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3762" w:rsidRDefault="00213762" w:rsidP="001C27EB">
      <w:pPr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color w:val="FF0000"/>
          <w:sz w:val="40"/>
          <w:szCs w:val="40"/>
          <w:lang w:eastAsia="ru-RU"/>
        </w:rPr>
      </w:pPr>
      <w:r w:rsidRPr="001C27EB">
        <w:rPr>
          <w:rFonts w:ascii="Times New Roman" w:hAnsi="Times New Roman" w:cs="Times New Roman"/>
          <w:noProof/>
          <w:color w:val="FF0000"/>
          <w:sz w:val="40"/>
          <w:szCs w:val="40"/>
          <w:lang w:eastAsia="ru-RU"/>
        </w:rPr>
        <w:drawing>
          <wp:anchor distT="0" distB="0" distL="114300" distR="114300" simplePos="0" relativeHeight="251659776" behindDoc="0" locked="0" layoutInCell="1" allowOverlap="1" wp14:anchorId="5742E9F7" wp14:editId="3D168604">
            <wp:simplePos x="0" y="0"/>
            <wp:positionH relativeFrom="column">
              <wp:posOffset>624840</wp:posOffset>
            </wp:positionH>
            <wp:positionV relativeFrom="paragraph">
              <wp:posOffset>-643890</wp:posOffset>
            </wp:positionV>
            <wp:extent cx="4654800" cy="2995200"/>
            <wp:effectExtent l="0" t="0" r="0" b="0"/>
            <wp:wrapSquare wrapText="bothSides"/>
            <wp:docPr id="2" name="Рисунок 2" descr="http://mdobu9buz.ucoz.ru/profsouz/2020-04-03_18-22-21-700x450-2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mdobu9buz.ucoz.ru/profsouz/2020-04-03_18-22-21-700x450-216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4800" cy="299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13762" w:rsidRDefault="00213762" w:rsidP="001C27EB">
      <w:pPr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color w:val="FF0000"/>
          <w:sz w:val="40"/>
          <w:szCs w:val="40"/>
          <w:lang w:eastAsia="ru-RU"/>
        </w:rPr>
      </w:pPr>
    </w:p>
    <w:p w:rsidR="00213762" w:rsidRDefault="00213762" w:rsidP="001C27EB">
      <w:pPr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color w:val="FF0000"/>
          <w:sz w:val="40"/>
          <w:szCs w:val="40"/>
          <w:lang w:eastAsia="ru-RU"/>
        </w:rPr>
      </w:pPr>
    </w:p>
    <w:p w:rsidR="00213762" w:rsidRDefault="00213762" w:rsidP="001C27EB">
      <w:pPr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color w:val="FF0000"/>
          <w:sz w:val="40"/>
          <w:szCs w:val="40"/>
          <w:lang w:eastAsia="ru-RU"/>
        </w:rPr>
      </w:pPr>
    </w:p>
    <w:p w:rsidR="00213762" w:rsidRDefault="00213762" w:rsidP="001C27EB">
      <w:pPr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color w:val="FF0000"/>
          <w:sz w:val="40"/>
          <w:szCs w:val="40"/>
          <w:lang w:eastAsia="ru-RU"/>
        </w:rPr>
      </w:pPr>
    </w:p>
    <w:p w:rsidR="00213762" w:rsidRDefault="00213762" w:rsidP="001C27EB">
      <w:pPr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color w:val="FF0000"/>
          <w:sz w:val="40"/>
          <w:szCs w:val="40"/>
          <w:lang w:eastAsia="ru-RU"/>
        </w:rPr>
      </w:pPr>
    </w:p>
    <w:p w:rsidR="00CD772C" w:rsidRPr="001C27EB" w:rsidRDefault="00CD772C" w:rsidP="001C27EB">
      <w:pPr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color w:val="FF0000"/>
          <w:sz w:val="40"/>
          <w:szCs w:val="40"/>
          <w:lang w:eastAsia="ru-RU"/>
        </w:rPr>
      </w:pPr>
      <w:bookmarkStart w:id="0" w:name="_GoBack"/>
      <w:bookmarkEnd w:id="0"/>
      <w:r w:rsidRPr="001C27EB">
        <w:rPr>
          <w:rFonts w:ascii="Times New Roman" w:eastAsia="Times New Roman" w:hAnsi="Times New Roman" w:cs="Times New Roman"/>
          <w:color w:val="FF0000"/>
          <w:sz w:val="40"/>
          <w:szCs w:val="40"/>
          <w:lang w:eastAsia="ru-RU"/>
        </w:rPr>
        <w:t>27 сентября - день рождения Общероссийского Профсоюза образования</w:t>
      </w:r>
    </w:p>
    <w:p w:rsidR="00CD772C" w:rsidRPr="00CD772C" w:rsidRDefault="00CD772C" w:rsidP="00CD772C">
      <w:pPr>
        <w:shd w:val="clear" w:color="auto" w:fill="FFFFFF"/>
        <w:spacing w:after="150" w:line="384" w:lineRule="atLeast"/>
        <w:jc w:val="both"/>
        <w:rPr>
          <w:rFonts w:ascii="Tahoma" w:eastAsia="Times New Roman" w:hAnsi="Tahoma" w:cs="Tahoma"/>
          <w:color w:val="000000"/>
          <w:lang w:eastAsia="ru-RU"/>
        </w:rPr>
      </w:pPr>
      <w:r w:rsidRPr="00CD772C">
        <w:rPr>
          <w:rFonts w:ascii="Tahoma" w:eastAsia="Times New Roman" w:hAnsi="Tahoma" w:cs="Tahoma"/>
          <w:color w:val="000000"/>
          <w:lang w:eastAsia="ru-RU"/>
        </w:rPr>
        <w:t>Уважаемые коллеги, дорогие друзья!</w:t>
      </w:r>
    </w:p>
    <w:p w:rsidR="00CD772C" w:rsidRPr="00CD772C" w:rsidRDefault="00CD772C" w:rsidP="00CD772C">
      <w:pPr>
        <w:shd w:val="clear" w:color="auto" w:fill="FFFFFF"/>
        <w:spacing w:after="150" w:line="384" w:lineRule="atLeast"/>
        <w:jc w:val="both"/>
        <w:rPr>
          <w:rFonts w:ascii="Tahoma" w:eastAsia="Times New Roman" w:hAnsi="Tahoma" w:cs="Tahoma"/>
          <w:color w:val="000000"/>
          <w:lang w:eastAsia="ru-RU"/>
        </w:rPr>
      </w:pPr>
      <w:r w:rsidRPr="00CD772C">
        <w:rPr>
          <w:rFonts w:ascii="Tahoma" w:eastAsia="Times New Roman" w:hAnsi="Tahoma" w:cs="Tahoma"/>
          <w:color w:val="000000"/>
          <w:lang w:eastAsia="ru-RU"/>
        </w:rPr>
        <w:t>От всей души поздравляю вас с днём рождения нашей с вами организации - Общероссийского Профсоюза образования!</w:t>
      </w:r>
    </w:p>
    <w:p w:rsidR="00CD772C" w:rsidRPr="00CD772C" w:rsidRDefault="00CD772C" w:rsidP="00CD772C">
      <w:pPr>
        <w:shd w:val="clear" w:color="auto" w:fill="FFFFFF"/>
        <w:spacing w:after="150" w:line="384" w:lineRule="atLeast"/>
        <w:jc w:val="both"/>
        <w:rPr>
          <w:rFonts w:ascii="Tahoma" w:eastAsia="Times New Roman" w:hAnsi="Tahoma" w:cs="Tahoma"/>
          <w:color w:val="000000"/>
          <w:lang w:eastAsia="ru-RU"/>
        </w:rPr>
      </w:pPr>
      <w:r w:rsidRPr="00CD772C">
        <w:rPr>
          <w:rFonts w:ascii="Tahoma" w:eastAsia="Times New Roman" w:hAnsi="Tahoma" w:cs="Tahoma"/>
          <w:color w:val="000000"/>
          <w:lang w:eastAsia="ru-RU"/>
        </w:rPr>
        <w:t>Рождение нашего Профсоюза пришлось на непростое для страны время. Мы пережили сложнейшие годы. Массовые невыплаты зарплат, рост социальной напряжённости, и как следствие - акции, протесты, голодовки... Профсоюзу в кратчайшие сроки пришлось перестраивать свою работу и перестраивать себя. От организации, которая справедливо называлась "приводным ремнём партии" - в организацию, готовую взять ответственность на себя и решительно отстаивать права и интересы работников и обучающихся системы образования. Наш Профсоюз выдержал это суровое испытание, сплотился, выстоял.</w:t>
      </w:r>
    </w:p>
    <w:p w:rsidR="00CD772C" w:rsidRPr="00CD772C" w:rsidRDefault="00CD772C" w:rsidP="00CD772C">
      <w:pPr>
        <w:shd w:val="clear" w:color="auto" w:fill="FFFFFF"/>
        <w:spacing w:after="150" w:line="384" w:lineRule="atLeast"/>
        <w:jc w:val="both"/>
        <w:rPr>
          <w:rFonts w:ascii="Tahoma" w:eastAsia="Times New Roman" w:hAnsi="Tahoma" w:cs="Tahoma"/>
          <w:color w:val="000000"/>
          <w:lang w:eastAsia="ru-RU"/>
        </w:rPr>
      </w:pPr>
      <w:r w:rsidRPr="00CD772C">
        <w:rPr>
          <w:rFonts w:ascii="Tahoma" w:eastAsia="Times New Roman" w:hAnsi="Tahoma" w:cs="Tahoma"/>
          <w:color w:val="000000"/>
          <w:lang w:eastAsia="ru-RU"/>
        </w:rPr>
        <w:t>В двухтысячные годы ситуация в стране изменилась, и Профсоюз уже не мог ограничиваться только протестными действиями. Необходимо было по-новому выстраивать нашу работу, взаимодействие с властью и, конечно, с членами нашего сообщества. Мы пришли к пониманию, что для того, чтобы эффективно отстаивать интересы членов Профсоюза, необходимо в первую очередь повышать профессионализм наших профсоюзных кадров. Представлять интересы людей должны профессионалы!</w:t>
      </w:r>
    </w:p>
    <w:p w:rsidR="00CD772C" w:rsidRPr="00CD772C" w:rsidRDefault="00CD772C" w:rsidP="00CD772C">
      <w:pPr>
        <w:shd w:val="clear" w:color="auto" w:fill="FFFFFF"/>
        <w:spacing w:after="150" w:line="384" w:lineRule="atLeast"/>
        <w:jc w:val="both"/>
        <w:rPr>
          <w:rFonts w:ascii="Tahoma" w:eastAsia="Times New Roman" w:hAnsi="Tahoma" w:cs="Tahoma"/>
          <w:color w:val="000000"/>
          <w:lang w:eastAsia="ru-RU"/>
        </w:rPr>
      </w:pPr>
      <w:r w:rsidRPr="00CD772C">
        <w:rPr>
          <w:rFonts w:ascii="Tahoma" w:eastAsia="Times New Roman" w:hAnsi="Tahoma" w:cs="Tahoma"/>
          <w:color w:val="000000"/>
          <w:lang w:eastAsia="ru-RU"/>
        </w:rPr>
        <w:t xml:space="preserve">Обучение профактива стало одним из главных направлений деятельности Профсоюза. Профсоюзному работнику необходимо знание законов и нормативно-правовых документов, тенденций развития системы образования, умение грамотно вести переговоры, отстаивая права членов Профсоюза и многое-многое другое. Мы добились этого. И сегодня можно с уверенностью говорить о том, что ни одна структура власти не </w:t>
      </w:r>
      <w:r w:rsidRPr="00CD772C">
        <w:rPr>
          <w:rFonts w:ascii="Tahoma" w:eastAsia="Times New Roman" w:hAnsi="Tahoma" w:cs="Tahoma"/>
          <w:color w:val="000000"/>
          <w:lang w:eastAsia="ru-RU"/>
        </w:rPr>
        <w:lastRenderedPageBreak/>
        <w:t xml:space="preserve">скажет, что наш Профсоюз </w:t>
      </w:r>
      <w:proofErr w:type="spellStart"/>
      <w:r w:rsidRPr="00CD772C">
        <w:rPr>
          <w:rFonts w:ascii="Tahoma" w:eastAsia="Times New Roman" w:hAnsi="Tahoma" w:cs="Tahoma"/>
          <w:color w:val="000000"/>
          <w:lang w:eastAsia="ru-RU"/>
        </w:rPr>
        <w:t>непрофессионален</w:t>
      </w:r>
      <w:proofErr w:type="spellEnd"/>
      <w:r w:rsidRPr="00CD772C">
        <w:rPr>
          <w:rFonts w:ascii="Tahoma" w:eastAsia="Times New Roman" w:hAnsi="Tahoma" w:cs="Tahoma"/>
          <w:color w:val="000000"/>
          <w:lang w:eastAsia="ru-RU"/>
        </w:rPr>
        <w:t>. Власть может даже не соглашаться с нашими требованиями, но не обращать на них внимания не может. Поскольку каждое наше предложение, каждое экспертное заключение и мнение - это результат системной, проработанной и очень профессиональной деятельности.</w:t>
      </w:r>
    </w:p>
    <w:p w:rsidR="00CD772C" w:rsidRPr="00CD772C" w:rsidRDefault="00CD772C" w:rsidP="00CD772C">
      <w:pPr>
        <w:shd w:val="clear" w:color="auto" w:fill="FFFFFF"/>
        <w:spacing w:after="150" w:line="384" w:lineRule="atLeast"/>
        <w:jc w:val="both"/>
        <w:rPr>
          <w:rFonts w:ascii="Tahoma" w:eastAsia="Times New Roman" w:hAnsi="Tahoma" w:cs="Tahoma"/>
          <w:color w:val="000000"/>
          <w:lang w:eastAsia="ru-RU"/>
        </w:rPr>
      </w:pPr>
      <w:r w:rsidRPr="00CD772C">
        <w:rPr>
          <w:rFonts w:ascii="Tahoma" w:eastAsia="Times New Roman" w:hAnsi="Tahoma" w:cs="Tahoma"/>
          <w:color w:val="000000"/>
          <w:lang w:eastAsia="ru-RU"/>
        </w:rPr>
        <w:t>Сегодня мы, сохраняя классические направления деятельности Профсоюза, а это в первую очередь, защита социально-экономических прав и интересов работников образования и обучающихся, охрана труда и здоровья, участие в нормотворческой деятельности и многие другие, стремимся расширить их круг, учитывая интересы и потребности всех членов Профсоюза. В нашем арсенале - развитие конкурсного движения, содействие повышению профессиональных и личностных компетенций членов Профсоюза, предоставление возможностей для социального и карьерного роста... Об этом и, конечно о наших перспективах мы подробно поговорим на VIII съезде Профсоюза в ближайшие дни. Вместе мы примем те необходимые программные документы, которые определят наше движение на 2020-2025 годы.</w:t>
      </w:r>
    </w:p>
    <w:p w:rsidR="00CD772C" w:rsidRPr="00CD772C" w:rsidRDefault="00CD772C" w:rsidP="00CD772C">
      <w:pPr>
        <w:shd w:val="clear" w:color="auto" w:fill="FFFFFF"/>
        <w:spacing w:after="150" w:line="384" w:lineRule="atLeast"/>
        <w:jc w:val="both"/>
        <w:rPr>
          <w:rFonts w:ascii="Tahoma" w:eastAsia="Times New Roman" w:hAnsi="Tahoma" w:cs="Tahoma"/>
          <w:color w:val="000000"/>
          <w:lang w:eastAsia="ru-RU"/>
        </w:rPr>
      </w:pPr>
      <w:r w:rsidRPr="00CD772C">
        <w:rPr>
          <w:rFonts w:ascii="Tahoma" w:eastAsia="Times New Roman" w:hAnsi="Tahoma" w:cs="Tahoma"/>
          <w:color w:val="000000"/>
          <w:lang w:eastAsia="ru-RU"/>
        </w:rPr>
        <w:t>А сегодня, в день рождения нашей организации мне хочется с благодарностью вспомнить наших коллег и друзей, кого уже нет с нами. И, конечно, сказать спасибо всем лидерам и активистам, кто и в трудные 90-е годы были рядом, и сегодня продолжают работать, тем, кто сегодня приходит в наши ряды. Вы удивительные люди, вы взяли на себя высокую миссию - отвечать за тех, кто рядом. Именно благодаря вам - нашим лидерам, активистам, всем членам нашего профессионального союза, мы по праву можем гордиться нашей организацией.</w:t>
      </w:r>
    </w:p>
    <w:p w:rsidR="00CD772C" w:rsidRPr="00CD772C" w:rsidRDefault="00CD772C" w:rsidP="00CD772C">
      <w:pPr>
        <w:shd w:val="clear" w:color="auto" w:fill="FFFFFF"/>
        <w:spacing w:after="150" w:line="384" w:lineRule="atLeast"/>
        <w:jc w:val="both"/>
        <w:rPr>
          <w:rFonts w:ascii="Tahoma" w:eastAsia="Times New Roman" w:hAnsi="Tahoma" w:cs="Tahoma"/>
          <w:color w:val="000000"/>
          <w:lang w:eastAsia="ru-RU"/>
        </w:rPr>
      </w:pPr>
      <w:r w:rsidRPr="00CD772C">
        <w:rPr>
          <w:rFonts w:ascii="Tahoma" w:eastAsia="Times New Roman" w:hAnsi="Tahoma" w:cs="Tahoma"/>
          <w:color w:val="000000"/>
          <w:lang w:eastAsia="ru-RU"/>
        </w:rPr>
        <w:t>За 30 прошедших лет мы с вами достигли многого, но мы не умеем и не будем останавливаемся на достигнутом. Мы в ответе за будущее системы образования, будущее нашей с вами организации. А будущее, согласно девизу съезда, начинается сегодня! С днём рождения!</w:t>
      </w:r>
    </w:p>
    <w:p w:rsidR="00CD772C" w:rsidRPr="00CD772C" w:rsidRDefault="00CD772C" w:rsidP="00CD772C">
      <w:pPr>
        <w:shd w:val="clear" w:color="auto" w:fill="FFFFFF"/>
        <w:spacing w:after="0" w:line="384" w:lineRule="atLeast"/>
        <w:jc w:val="right"/>
        <w:rPr>
          <w:rFonts w:ascii="Tahoma" w:eastAsia="Times New Roman" w:hAnsi="Tahoma" w:cs="Tahoma"/>
          <w:color w:val="000000"/>
          <w:lang w:eastAsia="ru-RU"/>
        </w:rPr>
      </w:pPr>
      <w:r w:rsidRPr="00CD772C">
        <w:rPr>
          <w:rFonts w:ascii="Tahoma" w:eastAsia="Times New Roman" w:hAnsi="Tahoma" w:cs="Tahoma"/>
          <w:i/>
          <w:iCs/>
          <w:color w:val="000000"/>
          <w:lang w:eastAsia="ru-RU"/>
        </w:rPr>
        <w:t>Председатель Профсоюза</w:t>
      </w:r>
      <w:r w:rsidRPr="00CD772C">
        <w:rPr>
          <w:rFonts w:ascii="Tahoma" w:eastAsia="Times New Roman" w:hAnsi="Tahoma" w:cs="Tahoma"/>
          <w:color w:val="000000"/>
          <w:lang w:eastAsia="ru-RU"/>
        </w:rPr>
        <w:br/>
      </w:r>
      <w:r w:rsidRPr="00CD772C">
        <w:rPr>
          <w:rFonts w:ascii="Tahoma" w:eastAsia="Times New Roman" w:hAnsi="Tahoma" w:cs="Tahoma"/>
          <w:i/>
          <w:iCs/>
          <w:color w:val="000000"/>
          <w:lang w:eastAsia="ru-RU"/>
        </w:rPr>
        <w:t>Галина Меркулова</w:t>
      </w:r>
    </w:p>
    <w:p w:rsidR="00F869F7" w:rsidRDefault="00F869F7"/>
    <w:sectPr w:rsidR="00F869F7" w:rsidSect="00F869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97D36D1"/>
    <w:multiLevelType w:val="multilevel"/>
    <w:tmpl w:val="67629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CD772C"/>
    <w:rsid w:val="001C27EB"/>
    <w:rsid w:val="00213762"/>
    <w:rsid w:val="00CD772C"/>
    <w:rsid w:val="00F86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AF308C-C331-4EB0-AEC4-AA875B16F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69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05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50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61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521</Words>
  <Characters>2971</Characters>
  <Application>Microsoft Office Word</Application>
  <DocSecurity>0</DocSecurity>
  <Lines>24</Lines>
  <Paragraphs>6</Paragraphs>
  <ScaleCrop>false</ScaleCrop>
  <Company/>
  <LinksUpToDate>false</LinksUpToDate>
  <CharactersWithSpaces>3486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2020-10-15T13:47:00Z</dcterms:created>
  <dcterms:modified xsi:type="dcterms:W3CDTF">2020-10-16T05:14:00Z</dcterms:modified>
</cp:coreProperties>
</file>