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476" w:rsidRDefault="0015710E">
      <w:r>
        <w:rPr>
          <w:noProof/>
          <w:lang w:bidi="ar-SA"/>
        </w:rPr>
        <w:drawing>
          <wp:inline distT="0" distB="0" distL="0" distR="0">
            <wp:extent cx="6026150" cy="8283190"/>
            <wp:effectExtent l="0" t="0" r="0" b="3810"/>
            <wp:docPr id="1" name="Рисунок 1" descr="C:\Users\User5\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6150" cy="8283190"/>
                    </a:xfrm>
                    <a:prstGeom prst="rect">
                      <a:avLst/>
                    </a:prstGeom>
                    <a:noFill/>
                    <a:ln>
                      <a:noFill/>
                    </a:ln>
                  </pic:spPr>
                </pic:pic>
              </a:graphicData>
            </a:graphic>
          </wp:inline>
        </w:drawing>
      </w:r>
    </w:p>
    <w:p w:rsidR="00DB4476" w:rsidRDefault="00DB4476"/>
    <w:p w:rsidR="0015710E" w:rsidRDefault="0015710E"/>
    <w:p w:rsidR="0015710E" w:rsidRDefault="0015710E">
      <w:bookmarkStart w:id="0" w:name="_GoBack"/>
      <w:bookmarkEnd w:id="0"/>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17"/>
      </w:tblGrid>
      <w:tr w:rsidR="00A00C52" w:rsidTr="00A00C52">
        <w:tc>
          <w:tcPr>
            <w:tcW w:w="4786" w:type="dxa"/>
          </w:tcPr>
          <w:p w:rsidR="00A00C52" w:rsidRPr="00A00C52" w:rsidRDefault="00A00C52" w:rsidP="00564D78">
            <w:pPr>
              <w:pStyle w:val="22"/>
              <w:spacing w:line="25" w:lineRule="atLeast"/>
              <w:ind w:firstLine="0"/>
              <w:jc w:val="both"/>
            </w:pPr>
            <w:r w:rsidRPr="00A00C52">
              <w:lastRenderedPageBreak/>
              <w:t>ПРИНЯТО:</w:t>
            </w:r>
          </w:p>
          <w:p w:rsidR="00A00C52" w:rsidRPr="00A00C52" w:rsidRDefault="00A00C52" w:rsidP="00564D78">
            <w:pPr>
              <w:pStyle w:val="22"/>
              <w:spacing w:line="25" w:lineRule="atLeast"/>
              <w:ind w:firstLine="0"/>
              <w:jc w:val="both"/>
            </w:pPr>
            <w:r w:rsidRPr="00A00C52">
              <w:t>на Педагогическом совете</w:t>
            </w:r>
          </w:p>
          <w:p w:rsidR="00A00C52" w:rsidRPr="00A00C52" w:rsidRDefault="00A00C52" w:rsidP="00564D78">
            <w:pPr>
              <w:pStyle w:val="22"/>
              <w:spacing w:line="25" w:lineRule="atLeast"/>
              <w:ind w:firstLine="0"/>
              <w:jc w:val="both"/>
            </w:pPr>
            <w:r w:rsidRPr="00A00C52">
              <w:t xml:space="preserve">МБДОУ детский сад № 26 «Орленок» </w:t>
            </w:r>
          </w:p>
          <w:p w:rsidR="00A00C52" w:rsidRPr="00A00C52" w:rsidRDefault="00A00C52" w:rsidP="00564D78">
            <w:pPr>
              <w:pStyle w:val="22"/>
              <w:spacing w:line="25" w:lineRule="atLeast"/>
              <w:ind w:firstLine="0"/>
              <w:jc w:val="both"/>
            </w:pPr>
            <w:r w:rsidRPr="00A00C52">
              <w:t>г. Ессентуки</w:t>
            </w:r>
          </w:p>
          <w:p w:rsidR="00A00C52" w:rsidRPr="00A00C52" w:rsidRDefault="00A00C52" w:rsidP="00564D78">
            <w:pPr>
              <w:pStyle w:val="22"/>
              <w:spacing w:line="25" w:lineRule="atLeast"/>
              <w:ind w:firstLine="0"/>
              <w:jc w:val="both"/>
            </w:pPr>
            <w:r w:rsidRPr="00A00C52">
              <w:t>протокол № 01 от «</w:t>
            </w:r>
            <w:r w:rsidR="00295315">
              <w:t>30</w:t>
            </w:r>
            <w:r w:rsidRPr="00A00C52">
              <w:t>» августа 2023г.</w:t>
            </w:r>
          </w:p>
          <w:p w:rsidR="00A00C52" w:rsidRDefault="00A00C52" w:rsidP="00564D78">
            <w:pPr>
              <w:spacing w:line="25" w:lineRule="atLeast"/>
              <w:jc w:val="both"/>
              <w:rPr>
                <w:rFonts w:ascii="Times New Roman" w:hAnsi="Times New Roman" w:cs="Times New Roman"/>
              </w:rPr>
            </w:pPr>
          </w:p>
          <w:p w:rsidR="00A00C52" w:rsidRDefault="00A00C52" w:rsidP="00564D78">
            <w:pPr>
              <w:pStyle w:val="22"/>
              <w:spacing w:line="25" w:lineRule="atLeast"/>
              <w:ind w:firstLine="0"/>
              <w:jc w:val="both"/>
            </w:pPr>
          </w:p>
        </w:tc>
        <w:tc>
          <w:tcPr>
            <w:tcW w:w="4617" w:type="dxa"/>
          </w:tcPr>
          <w:p w:rsidR="00A00C52" w:rsidRDefault="00A00C52" w:rsidP="00564D78">
            <w:pPr>
              <w:pStyle w:val="22"/>
              <w:spacing w:line="25" w:lineRule="atLeast"/>
              <w:ind w:left="-284" w:firstLine="0"/>
              <w:jc w:val="both"/>
            </w:pPr>
            <w:r>
              <w:t>УТВЕРЖДАЮ</w:t>
            </w:r>
          </w:p>
          <w:p w:rsidR="00A00C52" w:rsidRPr="00A00C52" w:rsidRDefault="00A00C52" w:rsidP="00564D78">
            <w:pPr>
              <w:pStyle w:val="22"/>
              <w:spacing w:line="25" w:lineRule="atLeast"/>
              <w:ind w:left="-284" w:firstLine="0"/>
              <w:jc w:val="both"/>
            </w:pPr>
            <w:r w:rsidRPr="00A00C52">
              <w:t>заведующий МБДОУ</w:t>
            </w:r>
          </w:p>
          <w:p w:rsidR="00A00C52" w:rsidRPr="00A00C52" w:rsidRDefault="00A00C52" w:rsidP="00564D78">
            <w:pPr>
              <w:pStyle w:val="22"/>
              <w:spacing w:line="25" w:lineRule="atLeast"/>
              <w:ind w:left="-284" w:firstLine="0"/>
              <w:jc w:val="both"/>
            </w:pPr>
            <w:r w:rsidRPr="00A00C52">
              <w:t>детский сад № 26 «Орленок» г. Ессентуки</w:t>
            </w:r>
          </w:p>
          <w:p w:rsidR="00A00C52" w:rsidRPr="00A00C52" w:rsidRDefault="00A00C52" w:rsidP="00564D78">
            <w:pPr>
              <w:pStyle w:val="22"/>
              <w:spacing w:line="25" w:lineRule="atLeast"/>
              <w:ind w:left="-284" w:firstLine="0"/>
              <w:jc w:val="both"/>
            </w:pPr>
            <w:r w:rsidRPr="00A00C52">
              <w:t>____________________А.М.Скоробогатова</w:t>
            </w:r>
          </w:p>
          <w:p w:rsidR="00A00C52" w:rsidRPr="00A00C52" w:rsidRDefault="00A00C52" w:rsidP="00564D78">
            <w:pPr>
              <w:pStyle w:val="22"/>
              <w:spacing w:line="25" w:lineRule="atLeast"/>
              <w:ind w:left="-284" w:firstLine="0"/>
              <w:jc w:val="both"/>
            </w:pPr>
          </w:p>
          <w:p w:rsidR="00A00C52" w:rsidRDefault="00A00C52" w:rsidP="00564D78">
            <w:pPr>
              <w:pStyle w:val="22"/>
              <w:spacing w:line="25" w:lineRule="atLeast"/>
              <w:ind w:left="-284" w:firstLine="0"/>
              <w:jc w:val="both"/>
            </w:pPr>
            <w:r w:rsidRPr="00A00C52">
              <w:t>П</w:t>
            </w:r>
            <w:r w:rsidR="00DB4476">
              <w:t>приказ №  69-о от «30</w:t>
            </w:r>
            <w:r w:rsidRPr="00A00C52">
              <w:t xml:space="preserve">» </w:t>
            </w:r>
            <w:r w:rsidR="00DB4476">
              <w:t xml:space="preserve"> сентября </w:t>
            </w:r>
            <w:r w:rsidRPr="00A00C52">
              <w:t>2023г.</w:t>
            </w:r>
          </w:p>
          <w:p w:rsidR="00A00C52" w:rsidRDefault="00A00C52" w:rsidP="00564D78">
            <w:pPr>
              <w:pStyle w:val="22"/>
              <w:spacing w:line="25" w:lineRule="atLeast"/>
              <w:ind w:left="-284" w:firstLine="0"/>
              <w:jc w:val="both"/>
            </w:pPr>
          </w:p>
          <w:p w:rsidR="00A00C52" w:rsidRPr="00A00C52" w:rsidRDefault="00A00C52" w:rsidP="00564D78">
            <w:pPr>
              <w:pStyle w:val="22"/>
              <w:spacing w:line="25" w:lineRule="atLeast"/>
              <w:ind w:left="203" w:firstLine="0"/>
              <w:jc w:val="both"/>
            </w:pPr>
          </w:p>
        </w:tc>
      </w:tr>
    </w:tbl>
    <w:p w:rsidR="00A00C52" w:rsidRDefault="00A00C52" w:rsidP="00564D78">
      <w:pPr>
        <w:spacing w:line="25" w:lineRule="atLeast"/>
        <w:jc w:val="both"/>
        <w:rPr>
          <w:rFonts w:ascii="Times New Roman" w:hAnsi="Times New Roman" w:cs="Times New Roman"/>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tblGrid>
      <w:tr w:rsidR="00A00C52" w:rsidTr="00A00C52">
        <w:tc>
          <w:tcPr>
            <w:tcW w:w="4617" w:type="dxa"/>
          </w:tcPr>
          <w:p w:rsidR="00A00C52" w:rsidRDefault="00A00C52" w:rsidP="00564D78">
            <w:pPr>
              <w:pStyle w:val="22"/>
              <w:ind w:firstLine="0"/>
              <w:jc w:val="both"/>
            </w:pPr>
            <w:r>
              <w:t xml:space="preserve">                             СОГЛАСОВАНА:</w:t>
            </w:r>
          </w:p>
          <w:p w:rsidR="00A00C52" w:rsidRDefault="00A00C52" w:rsidP="00564D78">
            <w:pPr>
              <w:pStyle w:val="22"/>
              <w:ind w:firstLine="0"/>
              <w:jc w:val="both"/>
            </w:pPr>
            <w:r>
              <w:t>с советом родителей</w:t>
            </w:r>
          </w:p>
          <w:p w:rsidR="00A00C52" w:rsidRDefault="00A00C52" w:rsidP="00564D78">
            <w:pPr>
              <w:pStyle w:val="22"/>
              <w:ind w:firstLine="0"/>
              <w:jc w:val="both"/>
            </w:pPr>
            <w:r>
              <w:t>МБДОУ детского сада №26 «Орленок»</w:t>
            </w:r>
          </w:p>
          <w:p w:rsidR="00A00C52" w:rsidRDefault="00A00C52" w:rsidP="00564D78">
            <w:pPr>
              <w:pStyle w:val="22"/>
              <w:ind w:firstLine="0"/>
              <w:jc w:val="both"/>
            </w:pPr>
            <w:r>
              <w:t>г. Ессентуки</w:t>
            </w:r>
          </w:p>
          <w:p w:rsidR="00A00C52" w:rsidRDefault="00A00C52" w:rsidP="00564D78">
            <w:pPr>
              <w:pStyle w:val="22"/>
              <w:ind w:firstLine="0"/>
              <w:jc w:val="both"/>
            </w:pPr>
            <w:r>
              <w:t>протокол №01 от «</w:t>
            </w:r>
            <w:r w:rsidR="00295315">
              <w:t>30</w:t>
            </w:r>
            <w:r>
              <w:t>» августа  2023г.</w:t>
            </w:r>
          </w:p>
          <w:p w:rsidR="00A00C52" w:rsidRDefault="00A00C52" w:rsidP="00564D78">
            <w:pPr>
              <w:spacing w:line="25" w:lineRule="atLeast"/>
              <w:jc w:val="both"/>
              <w:rPr>
                <w:rFonts w:ascii="Times New Roman" w:hAnsi="Times New Roman" w:cs="Times New Roman"/>
              </w:rPr>
            </w:pPr>
          </w:p>
        </w:tc>
      </w:tr>
    </w:tbl>
    <w:p w:rsidR="00A00C52" w:rsidRDefault="00A00C52" w:rsidP="00564D78">
      <w:pPr>
        <w:spacing w:line="25" w:lineRule="atLeast"/>
        <w:jc w:val="both"/>
        <w:rPr>
          <w:rFonts w:ascii="Times New Roman" w:hAnsi="Times New Roman" w:cs="Times New Roman"/>
        </w:rPr>
      </w:pPr>
    </w:p>
    <w:p w:rsidR="00A00C52" w:rsidRDefault="00A00C52" w:rsidP="00564D78">
      <w:pPr>
        <w:spacing w:line="25" w:lineRule="atLeast"/>
        <w:jc w:val="both"/>
        <w:rPr>
          <w:rFonts w:ascii="Times New Roman" w:hAnsi="Times New Roman" w:cs="Times New Roman"/>
        </w:rPr>
      </w:pPr>
    </w:p>
    <w:p w:rsidR="00A00C52" w:rsidRDefault="00A00C52" w:rsidP="00564D78">
      <w:pPr>
        <w:spacing w:line="25" w:lineRule="atLeast"/>
        <w:jc w:val="both"/>
        <w:rPr>
          <w:rFonts w:ascii="Times New Roman" w:hAnsi="Times New Roman" w:cs="Times New Roman"/>
        </w:rPr>
      </w:pPr>
    </w:p>
    <w:p w:rsidR="00A00C52" w:rsidRDefault="00A00C52" w:rsidP="00564D78">
      <w:pPr>
        <w:spacing w:line="25" w:lineRule="atLeast"/>
        <w:jc w:val="both"/>
        <w:rPr>
          <w:rFonts w:ascii="Times New Roman" w:hAnsi="Times New Roman" w:cs="Times New Roman"/>
        </w:rPr>
      </w:pPr>
    </w:p>
    <w:p w:rsidR="00A00C52" w:rsidRDefault="00A00C52" w:rsidP="00564D78">
      <w:pPr>
        <w:spacing w:line="25" w:lineRule="atLeast"/>
        <w:jc w:val="both"/>
        <w:rPr>
          <w:rFonts w:ascii="Times New Roman" w:hAnsi="Times New Roman" w:cs="Times New Roman"/>
        </w:rPr>
      </w:pPr>
    </w:p>
    <w:p w:rsidR="00A00C52" w:rsidRPr="00A00C52" w:rsidRDefault="00A00C52" w:rsidP="00564D78">
      <w:pPr>
        <w:pStyle w:val="11"/>
        <w:spacing w:line="25" w:lineRule="atLeast"/>
        <w:ind w:firstLine="0"/>
        <w:jc w:val="center"/>
        <w:rPr>
          <w:b/>
          <w:bCs/>
        </w:rPr>
      </w:pPr>
      <w:r w:rsidRPr="00A00C52">
        <w:rPr>
          <w:b/>
          <w:bCs/>
        </w:rPr>
        <w:t>ОБРАЗОВАТЕЛЬНАЯ ПРОГРАММА</w:t>
      </w:r>
    </w:p>
    <w:p w:rsidR="00A00C52" w:rsidRPr="00A00C52" w:rsidRDefault="00A00C52" w:rsidP="00564D78">
      <w:pPr>
        <w:spacing w:line="25" w:lineRule="atLeast"/>
        <w:jc w:val="center"/>
        <w:rPr>
          <w:rFonts w:ascii="Times New Roman" w:eastAsia="Times New Roman" w:hAnsi="Times New Roman" w:cs="Times New Roman"/>
          <w:color w:val="auto"/>
          <w:lang w:bidi="ar-SA"/>
        </w:rPr>
      </w:pPr>
      <w:r w:rsidRPr="00A00C52">
        <w:rPr>
          <w:rFonts w:ascii="Times New Roman" w:hAnsi="Times New Roman" w:cs="Times New Roman"/>
          <w:b/>
          <w:bCs/>
          <w:sz w:val="28"/>
          <w:szCs w:val="28"/>
        </w:rPr>
        <w:t>ДОШКОЛЬНОГО ОБРАЗОВАНИЯ</w:t>
      </w:r>
      <w:r w:rsidRPr="00A00C52">
        <w:rPr>
          <w:rFonts w:ascii="Times New Roman" w:hAnsi="Times New Roman" w:cs="Times New Roman"/>
          <w:b/>
          <w:bCs/>
        </w:rPr>
        <w:br/>
      </w:r>
      <w:r w:rsidRPr="00A00C52">
        <w:rPr>
          <w:rFonts w:ascii="Times New Roman" w:eastAsia="Times New Roman" w:hAnsi="Times New Roman" w:cs="Times New Roman"/>
          <w:color w:val="auto"/>
          <w:lang w:bidi="ar-SA"/>
        </w:rPr>
        <w:t>Муниципального бюджетного дошкольного образовательного учреждения</w:t>
      </w:r>
    </w:p>
    <w:p w:rsidR="00A00C52" w:rsidRPr="00A00C52" w:rsidRDefault="00A00C52" w:rsidP="00564D78">
      <w:pPr>
        <w:spacing w:line="25" w:lineRule="atLeast"/>
        <w:jc w:val="center"/>
        <w:rPr>
          <w:rFonts w:ascii="Times New Roman" w:eastAsia="Times New Roman" w:hAnsi="Times New Roman" w:cs="Times New Roman"/>
          <w:color w:val="auto"/>
          <w:lang w:bidi="ar-SA"/>
        </w:rPr>
      </w:pPr>
      <w:r w:rsidRPr="00A00C52">
        <w:rPr>
          <w:rFonts w:ascii="Times New Roman" w:eastAsia="Times New Roman" w:hAnsi="Times New Roman" w:cs="Times New Roman"/>
          <w:color w:val="auto"/>
          <w:lang w:bidi="ar-SA"/>
        </w:rPr>
        <w:t>детского сада общеразвивающего вида с приоритетным осуществлением</w:t>
      </w:r>
    </w:p>
    <w:p w:rsidR="00A00C52" w:rsidRPr="00A00C52" w:rsidRDefault="00A00C52" w:rsidP="00564D78">
      <w:pPr>
        <w:spacing w:line="25" w:lineRule="atLeast"/>
        <w:jc w:val="center"/>
        <w:rPr>
          <w:rFonts w:ascii="Times New Roman" w:eastAsia="Times New Roman" w:hAnsi="Times New Roman" w:cs="Times New Roman"/>
          <w:color w:val="auto"/>
          <w:lang w:bidi="ar-SA"/>
        </w:rPr>
      </w:pPr>
      <w:r w:rsidRPr="00A00C52">
        <w:rPr>
          <w:rFonts w:ascii="Times New Roman" w:eastAsia="Times New Roman" w:hAnsi="Times New Roman" w:cs="Times New Roman"/>
          <w:color w:val="auto"/>
          <w:lang w:bidi="ar-SA"/>
        </w:rPr>
        <w:t>физического развития воспитанников №26 « Орленок»</w:t>
      </w:r>
    </w:p>
    <w:p w:rsidR="00A00C52" w:rsidRPr="00A00C52" w:rsidRDefault="00A00C52" w:rsidP="00564D78">
      <w:pPr>
        <w:spacing w:line="25" w:lineRule="atLeast"/>
        <w:jc w:val="center"/>
        <w:rPr>
          <w:rFonts w:ascii="Times New Roman" w:eastAsia="Times New Roman" w:hAnsi="Times New Roman" w:cs="Times New Roman"/>
          <w:color w:val="auto"/>
          <w:lang w:bidi="ar-SA"/>
        </w:rPr>
      </w:pPr>
      <w:r w:rsidRPr="00A00C52">
        <w:rPr>
          <w:rFonts w:ascii="Times New Roman" w:eastAsia="Times New Roman" w:hAnsi="Times New Roman" w:cs="Times New Roman"/>
          <w:color w:val="auto"/>
          <w:lang w:bidi="ar-SA"/>
        </w:rPr>
        <w:t xml:space="preserve">город </w:t>
      </w:r>
      <w:r w:rsidRPr="0015710E">
        <w:rPr>
          <w:rFonts w:ascii="Times New Roman" w:eastAsia="Times New Roman" w:hAnsi="Times New Roman" w:cs="Times New Roman"/>
          <w:color w:val="auto"/>
          <w:lang w:bidi="ar-SA"/>
        </w:rPr>
        <w:t>Ессентуки</w:t>
      </w:r>
      <w:r w:rsidR="0015710E" w:rsidRPr="0015710E">
        <w:rPr>
          <w:rFonts w:ascii="Times New Roman" w:eastAsia="Times New Roman" w:hAnsi="Times New Roman" w:cs="Times New Roman"/>
          <w:color w:val="auto"/>
          <w:lang w:bidi="ar-SA"/>
        </w:rPr>
        <w:t xml:space="preserve"> </w:t>
      </w:r>
      <w:r w:rsidR="0015710E" w:rsidRPr="0015710E">
        <w:rPr>
          <w:rFonts w:ascii="Times New Roman" w:hAnsi="Times New Roman" w:cs="Times New Roman"/>
        </w:rPr>
        <w:t>разработана в соответствии с федеральным государственным образовательным стандартом дошкольного образования, федеральной образовательной программой дошкольного образования.</w:t>
      </w:r>
    </w:p>
    <w:p w:rsidR="00A00C52" w:rsidRPr="00A00C52" w:rsidRDefault="00A00C52" w:rsidP="00564D78">
      <w:pPr>
        <w:pStyle w:val="11"/>
        <w:spacing w:line="25" w:lineRule="atLeast"/>
        <w:ind w:firstLine="0"/>
        <w:jc w:val="center"/>
      </w:pPr>
    </w:p>
    <w:p w:rsidR="009A1A09" w:rsidRPr="00A00C52" w:rsidRDefault="009A1A09" w:rsidP="00564D78">
      <w:pPr>
        <w:spacing w:line="25" w:lineRule="atLeast"/>
        <w:jc w:val="center"/>
        <w:rPr>
          <w:rFonts w:ascii="Times New Roman" w:hAnsi="Times New Roman" w:cs="Times New Roman"/>
          <w:sz w:val="2"/>
          <w:szCs w:val="2"/>
        </w:rPr>
      </w:pPr>
    </w:p>
    <w:p w:rsidR="00BF142C" w:rsidRPr="00A00C52" w:rsidRDefault="00BF142C" w:rsidP="00564D78">
      <w:pPr>
        <w:pStyle w:val="11"/>
        <w:spacing w:line="25" w:lineRule="atLeast"/>
        <w:ind w:firstLine="0"/>
        <w:jc w:val="center"/>
      </w:pPr>
    </w:p>
    <w:p w:rsidR="00BF142C" w:rsidRPr="00A00C52" w:rsidRDefault="00BF142C" w:rsidP="00564D78">
      <w:pPr>
        <w:pStyle w:val="11"/>
        <w:spacing w:line="25" w:lineRule="atLeast"/>
        <w:ind w:firstLine="0"/>
        <w:jc w:val="center"/>
      </w:pPr>
    </w:p>
    <w:p w:rsidR="00BF142C" w:rsidRPr="00A00C52" w:rsidRDefault="0015710E" w:rsidP="0015710E">
      <w:pPr>
        <w:pStyle w:val="11"/>
        <w:tabs>
          <w:tab w:val="left" w:pos="2265"/>
        </w:tabs>
        <w:spacing w:line="25" w:lineRule="atLeast"/>
        <w:ind w:firstLine="0"/>
        <w:jc w:val="both"/>
      </w:pPr>
      <w:r>
        <w:tab/>
        <w:t>(срок реализации  - 5 лет)</w:t>
      </w: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Default="00A00C52" w:rsidP="00564D78">
      <w:pPr>
        <w:pStyle w:val="11"/>
        <w:spacing w:line="25" w:lineRule="atLeast"/>
        <w:ind w:firstLine="0"/>
        <w:jc w:val="both"/>
      </w:pPr>
    </w:p>
    <w:p w:rsidR="00A00C52" w:rsidRPr="00A00C52" w:rsidRDefault="00A00C52" w:rsidP="00564D78">
      <w:pPr>
        <w:pStyle w:val="11"/>
        <w:spacing w:line="25" w:lineRule="atLeast"/>
        <w:ind w:firstLine="0"/>
        <w:jc w:val="both"/>
      </w:pPr>
    </w:p>
    <w:p w:rsidR="009A1A09" w:rsidRPr="00667967" w:rsidRDefault="00786A81" w:rsidP="00667967">
      <w:pPr>
        <w:pStyle w:val="a5"/>
        <w:spacing w:line="25" w:lineRule="atLeast"/>
        <w:rPr>
          <w:i w:val="0"/>
          <w:sz w:val="32"/>
          <w:szCs w:val="32"/>
          <w:u w:val="none"/>
        </w:rPr>
      </w:pPr>
      <w:r w:rsidRPr="00667967">
        <w:rPr>
          <w:i w:val="0"/>
          <w:sz w:val="32"/>
          <w:szCs w:val="32"/>
          <w:u w:val="none"/>
        </w:rPr>
        <w:t>Содержание:</w:t>
      </w:r>
    </w:p>
    <w:p w:rsidR="00667967" w:rsidRDefault="00667967" w:rsidP="00564D78">
      <w:pPr>
        <w:pStyle w:val="a5"/>
        <w:spacing w:line="25" w:lineRule="atLeast"/>
        <w:jc w:val="both"/>
      </w:pPr>
    </w:p>
    <w:tbl>
      <w:tblPr>
        <w:tblStyle w:val="af6"/>
        <w:tblW w:w="9606" w:type="dxa"/>
        <w:tblLook w:val="04A0" w:firstRow="1" w:lastRow="0" w:firstColumn="1" w:lastColumn="0" w:noHBand="0" w:noVBand="1"/>
      </w:tblPr>
      <w:tblGrid>
        <w:gridCol w:w="986"/>
        <w:gridCol w:w="7470"/>
        <w:gridCol w:w="1150"/>
      </w:tblGrid>
      <w:tr w:rsidR="00667967" w:rsidTr="00CF5ED5">
        <w:tc>
          <w:tcPr>
            <w:tcW w:w="9606" w:type="dxa"/>
            <w:gridSpan w:val="3"/>
          </w:tcPr>
          <w:p w:rsidR="00667967" w:rsidRPr="00667967" w:rsidRDefault="00667967" w:rsidP="004C197F">
            <w:pPr>
              <w:pStyle w:val="a5"/>
              <w:spacing w:line="25" w:lineRule="atLeast"/>
              <w:rPr>
                <w:i w:val="0"/>
                <w:u w:val="none"/>
              </w:rPr>
            </w:pPr>
            <w:r w:rsidRPr="00667967">
              <w:rPr>
                <w:bCs w:val="0"/>
                <w:i w:val="0"/>
                <w:u w:val="none"/>
              </w:rPr>
              <w:t>I. Целевой раздел.</w:t>
            </w:r>
          </w:p>
        </w:tc>
      </w:tr>
      <w:tr w:rsidR="00667967" w:rsidTr="00BA7E44">
        <w:tc>
          <w:tcPr>
            <w:tcW w:w="986" w:type="dxa"/>
          </w:tcPr>
          <w:p w:rsidR="00667967" w:rsidRDefault="00667967" w:rsidP="00667967">
            <w:pPr>
              <w:pStyle w:val="1"/>
            </w:pPr>
          </w:p>
        </w:tc>
        <w:tc>
          <w:tcPr>
            <w:tcW w:w="7470" w:type="dxa"/>
            <w:vAlign w:val="bottom"/>
          </w:tcPr>
          <w:p w:rsidR="00667967" w:rsidRPr="00A00C52" w:rsidRDefault="00667967" w:rsidP="004C197F">
            <w:pPr>
              <w:pStyle w:val="a7"/>
              <w:tabs>
                <w:tab w:val="left" w:pos="682"/>
              </w:tabs>
              <w:spacing w:line="25" w:lineRule="atLeast"/>
              <w:ind w:firstLine="0"/>
              <w:rPr>
                <w:sz w:val="24"/>
                <w:szCs w:val="24"/>
              </w:rPr>
            </w:pPr>
            <w:r w:rsidRPr="00A00C52">
              <w:rPr>
                <w:b/>
                <w:sz w:val="24"/>
                <w:szCs w:val="24"/>
              </w:rPr>
              <w:t>Цлевой раздел</w:t>
            </w:r>
          </w:p>
        </w:tc>
        <w:tc>
          <w:tcPr>
            <w:tcW w:w="1150" w:type="dxa"/>
          </w:tcPr>
          <w:p w:rsidR="00667967" w:rsidRPr="004C197F" w:rsidRDefault="004C197F" w:rsidP="00564D78">
            <w:pPr>
              <w:pStyle w:val="a5"/>
              <w:spacing w:line="25" w:lineRule="atLeast"/>
              <w:jc w:val="both"/>
              <w:rPr>
                <w:b w:val="0"/>
                <w:i w:val="0"/>
                <w:u w:val="none"/>
              </w:rPr>
            </w:pPr>
            <w:r w:rsidRPr="004C197F">
              <w:rPr>
                <w:b w:val="0"/>
                <w:i w:val="0"/>
                <w:u w:val="none"/>
              </w:rPr>
              <w:t>4-36</w:t>
            </w:r>
          </w:p>
        </w:tc>
      </w:tr>
      <w:tr w:rsidR="00667967" w:rsidTr="00BA7E44">
        <w:tc>
          <w:tcPr>
            <w:tcW w:w="986" w:type="dxa"/>
          </w:tcPr>
          <w:p w:rsidR="00667967" w:rsidRPr="00BF2E1F" w:rsidRDefault="004C197F" w:rsidP="00564D78">
            <w:pPr>
              <w:pStyle w:val="a5"/>
              <w:spacing w:line="25" w:lineRule="atLeast"/>
              <w:jc w:val="both"/>
              <w:rPr>
                <w:i w:val="0"/>
                <w:u w:val="none"/>
              </w:rPr>
            </w:pPr>
            <w:r w:rsidRPr="00BF2E1F">
              <w:rPr>
                <w:i w:val="0"/>
                <w:u w:val="none"/>
              </w:rPr>
              <w:t>1.1</w:t>
            </w:r>
          </w:p>
        </w:tc>
        <w:tc>
          <w:tcPr>
            <w:tcW w:w="7470" w:type="dxa"/>
            <w:vAlign w:val="bottom"/>
          </w:tcPr>
          <w:p w:rsidR="00667967" w:rsidRPr="00A00C52" w:rsidRDefault="00667967" w:rsidP="004C197F">
            <w:pPr>
              <w:pStyle w:val="a7"/>
              <w:tabs>
                <w:tab w:val="left" w:pos="33"/>
              </w:tabs>
              <w:spacing w:line="25" w:lineRule="atLeast"/>
              <w:ind w:firstLine="0"/>
              <w:rPr>
                <w:sz w:val="24"/>
                <w:szCs w:val="24"/>
              </w:rPr>
            </w:pPr>
            <w:r w:rsidRPr="00A00C52">
              <w:rPr>
                <w:sz w:val="24"/>
                <w:szCs w:val="24"/>
              </w:rPr>
              <w:tab/>
              <w:t>Пояснительная записка</w:t>
            </w:r>
          </w:p>
        </w:tc>
        <w:tc>
          <w:tcPr>
            <w:tcW w:w="1150" w:type="dxa"/>
          </w:tcPr>
          <w:p w:rsidR="00667967" w:rsidRPr="004C197F" w:rsidRDefault="004C197F" w:rsidP="00564D78">
            <w:pPr>
              <w:pStyle w:val="a5"/>
              <w:spacing w:line="25" w:lineRule="atLeast"/>
              <w:jc w:val="both"/>
              <w:rPr>
                <w:b w:val="0"/>
                <w:i w:val="0"/>
                <w:u w:val="none"/>
              </w:rPr>
            </w:pPr>
            <w:r w:rsidRPr="004C197F">
              <w:rPr>
                <w:b w:val="0"/>
                <w:i w:val="0"/>
                <w:u w:val="none"/>
              </w:rPr>
              <w:t>7</w:t>
            </w:r>
          </w:p>
        </w:tc>
      </w:tr>
      <w:tr w:rsidR="00667967" w:rsidTr="00BA7E44">
        <w:tc>
          <w:tcPr>
            <w:tcW w:w="986" w:type="dxa"/>
          </w:tcPr>
          <w:p w:rsidR="00667967" w:rsidRPr="004C197F" w:rsidRDefault="004C197F" w:rsidP="004C197F">
            <w:pPr>
              <w:pStyle w:val="a5"/>
              <w:spacing w:line="25" w:lineRule="atLeast"/>
              <w:jc w:val="both"/>
              <w:rPr>
                <w:b w:val="0"/>
                <w:i w:val="0"/>
                <w:u w:val="none"/>
              </w:rPr>
            </w:pPr>
            <w:r>
              <w:rPr>
                <w:b w:val="0"/>
                <w:i w:val="0"/>
                <w:u w:val="none"/>
              </w:rPr>
              <w:t>1.</w:t>
            </w:r>
            <w:r w:rsidRPr="004C197F">
              <w:rPr>
                <w:b w:val="0"/>
                <w:i w:val="0"/>
                <w:u w:val="none"/>
              </w:rPr>
              <w:t>1.</w:t>
            </w:r>
            <w:r>
              <w:rPr>
                <w:b w:val="0"/>
                <w:i w:val="0"/>
                <w:u w:val="none"/>
              </w:rPr>
              <w:t>1</w:t>
            </w:r>
          </w:p>
        </w:tc>
        <w:tc>
          <w:tcPr>
            <w:tcW w:w="7470" w:type="dxa"/>
            <w:vAlign w:val="bottom"/>
          </w:tcPr>
          <w:p w:rsidR="00667967" w:rsidRPr="00A00C52" w:rsidRDefault="00667967" w:rsidP="004C197F">
            <w:pPr>
              <w:pStyle w:val="a7"/>
              <w:spacing w:line="25" w:lineRule="atLeast"/>
              <w:ind w:firstLine="0"/>
              <w:rPr>
                <w:sz w:val="24"/>
                <w:szCs w:val="24"/>
              </w:rPr>
            </w:pPr>
            <w:r w:rsidRPr="00A00C52">
              <w:rPr>
                <w:sz w:val="24"/>
                <w:szCs w:val="24"/>
              </w:rPr>
              <w:t xml:space="preserve">Цели и задачи реализации </w:t>
            </w:r>
            <w:r>
              <w:rPr>
                <w:sz w:val="24"/>
                <w:szCs w:val="24"/>
              </w:rPr>
              <w:t>Федеральной образовательной прогрммы</w:t>
            </w:r>
          </w:p>
        </w:tc>
        <w:tc>
          <w:tcPr>
            <w:tcW w:w="1150" w:type="dxa"/>
          </w:tcPr>
          <w:p w:rsidR="00667967" w:rsidRPr="004C197F" w:rsidRDefault="004C197F" w:rsidP="00564D78">
            <w:pPr>
              <w:pStyle w:val="a5"/>
              <w:spacing w:line="25" w:lineRule="atLeast"/>
              <w:jc w:val="both"/>
              <w:rPr>
                <w:b w:val="0"/>
                <w:i w:val="0"/>
                <w:u w:val="none"/>
              </w:rPr>
            </w:pPr>
            <w:r w:rsidRPr="004C197F">
              <w:rPr>
                <w:b w:val="0"/>
                <w:i w:val="0"/>
                <w:u w:val="none"/>
              </w:rPr>
              <w:t>7</w:t>
            </w:r>
          </w:p>
        </w:tc>
      </w:tr>
      <w:tr w:rsidR="00667967" w:rsidTr="00BA7E44">
        <w:tc>
          <w:tcPr>
            <w:tcW w:w="986" w:type="dxa"/>
          </w:tcPr>
          <w:p w:rsidR="00667967" w:rsidRPr="004C197F" w:rsidRDefault="004C197F" w:rsidP="00564D78">
            <w:pPr>
              <w:pStyle w:val="a5"/>
              <w:spacing w:line="25" w:lineRule="atLeast"/>
              <w:jc w:val="both"/>
              <w:rPr>
                <w:b w:val="0"/>
                <w:i w:val="0"/>
                <w:u w:val="none"/>
              </w:rPr>
            </w:pPr>
            <w:r>
              <w:rPr>
                <w:b w:val="0"/>
                <w:i w:val="0"/>
                <w:u w:val="none"/>
              </w:rPr>
              <w:t>1.1.2</w:t>
            </w:r>
          </w:p>
        </w:tc>
        <w:tc>
          <w:tcPr>
            <w:tcW w:w="7470" w:type="dxa"/>
            <w:vAlign w:val="bottom"/>
          </w:tcPr>
          <w:p w:rsidR="00667967" w:rsidRPr="00A00C52" w:rsidRDefault="00667967" w:rsidP="004C197F">
            <w:pPr>
              <w:pStyle w:val="a7"/>
              <w:spacing w:line="25" w:lineRule="atLeast"/>
              <w:ind w:firstLine="0"/>
              <w:rPr>
                <w:sz w:val="24"/>
                <w:szCs w:val="24"/>
              </w:rPr>
            </w:pPr>
            <w:r w:rsidRPr="00A00C52">
              <w:rPr>
                <w:sz w:val="24"/>
                <w:szCs w:val="24"/>
              </w:rPr>
              <w:t xml:space="preserve">Принципы и подходы к формированию </w:t>
            </w:r>
            <w:r>
              <w:rPr>
                <w:sz w:val="24"/>
                <w:szCs w:val="24"/>
              </w:rPr>
              <w:t>ФОП</w:t>
            </w:r>
          </w:p>
        </w:tc>
        <w:tc>
          <w:tcPr>
            <w:tcW w:w="1150" w:type="dxa"/>
          </w:tcPr>
          <w:p w:rsidR="00667967" w:rsidRPr="004C197F" w:rsidRDefault="004C197F" w:rsidP="00564D78">
            <w:pPr>
              <w:pStyle w:val="a5"/>
              <w:spacing w:line="25" w:lineRule="atLeast"/>
              <w:jc w:val="both"/>
              <w:rPr>
                <w:b w:val="0"/>
                <w:i w:val="0"/>
                <w:u w:val="none"/>
              </w:rPr>
            </w:pPr>
            <w:r w:rsidRPr="004C197F">
              <w:rPr>
                <w:b w:val="0"/>
                <w:i w:val="0"/>
                <w:u w:val="none"/>
              </w:rPr>
              <w:t>8</w:t>
            </w:r>
          </w:p>
        </w:tc>
      </w:tr>
      <w:tr w:rsidR="00667967" w:rsidTr="00BA7E44">
        <w:tc>
          <w:tcPr>
            <w:tcW w:w="986" w:type="dxa"/>
          </w:tcPr>
          <w:p w:rsidR="00667967" w:rsidRPr="004C197F" w:rsidRDefault="004C197F" w:rsidP="00564D78">
            <w:pPr>
              <w:pStyle w:val="a5"/>
              <w:spacing w:line="25" w:lineRule="atLeast"/>
              <w:jc w:val="both"/>
              <w:rPr>
                <w:b w:val="0"/>
                <w:i w:val="0"/>
                <w:u w:val="none"/>
              </w:rPr>
            </w:pPr>
            <w:r>
              <w:rPr>
                <w:b w:val="0"/>
                <w:i w:val="0"/>
                <w:u w:val="none"/>
              </w:rPr>
              <w:t>1.1.3</w:t>
            </w:r>
          </w:p>
        </w:tc>
        <w:tc>
          <w:tcPr>
            <w:tcW w:w="7470" w:type="dxa"/>
            <w:vAlign w:val="bottom"/>
          </w:tcPr>
          <w:p w:rsidR="00667967" w:rsidRPr="00A00C52" w:rsidRDefault="00667967" w:rsidP="004C197F">
            <w:pPr>
              <w:pStyle w:val="a7"/>
              <w:spacing w:line="25" w:lineRule="atLeast"/>
              <w:ind w:firstLine="0"/>
              <w:rPr>
                <w:sz w:val="24"/>
                <w:szCs w:val="24"/>
              </w:rPr>
            </w:pPr>
            <w:r w:rsidRPr="00A00C52">
              <w:rPr>
                <w:sz w:val="24"/>
                <w:szCs w:val="24"/>
              </w:rPr>
              <w:t>Характеристики особенностей развития детей раннего и дошкольного возраста всех групп, функционирующих в ДОО в соответствии с Уставом</w:t>
            </w:r>
          </w:p>
        </w:tc>
        <w:tc>
          <w:tcPr>
            <w:tcW w:w="1150" w:type="dxa"/>
          </w:tcPr>
          <w:p w:rsidR="00667967" w:rsidRPr="004C197F" w:rsidRDefault="004C197F" w:rsidP="00564D78">
            <w:pPr>
              <w:pStyle w:val="a5"/>
              <w:spacing w:line="25" w:lineRule="atLeast"/>
              <w:jc w:val="both"/>
              <w:rPr>
                <w:b w:val="0"/>
                <w:i w:val="0"/>
                <w:u w:val="none"/>
              </w:rPr>
            </w:pPr>
            <w:r w:rsidRPr="004C197F">
              <w:rPr>
                <w:b w:val="0"/>
                <w:i w:val="0"/>
                <w:u w:val="none"/>
              </w:rPr>
              <w:t>8</w:t>
            </w:r>
          </w:p>
        </w:tc>
      </w:tr>
      <w:tr w:rsidR="00667967" w:rsidTr="00BA7E44">
        <w:tc>
          <w:tcPr>
            <w:tcW w:w="986" w:type="dxa"/>
          </w:tcPr>
          <w:p w:rsidR="00667967" w:rsidRPr="00BF2E1F" w:rsidRDefault="004C197F" w:rsidP="00564D78">
            <w:pPr>
              <w:pStyle w:val="a5"/>
              <w:spacing w:line="25" w:lineRule="atLeast"/>
              <w:jc w:val="both"/>
              <w:rPr>
                <w:i w:val="0"/>
                <w:u w:val="none"/>
              </w:rPr>
            </w:pPr>
            <w:r w:rsidRPr="00BF2E1F">
              <w:rPr>
                <w:i w:val="0"/>
                <w:u w:val="none"/>
              </w:rPr>
              <w:t>1.2</w:t>
            </w:r>
          </w:p>
        </w:tc>
        <w:tc>
          <w:tcPr>
            <w:tcW w:w="7470" w:type="dxa"/>
            <w:vAlign w:val="bottom"/>
          </w:tcPr>
          <w:p w:rsidR="00667967" w:rsidRPr="00A00C52" w:rsidRDefault="00667967" w:rsidP="004C197F">
            <w:pPr>
              <w:pStyle w:val="a7"/>
              <w:spacing w:line="25" w:lineRule="atLeast"/>
              <w:ind w:firstLine="0"/>
              <w:rPr>
                <w:sz w:val="24"/>
                <w:szCs w:val="24"/>
              </w:rPr>
            </w:pPr>
            <w:r w:rsidRPr="00A00C52">
              <w:rPr>
                <w:sz w:val="24"/>
                <w:szCs w:val="24"/>
              </w:rPr>
              <w:t xml:space="preserve">Планируемые результаты освоения </w:t>
            </w:r>
            <w:r>
              <w:rPr>
                <w:sz w:val="24"/>
                <w:szCs w:val="24"/>
              </w:rPr>
              <w:t>ФОП</w:t>
            </w:r>
            <w:r w:rsidR="004C197F">
              <w:rPr>
                <w:sz w:val="24"/>
                <w:szCs w:val="24"/>
              </w:rPr>
              <w:t xml:space="preserve"> </w:t>
            </w:r>
          </w:p>
        </w:tc>
        <w:tc>
          <w:tcPr>
            <w:tcW w:w="1150" w:type="dxa"/>
          </w:tcPr>
          <w:p w:rsidR="00667967" w:rsidRPr="004C197F" w:rsidRDefault="004C197F" w:rsidP="00564D78">
            <w:pPr>
              <w:pStyle w:val="a5"/>
              <w:spacing w:line="25" w:lineRule="atLeast"/>
              <w:jc w:val="both"/>
              <w:rPr>
                <w:b w:val="0"/>
                <w:i w:val="0"/>
                <w:u w:val="none"/>
              </w:rPr>
            </w:pPr>
            <w:r w:rsidRPr="004C197F">
              <w:rPr>
                <w:b w:val="0"/>
                <w:i w:val="0"/>
                <w:u w:val="none"/>
              </w:rPr>
              <w:t>23</w:t>
            </w:r>
          </w:p>
        </w:tc>
      </w:tr>
      <w:tr w:rsidR="00667967" w:rsidTr="00BA7E44">
        <w:tc>
          <w:tcPr>
            <w:tcW w:w="986" w:type="dxa"/>
          </w:tcPr>
          <w:p w:rsidR="00667967" w:rsidRPr="004C197F" w:rsidRDefault="004C197F" w:rsidP="00564D78">
            <w:pPr>
              <w:pStyle w:val="a5"/>
              <w:spacing w:line="25" w:lineRule="atLeast"/>
              <w:jc w:val="both"/>
              <w:rPr>
                <w:b w:val="0"/>
                <w:i w:val="0"/>
                <w:u w:val="none"/>
              </w:rPr>
            </w:pPr>
            <w:r>
              <w:rPr>
                <w:b w:val="0"/>
                <w:i w:val="0"/>
                <w:u w:val="none"/>
              </w:rPr>
              <w:t>1.2.1</w:t>
            </w:r>
          </w:p>
        </w:tc>
        <w:tc>
          <w:tcPr>
            <w:tcW w:w="7470" w:type="dxa"/>
          </w:tcPr>
          <w:p w:rsidR="00667967" w:rsidRPr="00A00C52" w:rsidRDefault="004C197F" w:rsidP="004C197F">
            <w:pPr>
              <w:pStyle w:val="a7"/>
              <w:spacing w:line="25" w:lineRule="atLeast"/>
              <w:ind w:firstLine="0"/>
              <w:rPr>
                <w:sz w:val="24"/>
                <w:szCs w:val="24"/>
              </w:rPr>
            </w:pPr>
            <w:r w:rsidRPr="00A00C52">
              <w:rPr>
                <w:sz w:val="24"/>
                <w:szCs w:val="24"/>
              </w:rPr>
              <w:t xml:space="preserve">Планируемые результаты освоения </w:t>
            </w:r>
            <w:r>
              <w:rPr>
                <w:sz w:val="24"/>
                <w:szCs w:val="24"/>
              </w:rPr>
              <w:t>ФОП в раннем возасте</w:t>
            </w:r>
          </w:p>
        </w:tc>
        <w:tc>
          <w:tcPr>
            <w:tcW w:w="1150" w:type="dxa"/>
          </w:tcPr>
          <w:p w:rsidR="00667967" w:rsidRPr="004C197F" w:rsidRDefault="004C197F" w:rsidP="00564D78">
            <w:pPr>
              <w:pStyle w:val="a5"/>
              <w:spacing w:line="25" w:lineRule="atLeast"/>
              <w:jc w:val="both"/>
              <w:rPr>
                <w:b w:val="0"/>
                <w:i w:val="0"/>
                <w:u w:val="none"/>
              </w:rPr>
            </w:pPr>
            <w:r w:rsidRPr="004C197F">
              <w:rPr>
                <w:b w:val="0"/>
                <w:i w:val="0"/>
                <w:u w:val="none"/>
              </w:rPr>
              <w:t>23</w:t>
            </w:r>
          </w:p>
        </w:tc>
      </w:tr>
      <w:tr w:rsidR="004C197F" w:rsidTr="00BA7E44">
        <w:tc>
          <w:tcPr>
            <w:tcW w:w="986" w:type="dxa"/>
          </w:tcPr>
          <w:p w:rsidR="004C197F" w:rsidRPr="004C197F" w:rsidRDefault="004C197F" w:rsidP="00564D78">
            <w:pPr>
              <w:pStyle w:val="a5"/>
              <w:spacing w:line="25" w:lineRule="atLeast"/>
              <w:jc w:val="both"/>
              <w:rPr>
                <w:b w:val="0"/>
                <w:i w:val="0"/>
                <w:u w:val="none"/>
              </w:rPr>
            </w:pPr>
            <w:r>
              <w:rPr>
                <w:b w:val="0"/>
                <w:i w:val="0"/>
                <w:u w:val="none"/>
              </w:rPr>
              <w:t>1.2.2</w:t>
            </w:r>
          </w:p>
        </w:tc>
        <w:tc>
          <w:tcPr>
            <w:tcW w:w="7470" w:type="dxa"/>
          </w:tcPr>
          <w:p w:rsidR="004C197F" w:rsidRPr="00A00C52" w:rsidRDefault="004C197F" w:rsidP="004C197F">
            <w:pPr>
              <w:pStyle w:val="a7"/>
              <w:spacing w:line="25" w:lineRule="atLeast"/>
              <w:ind w:firstLine="0"/>
              <w:rPr>
                <w:sz w:val="24"/>
                <w:szCs w:val="24"/>
              </w:rPr>
            </w:pPr>
            <w:r w:rsidRPr="00A00C52">
              <w:rPr>
                <w:sz w:val="24"/>
                <w:szCs w:val="24"/>
              </w:rPr>
              <w:t xml:space="preserve">Планируемые результаты </w:t>
            </w:r>
            <w:r>
              <w:rPr>
                <w:sz w:val="24"/>
                <w:szCs w:val="24"/>
              </w:rPr>
              <w:t>освоения ФОП  дошкольный возраст</w:t>
            </w:r>
          </w:p>
        </w:tc>
        <w:tc>
          <w:tcPr>
            <w:tcW w:w="1150" w:type="dxa"/>
          </w:tcPr>
          <w:p w:rsidR="004C197F" w:rsidRPr="004C197F" w:rsidRDefault="004C197F" w:rsidP="00564D78">
            <w:pPr>
              <w:pStyle w:val="a5"/>
              <w:spacing w:line="25" w:lineRule="atLeast"/>
              <w:jc w:val="both"/>
              <w:rPr>
                <w:b w:val="0"/>
                <w:i w:val="0"/>
                <w:u w:val="none"/>
              </w:rPr>
            </w:pPr>
            <w:r w:rsidRPr="004C197F">
              <w:rPr>
                <w:b w:val="0"/>
                <w:i w:val="0"/>
                <w:u w:val="none"/>
              </w:rPr>
              <w:t>24</w:t>
            </w:r>
          </w:p>
        </w:tc>
      </w:tr>
      <w:tr w:rsidR="004C197F" w:rsidTr="00BA7E44">
        <w:tc>
          <w:tcPr>
            <w:tcW w:w="986" w:type="dxa"/>
          </w:tcPr>
          <w:p w:rsidR="004C197F" w:rsidRDefault="004C197F" w:rsidP="00564D78">
            <w:pPr>
              <w:pStyle w:val="a5"/>
              <w:spacing w:line="25" w:lineRule="atLeast"/>
              <w:jc w:val="both"/>
              <w:rPr>
                <w:b w:val="0"/>
                <w:i w:val="0"/>
                <w:u w:val="none"/>
              </w:rPr>
            </w:pPr>
            <w:r>
              <w:rPr>
                <w:b w:val="0"/>
                <w:i w:val="0"/>
                <w:u w:val="none"/>
              </w:rPr>
              <w:t>1.2.3</w:t>
            </w:r>
          </w:p>
        </w:tc>
        <w:tc>
          <w:tcPr>
            <w:tcW w:w="7470" w:type="dxa"/>
          </w:tcPr>
          <w:p w:rsidR="004C197F" w:rsidRPr="00A00C52" w:rsidRDefault="004C197F" w:rsidP="004C197F">
            <w:pPr>
              <w:pStyle w:val="a7"/>
              <w:spacing w:line="25" w:lineRule="atLeast"/>
              <w:ind w:firstLine="0"/>
              <w:rPr>
                <w:sz w:val="24"/>
                <w:szCs w:val="24"/>
              </w:rPr>
            </w:pPr>
            <w:r w:rsidRPr="00A00C52">
              <w:rPr>
                <w:sz w:val="24"/>
                <w:szCs w:val="24"/>
              </w:rPr>
              <w:t xml:space="preserve">Планируемые результаты </w:t>
            </w:r>
            <w:r>
              <w:rPr>
                <w:sz w:val="24"/>
                <w:szCs w:val="24"/>
              </w:rPr>
              <w:t>на этапе завершения освоения ФОП</w:t>
            </w:r>
          </w:p>
        </w:tc>
        <w:tc>
          <w:tcPr>
            <w:tcW w:w="1150" w:type="dxa"/>
          </w:tcPr>
          <w:p w:rsidR="004C197F" w:rsidRPr="004C197F" w:rsidRDefault="004C197F" w:rsidP="00564D78">
            <w:pPr>
              <w:pStyle w:val="a5"/>
              <w:spacing w:line="25" w:lineRule="atLeast"/>
              <w:jc w:val="both"/>
              <w:rPr>
                <w:b w:val="0"/>
                <w:i w:val="0"/>
                <w:u w:val="none"/>
              </w:rPr>
            </w:pPr>
            <w:r w:rsidRPr="004C197F">
              <w:rPr>
                <w:b w:val="0"/>
                <w:i w:val="0"/>
                <w:u w:val="none"/>
              </w:rPr>
              <w:t>29</w:t>
            </w:r>
          </w:p>
        </w:tc>
      </w:tr>
      <w:tr w:rsidR="00667967" w:rsidTr="00BA7E44">
        <w:tc>
          <w:tcPr>
            <w:tcW w:w="986" w:type="dxa"/>
          </w:tcPr>
          <w:p w:rsidR="00667967" w:rsidRPr="00BF2E1F" w:rsidRDefault="004C197F" w:rsidP="00564D78">
            <w:pPr>
              <w:pStyle w:val="a5"/>
              <w:spacing w:line="25" w:lineRule="atLeast"/>
              <w:jc w:val="both"/>
              <w:rPr>
                <w:i w:val="0"/>
                <w:u w:val="none"/>
              </w:rPr>
            </w:pPr>
            <w:r w:rsidRPr="00BF2E1F">
              <w:rPr>
                <w:i w:val="0"/>
                <w:u w:val="none"/>
              </w:rPr>
              <w:t>1.3</w:t>
            </w:r>
          </w:p>
        </w:tc>
        <w:tc>
          <w:tcPr>
            <w:tcW w:w="7470" w:type="dxa"/>
            <w:vAlign w:val="bottom"/>
          </w:tcPr>
          <w:p w:rsidR="00667967" w:rsidRPr="00A00C52" w:rsidRDefault="00667967" w:rsidP="004C197F">
            <w:pPr>
              <w:pStyle w:val="a7"/>
              <w:spacing w:line="25" w:lineRule="atLeast"/>
              <w:ind w:firstLine="0"/>
              <w:rPr>
                <w:sz w:val="24"/>
                <w:szCs w:val="24"/>
              </w:rPr>
            </w:pPr>
            <w:r w:rsidRPr="00A00C52">
              <w:rPr>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150" w:type="dxa"/>
          </w:tcPr>
          <w:p w:rsidR="00667967" w:rsidRPr="004C197F" w:rsidRDefault="004C197F" w:rsidP="00564D78">
            <w:pPr>
              <w:pStyle w:val="a5"/>
              <w:spacing w:line="25" w:lineRule="atLeast"/>
              <w:jc w:val="both"/>
              <w:rPr>
                <w:b w:val="0"/>
                <w:i w:val="0"/>
                <w:u w:val="none"/>
              </w:rPr>
            </w:pPr>
            <w:r>
              <w:rPr>
                <w:b w:val="0"/>
                <w:i w:val="0"/>
                <w:u w:val="none"/>
              </w:rPr>
              <w:t>31</w:t>
            </w:r>
          </w:p>
        </w:tc>
      </w:tr>
      <w:tr w:rsidR="004C197F" w:rsidTr="00CF5ED5">
        <w:tc>
          <w:tcPr>
            <w:tcW w:w="9606" w:type="dxa"/>
            <w:gridSpan w:val="3"/>
          </w:tcPr>
          <w:p w:rsidR="004C197F" w:rsidRPr="004C197F" w:rsidRDefault="004C197F" w:rsidP="004C197F">
            <w:pPr>
              <w:pStyle w:val="a5"/>
              <w:spacing w:line="25" w:lineRule="atLeast"/>
              <w:rPr>
                <w:i w:val="0"/>
                <w:u w:val="none"/>
              </w:rPr>
            </w:pPr>
            <w:r w:rsidRPr="004C197F">
              <w:rPr>
                <w:bCs w:val="0"/>
                <w:i w:val="0"/>
                <w:u w:val="none"/>
              </w:rPr>
              <w:t>II.</w:t>
            </w:r>
            <w:r w:rsidRPr="004C197F">
              <w:rPr>
                <w:bCs w:val="0"/>
                <w:i w:val="0"/>
                <w:u w:val="none"/>
              </w:rPr>
              <w:tab/>
              <w:t>Содержательный раздел.</w:t>
            </w:r>
          </w:p>
        </w:tc>
      </w:tr>
      <w:tr w:rsidR="00667967" w:rsidTr="00BA7E44">
        <w:tc>
          <w:tcPr>
            <w:tcW w:w="986" w:type="dxa"/>
          </w:tcPr>
          <w:p w:rsidR="00667967" w:rsidRPr="004C197F" w:rsidRDefault="00204B3C" w:rsidP="00564D78">
            <w:pPr>
              <w:pStyle w:val="a5"/>
              <w:spacing w:line="25" w:lineRule="atLeast"/>
              <w:jc w:val="both"/>
              <w:rPr>
                <w:b w:val="0"/>
                <w:i w:val="0"/>
                <w:u w:val="none"/>
              </w:rPr>
            </w:pPr>
            <w:r>
              <w:rPr>
                <w:b w:val="0"/>
                <w:i w:val="0"/>
                <w:u w:val="none"/>
              </w:rPr>
              <w:t>2</w:t>
            </w:r>
          </w:p>
        </w:tc>
        <w:tc>
          <w:tcPr>
            <w:tcW w:w="7470" w:type="dxa"/>
          </w:tcPr>
          <w:p w:rsidR="00667967" w:rsidRPr="00A00C52" w:rsidRDefault="00667967" w:rsidP="004C197F">
            <w:pPr>
              <w:pStyle w:val="a7"/>
              <w:spacing w:line="25" w:lineRule="atLeast"/>
              <w:ind w:firstLine="0"/>
              <w:rPr>
                <w:sz w:val="24"/>
                <w:szCs w:val="24"/>
              </w:rPr>
            </w:pPr>
            <w:r w:rsidRPr="00A00C52">
              <w:rPr>
                <w:sz w:val="24"/>
                <w:szCs w:val="24"/>
              </w:rPr>
              <w:t>Обязательная часть.</w:t>
            </w:r>
          </w:p>
        </w:tc>
        <w:tc>
          <w:tcPr>
            <w:tcW w:w="1150" w:type="dxa"/>
          </w:tcPr>
          <w:p w:rsidR="00667967" w:rsidRPr="004C197F" w:rsidRDefault="004C197F" w:rsidP="00564D78">
            <w:pPr>
              <w:pStyle w:val="a5"/>
              <w:spacing w:line="25" w:lineRule="atLeast"/>
              <w:jc w:val="both"/>
              <w:rPr>
                <w:b w:val="0"/>
                <w:i w:val="0"/>
                <w:u w:val="none"/>
              </w:rPr>
            </w:pPr>
            <w:r>
              <w:rPr>
                <w:b w:val="0"/>
                <w:i w:val="0"/>
                <w:u w:val="none"/>
              </w:rPr>
              <w:t>37-174</w:t>
            </w:r>
          </w:p>
        </w:tc>
      </w:tr>
      <w:tr w:rsidR="00667967" w:rsidTr="00BA7E44">
        <w:tc>
          <w:tcPr>
            <w:tcW w:w="986" w:type="dxa"/>
          </w:tcPr>
          <w:p w:rsidR="00667967" w:rsidRPr="00BF2E1F" w:rsidRDefault="00204B3C" w:rsidP="00564D78">
            <w:pPr>
              <w:pStyle w:val="a5"/>
              <w:spacing w:line="25" w:lineRule="atLeast"/>
              <w:jc w:val="both"/>
              <w:rPr>
                <w:i w:val="0"/>
                <w:u w:val="none"/>
              </w:rPr>
            </w:pPr>
            <w:r w:rsidRPr="00BF2E1F">
              <w:rPr>
                <w:i w:val="0"/>
                <w:u w:val="none"/>
              </w:rPr>
              <w:t>2.1</w:t>
            </w:r>
          </w:p>
        </w:tc>
        <w:tc>
          <w:tcPr>
            <w:tcW w:w="7470" w:type="dxa"/>
            <w:vAlign w:val="bottom"/>
          </w:tcPr>
          <w:p w:rsidR="00667967" w:rsidRPr="00A00C52" w:rsidRDefault="00667967" w:rsidP="00204B3C">
            <w:pPr>
              <w:pStyle w:val="a7"/>
              <w:spacing w:line="25" w:lineRule="atLeast"/>
              <w:ind w:firstLine="0"/>
              <w:rPr>
                <w:sz w:val="24"/>
                <w:szCs w:val="24"/>
              </w:rPr>
            </w:pPr>
            <w:r w:rsidRPr="00A00C52">
              <w:rPr>
                <w:sz w:val="24"/>
                <w:szCs w:val="24"/>
              </w:rPr>
              <w:t>Описание образовательной деятельности в соответствии с направлениями развития ребенка в соответствии о ФОП</w:t>
            </w:r>
            <w:r w:rsidR="00204B3C">
              <w:rPr>
                <w:sz w:val="24"/>
                <w:szCs w:val="24"/>
              </w:rPr>
              <w:t>.</w:t>
            </w:r>
            <w:r w:rsidRPr="00A00C52">
              <w:rPr>
                <w:sz w:val="24"/>
                <w:szCs w:val="24"/>
              </w:rPr>
              <w:t xml:space="preserve"> </w:t>
            </w:r>
          </w:p>
        </w:tc>
        <w:tc>
          <w:tcPr>
            <w:tcW w:w="1150" w:type="dxa"/>
          </w:tcPr>
          <w:p w:rsidR="00667967" w:rsidRPr="004C197F" w:rsidRDefault="00204B3C" w:rsidP="00564D78">
            <w:pPr>
              <w:pStyle w:val="a5"/>
              <w:spacing w:line="25" w:lineRule="atLeast"/>
              <w:jc w:val="both"/>
              <w:rPr>
                <w:b w:val="0"/>
                <w:i w:val="0"/>
                <w:u w:val="none"/>
              </w:rPr>
            </w:pPr>
            <w:r>
              <w:rPr>
                <w:b w:val="0"/>
                <w:i w:val="0"/>
                <w:u w:val="none"/>
              </w:rPr>
              <w:t>37</w:t>
            </w:r>
          </w:p>
        </w:tc>
      </w:tr>
      <w:tr w:rsidR="00667967" w:rsidTr="00BA7E44">
        <w:tc>
          <w:tcPr>
            <w:tcW w:w="986" w:type="dxa"/>
          </w:tcPr>
          <w:p w:rsidR="00667967" w:rsidRPr="004C197F" w:rsidRDefault="00204B3C" w:rsidP="00564D78">
            <w:pPr>
              <w:pStyle w:val="a5"/>
              <w:spacing w:line="25" w:lineRule="atLeast"/>
              <w:jc w:val="both"/>
              <w:rPr>
                <w:b w:val="0"/>
                <w:i w:val="0"/>
                <w:u w:val="none"/>
              </w:rPr>
            </w:pPr>
            <w:r>
              <w:rPr>
                <w:b w:val="0"/>
                <w:i w:val="0"/>
                <w:u w:val="none"/>
              </w:rPr>
              <w:t>2.1.1</w:t>
            </w:r>
          </w:p>
        </w:tc>
        <w:tc>
          <w:tcPr>
            <w:tcW w:w="7470" w:type="dxa"/>
          </w:tcPr>
          <w:p w:rsidR="00667967" w:rsidRPr="00A00C52" w:rsidRDefault="00204B3C" w:rsidP="004C197F">
            <w:pPr>
              <w:pStyle w:val="a7"/>
              <w:spacing w:line="25" w:lineRule="atLeast"/>
              <w:ind w:firstLine="0"/>
              <w:rPr>
                <w:sz w:val="24"/>
                <w:szCs w:val="24"/>
              </w:rPr>
            </w:pPr>
            <w:r>
              <w:rPr>
                <w:sz w:val="24"/>
                <w:szCs w:val="24"/>
              </w:rPr>
              <w:t>Пояснительня записка</w:t>
            </w:r>
          </w:p>
        </w:tc>
        <w:tc>
          <w:tcPr>
            <w:tcW w:w="1150" w:type="dxa"/>
          </w:tcPr>
          <w:p w:rsidR="00667967" w:rsidRPr="00221CFE" w:rsidRDefault="00204B3C" w:rsidP="00564D78">
            <w:pPr>
              <w:pStyle w:val="a5"/>
              <w:spacing w:line="25" w:lineRule="atLeast"/>
              <w:jc w:val="both"/>
              <w:rPr>
                <w:b w:val="0"/>
                <w:i w:val="0"/>
                <w:u w:val="none"/>
              </w:rPr>
            </w:pPr>
            <w:r w:rsidRPr="00221CFE">
              <w:rPr>
                <w:b w:val="0"/>
                <w:i w:val="0"/>
                <w:u w:val="none"/>
              </w:rPr>
              <w:t>37</w:t>
            </w:r>
          </w:p>
        </w:tc>
      </w:tr>
      <w:tr w:rsidR="00204B3C" w:rsidTr="00BA7E44">
        <w:tc>
          <w:tcPr>
            <w:tcW w:w="986" w:type="dxa"/>
          </w:tcPr>
          <w:p w:rsidR="00204B3C" w:rsidRDefault="00204B3C" w:rsidP="00564D78">
            <w:pPr>
              <w:pStyle w:val="a5"/>
              <w:spacing w:line="25" w:lineRule="atLeast"/>
              <w:jc w:val="both"/>
              <w:rPr>
                <w:b w:val="0"/>
                <w:i w:val="0"/>
                <w:u w:val="none"/>
              </w:rPr>
            </w:pPr>
            <w:r>
              <w:rPr>
                <w:b w:val="0"/>
                <w:i w:val="0"/>
                <w:u w:val="none"/>
              </w:rPr>
              <w:t>2.1.2</w:t>
            </w:r>
          </w:p>
        </w:tc>
        <w:tc>
          <w:tcPr>
            <w:tcW w:w="7470" w:type="dxa"/>
          </w:tcPr>
          <w:p w:rsidR="00204B3C" w:rsidRDefault="00204B3C" w:rsidP="004C197F">
            <w:pPr>
              <w:pStyle w:val="a7"/>
              <w:spacing w:line="25" w:lineRule="atLeast"/>
              <w:ind w:firstLine="0"/>
              <w:rPr>
                <w:sz w:val="24"/>
                <w:szCs w:val="24"/>
              </w:rPr>
            </w:pPr>
            <w:r>
              <w:rPr>
                <w:sz w:val="24"/>
                <w:szCs w:val="24"/>
              </w:rPr>
              <w:t>Принципы и подходы к формированию ФОП</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37</w:t>
            </w:r>
          </w:p>
        </w:tc>
      </w:tr>
      <w:tr w:rsidR="00204B3C" w:rsidTr="00BA7E44">
        <w:tc>
          <w:tcPr>
            <w:tcW w:w="986" w:type="dxa"/>
          </w:tcPr>
          <w:p w:rsidR="00204B3C" w:rsidRDefault="00204B3C" w:rsidP="00564D78">
            <w:pPr>
              <w:pStyle w:val="a5"/>
              <w:spacing w:line="25" w:lineRule="atLeast"/>
              <w:jc w:val="both"/>
              <w:rPr>
                <w:b w:val="0"/>
                <w:i w:val="0"/>
                <w:u w:val="none"/>
              </w:rPr>
            </w:pPr>
            <w:r>
              <w:rPr>
                <w:b w:val="0"/>
                <w:i w:val="0"/>
                <w:u w:val="none"/>
              </w:rPr>
              <w:t>2.1.3</w:t>
            </w:r>
          </w:p>
        </w:tc>
        <w:tc>
          <w:tcPr>
            <w:tcW w:w="7470" w:type="dxa"/>
          </w:tcPr>
          <w:p w:rsidR="00204B3C" w:rsidRDefault="00204B3C" w:rsidP="004C197F">
            <w:pPr>
              <w:pStyle w:val="a7"/>
              <w:spacing w:line="25" w:lineRule="atLeast"/>
              <w:ind w:firstLine="0"/>
              <w:rPr>
                <w:sz w:val="24"/>
                <w:szCs w:val="24"/>
              </w:rPr>
            </w:pPr>
            <w:r>
              <w:rPr>
                <w:sz w:val="24"/>
                <w:szCs w:val="24"/>
              </w:rPr>
              <w:t>Задачи и содержание образования по образовательным областям</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39</w:t>
            </w:r>
          </w:p>
        </w:tc>
      </w:tr>
      <w:tr w:rsidR="00204B3C" w:rsidTr="00BA7E44">
        <w:tc>
          <w:tcPr>
            <w:tcW w:w="986" w:type="dxa"/>
          </w:tcPr>
          <w:p w:rsidR="00204B3C" w:rsidRDefault="00204B3C" w:rsidP="00204B3C">
            <w:pPr>
              <w:pStyle w:val="a5"/>
              <w:spacing w:line="25" w:lineRule="atLeast"/>
              <w:jc w:val="both"/>
              <w:rPr>
                <w:b w:val="0"/>
                <w:i w:val="0"/>
                <w:u w:val="none"/>
              </w:rPr>
            </w:pPr>
            <w:r>
              <w:rPr>
                <w:b w:val="0"/>
                <w:i w:val="0"/>
                <w:u w:val="none"/>
              </w:rPr>
              <w:t>2.1.3.1</w:t>
            </w:r>
          </w:p>
        </w:tc>
        <w:tc>
          <w:tcPr>
            <w:tcW w:w="7470" w:type="dxa"/>
          </w:tcPr>
          <w:p w:rsidR="00204B3C" w:rsidRDefault="00204B3C" w:rsidP="004C197F">
            <w:pPr>
              <w:pStyle w:val="a7"/>
              <w:spacing w:line="25" w:lineRule="atLeast"/>
              <w:ind w:firstLine="0"/>
              <w:rPr>
                <w:sz w:val="24"/>
                <w:szCs w:val="24"/>
              </w:rPr>
            </w:pPr>
            <w:r>
              <w:rPr>
                <w:sz w:val="24"/>
                <w:szCs w:val="24"/>
              </w:rPr>
              <w:t>Социально-коммуникотивное развитие</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39</w:t>
            </w:r>
          </w:p>
        </w:tc>
      </w:tr>
      <w:tr w:rsidR="00204B3C" w:rsidTr="00BA7E44">
        <w:tc>
          <w:tcPr>
            <w:tcW w:w="986" w:type="dxa"/>
          </w:tcPr>
          <w:p w:rsidR="00204B3C" w:rsidRDefault="00204B3C" w:rsidP="00564D78">
            <w:pPr>
              <w:pStyle w:val="a5"/>
              <w:spacing w:line="25" w:lineRule="atLeast"/>
              <w:jc w:val="both"/>
              <w:rPr>
                <w:b w:val="0"/>
                <w:i w:val="0"/>
                <w:u w:val="none"/>
              </w:rPr>
            </w:pPr>
            <w:r>
              <w:rPr>
                <w:b w:val="0"/>
                <w:i w:val="0"/>
                <w:u w:val="none"/>
              </w:rPr>
              <w:t>2.1.3.2</w:t>
            </w:r>
          </w:p>
        </w:tc>
        <w:tc>
          <w:tcPr>
            <w:tcW w:w="7470" w:type="dxa"/>
          </w:tcPr>
          <w:p w:rsidR="00204B3C" w:rsidRDefault="00204B3C" w:rsidP="004C197F">
            <w:pPr>
              <w:pStyle w:val="a7"/>
              <w:spacing w:line="25" w:lineRule="atLeast"/>
              <w:ind w:firstLine="0"/>
              <w:rPr>
                <w:sz w:val="24"/>
                <w:szCs w:val="24"/>
              </w:rPr>
            </w:pPr>
            <w:r>
              <w:rPr>
                <w:sz w:val="24"/>
                <w:szCs w:val="24"/>
              </w:rPr>
              <w:t>Позновательное развитие</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62</w:t>
            </w:r>
          </w:p>
        </w:tc>
      </w:tr>
      <w:tr w:rsidR="00204B3C" w:rsidTr="00BA7E44">
        <w:tc>
          <w:tcPr>
            <w:tcW w:w="986" w:type="dxa"/>
          </w:tcPr>
          <w:p w:rsidR="00204B3C" w:rsidRDefault="00204B3C" w:rsidP="00564D78">
            <w:pPr>
              <w:pStyle w:val="a5"/>
              <w:spacing w:line="25" w:lineRule="atLeast"/>
              <w:jc w:val="both"/>
              <w:rPr>
                <w:b w:val="0"/>
                <w:i w:val="0"/>
                <w:u w:val="none"/>
              </w:rPr>
            </w:pPr>
            <w:r>
              <w:rPr>
                <w:b w:val="0"/>
                <w:i w:val="0"/>
                <w:u w:val="none"/>
              </w:rPr>
              <w:t>2.1.3.3</w:t>
            </w:r>
          </w:p>
        </w:tc>
        <w:tc>
          <w:tcPr>
            <w:tcW w:w="7470" w:type="dxa"/>
          </w:tcPr>
          <w:p w:rsidR="00204B3C" w:rsidRDefault="00204B3C" w:rsidP="004C197F">
            <w:pPr>
              <w:pStyle w:val="a7"/>
              <w:spacing w:line="25" w:lineRule="atLeast"/>
              <w:ind w:firstLine="0"/>
              <w:rPr>
                <w:sz w:val="24"/>
                <w:szCs w:val="24"/>
              </w:rPr>
            </w:pPr>
            <w:r>
              <w:rPr>
                <w:sz w:val="24"/>
                <w:szCs w:val="24"/>
              </w:rPr>
              <w:t>Художественно эстетическое развитие</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80</w:t>
            </w:r>
          </w:p>
        </w:tc>
      </w:tr>
      <w:tr w:rsidR="00204B3C" w:rsidTr="00BA7E44">
        <w:tc>
          <w:tcPr>
            <w:tcW w:w="986" w:type="dxa"/>
          </w:tcPr>
          <w:p w:rsidR="00204B3C" w:rsidRDefault="00204B3C" w:rsidP="00564D78">
            <w:pPr>
              <w:pStyle w:val="a5"/>
              <w:spacing w:line="25" w:lineRule="atLeast"/>
              <w:jc w:val="both"/>
              <w:rPr>
                <w:b w:val="0"/>
                <w:i w:val="0"/>
                <w:u w:val="none"/>
              </w:rPr>
            </w:pPr>
            <w:r>
              <w:rPr>
                <w:b w:val="0"/>
                <w:i w:val="0"/>
                <w:u w:val="none"/>
              </w:rPr>
              <w:t>2.1.3.4</w:t>
            </w:r>
          </w:p>
        </w:tc>
        <w:tc>
          <w:tcPr>
            <w:tcW w:w="7470" w:type="dxa"/>
          </w:tcPr>
          <w:p w:rsidR="00204B3C" w:rsidRDefault="00204B3C" w:rsidP="004C197F">
            <w:pPr>
              <w:pStyle w:val="a7"/>
              <w:spacing w:line="25" w:lineRule="atLeast"/>
              <w:ind w:firstLine="0"/>
              <w:rPr>
                <w:sz w:val="24"/>
                <w:szCs w:val="24"/>
              </w:rPr>
            </w:pPr>
            <w:r>
              <w:rPr>
                <w:sz w:val="24"/>
                <w:szCs w:val="24"/>
              </w:rPr>
              <w:t>Физическое развитие</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130</w:t>
            </w:r>
          </w:p>
        </w:tc>
      </w:tr>
      <w:tr w:rsidR="00204B3C" w:rsidTr="00BA7E44">
        <w:tc>
          <w:tcPr>
            <w:tcW w:w="986" w:type="dxa"/>
          </w:tcPr>
          <w:p w:rsidR="00204B3C" w:rsidRDefault="00204B3C" w:rsidP="00564D78">
            <w:pPr>
              <w:pStyle w:val="a5"/>
              <w:spacing w:line="25" w:lineRule="atLeast"/>
              <w:jc w:val="both"/>
              <w:rPr>
                <w:b w:val="0"/>
                <w:i w:val="0"/>
                <w:u w:val="none"/>
              </w:rPr>
            </w:pPr>
            <w:r>
              <w:rPr>
                <w:b w:val="0"/>
                <w:i w:val="0"/>
                <w:u w:val="none"/>
              </w:rPr>
              <w:t>2.1.3.5</w:t>
            </w:r>
          </w:p>
        </w:tc>
        <w:tc>
          <w:tcPr>
            <w:tcW w:w="7470" w:type="dxa"/>
          </w:tcPr>
          <w:p w:rsidR="00204B3C" w:rsidRDefault="00204B3C" w:rsidP="004C197F">
            <w:pPr>
              <w:pStyle w:val="a7"/>
              <w:spacing w:line="25" w:lineRule="atLeast"/>
              <w:ind w:firstLine="0"/>
              <w:rPr>
                <w:sz w:val="24"/>
                <w:szCs w:val="24"/>
              </w:rPr>
            </w:pPr>
            <w:r>
              <w:rPr>
                <w:sz w:val="24"/>
                <w:szCs w:val="24"/>
              </w:rPr>
              <w:t>Речевое развитие</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156</w:t>
            </w:r>
          </w:p>
        </w:tc>
      </w:tr>
      <w:tr w:rsidR="00204B3C" w:rsidTr="00BA7E44">
        <w:tc>
          <w:tcPr>
            <w:tcW w:w="986" w:type="dxa"/>
          </w:tcPr>
          <w:p w:rsidR="00204B3C" w:rsidRPr="00BF2E1F" w:rsidRDefault="00204B3C" w:rsidP="00564D78">
            <w:pPr>
              <w:pStyle w:val="a5"/>
              <w:spacing w:line="25" w:lineRule="atLeast"/>
              <w:jc w:val="both"/>
              <w:rPr>
                <w:i w:val="0"/>
                <w:u w:val="none"/>
              </w:rPr>
            </w:pPr>
            <w:r w:rsidRPr="00BF2E1F">
              <w:rPr>
                <w:i w:val="0"/>
                <w:u w:val="none"/>
              </w:rPr>
              <w:t>2.2</w:t>
            </w:r>
          </w:p>
        </w:tc>
        <w:tc>
          <w:tcPr>
            <w:tcW w:w="7470" w:type="dxa"/>
          </w:tcPr>
          <w:p w:rsidR="00204B3C" w:rsidRDefault="00204B3C" w:rsidP="004C197F">
            <w:pPr>
              <w:pStyle w:val="a7"/>
              <w:spacing w:line="25" w:lineRule="atLeast"/>
              <w:ind w:firstLine="0"/>
              <w:rPr>
                <w:sz w:val="24"/>
                <w:szCs w:val="24"/>
              </w:rPr>
            </w:pPr>
            <w:r w:rsidRPr="00A00C52">
              <w:rPr>
                <w:sz w:val="24"/>
                <w:szCs w:val="24"/>
              </w:rPr>
              <w:t>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150" w:type="dxa"/>
          </w:tcPr>
          <w:p w:rsidR="00204B3C" w:rsidRPr="00221CFE" w:rsidRDefault="00204B3C" w:rsidP="00564D78">
            <w:pPr>
              <w:pStyle w:val="a5"/>
              <w:spacing w:line="25" w:lineRule="atLeast"/>
              <w:jc w:val="both"/>
              <w:rPr>
                <w:b w:val="0"/>
                <w:i w:val="0"/>
                <w:u w:val="none"/>
              </w:rPr>
            </w:pPr>
            <w:r w:rsidRPr="00221CFE">
              <w:rPr>
                <w:b w:val="0"/>
                <w:i w:val="0"/>
                <w:u w:val="none"/>
              </w:rPr>
              <w:t>175-196</w:t>
            </w:r>
          </w:p>
        </w:tc>
      </w:tr>
      <w:tr w:rsidR="00204B3C" w:rsidTr="00BA7E44">
        <w:tc>
          <w:tcPr>
            <w:tcW w:w="986" w:type="dxa"/>
          </w:tcPr>
          <w:p w:rsidR="00204B3C" w:rsidRDefault="00204B3C" w:rsidP="00564D78">
            <w:pPr>
              <w:pStyle w:val="a5"/>
              <w:spacing w:line="25" w:lineRule="atLeast"/>
              <w:jc w:val="both"/>
              <w:rPr>
                <w:b w:val="0"/>
                <w:i w:val="0"/>
                <w:u w:val="none"/>
              </w:rPr>
            </w:pPr>
            <w:r>
              <w:rPr>
                <w:b w:val="0"/>
                <w:i w:val="0"/>
                <w:u w:val="none"/>
              </w:rPr>
              <w:t>2.2.1</w:t>
            </w:r>
          </w:p>
        </w:tc>
        <w:tc>
          <w:tcPr>
            <w:tcW w:w="7470" w:type="dxa"/>
          </w:tcPr>
          <w:p w:rsidR="00204B3C" w:rsidRPr="00BA7E44" w:rsidRDefault="00204B3C" w:rsidP="004C197F">
            <w:pPr>
              <w:pStyle w:val="a7"/>
              <w:spacing w:line="25" w:lineRule="atLeast"/>
              <w:ind w:firstLine="0"/>
              <w:rPr>
                <w:sz w:val="24"/>
                <w:szCs w:val="24"/>
              </w:rPr>
            </w:pPr>
            <w:r w:rsidRPr="00BA7E44">
              <w:rPr>
                <w:sz w:val="24"/>
                <w:szCs w:val="24"/>
              </w:rPr>
              <w:t>Парциальная программа</w:t>
            </w:r>
            <w:r w:rsidR="00BA7E44">
              <w:rPr>
                <w:sz w:val="24"/>
                <w:szCs w:val="24"/>
              </w:rPr>
              <w:t xml:space="preserve"> О.А.Князева;М.Д. Махаю « приобшение детей к истокам русской народной культуры»</w:t>
            </w:r>
          </w:p>
        </w:tc>
        <w:tc>
          <w:tcPr>
            <w:tcW w:w="1150" w:type="dxa"/>
          </w:tcPr>
          <w:p w:rsidR="00204B3C" w:rsidRPr="00221CFE" w:rsidRDefault="00BA7E44" w:rsidP="00564D78">
            <w:pPr>
              <w:pStyle w:val="a5"/>
              <w:spacing w:line="25" w:lineRule="atLeast"/>
              <w:jc w:val="both"/>
              <w:rPr>
                <w:b w:val="0"/>
                <w:i w:val="0"/>
                <w:u w:val="none"/>
              </w:rPr>
            </w:pPr>
            <w:r w:rsidRPr="00221CFE">
              <w:rPr>
                <w:b w:val="0"/>
                <w:i w:val="0"/>
                <w:u w:val="none"/>
              </w:rPr>
              <w:t>176</w:t>
            </w:r>
          </w:p>
        </w:tc>
      </w:tr>
      <w:tr w:rsidR="00BA7E44" w:rsidTr="00BA7E44">
        <w:tc>
          <w:tcPr>
            <w:tcW w:w="986" w:type="dxa"/>
          </w:tcPr>
          <w:p w:rsidR="00BA7E44" w:rsidRDefault="00BA7E44" w:rsidP="00564D78">
            <w:pPr>
              <w:pStyle w:val="a5"/>
              <w:spacing w:line="25" w:lineRule="atLeast"/>
              <w:jc w:val="both"/>
              <w:rPr>
                <w:b w:val="0"/>
                <w:i w:val="0"/>
                <w:u w:val="none"/>
              </w:rPr>
            </w:pPr>
            <w:r>
              <w:rPr>
                <w:b w:val="0"/>
                <w:i w:val="0"/>
                <w:u w:val="none"/>
              </w:rPr>
              <w:t>2.2.2</w:t>
            </w:r>
          </w:p>
        </w:tc>
        <w:tc>
          <w:tcPr>
            <w:tcW w:w="7470" w:type="dxa"/>
          </w:tcPr>
          <w:p w:rsidR="00BA7E44" w:rsidRPr="00BA7E44" w:rsidRDefault="00BA7E44">
            <w:pPr>
              <w:rPr>
                <w:rFonts w:ascii="Times New Roman" w:hAnsi="Times New Roman" w:cs="Times New Roman"/>
              </w:rPr>
            </w:pPr>
            <w:r w:rsidRPr="00BA7E44">
              <w:rPr>
                <w:rFonts w:ascii="Times New Roman" w:hAnsi="Times New Roman" w:cs="Times New Roman"/>
              </w:rPr>
              <w:t>Парциальная программа</w:t>
            </w:r>
            <w:r>
              <w:rPr>
                <w:rFonts w:ascii="Times New Roman" w:hAnsi="Times New Roman" w:cs="Times New Roman"/>
              </w:rPr>
              <w:t xml:space="preserve"> А.А.Буренцова «Технология образовательной кинезиологии развития детей дошкольного возраста»</w:t>
            </w:r>
          </w:p>
        </w:tc>
        <w:tc>
          <w:tcPr>
            <w:tcW w:w="1150" w:type="dxa"/>
          </w:tcPr>
          <w:p w:rsidR="00BA7E44" w:rsidRPr="00221CFE" w:rsidRDefault="00BA7E44" w:rsidP="00564D78">
            <w:pPr>
              <w:pStyle w:val="a5"/>
              <w:spacing w:line="25" w:lineRule="atLeast"/>
              <w:jc w:val="both"/>
              <w:rPr>
                <w:b w:val="0"/>
                <w:i w:val="0"/>
                <w:u w:val="none"/>
              </w:rPr>
            </w:pPr>
            <w:r w:rsidRPr="00221CFE">
              <w:rPr>
                <w:b w:val="0"/>
                <w:i w:val="0"/>
                <w:u w:val="none"/>
              </w:rPr>
              <w:t>179</w:t>
            </w:r>
          </w:p>
        </w:tc>
      </w:tr>
      <w:tr w:rsidR="00BA7E44" w:rsidTr="00BA7E44">
        <w:tc>
          <w:tcPr>
            <w:tcW w:w="986" w:type="dxa"/>
          </w:tcPr>
          <w:p w:rsidR="00BA7E44" w:rsidRDefault="00BA7E44" w:rsidP="00564D78">
            <w:pPr>
              <w:pStyle w:val="a5"/>
              <w:spacing w:line="25" w:lineRule="atLeast"/>
              <w:jc w:val="both"/>
              <w:rPr>
                <w:b w:val="0"/>
                <w:i w:val="0"/>
                <w:u w:val="none"/>
              </w:rPr>
            </w:pPr>
            <w:r>
              <w:rPr>
                <w:b w:val="0"/>
                <w:i w:val="0"/>
                <w:u w:val="none"/>
              </w:rPr>
              <w:t>2.2.3</w:t>
            </w:r>
          </w:p>
        </w:tc>
        <w:tc>
          <w:tcPr>
            <w:tcW w:w="7470" w:type="dxa"/>
          </w:tcPr>
          <w:p w:rsidR="00BA7E44" w:rsidRPr="00BA7E44" w:rsidRDefault="00BA7E44">
            <w:pPr>
              <w:rPr>
                <w:rFonts w:ascii="Times New Roman" w:hAnsi="Times New Roman" w:cs="Times New Roman"/>
              </w:rPr>
            </w:pPr>
            <w:r w:rsidRPr="00BA7E44">
              <w:rPr>
                <w:rFonts w:ascii="Times New Roman" w:hAnsi="Times New Roman" w:cs="Times New Roman"/>
              </w:rPr>
              <w:t>Парциальная программа</w:t>
            </w:r>
            <w:r>
              <w:rPr>
                <w:rFonts w:ascii="Times New Roman" w:hAnsi="Times New Roman" w:cs="Times New Roman"/>
              </w:rPr>
              <w:t xml:space="preserve"> Н.В.Нищева «обучение граммоте детей дошкольного возраста»</w:t>
            </w:r>
          </w:p>
        </w:tc>
        <w:tc>
          <w:tcPr>
            <w:tcW w:w="1150" w:type="dxa"/>
          </w:tcPr>
          <w:p w:rsidR="00BA7E44" w:rsidRPr="00221CFE" w:rsidRDefault="00BA7E44" w:rsidP="00564D78">
            <w:pPr>
              <w:pStyle w:val="a5"/>
              <w:spacing w:line="25" w:lineRule="atLeast"/>
              <w:jc w:val="both"/>
              <w:rPr>
                <w:b w:val="0"/>
                <w:i w:val="0"/>
                <w:u w:val="none"/>
              </w:rPr>
            </w:pPr>
            <w:r w:rsidRPr="00221CFE">
              <w:rPr>
                <w:b w:val="0"/>
                <w:i w:val="0"/>
                <w:u w:val="none"/>
              </w:rPr>
              <w:t>183</w:t>
            </w:r>
          </w:p>
        </w:tc>
      </w:tr>
      <w:tr w:rsidR="00BA7E44" w:rsidTr="00BA7E44">
        <w:tc>
          <w:tcPr>
            <w:tcW w:w="986" w:type="dxa"/>
          </w:tcPr>
          <w:p w:rsidR="00BA7E44" w:rsidRDefault="00BA7E44" w:rsidP="00564D78">
            <w:pPr>
              <w:pStyle w:val="a5"/>
              <w:spacing w:line="25" w:lineRule="atLeast"/>
              <w:jc w:val="both"/>
              <w:rPr>
                <w:b w:val="0"/>
                <w:i w:val="0"/>
                <w:u w:val="none"/>
              </w:rPr>
            </w:pPr>
            <w:r>
              <w:rPr>
                <w:b w:val="0"/>
                <w:i w:val="0"/>
                <w:u w:val="none"/>
              </w:rPr>
              <w:t>2.2.4</w:t>
            </w:r>
          </w:p>
        </w:tc>
        <w:tc>
          <w:tcPr>
            <w:tcW w:w="7470" w:type="dxa"/>
          </w:tcPr>
          <w:p w:rsidR="00BA7E44" w:rsidRPr="00BA7E44" w:rsidRDefault="00BA7E44" w:rsidP="00BA7E44">
            <w:pPr>
              <w:rPr>
                <w:rFonts w:ascii="Times New Roman" w:hAnsi="Times New Roman" w:cs="Times New Roman"/>
              </w:rPr>
            </w:pPr>
            <w:r w:rsidRPr="00BA7E44">
              <w:rPr>
                <w:rFonts w:ascii="Times New Roman" w:hAnsi="Times New Roman" w:cs="Times New Roman"/>
              </w:rPr>
              <w:t>Парциальная программа</w:t>
            </w:r>
            <w:r>
              <w:rPr>
                <w:rFonts w:ascii="Times New Roman" w:hAnsi="Times New Roman" w:cs="Times New Roman"/>
              </w:rPr>
              <w:t xml:space="preserve"> Р.Б.Стеркина; О.Л.Князева; Н.Н.Авдеева «Физическое развитие детей </w:t>
            </w:r>
            <w:r w:rsidR="00BF2E1F">
              <w:rPr>
                <w:rFonts w:ascii="Times New Roman" w:hAnsi="Times New Roman" w:cs="Times New Roman"/>
              </w:rPr>
              <w:t xml:space="preserve"> раннего возраста»</w:t>
            </w:r>
          </w:p>
        </w:tc>
        <w:tc>
          <w:tcPr>
            <w:tcW w:w="1150" w:type="dxa"/>
          </w:tcPr>
          <w:p w:rsidR="00BA7E44" w:rsidRPr="00221CFE" w:rsidRDefault="00BF2E1F" w:rsidP="00564D78">
            <w:pPr>
              <w:pStyle w:val="a5"/>
              <w:spacing w:line="25" w:lineRule="atLeast"/>
              <w:jc w:val="both"/>
              <w:rPr>
                <w:b w:val="0"/>
                <w:i w:val="0"/>
                <w:u w:val="none"/>
              </w:rPr>
            </w:pPr>
            <w:r w:rsidRPr="00221CFE">
              <w:rPr>
                <w:b w:val="0"/>
                <w:i w:val="0"/>
                <w:u w:val="none"/>
              </w:rPr>
              <w:t>188</w:t>
            </w:r>
          </w:p>
        </w:tc>
      </w:tr>
      <w:tr w:rsidR="00BA7E44" w:rsidTr="00BA7E44">
        <w:tc>
          <w:tcPr>
            <w:tcW w:w="986" w:type="dxa"/>
          </w:tcPr>
          <w:p w:rsidR="00BA7E44" w:rsidRDefault="00BA7E44" w:rsidP="00564D78">
            <w:pPr>
              <w:pStyle w:val="a5"/>
              <w:spacing w:line="25" w:lineRule="atLeast"/>
              <w:jc w:val="both"/>
              <w:rPr>
                <w:b w:val="0"/>
                <w:i w:val="0"/>
                <w:u w:val="none"/>
              </w:rPr>
            </w:pPr>
            <w:r>
              <w:rPr>
                <w:b w:val="0"/>
                <w:i w:val="0"/>
                <w:u w:val="none"/>
              </w:rPr>
              <w:t>2.2.5</w:t>
            </w:r>
          </w:p>
        </w:tc>
        <w:tc>
          <w:tcPr>
            <w:tcW w:w="7470" w:type="dxa"/>
          </w:tcPr>
          <w:p w:rsidR="00BA7E44" w:rsidRPr="00BA7E44" w:rsidRDefault="00BA7E44">
            <w:pPr>
              <w:rPr>
                <w:rFonts w:ascii="Times New Roman" w:hAnsi="Times New Roman" w:cs="Times New Roman"/>
              </w:rPr>
            </w:pPr>
            <w:r w:rsidRPr="00BA7E44">
              <w:rPr>
                <w:rFonts w:ascii="Times New Roman" w:hAnsi="Times New Roman" w:cs="Times New Roman"/>
              </w:rPr>
              <w:t>Парциальная программа</w:t>
            </w:r>
            <w:r w:rsidR="00BF2E1F">
              <w:rPr>
                <w:rFonts w:ascii="Times New Roman" w:hAnsi="Times New Roman" w:cs="Times New Roman"/>
              </w:rPr>
              <w:t>экологического воспитания С.Н.Николаева «Юный эколог»</w:t>
            </w:r>
          </w:p>
        </w:tc>
        <w:tc>
          <w:tcPr>
            <w:tcW w:w="1150" w:type="dxa"/>
          </w:tcPr>
          <w:p w:rsidR="00BA7E44" w:rsidRPr="00221CFE" w:rsidRDefault="00BF2E1F" w:rsidP="00564D78">
            <w:pPr>
              <w:pStyle w:val="a5"/>
              <w:spacing w:line="25" w:lineRule="atLeast"/>
              <w:jc w:val="both"/>
              <w:rPr>
                <w:b w:val="0"/>
                <w:i w:val="0"/>
                <w:u w:val="none"/>
              </w:rPr>
            </w:pPr>
            <w:r w:rsidRPr="00221CFE">
              <w:rPr>
                <w:b w:val="0"/>
                <w:i w:val="0"/>
                <w:u w:val="none"/>
              </w:rPr>
              <w:t>190</w:t>
            </w:r>
          </w:p>
        </w:tc>
      </w:tr>
      <w:tr w:rsidR="00BA7E44" w:rsidTr="00BA7E44">
        <w:tc>
          <w:tcPr>
            <w:tcW w:w="986" w:type="dxa"/>
          </w:tcPr>
          <w:p w:rsidR="00BA7E44" w:rsidRDefault="00BA7E44" w:rsidP="00564D78">
            <w:pPr>
              <w:pStyle w:val="a5"/>
              <w:spacing w:line="25" w:lineRule="atLeast"/>
              <w:jc w:val="both"/>
              <w:rPr>
                <w:b w:val="0"/>
                <w:i w:val="0"/>
                <w:u w:val="none"/>
              </w:rPr>
            </w:pPr>
            <w:r>
              <w:rPr>
                <w:b w:val="0"/>
                <w:i w:val="0"/>
                <w:u w:val="none"/>
              </w:rPr>
              <w:t>2.2.7</w:t>
            </w:r>
          </w:p>
        </w:tc>
        <w:tc>
          <w:tcPr>
            <w:tcW w:w="7470" w:type="dxa"/>
          </w:tcPr>
          <w:p w:rsidR="00BA7E44" w:rsidRPr="00BA7E44" w:rsidRDefault="00BA7E44">
            <w:pPr>
              <w:rPr>
                <w:rFonts w:ascii="Times New Roman" w:hAnsi="Times New Roman" w:cs="Times New Roman"/>
              </w:rPr>
            </w:pPr>
            <w:r w:rsidRPr="00BA7E44">
              <w:rPr>
                <w:rFonts w:ascii="Times New Roman" w:hAnsi="Times New Roman" w:cs="Times New Roman"/>
              </w:rPr>
              <w:t>Парциальная программа</w:t>
            </w:r>
            <w:r w:rsidR="00BF2E1F">
              <w:rPr>
                <w:rFonts w:ascii="Times New Roman" w:hAnsi="Times New Roman" w:cs="Times New Roman"/>
              </w:rPr>
              <w:t xml:space="preserve"> по региональному компоненту </w:t>
            </w:r>
            <w:r w:rsidR="00BF2E1F">
              <w:rPr>
                <w:rFonts w:ascii="Times New Roman" w:hAnsi="Times New Roman" w:cs="Times New Roman"/>
              </w:rPr>
              <w:lastRenderedPageBreak/>
              <w:t>Л.Н.Литвтинова</w:t>
            </w:r>
          </w:p>
        </w:tc>
        <w:tc>
          <w:tcPr>
            <w:tcW w:w="1150" w:type="dxa"/>
          </w:tcPr>
          <w:p w:rsidR="00BA7E44" w:rsidRPr="00221CFE" w:rsidRDefault="00BF2E1F" w:rsidP="00564D78">
            <w:pPr>
              <w:pStyle w:val="a5"/>
              <w:spacing w:line="25" w:lineRule="atLeast"/>
              <w:jc w:val="both"/>
              <w:rPr>
                <w:b w:val="0"/>
                <w:i w:val="0"/>
                <w:u w:val="none"/>
              </w:rPr>
            </w:pPr>
            <w:r w:rsidRPr="00221CFE">
              <w:rPr>
                <w:b w:val="0"/>
                <w:i w:val="0"/>
                <w:u w:val="none"/>
              </w:rPr>
              <w:lastRenderedPageBreak/>
              <w:t>191</w:t>
            </w:r>
          </w:p>
        </w:tc>
      </w:tr>
      <w:tr w:rsidR="00667967" w:rsidTr="00BA7E44">
        <w:tc>
          <w:tcPr>
            <w:tcW w:w="986" w:type="dxa"/>
          </w:tcPr>
          <w:p w:rsidR="00667967" w:rsidRPr="00BF2E1F" w:rsidRDefault="00667967" w:rsidP="00564D78">
            <w:pPr>
              <w:pStyle w:val="a5"/>
              <w:spacing w:line="25" w:lineRule="atLeast"/>
              <w:jc w:val="both"/>
              <w:rPr>
                <w:i w:val="0"/>
                <w:u w:val="none"/>
              </w:rPr>
            </w:pPr>
          </w:p>
        </w:tc>
        <w:tc>
          <w:tcPr>
            <w:tcW w:w="7470" w:type="dxa"/>
            <w:vAlign w:val="bottom"/>
          </w:tcPr>
          <w:p w:rsidR="00667967" w:rsidRPr="00BF2E1F" w:rsidRDefault="00BF2E1F" w:rsidP="00BF2E1F">
            <w:pPr>
              <w:pStyle w:val="a7"/>
              <w:spacing w:line="25" w:lineRule="atLeast"/>
              <w:ind w:firstLine="0"/>
              <w:jc w:val="center"/>
              <w:rPr>
                <w:b/>
                <w:sz w:val="24"/>
                <w:szCs w:val="24"/>
              </w:rPr>
            </w:pPr>
            <w:r w:rsidRPr="00BF2E1F">
              <w:rPr>
                <w:b/>
                <w:sz w:val="24"/>
                <w:szCs w:val="24"/>
              </w:rPr>
              <w:t>Рабочая программа воспитания в соответствии с ФОП.</w:t>
            </w:r>
          </w:p>
        </w:tc>
        <w:tc>
          <w:tcPr>
            <w:tcW w:w="1150" w:type="dxa"/>
          </w:tcPr>
          <w:p w:rsidR="00667967" w:rsidRPr="00221CFE" w:rsidRDefault="00667967" w:rsidP="00564D78">
            <w:pPr>
              <w:pStyle w:val="a5"/>
              <w:spacing w:line="25" w:lineRule="atLeast"/>
              <w:jc w:val="both"/>
              <w:rPr>
                <w:b w:val="0"/>
                <w:i w:val="0"/>
                <w:u w:val="none"/>
              </w:rPr>
            </w:pPr>
          </w:p>
        </w:tc>
      </w:tr>
      <w:tr w:rsidR="00BF2E1F" w:rsidTr="00BA7E44">
        <w:tc>
          <w:tcPr>
            <w:tcW w:w="986" w:type="dxa"/>
          </w:tcPr>
          <w:p w:rsidR="00BF2E1F" w:rsidRPr="00BF2E1F" w:rsidRDefault="00BF2E1F" w:rsidP="00564D78">
            <w:pPr>
              <w:pStyle w:val="a5"/>
              <w:spacing w:line="25" w:lineRule="atLeast"/>
              <w:jc w:val="both"/>
              <w:rPr>
                <w:i w:val="0"/>
                <w:u w:val="none"/>
              </w:rPr>
            </w:pPr>
            <w:r w:rsidRPr="00BF2E1F">
              <w:rPr>
                <w:i w:val="0"/>
                <w:u w:val="none"/>
              </w:rPr>
              <w:t>2.3</w:t>
            </w:r>
          </w:p>
        </w:tc>
        <w:tc>
          <w:tcPr>
            <w:tcW w:w="7470" w:type="dxa"/>
            <w:vAlign w:val="bottom"/>
          </w:tcPr>
          <w:p w:rsidR="00BF2E1F" w:rsidRPr="004618C3" w:rsidRDefault="00BF2E1F" w:rsidP="004C197F">
            <w:pPr>
              <w:pStyle w:val="a7"/>
              <w:spacing w:line="25" w:lineRule="atLeast"/>
              <w:ind w:firstLine="0"/>
              <w:rPr>
                <w:b/>
                <w:sz w:val="24"/>
                <w:szCs w:val="24"/>
              </w:rPr>
            </w:pPr>
            <w:r w:rsidRPr="004618C3">
              <w:rPr>
                <w:b/>
                <w:sz w:val="24"/>
                <w:szCs w:val="24"/>
              </w:rPr>
              <w:t>Целевой раздел Программы воспитания</w:t>
            </w:r>
          </w:p>
        </w:tc>
        <w:tc>
          <w:tcPr>
            <w:tcW w:w="1150" w:type="dxa"/>
          </w:tcPr>
          <w:p w:rsidR="00BF2E1F" w:rsidRPr="00221CFE" w:rsidRDefault="00BF2E1F" w:rsidP="00564D78">
            <w:pPr>
              <w:pStyle w:val="a5"/>
              <w:spacing w:line="25" w:lineRule="atLeast"/>
              <w:jc w:val="both"/>
              <w:rPr>
                <w:b w:val="0"/>
                <w:i w:val="0"/>
                <w:u w:val="none"/>
              </w:rPr>
            </w:pPr>
            <w:r w:rsidRPr="00221CFE">
              <w:rPr>
                <w:b w:val="0"/>
                <w:i w:val="0"/>
                <w:u w:val="none"/>
              </w:rPr>
              <w:t>198-207</w:t>
            </w:r>
          </w:p>
        </w:tc>
      </w:tr>
      <w:tr w:rsidR="00667967" w:rsidTr="00BF2E1F">
        <w:trPr>
          <w:trHeight w:val="270"/>
        </w:trPr>
        <w:tc>
          <w:tcPr>
            <w:tcW w:w="986" w:type="dxa"/>
          </w:tcPr>
          <w:p w:rsidR="00667967" w:rsidRPr="004C197F" w:rsidRDefault="00BF2E1F" w:rsidP="00564D78">
            <w:pPr>
              <w:pStyle w:val="a5"/>
              <w:spacing w:line="25" w:lineRule="atLeast"/>
              <w:jc w:val="both"/>
              <w:rPr>
                <w:b w:val="0"/>
                <w:i w:val="0"/>
                <w:u w:val="none"/>
              </w:rPr>
            </w:pPr>
            <w:r>
              <w:rPr>
                <w:b w:val="0"/>
                <w:i w:val="0"/>
                <w:u w:val="none"/>
              </w:rPr>
              <w:t>2.3.1</w:t>
            </w:r>
          </w:p>
        </w:tc>
        <w:tc>
          <w:tcPr>
            <w:tcW w:w="7470" w:type="dxa"/>
            <w:vAlign w:val="bottom"/>
          </w:tcPr>
          <w:p w:rsidR="00667967" w:rsidRDefault="00667967" w:rsidP="00BF2E1F">
            <w:pPr>
              <w:pStyle w:val="a7"/>
              <w:spacing w:line="25" w:lineRule="atLeast"/>
              <w:ind w:firstLine="7"/>
              <w:rPr>
                <w:sz w:val="24"/>
                <w:szCs w:val="24"/>
              </w:rPr>
            </w:pPr>
            <w:r w:rsidRPr="00A00C52">
              <w:rPr>
                <w:sz w:val="24"/>
                <w:szCs w:val="24"/>
              </w:rPr>
              <w:t>Пояснительная записка</w:t>
            </w:r>
            <w:r w:rsidR="00BF2E1F">
              <w:rPr>
                <w:sz w:val="24"/>
                <w:szCs w:val="24"/>
              </w:rPr>
              <w:t xml:space="preserve"> программы воспитания</w:t>
            </w:r>
          </w:p>
          <w:p w:rsidR="00BF2E1F" w:rsidRPr="00A00C52" w:rsidRDefault="00BF2E1F" w:rsidP="00BF2E1F">
            <w:pPr>
              <w:pStyle w:val="a7"/>
              <w:spacing w:line="25" w:lineRule="atLeast"/>
              <w:ind w:firstLine="7"/>
              <w:rPr>
                <w:sz w:val="24"/>
                <w:szCs w:val="24"/>
              </w:rPr>
            </w:pPr>
            <w:r>
              <w:rPr>
                <w:sz w:val="24"/>
                <w:szCs w:val="24"/>
              </w:rPr>
              <w:t>Цели и адачи программы воспитания</w:t>
            </w:r>
          </w:p>
        </w:tc>
        <w:tc>
          <w:tcPr>
            <w:tcW w:w="1150" w:type="dxa"/>
          </w:tcPr>
          <w:p w:rsidR="00667967" w:rsidRPr="00221CFE" w:rsidRDefault="00BF2E1F" w:rsidP="00564D78">
            <w:pPr>
              <w:pStyle w:val="a5"/>
              <w:spacing w:line="25" w:lineRule="atLeast"/>
              <w:jc w:val="both"/>
              <w:rPr>
                <w:b w:val="0"/>
                <w:i w:val="0"/>
                <w:u w:val="none"/>
              </w:rPr>
            </w:pPr>
            <w:r w:rsidRPr="00221CFE">
              <w:rPr>
                <w:b w:val="0"/>
                <w:i w:val="0"/>
                <w:u w:val="none"/>
              </w:rPr>
              <w:t>198</w:t>
            </w:r>
          </w:p>
        </w:tc>
      </w:tr>
      <w:tr w:rsidR="00BF2E1F" w:rsidTr="00BF2E1F">
        <w:trPr>
          <w:trHeight w:val="270"/>
        </w:trPr>
        <w:tc>
          <w:tcPr>
            <w:tcW w:w="986" w:type="dxa"/>
          </w:tcPr>
          <w:p w:rsidR="00BF2E1F" w:rsidRPr="004C197F" w:rsidRDefault="00BF2E1F" w:rsidP="00564D78">
            <w:pPr>
              <w:pStyle w:val="a5"/>
              <w:spacing w:line="25" w:lineRule="atLeast"/>
              <w:jc w:val="both"/>
              <w:rPr>
                <w:b w:val="0"/>
                <w:i w:val="0"/>
                <w:u w:val="none"/>
              </w:rPr>
            </w:pPr>
            <w:r>
              <w:rPr>
                <w:b w:val="0"/>
                <w:i w:val="0"/>
                <w:u w:val="none"/>
              </w:rPr>
              <w:t>2.3.2</w:t>
            </w:r>
          </w:p>
        </w:tc>
        <w:tc>
          <w:tcPr>
            <w:tcW w:w="7470" w:type="dxa"/>
            <w:vAlign w:val="bottom"/>
          </w:tcPr>
          <w:p w:rsidR="00BF2E1F" w:rsidRPr="00A00C52" w:rsidRDefault="00BF2E1F" w:rsidP="00BF2E1F">
            <w:pPr>
              <w:pStyle w:val="a7"/>
              <w:spacing w:line="25" w:lineRule="atLeast"/>
              <w:ind w:firstLine="7"/>
              <w:rPr>
                <w:sz w:val="24"/>
                <w:szCs w:val="24"/>
              </w:rPr>
            </w:pPr>
            <w:r>
              <w:rPr>
                <w:sz w:val="24"/>
                <w:szCs w:val="24"/>
              </w:rPr>
              <w:t>Направления воспитания</w:t>
            </w:r>
          </w:p>
        </w:tc>
        <w:tc>
          <w:tcPr>
            <w:tcW w:w="1150" w:type="dxa"/>
          </w:tcPr>
          <w:p w:rsidR="00BF2E1F" w:rsidRPr="00221CFE" w:rsidRDefault="00BF2E1F" w:rsidP="00564D78">
            <w:pPr>
              <w:pStyle w:val="a5"/>
              <w:spacing w:line="25" w:lineRule="atLeast"/>
              <w:jc w:val="both"/>
              <w:rPr>
                <w:b w:val="0"/>
                <w:i w:val="0"/>
                <w:u w:val="none"/>
              </w:rPr>
            </w:pPr>
            <w:r w:rsidRPr="00221CFE">
              <w:rPr>
                <w:b w:val="0"/>
                <w:i w:val="0"/>
                <w:u w:val="none"/>
              </w:rPr>
              <w:t>199</w:t>
            </w:r>
          </w:p>
        </w:tc>
      </w:tr>
      <w:tr w:rsidR="00BF2E1F" w:rsidTr="00BF2E1F">
        <w:trPr>
          <w:trHeight w:val="270"/>
        </w:trPr>
        <w:tc>
          <w:tcPr>
            <w:tcW w:w="986" w:type="dxa"/>
          </w:tcPr>
          <w:p w:rsidR="00BF2E1F" w:rsidRPr="004C197F" w:rsidRDefault="00BF2E1F" w:rsidP="00564D78">
            <w:pPr>
              <w:pStyle w:val="a5"/>
              <w:spacing w:line="25" w:lineRule="atLeast"/>
              <w:jc w:val="both"/>
              <w:rPr>
                <w:b w:val="0"/>
                <w:i w:val="0"/>
                <w:u w:val="none"/>
              </w:rPr>
            </w:pPr>
            <w:r>
              <w:rPr>
                <w:b w:val="0"/>
                <w:i w:val="0"/>
                <w:u w:val="none"/>
              </w:rPr>
              <w:t>2.3.4</w:t>
            </w:r>
          </w:p>
        </w:tc>
        <w:tc>
          <w:tcPr>
            <w:tcW w:w="7470" w:type="dxa"/>
            <w:vAlign w:val="bottom"/>
          </w:tcPr>
          <w:p w:rsidR="00BF2E1F" w:rsidRPr="00A00C52" w:rsidRDefault="00BF2E1F" w:rsidP="00BF2E1F">
            <w:pPr>
              <w:pStyle w:val="a7"/>
              <w:spacing w:line="25" w:lineRule="atLeast"/>
              <w:ind w:firstLine="7"/>
              <w:rPr>
                <w:sz w:val="24"/>
                <w:szCs w:val="24"/>
              </w:rPr>
            </w:pPr>
            <w:r>
              <w:rPr>
                <w:sz w:val="24"/>
                <w:szCs w:val="24"/>
              </w:rPr>
              <w:t>Целевые ориентиры воспитания</w:t>
            </w:r>
          </w:p>
        </w:tc>
        <w:tc>
          <w:tcPr>
            <w:tcW w:w="1150" w:type="dxa"/>
          </w:tcPr>
          <w:p w:rsidR="00BF2E1F" w:rsidRPr="00221CFE" w:rsidRDefault="00BF2E1F" w:rsidP="00564D78">
            <w:pPr>
              <w:pStyle w:val="a5"/>
              <w:spacing w:line="25" w:lineRule="atLeast"/>
              <w:jc w:val="both"/>
              <w:rPr>
                <w:b w:val="0"/>
                <w:i w:val="0"/>
                <w:u w:val="none"/>
              </w:rPr>
            </w:pPr>
            <w:r w:rsidRPr="00221CFE">
              <w:rPr>
                <w:b w:val="0"/>
                <w:i w:val="0"/>
                <w:u w:val="none"/>
              </w:rPr>
              <w:t>204</w:t>
            </w:r>
          </w:p>
        </w:tc>
      </w:tr>
      <w:tr w:rsidR="00BF2E1F" w:rsidTr="00BF2E1F">
        <w:trPr>
          <w:trHeight w:val="270"/>
        </w:trPr>
        <w:tc>
          <w:tcPr>
            <w:tcW w:w="986" w:type="dxa"/>
          </w:tcPr>
          <w:p w:rsidR="00BF2E1F" w:rsidRDefault="00BF2E1F" w:rsidP="00564D78">
            <w:pPr>
              <w:pStyle w:val="a5"/>
              <w:spacing w:line="25" w:lineRule="atLeast"/>
              <w:jc w:val="both"/>
              <w:rPr>
                <w:b w:val="0"/>
                <w:i w:val="0"/>
                <w:u w:val="none"/>
              </w:rPr>
            </w:pPr>
            <w:r>
              <w:rPr>
                <w:b w:val="0"/>
                <w:i w:val="0"/>
                <w:u w:val="none"/>
              </w:rPr>
              <w:t>2.3.5</w:t>
            </w:r>
          </w:p>
        </w:tc>
        <w:tc>
          <w:tcPr>
            <w:tcW w:w="7470" w:type="dxa"/>
            <w:vAlign w:val="bottom"/>
          </w:tcPr>
          <w:p w:rsidR="00BF2E1F" w:rsidRDefault="00BF2E1F" w:rsidP="00BF2E1F">
            <w:pPr>
              <w:pStyle w:val="a7"/>
              <w:spacing w:line="25" w:lineRule="atLeast"/>
              <w:ind w:firstLine="7"/>
              <w:rPr>
                <w:sz w:val="24"/>
                <w:szCs w:val="24"/>
              </w:rPr>
            </w:pPr>
            <w:r>
              <w:rPr>
                <w:sz w:val="24"/>
                <w:szCs w:val="24"/>
              </w:rPr>
              <w:t>Целевые ориентиры воспитани детей на этапе завершения освоения программы воспитания</w:t>
            </w:r>
          </w:p>
        </w:tc>
        <w:tc>
          <w:tcPr>
            <w:tcW w:w="1150" w:type="dxa"/>
          </w:tcPr>
          <w:p w:rsidR="00BF2E1F" w:rsidRPr="00221CFE" w:rsidRDefault="00BF2E1F" w:rsidP="00564D78">
            <w:pPr>
              <w:pStyle w:val="a5"/>
              <w:spacing w:line="25" w:lineRule="atLeast"/>
              <w:jc w:val="both"/>
              <w:rPr>
                <w:b w:val="0"/>
                <w:i w:val="0"/>
                <w:u w:val="none"/>
              </w:rPr>
            </w:pPr>
            <w:r w:rsidRPr="00221CFE">
              <w:rPr>
                <w:b w:val="0"/>
                <w:i w:val="0"/>
                <w:u w:val="none"/>
              </w:rPr>
              <w:t>206</w:t>
            </w:r>
          </w:p>
        </w:tc>
      </w:tr>
      <w:tr w:rsidR="00BF2E1F" w:rsidTr="00BF2E1F">
        <w:trPr>
          <w:trHeight w:val="375"/>
        </w:trPr>
        <w:tc>
          <w:tcPr>
            <w:tcW w:w="986" w:type="dxa"/>
          </w:tcPr>
          <w:p w:rsidR="00BF2E1F" w:rsidRPr="004618C3" w:rsidRDefault="00BF2E1F" w:rsidP="00564D78">
            <w:pPr>
              <w:pStyle w:val="a5"/>
              <w:spacing w:line="25" w:lineRule="atLeast"/>
              <w:jc w:val="both"/>
              <w:rPr>
                <w:i w:val="0"/>
                <w:u w:val="none"/>
              </w:rPr>
            </w:pPr>
            <w:r w:rsidRPr="004618C3">
              <w:rPr>
                <w:i w:val="0"/>
                <w:u w:val="none"/>
              </w:rPr>
              <w:t>2.4</w:t>
            </w:r>
          </w:p>
        </w:tc>
        <w:tc>
          <w:tcPr>
            <w:tcW w:w="7470" w:type="dxa"/>
          </w:tcPr>
          <w:p w:rsidR="00BF2E1F" w:rsidRPr="004618C3" w:rsidRDefault="00BF2E1F" w:rsidP="00BF2E1F">
            <w:pPr>
              <w:pStyle w:val="a7"/>
              <w:tabs>
                <w:tab w:val="left" w:pos="245"/>
              </w:tabs>
              <w:spacing w:line="25" w:lineRule="atLeast"/>
              <w:ind w:firstLine="0"/>
              <w:rPr>
                <w:b/>
                <w:sz w:val="24"/>
                <w:szCs w:val="24"/>
              </w:rPr>
            </w:pPr>
            <w:r w:rsidRPr="004618C3">
              <w:rPr>
                <w:b/>
                <w:sz w:val="24"/>
                <w:szCs w:val="24"/>
              </w:rPr>
              <w:t>Содержательный раздел Программы воспитания</w:t>
            </w:r>
          </w:p>
        </w:tc>
        <w:tc>
          <w:tcPr>
            <w:tcW w:w="1150" w:type="dxa"/>
          </w:tcPr>
          <w:p w:rsidR="00BF2E1F" w:rsidRPr="00221CFE" w:rsidRDefault="007E2696" w:rsidP="00564D78">
            <w:pPr>
              <w:pStyle w:val="a5"/>
              <w:spacing w:line="25" w:lineRule="atLeast"/>
              <w:jc w:val="both"/>
              <w:rPr>
                <w:b w:val="0"/>
                <w:i w:val="0"/>
                <w:u w:val="none"/>
              </w:rPr>
            </w:pPr>
            <w:r w:rsidRPr="00221CFE">
              <w:rPr>
                <w:b w:val="0"/>
                <w:i w:val="0"/>
                <w:u w:val="none"/>
              </w:rPr>
              <w:t>207-230</w:t>
            </w:r>
          </w:p>
        </w:tc>
      </w:tr>
      <w:tr w:rsidR="007E2696" w:rsidTr="00BF2E1F">
        <w:trPr>
          <w:trHeight w:val="375"/>
        </w:trPr>
        <w:tc>
          <w:tcPr>
            <w:tcW w:w="986" w:type="dxa"/>
          </w:tcPr>
          <w:p w:rsidR="007E2696" w:rsidRDefault="007E2696" w:rsidP="00564D78">
            <w:pPr>
              <w:pStyle w:val="a5"/>
              <w:spacing w:line="25" w:lineRule="atLeast"/>
              <w:jc w:val="both"/>
              <w:rPr>
                <w:b w:val="0"/>
                <w:i w:val="0"/>
                <w:u w:val="none"/>
              </w:rPr>
            </w:pPr>
            <w:r>
              <w:rPr>
                <w:b w:val="0"/>
                <w:i w:val="0"/>
                <w:u w:val="none"/>
              </w:rPr>
              <w:t>2.4.1</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Уклад образовательной организации</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207</w:t>
            </w:r>
          </w:p>
        </w:tc>
      </w:tr>
      <w:tr w:rsidR="007E2696" w:rsidTr="00BF2E1F">
        <w:trPr>
          <w:trHeight w:val="375"/>
        </w:trPr>
        <w:tc>
          <w:tcPr>
            <w:tcW w:w="986" w:type="dxa"/>
          </w:tcPr>
          <w:p w:rsidR="007E2696" w:rsidRDefault="007E2696" w:rsidP="00564D78">
            <w:pPr>
              <w:pStyle w:val="a5"/>
              <w:spacing w:line="25" w:lineRule="atLeast"/>
              <w:jc w:val="both"/>
              <w:rPr>
                <w:b w:val="0"/>
                <w:i w:val="0"/>
                <w:u w:val="none"/>
              </w:rPr>
            </w:pPr>
            <w:r>
              <w:rPr>
                <w:b w:val="0"/>
                <w:i w:val="0"/>
                <w:u w:val="none"/>
              </w:rPr>
              <w:t>2.4.2</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Цель  и смысл деятельности дошкольной образовательной организации ее миссия</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208</w:t>
            </w:r>
          </w:p>
        </w:tc>
      </w:tr>
      <w:tr w:rsidR="007E2696" w:rsidTr="00BF2E1F">
        <w:trPr>
          <w:trHeight w:val="375"/>
        </w:trPr>
        <w:tc>
          <w:tcPr>
            <w:tcW w:w="986" w:type="dxa"/>
          </w:tcPr>
          <w:p w:rsidR="007E2696" w:rsidRDefault="007E2696" w:rsidP="00564D78">
            <w:pPr>
              <w:pStyle w:val="a5"/>
              <w:spacing w:line="25" w:lineRule="atLeast"/>
              <w:jc w:val="both"/>
              <w:rPr>
                <w:b w:val="0"/>
                <w:i w:val="0"/>
                <w:u w:val="none"/>
              </w:rPr>
            </w:pPr>
            <w:r>
              <w:rPr>
                <w:b w:val="0"/>
                <w:i w:val="0"/>
                <w:u w:val="none"/>
              </w:rPr>
              <w:t>2.4.3</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Принцыпы жизни и воспитания в дошкольной организации</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209</w:t>
            </w:r>
          </w:p>
        </w:tc>
      </w:tr>
      <w:tr w:rsidR="007E2696" w:rsidTr="00BF2E1F">
        <w:trPr>
          <w:trHeight w:val="375"/>
        </w:trPr>
        <w:tc>
          <w:tcPr>
            <w:tcW w:w="986" w:type="dxa"/>
          </w:tcPr>
          <w:p w:rsidR="007E2696" w:rsidRDefault="007E2696" w:rsidP="00564D78">
            <w:pPr>
              <w:pStyle w:val="a5"/>
              <w:spacing w:line="25" w:lineRule="atLeast"/>
              <w:jc w:val="both"/>
              <w:rPr>
                <w:b w:val="0"/>
                <w:i w:val="0"/>
                <w:u w:val="none"/>
              </w:rPr>
            </w:pPr>
            <w:r>
              <w:rPr>
                <w:b w:val="0"/>
                <w:i w:val="0"/>
                <w:u w:val="none"/>
              </w:rPr>
              <w:t>2.4.4</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Образ дошкольной образовательной организации, ее особенности, символика</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210</w:t>
            </w:r>
          </w:p>
        </w:tc>
      </w:tr>
      <w:tr w:rsidR="007E2696" w:rsidTr="00BF2E1F">
        <w:trPr>
          <w:trHeight w:val="375"/>
        </w:trPr>
        <w:tc>
          <w:tcPr>
            <w:tcW w:w="986" w:type="dxa"/>
          </w:tcPr>
          <w:p w:rsidR="007E2696" w:rsidRDefault="007E2696" w:rsidP="00564D78">
            <w:pPr>
              <w:pStyle w:val="a5"/>
              <w:spacing w:line="25" w:lineRule="atLeast"/>
              <w:jc w:val="both"/>
              <w:rPr>
                <w:b w:val="0"/>
                <w:i w:val="0"/>
                <w:u w:val="none"/>
              </w:rPr>
            </w:pPr>
            <w:r>
              <w:rPr>
                <w:b w:val="0"/>
                <w:i w:val="0"/>
                <w:u w:val="none"/>
              </w:rPr>
              <w:t>2.4.5</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Отношения к обучающимся, их родителям, сотрудникам ДОО</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211</w:t>
            </w:r>
          </w:p>
        </w:tc>
      </w:tr>
      <w:tr w:rsidR="007E2696" w:rsidTr="00BF2E1F">
        <w:trPr>
          <w:trHeight w:val="375"/>
        </w:trPr>
        <w:tc>
          <w:tcPr>
            <w:tcW w:w="986" w:type="dxa"/>
          </w:tcPr>
          <w:p w:rsidR="007E2696" w:rsidRDefault="007E2696" w:rsidP="00564D78">
            <w:pPr>
              <w:pStyle w:val="a5"/>
              <w:spacing w:line="25" w:lineRule="atLeast"/>
              <w:jc w:val="both"/>
              <w:rPr>
                <w:b w:val="0"/>
                <w:i w:val="0"/>
                <w:u w:val="none"/>
              </w:rPr>
            </w:pPr>
            <w:r>
              <w:rPr>
                <w:b w:val="0"/>
                <w:i w:val="0"/>
                <w:u w:val="none"/>
              </w:rPr>
              <w:t>2.4.6</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Традиции и ритуалы, особые нормы этикета в ДОО</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212</w:t>
            </w:r>
          </w:p>
        </w:tc>
      </w:tr>
      <w:tr w:rsidR="007E2696" w:rsidTr="00BF2E1F">
        <w:trPr>
          <w:trHeight w:val="375"/>
        </w:trPr>
        <w:tc>
          <w:tcPr>
            <w:tcW w:w="986" w:type="dxa"/>
          </w:tcPr>
          <w:p w:rsidR="007E2696" w:rsidRDefault="007E2696" w:rsidP="00564D78">
            <w:pPr>
              <w:pStyle w:val="a5"/>
              <w:spacing w:line="25" w:lineRule="atLeast"/>
              <w:jc w:val="both"/>
              <w:rPr>
                <w:b w:val="0"/>
                <w:i w:val="0"/>
                <w:u w:val="none"/>
              </w:rPr>
            </w:pPr>
            <w:r>
              <w:rPr>
                <w:b w:val="0"/>
                <w:i w:val="0"/>
                <w:u w:val="none"/>
              </w:rPr>
              <w:t>2.4.7</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Особенности РППС, отражающие образ и ценности ДОО</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213</w:t>
            </w:r>
          </w:p>
        </w:tc>
      </w:tr>
      <w:tr w:rsidR="007E2696" w:rsidTr="00BF2E1F">
        <w:trPr>
          <w:trHeight w:val="375"/>
        </w:trPr>
        <w:tc>
          <w:tcPr>
            <w:tcW w:w="986" w:type="dxa"/>
          </w:tcPr>
          <w:p w:rsidR="007E2696" w:rsidRDefault="004618C3" w:rsidP="00564D78">
            <w:pPr>
              <w:pStyle w:val="a5"/>
              <w:spacing w:line="25" w:lineRule="atLeast"/>
              <w:jc w:val="both"/>
              <w:rPr>
                <w:b w:val="0"/>
                <w:i w:val="0"/>
                <w:u w:val="none"/>
              </w:rPr>
            </w:pPr>
            <w:r>
              <w:rPr>
                <w:b w:val="0"/>
                <w:i w:val="0"/>
                <w:u w:val="none"/>
              </w:rPr>
              <w:t>2.4.8</w:t>
            </w:r>
          </w:p>
        </w:tc>
        <w:tc>
          <w:tcPr>
            <w:tcW w:w="7470" w:type="dxa"/>
          </w:tcPr>
          <w:p w:rsidR="007E2696" w:rsidRPr="00A00C52" w:rsidRDefault="007E2696" w:rsidP="00BF2E1F">
            <w:pPr>
              <w:pStyle w:val="a7"/>
              <w:tabs>
                <w:tab w:val="left" w:pos="245"/>
              </w:tabs>
              <w:spacing w:line="25" w:lineRule="atLeast"/>
              <w:ind w:firstLine="0"/>
              <w:rPr>
                <w:sz w:val="24"/>
                <w:szCs w:val="24"/>
              </w:rPr>
            </w:pPr>
            <w:r>
              <w:rPr>
                <w:sz w:val="24"/>
                <w:szCs w:val="24"/>
              </w:rPr>
              <w:t>Социокультурный контекст, внешняя социокультурная и куольтурная среда ДОО</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215</w:t>
            </w:r>
          </w:p>
        </w:tc>
      </w:tr>
      <w:tr w:rsidR="007E2696" w:rsidTr="00BF2E1F">
        <w:trPr>
          <w:trHeight w:val="375"/>
        </w:trPr>
        <w:tc>
          <w:tcPr>
            <w:tcW w:w="986" w:type="dxa"/>
          </w:tcPr>
          <w:p w:rsidR="007E2696" w:rsidRDefault="004618C3" w:rsidP="00564D78">
            <w:pPr>
              <w:pStyle w:val="a5"/>
              <w:spacing w:line="25" w:lineRule="atLeast"/>
              <w:jc w:val="both"/>
              <w:rPr>
                <w:b w:val="0"/>
                <w:i w:val="0"/>
                <w:u w:val="none"/>
              </w:rPr>
            </w:pPr>
            <w:r>
              <w:rPr>
                <w:b w:val="0"/>
                <w:i w:val="0"/>
                <w:u w:val="none"/>
              </w:rPr>
              <w:t>2.4.9</w:t>
            </w:r>
          </w:p>
        </w:tc>
        <w:tc>
          <w:tcPr>
            <w:tcW w:w="7470" w:type="dxa"/>
          </w:tcPr>
          <w:p w:rsidR="007E2696" w:rsidRDefault="007E2696" w:rsidP="00BF2E1F">
            <w:pPr>
              <w:pStyle w:val="a7"/>
              <w:tabs>
                <w:tab w:val="left" w:pos="245"/>
              </w:tabs>
              <w:spacing w:line="25" w:lineRule="atLeast"/>
              <w:ind w:firstLine="0"/>
              <w:rPr>
                <w:sz w:val="24"/>
                <w:szCs w:val="24"/>
              </w:rPr>
            </w:pPr>
            <w:r>
              <w:rPr>
                <w:sz w:val="24"/>
                <w:szCs w:val="24"/>
              </w:rPr>
              <w:t>Воспитывающая среда ДОО</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216</w:t>
            </w:r>
          </w:p>
        </w:tc>
      </w:tr>
      <w:tr w:rsidR="007E2696" w:rsidTr="00BF2E1F">
        <w:trPr>
          <w:trHeight w:val="375"/>
        </w:trPr>
        <w:tc>
          <w:tcPr>
            <w:tcW w:w="986" w:type="dxa"/>
          </w:tcPr>
          <w:p w:rsidR="007E2696" w:rsidRDefault="004618C3" w:rsidP="00564D78">
            <w:pPr>
              <w:pStyle w:val="a5"/>
              <w:spacing w:line="25" w:lineRule="atLeast"/>
              <w:jc w:val="both"/>
              <w:rPr>
                <w:b w:val="0"/>
                <w:i w:val="0"/>
                <w:u w:val="none"/>
              </w:rPr>
            </w:pPr>
            <w:r>
              <w:rPr>
                <w:b w:val="0"/>
                <w:i w:val="0"/>
                <w:u w:val="none"/>
              </w:rPr>
              <w:t>2.4.10</w:t>
            </w:r>
          </w:p>
        </w:tc>
        <w:tc>
          <w:tcPr>
            <w:tcW w:w="7470" w:type="dxa"/>
          </w:tcPr>
          <w:p w:rsidR="007E2696" w:rsidRDefault="007E2696" w:rsidP="00BF2E1F">
            <w:pPr>
              <w:pStyle w:val="a7"/>
              <w:tabs>
                <w:tab w:val="left" w:pos="245"/>
              </w:tabs>
              <w:spacing w:line="25" w:lineRule="atLeast"/>
              <w:ind w:firstLine="0"/>
              <w:rPr>
                <w:sz w:val="24"/>
                <w:szCs w:val="24"/>
              </w:rPr>
            </w:pPr>
            <w:r>
              <w:rPr>
                <w:sz w:val="24"/>
                <w:szCs w:val="24"/>
              </w:rPr>
              <w:t>Общность ДОО</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217</w:t>
            </w:r>
          </w:p>
        </w:tc>
      </w:tr>
      <w:tr w:rsidR="007E2696" w:rsidTr="00BF2E1F">
        <w:trPr>
          <w:trHeight w:val="375"/>
        </w:trPr>
        <w:tc>
          <w:tcPr>
            <w:tcW w:w="986" w:type="dxa"/>
          </w:tcPr>
          <w:p w:rsidR="007E2696" w:rsidRDefault="004618C3" w:rsidP="00564D78">
            <w:pPr>
              <w:pStyle w:val="a5"/>
              <w:spacing w:line="25" w:lineRule="atLeast"/>
              <w:jc w:val="both"/>
              <w:rPr>
                <w:b w:val="0"/>
                <w:i w:val="0"/>
                <w:u w:val="none"/>
              </w:rPr>
            </w:pPr>
            <w:r>
              <w:rPr>
                <w:b w:val="0"/>
                <w:i w:val="0"/>
                <w:u w:val="none"/>
              </w:rPr>
              <w:t>2.4.11</w:t>
            </w:r>
          </w:p>
        </w:tc>
        <w:tc>
          <w:tcPr>
            <w:tcW w:w="7470" w:type="dxa"/>
          </w:tcPr>
          <w:p w:rsidR="007E2696" w:rsidRDefault="007E2696" w:rsidP="00BF2E1F">
            <w:pPr>
              <w:pStyle w:val="a7"/>
              <w:tabs>
                <w:tab w:val="left" w:pos="245"/>
              </w:tabs>
              <w:spacing w:line="25" w:lineRule="atLeast"/>
              <w:ind w:firstLine="0"/>
              <w:rPr>
                <w:sz w:val="24"/>
                <w:szCs w:val="24"/>
              </w:rPr>
            </w:pPr>
            <w:r>
              <w:rPr>
                <w:sz w:val="24"/>
                <w:szCs w:val="24"/>
              </w:rPr>
              <w:t>Задачи воспитания в образовательных областях</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220</w:t>
            </w:r>
          </w:p>
        </w:tc>
      </w:tr>
      <w:tr w:rsidR="007E2696" w:rsidTr="00BF2E1F">
        <w:trPr>
          <w:trHeight w:val="375"/>
        </w:trPr>
        <w:tc>
          <w:tcPr>
            <w:tcW w:w="986" w:type="dxa"/>
          </w:tcPr>
          <w:p w:rsidR="007E2696" w:rsidRPr="004618C3" w:rsidRDefault="004618C3" w:rsidP="00564D78">
            <w:pPr>
              <w:pStyle w:val="a5"/>
              <w:spacing w:line="25" w:lineRule="atLeast"/>
              <w:jc w:val="both"/>
              <w:rPr>
                <w:i w:val="0"/>
                <w:u w:val="none"/>
              </w:rPr>
            </w:pPr>
            <w:r w:rsidRPr="004618C3">
              <w:rPr>
                <w:i w:val="0"/>
                <w:u w:val="none"/>
              </w:rPr>
              <w:t>2.5</w:t>
            </w:r>
          </w:p>
        </w:tc>
        <w:tc>
          <w:tcPr>
            <w:tcW w:w="7470" w:type="dxa"/>
          </w:tcPr>
          <w:p w:rsidR="007E2696" w:rsidRDefault="007E2696" w:rsidP="00BF2E1F">
            <w:pPr>
              <w:pStyle w:val="a7"/>
              <w:tabs>
                <w:tab w:val="left" w:pos="245"/>
              </w:tabs>
              <w:spacing w:line="25" w:lineRule="atLeast"/>
              <w:ind w:firstLine="0"/>
              <w:rPr>
                <w:sz w:val="24"/>
                <w:szCs w:val="24"/>
              </w:rPr>
            </w:pPr>
            <w:r>
              <w:rPr>
                <w:sz w:val="24"/>
                <w:szCs w:val="24"/>
              </w:rPr>
              <w:t>Формы совместной деятельности в образовательной организации</w:t>
            </w:r>
          </w:p>
        </w:tc>
        <w:tc>
          <w:tcPr>
            <w:tcW w:w="1150" w:type="dxa"/>
          </w:tcPr>
          <w:p w:rsidR="007E2696" w:rsidRPr="00221CFE" w:rsidRDefault="007E2696" w:rsidP="00564D78">
            <w:pPr>
              <w:pStyle w:val="a5"/>
              <w:spacing w:line="25" w:lineRule="atLeast"/>
              <w:jc w:val="both"/>
              <w:rPr>
                <w:b w:val="0"/>
                <w:i w:val="0"/>
                <w:u w:val="none"/>
              </w:rPr>
            </w:pPr>
            <w:r w:rsidRPr="00221CFE">
              <w:rPr>
                <w:b w:val="0"/>
                <w:i w:val="0"/>
                <w:u w:val="none"/>
              </w:rPr>
              <w:t>223</w:t>
            </w:r>
          </w:p>
        </w:tc>
      </w:tr>
      <w:tr w:rsidR="007E2696" w:rsidTr="00BF2E1F">
        <w:trPr>
          <w:trHeight w:val="375"/>
        </w:trPr>
        <w:tc>
          <w:tcPr>
            <w:tcW w:w="986" w:type="dxa"/>
          </w:tcPr>
          <w:p w:rsidR="007E2696" w:rsidRDefault="004618C3" w:rsidP="00564D78">
            <w:pPr>
              <w:pStyle w:val="a5"/>
              <w:spacing w:line="25" w:lineRule="atLeast"/>
              <w:jc w:val="both"/>
              <w:rPr>
                <w:b w:val="0"/>
                <w:i w:val="0"/>
                <w:u w:val="none"/>
              </w:rPr>
            </w:pPr>
            <w:r>
              <w:rPr>
                <w:b w:val="0"/>
                <w:i w:val="0"/>
                <w:u w:val="none"/>
              </w:rPr>
              <w:t>2.5.1</w:t>
            </w:r>
          </w:p>
        </w:tc>
        <w:tc>
          <w:tcPr>
            <w:tcW w:w="7470" w:type="dxa"/>
          </w:tcPr>
          <w:p w:rsidR="007E2696" w:rsidRDefault="004618C3" w:rsidP="00BF2E1F">
            <w:pPr>
              <w:pStyle w:val="a7"/>
              <w:tabs>
                <w:tab w:val="left" w:pos="245"/>
              </w:tabs>
              <w:spacing w:line="25" w:lineRule="atLeast"/>
              <w:ind w:firstLine="0"/>
              <w:rPr>
                <w:sz w:val="24"/>
                <w:szCs w:val="24"/>
              </w:rPr>
            </w:pPr>
            <w:r>
              <w:rPr>
                <w:sz w:val="24"/>
                <w:szCs w:val="24"/>
              </w:rPr>
              <w:t>Работа с родителями</w:t>
            </w:r>
          </w:p>
        </w:tc>
        <w:tc>
          <w:tcPr>
            <w:tcW w:w="1150" w:type="dxa"/>
          </w:tcPr>
          <w:p w:rsidR="007E2696" w:rsidRPr="00221CFE" w:rsidRDefault="004618C3" w:rsidP="00564D78">
            <w:pPr>
              <w:pStyle w:val="a5"/>
              <w:spacing w:line="25" w:lineRule="atLeast"/>
              <w:jc w:val="both"/>
              <w:rPr>
                <w:b w:val="0"/>
                <w:i w:val="0"/>
                <w:u w:val="none"/>
              </w:rPr>
            </w:pPr>
            <w:r w:rsidRPr="00221CFE">
              <w:rPr>
                <w:b w:val="0"/>
                <w:i w:val="0"/>
                <w:u w:val="none"/>
              </w:rPr>
              <w:t>223</w:t>
            </w:r>
          </w:p>
        </w:tc>
      </w:tr>
      <w:tr w:rsidR="007E2696" w:rsidTr="00BF2E1F">
        <w:trPr>
          <w:trHeight w:val="375"/>
        </w:trPr>
        <w:tc>
          <w:tcPr>
            <w:tcW w:w="986" w:type="dxa"/>
          </w:tcPr>
          <w:p w:rsidR="007E2696" w:rsidRDefault="004618C3" w:rsidP="00564D78">
            <w:pPr>
              <w:pStyle w:val="a5"/>
              <w:spacing w:line="25" w:lineRule="atLeast"/>
              <w:jc w:val="both"/>
              <w:rPr>
                <w:b w:val="0"/>
                <w:i w:val="0"/>
                <w:u w:val="none"/>
              </w:rPr>
            </w:pPr>
            <w:r>
              <w:rPr>
                <w:b w:val="0"/>
                <w:i w:val="0"/>
                <w:u w:val="none"/>
              </w:rPr>
              <w:t>2.5.2.</w:t>
            </w:r>
          </w:p>
        </w:tc>
        <w:tc>
          <w:tcPr>
            <w:tcW w:w="7470" w:type="dxa"/>
          </w:tcPr>
          <w:p w:rsidR="007E2696" w:rsidRDefault="004618C3" w:rsidP="00BF2E1F">
            <w:pPr>
              <w:pStyle w:val="a7"/>
              <w:tabs>
                <w:tab w:val="left" w:pos="245"/>
              </w:tabs>
              <w:spacing w:line="25" w:lineRule="atLeast"/>
              <w:ind w:firstLine="0"/>
              <w:rPr>
                <w:sz w:val="24"/>
                <w:szCs w:val="24"/>
              </w:rPr>
            </w:pPr>
            <w:r>
              <w:rPr>
                <w:sz w:val="24"/>
                <w:szCs w:val="24"/>
              </w:rPr>
              <w:t>События  образовательной организации</w:t>
            </w:r>
          </w:p>
        </w:tc>
        <w:tc>
          <w:tcPr>
            <w:tcW w:w="1150" w:type="dxa"/>
          </w:tcPr>
          <w:p w:rsidR="007E2696" w:rsidRPr="00221CFE" w:rsidRDefault="004618C3" w:rsidP="00564D78">
            <w:pPr>
              <w:pStyle w:val="a5"/>
              <w:spacing w:line="25" w:lineRule="atLeast"/>
              <w:jc w:val="both"/>
              <w:rPr>
                <w:b w:val="0"/>
                <w:i w:val="0"/>
                <w:u w:val="none"/>
              </w:rPr>
            </w:pPr>
            <w:r w:rsidRPr="00221CFE">
              <w:rPr>
                <w:b w:val="0"/>
                <w:i w:val="0"/>
                <w:u w:val="none"/>
              </w:rPr>
              <w:t>224</w:t>
            </w:r>
          </w:p>
        </w:tc>
      </w:tr>
      <w:tr w:rsidR="007E2696" w:rsidTr="00BF2E1F">
        <w:trPr>
          <w:trHeight w:val="375"/>
        </w:trPr>
        <w:tc>
          <w:tcPr>
            <w:tcW w:w="986" w:type="dxa"/>
          </w:tcPr>
          <w:p w:rsidR="007E2696" w:rsidRDefault="004618C3" w:rsidP="00564D78">
            <w:pPr>
              <w:pStyle w:val="a5"/>
              <w:spacing w:line="25" w:lineRule="atLeast"/>
              <w:jc w:val="both"/>
              <w:rPr>
                <w:b w:val="0"/>
                <w:i w:val="0"/>
                <w:u w:val="none"/>
              </w:rPr>
            </w:pPr>
            <w:r>
              <w:rPr>
                <w:b w:val="0"/>
                <w:i w:val="0"/>
                <w:u w:val="none"/>
              </w:rPr>
              <w:t>2.5.3</w:t>
            </w:r>
          </w:p>
        </w:tc>
        <w:tc>
          <w:tcPr>
            <w:tcW w:w="7470" w:type="dxa"/>
          </w:tcPr>
          <w:p w:rsidR="007E2696" w:rsidRDefault="004618C3" w:rsidP="00BF2E1F">
            <w:pPr>
              <w:pStyle w:val="a7"/>
              <w:tabs>
                <w:tab w:val="left" w:pos="245"/>
              </w:tabs>
              <w:spacing w:line="25" w:lineRule="atLeast"/>
              <w:ind w:firstLine="0"/>
              <w:rPr>
                <w:sz w:val="24"/>
                <w:szCs w:val="24"/>
              </w:rPr>
            </w:pPr>
            <w:r>
              <w:rPr>
                <w:sz w:val="24"/>
                <w:szCs w:val="24"/>
              </w:rPr>
              <w:t>Совместная деятельность в образовательных ситуациях</w:t>
            </w:r>
          </w:p>
        </w:tc>
        <w:tc>
          <w:tcPr>
            <w:tcW w:w="1150" w:type="dxa"/>
          </w:tcPr>
          <w:p w:rsidR="007E2696" w:rsidRPr="00221CFE" w:rsidRDefault="004618C3" w:rsidP="00564D78">
            <w:pPr>
              <w:pStyle w:val="a5"/>
              <w:spacing w:line="25" w:lineRule="atLeast"/>
              <w:jc w:val="both"/>
              <w:rPr>
                <w:b w:val="0"/>
                <w:i w:val="0"/>
                <w:u w:val="none"/>
              </w:rPr>
            </w:pPr>
            <w:r w:rsidRPr="00221CFE">
              <w:rPr>
                <w:b w:val="0"/>
                <w:i w:val="0"/>
                <w:u w:val="none"/>
              </w:rPr>
              <w:t>225</w:t>
            </w:r>
          </w:p>
        </w:tc>
      </w:tr>
      <w:tr w:rsidR="004618C3" w:rsidTr="00BF2E1F">
        <w:trPr>
          <w:trHeight w:val="375"/>
        </w:trPr>
        <w:tc>
          <w:tcPr>
            <w:tcW w:w="986" w:type="dxa"/>
          </w:tcPr>
          <w:p w:rsidR="004618C3" w:rsidRPr="004618C3" w:rsidRDefault="004618C3" w:rsidP="00564D78">
            <w:pPr>
              <w:pStyle w:val="a5"/>
              <w:spacing w:line="25" w:lineRule="atLeast"/>
              <w:jc w:val="both"/>
              <w:rPr>
                <w:i w:val="0"/>
                <w:u w:val="none"/>
              </w:rPr>
            </w:pPr>
            <w:r w:rsidRPr="004618C3">
              <w:rPr>
                <w:i w:val="0"/>
                <w:u w:val="none"/>
              </w:rPr>
              <w:t>2.6</w:t>
            </w:r>
          </w:p>
        </w:tc>
        <w:tc>
          <w:tcPr>
            <w:tcW w:w="7470" w:type="dxa"/>
          </w:tcPr>
          <w:p w:rsidR="004618C3" w:rsidRDefault="004618C3" w:rsidP="00BF2E1F">
            <w:pPr>
              <w:pStyle w:val="a7"/>
              <w:tabs>
                <w:tab w:val="left" w:pos="245"/>
              </w:tabs>
              <w:spacing w:line="25" w:lineRule="atLeast"/>
              <w:ind w:firstLine="0"/>
              <w:rPr>
                <w:sz w:val="24"/>
                <w:szCs w:val="24"/>
              </w:rPr>
            </w:pPr>
            <w:r>
              <w:rPr>
                <w:sz w:val="24"/>
                <w:szCs w:val="24"/>
              </w:rPr>
              <w:t>Организация предметно пространственной среды</w:t>
            </w:r>
          </w:p>
        </w:tc>
        <w:tc>
          <w:tcPr>
            <w:tcW w:w="1150" w:type="dxa"/>
          </w:tcPr>
          <w:p w:rsidR="004618C3" w:rsidRPr="00221CFE" w:rsidRDefault="004618C3" w:rsidP="00564D78">
            <w:pPr>
              <w:pStyle w:val="a5"/>
              <w:spacing w:line="25" w:lineRule="atLeast"/>
              <w:jc w:val="both"/>
              <w:rPr>
                <w:b w:val="0"/>
                <w:i w:val="0"/>
                <w:u w:val="none"/>
              </w:rPr>
            </w:pPr>
            <w:r w:rsidRPr="00221CFE">
              <w:rPr>
                <w:b w:val="0"/>
                <w:i w:val="0"/>
                <w:u w:val="none"/>
              </w:rPr>
              <w:t>226</w:t>
            </w:r>
          </w:p>
        </w:tc>
      </w:tr>
      <w:tr w:rsidR="004618C3" w:rsidTr="00BF2E1F">
        <w:trPr>
          <w:trHeight w:val="375"/>
        </w:trPr>
        <w:tc>
          <w:tcPr>
            <w:tcW w:w="986" w:type="dxa"/>
          </w:tcPr>
          <w:p w:rsidR="004618C3" w:rsidRPr="004618C3" w:rsidRDefault="004618C3" w:rsidP="00564D78">
            <w:pPr>
              <w:pStyle w:val="a5"/>
              <w:spacing w:line="25" w:lineRule="atLeast"/>
              <w:jc w:val="both"/>
              <w:rPr>
                <w:i w:val="0"/>
                <w:u w:val="none"/>
              </w:rPr>
            </w:pPr>
            <w:r w:rsidRPr="004618C3">
              <w:rPr>
                <w:i w:val="0"/>
                <w:u w:val="none"/>
              </w:rPr>
              <w:t>2.7</w:t>
            </w:r>
          </w:p>
        </w:tc>
        <w:tc>
          <w:tcPr>
            <w:tcW w:w="7470" w:type="dxa"/>
          </w:tcPr>
          <w:p w:rsidR="004618C3" w:rsidRDefault="004618C3" w:rsidP="00BF2E1F">
            <w:pPr>
              <w:pStyle w:val="a7"/>
              <w:tabs>
                <w:tab w:val="left" w:pos="245"/>
              </w:tabs>
              <w:spacing w:line="25" w:lineRule="atLeast"/>
              <w:ind w:firstLine="0"/>
              <w:rPr>
                <w:sz w:val="24"/>
                <w:szCs w:val="24"/>
              </w:rPr>
            </w:pPr>
            <w:r>
              <w:rPr>
                <w:sz w:val="24"/>
                <w:szCs w:val="24"/>
              </w:rPr>
              <w:t>Социальное парьнерство</w:t>
            </w:r>
          </w:p>
        </w:tc>
        <w:tc>
          <w:tcPr>
            <w:tcW w:w="1150" w:type="dxa"/>
          </w:tcPr>
          <w:p w:rsidR="004618C3" w:rsidRPr="00221CFE" w:rsidRDefault="004618C3" w:rsidP="00564D78">
            <w:pPr>
              <w:pStyle w:val="a5"/>
              <w:spacing w:line="25" w:lineRule="atLeast"/>
              <w:jc w:val="both"/>
              <w:rPr>
                <w:b w:val="0"/>
                <w:i w:val="0"/>
                <w:u w:val="none"/>
              </w:rPr>
            </w:pPr>
            <w:r w:rsidRPr="00221CFE">
              <w:rPr>
                <w:b w:val="0"/>
                <w:i w:val="0"/>
                <w:u w:val="none"/>
              </w:rPr>
              <w:t>228</w:t>
            </w:r>
          </w:p>
        </w:tc>
      </w:tr>
      <w:tr w:rsidR="004618C3" w:rsidTr="00BF2E1F">
        <w:trPr>
          <w:trHeight w:val="375"/>
        </w:trPr>
        <w:tc>
          <w:tcPr>
            <w:tcW w:w="986" w:type="dxa"/>
          </w:tcPr>
          <w:p w:rsidR="004618C3" w:rsidRPr="004618C3" w:rsidRDefault="004618C3" w:rsidP="00564D78">
            <w:pPr>
              <w:pStyle w:val="a5"/>
              <w:spacing w:line="25" w:lineRule="atLeast"/>
              <w:jc w:val="both"/>
              <w:rPr>
                <w:i w:val="0"/>
                <w:u w:val="none"/>
              </w:rPr>
            </w:pPr>
            <w:r w:rsidRPr="004618C3">
              <w:rPr>
                <w:i w:val="0"/>
                <w:u w:val="none"/>
              </w:rPr>
              <w:t>2.8</w:t>
            </w:r>
          </w:p>
        </w:tc>
        <w:tc>
          <w:tcPr>
            <w:tcW w:w="7470" w:type="dxa"/>
          </w:tcPr>
          <w:p w:rsidR="004618C3" w:rsidRDefault="004618C3" w:rsidP="00BF2E1F">
            <w:pPr>
              <w:pStyle w:val="a7"/>
              <w:tabs>
                <w:tab w:val="left" w:pos="245"/>
              </w:tabs>
              <w:spacing w:line="25" w:lineRule="atLeast"/>
              <w:ind w:firstLine="0"/>
              <w:rPr>
                <w:sz w:val="24"/>
                <w:szCs w:val="24"/>
              </w:rPr>
            </w:pPr>
            <w:r>
              <w:rPr>
                <w:sz w:val="24"/>
                <w:szCs w:val="24"/>
              </w:rPr>
              <w:t>Организационный раздел Программы воспитания</w:t>
            </w:r>
          </w:p>
        </w:tc>
        <w:tc>
          <w:tcPr>
            <w:tcW w:w="1150" w:type="dxa"/>
          </w:tcPr>
          <w:p w:rsidR="004618C3" w:rsidRPr="00221CFE" w:rsidRDefault="004618C3" w:rsidP="00564D78">
            <w:pPr>
              <w:pStyle w:val="a5"/>
              <w:spacing w:line="25" w:lineRule="atLeast"/>
              <w:jc w:val="both"/>
              <w:rPr>
                <w:b w:val="0"/>
                <w:i w:val="0"/>
                <w:u w:val="none"/>
              </w:rPr>
            </w:pPr>
            <w:r w:rsidRPr="00221CFE">
              <w:rPr>
                <w:b w:val="0"/>
                <w:i w:val="0"/>
                <w:u w:val="none"/>
              </w:rPr>
              <w:t>230</w:t>
            </w:r>
          </w:p>
        </w:tc>
      </w:tr>
      <w:tr w:rsidR="004618C3" w:rsidTr="00BF2E1F">
        <w:trPr>
          <w:trHeight w:val="375"/>
        </w:trPr>
        <w:tc>
          <w:tcPr>
            <w:tcW w:w="986" w:type="dxa"/>
          </w:tcPr>
          <w:p w:rsidR="004618C3" w:rsidRDefault="004618C3" w:rsidP="00564D78">
            <w:pPr>
              <w:pStyle w:val="a5"/>
              <w:spacing w:line="25" w:lineRule="atLeast"/>
              <w:jc w:val="both"/>
              <w:rPr>
                <w:b w:val="0"/>
                <w:i w:val="0"/>
                <w:u w:val="none"/>
              </w:rPr>
            </w:pPr>
            <w:r>
              <w:rPr>
                <w:b w:val="0"/>
                <w:i w:val="0"/>
                <w:u w:val="none"/>
              </w:rPr>
              <w:t>2.8.1</w:t>
            </w:r>
          </w:p>
        </w:tc>
        <w:tc>
          <w:tcPr>
            <w:tcW w:w="7470" w:type="dxa"/>
          </w:tcPr>
          <w:p w:rsidR="004618C3" w:rsidRDefault="004618C3" w:rsidP="00BF2E1F">
            <w:pPr>
              <w:pStyle w:val="a7"/>
              <w:tabs>
                <w:tab w:val="left" w:pos="245"/>
              </w:tabs>
              <w:spacing w:line="25" w:lineRule="atLeast"/>
              <w:ind w:firstLine="0"/>
              <w:rPr>
                <w:sz w:val="24"/>
                <w:szCs w:val="24"/>
              </w:rPr>
            </w:pPr>
            <w:r>
              <w:rPr>
                <w:sz w:val="24"/>
                <w:szCs w:val="24"/>
              </w:rPr>
              <w:t>Кадровое обеспечение</w:t>
            </w:r>
          </w:p>
        </w:tc>
        <w:tc>
          <w:tcPr>
            <w:tcW w:w="1150" w:type="dxa"/>
          </w:tcPr>
          <w:p w:rsidR="004618C3" w:rsidRPr="00221CFE" w:rsidRDefault="004618C3" w:rsidP="00564D78">
            <w:pPr>
              <w:pStyle w:val="a5"/>
              <w:spacing w:line="25" w:lineRule="atLeast"/>
              <w:jc w:val="both"/>
              <w:rPr>
                <w:b w:val="0"/>
                <w:i w:val="0"/>
                <w:u w:val="none"/>
              </w:rPr>
            </w:pPr>
            <w:r w:rsidRPr="00221CFE">
              <w:rPr>
                <w:b w:val="0"/>
                <w:i w:val="0"/>
                <w:u w:val="none"/>
              </w:rPr>
              <w:t>230</w:t>
            </w:r>
          </w:p>
        </w:tc>
      </w:tr>
      <w:tr w:rsidR="004618C3" w:rsidTr="00BF2E1F">
        <w:trPr>
          <w:trHeight w:val="375"/>
        </w:trPr>
        <w:tc>
          <w:tcPr>
            <w:tcW w:w="986" w:type="dxa"/>
          </w:tcPr>
          <w:p w:rsidR="004618C3" w:rsidRPr="00DB77F5" w:rsidRDefault="00DB77F5" w:rsidP="00564D78">
            <w:pPr>
              <w:pStyle w:val="a5"/>
              <w:spacing w:line="25" w:lineRule="atLeast"/>
              <w:jc w:val="both"/>
              <w:rPr>
                <w:i w:val="0"/>
                <w:u w:val="none"/>
              </w:rPr>
            </w:pPr>
            <w:r w:rsidRPr="00DB77F5">
              <w:rPr>
                <w:i w:val="0"/>
                <w:u w:val="none"/>
              </w:rPr>
              <w:t>2.9</w:t>
            </w:r>
          </w:p>
        </w:tc>
        <w:tc>
          <w:tcPr>
            <w:tcW w:w="7470" w:type="dxa"/>
          </w:tcPr>
          <w:p w:rsidR="004618C3" w:rsidRDefault="004618C3" w:rsidP="00BF2E1F">
            <w:pPr>
              <w:pStyle w:val="a7"/>
              <w:tabs>
                <w:tab w:val="left" w:pos="245"/>
              </w:tabs>
              <w:spacing w:line="25" w:lineRule="atLeast"/>
              <w:ind w:firstLine="0"/>
              <w:rPr>
                <w:sz w:val="24"/>
                <w:szCs w:val="24"/>
              </w:rPr>
            </w:pPr>
            <w:r>
              <w:rPr>
                <w:sz w:val="24"/>
                <w:szCs w:val="24"/>
              </w:rPr>
              <w:t>Нормативно-методическое обеспечение</w:t>
            </w:r>
          </w:p>
        </w:tc>
        <w:tc>
          <w:tcPr>
            <w:tcW w:w="1150" w:type="dxa"/>
          </w:tcPr>
          <w:p w:rsidR="004618C3" w:rsidRPr="00221CFE" w:rsidRDefault="004618C3" w:rsidP="00564D78">
            <w:pPr>
              <w:pStyle w:val="a5"/>
              <w:spacing w:line="25" w:lineRule="atLeast"/>
              <w:jc w:val="both"/>
              <w:rPr>
                <w:b w:val="0"/>
                <w:i w:val="0"/>
                <w:u w:val="none"/>
              </w:rPr>
            </w:pPr>
            <w:r w:rsidRPr="00221CFE">
              <w:rPr>
                <w:b w:val="0"/>
                <w:i w:val="0"/>
                <w:u w:val="none"/>
              </w:rPr>
              <w:t>232</w:t>
            </w:r>
          </w:p>
        </w:tc>
      </w:tr>
      <w:tr w:rsidR="004618C3" w:rsidTr="00BF2E1F">
        <w:trPr>
          <w:trHeight w:val="375"/>
        </w:trPr>
        <w:tc>
          <w:tcPr>
            <w:tcW w:w="986" w:type="dxa"/>
          </w:tcPr>
          <w:p w:rsidR="004618C3" w:rsidRPr="00DB77F5" w:rsidRDefault="00DB77F5" w:rsidP="00564D78">
            <w:pPr>
              <w:pStyle w:val="a5"/>
              <w:spacing w:line="25" w:lineRule="atLeast"/>
              <w:jc w:val="both"/>
              <w:rPr>
                <w:i w:val="0"/>
                <w:u w:val="none"/>
              </w:rPr>
            </w:pPr>
            <w:r w:rsidRPr="00DB77F5">
              <w:rPr>
                <w:i w:val="0"/>
                <w:u w:val="none"/>
              </w:rPr>
              <w:t>3.0</w:t>
            </w:r>
          </w:p>
        </w:tc>
        <w:tc>
          <w:tcPr>
            <w:tcW w:w="7470" w:type="dxa"/>
          </w:tcPr>
          <w:p w:rsidR="004618C3" w:rsidRDefault="004618C3" w:rsidP="00BF2E1F">
            <w:pPr>
              <w:pStyle w:val="a7"/>
              <w:tabs>
                <w:tab w:val="left" w:pos="245"/>
              </w:tabs>
              <w:spacing w:line="25" w:lineRule="atLeast"/>
              <w:ind w:firstLine="0"/>
              <w:rPr>
                <w:sz w:val="24"/>
                <w:szCs w:val="24"/>
              </w:rPr>
            </w:pPr>
            <w:r w:rsidRPr="00A00C52">
              <w:rPr>
                <w:sz w:val="24"/>
                <w:szCs w:val="24"/>
              </w:rPr>
              <w:t>Комплексно-тематическое планирование и сложившиеся традиции ДОО, план воспитательной работы в соответствии с ФОП</w:t>
            </w:r>
          </w:p>
        </w:tc>
        <w:tc>
          <w:tcPr>
            <w:tcW w:w="1150" w:type="dxa"/>
          </w:tcPr>
          <w:p w:rsidR="004618C3" w:rsidRPr="00221CFE" w:rsidRDefault="00DB77F5" w:rsidP="00564D78">
            <w:pPr>
              <w:pStyle w:val="a5"/>
              <w:spacing w:line="25" w:lineRule="atLeast"/>
              <w:jc w:val="both"/>
              <w:rPr>
                <w:b w:val="0"/>
                <w:i w:val="0"/>
                <w:u w:val="none"/>
              </w:rPr>
            </w:pPr>
            <w:r w:rsidRPr="00221CFE">
              <w:rPr>
                <w:b w:val="0"/>
                <w:i w:val="0"/>
                <w:u w:val="none"/>
              </w:rPr>
              <w:t>232</w:t>
            </w:r>
          </w:p>
        </w:tc>
      </w:tr>
      <w:tr w:rsidR="004618C3" w:rsidTr="00BF2E1F">
        <w:trPr>
          <w:trHeight w:val="375"/>
        </w:trPr>
        <w:tc>
          <w:tcPr>
            <w:tcW w:w="986" w:type="dxa"/>
          </w:tcPr>
          <w:p w:rsidR="004618C3" w:rsidRDefault="00DB77F5" w:rsidP="00564D78">
            <w:pPr>
              <w:pStyle w:val="a5"/>
              <w:spacing w:line="25" w:lineRule="atLeast"/>
              <w:jc w:val="both"/>
              <w:rPr>
                <w:b w:val="0"/>
                <w:i w:val="0"/>
                <w:u w:val="none"/>
              </w:rPr>
            </w:pPr>
            <w:r>
              <w:rPr>
                <w:b w:val="0"/>
                <w:i w:val="0"/>
                <w:u w:val="none"/>
              </w:rPr>
              <w:t>3.1</w:t>
            </w:r>
          </w:p>
        </w:tc>
        <w:tc>
          <w:tcPr>
            <w:tcW w:w="7470" w:type="dxa"/>
          </w:tcPr>
          <w:p w:rsidR="004618C3" w:rsidRDefault="004618C3" w:rsidP="00BF2E1F">
            <w:pPr>
              <w:pStyle w:val="a7"/>
              <w:tabs>
                <w:tab w:val="left" w:pos="245"/>
              </w:tabs>
              <w:spacing w:line="25" w:lineRule="atLeast"/>
              <w:ind w:firstLine="0"/>
              <w:rPr>
                <w:sz w:val="24"/>
                <w:szCs w:val="24"/>
              </w:rPr>
            </w:pPr>
            <w:r>
              <w:rPr>
                <w:sz w:val="24"/>
                <w:szCs w:val="24"/>
              </w:rPr>
              <w:t>Требования к условиям работы с особыми категорияи детей</w:t>
            </w:r>
          </w:p>
        </w:tc>
        <w:tc>
          <w:tcPr>
            <w:tcW w:w="1150" w:type="dxa"/>
          </w:tcPr>
          <w:p w:rsidR="004618C3" w:rsidRPr="00221CFE" w:rsidRDefault="004618C3" w:rsidP="00564D78">
            <w:pPr>
              <w:pStyle w:val="a5"/>
              <w:spacing w:line="25" w:lineRule="atLeast"/>
              <w:jc w:val="both"/>
              <w:rPr>
                <w:b w:val="0"/>
                <w:i w:val="0"/>
                <w:u w:val="none"/>
              </w:rPr>
            </w:pPr>
            <w:r w:rsidRPr="00221CFE">
              <w:rPr>
                <w:b w:val="0"/>
                <w:i w:val="0"/>
                <w:u w:val="none"/>
              </w:rPr>
              <w:t>238</w:t>
            </w:r>
          </w:p>
        </w:tc>
      </w:tr>
      <w:tr w:rsidR="004618C3" w:rsidTr="00BF2E1F">
        <w:trPr>
          <w:trHeight w:val="375"/>
        </w:trPr>
        <w:tc>
          <w:tcPr>
            <w:tcW w:w="986" w:type="dxa"/>
          </w:tcPr>
          <w:p w:rsidR="004618C3" w:rsidRDefault="00DB77F5" w:rsidP="00564D78">
            <w:pPr>
              <w:pStyle w:val="a5"/>
              <w:spacing w:line="25" w:lineRule="atLeast"/>
              <w:jc w:val="both"/>
              <w:rPr>
                <w:b w:val="0"/>
                <w:i w:val="0"/>
                <w:u w:val="none"/>
              </w:rPr>
            </w:pPr>
            <w:r>
              <w:rPr>
                <w:b w:val="0"/>
                <w:i w:val="0"/>
                <w:u w:val="none"/>
              </w:rPr>
              <w:t>3.2</w:t>
            </w:r>
          </w:p>
        </w:tc>
        <w:tc>
          <w:tcPr>
            <w:tcW w:w="7470" w:type="dxa"/>
          </w:tcPr>
          <w:p w:rsidR="004618C3" w:rsidRDefault="00DB77F5" w:rsidP="00BF2E1F">
            <w:pPr>
              <w:pStyle w:val="a7"/>
              <w:tabs>
                <w:tab w:val="left" w:pos="245"/>
              </w:tabs>
              <w:spacing w:line="25" w:lineRule="atLeast"/>
              <w:ind w:firstLine="0"/>
              <w:rPr>
                <w:sz w:val="24"/>
                <w:szCs w:val="24"/>
              </w:rPr>
            </w:pPr>
            <w:r w:rsidRPr="00A00C52">
              <w:rPr>
                <w:sz w:val="24"/>
                <w:szCs w:val="24"/>
              </w:rPr>
              <w:t>Направления и задачи, содержание коррекционно-развивающей работы</w:t>
            </w:r>
          </w:p>
        </w:tc>
        <w:tc>
          <w:tcPr>
            <w:tcW w:w="1150" w:type="dxa"/>
          </w:tcPr>
          <w:p w:rsidR="004618C3" w:rsidRPr="00221CFE" w:rsidRDefault="00DB77F5" w:rsidP="00564D78">
            <w:pPr>
              <w:pStyle w:val="a5"/>
              <w:spacing w:line="25" w:lineRule="atLeast"/>
              <w:jc w:val="both"/>
              <w:rPr>
                <w:b w:val="0"/>
                <w:i w:val="0"/>
                <w:u w:val="none"/>
              </w:rPr>
            </w:pPr>
            <w:r w:rsidRPr="00221CFE">
              <w:rPr>
                <w:b w:val="0"/>
                <w:i w:val="0"/>
                <w:u w:val="none"/>
              </w:rPr>
              <w:t>239</w:t>
            </w:r>
          </w:p>
        </w:tc>
      </w:tr>
      <w:tr w:rsidR="00BF2E1F" w:rsidTr="00DB77F5">
        <w:trPr>
          <w:trHeight w:val="720"/>
        </w:trPr>
        <w:tc>
          <w:tcPr>
            <w:tcW w:w="986" w:type="dxa"/>
          </w:tcPr>
          <w:p w:rsidR="00BF2E1F" w:rsidRDefault="00DB77F5" w:rsidP="00564D78">
            <w:pPr>
              <w:pStyle w:val="a5"/>
              <w:spacing w:line="25" w:lineRule="atLeast"/>
              <w:jc w:val="both"/>
              <w:rPr>
                <w:b w:val="0"/>
                <w:i w:val="0"/>
                <w:u w:val="none"/>
              </w:rPr>
            </w:pPr>
            <w:r>
              <w:rPr>
                <w:b w:val="0"/>
                <w:i w:val="0"/>
                <w:u w:val="none"/>
              </w:rPr>
              <w:t>3.3</w:t>
            </w:r>
          </w:p>
        </w:tc>
        <w:tc>
          <w:tcPr>
            <w:tcW w:w="7470" w:type="dxa"/>
          </w:tcPr>
          <w:p w:rsidR="00BF2E1F" w:rsidRPr="00A00C52" w:rsidRDefault="00DB77F5" w:rsidP="00DB77F5">
            <w:pPr>
              <w:pStyle w:val="a7"/>
              <w:spacing w:line="25" w:lineRule="atLeast"/>
              <w:ind w:firstLine="7"/>
              <w:rPr>
                <w:sz w:val="24"/>
                <w:szCs w:val="24"/>
              </w:rPr>
            </w:pPr>
            <w:r>
              <w:rPr>
                <w:sz w:val="24"/>
                <w:szCs w:val="24"/>
              </w:rPr>
              <w:t>Особенности образовательной деятельности разных видов и культурных практик</w:t>
            </w:r>
          </w:p>
        </w:tc>
        <w:tc>
          <w:tcPr>
            <w:tcW w:w="1150" w:type="dxa"/>
          </w:tcPr>
          <w:p w:rsidR="00BF2E1F" w:rsidRPr="00221CFE" w:rsidRDefault="00DB77F5" w:rsidP="00564D78">
            <w:pPr>
              <w:pStyle w:val="a5"/>
              <w:spacing w:line="25" w:lineRule="atLeast"/>
              <w:jc w:val="both"/>
              <w:rPr>
                <w:b w:val="0"/>
                <w:i w:val="0"/>
                <w:u w:val="none"/>
              </w:rPr>
            </w:pPr>
            <w:r w:rsidRPr="00221CFE">
              <w:rPr>
                <w:b w:val="0"/>
                <w:i w:val="0"/>
                <w:u w:val="none"/>
              </w:rPr>
              <w:t>245</w:t>
            </w:r>
          </w:p>
        </w:tc>
      </w:tr>
      <w:tr w:rsidR="00667967" w:rsidTr="00BA7E44">
        <w:tc>
          <w:tcPr>
            <w:tcW w:w="986" w:type="dxa"/>
          </w:tcPr>
          <w:p w:rsidR="00667967" w:rsidRPr="00221CFE" w:rsidRDefault="00DB77F5" w:rsidP="00564D78">
            <w:pPr>
              <w:pStyle w:val="a5"/>
              <w:spacing w:line="25" w:lineRule="atLeast"/>
              <w:jc w:val="both"/>
              <w:rPr>
                <w:i w:val="0"/>
                <w:u w:val="none"/>
              </w:rPr>
            </w:pPr>
            <w:r w:rsidRPr="00221CFE">
              <w:rPr>
                <w:i w:val="0"/>
                <w:u w:val="none"/>
              </w:rPr>
              <w:t>3.4</w:t>
            </w:r>
          </w:p>
        </w:tc>
        <w:tc>
          <w:tcPr>
            <w:tcW w:w="7470" w:type="dxa"/>
            <w:vAlign w:val="bottom"/>
          </w:tcPr>
          <w:p w:rsidR="00667967" w:rsidRPr="00A00C52" w:rsidRDefault="00667967" w:rsidP="00DB77F5">
            <w:pPr>
              <w:pStyle w:val="a7"/>
              <w:spacing w:line="25" w:lineRule="atLeast"/>
              <w:ind w:firstLine="0"/>
              <w:rPr>
                <w:sz w:val="24"/>
                <w:szCs w:val="24"/>
              </w:rPr>
            </w:pPr>
            <w:r w:rsidRPr="00A00C52">
              <w:rPr>
                <w:sz w:val="24"/>
                <w:szCs w:val="24"/>
              </w:rPr>
              <w:t xml:space="preserve"> </w:t>
            </w:r>
            <w:r w:rsidR="00DB77F5">
              <w:rPr>
                <w:sz w:val="24"/>
                <w:szCs w:val="24"/>
              </w:rPr>
              <w:t>Способы и направления пддержки детской инициативы</w:t>
            </w:r>
          </w:p>
        </w:tc>
        <w:tc>
          <w:tcPr>
            <w:tcW w:w="1150" w:type="dxa"/>
          </w:tcPr>
          <w:p w:rsidR="00667967" w:rsidRPr="00221CFE" w:rsidRDefault="00DB77F5" w:rsidP="00564D78">
            <w:pPr>
              <w:pStyle w:val="a5"/>
              <w:spacing w:line="25" w:lineRule="atLeast"/>
              <w:jc w:val="both"/>
              <w:rPr>
                <w:b w:val="0"/>
                <w:i w:val="0"/>
                <w:u w:val="none"/>
              </w:rPr>
            </w:pPr>
            <w:r w:rsidRPr="00221CFE">
              <w:rPr>
                <w:b w:val="0"/>
                <w:i w:val="0"/>
                <w:u w:val="none"/>
              </w:rPr>
              <w:t>250</w:t>
            </w:r>
          </w:p>
        </w:tc>
      </w:tr>
      <w:tr w:rsidR="00DB77F5" w:rsidTr="00BA7E44">
        <w:tc>
          <w:tcPr>
            <w:tcW w:w="986" w:type="dxa"/>
          </w:tcPr>
          <w:p w:rsidR="00DB77F5" w:rsidRPr="00221CFE" w:rsidRDefault="00DB77F5" w:rsidP="00564D78">
            <w:pPr>
              <w:pStyle w:val="a5"/>
              <w:spacing w:line="25" w:lineRule="atLeast"/>
              <w:jc w:val="both"/>
              <w:rPr>
                <w:i w:val="0"/>
                <w:u w:val="none"/>
              </w:rPr>
            </w:pPr>
            <w:r w:rsidRPr="00221CFE">
              <w:rPr>
                <w:i w:val="0"/>
                <w:u w:val="none"/>
              </w:rPr>
              <w:t>3.5</w:t>
            </w:r>
          </w:p>
        </w:tc>
        <w:tc>
          <w:tcPr>
            <w:tcW w:w="7470" w:type="dxa"/>
            <w:vAlign w:val="bottom"/>
          </w:tcPr>
          <w:p w:rsidR="00DB77F5" w:rsidRPr="00A00C52" w:rsidRDefault="00DB77F5" w:rsidP="00DB77F5">
            <w:pPr>
              <w:pStyle w:val="a7"/>
              <w:spacing w:line="25" w:lineRule="atLeast"/>
              <w:ind w:firstLine="0"/>
              <w:rPr>
                <w:sz w:val="24"/>
                <w:szCs w:val="24"/>
              </w:rPr>
            </w:pPr>
            <w:r>
              <w:rPr>
                <w:sz w:val="24"/>
                <w:szCs w:val="24"/>
              </w:rPr>
              <w:t>Особенности взаимодействия педагогического коллектива с семьями воспитаников</w:t>
            </w:r>
          </w:p>
        </w:tc>
        <w:tc>
          <w:tcPr>
            <w:tcW w:w="1150" w:type="dxa"/>
          </w:tcPr>
          <w:p w:rsidR="00DB77F5" w:rsidRPr="00221CFE" w:rsidRDefault="00DB77F5" w:rsidP="00564D78">
            <w:pPr>
              <w:pStyle w:val="a5"/>
              <w:spacing w:line="25" w:lineRule="atLeast"/>
              <w:jc w:val="both"/>
              <w:rPr>
                <w:b w:val="0"/>
                <w:i w:val="0"/>
                <w:u w:val="none"/>
              </w:rPr>
            </w:pPr>
            <w:r w:rsidRPr="00221CFE">
              <w:rPr>
                <w:b w:val="0"/>
                <w:i w:val="0"/>
                <w:u w:val="none"/>
              </w:rPr>
              <w:t>253</w:t>
            </w:r>
          </w:p>
        </w:tc>
      </w:tr>
      <w:tr w:rsidR="00DB77F5" w:rsidTr="00BA7E44">
        <w:tc>
          <w:tcPr>
            <w:tcW w:w="986" w:type="dxa"/>
          </w:tcPr>
          <w:p w:rsidR="00DB77F5" w:rsidRPr="00221CFE" w:rsidRDefault="00BA4205" w:rsidP="00564D78">
            <w:pPr>
              <w:pStyle w:val="a5"/>
              <w:spacing w:line="25" w:lineRule="atLeast"/>
              <w:jc w:val="both"/>
              <w:rPr>
                <w:i w:val="0"/>
                <w:u w:val="none"/>
              </w:rPr>
            </w:pPr>
            <w:r w:rsidRPr="00221CFE">
              <w:rPr>
                <w:i w:val="0"/>
                <w:u w:val="none"/>
              </w:rPr>
              <w:lastRenderedPageBreak/>
              <w:t>3.6</w:t>
            </w:r>
          </w:p>
        </w:tc>
        <w:tc>
          <w:tcPr>
            <w:tcW w:w="7470" w:type="dxa"/>
            <w:vAlign w:val="bottom"/>
          </w:tcPr>
          <w:p w:rsidR="00DB77F5" w:rsidRPr="00A00C52" w:rsidRDefault="00DB77F5" w:rsidP="00DB77F5">
            <w:pPr>
              <w:pStyle w:val="a7"/>
              <w:spacing w:line="25" w:lineRule="atLeast"/>
              <w:ind w:firstLine="0"/>
              <w:rPr>
                <w:sz w:val="24"/>
                <w:szCs w:val="24"/>
              </w:rPr>
            </w:pPr>
            <w:r>
              <w:rPr>
                <w:sz w:val="24"/>
                <w:szCs w:val="24"/>
              </w:rPr>
              <w:t>Особенности организации РПП среды</w:t>
            </w:r>
          </w:p>
        </w:tc>
        <w:tc>
          <w:tcPr>
            <w:tcW w:w="1150" w:type="dxa"/>
          </w:tcPr>
          <w:p w:rsidR="00DB77F5" w:rsidRPr="00221CFE" w:rsidRDefault="00DB77F5" w:rsidP="00564D78">
            <w:pPr>
              <w:pStyle w:val="a5"/>
              <w:spacing w:line="25" w:lineRule="atLeast"/>
              <w:jc w:val="both"/>
              <w:rPr>
                <w:b w:val="0"/>
                <w:i w:val="0"/>
                <w:u w:val="none"/>
              </w:rPr>
            </w:pPr>
            <w:r w:rsidRPr="00221CFE">
              <w:rPr>
                <w:b w:val="0"/>
                <w:i w:val="0"/>
                <w:u w:val="none"/>
              </w:rPr>
              <w:t>255</w:t>
            </w:r>
          </w:p>
        </w:tc>
      </w:tr>
      <w:tr w:rsidR="00DB77F5" w:rsidTr="00BA7E44">
        <w:tc>
          <w:tcPr>
            <w:tcW w:w="986" w:type="dxa"/>
          </w:tcPr>
          <w:p w:rsidR="00DB77F5" w:rsidRPr="00221CFE" w:rsidRDefault="00BA4205" w:rsidP="00564D78">
            <w:pPr>
              <w:pStyle w:val="a5"/>
              <w:spacing w:line="25" w:lineRule="atLeast"/>
              <w:jc w:val="both"/>
              <w:rPr>
                <w:i w:val="0"/>
                <w:u w:val="none"/>
              </w:rPr>
            </w:pPr>
            <w:r w:rsidRPr="00221CFE">
              <w:rPr>
                <w:i w:val="0"/>
                <w:u w:val="none"/>
              </w:rPr>
              <w:t>3.7</w:t>
            </w:r>
          </w:p>
        </w:tc>
        <w:tc>
          <w:tcPr>
            <w:tcW w:w="7470" w:type="dxa"/>
            <w:vAlign w:val="bottom"/>
          </w:tcPr>
          <w:p w:rsidR="00DB77F5" w:rsidRPr="00A00C52" w:rsidRDefault="00DB77F5" w:rsidP="00DB77F5">
            <w:pPr>
              <w:pStyle w:val="a7"/>
              <w:spacing w:line="25" w:lineRule="atLeast"/>
              <w:ind w:firstLine="0"/>
              <w:rPr>
                <w:sz w:val="24"/>
                <w:szCs w:val="24"/>
              </w:rPr>
            </w:pPr>
            <w:r>
              <w:rPr>
                <w:sz w:val="24"/>
                <w:szCs w:val="24"/>
              </w:rPr>
              <w:t>Материально техническое оснащение ФОП, обеспеченность методическми  материалами и средствами обучения и воспитания</w:t>
            </w:r>
          </w:p>
        </w:tc>
        <w:tc>
          <w:tcPr>
            <w:tcW w:w="1150" w:type="dxa"/>
          </w:tcPr>
          <w:p w:rsidR="00DB77F5" w:rsidRPr="00221CFE" w:rsidRDefault="00DB77F5" w:rsidP="00564D78">
            <w:pPr>
              <w:pStyle w:val="a5"/>
              <w:spacing w:line="25" w:lineRule="atLeast"/>
              <w:jc w:val="both"/>
              <w:rPr>
                <w:b w:val="0"/>
                <w:i w:val="0"/>
                <w:u w:val="none"/>
              </w:rPr>
            </w:pPr>
            <w:r w:rsidRPr="00221CFE">
              <w:rPr>
                <w:b w:val="0"/>
                <w:i w:val="0"/>
                <w:u w:val="none"/>
              </w:rPr>
              <w:t>257</w:t>
            </w:r>
          </w:p>
        </w:tc>
      </w:tr>
      <w:tr w:rsidR="00DB77F5" w:rsidTr="00BA7E44">
        <w:tc>
          <w:tcPr>
            <w:tcW w:w="986" w:type="dxa"/>
          </w:tcPr>
          <w:p w:rsidR="00DB77F5" w:rsidRPr="00221CFE" w:rsidRDefault="00BA4205" w:rsidP="00564D78">
            <w:pPr>
              <w:pStyle w:val="a5"/>
              <w:spacing w:line="25" w:lineRule="atLeast"/>
              <w:jc w:val="both"/>
              <w:rPr>
                <w:i w:val="0"/>
                <w:u w:val="none"/>
              </w:rPr>
            </w:pPr>
            <w:r w:rsidRPr="00221CFE">
              <w:rPr>
                <w:i w:val="0"/>
                <w:u w:val="none"/>
              </w:rPr>
              <w:t>3.8</w:t>
            </w:r>
          </w:p>
        </w:tc>
        <w:tc>
          <w:tcPr>
            <w:tcW w:w="7470" w:type="dxa"/>
            <w:vAlign w:val="bottom"/>
          </w:tcPr>
          <w:p w:rsidR="00DB77F5" w:rsidRPr="00A00C52" w:rsidRDefault="00DB77F5" w:rsidP="00DB77F5">
            <w:pPr>
              <w:pStyle w:val="a7"/>
              <w:spacing w:line="25" w:lineRule="atLeast"/>
              <w:ind w:firstLine="0"/>
              <w:rPr>
                <w:sz w:val="24"/>
                <w:szCs w:val="24"/>
              </w:rPr>
            </w:pPr>
            <w:r>
              <w:rPr>
                <w:sz w:val="24"/>
                <w:szCs w:val="24"/>
              </w:rPr>
              <w:t xml:space="preserve">Примерный перечень литературных, музыкальных, </w:t>
            </w:r>
            <w:r w:rsidR="00BA4205">
              <w:rPr>
                <w:sz w:val="24"/>
                <w:szCs w:val="24"/>
              </w:rPr>
              <w:t>художественных, анимационных и кинематографических произведений для реализации ФОП</w:t>
            </w:r>
          </w:p>
        </w:tc>
        <w:tc>
          <w:tcPr>
            <w:tcW w:w="1150" w:type="dxa"/>
          </w:tcPr>
          <w:p w:rsidR="00DB77F5" w:rsidRPr="00221CFE" w:rsidRDefault="00BA4205" w:rsidP="00564D78">
            <w:pPr>
              <w:pStyle w:val="a5"/>
              <w:spacing w:line="25" w:lineRule="atLeast"/>
              <w:jc w:val="both"/>
              <w:rPr>
                <w:b w:val="0"/>
                <w:i w:val="0"/>
                <w:u w:val="none"/>
              </w:rPr>
            </w:pPr>
            <w:r w:rsidRPr="00221CFE">
              <w:rPr>
                <w:b w:val="0"/>
                <w:i w:val="0"/>
                <w:u w:val="none"/>
              </w:rPr>
              <w:t>259</w:t>
            </w:r>
          </w:p>
        </w:tc>
      </w:tr>
      <w:tr w:rsidR="00667967" w:rsidTr="00BA7E44">
        <w:tc>
          <w:tcPr>
            <w:tcW w:w="986" w:type="dxa"/>
          </w:tcPr>
          <w:p w:rsidR="00667967" w:rsidRPr="00221CFE" w:rsidRDefault="00667967" w:rsidP="00564D78">
            <w:pPr>
              <w:pStyle w:val="a5"/>
              <w:spacing w:line="25" w:lineRule="atLeast"/>
              <w:jc w:val="both"/>
              <w:rPr>
                <w:i w:val="0"/>
                <w:u w:val="none"/>
              </w:rPr>
            </w:pPr>
          </w:p>
        </w:tc>
        <w:tc>
          <w:tcPr>
            <w:tcW w:w="7470" w:type="dxa"/>
            <w:vAlign w:val="bottom"/>
          </w:tcPr>
          <w:p w:rsidR="00667967" w:rsidRPr="00A00C52" w:rsidRDefault="00667967" w:rsidP="004C197F">
            <w:pPr>
              <w:pStyle w:val="a7"/>
              <w:spacing w:line="25" w:lineRule="atLeast"/>
              <w:ind w:firstLine="0"/>
              <w:rPr>
                <w:sz w:val="24"/>
                <w:szCs w:val="24"/>
              </w:rPr>
            </w:pPr>
            <w:r w:rsidRPr="00A00C52">
              <w:rPr>
                <w:b/>
                <w:bCs/>
                <w:sz w:val="24"/>
                <w:szCs w:val="24"/>
              </w:rPr>
              <w:t>III. Организационный раздел.</w:t>
            </w:r>
          </w:p>
        </w:tc>
        <w:tc>
          <w:tcPr>
            <w:tcW w:w="1150" w:type="dxa"/>
          </w:tcPr>
          <w:p w:rsidR="00667967" w:rsidRPr="00221CFE" w:rsidRDefault="00BA4205" w:rsidP="00564D78">
            <w:pPr>
              <w:pStyle w:val="a5"/>
              <w:spacing w:line="25" w:lineRule="atLeast"/>
              <w:jc w:val="both"/>
              <w:rPr>
                <w:b w:val="0"/>
                <w:i w:val="0"/>
                <w:u w:val="none"/>
              </w:rPr>
            </w:pPr>
            <w:r w:rsidRPr="00221CFE">
              <w:rPr>
                <w:b w:val="0"/>
                <w:i w:val="0"/>
                <w:u w:val="none"/>
              </w:rPr>
              <w:t>286-320</w:t>
            </w:r>
          </w:p>
        </w:tc>
      </w:tr>
      <w:tr w:rsidR="00667967" w:rsidTr="00BA7E44">
        <w:tc>
          <w:tcPr>
            <w:tcW w:w="986" w:type="dxa"/>
          </w:tcPr>
          <w:p w:rsidR="00667967" w:rsidRPr="00221CFE" w:rsidRDefault="00BA4205" w:rsidP="00564D78">
            <w:pPr>
              <w:pStyle w:val="a5"/>
              <w:spacing w:line="25" w:lineRule="atLeast"/>
              <w:jc w:val="both"/>
              <w:rPr>
                <w:i w:val="0"/>
                <w:u w:val="none"/>
              </w:rPr>
            </w:pPr>
            <w:r w:rsidRPr="00221CFE">
              <w:rPr>
                <w:i w:val="0"/>
                <w:u w:val="none"/>
              </w:rPr>
              <w:t>3</w:t>
            </w:r>
          </w:p>
        </w:tc>
        <w:tc>
          <w:tcPr>
            <w:tcW w:w="7470" w:type="dxa"/>
            <w:vAlign w:val="bottom"/>
          </w:tcPr>
          <w:p w:rsidR="00667967" w:rsidRPr="00A00C52" w:rsidRDefault="00BA4205" w:rsidP="004C197F">
            <w:pPr>
              <w:pStyle w:val="a7"/>
              <w:spacing w:line="25" w:lineRule="atLeast"/>
              <w:ind w:firstLine="0"/>
              <w:rPr>
                <w:sz w:val="24"/>
                <w:szCs w:val="24"/>
              </w:rPr>
            </w:pPr>
            <w:r>
              <w:rPr>
                <w:sz w:val="24"/>
                <w:szCs w:val="24"/>
              </w:rPr>
              <w:t>Психолого педагогические условия реализации ФОП</w:t>
            </w:r>
          </w:p>
        </w:tc>
        <w:tc>
          <w:tcPr>
            <w:tcW w:w="1150" w:type="dxa"/>
          </w:tcPr>
          <w:p w:rsidR="00667967" w:rsidRPr="00221CFE" w:rsidRDefault="00BA4205" w:rsidP="00564D78">
            <w:pPr>
              <w:pStyle w:val="a5"/>
              <w:spacing w:line="25" w:lineRule="atLeast"/>
              <w:jc w:val="both"/>
              <w:rPr>
                <w:b w:val="0"/>
                <w:i w:val="0"/>
                <w:u w:val="none"/>
              </w:rPr>
            </w:pPr>
            <w:r w:rsidRPr="00221CFE">
              <w:rPr>
                <w:b w:val="0"/>
                <w:i w:val="0"/>
                <w:u w:val="none"/>
              </w:rPr>
              <w:t>286</w:t>
            </w:r>
          </w:p>
        </w:tc>
      </w:tr>
      <w:tr w:rsidR="00BA4205" w:rsidTr="00BA7E44">
        <w:tc>
          <w:tcPr>
            <w:tcW w:w="986" w:type="dxa"/>
          </w:tcPr>
          <w:p w:rsidR="00BA4205" w:rsidRPr="00221CFE" w:rsidRDefault="00BA4205" w:rsidP="00564D78">
            <w:pPr>
              <w:pStyle w:val="a5"/>
              <w:spacing w:line="25" w:lineRule="atLeast"/>
              <w:jc w:val="both"/>
              <w:rPr>
                <w:i w:val="0"/>
                <w:u w:val="none"/>
              </w:rPr>
            </w:pPr>
            <w:r w:rsidRPr="00221CFE">
              <w:rPr>
                <w:i w:val="0"/>
                <w:u w:val="none"/>
              </w:rPr>
              <w:t>3.1</w:t>
            </w:r>
          </w:p>
        </w:tc>
        <w:tc>
          <w:tcPr>
            <w:tcW w:w="7470" w:type="dxa"/>
            <w:vAlign w:val="bottom"/>
          </w:tcPr>
          <w:p w:rsidR="00BA4205" w:rsidRDefault="00BA4205" w:rsidP="004C197F">
            <w:pPr>
              <w:pStyle w:val="a7"/>
              <w:spacing w:line="25" w:lineRule="atLeast"/>
              <w:ind w:firstLine="0"/>
              <w:rPr>
                <w:sz w:val="24"/>
                <w:szCs w:val="24"/>
              </w:rPr>
            </w:pPr>
            <w:r>
              <w:rPr>
                <w:sz w:val="24"/>
                <w:szCs w:val="24"/>
              </w:rPr>
              <w:t>Примерный режим и распорядок дня в дошкольных группах</w:t>
            </w:r>
          </w:p>
        </w:tc>
        <w:tc>
          <w:tcPr>
            <w:tcW w:w="1150" w:type="dxa"/>
          </w:tcPr>
          <w:p w:rsidR="00BA4205" w:rsidRPr="00221CFE" w:rsidRDefault="00BA4205" w:rsidP="00564D78">
            <w:pPr>
              <w:pStyle w:val="a5"/>
              <w:spacing w:line="25" w:lineRule="atLeast"/>
              <w:jc w:val="both"/>
              <w:rPr>
                <w:b w:val="0"/>
                <w:i w:val="0"/>
                <w:u w:val="none"/>
              </w:rPr>
            </w:pPr>
            <w:r w:rsidRPr="00221CFE">
              <w:rPr>
                <w:b w:val="0"/>
                <w:i w:val="0"/>
                <w:u w:val="none"/>
              </w:rPr>
              <w:t>289</w:t>
            </w:r>
          </w:p>
        </w:tc>
      </w:tr>
      <w:tr w:rsidR="00BA4205" w:rsidTr="00BA7E44">
        <w:tc>
          <w:tcPr>
            <w:tcW w:w="986" w:type="dxa"/>
          </w:tcPr>
          <w:p w:rsidR="00BA4205" w:rsidRPr="00221CFE" w:rsidRDefault="00BA4205" w:rsidP="00564D78">
            <w:pPr>
              <w:pStyle w:val="a5"/>
              <w:spacing w:line="25" w:lineRule="atLeast"/>
              <w:jc w:val="both"/>
              <w:rPr>
                <w:i w:val="0"/>
                <w:u w:val="none"/>
              </w:rPr>
            </w:pPr>
            <w:r w:rsidRPr="00221CFE">
              <w:rPr>
                <w:i w:val="0"/>
                <w:u w:val="none"/>
              </w:rPr>
              <w:t>3.2</w:t>
            </w:r>
          </w:p>
        </w:tc>
        <w:tc>
          <w:tcPr>
            <w:tcW w:w="7470" w:type="dxa"/>
            <w:vAlign w:val="bottom"/>
          </w:tcPr>
          <w:p w:rsidR="00BA4205" w:rsidRDefault="00BA4205" w:rsidP="004C197F">
            <w:pPr>
              <w:pStyle w:val="a7"/>
              <w:spacing w:line="25" w:lineRule="atLeast"/>
              <w:ind w:firstLine="0"/>
              <w:rPr>
                <w:sz w:val="24"/>
                <w:szCs w:val="24"/>
              </w:rPr>
            </w:pPr>
            <w:r>
              <w:rPr>
                <w:sz w:val="24"/>
                <w:szCs w:val="24"/>
              </w:rPr>
              <w:t>Требования и показатели организации образовательного процсса</w:t>
            </w:r>
          </w:p>
        </w:tc>
        <w:tc>
          <w:tcPr>
            <w:tcW w:w="1150" w:type="dxa"/>
          </w:tcPr>
          <w:p w:rsidR="00BA4205" w:rsidRPr="00221CFE" w:rsidRDefault="00BA4205" w:rsidP="00564D78">
            <w:pPr>
              <w:pStyle w:val="a5"/>
              <w:spacing w:line="25" w:lineRule="atLeast"/>
              <w:jc w:val="both"/>
              <w:rPr>
                <w:b w:val="0"/>
                <w:i w:val="0"/>
                <w:u w:val="none"/>
              </w:rPr>
            </w:pPr>
            <w:r w:rsidRPr="00221CFE">
              <w:rPr>
                <w:b w:val="0"/>
                <w:i w:val="0"/>
                <w:u w:val="none"/>
              </w:rPr>
              <w:t>290</w:t>
            </w:r>
          </w:p>
        </w:tc>
      </w:tr>
      <w:tr w:rsidR="00BA4205" w:rsidTr="00BA7E44">
        <w:tc>
          <w:tcPr>
            <w:tcW w:w="986" w:type="dxa"/>
          </w:tcPr>
          <w:p w:rsidR="00BA4205" w:rsidRPr="00221CFE" w:rsidRDefault="00221CFE" w:rsidP="00564D78">
            <w:pPr>
              <w:pStyle w:val="a5"/>
              <w:spacing w:line="25" w:lineRule="atLeast"/>
              <w:jc w:val="both"/>
              <w:rPr>
                <w:i w:val="0"/>
                <w:u w:val="none"/>
              </w:rPr>
            </w:pPr>
            <w:r w:rsidRPr="00221CFE">
              <w:rPr>
                <w:i w:val="0"/>
                <w:u w:val="none"/>
              </w:rPr>
              <w:t>3.3</w:t>
            </w:r>
          </w:p>
        </w:tc>
        <w:tc>
          <w:tcPr>
            <w:tcW w:w="7470" w:type="dxa"/>
            <w:vAlign w:val="bottom"/>
          </w:tcPr>
          <w:p w:rsidR="00BA4205" w:rsidRDefault="00BA4205" w:rsidP="004C197F">
            <w:pPr>
              <w:pStyle w:val="a7"/>
              <w:spacing w:line="25" w:lineRule="atLeast"/>
              <w:ind w:firstLine="0"/>
              <w:rPr>
                <w:sz w:val="24"/>
                <w:szCs w:val="24"/>
              </w:rPr>
            </w:pPr>
            <w:r>
              <w:rPr>
                <w:sz w:val="24"/>
                <w:szCs w:val="24"/>
              </w:rPr>
              <w:t>Режим питания в зависимости от длительности пребывания детей в ДОО</w:t>
            </w:r>
          </w:p>
        </w:tc>
        <w:tc>
          <w:tcPr>
            <w:tcW w:w="1150" w:type="dxa"/>
          </w:tcPr>
          <w:p w:rsidR="00BA4205" w:rsidRPr="00221CFE" w:rsidRDefault="00BA4205" w:rsidP="00564D78">
            <w:pPr>
              <w:pStyle w:val="a5"/>
              <w:spacing w:line="25" w:lineRule="atLeast"/>
              <w:jc w:val="both"/>
              <w:rPr>
                <w:b w:val="0"/>
                <w:i w:val="0"/>
                <w:u w:val="none"/>
              </w:rPr>
            </w:pPr>
            <w:r w:rsidRPr="00221CFE">
              <w:rPr>
                <w:b w:val="0"/>
                <w:i w:val="0"/>
                <w:u w:val="none"/>
              </w:rPr>
              <w:t>292</w:t>
            </w:r>
          </w:p>
        </w:tc>
      </w:tr>
      <w:tr w:rsidR="00BA4205" w:rsidTr="00BA7E44">
        <w:tc>
          <w:tcPr>
            <w:tcW w:w="986" w:type="dxa"/>
          </w:tcPr>
          <w:p w:rsidR="00BA4205" w:rsidRPr="00221CFE" w:rsidRDefault="00221CFE" w:rsidP="00564D78">
            <w:pPr>
              <w:pStyle w:val="a5"/>
              <w:spacing w:line="25" w:lineRule="atLeast"/>
              <w:jc w:val="both"/>
              <w:rPr>
                <w:i w:val="0"/>
                <w:u w:val="none"/>
              </w:rPr>
            </w:pPr>
            <w:r w:rsidRPr="00221CFE">
              <w:rPr>
                <w:i w:val="0"/>
                <w:u w:val="none"/>
              </w:rPr>
              <w:t>3.4</w:t>
            </w:r>
          </w:p>
        </w:tc>
        <w:tc>
          <w:tcPr>
            <w:tcW w:w="7470" w:type="dxa"/>
            <w:vAlign w:val="bottom"/>
          </w:tcPr>
          <w:p w:rsidR="00BA4205" w:rsidRDefault="00BA4205" w:rsidP="004C197F">
            <w:pPr>
              <w:pStyle w:val="a7"/>
              <w:spacing w:line="25" w:lineRule="atLeast"/>
              <w:ind w:firstLine="0"/>
              <w:rPr>
                <w:sz w:val="24"/>
                <w:szCs w:val="24"/>
              </w:rPr>
            </w:pPr>
            <w:r>
              <w:rPr>
                <w:sz w:val="24"/>
                <w:szCs w:val="24"/>
              </w:rPr>
              <w:t xml:space="preserve">Количество приемов пищи  </w:t>
            </w:r>
            <w:r w:rsidR="00221CFE">
              <w:rPr>
                <w:sz w:val="24"/>
                <w:szCs w:val="24"/>
              </w:rPr>
              <w:t>в зависимости от режима функционирования</w:t>
            </w:r>
          </w:p>
        </w:tc>
        <w:tc>
          <w:tcPr>
            <w:tcW w:w="1150" w:type="dxa"/>
          </w:tcPr>
          <w:p w:rsidR="00BA4205" w:rsidRPr="00221CFE" w:rsidRDefault="00221CFE" w:rsidP="00564D78">
            <w:pPr>
              <w:pStyle w:val="a5"/>
              <w:spacing w:line="25" w:lineRule="atLeast"/>
              <w:jc w:val="both"/>
              <w:rPr>
                <w:b w:val="0"/>
                <w:i w:val="0"/>
                <w:u w:val="none"/>
              </w:rPr>
            </w:pPr>
            <w:r w:rsidRPr="00221CFE">
              <w:rPr>
                <w:b w:val="0"/>
                <w:i w:val="0"/>
                <w:u w:val="none"/>
              </w:rPr>
              <w:t>292</w:t>
            </w:r>
          </w:p>
        </w:tc>
      </w:tr>
      <w:tr w:rsidR="00BA4205" w:rsidTr="00BA7E44">
        <w:tc>
          <w:tcPr>
            <w:tcW w:w="986" w:type="dxa"/>
          </w:tcPr>
          <w:p w:rsidR="00BA4205" w:rsidRPr="00221CFE" w:rsidRDefault="00221CFE" w:rsidP="00564D78">
            <w:pPr>
              <w:pStyle w:val="a5"/>
              <w:spacing w:line="25" w:lineRule="atLeast"/>
              <w:jc w:val="both"/>
              <w:rPr>
                <w:i w:val="0"/>
                <w:u w:val="none"/>
              </w:rPr>
            </w:pPr>
            <w:r w:rsidRPr="00221CFE">
              <w:rPr>
                <w:i w:val="0"/>
                <w:u w:val="none"/>
              </w:rPr>
              <w:t>3.5</w:t>
            </w:r>
          </w:p>
        </w:tc>
        <w:tc>
          <w:tcPr>
            <w:tcW w:w="7470" w:type="dxa"/>
            <w:vAlign w:val="bottom"/>
          </w:tcPr>
          <w:p w:rsidR="00BA4205" w:rsidRDefault="00221CFE" w:rsidP="004C197F">
            <w:pPr>
              <w:pStyle w:val="a7"/>
              <w:spacing w:line="25" w:lineRule="atLeast"/>
              <w:ind w:firstLine="0"/>
              <w:rPr>
                <w:sz w:val="24"/>
                <w:szCs w:val="24"/>
              </w:rPr>
            </w:pPr>
            <w:r>
              <w:rPr>
                <w:sz w:val="24"/>
                <w:szCs w:val="24"/>
              </w:rPr>
              <w:t xml:space="preserve">Режим сна, бордствования </w:t>
            </w:r>
          </w:p>
        </w:tc>
        <w:tc>
          <w:tcPr>
            <w:tcW w:w="1150" w:type="dxa"/>
          </w:tcPr>
          <w:p w:rsidR="00BA4205" w:rsidRPr="00221CFE" w:rsidRDefault="00221CFE" w:rsidP="00564D78">
            <w:pPr>
              <w:pStyle w:val="a5"/>
              <w:spacing w:line="25" w:lineRule="atLeast"/>
              <w:jc w:val="both"/>
              <w:rPr>
                <w:b w:val="0"/>
                <w:i w:val="0"/>
                <w:u w:val="none"/>
              </w:rPr>
            </w:pPr>
            <w:r w:rsidRPr="00221CFE">
              <w:rPr>
                <w:b w:val="0"/>
                <w:i w:val="0"/>
                <w:u w:val="none"/>
              </w:rPr>
              <w:t>293</w:t>
            </w:r>
          </w:p>
        </w:tc>
      </w:tr>
      <w:tr w:rsidR="00BA4205" w:rsidTr="00BA7E44">
        <w:tc>
          <w:tcPr>
            <w:tcW w:w="986" w:type="dxa"/>
          </w:tcPr>
          <w:p w:rsidR="00BA4205" w:rsidRPr="00221CFE" w:rsidRDefault="00221CFE" w:rsidP="00564D78">
            <w:pPr>
              <w:pStyle w:val="a5"/>
              <w:spacing w:line="25" w:lineRule="atLeast"/>
              <w:jc w:val="both"/>
              <w:rPr>
                <w:i w:val="0"/>
                <w:u w:val="none"/>
              </w:rPr>
            </w:pPr>
            <w:r w:rsidRPr="00221CFE">
              <w:rPr>
                <w:i w:val="0"/>
                <w:u w:val="none"/>
              </w:rPr>
              <w:t>3.6</w:t>
            </w:r>
          </w:p>
        </w:tc>
        <w:tc>
          <w:tcPr>
            <w:tcW w:w="7470" w:type="dxa"/>
            <w:vAlign w:val="bottom"/>
          </w:tcPr>
          <w:p w:rsidR="00BA4205" w:rsidRDefault="00221CFE" w:rsidP="004C197F">
            <w:pPr>
              <w:pStyle w:val="a7"/>
              <w:spacing w:line="25" w:lineRule="atLeast"/>
              <w:ind w:firstLine="0"/>
              <w:rPr>
                <w:sz w:val="24"/>
                <w:szCs w:val="24"/>
              </w:rPr>
            </w:pPr>
            <w:r>
              <w:rPr>
                <w:sz w:val="24"/>
                <w:szCs w:val="24"/>
              </w:rPr>
              <w:t>Федеральный календарь плана воспитательной работы</w:t>
            </w:r>
          </w:p>
        </w:tc>
        <w:tc>
          <w:tcPr>
            <w:tcW w:w="1150" w:type="dxa"/>
          </w:tcPr>
          <w:p w:rsidR="00BA4205" w:rsidRPr="00221CFE" w:rsidRDefault="00221CFE" w:rsidP="00564D78">
            <w:pPr>
              <w:pStyle w:val="a5"/>
              <w:spacing w:line="25" w:lineRule="atLeast"/>
              <w:jc w:val="both"/>
              <w:rPr>
                <w:b w:val="0"/>
                <w:i w:val="0"/>
                <w:u w:val="none"/>
              </w:rPr>
            </w:pPr>
            <w:r w:rsidRPr="00221CFE">
              <w:rPr>
                <w:b w:val="0"/>
                <w:i w:val="0"/>
                <w:u w:val="none"/>
              </w:rPr>
              <w:t>296</w:t>
            </w:r>
          </w:p>
        </w:tc>
      </w:tr>
      <w:tr w:rsidR="00BA4205" w:rsidTr="00BA7E44">
        <w:tc>
          <w:tcPr>
            <w:tcW w:w="986" w:type="dxa"/>
          </w:tcPr>
          <w:p w:rsidR="00BA4205" w:rsidRPr="00221CFE" w:rsidRDefault="00221CFE" w:rsidP="00564D78">
            <w:pPr>
              <w:pStyle w:val="a5"/>
              <w:spacing w:line="25" w:lineRule="atLeast"/>
              <w:jc w:val="both"/>
              <w:rPr>
                <w:i w:val="0"/>
                <w:u w:val="none"/>
              </w:rPr>
            </w:pPr>
            <w:r w:rsidRPr="00221CFE">
              <w:rPr>
                <w:i w:val="0"/>
                <w:u w:val="none"/>
              </w:rPr>
              <w:t>3.7</w:t>
            </w:r>
          </w:p>
        </w:tc>
        <w:tc>
          <w:tcPr>
            <w:tcW w:w="7470" w:type="dxa"/>
            <w:vAlign w:val="bottom"/>
          </w:tcPr>
          <w:p w:rsidR="00BA4205" w:rsidRDefault="00221CFE" w:rsidP="004C197F">
            <w:pPr>
              <w:pStyle w:val="a7"/>
              <w:spacing w:line="25" w:lineRule="atLeast"/>
              <w:ind w:firstLine="0"/>
              <w:rPr>
                <w:sz w:val="24"/>
                <w:szCs w:val="24"/>
              </w:rPr>
            </w:pPr>
            <w:r>
              <w:rPr>
                <w:sz w:val="24"/>
                <w:szCs w:val="24"/>
              </w:rPr>
              <w:t>Перечень программ и методических пособий, необходимых для организации образовательного процеса</w:t>
            </w:r>
          </w:p>
        </w:tc>
        <w:tc>
          <w:tcPr>
            <w:tcW w:w="1150" w:type="dxa"/>
          </w:tcPr>
          <w:p w:rsidR="00BA4205" w:rsidRPr="00221CFE" w:rsidRDefault="00221CFE" w:rsidP="00564D78">
            <w:pPr>
              <w:pStyle w:val="a5"/>
              <w:spacing w:line="25" w:lineRule="atLeast"/>
              <w:jc w:val="both"/>
              <w:rPr>
                <w:b w:val="0"/>
                <w:i w:val="0"/>
                <w:u w:val="none"/>
              </w:rPr>
            </w:pPr>
            <w:r w:rsidRPr="00221CFE">
              <w:rPr>
                <w:b w:val="0"/>
                <w:i w:val="0"/>
                <w:u w:val="none"/>
              </w:rPr>
              <w:t>298</w:t>
            </w:r>
          </w:p>
        </w:tc>
      </w:tr>
      <w:tr w:rsidR="00221CFE" w:rsidTr="00BA7E44">
        <w:tc>
          <w:tcPr>
            <w:tcW w:w="986" w:type="dxa"/>
          </w:tcPr>
          <w:p w:rsidR="00221CFE" w:rsidRPr="00221CFE" w:rsidRDefault="00221CFE" w:rsidP="00564D78">
            <w:pPr>
              <w:pStyle w:val="a5"/>
              <w:spacing w:line="25" w:lineRule="atLeast"/>
              <w:jc w:val="both"/>
              <w:rPr>
                <w:i w:val="0"/>
                <w:u w:val="none"/>
              </w:rPr>
            </w:pPr>
            <w:r w:rsidRPr="00221CFE">
              <w:rPr>
                <w:i w:val="0"/>
                <w:u w:val="none"/>
              </w:rPr>
              <w:t>3.8</w:t>
            </w:r>
          </w:p>
        </w:tc>
        <w:tc>
          <w:tcPr>
            <w:tcW w:w="7470" w:type="dxa"/>
            <w:vAlign w:val="bottom"/>
          </w:tcPr>
          <w:p w:rsidR="00221CFE" w:rsidRDefault="00221CFE" w:rsidP="004C197F">
            <w:pPr>
              <w:pStyle w:val="a7"/>
              <w:spacing w:line="25" w:lineRule="atLeast"/>
              <w:ind w:firstLine="0"/>
              <w:rPr>
                <w:sz w:val="24"/>
                <w:szCs w:val="24"/>
              </w:rPr>
            </w:pPr>
            <w:r>
              <w:rPr>
                <w:sz w:val="24"/>
                <w:szCs w:val="24"/>
              </w:rPr>
              <w:t>Методические ресурсы для педагогов</w:t>
            </w:r>
          </w:p>
        </w:tc>
        <w:tc>
          <w:tcPr>
            <w:tcW w:w="1150" w:type="dxa"/>
          </w:tcPr>
          <w:p w:rsidR="00221CFE" w:rsidRPr="00221CFE" w:rsidRDefault="00221CFE" w:rsidP="00564D78">
            <w:pPr>
              <w:pStyle w:val="a5"/>
              <w:spacing w:line="25" w:lineRule="atLeast"/>
              <w:jc w:val="both"/>
              <w:rPr>
                <w:b w:val="0"/>
                <w:i w:val="0"/>
                <w:u w:val="none"/>
              </w:rPr>
            </w:pPr>
            <w:r w:rsidRPr="00221CFE">
              <w:rPr>
                <w:b w:val="0"/>
                <w:i w:val="0"/>
                <w:u w:val="none"/>
              </w:rPr>
              <w:t>302</w:t>
            </w:r>
          </w:p>
        </w:tc>
      </w:tr>
      <w:tr w:rsidR="00221CFE" w:rsidTr="00BA7E44">
        <w:tc>
          <w:tcPr>
            <w:tcW w:w="986" w:type="dxa"/>
          </w:tcPr>
          <w:p w:rsidR="00221CFE" w:rsidRPr="00221CFE" w:rsidRDefault="00221CFE" w:rsidP="00564D78">
            <w:pPr>
              <w:pStyle w:val="a5"/>
              <w:spacing w:line="25" w:lineRule="atLeast"/>
              <w:jc w:val="both"/>
              <w:rPr>
                <w:i w:val="0"/>
                <w:u w:val="none"/>
              </w:rPr>
            </w:pPr>
            <w:r w:rsidRPr="00221CFE">
              <w:rPr>
                <w:i w:val="0"/>
                <w:u w:val="none"/>
              </w:rPr>
              <w:t>3.9</w:t>
            </w:r>
          </w:p>
        </w:tc>
        <w:tc>
          <w:tcPr>
            <w:tcW w:w="7470" w:type="dxa"/>
            <w:vAlign w:val="bottom"/>
          </w:tcPr>
          <w:p w:rsidR="00221CFE" w:rsidRDefault="00221CFE" w:rsidP="004C197F">
            <w:pPr>
              <w:pStyle w:val="a7"/>
              <w:spacing w:line="25" w:lineRule="atLeast"/>
              <w:ind w:firstLine="0"/>
              <w:rPr>
                <w:sz w:val="24"/>
                <w:szCs w:val="24"/>
              </w:rPr>
            </w:pPr>
            <w:r>
              <w:rPr>
                <w:sz w:val="24"/>
                <w:szCs w:val="24"/>
              </w:rPr>
              <w:t>К</w:t>
            </w:r>
            <w:r w:rsidRPr="00A00C52">
              <w:rPr>
                <w:sz w:val="24"/>
                <w:szCs w:val="24"/>
              </w:rPr>
              <w:t>алендарный учебный график</w:t>
            </w:r>
          </w:p>
        </w:tc>
        <w:tc>
          <w:tcPr>
            <w:tcW w:w="1150" w:type="dxa"/>
          </w:tcPr>
          <w:p w:rsidR="00221CFE" w:rsidRPr="00221CFE" w:rsidRDefault="00221CFE" w:rsidP="00564D78">
            <w:pPr>
              <w:pStyle w:val="a5"/>
              <w:spacing w:line="25" w:lineRule="atLeast"/>
              <w:jc w:val="both"/>
              <w:rPr>
                <w:b w:val="0"/>
                <w:i w:val="0"/>
                <w:u w:val="none"/>
              </w:rPr>
            </w:pPr>
            <w:r w:rsidRPr="00221CFE">
              <w:rPr>
                <w:b w:val="0"/>
                <w:i w:val="0"/>
                <w:u w:val="none"/>
              </w:rPr>
              <w:t>304</w:t>
            </w:r>
          </w:p>
        </w:tc>
      </w:tr>
      <w:tr w:rsidR="00221CFE" w:rsidTr="00BA7E44">
        <w:tc>
          <w:tcPr>
            <w:tcW w:w="986" w:type="dxa"/>
          </w:tcPr>
          <w:p w:rsidR="00221CFE" w:rsidRPr="00221CFE" w:rsidRDefault="00221CFE" w:rsidP="00564D78">
            <w:pPr>
              <w:pStyle w:val="a5"/>
              <w:spacing w:line="25" w:lineRule="atLeast"/>
              <w:jc w:val="both"/>
              <w:rPr>
                <w:i w:val="0"/>
                <w:u w:val="none"/>
              </w:rPr>
            </w:pPr>
            <w:r w:rsidRPr="00221CFE">
              <w:rPr>
                <w:i w:val="0"/>
                <w:u w:val="none"/>
              </w:rPr>
              <w:t>4.0</w:t>
            </w:r>
          </w:p>
        </w:tc>
        <w:tc>
          <w:tcPr>
            <w:tcW w:w="7470" w:type="dxa"/>
            <w:vAlign w:val="bottom"/>
          </w:tcPr>
          <w:p w:rsidR="00221CFE" w:rsidRDefault="00221CFE" w:rsidP="004C197F">
            <w:pPr>
              <w:pStyle w:val="a7"/>
              <w:spacing w:line="25" w:lineRule="atLeast"/>
              <w:ind w:firstLine="0"/>
              <w:rPr>
                <w:sz w:val="24"/>
                <w:szCs w:val="24"/>
              </w:rPr>
            </w:pPr>
            <w:r>
              <w:rPr>
                <w:sz w:val="24"/>
                <w:szCs w:val="24"/>
              </w:rPr>
              <w:t>Учебный план</w:t>
            </w:r>
          </w:p>
        </w:tc>
        <w:tc>
          <w:tcPr>
            <w:tcW w:w="1150" w:type="dxa"/>
          </w:tcPr>
          <w:p w:rsidR="00221CFE" w:rsidRPr="00221CFE" w:rsidRDefault="00221CFE" w:rsidP="00564D78">
            <w:pPr>
              <w:pStyle w:val="a5"/>
              <w:spacing w:line="25" w:lineRule="atLeast"/>
              <w:jc w:val="both"/>
              <w:rPr>
                <w:b w:val="0"/>
                <w:i w:val="0"/>
                <w:u w:val="none"/>
              </w:rPr>
            </w:pPr>
            <w:r w:rsidRPr="00221CFE">
              <w:rPr>
                <w:b w:val="0"/>
                <w:i w:val="0"/>
                <w:u w:val="none"/>
              </w:rPr>
              <w:t>305</w:t>
            </w:r>
          </w:p>
        </w:tc>
      </w:tr>
      <w:tr w:rsidR="00667967" w:rsidTr="00BA7E44">
        <w:tc>
          <w:tcPr>
            <w:tcW w:w="986" w:type="dxa"/>
          </w:tcPr>
          <w:p w:rsidR="00667967" w:rsidRDefault="00667967" w:rsidP="00564D78">
            <w:pPr>
              <w:pStyle w:val="a5"/>
              <w:spacing w:line="25" w:lineRule="atLeast"/>
              <w:jc w:val="both"/>
            </w:pPr>
          </w:p>
        </w:tc>
        <w:tc>
          <w:tcPr>
            <w:tcW w:w="7470" w:type="dxa"/>
            <w:vAlign w:val="bottom"/>
          </w:tcPr>
          <w:p w:rsidR="00667967" w:rsidRPr="00A00C52" w:rsidRDefault="00667967" w:rsidP="004C197F">
            <w:pPr>
              <w:pStyle w:val="a7"/>
              <w:spacing w:line="25" w:lineRule="atLeast"/>
              <w:ind w:firstLine="0"/>
              <w:rPr>
                <w:sz w:val="24"/>
                <w:szCs w:val="24"/>
              </w:rPr>
            </w:pPr>
            <w:r w:rsidRPr="00A00C52">
              <w:rPr>
                <w:b/>
                <w:bCs/>
                <w:sz w:val="24"/>
                <w:szCs w:val="24"/>
              </w:rPr>
              <w:t>IV. Дополнительный раздел Программы.</w:t>
            </w:r>
          </w:p>
        </w:tc>
        <w:tc>
          <w:tcPr>
            <w:tcW w:w="1150" w:type="dxa"/>
          </w:tcPr>
          <w:p w:rsidR="00667967" w:rsidRDefault="00221CFE" w:rsidP="00564D78">
            <w:pPr>
              <w:pStyle w:val="a5"/>
              <w:spacing w:line="25" w:lineRule="atLeast"/>
              <w:jc w:val="both"/>
            </w:pPr>
            <w:r>
              <w:t>307</w:t>
            </w:r>
          </w:p>
        </w:tc>
      </w:tr>
      <w:tr w:rsidR="00667967" w:rsidTr="00BA7E44">
        <w:tc>
          <w:tcPr>
            <w:tcW w:w="986" w:type="dxa"/>
          </w:tcPr>
          <w:p w:rsidR="00667967" w:rsidRDefault="00667967" w:rsidP="00564D78">
            <w:pPr>
              <w:pStyle w:val="a5"/>
              <w:spacing w:line="25" w:lineRule="atLeast"/>
              <w:jc w:val="both"/>
            </w:pPr>
          </w:p>
        </w:tc>
        <w:tc>
          <w:tcPr>
            <w:tcW w:w="7470" w:type="dxa"/>
            <w:vAlign w:val="bottom"/>
          </w:tcPr>
          <w:p w:rsidR="00667967" w:rsidRPr="00A00C52" w:rsidRDefault="00667967" w:rsidP="004C197F">
            <w:pPr>
              <w:pStyle w:val="a7"/>
              <w:spacing w:line="25" w:lineRule="atLeast"/>
              <w:ind w:firstLine="0"/>
              <w:rPr>
                <w:sz w:val="24"/>
                <w:szCs w:val="24"/>
              </w:rPr>
            </w:pPr>
            <w:r w:rsidRPr="00A00C52">
              <w:rPr>
                <w:sz w:val="24"/>
                <w:szCs w:val="24"/>
              </w:rPr>
              <w:t>Краткая презентация Программы</w:t>
            </w:r>
          </w:p>
        </w:tc>
        <w:tc>
          <w:tcPr>
            <w:tcW w:w="1150" w:type="dxa"/>
          </w:tcPr>
          <w:p w:rsidR="00667967" w:rsidRDefault="00667967" w:rsidP="00564D78">
            <w:pPr>
              <w:pStyle w:val="a5"/>
              <w:spacing w:line="25" w:lineRule="atLeast"/>
              <w:jc w:val="both"/>
            </w:pPr>
          </w:p>
        </w:tc>
      </w:tr>
    </w:tbl>
    <w:p w:rsidR="00A00C52" w:rsidRPr="00A00C52" w:rsidRDefault="00A00C52" w:rsidP="00564D78">
      <w:pPr>
        <w:pStyle w:val="a5"/>
        <w:spacing w:line="25" w:lineRule="atLeast"/>
        <w:jc w:val="both"/>
      </w:pPr>
    </w:p>
    <w:p w:rsidR="009A1A09" w:rsidRPr="00A00C52" w:rsidRDefault="009A1A09" w:rsidP="00564D78">
      <w:pPr>
        <w:spacing w:line="25" w:lineRule="atLeast"/>
        <w:jc w:val="both"/>
        <w:rPr>
          <w:rFonts w:ascii="Times New Roman" w:hAnsi="Times New Roman" w:cs="Times New Roman"/>
        </w:rPr>
        <w:sectPr w:rsidR="009A1A09" w:rsidRPr="00A00C52" w:rsidSect="000D5FC2">
          <w:footerReference w:type="default" r:id="rId10"/>
          <w:type w:val="nextColumn"/>
          <w:pgSz w:w="11900" w:h="16840"/>
          <w:pgMar w:top="1134" w:right="709" w:bottom="1134" w:left="1701" w:header="310" w:footer="3" w:gutter="0"/>
          <w:cols w:space="720"/>
          <w:noEndnote/>
          <w:docGrid w:linePitch="360"/>
        </w:sectPr>
      </w:pPr>
    </w:p>
    <w:p w:rsidR="009A1A09" w:rsidRPr="00A00C52" w:rsidRDefault="00786A81" w:rsidP="00564D78">
      <w:pPr>
        <w:pStyle w:val="11"/>
        <w:spacing w:before="220" w:line="25" w:lineRule="atLeast"/>
        <w:ind w:right="-423" w:firstLine="0"/>
        <w:jc w:val="both"/>
      </w:pPr>
      <w:r w:rsidRPr="00A00C52">
        <w:rPr>
          <w:b/>
          <w:bCs/>
        </w:rPr>
        <w:lastRenderedPageBreak/>
        <w:t>I. Целевой раздел.</w:t>
      </w:r>
    </w:p>
    <w:p w:rsidR="009A1A09" w:rsidRPr="00A00C52" w:rsidRDefault="00786A81" w:rsidP="00564D78">
      <w:pPr>
        <w:pStyle w:val="11"/>
        <w:spacing w:line="25" w:lineRule="atLeast"/>
        <w:ind w:right="-423" w:firstLine="0"/>
        <w:jc w:val="both"/>
      </w:pPr>
      <w:r w:rsidRPr="00A00C52">
        <w:rPr>
          <w:b/>
          <w:bCs/>
        </w:rPr>
        <w:t>1. Обязательная часть.</w:t>
      </w:r>
    </w:p>
    <w:p w:rsidR="009A1A09" w:rsidRPr="00A00C52" w:rsidRDefault="00786A81" w:rsidP="00564D78">
      <w:pPr>
        <w:pStyle w:val="11"/>
        <w:spacing w:line="25" w:lineRule="atLeast"/>
        <w:ind w:right="-423" w:firstLine="0"/>
        <w:jc w:val="both"/>
      </w:pPr>
      <w:r w:rsidRPr="00A00C52">
        <w:rPr>
          <w:b/>
          <w:bCs/>
        </w:rPr>
        <w:t>1.1.Пояснительная записка.</w:t>
      </w:r>
    </w:p>
    <w:p w:rsidR="009A1A09" w:rsidRPr="00A00C52" w:rsidRDefault="00786A81" w:rsidP="00564D78">
      <w:pPr>
        <w:spacing w:line="25" w:lineRule="atLeast"/>
        <w:ind w:right="-281"/>
        <w:jc w:val="both"/>
        <w:rPr>
          <w:rFonts w:ascii="Times New Roman" w:hAnsi="Times New Roman" w:cs="Times New Roman"/>
          <w:sz w:val="28"/>
          <w:szCs w:val="28"/>
        </w:rPr>
      </w:pPr>
      <w:r w:rsidRPr="00A00C52">
        <w:rPr>
          <w:rFonts w:ascii="Times New Roman" w:hAnsi="Times New Roman" w:cs="Times New Roman"/>
          <w:sz w:val="28"/>
          <w:szCs w:val="28"/>
        </w:rPr>
        <w:t xml:space="preserve">Основная общеобразовательная программа - программа дошкольного образования </w:t>
      </w:r>
      <w:r w:rsidR="005232DB" w:rsidRPr="00A00C52">
        <w:rPr>
          <w:rFonts w:ascii="Times New Roman" w:eastAsia="Times New Roman" w:hAnsi="Times New Roman" w:cs="Times New Roman"/>
          <w:color w:val="auto"/>
          <w:sz w:val="28"/>
          <w:szCs w:val="28"/>
          <w:lang w:bidi="ar-SA"/>
        </w:rPr>
        <w:t xml:space="preserve">Муниципального бюджетного дошкольного образовательного учреждения детского сада общеразвивающего вида с приоритетным осуществлением физического развития воспитанников №26 « Орленок» города Ессентуки, </w:t>
      </w:r>
      <w:r w:rsidRPr="00A00C52">
        <w:rPr>
          <w:rFonts w:ascii="Times New Roman" w:hAnsi="Times New Roman" w:cs="Times New Roman"/>
          <w:sz w:val="28"/>
          <w:szCs w:val="28"/>
        </w:rPr>
        <w:t>спроектирована (далее Программа) составлена в соответствии с 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w:t>
      </w:r>
      <w:r w:rsidRPr="00A00C52">
        <w:rPr>
          <w:rFonts w:ascii="Times New Roman" w:hAnsi="Times New Roman" w:cs="Times New Roman"/>
          <w:sz w:val="28"/>
          <w:szCs w:val="28"/>
        </w:rPr>
        <w:tab/>
        <w:t>и запросов родителей (законных</w:t>
      </w:r>
      <w:r w:rsidR="005232DB" w:rsidRPr="00A00C52">
        <w:rPr>
          <w:rFonts w:ascii="Times New Roman" w:hAnsi="Times New Roman" w:cs="Times New Roman"/>
          <w:sz w:val="28"/>
          <w:szCs w:val="28"/>
        </w:rPr>
        <w:t xml:space="preserve"> </w:t>
      </w:r>
      <w:r w:rsidRPr="00A00C52">
        <w:rPr>
          <w:rFonts w:ascii="Times New Roman" w:hAnsi="Times New Roman" w:cs="Times New Roman"/>
          <w:sz w:val="28"/>
          <w:szCs w:val="28"/>
        </w:rPr>
        <w:t>представителей).</w:t>
      </w:r>
    </w:p>
    <w:p w:rsidR="009A1A09" w:rsidRPr="00A00C52" w:rsidRDefault="00786A81" w:rsidP="00564D78">
      <w:pPr>
        <w:pStyle w:val="11"/>
        <w:tabs>
          <w:tab w:val="left" w:pos="9639"/>
        </w:tabs>
        <w:spacing w:line="25" w:lineRule="atLeast"/>
        <w:ind w:right="-281" w:firstLine="600"/>
        <w:jc w:val="both"/>
      </w:pPr>
      <w:r w:rsidRPr="00A00C52">
        <w:t>Программа разработана в соответствии с:</w:t>
      </w:r>
    </w:p>
    <w:p w:rsidR="009A1A09" w:rsidRPr="00A00C52" w:rsidRDefault="00786A81" w:rsidP="00564D78">
      <w:pPr>
        <w:pStyle w:val="11"/>
        <w:numPr>
          <w:ilvl w:val="0"/>
          <w:numId w:val="2"/>
        </w:numPr>
        <w:tabs>
          <w:tab w:val="left" w:pos="278"/>
          <w:tab w:val="left" w:pos="1987"/>
          <w:tab w:val="left" w:pos="3790"/>
          <w:tab w:val="left" w:pos="4591"/>
          <w:tab w:val="left" w:pos="5830"/>
          <w:tab w:val="left" w:pos="6787"/>
          <w:tab w:val="left" w:pos="8106"/>
          <w:tab w:val="left" w:pos="9639"/>
        </w:tabs>
        <w:spacing w:line="25" w:lineRule="atLeast"/>
        <w:ind w:right="-281" w:firstLine="0"/>
        <w:jc w:val="both"/>
      </w:pPr>
      <w:r w:rsidRPr="00A00C52">
        <w:t>Конвенция о правах ребенка (одобрена Генеральной Ассамблеей ООН 20.11.1989)</w:t>
      </w:r>
      <w:r w:rsidRPr="00A00C52">
        <w:tab/>
        <w:t>(вступила</w:t>
      </w:r>
      <w:r w:rsidRPr="00A00C52">
        <w:tab/>
        <w:t>в</w:t>
      </w:r>
      <w:r w:rsidRPr="00A00C52">
        <w:tab/>
        <w:t>силу</w:t>
      </w:r>
      <w:r w:rsidRPr="00A00C52">
        <w:tab/>
        <w:t>для</w:t>
      </w:r>
      <w:r w:rsidRPr="00A00C52">
        <w:tab/>
        <w:t>СССР</w:t>
      </w:r>
      <w:r w:rsidRPr="00A00C52">
        <w:tab/>
        <w:t>15.09.1990)</w:t>
      </w:r>
    </w:p>
    <w:p w:rsidR="009A1A09" w:rsidRPr="00A00C52" w:rsidRDefault="00AF5691" w:rsidP="00564D78">
      <w:pPr>
        <w:pStyle w:val="11"/>
        <w:tabs>
          <w:tab w:val="left" w:pos="9639"/>
        </w:tabs>
        <w:spacing w:line="25" w:lineRule="atLeast"/>
        <w:ind w:right="-281" w:firstLine="0"/>
        <w:jc w:val="both"/>
        <w:rPr>
          <w:lang w:val="en-US"/>
        </w:rPr>
      </w:pPr>
      <w:hyperlink r:id="rId11" w:history="1">
        <w:r w:rsidR="00786A81" w:rsidRPr="00A00C52">
          <w:rPr>
            <w:color w:val="0066CC"/>
            <w:u w:val="single"/>
            <w:lang w:val="en-US" w:eastAsia="en-US" w:bidi="en-US"/>
          </w:rPr>
          <w:t>https: //www.consultant.ru/document/cons doc LAW 9959/</w:t>
        </w:r>
      </w:hyperlink>
    </w:p>
    <w:p w:rsidR="009A1A09" w:rsidRPr="00A00C52" w:rsidRDefault="00786A81" w:rsidP="00564D78">
      <w:pPr>
        <w:pStyle w:val="11"/>
        <w:numPr>
          <w:ilvl w:val="0"/>
          <w:numId w:val="2"/>
        </w:numPr>
        <w:tabs>
          <w:tab w:val="left" w:pos="278"/>
          <w:tab w:val="left" w:pos="3158"/>
          <w:tab w:val="left" w:pos="4958"/>
          <w:tab w:val="left" w:pos="8106"/>
          <w:tab w:val="left" w:pos="9639"/>
        </w:tabs>
        <w:spacing w:line="25" w:lineRule="atLeast"/>
        <w:ind w:right="-281" w:firstLine="0"/>
        <w:jc w:val="both"/>
      </w:pPr>
      <w:r w:rsidRPr="00A00C52">
        <w:t xml:space="preserve">Федеральный закон от </w:t>
      </w:r>
      <w:r w:rsidRPr="00A00C52">
        <w:rPr>
          <w:lang w:eastAsia="en-US" w:bidi="en-US"/>
        </w:rPr>
        <w:t xml:space="preserve">29 </w:t>
      </w:r>
      <w:r w:rsidRPr="00A00C52">
        <w:t xml:space="preserve">декабря </w:t>
      </w:r>
      <w:r w:rsidRPr="00A00C52">
        <w:rPr>
          <w:lang w:eastAsia="en-US" w:bidi="en-US"/>
        </w:rPr>
        <w:t xml:space="preserve">2012 </w:t>
      </w:r>
      <w:r w:rsidRPr="00A00C52">
        <w:t xml:space="preserve">г. </w:t>
      </w:r>
      <w:r w:rsidRPr="00A00C52">
        <w:rPr>
          <w:lang w:eastAsia="en-US" w:bidi="en-US"/>
        </w:rPr>
        <w:t xml:space="preserve">№ </w:t>
      </w:r>
      <w:r w:rsidRPr="00A00C52">
        <w:t>273-ФЭ (актуальная ред.) «Об образовании</w:t>
      </w:r>
      <w:r w:rsidRPr="00A00C52">
        <w:tab/>
        <w:t>в</w:t>
      </w:r>
      <w:r w:rsidRPr="00A00C52">
        <w:tab/>
        <w:t>Российской</w:t>
      </w:r>
      <w:r w:rsidRPr="00A00C52">
        <w:tab/>
        <w:t>Федерации»</w:t>
      </w:r>
    </w:p>
    <w:p w:rsidR="009A1A09" w:rsidRPr="00A00C52" w:rsidRDefault="00AF5691" w:rsidP="00564D78">
      <w:pPr>
        <w:pStyle w:val="11"/>
        <w:tabs>
          <w:tab w:val="left" w:pos="9639"/>
        </w:tabs>
        <w:spacing w:line="25" w:lineRule="atLeast"/>
        <w:ind w:right="-281" w:firstLine="0"/>
        <w:jc w:val="both"/>
        <w:rPr>
          <w:lang w:val="en-US"/>
        </w:rPr>
      </w:pPr>
      <w:hyperlink r:id="rId12" w:history="1">
        <w:r w:rsidR="00786A81" w:rsidRPr="00A00C52">
          <w:rPr>
            <w:color w:val="0066CC"/>
            <w:u w:val="single"/>
            <w:lang w:val="en-US" w:eastAsia="en-US" w:bidi="en-US"/>
          </w:rPr>
          <w:t>http://www.consultant.ru/document/cons doc LAW 140174/</w:t>
        </w:r>
      </w:hyperlink>
    </w:p>
    <w:p w:rsidR="009A1A09" w:rsidRPr="00A00C52" w:rsidRDefault="00786A81" w:rsidP="00564D78">
      <w:pPr>
        <w:pStyle w:val="11"/>
        <w:numPr>
          <w:ilvl w:val="0"/>
          <w:numId w:val="2"/>
        </w:numPr>
        <w:tabs>
          <w:tab w:val="left" w:pos="278"/>
          <w:tab w:val="left" w:pos="5831"/>
          <w:tab w:val="left" w:pos="9639"/>
        </w:tabs>
        <w:spacing w:line="25" w:lineRule="atLeast"/>
        <w:ind w:right="-281" w:firstLine="0"/>
        <w:jc w:val="both"/>
      </w:pPr>
      <w:r w:rsidRPr="00A00C52">
        <w:t xml:space="preserve">Федеральный закон </w:t>
      </w:r>
      <w:r w:rsidRPr="00A00C52">
        <w:rPr>
          <w:lang w:eastAsia="en-US" w:bidi="en-US"/>
        </w:rPr>
        <w:t xml:space="preserve">24 </w:t>
      </w:r>
      <w:r w:rsidRPr="00A00C52">
        <w:t xml:space="preserve">июля </w:t>
      </w:r>
      <w:r w:rsidRPr="00A00C52">
        <w:rPr>
          <w:lang w:eastAsia="en-US" w:bidi="en-US"/>
        </w:rPr>
        <w:t xml:space="preserve">1998 </w:t>
      </w:r>
      <w:r w:rsidRPr="00A00C52">
        <w:t xml:space="preserve">г. </w:t>
      </w:r>
      <w:r w:rsidRPr="00A00C52">
        <w:rPr>
          <w:lang w:eastAsia="en-US" w:bidi="en-US"/>
        </w:rPr>
        <w:t>№</w:t>
      </w:r>
      <w:r w:rsidRPr="00A00C52">
        <w:rPr>
          <w:lang w:eastAsia="en-US" w:bidi="en-US"/>
        </w:rPr>
        <w:tab/>
      </w:r>
      <w:r w:rsidRPr="00A00C52">
        <w:t>124-ФЗ (актуальная ред. от</w:t>
      </w:r>
    </w:p>
    <w:p w:rsidR="009A1A09" w:rsidRPr="00A00C52" w:rsidRDefault="00786A81" w:rsidP="00564D78">
      <w:pPr>
        <w:pStyle w:val="11"/>
        <w:tabs>
          <w:tab w:val="left" w:pos="9639"/>
        </w:tabs>
        <w:spacing w:line="25" w:lineRule="atLeast"/>
        <w:ind w:right="-281" w:firstLine="0"/>
        <w:jc w:val="both"/>
      </w:pPr>
      <w:r w:rsidRPr="00A00C52">
        <w:rPr>
          <w:lang w:eastAsia="en-US" w:bidi="en-US"/>
        </w:rPr>
        <w:t xml:space="preserve">14.07.2022) </w:t>
      </w:r>
      <w:r w:rsidRPr="00A00C52">
        <w:t xml:space="preserve">«Об основных гарантиях прав ребенка в Российской Федерации» </w:t>
      </w:r>
      <w:hyperlink r:id="rId13" w:history="1">
        <w:r w:rsidRPr="00A00C52">
          <w:rPr>
            <w:color w:val="0066CC"/>
            <w:u w:val="single"/>
            <w:lang w:val="en-US" w:eastAsia="en-US" w:bidi="en-US"/>
          </w:rPr>
          <w:t>http</w:t>
        </w:r>
        <w:r w:rsidRPr="00A00C52">
          <w:rPr>
            <w:color w:val="0066CC"/>
            <w:u w:val="single"/>
            <w:lang w:eastAsia="en-US" w:bidi="en-US"/>
          </w:rPr>
          <w:t>://</w:t>
        </w:r>
        <w:r w:rsidRPr="00A00C52">
          <w:rPr>
            <w:color w:val="0066CC"/>
            <w:u w:val="single"/>
            <w:lang w:val="en-US" w:eastAsia="en-US" w:bidi="en-US"/>
          </w:rPr>
          <w:t>www</w:t>
        </w:r>
        <w:r w:rsidRPr="00A00C52">
          <w:rPr>
            <w:color w:val="0066CC"/>
            <w:u w:val="single"/>
            <w:lang w:eastAsia="en-US" w:bidi="en-US"/>
          </w:rPr>
          <w:t>.</w:t>
        </w:r>
        <w:r w:rsidRPr="00A00C52">
          <w:rPr>
            <w:color w:val="0066CC"/>
            <w:u w:val="single"/>
            <w:lang w:val="en-US" w:eastAsia="en-US" w:bidi="en-US"/>
          </w:rPr>
          <w:t>consultant</w:t>
        </w:r>
        <w:r w:rsidRPr="00A00C52">
          <w:rPr>
            <w:color w:val="0066CC"/>
            <w:u w:val="single"/>
            <w:lang w:eastAsia="en-US" w:bidi="en-US"/>
          </w:rPr>
          <w:t>.</w:t>
        </w:r>
        <w:r w:rsidRPr="00A00C52">
          <w:rPr>
            <w:color w:val="0066CC"/>
            <w:u w:val="single"/>
            <w:lang w:val="en-US" w:eastAsia="en-US" w:bidi="en-US"/>
          </w:rPr>
          <w:t>ru</w:t>
        </w:r>
        <w:r w:rsidRPr="00A00C52">
          <w:rPr>
            <w:color w:val="0066CC"/>
            <w:u w:val="single"/>
            <w:lang w:eastAsia="en-US" w:bidi="en-US"/>
          </w:rPr>
          <w:t>/</w:t>
        </w:r>
        <w:r w:rsidRPr="00A00C52">
          <w:rPr>
            <w:color w:val="0066CC"/>
            <w:u w:val="single"/>
            <w:lang w:val="en-US" w:eastAsia="en-US" w:bidi="en-US"/>
          </w:rPr>
          <w:t>document</w:t>
        </w:r>
        <w:r w:rsidRPr="00A00C52">
          <w:rPr>
            <w:color w:val="0066CC"/>
            <w:u w:val="single"/>
            <w:lang w:eastAsia="en-US" w:bidi="en-US"/>
          </w:rPr>
          <w:t>/</w:t>
        </w:r>
        <w:r w:rsidRPr="00A00C52">
          <w:rPr>
            <w:color w:val="0066CC"/>
            <w:u w:val="single"/>
            <w:lang w:val="en-US" w:eastAsia="en-US" w:bidi="en-US"/>
          </w:rPr>
          <w:t>cons</w:t>
        </w:r>
        <w:r w:rsidRPr="00A00C52">
          <w:rPr>
            <w:color w:val="0066CC"/>
            <w:u w:val="single"/>
            <w:lang w:eastAsia="en-US" w:bidi="en-US"/>
          </w:rPr>
          <w:t xml:space="preserve"> </w:t>
        </w:r>
        <w:r w:rsidRPr="00A00C52">
          <w:rPr>
            <w:color w:val="0066CC"/>
            <w:u w:val="single"/>
            <w:lang w:val="en-US" w:eastAsia="en-US" w:bidi="en-US"/>
          </w:rPr>
          <w:t>doc</w:t>
        </w:r>
        <w:r w:rsidRPr="00A00C52">
          <w:rPr>
            <w:color w:val="0066CC"/>
            <w:u w:val="single"/>
            <w:lang w:eastAsia="en-US" w:bidi="en-US"/>
          </w:rPr>
          <w:t xml:space="preserve"> </w:t>
        </w:r>
        <w:r w:rsidRPr="00A00C52">
          <w:rPr>
            <w:color w:val="0066CC"/>
            <w:u w:val="single"/>
            <w:lang w:val="en-US" w:eastAsia="en-US" w:bidi="en-US"/>
          </w:rPr>
          <w:t>LAW</w:t>
        </w:r>
        <w:r w:rsidRPr="00A00C52">
          <w:rPr>
            <w:color w:val="0066CC"/>
            <w:u w:val="single"/>
            <w:lang w:eastAsia="en-US" w:bidi="en-US"/>
          </w:rPr>
          <w:t xml:space="preserve"> 19558/</w:t>
        </w:r>
      </w:hyperlink>
    </w:p>
    <w:p w:rsidR="009A1A09" w:rsidRPr="00A00C52" w:rsidRDefault="00786A81" w:rsidP="00564D78">
      <w:pPr>
        <w:pStyle w:val="11"/>
        <w:numPr>
          <w:ilvl w:val="0"/>
          <w:numId w:val="2"/>
        </w:numPr>
        <w:tabs>
          <w:tab w:val="left" w:pos="278"/>
          <w:tab w:val="left" w:pos="9639"/>
        </w:tabs>
        <w:spacing w:line="25" w:lineRule="atLeast"/>
        <w:ind w:right="-281" w:firstLine="0"/>
        <w:jc w:val="both"/>
      </w:pPr>
      <w:r w:rsidRPr="00A00C52">
        <w:t xml:space="preserve">Приказ Министерства образования и науки Российской Федерации от </w:t>
      </w:r>
      <w:r w:rsidRPr="00A00C52">
        <w:rPr>
          <w:lang w:eastAsia="en-US" w:bidi="en-US"/>
        </w:rPr>
        <w:t xml:space="preserve">17 </w:t>
      </w:r>
      <w:r w:rsidRPr="00A00C52">
        <w:t xml:space="preserve">октября </w:t>
      </w:r>
      <w:r w:rsidRPr="00A00C52">
        <w:rPr>
          <w:lang w:eastAsia="en-US" w:bidi="en-US"/>
        </w:rPr>
        <w:t xml:space="preserve">2013 </w:t>
      </w:r>
      <w:r w:rsidRPr="00A00C52">
        <w:t xml:space="preserve">г. </w:t>
      </w:r>
      <w:r w:rsidRPr="00A00C52">
        <w:rPr>
          <w:lang w:eastAsia="en-US" w:bidi="en-US"/>
        </w:rPr>
        <w:t xml:space="preserve">№ 1155 </w:t>
      </w:r>
      <w:r w:rsidRPr="00A00C52">
        <w:t xml:space="preserve">(ред. от </w:t>
      </w:r>
      <w:r w:rsidRPr="00A00C52">
        <w:rPr>
          <w:lang w:eastAsia="en-US" w:bidi="en-US"/>
        </w:rPr>
        <w:t xml:space="preserve">08.11.2022) </w:t>
      </w:r>
      <w:r w:rsidRPr="00A00C52">
        <w:t xml:space="preserve">«Об утверждении федерального государственного образовательного стандарта дошкольного образования» (зарегистрирован Минюстом России </w:t>
      </w:r>
      <w:r w:rsidRPr="00A00C52">
        <w:rPr>
          <w:lang w:eastAsia="en-US" w:bidi="en-US"/>
        </w:rPr>
        <w:t xml:space="preserve">14 </w:t>
      </w:r>
      <w:r w:rsidRPr="00A00C52">
        <w:t xml:space="preserve">ноября </w:t>
      </w:r>
      <w:r w:rsidRPr="00A00C52">
        <w:rPr>
          <w:lang w:eastAsia="en-US" w:bidi="en-US"/>
        </w:rPr>
        <w:t xml:space="preserve">2013 </w:t>
      </w:r>
      <w:r w:rsidRPr="00A00C52">
        <w:t xml:space="preserve">г., регистрационный </w:t>
      </w:r>
      <w:r w:rsidRPr="00A00C52">
        <w:rPr>
          <w:lang w:eastAsia="en-US" w:bidi="en-US"/>
        </w:rPr>
        <w:t xml:space="preserve">№ </w:t>
      </w:r>
      <w:r w:rsidRPr="00A00C52">
        <w:t>30384)</w:t>
      </w:r>
      <w:hyperlink r:id="rId14" w:history="1">
        <w:r w:rsidRPr="00A00C52">
          <w:t xml:space="preserve"> </w:t>
        </w:r>
        <w:r w:rsidRPr="00A00C52">
          <w:rPr>
            <w:color w:val="0066CC"/>
            <w:u w:val="single"/>
            <w:lang w:val="en-US" w:eastAsia="en-US" w:bidi="en-US"/>
          </w:rPr>
          <w:t>https</w:t>
        </w:r>
        <w:r w:rsidRPr="00A00C52">
          <w:rPr>
            <w:color w:val="0066CC"/>
            <w:u w:val="single"/>
          </w:rPr>
          <w:t xml:space="preserve">: </w:t>
        </w:r>
        <w:r w:rsidRPr="00A00C52">
          <w:rPr>
            <w:color w:val="0066CC"/>
            <w:u w:val="single"/>
            <w:lang w:eastAsia="en-US" w:bidi="en-US"/>
          </w:rPr>
          <w:t>//</w:t>
        </w:r>
        <w:r w:rsidRPr="00A00C52">
          <w:rPr>
            <w:color w:val="0066CC"/>
            <w:u w:val="single"/>
            <w:lang w:val="en-US" w:eastAsia="en-US" w:bidi="en-US"/>
          </w:rPr>
          <w:t>www</w:t>
        </w:r>
        <w:r w:rsidRPr="00A00C52">
          <w:rPr>
            <w:color w:val="0066CC"/>
            <w:u w:val="single"/>
            <w:lang w:eastAsia="en-US" w:bidi="en-US"/>
          </w:rPr>
          <w:t>.</w:t>
        </w:r>
        <w:r w:rsidRPr="00A00C52">
          <w:rPr>
            <w:color w:val="0066CC"/>
            <w:u w:val="single"/>
            <w:lang w:val="en-US" w:eastAsia="en-US" w:bidi="en-US"/>
          </w:rPr>
          <w:t>consultant</w:t>
        </w:r>
        <w:r w:rsidRPr="00A00C52">
          <w:rPr>
            <w:color w:val="0066CC"/>
            <w:u w:val="single"/>
            <w:lang w:eastAsia="en-US" w:bidi="en-US"/>
          </w:rPr>
          <w:t>.</w:t>
        </w:r>
        <w:r w:rsidRPr="00A00C52">
          <w:rPr>
            <w:color w:val="0066CC"/>
            <w:u w:val="single"/>
            <w:lang w:val="en-US" w:eastAsia="en-US" w:bidi="en-US"/>
          </w:rPr>
          <w:t>ru</w:t>
        </w:r>
        <w:r w:rsidRPr="00A00C52">
          <w:rPr>
            <w:color w:val="0066CC"/>
            <w:u w:val="single"/>
            <w:lang w:eastAsia="en-US" w:bidi="en-US"/>
          </w:rPr>
          <w:t>/</w:t>
        </w:r>
        <w:r w:rsidRPr="00A00C52">
          <w:rPr>
            <w:color w:val="0066CC"/>
            <w:u w:val="single"/>
            <w:lang w:val="en-US" w:eastAsia="en-US" w:bidi="en-US"/>
          </w:rPr>
          <w:t>document</w:t>
        </w:r>
        <w:r w:rsidRPr="00A00C52">
          <w:rPr>
            <w:color w:val="0066CC"/>
            <w:u w:val="single"/>
            <w:lang w:eastAsia="en-US" w:bidi="en-US"/>
          </w:rPr>
          <w:t>/</w:t>
        </w:r>
        <w:r w:rsidRPr="00A00C52">
          <w:rPr>
            <w:color w:val="0066CC"/>
            <w:u w:val="single"/>
            <w:lang w:val="en-US" w:eastAsia="en-US" w:bidi="en-US"/>
          </w:rPr>
          <w:t>cons</w:t>
        </w:r>
        <w:r w:rsidRPr="00A00C52">
          <w:rPr>
            <w:color w:val="0066CC"/>
            <w:u w:val="single"/>
            <w:lang w:eastAsia="en-US" w:bidi="en-US"/>
          </w:rPr>
          <w:t xml:space="preserve"> </w:t>
        </w:r>
        <w:r w:rsidRPr="00A00C52">
          <w:rPr>
            <w:color w:val="0066CC"/>
            <w:u w:val="single"/>
            <w:lang w:val="en-US" w:eastAsia="en-US" w:bidi="en-US"/>
          </w:rPr>
          <w:t>doc</w:t>
        </w:r>
        <w:r w:rsidRPr="00A00C52">
          <w:rPr>
            <w:color w:val="0066CC"/>
            <w:u w:val="single"/>
            <w:lang w:eastAsia="en-US" w:bidi="en-US"/>
          </w:rPr>
          <w:t xml:space="preserve"> </w:t>
        </w:r>
        <w:r w:rsidRPr="00A00C52">
          <w:rPr>
            <w:color w:val="0066CC"/>
            <w:u w:val="single"/>
            <w:lang w:val="en-US" w:eastAsia="en-US" w:bidi="en-US"/>
          </w:rPr>
          <w:t>LAW</w:t>
        </w:r>
        <w:r w:rsidRPr="00A00C52">
          <w:rPr>
            <w:color w:val="0066CC"/>
            <w:u w:val="single"/>
            <w:lang w:eastAsia="en-US" w:bidi="en-US"/>
          </w:rPr>
          <w:t xml:space="preserve"> </w:t>
        </w:r>
        <w:r w:rsidRPr="00A00C52">
          <w:rPr>
            <w:color w:val="0066CC"/>
            <w:u w:val="single"/>
          </w:rPr>
          <w:t>154637/</w:t>
        </w:r>
      </w:hyperlink>
    </w:p>
    <w:p w:rsidR="009A1A09" w:rsidRPr="00A00C52" w:rsidRDefault="00786A81" w:rsidP="00564D78">
      <w:pPr>
        <w:pStyle w:val="11"/>
        <w:numPr>
          <w:ilvl w:val="0"/>
          <w:numId w:val="2"/>
        </w:numPr>
        <w:tabs>
          <w:tab w:val="left" w:pos="278"/>
          <w:tab w:val="left" w:pos="3790"/>
          <w:tab w:val="left" w:pos="7848"/>
          <w:tab w:val="left" w:pos="9639"/>
        </w:tabs>
        <w:spacing w:line="25" w:lineRule="atLeast"/>
        <w:ind w:right="-281" w:firstLine="0"/>
        <w:jc w:val="both"/>
      </w:pPr>
      <w:r w:rsidRPr="00A00C52">
        <w:t xml:space="preserve">Постановление Правительства Российской Федерации от </w:t>
      </w:r>
      <w:r w:rsidRPr="00A00C52">
        <w:rPr>
          <w:lang w:eastAsia="en-US" w:bidi="en-US"/>
        </w:rPr>
        <w:t xml:space="preserve">21.02.2022 № 225 </w:t>
      </w:r>
      <w:r w:rsidRPr="00A00C52">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w:t>
      </w:r>
      <w:r w:rsidRPr="00A00C52">
        <w:tab/>
        <w:t>образовательных</w:t>
      </w:r>
      <w:r w:rsidRPr="00A00C52">
        <w:tab/>
        <w:t>организаций»</w:t>
      </w:r>
    </w:p>
    <w:p w:rsidR="009A1A09" w:rsidRPr="00A00C52" w:rsidRDefault="00AF5691" w:rsidP="00564D78">
      <w:pPr>
        <w:pStyle w:val="11"/>
        <w:tabs>
          <w:tab w:val="left" w:pos="9639"/>
        </w:tabs>
        <w:spacing w:line="25" w:lineRule="atLeast"/>
        <w:ind w:right="-281" w:firstLine="0"/>
        <w:jc w:val="both"/>
      </w:pPr>
      <w:hyperlink r:id="rId15" w:history="1">
        <w:r w:rsidR="00786A81" w:rsidRPr="00A00C52">
          <w:rPr>
            <w:color w:val="0066CC"/>
            <w:u w:val="single"/>
            <w:lang w:val="en-US" w:eastAsia="en-US" w:bidi="en-US"/>
          </w:rPr>
          <w:t>http</w:t>
        </w:r>
        <w:r w:rsidR="00786A81" w:rsidRPr="00A00C52">
          <w:rPr>
            <w:color w:val="0066CC"/>
            <w:u w:val="single"/>
            <w:lang w:eastAsia="en-US" w:bidi="en-US"/>
          </w:rPr>
          <w:t>://</w:t>
        </w:r>
        <w:r w:rsidR="00786A81" w:rsidRPr="00A00C52">
          <w:rPr>
            <w:color w:val="0066CC"/>
            <w:u w:val="single"/>
            <w:lang w:val="en-US" w:eastAsia="en-US" w:bidi="en-US"/>
          </w:rPr>
          <w:t>publication</w:t>
        </w:r>
        <w:r w:rsidR="00786A81" w:rsidRPr="00A00C52">
          <w:rPr>
            <w:color w:val="0066CC"/>
            <w:u w:val="single"/>
            <w:lang w:eastAsia="en-US" w:bidi="en-US"/>
          </w:rPr>
          <w:t>.</w:t>
        </w:r>
        <w:r w:rsidR="00786A81" w:rsidRPr="00A00C52">
          <w:rPr>
            <w:color w:val="0066CC"/>
            <w:u w:val="single"/>
            <w:lang w:val="en-US" w:eastAsia="en-US" w:bidi="en-US"/>
          </w:rPr>
          <w:t>pravo</w:t>
        </w:r>
        <w:r w:rsidR="00786A81" w:rsidRPr="00A00C52">
          <w:rPr>
            <w:color w:val="0066CC"/>
            <w:u w:val="single"/>
            <w:lang w:eastAsia="en-US" w:bidi="en-US"/>
          </w:rPr>
          <w:t>.</w:t>
        </w:r>
        <w:r w:rsidR="00786A81" w:rsidRPr="00A00C52">
          <w:rPr>
            <w:color w:val="0066CC"/>
            <w:u w:val="single"/>
            <w:lang w:val="en-US" w:eastAsia="en-US" w:bidi="en-US"/>
          </w:rPr>
          <w:t>gov</w:t>
        </w:r>
        <w:r w:rsidR="00786A81" w:rsidRPr="00A00C52">
          <w:rPr>
            <w:color w:val="0066CC"/>
            <w:u w:val="single"/>
            <w:lang w:eastAsia="en-US" w:bidi="en-US"/>
          </w:rPr>
          <w:t>.</w:t>
        </w:r>
        <w:r w:rsidR="00786A81" w:rsidRPr="00A00C52">
          <w:rPr>
            <w:color w:val="0066CC"/>
            <w:u w:val="single"/>
            <w:lang w:val="en-US" w:eastAsia="en-US" w:bidi="en-US"/>
          </w:rPr>
          <w:t>ru</w:t>
        </w:r>
        <w:r w:rsidR="00786A81" w:rsidRPr="00A00C52">
          <w:rPr>
            <w:color w:val="0066CC"/>
            <w:u w:val="single"/>
            <w:lang w:eastAsia="en-US" w:bidi="en-US"/>
          </w:rPr>
          <w:t>/</w:t>
        </w:r>
        <w:r w:rsidR="00786A81" w:rsidRPr="00A00C52">
          <w:rPr>
            <w:color w:val="0066CC"/>
            <w:u w:val="single"/>
            <w:lang w:val="en-US" w:eastAsia="en-US" w:bidi="en-US"/>
          </w:rPr>
          <w:t>Document</w:t>
        </w:r>
        <w:r w:rsidR="00786A81" w:rsidRPr="00A00C52">
          <w:rPr>
            <w:color w:val="0066CC"/>
            <w:u w:val="single"/>
            <w:lang w:eastAsia="en-US" w:bidi="en-US"/>
          </w:rPr>
          <w:t>/</w:t>
        </w:r>
        <w:r w:rsidR="00786A81" w:rsidRPr="00A00C52">
          <w:rPr>
            <w:color w:val="0066CC"/>
            <w:u w:val="single"/>
            <w:lang w:val="en-US" w:eastAsia="en-US" w:bidi="en-US"/>
          </w:rPr>
          <w:t>View</w:t>
        </w:r>
        <w:r w:rsidR="00786A81" w:rsidRPr="00A00C52">
          <w:rPr>
            <w:color w:val="0066CC"/>
            <w:u w:val="single"/>
            <w:lang w:eastAsia="en-US" w:bidi="en-US"/>
          </w:rPr>
          <w:t>/0001202202220042</w:t>
        </w:r>
      </w:hyperlink>
    </w:p>
    <w:p w:rsidR="009A1A09" w:rsidRPr="00A00C52" w:rsidRDefault="00786A81" w:rsidP="00564D78">
      <w:pPr>
        <w:pStyle w:val="11"/>
        <w:numPr>
          <w:ilvl w:val="0"/>
          <w:numId w:val="2"/>
        </w:numPr>
        <w:tabs>
          <w:tab w:val="left" w:pos="278"/>
          <w:tab w:val="left" w:pos="9639"/>
        </w:tabs>
        <w:spacing w:line="25" w:lineRule="atLeast"/>
        <w:ind w:right="-281" w:firstLine="0"/>
        <w:jc w:val="both"/>
      </w:pPr>
      <w:r w:rsidRPr="00A00C52">
        <w:t xml:space="preserve">Постановление Главного государственного санитарного врача Российской Федерации от </w:t>
      </w:r>
      <w:r w:rsidRPr="00A00C52">
        <w:rPr>
          <w:lang w:eastAsia="en-US" w:bidi="en-US"/>
        </w:rPr>
        <w:t xml:space="preserve">28 </w:t>
      </w:r>
      <w:r w:rsidRPr="00A00C52">
        <w:t xml:space="preserve">сентября </w:t>
      </w:r>
      <w:r w:rsidRPr="00A00C52">
        <w:rPr>
          <w:lang w:eastAsia="en-US" w:bidi="en-US"/>
        </w:rPr>
        <w:t xml:space="preserve">2020 </w:t>
      </w:r>
      <w:r w:rsidRPr="00A00C52">
        <w:t xml:space="preserve">года </w:t>
      </w:r>
      <w:r w:rsidRPr="00A00C52">
        <w:rPr>
          <w:lang w:eastAsia="en-US" w:bidi="en-US"/>
        </w:rPr>
        <w:t xml:space="preserve">№ 28 </w:t>
      </w:r>
      <w:r w:rsidRPr="00A00C52">
        <w:t xml:space="preserve">Об утверждении санитарных правил СП </w:t>
      </w:r>
      <w:r w:rsidRPr="00A00C52">
        <w:rPr>
          <w:lang w:eastAsia="en-US" w:bidi="en-US"/>
        </w:rPr>
        <w:t xml:space="preserve">2.4.3648-20 </w:t>
      </w:r>
      <w:r w:rsidRPr="00A00C52">
        <w:t xml:space="preserve">«Санитарно-эпидемиологические требования к организациям воспитания и обучения, отдыха и оздоровления детей и молодежи» </w:t>
      </w:r>
      <w:hyperlink r:id="rId16" w:history="1">
        <w:r w:rsidRPr="00A00C52">
          <w:rPr>
            <w:color w:val="0066CC"/>
            <w:u w:val="single"/>
            <w:lang w:val="en-US" w:eastAsia="en-US" w:bidi="en-US"/>
          </w:rPr>
          <w:t>http</w:t>
        </w:r>
        <w:r w:rsidRPr="00A00C52">
          <w:rPr>
            <w:color w:val="0066CC"/>
            <w:u w:val="single"/>
            <w:lang w:eastAsia="en-US" w:bidi="en-US"/>
          </w:rPr>
          <w:t>://</w:t>
        </w:r>
        <w:r w:rsidRPr="00A00C52">
          <w:rPr>
            <w:color w:val="0066CC"/>
            <w:u w:val="single"/>
            <w:lang w:val="en-US" w:eastAsia="en-US" w:bidi="en-US"/>
          </w:rPr>
          <w:t>publication</w:t>
        </w:r>
        <w:r w:rsidRPr="00A00C52">
          <w:rPr>
            <w:color w:val="0066CC"/>
            <w:u w:val="single"/>
            <w:lang w:eastAsia="en-US" w:bidi="en-US"/>
          </w:rPr>
          <w:t>.</w:t>
        </w:r>
        <w:r w:rsidRPr="00A00C52">
          <w:rPr>
            <w:color w:val="0066CC"/>
            <w:u w:val="single"/>
            <w:lang w:val="en-US" w:eastAsia="en-US" w:bidi="en-US"/>
          </w:rPr>
          <w:t>pravo</w:t>
        </w:r>
        <w:r w:rsidRPr="00A00C52">
          <w:rPr>
            <w:color w:val="0066CC"/>
            <w:u w:val="single"/>
            <w:lang w:eastAsia="en-US" w:bidi="en-US"/>
          </w:rPr>
          <w:t>.</w:t>
        </w:r>
        <w:r w:rsidRPr="00A00C52">
          <w:rPr>
            <w:color w:val="0066CC"/>
            <w:u w:val="single"/>
            <w:lang w:val="en-US" w:eastAsia="en-US" w:bidi="en-US"/>
          </w:rPr>
          <w:t>gov</w:t>
        </w:r>
        <w:r w:rsidRPr="00A00C52">
          <w:rPr>
            <w:color w:val="0066CC"/>
            <w:u w:val="single"/>
            <w:lang w:eastAsia="en-US" w:bidi="en-US"/>
          </w:rPr>
          <w:t>.</w:t>
        </w:r>
        <w:r w:rsidRPr="00A00C52">
          <w:rPr>
            <w:color w:val="0066CC"/>
            <w:u w:val="single"/>
            <w:lang w:val="en-US" w:eastAsia="en-US" w:bidi="en-US"/>
          </w:rPr>
          <w:t>ru</w:t>
        </w:r>
        <w:r w:rsidRPr="00A00C52">
          <w:rPr>
            <w:color w:val="0066CC"/>
            <w:u w:val="single"/>
            <w:lang w:eastAsia="en-US" w:bidi="en-US"/>
          </w:rPr>
          <w:t>/</w:t>
        </w:r>
        <w:r w:rsidRPr="00A00C52">
          <w:rPr>
            <w:color w:val="0066CC"/>
            <w:u w:val="single"/>
            <w:lang w:val="en-US" w:eastAsia="en-US" w:bidi="en-US"/>
          </w:rPr>
          <w:t>Document</w:t>
        </w:r>
        <w:r w:rsidRPr="00A00C52">
          <w:rPr>
            <w:color w:val="0066CC"/>
            <w:u w:val="single"/>
            <w:lang w:eastAsia="en-US" w:bidi="en-US"/>
          </w:rPr>
          <w:t>/</w:t>
        </w:r>
        <w:r w:rsidRPr="00A00C52">
          <w:rPr>
            <w:color w:val="0066CC"/>
            <w:u w:val="single"/>
            <w:lang w:val="en-US" w:eastAsia="en-US" w:bidi="en-US"/>
          </w:rPr>
          <w:t>View</w:t>
        </w:r>
        <w:r w:rsidRPr="00A00C52">
          <w:rPr>
            <w:color w:val="0066CC"/>
            <w:u w:val="single"/>
            <w:lang w:eastAsia="en-US" w:bidi="en-US"/>
          </w:rPr>
          <w:t>/0001202012210122</w:t>
        </w:r>
      </w:hyperlink>
    </w:p>
    <w:p w:rsidR="009A1A09" w:rsidRPr="00A00C52" w:rsidRDefault="00786A81" w:rsidP="00564D78">
      <w:pPr>
        <w:pStyle w:val="11"/>
        <w:numPr>
          <w:ilvl w:val="0"/>
          <w:numId w:val="2"/>
        </w:numPr>
        <w:tabs>
          <w:tab w:val="left" w:pos="278"/>
          <w:tab w:val="left" w:pos="2779"/>
          <w:tab w:val="left" w:pos="5830"/>
          <w:tab w:val="left" w:pos="8106"/>
          <w:tab w:val="left" w:pos="9639"/>
        </w:tabs>
        <w:spacing w:line="25" w:lineRule="atLeast"/>
        <w:ind w:right="-281" w:firstLine="0"/>
        <w:jc w:val="both"/>
      </w:pPr>
      <w:r w:rsidRPr="00A00C52">
        <w:t xml:space="preserve">Постановление Главного государственного санитарного врача Российской Федерации от </w:t>
      </w:r>
      <w:r w:rsidRPr="00A00C52">
        <w:rPr>
          <w:lang w:eastAsia="en-US" w:bidi="en-US"/>
        </w:rPr>
        <w:t xml:space="preserve">27 </w:t>
      </w:r>
      <w:r w:rsidRPr="00A00C52">
        <w:t xml:space="preserve">октября </w:t>
      </w:r>
      <w:r w:rsidRPr="00A00C52">
        <w:rPr>
          <w:lang w:eastAsia="en-US" w:bidi="en-US"/>
        </w:rPr>
        <w:t xml:space="preserve">2020 </w:t>
      </w:r>
      <w:r w:rsidRPr="00A00C52">
        <w:t xml:space="preserve">г. </w:t>
      </w:r>
      <w:r w:rsidRPr="00A00C52">
        <w:rPr>
          <w:lang w:eastAsia="en-US" w:bidi="en-US"/>
        </w:rPr>
        <w:t xml:space="preserve">№ 32 </w:t>
      </w:r>
      <w:r w:rsidRPr="00A00C52">
        <w:t xml:space="preserve">Об утверждении санитарных правил и норм СанПиН </w:t>
      </w:r>
      <w:r w:rsidRPr="00A00C52">
        <w:rPr>
          <w:lang w:eastAsia="en-US" w:bidi="en-US"/>
        </w:rPr>
        <w:t xml:space="preserve">2.3/2.4.3590-20 </w:t>
      </w:r>
      <w:r w:rsidRPr="00A00C52">
        <w:t>«Санитарно- эпидемиологические требования к организации</w:t>
      </w:r>
      <w:r w:rsidRPr="00A00C52">
        <w:tab/>
        <w:t>общественного</w:t>
      </w:r>
      <w:r w:rsidRPr="00A00C52">
        <w:tab/>
        <w:t>питания</w:t>
      </w:r>
      <w:r w:rsidRPr="00A00C52">
        <w:tab/>
        <w:t>населения»</w:t>
      </w:r>
    </w:p>
    <w:p w:rsidR="009A1A09" w:rsidRPr="00A00C52" w:rsidRDefault="00AF5691" w:rsidP="00564D78">
      <w:pPr>
        <w:pStyle w:val="11"/>
        <w:tabs>
          <w:tab w:val="left" w:pos="9639"/>
        </w:tabs>
        <w:spacing w:line="25" w:lineRule="atLeast"/>
        <w:ind w:right="-281" w:firstLine="0"/>
        <w:jc w:val="both"/>
      </w:pPr>
      <w:hyperlink r:id="rId17" w:history="1">
        <w:r w:rsidR="00786A81" w:rsidRPr="00A00C52">
          <w:rPr>
            <w:color w:val="0066CC"/>
            <w:u w:val="single"/>
            <w:lang w:val="en-US" w:eastAsia="en-US" w:bidi="en-US"/>
          </w:rPr>
          <w:t>http</w:t>
        </w:r>
        <w:r w:rsidR="00786A81" w:rsidRPr="00A00C52">
          <w:rPr>
            <w:color w:val="0066CC"/>
            <w:u w:val="single"/>
            <w:lang w:eastAsia="en-US" w:bidi="en-US"/>
          </w:rPr>
          <w:t>://</w:t>
        </w:r>
        <w:r w:rsidR="00786A81" w:rsidRPr="00A00C52">
          <w:rPr>
            <w:color w:val="0066CC"/>
            <w:u w:val="single"/>
            <w:lang w:val="en-US" w:eastAsia="en-US" w:bidi="en-US"/>
          </w:rPr>
          <w:t>publication</w:t>
        </w:r>
        <w:r w:rsidR="00786A81" w:rsidRPr="00A00C52">
          <w:rPr>
            <w:color w:val="0066CC"/>
            <w:u w:val="single"/>
            <w:lang w:eastAsia="en-US" w:bidi="en-US"/>
          </w:rPr>
          <w:t>.</w:t>
        </w:r>
        <w:r w:rsidR="00786A81" w:rsidRPr="00A00C52">
          <w:rPr>
            <w:color w:val="0066CC"/>
            <w:u w:val="single"/>
            <w:lang w:val="en-US" w:eastAsia="en-US" w:bidi="en-US"/>
          </w:rPr>
          <w:t>pravo</w:t>
        </w:r>
        <w:r w:rsidR="00786A81" w:rsidRPr="00A00C52">
          <w:rPr>
            <w:color w:val="0066CC"/>
            <w:u w:val="single"/>
            <w:lang w:eastAsia="en-US" w:bidi="en-US"/>
          </w:rPr>
          <w:t>.</w:t>
        </w:r>
        <w:r w:rsidR="00786A81" w:rsidRPr="00A00C52">
          <w:rPr>
            <w:color w:val="0066CC"/>
            <w:u w:val="single"/>
            <w:lang w:val="en-US" w:eastAsia="en-US" w:bidi="en-US"/>
          </w:rPr>
          <w:t>gov</w:t>
        </w:r>
        <w:r w:rsidR="00786A81" w:rsidRPr="00A00C52">
          <w:rPr>
            <w:color w:val="0066CC"/>
            <w:u w:val="single"/>
            <w:lang w:eastAsia="en-US" w:bidi="en-US"/>
          </w:rPr>
          <w:t>.</w:t>
        </w:r>
        <w:r w:rsidR="00786A81" w:rsidRPr="00A00C52">
          <w:rPr>
            <w:color w:val="0066CC"/>
            <w:u w:val="single"/>
            <w:lang w:val="en-US" w:eastAsia="en-US" w:bidi="en-US"/>
          </w:rPr>
          <w:t>ru</w:t>
        </w:r>
        <w:r w:rsidR="00786A81" w:rsidRPr="00A00C52">
          <w:rPr>
            <w:color w:val="0066CC"/>
            <w:u w:val="single"/>
            <w:lang w:eastAsia="en-US" w:bidi="en-US"/>
          </w:rPr>
          <w:t>/</w:t>
        </w:r>
        <w:r w:rsidR="00786A81" w:rsidRPr="00A00C52">
          <w:rPr>
            <w:color w:val="0066CC"/>
            <w:u w:val="single"/>
            <w:lang w:val="en-US" w:eastAsia="en-US" w:bidi="en-US"/>
          </w:rPr>
          <w:t>Document</w:t>
        </w:r>
        <w:r w:rsidR="00786A81" w:rsidRPr="00A00C52">
          <w:rPr>
            <w:color w:val="0066CC"/>
            <w:u w:val="single"/>
            <w:lang w:eastAsia="en-US" w:bidi="en-US"/>
          </w:rPr>
          <w:t>/</w:t>
        </w:r>
        <w:r w:rsidR="00786A81" w:rsidRPr="00A00C52">
          <w:rPr>
            <w:color w:val="0066CC"/>
            <w:u w:val="single"/>
            <w:lang w:val="en-US" w:eastAsia="en-US" w:bidi="en-US"/>
          </w:rPr>
          <w:t>View</w:t>
        </w:r>
        <w:r w:rsidR="00786A81" w:rsidRPr="00A00C52">
          <w:rPr>
            <w:color w:val="0066CC"/>
            <w:u w:val="single"/>
            <w:lang w:eastAsia="en-US" w:bidi="en-US"/>
          </w:rPr>
          <w:t>/000120201</w:t>
        </w:r>
        <w:r w:rsidR="00786A81" w:rsidRPr="00A00C52">
          <w:rPr>
            <w:color w:val="0066CC"/>
            <w:u w:val="single"/>
          </w:rPr>
          <w:t>1120001</w:t>
        </w:r>
      </w:hyperlink>
    </w:p>
    <w:p w:rsidR="009A1A09" w:rsidRPr="00A00C52" w:rsidRDefault="00786A81" w:rsidP="00564D78">
      <w:pPr>
        <w:pStyle w:val="11"/>
        <w:numPr>
          <w:ilvl w:val="0"/>
          <w:numId w:val="2"/>
        </w:numPr>
        <w:tabs>
          <w:tab w:val="left" w:pos="278"/>
          <w:tab w:val="left" w:pos="9639"/>
        </w:tabs>
        <w:spacing w:line="25" w:lineRule="atLeast"/>
        <w:ind w:right="-281" w:firstLine="0"/>
        <w:jc w:val="both"/>
      </w:pPr>
      <w:r w:rsidRPr="00A00C52">
        <w:t xml:space="preserve">Постановление Главного государственного санитарного врача Российской </w:t>
      </w:r>
      <w:r w:rsidRPr="00A00C52">
        <w:lastRenderedPageBreak/>
        <w:t xml:space="preserve">Федерации от </w:t>
      </w:r>
      <w:r w:rsidRPr="00A00C52">
        <w:rPr>
          <w:lang w:eastAsia="en-US" w:bidi="en-US"/>
        </w:rPr>
        <w:t xml:space="preserve">28 </w:t>
      </w:r>
      <w:r w:rsidRPr="00A00C52">
        <w:t xml:space="preserve">января </w:t>
      </w:r>
      <w:r w:rsidRPr="00A00C52">
        <w:rPr>
          <w:lang w:eastAsia="en-US" w:bidi="en-US"/>
        </w:rPr>
        <w:t xml:space="preserve">2021 </w:t>
      </w:r>
      <w:r w:rsidRPr="00A00C52">
        <w:t xml:space="preserve">г. </w:t>
      </w:r>
      <w:r w:rsidRPr="00A00C52">
        <w:rPr>
          <w:lang w:eastAsia="en-US" w:bidi="en-US"/>
        </w:rPr>
        <w:t xml:space="preserve">№ 2 </w:t>
      </w:r>
      <w:r w:rsidRPr="00A00C52">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r:id="rId18" w:history="1">
        <w:r w:rsidRPr="00A00C52">
          <w:t xml:space="preserve"> </w:t>
        </w:r>
        <w:r w:rsidRPr="00A00C52">
          <w:rPr>
            <w:color w:val="0066CC"/>
            <w:u w:val="single"/>
            <w:lang w:val="en-US" w:eastAsia="en-US" w:bidi="en-US"/>
          </w:rPr>
          <w:t>http</w:t>
        </w:r>
        <w:r w:rsidRPr="00A00C52">
          <w:rPr>
            <w:color w:val="0066CC"/>
            <w:u w:val="single"/>
            <w:lang w:eastAsia="en-US" w:bidi="en-US"/>
          </w:rPr>
          <w:t>://</w:t>
        </w:r>
        <w:r w:rsidRPr="00A00C52">
          <w:rPr>
            <w:color w:val="0066CC"/>
            <w:u w:val="single"/>
            <w:lang w:val="en-US" w:eastAsia="en-US" w:bidi="en-US"/>
          </w:rPr>
          <w:t>publication</w:t>
        </w:r>
        <w:r w:rsidRPr="00A00C52">
          <w:rPr>
            <w:color w:val="0066CC"/>
            <w:u w:val="single"/>
            <w:lang w:eastAsia="en-US" w:bidi="en-US"/>
          </w:rPr>
          <w:t>.</w:t>
        </w:r>
        <w:r w:rsidRPr="00A00C52">
          <w:rPr>
            <w:color w:val="0066CC"/>
            <w:u w:val="single"/>
            <w:lang w:val="en-US" w:eastAsia="en-US" w:bidi="en-US"/>
          </w:rPr>
          <w:t>pravo</w:t>
        </w:r>
        <w:r w:rsidRPr="00A00C52">
          <w:rPr>
            <w:color w:val="0066CC"/>
            <w:u w:val="single"/>
            <w:lang w:eastAsia="en-US" w:bidi="en-US"/>
          </w:rPr>
          <w:t>.</w:t>
        </w:r>
        <w:r w:rsidRPr="00A00C52">
          <w:rPr>
            <w:color w:val="0066CC"/>
            <w:u w:val="single"/>
            <w:lang w:val="en-US" w:eastAsia="en-US" w:bidi="en-US"/>
          </w:rPr>
          <w:t>gov</w:t>
        </w:r>
        <w:r w:rsidRPr="00A00C52">
          <w:rPr>
            <w:color w:val="0066CC"/>
            <w:u w:val="single"/>
            <w:lang w:eastAsia="en-US" w:bidi="en-US"/>
          </w:rPr>
          <w:t>.</w:t>
        </w:r>
        <w:r w:rsidRPr="00A00C52">
          <w:rPr>
            <w:color w:val="0066CC"/>
            <w:u w:val="single"/>
            <w:lang w:val="en-US" w:eastAsia="en-US" w:bidi="en-US"/>
          </w:rPr>
          <w:t>ru</w:t>
        </w:r>
        <w:r w:rsidRPr="00A00C52">
          <w:rPr>
            <w:color w:val="0066CC"/>
            <w:u w:val="single"/>
            <w:lang w:eastAsia="en-US" w:bidi="en-US"/>
          </w:rPr>
          <w:t>/</w:t>
        </w:r>
        <w:r w:rsidRPr="00A00C52">
          <w:rPr>
            <w:color w:val="0066CC"/>
            <w:u w:val="single"/>
            <w:lang w:val="en-US" w:eastAsia="en-US" w:bidi="en-US"/>
          </w:rPr>
          <w:t>Document</w:t>
        </w:r>
        <w:r w:rsidRPr="00A00C52">
          <w:rPr>
            <w:color w:val="0066CC"/>
            <w:u w:val="single"/>
            <w:lang w:eastAsia="en-US" w:bidi="en-US"/>
          </w:rPr>
          <w:t>/</w:t>
        </w:r>
        <w:r w:rsidRPr="00A00C52">
          <w:rPr>
            <w:color w:val="0066CC"/>
            <w:u w:val="single"/>
            <w:lang w:val="en-US" w:eastAsia="en-US" w:bidi="en-US"/>
          </w:rPr>
          <w:t>View</w:t>
        </w:r>
        <w:r w:rsidRPr="00A00C52">
          <w:rPr>
            <w:color w:val="0066CC"/>
            <w:u w:val="single"/>
            <w:lang w:eastAsia="en-US" w:bidi="en-US"/>
          </w:rPr>
          <w:t>/0001202102030022</w:t>
        </w:r>
      </w:hyperlink>
    </w:p>
    <w:p w:rsidR="009A1A09" w:rsidRPr="00A00C52" w:rsidRDefault="00786A81" w:rsidP="00564D78">
      <w:pPr>
        <w:pStyle w:val="11"/>
        <w:numPr>
          <w:ilvl w:val="0"/>
          <w:numId w:val="2"/>
        </w:numPr>
        <w:tabs>
          <w:tab w:val="left" w:pos="278"/>
          <w:tab w:val="left" w:pos="4850"/>
          <w:tab w:val="left" w:pos="8710"/>
          <w:tab w:val="left" w:pos="9639"/>
        </w:tabs>
        <w:spacing w:line="25" w:lineRule="atLeast"/>
        <w:ind w:right="-281" w:firstLine="0"/>
        <w:jc w:val="both"/>
      </w:pPr>
      <w:r w:rsidRPr="00A00C52">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w:t>
      </w:r>
      <w:r w:rsidRPr="00A00C52">
        <w:tab/>
        <w:t>№</w:t>
      </w:r>
      <w:r w:rsidRPr="00A00C52">
        <w:tab/>
        <w:t>59599)</w:t>
      </w:r>
    </w:p>
    <w:p w:rsidR="009A1A09" w:rsidRPr="00A00C52" w:rsidRDefault="00AF5691" w:rsidP="00564D78">
      <w:pPr>
        <w:pStyle w:val="11"/>
        <w:tabs>
          <w:tab w:val="left" w:pos="9639"/>
        </w:tabs>
        <w:spacing w:line="25" w:lineRule="atLeast"/>
        <w:ind w:right="-281" w:firstLine="0"/>
        <w:jc w:val="both"/>
      </w:pPr>
      <w:hyperlink r:id="rId19" w:history="1">
        <w:r w:rsidR="00786A81" w:rsidRPr="00A00C52">
          <w:rPr>
            <w:color w:val="0066CC"/>
            <w:u w:val="single"/>
            <w:lang w:val="en-US" w:eastAsia="en-US" w:bidi="en-US"/>
          </w:rPr>
          <w:t>http</w:t>
        </w:r>
        <w:r w:rsidR="00786A81" w:rsidRPr="00A00C52">
          <w:rPr>
            <w:color w:val="0066CC"/>
            <w:u w:val="single"/>
            <w:lang w:eastAsia="en-US" w:bidi="en-US"/>
          </w:rPr>
          <w:t>://</w:t>
        </w:r>
        <w:r w:rsidR="00786A81" w:rsidRPr="00A00C52">
          <w:rPr>
            <w:color w:val="0066CC"/>
            <w:u w:val="single"/>
            <w:lang w:val="en-US" w:eastAsia="en-US" w:bidi="en-US"/>
          </w:rPr>
          <w:t>publication</w:t>
        </w:r>
        <w:r w:rsidR="00786A81" w:rsidRPr="00A00C52">
          <w:rPr>
            <w:color w:val="0066CC"/>
            <w:u w:val="single"/>
            <w:lang w:eastAsia="en-US" w:bidi="en-US"/>
          </w:rPr>
          <w:t>.</w:t>
        </w:r>
        <w:r w:rsidR="00786A81" w:rsidRPr="00A00C52">
          <w:rPr>
            <w:color w:val="0066CC"/>
            <w:u w:val="single"/>
            <w:lang w:val="en-US" w:eastAsia="en-US" w:bidi="en-US"/>
          </w:rPr>
          <w:t>pravo</w:t>
        </w:r>
        <w:r w:rsidR="00786A81" w:rsidRPr="00A00C52">
          <w:rPr>
            <w:color w:val="0066CC"/>
            <w:u w:val="single"/>
            <w:lang w:eastAsia="en-US" w:bidi="en-US"/>
          </w:rPr>
          <w:t>.</w:t>
        </w:r>
        <w:r w:rsidR="00786A81" w:rsidRPr="00A00C52">
          <w:rPr>
            <w:color w:val="0066CC"/>
            <w:u w:val="single"/>
            <w:lang w:val="en-US" w:eastAsia="en-US" w:bidi="en-US"/>
          </w:rPr>
          <w:t>gov</w:t>
        </w:r>
        <w:r w:rsidR="00786A81" w:rsidRPr="00A00C52">
          <w:rPr>
            <w:color w:val="0066CC"/>
            <w:u w:val="single"/>
            <w:lang w:eastAsia="en-US" w:bidi="en-US"/>
          </w:rPr>
          <w:t>.</w:t>
        </w:r>
        <w:r w:rsidR="00786A81" w:rsidRPr="00A00C52">
          <w:rPr>
            <w:color w:val="0066CC"/>
            <w:u w:val="single"/>
            <w:lang w:val="en-US" w:eastAsia="en-US" w:bidi="en-US"/>
          </w:rPr>
          <w:t>ru</w:t>
        </w:r>
        <w:r w:rsidR="00786A81" w:rsidRPr="00A00C52">
          <w:rPr>
            <w:color w:val="0066CC"/>
            <w:u w:val="single"/>
            <w:lang w:eastAsia="en-US" w:bidi="en-US"/>
          </w:rPr>
          <w:t>/</w:t>
        </w:r>
        <w:r w:rsidR="00786A81" w:rsidRPr="00A00C52">
          <w:rPr>
            <w:color w:val="0066CC"/>
            <w:u w:val="single"/>
            <w:lang w:val="en-US" w:eastAsia="en-US" w:bidi="en-US"/>
          </w:rPr>
          <w:t>Document</w:t>
        </w:r>
        <w:r w:rsidR="00786A81" w:rsidRPr="00A00C52">
          <w:rPr>
            <w:color w:val="0066CC"/>
            <w:u w:val="single"/>
            <w:lang w:eastAsia="en-US" w:bidi="en-US"/>
          </w:rPr>
          <w:t>/</w:t>
        </w:r>
        <w:r w:rsidR="00786A81" w:rsidRPr="00A00C52">
          <w:rPr>
            <w:color w:val="0066CC"/>
            <w:u w:val="single"/>
            <w:lang w:val="en-US" w:eastAsia="en-US" w:bidi="en-US"/>
          </w:rPr>
          <w:t>View</w:t>
        </w:r>
        <w:r w:rsidR="00786A81" w:rsidRPr="00A00C52">
          <w:rPr>
            <w:color w:val="0066CC"/>
            <w:u w:val="single"/>
            <w:lang w:eastAsia="en-US" w:bidi="en-US"/>
          </w:rPr>
          <w:t>/000</w:t>
        </w:r>
        <w:r w:rsidR="00786A81" w:rsidRPr="00A00C52">
          <w:rPr>
            <w:color w:val="0066CC"/>
            <w:u w:val="single"/>
          </w:rPr>
          <w:t>1202009010021</w:t>
        </w:r>
      </w:hyperlink>
    </w:p>
    <w:p w:rsidR="009A1A09" w:rsidRPr="00A00C52" w:rsidRDefault="00786A81" w:rsidP="00564D78">
      <w:pPr>
        <w:pStyle w:val="11"/>
        <w:numPr>
          <w:ilvl w:val="0"/>
          <w:numId w:val="2"/>
        </w:numPr>
        <w:tabs>
          <w:tab w:val="left" w:pos="278"/>
          <w:tab w:val="left" w:pos="2621"/>
          <w:tab w:val="left" w:pos="4850"/>
          <w:tab w:val="left" w:pos="6739"/>
          <w:tab w:val="left" w:pos="8710"/>
          <w:tab w:val="left" w:pos="9639"/>
        </w:tabs>
        <w:spacing w:line="25" w:lineRule="atLeast"/>
        <w:ind w:right="-281" w:firstLine="0"/>
        <w:jc w:val="both"/>
      </w:pPr>
      <w:r w:rsidRPr="00A00C52">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w:t>
      </w:r>
      <w:r w:rsidRPr="00A00C52">
        <w:tab/>
        <w:t>2010</w:t>
      </w:r>
      <w:r w:rsidRPr="00A00C52">
        <w:tab/>
        <w:t>г.</w:t>
      </w:r>
      <w:r w:rsidRPr="00A00C52">
        <w:tab/>
        <w:t>№</w:t>
      </w:r>
      <w:r w:rsidRPr="00A00C52">
        <w:tab/>
        <w:t>18638)</w:t>
      </w:r>
    </w:p>
    <w:p w:rsidR="009A1A09" w:rsidRPr="00A00C52" w:rsidRDefault="00AF5691" w:rsidP="00564D78">
      <w:pPr>
        <w:pStyle w:val="11"/>
        <w:spacing w:line="25" w:lineRule="atLeast"/>
        <w:ind w:right="-281" w:firstLine="0"/>
        <w:jc w:val="both"/>
        <w:rPr>
          <w:lang w:val="en-US"/>
        </w:rPr>
      </w:pPr>
      <w:hyperlink r:id="rId20" w:history="1">
        <w:r w:rsidR="00786A81" w:rsidRPr="00A00C52">
          <w:rPr>
            <w:color w:val="0066CC"/>
            <w:u w:val="single"/>
            <w:lang w:val="en-US" w:eastAsia="en-US" w:bidi="en-US"/>
          </w:rPr>
          <w:t>http://www.consultant.ru/document/cons doc LAW 105703/</w:t>
        </w:r>
      </w:hyperlink>
    </w:p>
    <w:p w:rsidR="009A1A09" w:rsidRPr="00A00C52" w:rsidRDefault="00786A81" w:rsidP="00564D78">
      <w:pPr>
        <w:pStyle w:val="11"/>
        <w:numPr>
          <w:ilvl w:val="0"/>
          <w:numId w:val="2"/>
        </w:numPr>
        <w:tabs>
          <w:tab w:val="left" w:pos="278"/>
          <w:tab w:val="left" w:pos="1901"/>
        </w:tabs>
        <w:spacing w:line="25" w:lineRule="atLeast"/>
        <w:ind w:right="-281" w:firstLine="0"/>
        <w:jc w:val="both"/>
      </w:pPr>
      <w:r w:rsidRPr="00A00C52">
        <w:t>Приказ Министерства образования и науки Российской Федерации от 22.12.2014 №</w:t>
      </w:r>
      <w:r w:rsidRPr="00A00C52">
        <w:tab/>
        <w:t>1601 (ред. от 13.05.2019) «О продолжительности рабочего</w:t>
      </w:r>
    </w:p>
    <w:p w:rsidR="009A1A09" w:rsidRPr="00A00C52" w:rsidRDefault="00786A81" w:rsidP="00564D78">
      <w:pPr>
        <w:pStyle w:val="11"/>
        <w:tabs>
          <w:tab w:val="left" w:pos="7928"/>
          <w:tab w:val="left" w:pos="8710"/>
        </w:tabs>
        <w:spacing w:line="25" w:lineRule="atLeast"/>
        <w:ind w:right="-281" w:firstLine="0"/>
        <w:jc w:val="both"/>
      </w:pPr>
      <w:r w:rsidRPr="00A00C52">
        <w:t>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w:t>
      </w:r>
      <w:r w:rsidRPr="00A00C52">
        <w:tab/>
        <w:t>№</w:t>
      </w:r>
      <w:r w:rsidRPr="00A00C52">
        <w:tab/>
        <w:t>36204)</w:t>
      </w:r>
    </w:p>
    <w:p w:rsidR="009A1A09" w:rsidRPr="00A00C52" w:rsidRDefault="00AF5691" w:rsidP="00564D78">
      <w:pPr>
        <w:pStyle w:val="11"/>
        <w:spacing w:line="25" w:lineRule="atLeast"/>
        <w:ind w:right="-281" w:firstLine="0"/>
        <w:jc w:val="both"/>
        <w:rPr>
          <w:lang w:val="en-US"/>
        </w:rPr>
      </w:pPr>
      <w:hyperlink r:id="rId21" w:history="1">
        <w:r w:rsidR="00786A81" w:rsidRPr="00A00C52">
          <w:rPr>
            <w:color w:val="0066CC"/>
            <w:u w:val="single"/>
            <w:lang w:val="en-US" w:eastAsia="en-US" w:bidi="en-US"/>
          </w:rPr>
          <w:t>http://www.consultant.ru/document/cons doc LAW 175797/</w:t>
        </w:r>
      </w:hyperlink>
    </w:p>
    <w:p w:rsidR="009A1A09" w:rsidRPr="00A00C52" w:rsidRDefault="00786A81" w:rsidP="00564D78">
      <w:pPr>
        <w:pStyle w:val="11"/>
        <w:numPr>
          <w:ilvl w:val="0"/>
          <w:numId w:val="2"/>
        </w:numPr>
        <w:tabs>
          <w:tab w:val="left" w:pos="278"/>
          <w:tab w:val="left" w:pos="3984"/>
          <w:tab w:val="left" w:pos="7928"/>
        </w:tabs>
        <w:spacing w:line="25" w:lineRule="atLeast"/>
        <w:ind w:right="-281" w:firstLine="0"/>
        <w:jc w:val="both"/>
      </w:pPr>
      <w:r w:rsidRPr="00A00C52">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w:t>
      </w:r>
      <w:r w:rsidRPr="00A00C52">
        <w:tab/>
        <w:t>образовательную</w:t>
      </w:r>
      <w:r w:rsidRPr="00A00C52">
        <w:tab/>
        <w:t>деятельность</w:t>
      </w:r>
    </w:p>
    <w:p w:rsidR="009A1A09" w:rsidRPr="00A00C52" w:rsidRDefault="00AF5691" w:rsidP="00564D78">
      <w:pPr>
        <w:pStyle w:val="11"/>
        <w:spacing w:line="25" w:lineRule="atLeast"/>
        <w:ind w:right="-281" w:firstLine="0"/>
        <w:jc w:val="both"/>
        <w:rPr>
          <w:lang w:val="en-US"/>
        </w:rPr>
      </w:pPr>
      <w:hyperlink r:id="rId22" w:history="1">
        <w:r w:rsidR="00786A81" w:rsidRPr="00A00C52">
          <w:rPr>
            <w:color w:val="0066CC"/>
            <w:u w:val="single"/>
            <w:lang w:val="en-US" w:eastAsia="en-US" w:bidi="en-US"/>
          </w:rPr>
          <w:t>http://publication.pravo.gov.ru/Document/View/000120160603003</w:t>
        </w:r>
        <w:r w:rsidR="00786A81" w:rsidRPr="00A00C52">
          <w:rPr>
            <w:color w:val="0066CC"/>
            <w:u w:val="single"/>
            <w:lang w:val="en-US"/>
          </w:rPr>
          <w:t xml:space="preserve">1 </w:t>
        </w:r>
        <w:r w:rsidR="00786A81" w:rsidRPr="00A00C52">
          <w:rPr>
            <w:color w:val="0066CC"/>
            <w:u w:val="single"/>
            <w:lang w:val="en-US" w:eastAsia="en-US" w:bidi="en-US"/>
          </w:rPr>
          <w:t>?rangeSize=1</w:t>
        </w:r>
      </w:hyperlink>
    </w:p>
    <w:p w:rsidR="009A1A09" w:rsidRPr="00A00C52" w:rsidRDefault="00786A81" w:rsidP="00564D78">
      <w:pPr>
        <w:pStyle w:val="11"/>
        <w:numPr>
          <w:ilvl w:val="0"/>
          <w:numId w:val="2"/>
        </w:numPr>
        <w:tabs>
          <w:tab w:val="left" w:pos="278"/>
        </w:tabs>
        <w:spacing w:line="25" w:lineRule="atLeast"/>
        <w:ind w:right="-281" w:firstLine="0"/>
        <w:jc w:val="both"/>
      </w:pPr>
      <w:r w:rsidRPr="00A00C52">
        <w:t xml:space="preserve">Постановление Правительства Российской Федерации от </w:t>
      </w:r>
      <w:r w:rsidRPr="00A00C52">
        <w:rPr>
          <w:lang w:eastAsia="en-US" w:bidi="en-US"/>
        </w:rPr>
        <w:t xml:space="preserve">14.05.2015 № 466 </w:t>
      </w:r>
      <w:r w:rsidRPr="00A00C52">
        <w:t xml:space="preserve">(ред. от </w:t>
      </w:r>
      <w:r w:rsidRPr="00A00C52">
        <w:rPr>
          <w:lang w:eastAsia="en-US" w:bidi="en-US"/>
        </w:rPr>
        <w:t xml:space="preserve">07.04.2017) </w:t>
      </w:r>
      <w:r w:rsidRPr="00A00C52">
        <w:t>«О ежегодных основных удлиненных оплачиваемых отпусках»</w:t>
      </w:r>
      <w:hyperlink r:id="rId23" w:history="1">
        <w:r w:rsidRPr="00A00C52">
          <w:t xml:space="preserve"> </w:t>
        </w:r>
        <w:r w:rsidRPr="00A00C52">
          <w:rPr>
            <w:color w:val="0066CC"/>
            <w:u w:val="single"/>
            <w:lang w:val="en-US" w:eastAsia="en-US" w:bidi="en-US"/>
          </w:rPr>
          <w:t>http</w:t>
        </w:r>
        <w:r w:rsidRPr="00A00C52">
          <w:rPr>
            <w:color w:val="0066CC"/>
            <w:u w:val="single"/>
            <w:lang w:eastAsia="en-US" w:bidi="en-US"/>
          </w:rPr>
          <w:t>://</w:t>
        </w:r>
        <w:r w:rsidRPr="00A00C52">
          <w:rPr>
            <w:color w:val="0066CC"/>
            <w:u w:val="single"/>
            <w:lang w:val="en-US" w:eastAsia="en-US" w:bidi="en-US"/>
          </w:rPr>
          <w:t>www</w:t>
        </w:r>
        <w:r w:rsidRPr="00A00C52">
          <w:rPr>
            <w:color w:val="0066CC"/>
            <w:u w:val="single"/>
            <w:lang w:eastAsia="en-US" w:bidi="en-US"/>
          </w:rPr>
          <w:t>.</w:t>
        </w:r>
        <w:r w:rsidRPr="00A00C52">
          <w:rPr>
            <w:color w:val="0066CC"/>
            <w:u w:val="single"/>
            <w:lang w:val="en-US" w:eastAsia="en-US" w:bidi="en-US"/>
          </w:rPr>
          <w:t>consultant</w:t>
        </w:r>
        <w:r w:rsidRPr="00A00C52">
          <w:rPr>
            <w:color w:val="0066CC"/>
            <w:u w:val="single"/>
            <w:lang w:eastAsia="en-US" w:bidi="en-US"/>
          </w:rPr>
          <w:t>.</w:t>
        </w:r>
        <w:r w:rsidRPr="00A00C52">
          <w:rPr>
            <w:color w:val="0066CC"/>
            <w:u w:val="single"/>
            <w:lang w:val="en-US" w:eastAsia="en-US" w:bidi="en-US"/>
          </w:rPr>
          <w:t>ru</w:t>
        </w:r>
        <w:r w:rsidRPr="00A00C52">
          <w:rPr>
            <w:color w:val="0066CC"/>
            <w:u w:val="single"/>
            <w:lang w:eastAsia="en-US" w:bidi="en-US"/>
          </w:rPr>
          <w:t>/</w:t>
        </w:r>
        <w:r w:rsidRPr="00A00C52">
          <w:rPr>
            <w:color w:val="0066CC"/>
            <w:u w:val="single"/>
            <w:lang w:val="en-US" w:eastAsia="en-US" w:bidi="en-US"/>
          </w:rPr>
          <w:t>document</w:t>
        </w:r>
        <w:r w:rsidRPr="00A00C52">
          <w:rPr>
            <w:color w:val="0066CC"/>
            <w:u w:val="single"/>
            <w:lang w:eastAsia="en-US" w:bidi="en-US"/>
          </w:rPr>
          <w:t>/</w:t>
        </w:r>
        <w:r w:rsidRPr="00A00C52">
          <w:rPr>
            <w:color w:val="0066CC"/>
            <w:u w:val="single"/>
            <w:lang w:val="en-US" w:eastAsia="en-US" w:bidi="en-US"/>
          </w:rPr>
          <w:t>cons</w:t>
        </w:r>
        <w:r w:rsidRPr="00A00C52">
          <w:rPr>
            <w:color w:val="0066CC"/>
            <w:u w:val="single"/>
            <w:lang w:eastAsia="en-US" w:bidi="en-US"/>
          </w:rPr>
          <w:t xml:space="preserve"> </w:t>
        </w:r>
        <w:r w:rsidRPr="00A00C52">
          <w:rPr>
            <w:color w:val="0066CC"/>
            <w:u w:val="single"/>
            <w:lang w:val="en-US" w:eastAsia="en-US" w:bidi="en-US"/>
          </w:rPr>
          <w:t>doc</w:t>
        </w:r>
        <w:r w:rsidRPr="00A00C52">
          <w:rPr>
            <w:color w:val="0066CC"/>
            <w:u w:val="single"/>
            <w:lang w:eastAsia="en-US" w:bidi="en-US"/>
          </w:rPr>
          <w:t xml:space="preserve"> </w:t>
        </w:r>
        <w:r w:rsidRPr="00A00C52">
          <w:rPr>
            <w:color w:val="0066CC"/>
            <w:u w:val="single"/>
            <w:lang w:val="en-US" w:eastAsia="en-US" w:bidi="en-US"/>
          </w:rPr>
          <w:t>LAW</w:t>
        </w:r>
        <w:r w:rsidRPr="00A00C52">
          <w:rPr>
            <w:color w:val="0066CC"/>
            <w:u w:val="single"/>
            <w:lang w:eastAsia="en-US" w:bidi="en-US"/>
          </w:rPr>
          <w:t xml:space="preserve"> 179568/</w:t>
        </w:r>
      </w:hyperlink>
    </w:p>
    <w:p w:rsidR="009A1A09" w:rsidRPr="00A00C52" w:rsidRDefault="00786A81" w:rsidP="00564D78">
      <w:pPr>
        <w:pStyle w:val="11"/>
        <w:numPr>
          <w:ilvl w:val="0"/>
          <w:numId w:val="2"/>
        </w:numPr>
        <w:tabs>
          <w:tab w:val="left" w:pos="278"/>
          <w:tab w:val="left" w:pos="7928"/>
        </w:tabs>
        <w:spacing w:line="25" w:lineRule="atLeast"/>
        <w:ind w:right="-281" w:firstLine="0"/>
        <w:jc w:val="both"/>
      </w:pPr>
      <w:r w:rsidRPr="00A00C52">
        <w:t>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w:t>
      </w:r>
      <w:r w:rsidRPr="00A00C52">
        <w:tab/>
        <w:t>деятельность</w:t>
      </w:r>
    </w:p>
    <w:p w:rsidR="009A1A09" w:rsidRPr="00A00C52" w:rsidRDefault="00AF5691" w:rsidP="00564D78">
      <w:pPr>
        <w:pStyle w:val="11"/>
        <w:spacing w:line="25" w:lineRule="atLeast"/>
        <w:ind w:right="-281" w:firstLine="0"/>
        <w:jc w:val="both"/>
        <w:rPr>
          <w:lang w:val="en-US"/>
        </w:rPr>
      </w:pPr>
      <w:hyperlink r:id="rId24" w:history="1">
        <w:r w:rsidR="00786A81" w:rsidRPr="00A00C52">
          <w:rPr>
            <w:color w:val="0066CC"/>
            <w:u w:val="single"/>
            <w:lang w:val="en-US" w:eastAsia="en-US" w:bidi="en-US"/>
          </w:rPr>
          <w:t>http://www.consultant.ru/document/cons doc LAW 1</w:t>
        </w:r>
        <w:r w:rsidR="00786A81" w:rsidRPr="00A00C52">
          <w:rPr>
            <w:color w:val="0066CC"/>
            <w:u w:val="single"/>
            <w:lang w:val="en-US"/>
          </w:rPr>
          <w:t>63666/</w:t>
        </w:r>
      </w:hyperlink>
    </w:p>
    <w:p w:rsidR="009A1A09" w:rsidRPr="00A00C52" w:rsidRDefault="00786A81" w:rsidP="00564D78">
      <w:pPr>
        <w:pStyle w:val="11"/>
        <w:numPr>
          <w:ilvl w:val="0"/>
          <w:numId w:val="2"/>
        </w:numPr>
        <w:tabs>
          <w:tab w:val="left" w:pos="278"/>
          <w:tab w:val="left" w:pos="8203"/>
        </w:tabs>
        <w:spacing w:line="25" w:lineRule="atLeast"/>
        <w:ind w:right="-281" w:firstLine="0"/>
        <w:jc w:val="both"/>
      </w:pPr>
      <w:r w:rsidRPr="00A00C52">
        <w:t>Приказ Министерства образования и науки Российской Федерации от 20 сентября 2013 г. № 1082 «Об утверждении Положения о психолого-медико</w:t>
      </w:r>
      <w:r w:rsidRPr="00A00C52">
        <w:softHyphen/>
        <w:t>педагогической</w:t>
      </w:r>
      <w:r w:rsidRPr="00A00C52">
        <w:tab/>
        <w:t>комиссии»</w:t>
      </w:r>
    </w:p>
    <w:p w:rsidR="009A1A09" w:rsidRPr="00A00C52" w:rsidRDefault="00AF5691" w:rsidP="00564D78">
      <w:pPr>
        <w:pStyle w:val="11"/>
        <w:spacing w:line="25" w:lineRule="atLeast"/>
        <w:ind w:right="-281" w:firstLine="0"/>
        <w:jc w:val="both"/>
      </w:pPr>
      <w:hyperlink r:id="rId25" w:history="1">
        <w:r w:rsidR="00786A81" w:rsidRPr="00A00C52">
          <w:rPr>
            <w:color w:val="0066CC"/>
            <w:u w:val="single"/>
            <w:lang w:val="en-US" w:eastAsia="en-US" w:bidi="en-US"/>
          </w:rPr>
          <w:t>https</w:t>
        </w:r>
        <w:r w:rsidR="00786A81" w:rsidRPr="00A00C52">
          <w:rPr>
            <w:color w:val="0066CC"/>
            <w:u w:val="single"/>
            <w:lang w:eastAsia="en-US" w:bidi="en-US"/>
          </w:rPr>
          <w:t>://</w:t>
        </w:r>
        <w:r w:rsidR="00786A81" w:rsidRPr="00A00C52">
          <w:rPr>
            <w:color w:val="0066CC"/>
            <w:u w:val="single"/>
            <w:lang w:val="en-US" w:eastAsia="en-US" w:bidi="en-US"/>
          </w:rPr>
          <w:t>docs</w:t>
        </w:r>
        <w:r w:rsidR="00786A81" w:rsidRPr="00A00C52">
          <w:rPr>
            <w:color w:val="0066CC"/>
            <w:u w:val="single"/>
            <w:lang w:eastAsia="en-US" w:bidi="en-US"/>
          </w:rPr>
          <w:t>.</w:t>
        </w:r>
        <w:r w:rsidR="00786A81" w:rsidRPr="00A00C52">
          <w:rPr>
            <w:color w:val="0066CC"/>
            <w:u w:val="single"/>
            <w:lang w:val="en-US" w:eastAsia="en-US" w:bidi="en-US"/>
          </w:rPr>
          <w:t>edu</w:t>
        </w:r>
        <w:r w:rsidR="00786A81" w:rsidRPr="00A00C52">
          <w:rPr>
            <w:color w:val="0066CC"/>
            <w:u w:val="single"/>
            <w:lang w:eastAsia="en-US" w:bidi="en-US"/>
          </w:rPr>
          <w:t>.</w:t>
        </w:r>
        <w:r w:rsidR="00786A81" w:rsidRPr="00A00C52">
          <w:rPr>
            <w:color w:val="0066CC"/>
            <w:u w:val="single"/>
            <w:lang w:val="en-US" w:eastAsia="en-US" w:bidi="en-US"/>
          </w:rPr>
          <w:t>gov</w:t>
        </w:r>
        <w:r w:rsidR="00786A81" w:rsidRPr="00A00C52">
          <w:rPr>
            <w:color w:val="0066CC"/>
            <w:u w:val="single"/>
            <w:lang w:eastAsia="en-US" w:bidi="en-US"/>
          </w:rPr>
          <w:t>.</w:t>
        </w:r>
        <w:r w:rsidR="00786A81" w:rsidRPr="00A00C52">
          <w:rPr>
            <w:color w:val="0066CC"/>
            <w:u w:val="single"/>
            <w:lang w:val="en-US" w:eastAsia="en-US" w:bidi="en-US"/>
          </w:rPr>
          <w:t>ru</w:t>
        </w:r>
        <w:r w:rsidR="00786A81" w:rsidRPr="00A00C52">
          <w:rPr>
            <w:color w:val="0066CC"/>
            <w:u w:val="single"/>
            <w:lang w:eastAsia="en-US" w:bidi="en-US"/>
          </w:rPr>
          <w:t>/</w:t>
        </w:r>
        <w:r w:rsidR="00786A81" w:rsidRPr="00A00C52">
          <w:rPr>
            <w:color w:val="0066CC"/>
            <w:u w:val="single"/>
            <w:lang w:val="en-US" w:eastAsia="en-US" w:bidi="en-US"/>
          </w:rPr>
          <w:t>document</w:t>
        </w:r>
        <w:r w:rsidR="00786A81" w:rsidRPr="00A00C52">
          <w:rPr>
            <w:color w:val="0066CC"/>
            <w:u w:val="single"/>
            <w:lang w:eastAsia="en-US" w:bidi="en-US"/>
          </w:rPr>
          <w:t>/</w:t>
        </w:r>
        <w:r w:rsidR="00786A81" w:rsidRPr="00A00C52">
          <w:rPr>
            <w:color w:val="0066CC"/>
            <w:u w:val="single"/>
            <w:lang w:val="en-US" w:eastAsia="en-US" w:bidi="en-US"/>
          </w:rPr>
          <w:t>f</w:t>
        </w:r>
        <w:r w:rsidR="00786A81" w:rsidRPr="00A00C52">
          <w:rPr>
            <w:color w:val="0066CC"/>
            <w:u w:val="single"/>
            <w:lang w:eastAsia="en-US" w:bidi="en-US"/>
          </w:rPr>
          <w:t>9</w:t>
        </w:r>
        <w:r w:rsidR="00786A81" w:rsidRPr="00A00C52">
          <w:rPr>
            <w:color w:val="0066CC"/>
            <w:u w:val="single"/>
            <w:lang w:val="en-US" w:eastAsia="en-US" w:bidi="en-US"/>
          </w:rPr>
          <w:t>ac</w:t>
        </w:r>
        <w:r w:rsidR="00786A81" w:rsidRPr="00A00C52">
          <w:rPr>
            <w:color w:val="0066CC"/>
            <w:u w:val="single"/>
            <w:lang w:eastAsia="en-US" w:bidi="en-US"/>
          </w:rPr>
          <w:t>867</w:t>
        </w:r>
        <w:r w:rsidR="00786A81" w:rsidRPr="00A00C52">
          <w:rPr>
            <w:color w:val="0066CC"/>
            <w:u w:val="single"/>
            <w:lang w:val="en-US" w:eastAsia="en-US" w:bidi="en-US"/>
          </w:rPr>
          <w:t>f</w:t>
        </w:r>
        <w:r w:rsidR="00786A81" w:rsidRPr="00A00C52">
          <w:rPr>
            <w:color w:val="0066CC"/>
            <w:u w:val="single"/>
            <w:lang w:eastAsia="en-US" w:bidi="en-US"/>
          </w:rPr>
          <w:t>68</w:t>
        </w:r>
        <w:r w:rsidR="00786A81" w:rsidRPr="00A00C52">
          <w:rPr>
            <w:color w:val="0066CC"/>
            <w:u w:val="single"/>
            <w:lang w:val="en-US" w:eastAsia="en-US" w:bidi="en-US"/>
          </w:rPr>
          <w:t>a</w:t>
        </w:r>
        <w:r w:rsidR="00786A81" w:rsidRPr="00A00C52">
          <w:rPr>
            <w:color w:val="0066CC"/>
            <w:u w:val="single"/>
            <w:lang w:eastAsia="en-US" w:bidi="en-US"/>
          </w:rPr>
          <w:t>01765</w:t>
        </w:r>
        <w:r w:rsidR="00786A81" w:rsidRPr="00A00C52">
          <w:rPr>
            <w:color w:val="0066CC"/>
            <w:u w:val="single"/>
            <w:lang w:val="en-US" w:eastAsia="en-US" w:bidi="en-US"/>
          </w:rPr>
          <w:t>ef</w:t>
        </w:r>
        <w:r w:rsidR="00786A81" w:rsidRPr="00A00C52">
          <w:rPr>
            <w:color w:val="0066CC"/>
            <w:u w:val="single"/>
            <w:lang w:eastAsia="en-US" w:bidi="en-US"/>
          </w:rPr>
          <w:t>9</w:t>
        </w:r>
        <w:r w:rsidR="00786A81" w:rsidRPr="00A00C52">
          <w:rPr>
            <w:color w:val="0066CC"/>
            <w:u w:val="single"/>
            <w:lang w:val="en-US" w:eastAsia="en-US" w:bidi="en-US"/>
          </w:rPr>
          <w:t>ce</w:t>
        </w:r>
        <w:r w:rsidR="00786A81" w:rsidRPr="00A00C52">
          <w:rPr>
            <w:color w:val="0066CC"/>
            <w:u w:val="single"/>
            <w:lang w:eastAsia="en-US" w:bidi="en-US"/>
          </w:rPr>
          <w:t>94</w:t>
        </w:r>
        <w:r w:rsidR="00786A81" w:rsidRPr="00A00C52">
          <w:rPr>
            <w:color w:val="0066CC"/>
            <w:u w:val="single"/>
            <w:lang w:val="en-US" w:eastAsia="en-US" w:bidi="en-US"/>
          </w:rPr>
          <w:t>ebfe</w:t>
        </w:r>
        <w:r w:rsidR="00786A81" w:rsidRPr="00A00C52">
          <w:rPr>
            <w:color w:val="0066CC"/>
            <w:u w:val="single"/>
            <w:lang w:eastAsia="en-US" w:bidi="en-US"/>
          </w:rPr>
          <w:t>9430</w:t>
        </w:r>
        <w:r w:rsidR="00786A81" w:rsidRPr="00A00C52">
          <w:rPr>
            <w:color w:val="0066CC"/>
            <w:u w:val="single"/>
            <w:lang w:val="en-US" w:eastAsia="en-US" w:bidi="en-US"/>
          </w:rPr>
          <w:t>e</w:t>
        </w:r>
        <w:r w:rsidR="00786A81" w:rsidRPr="00A00C52">
          <w:rPr>
            <w:color w:val="0066CC"/>
            <w:u w:val="single"/>
            <w:lang w:eastAsia="en-US" w:bidi="en-US"/>
          </w:rPr>
          <w:t>/</w:t>
        </w:r>
      </w:hyperlink>
    </w:p>
    <w:p w:rsidR="009A1A09" w:rsidRPr="00A00C52" w:rsidRDefault="00786A81" w:rsidP="00564D78">
      <w:pPr>
        <w:pStyle w:val="11"/>
        <w:spacing w:line="25" w:lineRule="atLeast"/>
        <w:ind w:right="-281" w:firstLine="600"/>
        <w:jc w:val="both"/>
      </w:pPr>
      <w:r w:rsidRPr="00A00C52">
        <w:t>Программа позволяет реализовать основополагающие функции дошкольного образования:</w:t>
      </w:r>
    </w:p>
    <w:p w:rsidR="009A1A09" w:rsidRPr="00A00C52" w:rsidRDefault="00786A81" w:rsidP="00564D78">
      <w:pPr>
        <w:pStyle w:val="11"/>
        <w:numPr>
          <w:ilvl w:val="0"/>
          <w:numId w:val="2"/>
        </w:numPr>
        <w:tabs>
          <w:tab w:val="left" w:pos="278"/>
        </w:tabs>
        <w:spacing w:line="25" w:lineRule="atLeast"/>
        <w:ind w:right="-281" w:firstLine="0"/>
        <w:jc w:val="both"/>
      </w:pPr>
      <w:r w:rsidRPr="00A00C52">
        <w:t xml:space="preserve">обучение и воспитание ребёнка дошкольного возраста как гражданина Российской Федерации, формирование основ его гражданской и культурной </w:t>
      </w:r>
      <w:r w:rsidRPr="00A00C52">
        <w:lastRenderedPageBreak/>
        <w:t>идентичности на соответствующем его возрасту содержании доступными средствами;</w:t>
      </w:r>
    </w:p>
    <w:p w:rsidR="009A1A09" w:rsidRPr="00A00C52" w:rsidRDefault="00786A81" w:rsidP="00564D78">
      <w:pPr>
        <w:pStyle w:val="11"/>
        <w:numPr>
          <w:ilvl w:val="0"/>
          <w:numId w:val="2"/>
        </w:numPr>
        <w:tabs>
          <w:tab w:val="left" w:pos="325"/>
        </w:tabs>
        <w:spacing w:line="25" w:lineRule="atLeast"/>
        <w:ind w:right="-281" w:firstLine="0"/>
        <w:jc w:val="both"/>
      </w:pPr>
      <w:r w:rsidRPr="00A00C52">
        <w:t>создание единого ядра содержания дошкольного образования (далее - ДО), ориентированного на приобщение детей к традиционным духовно</w:t>
      </w:r>
      <w:r w:rsidRPr="00A00C52">
        <w:softHyphen/>
        <w:t>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D5B3C" w:rsidRPr="00A00C52" w:rsidRDefault="00786A81" w:rsidP="00564D78">
      <w:pPr>
        <w:pStyle w:val="aa"/>
        <w:spacing w:line="25" w:lineRule="atLeast"/>
        <w:ind w:left="0" w:right="-281" w:firstLine="705"/>
        <w:rPr>
          <w:color w:val="000009"/>
          <w:sz w:val="28"/>
          <w:szCs w:val="28"/>
        </w:rPr>
      </w:pPr>
      <w:r w:rsidRPr="00A00C52">
        <w:rPr>
          <w:sz w:val="28"/>
          <w:szCs w:val="28"/>
        </w:rPr>
        <w:t>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r w:rsidR="001D5B3C" w:rsidRPr="00A00C52">
        <w:rPr>
          <w:color w:val="000009"/>
          <w:sz w:val="28"/>
          <w:szCs w:val="28"/>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D5B3C" w:rsidRPr="00A00C52" w:rsidRDefault="001D5B3C" w:rsidP="00564D78">
      <w:pPr>
        <w:pStyle w:val="aa"/>
        <w:spacing w:line="25" w:lineRule="atLeast"/>
        <w:ind w:left="0" w:right="-281" w:firstLine="705"/>
        <w:rPr>
          <w:color w:val="000009"/>
          <w:sz w:val="28"/>
          <w:szCs w:val="28"/>
        </w:rPr>
      </w:pPr>
      <w:r w:rsidRPr="00A00C52">
        <w:rPr>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1D5B3C" w:rsidRPr="00A00C52" w:rsidRDefault="001D5B3C" w:rsidP="00564D78">
      <w:pPr>
        <w:pStyle w:val="ac"/>
        <w:tabs>
          <w:tab w:val="left" w:pos="1630"/>
        </w:tabs>
        <w:spacing w:line="25" w:lineRule="atLeast"/>
        <w:ind w:left="0" w:right="-281" w:firstLine="709"/>
        <w:jc w:val="both"/>
        <w:rPr>
          <w:sz w:val="28"/>
          <w:szCs w:val="28"/>
        </w:rPr>
      </w:pPr>
      <w:r w:rsidRPr="00A00C52">
        <w:rPr>
          <w:b/>
          <w:color w:val="000009"/>
          <w:sz w:val="28"/>
          <w:szCs w:val="28"/>
        </w:rPr>
        <w:t>Обязательная часть ФОП ДО  обеспечивает</w:t>
      </w:r>
      <w:r w:rsidRPr="00A00C52">
        <w:rPr>
          <w:color w:val="000009"/>
          <w:sz w:val="28"/>
          <w:szCs w:val="28"/>
        </w:rPr>
        <w:t xml:space="preserve">: </w:t>
      </w:r>
    </w:p>
    <w:p w:rsidR="001D5B3C" w:rsidRPr="00A00C52" w:rsidRDefault="001D5B3C" w:rsidP="00564D78">
      <w:pPr>
        <w:pStyle w:val="ac"/>
        <w:tabs>
          <w:tab w:val="left" w:pos="1630"/>
        </w:tabs>
        <w:spacing w:line="25" w:lineRule="atLeast"/>
        <w:ind w:left="0" w:right="-281" w:firstLine="709"/>
        <w:jc w:val="both"/>
        <w:rPr>
          <w:sz w:val="28"/>
          <w:szCs w:val="28"/>
        </w:rPr>
      </w:pPr>
      <w:r w:rsidRPr="00A00C52">
        <w:rPr>
          <w:color w:val="000009"/>
          <w:sz w:val="28"/>
          <w:szCs w:val="28"/>
        </w:rPr>
        <w:t xml:space="preserve">- </w:t>
      </w:r>
      <w:r w:rsidRPr="00A00C52">
        <w:rPr>
          <w:sz w:val="28"/>
          <w:szCs w:val="28"/>
        </w:rPr>
        <w:t>воспитание и развитие ребенка дошкольного возраста как Гражданина Российской</w:t>
      </w:r>
      <w:r w:rsidRPr="00A00C52">
        <w:rPr>
          <w:spacing w:val="1"/>
          <w:sz w:val="28"/>
          <w:szCs w:val="28"/>
        </w:rPr>
        <w:t xml:space="preserve"> </w:t>
      </w:r>
      <w:r w:rsidRPr="00A00C52">
        <w:rPr>
          <w:sz w:val="28"/>
          <w:szCs w:val="28"/>
        </w:rPr>
        <w:t>Федерации, формирование основ его гражданской и культурной идентичности на доступном его</w:t>
      </w:r>
      <w:r w:rsidRPr="00A00C52">
        <w:rPr>
          <w:spacing w:val="1"/>
          <w:sz w:val="28"/>
          <w:szCs w:val="28"/>
        </w:rPr>
        <w:t xml:space="preserve"> </w:t>
      </w:r>
      <w:r w:rsidRPr="00A00C52">
        <w:rPr>
          <w:sz w:val="28"/>
          <w:szCs w:val="28"/>
        </w:rPr>
        <w:t>возрасту</w:t>
      </w:r>
      <w:r w:rsidRPr="00A00C52">
        <w:rPr>
          <w:spacing w:val="-4"/>
          <w:sz w:val="28"/>
          <w:szCs w:val="28"/>
        </w:rPr>
        <w:t xml:space="preserve"> </w:t>
      </w:r>
      <w:r w:rsidRPr="00A00C52">
        <w:rPr>
          <w:sz w:val="28"/>
          <w:szCs w:val="28"/>
        </w:rPr>
        <w:t xml:space="preserve">содержании доступными средствами; </w:t>
      </w:r>
    </w:p>
    <w:p w:rsidR="001D5B3C" w:rsidRPr="00A00C52" w:rsidRDefault="001D5B3C" w:rsidP="00564D78">
      <w:pPr>
        <w:pStyle w:val="ac"/>
        <w:tabs>
          <w:tab w:val="left" w:pos="1630"/>
        </w:tabs>
        <w:spacing w:line="25" w:lineRule="atLeast"/>
        <w:ind w:left="0" w:right="-281" w:firstLine="709"/>
        <w:jc w:val="both"/>
        <w:rPr>
          <w:sz w:val="28"/>
          <w:szCs w:val="28"/>
        </w:rPr>
      </w:pPr>
      <w:r w:rsidRPr="00A00C52">
        <w:rPr>
          <w:color w:val="000009"/>
          <w:sz w:val="28"/>
          <w:szCs w:val="28"/>
        </w:rPr>
        <w:t>-</w:t>
      </w:r>
      <w:r w:rsidRPr="00A00C52">
        <w:rPr>
          <w:sz w:val="28"/>
          <w:szCs w:val="28"/>
        </w:rPr>
        <w:t xml:space="preserve"> создание</w:t>
      </w:r>
      <w:r w:rsidRPr="00A00C52">
        <w:rPr>
          <w:spacing w:val="1"/>
          <w:sz w:val="28"/>
          <w:szCs w:val="28"/>
        </w:rPr>
        <w:t xml:space="preserve"> </w:t>
      </w:r>
      <w:r w:rsidRPr="00A00C52">
        <w:rPr>
          <w:sz w:val="28"/>
          <w:szCs w:val="28"/>
        </w:rPr>
        <w:t>единого</w:t>
      </w:r>
      <w:r w:rsidRPr="00A00C52">
        <w:rPr>
          <w:spacing w:val="1"/>
          <w:sz w:val="28"/>
          <w:szCs w:val="28"/>
        </w:rPr>
        <w:t xml:space="preserve"> </w:t>
      </w:r>
      <w:r w:rsidRPr="00A00C52">
        <w:rPr>
          <w:sz w:val="28"/>
          <w:szCs w:val="28"/>
        </w:rPr>
        <w:t>ядра</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(далее</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ДО),</w:t>
      </w:r>
      <w:r w:rsidRPr="00A00C52">
        <w:rPr>
          <w:spacing w:val="-57"/>
          <w:sz w:val="28"/>
          <w:szCs w:val="28"/>
        </w:rPr>
        <w:t xml:space="preserve"> </w:t>
      </w:r>
      <w:r w:rsidRPr="00A00C52">
        <w:rPr>
          <w:sz w:val="28"/>
          <w:szCs w:val="28"/>
        </w:rPr>
        <w:t>ориентированного на приобщение детей к духовно-нравственным и социокультурным ценностям</w:t>
      </w:r>
      <w:r w:rsidRPr="00A00C52">
        <w:rPr>
          <w:spacing w:val="1"/>
          <w:sz w:val="28"/>
          <w:szCs w:val="28"/>
        </w:rPr>
        <w:t xml:space="preserve"> </w:t>
      </w:r>
      <w:r w:rsidRPr="00A00C52">
        <w:rPr>
          <w:sz w:val="28"/>
          <w:szCs w:val="28"/>
        </w:rPr>
        <w:t>российского народа, воспитание подрастающего поколения как знающего и уважающего историю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культуру</w:t>
      </w:r>
      <w:r w:rsidRPr="00A00C52">
        <w:rPr>
          <w:spacing w:val="-3"/>
          <w:sz w:val="28"/>
          <w:szCs w:val="28"/>
        </w:rPr>
        <w:t xml:space="preserve"> </w:t>
      </w:r>
      <w:r w:rsidRPr="00A00C52">
        <w:rPr>
          <w:sz w:val="28"/>
          <w:szCs w:val="28"/>
        </w:rPr>
        <w:t>своей семьи, большой</w:t>
      </w:r>
      <w:r w:rsidRPr="00A00C52">
        <w:rPr>
          <w:spacing w:val="-2"/>
          <w:sz w:val="28"/>
          <w:szCs w:val="28"/>
        </w:rPr>
        <w:t xml:space="preserve"> </w:t>
      </w:r>
      <w:r w:rsidRPr="00A00C52">
        <w:rPr>
          <w:sz w:val="28"/>
          <w:szCs w:val="28"/>
        </w:rPr>
        <w:t>и малой Родины;</w:t>
      </w:r>
    </w:p>
    <w:p w:rsidR="001D5B3C" w:rsidRPr="00A00C52" w:rsidRDefault="001D5B3C" w:rsidP="00564D78">
      <w:pPr>
        <w:pStyle w:val="ac"/>
        <w:tabs>
          <w:tab w:val="left" w:pos="1630"/>
        </w:tabs>
        <w:spacing w:line="25" w:lineRule="atLeast"/>
        <w:ind w:left="0" w:right="-281" w:firstLine="709"/>
        <w:jc w:val="both"/>
        <w:rPr>
          <w:sz w:val="28"/>
          <w:szCs w:val="28"/>
        </w:rPr>
      </w:pPr>
      <w:r w:rsidRPr="00A00C52">
        <w:rPr>
          <w:color w:val="000009"/>
          <w:sz w:val="28"/>
          <w:szCs w:val="28"/>
        </w:rPr>
        <w:t>-</w:t>
      </w:r>
      <w:r w:rsidRPr="00A00C52">
        <w:rPr>
          <w:sz w:val="28"/>
          <w:szCs w:val="28"/>
        </w:rPr>
        <w:t xml:space="preserve"> создание</w:t>
      </w:r>
      <w:r w:rsidRPr="00A00C52">
        <w:rPr>
          <w:spacing w:val="1"/>
          <w:sz w:val="28"/>
          <w:szCs w:val="28"/>
        </w:rPr>
        <w:t xml:space="preserve"> </w:t>
      </w:r>
      <w:r w:rsidRPr="00A00C52">
        <w:rPr>
          <w:sz w:val="28"/>
          <w:szCs w:val="28"/>
        </w:rPr>
        <w:t>единого</w:t>
      </w:r>
      <w:r w:rsidRPr="00A00C52">
        <w:rPr>
          <w:spacing w:val="1"/>
          <w:sz w:val="28"/>
          <w:szCs w:val="28"/>
        </w:rPr>
        <w:t xml:space="preserve"> </w:t>
      </w:r>
      <w:r w:rsidRPr="00A00C52">
        <w:rPr>
          <w:sz w:val="28"/>
          <w:szCs w:val="28"/>
        </w:rPr>
        <w:t>федерального</w:t>
      </w:r>
      <w:r w:rsidRPr="00A00C52">
        <w:rPr>
          <w:spacing w:val="1"/>
          <w:sz w:val="28"/>
          <w:szCs w:val="28"/>
        </w:rPr>
        <w:t xml:space="preserve"> </w:t>
      </w:r>
      <w:r w:rsidRPr="00A00C52">
        <w:rPr>
          <w:sz w:val="28"/>
          <w:szCs w:val="28"/>
        </w:rPr>
        <w:t>образовательного</w:t>
      </w:r>
      <w:r w:rsidRPr="00A00C52">
        <w:rPr>
          <w:spacing w:val="1"/>
          <w:sz w:val="28"/>
          <w:szCs w:val="28"/>
        </w:rPr>
        <w:t xml:space="preserve"> </w:t>
      </w:r>
      <w:r w:rsidRPr="00A00C52">
        <w:rPr>
          <w:sz w:val="28"/>
          <w:szCs w:val="28"/>
        </w:rPr>
        <w:t>пространства</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обучения детей от рождения до поступления в начальную школу, обеспечивающего ребенку и его</w:t>
      </w:r>
      <w:r w:rsidRPr="00A00C52">
        <w:rPr>
          <w:spacing w:val="1"/>
          <w:sz w:val="28"/>
          <w:szCs w:val="28"/>
        </w:rPr>
        <w:t xml:space="preserve"> </w:t>
      </w:r>
      <w:r w:rsidRPr="00A00C52">
        <w:rPr>
          <w:sz w:val="28"/>
          <w:szCs w:val="28"/>
        </w:rPr>
        <w:t>родителям (законным представителям), равные, качественные условия ДО, вне зависимости от</w:t>
      </w:r>
      <w:r w:rsidRPr="00A00C52">
        <w:rPr>
          <w:spacing w:val="1"/>
          <w:sz w:val="28"/>
          <w:szCs w:val="28"/>
        </w:rPr>
        <w:t xml:space="preserve"> </w:t>
      </w:r>
      <w:r w:rsidRPr="00A00C52">
        <w:rPr>
          <w:sz w:val="28"/>
          <w:szCs w:val="28"/>
        </w:rPr>
        <w:t>места</w:t>
      </w:r>
      <w:r w:rsidRPr="00A00C52">
        <w:rPr>
          <w:spacing w:val="-1"/>
          <w:sz w:val="28"/>
          <w:szCs w:val="28"/>
        </w:rPr>
        <w:t xml:space="preserve"> </w:t>
      </w:r>
      <w:r w:rsidRPr="00A00C52">
        <w:rPr>
          <w:sz w:val="28"/>
          <w:szCs w:val="28"/>
        </w:rPr>
        <w:t>и региона</w:t>
      </w:r>
      <w:r w:rsidRPr="00A00C52">
        <w:rPr>
          <w:spacing w:val="-1"/>
          <w:sz w:val="28"/>
          <w:szCs w:val="28"/>
        </w:rPr>
        <w:t xml:space="preserve"> </w:t>
      </w:r>
      <w:r w:rsidRPr="00A00C52">
        <w:rPr>
          <w:sz w:val="28"/>
          <w:szCs w:val="28"/>
        </w:rPr>
        <w:t>проживания.</w:t>
      </w:r>
    </w:p>
    <w:p w:rsidR="001D5B3C" w:rsidRPr="00A00C52" w:rsidRDefault="001D5B3C" w:rsidP="00564D78">
      <w:pPr>
        <w:pStyle w:val="aa"/>
        <w:tabs>
          <w:tab w:val="left" w:pos="10065"/>
        </w:tabs>
        <w:spacing w:line="25" w:lineRule="atLeast"/>
        <w:ind w:left="0" w:right="-281" w:firstLine="705"/>
        <w:rPr>
          <w:color w:val="000009"/>
          <w:sz w:val="28"/>
          <w:szCs w:val="28"/>
        </w:rPr>
      </w:pPr>
      <w:r w:rsidRPr="00A00C52">
        <w:rPr>
          <w:b/>
          <w:color w:val="000009"/>
          <w:sz w:val="28"/>
          <w:szCs w:val="28"/>
        </w:rPr>
        <w:t>В части, формируемой участниками образовательных отношений,</w:t>
      </w:r>
      <w:r w:rsidRPr="00A00C52">
        <w:rPr>
          <w:color w:val="000009"/>
          <w:sz w:val="28"/>
          <w:szCs w:val="28"/>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D13C0D" w:rsidRPr="00A00C52" w:rsidRDefault="001D5B3C" w:rsidP="00564D78">
      <w:pPr>
        <w:pStyle w:val="11"/>
        <w:numPr>
          <w:ilvl w:val="0"/>
          <w:numId w:val="4"/>
        </w:numPr>
        <w:tabs>
          <w:tab w:val="left" w:pos="283"/>
        </w:tabs>
        <w:spacing w:line="25" w:lineRule="atLeast"/>
        <w:ind w:firstLine="0"/>
        <w:jc w:val="both"/>
        <w:rPr>
          <w:color w:val="FF0000"/>
        </w:rPr>
      </w:pPr>
      <w:r w:rsidRPr="00A00C52">
        <w:t>Часть,</w:t>
      </w:r>
      <w:r w:rsidRPr="00A00C52">
        <w:rPr>
          <w:spacing w:val="1"/>
        </w:rPr>
        <w:t xml:space="preserve"> </w:t>
      </w:r>
      <w:r w:rsidRPr="00A00C52">
        <w:t>формируемая</w:t>
      </w:r>
      <w:r w:rsidRPr="00A00C52">
        <w:rPr>
          <w:spacing w:val="1"/>
        </w:rPr>
        <w:t xml:space="preserve"> </w:t>
      </w:r>
      <w:r w:rsidRPr="00A00C52">
        <w:t>участниками</w:t>
      </w:r>
      <w:r w:rsidRPr="00A00C52">
        <w:rPr>
          <w:spacing w:val="1"/>
        </w:rPr>
        <w:t xml:space="preserve"> </w:t>
      </w:r>
      <w:r w:rsidRPr="00A00C52">
        <w:t>образовательных</w:t>
      </w:r>
      <w:r w:rsidRPr="00A00C52">
        <w:rPr>
          <w:spacing w:val="1"/>
        </w:rPr>
        <w:t xml:space="preserve"> </w:t>
      </w:r>
      <w:r w:rsidRPr="00A00C52">
        <w:t>отношений,</w:t>
      </w:r>
      <w:r w:rsidRPr="00A00C52">
        <w:rPr>
          <w:spacing w:val="1"/>
        </w:rPr>
        <w:t xml:space="preserve"> </w:t>
      </w:r>
      <w:r w:rsidRPr="00A00C52">
        <w:t>разработана</w:t>
      </w:r>
      <w:r w:rsidRPr="00A00C52">
        <w:rPr>
          <w:spacing w:val="1"/>
        </w:rPr>
        <w:t xml:space="preserve"> </w:t>
      </w:r>
      <w:r w:rsidRPr="00A00C52">
        <w:t>с</w:t>
      </w:r>
      <w:r w:rsidRPr="00A00C52">
        <w:rPr>
          <w:spacing w:val="1"/>
        </w:rPr>
        <w:t xml:space="preserve"> </w:t>
      </w:r>
      <w:r w:rsidRPr="00A00C52">
        <w:t>учетом</w:t>
      </w:r>
      <w:r w:rsidRPr="00A00C52">
        <w:rPr>
          <w:spacing w:val="1"/>
        </w:rPr>
        <w:t xml:space="preserve"> </w:t>
      </w:r>
      <w:r w:rsidRPr="00A00C52">
        <w:t>парциальных</w:t>
      </w:r>
      <w:r w:rsidRPr="00A00C52">
        <w:rPr>
          <w:spacing w:val="-1"/>
        </w:rPr>
        <w:t xml:space="preserve"> </w:t>
      </w:r>
      <w:r w:rsidRPr="00A00C52">
        <w:t>программ:</w:t>
      </w:r>
      <w:r w:rsidR="00D13C0D" w:rsidRPr="00A00C52">
        <w:rPr>
          <w:color w:val="FF0000"/>
        </w:rPr>
        <w:t xml:space="preserve"> </w:t>
      </w:r>
    </w:p>
    <w:p w:rsidR="001D5B3C" w:rsidRPr="00A00C52" w:rsidRDefault="001D5B3C" w:rsidP="00564D78">
      <w:pPr>
        <w:pStyle w:val="11"/>
        <w:tabs>
          <w:tab w:val="left" w:pos="283"/>
        </w:tabs>
        <w:spacing w:line="25" w:lineRule="atLeast"/>
        <w:ind w:firstLine="0"/>
        <w:jc w:val="both"/>
      </w:pPr>
    </w:p>
    <w:tbl>
      <w:tblPr>
        <w:tblW w:w="988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770"/>
      </w:tblGrid>
      <w:tr w:rsidR="00D13C0D" w:rsidRPr="00A00C52" w:rsidTr="009C386F">
        <w:trPr>
          <w:trHeight w:val="802"/>
        </w:trPr>
        <w:tc>
          <w:tcPr>
            <w:tcW w:w="3119" w:type="dxa"/>
            <w:shd w:val="clear" w:color="auto" w:fill="auto"/>
            <w:vAlign w:val="center"/>
          </w:tcPr>
          <w:p w:rsidR="001D5B3C" w:rsidRPr="00A00C52" w:rsidRDefault="00D13C0D" w:rsidP="00564D78">
            <w:pPr>
              <w:widowControl/>
              <w:spacing w:line="25" w:lineRule="atLeast"/>
              <w:ind w:right="-423"/>
              <w:jc w:val="both"/>
              <w:outlineLvl w:val="0"/>
              <w:rPr>
                <w:rFonts w:ascii="Times New Roman" w:hAnsi="Times New Roman" w:cs="Times New Roman"/>
                <w:color w:val="auto"/>
                <w:sz w:val="28"/>
                <w:szCs w:val="28"/>
              </w:rPr>
            </w:pPr>
            <w:r w:rsidRPr="00A00C52">
              <w:rPr>
                <w:rFonts w:ascii="Times New Roman" w:hAnsi="Times New Roman" w:cs="Times New Roman"/>
                <w:color w:val="auto"/>
                <w:sz w:val="28"/>
                <w:szCs w:val="28"/>
              </w:rPr>
              <w:t xml:space="preserve">О.Л.Князева, М.Д.Маханева. </w:t>
            </w:r>
          </w:p>
        </w:tc>
        <w:tc>
          <w:tcPr>
            <w:tcW w:w="6770" w:type="dxa"/>
            <w:shd w:val="clear" w:color="auto" w:fill="auto"/>
            <w:vAlign w:val="center"/>
          </w:tcPr>
          <w:p w:rsidR="001D5B3C" w:rsidRPr="00A00C52" w:rsidRDefault="00D13C0D" w:rsidP="00564D78">
            <w:pPr>
              <w:widowControl/>
              <w:spacing w:line="25" w:lineRule="atLeast"/>
              <w:ind w:right="-423"/>
              <w:jc w:val="both"/>
              <w:outlineLvl w:val="0"/>
              <w:rPr>
                <w:rFonts w:ascii="Times New Roman" w:hAnsi="Times New Roman" w:cs="Times New Roman"/>
                <w:color w:val="auto"/>
                <w:sz w:val="28"/>
                <w:szCs w:val="28"/>
              </w:rPr>
            </w:pPr>
            <w:r w:rsidRPr="00A00C52">
              <w:rPr>
                <w:rFonts w:ascii="Times New Roman" w:hAnsi="Times New Roman" w:cs="Times New Roman"/>
                <w:color w:val="auto"/>
                <w:sz w:val="28"/>
                <w:szCs w:val="28"/>
              </w:rPr>
              <w:t>«Приобщение детей к истокам русской народной культуры</w:t>
            </w:r>
          </w:p>
        </w:tc>
      </w:tr>
      <w:tr w:rsidR="00D13C0D" w:rsidRPr="00A00C52" w:rsidTr="009C386F">
        <w:trPr>
          <w:trHeight w:val="699"/>
        </w:trPr>
        <w:tc>
          <w:tcPr>
            <w:tcW w:w="3119" w:type="dxa"/>
            <w:shd w:val="clear" w:color="auto" w:fill="auto"/>
          </w:tcPr>
          <w:p w:rsidR="001D5B3C" w:rsidRPr="00A00C52" w:rsidRDefault="00D13C0D" w:rsidP="00564D78">
            <w:pPr>
              <w:widowControl/>
              <w:spacing w:line="25" w:lineRule="atLeast"/>
              <w:ind w:right="-423"/>
              <w:jc w:val="both"/>
              <w:outlineLvl w:val="0"/>
              <w:rPr>
                <w:rFonts w:ascii="Times New Roman" w:hAnsi="Times New Roman" w:cs="Times New Roman"/>
                <w:color w:val="auto"/>
                <w:sz w:val="28"/>
                <w:szCs w:val="28"/>
              </w:rPr>
            </w:pPr>
            <w:r w:rsidRPr="00A00C52">
              <w:rPr>
                <w:rFonts w:ascii="Times New Roman" w:hAnsi="Times New Roman" w:cs="Times New Roman"/>
                <w:color w:val="auto"/>
                <w:sz w:val="28"/>
                <w:szCs w:val="28"/>
              </w:rPr>
              <w:t>А.А.Буренко.</w:t>
            </w:r>
          </w:p>
        </w:tc>
        <w:tc>
          <w:tcPr>
            <w:tcW w:w="6770" w:type="dxa"/>
            <w:shd w:val="clear" w:color="auto" w:fill="auto"/>
            <w:vAlign w:val="center"/>
          </w:tcPr>
          <w:p w:rsidR="001D5B3C" w:rsidRPr="00A00C52" w:rsidRDefault="00D13C0D" w:rsidP="00564D78">
            <w:pPr>
              <w:pStyle w:val="11"/>
              <w:tabs>
                <w:tab w:val="left" w:pos="283"/>
              </w:tabs>
              <w:spacing w:line="25" w:lineRule="atLeast"/>
              <w:ind w:firstLine="0"/>
              <w:jc w:val="both"/>
              <w:rPr>
                <w:color w:val="auto"/>
              </w:rPr>
            </w:pPr>
            <w:r w:rsidRPr="00A00C52">
              <w:rPr>
                <w:color w:val="auto"/>
              </w:rPr>
              <w:t xml:space="preserve">Технология образовательной кинезиологии в развитии детей дошкольного возраста </w:t>
            </w:r>
          </w:p>
        </w:tc>
      </w:tr>
      <w:tr w:rsidR="00D13C0D" w:rsidRPr="00A00C52" w:rsidTr="009C386F">
        <w:trPr>
          <w:trHeight w:val="555"/>
        </w:trPr>
        <w:tc>
          <w:tcPr>
            <w:tcW w:w="3119" w:type="dxa"/>
            <w:shd w:val="clear" w:color="auto" w:fill="auto"/>
            <w:vAlign w:val="center"/>
          </w:tcPr>
          <w:p w:rsidR="001D5B3C" w:rsidRPr="00A00C52" w:rsidRDefault="00D13C0D" w:rsidP="00564D78">
            <w:pPr>
              <w:widowControl/>
              <w:spacing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Н.Н.Авдеева; .Л.Князева, Р.Б.Стеркина</w:t>
            </w:r>
          </w:p>
        </w:tc>
        <w:tc>
          <w:tcPr>
            <w:tcW w:w="6770" w:type="dxa"/>
            <w:shd w:val="clear" w:color="auto" w:fill="auto"/>
          </w:tcPr>
          <w:p w:rsidR="00D13C0D" w:rsidRPr="00A00C52" w:rsidRDefault="00D13C0D" w:rsidP="00564D78">
            <w:pPr>
              <w:pStyle w:val="11"/>
              <w:tabs>
                <w:tab w:val="left" w:pos="283"/>
              </w:tabs>
              <w:spacing w:line="25" w:lineRule="atLeast"/>
              <w:ind w:firstLine="0"/>
              <w:jc w:val="both"/>
              <w:rPr>
                <w:color w:val="auto"/>
              </w:rPr>
            </w:pPr>
            <w:r w:rsidRPr="00A00C52">
              <w:rPr>
                <w:color w:val="auto"/>
              </w:rPr>
              <w:t xml:space="preserve">Безопасность </w:t>
            </w:r>
          </w:p>
          <w:p w:rsidR="001D5B3C" w:rsidRPr="00A00C52" w:rsidRDefault="001D5B3C" w:rsidP="00564D78">
            <w:pPr>
              <w:widowControl/>
              <w:spacing w:line="25" w:lineRule="atLeast"/>
              <w:jc w:val="both"/>
              <w:outlineLvl w:val="0"/>
              <w:rPr>
                <w:rFonts w:ascii="Times New Roman" w:hAnsi="Times New Roman" w:cs="Times New Roman"/>
                <w:color w:val="auto"/>
                <w:sz w:val="28"/>
                <w:szCs w:val="28"/>
              </w:rPr>
            </w:pPr>
          </w:p>
        </w:tc>
      </w:tr>
      <w:tr w:rsidR="00D13C0D" w:rsidRPr="00A00C52" w:rsidTr="009C386F">
        <w:trPr>
          <w:trHeight w:val="423"/>
        </w:trPr>
        <w:tc>
          <w:tcPr>
            <w:tcW w:w="3119" w:type="dxa"/>
            <w:shd w:val="clear" w:color="auto" w:fill="auto"/>
          </w:tcPr>
          <w:p w:rsidR="001D5B3C" w:rsidRPr="00A00C52" w:rsidRDefault="00D13C0D" w:rsidP="00564D78">
            <w:pPr>
              <w:widowControl/>
              <w:spacing w:line="25" w:lineRule="atLeast"/>
              <w:jc w:val="both"/>
              <w:outlineLvl w:val="0"/>
              <w:rPr>
                <w:rFonts w:ascii="Times New Roman" w:hAnsi="Times New Roman" w:cs="Times New Roman"/>
                <w:color w:val="auto"/>
                <w:sz w:val="28"/>
                <w:szCs w:val="28"/>
              </w:rPr>
            </w:pPr>
            <w:r w:rsidRPr="00A00C52">
              <w:rPr>
                <w:rFonts w:ascii="Times New Roman" w:hAnsi="Times New Roman" w:cs="Times New Roman"/>
                <w:color w:val="auto"/>
                <w:sz w:val="28"/>
                <w:szCs w:val="28"/>
              </w:rPr>
              <w:t>П.П.Болдурчиди.</w:t>
            </w:r>
          </w:p>
        </w:tc>
        <w:tc>
          <w:tcPr>
            <w:tcW w:w="6770" w:type="dxa"/>
            <w:shd w:val="clear" w:color="auto" w:fill="auto"/>
          </w:tcPr>
          <w:p w:rsidR="001D5B3C" w:rsidRPr="00A00C52" w:rsidRDefault="00D13C0D" w:rsidP="00564D78">
            <w:pPr>
              <w:pStyle w:val="11"/>
              <w:tabs>
                <w:tab w:val="left" w:pos="283"/>
              </w:tabs>
              <w:spacing w:line="25" w:lineRule="atLeast"/>
              <w:ind w:firstLine="0"/>
              <w:jc w:val="both"/>
              <w:rPr>
                <w:color w:val="auto"/>
              </w:rPr>
            </w:pPr>
            <w:r w:rsidRPr="00A00C52">
              <w:rPr>
                <w:color w:val="auto"/>
              </w:rPr>
              <w:t xml:space="preserve">Здоровье  </w:t>
            </w:r>
          </w:p>
        </w:tc>
      </w:tr>
      <w:tr w:rsidR="00D13C0D" w:rsidRPr="00A00C52" w:rsidTr="009C386F">
        <w:trPr>
          <w:trHeight w:val="555"/>
        </w:trPr>
        <w:tc>
          <w:tcPr>
            <w:tcW w:w="3119" w:type="dxa"/>
            <w:shd w:val="clear" w:color="auto" w:fill="auto"/>
            <w:vAlign w:val="center"/>
          </w:tcPr>
          <w:p w:rsidR="001D5B3C" w:rsidRPr="00A00C52" w:rsidRDefault="00D13C0D" w:rsidP="00564D78">
            <w:pPr>
              <w:pStyle w:val="11"/>
              <w:tabs>
                <w:tab w:val="left" w:pos="283"/>
              </w:tabs>
              <w:spacing w:line="25" w:lineRule="atLeast"/>
              <w:ind w:firstLine="0"/>
              <w:jc w:val="both"/>
              <w:rPr>
                <w:color w:val="auto"/>
              </w:rPr>
            </w:pPr>
            <w:r w:rsidRPr="00A00C52">
              <w:rPr>
                <w:color w:val="auto"/>
              </w:rPr>
              <w:t>Р.М.Литвинова; Т.В.Чусовитина; Т.А.Ильина; Л.А.Попова.</w:t>
            </w:r>
          </w:p>
        </w:tc>
        <w:tc>
          <w:tcPr>
            <w:tcW w:w="6770" w:type="dxa"/>
            <w:shd w:val="clear" w:color="auto" w:fill="auto"/>
          </w:tcPr>
          <w:p w:rsidR="001D5B3C" w:rsidRPr="00A00C52" w:rsidRDefault="00D13C0D" w:rsidP="00564D78">
            <w:pPr>
              <w:widowControl/>
              <w:spacing w:line="25" w:lineRule="atLeast"/>
              <w:jc w:val="both"/>
              <w:outlineLvl w:val="0"/>
              <w:rPr>
                <w:rFonts w:ascii="Times New Roman" w:hAnsi="Times New Roman" w:cs="Times New Roman"/>
                <w:color w:val="auto"/>
                <w:sz w:val="28"/>
                <w:szCs w:val="28"/>
              </w:rPr>
            </w:pPr>
            <w:r w:rsidRPr="00A00C52">
              <w:rPr>
                <w:rFonts w:ascii="Times New Roman" w:hAnsi="Times New Roman" w:cs="Times New Roman"/>
                <w:color w:val="auto"/>
                <w:sz w:val="28"/>
                <w:szCs w:val="28"/>
              </w:rPr>
              <w:t>Региональная программа</w:t>
            </w:r>
          </w:p>
        </w:tc>
      </w:tr>
      <w:tr w:rsidR="0029614A" w:rsidRPr="00A00C52" w:rsidTr="009C386F">
        <w:trPr>
          <w:trHeight w:val="555"/>
        </w:trPr>
        <w:tc>
          <w:tcPr>
            <w:tcW w:w="3119" w:type="dxa"/>
            <w:shd w:val="clear" w:color="auto" w:fill="auto"/>
            <w:vAlign w:val="center"/>
          </w:tcPr>
          <w:p w:rsidR="0029614A" w:rsidRPr="00A00C52" w:rsidRDefault="0029614A" w:rsidP="00564D78">
            <w:pPr>
              <w:pStyle w:val="11"/>
              <w:tabs>
                <w:tab w:val="left" w:pos="283"/>
              </w:tabs>
              <w:spacing w:line="25" w:lineRule="atLeast"/>
              <w:ind w:firstLine="0"/>
              <w:jc w:val="both"/>
              <w:rPr>
                <w:color w:val="auto"/>
              </w:rPr>
            </w:pPr>
            <w:r w:rsidRPr="00A00C52">
              <w:rPr>
                <w:color w:val="auto"/>
              </w:rPr>
              <w:t>Н.В.Нищева</w:t>
            </w:r>
          </w:p>
        </w:tc>
        <w:tc>
          <w:tcPr>
            <w:tcW w:w="6770" w:type="dxa"/>
            <w:shd w:val="clear" w:color="auto" w:fill="auto"/>
          </w:tcPr>
          <w:p w:rsidR="0029614A" w:rsidRPr="00A00C52" w:rsidRDefault="0029614A" w:rsidP="00564D78">
            <w:pPr>
              <w:widowControl/>
              <w:spacing w:line="25" w:lineRule="atLeast"/>
              <w:jc w:val="both"/>
              <w:outlineLvl w:val="0"/>
              <w:rPr>
                <w:rFonts w:ascii="Times New Roman" w:hAnsi="Times New Roman" w:cs="Times New Roman"/>
                <w:color w:val="auto"/>
                <w:sz w:val="28"/>
                <w:szCs w:val="28"/>
              </w:rPr>
            </w:pPr>
            <w:r w:rsidRPr="00A00C52">
              <w:rPr>
                <w:rFonts w:ascii="Times New Roman" w:hAnsi="Times New Roman" w:cs="Times New Roman"/>
                <w:color w:val="auto"/>
                <w:sz w:val="28"/>
                <w:szCs w:val="28"/>
              </w:rPr>
              <w:t>Обучение грамоте детей дошкольного возраста</w:t>
            </w:r>
          </w:p>
        </w:tc>
      </w:tr>
    </w:tbl>
    <w:p w:rsidR="009A1A09" w:rsidRPr="00A00C52" w:rsidRDefault="009A1A09" w:rsidP="00564D78">
      <w:pPr>
        <w:pStyle w:val="11"/>
        <w:tabs>
          <w:tab w:val="left" w:pos="325"/>
        </w:tabs>
        <w:spacing w:line="25" w:lineRule="atLeast"/>
        <w:ind w:right="-423" w:firstLine="0"/>
        <w:jc w:val="both"/>
      </w:pPr>
    </w:p>
    <w:p w:rsidR="00BF142C" w:rsidRPr="00A00C52" w:rsidRDefault="00BF142C" w:rsidP="00564D78">
      <w:pPr>
        <w:pStyle w:val="11"/>
        <w:spacing w:line="25" w:lineRule="atLeast"/>
        <w:ind w:right="-423" w:firstLine="0"/>
        <w:jc w:val="both"/>
        <w:rPr>
          <w:b/>
          <w:bCs/>
          <w:i/>
          <w:iCs/>
        </w:rPr>
      </w:pPr>
    </w:p>
    <w:p w:rsidR="00BF142C" w:rsidRPr="00A00C52" w:rsidRDefault="00BF142C" w:rsidP="00564D78">
      <w:pPr>
        <w:pStyle w:val="1"/>
        <w:numPr>
          <w:ilvl w:val="2"/>
          <w:numId w:val="16"/>
        </w:numPr>
        <w:tabs>
          <w:tab w:val="left" w:pos="1462"/>
        </w:tabs>
        <w:spacing w:line="25" w:lineRule="atLeast"/>
        <w:ind w:right="-423" w:hanging="541"/>
        <w:jc w:val="both"/>
        <w:rPr>
          <w:sz w:val="28"/>
          <w:szCs w:val="28"/>
        </w:rPr>
      </w:pPr>
      <w:r w:rsidRPr="00A00C52">
        <w:rPr>
          <w:sz w:val="28"/>
          <w:szCs w:val="28"/>
        </w:rPr>
        <w:t>Цель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задачи</w:t>
      </w:r>
      <w:r w:rsidRPr="00A00C52">
        <w:rPr>
          <w:spacing w:val="-1"/>
          <w:sz w:val="28"/>
          <w:szCs w:val="28"/>
        </w:rPr>
        <w:t xml:space="preserve"> </w:t>
      </w:r>
      <w:r w:rsidRPr="00A00C52">
        <w:rPr>
          <w:sz w:val="28"/>
          <w:szCs w:val="28"/>
        </w:rPr>
        <w:t>Федеральной программы</w:t>
      </w:r>
    </w:p>
    <w:p w:rsidR="00BF142C" w:rsidRPr="00A00C52" w:rsidRDefault="00BF142C" w:rsidP="00564D78">
      <w:pPr>
        <w:pStyle w:val="aa"/>
        <w:spacing w:line="25" w:lineRule="atLeast"/>
        <w:ind w:right="-423"/>
        <w:rPr>
          <w:sz w:val="28"/>
          <w:szCs w:val="28"/>
        </w:rPr>
      </w:pPr>
      <w:r w:rsidRPr="00A00C52">
        <w:rPr>
          <w:b/>
          <w:i/>
          <w:sz w:val="28"/>
          <w:szCs w:val="28"/>
        </w:rPr>
        <w:t>Целью</w:t>
      </w:r>
      <w:r w:rsidRPr="00A00C52">
        <w:rPr>
          <w:b/>
          <w:i/>
          <w:spacing w:val="1"/>
          <w:sz w:val="28"/>
          <w:szCs w:val="28"/>
        </w:rPr>
        <w:t xml:space="preserve"> </w:t>
      </w:r>
      <w:r w:rsidRPr="00A00C52">
        <w:rPr>
          <w:sz w:val="28"/>
          <w:szCs w:val="28"/>
        </w:rPr>
        <w:t>Федеральной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разностороннее</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дошкольного детства с учетом возрастных и индивидуальных особенностей на основе духовно-</w:t>
      </w:r>
      <w:r w:rsidRPr="00A00C52">
        <w:rPr>
          <w:spacing w:val="1"/>
          <w:sz w:val="28"/>
          <w:szCs w:val="28"/>
        </w:rPr>
        <w:t xml:space="preserve"> </w:t>
      </w:r>
      <w:r w:rsidRPr="00A00C52">
        <w:rPr>
          <w:sz w:val="28"/>
          <w:szCs w:val="28"/>
        </w:rPr>
        <w:t>нравственных</w:t>
      </w:r>
      <w:r w:rsidRPr="00A00C52">
        <w:rPr>
          <w:spacing w:val="-1"/>
          <w:sz w:val="28"/>
          <w:szCs w:val="28"/>
        </w:rPr>
        <w:t xml:space="preserve"> </w:t>
      </w:r>
      <w:r w:rsidRPr="00A00C52">
        <w:rPr>
          <w:sz w:val="28"/>
          <w:szCs w:val="28"/>
        </w:rPr>
        <w:t>ценностей</w:t>
      </w:r>
      <w:r w:rsidRPr="00A00C52">
        <w:rPr>
          <w:spacing w:val="-1"/>
          <w:sz w:val="28"/>
          <w:szCs w:val="28"/>
        </w:rPr>
        <w:t xml:space="preserve"> </w:t>
      </w:r>
      <w:r w:rsidRPr="00A00C52">
        <w:rPr>
          <w:sz w:val="28"/>
          <w:szCs w:val="28"/>
        </w:rPr>
        <w:t>народов РФ,</w:t>
      </w:r>
      <w:r w:rsidRPr="00A00C52">
        <w:rPr>
          <w:spacing w:val="-1"/>
          <w:sz w:val="28"/>
          <w:szCs w:val="28"/>
        </w:rPr>
        <w:t xml:space="preserve"> </w:t>
      </w:r>
      <w:r w:rsidRPr="00A00C52">
        <w:rPr>
          <w:sz w:val="28"/>
          <w:szCs w:val="28"/>
        </w:rPr>
        <w:t>исторических</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национально-культурных традиций.</w:t>
      </w:r>
    </w:p>
    <w:p w:rsidR="00BF142C" w:rsidRPr="00A00C52" w:rsidRDefault="00BF142C" w:rsidP="00564D78">
      <w:pPr>
        <w:pStyle w:val="aa"/>
        <w:spacing w:line="25" w:lineRule="atLeast"/>
        <w:ind w:left="921" w:right="-423" w:firstLine="0"/>
        <w:rPr>
          <w:b/>
          <w:i/>
          <w:sz w:val="28"/>
          <w:szCs w:val="28"/>
        </w:rPr>
      </w:pPr>
      <w:r w:rsidRPr="00A00C52">
        <w:rPr>
          <w:sz w:val="28"/>
          <w:szCs w:val="28"/>
        </w:rPr>
        <w:t>Цель</w:t>
      </w:r>
      <w:r w:rsidRPr="00A00C52">
        <w:rPr>
          <w:spacing w:val="-3"/>
          <w:sz w:val="28"/>
          <w:szCs w:val="28"/>
        </w:rPr>
        <w:t xml:space="preserve"> </w:t>
      </w:r>
      <w:r w:rsidRPr="00A00C52">
        <w:rPr>
          <w:sz w:val="28"/>
          <w:szCs w:val="28"/>
        </w:rPr>
        <w:t>Федеральной</w:t>
      </w:r>
      <w:r w:rsidRPr="00A00C52">
        <w:rPr>
          <w:spacing w:val="-3"/>
          <w:sz w:val="28"/>
          <w:szCs w:val="28"/>
        </w:rPr>
        <w:t xml:space="preserve"> </w:t>
      </w:r>
      <w:r w:rsidRPr="00A00C52">
        <w:rPr>
          <w:sz w:val="28"/>
          <w:szCs w:val="28"/>
        </w:rPr>
        <w:t>программы</w:t>
      </w:r>
      <w:r w:rsidRPr="00A00C52">
        <w:rPr>
          <w:spacing w:val="-3"/>
          <w:sz w:val="28"/>
          <w:szCs w:val="28"/>
        </w:rPr>
        <w:t xml:space="preserve"> </w:t>
      </w:r>
      <w:r w:rsidRPr="00A00C52">
        <w:rPr>
          <w:sz w:val="28"/>
          <w:szCs w:val="28"/>
        </w:rPr>
        <w:t>достигается</w:t>
      </w:r>
      <w:r w:rsidRPr="00A00C52">
        <w:rPr>
          <w:spacing w:val="-3"/>
          <w:sz w:val="28"/>
          <w:szCs w:val="28"/>
        </w:rPr>
        <w:t xml:space="preserve"> </w:t>
      </w:r>
      <w:r w:rsidRPr="00A00C52">
        <w:rPr>
          <w:sz w:val="28"/>
          <w:szCs w:val="28"/>
        </w:rPr>
        <w:t>через</w:t>
      </w:r>
      <w:r w:rsidRPr="00A00C52">
        <w:rPr>
          <w:spacing w:val="-3"/>
          <w:sz w:val="28"/>
          <w:szCs w:val="28"/>
        </w:rPr>
        <w:t xml:space="preserve"> </w:t>
      </w:r>
      <w:r w:rsidRPr="00A00C52">
        <w:rPr>
          <w:sz w:val="28"/>
          <w:szCs w:val="28"/>
        </w:rPr>
        <w:t>решение</w:t>
      </w:r>
      <w:r w:rsidRPr="00A00C52">
        <w:rPr>
          <w:spacing w:val="-4"/>
          <w:sz w:val="28"/>
          <w:szCs w:val="28"/>
        </w:rPr>
        <w:t xml:space="preserve"> </w:t>
      </w:r>
      <w:r w:rsidRPr="00A00C52">
        <w:rPr>
          <w:sz w:val="28"/>
          <w:szCs w:val="28"/>
        </w:rPr>
        <w:t>следующих</w:t>
      </w:r>
      <w:r w:rsidRPr="00A00C52">
        <w:rPr>
          <w:spacing w:val="2"/>
          <w:sz w:val="28"/>
          <w:szCs w:val="28"/>
        </w:rPr>
        <w:t xml:space="preserve"> </w:t>
      </w:r>
      <w:r w:rsidRPr="00A00C52">
        <w:rPr>
          <w:b/>
          <w:i/>
          <w:sz w:val="28"/>
          <w:szCs w:val="28"/>
        </w:rPr>
        <w:t>задач:</w:t>
      </w:r>
    </w:p>
    <w:p w:rsidR="00BF142C" w:rsidRPr="00A00C52" w:rsidRDefault="00BF142C" w:rsidP="00564D78">
      <w:pPr>
        <w:pStyle w:val="aa"/>
        <w:spacing w:before="43" w:line="25" w:lineRule="atLeast"/>
        <w:ind w:right="-423"/>
        <w:rPr>
          <w:sz w:val="28"/>
          <w:szCs w:val="28"/>
        </w:rPr>
      </w:pPr>
      <w:r w:rsidRPr="00A00C52">
        <w:rPr>
          <w:sz w:val="28"/>
          <w:szCs w:val="28"/>
        </w:rPr>
        <w:t>обеспечение</w:t>
      </w:r>
      <w:r w:rsidRPr="00A00C52">
        <w:rPr>
          <w:spacing w:val="1"/>
          <w:sz w:val="28"/>
          <w:szCs w:val="28"/>
        </w:rPr>
        <w:t xml:space="preserve"> </w:t>
      </w:r>
      <w:r w:rsidRPr="00A00C52">
        <w:rPr>
          <w:sz w:val="28"/>
          <w:szCs w:val="28"/>
        </w:rPr>
        <w:t>единых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РФ</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планируемых</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ДО;</w:t>
      </w:r>
    </w:p>
    <w:p w:rsidR="00BF142C" w:rsidRPr="00A00C52" w:rsidRDefault="00BF142C" w:rsidP="00564D78">
      <w:pPr>
        <w:pStyle w:val="aa"/>
        <w:spacing w:line="25" w:lineRule="atLeast"/>
        <w:ind w:right="-423"/>
        <w:rPr>
          <w:sz w:val="28"/>
          <w:szCs w:val="28"/>
        </w:rPr>
      </w:pPr>
      <w:r w:rsidRPr="00A00C52">
        <w:rPr>
          <w:sz w:val="28"/>
          <w:szCs w:val="28"/>
        </w:rPr>
        <w:t>построение</w:t>
      </w:r>
      <w:r w:rsidRPr="00A00C52">
        <w:rPr>
          <w:spacing w:val="1"/>
          <w:sz w:val="28"/>
          <w:szCs w:val="28"/>
        </w:rPr>
        <w:t xml:space="preserve"> </w:t>
      </w:r>
      <w:r w:rsidRPr="00A00C52">
        <w:rPr>
          <w:sz w:val="28"/>
          <w:szCs w:val="28"/>
        </w:rPr>
        <w:t>(структурирование)</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учета</w:t>
      </w:r>
      <w:r w:rsidRPr="00A00C52">
        <w:rPr>
          <w:spacing w:val="1"/>
          <w:sz w:val="28"/>
          <w:szCs w:val="28"/>
        </w:rPr>
        <w:t xml:space="preserve"> </w:t>
      </w:r>
      <w:r w:rsidRPr="00A00C52">
        <w:rPr>
          <w:sz w:val="28"/>
          <w:szCs w:val="28"/>
        </w:rPr>
        <w:t>возрастных</w:t>
      </w:r>
      <w:r w:rsidRPr="00A00C52">
        <w:rPr>
          <w:spacing w:val="-2"/>
          <w:sz w:val="28"/>
          <w:szCs w:val="28"/>
        </w:rPr>
        <w:t xml:space="preserve"> </w:t>
      </w:r>
      <w:r w:rsidRPr="00A00C52">
        <w:rPr>
          <w:sz w:val="28"/>
          <w:szCs w:val="28"/>
        </w:rPr>
        <w:t>и индивидуальных</w:t>
      </w:r>
      <w:r w:rsidRPr="00A00C52">
        <w:rPr>
          <w:spacing w:val="1"/>
          <w:sz w:val="28"/>
          <w:szCs w:val="28"/>
        </w:rPr>
        <w:t xml:space="preserve"> </w:t>
      </w:r>
      <w:r w:rsidRPr="00A00C52">
        <w:rPr>
          <w:sz w:val="28"/>
          <w:szCs w:val="28"/>
        </w:rPr>
        <w:t>особенностей развития;</w:t>
      </w:r>
    </w:p>
    <w:p w:rsidR="00BF142C" w:rsidRPr="00A00C52" w:rsidRDefault="00BF142C" w:rsidP="00564D78">
      <w:pPr>
        <w:pStyle w:val="aa"/>
        <w:spacing w:line="25" w:lineRule="atLeast"/>
        <w:ind w:right="-423"/>
        <w:rPr>
          <w:sz w:val="28"/>
          <w:szCs w:val="28"/>
        </w:rPr>
      </w:pPr>
      <w:r w:rsidRPr="00A00C52">
        <w:rPr>
          <w:sz w:val="28"/>
          <w:szCs w:val="28"/>
        </w:rPr>
        <w:t>создание условий для равного доступа к образованию для всех детей дошкольного возраста</w:t>
      </w:r>
      <w:r w:rsidRPr="00A00C52">
        <w:rPr>
          <w:spacing w:val="1"/>
          <w:sz w:val="28"/>
          <w:szCs w:val="28"/>
        </w:rPr>
        <w:t xml:space="preserve"> </w:t>
      </w:r>
      <w:r w:rsidRPr="00A00C52">
        <w:rPr>
          <w:sz w:val="28"/>
          <w:szCs w:val="28"/>
        </w:rPr>
        <w:t>с учетом</w:t>
      </w:r>
      <w:r w:rsidRPr="00A00C52">
        <w:rPr>
          <w:spacing w:val="-1"/>
          <w:sz w:val="28"/>
          <w:szCs w:val="28"/>
        </w:rPr>
        <w:t xml:space="preserve"> </w:t>
      </w:r>
      <w:r w:rsidRPr="00A00C52">
        <w:rPr>
          <w:sz w:val="28"/>
          <w:szCs w:val="28"/>
        </w:rPr>
        <w:t>разнообразия</w:t>
      </w:r>
      <w:r w:rsidRPr="00A00C52">
        <w:rPr>
          <w:spacing w:val="-1"/>
          <w:sz w:val="28"/>
          <w:szCs w:val="28"/>
        </w:rPr>
        <w:t xml:space="preserve"> </w:t>
      </w:r>
      <w:r w:rsidRPr="00A00C52">
        <w:rPr>
          <w:sz w:val="28"/>
          <w:szCs w:val="28"/>
        </w:rPr>
        <w:t>образовательных</w:t>
      </w:r>
      <w:r w:rsidRPr="00A00C52">
        <w:rPr>
          <w:spacing w:val="-2"/>
          <w:sz w:val="28"/>
          <w:szCs w:val="28"/>
        </w:rPr>
        <w:t xml:space="preserve"> </w:t>
      </w:r>
      <w:r w:rsidRPr="00A00C52">
        <w:rPr>
          <w:sz w:val="28"/>
          <w:szCs w:val="28"/>
        </w:rPr>
        <w:t>потребностей</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индивидуальных возможностей;</w:t>
      </w:r>
    </w:p>
    <w:p w:rsidR="00BF142C" w:rsidRPr="00A00C52" w:rsidRDefault="00BF142C" w:rsidP="00564D78">
      <w:pPr>
        <w:pStyle w:val="aa"/>
        <w:spacing w:line="25" w:lineRule="atLeast"/>
        <w:ind w:right="-423"/>
        <w:rPr>
          <w:sz w:val="28"/>
          <w:szCs w:val="28"/>
        </w:rPr>
      </w:pPr>
      <w:r w:rsidRPr="00A00C52">
        <w:rPr>
          <w:sz w:val="28"/>
          <w:szCs w:val="28"/>
        </w:rPr>
        <w:t>обеспечение</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физических,</w:t>
      </w:r>
      <w:r w:rsidRPr="00A00C52">
        <w:rPr>
          <w:spacing w:val="1"/>
          <w:sz w:val="28"/>
          <w:szCs w:val="28"/>
        </w:rPr>
        <w:t xml:space="preserve"> </w:t>
      </w:r>
      <w:r w:rsidRPr="00A00C52">
        <w:rPr>
          <w:sz w:val="28"/>
          <w:szCs w:val="28"/>
        </w:rPr>
        <w:t>личностных,</w:t>
      </w:r>
      <w:r w:rsidRPr="00A00C52">
        <w:rPr>
          <w:spacing w:val="1"/>
          <w:sz w:val="28"/>
          <w:szCs w:val="28"/>
        </w:rPr>
        <w:t xml:space="preserve"> </w:t>
      </w:r>
      <w:r w:rsidRPr="00A00C52">
        <w:rPr>
          <w:sz w:val="28"/>
          <w:szCs w:val="28"/>
        </w:rPr>
        <w:t>нравственных</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основ</w:t>
      </w:r>
      <w:r w:rsidRPr="00A00C52">
        <w:rPr>
          <w:spacing w:val="1"/>
          <w:sz w:val="28"/>
          <w:szCs w:val="28"/>
        </w:rPr>
        <w:t xml:space="preserve"> </w:t>
      </w:r>
      <w:r w:rsidRPr="00A00C52">
        <w:rPr>
          <w:sz w:val="28"/>
          <w:szCs w:val="28"/>
        </w:rPr>
        <w:t>патриотизма,</w:t>
      </w:r>
      <w:r w:rsidRPr="00A00C52">
        <w:rPr>
          <w:spacing w:val="1"/>
          <w:sz w:val="28"/>
          <w:szCs w:val="28"/>
        </w:rPr>
        <w:t xml:space="preserve"> </w:t>
      </w:r>
      <w:r w:rsidRPr="00A00C52">
        <w:rPr>
          <w:sz w:val="28"/>
          <w:szCs w:val="28"/>
        </w:rPr>
        <w:t>интеллектуальных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художественно-творческих</w:t>
      </w:r>
      <w:r w:rsidRPr="00A00C52">
        <w:rPr>
          <w:spacing w:val="1"/>
          <w:sz w:val="28"/>
          <w:szCs w:val="28"/>
        </w:rPr>
        <w:t xml:space="preserve"> </w:t>
      </w:r>
      <w:r w:rsidRPr="00A00C52">
        <w:rPr>
          <w:sz w:val="28"/>
          <w:szCs w:val="28"/>
        </w:rPr>
        <w:t>способностей</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инициативности,</w:t>
      </w:r>
      <w:r w:rsidRPr="00A00C52">
        <w:rPr>
          <w:spacing w:val="-1"/>
          <w:sz w:val="28"/>
          <w:szCs w:val="28"/>
        </w:rPr>
        <w:t xml:space="preserve"> </w:t>
      </w:r>
      <w:r w:rsidRPr="00A00C52">
        <w:rPr>
          <w:sz w:val="28"/>
          <w:szCs w:val="28"/>
        </w:rPr>
        <w:t>самостоятельности и ответственности;</w:t>
      </w:r>
    </w:p>
    <w:p w:rsidR="00BF142C" w:rsidRPr="00A00C52" w:rsidRDefault="00BF142C" w:rsidP="00564D78">
      <w:pPr>
        <w:pStyle w:val="aa"/>
        <w:spacing w:line="25" w:lineRule="atLeast"/>
        <w:ind w:right="-423"/>
        <w:rPr>
          <w:sz w:val="28"/>
          <w:szCs w:val="28"/>
        </w:rPr>
      </w:pPr>
      <w:r w:rsidRPr="00A00C52">
        <w:rPr>
          <w:sz w:val="28"/>
          <w:szCs w:val="28"/>
        </w:rPr>
        <w:t>достижение</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этапе</w:t>
      </w:r>
      <w:r w:rsidRPr="00A00C52">
        <w:rPr>
          <w:spacing w:val="1"/>
          <w:sz w:val="28"/>
          <w:szCs w:val="28"/>
        </w:rPr>
        <w:t xml:space="preserve"> </w:t>
      </w:r>
      <w:r w:rsidRPr="00A00C52">
        <w:rPr>
          <w:sz w:val="28"/>
          <w:szCs w:val="28"/>
        </w:rPr>
        <w:t>завершения</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уровня</w:t>
      </w:r>
      <w:r w:rsidRPr="00A00C52">
        <w:rPr>
          <w:spacing w:val="1"/>
          <w:sz w:val="28"/>
          <w:szCs w:val="28"/>
        </w:rPr>
        <w:t xml:space="preserve"> </w:t>
      </w:r>
      <w:r w:rsidRPr="00A00C52">
        <w:rPr>
          <w:sz w:val="28"/>
          <w:szCs w:val="28"/>
        </w:rPr>
        <w:t>развития,</w:t>
      </w:r>
      <w:r w:rsidRPr="00A00C52">
        <w:rPr>
          <w:spacing w:val="61"/>
          <w:sz w:val="28"/>
          <w:szCs w:val="28"/>
        </w:rPr>
        <w:t xml:space="preserve"> </w:t>
      </w:r>
      <w:r w:rsidRPr="00A00C52">
        <w:rPr>
          <w:sz w:val="28"/>
          <w:szCs w:val="28"/>
        </w:rPr>
        <w:t>необходимого</w:t>
      </w:r>
      <w:r w:rsidRPr="00A00C52">
        <w:rPr>
          <w:spacing w:val="61"/>
          <w:sz w:val="28"/>
          <w:szCs w:val="28"/>
        </w:rPr>
        <w:t xml:space="preserve"> </w:t>
      </w:r>
      <w:r w:rsidRPr="00A00C52">
        <w:rPr>
          <w:sz w:val="28"/>
          <w:szCs w:val="28"/>
        </w:rPr>
        <w:t>и</w:t>
      </w:r>
      <w:r w:rsidRPr="00A00C52">
        <w:rPr>
          <w:spacing w:val="1"/>
          <w:sz w:val="28"/>
          <w:szCs w:val="28"/>
        </w:rPr>
        <w:t xml:space="preserve"> </w:t>
      </w:r>
      <w:r w:rsidRPr="00A00C52">
        <w:rPr>
          <w:sz w:val="28"/>
          <w:szCs w:val="28"/>
        </w:rPr>
        <w:t>достаточного</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успешного</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ими</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программ</w:t>
      </w:r>
      <w:r w:rsidRPr="00A00C52">
        <w:rPr>
          <w:spacing w:val="1"/>
          <w:sz w:val="28"/>
          <w:szCs w:val="28"/>
        </w:rPr>
        <w:t xml:space="preserve"> </w:t>
      </w:r>
      <w:r w:rsidRPr="00A00C52">
        <w:rPr>
          <w:sz w:val="28"/>
          <w:szCs w:val="28"/>
        </w:rPr>
        <w:t>начального</w:t>
      </w:r>
      <w:r w:rsidRPr="00A00C52">
        <w:rPr>
          <w:spacing w:val="1"/>
          <w:sz w:val="28"/>
          <w:szCs w:val="28"/>
        </w:rPr>
        <w:t xml:space="preserve"> </w:t>
      </w:r>
      <w:r w:rsidRPr="00A00C52">
        <w:rPr>
          <w:sz w:val="28"/>
          <w:szCs w:val="28"/>
        </w:rPr>
        <w:t>общего</w:t>
      </w:r>
      <w:r w:rsidRPr="00A00C52">
        <w:rPr>
          <w:spacing w:val="1"/>
          <w:sz w:val="28"/>
          <w:szCs w:val="28"/>
        </w:rPr>
        <w:t xml:space="preserve"> </w:t>
      </w:r>
      <w:r w:rsidRPr="00A00C52">
        <w:rPr>
          <w:sz w:val="28"/>
          <w:szCs w:val="28"/>
        </w:rPr>
        <w:t>образования;</w:t>
      </w:r>
    </w:p>
    <w:p w:rsidR="00BF142C" w:rsidRPr="00A00C52" w:rsidRDefault="00BF142C" w:rsidP="00564D78">
      <w:pPr>
        <w:pStyle w:val="aa"/>
        <w:spacing w:before="1" w:line="25" w:lineRule="atLeast"/>
        <w:ind w:right="-423"/>
        <w:rPr>
          <w:sz w:val="28"/>
          <w:szCs w:val="28"/>
        </w:rPr>
      </w:pPr>
      <w:r w:rsidRPr="00A00C52">
        <w:rPr>
          <w:sz w:val="28"/>
          <w:szCs w:val="28"/>
        </w:rPr>
        <w:t>охрана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укрепление</w:t>
      </w:r>
      <w:r w:rsidRPr="00A00C52">
        <w:rPr>
          <w:spacing w:val="1"/>
          <w:sz w:val="28"/>
          <w:szCs w:val="28"/>
        </w:rPr>
        <w:t xml:space="preserve"> </w:t>
      </w:r>
      <w:r w:rsidRPr="00A00C52">
        <w:rPr>
          <w:sz w:val="28"/>
          <w:szCs w:val="28"/>
        </w:rPr>
        <w:t>физического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психического</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эмоционального</w:t>
      </w:r>
      <w:r w:rsidRPr="00A00C52">
        <w:rPr>
          <w:spacing w:val="-1"/>
          <w:sz w:val="28"/>
          <w:szCs w:val="28"/>
        </w:rPr>
        <w:t xml:space="preserve"> </w:t>
      </w:r>
      <w:r w:rsidRPr="00A00C52">
        <w:rPr>
          <w:sz w:val="28"/>
          <w:szCs w:val="28"/>
        </w:rPr>
        <w:t>благополучия;</w:t>
      </w:r>
    </w:p>
    <w:p w:rsidR="00BF142C" w:rsidRPr="00A00C52" w:rsidRDefault="00BF142C" w:rsidP="00564D78">
      <w:pPr>
        <w:pStyle w:val="aa"/>
        <w:spacing w:line="25" w:lineRule="atLeast"/>
        <w:ind w:right="-423"/>
        <w:rPr>
          <w:sz w:val="28"/>
          <w:szCs w:val="28"/>
        </w:rPr>
      </w:pPr>
      <w:r w:rsidRPr="00A00C52">
        <w:rPr>
          <w:sz w:val="28"/>
          <w:szCs w:val="28"/>
        </w:rPr>
        <w:t>обеспечение</w:t>
      </w:r>
      <w:r w:rsidRPr="00A00C52">
        <w:rPr>
          <w:spacing w:val="1"/>
          <w:sz w:val="28"/>
          <w:szCs w:val="28"/>
        </w:rPr>
        <w:t xml:space="preserve"> </w:t>
      </w:r>
      <w:r w:rsidRPr="00A00C52">
        <w:rPr>
          <w:sz w:val="28"/>
          <w:szCs w:val="28"/>
        </w:rPr>
        <w:t>психолого-педагогической</w:t>
      </w:r>
      <w:r w:rsidRPr="00A00C52">
        <w:rPr>
          <w:spacing w:val="1"/>
          <w:sz w:val="28"/>
          <w:szCs w:val="28"/>
        </w:rPr>
        <w:t xml:space="preserve"> </w:t>
      </w:r>
      <w:r w:rsidRPr="00A00C52">
        <w:rPr>
          <w:sz w:val="28"/>
          <w:szCs w:val="28"/>
        </w:rPr>
        <w:t>поддержки</w:t>
      </w:r>
      <w:r w:rsidRPr="00A00C52">
        <w:rPr>
          <w:spacing w:val="1"/>
          <w:sz w:val="28"/>
          <w:szCs w:val="28"/>
        </w:rPr>
        <w:t xml:space="preserve"> </w:t>
      </w:r>
      <w:r w:rsidRPr="00A00C52">
        <w:rPr>
          <w:sz w:val="28"/>
          <w:szCs w:val="28"/>
        </w:rPr>
        <w:t>семьи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повышение</w:t>
      </w:r>
      <w:r w:rsidRPr="00A00C52">
        <w:rPr>
          <w:spacing w:val="1"/>
          <w:sz w:val="28"/>
          <w:szCs w:val="28"/>
        </w:rPr>
        <w:t xml:space="preserve"> </w:t>
      </w:r>
      <w:r w:rsidRPr="00A00C52">
        <w:rPr>
          <w:sz w:val="28"/>
          <w:szCs w:val="28"/>
        </w:rPr>
        <w:t>компетентности</w:t>
      </w:r>
      <w:r w:rsidRPr="00A00C52">
        <w:rPr>
          <w:spacing w:val="-57"/>
          <w:sz w:val="28"/>
          <w:szCs w:val="28"/>
        </w:rPr>
        <w:t xml:space="preserve"> </w:t>
      </w:r>
      <w:r w:rsidRPr="00A00C52">
        <w:rPr>
          <w:sz w:val="28"/>
          <w:szCs w:val="28"/>
        </w:rPr>
        <w:t>родителей (законных представителей) в вопросах образования, охраны и</w:t>
      </w:r>
      <w:r w:rsidRPr="00A00C52">
        <w:rPr>
          <w:spacing w:val="1"/>
          <w:sz w:val="28"/>
          <w:szCs w:val="28"/>
        </w:rPr>
        <w:t xml:space="preserve"> </w:t>
      </w:r>
      <w:r w:rsidRPr="00A00C52">
        <w:rPr>
          <w:sz w:val="28"/>
          <w:szCs w:val="28"/>
        </w:rPr>
        <w:t>укрепления здоровья</w:t>
      </w:r>
      <w:r w:rsidRPr="00A00C52">
        <w:rPr>
          <w:spacing w:val="1"/>
          <w:sz w:val="28"/>
          <w:szCs w:val="28"/>
        </w:rPr>
        <w:t xml:space="preserve"> </w:t>
      </w:r>
      <w:r w:rsidRPr="00A00C52">
        <w:rPr>
          <w:sz w:val="28"/>
          <w:szCs w:val="28"/>
        </w:rPr>
        <w:t>детей.</w:t>
      </w:r>
    </w:p>
    <w:p w:rsidR="00D13C0D" w:rsidRPr="00A00C52" w:rsidRDefault="00D13C0D" w:rsidP="00564D78">
      <w:pPr>
        <w:pStyle w:val="aa"/>
        <w:spacing w:line="25" w:lineRule="atLeast"/>
        <w:ind w:right="-423"/>
        <w:rPr>
          <w:sz w:val="28"/>
          <w:szCs w:val="28"/>
        </w:rPr>
      </w:pPr>
    </w:p>
    <w:p w:rsidR="00BF142C" w:rsidRPr="00A00C52" w:rsidRDefault="00BF142C" w:rsidP="00564D78">
      <w:pPr>
        <w:pStyle w:val="1"/>
        <w:numPr>
          <w:ilvl w:val="2"/>
          <w:numId w:val="15"/>
        </w:numPr>
        <w:tabs>
          <w:tab w:val="left" w:pos="1522"/>
        </w:tabs>
        <w:spacing w:line="25" w:lineRule="atLeast"/>
        <w:ind w:right="-423" w:hanging="601"/>
        <w:jc w:val="both"/>
        <w:rPr>
          <w:sz w:val="28"/>
          <w:szCs w:val="28"/>
        </w:rPr>
      </w:pPr>
      <w:r w:rsidRPr="00A00C52">
        <w:rPr>
          <w:sz w:val="28"/>
          <w:szCs w:val="28"/>
        </w:rPr>
        <w:lastRenderedPageBreak/>
        <w:t>Принципы</w:t>
      </w:r>
      <w:r w:rsidRPr="00A00C52">
        <w:rPr>
          <w:spacing w:val="-6"/>
          <w:sz w:val="28"/>
          <w:szCs w:val="28"/>
        </w:rPr>
        <w:t xml:space="preserve"> </w:t>
      </w:r>
      <w:r w:rsidRPr="00A00C52">
        <w:rPr>
          <w:sz w:val="28"/>
          <w:szCs w:val="28"/>
        </w:rPr>
        <w:t>и</w:t>
      </w:r>
      <w:r w:rsidRPr="00A00C52">
        <w:rPr>
          <w:spacing w:val="-2"/>
          <w:sz w:val="28"/>
          <w:szCs w:val="28"/>
        </w:rPr>
        <w:t xml:space="preserve"> </w:t>
      </w:r>
      <w:r w:rsidRPr="00A00C52">
        <w:rPr>
          <w:sz w:val="28"/>
          <w:szCs w:val="28"/>
        </w:rPr>
        <w:t>подходы</w:t>
      </w:r>
      <w:r w:rsidRPr="00A00C52">
        <w:rPr>
          <w:spacing w:val="-2"/>
          <w:sz w:val="28"/>
          <w:szCs w:val="28"/>
        </w:rPr>
        <w:t xml:space="preserve"> </w:t>
      </w:r>
      <w:r w:rsidRPr="00A00C52">
        <w:rPr>
          <w:sz w:val="28"/>
          <w:szCs w:val="28"/>
        </w:rPr>
        <w:t>к</w:t>
      </w:r>
      <w:r w:rsidRPr="00A00C52">
        <w:rPr>
          <w:spacing w:val="-3"/>
          <w:sz w:val="28"/>
          <w:szCs w:val="28"/>
        </w:rPr>
        <w:t xml:space="preserve"> </w:t>
      </w:r>
      <w:r w:rsidRPr="00A00C52">
        <w:rPr>
          <w:sz w:val="28"/>
          <w:szCs w:val="28"/>
        </w:rPr>
        <w:t>формированию Федеральной</w:t>
      </w:r>
      <w:r w:rsidRPr="00A00C52">
        <w:rPr>
          <w:spacing w:val="-3"/>
          <w:sz w:val="28"/>
          <w:szCs w:val="28"/>
        </w:rPr>
        <w:t xml:space="preserve"> </w:t>
      </w:r>
      <w:r w:rsidRPr="00A00C52">
        <w:rPr>
          <w:sz w:val="28"/>
          <w:szCs w:val="28"/>
        </w:rPr>
        <w:t>программы</w:t>
      </w:r>
    </w:p>
    <w:p w:rsidR="00BF142C" w:rsidRPr="00A00C52" w:rsidRDefault="00BF142C" w:rsidP="00564D78">
      <w:pPr>
        <w:pStyle w:val="aa"/>
        <w:spacing w:line="25" w:lineRule="atLeast"/>
        <w:ind w:left="142" w:right="-423" w:firstLine="0"/>
        <w:rPr>
          <w:sz w:val="28"/>
          <w:szCs w:val="28"/>
        </w:rPr>
      </w:pPr>
      <w:r w:rsidRPr="00A00C52">
        <w:rPr>
          <w:sz w:val="28"/>
          <w:szCs w:val="28"/>
        </w:rPr>
        <w:t>Федеральная</w:t>
      </w:r>
      <w:r w:rsidRPr="00A00C52">
        <w:rPr>
          <w:spacing w:val="-3"/>
          <w:sz w:val="28"/>
          <w:szCs w:val="28"/>
        </w:rPr>
        <w:t xml:space="preserve"> </w:t>
      </w:r>
      <w:r w:rsidRPr="00A00C52">
        <w:rPr>
          <w:sz w:val="28"/>
          <w:szCs w:val="28"/>
        </w:rPr>
        <w:t>программа</w:t>
      </w:r>
      <w:r w:rsidRPr="00A00C52">
        <w:rPr>
          <w:spacing w:val="-4"/>
          <w:sz w:val="28"/>
          <w:szCs w:val="28"/>
        </w:rPr>
        <w:t xml:space="preserve"> </w:t>
      </w:r>
      <w:r w:rsidRPr="00A00C52">
        <w:rPr>
          <w:sz w:val="28"/>
          <w:szCs w:val="28"/>
        </w:rPr>
        <w:t>построена</w:t>
      </w:r>
      <w:r w:rsidRPr="00A00C52">
        <w:rPr>
          <w:spacing w:val="-4"/>
          <w:sz w:val="28"/>
          <w:szCs w:val="28"/>
        </w:rPr>
        <w:t xml:space="preserve"> </w:t>
      </w:r>
      <w:r w:rsidRPr="00A00C52">
        <w:rPr>
          <w:sz w:val="28"/>
          <w:szCs w:val="28"/>
        </w:rPr>
        <w:t>на</w:t>
      </w:r>
      <w:r w:rsidRPr="00A00C52">
        <w:rPr>
          <w:spacing w:val="-3"/>
          <w:sz w:val="28"/>
          <w:szCs w:val="28"/>
        </w:rPr>
        <w:t xml:space="preserve"> </w:t>
      </w:r>
      <w:r w:rsidRPr="00A00C52">
        <w:rPr>
          <w:sz w:val="28"/>
          <w:szCs w:val="28"/>
        </w:rPr>
        <w:t>следующих</w:t>
      </w:r>
      <w:r w:rsidRPr="00A00C52">
        <w:rPr>
          <w:spacing w:val="-4"/>
          <w:sz w:val="28"/>
          <w:szCs w:val="28"/>
        </w:rPr>
        <w:t xml:space="preserve"> </w:t>
      </w:r>
      <w:r w:rsidRPr="00A00C52">
        <w:rPr>
          <w:sz w:val="28"/>
          <w:szCs w:val="28"/>
        </w:rPr>
        <w:t>принципах</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установленных</w:t>
      </w:r>
      <w:r w:rsidRPr="00A00C52">
        <w:rPr>
          <w:spacing w:val="-1"/>
          <w:sz w:val="28"/>
          <w:szCs w:val="28"/>
        </w:rPr>
        <w:t xml:space="preserve"> </w:t>
      </w:r>
      <w:r w:rsidRPr="00A00C52">
        <w:rPr>
          <w:sz w:val="28"/>
          <w:szCs w:val="28"/>
        </w:rPr>
        <w:t>ФГОС:</w:t>
      </w:r>
    </w:p>
    <w:p w:rsidR="00BF142C" w:rsidRPr="00A00C52" w:rsidRDefault="00BF142C" w:rsidP="00564D78">
      <w:pPr>
        <w:pStyle w:val="ac"/>
        <w:numPr>
          <w:ilvl w:val="0"/>
          <w:numId w:val="14"/>
        </w:numPr>
        <w:tabs>
          <w:tab w:val="left" w:pos="1260"/>
        </w:tabs>
        <w:spacing w:line="25" w:lineRule="atLeast"/>
        <w:ind w:right="-423" w:firstLine="708"/>
        <w:jc w:val="both"/>
        <w:rPr>
          <w:sz w:val="28"/>
          <w:szCs w:val="28"/>
        </w:rPr>
      </w:pPr>
      <w:r w:rsidRPr="00A00C52">
        <w:rPr>
          <w:sz w:val="28"/>
          <w:szCs w:val="28"/>
        </w:rPr>
        <w:t>полноценное</w:t>
      </w:r>
      <w:r w:rsidRPr="00A00C52">
        <w:rPr>
          <w:spacing w:val="1"/>
          <w:sz w:val="28"/>
          <w:szCs w:val="28"/>
        </w:rPr>
        <w:t xml:space="preserve"> </w:t>
      </w:r>
      <w:r w:rsidRPr="00A00C52">
        <w:rPr>
          <w:sz w:val="28"/>
          <w:szCs w:val="28"/>
        </w:rPr>
        <w:t>проживание</w:t>
      </w:r>
      <w:r w:rsidRPr="00A00C52">
        <w:rPr>
          <w:spacing w:val="1"/>
          <w:sz w:val="28"/>
          <w:szCs w:val="28"/>
        </w:rPr>
        <w:t xml:space="preserve"> </w:t>
      </w:r>
      <w:r w:rsidR="000916DA" w:rsidRPr="00A00C52">
        <w:rPr>
          <w:sz w:val="28"/>
          <w:szCs w:val="28"/>
        </w:rPr>
        <w:t>ребёнком</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этапов</w:t>
      </w:r>
      <w:r w:rsidRPr="00A00C52">
        <w:rPr>
          <w:spacing w:val="1"/>
          <w:sz w:val="28"/>
          <w:szCs w:val="28"/>
        </w:rPr>
        <w:t xml:space="preserve"> </w:t>
      </w:r>
      <w:r w:rsidRPr="00A00C52">
        <w:rPr>
          <w:sz w:val="28"/>
          <w:szCs w:val="28"/>
        </w:rPr>
        <w:t>детства</w:t>
      </w:r>
      <w:r w:rsidRPr="00A00C52">
        <w:rPr>
          <w:spacing w:val="1"/>
          <w:sz w:val="28"/>
          <w:szCs w:val="28"/>
        </w:rPr>
        <w:t xml:space="preserve"> </w:t>
      </w:r>
      <w:r w:rsidRPr="00A00C52">
        <w:rPr>
          <w:sz w:val="28"/>
          <w:szCs w:val="28"/>
        </w:rPr>
        <w:t>(младенческого,</w:t>
      </w:r>
      <w:r w:rsidRPr="00A00C52">
        <w:rPr>
          <w:spacing w:val="1"/>
          <w:sz w:val="28"/>
          <w:szCs w:val="28"/>
        </w:rPr>
        <w:t xml:space="preserve"> </w:t>
      </w:r>
      <w:r w:rsidRPr="00A00C52">
        <w:rPr>
          <w:sz w:val="28"/>
          <w:szCs w:val="28"/>
        </w:rPr>
        <w:t>раннего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 обогащение</w:t>
      </w:r>
      <w:r w:rsidRPr="00A00C52">
        <w:rPr>
          <w:spacing w:val="-1"/>
          <w:sz w:val="28"/>
          <w:szCs w:val="28"/>
        </w:rPr>
        <w:t xml:space="preserve"> </w:t>
      </w:r>
      <w:r w:rsidRPr="00A00C52">
        <w:rPr>
          <w:sz w:val="28"/>
          <w:szCs w:val="28"/>
        </w:rPr>
        <w:t>(амплификация)</w:t>
      </w:r>
      <w:r w:rsidRPr="00A00C52">
        <w:rPr>
          <w:spacing w:val="-2"/>
          <w:sz w:val="28"/>
          <w:szCs w:val="28"/>
        </w:rPr>
        <w:t xml:space="preserve"> </w:t>
      </w:r>
      <w:r w:rsidRPr="00A00C52">
        <w:rPr>
          <w:sz w:val="28"/>
          <w:szCs w:val="28"/>
        </w:rPr>
        <w:t>детского развития;</w:t>
      </w:r>
    </w:p>
    <w:p w:rsidR="00BF142C" w:rsidRPr="00A00C52" w:rsidRDefault="00BF142C" w:rsidP="00564D78">
      <w:pPr>
        <w:pStyle w:val="ac"/>
        <w:numPr>
          <w:ilvl w:val="0"/>
          <w:numId w:val="14"/>
        </w:numPr>
        <w:tabs>
          <w:tab w:val="left" w:pos="1260"/>
        </w:tabs>
        <w:spacing w:line="25" w:lineRule="atLeast"/>
        <w:ind w:right="-423" w:firstLine="708"/>
        <w:jc w:val="both"/>
        <w:rPr>
          <w:sz w:val="28"/>
          <w:szCs w:val="28"/>
        </w:rPr>
      </w:pPr>
      <w:r w:rsidRPr="00A00C52">
        <w:rPr>
          <w:sz w:val="28"/>
          <w:szCs w:val="28"/>
        </w:rPr>
        <w:t>построение</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индивидуальных</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каждого ребенка, при котором сам ребенок становится активным в выборе содержания своего</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становится субъектом образования;</w:t>
      </w:r>
    </w:p>
    <w:p w:rsidR="00BF142C" w:rsidRPr="00A00C52" w:rsidRDefault="00BF142C" w:rsidP="00564D78">
      <w:pPr>
        <w:pStyle w:val="ac"/>
        <w:numPr>
          <w:ilvl w:val="0"/>
          <w:numId w:val="14"/>
        </w:numPr>
        <w:tabs>
          <w:tab w:val="left" w:pos="1274"/>
        </w:tabs>
        <w:spacing w:line="25" w:lineRule="atLeast"/>
        <w:ind w:right="-423" w:firstLine="708"/>
        <w:jc w:val="both"/>
        <w:rPr>
          <w:sz w:val="28"/>
          <w:szCs w:val="28"/>
        </w:rPr>
      </w:pPr>
      <w:r w:rsidRPr="00A00C52">
        <w:rPr>
          <w:sz w:val="28"/>
          <w:szCs w:val="28"/>
        </w:rPr>
        <w:t>содействие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сотрудничество</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признание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полноценным</w:t>
      </w:r>
      <w:r w:rsidRPr="00A00C52">
        <w:rPr>
          <w:spacing w:val="1"/>
          <w:sz w:val="28"/>
          <w:szCs w:val="28"/>
        </w:rPr>
        <w:t xml:space="preserve"> </w:t>
      </w:r>
      <w:r w:rsidRPr="00A00C52">
        <w:rPr>
          <w:sz w:val="28"/>
          <w:szCs w:val="28"/>
        </w:rPr>
        <w:t>участником</w:t>
      </w:r>
      <w:r w:rsidRPr="00A00C52">
        <w:rPr>
          <w:spacing w:val="-2"/>
          <w:sz w:val="28"/>
          <w:szCs w:val="28"/>
        </w:rPr>
        <w:t xml:space="preserve"> </w:t>
      </w:r>
      <w:r w:rsidRPr="00A00C52">
        <w:rPr>
          <w:sz w:val="28"/>
          <w:szCs w:val="28"/>
        </w:rPr>
        <w:t>(субъектом) образовательных</w:t>
      </w:r>
      <w:r w:rsidRPr="00A00C52">
        <w:rPr>
          <w:spacing w:val="1"/>
          <w:sz w:val="28"/>
          <w:szCs w:val="28"/>
        </w:rPr>
        <w:t xml:space="preserve"> </w:t>
      </w:r>
      <w:r w:rsidRPr="00A00C52">
        <w:rPr>
          <w:sz w:val="28"/>
          <w:szCs w:val="28"/>
        </w:rPr>
        <w:t>отношений;</w:t>
      </w:r>
    </w:p>
    <w:p w:rsidR="00BF142C" w:rsidRPr="00A00C52" w:rsidRDefault="00BF142C" w:rsidP="00564D78">
      <w:pPr>
        <w:pStyle w:val="ac"/>
        <w:numPr>
          <w:ilvl w:val="0"/>
          <w:numId w:val="14"/>
        </w:numPr>
        <w:tabs>
          <w:tab w:val="left" w:pos="1182"/>
        </w:tabs>
        <w:spacing w:line="25" w:lineRule="atLeast"/>
        <w:ind w:left="1181" w:right="-423" w:hanging="261"/>
        <w:jc w:val="both"/>
        <w:rPr>
          <w:sz w:val="28"/>
          <w:szCs w:val="28"/>
        </w:rPr>
      </w:pPr>
      <w:r w:rsidRPr="00A00C52">
        <w:rPr>
          <w:sz w:val="28"/>
          <w:szCs w:val="28"/>
        </w:rPr>
        <w:t>поддержка</w:t>
      </w:r>
      <w:r w:rsidRPr="00A00C52">
        <w:rPr>
          <w:spacing w:val="-4"/>
          <w:sz w:val="28"/>
          <w:szCs w:val="28"/>
        </w:rPr>
        <w:t xml:space="preserve"> </w:t>
      </w:r>
      <w:r w:rsidRPr="00A00C52">
        <w:rPr>
          <w:sz w:val="28"/>
          <w:szCs w:val="28"/>
        </w:rPr>
        <w:t>инициативы</w:t>
      </w:r>
      <w:r w:rsidRPr="00A00C52">
        <w:rPr>
          <w:spacing w:val="-4"/>
          <w:sz w:val="28"/>
          <w:szCs w:val="28"/>
        </w:rPr>
        <w:t xml:space="preserve"> </w:t>
      </w:r>
      <w:r w:rsidRPr="00A00C52">
        <w:rPr>
          <w:sz w:val="28"/>
          <w:szCs w:val="28"/>
        </w:rPr>
        <w:t>детей</w:t>
      </w:r>
      <w:r w:rsidRPr="00A00C52">
        <w:rPr>
          <w:spacing w:val="-3"/>
          <w:sz w:val="28"/>
          <w:szCs w:val="28"/>
        </w:rPr>
        <w:t xml:space="preserve"> </w:t>
      </w:r>
      <w:r w:rsidRPr="00A00C52">
        <w:rPr>
          <w:sz w:val="28"/>
          <w:szCs w:val="28"/>
        </w:rPr>
        <w:t>в</w:t>
      </w:r>
      <w:r w:rsidRPr="00A00C52">
        <w:rPr>
          <w:spacing w:val="-4"/>
          <w:sz w:val="28"/>
          <w:szCs w:val="28"/>
        </w:rPr>
        <w:t xml:space="preserve"> </w:t>
      </w:r>
      <w:r w:rsidRPr="00A00C52">
        <w:rPr>
          <w:sz w:val="28"/>
          <w:szCs w:val="28"/>
        </w:rPr>
        <w:t>различных</w:t>
      </w:r>
      <w:r w:rsidRPr="00A00C52">
        <w:rPr>
          <w:spacing w:val="-2"/>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p>
    <w:p w:rsidR="00BF142C" w:rsidRPr="00A00C52" w:rsidRDefault="00BF142C" w:rsidP="00564D78">
      <w:pPr>
        <w:pStyle w:val="ac"/>
        <w:numPr>
          <w:ilvl w:val="0"/>
          <w:numId w:val="14"/>
        </w:numPr>
        <w:tabs>
          <w:tab w:val="left" w:pos="1182"/>
        </w:tabs>
        <w:spacing w:line="25" w:lineRule="atLeast"/>
        <w:ind w:left="1181" w:right="-423" w:hanging="261"/>
        <w:jc w:val="both"/>
        <w:rPr>
          <w:sz w:val="28"/>
          <w:szCs w:val="28"/>
        </w:rPr>
      </w:pPr>
      <w:r w:rsidRPr="00A00C52">
        <w:rPr>
          <w:sz w:val="28"/>
          <w:szCs w:val="28"/>
        </w:rPr>
        <w:t>сотрудничество</w:t>
      </w:r>
      <w:r w:rsidRPr="00A00C52">
        <w:rPr>
          <w:spacing w:val="-3"/>
          <w:sz w:val="28"/>
          <w:szCs w:val="28"/>
        </w:rPr>
        <w:t xml:space="preserve"> </w:t>
      </w:r>
      <w:r w:rsidRPr="00A00C52">
        <w:rPr>
          <w:sz w:val="28"/>
          <w:szCs w:val="28"/>
        </w:rPr>
        <w:t>Организации</w:t>
      </w:r>
      <w:r w:rsidRPr="00A00C52">
        <w:rPr>
          <w:spacing w:val="-5"/>
          <w:sz w:val="28"/>
          <w:szCs w:val="28"/>
        </w:rPr>
        <w:t xml:space="preserve"> </w:t>
      </w:r>
      <w:r w:rsidRPr="00A00C52">
        <w:rPr>
          <w:sz w:val="28"/>
          <w:szCs w:val="28"/>
        </w:rPr>
        <w:t>с</w:t>
      </w:r>
      <w:r w:rsidRPr="00A00C52">
        <w:rPr>
          <w:spacing w:val="-5"/>
          <w:sz w:val="28"/>
          <w:szCs w:val="28"/>
        </w:rPr>
        <w:t xml:space="preserve"> </w:t>
      </w:r>
      <w:r w:rsidRPr="00A00C52">
        <w:rPr>
          <w:sz w:val="28"/>
          <w:szCs w:val="28"/>
        </w:rPr>
        <w:t>семьѐй;</w:t>
      </w:r>
    </w:p>
    <w:p w:rsidR="00BF142C" w:rsidRPr="00A00C52" w:rsidRDefault="00BF142C" w:rsidP="00564D78">
      <w:pPr>
        <w:pStyle w:val="ac"/>
        <w:numPr>
          <w:ilvl w:val="0"/>
          <w:numId w:val="14"/>
        </w:numPr>
        <w:tabs>
          <w:tab w:val="left" w:pos="1182"/>
        </w:tabs>
        <w:spacing w:line="25" w:lineRule="atLeast"/>
        <w:ind w:left="921" w:right="-423" w:firstLine="0"/>
        <w:jc w:val="both"/>
        <w:rPr>
          <w:sz w:val="28"/>
          <w:szCs w:val="28"/>
        </w:rPr>
      </w:pPr>
      <w:r w:rsidRPr="00A00C52">
        <w:rPr>
          <w:sz w:val="28"/>
          <w:szCs w:val="28"/>
        </w:rPr>
        <w:t>приобщение детей к социокультурным нормам, традициям семьи, общества</w:t>
      </w:r>
      <w:r w:rsidRPr="00A00C52">
        <w:rPr>
          <w:spacing w:val="-58"/>
          <w:sz w:val="28"/>
          <w:szCs w:val="28"/>
        </w:rPr>
        <w:t xml:space="preserve"> </w:t>
      </w:r>
      <w:r w:rsidRPr="00A00C52">
        <w:rPr>
          <w:sz w:val="28"/>
          <w:szCs w:val="28"/>
        </w:rPr>
        <w:t>и</w:t>
      </w:r>
      <w:r w:rsidRPr="00A00C52">
        <w:rPr>
          <w:spacing w:val="-1"/>
          <w:sz w:val="28"/>
          <w:szCs w:val="28"/>
        </w:rPr>
        <w:t xml:space="preserve"> </w:t>
      </w:r>
      <w:r w:rsidRPr="00A00C52">
        <w:rPr>
          <w:sz w:val="28"/>
          <w:szCs w:val="28"/>
        </w:rPr>
        <w:t>государства;</w:t>
      </w:r>
    </w:p>
    <w:p w:rsidR="00BF142C" w:rsidRPr="00A00C52" w:rsidRDefault="00BF142C" w:rsidP="00564D78">
      <w:pPr>
        <w:pStyle w:val="ac"/>
        <w:numPr>
          <w:ilvl w:val="0"/>
          <w:numId w:val="14"/>
        </w:numPr>
        <w:tabs>
          <w:tab w:val="left" w:pos="1306"/>
        </w:tabs>
        <w:spacing w:line="25" w:lineRule="atLeast"/>
        <w:ind w:right="-423" w:firstLine="708"/>
        <w:jc w:val="both"/>
        <w:rPr>
          <w:sz w:val="28"/>
          <w:szCs w:val="28"/>
        </w:rPr>
      </w:pPr>
      <w:r w:rsidRPr="00A00C52">
        <w:rPr>
          <w:sz w:val="28"/>
          <w:szCs w:val="28"/>
        </w:rPr>
        <w:t>формирование</w:t>
      </w:r>
      <w:r w:rsidRPr="00A00C52">
        <w:rPr>
          <w:spacing w:val="1"/>
          <w:sz w:val="28"/>
          <w:szCs w:val="28"/>
        </w:rPr>
        <w:t xml:space="preserve"> </w:t>
      </w:r>
      <w:r w:rsidRPr="00A00C52">
        <w:rPr>
          <w:sz w:val="28"/>
          <w:szCs w:val="28"/>
        </w:rPr>
        <w:t>познавательных</w:t>
      </w:r>
      <w:r w:rsidRPr="00A00C52">
        <w:rPr>
          <w:spacing w:val="1"/>
          <w:sz w:val="28"/>
          <w:szCs w:val="28"/>
        </w:rPr>
        <w:t xml:space="preserve"> </w:t>
      </w:r>
      <w:r w:rsidRPr="00A00C52">
        <w:rPr>
          <w:sz w:val="28"/>
          <w:szCs w:val="28"/>
        </w:rPr>
        <w:t>интересов</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познавательных</w:t>
      </w:r>
      <w:r w:rsidRPr="00A00C52">
        <w:rPr>
          <w:spacing w:val="1"/>
          <w:sz w:val="28"/>
          <w:szCs w:val="28"/>
        </w:rPr>
        <w:t xml:space="preserve"> </w:t>
      </w:r>
      <w:r w:rsidRPr="00A00C52">
        <w:rPr>
          <w:sz w:val="28"/>
          <w:szCs w:val="28"/>
        </w:rPr>
        <w:t>действий</w:t>
      </w:r>
      <w:r w:rsidRPr="00A00C52">
        <w:rPr>
          <w:spacing w:val="3"/>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w:t>
      </w:r>
      <w:r w:rsidRPr="00A00C52">
        <w:rPr>
          <w:spacing w:val="-57"/>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видах</w:t>
      </w:r>
      <w:r w:rsidRPr="00A00C52">
        <w:rPr>
          <w:spacing w:val="2"/>
          <w:sz w:val="28"/>
          <w:szCs w:val="28"/>
        </w:rPr>
        <w:t xml:space="preserve"> </w:t>
      </w:r>
      <w:r w:rsidRPr="00A00C52">
        <w:rPr>
          <w:sz w:val="28"/>
          <w:szCs w:val="28"/>
        </w:rPr>
        <w:t>деятельности;</w:t>
      </w:r>
    </w:p>
    <w:p w:rsidR="00BF142C" w:rsidRPr="00A00C52" w:rsidRDefault="00BF142C" w:rsidP="00564D78">
      <w:pPr>
        <w:pStyle w:val="ac"/>
        <w:numPr>
          <w:ilvl w:val="0"/>
          <w:numId w:val="14"/>
        </w:numPr>
        <w:tabs>
          <w:tab w:val="left" w:pos="1214"/>
        </w:tabs>
        <w:spacing w:line="25" w:lineRule="atLeast"/>
        <w:ind w:right="-423" w:firstLine="708"/>
        <w:jc w:val="both"/>
        <w:rPr>
          <w:sz w:val="28"/>
          <w:szCs w:val="28"/>
        </w:rPr>
      </w:pPr>
      <w:r w:rsidRPr="00A00C52">
        <w:rPr>
          <w:sz w:val="28"/>
          <w:szCs w:val="28"/>
        </w:rPr>
        <w:t>возрастная</w:t>
      </w:r>
      <w:r w:rsidRPr="00A00C52">
        <w:rPr>
          <w:spacing w:val="29"/>
          <w:sz w:val="28"/>
          <w:szCs w:val="28"/>
        </w:rPr>
        <w:t xml:space="preserve"> </w:t>
      </w:r>
      <w:r w:rsidRPr="00A00C52">
        <w:rPr>
          <w:sz w:val="28"/>
          <w:szCs w:val="28"/>
        </w:rPr>
        <w:t>адекватность</w:t>
      </w:r>
      <w:r w:rsidRPr="00A00C52">
        <w:rPr>
          <w:spacing w:val="30"/>
          <w:sz w:val="28"/>
          <w:szCs w:val="28"/>
        </w:rPr>
        <w:t xml:space="preserve"> </w:t>
      </w:r>
      <w:r w:rsidRPr="00A00C52">
        <w:rPr>
          <w:sz w:val="28"/>
          <w:szCs w:val="28"/>
        </w:rPr>
        <w:t>дошкольного</w:t>
      </w:r>
      <w:r w:rsidRPr="00A00C52">
        <w:rPr>
          <w:spacing w:val="30"/>
          <w:sz w:val="28"/>
          <w:szCs w:val="28"/>
        </w:rPr>
        <w:t xml:space="preserve"> </w:t>
      </w:r>
      <w:r w:rsidRPr="00A00C52">
        <w:rPr>
          <w:sz w:val="28"/>
          <w:szCs w:val="28"/>
        </w:rPr>
        <w:t>образования</w:t>
      </w:r>
      <w:r w:rsidRPr="00A00C52">
        <w:rPr>
          <w:spacing w:val="29"/>
          <w:sz w:val="28"/>
          <w:szCs w:val="28"/>
        </w:rPr>
        <w:t xml:space="preserve"> </w:t>
      </w:r>
      <w:r w:rsidRPr="00A00C52">
        <w:rPr>
          <w:sz w:val="28"/>
          <w:szCs w:val="28"/>
        </w:rPr>
        <w:t>(соответствие</w:t>
      </w:r>
      <w:r w:rsidRPr="00A00C52">
        <w:rPr>
          <w:spacing w:val="33"/>
          <w:sz w:val="28"/>
          <w:szCs w:val="28"/>
        </w:rPr>
        <w:t xml:space="preserve"> </w:t>
      </w:r>
      <w:r w:rsidRPr="00A00C52">
        <w:rPr>
          <w:sz w:val="28"/>
          <w:szCs w:val="28"/>
        </w:rPr>
        <w:t>условий,</w:t>
      </w:r>
      <w:r w:rsidRPr="00A00C52">
        <w:rPr>
          <w:spacing w:val="30"/>
          <w:sz w:val="28"/>
          <w:szCs w:val="28"/>
        </w:rPr>
        <w:t xml:space="preserve"> </w:t>
      </w:r>
      <w:r w:rsidRPr="00A00C52">
        <w:rPr>
          <w:sz w:val="28"/>
          <w:szCs w:val="28"/>
        </w:rPr>
        <w:t>требований,</w:t>
      </w:r>
      <w:r w:rsidRPr="00A00C52">
        <w:rPr>
          <w:spacing w:val="-57"/>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возрасту</w:t>
      </w:r>
      <w:r w:rsidRPr="00A00C52">
        <w:rPr>
          <w:spacing w:val="-5"/>
          <w:sz w:val="28"/>
          <w:szCs w:val="28"/>
        </w:rPr>
        <w:t xml:space="preserve"> </w:t>
      </w:r>
      <w:r w:rsidRPr="00A00C52">
        <w:rPr>
          <w:sz w:val="28"/>
          <w:szCs w:val="28"/>
        </w:rPr>
        <w:t>и особенностям развития);</w:t>
      </w:r>
    </w:p>
    <w:p w:rsidR="00BF142C" w:rsidRPr="00A00C52" w:rsidRDefault="000916DA" w:rsidP="00564D78">
      <w:pPr>
        <w:pStyle w:val="ac"/>
        <w:numPr>
          <w:ilvl w:val="0"/>
          <w:numId w:val="14"/>
        </w:numPr>
        <w:tabs>
          <w:tab w:val="left" w:pos="1183"/>
        </w:tabs>
        <w:spacing w:line="25" w:lineRule="atLeast"/>
        <w:ind w:left="1182" w:right="-423" w:hanging="262"/>
        <w:jc w:val="both"/>
        <w:rPr>
          <w:sz w:val="28"/>
          <w:szCs w:val="28"/>
        </w:rPr>
      </w:pPr>
      <w:r w:rsidRPr="00A00C52">
        <w:rPr>
          <w:sz w:val="28"/>
          <w:szCs w:val="28"/>
        </w:rPr>
        <w:t>учёт</w:t>
      </w:r>
      <w:r w:rsidR="00BF142C" w:rsidRPr="00A00C52">
        <w:rPr>
          <w:spacing w:val="-4"/>
          <w:sz w:val="28"/>
          <w:szCs w:val="28"/>
        </w:rPr>
        <w:t xml:space="preserve"> </w:t>
      </w:r>
      <w:r w:rsidR="00BF142C" w:rsidRPr="00A00C52">
        <w:rPr>
          <w:sz w:val="28"/>
          <w:szCs w:val="28"/>
        </w:rPr>
        <w:t>этнокультурной</w:t>
      </w:r>
      <w:r w:rsidR="00BF142C" w:rsidRPr="00A00C52">
        <w:rPr>
          <w:spacing w:val="-3"/>
          <w:sz w:val="28"/>
          <w:szCs w:val="28"/>
        </w:rPr>
        <w:t xml:space="preserve"> </w:t>
      </w:r>
      <w:r w:rsidR="00BF142C" w:rsidRPr="00A00C52">
        <w:rPr>
          <w:sz w:val="28"/>
          <w:szCs w:val="28"/>
        </w:rPr>
        <w:t>ситуации</w:t>
      </w:r>
      <w:r w:rsidR="00BF142C" w:rsidRPr="00A00C52">
        <w:rPr>
          <w:spacing w:val="-4"/>
          <w:sz w:val="28"/>
          <w:szCs w:val="28"/>
        </w:rPr>
        <w:t xml:space="preserve"> </w:t>
      </w:r>
      <w:r w:rsidR="00BF142C" w:rsidRPr="00A00C52">
        <w:rPr>
          <w:sz w:val="28"/>
          <w:szCs w:val="28"/>
        </w:rPr>
        <w:t>развития</w:t>
      </w:r>
      <w:r w:rsidR="00BF142C" w:rsidRPr="00A00C52">
        <w:rPr>
          <w:spacing w:val="-3"/>
          <w:sz w:val="28"/>
          <w:szCs w:val="28"/>
        </w:rPr>
        <w:t xml:space="preserve"> </w:t>
      </w:r>
      <w:r w:rsidR="00BF142C" w:rsidRPr="00A00C52">
        <w:rPr>
          <w:sz w:val="28"/>
          <w:szCs w:val="28"/>
        </w:rPr>
        <w:t>детей.</w:t>
      </w:r>
    </w:p>
    <w:p w:rsidR="001D5B3C" w:rsidRPr="00A00C52" w:rsidRDefault="001D5B3C" w:rsidP="00564D78">
      <w:pPr>
        <w:tabs>
          <w:tab w:val="left" w:pos="1183"/>
        </w:tabs>
        <w:spacing w:line="25" w:lineRule="atLeast"/>
        <w:ind w:left="-127" w:right="-423"/>
        <w:jc w:val="both"/>
        <w:rPr>
          <w:rFonts w:ascii="Times New Roman" w:hAnsi="Times New Roman" w:cs="Times New Roman"/>
          <w:sz w:val="28"/>
          <w:szCs w:val="28"/>
        </w:rPr>
      </w:pPr>
    </w:p>
    <w:p w:rsidR="000916DA" w:rsidRPr="00A00C52" w:rsidRDefault="000916DA" w:rsidP="00564D78">
      <w:pPr>
        <w:pStyle w:val="1"/>
        <w:numPr>
          <w:ilvl w:val="2"/>
          <w:numId w:val="15"/>
        </w:numPr>
        <w:tabs>
          <w:tab w:val="left" w:pos="1662"/>
          <w:tab w:val="left" w:pos="1663"/>
          <w:tab w:val="left" w:pos="3684"/>
          <w:tab w:val="left" w:pos="5324"/>
          <w:tab w:val="left" w:pos="6531"/>
          <w:tab w:val="left" w:pos="7324"/>
          <w:tab w:val="left" w:pos="9202"/>
          <w:tab w:val="left" w:pos="10269"/>
        </w:tabs>
        <w:spacing w:line="25" w:lineRule="atLeast"/>
        <w:ind w:left="212" w:right="-281" w:firstLine="708"/>
        <w:jc w:val="both"/>
        <w:rPr>
          <w:sz w:val="28"/>
          <w:szCs w:val="28"/>
        </w:rPr>
      </w:pPr>
      <w:r w:rsidRPr="00A00C52">
        <w:rPr>
          <w:sz w:val="28"/>
          <w:szCs w:val="28"/>
        </w:rPr>
        <w:t xml:space="preserve">Характеристики особенностей развития детей раннего </w:t>
      </w:r>
      <w:r w:rsidRPr="00A00C52">
        <w:rPr>
          <w:spacing w:val="-2"/>
          <w:sz w:val="28"/>
          <w:szCs w:val="28"/>
        </w:rPr>
        <w:t>и</w:t>
      </w:r>
      <w:r w:rsidRPr="00A00C52">
        <w:rPr>
          <w:spacing w:val="-57"/>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возрастов</w:t>
      </w:r>
    </w:p>
    <w:p w:rsidR="009A1A09" w:rsidRPr="00A00C52" w:rsidRDefault="00786A81" w:rsidP="00564D78">
      <w:pPr>
        <w:pStyle w:val="11"/>
        <w:spacing w:line="25" w:lineRule="atLeast"/>
        <w:ind w:right="-281" w:firstLine="580"/>
        <w:jc w:val="both"/>
      </w:pPr>
      <w:r w:rsidRPr="00A00C52">
        <w:t xml:space="preserve">В соответствии с Уставом ДОО возрастная периодизация контингента обучающихся определяет наличие групп: </w:t>
      </w:r>
      <w:r w:rsidR="000916DA" w:rsidRPr="00A00C52">
        <w:t>группа раннего возраста</w:t>
      </w:r>
      <w:r w:rsidRPr="00A00C52">
        <w:t>, вторая младшая, средняя, старшая, подготовительная к школе. Все группы в ДОО общеразвивающей направленности.</w:t>
      </w:r>
    </w:p>
    <w:p w:rsidR="003B71A2" w:rsidRPr="00A00C52" w:rsidRDefault="000916DA" w:rsidP="00564D78">
      <w:pPr>
        <w:pStyle w:val="1"/>
        <w:spacing w:line="25" w:lineRule="atLeast"/>
        <w:ind w:right="-281" w:firstLine="72"/>
        <w:jc w:val="both"/>
        <w:rPr>
          <w:spacing w:val="-57"/>
          <w:sz w:val="28"/>
          <w:szCs w:val="28"/>
        </w:rPr>
      </w:pPr>
      <w:r w:rsidRPr="00A00C52">
        <w:rPr>
          <w:sz w:val="28"/>
          <w:szCs w:val="28"/>
        </w:rPr>
        <w:t>Ранний возраст (от одного года до трех лет)</w:t>
      </w:r>
    </w:p>
    <w:p w:rsidR="000916DA" w:rsidRPr="00A00C52" w:rsidRDefault="000916DA" w:rsidP="00564D78">
      <w:pPr>
        <w:pStyle w:val="1"/>
        <w:spacing w:line="25" w:lineRule="atLeast"/>
        <w:ind w:right="-281" w:firstLine="72"/>
        <w:jc w:val="both"/>
        <w:rPr>
          <w:sz w:val="28"/>
          <w:szCs w:val="28"/>
        </w:rPr>
      </w:pPr>
      <w:r w:rsidRPr="00A00C52">
        <w:rPr>
          <w:sz w:val="28"/>
          <w:szCs w:val="28"/>
        </w:rPr>
        <w:t>Вторая</w:t>
      </w:r>
      <w:r w:rsidRPr="00A00C52">
        <w:rPr>
          <w:spacing w:val="-2"/>
          <w:sz w:val="28"/>
          <w:szCs w:val="28"/>
        </w:rPr>
        <w:t xml:space="preserve"> </w:t>
      </w:r>
      <w:r w:rsidRPr="00A00C52">
        <w:rPr>
          <w:sz w:val="28"/>
          <w:szCs w:val="28"/>
        </w:rPr>
        <w:t>группа</w:t>
      </w:r>
      <w:r w:rsidRPr="00A00C52">
        <w:rPr>
          <w:spacing w:val="-4"/>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раннего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(второй</w:t>
      </w:r>
      <w:r w:rsidRPr="00A00C52">
        <w:rPr>
          <w:spacing w:val="-1"/>
          <w:sz w:val="28"/>
          <w:szCs w:val="28"/>
        </w:rPr>
        <w:t xml:space="preserve"> </w:t>
      </w:r>
      <w:r w:rsidRPr="00A00C52">
        <w:rPr>
          <w:sz w:val="28"/>
          <w:szCs w:val="28"/>
        </w:rPr>
        <w:t>год</w:t>
      </w:r>
      <w:r w:rsidRPr="00A00C52">
        <w:rPr>
          <w:spacing w:val="-1"/>
          <w:sz w:val="28"/>
          <w:szCs w:val="28"/>
        </w:rPr>
        <w:t xml:space="preserve"> </w:t>
      </w:r>
      <w:r w:rsidRPr="00A00C52">
        <w:rPr>
          <w:sz w:val="28"/>
          <w:szCs w:val="28"/>
        </w:rPr>
        <w:t>жизни)</w:t>
      </w:r>
    </w:p>
    <w:p w:rsidR="000916DA" w:rsidRPr="00A00C52" w:rsidRDefault="000916DA" w:rsidP="00564D78">
      <w:pPr>
        <w:pStyle w:val="2"/>
        <w:spacing w:before="0" w:line="25" w:lineRule="atLeast"/>
        <w:ind w:right="-281"/>
        <w:jc w:val="both"/>
        <w:rPr>
          <w:rFonts w:ascii="Times New Roman" w:hAnsi="Times New Roman" w:cs="Times New Roman"/>
          <w:sz w:val="28"/>
          <w:szCs w:val="28"/>
        </w:rPr>
      </w:pPr>
      <w:r w:rsidRPr="00A00C52">
        <w:rPr>
          <w:rFonts w:ascii="Times New Roman" w:hAnsi="Times New Roman" w:cs="Times New Roman"/>
          <w:sz w:val="28"/>
          <w:szCs w:val="28"/>
        </w:rPr>
        <w:t>Росто-весовые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характеристики</w:t>
      </w:r>
    </w:p>
    <w:p w:rsidR="000916DA" w:rsidRPr="00A00C52" w:rsidRDefault="000916DA" w:rsidP="00564D78">
      <w:pPr>
        <w:pStyle w:val="aa"/>
        <w:spacing w:line="25" w:lineRule="atLeast"/>
        <w:ind w:right="-281"/>
        <w:rPr>
          <w:sz w:val="28"/>
          <w:szCs w:val="28"/>
        </w:rPr>
      </w:pPr>
      <w:r w:rsidRPr="00A00C52">
        <w:rPr>
          <w:sz w:val="28"/>
          <w:szCs w:val="28"/>
        </w:rPr>
        <w:t>Вес двухлетнего ребенка составляет одну пятую веса взрослого человека. К двум годам</w:t>
      </w:r>
      <w:r w:rsidRPr="00A00C52">
        <w:rPr>
          <w:spacing w:val="1"/>
          <w:sz w:val="28"/>
          <w:szCs w:val="28"/>
        </w:rPr>
        <w:t xml:space="preserve"> </w:t>
      </w:r>
      <w:r w:rsidRPr="00A00C52">
        <w:rPr>
          <w:sz w:val="28"/>
          <w:szCs w:val="28"/>
        </w:rPr>
        <w:t>мальчики набирают вес до 13,04 кг, девочки - 12,6 кг.</w:t>
      </w:r>
      <w:r w:rsidRPr="00A00C52">
        <w:rPr>
          <w:spacing w:val="1"/>
          <w:sz w:val="28"/>
          <w:szCs w:val="28"/>
        </w:rPr>
        <w:t xml:space="preserve"> </w:t>
      </w:r>
      <w:r w:rsidRPr="00A00C52">
        <w:rPr>
          <w:sz w:val="28"/>
          <w:szCs w:val="28"/>
        </w:rPr>
        <w:t>Ежемесячная прибавка в весе составляет</w:t>
      </w:r>
      <w:r w:rsidRPr="00A00C52">
        <w:rPr>
          <w:spacing w:val="1"/>
          <w:sz w:val="28"/>
          <w:szCs w:val="28"/>
        </w:rPr>
        <w:t xml:space="preserve"> </w:t>
      </w:r>
      <w:r w:rsidRPr="00A00C52">
        <w:rPr>
          <w:sz w:val="28"/>
          <w:szCs w:val="28"/>
        </w:rPr>
        <w:t>200-250 граммов, а в росте 1 см. К двум годам длина тела мальчиков достигает 88,3 см, а девочек -</w:t>
      </w:r>
      <w:r w:rsidRPr="00A00C52">
        <w:rPr>
          <w:spacing w:val="1"/>
          <w:sz w:val="28"/>
          <w:szCs w:val="28"/>
        </w:rPr>
        <w:t xml:space="preserve"> </w:t>
      </w:r>
      <w:r w:rsidRPr="00A00C52">
        <w:rPr>
          <w:sz w:val="28"/>
          <w:szCs w:val="28"/>
        </w:rPr>
        <w:t>86,1</w:t>
      </w:r>
      <w:r w:rsidRPr="00A00C52">
        <w:rPr>
          <w:spacing w:val="-1"/>
          <w:sz w:val="28"/>
          <w:szCs w:val="28"/>
        </w:rPr>
        <w:t xml:space="preserve"> </w:t>
      </w:r>
      <w:r w:rsidRPr="00A00C52">
        <w:rPr>
          <w:sz w:val="28"/>
          <w:szCs w:val="28"/>
        </w:rPr>
        <w:t>см.</w:t>
      </w:r>
    </w:p>
    <w:p w:rsidR="000916DA" w:rsidRPr="00A00C52" w:rsidRDefault="000916DA" w:rsidP="00564D78">
      <w:pPr>
        <w:pStyle w:val="2"/>
        <w:spacing w:before="0" w:line="25" w:lineRule="atLeast"/>
        <w:ind w:right="-281"/>
        <w:jc w:val="both"/>
        <w:rPr>
          <w:rFonts w:ascii="Times New Roman" w:hAnsi="Times New Roman" w:cs="Times New Roman"/>
          <w:sz w:val="28"/>
          <w:szCs w:val="28"/>
        </w:rPr>
      </w:pPr>
      <w:r w:rsidRPr="00A00C52">
        <w:rPr>
          <w:rFonts w:ascii="Times New Roman" w:hAnsi="Times New Roman" w:cs="Times New Roman"/>
          <w:sz w:val="28"/>
          <w:szCs w:val="28"/>
        </w:rPr>
        <w:t>Функциональное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созревание</w:t>
      </w:r>
    </w:p>
    <w:p w:rsidR="000916DA" w:rsidRPr="00A00C52" w:rsidRDefault="000916DA" w:rsidP="00564D78">
      <w:pPr>
        <w:pStyle w:val="aa"/>
        <w:spacing w:line="25" w:lineRule="atLeast"/>
        <w:ind w:right="-281"/>
        <w:rPr>
          <w:sz w:val="28"/>
          <w:szCs w:val="28"/>
        </w:rPr>
      </w:pPr>
      <w:r w:rsidRPr="00A00C52">
        <w:rPr>
          <w:sz w:val="28"/>
          <w:szCs w:val="28"/>
        </w:rPr>
        <w:t>Продолжаются рост и функциональное развитие внутренних органов, костной, мышечной и</w:t>
      </w:r>
      <w:r w:rsidRPr="00A00C52">
        <w:rPr>
          <w:spacing w:val="-57"/>
          <w:sz w:val="28"/>
          <w:szCs w:val="28"/>
        </w:rPr>
        <w:t xml:space="preserve"> </w:t>
      </w:r>
      <w:r w:rsidRPr="00A00C52">
        <w:rPr>
          <w:sz w:val="28"/>
          <w:szCs w:val="28"/>
        </w:rPr>
        <w:t>центральной нервной системы. Повышается работоспособность нервных центров. Общее время</w:t>
      </w:r>
      <w:r w:rsidRPr="00A00C52">
        <w:rPr>
          <w:spacing w:val="1"/>
          <w:sz w:val="28"/>
          <w:szCs w:val="28"/>
        </w:rPr>
        <w:t xml:space="preserve"> </w:t>
      </w:r>
      <w:r w:rsidRPr="00A00C52">
        <w:rPr>
          <w:sz w:val="28"/>
          <w:szCs w:val="28"/>
        </w:rPr>
        <w:t>сна,</w:t>
      </w:r>
      <w:r w:rsidRPr="00A00C52">
        <w:rPr>
          <w:spacing w:val="-1"/>
          <w:sz w:val="28"/>
          <w:szCs w:val="28"/>
        </w:rPr>
        <w:t xml:space="preserve"> </w:t>
      </w:r>
      <w:r w:rsidRPr="00A00C52">
        <w:rPr>
          <w:sz w:val="28"/>
          <w:szCs w:val="28"/>
        </w:rPr>
        <w:t>практически</w:t>
      </w:r>
      <w:r w:rsidRPr="00A00C52">
        <w:rPr>
          <w:spacing w:val="-1"/>
          <w:sz w:val="28"/>
          <w:szCs w:val="28"/>
        </w:rPr>
        <w:t xml:space="preserve"> </w:t>
      </w:r>
      <w:r w:rsidRPr="00A00C52">
        <w:rPr>
          <w:sz w:val="28"/>
          <w:szCs w:val="28"/>
        </w:rPr>
        <w:t>полностью</w:t>
      </w:r>
      <w:r w:rsidRPr="00A00C52">
        <w:rPr>
          <w:spacing w:val="-1"/>
          <w:sz w:val="28"/>
          <w:szCs w:val="28"/>
        </w:rPr>
        <w:t xml:space="preserve"> </w:t>
      </w:r>
      <w:r w:rsidRPr="00A00C52">
        <w:rPr>
          <w:sz w:val="28"/>
          <w:szCs w:val="28"/>
        </w:rPr>
        <w:t>подчиненного</w:t>
      </w:r>
      <w:r w:rsidRPr="00A00C52">
        <w:rPr>
          <w:spacing w:val="-1"/>
          <w:sz w:val="28"/>
          <w:szCs w:val="28"/>
        </w:rPr>
        <w:t xml:space="preserve"> </w:t>
      </w:r>
      <w:r w:rsidRPr="00A00C52">
        <w:rPr>
          <w:sz w:val="28"/>
          <w:szCs w:val="28"/>
        </w:rPr>
        <w:t>суточной</w:t>
      </w:r>
      <w:r w:rsidRPr="00A00C52">
        <w:rPr>
          <w:spacing w:val="-1"/>
          <w:sz w:val="28"/>
          <w:szCs w:val="28"/>
        </w:rPr>
        <w:t xml:space="preserve"> </w:t>
      </w:r>
      <w:r w:rsidRPr="00A00C52">
        <w:rPr>
          <w:sz w:val="28"/>
          <w:szCs w:val="28"/>
        </w:rPr>
        <w:t>ритмике, составляет</w:t>
      </w:r>
      <w:r w:rsidRPr="00A00C52">
        <w:rPr>
          <w:spacing w:val="-1"/>
          <w:sz w:val="28"/>
          <w:szCs w:val="28"/>
        </w:rPr>
        <w:t xml:space="preserve"> </w:t>
      </w:r>
      <w:r w:rsidRPr="00A00C52">
        <w:rPr>
          <w:sz w:val="28"/>
          <w:szCs w:val="28"/>
        </w:rPr>
        <w:t>11-12</w:t>
      </w:r>
      <w:r w:rsidRPr="00A00C52">
        <w:rPr>
          <w:spacing w:val="-1"/>
          <w:sz w:val="28"/>
          <w:szCs w:val="28"/>
        </w:rPr>
        <w:t xml:space="preserve"> </w:t>
      </w:r>
      <w:r w:rsidRPr="00A00C52">
        <w:rPr>
          <w:sz w:val="28"/>
          <w:szCs w:val="28"/>
        </w:rPr>
        <w:t>часов.</w:t>
      </w:r>
    </w:p>
    <w:p w:rsidR="000916DA" w:rsidRPr="00A00C52" w:rsidRDefault="000916DA" w:rsidP="00564D78">
      <w:pPr>
        <w:pStyle w:val="aa"/>
        <w:spacing w:line="25" w:lineRule="atLeast"/>
        <w:ind w:right="-281"/>
        <w:rPr>
          <w:sz w:val="28"/>
          <w:szCs w:val="28"/>
        </w:rPr>
      </w:pPr>
      <w:r w:rsidRPr="00A00C52">
        <w:rPr>
          <w:sz w:val="28"/>
          <w:szCs w:val="28"/>
        </w:rPr>
        <w:t>Развитие</w:t>
      </w:r>
      <w:r w:rsidRPr="00A00C52">
        <w:rPr>
          <w:spacing w:val="1"/>
          <w:sz w:val="28"/>
          <w:szCs w:val="28"/>
        </w:rPr>
        <w:t xml:space="preserve"> </w:t>
      </w:r>
      <w:r w:rsidRPr="00A00C52">
        <w:rPr>
          <w:sz w:val="28"/>
          <w:szCs w:val="28"/>
        </w:rPr>
        <w:t>центральной</w:t>
      </w:r>
      <w:r w:rsidRPr="00A00C52">
        <w:rPr>
          <w:spacing w:val="1"/>
          <w:sz w:val="28"/>
          <w:szCs w:val="28"/>
        </w:rPr>
        <w:t xml:space="preserve"> </w:t>
      </w:r>
      <w:r w:rsidRPr="00A00C52">
        <w:rPr>
          <w:sz w:val="28"/>
          <w:szCs w:val="28"/>
        </w:rPr>
        <w:t>нервной</w:t>
      </w:r>
      <w:r w:rsidRPr="00A00C52">
        <w:rPr>
          <w:spacing w:val="1"/>
          <w:sz w:val="28"/>
          <w:szCs w:val="28"/>
        </w:rPr>
        <w:t xml:space="preserve"> </w:t>
      </w:r>
      <w:r w:rsidRPr="00A00C52">
        <w:rPr>
          <w:sz w:val="28"/>
          <w:szCs w:val="28"/>
        </w:rPr>
        <w:t>системы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этом</w:t>
      </w:r>
      <w:r w:rsidRPr="00A00C52">
        <w:rPr>
          <w:spacing w:val="1"/>
          <w:sz w:val="28"/>
          <w:szCs w:val="28"/>
        </w:rPr>
        <w:t xml:space="preserve"> </w:t>
      </w:r>
      <w:r w:rsidRPr="00A00C52">
        <w:rPr>
          <w:sz w:val="28"/>
          <w:szCs w:val="28"/>
        </w:rPr>
        <w:t>этапе</w:t>
      </w:r>
      <w:r w:rsidRPr="00A00C52">
        <w:rPr>
          <w:spacing w:val="1"/>
          <w:sz w:val="28"/>
          <w:szCs w:val="28"/>
        </w:rPr>
        <w:t xml:space="preserve"> </w:t>
      </w:r>
      <w:r w:rsidRPr="00A00C52">
        <w:rPr>
          <w:sz w:val="28"/>
          <w:szCs w:val="28"/>
        </w:rPr>
        <w:t>характеризуется</w:t>
      </w:r>
      <w:r w:rsidRPr="00A00C52">
        <w:rPr>
          <w:spacing w:val="1"/>
          <w:sz w:val="28"/>
          <w:szCs w:val="28"/>
        </w:rPr>
        <w:t xml:space="preserve"> </w:t>
      </w:r>
      <w:r w:rsidRPr="00A00C52">
        <w:rPr>
          <w:sz w:val="28"/>
          <w:szCs w:val="28"/>
        </w:rPr>
        <w:t>замедлением</w:t>
      </w:r>
      <w:r w:rsidRPr="00A00C52">
        <w:rPr>
          <w:spacing w:val="1"/>
          <w:sz w:val="28"/>
          <w:szCs w:val="28"/>
        </w:rPr>
        <w:t xml:space="preserve"> </w:t>
      </w:r>
      <w:r w:rsidRPr="00A00C52">
        <w:rPr>
          <w:sz w:val="28"/>
          <w:szCs w:val="28"/>
        </w:rPr>
        <w:t>ростовых процессов, снижением скорости увеличения объема головного мозга и формированием</w:t>
      </w:r>
      <w:r w:rsidRPr="00A00C52">
        <w:rPr>
          <w:spacing w:val="1"/>
          <w:sz w:val="28"/>
          <w:szCs w:val="28"/>
        </w:rPr>
        <w:t xml:space="preserve"> </w:t>
      </w:r>
      <w:r w:rsidRPr="00A00C52">
        <w:rPr>
          <w:sz w:val="28"/>
          <w:szCs w:val="28"/>
        </w:rPr>
        <w:t>нервных связей.</w:t>
      </w:r>
    </w:p>
    <w:p w:rsidR="000916DA" w:rsidRPr="00A00C52" w:rsidRDefault="000916DA" w:rsidP="00564D78">
      <w:pPr>
        <w:pStyle w:val="aa"/>
        <w:tabs>
          <w:tab w:val="left" w:pos="9214"/>
          <w:tab w:val="left" w:pos="9923"/>
          <w:tab w:val="left" w:pos="10206"/>
        </w:tabs>
        <w:spacing w:line="25" w:lineRule="atLeast"/>
        <w:ind w:right="-281"/>
        <w:rPr>
          <w:sz w:val="28"/>
          <w:szCs w:val="28"/>
        </w:rPr>
      </w:pPr>
      <w:r w:rsidRPr="00A00C52">
        <w:rPr>
          <w:sz w:val="28"/>
          <w:szCs w:val="28"/>
        </w:rPr>
        <w:t>Начиная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16-18-ти</w:t>
      </w:r>
      <w:r w:rsidRPr="00A00C52">
        <w:rPr>
          <w:spacing w:val="1"/>
          <w:sz w:val="28"/>
          <w:szCs w:val="28"/>
        </w:rPr>
        <w:t xml:space="preserve"> </w:t>
      </w:r>
      <w:r w:rsidRPr="00A00C52">
        <w:rPr>
          <w:sz w:val="28"/>
          <w:szCs w:val="28"/>
        </w:rPr>
        <w:t>месяцев</w:t>
      </w:r>
      <w:r w:rsidRPr="00A00C52">
        <w:rPr>
          <w:spacing w:val="1"/>
          <w:sz w:val="28"/>
          <w:szCs w:val="28"/>
        </w:rPr>
        <w:t xml:space="preserve"> </w:t>
      </w:r>
      <w:r w:rsidRPr="00A00C52">
        <w:rPr>
          <w:sz w:val="28"/>
          <w:szCs w:val="28"/>
        </w:rPr>
        <w:t>уровень</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мускулатуры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нервной</w:t>
      </w:r>
      <w:r w:rsidRPr="00A00C52">
        <w:rPr>
          <w:spacing w:val="1"/>
          <w:sz w:val="28"/>
          <w:szCs w:val="28"/>
        </w:rPr>
        <w:t xml:space="preserve"> </w:t>
      </w:r>
      <w:r w:rsidRPr="00A00C52">
        <w:rPr>
          <w:sz w:val="28"/>
          <w:szCs w:val="28"/>
        </w:rPr>
        <w:t>системы</w:t>
      </w:r>
      <w:r w:rsidRPr="00A00C52">
        <w:rPr>
          <w:spacing w:val="1"/>
          <w:sz w:val="28"/>
          <w:szCs w:val="28"/>
        </w:rPr>
        <w:t xml:space="preserve"> </w:t>
      </w:r>
      <w:r w:rsidRPr="00A00C52">
        <w:rPr>
          <w:sz w:val="28"/>
          <w:szCs w:val="28"/>
        </w:rPr>
        <w:t>обеспечивает рефлекторную деятельность по контролю выделительной системы. К двум годам у</w:t>
      </w:r>
      <w:r w:rsidRPr="00A00C52">
        <w:rPr>
          <w:spacing w:val="1"/>
          <w:sz w:val="28"/>
          <w:szCs w:val="28"/>
        </w:rPr>
        <w:t xml:space="preserve"> </w:t>
      </w:r>
      <w:r w:rsidRPr="00A00C52">
        <w:rPr>
          <w:sz w:val="28"/>
          <w:szCs w:val="28"/>
        </w:rPr>
        <w:t>большинства</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ночное</w:t>
      </w:r>
      <w:r w:rsidRPr="00A00C52">
        <w:rPr>
          <w:spacing w:val="1"/>
          <w:sz w:val="28"/>
          <w:szCs w:val="28"/>
        </w:rPr>
        <w:t xml:space="preserve"> </w:t>
      </w:r>
      <w:r w:rsidRPr="00A00C52">
        <w:rPr>
          <w:sz w:val="28"/>
          <w:szCs w:val="28"/>
        </w:rPr>
        <w:lastRenderedPageBreak/>
        <w:t>мочеиспускание</w:t>
      </w:r>
      <w:r w:rsidRPr="00A00C52">
        <w:rPr>
          <w:spacing w:val="1"/>
          <w:sz w:val="28"/>
          <w:szCs w:val="28"/>
        </w:rPr>
        <w:t xml:space="preserve"> </w:t>
      </w:r>
      <w:r w:rsidRPr="00A00C52">
        <w:rPr>
          <w:sz w:val="28"/>
          <w:szCs w:val="28"/>
        </w:rPr>
        <w:t>прекращается,</w:t>
      </w:r>
      <w:r w:rsidRPr="00A00C52">
        <w:rPr>
          <w:spacing w:val="1"/>
          <w:sz w:val="28"/>
          <w:szCs w:val="28"/>
        </w:rPr>
        <w:t xml:space="preserve"> </w:t>
      </w:r>
      <w:r w:rsidRPr="00A00C52">
        <w:rPr>
          <w:sz w:val="28"/>
          <w:szCs w:val="28"/>
        </w:rPr>
        <w:t>хотя</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времени</w:t>
      </w:r>
      <w:r w:rsidRPr="00A00C52">
        <w:rPr>
          <w:spacing w:val="1"/>
          <w:sz w:val="28"/>
          <w:szCs w:val="28"/>
        </w:rPr>
        <w:t xml:space="preserve"> </w:t>
      </w:r>
      <w:r w:rsidRPr="00A00C52">
        <w:rPr>
          <w:sz w:val="28"/>
          <w:szCs w:val="28"/>
        </w:rPr>
        <w:t>оно</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повторяться</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многих</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них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гораздо</w:t>
      </w:r>
      <w:r w:rsidRPr="00A00C52">
        <w:rPr>
          <w:spacing w:val="1"/>
          <w:sz w:val="28"/>
          <w:szCs w:val="28"/>
        </w:rPr>
        <w:t xml:space="preserve"> </w:t>
      </w:r>
      <w:r w:rsidRPr="00A00C52">
        <w:rPr>
          <w:sz w:val="28"/>
          <w:szCs w:val="28"/>
        </w:rPr>
        <w:t>позднее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результате</w:t>
      </w:r>
      <w:r w:rsidRPr="00A00C52">
        <w:rPr>
          <w:spacing w:val="1"/>
          <w:sz w:val="28"/>
          <w:szCs w:val="28"/>
        </w:rPr>
        <w:t xml:space="preserve"> </w:t>
      </w:r>
      <w:r w:rsidRPr="00A00C52">
        <w:rPr>
          <w:sz w:val="28"/>
          <w:szCs w:val="28"/>
        </w:rPr>
        <w:t>нарушения</w:t>
      </w:r>
      <w:r w:rsidRPr="00A00C52">
        <w:rPr>
          <w:spacing w:val="1"/>
          <w:sz w:val="28"/>
          <w:szCs w:val="28"/>
        </w:rPr>
        <w:t xml:space="preserve"> </w:t>
      </w:r>
      <w:r w:rsidRPr="00A00C52">
        <w:rPr>
          <w:sz w:val="28"/>
          <w:szCs w:val="28"/>
        </w:rPr>
        <w:t>привычных</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повседневной</w:t>
      </w:r>
      <w:r w:rsidRPr="00A00C52">
        <w:rPr>
          <w:spacing w:val="-2"/>
          <w:sz w:val="28"/>
          <w:szCs w:val="28"/>
        </w:rPr>
        <w:t xml:space="preserve"> </w:t>
      </w:r>
      <w:r w:rsidRPr="00A00C52">
        <w:rPr>
          <w:sz w:val="28"/>
          <w:szCs w:val="28"/>
        </w:rPr>
        <w:t>активности,</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фоне</w:t>
      </w:r>
      <w:r w:rsidRPr="00A00C52">
        <w:rPr>
          <w:spacing w:val="-3"/>
          <w:sz w:val="28"/>
          <w:szCs w:val="28"/>
        </w:rPr>
        <w:t xml:space="preserve"> </w:t>
      </w:r>
      <w:r w:rsidRPr="00A00C52">
        <w:rPr>
          <w:sz w:val="28"/>
          <w:szCs w:val="28"/>
        </w:rPr>
        <w:t>болезни,</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случаях</w:t>
      </w:r>
      <w:r w:rsidRPr="00A00C52">
        <w:rPr>
          <w:spacing w:val="1"/>
          <w:sz w:val="28"/>
          <w:szCs w:val="28"/>
        </w:rPr>
        <w:t xml:space="preserve"> </w:t>
      </w:r>
      <w:r w:rsidRPr="00A00C52">
        <w:rPr>
          <w:sz w:val="28"/>
          <w:szCs w:val="28"/>
        </w:rPr>
        <w:t>перевозбуждения</w:t>
      </w:r>
      <w:r w:rsidRPr="00A00C52">
        <w:rPr>
          <w:spacing w:val="-2"/>
          <w:sz w:val="28"/>
          <w:szCs w:val="28"/>
        </w:rPr>
        <w:t xml:space="preserve"> </w:t>
      </w:r>
      <w:r w:rsidRPr="00A00C52">
        <w:rPr>
          <w:sz w:val="28"/>
          <w:szCs w:val="28"/>
        </w:rPr>
        <w:t>ребенка</w:t>
      </w:r>
      <w:r w:rsidRPr="00A00C52">
        <w:rPr>
          <w:spacing w:val="-3"/>
          <w:sz w:val="28"/>
          <w:szCs w:val="28"/>
        </w:rPr>
        <w:t xml:space="preserve"> </w:t>
      </w:r>
      <w:r w:rsidRPr="00A00C52">
        <w:rPr>
          <w:sz w:val="28"/>
          <w:szCs w:val="28"/>
        </w:rPr>
        <w:t>или испуга.</w:t>
      </w:r>
    </w:p>
    <w:p w:rsidR="000916DA" w:rsidRPr="00A00C52" w:rsidRDefault="000916DA" w:rsidP="00564D78">
      <w:pPr>
        <w:pStyle w:val="aa"/>
        <w:tabs>
          <w:tab w:val="left" w:pos="9214"/>
          <w:tab w:val="left" w:pos="10206"/>
        </w:tabs>
        <w:spacing w:line="25" w:lineRule="atLeast"/>
        <w:ind w:right="-281"/>
        <w:rPr>
          <w:sz w:val="28"/>
          <w:szCs w:val="28"/>
        </w:rPr>
      </w:pPr>
      <w:r w:rsidRPr="00A00C52">
        <w:rPr>
          <w:b/>
          <w:i/>
          <w:sz w:val="28"/>
          <w:szCs w:val="28"/>
        </w:rPr>
        <w:t xml:space="preserve">Развитие моторики. </w:t>
      </w:r>
      <w:r w:rsidRPr="00A00C52">
        <w:rPr>
          <w:sz w:val="28"/>
          <w:szCs w:val="28"/>
        </w:rPr>
        <w:t>Развитие моторики является определяющим для всего психического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Преимущественно</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подкорковый</w:t>
      </w:r>
      <w:r w:rsidRPr="00A00C52">
        <w:rPr>
          <w:spacing w:val="1"/>
          <w:sz w:val="28"/>
          <w:szCs w:val="28"/>
        </w:rPr>
        <w:t xml:space="preserve"> </w:t>
      </w:r>
      <w:r w:rsidRPr="00A00C52">
        <w:rPr>
          <w:sz w:val="28"/>
          <w:szCs w:val="28"/>
        </w:rPr>
        <w:t>уровень</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движения,</w:t>
      </w:r>
      <w:r w:rsidRPr="00A00C52">
        <w:rPr>
          <w:spacing w:val="-57"/>
          <w:sz w:val="28"/>
          <w:szCs w:val="28"/>
        </w:rPr>
        <w:t xml:space="preserve"> </w:t>
      </w:r>
      <w:r w:rsidRPr="00A00C52">
        <w:rPr>
          <w:sz w:val="28"/>
          <w:szCs w:val="28"/>
        </w:rPr>
        <w:t>включающий</w:t>
      </w:r>
      <w:r w:rsidRPr="00A00C52">
        <w:rPr>
          <w:spacing w:val="1"/>
          <w:sz w:val="28"/>
          <w:szCs w:val="28"/>
        </w:rPr>
        <w:t xml:space="preserve"> </w:t>
      </w:r>
      <w:r w:rsidRPr="00A00C52">
        <w:rPr>
          <w:sz w:val="28"/>
          <w:szCs w:val="28"/>
        </w:rPr>
        <w:t>формирование</w:t>
      </w:r>
      <w:r w:rsidRPr="00A00C52">
        <w:rPr>
          <w:spacing w:val="1"/>
          <w:sz w:val="28"/>
          <w:szCs w:val="28"/>
        </w:rPr>
        <w:t xml:space="preserve"> </w:t>
      </w:r>
      <w:r w:rsidRPr="00A00C52">
        <w:rPr>
          <w:sz w:val="28"/>
          <w:szCs w:val="28"/>
        </w:rPr>
        <w:t>ритма,</w:t>
      </w:r>
      <w:r w:rsidRPr="00A00C52">
        <w:rPr>
          <w:spacing w:val="1"/>
          <w:sz w:val="28"/>
          <w:szCs w:val="28"/>
        </w:rPr>
        <w:t xml:space="preserve"> </w:t>
      </w:r>
      <w:r w:rsidRPr="00A00C52">
        <w:rPr>
          <w:sz w:val="28"/>
          <w:szCs w:val="28"/>
        </w:rPr>
        <w:t>темпа,</w:t>
      </w:r>
      <w:r w:rsidRPr="00A00C52">
        <w:rPr>
          <w:spacing w:val="1"/>
          <w:sz w:val="28"/>
          <w:szCs w:val="28"/>
        </w:rPr>
        <w:t xml:space="preserve"> </w:t>
      </w:r>
      <w:r w:rsidRPr="00A00C52">
        <w:rPr>
          <w:sz w:val="28"/>
          <w:szCs w:val="28"/>
        </w:rPr>
        <w:t>тонуса.</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основании</w:t>
      </w:r>
      <w:r w:rsidRPr="00A00C52">
        <w:rPr>
          <w:spacing w:val="1"/>
          <w:sz w:val="28"/>
          <w:szCs w:val="28"/>
        </w:rPr>
        <w:t xml:space="preserve"> </w:t>
      </w:r>
      <w:r w:rsidRPr="00A00C52">
        <w:rPr>
          <w:sz w:val="28"/>
          <w:szCs w:val="28"/>
        </w:rPr>
        <w:t>ритмической картины, соответственно, чрезвычайно важно формировать ритмичность (движения</w:t>
      </w:r>
      <w:r w:rsidRPr="00A00C52">
        <w:rPr>
          <w:spacing w:val="1"/>
          <w:sz w:val="28"/>
          <w:szCs w:val="28"/>
        </w:rPr>
        <w:t xml:space="preserve"> </w:t>
      </w:r>
      <w:r w:rsidRPr="00A00C52">
        <w:rPr>
          <w:sz w:val="28"/>
          <w:szCs w:val="28"/>
        </w:rPr>
        <w:t>под ритм; режим дня; чередование активности и отдыха). Подавляющие большинство детей (90%)</w:t>
      </w:r>
      <w:r w:rsidRPr="00A00C52">
        <w:rPr>
          <w:spacing w:val="1"/>
          <w:sz w:val="28"/>
          <w:szCs w:val="28"/>
        </w:rPr>
        <w:t xml:space="preserve"> </w:t>
      </w:r>
      <w:r w:rsidRPr="00A00C52">
        <w:rPr>
          <w:sz w:val="28"/>
          <w:szCs w:val="28"/>
        </w:rPr>
        <w:t>может хорошо ходить (в год и два месяца); строить башню из двух кубиков (в полтора года);</w:t>
      </w:r>
      <w:r w:rsidRPr="00A00C52">
        <w:rPr>
          <w:spacing w:val="1"/>
          <w:sz w:val="28"/>
          <w:szCs w:val="28"/>
        </w:rPr>
        <w:t xml:space="preserve"> </w:t>
      </w:r>
      <w:r w:rsidRPr="00A00C52">
        <w:rPr>
          <w:sz w:val="28"/>
          <w:szCs w:val="28"/>
        </w:rPr>
        <w:t>подниматься по ступенькам (в год и десять месяцев); пинать мяч (к двум годам). На развитие</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частично</w:t>
      </w:r>
      <w:r w:rsidRPr="00A00C52">
        <w:rPr>
          <w:spacing w:val="1"/>
          <w:sz w:val="28"/>
          <w:szCs w:val="28"/>
        </w:rPr>
        <w:t xml:space="preserve"> </w:t>
      </w:r>
      <w:r w:rsidRPr="00A00C52">
        <w:rPr>
          <w:sz w:val="28"/>
          <w:szCs w:val="28"/>
        </w:rPr>
        <w:t>влияют</w:t>
      </w:r>
      <w:r w:rsidRPr="00A00C52">
        <w:rPr>
          <w:spacing w:val="1"/>
          <w:sz w:val="28"/>
          <w:szCs w:val="28"/>
        </w:rPr>
        <w:t xml:space="preserve"> </w:t>
      </w:r>
      <w:r w:rsidRPr="00A00C52">
        <w:rPr>
          <w:sz w:val="28"/>
          <w:szCs w:val="28"/>
        </w:rPr>
        <w:t>пропорции</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тела:</w:t>
      </w:r>
      <w:r w:rsidRPr="00A00C52">
        <w:rPr>
          <w:spacing w:val="1"/>
          <w:sz w:val="28"/>
          <w:szCs w:val="28"/>
        </w:rPr>
        <w:t xml:space="preserve"> </w:t>
      </w:r>
      <w:r w:rsidRPr="00A00C52">
        <w:rPr>
          <w:sz w:val="28"/>
          <w:szCs w:val="28"/>
        </w:rPr>
        <w:t>короткие</w:t>
      </w:r>
      <w:r w:rsidRPr="00A00C52">
        <w:rPr>
          <w:spacing w:val="1"/>
          <w:sz w:val="28"/>
          <w:szCs w:val="28"/>
        </w:rPr>
        <w:t xml:space="preserve"> </w:t>
      </w:r>
      <w:r w:rsidRPr="00A00C52">
        <w:rPr>
          <w:sz w:val="28"/>
          <w:szCs w:val="28"/>
        </w:rPr>
        <w:t>ноги,</w:t>
      </w:r>
      <w:r w:rsidRPr="00A00C52">
        <w:rPr>
          <w:spacing w:val="1"/>
          <w:sz w:val="28"/>
          <w:szCs w:val="28"/>
        </w:rPr>
        <w:t xml:space="preserve"> </w:t>
      </w:r>
      <w:r w:rsidRPr="00A00C52">
        <w:rPr>
          <w:sz w:val="28"/>
          <w:szCs w:val="28"/>
        </w:rPr>
        <w:t>длинное</w:t>
      </w:r>
      <w:r w:rsidRPr="00A00C52">
        <w:rPr>
          <w:spacing w:val="1"/>
          <w:sz w:val="28"/>
          <w:szCs w:val="28"/>
        </w:rPr>
        <w:t xml:space="preserve"> </w:t>
      </w:r>
      <w:r w:rsidRPr="00A00C52">
        <w:rPr>
          <w:sz w:val="28"/>
          <w:szCs w:val="28"/>
        </w:rPr>
        <w:t>туловище, большая голова. Ребенок до полутора лет часто падает при ходьбе, не всегда может</w:t>
      </w:r>
      <w:r w:rsidRPr="00A00C52">
        <w:rPr>
          <w:spacing w:val="1"/>
          <w:sz w:val="28"/>
          <w:szCs w:val="28"/>
        </w:rPr>
        <w:t xml:space="preserve"> </w:t>
      </w:r>
      <w:r w:rsidRPr="00A00C52">
        <w:rPr>
          <w:sz w:val="28"/>
          <w:szCs w:val="28"/>
        </w:rPr>
        <w:t>вовремя остановиться, обойти препятствие. Несовершенна и осанка. Вследствие недостаточного</w:t>
      </w:r>
      <w:r w:rsidRPr="00A00C52">
        <w:rPr>
          <w:spacing w:val="1"/>
          <w:sz w:val="28"/>
          <w:szCs w:val="28"/>
        </w:rPr>
        <w:t xml:space="preserve"> </w:t>
      </w:r>
      <w:r w:rsidRPr="00A00C52">
        <w:rPr>
          <w:sz w:val="28"/>
          <w:szCs w:val="28"/>
        </w:rPr>
        <w:t>развития мышечной системы ребенку трудно долго выполнять однотипные движения, например,</w:t>
      </w:r>
      <w:r w:rsidRPr="00A00C52">
        <w:rPr>
          <w:spacing w:val="1"/>
          <w:sz w:val="28"/>
          <w:szCs w:val="28"/>
        </w:rPr>
        <w:t xml:space="preserve"> </w:t>
      </w:r>
      <w:r w:rsidRPr="00A00C52">
        <w:rPr>
          <w:sz w:val="28"/>
          <w:szCs w:val="28"/>
        </w:rPr>
        <w:t>ходить с мамой «только за ручку». Постепенно ходьба совершенствуется. Дети учатся свободно</w:t>
      </w:r>
      <w:r w:rsidRPr="00A00C52">
        <w:rPr>
          <w:spacing w:val="1"/>
          <w:sz w:val="28"/>
          <w:szCs w:val="28"/>
        </w:rPr>
        <w:t xml:space="preserve"> </w:t>
      </w:r>
      <w:r w:rsidRPr="00A00C52">
        <w:rPr>
          <w:sz w:val="28"/>
          <w:szCs w:val="28"/>
        </w:rPr>
        <w:t>передвигаться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прогулке:</w:t>
      </w:r>
      <w:r w:rsidRPr="00A00C52">
        <w:rPr>
          <w:spacing w:val="1"/>
          <w:sz w:val="28"/>
          <w:szCs w:val="28"/>
        </w:rPr>
        <w:t xml:space="preserve"> </w:t>
      </w:r>
      <w:r w:rsidRPr="00A00C52">
        <w:rPr>
          <w:sz w:val="28"/>
          <w:szCs w:val="28"/>
        </w:rPr>
        <w:t>они</w:t>
      </w:r>
      <w:r w:rsidRPr="00A00C52">
        <w:rPr>
          <w:spacing w:val="1"/>
          <w:sz w:val="28"/>
          <w:szCs w:val="28"/>
        </w:rPr>
        <w:t xml:space="preserve"> </w:t>
      </w:r>
      <w:r w:rsidRPr="00A00C52">
        <w:rPr>
          <w:sz w:val="28"/>
          <w:szCs w:val="28"/>
        </w:rPr>
        <w:t>взбираются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бугорки,</w:t>
      </w:r>
      <w:r w:rsidRPr="00A00C52">
        <w:rPr>
          <w:spacing w:val="1"/>
          <w:sz w:val="28"/>
          <w:szCs w:val="28"/>
        </w:rPr>
        <w:t xml:space="preserve"> </w:t>
      </w:r>
      <w:r w:rsidRPr="00A00C52">
        <w:rPr>
          <w:sz w:val="28"/>
          <w:szCs w:val="28"/>
        </w:rPr>
        <w:t>ходят</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траве,</w:t>
      </w:r>
      <w:r w:rsidRPr="00A00C52">
        <w:rPr>
          <w:spacing w:val="1"/>
          <w:sz w:val="28"/>
          <w:szCs w:val="28"/>
        </w:rPr>
        <w:t xml:space="preserve"> </w:t>
      </w:r>
      <w:r w:rsidRPr="00A00C52">
        <w:rPr>
          <w:sz w:val="28"/>
          <w:szCs w:val="28"/>
        </w:rPr>
        <w:t>перешагивают</w:t>
      </w:r>
      <w:r w:rsidRPr="00A00C52">
        <w:rPr>
          <w:spacing w:val="1"/>
          <w:sz w:val="28"/>
          <w:szCs w:val="28"/>
        </w:rPr>
        <w:t xml:space="preserve"> </w:t>
      </w:r>
      <w:r w:rsidRPr="00A00C52">
        <w:rPr>
          <w:sz w:val="28"/>
          <w:szCs w:val="28"/>
        </w:rPr>
        <w:t>через</w:t>
      </w:r>
      <w:r w:rsidRPr="00A00C52">
        <w:rPr>
          <w:spacing w:val="-57"/>
          <w:sz w:val="28"/>
          <w:szCs w:val="28"/>
        </w:rPr>
        <w:t xml:space="preserve"> </w:t>
      </w:r>
      <w:r w:rsidRPr="00A00C52">
        <w:rPr>
          <w:sz w:val="28"/>
          <w:szCs w:val="28"/>
        </w:rPr>
        <w:t>небольшие препятствия, например, палку, лежащую на земле. Исчезает шаркающая походка. В</w:t>
      </w:r>
      <w:r w:rsidRPr="00A00C52">
        <w:rPr>
          <w:spacing w:val="1"/>
          <w:sz w:val="28"/>
          <w:szCs w:val="28"/>
        </w:rPr>
        <w:t xml:space="preserve"> </w:t>
      </w:r>
      <w:r w:rsidRPr="00A00C52">
        <w:rPr>
          <w:sz w:val="28"/>
          <w:szCs w:val="28"/>
        </w:rPr>
        <w:t>подвижных играх и на музыкальных занятиях дети делают боковые шаги, медленно кружатся на</w:t>
      </w:r>
      <w:r w:rsidRPr="00A00C52">
        <w:rPr>
          <w:spacing w:val="1"/>
          <w:sz w:val="28"/>
          <w:szCs w:val="28"/>
        </w:rPr>
        <w:t xml:space="preserve"> </w:t>
      </w:r>
      <w:r w:rsidRPr="00A00C52">
        <w:rPr>
          <w:sz w:val="28"/>
          <w:szCs w:val="28"/>
        </w:rPr>
        <w:t>месте. Даже в начале второго года дети много лазают: взбираются на горку, на диванчики, а позже</w:t>
      </w:r>
      <w:r w:rsidRPr="00A00C52">
        <w:rPr>
          <w:spacing w:val="1"/>
          <w:sz w:val="28"/>
          <w:szCs w:val="28"/>
        </w:rPr>
        <w:t xml:space="preserve"> </w:t>
      </w:r>
      <w:r w:rsidRPr="00A00C52">
        <w:rPr>
          <w:sz w:val="28"/>
          <w:szCs w:val="28"/>
        </w:rPr>
        <w:t>(приставным шагом) и на шведскую стенку. Они также перелезают через бревно, подлезают под</w:t>
      </w:r>
      <w:r w:rsidRPr="00A00C52">
        <w:rPr>
          <w:spacing w:val="1"/>
          <w:sz w:val="28"/>
          <w:szCs w:val="28"/>
        </w:rPr>
        <w:t xml:space="preserve"> </w:t>
      </w:r>
      <w:r w:rsidRPr="00A00C52">
        <w:rPr>
          <w:sz w:val="28"/>
          <w:szCs w:val="28"/>
        </w:rPr>
        <w:t>скамейку, пролезают через обруч. После полутора лет у малышей кроме основных развиваются и</w:t>
      </w:r>
      <w:r w:rsidRPr="00A00C52">
        <w:rPr>
          <w:spacing w:val="1"/>
          <w:sz w:val="28"/>
          <w:szCs w:val="28"/>
        </w:rPr>
        <w:t xml:space="preserve"> </w:t>
      </w:r>
      <w:r w:rsidRPr="00A00C52">
        <w:rPr>
          <w:sz w:val="28"/>
          <w:szCs w:val="28"/>
        </w:rPr>
        <w:t>подражательные</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(мишке,</w:t>
      </w:r>
      <w:r w:rsidRPr="00A00C52">
        <w:rPr>
          <w:spacing w:val="1"/>
          <w:sz w:val="28"/>
          <w:szCs w:val="28"/>
        </w:rPr>
        <w:t xml:space="preserve"> </w:t>
      </w:r>
      <w:r w:rsidRPr="00A00C52">
        <w:rPr>
          <w:sz w:val="28"/>
          <w:szCs w:val="28"/>
        </w:rPr>
        <w:t>зайчику).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простых</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плясках</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привыкают</w:t>
      </w:r>
      <w:r w:rsidRPr="00A00C52">
        <w:rPr>
          <w:spacing w:val="1"/>
          <w:sz w:val="28"/>
          <w:szCs w:val="28"/>
        </w:rPr>
        <w:t xml:space="preserve"> </w:t>
      </w:r>
      <w:r w:rsidRPr="00A00C52">
        <w:rPr>
          <w:sz w:val="28"/>
          <w:szCs w:val="28"/>
        </w:rPr>
        <w:t>координировать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друг</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другом.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полтора</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способны рисовать каракули, а к двум годам могут нарисовать прямую линию. Дети все лучше</w:t>
      </w:r>
      <w:r w:rsidRPr="00A00C52">
        <w:rPr>
          <w:spacing w:val="1"/>
          <w:sz w:val="28"/>
          <w:szCs w:val="28"/>
        </w:rPr>
        <w:t xml:space="preserve"> </w:t>
      </w:r>
      <w:r w:rsidRPr="00A00C52">
        <w:rPr>
          <w:sz w:val="28"/>
          <w:szCs w:val="28"/>
        </w:rPr>
        <w:t>контролируют простые движения, а затем объединяют их во все более сложные и согласованные</w:t>
      </w:r>
      <w:r w:rsidRPr="00A00C52">
        <w:rPr>
          <w:spacing w:val="1"/>
          <w:sz w:val="28"/>
          <w:szCs w:val="28"/>
        </w:rPr>
        <w:t xml:space="preserve"> </w:t>
      </w:r>
      <w:r w:rsidRPr="00A00C52">
        <w:rPr>
          <w:sz w:val="28"/>
          <w:szCs w:val="28"/>
        </w:rPr>
        <w:t>системы.</w:t>
      </w:r>
    </w:p>
    <w:p w:rsidR="003B71A2" w:rsidRPr="00A00C52" w:rsidRDefault="000916DA" w:rsidP="00564D78">
      <w:pPr>
        <w:pStyle w:val="aa"/>
        <w:tabs>
          <w:tab w:val="left" w:pos="9214"/>
          <w:tab w:val="left" w:pos="10206"/>
        </w:tabs>
        <w:spacing w:line="25" w:lineRule="atLeast"/>
        <w:ind w:right="-281"/>
        <w:rPr>
          <w:sz w:val="28"/>
          <w:szCs w:val="28"/>
        </w:rPr>
      </w:pPr>
      <w:r w:rsidRPr="00A00C52">
        <w:rPr>
          <w:b/>
          <w:i/>
          <w:sz w:val="28"/>
          <w:szCs w:val="28"/>
        </w:rPr>
        <w:t>Психические</w:t>
      </w:r>
      <w:r w:rsidRPr="00A00C52">
        <w:rPr>
          <w:b/>
          <w:i/>
          <w:spacing w:val="1"/>
          <w:sz w:val="28"/>
          <w:szCs w:val="28"/>
        </w:rPr>
        <w:t xml:space="preserve"> </w:t>
      </w:r>
      <w:r w:rsidRPr="00A00C52">
        <w:rPr>
          <w:b/>
          <w:i/>
          <w:sz w:val="28"/>
          <w:szCs w:val="28"/>
        </w:rPr>
        <w:t>функции</w:t>
      </w:r>
      <w:r w:rsidRPr="00A00C52">
        <w:rPr>
          <w:b/>
          <w:sz w:val="28"/>
          <w:szCs w:val="28"/>
        </w:rPr>
        <w:t>.</w:t>
      </w:r>
      <w:r w:rsidRPr="00A00C52">
        <w:rPr>
          <w:b/>
          <w:spacing w:val="1"/>
          <w:sz w:val="28"/>
          <w:szCs w:val="28"/>
        </w:rPr>
        <w:t xml:space="preserve"> </w:t>
      </w:r>
      <w:r w:rsidRPr="00A00C52">
        <w:rPr>
          <w:sz w:val="28"/>
          <w:szCs w:val="28"/>
        </w:rPr>
        <w:t>Восприятие</w:t>
      </w:r>
      <w:r w:rsidRPr="00A00C52">
        <w:rPr>
          <w:spacing w:val="1"/>
          <w:sz w:val="28"/>
          <w:szCs w:val="28"/>
        </w:rPr>
        <w:t xml:space="preserve"> </w:t>
      </w:r>
      <w:r w:rsidRPr="00A00C52">
        <w:rPr>
          <w:sz w:val="28"/>
          <w:szCs w:val="28"/>
        </w:rPr>
        <w:t>становится</w:t>
      </w:r>
      <w:r w:rsidRPr="00A00C52">
        <w:rPr>
          <w:spacing w:val="1"/>
          <w:sz w:val="28"/>
          <w:szCs w:val="28"/>
        </w:rPr>
        <w:t xml:space="preserve"> </w:t>
      </w:r>
      <w:r w:rsidRPr="00A00C52">
        <w:rPr>
          <w:sz w:val="28"/>
          <w:szCs w:val="28"/>
        </w:rPr>
        <w:t>ведущей</w:t>
      </w:r>
      <w:r w:rsidRPr="00A00C52">
        <w:rPr>
          <w:spacing w:val="1"/>
          <w:sz w:val="28"/>
          <w:szCs w:val="28"/>
        </w:rPr>
        <w:t xml:space="preserve"> </w:t>
      </w:r>
      <w:r w:rsidRPr="00A00C52">
        <w:rPr>
          <w:sz w:val="28"/>
          <w:szCs w:val="28"/>
        </w:rPr>
        <w:t>психической</w:t>
      </w:r>
      <w:r w:rsidRPr="00A00C52">
        <w:rPr>
          <w:spacing w:val="1"/>
          <w:sz w:val="28"/>
          <w:szCs w:val="28"/>
        </w:rPr>
        <w:t xml:space="preserve"> </w:t>
      </w:r>
      <w:r w:rsidRPr="00A00C52">
        <w:rPr>
          <w:sz w:val="28"/>
          <w:szCs w:val="28"/>
        </w:rPr>
        <w:t>функцией.</w:t>
      </w:r>
      <w:r w:rsidRPr="00A00C52">
        <w:rPr>
          <w:spacing w:val="1"/>
          <w:sz w:val="28"/>
          <w:szCs w:val="28"/>
        </w:rPr>
        <w:t xml:space="preserve"> </w:t>
      </w:r>
      <w:r w:rsidRPr="00A00C52">
        <w:rPr>
          <w:sz w:val="28"/>
          <w:szCs w:val="28"/>
        </w:rPr>
        <w:t>Совершенствуется зрительное восприятие и становится ведущим. Вместе с тем, дети полутора –</w:t>
      </w:r>
      <w:r w:rsidRPr="00A00C52">
        <w:rPr>
          <w:spacing w:val="1"/>
          <w:sz w:val="28"/>
          <w:szCs w:val="28"/>
        </w:rPr>
        <w:t xml:space="preserve"> </w:t>
      </w:r>
      <w:r w:rsidRPr="00A00C52">
        <w:rPr>
          <w:sz w:val="28"/>
          <w:szCs w:val="28"/>
        </w:rPr>
        <w:t>двух лет не могут одновременно воспринимать объект в целом и отдельные его части. В области</w:t>
      </w:r>
      <w:r w:rsidRPr="00A00C52">
        <w:rPr>
          <w:spacing w:val="1"/>
          <w:sz w:val="28"/>
          <w:szCs w:val="28"/>
        </w:rPr>
        <w:t xml:space="preserve"> </w:t>
      </w:r>
      <w:r w:rsidRPr="00A00C52">
        <w:rPr>
          <w:sz w:val="28"/>
          <w:szCs w:val="28"/>
        </w:rPr>
        <w:t>восприятия происходит формирование перцептивных действий и предметных эталонов. Функция</w:t>
      </w:r>
      <w:r w:rsidRPr="00A00C52">
        <w:rPr>
          <w:spacing w:val="1"/>
          <w:sz w:val="28"/>
          <w:szCs w:val="28"/>
        </w:rPr>
        <w:t xml:space="preserve"> </w:t>
      </w:r>
      <w:r w:rsidRPr="00A00C52">
        <w:rPr>
          <w:sz w:val="28"/>
          <w:szCs w:val="28"/>
        </w:rPr>
        <w:t>перцептивных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ориентировочная,</w:t>
      </w:r>
      <w:r w:rsidRPr="00A00C52">
        <w:rPr>
          <w:spacing w:val="1"/>
          <w:sz w:val="28"/>
          <w:szCs w:val="28"/>
        </w:rPr>
        <w:t xml:space="preserve"> </w:t>
      </w:r>
      <w:r w:rsidRPr="00A00C52">
        <w:rPr>
          <w:sz w:val="28"/>
          <w:szCs w:val="28"/>
        </w:rPr>
        <w:t>обследование</w:t>
      </w:r>
      <w:r w:rsidRPr="00A00C52">
        <w:rPr>
          <w:spacing w:val="1"/>
          <w:sz w:val="28"/>
          <w:szCs w:val="28"/>
        </w:rPr>
        <w:t xml:space="preserve"> </w:t>
      </w:r>
      <w:r w:rsidRPr="00A00C52">
        <w:rPr>
          <w:sz w:val="28"/>
          <w:szCs w:val="28"/>
        </w:rPr>
        <w:t>перцептивных</w:t>
      </w:r>
      <w:r w:rsidRPr="00A00C52">
        <w:rPr>
          <w:spacing w:val="1"/>
          <w:sz w:val="28"/>
          <w:szCs w:val="28"/>
        </w:rPr>
        <w:t xml:space="preserve"> </w:t>
      </w:r>
      <w:r w:rsidRPr="00A00C52">
        <w:rPr>
          <w:sz w:val="28"/>
          <w:szCs w:val="28"/>
        </w:rPr>
        <w:t>свойств</w:t>
      </w:r>
      <w:r w:rsidRPr="00A00C52">
        <w:rPr>
          <w:spacing w:val="1"/>
          <w:sz w:val="28"/>
          <w:szCs w:val="28"/>
        </w:rPr>
        <w:t xml:space="preserve"> </w:t>
      </w:r>
      <w:r w:rsidRPr="00A00C52">
        <w:rPr>
          <w:sz w:val="28"/>
          <w:szCs w:val="28"/>
        </w:rPr>
        <w:t>объекта</w:t>
      </w:r>
      <w:r w:rsidRPr="00A00C52">
        <w:rPr>
          <w:spacing w:val="60"/>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эталонов.</w:t>
      </w:r>
      <w:r w:rsidRPr="00A00C52">
        <w:rPr>
          <w:spacing w:val="1"/>
          <w:sz w:val="28"/>
          <w:szCs w:val="28"/>
        </w:rPr>
        <w:t xml:space="preserve"> </w:t>
      </w:r>
      <w:r w:rsidRPr="00A00C52">
        <w:rPr>
          <w:sz w:val="28"/>
          <w:szCs w:val="28"/>
        </w:rPr>
        <w:t>Формирование</w:t>
      </w:r>
      <w:r w:rsidRPr="00A00C52">
        <w:rPr>
          <w:spacing w:val="1"/>
          <w:sz w:val="28"/>
          <w:szCs w:val="28"/>
        </w:rPr>
        <w:t xml:space="preserve"> </w:t>
      </w:r>
      <w:r w:rsidRPr="00A00C52">
        <w:rPr>
          <w:sz w:val="28"/>
          <w:szCs w:val="28"/>
        </w:rPr>
        <w:t>наглядно-действенного</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отражения</w:t>
      </w:r>
      <w:r w:rsidRPr="00A00C52">
        <w:rPr>
          <w:spacing w:val="1"/>
          <w:sz w:val="28"/>
          <w:szCs w:val="28"/>
        </w:rPr>
        <w:t xml:space="preserve"> </w:t>
      </w:r>
      <w:r w:rsidRPr="00A00C52">
        <w:rPr>
          <w:sz w:val="28"/>
          <w:szCs w:val="28"/>
        </w:rPr>
        <w:t>скрытых</w:t>
      </w:r>
      <w:r w:rsidRPr="00A00C52">
        <w:rPr>
          <w:spacing w:val="1"/>
          <w:sz w:val="28"/>
          <w:szCs w:val="28"/>
        </w:rPr>
        <w:t xml:space="preserve"> </w:t>
      </w:r>
      <w:r w:rsidRPr="00A00C52">
        <w:rPr>
          <w:sz w:val="28"/>
          <w:szCs w:val="28"/>
        </w:rPr>
        <w:t>сущностных связей и отношений объектов происходит на основе развития восприятия и в ходе</w:t>
      </w:r>
      <w:r w:rsidRPr="00A00C52">
        <w:rPr>
          <w:spacing w:val="1"/>
          <w:sz w:val="28"/>
          <w:szCs w:val="28"/>
        </w:rPr>
        <w:t xml:space="preserve"> </w:t>
      </w:r>
      <w:r w:rsidRPr="00A00C52">
        <w:rPr>
          <w:sz w:val="28"/>
          <w:szCs w:val="28"/>
        </w:rPr>
        <w:t>овладения ребенком предметно-орудийными действиями. Первоначально перцептивные действия</w:t>
      </w:r>
      <w:r w:rsidRPr="00A00C52">
        <w:rPr>
          <w:spacing w:val="1"/>
          <w:sz w:val="28"/>
          <w:szCs w:val="28"/>
        </w:rPr>
        <w:t xml:space="preserve"> </w:t>
      </w:r>
      <w:r w:rsidRPr="00A00C52">
        <w:rPr>
          <w:sz w:val="28"/>
          <w:szCs w:val="28"/>
        </w:rPr>
        <w:t>представляют</w:t>
      </w:r>
      <w:r w:rsidRPr="00A00C52">
        <w:rPr>
          <w:spacing w:val="1"/>
          <w:sz w:val="28"/>
          <w:szCs w:val="28"/>
        </w:rPr>
        <w:t xml:space="preserve"> </w:t>
      </w:r>
      <w:r w:rsidRPr="00A00C52">
        <w:rPr>
          <w:sz w:val="28"/>
          <w:szCs w:val="28"/>
        </w:rPr>
        <w:t>собой</w:t>
      </w:r>
      <w:r w:rsidRPr="00A00C52">
        <w:rPr>
          <w:spacing w:val="1"/>
          <w:sz w:val="28"/>
          <w:szCs w:val="28"/>
        </w:rPr>
        <w:t xml:space="preserve"> </w:t>
      </w:r>
      <w:r w:rsidRPr="00A00C52">
        <w:rPr>
          <w:sz w:val="28"/>
          <w:szCs w:val="28"/>
        </w:rPr>
        <w:t>развернутые</w:t>
      </w:r>
      <w:r w:rsidRPr="00A00C52">
        <w:rPr>
          <w:spacing w:val="1"/>
          <w:sz w:val="28"/>
          <w:szCs w:val="28"/>
        </w:rPr>
        <w:t xml:space="preserve"> </w:t>
      </w:r>
      <w:r w:rsidRPr="00A00C52">
        <w:rPr>
          <w:sz w:val="28"/>
          <w:szCs w:val="28"/>
        </w:rPr>
        <w:t>внешние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мере</w:t>
      </w:r>
      <w:r w:rsidRPr="00A00C52">
        <w:rPr>
          <w:spacing w:val="1"/>
          <w:sz w:val="28"/>
          <w:szCs w:val="28"/>
        </w:rPr>
        <w:t xml:space="preserve"> </w:t>
      </w:r>
      <w:r w:rsidRPr="00A00C52">
        <w:rPr>
          <w:sz w:val="28"/>
          <w:szCs w:val="28"/>
        </w:rPr>
        <w:t>овладения</w:t>
      </w:r>
      <w:r w:rsidRPr="00A00C52">
        <w:rPr>
          <w:spacing w:val="1"/>
          <w:sz w:val="28"/>
          <w:szCs w:val="28"/>
        </w:rPr>
        <w:t xml:space="preserve"> </w:t>
      </w:r>
      <w:r w:rsidRPr="00A00C52">
        <w:rPr>
          <w:sz w:val="28"/>
          <w:szCs w:val="28"/>
        </w:rPr>
        <w:t>речью</w:t>
      </w:r>
      <w:r w:rsidRPr="00A00C52">
        <w:rPr>
          <w:spacing w:val="1"/>
          <w:sz w:val="28"/>
          <w:szCs w:val="28"/>
        </w:rPr>
        <w:t xml:space="preserve"> </w:t>
      </w:r>
      <w:r w:rsidRPr="00A00C52">
        <w:rPr>
          <w:sz w:val="28"/>
          <w:szCs w:val="28"/>
        </w:rPr>
        <w:t>восприятие</w:t>
      </w:r>
      <w:r w:rsidRPr="00A00C52">
        <w:rPr>
          <w:spacing w:val="1"/>
          <w:sz w:val="28"/>
          <w:szCs w:val="28"/>
        </w:rPr>
        <w:t xml:space="preserve"> </w:t>
      </w:r>
      <w:r w:rsidRPr="00A00C52">
        <w:rPr>
          <w:sz w:val="28"/>
          <w:szCs w:val="28"/>
        </w:rPr>
        <w:t>начинает приобретать черты произвольности. Слово начинает регулировать восприятие ребенка.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мере</w:t>
      </w:r>
      <w:r w:rsidRPr="00A00C52">
        <w:rPr>
          <w:spacing w:val="1"/>
          <w:sz w:val="28"/>
          <w:szCs w:val="28"/>
        </w:rPr>
        <w:t xml:space="preserve"> </w:t>
      </w:r>
      <w:r w:rsidRPr="00A00C52">
        <w:rPr>
          <w:sz w:val="28"/>
          <w:szCs w:val="28"/>
        </w:rPr>
        <w:t>взросления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накопления</w:t>
      </w:r>
      <w:r w:rsidRPr="00A00C52">
        <w:rPr>
          <w:spacing w:val="1"/>
          <w:sz w:val="28"/>
          <w:szCs w:val="28"/>
        </w:rPr>
        <w:t xml:space="preserve"> </w:t>
      </w:r>
      <w:r w:rsidRPr="00A00C52">
        <w:rPr>
          <w:sz w:val="28"/>
          <w:szCs w:val="28"/>
        </w:rPr>
        <w:t>опыта</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lastRenderedPageBreak/>
        <w:t>приобретают</w:t>
      </w:r>
      <w:r w:rsidRPr="00A00C52">
        <w:rPr>
          <w:spacing w:val="1"/>
          <w:sz w:val="28"/>
          <w:szCs w:val="28"/>
        </w:rPr>
        <w:t xml:space="preserve"> </w:t>
      </w:r>
      <w:r w:rsidRPr="00A00C52">
        <w:rPr>
          <w:sz w:val="28"/>
          <w:szCs w:val="28"/>
        </w:rPr>
        <w:t>способность</w:t>
      </w:r>
      <w:r w:rsidRPr="00A00C52">
        <w:rPr>
          <w:spacing w:val="1"/>
          <w:sz w:val="28"/>
          <w:szCs w:val="28"/>
        </w:rPr>
        <w:t xml:space="preserve"> </w:t>
      </w:r>
      <w:r w:rsidRPr="00A00C52">
        <w:rPr>
          <w:sz w:val="28"/>
          <w:szCs w:val="28"/>
        </w:rPr>
        <w:t>принимать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одновременно</w:t>
      </w:r>
      <w:r w:rsidRPr="00A00C52">
        <w:rPr>
          <w:spacing w:val="1"/>
          <w:sz w:val="28"/>
          <w:szCs w:val="28"/>
        </w:rPr>
        <w:t xml:space="preserve"> </w:t>
      </w:r>
      <w:r w:rsidRPr="00A00C52">
        <w:rPr>
          <w:sz w:val="28"/>
          <w:szCs w:val="28"/>
        </w:rPr>
        <w:t>перерабатывать</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больше</w:t>
      </w:r>
      <w:r w:rsidRPr="00A00C52">
        <w:rPr>
          <w:spacing w:val="1"/>
          <w:sz w:val="28"/>
          <w:szCs w:val="28"/>
        </w:rPr>
        <w:t xml:space="preserve"> </w:t>
      </w:r>
      <w:r w:rsidRPr="00A00C52">
        <w:rPr>
          <w:sz w:val="28"/>
          <w:szCs w:val="28"/>
        </w:rPr>
        <w:t>информации,</w:t>
      </w:r>
      <w:r w:rsidRPr="00A00C52">
        <w:rPr>
          <w:spacing w:val="1"/>
          <w:sz w:val="28"/>
          <w:szCs w:val="28"/>
        </w:rPr>
        <w:t xml:space="preserve"> </w:t>
      </w:r>
      <w:r w:rsidRPr="00A00C52">
        <w:rPr>
          <w:sz w:val="28"/>
          <w:szCs w:val="28"/>
        </w:rPr>
        <w:t>сопоставляя</w:t>
      </w:r>
      <w:r w:rsidRPr="00A00C52">
        <w:rPr>
          <w:spacing w:val="1"/>
          <w:sz w:val="28"/>
          <w:szCs w:val="28"/>
        </w:rPr>
        <w:t xml:space="preserve"> </w:t>
      </w:r>
      <w:r w:rsidRPr="00A00C52">
        <w:rPr>
          <w:sz w:val="28"/>
          <w:szCs w:val="28"/>
        </w:rPr>
        <w:t>знание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части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целом.</w:t>
      </w:r>
      <w:r w:rsidRPr="00A00C52">
        <w:rPr>
          <w:spacing w:val="-57"/>
          <w:sz w:val="28"/>
          <w:szCs w:val="28"/>
        </w:rPr>
        <w:t xml:space="preserve"> </w:t>
      </w:r>
      <w:r w:rsidRPr="00A00C52">
        <w:rPr>
          <w:sz w:val="28"/>
          <w:szCs w:val="28"/>
        </w:rPr>
        <w:t>Появляются</w:t>
      </w:r>
      <w:r w:rsidRPr="00A00C52">
        <w:rPr>
          <w:spacing w:val="1"/>
          <w:sz w:val="28"/>
          <w:szCs w:val="28"/>
        </w:rPr>
        <w:t xml:space="preserve"> </w:t>
      </w:r>
      <w:r w:rsidRPr="00A00C52">
        <w:rPr>
          <w:sz w:val="28"/>
          <w:szCs w:val="28"/>
        </w:rPr>
        <w:t>зачатки</w:t>
      </w:r>
      <w:r w:rsidRPr="00A00C52">
        <w:rPr>
          <w:spacing w:val="1"/>
          <w:sz w:val="28"/>
          <w:szCs w:val="28"/>
        </w:rPr>
        <w:t xml:space="preserve"> </w:t>
      </w:r>
      <w:r w:rsidRPr="00A00C52">
        <w:rPr>
          <w:sz w:val="28"/>
          <w:szCs w:val="28"/>
        </w:rPr>
        <w:t>экспериментирования.</w:t>
      </w:r>
      <w:r w:rsidRPr="00A00C52">
        <w:rPr>
          <w:spacing w:val="1"/>
          <w:sz w:val="28"/>
          <w:szCs w:val="28"/>
        </w:rPr>
        <w:t xml:space="preserve"> </w:t>
      </w:r>
      <w:r w:rsidRPr="00A00C52">
        <w:rPr>
          <w:sz w:val="28"/>
          <w:szCs w:val="28"/>
        </w:rPr>
        <w:t>Физический</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становится</w:t>
      </w:r>
      <w:r w:rsidRPr="00A00C52">
        <w:rPr>
          <w:spacing w:val="1"/>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обобщений.</w:t>
      </w:r>
      <w:r w:rsidRPr="00A00C52">
        <w:rPr>
          <w:spacing w:val="1"/>
          <w:sz w:val="28"/>
          <w:szCs w:val="28"/>
        </w:rPr>
        <w:t xml:space="preserve"> </w:t>
      </w:r>
      <w:r w:rsidRPr="00A00C52">
        <w:rPr>
          <w:sz w:val="28"/>
          <w:szCs w:val="28"/>
        </w:rPr>
        <w:t>Последовательность</w:t>
      </w:r>
      <w:r w:rsidRPr="00A00C52">
        <w:rPr>
          <w:spacing w:val="1"/>
          <w:sz w:val="28"/>
          <w:szCs w:val="28"/>
        </w:rPr>
        <w:t xml:space="preserve"> </w:t>
      </w:r>
      <w:r w:rsidRPr="00A00C52">
        <w:rPr>
          <w:sz w:val="28"/>
          <w:szCs w:val="28"/>
        </w:rPr>
        <w:t>овладения</w:t>
      </w:r>
      <w:r w:rsidRPr="00A00C52">
        <w:rPr>
          <w:spacing w:val="1"/>
          <w:sz w:val="28"/>
          <w:szCs w:val="28"/>
        </w:rPr>
        <w:t xml:space="preserve"> </w:t>
      </w:r>
      <w:r w:rsidRPr="00A00C52">
        <w:rPr>
          <w:sz w:val="28"/>
          <w:szCs w:val="28"/>
        </w:rPr>
        <w:t>обобщениями: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основании</w:t>
      </w:r>
      <w:r w:rsidRPr="00A00C52">
        <w:rPr>
          <w:spacing w:val="1"/>
          <w:sz w:val="28"/>
          <w:szCs w:val="28"/>
        </w:rPr>
        <w:t xml:space="preserve"> </w:t>
      </w:r>
      <w:r w:rsidRPr="00A00C52">
        <w:rPr>
          <w:sz w:val="28"/>
          <w:szCs w:val="28"/>
        </w:rPr>
        <w:t>цвета</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и</w:t>
      </w:r>
      <w:r w:rsidRPr="00A00C52">
        <w:rPr>
          <w:spacing w:val="60"/>
          <w:sz w:val="28"/>
          <w:szCs w:val="28"/>
        </w:rPr>
        <w:t xml:space="preserve"> </w:t>
      </w:r>
      <w:r w:rsidRPr="00A00C52">
        <w:rPr>
          <w:sz w:val="28"/>
          <w:szCs w:val="28"/>
        </w:rPr>
        <w:t>семи</w:t>
      </w:r>
      <w:r w:rsidRPr="00A00C52">
        <w:rPr>
          <w:spacing w:val="1"/>
          <w:sz w:val="28"/>
          <w:szCs w:val="28"/>
        </w:rPr>
        <w:t xml:space="preserve"> </w:t>
      </w:r>
      <w:r w:rsidRPr="00A00C52">
        <w:rPr>
          <w:sz w:val="28"/>
          <w:szCs w:val="28"/>
        </w:rPr>
        <w:t>месяцев); на основании формы (от полутора до двух лет); функциональные обобщения (от двух до</w:t>
      </w:r>
      <w:r w:rsidRPr="00A00C52">
        <w:rPr>
          <w:spacing w:val="1"/>
          <w:sz w:val="28"/>
          <w:szCs w:val="28"/>
        </w:rPr>
        <w:t xml:space="preserve"> </w:t>
      </w:r>
      <w:r w:rsidRPr="00A00C52">
        <w:rPr>
          <w:sz w:val="28"/>
          <w:szCs w:val="28"/>
        </w:rPr>
        <w:t>трех</w:t>
      </w:r>
      <w:r w:rsidRPr="00A00C52">
        <w:rPr>
          <w:spacing w:val="1"/>
          <w:sz w:val="28"/>
          <w:szCs w:val="28"/>
        </w:rPr>
        <w:t xml:space="preserve"> </w:t>
      </w:r>
      <w:r w:rsidRPr="00A00C52">
        <w:rPr>
          <w:sz w:val="28"/>
          <w:szCs w:val="28"/>
        </w:rPr>
        <w:t>лет).</w:t>
      </w:r>
    </w:p>
    <w:p w:rsidR="000916DA" w:rsidRPr="00A00C52" w:rsidRDefault="000916DA" w:rsidP="00564D78">
      <w:pPr>
        <w:pStyle w:val="aa"/>
        <w:tabs>
          <w:tab w:val="left" w:pos="9214"/>
          <w:tab w:val="left" w:pos="10206"/>
        </w:tabs>
        <w:spacing w:line="25" w:lineRule="atLeast"/>
        <w:ind w:right="-281"/>
        <w:rPr>
          <w:sz w:val="28"/>
          <w:szCs w:val="28"/>
        </w:rPr>
      </w:pPr>
      <w:r w:rsidRPr="00A00C52">
        <w:rPr>
          <w:sz w:val="28"/>
          <w:szCs w:val="28"/>
        </w:rPr>
        <w:t>В</w:t>
      </w:r>
      <w:r w:rsidRPr="00A00C52">
        <w:rPr>
          <w:spacing w:val="1"/>
          <w:sz w:val="28"/>
          <w:szCs w:val="28"/>
        </w:rPr>
        <w:t xml:space="preserve"> </w:t>
      </w:r>
      <w:r w:rsidRPr="00A00C52">
        <w:rPr>
          <w:sz w:val="28"/>
          <w:szCs w:val="28"/>
        </w:rPr>
        <w:t>ходе</w:t>
      </w:r>
      <w:r w:rsidRPr="00A00C52">
        <w:rPr>
          <w:spacing w:val="1"/>
          <w:sz w:val="28"/>
          <w:szCs w:val="28"/>
        </w:rPr>
        <w:t xml:space="preserve"> </w:t>
      </w:r>
      <w:r w:rsidRPr="00A00C52">
        <w:rPr>
          <w:sz w:val="28"/>
          <w:szCs w:val="28"/>
        </w:rPr>
        <w:t>формирования</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орудия</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проходит</w:t>
      </w:r>
      <w:r w:rsidRPr="00A00C52">
        <w:rPr>
          <w:spacing w:val="1"/>
          <w:sz w:val="28"/>
          <w:szCs w:val="28"/>
        </w:rPr>
        <w:t xml:space="preserve"> </w:t>
      </w:r>
      <w:r w:rsidRPr="00A00C52">
        <w:rPr>
          <w:sz w:val="28"/>
          <w:szCs w:val="28"/>
        </w:rPr>
        <w:t>четыре</w:t>
      </w:r>
      <w:r w:rsidRPr="00A00C52">
        <w:rPr>
          <w:spacing w:val="1"/>
          <w:sz w:val="28"/>
          <w:szCs w:val="28"/>
        </w:rPr>
        <w:t xml:space="preserve"> </w:t>
      </w:r>
      <w:r w:rsidRPr="00A00C52">
        <w:rPr>
          <w:sz w:val="28"/>
          <w:szCs w:val="28"/>
        </w:rPr>
        <w:t>стадии:</w:t>
      </w:r>
      <w:r w:rsidRPr="00A00C52">
        <w:rPr>
          <w:spacing w:val="1"/>
          <w:sz w:val="28"/>
          <w:szCs w:val="28"/>
        </w:rPr>
        <w:t xml:space="preserve"> </w:t>
      </w:r>
      <w:r w:rsidRPr="00A00C52">
        <w:rPr>
          <w:sz w:val="28"/>
          <w:szCs w:val="28"/>
        </w:rPr>
        <w:t>целенаправленных проб, «подстерегания», навязчивого вмешательства, объективной регуляции.</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предметной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педантизм,</w:t>
      </w:r>
      <w:r w:rsidRPr="00A00C52">
        <w:rPr>
          <w:spacing w:val="1"/>
          <w:sz w:val="28"/>
          <w:szCs w:val="28"/>
        </w:rPr>
        <w:t xml:space="preserve"> </w:t>
      </w:r>
      <w:r w:rsidRPr="00A00C52">
        <w:rPr>
          <w:sz w:val="28"/>
          <w:szCs w:val="28"/>
        </w:rPr>
        <w:t>рука</w:t>
      </w:r>
      <w:r w:rsidRPr="00A00C52">
        <w:rPr>
          <w:spacing w:val="1"/>
          <w:sz w:val="28"/>
          <w:szCs w:val="28"/>
        </w:rPr>
        <w:t xml:space="preserve"> </w:t>
      </w:r>
      <w:r w:rsidRPr="00A00C52">
        <w:rPr>
          <w:sz w:val="28"/>
          <w:szCs w:val="28"/>
        </w:rPr>
        <w:t>подстраивается</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предмет,</w:t>
      </w:r>
      <w:r w:rsidRPr="00A00C52">
        <w:rPr>
          <w:spacing w:val="1"/>
          <w:sz w:val="28"/>
          <w:szCs w:val="28"/>
        </w:rPr>
        <w:t xml:space="preserve"> </w:t>
      </w:r>
      <w:r w:rsidRPr="00A00C52">
        <w:rPr>
          <w:sz w:val="28"/>
          <w:szCs w:val="28"/>
        </w:rPr>
        <w:t>функциональная сторона действия опережает операциональную (знание действия опережает его</w:t>
      </w:r>
      <w:r w:rsidRPr="00A00C52">
        <w:rPr>
          <w:spacing w:val="1"/>
          <w:sz w:val="28"/>
          <w:szCs w:val="28"/>
        </w:rPr>
        <w:t xml:space="preserve"> </w:t>
      </w:r>
      <w:r w:rsidRPr="00A00C52">
        <w:rPr>
          <w:sz w:val="28"/>
          <w:szCs w:val="28"/>
        </w:rPr>
        <w:t>реализацию). Логика развития действия: неспецифичные действия - функциональные действия -</w:t>
      </w:r>
      <w:r w:rsidRPr="00A00C52">
        <w:rPr>
          <w:spacing w:val="1"/>
          <w:sz w:val="28"/>
          <w:szCs w:val="28"/>
        </w:rPr>
        <w:t xml:space="preserve"> </w:t>
      </w:r>
      <w:r w:rsidRPr="00A00C52">
        <w:rPr>
          <w:sz w:val="28"/>
          <w:szCs w:val="28"/>
        </w:rPr>
        <w:t>выделение</w:t>
      </w:r>
      <w:r w:rsidRPr="00A00C52">
        <w:rPr>
          <w:spacing w:val="7"/>
          <w:sz w:val="28"/>
          <w:szCs w:val="28"/>
        </w:rPr>
        <w:t xml:space="preserve"> </w:t>
      </w:r>
      <w:r w:rsidRPr="00A00C52">
        <w:rPr>
          <w:sz w:val="28"/>
          <w:szCs w:val="28"/>
        </w:rPr>
        <w:t>способа</w:t>
      </w:r>
      <w:r w:rsidRPr="00A00C52">
        <w:rPr>
          <w:spacing w:val="9"/>
          <w:sz w:val="28"/>
          <w:szCs w:val="28"/>
        </w:rPr>
        <w:t xml:space="preserve"> </w:t>
      </w:r>
      <w:r w:rsidRPr="00A00C52">
        <w:rPr>
          <w:sz w:val="28"/>
          <w:szCs w:val="28"/>
        </w:rPr>
        <w:t>действия</w:t>
      </w:r>
      <w:r w:rsidRPr="00A00C52">
        <w:rPr>
          <w:spacing w:val="11"/>
          <w:sz w:val="28"/>
          <w:szCs w:val="28"/>
        </w:rPr>
        <w:t xml:space="preserve"> </w:t>
      </w:r>
      <w:r w:rsidRPr="00A00C52">
        <w:rPr>
          <w:sz w:val="28"/>
          <w:szCs w:val="28"/>
        </w:rPr>
        <w:t>-</w:t>
      </w:r>
      <w:r w:rsidRPr="00A00C52">
        <w:rPr>
          <w:spacing w:val="9"/>
          <w:sz w:val="28"/>
          <w:szCs w:val="28"/>
        </w:rPr>
        <w:t xml:space="preserve"> </w:t>
      </w:r>
      <w:r w:rsidRPr="00A00C52">
        <w:rPr>
          <w:sz w:val="28"/>
          <w:szCs w:val="28"/>
        </w:rPr>
        <w:t>перенос</w:t>
      </w:r>
      <w:r w:rsidRPr="00A00C52">
        <w:rPr>
          <w:spacing w:val="7"/>
          <w:sz w:val="28"/>
          <w:szCs w:val="28"/>
        </w:rPr>
        <w:t xml:space="preserve"> </w:t>
      </w:r>
      <w:r w:rsidRPr="00A00C52">
        <w:rPr>
          <w:sz w:val="28"/>
          <w:szCs w:val="28"/>
        </w:rPr>
        <w:t>действия</w:t>
      </w:r>
      <w:r w:rsidRPr="00A00C52">
        <w:rPr>
          <w:spacing w:val="9"/>
          <w:sz w:val="28"/>
          <w:szCs w:val="28"/>
        </w:rPr>
        <w:t xml:space="preserve"> </w:t>
      </w:r>
      <w:r w:rsidRPr="00A00C52">
        <w:rPr>
          <w:sz w:val="28"/>
          <w:szCs w:val="28"/>
        </w:rPr>
        <w:t>(с</w:t>
      </w:r>
      <w:r w:rsidRPr="00A00C52">
        <w:rPr>
          <w:spacing w:val="8"/>
          <w:sz w:val="28"/>
          <w:szCs w:val="28"/>
        </w:rPr>
        <w:t xml:space="preserve"> </w:t>
      </w:r>
      <w:r w:rsidRPr="00A00C52">
        <w:rPr>
          <w:sz w:val="28"/>
          <w:szCs w:val="28"/>
        </w:rPr>
        <w:t>одного</w:t>
      </w:r>
      <w:r w:rsidRPr="00A00C52">
        <w:rPr>
          <w:spacing w:val="6"/>
          <w:sz w:val="28"/>
          <w:szCs w:val="28"/>
        </w:rPr>
        <w:t xml:space="preserve"> </w:t>
      </w:r>
      <w:r w:rsidRPr="00A00C52">
        <w:rPr>
          <w:sz w:val="28"/>
          <w:szCs w:val="28"/>
        </w:rPr>
        <w:t>предмета</w:t>
      </w:r>
      <w:r w:rsidRPr="00A00C52">
        <w:rPr>
          <w:spacing w:val="9"/>
          <w:sz w:val="28"/>
          <w:szCs w:val="28"/>
        </w:rPr>
        <w:t xml:space="preserve"> </w:t>
      </w:r>
      <w:r w:rsidRPr="00A00C52">
        <w:rPr>
          <w:sz w:val="28"/>
          <w:szCs w:val="28"/>
        </w:rPr>
        <w:t>на</w:t>
      </w:r>
      <w:r w:rsidRPr="00A00C52">
        <w:rPr>
          <w:spacing w:val="7"/>
          <w:sz w:val="28"/>
          <w:szCs w:val="28"/>
        </w:rPr>
        <w:t xml:space="preserve"> </w:t>
      </w:r>
      <w:r w:rsidRPr="00A00C52">
        <w:rPr>
          <w:sz w:val="28"/>
          <w:szCs w:val="28"/>
        </w:rPr>
        <w:t>другой,</w:t>
      </w:r>
      <w:r w:rsidRPr="00A00C52">
        <w:rPr>
          <w:spacing w:val="9"/>
          <w:sz w:val="28"/>
          <w:szCs w:val="28"/>
        </w:rPr>
        <w:t xml:space="preserve"> </w:t>
      </w:r>
      <w:r w:rsidRPr="00A00C52">
        <w:rPr>
          <w:sz w:val="28"/>
          <w:szCs w:val="28"/>
        </w:rPr>
        <w:t>из</w:t>
      </w:r>
      <w:r w:rsidRPr="00A00C52">
        <w:rPr>
          <w:spacing w:val="10"/>
          <w:sz w:val="28"/>
          <w:szCs w:val="28"/>
        </w:rPr>
        <w:t xml:space="preserve"> </w:t>
      </w:r>
      <w:r w:rsidRPr="00A00C52">
        <w:rPr>
          <w:sz w:val="28"/>
          <w:szCs w:val="28"/>
        </w:rPr>
        <w:t>одной</w:t>
      </w:r>
      <w:r w:rsidRPr="00A00C52">
        <w:rPr>
          <w:spacing w:val="9"/>
          <w:sz w:val="28"/>
          <w:szCs w:val="28"/>
        </w:rPr>
        <w:t xml:space="preserve"> </w:t>
      </w:r>
      <w:r w:rsidRPr="00A00C52">
        <w:rPr>
          <w:sz w:val="28"/>
          <w:szCs w:val="28"/>
        </w:rPr>
        <w:t>ситуации</w:t>
      </w:r>
      <w:r w:rsidRPr="00A00C52">
        <w:rPr>
          <w:spacing w:val="-57"/>
          <w:sz w:val="28"/>
          <w:szCs w:val="28"/>
        </w:rPr>
        <w:t xml:space="preserve"> </w:t>
      </w:r>
      <w:r w:rsidRPr="00A00C52">
        <w:rPr>
          <w:sz w:val="28"/>
          <w:szCs w:val="28"/>
        </w:rPr>
        <w:t>в другую). Предметно-орудийные действия формируются только в сотрудничестве со взрослым.</w:t>
      </w:r>
      <w:r w:rsidRPr="00A00C52">
        <w:rPr>
          <w:spacing w:val="1"/>
          <w:sz w:val="28"/>
          <w:szCs w:val="28"/>
        </w:rPr>
        <w:t xml:space="preserve"> </w:t>
      </w:r>
      <w:r w:rsidRPr="00A00C52">
        <w:rPr>
          <w:sz w:val="28"/>
          <w:szCs w:val="28"/>
        </w:rPr>
        <w:t>Функции</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формировании</w:t>
      </w:r>
      <w:r w:rsidRPr="00A00C52">
        <w:rPr>
          <w:spacing w:val="1"/>
          <w:sz w:val="28"/>
          <w:szCs w:val="28"/>
        </w:rPr>
        <w:t xml:space="preserve"> </w:t>
      </w:r>
      <w:r w:rsidRPr="00A00C52">
        <w:rPr>
          <w:sz w:val="28"/>
          <w:szCs w:val="28"/>
        </w:rPr>
        <w:t>предметных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показ,</w:t>
      </w:r>
      <w:r w:rsidRPr="00A00C52">
        <w:rPr>
          <w:spacing w:val="1"/>
          <w:sz w:val="28"/>
          <w:szCs w:val="28"/>
        </w:rPr>
        <w:t xml:space="preserve"> </w:t>
      </w:r>
      <w:r w:rsidRPr="00A00C52">
        <w:rPr>
          <w:sz w:val="28"/>
          <w:szCs w:val="28"/>
        </w:rPr>
        <w:t>совместные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поощрение</w:t>
      </w:r>
      <w:r w:rsidRPr="00A00C52">
        <w:rPr>
          <w:spacing w:val="1"/>
          <w:sz w:val="28"/>
          <w:szCs w:val="28"/>
        </w:rPr>
        <w:t xml:space="preserve"> </w:t>
      </w:r>
      <w:r w:rsidRPr="00A00C52">
        <w:rPr>
          <w:sz w:val="28"/>
          <w:szCs w:val="28"/>
        </w:rPr>
        <w:t>активных</w:t>
      </w:r>
      <w:r w:rsidRPr="00A00C52">
        <w:rPr>
          <w:spacing w:val="1"/>
          <w:sz w:val="28"/>
          <w:szCs w:val="28"/>
        </w:rPr>
        <w:t xml:space="preserve"> </w:t>
      </w:r>
      <w:r w:rsidRPr="00A00C52">
        <w:rPr>
          <w:sz w:val="28"/>
          <w:szCs w:val="28"/>
        </w:rPr>
        <w:t>проб</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словесные</w:t>
      </w:r>
      <w:r w:rsidRPr="00A00C52">
        <w:rPr>
          <w:spacing w:val="1"/>
          <w:sz w:val="28"/>
          <w:szCs w:val="28"/>
        </w:rPr>
        <w:t xml:space="preserve"> </w:t>
      </w:r>
      <w:r w:rsidRPr="00A00C52">
        <w:rPr>
          <w:sz w:val="28"/>
          <w:szCs w:val="28"/>
        </w:rPr>
        <w:t>указания.</w:t>
      </w:r>
      <w:r w:rsidRPr="00A00C52">
        <w:rPr>
          <w:spacing w:val="1"/>
          <w:sz w:val="28"/>
          <w:szCs w:val="28"/>
        </w:rPr>
        <w:t xml:space="preserve"> </w:t>
      </w:r>
      <w:r w:rsidRPr="00A00C52">
        <w:rPr>
          <w:sz w:val="28"/>
          <w:szCs w:val="28"/>
        </w:rPr>
        <w:t>Предметная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становится</w:t>
      </w:r>
      <w:r w:rsidRPr="00A00C52">
        <w:rPr>
          <w:spacing w:val="-57"/>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наглядно-образного</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цели</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ожидаемом результате, выделение соотношений и связей между предметами, условий реализации</w:t>
      </w:r>
      <w:r w:rsidRPr="00A00C52">
        <w:rPr>
          <w:spacing w:val="1"/>
          <w:sz w:val="28"/>
          <w:szCs w:val="28"/>
        </w:rPr>
        <w:t xml:space="preserve"> </w:t>
      </w:r>
      <w:r w:rsidRPr="00A00C52">
        <w:rPr>
          <w:sz w:val="28"/>
          <w:szCs w:val="28"/>
        </w:rPr>
        <w:t>действий.</w:t>
      </w:r>
    </w:p>
    <w:p w:rsidR="000916DA" w:rsidRPr="00A00C52" w:rsidRDefault="000916DA" w:rsidP="00564D78">
      <w:pPr>
        <w:pStyle w:val="aa"/>
        <w:tabs>
          <w:tab w:val="left" w:pos="9214"/>
          <w:tab w:val="left" w:pos="10206"/>
        </w:tabs>
        <w:spacing w:line="25" w:lineRule="atLeast"/>
        <w:ind w:right="-281"/>
        <w:rPr>
          <w:sz w:val="28"/>
          <w:szCs w:val="28"/>
        </w:rPr>
      </w:pPr>
      <w:r w:rsidRPr="00A00C52">
        <w:rPr>
          <w:sz w:val="28"/>
          <w:szCs w:val="28"/>
        </w:rPr>
        <w:t>Второй год жизни - период интенсивного формирования речи, где можно выделить два</w:t>
      </w:r>
      <w:r w:rsidRPr="00A00C52">
        <w:rPr>
          <w:spacing w:val="1"/>
          <w:sz w:val="28"/>
          <w:szCs w:val="28"/>
        </w:rPr>
        <w:t xml:space="preserve"> </w:t>
      </w:r>
      <w:r w:rsidRPr="00A00C52">
        <w:rPr>
          <w:sz w:val="28"/>
          <w:szCs w:val="28"/>
        </w:rPr>
        <w:t>основных этапа. Первый (от года до года и шести-восьми месяцев) - переходный, со следующими</w:t>
      </w:r>
      <w:r w:rsidRPr="00A00C52">
        <w:rPr>
          <w:spacing w:val="1"/>
          <w:sz w:val="28"/>
          <w:szCs w:val="28"/>
        </w:rPr>
        <w:t xml:space="preserve"> </w:t>
      </w:r>
      <w:r w:rsidRPr="00A00C52">
        <w:rPr>
          <w:sz w:val="28"/>
          <w:szCs w:val="28"/>
        </w:rPr>
        <w:t>особенностями:</w:t>
      </w:r>
      <w:r w:rsidRPr="00A00C52">
        <w:rPr>
          <w:spacing w:val="1"/>
          <w:sz w:val="28"/>
          <w:szCs w:val="28"/>
        </w:rPr>
        <w:t xml:space="preserve"> </w:t>
      </w:r>
      <w:r w:rsidRPr="00A00C52">
        <w:rPr>
          <w:sz w:val="28"/>
          <w:szCs w:val="28"/>
        </w:rPr>
        <w:t>интенсивное</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понимания,</w:t>
      </w:r>
      <w:r w:rsidRPr="00A00C52">
        <w:rPr>
          <w:spacing w:val="1"/>
          <w:sz w:val="28"/>
          <w:szCs w:val="28"/>
        </w:rPr>
        <w:t xml:space="preserve"> </w:t>
      </w:r>
      <w:r w:rsidRPr="00A00C52">
        <w:rPr>
          <w:sz w:val="28"/>
          <w:szCs w:val="28"/>
        </w:rPr>
        <w:t>активной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почти</w:t>
      </w:r>
      <w:r w:rsidRPr="00A00C52">
        <w:rPr>
          <w:spacing w:val="1"/>
          <w:sz w:val="28"/>
          <w:szCs w:val="28"/>
        </w:rPr>
        <w:t xml:space="preserve"> </w:t>
      </w:r>
      <w:r w:rsidRPr="00A00C52">
        <w:rPr>
          <w:sz w:val="28"/>
          <w:szCs w:val="28"/>
        </w:rPr>
        <w:t>нет;</w:t>
      </w:r>
      <w:r w:rsidRPr="00A00C52">
        <w:rPr>
          <w:spacing w:val="1"/>
          <w:sz w:val="28"/>
          <w:szCs w:val="28"/>
        </w:rPr>
        <w:t xml:space="preserve"> </w:t>
      </w:r>
      <w:r w:rsidRPr="00A00C52">
        <w:rPr>
          <w:sz w:val="28"/>
          <w:szCs w:val="28"/>
        </w:rPr>
        <w:t>активная</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своеобразна по лексике, семантике, фонетике, грамматике, синтаксису. Второй период (от года и</w:t>
      </w:r>
      <w:r w:rsidRPr="00A00C52">
        <w:rPr>
          <w:spacing w:val="1"/>
          <w:sz w:val="28"/>
          <w:szCs w:val="28"/>
        </w:rPr>
        <w:t xml:space="preserve"> </w:t>
      </w:r>
      <w:r w:rsidRPr="00A00C52">
        <w:rPr>
          <w:sz w:val="28"/>
          <w:szCs w:val="28"/>
        </w:rPr>
        <w:t>восьми месяцев до трех лет) - практическое овладение речью. Связи между предметом (действием)</w:t>
      </w:r>
      <w:r w:rsidRPr="00A00C52">
        <w:rPr>
          <w:spacing w:val="-57"/>
          <w:sz w:val="28"/>
          <w:szCs w:val="28"/>
        </w:rPr>
        <w:t xml:space="preserve"> </w:t>
      </w:r>
      <w:r w:rsidRPr="00A00C52">
        <w:rPr>
          <w:sz w:val="28"/>
          <w:szCs w:val="28"/>
        </w:rPr>
        <w:t>и словами, их обозначающими, формируются значительно быстрее, чем в конце первого года</w:t>
      </w:r>
      <w:r w:rsidRPr="00A00C52">
        <w:rPr>
          <w:spacing w:val="1"/>
          <w:sz w:val="28"/>
          <w:szCs w:val="28"/>
        </w:rPr>
        <w:t xml:space="preserve"> </w:t>
      </w:r>
      <w:r w:rsidRPr="00A00C52">
        <w:rPr>
          <w:sz w:val="28"/>
          <w:szCs w:val="28"/>
        </w:rPr>
        <w:t>(«взрыв наименований»). При этом понимание речи окружающих по-прежнему опережает умение</w:t>
      </w:r>
      <w:r w:rsidRPr="00A00C52">
        <w:rPr>
          <w:spacing w:val="1"/>
          <w:sz w:val="28"/>
          <w:szCs w:val="28"/>
        </w:rPr>
        <w:t xml:space="preserve"> </w:t>
      </w:r>
      <w:r w:rsidRPr="00A00C52">
        <w:rPr>
          <w:sz w:val="28"/>
          <w:szCs w:val="28"/>
        </w:rPr>
        <w:t>говорить. Установлена четкая зависимость между качеством языковой стимуляции в домашнем</w:t>
      </w:r>
      <w:r w:rsidRPr="00A00C52">
        <w:rPr>
          <w:spacing w:val="1"/>
          <w:sz w:val="28"/>
          <w:szCs w:val="28"/>
        </w:rPr>
        <w:t xml:space="preserve"> </w:t>
      </w:r>
      <w:r w:rsidRPr="00A00C52">
        <w:rPr>
          <w:sz w:val="28"/>
          <w:szCs w:val="28"/>
        </w:rPr>
        <w:t>окружении</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развитием</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усваивают</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обозначения некоторых качеств и состояний. Благодаря этому можно организовать деятельность и</w:t>
      </w:r>
      <w:r w:rsidRPr="00A00C52">
        <w:rPr>
          <w:spacing w:val="-57"/>
          <w:sz w:val="28"/>
          <w:szCs w:val="28"/>
        </w:rPr>
        <w:t xml:space="preserve"> </w:t>
      </w:r>
      <w:r w:rsidRPr="00A00C52">
        <w:rPr>
          <w:sz w:val="28"/>
          <w:szCs w:val="28"/>
        </w:rPr>
        <w:t>поведение малышей, формировать и совершенствовать восприятие, в том числе составляющие</w:t>
      </w:r>
      <w:r w:rsidRPr="00A00C52">
        <w:rPr>
          <w:spacing w:val="1"/>
          <w:sz w:val="28"/>
          <w:szCs w:val="28"/>
        </w:rPr>
        <w:t xml:space="preserve"> </w:t>
      </w:r>
      <w:r w:rsidRPr="00A00C52">
        <w:rPr>
          <w:sz w:val="28"/>
          <w:szCs w:val="28"/>
        </w:rPr>
        <w:t>основу сенсорного воспитания. Самые первые слова обозначают те предметы, с которыми ребенок</w:t>
      </w:r>
      <w:r w:rsidRPr="00A00C52">
        <w:rPr>
          <w:spacing w:val="-57"/>
          <w:sz w:val="28"/>
          <w:szCs w:val="28"/>
        </w:rPr>
        <w:t xml:space="preserve"> </w:t>
      </w:r>
      <w:r w:rsidRPr="00A00C52">
        <w:rPr>
          <w:sz w:val="28"/>
          <w:szCs w:val="28"/>
        </w:rPr>
        <w:t>может играть (мяч, машинка и т. п.). Поскольку в окружении каждого ребенка набор предметов, с</w:t>
      </w:r>
      <w:r w:rsidRPr="00A00C52">
        <w:rPr>
          <w:spacing w:val="1"/>
          <w:sz w:val="28"/>
          <w:szCs w:val="28"/>
        </w:rPr>
        <w:t xml:space="preserve"> </w:t>
      </w:r>
      <w:r w:rsidRPr="00A00C52">
        <w:rPr>
          <w:sz w:val="28"/>
          <w:szCs w:val="28"/>
        </w:rPr>
        <w:t>которыми он может так или иначе взаимодействовать, различен, то и первоначальный словарный</w:t>
      </w:r>
      <w:r w:rsidRPr="00A00C52">
        <w:rPr>
          <w:spacing w:val="1"/>
          <w:sz w:val="28"/>
          <w:szCs w:val="28"/>
        </w:rPr>
        <w:t xml:space="preserve"> </w:t>
      </w:r>
      <w:r w:rsidRPr="00A00C52">
        <w:rPr>
          <w:sz w:val="28"/>
          <w:szCs w:val="28"/>
        </w:rPr>
        <w:t>запас каждого ребенка уникален. Научившись употреблять слова применительно к определенной</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вскоре</w:t>
      </w:r>
      <w:r w:rsidRPr="00A00C52">
        <w:rPr>
          <w:spacing w:val="1"/>
          <w:sz w:val="28"/>
          <w:szCs w:val="28"/>
        </w:rPr>
        <w:t xml:space="preserve"> </w:t>
      </w:r>
      <w:r w:rsidRPr="00A00C52">
        <w:rPr>
          <w:sz w:val="28"/>
          <w:szCs w:val="28"/>
        </w:rPr>
        <w:t>начинают</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описаниях</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ситуаций,</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замечая</w:t>
      </w:r>
      <w:r w:rsidRPr="00A00C52">
        <w:rPr>
          <w:spacing w:val="1"/>
          <w:sz w:val="28"/>
          <w:szCs w:val="28"/>
        </w:rPr>
        <w:t xml:space="preserve"> </w:t>
      </w:r>
      <w:r w:rsidRPr="00A00C52">
        <w:rPr>
          <w:sz w:val="28"/>
          <w:szCs w:val="28"/>
        </w:rPr>
        <w:t>производимой нередко подмены их истинного значения. В процессе разнообразной деятельности</w:t>
      </w:r>
      <w:r w:rsidRPr="00A00C52">
        <w:rPr>
          <w:spacing w:val="1"/>
          <w:sz w:val="28"/>
          <w:szCs w:val="28"/>
        </w:rPr>
        <w:t xml:space="preserve"> </w:t>
      </w:r>
      <w:r w:rsidRPr="00A00C52">
        <w:rPr>
          <w:sz w:val="28"/>
          <w:szCs w:val="28"/>
        </w:rPr>
        <w:t>со</w:t>
      </w:r>
      <w:r w:rsidRPr="00A00C52">
        <w:rPr>
          <w:spacing w:val="12"/>
          <w:sz w:val="28"/>
          <w:szCs w:val="28"/>
        </w:rPr>
        <w:t xml:space="preserve"> </w:t>
      </w:r>
      <w:r w:rsidRPr="00A00C52">
        <w:rPr>
          <w:sz w:val="28"/>
          <w:szCs w:val="28"/>
        </w:rPr>
        <w:t>взрослыми</w:t>
      </w:r>
      <w:r w:rsidRPr="00A00C52">
        <w:rPr>
          <w:spacing w:val="14"/>
          <w:sz w:val="28"/>
          <w:szCs w:val="28"/>
        </w:rPr>
        <w:t xml:space="preserve"> </w:t>
      </w:r>
      <w:r w:rsidRPr="00A00C52">
        <w:rPr>
          <w:sz w:val="28"/>
          <w:szCs w:val="28"/>
        </w:rPr>
        <w:t>дети</w:t>
      </w:r>
      <w:r w:rsidRPr="00A00C52">
        <w:rPr>
          <w:spacing w:val="18"/>
          <w:sz w:val="28"/>
          <w:szCs w:val="28"/>
        </w:rPr>
        <w:t xml:space="preserve"> </w:t>
      </w:r>
      <w:r w:rsidRPr="00A00C52">
        <w:rPr>
          <w:sz w:val="28"/>
          <w:szCs w:val="28"/>
        </w:rPr>
        <w:t>усваивают,</w:t>
      </w:r>
      <w:r w:rsidRPr="00A00C52">
        <w:rPr>
          <w:spacing w:val="13"/>
          <w:sz w:val="28"/>
          <w:szCs w:val="28"/>
        </w:rPr>
        <w:t xml:space="preserve"> </w:t>
      </w:r>
      <w:r w:rsidRPr="00A00C52">
        <w:rPr>
          <w:sz w:val="28"/>
          <w:szCs w:val="28"/>
        </w:rPr>
        <w:t>что</w:t>
      </w:r>
      <w:r w:rsidRPr="00A00C52">
        <w:rPr>
          <w:spacing w:val="12"/>
          <w:sz w:val="28"/>
          <w:szCs w:val="28"/>
        </w:rPr>
        <w:t xml:space="preserve"> </w:t>
      </w:r>
      <w:r w:rsidRPr="00A00C52">
        <w:rPr>
          <w:sz w:val="28"/>
          <w:szCs w:val="28"/>
        </w:rPr>
        <w:t>одно</w:t>
      </w:r>
      <w:r w:rsidRPr="00A00C52">
        <w:rPr>
          <w:spacing w:val="13"/>
          <w:sz w:val="28"/>
          <w:szCs w:val="28"/>
        </w:rPr>
        <w:t xml:space="preserve"> </w:t>
      </w:r>
      <w:r w:rsidRPr="00A00C52">
        <w:rPr>
          <w:sz w:val="28"/>
          <w:szCs w:val="28"/>
        </w:rPr>
        <w:t>и</w:t>
      </w:r>
      <w:r w:rsidRPr="00A00C52">
        <w:rPr>
          <w:spacing w:val="13"/>
          <w:sz w:val="28"/>
          <w:szCs w:val="28"/>
        </w:rPr>
        <w:t xml:space="preserve"> </w:t>
      </w:r>
      <w:r w:rsidRPr="00A00C52">
        <w:rPr>
          <w:sz w:val="28"/>
          <w:szCs w:val="28"/>
        </w:rPr>
        <w:t>то</w:t>
      </w:r>
      <w:r w:rsidRPr="00A00C52">
        <w:rPr>
          <w:spacing w:val="13"/>
          <w:sz w:val="28"/>
          <w:szCs w:val="28"/>
        </w:rPr>
        <w:t xml:space="preserve"> </w:t>
      </w:r>
      <w:r w:rsidRPr="00A00C52">
        <w:rPr>
          <w:sz w:val="28"/>
          <w:szCs w:val="28"/>
        </w:rPr>
        <w:t>же</w:t>
      </w:r>
      <w:r w:rsidRPr="00A00C52">
        <w:rPr>
          <w:spacing w:val="10"/>
          <w:sz w:val="28"/>
          <w:szCs w:val="28"/>
        </w:rPr>
        <w:t xml:space="preserve"> </w:t>
      </w:r>
      <w:r w:rsidRPr="00A00C52">
        <w:rPr>
          <w:sz w:val="28"/>
          <w:szCs w:val="28"/>
        </w:rPr>
        <w:t>действие</w:t>
      </w:r>
      <w:r w:rsidRPr="00A00C52">
        <w:rPr>
          <w:spacing w:val="12"/>
          <w:sz w:val="28"/>
          <w:szCs w:val="28"/>
        </w:rPr>
        <w:t xml:space="preserve"> </w:t>
      </w:r>
      <w:r w:rsidRPr="00A00C52">
        <w:rPr>
          <w:sz w:val="28"/>
          <w:szCs w:val="28"/>
        </w:rPr>
        <w:t>может</w:t>
      </w:r>
      <w:r w:rsidRPr="00A00C52">
        <w:rPr>
          <w:spacing w:val="13"/>
          <w:sz w:val="28"/>
          <w:szCs w:val="28"/>
        </w:rPr>
        <w:t xml:space="preserve"> </w:t>
      </w:r>
      <w:r w:rsidRPr="00A00C52">
        <w:rPr>
          <w:sz w:val="28"/>
          <w:szCs w:val="28"/>
        </w:rPr>
        <w:t>относиться</w:t>
      </w:r>
      <w:r w:rsidRPr="00A00C52">
        <w:rPr>
          <w:spacing w:val="12"/>
          <w:sz w:val="28"/>
          <w:szCs w:val="28"/>
        </w:rPr>
        <w:t xml:space="preserve"> </w:t>
      </w:r>
      <w:r w:rsidRPr="00A00C52">
        <w:rPr>
          <w:sz w:val="28"/>
          <w:szCs w:val="28"/>
        </w:rPr>
        <w:t>к</w:t>
      </w:r>
      <w:r w:rsidRPr="00A00C52">
        <w:rPr>
          <w:spacing w:val="13"/>
          <w:sz w:val="28"/>
          <w:szCs w:val="28"/>
        </w:rPr>
        <w:t xml:space="preserve"> </w:t>
      </w:r>
      <w:r w:rsidRPr="00A00C52">
        <w:rPr>
          <w:sz w:val="28"/>
          <w:szCs w:val="28"/>
        </w:rPr>
        <w:t>разным</w:t>
      </w:r>
      <w:r w:rsidRPr="00A00C52">
        <w:rPr>
          <w:spacing w:val="11"/>
          <w:sz w:val="28"/>
          <w:szCs w:val="28"/>
        </w:rPr>
        <w:t xml:space="preserve"> </w:t>
      </w:r>
      <w:r w:rsidRPr="00A00C52">
        <w:rPr>
          <w:sz w:val="28"/>
          <w:szCs w:val="28"/>
        </w:rPr>
        <w:t>предметам:</w:t>
      </w:r>
    </w:p>
    <w:p w:rsidR="000916DA" w:rsidRPr="00A00C52" w:rsidRDefault="000916DA" w:rsidP="00564D78">
      <w:pPr>
        <w:pStyle w:val="aa"/>
        <w:tabs>
          <w:tab w:val="left" w:pos="9214"/>
          <w:tab w:val="left" w:pos="10206"/>
        </w:tabs>
        <w:spacing w:line="25" w:lineRule="atLeast"/>
        <w:ind w:right="-281" w:firstLine="0"/>
        <w:rPr>
          <w:sz w:val="28"/>
          <w:szCs w:val="28"/>
        </w:rPr>
      </w:pPr>
      <w:r w:rsidRPr="00A00C52">
        <w:rPr>
          <w:sz w:val="28"/>
          <w:szCs w:val="28"/>
        </w:rPr>
        <w:t xml:space="preserve">«надень шапку, надень колечки на пирамидку и т.д.». Важным приобретением </w:t>
      </w:r>
      <w:r w:rsidRPr="00A00C52">
        <w:rPr>
          <w:sz w:val="28"/>
          <w:szCs w:val="28"/>
        </w:rPr>
        <w:lastRenderedPageBreak/>
        <w:t>речи и мышления</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формирующаяся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втором</w:t>
      </w:r>
      <w:r w:rsidRPr="00A00C52">
        <w:rPr>
          <w:spacing w:val="1"/>
          <w:sz w:val="28"/>
          <w:szCs w:val="28"/>
        </w:rPr>
        <w:t xml:space="preserve"> </w:t>
      </w:r>
      <w:r w:rsidRPr="00A00C52">
        <w:rPr>
          <w:sz w:val="28"/>
          <w:szCs w:val="28"/>
        </w:rPr>
        <w:t>году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способность</w:t>
      </w:r>
      <w:r w:rsidRPr="00A00C52">
        <w:rPr>
          <w:spacing w:val="1"/>
          <w:sz w:val="28"/>
          <w:szCs w:val="28"/>
        </w:rPr>
        <w:t xml:space="preserve"> </w:t>
      </w:r>
      <w:r w:rsidRPr="00A00C52">
        <w:rPr>
          <w:sz w:val="28"/>
          <w:szCs w:val="28"/>
        </w:rPr>
        <w:t>обобщения.</w:t>
      </w:r>
      <w:r w:rsidRPr="00A00C52">
        <w:rPr>
          <w:spacing w:val="1"/>
          <w:sz w:val="28"/>
          <w:szCs w:val="28"/>
        </w:rPr>
        <w:t xml:space="preserve"> </w:t>
      </w:r>
      <w:r w:rsidRPr="00A00C52">
        <w:rPr>
          <w:sz w:val="28"/>
          <w:szCs w:val="28"/>
        </w:rPr>
        <w:t>Слово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сознании</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ассоциироваться</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одним</w:t>
      </w:r>
      <w:r w:rsidRPr="00A00C52">
        <w:rPr>
          <w:spacing w:val="1"/>
          <w:sz w:val="28"/>
          <w:szCs w:val="28"/>
        </w:rPr>
        <w:t xml:space="preserve"> </w:t>
      </w:r>
      <w:r w:rsidRPr="00A00C52">
        <w:rPr>
          <w:sz w:val="28"/>
          <w:szCs w:val="28"/>
        </w:rPr>
        <w:t>предметом,</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обозначать</w:t>
      </w:r>
      <w:r w:rsidRPr="00A00C52">
        <w:rPr>
          <w:spacing w:val="1"/>
          <w:sz w:val="28"/>
          <w:szCs w:val="28"/>
        </w:rPr>
        <w:t xml:space="preserve"> </w:t>
      </w:r>
      <w:r w:rsidRPr="00A00C52">
        <w:rPr>
          <w:sz w:val="28"/>
          <w:szCs w:val="28"/>
        </w:rPr>
        <w:t>все</w:t>
      </w:r>
      <w:r w:rsidRPr="00A00C52">
        <w:rPr>
          <w:spacing w:val="6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относящиеся к этой группе, несмотря на различие по цвету, размеру и даже внешнему виду (кукла</w:t>
      </w:r>
      <w:r w:rsidRPr="00A00C52">
        <w:rPr>
          <w:spacing w:val="1"/>
          <w:sz w:val="28"/>
          <w:szCs w:val="28"/>
        </w:rPr>
        <w:t xml:space="preserve"> </w:t>
      </w:r>
      <w:r w:rsidRPr="00A00C52">
        <w:rPr>
          <w:sz w:val="28"/>
          <w:szCs w:val="28"/>
        </w:rPr>
        <w:t>большая и маленькая). Активный словарь на протяжении года увеличивается неравномерно. К</w:t>
      </w:r>
      <w:r w:rsidRPr="00A00C52">
        <w:rPr>
          <w:spacing w:val="1"/>
          <w:sz w:val="28"/>
          <w:szCs w:val="28"/>
        </w:rPr>
        <w:t xml:space="preserve"> </w:t>
      </w:r>
      <w:r w:rsidRPr="00A00C52">
        <w:rPr>
          <w:sz w:val="28"/>
          <w:szCs w:val="28"/>
        </w:rPr>
        <w:t>полутора</w:t>
      </w:r>
      <w:r w:rsidRPr="00A00C52">
        <w:rPr>
          <w:spacing w:val="1"/>
          <w:sz w:val="28"/>
          <w:szCs w:val="28"/>
        </w:rPr>
        <w:t xml:space="preserve"> </w:t>
      </w:r>
      <w:r w:rsidRPr="00A00C52">
        <w:rPr>
          <w:sz w:val="28"/>
          <w:szCs w:val="28"/>
        </w:rPr>
        <w:t>годам</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равен</w:t>
      </w:r>
      <w:r w:rsidRPr="00A00C52">
        <w:rPr>
          <w:spacing w:val="1"/>
          <w:sz w:val="28"/>
          <w:szCs w:val="28"/>
        </w:rPr>
        <w:t xml:space="preserve"> </w:t>
      </w:r>
      <w:r w:rsidRPr="00A00C52">
        <w:rPr>
          <w:sz w:val="28"/>
          <w:szCs w:val="28"/>
        </w:rPr>
        <w:t>примерно</w:t>
      </w:r>
      <w:r w:rsidRPr="00A00C52">
        <w:rPr>
          <w:spacing w:val="1"/>
          <w:sz w:val="28"/>
          <w:szCs w:val="28"/>
        </w:rPr>
        <w:t xml:space="preserve"> </w:t>
      </w:r>
      <w:r w:rsidRPr="00A00C52">
        <w:rPr>
          <w:sz w:val="28"/>
          <w:szCs w:val="28"/>
        </w:rPr>
        <w:t>20-30</w:t>
      </w:r>
      <w:r w:rsidRPr="00A00C52">
        <w:rPr>
          <w:spacing w:val="1"/>
          <w:sz w:val="28"/>
          <w:szCs w:val="28"/>
        </w:rPr>
        <w:t xml:space="preserve"> </w:t>
      </w:r>
      <w:r w:rsidRPr="00A00C52">
        <w:rPr>
          <w:sz w:val="28"/>
          <w:szCs w:val="28"/>
        </w:rPr>
        <w:t>словам.</w:t>
      </w:r>
      <w:r w:rsidRPr="00A00C52">
        <w:rPr>
          <w:spacing w:val="1"/>
          <w:sz w:val="28"/>
          <w:szCs w:val="28"/>
        </w:rPr>
        <w:t xml:space="preserve"> </w:t>
      </w:r>
      <w:r w:rsidRPr="00A00C52">
        <w:rPr>
          <w:sz w:val="28"/>
          <w:szCs w:val="28"/>
        </w:rPr>
        <w:t>После</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восьми</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десяти</w:t>
      </w:r>
      <w:r w:rsidRPr="00A00C52">
        <w:rPr>
          <w:spacing w:val="60"/>
          <w:sz w:val="28"/>
          <w:szCs w:val="28"/>
        </w:rPr>
        <w:t xml:space="preserve"> </w:t>
      </w:r>
      <w:r w:rsidRPr="00A00C52">
        <w:rPr>
          <w:sz w:val="28"/>
          <w:szCs w:val="28"/>
        </w:rPr>
        <w:t>месяцев</w:t>
      </w:r>
      <w:r w:rsidRPr="00A00C52">
        <w:rPr>
          <w:spacing w:val="1"/>
          <w:sz w:val="28"/>
          <w:szCs w:val="28"/>
        </w:rPr>
        <w:t xml:space="preserve"> </w:t>
      </w:r>
      <w:r w:rsidRPr="00A00C52">
        <w:rPr>
          <w:sz w:val="28"/>
          <w:szCs w:val="28"/>
        </w:rPr>
        <w:t>происходит скачок, и активно используемый словарь состоит теперь из 200-300 слов. В нем много</w:t>
      </w:r>
      <w:r w:rsidRPr="00A00C52">
        <w:rPr>
          <w:spacing w:val="1"/>
          <w:sz w:val="28"/>
          <w:szCs w:val="28"/>
        </w:rPr>
        <w:t xml:space="preserve"> </w:t>
      </w:r>
      <w:r w:rsidRPr="00A00C52">
        <w:rPr>
          <w:sz w:val="28"/>
          <w:szCs w:val="28"/>
        </w:rPr>
        <w:t>глаголов и существительных, встречаются простые прилагательные и наречия (тут, там, туда и т.</w:t>
      </w:r>
      <w:r w:rsidRPr="00A00C52">
        <w:rPr>
          <w:spacing w:val="1"/>
          <w:sz w:val="28"/>
          <w:szCs w:val="28"/>
        </w:rPr>
        <w:t xml:space="preserve"> </w:t>
      </w:r>
      <w:r w:rsidRPr="00A00C52">
        <w:rPr>
          <w:sz w:val="28"/>
          <w:szCs w:val="28"/>
        </w:rPr>
        <w:t>д.),</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предлоги.</w:t>
      </w:r>
      <w:r w:rsidRPr="00A00C52">
        <w:rPr>
          <w:spacing w:val="1"/>
          <w:sz w:val="28"/>
          <w:szCs w:val="28"/>
        </w:rPr>
        <w:t xml:space="preserve"> </w:t>
      </w:r>
      <w:r w:rsidRPr="00A00C52">
        <w:rPr>
          <w:sz w:val="28"/>
          <w:szCs w:val="28"/>
        </w:rPr>
        <w:t>Упрощенные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(«ту-ту»,</w:t>
      </w:r>
      <w:r w:rsidRPr="00A00C52">
        <w:rPr>
          <w:spacing w:val="1"/>
          <w:sz w:val="28"/>
          <w:szCs w:val="28"/>
        </w:rPr>
        <w:t xml:space="preserve"> </w:t>
      </w:r>
      <w:r w:rsidRPr="00A00C52">
        <w:rPr>
          <w:sz w:val="28"/>
          <w:szCs w:val="28"/>
        </w:rPr>
        <w:t>«ав-ав»)</w:t>
      </w:r>
      <w:r w:rsidRPr="00A00C52">
        <w:rPr>
          <w:spacing w:val="1"/>
          <w:sz w:val="28"/>
          <w:szCs w:val="28"/>
        </w:rPr>
        <w:t xml:space="preserve"> </w:t>
      </w:r>
      <w:r w:rsidRPr="00A00C52">
        <w:rPr>
          <w:sz w:val="28"/>
          <w:szCs w:val="28"/>
        </w:rPr>
        <w:t>заменяются</w:t>
      </w:r>
      <w:r w:rsidRPr="00A00C52">
        <w:rPr>
          <w:spacing w:val="1"/>
          <w:sz w:val="28"/>
          <w:szCs w:val="28"/>
        </w:rPr>
        <w:t xml:space="preserve"> </w:t>
      </w:r>
      <w:r w:rsidRPr="00A00C52">
        <w:rPr>
          <w:sz w:val="28"/>
          <w:szCs w:val="28"/>
        </w:rPr>
        <w:t>обычными,</w:t>
      </w:r>
      <w:r w:rsidRPr="00A00C52">
        <w:rPr>
          <w:spacing w:val="1"/>
          <w:sz w:val="28"/>
          <w:szCs w:val="28"/>
        </w:rPr>
        <w:t xml:space="preserve"> </w:t>
      </w:r>
      <w:r w:rsidRPr="00A00C52">
        <w:rPr>
          <w:sz w:val="28"/>
          <w:szCs w:val="28"/>
        </w:rPr>
        <w:t>пусть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несовершенными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фонетическом</w:t>
      </w:r>
      <w:r w:rsidRPr="00A00C52">
        <w:rPr>
          <w:spacing w:val="1"/>
          <w:sz w:val="28"/>
          <w:szCs w:val="28"/>
        </w:rPr>
        <w:t xml:space="preserve"> </w:t>
      </w:r>
      <w:r w:rsidRPr="00A00C52">
        <w:rPr>
          <w:sz w:val="28"/>
          <w:szCs w:val="28"/>
        </w:rPr>
        <w:t>отношении.</w:t>
      </w:r>
      <w:r w:rsidRPr="00A00C52">
        <w:rPr>
          <w:spacing w:val="1"/>
          <w:sz w:val="28"/>
          <w:szCs w:val="28"/>
        </w:rPr>
        <w:t xml:space="preserve"> </w:t>
      </w:r>
      <w:r w:rsidRPr="00A00C52">
        <w:rPr>
          <w:sz w:val="28"/>
          <w:szCs w:val="28"/>
        </w:rPr>
        <w:t>После</w:t>
      </w:r>
      <w:r w:rsidRPr="00A00C52">
        <w:rPr>
          <w:spacing w:val="1"/>
          <w:sz w:val="28"/>
          <w:szCs w:val="28"/>
        </w:rPr>
        <w:t xml:space="preserve"> </w:t>
      </w:r>
      <w:r w:rsidRPr="00A00C52">
        <w:rPr>
          <w:sz w:val="28"/>
          <w:szCs w:val="28"/>
        </w:rPr>
        <w:t>полутора</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чаще</w:t>
      </w:r>
      <w:r w:rsidRPr="00A00C52">
        <w:rPr>
          <w:spacing w:val="1"/>
          <w:sz w:val="28"/>
          <w:szCs w:val="28"/>
        </w:rPr>
        <w:t xml:space="preserve"> </w:t>
      </w:r>
      <w:r w:rsidRPr="00A00C52">
        <w:rPr>
          <w:sz w:val="28"/>
          <w:szCs w:val="28"/>
        </w:rPr>
        <w:t>всего</w:t>
      </w:r>
      <w:r w:rsidRPr="00A00C52">
        <w:rPr>
          <w:spacing w:val="1"/>
          <w:sz w:val="28"/>
          <w:szCs w:val="28"/>
        </w:rPr>
        <w:t xml:space="preserve"> </w:t>
      </w:r>
      <w:r w:rsidRPr="00A00C52">
        <w:rPr>
          <w:sz w:val="28"/>
          <w:szCs w:val="28"/>
        </w:rPr>
        <w:t>воспроизводит</w:t>
      </w:r>
      <w:r w:rsidRPr="00A00C52">
        <w:rPr>
          <w:spacing w:val="1"/>
          <w:sz w:val="28"/>
          <w:szCs w:val="28"/>
        </w:rPr>
        <w:t xml:space="preserve"> </w:t>
      </w:r>
      <w:r w:rsidRPr="00A00C52">
        <w:rPr>
          <w:sz w:val="28"/>
          <w:szCs w:val="28"/>
        </w:rPr>
        <w:t>контур</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(число</w:t>
      </w:r>
      <w:r w:rsidRPr="00A00C52">
        <w:rPr>
          <w:spacing w:val="1"/>
          <w:sz w:val="28"/>
          <w:szCs w:val="28"/>
        </w:rPr>
        <w:t xml:space="preserve"> </w:t>
      </w:r>
      <w:r w:rsidRPr="00A00C52">
        <w:rPr>
          <w:sz w:val="28"/>
          <w:szCs w:val="28"/>
        </w:rPr>
        <w:t>слогов),</w:t>
      </w:r>
      <w:r w:rsidRPr="00A00C52">
        <w:rPr>
          <w:spacing w:val="1"/>
          <w:sz w:val="28"/>
          <w:szCs w:val="28"/>
        </w:rPr>
        <w:t xml:space="preserve"> </w:t>
      </w:r>
      <w:r w:rsidRPr="00A00C52">
        <w:rPr>
          <w:sz w:val="28"/>
          <w:szCs w:val="28"/>
        </w:rPr>
        <w:t>наполняя</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звуками-заместителями,</w:t>
      </w:r>
      <w:r w:rsidRPr="00A00C52">
        <w:rPr>
          <w:spacing w:val="60"/>
          <w:sz w:val="28"/>
          <w:szCs w:val="28"/>
        </w:rPr>
        <w:t xml:space="preserve"> </w:t>
      </w:r>
      <w:r w:rsidRPr="00A00C52">
        <w:rPr>
          <w:sz w:val="28"/>
          <w:szCs w:val="28"/>
        </w:rPr>
        <w:t>более</w:t>
      </w:r>
      <w:r w:rsidRPr="00A00C52">
        <w:rPr>
          <w:spacing w:val="60"/>
          <w:sz w:val="28"/>
          <w:szCs w:val="28"/>
        </w:rPr>
        <w:t xml:space="preserve"> </w:t>
      </w:r>
      <w:r w:rsidRPr="00A00C52">
        <w:rPr>
          <w:sz w:val="28"/>
          <w:szCs w:val="28"/>
        </w:rPr>
        <w:t>или</w:t>
      </w:r>
      <w:r w:rsidRPr="00A00C52">
        <w:rPr>
          <w:spacing w:val="1"/>
          <w:sz w:val="28"/>
          <w:szCs w:val="28"/>
        </w:rPr>
        <w:t xml:space="preserve"> </w:t>
      </w:r>
      <w:r w:rsidRPr="00A00C52">
        <w:rPr>
          <w:sz w:val="28"/>
          <w:szCs w:val="28"/>
        </w:rPr>
        <w:t>менее</w:t>
      </w:r>
      <w:r w:rsidRPr="00A00C52">
        <w:rPr>
          <w:spacing w:val="-2"/>
          <w:sz w:val="28"/>
          <w:szCs w:val="28"/>
        </w:rPr>
        <w:t xml:space="preserve"> </w:t>
      </w:r>
      <w:r w:rsidRPr="00A00C52">
        <w:rPr>
          <w:sz w:val="28"/>
          <w:szCs w:val="28"/>
        </w:rPr>
        <w:t>близкими</w:t>
      </w:r>
      <w:r w:rsidRPr="00A00C52">
        <w:rPr>
          <w:spacing w:val="-2"/>
          <w:sz w:val="28"/>
          <w:szCs w:val="28"/>
        </w:rPr>
        <w:t xml:space="preserve"> </w:t>
      </w:r>
      <w:r w:rsidRPr="00A00C52">
        <w:rPr>
          <w:sz w:val="28"/>
          <w:szCs w:val="28"/>
        </w:rPr>
        <w:t>по звучанию слышимому</w:t>
      </w:r>
      <w:r w:rsidRPr="00A00C52">
        <w:rPr>
          <w:spacing w:val="-5"/>
          <w:sz w:val="28"/>
          <w:szCs w:val="28"/>
        </w:rPr>
        <w:t xml:space="preserve"> </w:t>
      </w:r>
      <w:r w:rsidRPr="00A00C52">
        <w:rPr>
          <w:sz w:val="28"/>
          <w:szCs w:val="28"/>
        </w:rPr>
        <w:t>образцу.</w:t>
      </w:r>
    </w:p>
    <w:p w:rsidR="000916DA" w:rsidRPr="00A00C52" w:rsidRDefault="000916DA" w:rsidP="00564D78">
      <w:pPr>
        <w:pStyle w:val="aa"/>
        <w:tabs>
          <w:tab w:val="left" w:pos="9214"/>
          <w:tab w:val="left" w:pos="10206"/>
        </w:tabs>
        <w:spacing w:line="25" w:lineRule="atLeast"/>
        <w:ind w:right="-281"/>
        <w:rPr>
          <w:sz w:val="28"/>
          <w:szCs w:val="28"/>
        </w:rPr>
      </w:pPr>
      <w:r w:rsidRPr="00A00C52">
        <w:rPr>
          <w:sz w:val="28"/>
          <w:szCs w:val="28"/>
        </w:rPr>
        <w:t>У</w:t>
      </w:r>
      <w:r w:rsidRPr="00A00C52">
        <w:rPr>
          <w:spacing w:val="1"/>
          <w:sz w:val="28"/>
          <w:szCs w:val="28"/>
        </w:rPr>
        <w:t xml:space="preserve"> </w:t>
      </w:r>
      <w:r w:rsidRPr="00A00C52">
        <w:rPr>
          <w:sz w:val="28"/>
          <w:szCs w:val="28"/>
        </w:rPr>
        <w:t>двухлетних</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предметная</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становится</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сложной,</w:t>
      </w:r>
      <w:r w:rsidRPr="00A00C52">
        <w:rPr>
          <w:spacing w:val="1"/>
          <w:sz w:val="28"/>
          <w:szCs w:val="28"/>
        </w:rPr>
        <w:t xml:space="preserve"> </w:t>
      </w:r>
      <w:r w:rsidRPr="00A00C52">
        <w:rPr>
          <w:sz w:val="28"/>
          <w:szCs w:val="28"/>
        </w:rPr>
        <w:t>содержательной.</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полтора</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узнают</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предназначении</w:t>
      </w:r>
      <w:r w:rsidRPr="00A00C52">
        <w:rPr>
          <w:spacing w:val="1"/>
          <w:sz w:val="28"/>
          <w:szCs w:val="28"/>
        </w:rPr>
        <w:t xml:space="preserve"> </w:t>
      </w:r>
      <w:r w:rsidRPr="00A00C52">
        <w:rPr>
          <w:sz w:val="28"/>
          <w:szCs w:val="28"/>
        </w:rPr>
        <w:t>многих</w:t>
      </w:r>
      <w:r w:rsidRPr="00A00C52">
        <w:rPr>
          <w:spacing w:val="1"/>
          <w:sz w:val="28"/>
          <w:szCs w:val="28"/>
        </w:rPr>
        <w:t xml:space="preserve"> </w:t>
      </w:r>
      <w:r w:rsidRPr="00A00C52">
        <w:rPr>
          <w:sz w:val="28"/>
          <w:szCs w:val="28"/>
        </w:rPr>
        <w:t>вещей,</w:t>
      </w:r>
      <w:r w:rsidRPr="00A00C52">
        <w:rPr>
          <w:spacing w:val="1"/>
          <w:sz w:val="28"/>
          <w:szCs w:val="28"/>
        </w:rPr>
        <w:t xml:space="preserve"> </w:t>
      </w:r>
      <w:r w:rsidRPr="00A00C52">
        <w:rPr>
          <w:sz w:val="28"/>
          <w:szCs w:val="28"/>
        </w:rPr>
        <w:t>закрепленном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культуре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социального</w:t>
      </w:r>
      <w:r w:rsidRPr="00A00C52">
        <w:rPr>
          <w:spacing w:val="10"/>
          <w:sz w:val="28"/>
          <w:szCs w:val="28"/>
        </w:rPr>
        <w:t xml:space="preserve"> </w:t>
      </w:r>
      <w:r w:rsidRPr="00A00C52">
        <w:rPr>
          <w:sz w:val="28"/>
          <w:szCs w:val="28"/>
        </w:rPr>
        <w:t>окружения,</w:t>
      </w:r>
      <w:r w:rsidRPr="00A00C52">
        <w:rPr>
          <w:spacing w:val="11"/>
          <w:sz w:val="28"/>
          <w:szCs w:val="28"/>
        </w:rPr>
        <w:t xml:space="preserve"> </w:t>
      </w:r>
      <w:r w:rsidRPr="00A00C52">
        <w:rPr>
          <w:sz w:val="28"/>
          <w:szCs w:val="28"/>
        </w:rPr>
        <w:t>и</w:t>
      </w:r>
      <w:r w:rsidRPr="00A00C52">
        <w:rPr>
          <w:spacing w:val="12"/>
          <w:sz w:val="28"/>
          <w:szCs w:val="28"/>
        </w:rPr>
        <w:t xml:space="preserve"> </w:t>
      </w:r>
      <w:r w:rsidRPr="00A00C52">
        <w:rPr>
          <w:sz w:val="28"/>
          <w:szCs w:val="28"/>
        </w:rPr>
        <w:t>с</w:t>
      </w:r>
      <w:r w:rsidRPr="00A00C52">
        <w:rPr>
          <w:spacing w:val="10"/>
          <w:sz w:val="28"/>
          <w:szCs w:val="28"/>
        </w:rPr>
        <w:t xml:space="preserve"> </w:t>
      </w:r>
      <w:r w:rsidRPr="00A00C52">
        <w:rPr>
          <w:sz w:val="28"/>
          <w:szCs w:val="28"/>
        </w:rPr>
        <w:t>этих</w:t>
      </w:r>
      <w:r w:rsidRPr="00A00C52">
        <w:rPr>
          <w:spacing w:val="10"/>
          <w:sz w:val="28"/>
          <w:szCs w:val="28"/>
        </w:rPr>
        <w:t xml:space="preserve"> </w:t>
      </w:r>
      <w:r w:rsidRPr="00A00C52">
        <w:rPr>
          <w:sz w:val="28"/>
          <w:szCs w:val="28"/>
        </w:rPr>
        <w:t>пор</w:t>
      </w:r>
      <w:r w:rsidRPr="00A00C52">
        <w:rPr>
          <w:spacing w:val="10"/>
          <w:sz w:val="28"/>
          <w:szCs w:val="28"/>
        </w:rPr>
        <w:t xml:space="preserve"> </w:t>
      </w:r>
      <w:r w:rsidRPr="00A00C52">
        <w:rPr>
          <w:sz w:val="28"/>
          <w:szCs w:val="28"/>
        </w:rPr>
        <w:t>игра</w:t>
      </w:r>
      <w:r w:rsidRPr="00A00C52">
        <w:rPr>
          <w:spacing w:val="10"/>
          <w:sz w:val="28"/>
          <w:szCs w:val="28"/>
        </w:rPr>
        <w:t xml:space="preserve"> </w:t>
      </w:r>
      <w:r w:rsidRPr="00A00C52">
        <w:rPr>
          <w:sz w:val="28"/>
          <w:szCs w:val="28"/>
        </w:rPr>
        <w:t>становится</w:t>
      </w:r>
      <w:r w:rsidRPr="00A00C52">
        <w:rPr>
          <w:spacing w:val="10"/>
          <w:sz w:val="28"/>
          <w:szCs w:val="28"/>
        </w:rPr>
        <w:t xml:space="preserve"> </w:t>
      </w:r>
      <w:r w:rsidRPr="00A00C52">
        <w:rPr>
          <w:sz w:val="28"/>
          <w:szCs w:val="28"/>
        </w:rPr>
        <w:t>все</w:t>
      </w:r>
      <w:r w:rsidRPr="00A00C52">
        <w:rPr>
          <w:spacing w:val="10"/>
          <w:sz w:val="28"/>
          <w:szCs w:val="28"/>
        </w:rPr>
        <w:t xml:space="preserve"> </w:t>
      </w:r>
      <w:r w:rsidRPr="00A00C52">
        <w:rPr>
          <w:sz w:val="28"/>
          <w:szCs w:val="28"/>
        </w:rPr>
        <w:t>более</w:t>
      </w:r>
      <w:r w:rsidRPr="00A00C52">
        <w:rPr>
          <w:spacing w:val="9"/>
          <w:sz w:val="28"/>
          <w:szCs w:val="28"/>
        </w:rPr>
        <w:t xml:space="preserve"> </w:t>
      </w:r>
      <w:r w:rsidRPr="00A00C52">
        <w:rPr>
          <w:sz w:val="28"/>
          <w:szCs w:val="28"/>
        </w:rPr>
        <w:t>символической.</w:t>
      </w:r>
      <w:r w:rsidRPr="00A00C52">
        <w:rPr>
          <w:spacing w:val="11"/>
          <w:sz w:val="28"/>
          <w:szCs w:val="28"/>
        </w:rPr>
        <w:t xml:space="preserve"> </w:t>
      </w:r>
      <w:r w:rsidRPr="00A00C52">
        <w:rPr>
          <w:sz w:val="28"/>
          <w:szCs w:val="28"/>
        </w:rPr>
        <w:t>Образы,</w:t>
      </w:r>
      <w:r w:rsidRPr="00A00C52">
        <w:rPr>
          <w:spacing w:val="10"/>
          <w:sz w:val="28"/>
          <w:szCs w:val="28"/>
        </w:rPr>
        <w:t xml:space="preserve"> </w:t>
      </w:r>
      <w:r w:rsidRPr="00A00C52">
        <w:rPr>
          <w:sz w:val="28"/>
          <w:szCs w:val="28"/>
        </w:rPr>
        <w:t>которые</w:t>
      </w:r>
      <w:r w:rsidR="003B71A2" w:rsidRPr="00A00C52">
        <w:rPr>
          <w:sz w:val="28"/>
          <w:szCs w:val="28"/>
        </w:rPr>
        <w:t xml:space="preserve"> и</w:t>
      </w:r>
      <w:r w:rsidRPr="00A00C52">
        <w:rPr>
          <w:sz w:val="28"/>
          <w:szCs w:val="28"/>
        </w:rPr>
        <w:t>спользуют дети в своих играх, похожи на реальные предметы. Этапы развития игры в раннем</w:t>
      </w:r>
      <w:r w:rsidRPr="00A00C52">
        <w:rPr>
          <w:spacing w:val="1"/>
          <w:sz w:val="28"/>
          <w:szCs w:val="28"/>
        </w:rPr>
        <w:t xml:space="preserve"> </w:t>
      </w:r>
      <w:r w:rsidRPr="00A00C52">
        <w:rPr>
          <w:sz w:val="28"/>
          <w:szCs w:val="28"/>
        </w:rPr>
        <w:t>детстве: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первом</w:t>
      </w:r>
      <w:r w:rsidRPr="00A00C52">
        <w:rPr>
          <w:spacing w:val="1"/>
          <w:sz w:val="28"/>
          <w:szCs w:val="28"/>
        </w:rPr>
        <w:t xml:space="preserve"> </w:t>
      </w:r>
      <w:r w:rsidRPr="00A00C52">
        <w:rPr>
          <w:sz w:val="28"/>
          <w:szCs w:val="28"/>
        </w:rPr>
        <w:t>этапе</w:t>
      </w:r>
      <w:r w:rsidRPr="00A00C52">
        <w:rPr>
          <w:spacing w:val="1"/>
          <w:sz w:val="28"/>
          <w:szCs w:val="28"/>
        </w:rPr>
        <w:t xml:space="preserve"> </w:t>
      </w:r>
      <w:r w:rsidRPr="00A00C52">
        <w:rPr>
          <w:sz w:val="28"/>
          <w:szCs w:val="28"/>
        </w:rPr>
        <w:t>(один</w:t>
      </w:r>
      <w:r w:rsidRPr="00A00C52">
        <w:rPr>
          <w:spacing w:val="1"/>
          <w:sz w:val="28"/>
          <w:szCs w:val="28"/>
        </w:rPr>
        <w:t xml:space="preserve"> </w:t>
      </w:r>
      <w:r w:rsidRPr="00A00C52">
        <w:rPr>
          <w:sz w:val="28"/>
          <w:szCs w:val="28"/>
        </w:rPr>
        <w:t>год)</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носит</w:t>
      </w:r>
      <w:r w:rsidRPr="00A00C52">
        <w:rPr>
          <w:spacing w:val="1"/>
          <w:sz w:val="28"/>
          <w:szCs w:val="28"/>
        </w:rPr>
        <w:t xml:space="preserve"> </w:t>
      </w:r>
      <w:r w:rsidRPr="00A00C52">
        <w:rPr>
          <w:sz w:val="28"/>
          <w:szCs w:val="28"/>
        </w:rPr>
        <w:t>узко-подражательный</w:t>
      </w:r>
      <w:r w:rsidRPr="00A00C52">
        <w:rPr>
          <w:spacing w:val="1"/>
          <w:sz w:val="28"/>
          <w:szCs w:val="28"/>
        </w:rPr>
        <w:t xml:space="preserve"> </w:t>
      </w:r>
      <w:r w:rsidRPr="00A00C52">
        <w:rPr>
          <w:sz w:val="28"/>
          <w:szCs w:val="28"/>
        </w:rPr>
        <w:t>характер,</w:t>
      </w:r>
      <w:r w:rsidRPr="00A00C52">
        <w:rPr>
          <w:spacing w:val="60"/>
          <w:sz w:val="28"/>
          <w:szCs w:val="28"/>
        </w:rPr>
        <w:t xml:space="preserve"> </w:t>
      </w:r>
      <w:r w:rsidRPr="00A00C52">
        <w:rPr>
          <w:sz w:val="28"/>
          <w:szCs w:val="28"/>
        </w:rPr>
        <w:t>представляет</w:t>
      </w:r>
      <w:r w:rsidRPr="00A00C52">
        <w:rPr>
          <w:spacing w:val="-57"/>
          <w:sz w:val="28"/>
          <w:szCs w:val="28"/>
        </w:rPr>
        <w:t xml:space="preserve"> </w:t>
      </w:r>
      <w:r w:rsidRPr="00A00C52">
        <w:rPr>
          <w:sz w:val="28"/>
          <w:szCs w:val="28"/>
        </w:rPr>
        <w:t>собой</w:t>
      </w:r>
      <w:r w:rsidRPr="00A00C52">
        <w:rPr>
          <w:spacing w:val="1"/>
          <w:sz w:val="28"/>
          <w:szCs w:val="28"/>
        </w:rPr>
        <w:t xml:space="preserve"> </w:t>
      </w:r>
      <w:r w:rsidRPr="00A00C52">
        <w:rPr>
          <w:sz w:val="28"/>
          <w:szCs w:val="28"/>
        </w:rPr>
        <w:t>специфическое</w:t>
      </w:r>
      <w:r w:rsidRPr="00A00C52">
        <w:rPr>
          <w:spacing w:val="1"/>
          <w:sz w:val="28"/>
          <w:szCs w:val="28"/>
        </w:rPr>
        <w:t xml:space="preserve"> </w:t>
      </w:r>
      <w:r w:rsidRPr="00A00C52">
        <w:rPr>
          <w:sz w:val="28"/>
          <w:szCs w:val="28"/>
        </w:rPr>
        <w:t>манипулирование</w:t>
      </w:r>
      <w:r w:rsidRPr="00A00C52">
        <w:rPr>
          <w:spacing w:val="1"/>
          <w:sz w:val="28"/>
          <w:szCs w:val="28"/>
        </w:rPr>
        <w:t xml:space="preserve"> </w:t>
      </w:r>
      <w:r w:rsidRPr="00A00C52">
        <w:rPr>
          <w:sz w:val="28"/>
          <w:szCs w:val="28"/>
        </w:rPr>
        <w:t>предметом,</w:t>
      </w:r>
      <w:r w:rsidRPr="00A00C52">
        <w:rPr>
          <w:spacing w:val="1"/>
          <w:sz w:val="28"/>
          <w:szCs w:val="28"/>
        </w:rPr>
        <w:t xml:space="preserve"> </w:t>
      </w:r>
      <w:r w:rsidRPr="00A00C52">
        <w:rPr>
          <w:sz w:val="28"/>
          <w:szCs w:val="28"/>
        </w:rPr>
        <w:t>сначала</w:t>
      </w:r>
      <w:r w:rsidRPr="00A00C52">
        <w:rPr>
          <w:spacing w:val="1"/>
          <w:sz w:val="28"/>
          <w:szCs w:val="28"/>
        </w:rPr>
        <w:t xml:space="preserve"> </w:t>
      </w:r>
      <w:r w:rsidRPr="00A00C52">
        <w:rPr>
          <w:sz w:val="28"/>
          <w:szCs w:val="28"/>
        </w:rPr>
        <w:t>строго</w:t>
      </w:r>
      <w:r w:rsidRPr="00A00C52">
        <w:rPr>
          <w:spacing w:val="1"/>
          <w:sz w:val="28"/>
          <w:szCs w:val="28"/>
        </w:rPr>
        <w:t xml:space="preserve"> </w:t>
      </w:r>
      <w:r w:rsidRPr="00A00C52">
        <w:rPr>
          <w:sz w:val="28"/>
          <w:szCs w:val="28"/>
        </w:rPr>
        <w:t>определенным,</w:t>
      </w:r>
      <w:r w:rsidRPr="00A00C52">
        <w:rPr>
          <w:spacing w:val="1"/>
          <w:sz w:val="28"/>
          <w:szCs w:val="28"/>
        </w:rPr>
        <w:t xml:space="preserve"> </w:t>
      </w:r>
      <w:r w:rsidRPr="00A00C52">
        <w:rPr>
          <w:sz w:val="28"/>
          <w:szCs w:val="28"/>
        </w:rPr>
        <w:t>который</w:t>
      </w:r>
      <w:r w:rsidRPr="00A00C52">
        <w:rPr>
          <w:spacing w:val="1"/>
          <w:sz w:val="28"/>
          <w:szCs w:val="28"/>
        </w:rPr>
        <w:t xml:space="preserve"> </w:t>
      </w:r>
      <w:r w:rsidRPr="00A00C52">
        <w:rPr>
          <w:sz w:val="28"/>
          <w:szCs w:val="28"/>
        </w:rPr>
        <w:t>показал</w:t>
      </w:r>
      <w:r w:rsidRPr="00A00C52">
        <w:rPr>
          <w:spacing w:val="1"/>
          <w:sz w:val="28"/>
          <w:szCs w:val="28"/>
        </w:rPr>
        <w:t xml:space="preserve"> </w:t>
      </w:r>
      <w:r w:rsidRPr="00A00C52">
        <w:rPr>
          <w:sz w:val="28"/>
          <w:szCs w:val="28"/>
        </w:rPr>
        <w:t>взрослый,</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затем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другими.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втором</w:t>
      </w:r>
      <w:r w:rsidRPr="00A00C52">
        <w:rPr>
          <w:spacing w:val="1"/>
          <w:sz w:val="28"/>
          <w:szCs w:val="28"/>
        </w:rPr>
        <w:t xml:space="preserve"> </w:t>
      </w:r>
      <w:r w:rsidRPr="00A00C52">
        <w:rPr>
          <w:sz w:val="28"/>
          <w:szCs w:val="28"/>
        </w:rPr>
        <w:t>этапе</w:t>
      </w:r>
      <w:r w:rsidRPr="00A00C52">
        <w:rPr>
          <w:spacing w:val="1"/>
          <w:sz w:val="28"/>
          <w:szCs w:val="28"/>
        </w:rPr>
        <w:t xml:space="preserve"> </w:t>
      </w:r>
      <w:r w:rsidRPr="00A00C52">
        <w:rPr>
          <w:sz w:val="28"/>
          <w:szCs w:val="28"/>
        </w:rPr>
        <w:t>репертуар</w:t>
      </w:r>
      <w:r w:rsidRPr="00A00C52">
        <w:rPr>
          <w:spacing w:val="1"/>
          <w:sz w:val="28"/>
          <w:szCs w:val="28"/>
        </w:rPr>
        <w:t xml:space="preserve"> </w:t>
      </w:r>
      <w:r w:rsidRPr="00A00C52">
        <w:rPr>
          <w:sz w:val="28"/>
          <w:szCs w:val="28"/>
        </w:rPr>
        <w:t>предметных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расширяется,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уже</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только</w:t>
      </w:r>
      <w:r w:rsidRPr="00A00C52">
        <w:rPr>
          <w:spacing w:val="1"/>
          <w:sz w:val="28"/>
          <w:szCs w:val="28"/>
        </w:rPr>
        <w:t xml:space="preserve"> </w:t>
      </w:r>
      <w:r w:rsidRPr="00A00C52">
        <w:rPr>
          <w:sz w:val="28"/>
          <w:szCs w:val="28"/>
        </w:rPr>
        <w:t>сам</w:t>
      </w:r>
      <w:r w:rsidRPr="00A00C52">
        <w:rPr>
          <w:spacing w:val="1"/>
          <w:sz w:val="28"/>
          <w:szCs w:val="28"/>
        </w:rPr>
        <w:t xml:space="preserve"> </w:t>
      </w:r>
      <w:r w:rsidRPr="00A00C52">
        <w:rPr>
          <w:sz w:val="28"/>
          <w:szCs w:val="28"/>
        </w:rPr>
        <w:t>предмет,</w:t>
      </w:r>
      <w:r w:rsidRPr="00A00C52">
        <w:rPr>
          <w:spacing w:val="1"/>
          <w:sz w:val="28"/>
          <w:szCs w:val="28"/>
        </w:rPr>
        <w:t xml:space="preserve"> </w:t>
      </w:r>
      <w:r w:rsidRPr="00A00C52">
        <w:rPr>
          <w:sz w:val="28"/>
          <w:szCs w:val="28"/>
        </w:rPr>
        <w:t>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указание</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вызывают</w:t>
      </w:r>
      <w:r w:rsidRPr="00A00C52">
        <w:rPr>
          <w:spacing w:val="60"/>
          <w:sz w:val="28"/>
          <w:szCs w:val="28"/>
        </w:rPr>
        <w:t xml:space="preserve"> </w:t>
      </w:r>
      <w:r w:rsidRPr="00A00C52">
        <w:rPr>
          <w:sz w:val="28"/>
          <w:szCs w:val="28"/>
        </w:rPr>
        <w:t>действия</w:t>
      </w:r>
      <w:r w:rsidRPr="00A00C52">
        <w:rPr>
          <w:spacing w:val="60"/>
          <w:sz w:val="28"/>
          <w:szCs w:val="28"/>
        </w:rPr>
        <w:t xml:space="preserve"> </w:t>
      </w:r>
      <w:r w:rsidRPr="00A00C52">
        <w:rPr>
          <w:sz w:val="28"/>
          <w:szCs w:val="28"/>
        </w:rPr>
        <w:t>и</w:t>
      </w:r>
      <w:r w:rsidRPr="00A00C52">
        <w:rPr>
          <w:spacing w:val="1"/>
          <w:sz w:val="28"/>
          <w:szCs w:val="28"/>
        </w:rPr>
        <w:t xml:space="preserve"> </w:t>
      </w:r>
      <w:r w:rsidRPr="00A00C52">
        <w:rPr>
          <w:sz w:val="28"/>
          <w:szCs w:val="28"/>
        </w:rPr>
        <w:t>сложные цепочки действий. На третьем этапе (от полутора до трех лет) возникают элементы</w:t>
      </w:r>
      <w:r w:rsidRPr="00A00C52">
        <w:rPr>
          <w:spacing w:val="1"/>
          <w:sz w:val="28"/>
          <w:szCs w:val="28"/>
        </w:rPr>
        <w:t xml:space="preserve"> </w:t>
      </w:r>
      <w:r w:rsidRPr="00A00C52">
        <w:rPr>
          <w:sz w:val="28"/>
          <w:szCs w:val="28"/>
        </w:rPr>
        <w:t>воображаемой</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составляющей</w:t>
      </w:r>
      <w:r w:rsidRPr="00A00C52">
        <w:rPr>
          <w:spacing w:val="1"/>
          <w:sz w:val="28"/>
          <w:szCs w:val="28"/>
        </w:rPr>
        <w:t xml:space="preserve"> </w:t>
      </w:r>
      <w:r w:rsidRPr="00A00C52">
        <w:rPr>
          <w:sz w:val="28"/>
          <w:szCs w:val="28"/>
        </w:rPr>
        <w:t>отличительную</w:t>
      </w:r>
      <w:r w:rsidRPr="00A00C52">
        <w:rPr>
          <w:spacing w:val="1"/>
          <w:sz w:val="28"/>
          <w:szCs w:val="28"/>
        </w:rPr>
        <w:t xml:space="preserve"> </w:t>
      </w:r>
      <w:r w:rsidRPr="00A00C52">
        <w:rPr>
          <w:sz w:val="28"/>
          <w:szCs w:val="28"/>
        </w:rPr>
        <w:t>особенность</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замещение</w:t>
      </w:r>
      <w:r w:rsidRPr="00A00C52">
        <w:rPr>
          <w:spacing w:val="1"/>
          <w:sz w:val="28"/>
          <w:szCs w:val="28"/>
        </w:rPr>
        <w:t xml:space="preserve"> </w:t>
      </w:r>
      <w:r w:rsidRPr="00A00C52">
        <w:rPr>
          <w:sz w:val="28"/>
          <w:szCs w:val="28"/>
        </w:rPr>
        <w:t>одного</w:t>
      </w:r>
      <w:r w:rsidRPr="00A00C52">
        <w:rPr>
          <w:spacing w:val="1"/>
          <w:sz w:val="28"/>
          <w:szCs w:val="28"/>
        </w:rPr>
        <w:t xml:space="preserve"> </w:t>
      </w:r>
      <w:r w:rsidRPr="00A00C52">
        <w:rPr>
          <w:sz w:val="28"/>
          <w:szCs w:val="28"/>
        </w:rPr>
        <w:t>предмета</w:t>
      </w:r>
      <w:r w:rsidRPr="00A00C52">
        <w:rPr>
          <w:spacing w:val="-1"/>
          <w:sz w:val="28"/>
          <w:szCs w:val="28"/>
        </w:rPr>
        <w:t xml:space="preserve"> </w:t>
      </w:r>
      <w:r w:rsidRPr="00A00C52">
        <w:rPr>
          <w:sz w:val="28"/>
          <w:szCs w:val="28"/>
        </w:rPr>
        <w:t>другим.</w:t>
      </w:r>
    </w:p>
    <w:p w:rsidR="000916DA" w:rsidRPr="00A00C52" w:rsidRDefault="000916DA" w:rsidP="00564D78">
      <w:pPr>
        <w:pStyle w:val="aa"/>
        <w:tabs>
          <w:tab w:val="left" w:pos="9214"/>
          <w:tab w:val="left" w:pos="10206"/>
        </w:tabs>
        <w:spacing w:line="25" w:lineRule="atLeast"/>
        <w:ind w:right="180"/>
        <w:rPr>
          <w:sz w:val="28"/>
          <w:szCs w:val="28"/>
        </w:rPr>
      </w:pPr>
      <w:r w:rsidRPr="00A00C52">
        <w:rPr>
          <w:b/>
          <w:i/>
          <w:sz w:val="28"/>
          <w:szCs w:val="28"/>
        </w:rPr>
        <w:t xml:space="preserve">Навыки. </w:t>
      </w:r>
      <w:r w:rsidRPr="00A00C52">
        <w:rPr>
          <w:sz w:val="28"/>
          <w:szCs w:val="28"/>
        </w:rPr>
        <w:t>Дети осваивают действия с разнообразными игрушками: разборными (пирамиды,</w:t>
      </w:r>
      <w:r w:rsidRPr="00A00C52">
        <w:rPr>
          <w:spacing w:val="1"/>
          <w:sz w:val="28"/>
          <w:szCs w:val="28"/>
        </w:rPr>
        <w:t xml:space="preserve"> </w:t>
      </w:r>
      <w:r w:rsidRPr="00A00C52">
        <w:rPr>
          <w:sz w:val="28"/>
          <w:szCs w:val="28"/>
        </w:rPr>
        <w:t>матрешки</w:t>
      </w:r>
      <w:r w:rsidRPr="00A00C52">
        <w:rPr>
          <w:spacing w:val="12"/>
          <w:sz w:val="28"/>
          <w:szCs w:val="28"/>
        </w:rPr>
        <w:t xml:space="preserve"> </w:t>
      </w:r>
      <w:r w:rsidRPr="00A00C52">
        <w:rPr>
          <w:sz w:val="28"/>
          <w:szCs w:val="28"/>
        </w:rPr>
        <w:t>и</w:t>
      </w:r>
      <w:r w:rsidRPr="00A00C52">
        <w:rPr>
          <w:spacing w:val="9"/>
          <w:sz w:val="28"/>
          <w:szCs w:val="28"/>
        </w:rPr>
        <w:t xml:space="preserve"> </w:t>
      </w:r>
      <w:r w:rsidRPr="00A00C52">
        <w:rPr>
          <w:sz w:val="28"/>
          <w:szCs w:val="28"/>
        </w:rPr>
        <w:t>др.),</w:t>
      </w:r>
      <w:r w:rsidRPr="00A00C52">
        <w:rPr>
          <w:spacing w:val="10"/>
          <w:sz w:val="28"/>
          <w:szCs w:val="28"/>
        </w:rPr>
        <w:t xml:space="preserve"> </w:t>
      </w:r>
      <w:r w:rsidRPr="00A00C52">
        <w:rPr>
          <w:sz w:val="28"/>
          <w:szCs w:val="28"/>
        </w:rPr>
        <w:t>строительным</w:t>
      </w:r>
      <w:r w:rsidRPr="00A00C52">
        <w:rPr>
          <w:spacing w:val="10"/>
          <w:sz w:val="28"/>
          <w:szCs w:val="28"/>
        </w:rPr>
        <w:t xml:space="preserve"> </w:t>
      </w:r>
      <w:r w:rsidRPr="00A00C52">
        <w:rPr>
          <w:sz w:val="28"/>
          <w:szCs w:val="28"/>
        </w:rPr>
        <w:t>материалом</w:t>
      </w:r>
      <w:r w:rsidRPr="00A00C52">
        <w:rPr>
          <w:spacing w:val="11"/>
          <w:sz w:val="28"/>
          <w:szCs w:val="28"/>
        </w:rPr>
        <w:t xml:space="preserve"> </w:t>
      </w:r>
      <w:r w:rsidRPr="00A00C52">
        <w:rPr>
          <w:sz w:val="28"/>
          <w:szCs w:val="28"/>
        </w:rPr>
        <w:t>и</w:t>
      </w:r>
      <w:r w:rsidRPr="00A00C52">
        <w:rPr>
          <w:spacing w:val="9"/>
          <w:sz w:val="28"/>
          <w:szCs w:val="28"/>
        </w:rPr>
        <w:t xml:space="preserve"> </w:t>
      </w:r>
      <w:r w:rsidRPr="00A00C52">
        <w:rPr>
          <w:sz w:val="28"/>
          <w:szCs w:val="28"/>
        </w:rPr>
        <w:t>сюжетными</w:t>
      </w:r>
      <w:r w:rsidRPr="00A00C52">
        <w:rPr>
          <w:spacing w:val="12"/>
          <w:sz w:val="28"/>
          <w:szCs w:val="28"/>
        </w:rPr>
        <w:t xml:space="preserve"> </w:t>
      </w:r>
      <w:r w:rsidRPr="00A00C52">
        <w:rPr>
          <w:sz w:val="28"/>
          <w:szCs w:val="28"/>
        </w:rPr>
        <w:t>игрушками</w:t>
      </w:r>
      <w:r w:rsidRPr="00A00C52">
        <w:rPr>
          <w:spacing w:val="12"/>
          <w:sz w:val="28"/>
          <w:szCs w:val="28"/>
        </w:rPr>
        <w:t xml:space="preserve"> </w:t>
      </w:r>
      <w:r w:rsidRPr="00A00C52">
        <w:rPr>
          <w:sz w:val="28"/>
          <w:szCs w:val="28"/>
        </w:rPr>
        <w:t>(куклы</w:t>
      </w:r>
      <w:r w:rsidRPr="00A00C52">
        <w:rPr>
          <w:spacing w:val="10"/>
          <w:sz w:val="28"/>
          <w:szCs w:val="28"/>
        </w:rPr>
        <w:t xml:space="preserve"> </w:t>
      </w:r>
      <w:r w:rsidRPr="00A00C52">
        <w:rPr>
          <w:sz w:val="28"/>
          <w:szCs w:val="28"/>
        </w:rPr>
        <w:t>с</w:t>
      </w:r>
      <w:r w:rsidRPr="00A00C52">
        <w:rPr>
          <w:spacing w:val="11"/>
          <w:sz w:val="28"/>
          <w:szCs w:val="28"/>
        </w:rPr>
        <w:t xml:space="preserve"> </w:t>
      </w:r>
      <w:r w:rsidRPr="00A00C52">
        <w:rPr>
          <w:sz w:val="28"/>
          <w:szCs w:val="28"/>
        </w:rPr>
        <w:t>атрибутами</w:t>
      </w:r>
      <w:r w:rsidRPr="00A00C52">
        <w:rPr>
          <w:spacing w:val="12"/>
          <w:sz w:val="28"/>
          <w:szCs w:val="28"/>
        </w:rPr>
        <w:t xml:space="preserve"> </w:t>
      </w:r>
      <w:r w:rsidRPr="00A00C52">
        <w:rPr>
          <w:sz w:val="28"/>
          <w:szCs w:val="28"/>
        </w:rPr>
        <w:t>к</w:t>
      </w:r>
      <w:r w:rsidRPr="00A00C52">
        <w:rPr>
          <w:spacing w:val="11"/>
          <w:sz w:val="28"/>
          <w:szCs w:val="28"/>
        </w:rPr>
        <w:t xml:space="preserve"> </w:t>
      </w:r>
      <w:r w:rsidRPr="00A00C52">
        <w:rPr>
          <w:sz w:val="28"/>
          <w:szCs w:val="28"/>
        </w:rPr>
        <w:t>ним</w:t>
      </w:r>
      <w:r w:rsidRPr="00A00C52">
        <w:rPr>
          <w:spacing w:val="-58"/>
          <w:sz w:val="28"/>
          <w:szCs w:val="28"/>
        </w:rPr>
        <w:t xml:space="preserve"> </w:t>
      </w:r>
      <w:r w:rsidRPr="00A00C52">
        <w:rPr>
          <w:sz w:val="28"/>
          <w:szCs w:val="28"/>
        </w:rPr>
        <w:t>и пр.). Эти действия ребенок воспроизводит и после показа</w:t>
      </w:r>
      <w:r w:rsidRPr="00A00C52">
        <w:rPr>
          <w:spacing w:val="1"/>
          <w:sz w:val="28"/>
          <w:szCs w:val="28"/>
        </w:rPr>
        <w:t xml:space="preserve"> </w:t>
      </w:r>
      <w:r w:rsidRPr="00A00C52">
        <w:rPr>
          <w:sz w:val="28"/>
          <w:szCs w:val="28"/>
        </w:rPr>
        <w:t>взрослого, и путем отсроченного</w:t>
      </w:r>
      <w:r w:rsidRPr="00A00C52">
        <w:rPr>
          <w:spacing w:val="1"/>
          <w:sz w:val="28"/>
          <w:szCs w:val="28"/>
        </w:rPr>
        <w:t xml:space="preserve"> </w:t>
      </w:r>
      <w:r w:rsidRPr="00A00C52">
        <w:rPr>
          <w:sz w:val="28"/>
          <w:szCs w:val="28"/>
        </w:rPr>
        <w:t>подражания.</w:t>
      </w:r>
      <w:r w:rsidRPr="00A00C52">
        <w:rPr>
          <w:spacing w:val="1"/>
          <w:sz w:val="28"/>
          <w:szCs w:val="28"/>
        </w:rPr>
        <w:t xml:space="preserve"> </w:t>
      </w:r>
      <w:r w:rsidRPr="00A00C52">
        <w:rPr>
          <w:sz w:val="28"/>
          <w:szCs w:val="28"/>
        </w:rPr>
        <w:t>Постепенно,</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отдельных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складываются</w:t>
      </w:r>
      <w:r w:rsidRPr="00A00C52">
        <w:rPr>
          <w:spacing w:val="1"/>
          <w:sz w:val="28"/>
          <w:szCs w:val="28"/>
        </w:rPr>
        <w:t xml:space="preserve"> </w:t>
      </w:r>
      <w:r w:rsidRPr="00A00C52">
        <w:rPr>
          <w:sz w:val="28"/>
          <w:szCs w:val="28"/>
        </w:rPr>
        <w:t>«цепочки»,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малыш</w:t>
      </w:r>
      <w:r w:rsidRPr="00A00C52">
        <w:rPr>
          <w:spacing w:val="1"/>
          <w:sz w:val="28"/>
          <w:szCs w:val="28"/>
        </w:rPr>
        <w:t xml:space="preserve"> </w:t>
      </w:r>
      <w:r w:rsidRPr="00A00C52">
        <w:rPr>
          <w:sz w:val="28"/>
          <w:szCs w:val="28"/>
        </w:rPr>
        <w:t>учится</w:t>
      </w:r>
      <w:r w:rsidRPr="00A00C52">
        <w:rPr>
          <w:spacing w:val="1"/>
          <w:sz w:val="28"/>
          <w:szCs w:val="28"/>
        </w:rPr>
        <w:t xml:space="preserve"> </w:t>
      </w:r>
      <w:r w:rsidRPr="00A00C52">
        <w:rPr>
          <w:sz w:val="28"/>
          <w:szCs w:val="28"/>
        </w:rPr>
        <w:t>доводить предметные действия до результата: заполняет колечками всю пирамиду, подбирая их по</w:t>
      </w:r>
      <w:r w:rsidRPr="00A00C52">
        <w:rPr>
          <w:spacing w:val="-57"/>
          <w:sz w:val="28"/>
          <w:szCs w:val="28"/>
        </w:rPr>
        <w:t xml:space="preserve"> </w:t>
      </w:r>
      <w:r w:rsidRPr="00A00C52">
        <w:rPr>
          <w:sz w:val="28"/>
          <w:szCs w:val="28"/>
        </w:rPr>
        <w:t>цвету и размеру, из строительного материала возводит по образцу забор, паровозик, башенку и</w:t>
      </w:r>
      <w:r w:rsidRPr="00A00C52">
        <w:rPr>
          <w:spacing w:val="1"/>
          <w:sz w:val="28"/>
          <w:szCs w:val="28"/>
        </w:rPr>
        <w:t xml:space="preserve"> </w:t>
      </w:r>
      <w:r w:rsidRPr="00A00C52">
        <w:rPr>
          <w:sz w:val="28"/>
          <w:szCs w:val="28"/>
        </w:rPr>
        <w:t>другие</w:t>
      </w:r>
      <w:r w:rsidRPr="00A00C52">
        <w:rPr>
          <w:spacing w:val="1"/>
          <w:sz w:val="28"/>
          <w:szCs w:val="28"/>
        </w:rPr>
        <w:t xml:space="preserve"> </w:t>
      </w:r>
      <w:r w:rsidRPr="00A00C52">
        <w:rPr>
          <w:sz w:val="28"/>
          <w:szCs w:val="28"/>
        </w:rPr>
        <w:t>несложные</w:t>
      </w:r>
      <w:r w:rsidRPr="00A00C52">
        <w:rPr>
          <w:spacing w:val="1"/>
          <w:sz w:val="28"/>
          <w:szCs w:val="28"/>
        </w:rPr>
        <w:t xml:space="preserve"> </w:t>
      </w:r>
      <w:r w:rsidRPr="00A00C52">
        <w:rPr>
          <w:sz w:val="28"/>
          <w:szCs w:val="28"/>
        </w:rPr>
        <w:t>постройки.</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активно</w:t>
      </w:r>
      <w:r w:rsidRPr="00A00C52">
        <w:rPr>
          <w:spacing w:val="1"/>
          <w:sz w:val="28"/>
          <w:szCs w:val="28"/>
        </w:rPr>
        <w:t xml:space="preserve"> </w:t>
      </w:r>
      <w:r w:rsidRPr="00A00C52">
        <w:rPr>
          <w:sz w:val="28"/>
          <w:szCs w:val="28"/>
        </w:rPr>
        <w:t>воспроизводят</w:t>
      </w:r>
      <w:r w:rsidRPr="00A00C52">
        <w:rPr>
          <w:spacing w:val="1"/>
          <w:sz w:val="28"/>
          <w:szCs w:val="28"/>
        </w:rPr>
        <w:t xml:space="preserve"> </w:t>
      </w:r>
      <w:r w:rsidRPr="00A00C52">
        <w:rPr>
          <w:sz w:val="28"/>
          <w:szCs w:val="28"/>
        </w:rPr>
        <w:t>бытовые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доминирует</w:t>
      </w:r>
      <w:r w:rsidRPr="00A00C52">
        <w:rPr>
          <w:spacing w:val="1"/>
          <w:sz w:val="28"/>
          <w:szCs w:val="28"/>
        </w:rPr>
        <w:t xml:space="preserve"> </w:t>
      </w:r>
      <w:r w:rsidRPr="00A00C52">
        <w:rPr>
          <w:sz w:val="28"/>
          <w:szCs w:val="28"/>
        </w:rPr>
        <w:t>подражание взрослому. Дети начинают переносить разученное действие с одной игрушкой (кукла)</w:t>
      </w:r>
      <w:r w:rsidRPr="00A00C52">
        <w:rPr>
          <w:spacing w:val="-57"/>
          <w:sz w:val="28"/>
          <w:szCs w:val="28"/>
        </w:rPr>
        <w:t xml:space="preserve"> </w:t>
      </w:r>
      <w:r w:rsidRPr="00A00C52">
        <w:rPr>
          <w:sz w:val="28"/>
          <w:szCs w:val="28"/>
        </w:rPr>
        <w:t>на другие (мишки, зайцы и другие мягкие игрушки); они активно ищут предмет, необходимый для</w:t>
      </w:r>
      <w:r w:rsidRPr="00A00C52">
        <w:rPr>
          <w:spacing w:val="-57"/>
          <w:sz w:val="28"/>
          <w:szCs w:val="28"/>
        </w:rPr>
        <w:t xml:space="preserve"> </w:t>
      </w:r>
      <w:r w:rsidRPr="00A00C52">
        <w:rPr>
          <w:sz w:val="28"/>
          <w:szCs w:val="28"/>
        </w:rPr>
        <w:t>завершения</w:t>
      </w:r>
      <w:r w:rsidRPr="00A00C52">
        <w:rPr>
          <w:spacing w:val="-2"/>
          <w:sz w:val="28"/>
          <w:szCs w:val="28"/>
        </w:rPr>
        <w:t xml:space="preserve"> </w:t>
      </w:r>
      <w:r w:rsidRPr="00A00C52">
        <w:rPr>
          <w:sz w:val="28"/>
          <w:szCs w:val="28"/>
        </w:rPr>
        <w:t>действия</w:t>
      </w:r>
      <w:r w:rsidRPr="00A00C52">
        <w:rPr>
          <w:spacing w:val="-2"/>
          <w:sz w:val="28"/>
          <w:szCs w:val="28"/>
        </w:rPr>
        <w:t xml:space="preserve"> </w:t>
      </w:r>
      <w:r w:rsidRPr="00A00C52">
        <w:rPr>
          <w:sz w:val="28"/>
          <w:szCs w:val="28"/>
        </w:rPr>
        <w:t>(одеяло,</w:t>
      </w:r>
      <w:r w:rsidRPr="00A00C52">
        <w:rPr>
          <w:spacing w:val="-1"/>
          <w:sz w:val="28"/>
          <w:szCs w:val="28"/>
        </w:rPr>
        <w:t xml:space="preserve"> </w:t>
      </w:r>
      <w:r w:rsidRPr="00A00C52">
        <w:rPr>
          <w:sz w:val="28"/>
          <w:szCs w:val="28"/>
        </w:rPr>
        <w:t>чтобы уложить</w:t>
      </w:r>
      <w:r w:rsidRPr="00A00C52">
        <w:rPr>
          <w:spacing w:val="-1"/>
          <w:sz w:val="28"/>
          <w:szCs w:val="28"/>
        </w:rPr>
        <w:t xml:space="preserve"> </w:t>
      </w:r>
      <w:r w:rsidRPr="00A00C52">
        <w:rPr>
          <w:sz w:val="28"/>
          <w:szCs w:val="28"/>
        </w:rPr>
        <w:t>куклу</w:t>
      </w:r>
      <w:r w:rsidRPr="00A00C52">
        <w:rPr>
          <w:spacing w:val="-4"/>
          <w:sz w:val="28"/>
          <w:szCs w:val="28"/>
        </w:rPr>
        <w:t xml:space="preserve"> </w:t>
      </w:r>
      <w:r w:rsidRPr="00A00C52">
        <w:rPr>
          <w:sz w:val="28"/>
          <w:szCs w:val="28"/>
        </w:rPr>
        <w:t>спать;</w:t>
      </w:r>
      <w:r w:rsidRPr="00A00C52">
        <w:rPr>
          <w:spacing w:val="-2"/>
          <w:sz w:val="28"/>
          <w:szCs w:val="28"/>
        </w:rPr>
        <w:t xml:space="preserve"> </w:t>
      </w:r>
      <w:r w:rsidRPr="00A00C52">
        <w:rPr>
          <w:sz w:val="28"/>
          <w:szCs w:val="28"/>
        </w:rPr>
        <w:t>мисочку,</w:t>
      </w:r>
      <w:r w:rsidRPr="00A00C52">
        <w:rPr>
          <w:spacing w:val="-1"/>
          <w:sz w:val="28"/>
          <w:szCs w:val="28"/>
        </w:rPr>
        <w:t xml:space="preserve"> </w:t>
      </w:r>
      <w:r w:rsidRPr="00A00C52">
        <w:rPr>
          <w:sz w:val="28"/>
          <w:szCs w:val="28"/>
        </w:rPr>
        <w:t>чтобы</w:t>
      </w:r>
      <w:r w:rsidRPr="00A00C52">
        <w:rPr>
          <w:spacing w:val="-2"/>
          <w:sz w:val="28"/>
          <w:szCs w:val="28"/>
        </w:rPr>
        <w:t xml:space="preserve"> </w:t>
      </w:r>
      <w:r w:rsidRPr="00A00C52">
        <w:rPr>
          <w:sz w:val="28"/>
          <w:szCs w:val="28"/>
        </w:rPr>
        <w:t>накормить мишку).</w:t>
      </w:r>
    </w:p>
    <w:p w:rsidR="000916DA" w:rsidRPr="00A00C52" w:rsidRDefault="000916DA" w:rsidP="00564D78">
      <w:pPr>
        <w:pStyle w:val="aa"/>
        <w:tabs>
          <w:tab w:val="left" w:pos="9214"/>
          <w:tab w:val="left" w:pos="10206"/>
        </w:tabs>
        <w:spacing w:line="25" w:lineRule="atLeast"/>
        <w:ind w:right="180"/>
        <w:rPr>
          <w:sz w:val="28"/>
          <w:szCs w:val="28"/>
        </w:rPr>
      </w:pPr>
      <w:r w:rsidRPr="00A00C52">
        <w:rPr>
          <w:b/>
          <w:i/>
          <w:sz w:val="28"/>
          <w:szCs w:val="28"/>
        </w:rPr>
        <w:t>Коммуникация и социализация</w:t>
      </w:r>
      <w:r w:rsidRPr="00A00C52">
        <w:rPr>
          <w:b/>
          <w:sz w:val="28"/>
          <w:szCs w:val="28"/>
        </w:rPr>
        <w:t xml:space="preserve">. </w:t>
      </w:r>
      <w:r w:rsidRPr="00A00C52">
        <w:rPr>
          <w:sz w:val="28"/>
          <w:szCs w:val="28"/>
        </w:rPr>
        <w:t>Формируется ситуативно-деловое общение со взрослым,</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характеристиками</w:t>
      </w:r>
      <w:r w:rsidRPr="00A00C52">
        <w:rPr>
          <w:spacing w:val="1"/>
          <w:sz w:val="28"/>
          <w:szCs w:val="28"/>
        </w:rPr>
        <w:t xml:space="preserve"> </w:t>
      </w:r>
      <w:r w:rsidRPr="00A00C52">
        <w:rPr>
          <w:sz w:val="28"/>
          <w:szCs w:val="28"/>
        </w:rPr>
        <w:t>которого</w:t>
      </w:r>
      <w:r w:rsidRPr="00A00C52">
        <w:rPr>
          <w:spacing w:val="1"/>
          <w:sz w:val="28"/>
          <w:szCs w:val="28"/>
        </w:rPr>
        <w:t xml:space="preserve"> </w:t>
      </w:r>
      <w:r w:rsidRPr="00A00C52">
        <w:rPr>
          <w:sz w:val="28"/>
          <w:szCs w:val="28"/>
        </w:rPr>
        <w:t>являются:</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привлечь</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своей</w:t>
      </w:r>
      <w:r w:rsidRPr="00A00C52">
        <w:rPr>
          <w:spacing w:val="1"/>
          <w:sz w:val="28"/>
          <w:szCs w:val="28"/>
        </w:rPr>
        <w:t xml:space="preserve"> </w:t>
      </w:r>
      <w:r w:rsidRPr="00A00C52">
        <w:rPr>
          <w:sz w:val="28"/>
          <w:szCs w:val="28"/>
        </w:rPr>
        <w:t>деятельности;</w:t>
      </w:r>
      <w:r w:rsidRPr="00A00C52">
        <w:rPr>
          <w:spacing w:val="7"/>
          <w:sz w:val="28"/>
          <w:szCs w:val="28"/>
        </w:rPr>
        <w:t xml:space="preserve"> </w:t>
      </w:r>
      <w:r w:rsidRPr="00A00C52">
        <w:rPr>
          <w:sz w:val="28"/>
          <w:szCs w:val="28"/>
        </w:rPr>
        <w:t>поиск</w:t>
      </w:r>
      <w:r w:rsidRPr="00A00C52">
        <w:rPr>
          <w:spacing w:val="8"/>
          <w:sz w:val="28"/>
          <w:szCs w:val="28"/>
        </w:rPr>
        <w:t xml:space="preserve"> </w:t>
      </w:r>
      <w:r w:rsidRPr="00A00C52">
        <w:rPr>
          <w:sz w:val="28"/>
          <w:szCs w:val="28"/>
        </w:rPr>
        <w:t>оценки</w:t>
      </w:r>
      <w:r w:rsidRPr="00A00C52">
        <w:rPr>
          <w:spacing w:val="8"/>
          <w:sz w:val="28"/>
          <w:szCs w:val="28"/>
        </w:rPr>
        <w:t xml:space="preserve"> </w:t>
      </w:r>
      <w:r w:rsidRPr="00A00C52">
        <w:rPr>
          <w:sz w:val="28"/>
          <w:szCs w:val="28"/>
        </w:rPr>
        <w:t>своих</w:t>
      </w:r>
      <w:r w:rsidRPr="00A00C52">
        <w:rPr>
          <w:spacing w:val="11"/>
          <w:sz w:val="28"/>
          <w:szCs w:val="28"/>
        </w:rPr>
        <w:t xml:space="preserve"> </w:t>
      </w:r>
      <w:r w:rsidRPr="00A00C52">
        <w:rPr>
          <w:sz w:val="28"/>
          <w:szCs w:val="28"/>
        </w:rPr>
        <w:t>успехов;</w:t>
      </w:r>
      <w:r w:rsidRPr="00A00C52">
        <w:rPr>
          <w:spacing w:val="8"/>
          <w:sz w:val="28"/>
          <w:szCs w:val="28"/>
        </w:rPr>
        <w:t xml:space="preserve"> </w:t>
      </w:r>
      <w:r w:rsidRPr="00A00C52">
        <w:rPr>
          <w:sz w:val="28"/>
          <w:szCs w:val="28"/>
        </w:rPr>
        <w:t>обращение</w:t>
      </w:r>
      <w:r w:rsidRPr="00A00C52">
        <w:rPr>
          <w:spacing w:val="6"/>
          <w:sz w:val="28"/>
          <w:szCs w:val="28"/>
        </w:rPr>
        <w:t xml:space="preserve"> </w:t>
      </w:r>
      <w:r w:rsidRPr="00A00C52">
        <w:rPr>
          <w:sz w:val="28"/>
          <w:szCs w:val="28"/>
        </w:rPr>
        <w:t>за</w:t>
      </w:r>
      <w:r w:rsidRPr="00A00C52">
        <w:rPr>
          <w:spacing w:val="6"/>
          <w:sz w:val="28"/>
          <w:szCs w:val="28"/>
        </w:rPr>
        <w:t xml:space="preserve"> </w:t>
      </w:r>
      <w:r w:rsidRPr="00A00C52">
        <w:rPr>
          <w:sz w:val="28"/>
          <w:szCs w:val="28"/>
        </w:rPr>
        <w:t>поддержкой</w:t>
      </w:r>
      <w:r w:rsidRPr="00A00C52">
        <w:rPr>
          <w:spacing w:val="9"/>
          <w:sz w:val="28"/>
          <w:szCs w:val="28"/>
        </w:rPr>
        <w:t xml:space="preserve"> </w:t>
      </w:r>
      <w:r w:rsidRPr="00A00C52">
        <w:rPr>
          <w:sz w:val="28"/>
          <w:szCs w:val="28"/>
        </w:rPr>
        <w:t>в</w:t>
      </w:r>
      <w:r w:rsidRPr="00A00C52">
        <w:rPr>
          <w:spacing w:val="6"/>
          <w:sz w:val="28"/>
          <w:szCs w:val="28"/>
        </w:rPr>
        <w:t xml:space="preserve"> </w:t>
      </w:r>
      <w:r w:rsidRPr="00A00C52">
        <w:rPr>
          <w:sz w:val="28"/>
          <w:szCs w:val="28"/>
        </w:rPr>
        <w:t>случае</w:t>
      </w:r>
      <w:r w:rsidRPr="00A00C52">
        <w:rPr>
          <w:spacing w:val="6"/>
          <w:sz w:val="28"/>
          <w:szCs w:val="28"/>
        </w:rPr>
        <w:t xml:space="preserve"> </w:t>
      </w:r>
      <w:r w:rsidRPr="00A00C52">
        <w:rPr>
          <w:sz w:val="28"/>
          <w:szCs w:val="28"/>
        </w:rPr>
        <w:t>неуспеха;</w:t>
      </w:r>
      <w:r w:rsidRPr="00A00C52">
        <w:rPr>
          <w:spacing w:val="7"/>
          <w:sz w:val="28"/>
          <w:szCs w:val="28"/>
        </w:rPr>
        <w:t xml:space="preserve"> </w:t>
      </w:r>
      <w:r w:rsidRPr="00A00C52">
        <w:rPr>
          <w:sz w:val="28"/>
          <w:szCs w:val="28"/>
        </w:rPr>
        <w:t>отказ</w:t>
      </w:r>
      <w:r w:rsidRPr="00A00C52">
        <w:rPr>
          <w:spacing w:val="9"/>
          <w:sz w:val="28"/>
          <w:szCs w:val="28"/>
        </w:rPr>
        <w:t xml:space="preserve"> </w:t>
      </w:r>
      <w:r w:rsidRPr="00A00C52">
        <w:rPr>
          <w:sz w:val="28"/>
          <w:szCs w:val="28"/>
        </w:rPr>
        <w:t>от</w:t>
      </w:r>
    </w:p>
    <w:p w:rsidR="000916DA" w:rsidRPr="00A00C52" w:rsidRDefault="000916DA" w:rsidP="00564D78">
      <w:pPr>
        <w:pStyle w:val="aa"/>
        <w:tabs>
          <w:tab w:val="left" w:pos="9214"/>
          <w:tab w:val="left" w:pos="10206"/>
        </w:tabs>
        <w:spacing w:line="25" w:lineRule="atLeast"/>
        <w:ind w:right="180" w:firstLine="0"/>
        <w:rPr>
          <w:sz w:val="28"/>
          <w:szCs w:val="28"/>
        </w:rPr>
      </w:pPr>
      <w:r w:rsidRPr="00A00C52">
        <w:rPr>
          <w:sz w:val="28"/>
          <w:szCs w:val="28"/>
        </w:rPr>
        <w:lastRenderedPageBreak/>
        <w:t>«чистой»</w:t>
      </w:r>
      <w:r w:rsidRPr="00A00C52">
        <w:rPr>
          <w:spacing w:val="1"/>
          <w:sz w:val="28"/>
          <w:szCs w:val="28"/>
        </w:rPr>
        <w:t xml:space="preserve"> </w:t>
      </w:r>
      <w:r w:rsidRPr="00A00C52">
        <w:rPr>
          <w:sz w:val="28"/>
          <w:szCs w:val="28"/>
        </w:rPr>
        <w:t>ласки,</w:t>
      </w:r>
      <w:r w:rsidRPr="00A00C52">
        <w:rPr>
          <w:spacing w:val="1"/>
          <w:sz w:val="28"/>
          <w:szCs w:val="28"/>
        </w:rPr>
        <w:t xml:space="preserve"> </w:t>
      </w:r>
      <w:r w:rsidRPr="00A00C52">
        <w:rPr>
          <w:sz w:val="28"/>
          <w:szCs w:val="28"/>
        </w:rPr>
        <w:t>но</w:t>
      </w:r>
      <w:r w:rsidRPr="00A00C52">
        <w:rPr>
          <w:spacing w:val="1"/>
          <w:sz w:val="28"/>
          <w:szCs w:val="28"/>
        </w:rPr>
        <w:t xml:space="preserve"> </w:t>
      </w:r>
      <w:r w:rsidRPr="00A00C52">
        <w:rPr>
          <w:sz w:val="28"/>
          <w:szCs w:val="28"/>
        </w:rPr>
        <w:t>принятие</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поощрение</w:t>
      </w:r>
      <w:r w:rsidRPr="00A00C52">
        <w:rPr>
          <w:spacing w:val="1"/>
          <w:sz w:val="28"/>
          <w:szCs w:val="28"/>
        </w:rPr>
        <w:t xml:space="preserve"> </w:t>
      </w:r>
      <w:r w:rsidRPr="00A00C52">
        <w:rPr>
          <w:sz w:val="28"/>
          <w:szCs w:val="28"/>
        </w:rPr>
        <w:t>своих</w:t>
      </w:r>
      <w:r w:rsidRPr="00A00C52">
        <w:rPr>
          <w:spacing w:val="1"/>
          <w:sz w:val="28"/>
          <w:szCs w:val="28"/>
        </w:rPr>
        <w:t xml:space="preserve"> </w:t>
      </w:r>
      <w:r w:rsidRPr="00A00C52">
        <w:rPr>
          <w:sz w:val="28"/>
          <w:szCs w:val="28"/>
        </w:rPr>
        <w:t>достижений.</w:t>
      </w:r>
      <w:r w:rsidRPr="00A00C52">
        <w:rPr>
          <w:spacing w:val="1"/>
          <w:sz w:val="28"/>
          <w:szCs w:val="28"/>
        </w:rPr>
        <w:t xml:space="preserve"> </w:t>
      </w:r>
      <w:r w:rsidRPr="00A00C52">
        <w:rPr>
          <w:sz w:val="28"/>
          <w:szCs w:val="28"/>
        </w:rPr>
        <w:t>Принципиально</w:t>
      </w:r>
      <w:r w:rsidRPr="00A00C52">
        <w:rPr>
          <w:spacing w:val="1"/>
          <w:sz w:val="28"/>
          <w:szCs w:val="28"/>
        </w:rPr>
        <w:t xml:space="preserve"> </w:t>
      </w:r>
      <w:r w:rsidRPr="00A00C52">
        <w:rPr>
          <w:sz w:val="28"/>
          <w:szCs w:val="28"/>
        </w:rPr>
        <w:t>важной</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позиция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ориентации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образец</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позиция</w:t>
      </w:r>
      <w:r w:rsidRPr="00A00C52">
        <w:rPr>
          <w:spacing w:val="1"/>
          <w:sz w:val="28"/>
          <w:szCs w:val="28"/>
        </w:rPr>
        <w:t xml:space="preserve"> </w:t>
      </w:r>
      <w:r w:rsidRPr="00A00C52">
        <w:rPr>
          <w:sz w:val="28"/>
          <w:szCs w:val="28"/>
        </w:rPr>
        <w:t>подражания</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сотрудничества,</w:t>
      </w:r>
      <w:r w:rsidRPr="00A00C52">
        <w:rPr>
          <w:spacing w:val="1"/>
          <w:sz w:val="28"/>
          <w:szCs w:val="28"/>
        </w:rPr>
        <w:t xml:space="preserve"> </w:t>
      </w:r>
      <w:r w:rsidRPr="00A00C52">
        <w:rPr>
          <w:sz w:val="28"/>
          <w:szCs w:val="28"/>
        </w:rPr>
        <w:t>признания</w:t>
      </w:r>
      <w:r w:rsidRPr="00A00C52">
        <w:rPr>
          <w:spacing w:val="1"/>
          <w:sz w:val="28"/>
          <w:szCs w:val="28"/>
        </w:rPr>
        <w:t xml:space="preserve"> </w:t>
      </w:r>
      <w:r w:rsidRPr="00A00C52">
        <w:rPr>
          <w:sz w:val="28"/>
          <w:szCs w:val="28"/>
        </w:rPr>
        <w:t>позитивного</w:t>
      </w:r>
      <w:r w:rsidRPr="00A00C52">
        <w:rPr>
          <w:spacing w:val="1"/>
          <w:sz w:val="28"/>
          <w:szCs w:val="28"/>
        </w:rPr>
        <w:t xml:space="preserve"> </w:t>
      </w:r>
      <w:r w:rsidRPr="00A00C52">
        <w:rPr>
          <w:sz w:val="28"/>
          <w:szCs w:val="28"/>
        </w:rPr>
        <w:t>авторитета</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Формирования</w:t>
      </w:r>
      <w:r w:rsidRPr="00A00C52">
        <w:rPr>
          <w:spacing w:val="1"/>
          <w:sz w:val="28"/>
          <w:szCs w:val="28"/>
        </w:rPr>
        <w:t xml:space="preserve"> </w:t>
      </w:r>
      <w:r w:rsidRPr="00A00C52">
        <w:rPr>
          <w:sz w:val="28"/>
          <w:szCs w:val="28"/>
        </w:rPr>
        <w:t>эмоциональной</w:t>
      </w:r>
      <w:r w:rsidRPr="00A00C52">
        <w:rPr>
          <w:spacing w:val="1"/>
          <w:sz w:val="28"/>
          <w:szCs w:val="28"/>
        </w:rPr>
        <w:t xml:space="preserve"> </w:t>
      </w:r>
      <w:r w:rsidRPr="00A00C52">
        <w:rPr>
          <w:sz w:val="28"/>
          <w:szCs w:val="28"/>
        </w:rPr>
        <w:t>привязанности: индивидуализация привязанности; снижение сепарационной тревоги. Появляются</w:t>
      </w:r>
      <w:r w:rsidRPr="00A00C52">
        <w:rPr>
          <w:spacing w:val="1"/>
          <w:sz w:val="28"/>
          <w:szCs w:val="28"/>
        </w:rPr>
        <w:t xml:space="preserve"> </w:t>
      </w:r>
      <w:r w:rsidRPr="00A00C52">
        <w:rPr>
          <w:sz w:val="28"/>
          <w:szCs w:val="28"/>
        </w:rPr>
        <w:t>первые</w:t>
      </w:r>
      <w:r w:rsidRPr="00A00C52">
        <w:rPr>
          <w:spacing w:val="1"/>
          <w:sz w:val="28"/>
          <w:szCs w:val="28"/>
        </w:rPr>
        <w:t xml:space="preserve"> </w:t>
      </w:r>
      <w:r w:rsidRPr="00A00C52">
        <w:rPr>
          <w:sz w:val="28"/>
          <w:szCs w:val="28"/>
        </w:rPr>
        <w:t>социальные</w:t>
      </w:r>
      <w:r w:rsidRPr="00A00C52">
        <w:rPr>
          <w:spacing w:val="1"/>
          <w:sz w:val="28"/>
          <w:szCs w:val="28"/>
        </w:rPr>
        <w:t xml:space="preserve"> </w:t>
      </w:r>
      <w:r w:rsidRPr="00A00C52">
        <w:rPr>
          <w:sz w:val="28"/>
          <w:szCs w:val="28"/>
        </w:rPr>
        <w:t>эмоции,</w:t>
      </w:r>
      <w:r w:rsidRPr="00A00C52">
        <w:rPr>
          <w:spacing w:val="1"/>
          <w:sz w:val="28"/>
          <w:szCs w:val="28"/>
        </w:rPr>
        <w:t xml:space="preserve"> </w:t>
      </w:r>
      <w:r w:rsidRPr="00A00C52">
        <w:rPr>
          <w:sz w:val="28"/>
          <w:szCs w:val="28"/>
        </w:rPr>
        <w:t>возникающие</w:t>
      </w:r>
      <w:r w:rsidRPr="00A00C52">
        <w:rPr>
          <w:spacing w:val="1"/>
          <w:sz w:val="28"/>
          <w:szCs w:val="28"/>
        </w:rPr>
        <w:t xml:space="preserve"> </w:t>
      </w:r>
      <w:r w:rsidRPr="00A00C52">
        <w:rPr>
          <w:sz w:val="28"/>
          <w:szCs w:val="28"/>
        </w:rPr>
        <w:t>преимущественно</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типу</w:t>
      </w:r>
      <w:r w:rsidRPr="00A00C52">
        <w:rPr>
          <w:spacing w:val="1"/>
          <w:sz w:val="28"/>
          <w:szCs w:val="28"/>
        </w:rPr>
        <w:t xml:space="preserve"> </w:t>
      </w:r>
      <w:r w:rsidRPr="00A00C52">
        <w:rPr>
          <w:sz w:val="28"/>
          <w:szCs w:val="28"/>
        </w:rPr>
        <w:t>заражения:</w:t>
      </w:r>
      <w:r w:rsidRPr="00A00C52">
        <w:rPr>
          <w:spacing w:val="1"/>
          <w:sz w:val="28"/>
          <w:szCs w:val="28"/>
        </w:rPr>
        <w:t xml:space="preserve"> </w:t>
      </w:r>
      <w:r w:rsidRPr="00A00C52">
        <w:rPr>
          <w:sz w:val="28"/>
          <w:szCs w:val="28"/>
        </w:rPr>
        <w:t>сочувствие,</w:t>
      </w:r>
      <w:r w:rsidRPr="00A00C52">
        <w:rPr>
          <w:spacing w:val="1"/>
          <w:sz w:val="28"/>
          <w:szCs w:val="28"/>
        </w:rPr>
        <w:t xml:space="preserve"> </w:t>
      </w:r>
      <w:r w:rsidRPr="00A00C52">
        <w:rPr>
          <w:sz w:val="28"/>
          <w:szCs w:val="28"/>
        </w:rPr>
        <w:t>со</w:t>
      </w:r>
      <w:r w:rsidR="001D5B3C" w:rsidRPr="00A00C52">
        <w:rPr>
          <w:sz w:val="28"/>
          <w:szCs w:val="28"/>
        </w:rPr>
        <w:t>стра</w:t>
      </w:r>
      <w:r w:rsidRPr="00A00C52">
        <w:rPr>
          <w:sz w:val="28"/>
          <w:szCs w:val="28"/>
        </w:rPr>
        <w:t>д</w:t>
      </w:r>
      <w:r w:rsidR="001D5B3C" w:rsidRPr="00A00C52">
        <w:rPr>
          <w:sz w:val="28"/>
          <w:szCs w:val="28"/>
        </w:rPr>
        <w:t>а</w:t>
      </w:r>
      <w:r w:rsidRPr="00A00C52">
        <w:rPr>
          <w:sz w:val="28"/>
          <w:szCs w:val="28"/>
        </w:rPr>
        <w:t>ние. На втором году жизни у детей при направленной работе взрослого формируются</w:t>
      </w:r>
      <w:r w:rsidRPr="00A00C52">
        <w:rPr>
          <w:spacing w:val="1"/>
          <w:sz w:val="28"/>
          <w:szCs w:val="28"/>
        </w:rPr>
        <w:t xml:space="preserve"> </w:t>
      </w:r>
      <w:r w:rsidRPr="00A00C52">
        <w:rPr>
          <w:sz w:val="28"/>
          <w:szCs w:val="28"/>
        </w:rPr>
        <w:t>навыки</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появляется</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рядом;</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играть друг с другом в разученные ранее при помощи взрослого игры («Прятки», «Догонялки»).</w:t>
      </w:r>
      <w:r w:rsidRPr="00A00C52">
        <w:rPr>
          <w:spacing w:val="1"/>
          <w:sz w:val="28"/>
          <w:szCs w:val="28"/>
        </w:rPr>
        <w:t xml:space="preserve"> </w:t>
      </w:r>
      <w:r w:rsidRPr="00A00C52">
        <w:rPr>
          <w:sz w:val="28"/>
          <w:szCs w:val="28"/>
        </w:rPr>
        <w:t>Однако несовершенство коммуникативных навыков ведет к непониманию и трудностям общения.</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расплакаться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даже</w:t>
      </w:r>
      <w:r w:rsidRPr="00A00C52">
        <w:rPr>
          <w:spacing w:val="1"/>
          <w:sz w:val="28"/>
          <w:szCs w:val="28"/>
        </w:rPr>
        <w:t xml:space="preserve"> </w:t>
      </w:r>
      <w:r w:rsidRPr="00A00C52">
        <w:rPr>
          <w:sz w:val="28"/>
          <w:szCs w:val="28"/>
        </w:rPr>
        <w:t>ударить</w:t>
      </w:r>
      <w:r w:rsidRPr="00A00C52">
        <w:rPr>
          <w:spacing w:val="1"/>
          <w:sz w:val="28"/>
          <w:szCs w:val="28"/>
        </w:rPr>
        <w:t xml:space="preserve"> </w:t>
      </w:r>
      <w:r w:rsidRPr="00A00C52">
        <w:rPr>
          <w:sz w:val="28"/>
          <w:szCs w:val="28"/>
        </w:rPr>
        <w:t>жалеющего</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активно</w:t>
      </w:r>
      <w:r w:rsidRPr="00A00C52">
        <w:rPr>
          <w:spacing w:val="1"/>
          <w:sz w:val="28"/>
          <w:szCs w:val="28"/>
        </w:rPr>
        <w:t xml:space="preserve"> </w:t>
      </w:r>
      <w:r w:rsidRPr="00A00C52">
        <w:rPr>
          <w:sz w:val="28"/>
          <w:szCs w:val="28"/>
        </w:rPr>
        <w:t>протестует</w:t>
      </w:r>
      <w:r w:rsidRPr="00A00C52">
        <w:rPr>
          <w:spacing w:val="1"/>
          <w:sz w:val="28"/>
          <w:szCs w:val="28"/>
        </w:rPr>
        <w:t xml:space="preserve"> </w:t>
      </w:r>
      <w:r w:rsidRPr="00A00C52">
        <w:rPr>
          <w:sz w:val="28"/>
          <w:szCs w:val="28"/>
        </w:rPr>
        <w:t>против</w:t>
      </w:r>
      <w:r w:rsidRPr="00A00C52">
        <w:rPr>
          <w:spacing w:val="1"/>
          <w:sz w:val="28"/>
          <w:szCs w:val="28"/>
        </w:rPr>
        <w:t xml:space="preserve"> </w:t>
      </w:r>
      <w:r w:rsidRPr="00A00C52">
        <w:rPr>
          <w:sz w:val="28"/>
          <w:szCs w:val="28"/>
        </w:rPr>
        <w:t>вмешательства в свою игру. Игрушка в руках другого гораздо интереснее для малыша, чем та, что</w:t>
      </w:r>
      <w:r w:rsidRPr="00A00C52">
        <w:rPr>
          <w:spacing w:val="1"/>
          <w:sz w:val="28"/>
          <w:szCs w:val="28"/>
        </w:rPr>
        <w:t xml:space="preserve"> </w:t>
      </w:r>
      <w:r w:rsidRPr="00A00C52">
        <w:rPr>
          <w:sz w:val="28"/>
          <w:szCs w:val="28"/>
        </w:rPr>
        <w:t>стоит рядом. Отобрав ее</w:t>
      </w:r>
      <w:r w:rsidRPr="00A00C52">
        <w:rPr>
          <w:spacing w:val="1"/>
          <w:sz w:val="28"/>
          <w:szCs w:val="28"/>
        </w:rPr>
        <w:t xml:space="preserve"> </w:t>
      </w:r>
      <w:r w:rsidRPr="00A00C52">
        <w:rPr>
          <w:sz w:val="28"/>
          <w:szCs w:val="28"/>
        </w:rPr>
        <w:t>у соседа, но не зная, что делать дальше, малыш ее просто бросает.</w:t>
      </w:r>
      <w:r w:rsidRPr="00A00C52">
        <w:rPr>
          <w:spacing w:val="1"/>
          <w:sz w:val="28"/>
          <w:szCs w:val="28"/>
        </w:rPr>
        <w:t xml:space="preserve"> </w:t>
      </w:r>
      <w:r w:rsidRPr="00A00C52">
        <w:rPr>
          <w:sz w:val="28"/>
          <w:szCs w:val="28"/>
        </w:rPr>
        <w:t>Общение детей в течение дня возникает, как правило, в процессе предметно-игровой деятельности</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режимных</w:t>
      </w:r>
      <w:r w:rsidRPr="00A00C52">
        <w:rPr>
          <w:spacing w:val="1"/>
          <w:sz w:val="28"/>
          <w:szCs w:val="28"/>
        </w:rPr>
        <w:t xml:space="preserve"> </w:t>
      </w:r>
      <w:r w:rsidRPr="00A00C52">
        <w:rPr>
          <w:sz w:val="28"/>
          <w:szCs w:val="28"/>
        </w:rPr>
        <w:t>моментах,</w:t>
      </w:r>
      <w:r w:rsidRPr="00A00C52">
        <w:rPr>
          <w:spacing w:val="1"/>
          <w:sz w:val="28"/>
          <w:szCs w:val="28"/>
        </w:rPr>
        <w:t xml:space="preserve"> </w:t>
      </w:r>
      <w:r w:rsidRPr="00A00C52">
        <w:rPr>
          <w:sz w:val="28"/>
          <w:szCs w:val="28"/>
        </w:rPr>
        <w:t>а поскольку предметно-игровые действия и</w:t>
      </w:r>
      <w:r w:rsidRPr="00A00C52">
        <w:rPr>
          <w:spacing w:val="1"/>
          <w:sz w:val="28"/>
          <w:szCs w:val="28"/>
        </w:rPr>
        <w:t xml:space="preserve"> </w:t>
      </w:r>
      <w:r w:rsidRPr="00A00C52">
        <w:rPr>
          <w:sz w:val="28"/>
          <w:szCs w:val="28"/>
        </w:rPr>
        <w:t>самообслуживание только</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заинтересованность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следует</w:t>
      </w:r>
      <w:r w:rsidRPr="00A00C52">
        <w:rPr>
          <w:spacing w:val="1"/>
          <w:sz w:val="28"/>
          <w:szCs w:val="28"/>
        </w:rPr>
        <w:t xml:space="preserve"> </w:t>
      </w:r>
      <w:r w:rsidRPr="00A00C52">
        <w:rPr>
          <w:sz w:val="28"/>
          <w:szCs w:val="28"/>
        </w:rPr>
        <w:t>всячески</w:t>
      </w:r>
      <w:r w:rsidRPr="00A00C52">
        <w:rPr>
          <w:spacing w:val="1"/>
          <w:sz w:val="28"/>
          <w:szCs w:val="28"/>
        </w:rPr>
        <w:t xml:space="preserve"> </w:t>
      </w:r>
      <w:r w:rsidRPr="00A00C52">
        <w:rPr>
          <w:sz w:val="28"/>
          <w:szCs w:val="28"/>
        </w:rPr>
        <w:t>оберегать.</w:t>
      </w:r>
      <w:r w:rsidRPr="00A00C52">
        <w:rPr>
          <w:spacing w:val="13"/>
          <w:sz w:val="28"/>
          <w:szCs w:val="28"/>
        </w:rPr>
        <w:t xml:space="preserve"> </w:t>
      </w:r>
      <w:r w:rsidRPr="00A00C52">
        <w:rPr>
          <w:sz w:val="28"/>
          <w:szCs w:val="28"/>
        </w:rPr>
        <w:t>Детей</w:t>
      </w:r>
      <w:r w:rsidRPr="00A00C52">
        <w:rPr>
          <w:spacing w:val="15"/>
          <w:sz w:val="28"/>
          <w:szCs w:val="28"/>
        </w:rPr>
        <w:t xml:space="preserve"> </w:t>
      </w:r>
      <w:r w:rsidRPr="00A00C52">
        <w:rPr>
          <w:sz w:val="28"/>
          <w:szCs w:val="28"/>
        </w:rPr>
        <w:t>приучают</w:t>
      </w:r>
      <w:r w:rsidRPr="00A00C52">
        <w:rPr>
          <w:spacing w:val="14"/>
          <w:sz w:val="28"/>
          <w:szCs w:val="28"/>
        </w:rPr>
        <w:t xml:space="preserve"> </w:t>
      </w:r>
      <w:r w:rsidRPr="00A00C52">
        <w:rPr>
          <w:sz w:val="28"/>
          <w:szCs w:val="28"/>
        </w:rPr>
        <w:t>соблюдать</w:t>
      </w:r>
      <w:r w:rsidRPr="00A00C52">
        <w:rPr>
          <w:spacing w:val="17"/>
          <w:sz w:val="28"/>
          <w:szCs w:val="28"/>
        </w:rPr>
        <w:t xml:space="preserve"> </w:t>
      </w:r>
      <w:r w:rsidRPr="00A00C52">
        <w:rPr>
          <w:sz w:val="28"/>
          <w:szCs w:val="28"/>
        </w:rPr>
        <w:t>«дисциплину</w:t>
      </w:r>
      <w:r w:rsidRPr="00A00C52">
        <w:rPr>
          <w:spacing w:val="7"/>
          <w:sz w:val="28"/>
          <w:szCs w:val="28"/>
        </w:rPr>
        <w:t xml:space="preserve"> </w:t>
      </w:r>
      <w:r w:rsidRPr="00A00C52">
        <w:rPr>
          <w:sz w:val="28"/>
          <w:szCs w:val="28"/>
        </w:rPr>
        <w:t>расстояния»,</w:t>
      </w:r>
      <w:r w:rsidRPr="00A00C52">
        <w:rPr>
          <w:spacing w:val="14"/>
          <w:sz w:val="28"/>
          <w:szCs w:val="28"/>
        </w:rPr>
        <w:t xml:space="preserve"> </w:t>
      </w:r>
      <w:r w:rsidRPr="00A00C52">
        <w:rPr>
          <w:sz w:val="28"/>
          <w:szCs w:val="28"/>
        </w:rPr>
        <w:t>и</w:t>
      </w:r>
      <w:r w:rsidRPr="00A00C52">
        <w:rPr>
          <w:spacing w:val="14"/>
          <w:sz w:val="28"/>
          <w:szCs w:val="28"/>
        </w:rPr>
        <w:t xml:space="preserve"> </w:t>
      </w:r>
      <w:r w:rsidRPr="00A00C52">
        <w:rPr>
          <w:sz w:val="28"/>
          <w:szCs w:val="28"/>
        </w:rPr>
        <w:t>они</w:t>
      </w:r>
      <w:r w:rsidRPr="00A00C52">
        <w:rPr>
          <w:spacing w:val="15"/>
          <w:sz w:val="28"/>
          <w:szCs w:val="28"/>
        </w:rPr>
        <w:t xml:space="preserve"> </w:t>
      </w:r>
      <w:r w:rsidRPr="00A00C52">
        <w:rPr>
          <w:sz w:val="28"/>
          <w:szCs w:val="28"/>
        </w:rPr>
        <w:t>осваивают</w:t>
      </w:r>
      <w:r w:rsidRPr="00A00C52">
        <w:rPr>
          <w:spacing w:val="16"/>
          <w:sz w:val="28"/>
          <w:szCs w:val="28"/>
        </w:rPr>
        <w:t xml:space="preserve"> </w:t>
      </w:r>
      <w:r w:rsidRPr="00A00C52">
        <w:rPr>
          <w:sz w:val="28"/>
          <w:szCs w:val="28"/>
        </w:rPr>
        <w:t>умение</w:t>
      </w:r>
      <w:r w:rsidRPr="00A00C52">
        <w:rPr>
          <w:spacing w:val="13"/>
          <w:sz w:val="28"/>
          <w:szCs w:val="28"/>
        </w:rPr>
        <w:t xml:space="preserve"> </w:t>
      </w:r>
      <w:r w:rsidRPr="00A00C52">
        <w:rPr>
          <w:sz w:val="28"/>
          <w:szCs w:val="28"/>
        </w:rPr>
        <w:t>играть</w:t>
      </w:r>
      <w:r w:rsidRPr="00A00C52">
        <w:rPr>
          <w:spacing w:val="-58"/>
          <w:sz w:val="28"/>
          <w:szCs w:val="28"/>
        </w:rPr>
        <w:t xml:space="preserve"> </w:t>
      </w:r>
      <w:r w:rsidRPr="00A00C52">
        <w:rPr>
          <w:sz w:val="28"/>
          <w:szCs w:val="28"/>
        </w:rPr>
        <w:t>и</w:t>
      </w:r>
      <w:r w:rsidRPr="00A00C52">
        <w:rPr>
          <w:spacing w:val="41"/>
          <w:sz w:val="28"/>
          <w:szCs w:val="28"/>
        </w:rPr>
        <w:t xml:space="preserve"> </w:t>
      </w:r>
      <w:r w:rsidRPr="00A00C52">
        <w:rPr>
          <w:sz w:val="28"/>
          <w:szCs w:val="28"/>
        </w:rPr>
        <w:t>действовать</w:t>
      </w:r>
      <w:r w:rsidRPr="00A00C52">
        <w:rPr>
          <w:spacing w:val="42"/>
          <w:sz w:val="28"/>
          <w:szCs w:val="28"/>
        </w:rPr>
        <w:t xml:space="preserve"> </w:t>
      </w:r>
      <w:r w:rsidRPr="00A00C52">
        <w:rPr>
          <w:sz w:val="28"/>
          <w:szCs w:val="28"/>
        </w:rPr>
        <w:t>рядом,</w:t>
      </w:r>
      <w:r w:rsidRPr="00A00C52">
        <w:rPr>
          <w:spacing w:val="38"/>
          <w:sz w:val="28"/>
          <w:szCs w:val="28"/>
        </w:rPr>
        <w:t xml:space="preserve"> </w:t>
      </w:r>
      <w:r w:rsidRPr="00A00C52">
        <w:rPr>
          <w:sz w:val="28"/>
          <w:szCs w:val="28"/>
        </w:rPr>
        <w:t>не</w:t>
      </w:r>
      <w:r w:rsidRPr="00A00C52">
        <w:rPr>
          <w:spacing w:val="40"/>
          <w:sz w:val="28"/>
          <w:szCs w:val="28"/>
        </w:rPr>
        <w:t xml:space="preserve"> </w:t>
      </w:r>
      <w:r w:rsidRPr="00A00C52">
        <w:rPr>
          <w:sz w:val="28"/>
          <w:szCs w:val="28"/>
        </w:rPr>
        <w:t>мешая</w:t>
      </w:r>
      <w:r w:rsidRPr="00A00C52">
        <w:rPr>
          <w:spacing w:val="40"/>
          <w:sz w:val="28"/>
          <w:szCs w:val="28"/>
        </w:rPr>
        <w:t xml:space="preserve"> </w:t>
      </w:r>
      <w:r w:rsidRPr="00A00C52">
        <w:rPr>
          <w:sz w:val="28"/>
          <w:szCs w:val="28"/>
        </w:rPr>
        <w:t>друг</w:t>
      </w:r>
      <w:r w:rsidRPr="00A00C52">
        <w:rPr>
          <w:spacing w:val="40"/>
          <w:sz w:val="28"/>
          <w:szCs w:val="28"/>
        </w:rPr>
        <w:t xml:space="preserve"> </w:t>
      </w:r>
      <w:r w:rsidRPr="00A00C52">
        <w:rPr>
          <w:sz w:val="28"/>
          <w:szCs w:val="28"/>
        </w:rPr>
        <w:t>другу,</w:t>
      </w:r>
      <w:r w:rsidRPr="00A00C52">
        <w:rPr>
          <w:spacing w:val="43"/>
          <w:sz w:val="28"/>
          <w:szCs w:val="28"/>
        </w:rPr>
        <w:t xml:space="preserve"> </w:t>
      </w:r>
      <w:r w:rsidRPr="00A00C52">
        <w:rPr>
          <w:sz w:val="28"/>
          <w:szCs w:val="28"/>
        </w:rPr>
        <w:t>вести</w:t>
      </w:r>
      <w:r w:rsidRPr="00A00C52">
        <w:rPr>
          <w:spacing w:val="43"/>
          <w:sz w:val="28"/>
          <w:szCs w:val="28"/>
        </w:rPr>
        <w:t xml:space="preserve"> </w:t>
      </w:r>
      <w:r w:rsidRPr="00A00C52">
        <w:rPr>
          <w:sz w:val="28"/>
          <w:szCs w:val="28"/>
        </w:rPr>
        <w:t>себя</w:t>
      </w:r>
      <w:r w:rsidRPr="00A00C52">
        <w:rPr>
          <w:spacing w:val="41"/>
          <w:sz w:val="28"/>
          <w:szCs w:val="28"/>
        </w:rPr>
        <w:t xml:space="preserve"> </w:t>
      </w:r>
      <w:r w:rsidRPr="00A00C52">
        <w:rPr>
          <w:sz w:val="28"/>
          <w:szCs w:val="28"/>
        </w:rPr>
        <w:t>в</w:t>
      </w:r>
      <w:r w:rsidRPr="00A00C52">
        <w:rPr>
          <w:spacing w:val="40"/>
          <w:sz w:val="28"/>
          <w:szCs w:val="28"/>
        </w:rPr>
        <w:t xml:space="preserve"> </w:t>
      </w:r>
      <w:r w:rsidRPr="00A00C52">
        <w:rPr>
          <w:sz w:val="28"/>
          <w:szCs w:val="28"/>
        </w:rPr>
        <w:t>группе</w:t>
      </w:r>
      <w:r w:rsidRPr="00A00C52">
        <w:rPr>
          <w:spacing w:val="40"/>
          <w:sz w:val="28"/>
          <w:szCs w:val="28"/>
        </w:rPr>
        <w:t xml:space="preserve"> </w:t>
      </w:r>
      <w:r w:rsidRPr="00A00C52">
        <w:rPr>
          <w:sz w:val="28"/>
          <w:szCs w:val="28"/>
        </w:rPr>
        <w:t>соответствующим</w:t>
      </w:r>
      <w:r w:rsidRPr="00A00C52">
        <w:rPr>
          <w:spacing w:val="40"/>
          <w:sz w:val="28"/>
          <w:szCs w:val="28"/>
        </w:rPr>
        <w:t xml:space="preserve"> </w:t>
      </w:r>
      <w:r w:rsidRPr="00A00C52">
        <w:rPr>
          <w:sz w:val="28"/>
          <w:szCs w:val="28"/>
        </w:rPr>
        <w:t>образом:</w:t>
      </w:r>
      <w:r w:rsidRPr="00A00C52">
        <w:rPr>
          <w:spacing w:val="41"/>
          <w:sz w:val="28"/>
          <w:szCs w:val="28"/>
        </w:rPr>
        <w:t xml:space="preserve"> </w:t>
      </w:r>
      <w:r w:rsidRPr="00A00C52">
        <w:rPr>
          <w:sz w:val="28"/>
          <w:szCs w:val="28"/>
        </w:rPr>
        <w:t>не</w:t>
      </w:r>
      <w:r w:rsidRPr="00A00C52">
        <w:rPr>
          <w:spacing w:val="-57"/>
          <w:sz w:val="28"/>
          <w:szCs w:val="28"/>
        </w:rPr>
        <w:t xml:space="preserve"> </w:t>
      </w:r>
      <w:r w:rsidRPr="00A00C52">
        <w:rPr>
          <w:sz w:val="28"/>
          <w:szCs w:val="28"/>
        </w:rPr>
        <w:t>лезть в тарелку соседа, подвинуться на диванчике, чтобы мог сесть еще один ребенок, не шуметь в</w:t>
      </w:r>
      <w:r w:rsidRPr="00A00C52">
        <w:rPr>
          <w:spacing w:val="-57"/>
          <w:sz w:val="28"/>
          <w:szCs w:val="28"/>
        </w:rPr>
        <w:t xml:space="preserve"> </w:t>
      </w:r>
      <w:r w:rsidRPr="00A00C52">
        <w:rPr>
          <w:sz w:val="28"/>
          <w:szCs w:val="28"/>
        </w:rPr>
        <w:t>спальне и т.д. При этом они пользуются простыми словами: «на» («возьми»), «дай», «пусти», «не</w:t>
      </w:r>
      <w:r w:rsidRPr="00A00C52">
        <w:rPr>
          <w:spacing w:val="1"/>
          <w:sz w:val="28"/>
          <w:szCs w:val="28"/>
        </w:rPr>
        <w:t xml:space="preserve"> </w:t>
      </w:r>
      <w:r w:rsidRPr="00A00C52">
        <w:rPr>
          <w:sz w:val="28"/>
          <w:szCs w:val="28"/>
        </w:rPr>
        <w:t>хочу»</w:t>
      </w:r>
      <w:r w:rsidRPr="00A00C52">
        <w:rPr>
          <w:spacing w:val="-6"/>
          <w:sz w:val="28"/>
          <w:szCs w:val="28"/>
        </w:rPr>
        <w:t xml:space="preserve"> </w:t>
      </w:r>
      <w:r w:rsidRPr="00A00C52">
        <w:rPr>
          <w:sz w:val="28"/>
          <w:szCs w:val="28"/>
        </w:rPr>
        <w:t>и др.</w:t>
      </w:r>
    </w:p>
    <w:p w:rsidR="000916DA" w:rsidRPr="00A00C52" w:rsidRDefault="000916DA" w:rsidP="00564D78">
      <w:pPr>
        <w:pStyle w:val="aa"/>
        <w:tabs>
          <w:tab w:val="left" w:pos="9214"/>
          <w:tab w:val="left" w:pos="10206"/>
        </w:tabs>
        <w:spacing w:line="25" w:lineRule="atLeast"/>
        <w:ind w:right="180"/>
        <w:rPr>
          <w:sz w:val="28"/>
          <w:szCs w:val="28"/>
        </w:rPr>
      </w:pPr>
      <w:r w:rsidRPr="00A00C52">
        <w:rPr>
          <w:b/>
          <w:i/>
          <w:sz w:val="28"/>
          <w:szCs w:val="28"/>
        </w:rPr>
        <w:t>Саморегуляция</w:t>
      </w:r>
      <w:r w:rsidRPr="00A00C52">
        <w:rPr>
          <w:b/>
          <w:sz w:val="28"/>
          <w:szCs w:val="28"/>
        </w:rPr>
        <w:t>.</w:t>
      </w:r>
      <w:r w:rsidRPr="00A00C52">
        <w:rPr>
          <w:b/>
          <w:spacing w:val="1"/>
          <w:sz w:val="28"/>
          <w:szCs w:val="28"/>
        </w:rPr>
        <w:t xml:space="preserve"> </w:t>
      </w:r>
      <w:r w:rsidRPr="00A00C52">
        <w:rPr>
          <w:sz w:val="28"/>
          <w:szCs w:val="28"/>
        </w:rPr>
        <w:t>Овладение</w:t>
      </w:r>
      <w:r w:rsidRPr="00A00C52">
        <w:rPr>
          <w:spacing w:val="1"/>
          <w:sz w:val="28"/>
          <w:szCs w:val="28"/>
        </w:rPr>
        <w:t xml:space="preserve"> </w:t>
      </w:r>
      <w:r w:rsidRPr="00A00C52">
        <w:rPr>
          <w:sz w:val="28"/>
          <w:szCs w:val="28"/>
        </w:rPr>
        <w:t>туалетным</w:t>
      </w:r>
      <w:r w:rsidRPr="00A00C52">
        <w:rPr>
          <w:spacing w:val="1"/>
          <w:sz w:val="28"/>
          <w:szCs w:val="28"/>
        </w:rPr>
        <w:t xml:space="preserve"> </w:t>
      </w:r>
      <w:r w:rsidRPr="00A00C52">
        <w:rPr>
          <w:sz w:val="28"/>
          <w:szCs w:val="28"/>
        </w:rPr>
        <w:t>поведением.</w:t>
      </w:r>
      <w:r w:rsidRPr="00A00C52">
        <w:rPr>
          <w:spacing w:val="1"/>
          <w:sz w:val="28"/>
          <w:szCs w:val="28"/>
        </w:rPr>
        <w:t xml:space="preserve"> </w:t>
      </w:r>
      <w:r w:rsidRPr="00A00C52">
        <w:rPr>
          <w:sz w:val="28"/>
          <w:szCs w:val="28"/>
        </w:rPr>
        <w:t>Формирование</w:t>
      </w:r>
      <w:r w:rsidRPr="00A00C52">
        <w:rPr>
          <w:spacing w:val="1"/>
          <w:sz w:val="28"/>
          <w:szCs w:val="28"/>
        </w:rPr>
        <w:t xml:space="preserve"> </w:t>
      </w:r>
      <w:r w:rsidRPr="00A00C52">
        <w:rPr>
          <w:sz w:val="28"/>
          <w:szCs w:val="28"/>
        </w:rPr>
        <w:t>основ</w:t>
      </w:r>
      <w:r w:rsidRPr="00A00C52">
        <w:rPr>
          <w:spacing w:val="1"/>
          <w:sz w:val="28"/>
          <w:szCs w:val="28"/>
        </w:rPr>
        <w:t xml:space="preserve"> </w:t>
      </w:r>
      <w:r w:rsidRPr="00A00C52">
        <w:rPr>
          <w:sz w:val="28"/>
          <w:szCs w:val="28"/>
        </w:rPr>
        <w:t>регуляции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появляются</w:t>
      </w:r>
      <w:r w:rsidRPr="00A00C52">
        <w:rPr>
          <w:spacing w:val="1"/>
          <w:sz w:val="28"/>
          <w:szCs w:val="28"/>
        </w:rPr>
        <w:t xml:space="preserve"> </w:t>
      </w:r>
      <w:r w:rsidRPr="00A00C52">
        <w:rPr>
          <w:sz w:val="28"/>
          <w:szCs w:val="28"/>
        </w:rPr>
        <w:t>оценочные</w:t>
      </w:r>
      <w:r w:rsidRPr="00A00C52">
        <w:rPr>
          <w:spacing w:val="1"/>
          <w:sz w:val="28"/>
          <w:szCs w:val="28"/>
        </w:rPr>
        <w:t xml:space="preserve"> </w:t>
      </w:r>
      <w:r w:rsidRPr="00A00C52">
        <w:rPr>
          <w:sz w:val="28"/>
          <w:szCs w:val="28"/>
        </w:rPr>
        <w:t>суждения:</w:t>
      </w:r>
      <w:r w:rsidRPr="00A00C52">
        <w:rPr>
          <w:spacing w:val="1"/>
          <w:sz w:val="28"/>
          <w:szCs w:val="28"/>
        </w:rPr>
        <w:t xml:space="preserve"> </w:t>
      </w:r>
      <w:r w:rsidRPr="00A00C52">
        <w:rPr>
          <w:sz w:val="28"/>
          <w:szCs w:val="28"/>
        </w:rPr>
        <w:t>«плохой,</w:t>
      </w:r>
      <w:r w:rsidRPr="00A00C52">
        <w:rPr>
          <w:spacing w:val="1"/>
          <w:sz w:val="28"/>
          <w:szCs w:val="28"/>
        </w:rPr>
        <w:t xml:space="preserve"> </w:t>
      </w:r>
      <w:r w:rsidRPr="00A00C52">
        <w:rPr>
          <w:sz w:val="28"/>
          <w:szCs w:val="28"/>
        </w:rPr>
        <w:t>хороший,</w:t>
      </w:r>
      <w:r w:rsidRPr="00A00C52">
        <w:rPr>
          <w:spacing w:val="1"/>
          <w:sz w:val="28"/>
          <w:szCs w:val="28"/>
        </w:rPr>
        <w:t xml:space="preserve"> </w:t>
      </w:r>
      <w:r w:rsidRPr="00A00C52">
        <w:rPr>
          <w:sz w:val="28"/>
          <w:szCs w:val="28"/>
        </w:rPr>
        <w:t>красивый».</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овладевает умением самостоятельно есть любые виды пищи, умыться и мыть руки, приобретает</w:t>
      </w:r>
      <w:r w:rsidRPr="00A00C52">
        <w:rPr>
          <w:spacing w:val="1"/>
          <w:sz w:val="28"/>
          <w:szCs w:val="28"/>
        </w:rPr>
        <w:t xml:space="preserve"> </w:t>
      </w:r>
      <w:r w:rsidRPr="00A00C52">
        <w:rPr>
          <w:sz w:val="28"/>
          <w:szCs w:val="28"/>
        </w:rPr>
        <w:t>навыки</w:t>
      </w:r>
      <w:r w:rsidRPr="00A00C52">
        <w:rPr>
          <w:spacing w:val="39"/>
          <w:sz w:val="28"/>
          <w:szCs w:val="28"/>
        </w:rPr>
        <w:t xml:space="preserve"> </w:t>
      </w:r>
      <w:r w:rsidRPr="00A00C52">
        <w:rPr>
          <w:sz w:val="28"/>
          <w:szCs w:val="28"/>
        </w:rPr>
        <w:t>опрятности.</w:t>
      </w:r>
      <w:r w:rsidRPr="00A00C52">
        <w:rPr>
          <w:spacing w:val="36"/>
          <w:sz w:val="28"/>
          <w:szCs w:val="28"/>
        </w:rPr>
        <w:t xml:space="preserve"> </w:t>
      </w:r>
      <w:r w:rsidRPr="00A00C52">
        <w:rPr>
          <w:sz w:val="28"/>
          <w:szCs w:val="28"/>
        </w:rPr>
        <w:t>Совершенствуется</w:t>
      </w:r>
      <w:r w:rsidRPr="00A00C52">
        <w:rPr>
          <w:spacing w:val="40"/>
          <w:sz w:val="28"/>
          <w:szCs w:val="28"/>
        </w:rPr>
        <w:t xml:space="preserve"> </w:t>
      </w:r>
      <w:r w:rsidRPr="00A00C52">
        <w:rPr>
          <w:sz w:val="28"/>
          <w:szCs w:val="28"/>
        </w:rPr>
        <w:t>самостоятельность</w:t>
      </w:r>
      <w:r w:rsidRPr="00A00C52">
        <w:rPr>
          <w:spacing w:val="37"/>
          <w:sz w:val="28"/>
          <w:szCs w:val="28"/>
        </w:rPr>
        <w:t xml:space="preserve"> </w:t>
      </w:r>
      <w:r w:rsidRPr="00A00C52">
        <w:rPr>
          <w:sz w:val="28"/>
          <w:szCs w:val="28"/>
        </w:rPr>
        <w:t>детей</w:t>
      </w:r>
      <w:r w:rsidRPr="00A00C52">
        <w:rPr>
          <w:spacing w:val="39"/>
          <w:sz w:val="28"/>
          <w:szCs w:val="28"/>
        </w:rPr>
        <w:t xml:space="preserve"> </w:t>
      </w:r>
      <w:r w:rsidRPr="00A00C52">
        <w:rPr>
          <w:sz w:val="28"/>
          <w:szCs w:val="28"/>
        </w:rPr>
        <w:t>в</w:t>
      </w:r>
      <w:r w:rsidRPr="00A00C52">
        <w:rPr>
          <w:spacing w:val="38"/>
          <w:sz w:val="28"/>
          <w:szCs w:val="28"/>
        </w:rPr>
        <w:t xml:space="preserve"> </w:t>
      </w:r>
      <w:r w:rsidRPr="00A00C52">
        <w:rPr>
          <w:sz w:val="28"/>
          <w:szCs w:val="28"/>
        </w:rPr>
        <w:t>предметно-игровой</w:t>
      </w:r>
      <w:r w:rsidR="003B71A2" w:rsidRPr="00A00C52">
        <w:rPr>
          <w:sz w:val="28"/>
          <w:szCs w:val="28"/>
        </w:rPr>
        <w:t xml:space="preserve"> </w:t>
      </w:r>
      <w:r w:rsidRPr="00A00C52">
        <w:rPr>
          <w:sz w:val="28"/>
          <w:szCs w:val="28"/>
        </w:rPr>
        <w:t>деятельности и самообслуживании. С одной стороны, возрастает самостоятельность ребенка во</w:t>
      </w:r>
      <w:r w:rsidRPr="00A00C52">
        <w:rPr>
          <w:spacing w:val="1"/>
          <w:sz w:val="28"/>
          <w:szCs w:val="28"/>
        </w:rPr>
        <w:t xml:space="preserve"> </w:t>
      </w:r>
      <w:r w:rsidRPr="00A00C52">
        <w:rPr>
          <w:sz w:val="28"/>
          <w:szCs w:val="28"/>
        </w:rPr>
        <w:t>всех сферах жизни, с другой — он осваивает правила поведения в группе (играть рядом, не мешая</w:t>
      </w:r>
      <w:r w:rsidRPr="00A00C52">
        <w:rPr>
          <w:spacing w:val="1"/>
          <w:sz w:val="28"/>
          <w:szCs w:val="28"/>
        </w:rPr>
        <w:t xml:space="preserve"> </w:t>
      </w:r>
      <w:r w:rsidRPr="00A00C52">
        <w:rPr>
          <w:sz w:val="28"/>
          <w:szCs w:val="28"/>
        </w:rPr>
        <w:t>другим,</w:t>
      </w:r>
      <w:r w:rsidRPr="00A00C52">
        <w:rPr>
          <w:spacing w:val="1"/>
          <w:sz w:val="28"/>
          <w:szCs w:val="28"/>
        </w:rPr>
        <w:t xml:space="preserve"> </w:t>
      </w:r>
      <w:r w:rsidRPr="00A00C52">
        <w:rPr>
          <w:sz w:val="28"/>
          <w:szCs w:val="28"/>
        </w:rPr>
        <w:t>помогать,</w:t>
      </w:r>
      <w:r w:rsidRPr="00A00C52">
        <w:rPr>
          <w:spacing w:val="1"/>
          <w:sz w:val="28"/>
          <w:szCs w:val="28"/>
        </w:rPr>
        <w:t xml:space="preserve"> </w:t>
      </w:r>
      <w:r w:rsidRPr="00A00C52">
        <w:rPr>
          <w:sz w:val="28"/>
          <w:szCs w:val="28"/>
        </w:rPr>
        <w:t>если</w:t>
      </w:r>
      <w:r w:rsidRPr="00A00C52">
        <w:rPr>
          <w:spacing w:val="1"/>
          <w:sz w:val="28"/>
          <w:szCs w:val="28"/>
        </w:rPr>
        <w:t xml:space="preserve"> </w:t>
      </w:r>
      <w:r w:rsidRPr="00A00C52">
        <w:rPr>
          <w:sz w:val="28"/>
          <w:szCs w:val="28"/>
        </w:rPr>
        <w:t>это</w:t>
      </w:r>
      <w:r w:rsidRPr="00A00C52">
        <w:rPr>
          <w:spacing w:val="1"/>
          <w:sz w:val="28"/>
          <w:szCs w:val="28"/>
        </w:rPr>
        <w:t xml:space="preserve"> </w:t>
      </w:r>
      <w:r w:rsidRPr="00A00C52">
        <w:rPr>
          <w:sz w:val="28"/>
          <w:szCs w:val="28"/>
        </w:rPr>
        <w:t>понятно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несложно).</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это</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будущем совместной игровой деятельности.</w:t>
      </w:r>
    </w:p>
    <w:p w:rsidR="000916DA" w:rsidRPr="00A00C52" w:rsidRDefault="000916DA" w:rsidP="00564D78">
      <w:pPr>
        <w:pStyle w:val="aa"/>
        <w:tabs>
          <w:tab w:val="left" w:pos="9214"/>
          <w:tab w:val="left" w:pos="10206"/>
        </w:tabs>
        <w:spacing w:line="25" w:lineRule="atLeast"/>
        <w:ind w:right="180"/>
        <w:rPr>
          <w:sz w:val="28"/>
          <w:szCs w:val="28"/>
        </w:rPr>
      </w:pPr>
      <w:r w:rsidRPr="00A00C52">
        <w:rPr>
          <w:b/>
          <w:i/>
          <w:sz w:val="28"/>
          <w:szCs w:val="28"/>
        </w:rPr>
        <w:t>Личность.</w:t>
      </w:r>
      <w:r w:rsidRPr="00A00C52">
        <w:rPr>
          <w:b/>
          <w:i/>
          <w:spacing w:val="1"/>
          <w:sz w:val="28"/>
          <w:szCs w:val="28"/>
        </w:rPr>
        <w:t xml:space="preserve"> </w:t>
      </w:r>
      <w:r w:rsidRPr="00A00C52">
        <w:rPr>
          <w:sz w:val="28"/>
          <w:szCs w:val="28"/>
        </w:rPr>
        <w:t>Появляются</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представителе</w:t>
      </w:r>
      <w:r w:rsidRPr="00A00C52">
        <w:rPr>
          <w:spacing w:val="1"/>
          <w:sz w:val="28"/>
          <w:szCs w:val="28"/>
        </w:rPr>
        <w:t xml:space="preserve"> </w:t>
      </w:r>
      <w:r w:rsidRPr="00A00C52">
        <w:rPr>
          <w:sz w:val="28"/>
          <w:szCs w:val="28"/>
        </w:rPr>
        <w:t>пола.</w:t>
      </w:r>
      <w:r w:rsidRPr="00A00C52">
        <w:rPr>
          <w:spacing w:val="1"/>
          <w:sz w:val="28"/>
          <w:szCs w:val="28"/>
        </w:rPr>
        <w:t xml:space="preserve"> </w:t>
      </w:r>
      <w:r w:rsidRPr="00A00C52">
        <w:rPr>
          <w:sz w:val="28"/>
          <w:szCs w:val="28"/>
        </w:rPr>
        <w:t>Разворачиваются</w:t>
      </w:r>
      <w:r w:rsidRPr="00A00C52">
        <w:rPr>
          <w:spacing w:val="1"/>
          <w:sz w:val="28"/>
          <w:szCs w:val="28"/>
        </w:rPr>
        <w:t xml:space="preserve"> </w:t>
      </w:r>
      <w:r w:rsidRPr="00A00C52">
        <w:rPr>
          <w:sz w:val="28"/>
          <w:szCs w:val="28"/>
        </w:rPr>
        <w:t>ярко</w:t>
      </w:r>
      <w:r w:rsidRPr="00A00C52">
        <w:rPr>
          <w:spacing w:val="1"/>
          <w:sz w:val="28"/>
          <w:szCs w:val="28"/>
        </w:rPr>
        <w:t xml:space="preserve"> </w:t>
      </w:r>
      <w:r w:rsidRPr="00A00C52">
        <w:rPr>
          <w:sz w:val="28"/>
          <w:szCs w:val="28"/>
        </w:rPr>
        <w:t>выраженные</w:t>
      </w:r>
      <w:r w:rsidRPr="00A00C52">
        <w:rPr>
          <w:spacing w:val="1"/>
          <w:sz w:val="28"/>
          <w:szCs w:val="28"/>
        </w:rPr>
        <w:t xml:space="preserve"> </w:t>
      </w:r>
      <w:r w:rsidRPr="00A00C52">
        <w:rPr>
          <w:sz w:val="28"/>
          <w:szCs w:val="28"/>
        </w:rPr>
        <w:t>процессы</w:t>
      </w:r>
      <w:r w:rsidRPr="00A00C52">
        <w:rPr>
          <w:spacing w:val="1"/>
          <w:sz w:val="28"/>
          <w:szCs w:val="28"/>
        </w:rPr>
        <w:t xml:space="preserve"> </w:t>
      </w:r>
      <w:r w:rsidRPr="00A00C52">
        <w:rPr>
          <w:sz w:val="28"/>
          <w:szCs w:val="28"/>
        </w:rPr>
        <w:t>идентификации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родителями.</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предпосылки</w:t>
      </w:r>
      <w:r w:rsidRPr="00A00C52">
        <w:rPr>
          <w:spacing w:val="-2"/>
          <w:sz w:val="28"/>
          <w:szCs w:val="28"/>
        </w:rPr>
        <w:t xml:space="preserve"> </w:t>
      </w:r>
      <w:r w:rsidRPr="00A00C52">
        <w:rPr>
          <w:sz w:val="28"/>
          <w:szCs w:val="28"/>
        </w:rPr>
        <w:t>самосознания</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осуществление</w:t>
      </w:r>
      <w:r w:rsidRPr="00A00C52">
        <w:rPr>
          <w:spacing w:val="-2"/>
          <w:sz w:val="28"/>
          <w:szCs w:val="28"/>
        </w:rPr>
        <w:t xml:space="preserve"> </w:t>
      </w:r>
      <w:r w:rsidRPr="00A00C52">
        <w:rPr>
          <w:sz w:val="28"/>
          <w:szCs w:val="28"/>
        </w:rPr>
        <w:t>эффективных</w:t>
      </w:r>
      <w:r w:rsidRPr="00A00C52">
        <w:rPr>
          <w:spacing w:val="1"/>
          <w:sz w:val="28"/>
          <w:szCs w:val="28"/>
        </w:rPr>
        <w:t xml:space="preserve"> </w:t>
      </w:r>
      <w:r w:rsidRPr="00A00C52">
        <w:rPr>
          <w:sz w:val="28"/>
          <w:szCs w:val="28"/>
        </w:rPr>
        <w:t>предметных действий.</w:t>
      </w:r>
    </w:p>
    <w:p w:rsidR="000916DA" w:rsidRPr="00A00C52" w:rsidRDefault="000916DA" w:rsidP="00564D78">
      <w:pPr>
        <w:pStyle w:val="aa"/>
        <w:tabs>
          <w:tab w:val="left" w:pos="9214"/>
          <w:tab w:val="left" w:pos="10206"/>
        </w:tabs>
        <w:spacing w:line="25" w:lineRule="atLeast"/>
        <w:ind w:left="0" w:right="180" w:firstLine="0"/>
        <w:rPr>
          <w:sz w:val="28"/>
          <w:szCs w:val="28"/>
        </w:rPr>
      </w:pPr>
    </w:p>
    <w:p w:rsidR="004958AE" w:rsidRPr="00A00C52" w:rsidRDefault="004958AE" w:rsidP="00B15F21">
      <w:pPr>
        <w:pStyle w:val="1"/>
        <w:numPr>
          <w:ilvl w:val="0"/>
          <w:numId w:val="0"/>
        </w:numPr>
        <w:tabs>
          <w:tab w:val="left" w:pos="9214"/>
          <w:tab w:val="left" w:pos="10206"/>
        </w:tabs>
        <w:spacing w:line="25" w:lineRule="atLeast"/>
        <w:ind w:left="142" w:right="180"/>
        <w:jc w:val="both"/>
        <w:rPr>
          <w:sz w:val="28"/>
          <w:szCs w:val="28"/>
        </w:rPr>
      </w:pPr>
    </w:p>
    <w:p w:rsidR="004958AE" w:rsidRPr="00A00C52" w:rsidRDefault="004958AE" w:rsidP="00B15F21">
      <w:pPr>
        <w:pStyle w:val="1"/>
        <w:numPr>
          <w:ilvl w:val="0"/>
          <w:numId w:val="0"/>
        </w:numPr>
        <w:tabs>
          <w:tab w:val="left" w:pos="9214"/>
          <w:tab w:val="left" w:pos="10206"/>
        </w:tabs>
        <w:spacing w:line="25" w:lineRule="atLeast"/>
        <w:ind w:left="142" w:right="180"/>
        <w:jc w:val="both"/>
        <w:rPr>
          <w:sz w:val="28"/>
          <w:szCs w:val="28"/>
        </w:rPr>
      </w:pPr>
    </w:p>
    <w:p w:rsidR="00D13C0D" w:rsidRPr="00A00C52" w:rsidRDefault="00D13C0D" w:rsidP="00B15F21">
      <w:pPr>
        <w:pStyle w:val="1"/>
        <w:numPr>
          <w:ilvl w:val="0"/>
          <w:numId w:val="0"/>
        </w:numPr>
        <w:tabs>
          <w:tab w:val="left" w:pos="9214"/>
          <w:tab w:val="left" w:pos="10206"/>
        </w:tabs>
        <w:spacing w:line="25" w:lineRule="atLeast"/>
        <w:ind w:left="142" w:right="180"/>
        <w:jc w:val="both"/>
        <w:rPr>
          <w:sz w:val="28"/>
          <w:szCs w:val="28"/>
        </w:rPr>
      </w:pPr>
    </w:p>
    <w:p w:rsidR="00D13C0D" w:rsidRPr="00A00C52" w:rsidRDefault="00D13C0D" w:rsidP="00B15F21">
      <w:pPr>
        <w:pStyle w:val="1"/>
        <w:numPr>
          <w:ilvl w:val="0"/>
          <w:numId w:val="0"/>
        </w:numPr>
        <w:tabs>
          <w:tab w:val="left" w:pos="9214"/>
          <w:tab w:val="left" w:pos="10206"/>
        </w:tabs>
        <w:spacing w:line="25" w:lineRule="atLeast"/>
        <w:ind w:left="142" w:right="180"/>
        <w:jc w:val="both"/>
        <w:rPr>
          <w:sz w:val="28"/>
          <w:szCs w:val="28"/>
        </w:rPr>
      </w:pPr>
    </w:p>
    <w:p w:rsidR="00D13C0D" w:rsidRPr="00A00C52" w:rsidRDefault="00D13C0D" w:rsidP="00B15F21">
      <w:pPr>
        <w:pStyle w:val="1"/>
        <w:numPr>
          <w:ilvl w:val="0"/>
          <w:numId w:val="0"/>
        </w:numPr>
        <w:tabs>
          <w:tab w:val="left" w:pos="9214"/>
          <w:tab w:val="left" w:pos="10206"/>
        </w:tabs>
        <w:spacing w:line="25" w:lineRule="atLeast"/>
        <w:ind w:left="142" w:right="180"/>
        <w:jc w:val="both"/>
        <w:rPr>
          <w:sz w:val="28"/>
          <w:szCs w:val="28"/>
        </w:rPr>
      </w:pPr>
    </w:p>
    <w:p w:rsidR="000916DA" w:rsidRPr="00A00C52" w:rsidRDefault="000916DA" w:rsidP="00564D78">
      <w:pPr>
        <w:pStyle w:val="1"/>
        <w:tabs>
          <w:tab w:val="left" w:pos="9214"/>
          <w:tab w:val="left" w:pos="10206"/>
        </w:tabs>
        <w:spacing w:line="25" w:lineRule="atLeast"/>
        <w:ind w:right="180"/>
        <w:jc w:val="both"/>
        <w:rPr>
          <w:sz w:val="28"/>
          <w:szCs w:val="28"/>
        </w:rPr>
      </w:pPr>
      <w:r w:rsidRPr="00A00C52">
        <w:rPr>
          <w:sz w:val="28"/>
          <w:szCs w:val="28"/>
        </w:rPr>
        <w:lastRenderedPageBreak/>
        <w:t>Первая</w:t>
      </w:r>
      <w:r w:rsidRPr="00A00C52">
        <w:rPr>
          <w:spacing w:val="-3"/>
          <w:sz w:val="28"/>
          <w:szCs w:val="28"/>
        </w:rPr>
        <w:t xml:space="preserve"> </w:t>
      </w:r>
      <w:r w:rsidRPr="00A00C52">
        <w:rPr>
          <w:sz w:val="28"/>
          <w:szCs w:val="28"/>
        </w:rPr>
        <w:t>младшая</w:t>
      </w:r>
      <w:r w:rsidRPr="00A00C52">
        <w:rPr>
          <w:spacing w:val="-2"/>
          <w:sz w:val="28"/>
          <w:szCs w:val="28"/>
        </w:rPr>
        <w:t xml:space="preserve"> </w:t>
      </w:r>
      <w:r w:rsidRPr="00A00C52">
        <w:rPr>
          <w:sz w:val="28"/>
          <w:szCs w:val="28"/>
        </w:rPr>
        <w:t>группа</w:t>
      </w:r>
      <w:r w:rsidRPr="00A00C52">
        <w:rPr>
          <w:spacing w:val="-2"/>
          <w:sz w:val="28"/>
          <w:szCs w:val="28"/>
        </w:rPr>
        <w:t xml:space="preserve"> </w:t>
      </w:r>
      <w:r w:rsidRPr="00A00C52">
        <w:rPr>
          <w:sz w:val="28"/>
          <w:szCs w:val="28"/>
        </w:rPr>
        <w:t>(третий</w:t>
      </w:r>
      <w:r w:rsidRPr="00A00C52">
        <w:rPr>
          <w:spacing w:val="-3"/>
          <w:sz w:val="28"/>
          <w:szCs w:val="28"/>
        </w:rPr>
        <w:t xml:space="preserve"> </w:t>
      </w:r>
      <w:r w:rsidRPr="00A00C52">
        <w:rPr>
          <w:sz w:val="28"/>
          <w:szCs w:val="28"/>
        </w:rPr>
        <w:t>год</w:t>
      </w:r>
      <w:r w:rsidRPr="00A00C52">
        <w:rPr>
          <w:spacing w:val="-2"/>
          <w:sz w:val="28"/>
          <w:szCs w:val="28"/>
        </w:rPr>
        <w:t xml:space="preserve"> </w:t>
      </w:r>
      <w:r w:rsidRPr="00A00C52">
        <w:rPr>
          <w:sz w:val="28"/>
          <w:szCs w:val="28"/>
        </w:rPr>
        <w:t>жизни)</w:t>
      </w:r>
    </w:p>
    <w:p w:rsidR="000916DA" w:rsidRPr="00A00C52" w:rsidRDefault="000916DA" w:rsidP="00564D78">
      <w:pPr>
        <w:pStyle w:val="2"/>
        <w:tabs>
          <w:tab w:val="left" w:pos="9214"/>
          <w:tab w:val="left" w:pos="10206"/>
        </w:tabs>
        <w:spacing w:before="0" w:line="25" w:lineRule="atLeast"/>
        <w:ind w:left="284" w:right="180"/>
        <w:jc w:val="both"/>
        <w:rPr>
          <w:rFonts w:ascii="Times New Roman" w:hAnsi="Times New Roman" w:cs="Times New Roman"/>
          <w:sz w:val="28"/>
          <w:szCs w:val="28"/>
        </w:rPr>
      </w:pPr>
      <w:r w:rsidRPr="00A00C52">
        <w:rPr>
          <w:rFonts w:ascii="Times New Roman" w:hAnsi="Times New Roman" w:cs="Times New Roman"/>
          <w:sz w:val="28"/>
          <w:szCs w:val="28"/>
        </w:rPr>
        <w:t>Росто-весовые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характеристики</w:t>
      </w:r>
    </w:p>
    <w:p w:rsidR="000916DA" w:rsidRPr="00A00C52" w:rsidRDefault="000916DA" w:rsidP="00564D78">
      <w:pPr>
        <w:pStyle w:val="aa"/>
        <w:tabs>
          <w:tab w:val="left" w:pos="9214"/>
          <w:tab w:val="left" w:pos="10206"/>
        </w:tabs>
        <w:spacing w:line="25" w:lineRule="atLeast"/>
        <w:ind w:left="284" w:right="180"/>
        <w:rPr>
          <w:sz w:val="28"/>
          <w:szCs w:val="28"/>
        </w:rPr>
      </w:pPr>
      <w:r w:rsidRPr="00A00C52">
        <w:rPr>
          <w:sz w:val="28"/>
          <w:szCs w:val="28"/>
        </w:rPr>
        <w:t>Средний</w:t>
      </w:r>
      <w:r w:rsidRPr="00A00C52">
        <w:rPr>
          <w:spacing w:val="1"/>
          <w:sz w:val="28"/>
          <w:szCs w:val="28"/>
        </w:rPr>
        <w:t xml:space="preserve"> </w:t>
      </w:r>
      <w:r w:rsidRPr="00A00C52">
        <w:rPr>
          <w:sz w:val="28"/>
          <w:szCs w:val="28"/>
        </w:rPr>
        <w:t>вес</w:t>
      </w:r>
      <w:r w:rsidRPr="00A00C52">
        <w:rPr>
          <w:spacing w:val="1"/>
          <w:sz w:val="28"/>
          <w:szCs w:val="28"/>
        </w:rPr>
        <w:t xml:space="preserve"> </w:t>
      </w:r>
      <w:r w:rsidRPr="00A00C52">
        <w:rPr>
          <w:sz w:val="28"/>
          <w:szCs w:val="28"/>
        </w:rPr>
        <w:t>мальчиков</w:t>
      </w:r>
      <w:r w:rsidRPr="00A00C52">
        <w:rPr>
          <w:spacing w:val="1"/>
          <w:sz w:val="28"/>
          <w:szCs w:val="28"/>
        </w:rPr>
        <w:t xml:space="preserve"> </w:t>
      </w:r>
      <w:r w:rsidRPr="00A00C52">
        <w:rPr>
          <w:sz w:val="28"/>
          <w:szCs w:val="28"/>
        </w:rPr>
        <w:t>составляет</w:t>
      </w:r>
      <w:r w:rsidRPr="00A00C52">
        <w:rPr>
          <w:spacing w:val="1"/>
          <w:sz w:val="28"/>
          <w:szCs w:val="28"/>
        </w:rPr>
        <w:t xml:space="preserve"> </w:t>
      </w:r>
      <w:r w:rsidRPr="00A00C52">
        <w:rPr>
          <w:sz w:val="28"/>
          <w:szCs w:val="28"/>
        </w:rPr>
        <w:t>14,9</w:t>
      </w:r>
      <w:r w:rsidRPr="00A00C52">
        <w:rPr>
          <w:spacing w:val="1"/>
          <w:sz w:val="28"/>
          <w:szCs w:val="28"/>
        </w:rPr>
        <w:t xml:space="preserve"> </w:t>
      </w:r>
      <w:r w:rsidRPr="00A00C52">
        <w:rPr>
          <w:sz w:val="28"/>
          <w:szCs w:val="28"/>
        </w:rPr>
        <w:t>кг,</w:t>
      </w:r>
      <w:r w:rsidRPr="00A00C52">
        <w:rPr>
          <w:spacing w:val="1"/>
          <w:sz w:val="28"/>
          <w:szCs w:val="28"/>
        </w:rPr>
        <w:t xml:space="preserve"> </w:t>
      </w:r>
      <w:r w:rsidRPr="00A00C52">
        <w:rPr>
          <w:sz w:val="28"/>
          <w:szCs w:val="28"/>
        </w:rPr>
        <w:t>девочек</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14,8</w:t>
      </w:r>
      <w:r w:rsidRPr="00A00C52">
        <w:rPr>
          <w:spacing w:val="1"/>
          <w:sz w:val="28"/>
          <w:szCs w:val="28"/>
        </w:rPr>
        <w:t xml:space="preserve"> </w:t>
      </w:r>
      <w:r w:rsidRPr="00A00C52">
        <w:rPr>
          <w:sz w:val="28"/>
          <w:szCs w:val="28"/>
        </w:rPr>
        <w:t>кг.</w:t>
      </w:r>
      <w:r w:rsidRPr="00A00C52">
        <w:rPr>
          <w:spacing w:val="1"/>
          <w:sz w:val="28"/>
          <w:szCs w:val="28"/>
        </w:rPr>
        <w:t xml:space="preserve"> </w:t>
      </w:r>
      <w:r w:rsidRPr="00A00C52">
        <w:rPr>
          <w:sz w:val="28"/>
          <w:szCs w:val="28"/>
        </w:rPr>
        <w:t>Средняя</w:t>
      </w:r>
      <w:r w:rsidRPr="00A00C52">
        <w:rPr>
          <w:spacing w:val="1"/>
          <w:sz w:val="28"/>
          <w:szCs w:val="28"/>
        </w:rPr>
        <w:t xml:space="preserve"> </w:t>
      </w:r>
      <w:r w:rsidRPr="00A00C52">
        <w:rPr>
          <w:sz w:val="28"/>
          <w:szCs w:val="28"/>
        </w:rPr>
        <w:t>длина</w:t>
      </w:r>
      <w:r w:rsidRPr="00A00C52">
        <w:rPr>
          <w:spacing w:val="1"/>
          <w:sz w:val="28"/>
          <w:szCs w:val="28"/>
        </w:rPr>
        <w:t xml:space="preserve"> </w:t>
      </w:r>
      <w:r w:rsidRPr="00A00C52">
        <w:rPr>
          <w:sz w:val="28"/>
          <w:szCs w:val="28"/>
        </w:rPr>
        <w:t>тела</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мальчиков</w:t>
      </w:r>
      <w:r w:rsidRPr="00A00C52">
        <w:rPr>
          <w:spacing w:val="-1"/>
          <w:sz w:val="28"/>
          <w:szCs w:val="28"/>
        </w:rPr>
        <w:t xml:space="preserve"> </w:t>
      </w:r>
      <w:r w:rsidRPr="00A00C52">
        <w:rPr>
          <w:sz w:val="28"/>
          <w:szCs w:val="28"/>
        </w:rPr>
        <w:t>до 95,7 см,</w:t>
      </w:r>
      <w:r w:rsidRPr="00A00C52">
        <w:rPr>
          <w:spacing w:val="2"/>
          <w:sz w:val="28"/>
          <w:szCs w:val="28"/>
        </w:rPr>
        <w:t xml:space="preserve"> </w:t>
      </w:r>
      <w:r w:rsidRPr="00A00C52">
        <w:rPr>
          <w:sz w:val="28"/>
          <w:szCs w:val="28"/>
        </w:rPr>
        <w:t>у</w:t>
      </w:r>
      <w:r w:rsidRPr="00A00C52">
        <w:rPr>
          <w:spacing w:val="-3"/>
          <w:sz w:val="28"/>
          <w:szCs w:val="28"/>
        </w:rPr>
        <w:t xml:space="preserve"> </w:t>
      </w:r>
      <w:r w:rsidRPr="00A00C52">
        <w:rPr>
          <w:sz w:val="28"/>
          <w:szCs w:val="28"/>
        </w:rPr>
        <w:t>девочек</w:t>
      </w:r>
      <w:r w:rsidRPr="00A00C52">
        <w:rPr>
          <w:spacing w:val="2"/>
          <w:sz w:val="28"/>
          <w:szCs w:val="28"/>
        </w:rPr>
        <w:t xml:space="preserve"> </w:t>
      </w:r>
      <w:r w:rsidRPr="00A00C52">
        <w:rPr>
          <w:sz w:val="28"/>
          <w:szCs w:val="28"/>
        </w:rPr>
        <w:t>– 97,3</w:t>
      </w:r>
      <w:r w:rsidRPr="00A00C52">
        <w:rPr>
          <w:spacing w:val="-1"/>
          <w:sz w:val="28"/>
          <w:szCs w:val="28"/>
        </w:rPr>
        <w:t xml:space="preserve"> </w:t>
      </w:r>
      <w:r w:rsidRPr="00A00C52">
        <w:rPr>
          <w:sz w:val="28"/>
          <w:szCs w:val="28"/>
        </w:rPr>
        <w:t>см.</w:t>
      </w:r>
    </w:p>
    <w:p w:rsidR="000916DA" w:rsidRPr="00A00C52" w:rsidRDefault="000916DA" w:rsidP="00564D78">
      <w:pPr>
        <w:pStyle w:val="2"/>
        <w:tabs>
          <w:tab w:val="left" w:pos="9214"/>
          <w:tab w:val="left" w:pos="10206"/>
        </w:tabs>
        <w:spacing w:before="0" w:line="25" w:lineRule="atLeast"/>
        <w:ind w:left="284" w:right="180"/>
        <w:jc w:val="both"/>
        <w:rPr>
          <w:rFonts w:ascii="Times New Roman" w:hAnsi="Times New Roman" w:cs="Times New Roman"/>
          <w:sz w:val="28"/>
          <w:szCs w:val="28"/>
        </w:rPr>
      </w:pPr>
      <w:r w:rsidRPr="00A00C52">
        <w:rPr>
          <w:rFonts w:ascii="Times New Roman" w:hAnsi="Times New Roman" w:cs="Times New Roman"/>
          <w:sz w:val="28"/>
          <w:szCs w:val="28"/>
        </w:rPr>
        <w:t>Функциональное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созревание</w:t>
      </w:r>
    </w:p>
    <w:p w:rsidR="000916DA" w:rsidRPr="00A00C52" w:rsidRDefault="000916DA" w:rsidP="00564D78">
      <w:pPr>
        <w:pStyle w:val="aa"/>
        <w:tabs>
          <w:tab w:val="left" w:pos="9214"/>
          <w:tab w:val="left" w:pos="10206"/>
        </w:tabs>
        <w:spacing w:line="25" w:lineRule="atLeast"/>
        <w:ind w:right="180"/>
        <w:rPr>
          <w:sz w:val="28"/>
          <w:szCs w:val="28"/>
        </w:rPr>
      </w:pPr>
      <w:r w:rsidRPr="00A00C52">
        <w:rPr>
          <w:sz w:val="28"/>
          <w:szCs w:val="28"/>
        </w:rPr>
        <w:t>Продолжаются рост и функциональное развитие внутренних органов, костной, мышечной и</w:t>
      </w:r>
      <w:r w:rsidRPr="00A00C52">
        <w:rPr>
          <w:spacing w:val="-57"/>
          <w:sz w:val="28"/>
          <w:szCs w:val="28"/>
        </w:rPr>
        <w:t xml:space="preserve"> </w:t>
      </w:r>
      <w:r w:rsidRPr="00A00C52">
        <w:rPr>
          <w:sz w:val="28"/>
          <w:szCs w:val="28"/>
        </w:rPr>
        <w:t>центральной</w:t>
      </w:r>
      <w:r w:rsidRPr="00A00C52">
        <w:rPr>
          <w:spacing w:val="-1"/>
          <w:sz w:val="28"/>
          <w:szCs w:val="28"/>
        </w:rPr>
        <w:t xml:space="preserve"> </w:t>
      </w:r>
      <w:r w:rsidRPr="00A00C52">
        <w:rPr>
          <w:sz w:val="28"/>
          <w:szCs w:val="28"/>
        </w:rPr>
        <w:t>нервной</w:t>
      </w:r>
      <w:r w:rsidRPr="00A00C52">
        <w:rPr>
          <w:spacing w:val="-1"/>
          <w:sz w:val="28"/>
          <w:szCs w:val="28"/>
        </w:rPr>
        <w:t xml:space="preserve"> </w:t>
      </w:r>
      <w:r w:rsidRPr="00A00C52">
        <w:rPr>
          <w:sz w:val="28"/>
          <w:szCs w:val="28"/>
        </w:rPr>
        <w:t>системы.</w:t>
      </w:r>
      <w:r w:rsidRPr="00A00C52">
        <w:rPr>
          <w:spacing w:val="2"/>
          <w:sz w:val="28"/>
          <w:szCs w:val="28"/>
        </w:rPr>
        <w:t xml:space="preserve"> </w:t>
      </w:r>
      <w:r w:rsidRPr="00A00C52">
        <w:rPr>
          <w:sz w:val="28"/>
          <w:szCs w:val="28"/>
        </w:rPr>
        <w:t>Совершенствуются</w:t>
      </w:r>
      <w:r w:rsidRPr="00A00C52">
        <w:rPr>
          <w:spacing w:val="-1"/>
          <w:sz w:val="28"/>
          <w:szCs w:val="28"/>
        </w:rPr>
        <w:t xml:space="preserve"> </w:t>
      </w:r>
      <w:r w:rsidRPr="00A00C52">
        <w:rPr>
          <w:sz w:val="28"/>
          <w:szCs w:val="28"/>
        </w:rPr>
        <w:t>формы</w:t>
      </w:r>
      <w:r w:rsidRPr="00A00C52">
        <w:rPr>
          <w:spacing w:val="-2"/>
          <w:sz w:val="28"/>
          <w:szCs w:val="28"/>
        </w:rPr>
        <w:t xml:space="preserve"> </w:t>
      </w:r>
      <w:r w:rsidRPr="00A00C52">
        <w:rPr>
          <w:sz w:val="28"/>
          <w:szCs w:val="28"/>
        </w:rPr>
        <w:t>двигательной активности.</w:t>
      </w:r>
    </w:p>
    <w:p w:rsidR="000916DA" w:rsidRPr="00A00C52" w:rsidRDefault="000916DA" w:rsidP="00564D78">
      <w:pPr>
        <w:pStyle w:val="aa"/>
        <w:tabs>
          <w:tab w:val="left" w:pos="9214"/>
          <w:tab w:val="left" w:pos="10206"/>
        </w:tabs>
        <w:spacing w:line="25" w:lineRule="atLeast"/>
        <w:ind w:right="180"/>
        <w:rPr>
          <w:sz w:val="28"/>
          <w:szCs w:val="28"/>
        </w:rPr>
      </w:pPr>
      <w:r w:rsidRPr="00A00C52">
        <w:rPr>
          <w:b/>
          <w:i/>
          <w:sz w:val="28"/>
          <w:szCs w:val="28"/>
        </w:rPr>
        <w:t>Развитие</w:t>
      </w:r>
      <w:r w:rsidRPr="00A00C52">
        <w:rPr>
          <w:b/>
          <w:i/>
          <w:spacing w:val="1"/>
          <w:sz w:val="28"/>
          <w:szCs w:val="28"/>
        </w:rPr>
        <w:t xml:space="preserve"> </w:t>
      </w:r>
      <w:r w:rsidRPr="00A00C52">
        <w:rPr>
          <w:b/>
          <w:i/>
          <w:sz w:val="28"/>
          <w:szCs w:val="28"/>
        </w:rPr>
        <w:t>моторики.</w:t>
      </w:r>
      <w:r w:rsidRPr="00A00C52">
        <w:rPr>
          <w:b/>
          <w:i/>
          <w:spacing w:val="1"/>
          <w:sz w:val="28"/>
          <w:szCs w:val="28"/>
        </w:rPr>
        <w:t xml:space="preserve"> </w:t>
      </w:r>
      <w:r w:rsidRPr="00A00C52">
        <w:rPr>
          <w:sz w:val="28"/>
          <w:szCs w:val="28"/>
        </w:rPr>
        <w:t>Дифференциация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моторики</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мальчиков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девочек.</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мальчиков опережающее развитие крупной</w:t>
      </w:r>
      <w:r w:rsidRPr="00A00C52">
        <w:rPr>
          <w:spacing w:val="1"/>
          <w:sz w:val="28"/>
          <w:szCs w:val="28"/>
        </w:rPr>
        <w:t xml:space="preserve"> </w:t>
      </w:r>
      <w:r w:rsidRPr="00A00C52">
        <w:rPr>
          <w:sz w:val="28"/>
          <w:szCs w:val="28"/>
        </w:rPr>
        <w:t>моторики</w:t>
      </w:r>
      <w:r w:rsidRPr="00A00C52">
        <w:rPr>
          <w:spacing w:val="1"/>
          <w:sz w:val="28"/>
          <w:szCs w:val="28"/>
        </w:rPr>
        <w:t xml:space="preserve"> </w:t>
      </w:r>
      <w:r w:rsidRPr="00A00C52">
        <w:rPr>
          <w:sz w:val="28"/>
          <w:szCs w:val="28"/>
        </w:rPr>
        <w:t>(к трем годам</w:t>
      </w:r>
      <w:r w:rsidRPr="00A00C52">
        <w:rPr>
          <w:spacing w:val="1"/>
          <w:sz w:val="28"/>
          <w:szCs w:val="28"/>
        </w:rPr>
        <w:t xml:space="preserve"> </w:t>
      </w:r>
      <w:r w:rsidRPr="00A00C52">
        <w:rPr>
          <w:sz w:val="28"/>
          <w:szCs w:val="28"/>
        </w:rPr>
        <w:t>мальчики</w:t>
      </w:r>
      <w:r w:rsidRPr="00A00C52">
        <w:rPr>
          <w:spacing w:val="1"/>
          <w:sz w:val="28"/>
          <w:szCs w:val="28"/>
        </w:rPr>
        <w:t xml:space="preserve"> </w:t>
      </w:r>
      <w:r w:rsidRPr="00A00C52">
        <w:rPr>
          <w:sz w:val="28"/>
          <w:szCs w:val="28"/>
        </w:rPr>
        <w:t>могут</w:t>
      </w:r>
      <w:r w:rsidRPr="00A00C52">
        <w:rPr>
          <w:spacing w:val="60"/>
          <w:sz w:val="28"/>
          <w:szCs w:val="28"/>
        </w:rPr>
        <w:t xml:space="preserve"> </w:t>
      </w:r>
      <w:r w:rsidRPr="00A00C52">
        <w:rPr>
          <w:sz w:val="28"/>
          <w:szCs w:val="28"/>
        </w:rPr>
        <w:t>осваивать</w:t>
      </w:r>
      <w:r w:rsidRPr="00A00C52">
        <w:rPr>
          <w:spacing w:val="1"/>
          <w:sz w:val="28"/>
          <w:szCs w:val="28"/>
        </w:rPr>
        <w:t xml:space="preserve"> </w:t>
      </w:r>
      <w:r w:rsidRPr="00A00C52">
        <w:rPr>
          <w:sz w:val="28"/>
          <w:szCs w:val="28"/>
        </w:rPr>
        <w:t>езду</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велосипеде);</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девочек</w:t>
      </w:r>
      <w:r w:rsidRPr="00A00C52">
        <w:rPr>
          <w:spacing w:val="1"/>
          <w:sz w:val="28"/>
          <w:szCs w:val="28"/>
        </w:rPr>
        <w:t xml:space="preserve"> </w:t>
      </w:r>
      <w:r w:rsidRPr="00A00C52">
        <w:rPr>
          <w:sz w:val="28"/>
          <w:szCs w:val="28"/>
        </w:rPr>
        <w:t>опережающее</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мелкой</w:t>
      </w:r>
      <w:r w:rsidRPr="00A00C52">
        <w:rPr>
          <w:spacing w:val="1"/>
          <w:sz w:val="28"/>
          <w:szCs w:val="28"/>
        </w:rPr>
        <w:t xml:space="preserve"> </w:t>
      </w:r>
      <w:r w:rsidRPr="00A00C52">
        <w:rPr>
          <w:sz w:val="28"/>
          <w:szCs w:val="28"/>
        </w:rPr>
        <w:t>моторики</w:t>
      </w:r>
      <w:r w:rsidRPr="00A00C52">
        <w:rPr>
          <w:spacing w:val="1"/>
          <w:sz w:val="28"/>
          <w:szCs w:val="28"/>
        </w:rPr>
        <w:t xml:space="preserve"> </w:t>
      </w:r>
      <w:r w:rsidRPr="00A00C52">
        <w:rPr>
          <w:sz w:val="28"/>
          <w:szCs w:val="28"/>
        </w:rPr>
        <w:t>(координированные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мелкими предметами).</w:t>
      </w:r>
    </w:p>
    <w:p w:rsidR="000916DA" w:rsidRPr="00A00C52" w:rsidRDefault="000916DA" w:rsidP="00564D78">
      <w:pPr>
        <w:pStyle w:val="aa"/>
        <w:tabs>
          <w:tab w:val="left" w:pos="9214"/>
          <w:tab w:val="left" w:pos="10206"/>
        </w:tabs>
        <w:spacing w:line="25" w:lineRule="atLeast"/>
        <w:ind w:right="180"/>
        <w:rPr>
          <w:sz w:val="28"/>
          <w:szCs w:val="28"/>
        </w:rPr>
      </w:pPr>
      <w:r w:rsidRPr="00A00C52">
        <w:rPr>
          <w:b/>
          <w:i/>
          <w:sz w:val="28"/>
          <w:szCs w:val="28"/>
        </w:rPr>
        <w:t>Психические</w:t>
      </w:r>
      <w:r w:rsidRPr="00A00C52">
        <w:rPr>
          <w:b/>
          <w:i/>
          <w:spacing w:val="1"/>
          <w:sz w:val="28"/>
          <w:szCs w:val="28"/>
        </w:rPr>
        <w:t xml:space="preserve"> </w:t>
      </w:r>
      <w:r w:rsidRPr="00A00C52">
        <w:rPr>
          <w:b/>
          <w:i/>
          <w:sz w:val="28"/>
          <w:szCs w:val="28"/>
        </w:rPr>
        <w:t>функции.</w:t>
      </w:r>
      <w:r w:rsidRPr="00A00C52">
        <w:rPr>
          <w:b/>
          <w:i/>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развиваться</w:t>
      </w:r>
      <w:r w:rsidRPr="00A00C52">
        <w:rPr>
          <w:spacing w:val="1"/>
          <w:sz w:val="28"/>
          <w:szCs w:val="28"/>
        </w:rPr>
        <w:t xml:space="preserve"> </w:t>
      </w:r>
      <w:r w:rsidRPr="00A00C52">
        <w:rPr>
          <w:sz w:val="28"/>
          <w:szCs w:val="28"/>
        </w:rPr>
        <w:t>предметная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ситуативно-</w:t>
      </w:r>
      <w:r w:rsidRPr="00A00C52">
        <w:rPr>
          <w:spacing w:val="1"/>
          <w:sz w:val="28"/>
          <w:szCs w:val="28"/>
        </w:rPr>
        <w:t xml:space="preserve"> </w:t>
      </w:r>
      <w:r w:rsidRPr="00A00C52">
        <w:rPr>
          <w:sz w:val="28"/>
          <w:szCs w:val="28"/>
        </w:rPr>
        <w:t>деловое общение ребенка со взрослым; совершенствуются восприятие, речь, начальные формы</w:t>
      </w:r>
      <w:r w:rsidRPr="00A00C52">
        <w:rPr>
          <w:spacing w:val="1"/>
          <w:sz w:val="28"/>
          <w:szCs w:val="28"/>
        </w:rPr>
        <w:t xml:space="preserve"> </w:t>
      </w:r>
      <w:r w:rsidRPr="00A00C52">
        <w:rPr>
          <w:sz w:val="28"/>
          <w:szCs w:val="28"/>
        </w:rPr>
        <w:t>произвольного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наглядно-действенное</w:t>
      </w:r>
      <w:r w:rsidRPr="00A00C52">
        <w:rPr>
          <w:spacing w:val="1"/>
          <w:sz w:val="28"/>
          <w:szCs w:val="28"/>
        </w:rPr>
        <w:t xml:space="preserve"> </w:t>
      </w:r>
      <w:r w:rsidRPr="00A00C52">
        <w:rPr>
          <w:sz w:val="28"/>
          <w:szCs w:val="28"/>
        </w:rPr>
        <w:t>мышление.</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предметной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связано</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усвоением</w:t>
      </w:r>
      <w:r w:rsidRPr="00A00C52">
        <w:rPr>
          <w:spacing w:val="1"/>
          <w:sz w:val="28"/>
          <w:szCs w:val="28"/>
        </w:rPr>
        <w:t xml:space="preserve"> </w:t>
      </w:r>
      <w:r w:rsidRPr="00A00C52">
        <w:rPr>
          <w:sz w:val="28"/>
          <w:szCs w:val="28"/>
        </w:rPr>
        <w:t>культурных</w:t>
      </w:r>
      <w:r w:rsidRPr="00A00C52">
        <w:rPr>
          <w:spacing w:val="1"/>
          <w:sz w:val="28"/>
          <w:szCs w:val="28"/>
        </w:rPr>
        <w:t xml:space="preserve"> </w:t>
      </w:r>
      <w:r w:rsidRPr="00A00C52">
        <w:rPr>
          <w:sz w:val="28"/>
          <w:szCs w:val="28"/>
        </w:rPr>
        <w:t>способов</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различными</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Развиваются</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соотносящие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орудийные.</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орудийные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развивает произвольность, преобразуя натуральные формы активности в культурные на основе</w:t>
      </w:r>
      <w:r w:rsidRPr="00A00C52">
        <w:rPr>
          <w:spacing w:val="1"/>
          <w:sz w:val="28"/>
          <w:szCs w:val="28"/>
        </w:rPr>
        <w:t xml:space="preserve"> </w:t>
      </w:r>
      <w:r w:rsidRPr="00A00C52">
        <w:rPr>
          <w:sz w:val="28"/>
          <w:szCs w:val="28"/>
        </w:rPr>
        <w:t>предлагаемой взрослыми модели, которая выступает в качестве не только объекта подражания, но</w:t>
      </w:r>
      <w:r w:rsidRPr="00A00C52">
        <w:rPr>
          <w:spacing w:val="1"/>
          <w:sz w:val="28"/>
          <w:szCs w:val="28"/>
        </w:rPr>
        <w:t xml:space="preserve"> </w:t>
      </w:r>
      <w:r w:rsidRPr="00A00C52">
        <w:rPr>
          <w:sz w:val="28"/>
          <w:szCs w:val="28"/>
        </w:rPr>
        <w:t>и образца, регулирующего собственную активность ребенка. В ходе совместной со взрослыми</w:t>
      </w:r>
      <w:r w:rsidRPr="00A00C52">
        <w:rPr>
          <w:spacing w:val="1"/>
          <w:sz w:val="28"/>
          <w:szCs w:val="28"/>
        </w:rPr>
        <w:t xml:space="preserve"> </w:t>
      </w:r>
      <w:r w:rsidRPr="00A00C52">
        <w:rPr>
          <w:sz w:val="28"/>
          <w:szCs w:val="28"/>
        </w:rPr>
        <w:t>предметной деятельности продолжает развиваться понимание речи. Слово отделяется от ситуации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приобретает</w:t>
      </w:r>
      <w:r w:rsidRPr="00A00C52">
        <w:rPr>
          <w:spacing w:val="1"/>
          <w:sz w:val="28"/>
          <w:szCs w:val="28"/>
        </w:rPr>
        <w:t xml:space="preserve"> </w:t>
      </w:r>
      <w:r w:rsidRPr="00A00C52">
        <w:rPr>
          <w:sz w:val="28"/>
          <w:szCs w:val="28"/>
        </w:rPr>
        <w:t>самостоятельное</w:t>
      </w:r>
      <w:r w:rsidRPr="00A00C52">
        <w:rPr>
          <w:spacing w:val="1"/>
          <w:sz w:val="28"/>
          <w:szCs w:val="28"/>
        </w:rPr>
        <w:t xml:space="preserve"> </w:t>
      </w:r>
      <w:r w:rsidRPr="00A00C52">
        <w:rPr>
          <w:sz w:val="28"/>
          <w:szCs w:val="28"/>
        </w:rPr>
        <w:t>значение.</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продолжают</w:t>
      </w:r>
      <w:r w:rsidRPr="00A00C52">
        <w:rPr>
          <w:spacing w:val="1"/>
          <w:sz w:val="28"/>
          <w:szCs w:val="28"/>
        </w:rPr>
        <w:t xml:space="preserve"> </w:t>
      </w:r>
      <w:r w:rsidRPr="00A00C52">
        <w:rPr>
          <w:sz w:val="28"/>
          <w:szCs w:val="28"/>
        </w:rPr>
        <w:t>осваивать</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окружающих</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учатся</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словесные</w:t>
      </w:r>
      <w:r w:rsidRPr="00A00C52">
        <w:rPr>
          <w:spacing w:val="1"/>
          <w:sz w:val="28"/>
          <w:szCs w:val="28"/>
        </w:rPr>
        <w:t xml:space="preserve"> </w:t>
      </w:r>
      <w:r w:rsidRPr="00A00C52">
        <w:rPr>
          <w:sz w:val="28"/>
          <w:szCs w:val="28"/>
        </w:rPr>
        <w:t>просьбы</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пределах</w:t>
      </w:r>
      <w:r w:rsidRPr="00A00C52">
        <w:rPr>
          <w:spacing w:val="61"/>
          <w:sz w:val="28"/>
          <w:szCs w:val="28"/>
        </w:rPr>
        <w:t xml:space="preserve"> </w:t>
      </w:r>
      <w:r w:rsidRPr="00A00C52">
        <w:rPr>
          <w:sz w:val="28"/>
          <w:szCs w:val="28"/>
        </w:rPr>
        <w:t>видимой</w:t>
      </w:r>
      <w:r w:rsidRPr="00A00C52">
        <w:rPr>
          <w:spacing w:val="-57"/>
          <w:sz w:val="28"/>
          <w:szCs w:val="28"/>
        </w:rPr>
        <w:t xml:space="preserve"> </w:t>
      </w:r>
      <w:r w:rsidRPr="00A00C52">
        <w:rPr>
          <w:sz w:val="28"/>
          <w:szCs w:val="28"/>
        </w:rPr>
        <w:t>наглядной ситуации. Количество понимаемых</w:t>
      </w:r>
      <w:r w:rsidRPr="00A00C52">
        <w:rPr>
          <w:spacing w:val="1"/>
          <w:sz w:val="28"/>
          <w:szCs w:val="28"/>
        </w:rPr>
        <w:t xml:space="preserve"> </w:t>
      </w:r>
      <w:r w:rsidRPr="00A00C52">
        <w:rPr>
          <w:sz w:val="28"/>
          <w:szCs w:val="28"/>
        </w:rPr>
        <w:t>слов значительно возрастает. Совершенствуется</w:t>
      </w:r>
      <w:r w:rsidRPr="00A00C52">
        <w:rPr>
          <w:spacing w:val="1"/>
          <w:sz w:val="28"/>
          <w:szCs w:val="28"/>
        </w:rPr>
        <w:t xml:space="preserve"> </w:t>
      </w:r>
      <w:r w:rsidRPr="00A00C52">
        <w:rPr>
          <w:sz w:val="28"/>
          <w:szCs w:val="28"/>
        </w:rPr>
        <w:t>регуляция поведения в результате обращения взрослых к ребенку, который начинает понимать не</w:t>
      </w:r>
      <w:r w:rsidRPr="00A00C52">
        <w:rPr>
          <w:spacing w:val="1"/>
          <w:sz w:val="28"/>
          <w:szCs w:val="28"/>
        </w:rPr>
        <w:t xml:space="preserve"> </w:t>
      </w:r>
      <w:r w:rsidRPr="00A00C52">
        <w:rPr>
          <w:sz w:val="28"/>
          <w:szCs w:val="28"/>
        </w:rPr>
        <w:t>только</w:t>
      </w:r>
      <w:r w:rsidRPr="00A00C52">
        <w:rPr>
          <w:spacing w:val="-4"/>
          <w:sz w:val="28"/>
          <w:szCs w:val="28"/>
        </w:rPr>
        <w:t xml:space="preserve"> </w:t>
      </w:r>
      <w:r w:rsidRPr="00A00C52">
        <w:rPr>
          <w:sz w:val="28"/>
          <w:szCs w:val="28"/>
        </w:rPr>
        <w:t>инструкцию, но</w:t>
      </w:r>
      <w:r w:rsidRPr="00A00C52">
        <w:rPr>
          <w:spacing w:val="-3"/>
          <w:sz w:val="28"/>
          <w:szCs w:val="28"/>
        </w:rPr>
        <w:t xml:space="preserve"> </w:t>
      </w:r>
      <w:r w:rsidRPr="00A00C52">
        <w:rPr>
          <w:sz w:val="28"/>
          <w:szCs w:val="28"/>
        </w:rPr>
        <w:t>и рассказ взрослых.</w:t>
      </w:r>
    </w:p>
    <w:p w:rsidR="000916DA" w:rsidRPr="00A00C52" w:rsidRDefault="000916DA" w:rsidP="00564D78">
      <w:pPr>
        <w:pStyle w:val="aa"/>
        <w:tabs>
          <w:tab w:val="left" w:pos="9214"/>
          <w:tab w:val="left" w:pos="10206"/>
        </w:tabs>
        <w:spacing w:line="25" w:lineRule="atLeast"/>
        <w:ind w:right="180"/>
        <w:rPr>
          <w:sz w:val="28"/>
          <w:szCs w:val="28"/>
        </w:rPr>
      </w:pPr>
      <w:r w:rsidRPr="00A00C52">
        <w:rPr>
          <w:sz w:val="28"/>
          <w:szCs w:val="28"/>
        </w:rPr>
        <w:t>Интенсивно</w:t>
      </w:r>
      <w:r w:rsidRPr="00A00C52">
        <w:rPr>
          <w:spacing w:val="1"/>
          <w:sz w:val="28"/>
          <w:szCs w:val="28"/>
        </w:rPr>
        <w:t xml:space="preserve"> </w:t>
      </w:r>
      <w:r w:rsidRPr="00A00C52">
        <w:rPr>
          <w:sz w:val="28"/>
          <w:szCs w:val="28"/>
        </w:rPr>
        <w:t>развивается</w:t>
      </w:r>
      <w:r w:rsidRPr="00A00C52">
        <w:rPr>
          <w:spacing w:val="1"/>
          <w:sz w:val="28"/>
          <w:szCs w:val="28"/>
        </w:rPr>
        <w:t xml:space="preserve"> </w:t>
      </w:r>
      <w:r w:rsidRPr="00A00C52">
        <w:rPr>
          <w:sz w:val="28"/>
          <w:szCs w:val="28"/>
        </w:rPr>
        <w:t>активная</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трем</w:t>
      </w:r>
      <w:r w:rsidRPr="00A00C52">
        <w:rPr>
          <w:spacing w:val="1"/>
          <w:sz w:val="28"/>
          <w:szCs w:val="28"/>
        </w:rPr>
        <w:t xml:space="preserve"> </w:t>
      </w:r>
      <w:r w:rsidRPr="00A00C52">
        <w:rPr>
          <w:sz w:val="28"/>
          <w:szCs w:val="28"/>
        </w:rPr>
        <w:t>годам</w:t>
      </w:r>
      <w:r w:rsidRPr="00A00C52">
        <w:rPr>
          <w:spacing w:val="1"/>
          <w:sz w:val="28"/>
          <w:szCs w:val="28"/>
        </w:rPr>
        <w:t xml:space="preserve"> </w:t>
      </w:r>
      <w:r w:rsidRPr="00A00C52">
        <w:rPr>
          <w:sz w:val="28"/>
          <w:szCs w:val="28"/>
        </w:rPr>
        <w:t>они</w:t>
      </w:r>
      <w:r w:rsidRPr="00A00C52">
        <w:rPr>
          <w:spacing w:val="1"/>
          <w:sz w:val="28"/>
          <w:szCs w:val="28"/>
        </w:rPr>
        <w:t xml:space="preserve"> </w:t>
      </w:r>
      <w:r w:rsidRPr="00A00C52">
        <w:rPr>
          <w:sz w:val="28"/>
          <w:szCs w:val="28"/>
        </w:rPr>
        <w:t>осваивают</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грамматические структуры, пытаются строить простые предложения, в разговоре со взрослым</w:t>
      </w:r>
      <w:r w:rsidRPr="00A00C52">
        <w:rPr>
          <w:spacing w:val="1"/>
          <w:sz w:val="28"/>
          <w:szCs w:val="28"/>
        </w:rPr>
        <w:t xml:space="preserve"> </w:t>
      </w:r>
      <w:r w:rsidRPr="00A00C52">
        <w:rPr>
          <w:sz w:val="28"/>
          <w:szCs w:val="28"/>
        </w:rPr>
        <w:t>используют практически все части речи. Активный словарь достигает примерно 1000-1500 слов. К</w:t>
      </w:r>
      <w:r w:rsidRPr="00A00C52">
        <w:rPr>
          <w:spacing w:val="-57"/>
          <w:sz w:val="28"/>
          <w:szCs w:val="28"/>
        </w:rPr>
        <w:t xml:space="preserve"> </w:t>
      </w:r>
      <w:r w:rsidRPr="00A00C52">
        <w:rPr>
          <w:sz w:val="28"/>
          <w:szCs w:val="28"/>
        </w:rPr>
        <w:t>концу</w:t>
      </w:r>
      <w:r w:rsidRPr="00A00C52">
        <w:rPr>
          <w:spacing w:val="-9"/>
          <w:sz w:val="28"/>
          <w:szCs w:val="28"/>
        </w:rPr>
        <w:t xml:space="preserve"> </w:t>
      </w:r>
      <w:r w:rsidRPr="00A00C52">
        <w:rPr>
          <w:sz w:val="28"/>
          <w:szCs w:val="28"/>
        </w:rPr>
        <w:t>третьего</w:t>
      </w:r>
      <w:r w:rsidRPr="00A00C52">
        <w:rPr>
          <w:spacing w:val="-2"/>
          <w:sz w:val="28"/>
          <w:szCs w:val="28"/>
        </w:rPr>
        <w:t xml:space="preserve"> </w:t>
      </w:r>
      <w:r w:rsidRPr="00A00C52">
        <w:rPr>
          <w:sz w:val="28"/>
          <w:szCs w:val="28"/>
        </w:rPr>
        <w:t>года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речь становится</w:t>
      </w:r>
      <w:r w:rsidRPr="00A00C52">
        <w:rPr>
          <w:spacing w:val="-1"/>
          <w:sz w:val="28"/>
          <w:szCs w:val="28"/>
        </w:rPr>
        <w:t xml:space="preserve"> </w:t>
      </w:r>
      <w:r w:rsidRPr="00A00C52">
        <w:rPr>
          <w:sz w:val="28"/>
          <w:szCs w:val="28"/>
        </w:rPr>
        <w:t>средством общения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p>
    <w:p w:rsidR="000916DA" w:rsidRPr="00A00C52" w:rsidRDefault="000916DA" w:rsidP="00564D78">
      <w:pPr>
        <w:pStyle w:val="aa"/>
        <w:tabs>
          <w:tab w:val="left" w:pos="9214"/>
          <w:tab w:val="left" w:pos="10206"/>
        </w:tabs>
        <w:spacing w:line="25" w:lineRule="atLeast"/>
        <w:ind w:right="180"/>
        <w:rPr>
          <w:sz w:val="28"/>
          <w:szCs w:val="28"/>
        </w:rPr>
      </w:pPr>
      <w:r w:rsidRPr="00A00C52">
        <w:rPr>
          <w:sz w:val="28"/>
          <w:szCs w:val="28"/>
        </w:rPr>
        <w:t>К</w:t>
      </w:r>
      <w:r w:rsidRPr="00A00C52">
        <w:rPr>
          <w:spacing w:val="1"/>
          <w:sz w:val="28"/>
          <w:szCs w:val="28"/>
        </w:rPr>
        <w:t xml:space="preserve"> </w:t>
      </w:r>
      <w:r w:rsidRPr="00A00C52">
        <w:rPr>
          <w:sz w:val="28"/>
          <w:szCs w:val="28"/>
        </w:rPr>
        <w:t>третьему</w:t>
      </w:r>
      <w:r w:rsidRPr="00A00C52">
        <w:rPr>
          <w:spacing w:val="1"/>
          <w:sz w:val="28"/>
          <w:szCs w:val="28"/>
        </w:rPr>
        <w:t xml:space="preserve"> </w:t>
      </w:r>
      <w:r w:rsidRPr="00A00C52">
        <w:rPr>
          <w:sz w:val="28"/>
          <w:szCs w:val="28"/>
        </w:rPr>
        <w:t>году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совершенствуются</w:t>
      </w:r>
      <w:r w:rsidRPr="00A00C52">
        <w:rPr>
          <w:spacing w:val="1"/>
          <w:sz w:val="28"/>
          <w:szCs w:val="28"/>
        </w:rPr>
        <w:t xml:space="preserve"> </w:t>
      </w:r>
      <w:r w:rsidRPr="00A00C52">
        <w:rPr>
          <w:sz w:val="28"/>
          <w:szCs w:val="28"/>
        </w:rPr>
        <w:t>зрительные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слуховые</w:t>
      </w:r>
      <w:r w:rsidRPr="00A00C52">
        <w:rPr>
          <w:spacing w:val="1"/>
          <w:sz w:val="28"/>
          <w:szCs w:val="28"/>
        </w:rPr>
        <w:t xml:space="preserve"> </w:t>
      </w:r>
      <w:r w:rsidRPr="00A00C52">
        <w:rPr>
          <w:sz w:val="28"/>
          <w:szCs w:val="28"/>
        </w:rPr>
        <w:t>ориентировки,</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позволяет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безошибочно</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ряд</w:t>
      </w:r>
      <w:r w:rsidRPr="00A00C52">
        <w:rPr>
          <w:spacing w:val="1"/>
          <w:sz w:val="28"/>
          <w:szCs w:val="28"/>
        </w:rPr>
        <w:t xml:space="preserve"> </w:t>
      </w:r>
      <w:r w:rsidRPr="00A00C52">
        <w:rPr>
          <w:sz w:val="28"/>
          <w:szCs w:val="28"/>
        </w:rPr>
        <w:t>заданий:</w:t>
      </w:r>
      <w:r w:rsidRPr="00A00C52">
        <w:rPr>
          <w:spacing w:val="1"/>
          <w:sz w:val="28"/>
          <w:szCs w:val="28"/>
        </w:rPr>
        <w:t xml:space="preserve"> </w:t>
      </w:r>
      <w:r w:rsidRPr="00A00C52">
        <w:rPr>
          <w:sz w:val="28"/>
          <w:szCs w:val="28"/>
        </w:rPr>
        <w:t>осуществлять</w:t>
      </w:r>
      <w:r w:rsidRPr="00A00C52">
        <w:rPr>
          <w:spacing w:val="1"/>
          <w:sz w:val="28"/>
          <w:szCs w:val="28"/>
        </w:rPr>
        <w:t xml:space="preserve"> </w:t>
      </w:r>
      <w:r w:rsidRPr="00A00C52">
        <w:rPr>
          <w:sz w:val="28"/>
          <w:szCs w:val="28"/>
        </w:rPr>
        <w:t>выбор</w:t>
      </w:r>
      <w:r w:rsidRPr="00A00C52">
        <w:rPr>
          <w:spacing w:val="1"/>
          <w:sz w:val="28"/>
          <w:szCs w:val="28"/>
        </w:rPr>
        <w:t xml:space="preserve"> </w:t>
      </w:r>
      <w:r w:rsidRPr="00A00C52">
        <w:rPr>
          <w:sz w:val="28"/>
          <w:szCs w:val="28"/>
        </w:rPr>
        <w:t>из</w:t>
      </w:r>
      <w:r w:rsidRPr="00A00C52">
        <w:rPr>
          <w:spacing w:val="61"/>
          <w:sz w:val="28"/>
          <w:szCs w:val="28"/>
        </w:rPr>
        <w:t xml:space="preserve"> </w:t>
      </w:r>
      <w:r w:rsidRPr="00A00C52">
        <w:rPr>
          <w:sz w:val="28"/>
          <w:szCs w:val="28"/>
        </w:rPr>
        <w:t>двух-трех</w:t>
      </w:r>
      <w:r w:rsidRPr="00A00C52">
        <w:rPr>
          <w:spacing w:val="1"/>
          <w:sz w:val="28"/>
          <w:szCs w:val="28"/>
        </w:rPr>
        <w:t xml:space="preserve"> </w:t>
      </w:r>
      <w:r w:rsidRPr="00A00C52">
        <w:rPr>
          <w:sz w:val="28"/>
          <w:szCs w:val="28"/>
        </w:rPr>
        <w:t>предметов по форме, величине и цвету; различать мелодии; петь. Совершенствуется слуховое</w:t>
      </w:r>
      <w:r w:rsidRPr="00A00C52">
        <w:rPr>
          <w:spacing w:val="1"/>
          <w:sz w:val="28"/>
          <w:szCs w:val="28"/>
        </w:rPr>
        <w:t xml:space="preserve"> </w:t>
      </w:r>
      <w:r w:rsidRPr="00A00C52">
        <w:rPr>
          <w:sz w:val="28"/>
          <w:szCs w:val="28"/>
        </w:rPr>
        <w:t>восприятие,</w:t>
      </w:r>
      <w:r w:rsidRPr="00A00C52">
        <w:rPr>
          <w:spacing w:val="1"/>
          <w:sz w:val="28"/>
          <w:szCs w:val="28"/>
        </w:rPr>
        <w:t xml:space="preserve"> </w:t>
      </w:r>
      <w:r w:rsidRPr="00A00C52">
        <w:rPr>
          <w:sz w:val="28"/>
          <w:szCs w:val="28"/>
        </w:rPr>
        <w:t>прежде всего</w:t>
      </w:r>
      <w:r w:rsidRPr="00A00C52">
        <w:rPr>
          <w:spacing w:val="1"/>
          <w:sz w:val="28"/>
          <w:szCs w:val="28"/>
        </w:rPr>
        <w:t xml:space="preserve"> </w:t>
      </w:r>
      <w:r w:rsidRPr="00A00C52">
        <w:rPr>
          <w:sz w:val="28"/>
          <w:szCs w:val="28"/>
        </w:rPr>
        <w:t>фонематический</w:t>
      </w:r>
      <w:r w:rsidRPr="00A00C52">
        <w:rPr>
          <w:spacing w:val="1"/>
          <w:sz w:val="28"/>
          <w:szCs w:val="28"/>
        </w:rPr>
        <w:t xml:space="preserve"> </w:t>
      </w:r>
      <w:r w:rsidRPr="00A00C52">
        <w:rPr>
          <w:sz w:val="28"/>
          <w:szCs w:val="28"/>
        </w:rPr>
        <w:t>слух.</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трем</w:t>
      </w:r>
      <w:r w:rsidRPr="00A00C52">
        <w:rPr>
          <w:spacing w:val="1"/>
          <w:sz w:val="28"/>
          <w:szCs w:val="28"/>
        </w:rPr>
        <w:t xml:space="preserve"> </w:t>
      </w:r>
      <w:r w:rsidRPr="00A00C52">
        <w:rPr>
          <w:sz w:val="28"/>
          <w:szCs w:val="28"/>
        </w:rPr>
        <w:t>годам</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воспринимают</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языка, но</w:t>
      </w:r>
      <w:r w:rsidRPr="00A00C52">
        <w:rPr>
          <w:spacing w:val="-2"/>
          <w:sz w:val="28"/>
          <w:szCs w:val="28"/>
        </w:rPr>
        <w:t xml:space="preserve"> </w:t>
      </w:r>
      <w:r w:rsidRPr="00A00C52">
        <w:rPr>
          <w:sz w:val="28"/>
          <w:szCs w:val="28"/>
        </w:rPr>
        <w:t>произносят их</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большими</w:t>
      </w:r>
      <w:r w:rsidRPr="00A00C52">
        <w:rPr>
          <w:spacing w:val="-2"/>
          <w:sz w:val="28"/>
          <w:szCs w:val="28"/>
        </w:rPr>
        <w:t xml:space="preserve"> </w:t>
      </w:r>
      <w:r w:rsidRPr="00A00C52">
        <w:rPr>
          <w:sz w:val="28"/>
          <w:szCs w:val="28"/>
        </w:rPr>
        <w:t>искажениями.</w:t>
      </w:r>
    </w:p>
    <w:p w:rsidR="000916DA" w:rsidRPr="00A00C52" w:rsidRDefault="000916DA" w:rsidP="00564D78">
      <w:pPr>
        <w:pStyle w:val="aa"/>
        <w:tabs>
          <w:tab w:val="left" w:pos="9214"/>
          <w:tab w:val="left" w:pos="10206"/>
        </w:tabs>
        <w:spacing w:line="25" w:lineRule="atLeast"/>
        <w:ind w:right="180"/>
        <w:rPr>
          <w:sz w:val="28"/>
          <w:szCs w:val="28"/>
        </w:rPr>
      </w:pPr>
      <w:r w:rsidRPr="00A00C52">
        <w:rPr>
          <w:sz w:val="28"/>
          <w:szCs w:val="28"/>
        </w:rPr>
        <w:t>Основной</w:t>
      </w:r>
      <w:r w:rsidRPr="00A00C52">
        <w:rPr>
          <w:spacing w:val="1"/>
          <w:sz w:val="28"/>
          <w:szCs w:val="28"/>
        </w:rPr>
        <w:t xml:space="preserve"> </w:t>
      </w:r>
      <w:r w:rsidRPr="00A00C52">
        <w:rPr>
          <w:sz w:val="28"/>
          <w:szCs w:val="28"/>
        </w:rPr>
        <w:t>формой</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становится</w:t>
      </w:r>
      <w:r w:rsidRPr="00A00C52">
        <w:rPr>
          <w:spacing w:val="1"/>
          <w:sz w:val="28"/>
          <w:szCs w:val="28"/>
        </w:rPr>
        <w:t xml:space="preserve"> </w:t>
      </w:r>
      <w:r w:rsidRPr="00A00C52">
        <w:rPr>
          <w:sz w:val="28"/>
          <w:szCs w:val="28"/>
        </w:rPr>
        <w:t>наглядно-действенная.</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особенность</w:t>
      </w:r>
      <w:r w:rsidRPr="00A00C52">
        <w:rPr>
          <w:spacing w:val="1"/>
          <w:sz w:val="28"/>
          <w:szCs w:val="28"/>
        </w:rPr>
        <w:t xml:space="preserve"> </w:t>
      </w:r>
      <w:r w:rsidRPr="00A00C52">
        <w:rPr>
          <w:sz w:val="28"/>
          <w:szCs w:val="28"/>
        </w:rPr>
        <w:t xml:space="preserve">заключается в том, что возникающие в жизни ребенка </w:t>
      </w:r>
      <w:r w:rsidRPr="00A00C52">
        <w:rPr>
          <w:sz w:val="28"/>
          <w:szCs w:val="28"/>
        </w:rPr>
        <w:lastRenderedPageBreak/>
        <w:t>проблемные ситуации разрешаются путем</w:t>
      </w:r>
      <w:r w:rsidRPr="00A00C52">
        <w:rPr>
          <w:spacing w:val="1"/>
          <w:sz w:val="28"/>
          <w:szCs w:val="28"/>
        </w:rPr>
        <w:t xml:space="preserve"> </w:t>
      </w:r>
      <w:r w:rsidRPr="00A00C52">
        <w:rPr>
          <w:sz w:val="28"/>
          <w:szCs w:val="28"/>
        </w:rPr>
        <w:t>реального</w:t>
      </w:r>
      <w:r w:rsidRPr="00A00C52">
        <w:rPr>
          <w:spacing w:val="59"/>
          <w:sz w:val="28"/>
          <w:szCs w:val="28"/>
        </w:rPr>
        <w:t xml:space="preserve"> </w:t>
      </w:r>
      <w:r w:rsidRPr="00A00C52">
        <w:rPr>
          <w:sz w:val="28"/>
          <w:szCs w:val="28"/>
        </w:rPr>
        <w:t>действия  с</w:t>
      </w:r>
      <w:r w:rsidRPr="00A00C52">
        <w:rPr>
          <w:spacing w:val="56"/>
          <w:sz w:val="28"/>
          <w:szCs w:val="28"/>
        </w:rPr>
        <w:t xml:space="preserve"> </w:t>
      </w:r>
      <w:r w:rsidRPr="00A00C52">
        <w:rPr>
          <w:sz w:val="28"/>
          <w:szCs w:val="28"/>
        </w:rPr>
        <w:t>предметами.  Размышляя</w:t>
      </w:r>
      <w:r w:rsidRPr="00A00C52">
        <w:rPr>
          <w:spacing w:val="58"/>
          <w:sz w:val="28"/>
          <w:szCs w:val="28"/>
        </w:rPr>
        <w:t xml:space="preserve"> </w:t>
      </w:r>
      <w:r w:rsidRPr="00A00C52">
        <w:rPr>
          <w:sz w:val="28"/>
          <w:szCs w:val="28"/>
        </w:rPr>
        <w:t>об  отсутствующих</w:t>
      </w:r>
      <w:r w:rsidRPr="00A00C52">
        <w:rPr>
          <w:spacing w:val="59"/>
          <w:sz w:val="28"/>
          <w:szCs w:val="28"/>
        </w:rPr>
        <w:t xml:space="preserve"> </w:t>
      </w:r>
      <w:r w:rsidRPr="00A00C52">
        <w:rPr>
          <w:sz w:val="28"/>
          <w:szCs w:val="28"/>
        </w:rPr>
        <w:t>людях  или</w:t>
      </w:r>
      <w:r w:rsidRPr="00A00C52">
        <w:rPr>
          <w:spacing w:val="57"/>
          <w:sz w:val="28"/>
          <w:szCs w:val="28"/>
        </w:rPr>
        <w:t xml:space="preserve"> </w:t>
      </w:r>
      <w:r w:rsidRPr="00A00C52">
        <w:rPr>
          <w:sz w:val="28"/>
          <w:szCs w:val="28"/>
        </w:rPr>
        <w:t>предметах,</w:t>
      </w:r>
      <w:r w:rsidRPr="00A00C52">
        <w:rPr>
          <w:spacing w:val="57"/>
          <w:sz w:val="28"/>
          <w:szCs w:val="28"/>
        </w:rPr>
        <w:t xml:space="preserve"> </w:t>
      </w:r>
      <w:r w:rsidRPr="00A00C52">
        <w:rPr>
          <w:sz w:val="28"/>
          <w:szCs w:val="28"/>
        </w:rPr>
        <w:t>детиначинают использовать их образы. Третий год жизни знаменуется появлением символического</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способности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запечатленным</w:t>
      </w:r>
      <w:r w:rsidRPr="00A00C52">
        <w:rPr>
          <w:spacing w:val="1"/>
          <w:sz w:val="28"/>
          <w:szCs w:val="28"/>
        </w:rPr>
        <w:t xml:space="preserve"> </w:t>
      </w:r>
      <w:r w:rsidRPr="00A00C52">
        <w:rPr>
          <w:sz w:val="28"/>
          <w:szCs w:val="28"/>
        </w:rPr>
        <w:t>психологическим</w:t>
      </w:r>
      <w:r w:rsidRPr="00A00C52">
        <w:rPr>
          <w:spacing w:val="1"/>
          <w:sz w:val="28"/>
          <w:szCs w:val="28"/>
        </w:rPr>
        <w:t xml:space="preserve"> </w:t>
      </w:r>
      <w:r w:rsidRPr="00A00C52">
        <w:rPr>
          <w:sz w:val="28"/>
          <w:szCs w:val="28"/>
        </w:rPr>
        <w:t>образам-символам</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воспроизводить</w:t>
      </w:r>
      <w:r w:rsidRPr="00A00C52">
        <w:rPr>
          <w:spacing w:val="4"/>
          <w:sz w:val="28"/>
          <w:szCs w:val="28"/>
        </w:rPr>
        <w:t xml:space="preserve"> </w:t>
      </w:r>
      <w:r w:rsidRPr="00A00C52">
        <w:rPr>
          <w:sz w:val="28"/>
          <w:szCs w:val="28"/>
        </w:rPr>
        <w:t>их</w:t>
      </w:r>
      <w:r w:rsidRPr="00A00C52">
        <w:rPr>
          <w:spacing w:val="8"/>
          <w:sz w:val="28"/>
          <w:szCs w:val="28"/>
        </w:rPr>
        <w:t xml:space="preserve"> </w:t>
      </w:r>
      <w:r w:rsidRPr="00A00C52">
        <w:rPr>
          <w:sz w:val="28"/>
          <w:szCs w:val="28"/>
        </w:rPr>
        <w:t>в</w:t>
      </w:r>
      <w:r w:rsidRPr="00A00C52">
        <w:rPr>
          <w:spacing w:val="3"/>
          <w:sz w:val="28"/>
          <w:szCs w:val="28"/>
        </w:rPr>
        <w:t xml:space="preserve"> </w:t>
      </w:r>
      <w:r w:rsidRPr="00A00C52">
        <w:rPr>
          <w:sz w:val="28"/>
          <w:szCs w:val="28"/>
        </w:rPr>
        <w:t>тот</w:t>
      </w:r>
      <w:r w:rsidRPr="00A00C52">
        <w:rPr>
          <w:spacing w:val="6"/>
          <w:sz w:val="28"/>
          <w:szCs w:val="28"/>
        </w:rPr>
        <w:t xml:space="preserve"> </w:t>
      </w:r>
      <w:r w:rsidRPr="00A00C52">
        <w:rPr>
          <w:sz w:val="28"/>
          <w:szCs w:val="28"/>
        </w:rPr>
        <w:t>или</w:t>
      </w:r>
      <w:r w:rsidRPr="00A00C52">
        <w:rPr>
          <w:spacing w:val="4"/>
          <w:sz w:val="28"/>
          <w:szCs w:val="28"/>
        </w:rPr>
        <w:t xml:space="preserve"> </w:t>
      </w:r>
      <w:r w:rsidRPr="00A00C52">
        <w:rPr>
          <w:sz w:val="28"/>
          <w:szCs w:val="28"/>
        </w:rPr>
        <w:t>иной</w:t>
      </w:r>
      <w:r w:rsidRPr="00A00C52">
        <w:rPr>
          <w:spacing w:val="7"/>
          <w:sz w:val="28"/>
          <w:szCs w:val="28"/>
        </w:rPr>
        <w:t xml:space="preserve"> </w:t>
      </w:r>
      <w:r w:rsidRPr="00A00C52">
        <w:rPr>
          <w:sz w:val="28"/>
          <w:szCs w:val="28"/>
        </w:rPr>
        <w:t>момент.</w:t>
      </w:r>
      <w:r w:rsidRPr="00A00C52">
        <w:rPr>
          <w:spacing w:val="7"/>
          <w:sz w:val="28"/>
          <w:szCs w:val="28"/>
        </w:rPr>
        <w:t xml:space="preserve"> </w:t>
      </w:r>
      <w:r w:rsidRPr="00A00C52">
        <w:rPr>
          <w:sz w:val="28"/>
          <w:szCs w:val="28"/>
        </w:rPr>
        <w:t>Теперь</w:t>
      </w:r>
      <w:r w:rsidRPr="00A00C52">
        <w:rPr>
          <w:spacing w:val="6"/>
          <w:sz w:val="28"/>
          <w:szCs w:val="28"/>
        </w:rPr>
        <w:t xml:space="preserve"> </w:t>
      </w:r>
      <w:r w:rsidRPr="00A00C52">
        <w:rPr>
          <w:sz w:val="28"/>
          <w:szCs w:val="28"/>
        </w:rPr>
        <w:t>они</w:t>
      </w:r>
      <w:r w:rsidRPr="00A00C52">
        <w:rPr>
          <w:spacing w:val="7"/>
          <w:sz w:val="28"/>
          <w:szCs w:val="28"/>
        </w:rPr>
        <w:t xml:space="preserve"> </w:t>
      </w:r>
      <w:r w:rsidRPr="00A00C52">
        <w:rPr>
          <w:sz w:val="28"/>
          <w:szCs w:val="28"/>
        </w:rPr>
        <w:t>могут</w:t>
      </w:r>
      <w:r w:rsidRPr="00A00C52">
        <w:rPr>
          <w:spacing w:val="7"/>
          <w:sz w:val="28"/>
          <w:szCs w:val="28"/>
        </w:rPr>
        <w:t xml:space="preserve"> </w:t>
      </w:r>
      <w:r w:rsidRPr="00A00C52">
        <w:rPr>
          <w:sz w:val="28"/>
          <w:szCs w:val="28"/>
        </w:rPr>
        <w:t>проделывать</w:t>
      </w:r>
      <w:r w:rsidRPr="00A00C52">
        <w:rPr>
          <w:spacing w:val="6"/>
          <w:sz w:val="28"/>
          <w:szCs w:val="28"/>
        </w:rPr>
        <w:t xml:space="preserve"> </w:t>
      </w:r>
      <w:r w:rsidRPr="00A00C52">
        <w:rPr>
          <w:sz w:val="28"/>
          <w:szCs w:val="28"/>
        </w:rPr>
        <w:t>некоторые</w:t>
      </w:r>
      <w:r w:rsidRPr="00A00C52">
        <w:rPr>
          <w:spacing w:val="5"/>
          <w:sz w:val="28"/>
          <w:szCs w:val="28"/>
        </w:rPr>
        <w:t xml:space="preserve"> </w:t>
      </w:r>
      <w:r w:rsidRPr="00A00C52">
        <w:rPr>
          <w:sz w:val="28"/>
          <w:szCs w:val="28"/>
        </w:rPr>
        <w:t>операции</w:t>
      </w:r>
      <w:r w:rsidRPr="00A00C52">
        <w:rPr>
          <w:spacing w:val="5"/>
          <w:sz w:val="28"/>
          <w:szCs w:val="28"/>
        </w:rPr>
        <w:t xml:space="preserve"> </w:t>
      </w:r>
      <w:r w:rsidRPr="00A00C52">
        <w:rPr>
          <w:sz w:val="28"/>
          <w:szCs w:val="28"/>
        </w:rPr>
        <w:t>не</w:t>
      </w:r>
      <w:r w:rsidRPr="00A00C52">
        <w:rPr>
          <w:spacing w:val="-58"/>
          <w:sz w:val="28"/>
          <w:szCs w:val="28"/>
        </w:rPr>
        <w:t xml:space="preserve"> </w:t>
      </w:r>
      <w:r w:rsidRPr="00A00C52">
        <w:rPr>
          <w:sz w:val="28"/>
          <w:szCs w:val="28"/>
        </w:rPr>
        <w:t>с реальными предметами, а с их образами, и эти мысленные операции - свидетельство значительно</w:t>
      </w:r>
      <w:r w:rsidRPr="00A00C52">
        <w:rPr>
          <w:spacing w:val="-57"/>
          <w:sz w:val="28"/>
          <w:szCs w:val="28"/>
        </w:rPr>
        <w:t xml:space="preserve"> </w:t>
      </w:r>
      <w:r w:rsidRPr="00A00C52">
        <w:rPr>
          <w:sz w:val="28"/>
          <w:szCs w:val="28"/>
        </w:rPr>
        <w:t>более</w:t>
      </w:r>
      <w:r w:rsidRPr="00A00C52">
        <w:rPr>
          <w:spacing w:val="58"/>
          <w:sz w:val="28"/>
          <w:szCs w:val="28"/>
        </w:rPr>
        <w:t xml:space="preserve"> </w:t>
      </w:r>
      <w:r w:rsidRPr="00A00C52">
        <w:rPr>
          <w:sz w:val="28"/>
          <w:szCs w:val="28"/>
        </w:rPr>
        <w:t>сложной,</w:t>
      </w:r>
      <w:r w:rsidRPr="00A00C52">
        <w:rPr>
          <w:spacing w:val="1"/>
          <w:sz w:val="28"/>
          <w:szCs w:val="28"/>
        </w:rPr>
        <w:t xml:space="preserve"> </w:t>
      </w:r>
      <w:r w:rsidRPr="00A00C52">
        <w:rPr>
          <w:sz w:val="28"/>
          <w:szCs w:val="28"/>
        </w:rPr>
        <w:t>чем</w:t>
      </w:r>
      <w:r w:rsidRPr="00A00C52">
        <w:rPr>
          <w:spacing w:val="59"/>
          <w:sz w:val="28"/>
          <w:szCs w:val="28"/>
        </w:rPr>
        <w:t xml:space="preserve"> </w:t>
      </w:r>
      <w:r w:rsidRPr="00A00C52">
        <w:rPr>
          <w:sz w:val="28"/>
          <w:szCs w:val="28"/>
        </w:rPr>
        <w:t>прежде,</w:t>
      </w:r>
      <w:r w:rsidRPr="00A00C52">
        <w:rPr>
          <w:spacing w:val="1"/>
          <w:sz w:val="28"/>
          <w:szCs w:val="28"/>
        </w:rPr>
        <w:t xml:space="preserve"> </w:t>
      </w:r>
      <w:r w:rsidRPr="00A00C52">
        <w:rPr>
          <w:sz w:val="28"/>
          <w:szCs w:val="28"/>
        </w:rPr>
        <w:t>работы</w:t>
      </w:r>
      <w:r w:rsidRPr="00A00C52">
        <w:rPr>
          <w:spacing w:val="59"/>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Переход</w:t>
      </w:r>
      <w:r w:rsidRPr="00A00C52">
        <w:rPr>
          <w:spacing w:val="59"/>
          <w:sz w:val="28"/>
          <w:szCs w:val="28"/>
        </w:rPr>
        <w:t xml:space="preserve"> </w:t>
      </w:r>
      <w:r w:rsidRPr="00A00C52">
        <w:rPr>
          <w:sz w:val="28"/>
          <w:szCs w:val="28"/>
        </w:rPr>
        <w:t>от</w:t>
      </w:r>
      <w:r w:rsidRPr="00A00C52">
        <w:rPr>
          <w:spacing w:val="1"/>
          <w:sz w:val="28"/>
          <w:szCs w:val="28"/>
        </w:rPr>
        <w:t xml:space="preserve"> </w:t>
      </w:r>
      <w:r w:rsidRPr="00A00C52">
        <w:rPr>
          <w:sz w:val="28"/>
          <w:szCs w:val="28"/>
        </w:rPr>
        <w:t>конкретно-чувственного</w:t>
      </w:r>
    </w:p>
    <w:p w:rsidR="000916DA" w:rsidRPr="00A00C52" w:rsidRDefault="000916DA" w:rsidP="00564D78">
      <w:pPr>
        <w:pStyle w:val="aa"/>
        <w:tabs>
          <w:tab w:val="left" w:pos="10206"/>
        </w:tabs>
        <w:spacing w:line="25" w:lineRule="atLeast"/>
        <w:ind w:right="180" w:firstLine="0"/>
        <w:rPr>
          <w:sz w:val="28"/>
          <w:szCs w:val="28"/>
        </w:rPr>
      </w:pPr>
      <w:r w:rsidRPr="00A00C52">
        <w:rPr>
          <w:sz w:val="28"/>
          <w:szCs w:val="28"/>
        </w:rPr>
        <w:t>«мышления»</w:t>
      </w:r>
      <w:r w:rsidRPr="00A00C52">
        <w:rPr>
          <w:spacing w:val="-10"/>
          <w:sz w:val="28"/>
          <w:szCs w:val="28"/>
        </w:rPr>
        <w:t xml:space="preserve"> </w:t>
      </w:r>
      <w:r w:rsidRPr="00A00C52">
        <w:rPr>
          <w:sz w:val="28"/>
          <w:szCs w:val="28"/>
        </w:rPr>
        <w:t>к</w:t>
      </w:r>
      <w:r w:rsidRPr="00A00C52">
        <w:rPr>
          <w:spacing w:val="-1"/>
          <w:sz w:val="28"/>
          <w:szCs w:val="28"/>
        </w:rPr>
        <w:t xml:space="preserve"> </w:t>
      </w:r>
      <w:r w:rsidRPr="00A00C52">
        <w:rPr>
          <w:sz w:val="28"/>
          <w:szCs w:val="28"/>
        </w:rPr>
        <w:t>образному</w:t>
      </w:r>
      <w:r w:rsidRPr="00A00C52">
        <w:rPr>
          <w:spacing w:val="-1"/>
          <w:sz w:val="28"/>
          <w:szCs w:val="28"/>
        </w:rPr>
        <w:t xml:space="preserve"> </w:t>
      </w:r>
      <w:r w:rsidRPr="00A00C52">
        <w:rPr>
          <w:sz w:val="28"/>
          <w:szCs w:val="28"/>
        </w:rPr>
        <w:t>может</w:t>
      </w:r>
      <w:r w:rsidRPr="00A00C52">
        <w:rPr>
          <w:spacing w:val="-2"/>
          <w:sz w:val="28"/>
          <w:szCs w:val="28"/>
        </w:rPr>
        <w:t xml:space="preserve"> </w:t>
      </w:r>
      <w:r w:rsidRPr="00A00C52">
        <w:rPr>
          <w:sz w:val="28"/>
          <w:szCs w:val="28"/>
        </w:rPr>
        <w:t>осуществляться на</w:t>
      </w:r>
      <w:r w:rsidRPr="00A00C52">
        <w:rPr>
          <w:spacing w:val="-2"/>
          <w:sz w:val="28"/>
          <w:szCs w:val="28"/>
        </w:rPr>
        <w:t xml:space="preserve"> </w:t>
      </w:r>
      <w:r w:rsidRPr="00A00C52">
        <w:rPr>
          <w:sz w:val="28"/>
          <w:szCs w:val="28"/>
        </w:rPr>
        <w:t>протяжении</w:t>
      </w:r>
      <w:r w:rsidRPr="00A00C52">
        <w:rPr>
          <w:spacing w:val="-2"/>
          <w:sz w:val="28"/>
          <w:szCs w:val="28"/>
        </w:rPr>
        <w:t xml:space="preserve"> </w:t>
      </w:r>
      <w:r w:rsidRPr="00A00C52">
        <w:rPr>
          <w:sz w:val="28"/>
          <w:szCs w:val="28"/>
        </w:rPr>
        <w:t>двух</w:t>
      </w:r>
      <w:r w:rsidRPr="00A00C52">
        <w:rPr>
          <w:spacing w:val="2"/>
          <w:sz w:val="28"/>
          <w:szCs w:val="28"/>
        </w:rPr>
        <w:t xml:space="preserve"> </w:t>
      </w:r>
      <w:r w:rsidRPr="00A00C52">
        <w:rPr>
          <w:sz w:val="28"/>
          <w:szCs w:val="28"/>
        </w:rPr>
        <w:t>лет.</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Детские</w:t>
      </w:r>
      <w:r w:rsidRPr="00A00C52">
        <w:rPr>
          <w:b/>
          <w:i/>
          <w:spacing w:val="1"/>
          <w:sz w:val="28"/>
          <w:szCs w:val="28"/>
        </w:rPr>
        <w:t xml:space="preserve"> </w:t>
      </w:r>
      <w:r w:rsidRPr="00A00C52">
        <w:rPr>
          <w:b/>
          <w:i/>
          <w:sz w:val="28"/>
          <w:szCs w:val="28"/>
        </w:rPr>
        <w:t>виды</w:t>
      </w:r>
      <w:r w:rsidRPr="00A00C52">
        <w:rPr>
          <w:b/>
          <w:i/>
          <w:spacing w:val="1"/>
          <w:sz w:val="28"/>
          <w:szCs w:val="28"/>
        </w:rPr>
        <w:t xml:space="preserve"> </w:t>
      </w:r>
      <w:r w:rsidRPr="00A00C52">
        <w:rPr>
          <w:b/>
          <w:i/>
          <w:sz w:val="28"/>
          <w:szCs w:val="28"/>
        </w:rPr>
        <w:t>деятельности</w:t>
      </w:r>
      <w:r w:rsidRPr="00A00C52">
        <w:rPr>
          <w:b/>
          <w:sz w:val="28"/>
          <w:szCs w:val="28"/>
        </w:rPr>
        <w:t>.</w:t>
      </w:r>
      <w:r w:rsidRPr="00A00C52">
        <w:rPr>
          <w:b/>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этом</w:t>
      </w:r>
      <w:r w:rsidRPr="00A00C52">
        <w:rPr>
          <w:spacing w:val="1"/>
          <w:sz w:val="28"/>
          <w:szCs w:val="28"/>
        </w:rPr>
        <w:t xml:space="preserve"> </w:t>
      </w:r>
      <w:r w:rsidRPr="00A00C52">
        <w:rPr>
          <w:sz w:val="28"/>
          <w:szCs w:val="28"/>
        </w:rPr>
        <w:t>возрасте</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новые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t>деятельности: игра, рисование, конструирование. Игра носит процессуальный характер, главное в</w:t>
      </w:r>
      <w:r w:rsidRPr="00A00C52">
        <w:rPr>
          <w:spacing w:val="1"/>
          <w:sz w:val="28"/>
          <w:szCs w:val="28"/>
        </w:rPr>
        <w:t xml:space="preserve"> </w:t>
      </w:r>
      <w:r w:rsidRPr="00A00C52">
        <w:rPr>
          <w:sz w:val="28"/>
          <w:szCs w:val="28"/>
        </w:rPr>
        <w:t>ней</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Они</w:t>
      </w:r>
      <w:r w:rsidRPr="00A00C52">
        <w:rPr>
          <w:spacing w:val="1"/>
          <w:sz w:val="28"/>
          <w:szCs w:val="28"/>
        </w:rPr>
        <w:t xml:space="preserve"> </w:t>
      </w:r>
      <w:r w:rsidRPr="00A00C52">
        <w:rPr>
          <w:sz w:val="28"/>
          <w:szCs w:val="28"/>
        </w:rPr>
        <w:t>совершаются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игровыми</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приближенными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реальности.</w:t>
      </w:r>
      <w:r w:rsidRPr="00A00C52">
        <w:rPr>
          <w:spacing w:val="1"/>
          <w:sz w:val="28"/>
          <w:szCs w:val="28"/>
        </w:rPr>
        <w:t xml:space="preserve"> </w:t>
      </w:r>
      <w:r w:rsidRPr="00A00C52">
        <w:rPr>
          <w:sz w:val="28"/>
          <w:szCs w:val="28"/>
        </w:rPr>
        <w:t>В</w:t>
      </w:r>
      <w:r w:rsidRPr="00A00C52">
        <w:rPr>
          <w:spacing w:val="-57"/>
          <w:sz w:val="28"/>
          <w:szCs w:val="28"/>
        </w:rPr>
        <w:t xml:space="preserve"> </w:t>
      </w:r>
      <w:r w:rsidRPr="00A00C52">
        <w:rPr>
          <w:sz w:val="28"/>
          <w:szCs w:val="28"/>
        </w:rPr>
        <w:t>середине</w:t>
      </w:r>
      <w:r w:rsidRPr="00A00C52">
        <w:rPr>
          <w:spacing w:val="-2"/>
          <w:sz w:val="28"/>
          <w:szCs w:val="28"/>
        </w:rPr>
        <w:t xml:space="preserve"> </w:t>
      </w:r>
      <w:r w:rsidRPr="00A00C52">
        <w:rPr>
          <w:sz w:val="28"/>
          <w:szCs w:val="28"/>
        </w:rPr>
        <w:t>третьего</w:t>
      </w:r>
      <w:r w:rsidRPr="00A00C52">
        <w:rPr>
          <w:spacing w:val="-1"/>
          <w:sz w:val="28"/>
          <w:szCs w:val="28"/>
        </w:rPr>
        <w:t xml:space="preserve"> </w:t>
      </w:r>
      <w:r w:rsidRPr="00A00C52">
        <w:rPr>
          <w:sz w:val="28"/>
          <w:szCs w:val="28"/>
        </w:rPr>
        <w:t>года жизни появляются действия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предметами-заместителями.</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Появление собственно изобразительной деятельности обусловлено тем, что ребенок уже</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сформулировать</w:t>
      </w:r>
      <w:r w:rsidRPr="00A00C52">
        <w:rPr>
          <w:spacing w:val="1"/>
          <w:sz w:val="28"/>
          <w:szCs w:val="28"/>
        </w:rPr>
        <w:t xml:space="preserve"> </w:t>
      </w:r>
      <w:r w:rsidRPr="00A00C52">
        <w:rPr>
          <w:sz w:val="28"/>
          <w:szCs w:val="28"/>
        </w:rPr>
        <w:t>намерение</w:t>
      </w:r>
      <w:r w:rsidRPr="00A00C52">
        <w:rPr>
          <w:spacing w:val="1"/>
          <w:sz w:val="28"/>
          <w:szCs w:val="28"/>
        </w:rPr>
        <w:t xml:space="preserve"> </w:t>
      </w:r>
      <w:r w:rsidRPr="00A00C52">
        <w:rPr>
          <w:sz w:val="28"/>
          <w:szCs w:val="28"/>
        </w:rPr>
        <w:t>изобразить</w:t>
      </w:r>
      <w:r w:rsidRPr="00A00C52">
        <w:rPr>
          <w:spacing w:val="1"/>
          <w:sz w:val="28"/>
          <w:szCs w:val="28"/>
        </w:rPr>
        <w:t xml:space="preserve"> </w:t>
      </w:r>
      <w:r w:rsidRPr="00A00C52">
        <w:rPr>
          <w:sz w:val="28"/>
          <w:szCs w:val="28"/>
        </w:rPr>
        <w:t>какой-либо</w:t>
      </w:r>
      <w:r w:rsidRPr="00A00C52">
        <w:rPr>
          <w:spacing w:val="1"/>
          <w:sz w:val="28"/>
          <w:szCs w:val="28"/>
        </w:rPr>
        <w:t xml:space="preserve"> </w:t>
      </w:r>
      <w:r w:rsidRPr="00A00C52">
        <w:rPr>
          <w:sz w:val="28"/>
          <w:szCs w:val="28"/>
        </w:rPr>
        <w:t>предмет.</w:t>
      </w:r>
      <w:r w:rsidRPr="00A00C52">
        <w:rPr>
          <w:spacing w:val="1"/>
          <w:sz w:val="28"/>
          <w:szCs w:val="28"/>
        </w:rPr>
        <w:t xml:space="preserve"> </w:t>
      </w:r>
      <w:r w:rsidRPr="00A00C52">
        <w:rPr>
          <w:sz w:val="28"/>
          <w:szCs w:val="28"/>
        </w:rPr>
        <w:t>Типичным</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изображение</w:t>
      </w:r>
      <w:r w:rsidRPr="00A00C52">
        <w:rPr>
          <w:spacing w:val="-2"/>
          <w:sz w:val="28"/>
          <w:szCs w:val="28"/>
        </w:rPr>
        <w:t xml:space="preserve"> </w:t>
      </w:r>
      <w:r w:rsidRPr="00A00C52">
        <w:rPr>
          <w:sz w:val="28"/>
          <w:szCs w:val="28"/>
        </w:rPr>
        <w:t>человека</w:t>
      </w:r>
      <w:r w:rsidRPr="00A00C52">
        <w:rPr>
          <w:spacing w:val="-2"/>
          <w:sz w:val="28"/>
          <w:szCs w:val="28"/>
        </w:rPr>
        <w:t xml:space="preserve"> </w:t>
      </w:r>
      <w:r w:rsidRPr="00A00C52">
        <w:rPr>
          <w:sz w:val="28"/>
          <w:szCs w:val="28"/>
        </w:rPr>
        <w:t>в</w:t>
      </w:r>
      <w:r w:rsidRPr="00A00C52">
        <w:rPr>
          <w:spacing w:val="-2"/>
          <w:sz w:val="28"/>
          <w:szCs w:val="28"/>
        </w:rPr>
        <w:t xml:space="preserve"> </w:t>
      </w:r>
      <w:r w:rsidRPr="00A00C52">
        <w:rPr>
          <w:sz w:val="28"/>
          <w:szCs w:val="28"/>
        </w:rPr>
        <w:t>виде</w:t>
      </w:r>
      <w:r w:rsidRPr="00A00C52">
        <w:rPr>
          <w:spacing w:val="2"/>
          <w:sz w:val="28"/>
          <w:szCs w:val="28"/>
        </w:rPr>
        <w:t xml:space="preserve"> </w:t>
      </w:r>
      <w:r w:rsidRPr="00A00C52">
        <w:rPr>
          <w:sz w:val="28"/>
          <w:szCs w:val="28"/>
        </w:rPr>
        <w:t>«головонога»</w:t>
      </w:r>
      <w:r w:rsidRPr="00A00C52">
        <w:rPr>
          <w:spacing w:val="-2"/>
          <w:sz w:val="28"/>
          <w:szCs w:val="28"/>
        </w:rPr>
        <w:t xml:space="preserve"> </w:t>
      </w:r>
      <w:r w:rsidRPr="00A00C52">
        <w:rPr>
          <w:sz w:val="28"/>
          <w:szCs w:val="28"/>
        </w:rPr>
        <w:t>- окружности и</w:t>
      </w:r>
      <w:r w:rsidRPr="00A00C52">
        <w:rPr>
          <w:spacing w:val="-1"/>
          <w:sz w:val="28"/>
          <w:szCs w:val="28"/>
        </w:rPr>
        <w:t xml:space="preserve"> </w:t>
      </w:r>
      <w:r w:rsidRPr="00A00C52">
        <w:rPr>
          <w:sz w:val="28"/>
          <w:szCs w:val="28"/>
        </w:rPr>
        <w:t>отходящих</w:t>
      </w:r>
      <w:r w:rsidRPr="00A00C52">
        <w:rPr>
          <w:spacing w:val="2"/>
          <w:sz w:val="28"/>
          <w:szCs w:val="28"/>
        </w:rPr>
        <w:t xml:space="preserve"> </w:t>
      </w:r>
      <w:r w:rsidRPr="00A00C52">
        <w:rPr>
          <w:sz w:val="28"/>
          <w:szCs w:val="28"/>
        </w:rPr>
        <w:t>от</w:t>
      </w:r>
      <w:r w:rsidRPr="00A00C52">
        <w:rPr>
          <w:spacing w:val="-3"/>
          <w:sz w:val="28"/>
          <w:szCs w:val="28"/>
        </w:rPr>
        <w:t xml:space="preserve"> </w:t>
      </w:r>
      <w:r w:rsidRPr="00A00C52">
        <w:rPr>
          <w:sz w:val="28"/>
          <w:szCs w:val="28"/>
        </w:rPr>
        <w:t>нее</w:t>
      </w:r>
      <w:r w:rsidRPr="00A00C52">
        <w:rPr>
          <w:spacing w:val="-2"/>
          <w:sz w:val="28"/>
          <w:szCs w:val="28"/>
        </w:rPr>
        <w:t xml:space="preserve"> </w:t>
      </w:r>
      <w:r w:rsidRPr="00A00C52">
        <w:rPr>
          <w:sz w:val="28"/>
          <w:szCs w:val="28"/>
        </w:rPr>
        <w:t>линий.</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Коммуникация</w:t>
      </w:r>
      <w:r w:rsidRPr="00A00C52">
        <w:rPr>
          <w:b/>
          <w:i/>
          <w:spacing w:val="1"/>
          <w:sz w:val="28"/>
          <w:szCs w:val="28"/>
        </w:rPr>
        <w:t xml:space="preserve"> </w:t>
      </w:r>
      <w:r w:rsidRPr="00A00C52">
        <w:rPr>
          <w:b/>
          <w:i/>
          <w:sz w:val="28"/>
          <w:szCs w:val="28"/>
        </w:rPr>
        <w:t>и</w:t>
      </w:r>
      <w:r w:rsidRPr="00A00C52">
        <w:rPr>
          <w:b/>
          <w:i/>
          <w:spacing w:val="1"/>
          <w:sz w:val="28"/>
          <w:szCs w:val="28"/>
        </w:rPr>
        <w:t xml:space="preserve"> </w:t>
      </w:r>
      <w:r w:rsidRPr="00A00C52">
        <w:rPr>
          <w:b/>
          <w:i/>
          <w:sz w:val="28"/>
          <w:szCs w:val="28"/>
        </w:rPr>
        <w:t>социализация</w:t>
      </w:r>
      <w:r w:rsidRPr="00A00C52">
        <w:rPr>
          <w:b/>
          <w:sz w:val="28"/>
          <w:szCs w:val="28"/>
        </w:rPr>
        <w:t>.</w:t>
      </w:r>
      <w:r w:rsidRPr="00A00C52">
        <w:rPr>
          <w:b/>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третьем</w:t>
      </w:r>
      <w:r w:rsidRPr="00A00C52">
        <w:rPr>
          <w:spacing w:val="1"/>
          <w:sz w:val="28"/>
          <w:szCs w:val="28"/>
        </w:rPr>
        <w:t xml:space="preserve"> </w:t>
      </w:r>
      <w:r w:rsidRPr="00A00C52">
        <w:rPr>
          <w:sz w:val="28"/>
          <w:szCs w:val="28"/>
        </w:rPr>
        <w:t>году жизни</w:t>
      </w:r>
      <w:r w:rsidRPr="00A00C52">
        <w:rPr>
          <w:spacing w:val="1"/>
          <w:sz w:val="28"/>
          <w:szCs w:val="28"/>
        </w:rPr>
        <w:t xml:space="preserve"> </w:t>
      </w:r>
      <w:r w:rsidRPr="00A00C52">
        <w:rPr>
          <w:sz w:val="28"/>
          <w:szCs w:val="28"/>
        </w:rPr>
        <w:t>отмечается</w:t>
      </w:r>
      <w:r w:rsidRPr="00A00C52">
        <w:rPr>
          <w:spacing w:val="1"/>
          <w:sz w:val="28"/>
          <w:szCs w:val="28"/>
        </w:rPr>
        <w:t xml:space="preserve"> </w:t>
      </w:r>
      <w:r w:rsidRPr="00A00C52">
        <w:rPr>
          <w:sz w:val="28"/>
          <w:szCs w:val="28"/>
        </w:rPr>
        <w:t>рост</w:t>
      </w:r>
      <w:r w:rsidRPr="00A00C52">
        <w:rPr>
          <w:spacing w:val="1"/>
          <w:sz w:val="28"/>
          <w:szCs w:val="28"/>
        </w:rPr>
        <w:t xml:space="preserve"> </w:t>
      </w:r>
      <w:r w:rsidRPr="00A00C52">
        <w:rPr>
          <w:sz w:val="28"/>
          <w:szCs w:val="28"/>
        </w:rPr>
        <w:t>автономии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изменение отношений со взрослым, дети становятся самостоятельнее. Начинает формироваться</w:t>
      </w:r>
      <w:r w:rsidRPr="00A00C52">
        <w:rPr>
          <w:spacing w:val="1"/>
          <w:sz w:val="28"/>
          <w:szCs w:val="28"/>
        </w:rPr>
        <w:t xml:space="preserve"> </w:t>
      </w:r>
      <w:r w:rsidRPr="00A00C52">
        <w:rPr>
          <w:sz w:val="28"/>
          <w:szCs w:val="28"/>
        </w:rPr>
        <w:t>критичность</w:t>
      </w:r>
      <w:r w:rsidRPr="00A00C52">
        <w:rPr>
          <w:spacing w:val="-2"/>
          <w:sz w:val="28"/>
          <w:szCs w:val="28"/>
        </w:rPr>
        <w:t xml:space="preserve"> </w:t>
      </w:r>
      <w:r w:rsidRPr="00A00C52">
        <w:rPr>
          <w:sz w:val="28"/>
          <w:szCs w:val="28"/>
        </w:rPr>
        <w:t>к собственным</w:t>
      </w:r>
      <w:r w:rsidRPr="00A00C52">
        <w:rPr>
          <w:spacing w:val="-2"/>
          <w:sz w:val="28"/>
          <w:szCs w:val="28"/>
        </w:rPr>
        <w:t xml:space="preserve"> </w:t>
      </w:r>
      <w:r w:rsidRPr="00A00C52">
        <w:rPr>
          <w:sz w:val="28"/>
          <w:szCs w:val="28"/>
        </w:rPr>
        <w:t>действиям.</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Саморегуляция</w:t>
      </w:r>
      <w:r w:rsidRPr="00A00C52">
        <w:rPr>
          <w:b/>
          <w:sz w:val="28"/>
          <w:szCs w:val="28"/>
        </w:rPr>
        <w:t>.</w:t>
      </w:r>
      <w:r w:rsidRPr="00A00C52">
        <w:rPr>
          <w:b/>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этого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характерна</w:t>
      </w:r>
      <w:r w:rsidRPr="00A00C52">
        <w:rPr>
          <w:spacing w:val="1"/>
          <w:sz w:val="28"/>
          <w:szCs w:val="28"/>
        </w:rPr>
        <w:t xml:space="preserve"> </w:t>
      </w:r>
      <w:r w:rsidRPr="00A00C52">
        <w:rPr>
          <w:sz w:val="28"/>
          <w:szCs w:val="28"/>
        </w:rPr>
        <w:t>неосознанность</w:t>
      </w:r>
      <w:r w:rsidRPr="00A00C52">
        <w:rPr>
          <w:spacing w:val="1"/>
          <w:sz w:val="28"/>
          <w:szCs w:val="28"/>
        </w:rPr>
        <w:t xml:space="preserve"> </w:t>
      </w:r>
      <w:r w:rsidRPr="00A00C52">
        <w:rPr>
          <w:sz w:val="28"/>
          <w:szCs w:val="28"/>
        </w:rPr>
        <w:t>мотивов,</w:t>
      </w:r>
      <w:r w:rsidRPr="00A00C52">
        <w:rPr>
          <w:spacing w:val="1"/>
          <w:sz w:val="28"/>
          <w:szCs w:val="28"/>
        </w:rPr>
        <w:t xml:space="preserve"> </w:t>
      </w:r>
      <w:r w:rsidRPr="00A00C52">
        <w:rPr>
          <w:sz w:val="28"/>
          <w:szCs w:val="28"/>
        </w:rPr>
        <w:t>импульсивность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зависимость</w:t>
      </w:r>
      <w:r w:rsidRPr="00A00C52">
        <w:rPr>
          <w:spacing w:val="1"/>
          <w:sz w:val="28"/>
          <w:szCs w:val="28"/>
        </w:rPr>
        <w:t xml:space="preserve"> </w:t>
      </w:r>
      <w:r w:rsidRPr="00A00C52">
        <w:rPr>
          <w:sz w:val="28"/>
          <w:szCs w:val="28"/>
        </w:rPr>
        <w:t>чувств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желаний</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легко</w:t>
      </w:r>
      <w:r w:rsidRPr="00A00C52">
        <w:rPr>
          <w:spacing w:val="1"/>
          <w:sz w:val="28"/>
          <w:szCs w:val="28"/>
        </w:rPr>
        <w:t xml:space="preserve"> </w:t>
      </w:r>
      <w:r w:rsidRPr="00A00C52">
        <w:rPr>
          <w:sz w:val="28"/>
          <w:szCs w:val="28"/>
        </w:rPr>
        <w:t>заражаются</w:t>
      </w:r>
      <w:r w:rsidRPr="00A00C52">
        <w:rPr>
          <w:spacing w:val="1"/>
          <w:sz w:val="28"/>
          <w:szCs w:val="28"/>
        </w:rPr>
        <w:t xml:space="preserve"> </w:t>
      </w:r>
      <w:r w:rsidRPr="00A00C52">
        <w:rPr>
          <w:sz w:val="28"/>
          <w:szCs w:val="28"/>
        </w:rPr>
        <w:t>эмоциональным</w:t>
      </w:r>
      <w:r w:rsidRPr="00A00C52">
        <w:rPr>
          <w:spacing w:val="1"/>
          <w:sz w:val="28"/>
          <w:szCs w:val="28"/>
        </w:rPr>
        <w:t xml:space="preserve"> </w:t>
      </w:r>
      <w:r w:rsidRPr="00A00C52">
        <w:rPr>
          <w:sz w:val="28"/>
          <w:szCs w:val="28"/>
        </w:rPr>
        <w:t>состоянием</w:t>
      </w:r>
      <w:r w:rsidRPr="00A00C52">
        <w:rPr>
          <w:spacing w:val="1"/>
          <w:sz w:val="28"/>
          <w:szCs w:val="28"/>
        </w:rPr>
        <w:t xml:space="preserve"> </w:t>
      </w:r>
      <w:r w:rsidRPr="00A00C52">
        <w:rPr>
          <w:sz w:val="28"/>
          <w:szCs w:val="28"/>
        </w:rPr>
        <w:t>сверстников.</w:t>
      </w:r>
      <w:r w:rsidRPr="00A00C52">
        <w:rPr>
          <w:spacing w:val="1"/>
          <w:sz w:val="28"/>
          <w:szCs w:val="28"/>
        </w:rPr>
        <w:t xml:space="preserve"> </w:t>
      </w:r>
      <w:r w:rsidRPr="00A00C52">
        <w:rPr>
          <w:sz w:val="28"/>
          <w:szCs w:val="28"/>
        </w:rPr>
        <w:t>Однако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этот</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складываться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произвольность</w:t>
      </w:r>
      <w:r w:rsidRPr="00A00C52">
        <w:rPr>
          <w:spacing w:val="-2"/>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Она</w:t>
      </w:r>
      <w:r w:rsidRPr="00A00C52">
        <w:rPr>
          <w:spacing w:val="-1"/>
          <w:sz w:val="28"/>
          <w:szCs w:val="28"/>
        </w:rPr>
        <w:t xml:space="preserve"> </w:t>
      </w:r>
      <w:r w:rsidRPr="00A00C52">
        <w:rPr>
          <w:sz w:val="28"/>
          <w:szCs w:val="28"/>
        </w:rPr>
        <w:t>обусловлена</w:t>
      </w:r>
      <w:r w:rsidRPr="00A00C52">
        <w:rPr>
          <w:spacing w:val="-2"/>
          <w:sz w:val="28"/>
          <w:szCs w:val="28"/>
        </w:rPr>
        <w:t xml:space="preserve"> </w:t>
      </w:r>
      <w:r w:rsidRPr="00A00C52">
        <w:rPr>
          <w:sz w:val="28"/>
          <w:szCs w:val="28"/>
        </w:rPr>
        <w:t>развитием</w:t>
      </w:r>
      <w:r w:rsidRPr="00A00C52">
        <w:rPr>
          <w:spacing w:val="-2"/>
          <w:sz w:val="28"/>
          <w:szCs w:val="28"/>
        </w:rPr>
        <w:t xml:space="preserve"> </w:t>
      </w:r>
      <w:r w:rsidRPr="00A00C52">
        <w:rPr>
          <w:sz w:val="28"/>
          <w:szCs w:val="28"/>
        </w:rPr>
        <w:t>орудийных</w:t>
      </w:r>
      <w:r w:rsidRPr="00A00C52">
        <w:rPr>
          <w:spacing w:val="1"/>
          <w:sz w:val="28"/>
          <w:szCs w:val="28"/>
        </w:rPr>
        <w:t xml:space="preserve"> </w:t>
      </w:r>
      <w:r w:rsidRPr="00A00C52">
        <w:rPr>
          <w:sz w:val="28"/>
          <w:szCs w:val="28"/>
        </w:rPr>
        <w:t>действий</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речи.</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Личность.</w:t>
      </w:r>
      <w:r w:rsidRPr="00A00C52">
        <w:rPr>
          <w:b/>
          <w:i/>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появляются</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гордости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стыда,</w:t>
      </w:r>
      <w:r w:rsidRPr="00A00C52">
        <w:rPr>
          <w:spacing w:val="1"/>
          <w:sz w:val="28"/>
          <w:szCs w:val="28"/>
        </w:rPr>
        <w:t xml:space="preserve"> </w:t>
      </w:r>
      <w:r w:rsidRPr="00A00C52">
        <w:rPr>
          <w:sz w:val="28"/>
          <w:szCs w:val="28"/>
        </w:rPr>
        <w:t>начинают</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элементы</w:t>
      </w:r>
      <w:r w:rsidRPr="00A00C52">
        <w:rPr>
          <w:spacing w:val="27"/>
          <w:sz w:val="28"/>
          <w:szCs w:val="28"/>
        </w:rPr>
        <w:t xml:space="preserve"> </w:t>
      </w:r>
      <w:r w:rsidRPr="00A00C52">
        <w:rPr>
          <w:sz w:val="28"/>
          <w:szCs w:val="28"/>
        </w:rPr>
        <w:t>самосознания,</w:t>
      </w:r>
      <w:r w:rsidRPr="00A00C52">
        <w:rPr>
          <w:spacing w:val="27"/>
          <w:sz w:val="28"/>
          <w:szCs w:val="28"/>
        </w:rPr>
        <w:t xml:space="preserve"> </w:t>
      </w:r>
      <w:r w:rsidRPr="00A00C52">
        <w:rPr>
          <w:sz w:val="28"/>
          <w:szCs w:val="28"/>
        </w:rPr>
        <w:t>связанные</w:t>
      </w:r>
      <w:r w:rsidRPr="00A00C52">
        <w:rPr>
          <w:spacing w:val="26"/>
          <w:sz w:val="28"/>
          <w:szCs w:val="28"/>
        </w:rPr>
        <w:t xml:space="preserve"> </w:t>
      </w:r>
      <w:r w:rsidRPr="00A00C52">
        <w:rPr>
          <w:sz w:val="28"/>
          <w:szCs w:val="28"/>
        </w:rPr>
        <w:t>с</w:t>
      </w:r>
      <w:r w:rsidRPr="00A00C52">
        <w:rPr>
          <w:spacing w:val="27"/>
          <w:sz w:val="28"/>
          <w:szCs w:val="28"/>
        </w:rPr>
        <w:t xml:space="preserve"> </w:t>
      </w:r>
      <w:r w:rsidRPr="00A00C52">
        <w:rPr>
          <w:sz w:val="28"/>
          <w:szCs w:val="28"/>
        </w:rPr>
        <w:t>идентификацией</w:t>
      </w:r>
      <w:r w:rsidRPr="00A00C52">
        <w:rPr>
          <w:spacing w:val="28"/>
          <w:sz w:val="28"/>
          <w:szCs w:val="28"/>
        </w:rPr>
        <w:t xml:space="preserve"> </w:t>
      </w:r>
      <w:r w:rsidRPr="00A00C52">
        <w:rPr>
          <w:sz w:val="28"/>
          <w:szCs w:val="28"/>
        </w:rPr>
        <w:t>с</w:t>
      </w:r>
      <w:r w:rsidRPr="00A00C52">
        <w:rPr>
          <w:spacing w:val="27"/>
          <w:sz w:val="28"/>
          <w:szCs w:val="28"/>
        </w:rPr>
        <w:t xml:space="preserve"> </w:t>
      </w:r>
      <w:r w:rsidRPr="00A00C52">
        <w:rPr>
          <w:sz w:val="28"/>
          <w:szCs w:val="28"/>
        </w:rPr>
        <w:t>именем</w:t>
      </w:r>
      <w:r w:rsidRPr="00A00C52">
        <w:rPr>
          <w:spacing w:val="27"/>
          <w:sz w:val="28"/>
          <w:szCs w:val="28"/>
        </w:rPr>
        <w:t xml:space="preserve"> </w:t>
      </w:r>
      <w:r w:rsidRPr="00A00C52">
        <w:rPr>
          <w:sz w:val="28"/>
          <w:szCs w:val="28"/>
        </w:rPr>
        <w:t>и</w:t>
      </w:r>
      <w:r w:rsidRPr="00A00C52">
        <w:rPr>
          <w:spacing w:val="26"/>
          <w:sz w:val="28"/>
          <w:szCs w:val="28"/>
        </w:rPr>
        <w:t xml:space="preserve"> </w:t>
      </w:r>
      <w:r w:rsidRPr="00A00C52">
        <w:rPr>
          <w:sz w:val="28"/>
          <w:szCs w:val="28"/>
        </w:rPr>
        <w:t>полом.</w:t>
      </w:r>
      <w:r w:rsidRPr="00A00C52">
        <w:rPr>
          <w:spacing w:val="27"/>
          <w:sz w:val="28"/>
          <w:szCs w:val="28"/>
        </w:rPr>
        <w:t xml:space="preserve"> </w:t>
      </w:r>
      <w:r w:rsidRPr="00A00C52">
        <w:rPr>
          <w:sz w:val="28"/>
          <w:szCs w:val="28"/>
        </w:rPr>
        <w:t>Ребенок</w:t>
      </w:r>
      <w:r w:rsidRPr="00A00C52">
        <w:rPr>
          <w:spacing w:val="28"/>
          <w:sz w:val="28"/>
          <w:szCs w:val="28"/>
        </w:rPr>
        <w:t xml:space="preserve"> </w:t>
      </w:r>
      <w:r w:rsidRPr="00A00C52">
        <w:rPr>
          <w:sz w:val="28"/>
          <w:szCs w:val="28"/>
        </w:rPr>
        <w:t>осознает</w:t>
      </w:r>
      <w:r w:rsidRPr="00A00C52">
        <w:rPr>
          <w:spacing w:val="28"/>
          <w:sz w:val="28"/>
          <w:szCs w:val="28"/>
        </w:rPr>
        <w:t xml:space="preserve"> </w:t>
      </w:r>
      <w:r w:rsidRPr="00A00C52">
        <w:rPr>
          <w:sz w:val="28"/>
          <w:szCs w:val="28"/>
        </w:rPr>
        <w:t>себя</w:t>
      </w:r>
      <w:r w:rsidRPr="00A00C52">
        <w:rPr>
          <w:spacing w:val="-57"/>
          <w:sz w:val="28"/>
          <w:szCs w:val="28"/>
        </w:rPr>
        <w:t xml:space="preserve"> </w:t>
      </w:r>
      <w:r w:rsidRPr="00A00C52">
        <w:rPr>
          <w:sz w:val="28"/>
          <w:szCs w:val="28"/>
        </w:rPr>
        <w:t>как</w:t>
      </w:r>
      <w:r w:rsidRPr="00A00C52">
        <w:rPr>
          <w:spacing w:val="1"/>
          <w:sz w:val="28"/>
          <w:szCs w:val="28"/>
        </w:rPr>
        <w:t xml:space="preserve"> </w:t>
      </w:r>
      <w:r w:rsidRPr="00A00C52">
        <w:rPr>
          <w:sz w:val="28"/>
          <w:szCs w:val="28"/>
        </w:rPr>
        <w:t>отдельного</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отличного</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него</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образ</w:t>
      </w:r>
      <w:r w:rsidRPr="00A00C52">
        <w:rPr>
          <w:spacing w:val="1"/>
          <w:sz w:val="28"/>
          <w:szCs w:val="28"/>
        </w:rPr>
        <w:t xml:space="preserve"> </w:t>
      </w:r>
      <w:r w:rsidRPr="00A00C52">
        <w:rPr>
          <w:sz w:val="28"/>
          <w:szCs w:val="28"/>
        </w:rPr>
        <w:t>Я.</w:t>
      </w:r>
      <w:r w:rsidRPr="00A00C52">
        <w:rPr>
          <w:spacing w:val="1"/>
          <w:sz w:val="28"/>
          <w:szCs w:val="28"/>
        </w:rPr>
        <w:t xml:space="preserve"> </w:t>
      </w:r>
      <w:r w:rsidRPr="00A00C52">
        <w:rPr>
          <w:sz w:val="28"/>
          <w:szCs w:val="28"/>
        </w:rPr>
        <w:t>Завершается</w:t>
      </w:r>
      <w:r w:rsidRPr="00A00C52">
        <w:rPr>
          <w:spacing w:val="-57"/>
          <w:sz w:val="28"/>
          <w:szCs w:val="28"/>
        </w:rPr>
        <w:t xml:space="preserve"> </w:t>
      </w:r>
      <w:r w:rsidRPr="00A00C52">
        <w:rPr>
          <w:sz w:val="28"/>
          <w:szCs w:val="28"/>
        </w:rPr>
        <w:t>ранний</w:t>
      </w:r>
      <w:r w:rsidRPr="00A00C52">
        <w:rPr>
          <w:spacing w:val="1"/>
          <w:sz w:val="28"/>
          <w:szCs w:val="28"/>
        </w:rPr>
        <w:t xml:space="preserve"> </w:t>
      </w:r>
      <w:r w:rsidRPr="00A00C52">
        <w:rPr>
          <w:sz w:val="28"/>
          <w:szCs w:val="28"/>
        </w:rPr>
        <w:t>возраст</w:t>
      </w:r>
      <w:r w:rsidRPr="00A00C52">
        <w:rPr>
          <w:spacing w:val="1"/>
          <w:sz w:val="28"/>
          <w:szCs w:val="28"/>
        </w:rPr>
        <w:t xml:space="preserve"> </w:t>
      </w:r>
      <w:r w:rsidRPr="00A00C52">
        <w:rPr>
          <w:sz w:val="28"/>
          <w:szCs w:val="28"/>
        </w:rPr>
        <w:t>кризисом</w:t>
      </w:r>
      <w:r w:rsidRPr="00A00C52">
        <w:rPr>
          <w:spacing w:val="1"/>
          <w:sz w:val="28"/>
          <w:szCs w:val="28"/>
        </w:rPr>
        <w:t xml:space="preserve"> </w:t>
      </w:r>
      <w:r w:rsidRPr="00A00C52">
        <w:rPr>
          <w:sz w:val="28"/>
          <w:szCs w:val="28"/>
        </w:rPr>
        <w:t>трех</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который</w:t>
      </w:r>
      <w:r w:rsidRPr="00A00C52">
        <w:rPr>
          <w:spacing w:val="1"/>
          <w:sz w:val="28"/>
          <w:szCs w:val="28"/>
        </w:rPr>
        <w:t xml:space="preserve"> </w:t>
      </w:r>
      <w:r w:rsidRPr="00A00C52">
        <w:rPr>
          <w:sz w:val="28"/>
          <w:szCs w:val="28"/>
        </w:rPr>
        <w:t>часто</w:t>
      </w:r>
      <w:r w:rsidRPr="00A00C52">
        <w:rPr>
          <w:spacing w:val="1"/>
          <w:sz w:val="28"/>
          <w:szCs w:val="28"/>
        </w:rPr>
        <w:t xml:space="preserve"> </w:t>
      </w:r>
      <w:r w:rsidRPr="00A00C52">
        <w:rPr>
          <w:sz w:val="28"/>
          <w:szCs w:val="28"/>
        </w:rPr>
        <w:t>сопровождается</w:t>
      </w:r>
      <w:r w:rsidRPr="00A00C52">
        <w:rPr>
          <w:spacing w:val="1"/>
          <w:sz w:val="28"/>
          <w:szCs w:val="28"/>
        </w:rPr>
        <w:t xml:space="preserve"> </w:t>
      </w:r>
      <w:r w:rsidRPr="00A00C52">
        <w:rPr>
          <w:sz w:val="28"/>
          <w:szCs w:val="28"/>
        </w:rPr>
        <w:t>рядом</w:t>
      </w:r>
      <w:r w:rsidRPr="00A00C52">
        <w:rPr>
          <w:spacing w:val="1"/>
          <w:sz w:val="28"/>
          <w:szCs w:val="28"/>
        </w:rPr>
        <w:t xml:space="preserve"> </w:t>
      </w:r>
      <w:r w:rsidRPr="00A00C52">
        <w:rPr>
          <w:sz w:val="28"/>
          <w:szCs w:val="28"/>
        </w:rPr>
        <w:t>отрицательных</w:t>
      </w:r>
      <w:r w:rsidRPr="00A00C52">
        <w:rPr>
          <w:spacing w:val="-57"/>
          <w:sz w:val="28"/>
          <w:szCs w:val="28"/>
        </w:rPr>
        <w:t xml:space="preserve"> </w:t>
      </w:r>
      <w:r w:rsidRPr="00A00C52">
        <w:rPr>
          <w:sz w:val="28"/>
          <w:szCs w:val="28"/>
        </w:rPr>
        <w:t>проявлений: негативизмом, упрямством, нарушением общения со взрослым и др. Кризис может</w:t>
      </w:r>
      <w:r w:rsidRPr="00A00C52">
        <w:rPr>
          <w:spacing w:val="1"/>
          <w:sz w:val="28"/>
          <w:szCs w:val="28"/>
        </w:rPr>
        <w:t xml:space="preserve"> </w:t>
      </w:r>
      <w:r w:rsidRPr="00A00C52">
        <w:rPr>
          <w:sz w:val="28"/>
          <w:szCs w:val="28"/>
        </w:rPr>
        <w:t>продолжаться</w:t>
      </w:r>
      <w:r w:rsidRPr="00A00C52">
        <w:rPr>
          <w:spacing w:val="-1"/>
          <w:sz w:val="28"/>
          <w:szCs w:val="28"/>
        </w:rPr>
        <w:t xml:space="preserve"> </w:t>
      </w:r>
      <w:r w:rsidRPr="00A00C52">
        <w:rPr>
          <w:sz w:val="28"/>
          <w:szCs w:val="28"/>
        </w:rPr>
        <w:t>от нескольких</w:t>
      </w:r>
      <w:r w:rsidRPr="00A00C52">
        <w:rPr>
          <w:spacing w:val="2"/>
          <w:sz w:val="28"/>
          <w:szCs w:val="28"/>
        </w:rPr>
        <w:t xml:space="preserve"> </w:t>
      </w:r>
      <w:r w:rsidRPr="00A00C52">
        <w:rPr>
          <w:sz w:val="28"/>
          <w:szCs w:val="28"/>
        </w:rPr>
        <w:t>месяцев</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двух</w:t>
      </w:r>
      <w:r w:rsidRPr="00A00C52">
        <w:rPr>
          <w:spacing w:val="4"/>
          <w:sz w:val="28"/>
          <w:szCs w:val="28"/>
        </w:rPr>
        <w:t xml:space="preserve"> </w:t>
      </w:r>
      <w:r w:rsidRPr="00A00C52">
        <w:rPr>
          <w:sz w:val="28"/>
          <w:szCs w:val="28"/>
        </w:rPr>
        <w:t>лет.</w:t>
      </w:r>
    </w:p>
    <w:p w:rsidR="004958AE" w:rsidRPr="00A00C52" w:rsidRDefault="000916DA" w:rsidP="00B15F21">
      <w:pPr>
        <w:pStyle w:val="1"/>
        <w:numPr>
          <w:ilvl w:val="0"/>
          <w:numId w:val="0"/>
        </w:numPr>
        <w:tabs>
          <w:tab w:val="left" w:pos="10206"/>
        </w:tabs>
        <w:spacing w:line="25" w:lineRule="atLeast"/>
        <w:ind w:left="142" w:right="180"/>
        <w:jc w:val="both"/>
        <w:rPr>
          <w:spacing w:val="-57"/>
          <w:sz w:val="28"/>
          <w:szCs w:val="28"/>
        </w:rPr>
      </w:pPr>
      <w:r w:rsidRPr="00A00C52">
        <w:rPr>
          <w:sz w:val="28"/>
          <w:szCs w:val="28"/>
        </w:rPr>
        <w:t>Дошкольный возраст (от трех до семи лет)</w:t>
      </w:r>
      <w:r w:rsidRPr="00A00C52">
        <w:rPr>
          <w:spacing w:val="-57"/>
          <w:sz w:val="28"/>
          <w:szCs w:val="28"/>
        </w:rPr>
        <w:t xml:space="preserve"> </w:t>
      </w:r>
    </w:p>
    <w:p w:rsidR="000916DA" w:rsidRPr="00A00C52" w:rsidRDefault="000916DA" w:rsidP="00B15F21">
      <w:pPr>
        <w:pStyle w:val="1"/>
        <w:numPr>
          <w:ilvl w:val="0"/>
          <w:numId w:val="0"/>
        </w:numPr>
        <w:tabs>
          <w:tab w:val="left" w:pos="10206"/>
        </w:tabs>
        <w:spacing w:line="25" w:lineRule="atLeast"/>
        <w:ind w:left="142" w:right="180"/>
        <w:jc w:val="both"/>
        <w:rPr>
          <w:sz w:val="28"/>
          <w:szCs w:val="28"/>
        </w:rPr>
      </w:pPr>
      <w:r w:rsidRPr="00A00C52">
        <w:rPr>
          <w:sz w:val="28"/>
          <w:szCs w:val="28"/>
        </w:rPr>
        <w:t>Вторая</w:t>
      </w:r>
      <w:r w:rsidRPr="00A00C52">
        <w:rPr>
          <w:spacing w:val="-1"/>
          <w:sz w:val="28"/>
          <w:szCs w:val="28"/>
        </w:rPr>
        <w:t xml:space="preserve"> </w:t>
      </w:r>
      <w:r w:rsidRPr="00A00C52">
        <w:rPr>
          <w:sz w:val="28"/>
          <w:szCs w:val="28"/>
        </w:rPr>
        <w:t>младшая группа</w:t>
      </w:r>
      <w:r w:rsidRPr="00A00C52">
        <w:rPr>
          <w:spacing w:val="-1"/>
          <w:sz w:val="28"/>
          <w:szCs w:val="28"/>
        </w:rPr>
        <w:t xml:space="preserve"> </w:t>
      </w:r>
      <w:r w:rsidRPr="00A00C52">
        <w:rPr>
          <w:sz w:val="28"/>
          <w:szCs w:val="28"/>
        </w:rPr>
        <w:t>(четвертый год</w:t>
      </w:r>
      <w:r w:rsidRPr="00A00C52">
        <w:rPr>
          <w:spacing w:val="-1"/>
          <w:sz w:val="28"/>
          <w:szCs w:val="28"/>
        </w:rPr>
        <w:t xml:space="preserve"> </w:t>
      </w:r>
      <w:r w:rsidRPr="00A00C52">
        <w:rPr>
          <w:sz w:val="28"/>
          <w:szCs w:val="28"/>
        </w:rPr>
        <w:t>жизни)</w:t>
      </w:r>
    </w:p>
    <w:p w:rsidR="000916DA" w:rsidRPr="00A00C52" w:rsidRDefault="000916DA" w:rsidP="00564D78">
      <w:pPr>
        <w:pStyle w:val="2"/>
        <w:tabs>
          <w:tab w:val="left" w:pos="10206"/>
        </w:tabs>
        <w:spacing w:before="0" w:line="25" w:lineRule="atLeast"/>
        <w:ind w:right="180"/>
        <w:jc w:val="both"/>
        <w:rPr>
          <w:rFonts w:ascii="Times New Roman" w:hAnsi="Times New Roman" w:cs="Times New Roman"/>
          <w:sz w:val="28"/>
          <w:szCs w:val="28"/>
        </w:rPr>
      </w:pPr>
      <w:r w:rsidRPr="00A00C52">
        <w:rPr>
          <w:rFonts w:ascii="Times New Roman" w:hAnsi="Times New Roman" w:cs="Times New Roman"/>
          <w:sz w:val="28"/>
          <w:szCs w:val="28"/>
        </w:rPr>
        <w:t>Росто-весовые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характеристики</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Средний вес у мальчиков к четырем годам достигает 17 кг, у девочек – 16 кг. Средний рост</w:t>
      </w:r>
      <w:r w:rsidRPr="00A00C52">
        <w:rPr>
          <w:spacing w:val="1"/>
          <w:sz w:val="28"/>
          <w:szCs w:val="28"/>
        </w:rPr>
        <w:t xml:space="preserve"> </w:t>
      </w:r>
      <w:r w:rsidRPr="00A00C52">
        <w:rPr>
          <w:sz w:val="28"/>
          <w:szCs w:val="28"/>
        </w:rPr>
        <w:t>у</w:t>
      </w:r>
      <w:r w:rsidRPr="00A00C52">
        <w:rPr>
          <w:spacing w:val="-4"/>
          <w:sz w:val="28"/>
          <w:szCs w:val="28"/>
        </w:rPr>
        <w:t xml:space="preserve"> </w:t>
      </w:r>
      <w:r w:rsidRPr="00A00C52">
        <w:rPr>
          <w:sz w:val="28"/>
          <w:szCs w:val="28"/>
        </w:rPr>
        <w:t>мальчиков к</w:t>
      </w:r>
      <w:r w:rsidRPr="00A00C52">
        <w:rPr>
          <w:spacing w:val="2"/>
          <w:sz w:val="28"/>
          <w:szCs w:val="28"/>
        </w:rPr>
        <w:t xml:space="preserve"> </w:t>
      </w:r>
      <w:r w:rsidRPr="00A00C52">
        <w:rPr>
          <w:sz w:val="28"/>
          <w:szCs w:val="28"/>
        </w:rPr>
        <w:t>четырем годам</w:t>
      </w:r>
      <w:r w:rsidRPr="00A00C52">
        <w:rPr>
          <w:spacing w:val="-1"/>
          <w:sz w:val="28"/>
          <w:szCs w:val="28"/>
        </w:rPr>
        <w:t xml:space="preserve"> </w:t>
      </w:r>
      <w:r w:rsidRPr="00A00C52">
        <w:rPr>
          <w:sz w:val="28"/>
          <w:szCs w:val="28"/>
        </w:rPr>
        <w:t>достигает</w:t>
      </w:r>
      <w:r w:rsidRPr="00A00C52">
        <w:rPr>
          <w:spacing w:val="1"/>
          <w:sz w:val="28"/>
          <w:szCs w:val="28"/>
        </w:rPr>
        <w:t xml:space="preserve"> </w:t>
      </w:r>
      <w:r w:rsidRPr="00A00C52">
        <w:rPr>
          <w:sz w:val="28"/>
          <w:szCs w:val="28"/>
        </w:rPr>
        <w:t>102 см,</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у</w:t>
      </w:r>
      <w:r w:rsidRPr="00A00C52">
        <w:rPr>
          <w:spacing w:val="-5"/>
          <w:sz w:val="28"/>
          <w:szCs w:val="28"/>
        </w:rPr>
        <w:t xml:space="preserve"> </w:t>
      </w:r>
      <w:r w:rsidRPr="00A00C52">
        <w:rPr>
          <w:sz w:val="28"/>
          <w:szCs w:val="28"/>
        </w:rPr>
        <w:t>девочек</w:t>
      </w:r>
      <w:r w:rsidRPr="00A00C52">
        <w:rPr>
          <w:spacing w:val="1"/>
          <w:sz w:val="28"/>
          <w:szCs w:val="28"/>
        </w:rPr>
        <w:t xml:space="preserve"> </w:t>
      </w:r>
      <w:r w:rsidRPr="00A00C52">
        <w:rPr>
          <w:sz w:val="28"/>
          <w:szCs w:val="28"/>
        </w:rPr>
        <w:t>-</w:t>
      </w:r>
      <w:r w:rsidRPr="00A00C52">
        <w:rPr>
          <w:spacing w:val="-2"/>
          <w:sz w:val="28"/>
          <w:szCs w:val="28"/>
        </w:rPr>
        <w:t xml:space="preserve"> </w:t>
      </w:r>
      <w:r w:rsidRPr="00A00C52">
        <w:rPr>
          <w:sz w:val="28"/>
          <w:szCs w:val="28"/>
        </w:rPr>
        <w:t>100,6 см.</w:t>
      </w:r>
    </w:p>
    <w:p w:rsidR="000916DA" w:rsidRPr="00A00C52" w:rsidRDefault="000916DA" w:rsidP="00564D78">
      <w:pPr>
        <w:pStyle w:val="2"/>
        <w:tabs>
          <w:tab w:val="left" w:pos="10206"/>
        </w:tabs>
        <w:spacing w:before="0" w:line="25" w:lineRule="atLeast"/>
        <w:ind w:right="180"/>
        <w:jc w:val="both"/>
        <w:rPr>
          <w:rFonts w:ascii="Times New Roman" w:hAnsi="Times New Roman" w:cs="Times New Roman"/>
          <w:sz w:val="28"/>
          <w:szCs w:val="28"/>
        </w:rPr>
      </w:pPr>
      <w:r w:rsidRPr="00A00C52">
        <w:rPr>
          <w:rFonts w:ascii="Times New Roman" w:hAnsi="Times New Roman" w:cs="Times New Roman"/>
          <w:sz w:val="28"/>
          <w:szCs w:val="28"/>
        </w:rPr>
        <w:t>Функциональное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созревание</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В данном возрасте уровень развития скелета и мышечной системы определяет возможность</w:t>
      </w:r>
      <w:r w:rsidRPr="00A00C52">
        <w:rPr>
          <w:spacing w:val="-57"/>
          <w:sz w:val="28"/>
          <w:szCs w:val="28"/>
        </w:rPr>
        <w:t xml:space="preserve"> </w:t>
      </w:r>
      <w:r w:rsidRPr="00A00C52">
        <w:rPr>
          <w:sz w:val="28"/>
          <w:szCs w:val="28"/>
        </w:rPr>
        <w:t>формирования</w:t>
      </w:r>
      <w:r w:rsidRPr="00A00C52">
        <w:rPr>
          <w:spacing w:val="-1"/>
          <w:sz w:val="28"/>
          <w:szCs w:val="28"/>
        </w:rPr>
        <w:t xml:space="preserve"> </w:t>
      </w:r>
      <w:r w:rsidRPr="00A00C52">
        <w:rPr>
          <w:sz w:val="28"/>
          <w:szCs w:val="28"/>
        </w:rPr>
        <w:t>осанки,</w:t>
      </w:r>
      <w:r w:rsidRPr="00A00C52">
        <w:rPr>
          <w:spacing w:val="-3"/>
          <w:sz w:val="28"/>
          <w:szCs w:val="28"/>
        </w:rPr>
        <w:t xml:space="preserve"> </w:t>
      </w:r>
      <w:r w:rsidRPr="00A00C52">
        <w:rPr>
          <w:sz w:val="28"/>
          <w:szCs w:val="28"/>
        </w:rPr>
        <w:t>свода</w:t>
      </w:r>
      <w:r w:rsidRPr="00A00C52">
        <w:rPr>
          <w:spacing w:val="-3"/>
          <w:sz w:val="28"/>
          <w:szCs w:val="28"/>
        </w:rPr>
        <w:t xml:space="preserve"> </w:t>
      </w:r>
      <w:r w:rsidRPr="00A00C52">
        <w:rPr>
          <w:sz w:val="28"/>
          <w:szCs w:val="28"/>
        </w:rPr>
        <w:t>стопы, базовых</w:t>
      </w:r>
      <w:r w:rsidRPr="00A00C52">
        <w:rPr>
          <w:spacing w:val="2"/>
          <w:sz w:val="28"/>
          <w:szCs w:val="28"/>
        </w:rPr>
        <w:t xml:space="preserve"> </w:t>
      </w:r>
      <w:r w:rsidRPr="00A00C52">
        <w:rPr>
          <w:sz w:val="28"/>
          <w:szCs w:val="28"/>
        </w:rPr>
        <w:t>двигательных</w:t>
      </w:r>
      <w:r w:rsidRPr="00A00C52">
        <w:rPr>
          <w:spacing w:val="1"/>
          <w:sz w:val="28"/>
          <w:szCs w:val="28"/>
        </w:rPr>
        <w:t xml:space="preserve"> </w:t>
      </w:r>
      <w:r w:rsidRPr="00A00C52">
        <w:rPr>
          <w:sz w:val="28"/>
          <w:szCs w:val="28"/>
        </w:rPr>
        <w:t>стереотипов.</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lastRenderedPageBreak/>
        <w:t>Продолжается</w:t>
      </w:r>
      <w:r w:rsidRPr="00A00C52">
        <w:rPr>
          <w:spacing w:val="1"/>
          <w:sz w:val="28"/>
          <w:szCs w:val="28"/>
        </w:rPr>
        <w:t xml:space="preserve"> </w:t>
      </w:r>
      <w:r w:rsidRPr="00A00C52">
        <w:rPr>
          <w:sz w:val="28"/>
          <w:szCs w:val="28"/>
        </w:rPr>
        <w:t>формирование</w:t>
      </w:r>
      <w:r w:rsidRPr="00A00C52">
        <w:rPr>
          <w:spacing w:val="1"/>
          <w:sz w:val="28"/>
          <w:szCs w:val="28"/>
        </w:rPr>
        <w:t xml:space="preserve"> </w:t>
      </w:r>
      <w:r w:rsidRPr="00A00C52">
        <w:rPr>
          <w:sz w:val="28"/>
          <w:szCs w:val="28"/>
        </w:rPr>
        <w:t>физиологических</w:t>
      </w:r>
      <w:r w:rsidRPr="00A00C52">
        <w:rPr>
          <w:spacing w:val="1"/>
          <w:sz w:val="28"/>
          <w:szCs w:val="28"/>
        </w:rPr>
        <w:t xml:space="preserve"> </w:t>
      </w:r>
      <w:r w:rsidRPr="00A00C52">
        <w:rPr>
          <w:sz w:val="28"/>
          <w:szCs w:val="28"/>
        </w:rPr>
        <w:t>систем</w:t>
      </w:r>
      <w:r w:rsidRPr="00A00C52">
        <w:rPr>
          <w:spacing w:val="1"/>
          <w:sz w:val="28"/>
          <w:szCs w:val="28"/>
        </w:rPr>
        <w:t xml:space="preserve"> </w:t>
      </w:r>
      <w:r w:rsidRPr="00A00C52">
        <w:rPr>
          <w:sz w:val="28"/>
          <w:szCs w:val="28"/>
        </w:rPr>
        <w:t>организма:</w:t>
      </w:r>
      <w:r w:rsidRPr="00A00C52">
        <w:rPr>
          <w:spacing w:val="1"/>
          <w:sz w:val="28"/>
          <w:szCs w:val="28"/>
        </w:rPr>
        <w:t xml:space="preserve"> </w:t>
      </w:r>
      <w:r w:rsidRPr="00A00C52">
        <w:rPr>
          <w:sz w:val="28"/>
          <w:szCs w:val="28"/>
        </w:rPr>
        <w:t>дыхания,</w:t>
      </w:r>
      <w:r w:rsidRPr="00A00C52">
        <w:rPr>
          <w:spacing w:val="1"/>
          <w:sz w:val="28"/>
          <w:szCs w:val="28"/>
        </w:rPr>
        <w:t xml:space="preserve"> </w:t>
      </w:r>
      <w:r w:rsidRPr="00A00C52">
        <w:rPr>
          <w:sz w:val="28"/>
          <w:szCs w:val="28"/>
        </w:rPr>
        <w:t>кровообращения</w:t>
      </w:r>
      <w:r w:rsidRPr="00A00C52">
        <w:rPr>
          <w:spacing w:val="-1"/>
          <w:sz w:val="28"/>
          <w:szCs w:val="28"/>
        </w:rPr>
        <w:t xml:space="preserve"> </w:t>
      </w:r>
      <w:r w:rsidRPr="00A00C52">
        <w:rPr>
          <w:sz w:val="28"/>
          <w:szCs w:val="28"/>
        </w:rPr>
        <w:t>терморегуляции, обеспечения обмена</w:t>
      </w:r>
      <w:r w:rsidRPr="00A00C52">
        <w:rPr>
          <w:spacing w:val="-1"/>
          <w:sz w:val="28"/>
          <w:szCs w:val="28"/>
        </w:rPr>
        <w:t xml:space="preserve"> </w:t>
      </w:r>
      <w:r w:rsidRPr="00A00C52">
        <w:rPr>
          <w:sz w:val="28"/>
          <w:szCs w:val="28"/>
        </w:rPr>
        <w:t>веществ.</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Данный</w:t>
      </w:r>
      <w:r w:rsidRPr="00A00C52">
        <w:rPr>
          <w:spacing w:val="1"/>
          <w:sz w:val="28"/>
          <w:szCs w:val="28"/>
        </w:rPr>
        <w:t xml:space="preserve"> </w:t>
      </w:r>
      <w:r w:rsidRPr="00A00C52">
        <w:rPr>
          <w:sz w:val="28"/>
          <w:szCs w:val="28"/>
        </w:rPr>
        <w:t>возраст</w:t>
      </w:r>
      <w:r w:rsidRPr="00A00C52">
        <w:rPr>
          <w:spacing w:val="1"/>
          <w:sz w:val="28"/>
          <w:szCs w:val="28"/>
        </w:rPr>
        <w:t xml:space="preserve"> </w:t>
      </w:r>
      <w:r w:rsidRPr="00A00C52">
        <w:rPr>
          <w:sz w:val="28"/>
          <w:szCs w:val="28"/>
        </w:rPr>
        <w:t>характеризуется</w:t>
      </w:r>
      <w:r w:rsidRPr="00A00C52">
        <w:rPr>
          <w:spacing w:val="1"/>
          <w:sz w:val="28"/>
          <w:szCs w:val="28"/>
        </w:rPr>
        <w:t xml:space="preserve"> </w:t>
      </w:r>
      <w:r w:rsidRPr="00A00C52">
        <w:rPr>
          <w:sz w:val="28"/>
          <w:szCs w:val="28"/>
        </w:rPr>
        <w:t>интенсивным</w:t>
      </w:r>
      <w:r w:rsidRPr="00A00C52">
        <w:rPr>
          <w:spacing w:val="1"/>
          <w:sz w:val="28"/>
          <w:szCs w:val="28"/>
        </w:rPr>
        <w:t xml:space="preserve"> </w:t>
      </w:r>
      <w:r w:rsidRPr="00A00C52">
        <w:rPr>
          <w:sz w:val="28"/>
          <w:szCs w:val="28"/>
        </w:rPr>
        <w:t>созреванием</w:t>
      </w:r>
      <w:r w:rsidRPr="00A00C52">
        <w:rPr>
          <w:spacing w:val="1"/>
          <w:sz w:val="28"/>
          <w:szCs w:val="28"/>
        </w:rPr>
        <w:t xml:space="preserve"> </w:t>
      </w:r>
      <w:r w:rsidRPr="00A00C52">
        <w:rPr>
          <w:sz w:val="28"/>
          <w:szCs w:val="28"/>
        </w:rPr>
        <w:t>нейронного</w:t>
      </w:r>
      <w:r w:rsidRPr="00A00C52">
        <w:rPr>
          <w:spacing w:val="1"/>
          <w:sz w:val="28"/>
          <w:szCs w:val="28"/>
        </w:rPr>
        <w:t xml:space="preserve"> </w:t>
      </w:r>
      <w:r w:rsidRPr="00A00C52">
        <w:rPr>
          <w:sz w:val="28"/>
          <w:szCs w:val="28"/>
        </w:rPr>
        <w:t>аппарата</w:t>
      </w:r>
      <w:r w:rsidRPr="00A00C52">
        <w:rPr>
          <w:spacing w:val="-57"/>
          <w:sz w:val="28"/>
          <w:szCs w:val="28"/>
        </w:rPr>
        <w:t xml:space="preserve"> </w:t>
      </w:r>
      <w:r w:rsidRPr="00A00C52">
        <w:rPr>
          <w:sz w:val="28"/>
          <w:szCs w:val="28"/>
        </w:rPr>
        <w:t>проекционной</w:t>
      </w:r>
      <w:r w:rsidRPr="00A00C52">
        <w:rPr>
          <w:spacing w:val="-1"/>
          <w:sz w:val="28"/>
          <w:szCs w:val="28"/>
        </w:rPr>
        <w:t xml:space="preserve"> </w:t>
      </w:r>
      <w:r w:rsidRPr="00A00C52">
        <w:rPr>
          <w:sz w:val="28"/>
          <w:szCs w:val="28"/>
        </w:rPr>
        <w:t>и ассоциативной</w:t>
      </w:r>
      <w:r w:rsidRPr="00A00C52">
        <w:rPr>
          <w:spacing w:val="-2"/>
          <w:sz w:val="28"/>
          <w:szCs w:val="28"/>
        </w:rPr>
        <w:t xml:space="preserve"> </w:t>
      </w:r>
      <w:r w:rsidRPr="00A00C52">
        <w:rPr>
          <w:sz w:val="28"/>
          <w:szCs w:val="28"/>
        </w:rPr>
        <w:t>коры</w:t>
      </w:r>
      <w:r w:rsidRPr="00A00C52">
        <w:rPr>
          <w:spacing w:val="-1"/>
          <w:sz w:val="28"/>
          <w:szCs w:val="28"/>
        </w:rPr>
        <w:t xml:space="preserve"> </w:t>
      </w:r>
      <w:r w:rsidRPr="00A00C52">
        <w:rPr>
          <w:sz w:val="28"/>
          <w:szCs w:val="28"/>
        </w:rPr>
        <w:t>больших</w:t>
      </w:r>
      <w:r w:rsidRPr="00A00C52">
        <w:rPr>
          <w:spacing w:val="-1"/>
          <w:sz w:val="28"/>
          <w:szCs w:val="28"/>
        </w:rPr>
        <w:t xml:space="preserve"> </w:t>
      </w:r>
      <w:r w:rsidRPr="00A00C52">
        <w:rPr>
          <w:sz w:val="28"/>
          <w:szCs w:val="28"/>
        </w:rPr>
        <w:t>полушарий.</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Психические</w:t>
      </w:r>
      <w:r w:rsidRPr="00A00C52">
        <w:rPr>
          <w:b/>
          <w:i/>
          <w:spacing w:val="1"/>
          <w:sz w:val="28"/>
          <w:szCs w:val="28"/>
        </w:rPr>
        <w:t xml:space="preserve"> </w:t>
      </w:r>
      <w:r w:rsidRPr="00A00C52">
        <w:rPr>
          <w:b/>
          <w:i/>
          <w:sz w:val="28"/>
          <w:szCs w:val="28"/>
        </w:rPr>
        <w:t>функции.</w:t>
      </w:r>
      <w:r w:rsidRPr="00A00C52">
        <w:rPr>
          <w:b/>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три-четыре</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память</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носит</w:t>
      </w:r>
      <w:r w:rsidRPr="00A00C52">
        <w:rPr>
          <w:spacing w:val="1"/>
          <w:sz w:val="28"/>
          <w:szCs w:val="28"/>
        </w:rPr>
        <w:t xml:space="preserve"> </w:t>
      </w:r>
      <w:r w:rsidRPr="00A00C52">
        <w:rPr>
          <w:sz w:val="28"/>
          <w:szCs w:val="28"/>
        </w:rPr>
        <w:t>непроизвольный,</w:t>
      </w:r>
      <w:r w:rsidRPr="00A00C52">
        <w:rPr>
          <w:spacing w:val="-57"/>
          <w:sz w:val="28"/>
          <w:szCs w:val="28"/>
        </w:rPr>
        <w:t xml:space="preserve"> </w:t>
      </w:r>
      <w:r w:rsidRPr="00A00C52">
        <w:rPr>
          <w:sz w:val="28"/>
          <w:szCs w:val="28"/>
        </w:rPr>
        <w:t>непосредственный</w:t>
      </w:r>
      <w:r w:rsidRPr="00A00C52">
        <w:rPr>
          <w:spacing w:val="1"/>
          <w:sz w:val="28"/>
          <w:szCs w:val="28"/>
        </w:rPr>
        <w:t xml:space="preserve"> </w:t>
      </w:r>
      <w:r w:rsidRPr="00A00C52">
        <w:rPr>
          <w:sz w:val="28"/>
          <w:szCs w:val="28"/>
        </w:rPr>
        <w:t>характер.</w:t>
      </w:r>
      <w:r w:rsidRPr="00A00C52">
        <w:rPr>
          <w:spacing w:val="1"/>
          <w:sz w:val="28"/>
          <w:szCs w:val="28"/>
        </w:rPr>
        <w:t xml:space="preserve"> </w:t>
      </w:r>
      <w:r w:rsidRPr="00A00C52">
        <w:rPr>
          <w:sz w:val="28"/>
          <w:szCs w:val="28"/>
        </w:rPr>
        <w:t>Наряду</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непроизвольной</w:t>
      </w:r>
      <w:r w:rsidRPr="00A00C52">
        <w:rPr>
          <w:spacing w:val="1"/>
          <w:sz w:val="28"/>
          <w:szCs w:val="28"/>
        </w:rPr>
        <w:t xml:space="preserve"> </w:t>
      </w:r>
      <w:r w:rsidRPr="00A00C52">
        <w:rPr>
          <w:sz w:val="28"/>
          <w:szCs w:val="28"/>
        </w:rPr>
        <w:t>памятью,</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произвольная</w:t>
      </w:r>
      <w:r w:rsidRPr="00A00C52">
        <w:rPr>
          <w:spacing w:val="1"/>
          <w:sz w:val="28"/>
          <w:szCs w:val="28"/>
        </w:rPr>
        <w:t xml:space="preserve"> </w:t>
      </w:r>
      <w:r w:rsidRPr="00A00C52">
        <w:rPr>
          <w:sz w:val="28"/>
          <w:szCs w:val="28"/>
        </w:rPr>
        <w:t>память.</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запоминает</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значимую</w:t>
      </w:r>
      <w:r w:rsidRPr="00A00C52">
        <w:rPr>
          <w:spacing w:val="1"/>
          <w:sz w:val="28"/>
          <w:szCs w:val="28"/>
        </w:rPr>
        <w:t xml:space="preserve"> </w:t>
      </w:r>
      <w:r w:rsidRPr="00A00C52">
        <w:rPr>
          <w:sz w:val="28"/>
          <w:szCs w:val="28"/>
        </w:rPr>
        <w:t>информацию.</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накопления</w:t>
      </w:r>
      <w:r w:rsidRPr="00A00C52">
        <w:rPr>
          <w:spacing w:val="48"/>
          <w:sz w:val="28"/>
          <w:szCs w:val="28"/>
        </w:rPr>
        <w:t xml:space="preserve"> </w:t>
      </w:r>
      <w:r w:rsidRPr="00A00C52">
        <w:rPr>
          <w:sz w:val="28"/>
          <w:szCs w:val="28"/>
        </w:rPr>
        <w:t>представлений</w:t>
      </w:r>
      <w:r w:rsidRPr="00A00C52">
        <w:rPr>
          <w:spacing w:val="50"/>
          <w:sz w:val="28"/>
          <w:szCs w:val="28"/>
        </w:rPr>
        <w:t xml:space="preserve"> </w:t>
      </w:r>
      <w:r w:rsidRPr="00A00C52">
        <w:rPr>
          <w:sz w:val="28"/>
          <w:szCs w:val="28"/>
        </w:rPr>
        <w:t>о</w:t>
      </w:r>
      <w:r w:rsidRPr="00A00C52">
        <w:rPr>
          <w:spacing w:val="49"/>
          <w:sz w:val="28"/>
          <w:szCs w:val="28"/>
        </w:rPr>
        <w:t xml:space="preserve"> </w:t>
      </w:r>
      <w:r w:rsidRPr="00A00C52">
        <w:rPr>
          <w:sz w:val="28"/>
          <w:szCs w:val="28"/>
        </w:rPr>
        <w:t>предметах</w:t>
      </w:r>
      <w:r w:rsidRPr="00A00C52">
        <w:rPr>
          <w:spacing w:val="53"/>
          <w:sz w:val="28"/>
          <w:szCs w:val="28"/>
        </w:rPr>
        <w:t xml:space="preserve"> </w:t>
      </w:r>
      <w:r w:rsidRPr="00A00C52">
        <w:rPr>
          <w:sz w:val="28"/>
          <w:szCs w:val="28"/>
        </w:rPr>
        <w:t>окружающего</w:t>
      </w:r>
      <w:r w:rsidRPr="00A00C52">
        <w:rPr>
          <w:spacing w:val="51"/>
          <w:sz w:val="28"/>
          <w:szCs w:val="28"/>
        </w:rPr>
        <w:t xml:space="preserve"> </w:t>
      </w:r>
      <w:r w:rsidRPr="00A00C52">
        <w:rPr>
          <w:sz w:val="28"/>
          <w:szCs w:val="28"/>
        </w:rPr>
        <w:t>мира</w:t>
      </w:r>
      <w:r w:rsidRPr="00A00C52">
        <w:rPr>
          <w:spacing w:val="52"/>
          <w:sz w:val="28"/>
          <w:szCs w:val="28"/>
        </w:rPr>
        <w:t xml:space="preserve"> </w:t>
      </w:r>
      <w:r w:rsidRPr="00A00C52">
        <w:rPr>
          <w:sz w:val="28"/>
          <w:szCs w:val="28"/>
        </w:rPr>
        <w:t>у</w:t>
      </w:r>
      <w:r w:rsidRPr="00A00C52">
        <w:rPr>
          <w:spacing w:val="47"/>
          <w:sz w:val="28"/>
          <w:szCs w:val="28"/>
        </w:rPr>
        <w:t xml:space="preserve"> </w:t>
      </w:r>
      <w:r w:rsidRPr="00A00C52">
        <w:rPr>
          <w:sz w:val="28"/>
          <w:szCs w:val="28"/>
        </w:rPr>
        <w:t>ребенка</w:t>
      </w:r>
      <w:r w:rsidRPr="00A00C52">
        <w:rPr>
          <w:spacing w:val="51"/>
          <w:sz w:val="28"/>
          <w:szCs w:val="28"/>
        </w:rPr>
        <w:t xml:space="preserve"> </w:t>
      </w:r>
      <w:r w:rsidRPr="00A00C52">
        <w:rPr>
          <w:sz w:val="28"/>
          <w:szCs w:val="28"/>
        </w:rPr>
        <w:t>интенсивно</w:t>
      </w:r>
      <w:r w:rsidRPr="00A00C52">
        <w:rPr>
          <w:spacing w:val="51"/>
          <w:sz w:val="28"/>
          <w:szCs w:val="28"/>
        </w:rPr>
        <w:t xml:space="preserve"> </w:t>
      </w:r>
      <w:r w:rsidRPr="00A00C52">
        <w:rPr>
          <w:sz w:val="28"/>
          <w:szCs w:val="28"/>
        </w:rPr>
        <w:t>развивается</w:t>
      </w:r>
      <w:r w:rsidR="004958AE" w:rsidRPr="00A00C52">
        <w:rPr>
          <w:sz w:val="28"/>
          <w:szCs w:val="28"/>
        </w:rPr>
        <w:t xml:space="preserve"> </w:t>
      </w:r>
      <w:r w:rsidRPr="00A00C52">
        <w:rPr>
          <w:sz w:val="28"/>
          <w:szCs w:val="28"/>
        </w:rPr>
        <w:t>образное</w:t>
      </w:r>
      <w:r w:rsidRPr="00A00C52">
        <w:rPr>
          <w:spacing w:val="1"/>
          <w:sz w:val="28"/>
          <w:szCs w:val="28"/>
        </w:rPr>
        <w:t xml:space="preserve"> </w:t>
      </w:r>
      <w:r w:rsidRPr="00A00C52">
        <w:rPr>
          <w:sz w:val="28"/>
          <w:szCs w:val="28"/>
        </w:rPr>
        <w:t>мышление,</w:t>
      </w:r>
      <w:r w:rsidRPr="00A00C52">
        <w:rPr>
          <w:spacing w:val="1"/>
          <w:sz w:val="28"/>
          <w:szCs w:val="28"/>
        </w:rPr>
        <w:t xml:space="preserve"> </w:t>
      </w:r>
      <w:r w:rsidRPr="00A00C52">
        <w:rPr>
          <w:sz w:val="28"/>
          <w:szCs w:val="28"/>
        </w:rPr>
        <w:t>воображение.</w:t>
      </w:r>
      <w:r w:rsidRPr="00A00C52">
        <w:rPr>
          <w:spacing w:val="1"/>
          <w:sz w:val="28"/>
          <w:szCs w:val="28"/>
        </w:rPr>
        <w:t xml:space="preserve"> </w:t>
      </w:r>
      <w:r w:rsidRPr="00A00C52">
        <w:rPr>
          <w:sz w:val="28"/>
          <w:szCs w:val="28"/>
        </w:rPr>
        <w:t>Продолжается</w:t>
      </w:r>
      <w:r w:rsidRPr="00A00C52">
        <w:rPr>
          <w:spacing w:val="1"/>
          <w:sz w:val="28"/>
          <w:szCs w:val="28"/>
        </w:rPr>
        <w:t xml:space="preserve"> </w:t>
      </w:r>
      <w:r w:rsidRPr="00A00C52">
        <w:rPr>
          <w:sz w:val="28"/>
          <w:szCs w:val="28"/>
        </w:rPr>
        <w:t>формирование</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накопление</w:t>
      </w:r>
      <w:r w:rsidRPr="00A00C52">
        <w:rPr>
          <w:spacing w:val="1"/>
          <w:sz w:val="28"/>
          <w:szCs w:val="28"/>
        </w:rPr>
        <w:t xml:space="preserve"> </w:t>
      </w:r>
      <w:r w:rsidRPr="00A00C52">
        <w:rPr>
          <w:sz w:val="28"/>
          <w:szCs w:val="28"/>
        </w:rPr>
        <w:t>словаря,</w:t>
      </w:r>
      <w:r w:rsidRPr="00A00C52">
        <w:rPr>
          <w:spacing w:val="1"/>
          <w:sz w:val="28"/>
          <w:szCs w:val="28"/>
        </w:rPr>
        <w:t xml:space="preserve"> </w:t>
      </w:r>
      <w:r w:rsidRPr="00A00C52">
        <w:rPr>
          <w:sz w:val="28"/>
          <w:szCs w:val="28"/>
        </w:rPr>
        <w:t>развитие</w:t>
      </w:r>
      <w:r w:rsidRPr="00A00C52">
        <w:rPr>
          <w:spacing w:val="-2"/>
          <w:sz w:val="28"/>
          <w:szCs w:val="28"/>
        </w:rPr>
        <w:t xml:space="preserve"> </w:t>
      </w:r>
      <w:r w:rsidRPr="00A00C52">
        <w:rPr>
          <w:sz w:val="28"/>
          <w:szCs w:val="28"/>
        </w:rPr>
        <w:t>связной речи.</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 xml:space="preserve">В три-четыре года внимание </w:t>
      </w:r>
      <w:r w:rsidR="004958AE" w:rsidRPr="00A00C52">
        <w:rPr>
          <w:sz w:val="28"/>
          <w:szCs w:val="28"/>
        </w:rPr>
        <w:t>ребёнка</w:t>
      </w:r>
      <w:r w:rsidRPr="00A00C52">
        <w:rPr>
          <w:sz w:val="28"/>
          <w:szCs w:val="28"/>
        </w:rPr>
        <w:t xml:space="preserve"> носит непроизвольный, непосредственный характер.</w:t>
      </w:r>
      <w:r w:rsidRPr="00A00C52">
        <w:rPr>
          <w:spacing w:val="1"/>
          <w:sz w:val="28"/>
          <w:szCs w:val="28"/>
        </w:rPr>
        <w:t xml:space="preserve"> </w:t>
      </w:r>
      <w:r w:rsidRPr="00A00C52">
        <w:rPr>
          <w:sz w:val="28"/>
          <w:szCs w:val="28"/>
        </w:rPr>
        <w:t>Отмечается двусторонняя связь восприятия и внимания – внимание регулируется восприятием</w:t>
      </w:r>
      <w:r w:rsidRPr="00A00C52">
        <w:rPr>
          <w:spacing w:val="1"/>
          <w:sz w:val="28"/>
          <w:szCs w:val="28"/>
        </w:rPr>
        <w:t xml:space="preserve"> </w:t>
      </w:r>
      <w:r w:rsidRPr="00A00C52">
        <w:rPr>
          <w:sz w:val="28"/>
          <w:szCs w:val="28"/>
        </w:rPr>
        <w:t>(увидел яркое – обратил внимание). В младшем дошкольном возрасте развивается перцептивная</w:t>
      </w:r>
      <w:r w:rsidRPr="00A00C52">
        <w:rPr>
          <w:spacing w:val="1"/>
          <w:sz w:val="28"/>
          <w:szCs w:val="28"/>
        </w:rPr>
        <w:t xml:space="preserve"> </w:t>
      </w:r>
      <w:r w:rsidRPr="00A00C52">
        <w:rPr>
          <w:sz w:val="28"/>
          <w:szCs w:val="28"/>
        </w:rPr>
        <w:t xml:space="preserve">деятельность. Дети от использования </w:t>
      </w:r>
      <w:r w:rsidR="004958AE" w:rsidRPr="00A00C52">
        <w:rPr>
          <w:sz w:val="28"/>
          <w:szCs w:val="28"/>
        </w:rPr>
        <w:t>пред эталонов</w:t>
      </w:r>
      <w:r w:rsidRPr="00A00C52">
        <w:rPr>
          <w:sz w:val="28"/>
          <w:szCs w:val="28"/>
        </w:rPr>
        <w:t xml:space="preserve"> — индивидуальных единиц восприятия —</w:t>
      </w:r>
      <w:r w:rsidRPr="00A00C52">
        <w:rPr>
          <w:spacing w:val="1"/>
          <w:sz w:val="28"/>
          <w:szCs w:val="28"/>
        </w:rPr>
        <w:t xml:space="preserve"> </w:t>
      </w:r>
      <w:r w:rsidRPr="00A00C52">
        <w:rPr>
          <w:sz w:val="28"/>
          <w:szCs w:val="28"/>
        </w:rPr>
        <w:t>переходят к сенсорным эталонам — культурно выработанным средствам восприятия. К концу</w:t>
      </w:r>
      <w:r w:rsidRPr="00A00C52">
        <w:rPr>
          <w:spacing w:val="1"/>
          <w:sz w:val="28"/>
          <w:szCs w:val="28"/>
        </w:rPr>
        <w:t xml:space="preserve"> </w:t>
      </w:r>
      <w:r w:rsidRPr="00A00C52">
        <w:rPr>
          <w:sz w:val="28"/>
          <w:szCs w:val="28"/>
        </w:rPr>
        <w:t>младшего дошкольного возраста дети могут воспринимать до пяти и более форм предметов и до</w:t>
      </w:r>
      <w:r w:rsidRPr="00A00C52">
        <w:rPr>
          <w:spacing w:val="1"/>
          <w:sz w:val="28"/>
          <w:szCs w:val="28"/>
        </w:rPr>
        <w:t xml:space="preserve"> </w:t>
      </w:r>
      <w:r w:rsidRPr="00A00C52">
        <w:rPr>
          <w:sz w:val="28"/>
          <w:szCs w:val="28"/>
        </w:rPr>
        <w:t>семи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цветов,</w:t>
      </w:r>
      <w:r w:rsidRPr="00A00C52">
        <w:rPr>
          <w:spacing w:val="1"/>
          <w:sz w:val="28"/>
          <w:szCs w:val="28"/>
        </w:rPr>
        <w:t xml:space="preserve"> </w:t>
      </w:r>
      <w:r w:rsidRPr="00A00C52">
        <w:rPr>
          <w:sz w:val="28"/>
          <w:szCs w:val="28"/>
        </w:rPr>
        <w:t>способны</w:t>
      </w:r>
      <w:r w:rsidRPr="00A00C52">
        <w:rPr>
          <w:spacing w:val="1"/>
          <w:sz w:val="28"/>
          <w:szCs w:val="28"/>
        </w:rPr>
        <w:t xml:space="preserve"> </w:t>
      </w:r>
      <w:r w:rsidRPr="00A00C52">
        <w:rPr>
          <w:sz w:val="28"/>
          <w:szCs w:val="28"/>
        </w:rPr>
        <w:t>дифференцировать</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величине,</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в</w:t>
      </w:r>
      <w:r w:rsidRPr="00A00C52">
        <w:rPr>
          <w:spacing w:val="-57"/>
          <w:sz w:val="28"/>
          <w:szCs w:val="28"/>
        </w:rPr>
        <w:t xml:space="preserve"> </w:t>
      </w:r>
      <w:r w:rsidRPr="00A00C52">
        <w:rPr>
          <w:sz w:val="28"/>
          <w:szCs w:val="28"/>
        </w:rPr>
        <w:t>пространстве группы детского сада, а при определенной организации образовательного процесса и</w:t>
      </w:r>
      <w:r w:rsidRPr="00A00C52">
        <w:rPr>
          <w:spacing w:val="-57"/>
          <w:sz w:val="28"/>
          <w:szCs w:val="28"/>
        </w:rPr>
        <w:t xml:space="preserve"> </w:t>
      </w:r>
      <w:r w:rsidRPr="00A00C52">
        <w:rPr>
          <w:sz w:val="28"/>
          <w:szCs w:val="28"/>
        </w:rPr>
        <w:t>во</w:t>
      </w:r>
      <w:r w:rsidRPr="00A00C52">
        <w:rPr>
          <w:spacing w:val="-2"/>
          <w:sz w:val="28"/>
          <w:szCs w:val="28"/>
        </w:rPr>
        <w:t xml:space="preserve"> </w:t>
      </w:r>
      <w:r w:rsidRPr="00A00C52">
        <w:rPr>
          <w:sz w:val="28"/>
          <w:szCs w:val="28"/>
        </w:rPr>
        <w:t>всех</w:t>
      </w:r>
      <w:r w:rsidRPr="00A00C52">
        <w:rPr>
          <w:spacing w:val="2"/>
          <w:sz w:val="28"/>
          <w:szCs w:val="28"/>
        </w:rPr>
        <w:t xml:space="preserve"> </w:t>
      </w:r>
      <w:r w:rsidRPr="00A00C52">
        <w:rPr>
          <w:sz w:val="28"/>
          <w:szCs w:val="28"/>
        </w:rPr>
        <w:t>знакомых</w:t>
      </w:r>
      <w:r w:rsidRPr="00A00C52">
        <w:rPr>
          <w:spacing w:val="1"/>
          <w:sz w:val="28"/>
          <w:szCs w:val="28"/>
        </w:rPr>
        <w:t xml:space="preserve"> </w:t>
      </w:r>
      <w:r w:rsidRPr="00A00C52">
        <w:rPr>
          <w:sz w:val="28"/>
          <w:szCs w:val="28"/>
        </w:rPr>
        <w:t>ему</w:t>
      </w:r>
      <w:r w:rsidRPr="00A00C52">
        <w:rPr>
          <w:spacing w:val="-6"/>
          <w:sz w:val="28"/>
          <w:szCs w:val="28"/>
        </w:rPr>
        <w:t xml:space="preserve"> </w:t>
      </w:r>
      <w:r w:rsidRPr="00A00C52">
        <w:rPr>
          <w:sz w:val="28"/>
          <w:szCs w:val="28"/>
        </w:rPr>
        <w:t>помещениях</w:t>
      </w:r>
      <w:r w:rsidRPr="00A00C52">
        <w:rPr>
          <w:spacing w:val="1"/>
          <w:sz w:val="28"/>
          <w:szCs w:val="28"/>
        </w:rPr>
        <w:t xml:space="preserve"> </w:t>
      </w:r>
      <w:r w:rsidRPr="00A00C52">
        <w:rPr>
          <w:sz w:val="28"/>
          <w:szCs w:val="28"/>
        </w:rPr>
        <w:t>образовательной</w:t>
      </w:r>
      <w:r w:rsidRPr="00A00C52">
        <w:rPr>
          <w:spacing w:val="4"/>
          <w:sz w:val="28"/>
          <w:szCs w:val="28"/>
        </w:rPr>
        <w:t xml:space="preserve"> </w:t>
      </w:r>
      <w:r w:rsidRPr="00A00C52">
        <w:rPr>
          <w:sz w:val="28"/>
          <w:szCs w:val="28"/>
        </w:rPr>
        <w:t>организации.</w:t>
      </w:r>
    </w:p>
    <w:p w:rsidR="000916DA" w:rsidRPr="00A00C52" w:rsidRDefault="000916DA" w:rsidP="00564D78">
      <w:pPr>
        <w:pStyle w:val="aa"/>
        <w:tabs>
          <w:tab w:val="left" w:pos="10206"/>
        </w:tabs>
        <w:spacing w:before="1" w:line="25" w:lineRule="atLeast"/>
        <w:ind w:right="180"/>
        <w:rPr>
          <w:sz w:val="28"/>
          <w:szCs w:val="28"/>
        </w:rPr>
      </w:pPr>
      <w:r w:rsidRPr="00A00C52">
        <w:rPr>
          <w:b/>
          <w:i/>
          <w:sz w:val="28"/>
          <w:szCs w:val="28"/>
        </w:rPr>
        <w:t xml:space="preserve">Детские виды деятельности. </w:t>
      </w:r>
      <w:r w:rsidRPr="00A00C52">
        <w:rPr>
          <w:sz w:val="28"/>
          <w:szCs w:val="28"/>
        </w:rPr>
        <w:t>Система значимых отношений ребенка с социальной средой</w:t>
      </w:r>
      <w:r w:rsidRPr="00A00C52">
        <w:rPr>
          <w:spacing w:val="-57"/>
          <w:sz w:val="28"/>
          <w:szCs w:val="28"/>
        </w:rPr>
        <w:t xml:space="preserve"> </w:t>
      </w:r>
      <w:r w:rsidRPr="00A00C52">
        <w:rPr>
          <w:sz w:val="28"/>
          <w:szCs w:val="28"/>
        </w:rPr>
        <w:t>определяется возможностями познавательной сферы, наличием образного мышления, наличием</w:t>
      </w:r>
      <w:r w:rsidRPr="00A00C52">
        <w:rPr>
          <w:spacing w:val="1"/>
          <w:sz w:val="28"/>
          <w:szCs w:val="28"/>
        </w:rPr>
        <w:t xml:space="preserve"> </w:t>
      </w:r>
      <w:r w:rsidRPr="00A00C52">
        <w:rPr>
          <w:sz w:val="28"/>
          <w:szCs w:val="28"/>
        </w:rPr>
        <w:t>самосознания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начальными</w:t>
      </w:r>
      <w:r w:rsidRPr="00A00C52">
        <w:rPr>
          <w:spacing w:val="1"/>
          <w:sz w:val="28"/>
          <w:szCs w:val="28"/>
        </w:rPr>
        <w:t xml:space="preserve"> </w:t>
      </w:r>
      <w:r w:rsidRPr="00A00C52">
        <w:rPr>
          <w:sz w:val="28"/>
          <w:szCs w:val="28"/>
        </w:rPr>
        <w:t>формами</w:t>
      </w:r>
      <w:r w:rsidRPr="00A00C52">
        <w:rPr>
          <w:spacing w:val="1"/>
          <w:sz w:val="28"/>
          <w:szCs w:val="28"/>
        </w:rPr>
        <w:t xml:space="preserve"> </w:t>
      </w:r>
      <w:r w:rsidRPr="00A00C52">
        <w:rPr>
          <w:sz w:val="28"/>
          <w:szCs w:val="28"/>
        </w:rPr>
        <w:t>произвольного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(действие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инструкции,</w:t>
      </w:r>
      <w:r w:rsidRPr="00A00C52">
        <w:rPr>
          <w:spacing w:val="1"/>
          <w:sz w:val="28"/>
          <w:szCs w:val="28"/>
        </w:rPr>
        <w:t xml:space="preserve"> </w:t>
      </w:r>
      <w:r w:rsidRPr="00A00C52">
        <w:rPr>
          <w:sz w:val="28"/>
          <w:szCs w:val="28"/>
        </w:rPr>
        <w:t>действие по образцу). Социальная ситуация развития характеризуется выраженным интересом</w:t>
      </w:r>
      <w:r w:rsidRPr="00A00C52">
        <w:rPr>
          <w:spacing w:val="1"/>
          <w:sz w:val="28"/>
          <w:szCs w:val="28"/>
        </w:rPr>
        <w:t xml:space="preserve"> </w:t>
      </w:r>
      <w:r w:rsidRPr="00A00C52">
        <w:rPr>
          <w:sz w:val="28"/>
          <w:szCs w:val="28"/>
        </w:rPr>
        <w:t>ребенка к системе социальных отношений между людьми (мама-дочка, врач-пациент), ребенок</w:t>
      </w:r>
      <w:r w:rsidRPr="00A00C52">
        <w:rPr>
          <w:spacing w:val="1"/>
          <w:sz w:val="28"/>
          <w:szCs w:val="28"/>
        </w:rPr>
        <w:t xml:space="preserve"> </w:t>
      </w:r>
      <w:r w:rsidRPr="00A00C52">
        <w:rPr>
          <w:sz w:val="28"/>
          <w:szCs w:val="28"/>
        </w:rPr>
        <w:t>хочет подражать взрослому, быть «как взрослый». Противоречие между стремлением быть «как</w:t>
      </w:r>
      <w:r w:rsidRPr="00A00C52">
        <w:rPr>
          <w:spacing w:val="1"/>
          <w:sz w:val="28"/>
          <w:szCs w:val="28"/>
        </w:rPr>
        <w:t xml:space="preserve"> </w:t>
      </w:r>
      <w:r w:rsidRPr="00A00C52">
        <w:rPr>
          <w:sz w:val="28"/>
          <w:szCs w:val="28"/>
        </w:rPr>
        <w:t>взрослый» и невозможностью непосредственного воплощения данного стремления приводит к</w:t>
      </w:r>
      <w:r w:rsidRPr="00A00C52">
        <w:rPr>
          <w:spacing w:val="1"/>
          <w:sz w:val="28"/>
          <w:szCs w:val="28"/>
        </w:rPr>
        <w:t xml:space="preserve"> </w:t>
      </w:r>
      <w:r w:rsidRPr="00A00C52">
        <w:rPr>
          <w:sz w:val="28"/>
          <w:szCs w:val="28"/>
        </w:rPr>
        <w:t>формированию</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доступной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него</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отображает</w:t>
      </w:r>
      <w:r w:rsidRPr="00A00C52">
        <w:rPr>
          <w:spacing w:val="1"/>
          <w:sz w:val="28"/>
          <w:szCs w:val="28"/>
        </w:rPr>
        <w:t xml:space="preserve"> </w:t>
      </w:r>
      <w:r w:rsidRPr="00A00C52">
        <w:rPr>
          <w:sz w:val="28"/>
          <w:szCs w:val="28"/>
        </w:rPr>
        <w:t>систему человеческих</w:t>
      </w:r>
      <w:r w:rsidRPr="00A00C52">
        <w:rPr>
          <w:spacing w:val="1"/>
          <w:sz w:val="28"/>
          <w:szCs w:val="28"/>
        </w:rPr>
        <w:t xml:space="preserve"> </w:t>
      </w:r>
      <w:r w:rsidRPr="00A00C52">
        <w:rPr>
          <w:sz w:val="28"/>
          <w:szCs w:val="28"/>
        </w:rPr>
        <w:t>взаимоотношений,</w:t>
      </w:r>
      <w:r w:rsidRPr="00A00C52">
        <w:rPr>
          <w:spacing w:val="1"/>
          <w:sz w:val="28"/>
          <w:szCs w:val="28"/>
        </w:rPr>
        <w:t xml:space="preserve"> </w:t>
      </w:r>
      <w:r w:rsidRPr="00A00C52">
        <w:rPr>
          <w:sz w:val="28"/>
          <w:szCs w:val="28"/>
        </w:rPr>
        <w:t>осваивает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применяет</w:t>
      </w:r>
      <w:r w:rsidRPr="00A00C52">
        <w:rPr>
          <w:spacing w:val="1"/>
          <w:sz w:val="28"/>
          <w:szCs w:val="28"/>
        </w:rPr>
        <w:t xml:space="preserve"> </w:t>
      </w:r>
      <w:r w:rsidRPr="00A00C52">
        <w:rPr>
          <w:sz w:val="28"/>
          <w:szCs w:val="28"/>
        </w:rPr>
        <w:t>нормы и</w:t>
      </w:r>
      <w:r w:rsidRPr="00A00C52">
        <w:rPr>
          <w:spacing w:val="1"/>
          <w:sz w:val="28"/>
          <w:szCs w:val="28"/>
        </w:rPr>
        <w:t xml:space="preserve"> </w:t>
      </w:r>
      <w:r w:rsidRPr="00A00C52">
        <w:rPr>
          <w:sz w:val="28"/>
          <w:szCs w:val="28"/>
        </w:rPr>
        <w:t>правила общения и</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сферах</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три-четыре</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отличается</w:t>
      </w:r>
      <w:r w:rsidRPr="00A00C52">
        <w:rPr>
          <w:spacing w:val="1"/>
          <w:sz w:val="28"/>
          <w:szCs w:val="28"/>
        </w:rPr>
        <w:t xml:space="preserve"> </w:t>
      </w:r>
      <w:r w:rsidRPr="00A00C52">
        <w:rPr>
          <w:sz w:val="28"/>
          <w:szCs w:val="28"/>
        </w:rPr>
        <w:t>однообразием сюжетов, где центральным содержанием игровой деятельности является действие с</w:t>
      </w:r>
      <w:r w:rsidRPr="00A00C52">
        <w:rPr>
          <w:spacing w:val="1"/>
          <w:sz w:val="28"/>
          <w:szCs w:val="28"/>
        </w:rPr>
        <w:t xml:space="preserve"> </w:t>
      </w:r>
      <w:r w:rsidRPr="00A00C52">
        <w:rPr>
          <w:sz w:val="28"/>
          <w:szCs w:val="28"/>
        </w:rPr>
        <w:t>игрушкой, игра протекает либо в индивидуальной форме, либо в паре, нарушение логики игры</w:t>
      </w:r>
      <w:r w:rsidRPr="00A00C52">
        <w:rPr>
          <w:spacing w:val="1"/>
          <w:sz w:val="28"/>
          <w:szCs w:val="28"/>
        </w:rPr>
        <w:t xml:space="preserve"> </w:t>
      </w:r>
      <w:r w:rsidRPr="00A00C52">
        <w:rPr>
          <w:sz w:val="28"/>
          <w:szCs w:val="28"/>
        </w:rPr>
        <w:t>ребенком</w:t>
      </w:r>
      <w:r w:rsidRPr="00A00C52">
        <w:rPr>
          <w:spacing w:val="-2"/>
          <w:sz w:val="28"/>
          <w:szCs w:val="28"/>
        </w:rPr>
        <w:t xml:space="preserve"> </w:t>
      </w:r>
      <w:r w:rsidRPr="00A00C52">
        <w:rPr>
          <w:sz w:val="28"/>
          <w:szCs w:val="28"/>
        </w:rPr>
        <w:t>не</w:t>
      </w:r>
      <w:r w:rsidRPr="00A00C52">
        <w:rPr>
          <w:spacing w:val="-1"/>
          <w:sz w:val="28"/>
          <w:szCs w:val="28"/>
        </w:rPr>
        <w:t xml:space="preserve"> </w:t>
      </w:r>
      <w:r w:rsidRPr="00A00C52">
        <w:rPr>
          <w:sz w:val="28"/>
          <w:szCs w:val="28"/>
        </w:rPr>
        <w:t>опротестовывается.</w:t>
      </w:r>
    </w:p>
    <w:p w:rsidR="000916DA" w:rsidRPr="00A00C52" w:rsidRDefault="000916DA" w:rsidP="00564D78">
      <w:pPr>
        <w:pStyle w:val="aa"/>
        <w:tabs>
          <w:tab w:val="left" w:pos="10206"/>
        </w:tabs>
        <w:spacing w:before="1" w:line="25" w:lineRule="atLeast"/>
        <w:ind w:right="180"/>
        <w:rPr>
          <w:sz w:val="28"/>
          <w:szCs w:val="28"/>
        </w:rPr>
      </w:pPr>
      <w:r w:rsidRPr="00A00C52">
        <w:rPr>
          <w:sz w:val="28"/>
          <w:szCs w:val="28"/>
        </w:rPr>
        <w:t>В</w:t>
      </w:r>
      <w:r w:rsidRPr="00A00C52">
        <w:rPr>
          <w:spacing w:val="1"/>
          <w:sz w:val="28"/>
          <w:szCs w:val="28"/>
        </w:rPr>
        <w:t xml:space="preserve"> </w:t>
      </w:r>
      <w:r w:rsidRPr="00A00C52">
        <w:rPr>
          <w:sz w:val="28"/>
          <w:szCs w:val="28"/>
        </w:rPr>
        <w:t>данный</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начинают</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продуктивные</w:t>
      </w:r>
      <w:r w:rsidRPr="00A00C52">
        <w:rPr>
          <w:spacing w:val="1"/>
          <w:sz w:val="28"/>
          <w:szCs w:val="28"/>
        </w:rPr>
        <w:t xml:space="preserve"> </w:t>
      </w:r>
      <w:r w:rsidRPr="00A00C52">
        <w:rPr>
          <w:sz w:val="28"/>
          <w:szCs w:val="28"/>
        </w:rPr>
        <w:t>виды</w:t>
      </w:r>
      <w:r w:rsidRPr="00A00C52">
        <w:rPr>
          <w:spacing w:val="6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формируются первичные навыки рисования, лепки, конструирования. Графические образы пока</w:t>
      </w:r>
      <w:r w:rsidRPr="00A00C52">
        <w:rPr>
          <w:spacing w:val="1"/>
          <w:sz w:val="28"/>
          <w:szCs w:val="28"/>
        </w:rPr>
        <w:t xml:space="preserve"> </w:t>
      </w:r>
      <w:r w:rsidRPr="00A00C52">
        <w:rPr>
          <w:sz w:val="28"/>
          <w:szCs w:val="28"/>
        </w:rPr>
        <w:t>бедны, у одних детей в изображениях отсутствуют детали, у других рисунки могут быть более</w:t>
      </w:r>
      <w:r w:rsidRPr="00A00C52">
        <w:rPr>
          <w:spacing w:val="1"/>
          <w:sz w:val="28"/>
          <w:szCs w:val="28"/>
        </w:rPr>
        <w:t xml:space="preserve"> </w:t>
      </w:r>
      <w:r w:rsidRPr="00A00C52">
        <w:rPr>
          <w:sz w:val="28"/>
          <w:szCs w:val="28"/>
        </w:rPr>
        <w:lastRenderedPageBreak/>
        <w:t>детализированы.</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начинают активно</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цвет.</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Большое</w:t>
      </w:r>
      <w:r w:rsidRPr="00A00C52">
        <w:rPr>
          <w:spacing w:val="1"/>
          <w:sz w:val="28"/>
          <w:szCs w:val="28"/>
        </w:rPr>
        <w:t xml:space="preserve"> </w:t>
      </w:r>
      <w:r w:rsidRPr="00A00C52">
        <w:rPr>
          <w:sz w:val="28"/>
          <w:szCs w:val="28"/>
        </w:rPr>
        <w:t>значение</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мелкой</w:t>
      </w:r>
      <w:r w:rsidRPr="00A00C52">
        <w:rPr>
          <w:spacing w:val="1"/>
          <w:sz w:val="28"/>
          <w:szCs w:val="28"/>
        </w:rPr>
        <w:t xml:space="preserve"> </w:t>
      </w:r>
      <w:r w:rsidRPr="00A00C52">
        <w:rPr>
          <w:sz w:val="28"/>
          <w:szCs w:val="28"/>
        </w:rPr>
        <w:t>моторики</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лепка.</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способны</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руководством взрослого</w:t>
      </w:r>
      <w:r w:rsidRPr="00A00C52">
        <w:rPr>
          <w:spacing w:val="-1"/>
          <w:sz w:val="28"/>
          <w:szCs w:val="28"/>
        </w:rPr>
        <w:t xml:space="preserve"> </w:t>
      </w:r>
      <w:r w:rsidRPr="00A00C52">
        <w:rPr>
          <w:sz w:val="28"/>
          <w:szCs w:val="28"/>
        </w:rPr>
        <w:t>вылепить</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предметы.</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Конструктивная деятельность в младшем дошкольном возрасте ограничена возведением</w:t>
      </w:r>
      <w:r w:rsidRPr="00A00C52">
        <w:rPr>
          <w:spacing w:val="1"/>
          <w:sz w:val="28"/>
          <w:szCs w:val="28"/>
        </w:rPr>
        <w:t xml:space="preserve"> </w:t>
      </w:r>
      <w:r w:rsidRPr="00A00C52">
        <w:rPr>
          <w:sz w:val="28"/>
          <w:szCs w:val="28"/>
        </w:rPr>
        <w:t>несложных построек</w:t>
      </w:r>
      <w:r w:rsidRPr="00A00C52">
        <w:rPr>
          <w:spacing w:val="-2"/>
          <w:sz w:val="28"/>
          <w:szCs w:val="28"/>
        </w:rPr>
        <w:t xml:space="preserve"> </w:t>
      </w:r>
      <w:r w:rsidRPr="00A00C52">
        <w:rPr>
          <w:sz w:val="28"/>
          <w:szCs w:val="28"/>
        </w:rPr>
        <w:t>по</w:t>
      </w:r>
      <w:r w:rsidRPr="00A00C52">
        <w:rPr>
          <w:spacing w:val="-3"/>
          <w:sz w:val="28"/>
          <w:szCs w:val="28"/>
        </w:rPr>
        <w:t xml:space="preserve"> </w:t>
      </w:r>
      <w:r w:rsidRPr="00A00C52">
        <w:rPr>
          <w:sz w:val="28"/>
          <w:szCs w:val="28"/>
        </w:rPr>
        <w:t>образцу</w:t>
      </w:r>
      <w:r w:rsidRPr="00A00C52">
        <w:rPr>
          <w:spacing w:val="-8"/>
          <w:sz w:val="28"/>
          <w:szCs w:val="28"/>
        </w:rPr>
        <w:t xml:space="preserve"> </w:t>
      </w:r>
      <w:r w:rsidRPr="00A00C52">
        <w:rPr>
          <w:sz w:val="28"/>
          <w:szCs w:val="28"/>
        </w:rPr>
        <w:t>и по замыслу.</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 xml:space="preserve">Коммуникация и социализация. </w:t>
      </w:r>
      <w:r w:rsidRPr="00A00C52">
        <w:rPr>
          <w:sz w:val="28"/>
          <w:szCs w:val="28"/>
        </w:rPr>
        <w:t>В общении со взрослыми, наряду с ситуативно-деловой</w:t>
      </w:r>
      <w:r w:rsidRPr="00A00C52">
        <w:rPr>
          <w:spacing w:val="1"/>
          <w:sz w:val="28"/>
          <w:szCs w:val="28"/>
        </w:rPr>
        <w:t xml:space="preserve"> </w:t>
      </w:r>
      <w:r w:rsidRPr="00A00C52">
        <w:rPr>
          <w:sz w:val="28"/>
          <w:szCs w:val="28"/>
        </w:rPr>
        <w:t>формой</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внеситуативно-познавательная</w:t>
      </w:r>
      <w:r w:rsidRPr="00A00C52">
        <w:rPr>
          <w:spacing w:val="1"/>
          <w:sz w:val="28"/>
          <w:szCs w:val="28"/>
        </w:rPr>
        <w:t xml:space="preserve"> </w:t>
      </w:r>
      <w:r w:rsidRPr="00A00C52">
        <w:rPr>
          <w:sz w:val="28"/>
          <w:szCs w:val="28"/>
        </w:rPr>
        <w:t>форма</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основы</w:t>
      </w:r>
      <w:r w:rsidRPr="00A00C52">
        <w:rPr>
          <w:spacing w:val="1"/>
          <w:sz w:val="28"/>
          <w:szCs w:val="28"/>
        </w:rPr>
        <w:t xml:space="preserve"> </w:t>
      </w:r>
      <w:r w:rsidRPr="00A00C52">
        <w:rPr>
          <w:sz w:val="28"/>
          <w:szCs w:val="28"/>
        </w:rPr>
        <w:t>познавательного</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ситуативно-деловая</w:t>
      </w:r>
      <w:r w:rsidRPr="00A00C52">
        <w:rPr>
          <w:spacing w:val="1"/>
          <w:sz w:val="28"/>
          <w:szCs w:val="28"/>
        </w:rPr>
        <w:t xml:space="preserve"> </w:t>
      </w:r>
      <w:r w:rsidRPr="00A00C52">
        <w:rPr>
          <w:sz w:val="28"/>
          <w:szCs w:val="28"/>
        </w:rPr>
        <w:t>форма</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определяется</w:t>
      </w:r>
      <w:r w:rsidRPr="00A00C52">
        <w:rPr>
          <w:spacing w:val="1"/>
          <w:sz w:val="28"/>
          <w:szCs w:val="28"/>
        </w:rPr>
        <w:t xml:space="preserve"> </w:t>
      </w:r>
      <w:r w:rsidRPr="00A00C52">
        <w:rPr>
          <w:sz w:val="28"/>
          <w:szCs w:val="28"/>
        </w:rPr>
        <w:t>становлением</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необходимостью</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другим</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ходе</w:t>
      </w:r>
      <w:r w:rsidRPr="00A00C52">
        <w:rPr>
          <w:spacing w:val="1"/>
          <w:sz w:val="28"/>
          <w:szCs w:val="28"/>
        </w:rPr>
        <w:t xml:space="preserve"> </w:t>
      </w:r>
      <w:r w:rsidRPr="00A00C52">
        <w:rPr>
          <w:sz w:val="28"/>
          <w:szCs w:val="28"/>
        </w:rPr>
        <w:t>игрового</w:t>
      </w:r>
      <w:r w:rsidRPr="00A00C52">
        <w:rPr>
          <w:spacing w:val="-57"/>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Положительно-индифферентное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сверстнику,</w:t>
      </w:r>
      <w:r w:rsidRPr="00A00C52">
        <w:rPr>
          <w:spacing w:val="1"/>
          <w:sz w:val="28"/>
          <w:szCs w:val="28"/>
        </w:rPr>
        <w:t xml:space="preserve"> </w:t>
      </w:r>
      <w:r w:rsidRPr="00A00C52">
        <w:rPr>
          <w:sz w:val="28"/>
          <w:szCs w:val="28"/>
        </w:rPr>
        <w:t>преобладающее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раннем возрасте, сменяется конкурентным типом отношения к сверстнику, где другой ребенок</w:t>
      </w:r>
      <w:r w:rsidRPr="00A00C52">
        <w:rPr>
          <w:spacing w:val="1"/>
          <w:sz w:val="28"/>
          <w:szCs w:val="28"/>
        </w:rPr>
        <w:t xml:space="preserve"> </w:t>
      </w:r>
      <w:r w:rsidRPr="00A00C52">
        <w:rPr>
          <w:sz w:val="28"/>
          <w:szCs w:val="28"/>
        </w:rPr>
        <w:t>выступает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качестве</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самопознания.</w:t>
      </w:r>
    </w:p>
    <w:p w:rsidR="000916DA" w:rsidRPr="00A00C52" w:rsidRDefault="000916DA" w:rsidP="00564D78">
      <w:pPr>
        <w:pStyle w:val="aa"/>
        <w:tabs>
          <w:tab w:val="left" w:pos="10206"/>
        </w:tabs>
        <w:spacing w:before="1" w:line="25" w:lineRule="atLeast"/>
        <w:ind w:right="180"/>
        <w:rPr>
          <w:sz w:val="28"/>
          <w:szCs w:val="28"/>
        </w:rPr>
      </w:pPr>
      <w:r w:rsidRPr="00A00C52">
        <w:rPr>
          <w:b/>
          <w:i/>
          <w:sz w:val="28"/>
          <w:szCs w:val="28"/>
        </w:rPr>
        <w:t xml:space="preserve">Саморегуляция. </w:t>
      </w:r>
      <w:r w:rsidRPr="00A00C52">
        <w:rPr>
          <w:sz w:val="28"/>
          <w:szCs w:val="28"/>
        </w:rPr>
        <w:t>В три года у ребенка преобладает ситуативное поведение, произвольное</w:t>
      </w:r>
      <w:r w:rsidRPr="00A00C52">
        <w:rPr>
          <w:spacing w:val="1"/>
          <w:sz w:val="28"/>
          <w:szCs w:val="28"/>
        </w:rPr>
        <w:t xml:space="preserve"> </w:t>
      </w:r>
      <w:r w:rsidRPr="00A00C52">
        <w:rPr>
          <w:sz w:val="28"/>
          <w:szCs w:val="28"/>
        </w:rPr>
        <w:t>поведение,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основном,</w:t>
      </w:r>
      <w:r w:rsidRPr="00A00C52">
        <w:rPr>
          <w:spacing w:val="1"/>
          <w:sz w:val="28"/>
          <w:szCs w:val="28"/>
        </w:rPr>
        <w:t xml:space="preserve"> </w:t>
      </w:r>
      <w:r w:rsidRPr="00A00C52">
        <w:rPr>
          <w:sz w:val="28"/>
          <w:szCs w:val="28"/>
        </w:rPr>
        <w:t>регулируется</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этом,</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действовать</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инструкции,</w:t>
      </w:r>
      <w:r w:rsidRPr="00A00C52">
        <w:rPr>
          <w:spacing w:val="1"/>
          <w:sz w:val="28"/>
          <w:szCs w:val="28"/>
        </w:rPr>
        <w:t xml:space="preserve"> </w:t>
      </w:r>
      <w:r w:rsidRPr="00A00C52">
        <w:rPr>
          <w:sz w:val="28"/>
          <w:szCs w:val="28"/>
        </w:rPr>
        <w:t>состоящей</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2-3</w:t>
      </w:r>
      <w:r w:rsidRPr="00A00C52">
        <w:rPr>
          <w:spacing w:val="1"/>
          <w:sz w:val="28"/>
          <w:szCs w:val="28"/>
        </w:rPr>
        <w:t xml:space="preserve"> </w:t>
      </w:r>
      <w:r w:rsidRPr="00A00C52">
        <w:rPr>
          <w:sz w:val="28"/>
          <w:szCs w:val="28"/>
        </w:rPr>
        <w:t>указаний.</w:t>
      </w:r>
      <w:r w:rsidRPr="00A00C52">
        <w:rPr>
          <w:spacing w:val="1"/>
          <w:sz w:val="28"/>
          <w:szCs w:val="28"/>
        </w:rPr>
        <w:t xml:space="preserve"> </w:t>
      </w:r>
      <w:r w:rsidRPr="00A00C52">
        <w:rPr>
          <w:sz w:val="28"/>
          <w:szCs w:val="28"/>
        </w:rPr>
        <w:t>Слово</w:t>
      </w:r>
      <w:r w:rsidRPr="00A00C52">
        <w:rPr>
          <w:spacing w:val="1"/>
          <w:sz w:val="28"/>
          <w:szCs w:val="28"/>
        </w:rPr>
        <w:t xml:space="preserve"> </w:t>
      </w:r>
      <w:r w:rsidRPr="00A00C52">
        <w:rPr>
          <w:sz w:val="28"/>
          <w:szCs w:val="28"/>
        </w:rPr>
        <w:t>играет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большей</w:t>
      </w:r>
      <w:r w:rsidRPr="00A00C52">
        <w:rPr>
          <w:spacing w:val="1"/>
          <w:sz w:val="28"/>
          <w:szCs w:val="28"/>
        </w:rPr>
        <w:t xml:space="preserve"> </w:t>
      </w:r>
      <w:r w:rsidRPr="00A00C52">
        <w:rPr>
          <w:sz w:val="28"/>
          <w:szCs w:val="28"/>
        </w:rPr>
        <w:t>степени</w:t>
      </w:r>
      <w:r w:rsidRPr="00A00C52">
        <w:rPr>
          <w:spacing w:val="1"/>
          <w:sz w:val="28"/>
          <w:szCs w:val="28"/>
        </w:rPr>
        <w:t xml:space="preserve"> </w:t>
      </w:r>
      <w:r w:rsidRPr="00A00C52">
        <w:rPr>
          <w:sz w:val="28"/>
          <w:szCs w:val="28"/>
        </w:rPr>
        <w:t>побудительную</w:t>
      </w:r>
      <w:r w:rsidRPr="00A00C52">
        <w:rPr>
          <w:spacing w:val="1"/>
          <w:sz w:val="28"/>
          <w:szCs w:val="28"/>
        </w:rPr>
        <w:t xml:space="preserve"> </w:t>
      </w:r>
      <w:r w:rsidRPr="00A00C52">
        <w:rPr>
          <w:sz w:val="28"/>
          <w:szCs w:val="28"/>
        </w:rPr>
        <w:t>функцию,</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сравнению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функцией</w:t>
      </w:r>
      <w:r w:rsidRPr="00A00C52">
        <w:rPr>
          <w:spacing w:val="1"/>
          <w:sz w:val="28"/>
          <w:szCs w:val="28"/>
        </w:rPr>
        <w:t xml:space="preserve"> </w:t>
      </w:r>
      <w:r w:rsidRPr="00A00C52">
        <w:rPr>
          <w:sz w:val="28"/>
          <w:szCs w:val="28"/>
        </w:rPr>
        <w:t>торможения.</w:t>
      </w:r>
      <w:r w:rsidRPr="00A00C52">
        <w:rPr>
          <w:spacing w:val="1"/>
          <w:sz w:val="28"/>
          <w:szCs w:val="28"/>
        </w:rPr>
        <w:t xml:space="preserve"> </w:t>
      </w:r>
      <w:r w:rsidRPr="00A00C52">
        <w:rPr>
          <w:sz w:val="28"/>
          <w:szCs w:val="28"/>
        </w:rPr>
        <w:t>Эмоции</w:t>
      </w:r>
      <w:r w:rsidRPr="00A00C52">
        <w:rPr>
          <w:spacing w:val="1"/>
          <w:sz w:val="28"/>
          <w:szCs w:val="28"/>
        </w:rPr>
        <w:t xml:space="preserve"> </w:t>
      </w:r>
      <w:r w:rsidRPr="00A00C52">
        <w:rPr>
          <w:sz w:val="28"/>
          <w:szCs w:val="28"/>
        </w:rPr>
        <w:t>выполняют</w:t>
      </w:r>
      <w:r w:rsidRPr="00A00C52">
        <w:rPr>
          <w:spacing w:val="1"/>
          <w:sz w:val="28"/>
          <w:szCs w:val="28"/>
        </w:rPr>
        <w:t xml:space="preserve"> </w:t>
      </w:r>
      <w:r w:rsidRPr="00A00C52">
        <w:rPr>
          <w:sz w:val="28"/>
          <w:szCs w:val="28"/>
        </w:rPr>
        <w:t>регулирующую</w:t>
      </w:r>
      <w:r w:rsidRPr="00A00C52">
        <w:rPr>
          <w:spacing w:val="1"/>
          <w:sz w:val="28"/>
          <w:szCs w:val="28"/>
        </w:rPr>
        <w:t xml:space="preserve"> </w:t>
      </w:r>
      <w:r w:rsidRPr="00A00C52">
        <w:rPr>
          <w:sz w:val="28"/>
          <w:szCs w:val="28"/>
        </w:rPr>
        <w:t>роль,</w:t>
      </w:r>
      <w:r w:rsidRPr="00A00C52">
        <w:rPr>
          <w:spacing w:val="1"/>
          <w:sz w:val="28"/>
          <w:szCs w:val="28"/>
        </w:rPr>
        <w:t xml:space="preserve"> </w:t>
      </w:r>
      <w:r w:rsidRPr="00A00C52">
        <w:rPr>
          <w:sz w:val="28"/>
          <w:szCs w:val="28"/>
        </w:rPr>
        <w:t>накапливается</w:t>
      </w:r>
      <w:r w:rsidRPr="00A00C52">
        <w:rPr>
          <w:spacing w:val="-2"/>
          <w:sz w:val="28"/>
          <w:szCs w:val="28"/>
        </w:rPr>
        <w:t xml:space="preserve"> </w:t>
      </w:r>
      <w:r w:rsidRPr="00A00C52">
        <w:rPr>
          <w:sz w:val="28"/>
          <w:szCs w:val="28"/>
        </w:rPr>
        <w:t>эмоциональный</w:t>
      </w:r>
      <w:r w:rsidRPr="00A00C52">
        <w:rPr>
          <w:spacing w:val="-1"/>
          <w:sz w:val="28"/>
          <w:szCs w:val="28"/>
        </w:rPr>
        <w:t xml:space="preserve"> </w:t>
      </w:r>
      <w:r w:rsidRPr="00A00C52">
        <w:rPr>
          <w:sz w:val="28"/>
          <w:szCs w:val="28"/>
        </w:rPr>
        <w:t>опыт,</w:t>
      </w:r>
      <w:r w:rsidRPr="00A00C52">
        <w:rPr>
          <w:spacing w:val="-4"/>
          <w:sz w:val="28"/>
          <w:szCs w:val="28"/>
        </w:rPr>
        <w:t xml:space="preserve"> </w:t>
      </w:r>
      <w:r w:rsidRPr="00A00C52">
        <w:rPr>
          <w:sz w:val="28"/>
          <w:szCs w:val="28"/>
        </w:rPr>
        <w:t>позволяющий</w:t>
      </w:r>
      <w:r w:rsidRPr="00A00C52">
        <w:rPr>
          <w:spacing w:val="-1"/>
          <w:sz w:val="28"/>
          <w:szCs w:val="28"/>
        </w:rPr>
        <w:t xml:space="preserve"> </w:t>
      </w:r>
      <w:r w:rsidRPr="00A00C52">
        <w:rPr>
          <w:sz w:val="28"/>
          <w:szCs w:val="28"/>
        </w:rPr>
        <w:t>предвосхищать действия</w:t>
      </w:r>
      <w:r w:rsidRPr="00A00C52">
        <w:rPr>
          <w:spacing w:val="-1"/>
          <w:sz w:val="28"/>
          <w:szCs w:val="28"/>
        </w:rPr>
        <w:t xml:space="preserve"> </w:t>
      </w:r>
      <w:r w:rsidRPr="00A00C52">
        <w:rPr>
          <w:sz w:val="28"/>
          <w:szCs w:val="28"/>
        </w:rPr>
        <w:t>ребенка.</w:t>
      </w:r>
    </w:p>
    <w:p w:rsidR="000916DA" w:rsidRPr="00A00C52" w:rsidRDefault="000916DA" w:rsidP="00564D78">
      <w:pPr>
        <w:pStyle w:val="aa"/>
        <w:tabs>
          <w:tab w:val="left" w:pos="10206"/>
        </w:tabs>
        <w:spacing w:before="80" w:line="25" w:lineRule="atLeast"/>
        <w:ind w:right="180"/>
        <w:rPr>
          <w:sz w:val="28"/>
          <w:szCs w:val="28"/>
        </w:rPr>
      </w:pPr>
      <w:r w:rsidRPr="00A00C52">
        <w:rPr>
          <w:b/>
          <w:i/>
          <w:sz w:val="28"/>
          <w:szCs w:val="28"/>
        </w:rPr>
        <w:t>Личность и самооценка</w:t>
      </w:r>
      <w:r w:rsidRPr="00A00C52">
        <w:rPr>
          <w:b/>
          <w:sz w:val="28"/>
          <w:szCs w:val="28"/>
        </w:rPr>
        <w:t xml:space="preserve">. </w:t>
      </w:r>
      <w:r w:rsidRPr="00A00C52">
        <w:rPr>
          <w:sz w:val="28"/>
          <w:szCs w:val="28"/>
        </w:rPr>
        <w:t>У ребенка начинает</w:t>
      </w:r>
      <w:r w:rsidRPr="00A00C52">
        <w:rPr>
          <w:spacing w:val="1"/>
          <w:sz w:val="28"/>
          <w:szCs w:val="28"/>
        </w:rPr>
        <w:t xml:space="preserve"> </w:t>
      </w:r>
      <w:r w:rsidRPr="00A00C52">
        <w:rPr>
          <w:sz w:val="28"/>
          <w:szCs w:val="28"/>
        </w:rPr>
        <w:t>формироваться периферия самосознания,</w:t>
      </w:r>
      <w:r w:rsidRPr="00A00C52">
        <w:rPr>
          <w:spacing w:val="1"/>
          <w:sz w:val="28"/>
          <w:szCs w:val="28"/>
        </w:rPr>
        <w:t xml:space="preserve"> </w:t>
      </w:r>
      <w:r w:rsidRPr="00A00C52">
        <w:rPr>
          <w:sz w:val="28"/>
          <w:szCs w:val="28"/>
        </w:rPr>
        <w:t>дифференцированная</w:t>
      </w:r>
      <w:r w:rsidRPr="00A00C52">
        <w:rPr>
          <w:spacing w:val="1"/>
          <w:sz w:val="28"/>
          <w:szCs w:val="28"/>
        </w:rPr>
        <w:t xml:space="preserve"> </w:t>
      </w:r>
      <w:r w:rsidRPr="00A00C52">
        <w:rPr>
          <w:sz w:val="28"/>
          <w:szCs w:val="28"/>
        </w:rPr>
        <w:t>самооценка.</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осознании</w:t>
      </w:r>
      <w:r w:rsidRPr="00A00C52">
        <w:rPr>
          <w:spacing w:val="1"/>
          <w:sz w:val="28"/>
          <w:szCs w:val="28"/>
        </w:rPr>
        <w:t xml:space="preserve"> </w:t>
      </w:r>
      <w:r w:rsidRPr="00A00C52">
        <w:rPr>
          <w:sz w:val="28"/>
          <w:szCs w:val="28"/>
        </w:rPr>
        <w:t>собственных</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опирается</w:t>
      </w:r>
      <w:r w:rsidRPr="00A00C52">
        <w:rPr>
          <w:spacing w:val="1"/>
          <w:sz w:val="28"/>
          <w:szCs w:val="28"/>
        </w:rPr>
        <w:t xml:space="preserve"> </w:t>
      </w:r>
      <w:r w:rsidRPr="00A00C52">
        <w:rPr>
          <w:sz w:val="28"/>
          <w:szCs w:val="28"/>
        </w:rPr>
        <w:t>на</w:t>
      </w:r>
      <w:r w:rsidRPr="00A00C52">
        <w:rPr>
          <w:spacing w:val="-57"/>
          <w:sz w:val="28"/>
          <w:szCs w:val="28"/>
        </w:rPr>
        <w:t xml:space="preserve"> </w:t>
      </w:r>
      <w:r w:rsidRPr="00A00C52">
        <w:rPr>
          <w:sz w:val="28"/>
          <w:szCs w:val="28"/>
        </w:rPr>
        <w:t>оценку</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четырем</w:t>
      </w:r>
      <w:r w:rsidRPr="00A00C52">
        <w:rPr>
          <w:spacing w:val="1"/>
          <w:sz w:val="28"/>
          <w:szCs w:val="28"/>
        </w:rPr>
        <w:t xml:space="preserve"> </w:t>
      </w:r>
      <w:r w:rsidRPr="00A00C52">
        <w:rPr>
          <w:sz w:val="28"/>
          <w:szCs w:val="28"/>
        </w:rPr>
        <w:t>годам</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сравнивать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достижения</w:t>
      </w:r>
      <w:r w:rsidRPr="00A00C52">
        <w:rPr>
          <w:spacing w:val="61"/>
          <w:sz w:val="28"/>
          <w:szCs w:val="28"/>
        </w:rPr>
        <w:t xml:space="preserve"> </w:t>
      </w:r>
      <w:r w:rsidRPr="00A00C52">
        <w:rPr>
          <w:sz w:val="28"/>
          <w:szCs w:val="28"/>
        </w:rPr>
        <w:t>с</w:t>
      </w:r>
      <w:r w:rsidRPr="00A00C52">
        <w:rPr>
          <w:spacing w:val="1"/>
          <w:sz w:val="28"/>
          <w:szCs w:val="28"/>
        </w:rPr>
        <w:t xml:space="preserve"> </w:t>
      </w:r>
      <w:r w:rsidRPr="00A00C52">
        <w:rPr>
          <w:sz w:val="28"/>
          <w:szCs w:val="28"/>
        </w:rPr>
        <w:t>достижениями сверстников, что может повышать конфликтность между детьми. Данный возраст</w:t>
      </w:r>
      <w:r w:rsidRPr="00A00C52">
        <w:rPr>
          <w:spacing w:val="1"/>
          <w:sz w:val="28"/>
          <w:szCs w:val="28"/>
        </w:rPr>
        <w:t xml:space="preserve"> </w:t>
      </w:r>
      <w:r w:rsidRPr="00A00C52">
        <w:rPr>
          <w:sz w:val="28"/>
          <w:szCs w:val="28"/>
        </w:rPr>
        <w:t>связан</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дебютом личности.</w:t>
      </w:r>
    </w:p>
    <w:p w:rsidR="000916DA" w:rsidRPr="00A00C52" w:rsidRDefault="000916DA" w:rsidP="00564D78">
      <w:pPr>
        <w:pStyle w:val="1"/>
        <w:tabs>
          <w:tab w:val="left" w:pos="10206"/>
        </w:tabs>
        <w:spacing w:before="1" w:line="25" w:lineRule="atLeast"/>
        <w:ind w:right="180"/>
        <w:jc w:val="both"/>
        <w:rPr>
          <w:sz w:val="28"/>
          <w:szCs w:val="28"/>
        </w:rPr>
      </w:pPr>
      <w:r w:rsidRPr="00A00C52">
        <w:rPr>
          <w:sz w:val="28"/>
          <w:szCs w:val="28"/>
        </w:rPr>
        <w:t>Средняя</w:t>
      </w:r>
      <w:r w:rsidRPr="00A00C52">
        <w:rPr>
          <w:spacing w:val="-3"/>
          <w:sz w:val="28"/>
          <w:szCs w:val="28"/>
        </w:rPr>
        <w:t xml:space="preserve"> </w:t>
      </w:r>
      <w:r w:rsidRPr="00A00C52">
        <w:rPr>
          <w:sz w:val="28"/>
          <w:szCs w:val="28"/>
        </w:rPr>
        <w:t>группа</w:t>
      </w:r>
      <w:r w:rsidRPr="00A00C52">
        <w:rPr>
          <w:spacing w:val="-3"/>
          <w:sz w:val="28"/>
          <w:szCs w:val="28"/>
        </w:rPr>
        <w:t xml:space="preserve"> </w:t>
      </w:r>
      <w:r w:rsidRPr="00A00C52">
        <w:rPr>
          <w:sz w:val="28"/>
          <w:szCs w:val="28"/>
        </w:rPr>
        <w:t>(пятый</w:t>
      </w:r>
      <w:r w:rsidRPr="00A00C52">
        <w:rPr>
          <w:spacing w:val="-4"/>
          <w:sz w:val="28"/>
          <w:szCs w:val="28"/>
        </w:rPr>
        <w:t xml:space="preserve"> </w:t>
      </w:r>
      <w:r w:rsidRPr="00A00C52">
        <w:rPr>
          <w:sz w:val="28"/>
          <w:szCs w:val="28"/>
        </w:rPr>
        <w:t>год</w:t>
      </w:r>
      <w:r w:rsidRPr="00A00C52">
        <w:rPr>
          <w:spacing w:val="-4"/>
          <w:sz w:val="28"/>
          <w:szCs w:val="28"/>
        </w:rPr>
        <w:t xml:space="preserve"> </w:t>
      </w:r>
      <w:r w:rsidRPr="00A00C52">
        <w:rPr>
          <w:sz w:val="28"/>
          <w:szCs w:val="28"/>
        </w:rPr>
        <w:t>жизни)</w:t>
      </w:r>
    </w:p>
    <w:p w:rsidR="000916DA" w:rsidRPr="00A00C52" w:rsidRDefault="000916DA" w:rsidP="00564D78">
      <w:pPr>
        <w:pStyle w:val="2"/>
        <w:tabs>
          <w:tab w:val="left" w:pos="10206"/>
        </w:tabs>
        <w:spacing w:before="43" w:line="25" w:lineRule="atLeast"/>
        <w:ind w:right="180"/>
        <w:jc w:val="both"/>
        <w:rPr>
          <w:rFonts w:ascii="Times New Roman" w:hAnsi="Times New Roman" w:cs="Times New Roman"/>
          <w:sz w:val="28"/>
          <w:szCs w:val="28"/>
        </w:rPr>
      </w:pPr>
      <w:r w:rsidRPr="00A00C52">
        <w:rPr>
          <w:rFonts w:ascii="Times New Roman" w:hAnsi="Times New Roman" w:cs="Times New Roman"/>
          <w:sz w:val="28"/>
          <w:szCs w:val="28"/>
        </w:rPr>
        <w:t>Росто-весовые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характеристики</w:t>
      </w:r>
    </w:p>
    <w:p w:rsidR="000916DA" w:rsidRPr="00A00C52" w:rsidRDefault="000916DA" w:rsidP="00564D78">
      <w:pPr>
        <w:pStyle w:val="aa"/>
        <w:tabs>
          <w:tab w:val="left" w:pos="10206"/>
        </w:tabs>
        <w:spacing w:before="36" w:line="25" w:lineRule="atLeast"/>
        <w:ind w:right="180"/>
        <w:rPr>
          <w:sz w:val="28"/>
          <w:szCs w:val="28"/>
        </w:rPr>
      </w:pPr>
      <w:r w:rsidRPr="00A00C52">
        <w:rPr>
          <w:sz w:val="28"/>
          <w:szCs w:val="28"/>
        </w:rPr>
        <w:t>Средний вес девочек изменяется от 16 кг в четыре года до 18,4 кг в пять лет, у мальчиков –</w:t>
      </w:r>
      <w:r w:rsidRPr="00A00C52">
        <w:rPr>
          <w:spacing w:val="1"/>
          <w:sz w:val="28"/>
          <w:szCs w:val="28"/>
        </w:rPr>
        <w:t xml:space="preserve"> </w:t>
      </w:r>
      <w:r w:rsidRPr="00A00C52">
        <w:rPr>
          <w:sz w:val="28"/>
          <w:szCs w:val="28"/>
        </w:rPr>
        <w:t>от 17 кг в четыре года до 19,7 кг в пять лет. Средняя длина тела у девочек изменяется от 100 см в</w:t>
      </w:r>
      <w:r w:rsidRPr="00A00C52">
        <w:rPr>
          <w:spacing w:val="1"/>
          <w:sz w:val="28"/>
          <w:szCs w:val="28"/>
        </w:rPr>
        <w:t xml:space="preserve"> </w:t>
      </w:r>
      <w:r w:rsidRPr="00A00C52">
        <w:rPr>
          <w:sz w:val="28"/>
          <w:szCs w:val="28"/>
        </w:rPr>
        <w:t>четыре</w:t>
      </w:r>
      <w:r w:rsidRPr="00A00C52">
        <w:rPr>
          <w:spacing w:val="-2"/>
          <w:sz w:val="28"/>
          <w:szCs w:val="28"/>
        </w:rPr>
        <w:t xml:space="preserve"> </w:t>
      </w:r>
      <w:r w:rsidRPr="00A00C52">
        <w:rPr>
          <w:sz w:val="28"/>
          <w:szCs w:val="28"/>
        </w:rPr>
        <w:t>года</w:t>
      </w:r>
      <w:r w:rsidRPr="00A00C52">
        <w:rPr>
          <w:spacing w:val="-1"/>
          <w:sz w:val="28"/>
          <w:szCs w:val="28"/>
        </w:rPr>
        <w:t xml:space="preserve"> </w:t>
      </w:r>
      <w:r w:rsidRPr="00A00C52">
        <w:rPr>
          <w:sz w:val="28"/>
          <w:szCs w:val="28"/>
        </w:rPr>
        <w:t>до 109</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пять</w:t>
      </w:r>
      <w:r w:rsidRPr="00A00C52">
        <w:rPr>
          <w:spacing w:val="1"/>
          <w:sz w:val="28"/>
          <w:szCs w:val="28"/>
        </w:rPr>
        <w:t xml:space="preserve"> </w:t>
      </w:r>
      <w:r w:rsidRPr="00A00C52">
        <w:rPr>
          <w:sz w:val="28"/>
          <w:szCs w:val="28"/>
        </w:rPr>
        <w:t>лет,</w:t>
      </w:r>
      <w:r w:rsidRPr="00A00C52">
        <w:rPr>
          <w:spacing w:val="2"/>
          <w:sz w:val="28"/>
          <w:szCs w:val="28"/>
        </w:rPr>
        <w:t xml:space="preserve"> </w:t>
      </w:r>
      <w:r w:rsidRPr="00A00C52">
        <w:rPr>
          <w:sz w:val="28"/>
          <w:szCs w:val="28"/>
        </w:rPr>
        <w:t>у</w:t>
      </w:r>
      <w:r w:rsidRPr="00A00C52">
        <w:rPr>
          <w:spacing w:val="-8"/>
          <w:sz w:val="28"/>
          <w:szCs w:val="28"/>
        </w:rPr>
        <w:t xml:space="preserve"> </w:t>
      </w:r>
      <w:r w:rsidRPr="00A00C52">
        <w:rPr>
          <w:sz w:val="28"/>
          <w:szCs w:val="28"/>
        </w:rPr>
        <w:t>мальчиков</w:t>
      </w:r>
      <w:r w:rsidRPr="00A00C52">
        <w:rPr>
          <w:spacing w:val="-1"/>
          <w:sz w:val="28"/>
          <w:szCs w:val="28"/>
        </w:rPr>
        <w:t xml:space="preserve"> </w:t>
      </w:r>
      <w:r w:rsidRPr="00A00C52">
        <w:rPr>
          <w:sz w:val="28"/>
          <w:szCs w:val="28"/>
        </w:rPr>
        <w:t>– от</w:t>
      </w:r>
      <w:r w:rsidRPr="00A00C52">
        <w:rPr>
          <w:spacing w:val="1"/>
          <w:sz w:val="28"/>
          <w:szCs w:val="28"/>
        </w:rPr>
        <w:t xml:space="preserve"> </w:t>
      </w:r>
      <w:r w:rsidRPr="00A00C52">
        <w:rPr>
          <w:sz w:val="28"/>
          <w:szCs w:val="28"/>
        </w:rPr>
        <w:t>102 см</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четыре</w:t>
      </w:r>
      <w:r w:rsidRPr="00A00C52">
        <w:rPr>
          <w:spacing w:val="-1"/>
          <w:sz w:val="28"/>
          <w:szCs w:val="28"/>
        </w:rPr>
        <w:t xml:space="preserve"> </w:t>
      </w:r>
      <w:r w:rsidRPr="00A00C52">
        <w:rPr>
          <w:sz w:val="28"/>
          <w:szCs w:val="28"/>
        </w:rPr>
        <w:t>года</w:t>
      </w:r>
      <w:r w:rsidRPr="00A00C52">
        <w:rPr>
          <w:spacing w:val="-2"/>
          <w:sz w:val="28"/>
          <w:szCs w:val="28"/>
        </w:rPr>
        <w:t xml:space="preserve"> </w:t>
      </w:r>
      <w:r w:rsidRPr="00A00C52">
        <w:rPr>
          <w:sz w:val="28"/>
          <w:szCs w:val="28"/>
        </w:rPr>
        <w:t>до</w:t>
      </w:r>
      <w:r w:rsidRPr="00A00C52">
        <w:rPr>
          <w:spacing w:val="1"/>
          <w:sz w:val="28"/>
          <w:szCs w:val="28"/>
        </w:rPr>
        <w:t xml:space="preserve"> </w:t>
      </w:r>
      <w:r w:rsidRPr="00A00C52">
        <w:rPr>
          <w:sz w:val="28"/>
          <w:szCs w:val="28"/>
        </w:rPr>
        <w:t>110 см</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пять</w:t>
      </w:r>
      <w:r w:rsidRPr="00A00C52">
        <w:rPr>
          <w:spacing w:val="1"/>
          <w:sz w:val="28"/>
          <w:szCs w:val="28"/>
        </w:rPr>
        <w:t xml:space="preserve"> </w:t>
      </w:r>
      <w:r w:rsidRPr="00A00C52">
        <w:rPr>
          <w:sz w:val="28"/>
          <w:szCs w:val="28"/>
        </w:rPr>
        <w:t>лет.</w:t>
      </w:r>
    </w:p>
    <w:p w:rsidR="000916DA" w:rsidRPr="00A00C52" w:rsidRDefault="000916DA" w:rsidP="00564D78">
      <w:pPr>
        <w:pStyle w:val="2"/>
        <w:tabs>
          <w:tab w:val="left" w:pos="10206"/>
        </w:tabs>
        <w:spacing w:before="6" w:line="25" w:lineRule="atLeast"/>
        <w:ind w:right="180"/>
        <w:jc w:val="both"/>
        <w:rPr>
          <w:rFonts w:ascii="Times New Roman" w:hAnsi="Times New Roman" w:cs="Times New Roman"/>
          <w:sz w:val="28"/>
          <w:szCs w:val="28"/>
        </w:rPr>
      </w:pPr>
      <w:r w:rsidRPr="00A00C52">
        <w:rPr>
          <w:rFonts w:ascii="Times New Roman" w:hAnsi="Times New Roman" w:cs="Times New Roman"/>
          <w:sz w:val="28"/>
          <w:szCs w:val="28"/>
        </w:rPr>
        <w:t>Функциональное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созревание</w:t>
      </w:r>
    </w:p>
    <w:p w:rsidR="000916DA" w:rsidRPr="00A00C52" w:rsidRDefault="000916DA" w:rsidP="00564D78">
      <w:pPr>
        <w:pStyle w:val="aa"/>
        <w:tabs>
          <w:tab w:val="left" w:pos="10206"/>
        </w:tabs>
        <w:spacing w:before="36" w:line="25" w:lineRule="atLeast"/>
        <w:ind w:right="180"/>
        <w:rPr>
          <w:sz w:val="28"/>
          <w:szCs w:val="28"/>
        </w:rPr>
      </w:pPr>
      <w:r w:rsidRPr="00A00C52">
        <w:rPr>
          <w:sz w:val="28"/>
          <w:szCs w:val="28"/>
        </w:rPr>
        <w:t>Данный</w:t>
      </w:r>
      <w:r w:rsidRPr="00A00C52">
        <w:rPr>
          <w:spacing w:val="1"/>
          <w:sz w:val="28"/>
          <w:szCs w:val="28"/>
        </w:rPr>
        <w:t xml:space="preserve"> </w:t>
      </w:r>
      <w:r w:rsidRPr="00A00C52">
        <w:rPr>
          <w:sz w:val="28"/>
          <w:szCs w:val="28"/>
        </w:rPr>
        <w:t>возраст</w:t>
      </w:r>
      <w:r w:rsidRPr="00A00C52">
        <w:rPr>
          <w:spacing w:val="1"/>
          <w:sz w:val="28"/>
          <w:szCs w:val="28"/>
        </w:rPr>
        <w:t xml:space="preserve"> </w:t>
      </w:r>
      <w:r w:rsidRPr="00A00C52">
        <w:rPr>
          <w:sz w:val="28"/>
          <w:szCs w:val="28"/>
        </w:rPr>
        <w:t>характеризуется</w:t>
      </w:r>
      <w:r w:rsidRPr="00A00C52">
        <w:rPr>
          <w:spacing w:val="1"/>
          <w:sz w:val="28"/>
          <w:szCs w:val="28"/>
        </w:rPr>
        <w:t xml:space="preserve"> </w:t>
      </w:r>
      <w:r w:rsidRPr="00A00C52">
        <w:rPr>
          <w:sz w:val="28"/>
          <w:szCs w:val="28"/>
        </w:rPr>
        <w:t>интенсивным</w:t>
      </w:r>
      <w:r w:rsidRPr="00A00C52">
        <w:rPr>
          <w:spacing w:val="1"/>
          <w:sz w:val="28"/>
          <w:szCs w:val="28"/>
        </w:rPr>
        <w:t xml:space="preserve"> </w:t>
      </w:r>
      <w:r w:rsidRPr="00A00C52">
        <w:rPr>
          <w:sz w:val="28"/>
          <w:szCs w:val="28"/>
        </w:rPr>
        <w:t>созреванием</w:t>
      </w:r>
      <w:r w:rsidRPr="00A00C52">
        <w:rPr>
          <w:spacing w:val="1"/>
          <w:sz w:val="28"/>
          <w:szCs w:val="28"/>
        </w:rPr>
        <w:t xml:space="preserve"> </w:t>
      </w:r>
      <w:r w:rsidRPr="00A00C52">
        <w:rPr>
          <w:sz w:val="28"/>
          <w:szCs w:val="28"/>
        </w:rPr>
        <w:t>нейронного</w:t>
      </w:r>
      <w:r w:rsidRPr="00A00C52">
        <w:rPr>
          <w:spacing w:val="1"/>
          <w:sz w:val="28"/>
          <w:szCs w:val="28"/>
        </w:rPr>
        <w:t xml:space="preserve"> </w:t>
      </w:r>
      <w:r w:rsidRPr="00A00C52">
        <w:rPr>
          <w:sz w:val="28"/>
          <w:szCs w:val="28"/>
        </w:rPr>
        <w:t>аппарата</w:t>
      </w:r>
      <w:r w:rsidRPr="00A00C52">
        <w:rPr>
          <w:spacing w:val="-57"/>
          <w:sz w:val="28"/>
          <w:szCs w:val="28"/>
        </w:rPr>
        <w:t xml:space="preserve"> </w:t>
      </w:r>
      <w:r w:rsidRPr="00A00C52">
        <w:rPr>
          <w:sz w:val="28"/>
          <w:szCs w:val="28"/>
        </w:rPr>
        <w:t>ассоциативной</w:t>
      </w:r>
      <w:r w:rsidRPr="00A00C52">
        <w:rPr>
          <w:spacing w:val="1"/>
          <w:sz w:val="28"/>
          <w:szCs w:val="28"/>
        </w:rPr>
        <w:t xml:space="preserve"> </w:t>
      </w:r>
      <w:r w:rsidRPr="00A00C52">
        <w:rPr>
          <w:sz w:val="28"/>
          <w:szCs w:val="28"/>
        </w:rPr>
        <w:t>коры</w:t>
      </w:r>
      <w:r w:rsidRPr="00A00C52">
        <w:rPr>
          <w:spacing w:val="1"/>
          <w:sz w:val="28"/>
          <w:szCs w:val="28"/>
        </w:rPr>
        <w:t xml:space="preserve"> </w:t>
      </w:r>
      <w:r w:rsidRPr="00A00C52">
        <w:rPr>
          <w:sz w:val="28"/>
          <w:szCs w:val="28"/>
        </w:rPr>
        <w:t>больших</w:t>
      </w:r>
      <w:r w:rsidRPr="00A00C52">
        <w:rPr>
          <w:spacing w:val="1"/>
          <w:sz w:val="28"/>
          <w:szCs w:val="28"/>
        </w:rPr>
        <w:t xml:space="preserve"> </w:t>
      </w:r>
      <w:r w:rsidRPr="00A00C52">
        <w:rPr>
          <w:sz w:val="28"/>
          <w:szCs w:val="28"/>
        </w:rPr>
        <w:t>полушарий.</w:t>
      </w:r>
      <w:r w:rsidRPr="00A00C52">
        <w:rPr>
          <w:spacing w:val="1"/>
          <w:sz w:val="28"/>
          <w:szCs w:val="28"/>
        </w:rPr>
        <w:t xml:space="preserve"> </w:t>
      </w:r>
      <w:r w:rsidRPr="00A00C52">
        <w:rPr>
          <w:sz w:val="28"/>
          <w:szCs w:val="28"/>
        </w:rPr>
        <w:t>Возрастание</w:t>
      </w:r>
      <w:r w:rsidRPr="00A00C52">
        <w:rPr>
          <w:spacing w:val="1"/>
          <w:sz w:val="28"/>
          <w:szCs w:val="28"/>
        </w:rPr>
        <w:t xml:space="preserve"> </w:t>
      </w:r>
      <w:r w:rsidRPr="00A00C52">
        <w:rPr>
          <w:sz w:val="28"/>
          <w:szCs w:val="28"/>
        </w:rPr>
        <w:t>специализации</w:t>
      </w:r>
      <w:r w:rsidRPr="00A00C52">
        <w:rPr>
          <w:spacing w:val="1"/>
          <w:sz w:val="28"/>
          <w:szCs w:val="28"/>
        </w:rPr>
        <w:t xml:space="preserve"> </w:t>
      </w:r>
      <w:r w:rsidRPr="00A00C52">
        <w:rPr>
          <w:sz w:val="28"/>
          <w:szCs w:val="28"/>
        </w:rPr>
        <w:t>корковых</w:t>
      </w:r>
      <w:r w:rsidRPr="00A00C52">
        <w:rPr>
          <w:spacing w:val="1"/>
          <w:sz w:val="28"/>
          <w:szCs w:val="28"/>
        </w:rPr>
        <w:t xml:space="preserve"> </w:t>
      </w:r>
      <w:r w:rsidRPr="00A00C52">
        <w:rPr>
          <w:sz w:val="28"/>
          <w:szCs w:val="28"/>
        </w:rPr>
        <w:t>зон</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межполушарных связей. Правое</w:t>
      </w:r>
      <w:r w:rsidRPr="00A00C52">
        <w:rPr>
          <w:spacing w:val="-2"/>
          <w:sz w:val="28"/>
          <w:szCs w:val="28"/>
        </w:rPr>
        <w:t xml:space="preserve"> </w:t>
      </w:r>
      <w:r w:rsidRPr="00A00C52">
        <w:rPr>
          <w:sz w:val="28"/>
          <w:szCs w:val="28"/>
        </w:rPr>
        <w:t>полушарие</w:t>
      </w:r>
      <w:r w:rsidRPr="00A00C52">
        <w:rPr>
          <w:spacing w:val="-2"/>
          <w:sz w:val="28"/>
          <w:szCs w:val="28"/>
        </w:rPr>
        <w:t xml:space="preserve"> </w:t>
      </w:r>
      <w:r w:rsidRPr="00A00C52">
        <w:rPr>
          <w:sz w:val="28"/>
          <w:szCs w:val="28"/>
        </w:rPr>
        <w:t>является ведущим.</w:t>
      </w:r>
    </w:p>
    <w:p w:rsidR="000916DA" w:rsidRPr="00A00C52" w:rsidRDefault="000916DA" w:rsidP="00564D78">
      <w:pPr>
        <w:pStyle w:val="aa"/>
        <w:tabs>
          <w:tab w:val="left" w:pos="10206"/>
        </w:tabs>
        <w:spacing w:before="1" w:line="25" w:lineRule="atLeast"/>
        <w:ind w:right="180"/>
        <w:rPr>
          <w:sz w:val="28"/>
          <w:szCs w:val="28"/>
        </w:rPr>
      </w:pPr>
      <w:r w:rsidRPr="00A00C52">
        <w:rPr>
          <w:sz w:val="28"/>
          <w:szCs w:val="28"/>
        </w:rPr>
        <w:t>Продолжается</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скелета,</w:t>
      </w:r>
      <w:r w:rsidRPr="00A00C52">
        <w:rPr>
          <w:spacing w:val="1"/>
          <w:sz w:val="28"/>
          <w:szCs w:val="28"/>
        </w:rPr>
        <w:t xml:space="preserve"> </w:t>
      </w:r>
      <w:r w:rsidRPr="00A00C52">
        <w:rPr>
          <w:sz w:val="28"/>
          <w:szCs w:val="28"/>
        </w:rPr>
        <w:t>мышц,</w:t>
      </w:r>
      <w:r w:rsidRPr="00A00C52">
        <w:rPr>
          <w:spacing w:val="1"/>
          <w:sz w:val="28"/>
          <w:szCs w:val="28"/>
        </w:rPr>
        <w:t xml:space="preserve"> </w:t>
      </w:r>
      <w:r w:rsidRPr="00A00C52">
        <w:rPr>
          <w:sz w:val="28"/>
          <w:szCs w:val="28"/>
        </w:rPr>
        <w:t>изменяются</w:t>
      </w:r>
      <w:r w:rsidRPr="00A00C52">
        <w:rPr>
          <w:spacing w:val="1"/>
          <w:sz w:val="28"/>
          <w:szCs w:val="28"/>
        </w:rPr>
        <w:t xml:space="preserve"> </w:t>
      </w:r>
      <w:r w:rsidRPr="00A00C52">
        <w:rPr>
          <w:sz w:val="28"/>
          <w:szCs w:val="28"/>
        </w:rPr>
        <w:t>пропорции</w:t>
      </w:r>
      <w:r w:rsidRPr="00A00C52">
        <w:rPr>
          <w:spacing w:val="1"/>
          <w:sz w:val="28"/>
          <w:szCs w:val="28"/>
        </w:rPr>
        <w:t xml:space="preserve"> </w:t>
      </w:r>
      <w:r w:rsidRPr="00A00C52">
        <w:rPr>
          <w:sz w:val="28"/>
          <w:szCs w:val="28"/>
        </w:rPr>
        <w:t>тела.</w:t>
      </w:r>
      <w:r w:rsidRPr="00A00C52">
        <w:rPr>
          <w:spacing w:val="1"/>
          <w:sz w:val="28"/>
          <w:szCs w:val="28"/>
        </w:rPr>
        <w:t xml:space="preserve"> </w:t>
      </w:r>
      <w:r w:rsidRPr="00A00C52">
        <w:rPr>
          <w:sz w:val="28"/>
          <w:szCs w:val="28"/>
        </w:rPr>
        <w:t>Слабо,</w:t>
      </w:r>
      <w:r w:rsidRPr="00A00C52">
        <w:rPr>
          <w:spacing w:val="61"/>
          <w:sz w:val="28"/>
          <w:szCs w:val="28"/>
        </w:rPr>
        <w:t xml:space="preserve"> </w:t>
      </w:r>
      <w:r w:rsidRPr="00A00C52">
        <w:rPr>
          <w:sz w:val="28"/>
          <w:szCs w:val="28"/>
        </w:rPr>
        <w:t>но</w:t>
      </w:r>
      <w:r w:rsidRPr="00A00C52">
        <w:rPr>
          <w:spacing w:val="1"/>
          <w:sz w:val="28"/>
          <w:szCs w:val="28"/>
        </w:rPr>
        <w:t xml:space="preserve"> </w:t>
      </w:r>
      <w:r w:rsidRPr="00A00C52">
        <w:rPr>
          <w:sz w:val="28"/>
          <w:szCs w:val="28"/>
        </w:rPr>
        <w:t>проявляются</w:t>
      </w:r>
      <w:r w:rsidRPr="00A00C52">
        <w:rPr>
          <w:spacing w:val="-1"/>
          <w:sz w:val="28"/>
          <w:szCs w:val="28"/>
        </w:rPr>
        <w:t xml:space="preserve"> </w:t>
      </w:r>
      <w:r w:rsidRPr="00A00C52">
        <w:rPr>
          <w:sz w:val="28"/>
          <w:szCs w:val="28"/>
        </w:rPr>
        <w:t>различия</w:t>
      </w:r>
      <w:r w:rsidRPr="00A00C52">
        <w:rPr>
          <w:spacing w:val="-3"/>
          <w:sz w:val="28"/>
          <w:szCs w:val="28"/>
        </w:rPr>
        <w:t xml:space="preserve"> </w:t>
      </w:r>
      <w:r w:rsidRPr="00A00C52">
        <w:rPr>
          <w:sz w:val="28"/>
          <w:szCs w:val="28"/>
        </w:rPr>
        <w:t>в</w:t>
      </w:r>
      <w:r w:rsidRPr="00A00C52">
        <w:rPr>
          <w:spacing w:val="-1"/>
          <w:sz w:val="28"/>
          <w:szCs w:val="28"/>
        </w:rPr>
        <w:t xml:space="preserve"> </w:t>
      </w:r>
      <w:r w:rsidRPr="00A00C52">
        <w:rPr>
          <w:sz w:val="28"/>
          <w:szCs w:val="28"/>
        </w:rPr>
        <w:t>строении тела</w:t>
      </w:r>
      <w:r w:rsidRPr="00A00C52">
        <w:rPr>
          <w:spacing w:val="-1"/>
          <w:sz w:val="28"/>
          <w:szCs w:val="28"/>
        </w:rPr>
        <w:t xml:space="preserve"> </w:t>
      </w:r>
      <w:r w:rsidRPr="00A00C52">
        <w:rPr>
          <w:sz w:val="28"/>
          <w:szCs w:val="28"/>
        </w:rPr>
        <w:t>мальчиков и девочек.</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Психические</w:t>
      </w:r>
      <w:r w:rsidRPr="00A00C52">
        <w:rPr>
          <w:b/>
          <w:i/>
          <w:spacing w:val="1"/>
          <w:sz w:val="28"/>
          <w:szCs w:val="28"/>
        </w:rPr>
        <w:t xml:space="preserve"> </w:t>
      </w:r>
      <w:r w:rsidRPr="00A00C52">
        <w:rPr>
          <w:b/>
          <w:i/>
          <w:sz w:val="28"/>
          <w:szCs w:val="28"/>
        </w:rPr>
        <w:t>функции.</w:t>
      </w:r>
      <w:r w:rsidRPr="00A00C52">
        <w:rPr>
          <w:b/>
          <w:i/>
          <w:spacing w:val="1"/>
          <w:sz w:val="28"/>
          <w:szCs w:val="28"/>
        </w:rPr>
        <w:t xml:space="preserve"> </w:t>
      </w:r>
      <w:r w:rsidRPr="00A00C52">
        <w:rPr>
          <w:sz w:val="28"/>
          <w:szCs w:val="28"/>
        </w:rPr>
        <w:t>Ведущим</w:t>
      </w:r>
      <w:r w:rsidRPr="00A00C52">
        <w:rPr>
          <w:spacing w:val="1"/>
          <w:sz w:val="28"/>
          <w:szCs w:val="28"/>
        </w:rPr>
        <w:t xml:space="preserve"> </w:t>
      </w:r>
      <w:r w:rsidRPr="00A00C52">
        <w:rPr>
          <w:sz w:val="28"/>
          <w:szCs w:val="28"/>
        </w:rPr>
        <w:t>психическим</w:t>
      </w:r>
      <w:r w:rsidRPr="00A00C52">
        <w:rPr>
          <w:spacing w:val="1"/>
          <w:sz w:val="28"/>
          <w:szCs w:val="28"/>
        </w:rPr>
        <w:t xml:space="preserve"> </w:t>
      </w:r>
      <w:r w:rsidRPr="00A00C52">
        <w:rPr>
          <w:sz w:val="28"/>
          <w:szCs w:val="28"/>
        </w:rPr>
        <w:t>процессом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данном</w:t>
      </w:r>
      <w:r w:rsidRPr="00A00C52">
        <w:rPr>
          <w:spacing w:val="1"/>
          <w:sz w:val="28"/>
          <w:szCs w:val="28"/>
        </w:rPr>
        <w:t xml:space="preserve"> </w:t>
      </w:r>
      <w:r w:rsidRPr="00A00C52">
        <w:rPr>
          <w:sz w:val="28"/>
          <w:szCs w:val="28"/>
        </w:rPr>
        <w:t>возрасте</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память.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четыре-пять</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произвольная</w:t>
      </w:r>
      <w:r w:rsidRPr="00A00C52">
        <w:rPr>
          <w:spacing w:val="1"/>
          <w:sz w:val="28"/>
          <w:szCs w:val="28"/>
        </w:rPr>
        <w:t xml:space="preserve"> </w:t>
      </w:r>
      <w:r w:rsidRPr="00A00C52">
        <w:rPr>
          <w:sz w:val="28"/>
          <w:szCs w:val="28"/>
        </w:rPr>
        <w:t>память,</w:t>
      </w:r>
      <w:r w:rsidRPr="00A00C52">
        <w:rPr>
          <w:spacing w:val="1"/>
          <w:sz w:val="28"/>
          <w:szCs w:val="28"/>
        </w:rPr>
        <w:t xml:space="preserve"> </w:t>
      </w:r>
      <w:r w:rsidRPr="00A00C52">
        <w:rPr>
          <w:sz w:val="28"/>
          <w:szCs w:val="28"/>
        </w:rPr>
        <w:t>но</w:t>
      </w:r>
      <w:r w:rsidRPr="00A00C52">
        <w:rPr>
          <w:spacing w:val="1"/>
          <w:sz w:val="28"/>
          <w:szCs w:val="28"/>
        </w:rPr>
        <w:t xml:space="preserve"> </w:t>
      </w:r>
      <w:r w:rsidRPr="00A00C52">
        <w:rPr>
          <w:sz w:val="28"/>
          <w:szCs w:val="28"/>
        </w:rPr>
        <w:t>эффективность</w:t>
      </w:r>
      <w:r w:rsidRPr="00A00C52">
        <w:rPr>
          <w:spacing w:val="1"/>
          <w:sz w:val="28"/>
          <w:szCs w:val="28"/>
        </w:rPr>
        <w:t xml:space="preserve"> </w:t>
      </w:r>
      <w:r w:rsidRPr="00A00C52">
        <w:rPr>
          <w:sz w:val="28"/>
          <w:szCs w:val="28"/>
        </w:rPr>
        <w:t>непроизвольного</w:t>
      </w:r>
      <w:r w:rsidRPr="00A00C52">
        <w:rPr>
          <w:spacing w:val="1"/>
          <w:sz w:val="28"/>
          <w:szCs w:val="28"/>
        </w:rPr>
        <w:t xml:space="preserve"> </w:t>
      </w:r>
      <w:r w:rsidRPr="00A00C52">
        <w:rPr>
          <w:sz w:val="28"/>
          <w:szCs w:val="28"/>
        </w:rPr>
        <w:t>запоминания</w:t>
      </w:r>
      <w:r w:rsidRPr="00A00C52">
        <w:rPr>
          <w:spacing w:val="1"/>
          <w:sz w:val="28"/>
          <w:szCs w:val="28"/>
        </w:rPr>
        <w:t xml:space="preserve"> </w:t>
      </w:r>
      <w:r w:rsidRPr="00A00C52">
        <w:rPr>
          <w:sz w:val="28"/>
          <w:szCs w:val="28"/>
        </w:rPr>
        <w:lastRenderedPageBreak/>
        <w:t>выше,</w:t>
      </w:r>
      <w:r w:rsidRPr="00A00C52">
        <w:rPr>
          <w:spacing w:val="1"/>
          <w:sz w:val="28"/>
          <w:szCs w:val="28"/>
        </w:rPr>
        <w:t xml:space="preserve"> </w:t>
      </w:r>
      <w:r w:rsidRPr="00A00C52">
        <w:rPr>
          <w:sz w:val="28"/>
          <w:szCs w:val="28"/>
        </w:rPr>
        <w:t>чем</w:t>
      </w:r>
      <w:r w:rsidRPr="00A00C52">
        <w:rPr>
          <w:spacing w:val="1"/>
          <w:sz w:val="28"/>
          <w:szCs w:val="28"/>
        </w:rPr>
        <w:t xml:space="preserve"> </w:t>
      </w:r>
      <w:r w:rsidRPr="00A00C52">
        <w:rPr>
          <w:sz w:val="28"/>
          <w:szCs w:val="28"/>
        </w:rPr>
        <w:t>произвольного.</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опосредованная память, но непосредственное запоминание преобладает. Возрастает объем памяти,</w:t>
      </w:r>
      <w:r w:rsidRPr="00A00C52">
        <w:rPr>
          <w:spacing w:val="-57"/>
          <w:sz w:val="28"/>
          <w:szCs w:val="28"/>
        </w:rPr>
        <w:t xml:space="preserve"> </w:t>
      </w:r>
      <w:r w:rsidRPr="00A00C52">
        <w:rPr>
          <w:sz w:val="28"/>
          <w:szCs w:val="28"/>
        </w:rPr>
        <w:t>дети запоминают до 7-8</w:t>
      </w:r>
      <w:r w:rsidRPr="00A00C52">
        <w:rPr>
          <w:spacing w:val="-3"/>
          <w:sz w:val="28"/>
          <w:szCs w:val="28"/>
        </w:rPr>
        <w:t xml:space="preserve"> </w:t>
      </w:r>
      <w:r w:rsidRPr="00A00C52">
        <w:rPr>
          <w:sz w:val="28"/>
          <w:szCs w:val="28"/>
        </w:rPr>
        <w:t>названий</w:t>
      </w:r>
      <w:r w:rsidRPr="00A00C52">
        <w:rPr>
          <w:spacing w:val="-2"/>
          <w:sz w:val="28"/>
          <w:szCs w:val="28"/>
        </w:rPr>
        <w:t xml:space="preserve"> </w:t>
      </w:r>
      <w:r w:rsidRPr="00A00C52">
        <w:rPr>
          <w:sz w:val="28"/>
          <w:szCs w:val="28"/>
        </w:rPr>
        <w:t>предметов.</w:t>
      </w:r>
    </w:p>
    <w:p w:rsidR="000916DA" w:rsidRPr="00A00C52" w:rsidRDefault="000916DA" w:rsidP="00564D78">
      <w:pPr>
        <w:pStyle w:val="aa"/>
        <w:tabs>
          <w:tab w:val="left" w:pos="10206"/>
        </w:tabs>
        <w:spacing w:line="25" w:lineRule="atLeast"/>
        <w:ind w:right="180"/>
        <w:rPr>
          <w:sz w:val="28"/>
          <w:szCs w:val="28"/>
        </w:rPr>
      </w:pPr>
      <w:r w:rsidRPr="00A00C52">
        <w:rPr>
          <w:sz w:val="28"/>
          <w:szCs w:val="28"/>
        </w:rPr>
        <w:t>К концу пятого года жизни восприятие становится более развитым. Интеллектуализация</w:t>
      </w:r>
      <w:r w:rsidRPr="00A00C52">
        <w:rPr>
          <w:spacing w:val="1"/>
          <w:sz w:val="28"/>
          <w:szCs w:val="28"/>
        </w:rPr>
        <w:t xml:space="preserve"> </w:t>
      </w:r>
      <w:r w:rsidRPr="00A00C52">
        <w:rPr>
          <w:sz w:val="28"/>
          <w:szCs w:val="28"/>
        </w:rPr>
        <w:t>процессов</w:t>
      </w:r>
      <w:r w:rsidRPr="00A00C52">
        <w:rPr>
          <w:spacing w:val="1"/>
          <w:sz w:val="28"/>
          <w:szCs w:val="28"/>
        </w:rPr>
        <w:t xml:space="preserve"> </w:t>
      </w:r>
      <w:r w:rsidRPr="00A00C52">
        <w:rPr>
          <w:sz w:val="28"/>
          <w:szCs w:val="28"/>
        </w:rPr>
        <w:t>восприятия</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разложение</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образов</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сенсорные</w:t>
      </w:r>
      <w:r w:rsidRPr="00A00C52">
        <w:rPr>
          <w:spacing w:val="1"/>
          <w:sz w:val="28"/>
          <w:szCs w:val="28"/>
        </w:rPr>
        <w:t xml:space="preserve"> </w:t>
      </w:r>
      <w:r w:rsidRPr="00A00C52">
        <w:rPr>
          <w:sz w:val="28"/>
          <w:szCs w:val="28"/>
        </w:rPr>
        <w:t>эталоны.</w:t>
      </w:r>
      <w:r w:rsidRPr="00A00C52">
        <w:rPr>
          <w:spacing w:val="1"/>
          <w:sz w:val="28"/>
          <w:szCs w:val="28"/>
        </w:rPr>
        <w:t xml:space="preserve"> </w:t>
      </w:r>
      <w:r w:rsidRPr="00A00C52">
        <w:rPr>
          <w:sz w:val="28"/>
          <w:szCs w:val="28"/>
        </w:rPr>
        <w:t>Восприятие</w:t>
      </w:r>
      <w:r w:rsidRPr="00A00C52">
        <w:rPr>
          <w:spacing w:val="-57"/>
          <w:sz w:val="28"/>
          <w:szCs w:val="28"/>
        </w:rPr>
        <w:t xml:space="preserve"> </w:t>
      </w:r>
      <w:r w:rsidRPr="00A00C52">
        <w:rPr>
          <w:sz w:val="28"/>
          <w:szCs w:val="28"/>
        </w:rPr>
        <w:t>опосредуется</w:t>
      </w:r>
      <w:r w:rsidRPr="00A00C52">
        <w:rPr>
          <w:spacing w:val="1"/>
          <w:sz w:val="28"/>
          <w:szCs w:val="28"/>
        </w:rPr>
        <w:t xml:space="preserve"> </w:t>
      </w:r>
      <w:r w:rsidRPr="00A00C52">
        <w:rPr>
          <w:sz w:val="28"/>
          <w:szCs w:val="28"/>
        </w:rPr>
        <w:t>системой</w:t>
      </w:r>
      <w:r w:rsidRPr="00A00C52">
        <w:rPr>
          <w:spacing w:val="1"/>
          <w:sz w:val="28"/>
          <w:szCs w:val="28"/>
        </w:rPr>
        <w:t xml:space="preserve"> </w:t>
      </w:r>
      <w:r w:rsidRPr="00A00C52">
        <w:rPr>
          <w:sz w:val="28"/>
          <w:szCs w:val="28"/>
        </w:rPr>
        <w:t>сенсорных</w:t>
      </w:r>
      <w:r w:rsidRPr="00A00C52">
        <w:rPr>
          <w:spacing w:val="1"/>
          <w:sz w:val="28"/>
          <w:szCs w:val="28"/>
        </w:rPr>
        <w:t xml:space="preserve"> </w:t>
      </w:r>
      <w:r w:rsidRPr="00A00C52">
        <w:rPr>
          <w:sz w:val="28"/>
          <w:szCs w:val="28"/>
        </w:rPr>
        <w:t>эталонов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обследования.</w:t>
      </w:r>
      <w:r w:rsidRPr="00A00C52">
        <w:rPr>
          <w:spacing w:val="1"/>
          <w:sz w:val="28"/>
          <w:szCs w:val="28"/>
        </w:rPr>
        <w:t xml:space="preserve"> </w:t>
      </w:r>
      <w:r w:rsidRPr="00A00C52">
        <w:rPr>
          <w:sz w:val="28"/>
          <w:szCs w:val="28"/>
        </w:rPr>
        <w:t>Наряду</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действиями</w:t>
      </w:r>
      <w:r w:rsidRPr="00A00C52">
        <w:rPr>
          <w:spacing w:val="-57"/>
          <w:sz w:val="28"/>
          <w:szCs w:val="28"/>
        </w:rPr>
        <w:t xml:space="preserve"> </w:t>
      </w:r>
      <w:r w:rsidRPr="00A00C52">
        <w:rPr>
          <w:sz w:val="28"/>
          <w:szCs w:val="28"/>
        </w:rPr>
        <w:t>идентификации и приравнивания к образцу, интенсивно формируются перцептивные действия</w:t>
      </w:r>
      <w:r w:rsidRPr="00A00C52">
        <w:rPr>
          <w:spacing w:val="1"/>
          <w:sz w:val="28"/>
          <w:szCs w:val="28"/>
        </w:rPr>
        <w:t xml:space="preserve"> </w:t>
      </w:r>
      <w:r w:rsidRPr="00A00C52">
        <w:rPr>
          <w:sz w:val="28"/>
          <w:szCs w:val="28"/>
        </w:rPr>
        <w:t>наглядного моделирования (в основном, через продуктивные виды деятельности). Дети способны</w:t>
      </w:r>
      <w:r w:rsidRPr="00A00C52">
        <w:rPr>
          <w:spacing w:val="1"/>
          <w:sz w:val="28"/>
          <w:szCs w:val="28"/>
        </w:rPr>
        <w:t xml:space="preserve"> </w:t>
      </w:r>
      <w:r w:rsidRPr="00A00C52">
        <w:rPr>
          <w:sz w:val="28"/>
          <w:szCs w:val="28"/>
        </w:rPr>
        <w:t>упорядочить</w:t>
      </w:r>
      <w:r w:rsidRPr="00A00C52">
        <w:rPr>
          <w:spacing w:val="1"/>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сенсорному</w:t>
      </w:r>
      <w:r w:rsidRPr="00A00C52">
        <w:rPr>
          <w:spacing w:val="1"/>
          <w:sz w:val="28"/>
          <w:szCs w:val="28"/>
        </w:rPr>
        <w:t xml:space="preserve"> </w:t>
      </w:r>
      <w:r w:rsidRPr="00A00C52">
        <w:rPr>
          <w:sz w:val="28"/>
          <w:szCs w:val="28"/>
        </w:rPr>
        <w:t>признаку</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величине,</w:t>
      </w:r>
      <w:r w:rsidRPr="00A00C52">
        <w:rPr>
          <w:spacing w:val="1"/>
          <w:sz w:val="28"/>
          <w:szCs w:val="28"/>
        </w:rPr>
        <w:t xml:space="preserve"> </w:t>
      </w:r>
      <w:r w:rsidRPr="00A00C52">
        <w:rPr>
          <w:sz w:val="28"/>
          <w:szCs w:val="28"/>
        </w:rPr>
        <w:t>цвету;</w:t>
      </w:r>
      <w:r w:rsidRPr="00A00C52">
        <w:rPr>
          <w:spacing w:val="1"/>
          <w:sz w:val="28"/>
          <w:szCs w:val="28"/>
        </w:rPr>
        <w:t xml:space="preserve"> </w:t>
      </w:r>
      <w:r w:rsidRPr="00A00C52">
        <w:rPr>
          <w:sz w:val="28"/>
          <w:szCs w:val="28"/>
        </w:rPr>
        <w:t>выделить</w:t>
      </w:r>
      <w:r w:rsidRPr="00A00C52">
        <w:rPr>
          <w:spacing w:val="1"/>
          <w:sz w:val="28"/>
          <w:szCs w:val="28"/>
        </w:rPr>
        <w:t xml:space="preserve"> </w:t>
      </w:r>
      <w:r w:rsidRPr="00A00C52">
        <w:rPr>
          <w:sz w:val="28"/>
          <w:szCs w:val="28"/>
        </w:rPr>
        <w:t>такие</w:t>
      </w:r>
      <w:r w:rsidRPr="00A00C52">
        <w:rPr>
          <w:spacing w:val="1"/>
          <w:sz w:val="28"/>
          <w:szCs w:val="28"/>
        </w:rPr>
        <w:t xml:space="preserve"> </w:t>
      </w:r>
      <w:r w:rsidRPr="00A00C52">
        <w:rPr>
          <w:sz w:val="28"/>
          <w:szCs w:val="28"/>
        </w:rPr>
        <w:t>параметры, как высота, длина и ширина. Совершенствуется ориентация в пространстве. Основной</w:t>
      </w:r>
      <w:r w:rsidRPr="00A00C52">
        <w:rPr>
          <w:spacing w:val="1"/>
          <w:sz w:val="28"/>
          <w:szCs w:val="28"/>
        </w:rPr>
        <w:t xml:space="preserve"> </w:t>
      </w:r>
      <w:r w:rsidRPr="00A00C52">
        <w:rPr>
          <w:sz w:val="28"/>
          <w:szCs w:val="28"/>
        </w:rPr>
        <w:t>характеристикой мышления детей четырех-пяти лет является эгоцентризм. Наряду с интенсивным</w:t>
      </w:r>
      <w:r w:rsidRPr="00A00C52">
        <w:rPr>
          <w:spacing w:val="1"/>
          <w:sz w:val="28"/>
          <w:szCs w:val="28"/>
        </w:rPr>
        <w:t xml:space="preserve"> </w:t>
      </w:r>
      <w:r w:rsidRPr="00A00C52">
        <w:rPr>
          <w:sz w:val="28"/>
          <w:szCs w:val="28"/>
        </w:rPr>
        <w:t>развитием образного мышления и расширением кругозора, начинает формироваться наглядно-</w:t>
      </w:r>
      <w:r w:rsidRPr="00A00C52">
        <w:rPr>
          <w:spacing w:val="1"/>
          <w:sz w:val="28"/>
          <w:szCs w:val="28"/>
        </w:rPr>
        <w:t xml:space="preserve"> </w:t>
      </w:r>
      <w:r w:rsidRPr="00A00C52">
        <w:rPr>
          <w:sz w:val="28"/>
          <w:szCs w:val="28"/>
        </w:rPr>
        <w:t>схематическое</w:t>
      </w:r>
      <w:r w:rsidRPr="00A00C52">
        <w:rPr>
          <w:spacing w:val="1"/>
          <w:sz w:val="28"/>
          <w:szCs w:val="28"/>
        </w:rPr>
        <w:t xml:space="preserve"> </w:t>
      </w:r>
      <w:r w:rsidRPr="00A00C52">
        <w:rPr>
          <w:sz w:val="28"/>
          <w:szCs w:val="28"/>
        </w:rPr>
        <w:t>мышление.</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воображение.</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такие</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беглость,</w:t>
      </w:r>
      <w:r w:rsidRPr="00A00C52">
        <w:rPr>
          <w:spacing w:val="1"/>
          <w:sz w:val="28"/>
          <w:szCs w:val="28"/>
        </w:rPr>
        <w:t xml:space="preserve"> </w:t>
      </w:r>
      <w:r w:rsidRPr="00A00C52">
        <w:rPr>
          <w:sz w:val="28"/>
          <w:szCs w:val="28"/>
        </w:rPr>
        <w:t>гибкость.</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четырех</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становится</w:t>
      </w:r>
      <w:r w:rsidRPr="00A00C52">
        <w:rPr>
          <w:spacing w:val="1"/>
          <w:sz w:val="28"/>
          <w:szCs w:val="28"/>
        </w:rPr>
        <w:t xml:space="preserve"> </w:t>
      </w:r>
      <w:r w:rsidRPr="00A00C52">
        <w:rPr>
          <w:sz w:val="28"/>
          <w:szCs w:val="28"/>
        </w:rPr>
        <w:t>произвольным,</w:t>
      </w:r>
      <w:r w:rsidRPr="00A00C52">
        <w:rPr>
          <w:spacing w:val="1"/>
          <w:sz w:val="28"/>
          <w:szCs w:val="28"/>
        </w:rPr>
        <w:t xml:space="preserve"> </w:t>
      </w:r>
      <w:r w:rsidRPr="00A00C52">
        <w:rPr>
          <w:sz w:val="28"/>
          <w:szCs w:val="28"/>
        </w:rPr>
        <w:t>увеличивается</w:t>
      </w:r>
      <w:r w:rsidRPr="00A00C52">
        <w:rPr>
          <w:spacing w:val="1"/>
          <w:sz w:val="28"/>
          <w:szCs w:val="28"/>
        </w:rPr>
        <w:t xml:space="preserve"> </w:t>
      </w:r>
      <w:r w:rsidRPr="00A00C52">
        <w:rPr>
          <w:sz w:val="28"/>
          <w:szCs w:val="28"/>
        </w:rPr>
        <w:t>устойчивость</w:t>
      </w:r>
      <w:r w:rsidRPr="00A00C52">
        <w:rPr>
          <w:spacing w:val="1"/>
          <w:sz w:val="28"/>
          <w:szCs w:val="28"/>
        </w:rPr>
        <w:t xml:space="preserve"> </w:t>
      </w:r>
      <w:r w:rsidRPr="00A00C52">
        <w:rPr>
          <w:sz w:val="28"/>
          <w:szCs w:val="28"/>
        </w:rPr>
        <w:t>произвольного</w:t>
      </w:r>
      <w:r w:rsidRPr="00A00C52">
        <w:rPr>
          <w:spacing w:val="1"/>
          <w:sz w:val="28"/>
          <w:szCs w:val="28"/>
        </w:rPr>
        <w:t xml:space="preserve"> </w:t>
      </w:r>
      <w:r w:rsidRPr="00A00C52">
        <w:rPr>
          <w:sz w:val="28"/>
          <w:szCs w:val="28"/>
        </w:rPr>
        <w:t>внимания.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пятом</w:t>
      </w:r>
      <w:r w:rsidRPr="00A00C52">
        <w:rPr>
          <w:spacing w:val="1"/>
          <w:sz w:val="28"/>
          <w:szCs w:val="28"/>
        </w:rPr>
        <w:t xml:space="preserve"> </w:t>
      </w:r>
      <w:r w:rsidRPr="00A00C52">
        <w:rPr>
          <w:sz w:val="28"/>
          <w:szCs w:val="28"/>
        </w:rPr>
        <w:t>году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улучшается</w:t>
      </w:r>
      <w:r w:rsidRPr="00A00C52">
        <w:rPr>
          <w:spacing w:val="1"/>
          <w:sz w:val="28"/>
          <w:szCs w:val="28"/>
        </w:rPr>
        <w:t xml:space="preserve"> </w:t>
      </w:r>
      <w:r w:rsidRPr="00A00C52">
        <w:rPr>
          <w:sz w:val="28"/>
          <w:szCs w:val="28"/>
        </w:rPr>
        <w:t>произношение</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дикция,</w:t>
      </w:r>
      <w:r w:rsidRPr="00A00C52">
        <w:rPr>
          <w:spacing w:val="1"/>
          <w:sz w:val="28"/>
          <w:szCs w:val="28"/>
        </w:rPr>
        <w:t xml:space="preserve"> </w:t>
      </w:r>
      <w:r w:rsidRPr="00A00C52">
        <w:rPr>
          <w:sz w:val="28"/>
          <w:szCs w:val="28"/>
        </w:rPr>
        <w:t>расширяется</w:t>
      </w:r>
      <w:r w:rsidRPr="00A00C52">
        <w:rPr>
          <w:spacing w:val="1"/>
          <w:sz w:val="28"/>
          <w:szCs w:val="28"/>
        </w:rPr>
        <w:t xml:space="preserve"> </w:t>
      </w:r>
      <w:r w:rsidRPr="00A00C52">
        <w:rPr>
          <w:sz w:val="28"/>
          <w:szCs w:val="28"/>
        </w:rPr>
        <w:t>словарь,</w:t>
      </w:r>
      <w:r w:rsidRPr="00A00C52">
        <w:rPr>
          <w:spacing w:val="1"/>
          <w:sz w:val="28"/>
          <w:szCs w:val="28"/>
        </w:rPr>
        <w:t xml:space="preserve"> </w:t>
      </w:r>
      <w:r w:rsidRPr="00A00C52">
        <w:rPr>
          <w:sz w:val="28"/>
          <w:szCs w:val="28"/>
        </w:rPr>
        <w:t>связная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диалогическая</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становится предметом активности детей. Для детей данного возраста характерно словотворчество.</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вызывают</w:t>
      </w:r>
      <w:r w:rsidRPr="00A00C52">
        <w:rPr>
          <w:spacing w:val="1"/>
          <w:sz w:val="28"/>
          <w:szCs w:val="28"/>
        </w:rPr>
        <w:t xml:space="preserve"> </w:t>
      </w:r>
      <w:r w:rsidRPr="00A00C52">
        <w:rPr>
          <w:sz w:val="28"/>
          <w:szCs w:val="28"/>
        </w:rPr>
        <w:t>ритмическая</w:t>
      </w:r>
      <w:r w:rsidRPr="00A00C52">
        <w:rPr>
          <w:spacing w:val="1"/>
          <w:sz w:val="28"/>
          <w:szCs w:val="28"/>
        </w:rPr>
        <w:t xml:space="preserve"> </w:t>
      </w:r>
      <w:r w:rsidRPr="00A00C52">
        <w:rPr>
          <w:sz w:val="28"/>
          <w:szCs w:val="28"/>
        </w:rPr>
        <w:t>структура</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рифмы.</w:t>
      </w:r>
      <w:r w:rsidRPr="00A00C52">
        <w:rPr>
          <w:spacing w:val="1"/>
          <w:sz w:val="28"/>
          <w:szCs w:val="28"/>
        </w:rPr>
        <w:t xml:space="preserve"> </w:t>
      </w:r>
      <w:r w:rsidRPr="00A00C52">
        <w:rPr>
          <w:sz w:val="28"/>
          <w:szCs w:val="28"/>
        </w:rPr>
        <w:t>Развивается</w:t>
      </w:r>
      <w:r w:rsidRPr="00A00C52">
        <w:rPr>
          <w:spacing w:val="1"/>
          <w:sz w:val="28"/>
          <w:szCs w:val="28"/>
        </w:rPr>
        <w:t xml:space="preserve"> </w:t>
      </w:r>
      <w:r w:rsidRPr="00A00C52">
        <w:rPr>
          <w:sz w:val="28"/>
          <w:szCs w:val="28"/>
        </w:rPr>
        <w:t>грамматическая</w:t>
      </w:r>
      <w:r w:rsidRPr="00A00C52">
        <w:rPr>
          <w:spacing w:val="60"/>
          <w:sz w:val="28"/>
          <w:szCs w:val="28"/>
        </w:rPr>
        <w:t xml:space="preserve"> </w:t>
      </w:r>
      <w:r w:rsidRPr="00A00C52">
        <w:rPr>
          <w:sz w:val="28"/>
          <w:szCs w:val="28"/>
        </w:rPr>
        <w:t>сторона</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четырех-пяти</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основы</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активности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любознательности.</w:t>
      </w:r>
    </w:p>
    <w:p w:rsidR="000916DA" w:rsidRPr="00A00C52" w:rsidRDefault="000916DA" w:rsidP="00564D78">
      <w:pPr>
        <w:pStyle w:val="aa"/>
        <w:tabs>
          <w:tab w:val="left" w:pos="10206"/>
        </w:tabs>
        <w:spacing w:line="25" w:lineRule="atLeast"/>
        <w:ind w:right="180"/>
        <w:rPr>
          <w:sz w:val="28"/>
          <w:szCs w:val="28"/>
        </w:rPr>
      </w:pPr>
      <w:r w:rsidRPr="00A00C52">
        <w:rPr>
          <w:b/>
          <w:i/>
          <w:sz w:val="28"/>
          <w:szCs w:val="28"/>
        </w:rPr>
        <w:t>Детские виды деятельности</w:t>
      </w:r>
      <w:r w:rsidRPr="00A00C52">
        <w:rPr>
          <w:b/>
          <w:sz w:val="28"/>
          <w:szCs w:val="28"/>
        </w:rPr>
        <w:t xml:space="preserve">. </w:t>
      </w:r>
      <w:r w:rsidRPr="00A00C52">
        <w:rPr>
          <w:sz w:val="28"/>
          <w:szCs w:val="28"/>
        </w:rPr>
        <w:t>На пятом году жизни ребенок осваивает сложную систему</w:t>
      </w:r>
      <w:r w:rsidRPr="00A00C52">
        <w:rPr>
          <w:spacing w:val="1"/>
          <w:sz w:val="28"/>
          <w:szCs w:val="28"/>
        </w:rPr>
        <w:t xml:space="preserve"> </w:t>
      </w:r>
      <w:r w:rsidRPr="00A00C52">
        <w:rPr>
          <w:sz w:val="28"/>
          <w:szCs w:val="28"/>
        </w:rPr>
        <w:t>норм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принятых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социуме.</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развернутая</w:t>
      </w:r>
      <w:r w:rsidRPr="00A00C52">
        <w:rPr>
          <w:spacing w:val="1"/>
          <w:sz w:val="28"/>
          <w:szCs w:val="28"/>
        </w:rPr>
        <w:t xml:space="preserve"> </w:t>
      </w:r>
      <w:r w:rsidRPr="00A00C52">
        <w:rPr>
          <w:sz w:val="28"/>
          <w:szCs w:val="28"/>
        </w:rPr>
        <w:t>сюжетно-ролевая</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центральным содержанием выступает моделирование системы человеческих отношений в ходе</w:t>
      </w:r>
      <w:r w:rsidRPr="00A00C52">
        <w:rPr>
          <w:spacing w:val="1"/>
          <w:sz w:val="28"/>
          <w:szCs w:val="28"/>
        </w:rPr>
        <w:t xml:space="preserve"> </w:t>
      </w:r>
      <w:r w:rsidRPr="00A00C52">
        <w:rPr>
          <w:sz w:val="28"/>
          <w:szCs w:val="28"/>
        </w:rPr>
        <w:t>выполнения</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данном</w:t>
      </w:r>
      <w:r w:rsidRPr="00A00C52">
        <w:rPr>
          <w:spacing w:val="1"/>
          <w:sz w:val="28"/>
          <w:szCs w:val="28"/>
        </w:rPr>
        <w:t xml:space="preserve"> </w:t>
      </w:r>
      <w:r w:rsidRPr="00A00C52">
        <w:rPr>
          <w:sz w:val="28"/>
          <w:szCs w:val="28"/>
        </w:rPr>
        <w:t>возрасте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игре</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различают</w:t>
      </w:r>
      <w:r w:rsidRPr="00A00C52">
        <w:rPr>
          <w:spacing w:val="1"/>
          <w:sz w:val="28"/>
          <w:szCs w:val="28"/>
        </w:rPr>
        <w:t xml:space="preserve"> </w:t>
      </w:r>
      <w:r w:rsidRPr="00A00C52">
        <w:rPr>
          <w:sz w:val="28"/>
          <w:szCs w:val="28"/>
        </w:rPr>
        <w:t>игровые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реальные</w:t>
      </w:r>
      <w:r w:rsidRPr="00A00C52">
        <w:rPr>
          <w:spacing w:val="1"/>
          <w:sz w:val="28"/>
          <w:szCs w:val="28"/>
        </w:rPr>
        <w:t xml:space="preserve"> </w:t>
      </w:r>
      <w:r w:rsidRPr="00A00C52">
        <w:rPr>
          <w:sz w:val="28"/>
          <w:szCs w:val="28"/>
        </w:rPr>
        <w:t>отношения, характерна ролевая речь. Конфликты чаще возникают в ходе распределения ролей,</w:t>
      </w:r>
      <w:r w:rsidRPr="00A00C52">
        <w:rPr>
          <w:spacing w:val="1"/>
          <w:sz w:val="28"/>
          <w:szCs w:val="28"/>
        </w:rPr>
        <w:t xml:space="preserve"> </w:t>
      </w:r>
      <w:r w:rsidRPr="00A00C52">
        <w:rPr>
          <w:sz w:val="28"/>
          <w:szCs w:val="28"/>
        </w:rPr>
        <w:t>роли</w:t>
      </w:r>
      <w:r w:rsidRPr="00A00C52">
        <w:rPr>
          <w:spacing w:val="11"/>
          <w:sz w:val="28"/>
          <w:szCs w:val="28"/>
        </w:rPr>
        <w:t xml:space="preserve"> </w:t>
      </w:r>
      <w:r w:rsidRPr="00A00C52">
        <w:rPr>
          <w:sz w:val="28"/>
          <w:szCs w:val="28"/>
        </w:rPr>
        <w:t>могут</w:t>
      </w:r>
      <w:r w:rsidRPr="00A00C52">
        <w:rPr>
          <w:spacing w:val="11"/>
          <w:sz w:val="28"/>
          <w:szCs w:val="28"/>
        </w:rPr>
        <w:t xml:space="preserve"> </w:t>
      </w:r>
      <w:r w:rsidRPr="00A00C52">
        <w:rPr>
          <w:sz w:val="28"/>
          <w:szCs w:val="28"/>
        </w:rPr>
        <w:t>меняться</w:t>
      </w:r>
      <w:r w:rsidRPr="00A00C52">
        <w:rPr>
          <w:spacing w:val="10"/>
          <w:sz w:val="28"/>
          <w:szCs w:val="28"/>
        </w:rPr>
        <w:t xml:space="preserve"> </w:t>
      </w:r>
      <w:r w:rsidRPr="00A00C52">
        <w:rPr>
          <w:sz w:val="28"/>
          <w:szCs w:val="28"/>
        </w:rPr>
        <w:t>в</w:t>
      </w:r>
      <w:r w:rsidRPr="00A00C52">
        <w:rPr>
          <w:spacing w:val="10"/>
          <w:sz w:val="28"/>
          <w:szCs w:val="28"/>
        </w:rPr>
        <w:t xml:space="preserve"> </w:t>
      </w:r>
      <w:r w:rsidRPr="00A00C52">
        <w:rPr>
          <w:sz w:val="28"/>
          <w:szCs w:val="28"/>
        </w:rPr>
        <w:t>ходе</w:t>
      </w:r>
      <w:r w:rsidRPr="00A00C52">
        <w:rPr>
          <w:spacing w:val="7"/>
          <w:sz w:val="28"/>
          <w:szCs w:val="28"/>
        </w:rPr>
        <w:t xml:space="preserve"> </w:t>
      </w:r>
      <w:r w:rsidRPr="00A00C52">
        <w:rPr>
          <w:sz w:val="28"/>
          <w:szCs w:val="28"/>
        </w:rPr>
        <w:t>игры.</w:t>
      </w:r>
      <w:r w:rsidRPr="00A00C52">
        <w:rPr>
          <w:spacing w:val="10"/>
          <w:sz w:val="28"/>
          <w:szCs w:val="28"/>
        </w:rPr>
        <w:t xml:space="preserve"> </w:t>
      </w:r>
      <w:r w:rsidRPr="00A00C52">
        <w:rPr>
          <w:sz w:val="28"/>
          <w:szCs w:val="28"/>
        </w:rPr>
        <w:t>Игра</w:t>
      </w:r>
      <w:r w:rsidRPr="00A00C52">
        <w:rPr>
          <w:spacing w:val="9"/>
          <w:sz w:val="28"/>
          <w:szCs w:val="28"/>
        </w:rPr>
        <w:t xml:space="preserve"> </w:t>
      </w:r>
      <w:r w:rsidRPr="00A00C52">
        <w:rPr>
          <w:sz w:val="28"/>
          <w:szCs w:val="28"/>
        </w:rPr>
        <w:t>носит</w:t>
      </w:r>
      <w:r w:rsidRPr="00A00C52">
        <w:rPr>
          <w:spacing w:val="11"/>
          <w:sz w:val="28"/>
          <w:szCs w:val="28"/>
        </w:rPr>
        <w:t xml:space="preserve"> </w:t>
      </w:r>
      <w:r w:rsidRPr="00A00C52">
        <w:rPr>
          <w:sz w:val="28"/>
          <w:szCs w:val="28"/>
        </w:rPr>
        <w:t>процессуальный,</w:t>
      </w:r>
      <w:r w:rsidRPr="00A00C52">
        <w:rPr>
          <w:spacing w:val="8"/>
          <w:sz w:val="28"/>
          <w:szCs w:val="28"/>
        </w:rPr>
        <w:t xml:space="preserve"> </w:t>
      </w:r>
      <w:r w:rsidRPr="00A00C52">
        <w:rPr>
          <w:sz w:val="28"/>
          <w:szCs w:val="28"/>
        </w:rPr>
        <w:t>творческий</w:t>
      </w:r>
      <w:r w:rsidRPr="00A00C52">
        <w:rPr>
          <w:spacing w:val="9"/>
          <w:sz w:val="28"/>
          <w:szCs w:val="28"/>
        </w:rPr>
        <w:t xml:space="preserve"> </w:t>
      </w:r>
      <w:r w:rsidRPr="00A00C52">
        <w:rPr>
          <w:sz w:val="28"/>
          <w:szCs w:val="28"/>
        </w:rPr>
        <w:t>характер.</w:t>
      </w:r>
      <w:r w:rsidRPr="00A00C52">
        <w:rPr>
          <w:spacing w:val="8"/>
          <w:sz w:val="28"/>
          <w:szCs w:val="28"/>
        </w:rPr>
        <w:t xml:space="preserve"> </w:t>
      </w:r>
      <w:r w:rsidRPr="00A00C52">
        <w:rPr>
          <w:sz w:val="28"/>
          <w:szCs w:val="28"/>
        </w:rPr>
        <w:t>Детям</w:t>
      </w:r>
      <w:r w:rsidR="004958AE" w:rsidRPr="00A00C52">
        <w:rPr>
          <w:sz w:val="28"/>
          <w:szCs w:val="28"/>
        </w:rPr>
        <w:t xml:space="preserve"> д</w:t>
      </w:r>
      <w:r w:rsidRPr="00A00C52">
        <w:rPr>
          <w:sz w:val="28"/>
          <w:szCs w:val="28"/>
        </w:rPr>
        <w:t>оступны игры с правилами, дидактические игры.</w:t>
      </w:r>
      <w:r w:rsidRPr="00A00C52">
        <w:rPr>
          <w:spacing w:val="1"/>
          <w:sz w:val="28"/>
          <w:szCs w:val="28"/>
        </w:rPr>
        <w:t xml:space="preserve"> </w:t>
      </w:r>
      <w:r w:rsidRPr="00A00C52">
        <w:rPr>
          <w:sz w:val="28"/>
          <w:szCs w:val="28"/>
        </w:rPr>
        <w:t>Развивается изобразительная деятельность.</w:t>
      </w:r>
      <w:r w:rsidRPr="00A00C52">
        <w:rPr>
          <w:spacing w:val="1"/>
          <w:sz w:val="28"/>
          <w:szCs w:val="28"/>
        </w:rPr>
        <w:t xml:space="preserve"> </w:t>
      </w:r>
      <w:r w:rsidRPr="00A00C52">
        <w:rPr>
          <w:sz w:val="28"/>
          <w:szCs w:val="28"/>
        </w:rPr>
        <w:t>Совершенствуется</w:t>
      </w:r>
      <w:r w:rsidRPr="00A00C52">
        <w:rPr>
          <w:spacing w:val="1"/>
          <w:sz w:val="28"/>
          <w:szCs w:val="28"/>
        </w:rPr>
        <w:t xml:space="preserve"> </w:t>
      </w:r>
      <w:r w:rsidRPr="00A00C52">
        <w:rPr>
          <w:sz w:val="28"/>
          <w:szCs w:val="28"/>
        </w:rPr>
        <w:t>техническая</w:t>
      </w:r>
      <w:r w:rsidRPr="00A00C52">
        <w:rPr>
          <w:spacing w:val="1"/>
          <w:sz w:val="28"/>
          <w:szCs w:val="28"/>
        </w:rPr>
        <w:t xml:space="preserve"> </w:t>
      </w:r>
      <w:r w:rsidRPr="00A00C52">
        <w:rPr>
          <w:sz w:val="28"/>
          <w:szCs w:val="28"/>
        </w:rPr>
        <w:t>сторона</w:t>
      </w:r>
      <w:r w:rsidRPr="00A00C52">
        <w:rPr>
          <w:spacing w:val="1"/>
          <w:sz w:val="28"/>
          <w:szCs w:val="28"/>
        </w:rPr>
        <w:t xml:space="preserve"> </w:t>
      </w:r>
      <w:r w:rsidRPr="00A00C52">
        <w:rPr>
          <w:sz w:val="28"/>
          <w:szCs w:val="28"/>
        </w:rPr>
        <w:t>изобразительной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замысел</w:t>
      </w:r>
      <w:r w:rsidRPr="00A00C52">
        <w:rPr>
          <w:spacing w:val="1"/>
          <w:sz w:val="28"/>
          <w:szCs w:val="28"/>
        </w:rPr>
        <w:t xml:space="preserve"> </w:t>
      </w:r>
      <w:r w:rsidRPr="00A00C52">
        <w:rPr>
          <w:sz w:val="28"/>
          <w:szCs w:val="28"/>
        </w:rPr>
        <w:t>смещается</w:t>
      </w:r>
      <w:r w:rsidRPr="00A00C52">
        <w:rPr>
          <w:spacing w:val="60"/>
          <w:sz w:val="28"/>
          <w:szCs w:val="28"/>
        </w:rPr>
        <w:t xml:space="preserve"> </w:t>
      </w:r>
      <w:r w:rsidRPr="00A00C52">
        <w:rPr>
          <w:sz w:val="28"/>
          <w:szCs w:val="28"/>
        </w:rPr>
        <w:t>с</w:t>
      </w:r>
      <w:r w:rsidRPr="00A00C52">
        <w:rPr>
          <w:spacing w:val="1"/>
          <w:sz w:val="28"/>
          <w:szCs w:val="28"/>
        </w:rPr>
        <w:t xml:space="preserve"> </w:t>
      </w:r>
      <w:r w:rsidRPr="00A00C52">
        <w:rPr>
          <w:sz w:val="28"/>
          <w:szCs w:val="28"/>
        </w:rPr>
        <w:t>конца на начало рисования. Дети</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рисовать</w:t>
      </w:r>
      <w:r w:rsidRPr="00A00C52">
        <w:rPr>
          <w:spacing w:val="1"/>
          <w:sz w:val="28"/>
          <w:szCs w:val="28"/>
        </w:rPr>
        <w:t xml:space="preserve"> </w:t>
      </w:r>
      <w:r w:rsidRPr="00A00C52">
        <w:rPr>
          <w:sz w:val="28"/>
          <w:szCs w:val="28"/>
        </w:rPr>
        <w:t>основные геометрические фигуры, вырезать</w:t>
      </w:r>
      <w:r w:rsidRPr="00A00C52">
        <w:rPr>
          <w:spacing w:val="1"/>
          <w:sz w:val="28"/>
          <w:szCs w:val="28"/>
        </w:rPr>
        <w:t xml:space="preserve"> </w:t>
      </w:r>
      <w:r w:rsidRPr="00A00C52">
        <w:rPr>
          <w:sz w:val="28"/>
          <w:szCs w:val="28"/>
        </w:rPr>
        <w:t>ножницами,</w:t>
      </w:r>
      <w:r w:rsidRPr="00A00C52">
        <w:rPr>
          <w:spacing w:val="-1"/>
          <w:sz w:val="28"/>
          <w:szCs w:val="28"/>
        </w:rPr>
        <w:t xml:space="preserve"> </w:t>
      </w:r>
      <w:r w:rsidRPr="00A00C52">
        <w:rPr>
          <w:sz w:val="28"/>
          <w:szCs w:val="28"/>
        </w:rPr>
        <w:t>наклеивать</w:t>
      </w:r>
      <w:r w:rsidRPr="00A00C52">
        <w:rPr>
          <w:spacing w:val="-1"/>
          <w:sz w:val="28"/>
          <w:szCs w:val="28"/>
        </w:rPr>
        <w:t xml:space="preserve"> </w:t>
      </w:r>
      <w:r w:rsidRPr="00A00C52">
        <w:rPr>
          <w:sz w:val="28"/>
          <w:szCs w:val="28"/>
        </w:rPr>
        <w:t>изображения</w:t>
      </w:r>
      <w:r w:rsidRPr="00A00C52">
        <w:rPr>
          <w:spacing w:val="-3"/>
          <w:sz w:val="28"/>
          <w:szCs w:val="28"/>
        </w:rPr>
        <w:t xml:space="preserve"> </w:t>
      </w:r>
      <w:r w:rsidRPr="00A00C52">
        <w:rPr>
          <w:sz w:val="28"/>
          <w:szCs w:val="28"/>
        </w:rPr>
        <w:t>на</w:t>
      </w:r>
      <w:r w:rsidRPr="00A00C52">
        <w:rPr>
          <w:spacing w:val="-1"/>
          <w:sz w:val="28"/>
          <w:szCs w:val="28"/>
        </w:rPr>
        <w:t xml:space="preserve"> </w:t>
      </w:r>
      <w:r w:rsidRPr="00A00C52">
        <w:rPr>
          <w:sz w:val="28"/>
          <w:szCs w:val="28"/>
        </w:rPr>
        <w:t>бумагу</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т. д.</w:t>
      </w:r>
    </w:p>
    <w:p w:rsidR="000916DA" w:rsidRPr="00A00C52" w:rsidRDefault="000916DA" w:rsidP="00564D78">
      <w:pPr>
        <w:pStyle w:val="aa"/>
        <w:spacing w:line="25" w:lineRule="atLeast"/>
        <w:ind w:right="255"/>
        <w:rPr>
          <w:sz w:val="28"/>
          <w:szCs w:val="28"/>
        </w:rPr>
      </w:pPr>
      <w:r w:rsidRPr="00A00C52">
        <w:rPr>
          <w:sz w:val="28"/>
          <w:szCs w:val="28"/>
        </w:rPr>
        <w:t>Усложняется</w:t>
      </w:r>
      <w:r w:rsidRPr="00A00C52">
        <w:rPr>
          <w:spacing w:val="1"/>
          <w:sz w:val="28"/>
          <w:szCs w:val="28"/>
        </w:rPr>
        <w:t xml:space="preserve"> </w:t>
      </w:r>
      <w:r w:rsidRPr="00A00C52">
        <w:rPr>
          <w:sz w:val="28"/>
          <w:szCs w:val="28"/>
        </w:rPr>
        <w:t>конструирование.</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навыки</w:t>
      </w:r>
      <w:r w:rsidRPr="00A00C52">
        <w:rPr>
          <w:spacing w:val="1"/>
          <w:sz w:val="28"/>
          <w:szCs w:val="28"/>
        </w:rPr>
        <w:t xml:space="preserve"> </w:t>
      </w:r>
      <w:r w:rsidRPr="00A00C52">
        <w:rPr>
          <w:sz w:val="28"/>
          <w:szCs w:val="28"/>
        </w:rPr>
        <w:t>конструирования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образцу,</w:t>
      </w:r>
      <w:r w:rsidRPr="00A00C52">
        <w:rPr>
          <w:spacing w:val="1"/>
          <w:sz w:val="28"/>
          <w:szCs w:val="28"/>
        </w:rPr>
        <w:t xml:space="preserve"> </w:t>
      </w:r>
      <w:r w:rsidRPr="00A00C52">
        <w:rPr>
          <w:sz w:val="28"/>
          <w:szCs w:val="28"/>
        </w:rPr>
        <w:t>доступно</w:t>
      </w:r>
      <w:r w:rsidRPr="00A00C52">
        <w:rPr>
          <w:spacing w:val="1"/>
          <w:sz w:val="28"/>
          <w:szCs w:val="28"/>
        </w:rPr>
        <w:t xml:space="preserve"> </w:t>
      </w:r>
      <w:r w:rsidRPr="00A00C52">
        <w:rPr>
          <w:sz w:val="28"/>
          <w:szCs w:val="28"/>
        </w:rPr>
        <w:t>конструирование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схеме,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условию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замыслу,</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планирование</w:t>
      </w:r>
      <w:r w:rsidRPr="00A00C52">
        <w:rPr>
          <w:spacing w:val="-57"/>
          <w:sz w:val="28"/>
          <w:szCs w:val="28"/>
        </w:rPr>
        <w:t xml:space="preserve"> </w:t>
      </w:r>
      <w:r w:rsidRPr="00A00C52">
        <w:rPr>
          <w:sz w:val="28"/>
          <w:szCs w:val="28"/>
        </w:rPr>
        <w:t>последовательности действий.</w:t>
      </w:r>
    </w:p>
    <w:p w:rsidR="000916DA" w:rsidRPr="00A00C52" w:rsidRDefault="000916DA" w:rsidP="00564D78">
      <w:pPr>
        <w:pStyle w:val="aa"/>
        <w:spacing w:before="1" w:line="25" w:lineRule="atLeast"/>
        <w:ind w:left="921" w:firstLine="0"/>
        <w:rPr>
          <w:sz w:val="28"/>
          <w:szCs w:val="28"/>
        </w:rPr>
      </w:pPr>
      <w:r w:rsidRPr="00A00C52">
        <w:rPr>
          <w:sz w:val="28"/>
          <w:szCs w:val="28"/>
        </w:rPr>
        <w:t>Продуктивные</w:t>
      </w:r>
      <w:r w:rsidRPr="00A00C52">
        <w:rPr>
          <w:spacing w:val="-6"/>
          <w:sz w:val="28"/>
          <w:szCs w:val="28"/>
        </w:rPr>
        <w:t xml:space="preserve"> </w:t>
      </w:r>
      <w:r w:rsidRPr="00A00C52">
        <w:rPr>
          <w:sz w:val="28"/>
          <w:szCs w:val="28"/>
        </w:rPr>
        <w:t>виды</w:t>
      </w:r>
      <w:r w:rsidRPr="00A00C52">
        <w:rPr>
          <w:spacing w:val="-3"/>
          <w:sz w:val="28"/>
          <w:szCs w:val="28"/>
        </w:rPr>
        <w:t xml:space="preserve"> </w:t>
      </w:r>
      <w:r w:rsidRPr="00A00C52">
        <w:rPr>
          <w:sz w:val="28"/>
          <w:szCs w:val="28"/>
        </w:rPr>
        <w:t>деятельности</w:t>
      </w:r>
      <w:r w:rsidRPr="00A00C52">
        <w:rPr>
          <w:spacing w:val="-2"/>
          <w:sz w:val="28"/>
          <w:szCs w:val="28"/>
        </w:rPr>
        <w:t xml:space="preserve"> </w:t>
      </w:r>
      <w:r w:rsidRPr="00A00C52">
        <w:rPr>
          <w:sz w:val="28"/>
          <w:szCs w:val="28"/>
        </w:rPr>
        <w:t>способствуют</w:t>
      </w:r>
      <w:r w:rsidRPr="00A00C52">
        <w:rPr>
          <w:spacing w:val="-3"/>
          <w:sz w:val="28"/>
          <w:szCs w:val="28"/>
        </w:rPr>
        <w:t xml:space="preserve"> </w:t>
      </w:r>
      <w:r w:rsidRPr="00A00C52">
        <w:rPr>
          <w:sz w:val="28"/>
          <w:szCs w:val="28"/>
        </w:rPr>
        <w:t>развитию</w:t>
      </w:r>
      <w:r w:rsidRPr="00A00C52">
        <w:rPr>
          <w:spacing w:val="-4"/>
          <w:sz w:val="28"/>
          <w:szCs w:val="28"/>
        </w:rPr>
        <w:t xml:space="preserve"> </w:t>
      </w:r>
      <w:r w:rsidRPr="00A00C52">
        <w:rPr>
          <w:sz w:val="28"/>
          <w:szCs w:val="28"/>
        </w:rPr>
        <w:t>мелкой</w:t>
      </w:r>
      <w:r w:rsidRPr="00A00C52">
        <w:rPr>
          <w:spacing w:val="-3"/>
          <w:sz w:val="28"/>
          <w:szCs w:val="28"/>
        </w:rPr>
        <w:t xml:space="preserve"> </w:t>
      </w:r>
      <w:r w:rsidRPr="00A00C52">
        <w:rPr>
          <w:sz w:val="28"/>
          <w:szCs w:val="28"/>
        </w:rPr>
        <w:t>моторики</w:t>
      </w:r>
      <w:r w:rsidRPr="00A00C52">
        <w:rPr>
          <w:spacing w:val="-3"/>
          <w:sz w:val="28"/>
          <w:szCs w:val="28"/>
        </w:rPr>
        <w:t xml:space="preserve"> </w:t>
      </w:r>
      <w:r w:rsidRPr="00A00C52">
        <w:rPr>
          <w:sz w:val="28"/>
          <w:szCs w:val="28"/>
        </w:rPr>
        <w:t>рук.</w:t>
      </w:r>
    </w:p>
    <w:p w:rsidR="000916DA" w:rsidRPr="00A00C52" w:rsidRDefault="000916DA" w:rsidP="00564D78">
      <w:pPr>
        <w:pStyle w:val="aa"/>
        <w:spacing w:before="41" w:line="25" w:lineRule="atLeast"/>
        <w:ind w:right="242"/>
        <w:rPr>
          <w:sz w:val="28"/>
          <w:szCs w:val="28"/>
        </w:rPr>
      </w:pPr>
      <w:r w:rsidRPr="00A00C52">
        <w:rPr>
          <w:b/>
          <w:i/>
          <w:sz w:val="28"/>
          <w:szCs w:val="28"/>
        </w:rPr>
        <w:t>Коммуникация</w:t>
      </w:r>
      <w:r w:rsidRPr="00A00C52">
        <w:rPr>
          <w:b/>
          <w:i/>
          <w:spacing w:val="1"/>
          <w:sz w:val="28"/>
          <w:szCs w:val="28"/>
        </w:rPr>
        <w:t xml:space="preserve"> </w:t>
      </w:r>
      <w:r w:rsidRPr="00A00C52">
        <w:rPr>
          <w:b/>
          <w:i/>
          <w:sz w:val="28"/>
          <w:szCs w:val="28"/>
        </w:rPr>
        <w:t>и</w:t>
      </w:r>
      <w:r w:rsidRPr="00A00C52">
        <w:rPr>
          <w:b/>
          <w:i/>
          <w:spacing w:val="1"/>
          <w:sz w:val="28"/>
          <w:szCs w:val="28"/>
        </w:rPr>
        <w:t xml:space="preserve"> </w:t>
      </w:r>
      <w:r w:rsidRPr="00A00C52">
        <w:rPr>
          <w:b/>
          <w:i/>
          <w:sz w:val="28"/>
          <w:szCs w:val="28"/>
        </w:rPr>
        <w:t>социализация</w:t>
      </w:r>
      <w:r w:rsidRPr="00A00C52">
        <w:rPr>
          <w:b/>
          <w:sz w:val="28"/>
          <w:szCs w:val="28"/>
        </w:rPr>
        <w:t>.</w:t>
      </w:r>
      <w:r w:rsidRPr="00A00C52">
        <w:rPr>
          <w:b/>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lastRenderedPageBreak/>
        <w:t>интенсивно</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внеситуативные формы общения, в частности - внеситуативно-познавательная форма общения,</w:t>
      </w:r>
      <w:r w:rsidRPr="00A00C52">
        <w:rPr>
          <w:spacing w:val="1"/>
          <w:sz w:val="28"/>
          <w:szCs w:val="28"/>
        </w:rPr>
        <w:t xml:space="preserve"> </w:t>
      </w:r>
      <w:r w:rsidRPr="00A00C52">
        <w:rPr>
          <w:sz w:val="28"/>
          <w:szCs w:val="28"/>
        </w:rPr>
        <w:t>возраст «почемучек» приходится именно на четыре-пять лет. У детей формируется потребность в</w:t>
      </w:r>
      <w:r w:rsidRPr="00A00C52">
        <w:rPr>
          <w:spacing w:val="1"/>
          <w:sz w:val="28"/>
          <w:szCs w:val="28"/>
        </w:rPr>
        <w:t xml:space="preserve"> </w:t>
      </w:r>
      <w:r w:rsidRPr="00A00C52">
        <w:rPr>
          <w:sz w:val="28"/>
          <w:szCs w:val="28"/>
        </w:rPr>
        <w:t>уважении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стороны</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них</w:t>
      </w:r>
      <w:r w:rsidRPr="00A00C52">
        <w:rPr>
          <w:spacing w:val="1"/>
          <w:sz w:val="28"/>
          <w:szCs w:val="28"/>
        </w:rPr>
        <w:t xml:space="preserve"> </w:t>
      </w:r>
      <w:r w:rsidRPr="00A00C52">
        <w:rPr>
          <w:sz w:val="28"/>
          <w:szCs w:val="28"/>
        </w:rPr>
        <w:t>оказывается</w:t>
      </w:r>
      <w:r w:rsidRPr="00A00C52">
        <w:rPr>
          <w:spacing w:val="1"/>
          <w:sz w:val="28"/>
          <w:szCs w:val="28"/>
        </w:rPr>
        <w:t xml:space="preserve"> </w:t>
      </w:r>
      <w:r w:rsidRPr="00A00C52">
        <w:rPr>
          <w:sz w:val="28"/>
          <w:szCs w:val="28"/>
        </w:rPr>
        <w:t>чрезвычайно</w:t>
      </w:r>
      <w:r w:rsidRPr="00A00C52">
        <w:rPr>
          <w:spacing w:val="1"/>
          <w:sz w:val="28"/>
          <w:szCs w:val="28"/>
        </w:rPr>
        <w:t xml:space="preserve"> </w:t>
      </w:r>
      <w:r w:rsidRPr="00A00C52">
        <w:rPr>
          <w:sz w:val="28"/>
          <w:szCs w:val="28"/>
        </w:rPr>
        <w:t>важной</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похвала.</w:t>
      </w:r>
      <w:r w:rsidRPr="00A00C52">
        <w:rPr>
          <w:spacing w:val="1"/>
          <w:sz w:val="28"/>
          <w:szCs w:val="28"/>
        </w:rPr>
        <w:t xml:space="preserve"> </w:t>
      </w:r>
      <w:r w:rsidRPr="00A00C52">
        <w:rPr>
          <w:sz w:val="28"/>
          <w:szCs w:val="28"/>
        </w:rPr>
        <w:t>Это</w:t>
      </w:r>
      <w:r w:rsidRPr="00A00C52">
        <w:rPr>
          <w:spacing w:val="1"/>
          <w:sz w:val="28"/>
          <w:szCs w:val="28"/>
        </w:rPr>
        <w:t xml:space="preserve"> </w:t>
      </w:r>
      <w:r w:rsidRPr="00A00C52">
        <w:rPr>
          <w:sz w:val="28"/>
          <w:szCs w:val="28"/>
        </w:rPr>
        <w:t>приводит к их повышенной обидчивости на замечания. Повышенная обидчивость представляет</w:t>
      </w:r>
      <w:r w:rsidRPr="00A00C52">
        <w:rPr>
          <w:spacing w:val="1"/>
          <w:sz w:val="28"/>
          <w:szCs w:val="28"/>
        </w:rPr>
        <w:t xml:space="preserve"> </w:t>
      </w:r>
      <w:r w:rsidRPr="00A00C52">
        <w:rPr>
          <w:sz w:val="28"/>
          <w:szCs w:val="28"/>
        </w:rPr>
        <w:t>собой</w:t>
      </w:r>
      <w:r w:rsidRPr="00A00C52">
        <w:rPr>
          <w:spacing w:val="1"/>
          <w:sz w:val="28"/>
          <w:szCs w:val="28"/>
        </w:rPr>
        <w:t xml:space="preserve"> </w:t>
      </w:r>
      <w:r w:rsidRPr="00A00C52">
        <w:rPr>
          <w:sz w:val="28"/>
          <w:szCs w:val="28"/>
        </w:rPr>
        <w:t>возрастной</w:t>
      </w:r>
      <w:r w:rsidRPr="00A00C52">
        <w:rPr>
          <w:spacing w:val="1"/>
          <w:sz w:val="28"/>
          <w:szCs w:val="28"/>
        </w:rPr>
        <w:t xml:space="preserve"> </w:t>
      </w:r>
      <w:r w:rsidRPr="00A00C52">
        <w:rPr>
          <w:sz w:val="28"/>
          <w:szCs w:val="28"/>
        </w:rPr>
        <w:t>феномен.</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ситуативно-деловая</w:t>
      </w:r>
      <w:r w:rsidRPr="00A00C52">
        <w:rPr>
          <w:spacing w:val="1"/>
          <w:sz w:val="28"/>
          <w:szCs w:val="28"/>
        </w:rPr>
        <w:t xml:space="preserve"> </w:t>
      </w:r>
      <w:r w:rsidRPr="00A00C52">
        <w:rPr>
          <w:sz w:val="28"/>
          <w:szCs w:val="28"/>
        </w:rPr>
        <w:t>форма общения, что определяется развитием развернутой сюжетно-ролевой игры и совместными</w:t>
      </w:r>
      <w:r w:rsidRPr="00A00C52">
        <w:rPr>
          <w:spacing w:val="1"/>
          <w:sz w:val="28"/>
          <w:szCs w:val="28"/>
        </w:rPr>
        <w:t xml:space="preserve"> </w:t>
      </w:r>
      <w:r w:rsidRPr="00A00C52">
        <w:rPr>
          <w:sz w:val="28"/>
          <w:szCs w:val="28"/>
        </w:rPr>
        <w:t>видами деятельности со сверстниками.</w:t>
      </w:r>
      <w:r w:rsidRPr="00A00C52">
        <w:rPr>
          <w:spacing w:val="1"/>
          <w:sz w:val="28"/>
          <w:szCs w:val="28"/>
        </w:rPr>
        <w:t xml:space="preserve"> </w:t>
      </w:r>
      <w:r w:rsidRPr="00A00C52">
        <w:rPr>
          <w:sz w:val="28"/>
          <w:szCs w:val="28"/>
        </w:rPr>
        <w:t>При этом, характер межличностных отношений отличает</w:t>
      </w:r>
      <w:r w:rsidRPr="00A00C52">
        <w:rPr>
          <w:spacing w:val="1"/>
          <w:sz w:val="28"/>
          <w:szCs w:val="28"/>
        </w:rPr>
        <w:t xml:space="preserve"> </w:t>
      </w:r>
      <w:r w:rsidRPr="00A00C52">
        <w:rPr>
          <w:sz w:val="28"/>
          <w:szCs w:val="28"/>
        </w:rPr>
        <w:t>ярко выраженный интерес по отношению к сверстнику, высокую значимость сверстника, ребенок</w:t>
      </w:r>
      <w:r w:rsidRPr="00A00C52">
        <w:rPr>
          <w:spacing w:val="1"/>
          <w:sz w:val="28"/>
          <w:szCs w:val="28"/>
        </w:rPr>
        <w:t xml:space="preserve"> </w:t>
      </w:r>
      <w:r w:rsidRPr="00A00C52">
        <w:rPr>
          <w:sz w:val="28"/>
          <w:szCs w:val="28"/>
        </w:rPr>
        <w:t>болезненно</w:t>
      </w:r>
      <w:r w:rsidRPr="00A00C52">
        <w:rPr>
          <w:spacing w:val="1"/>
          <w:sz w:val="28"/>
          <w:szCs w:val="28"/>
        </w:rPr>
        <w:t xml:space="preserve"> </w:t>
      </w:r>
      <w:r w:rsidRPr="00A00C52">
        <w:rPr>
          <w:sz w:val="28"/>
          <w:szCs w:val="28"/>
        </w:rPr>
        <w:t>реагирует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похвалу</w:t>
      </w:r>
      <w:r w:rsidRPr="00A00C52">
        <w:rPr>
          <w:spacing w:val="1"/>
          <w:sz w:val="28"/>
          <w:szCs w:val="28"/>
        </w:rPr>
        <w:t xml:space="preserve"> </w:t>
      </w:r>
      <w:r w:rsidRPr="00A00C52">
        <w:rPr>
          <w:sz w:val="28"/>
          <w:szCs w:val="28"/>
        </w:rPr>
        <w:t>другого</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стороны</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конфликтность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характерна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данного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формируется</w:t>
      </w:r>
      <w:r w:rsidRPr="00A00C52">
        <w:rPr>
          <w:spacing w:val="60"/>
          <w:sz w:val="28"/>
          <w:szCs w:val="28"/>
        </w:rPr>
        <w:t xml:space="preserve"> </w:t>
      </w:r>
      <w:r w:rsidRPr="00A00C52">
        <w:rPr>
          <w:sz w:val="28"/>
          <w:szCs w:val="28"/>
        </w:rPr>
        <w:t>стабильная</w:t>
      </w:r>
      <w:r w:rsidRPr="00A00C52">
        <w:rPr>
          <w:spacing w:val="1"/>
          <w:sz w:val="28"/>
          <w:szCs w:val="28"/>
        </w:rPr>
        <w:t xml:space="preserve"> </w:t>
      </w:r>
      <w:r w:rsidRPr="00A00C52">
        <w:rPr>
          <w:sz w:val="28"/>
          <w:szCs w:val="28"/>
        </w:rPr>
        <w:t>структура</w:t>
      </w:r>
      <w:r w:rsidRPr="00A00C52">
        <w:rPr>
          <w:spacing w:val="1"/>
          <w:sz w:val="28"/>
          <w:szCs w:val="28"/>
        </w:rPr>
        <w:t xml:space="preserve"> </w:t>
      </w:r>
      <w:r w:rsidRPr="00A00C52">
        <w:rPr>
          <w:sz w:val="28"/>
          <w:szCs w:val="28"/>
        </w:rPr>
        <w:t>взаимоотношений</w:t>
      </w:r>
      <w:r w:rsidRPr="00A00C52">
        <w:rPr>
          <w:spacing w:val="1"/>
          <w:sz w:val="28"/>
          <w:szCs w:val="28"/>
        </w:rPr>
        <w:t xml:space="preserve"> </w:t>
      </w:r>
      <w:r w:rsidRPr="00A00C52">
        <w:rPr>
          <w:sz w:val="28"/>
          <w:szCs w:val="28"/>
        </w:rPr>
        <w:t>между</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определяющая</w:t>
      </w:r>
      <w:r w:rsidRPr="00A00C52">
        <w:rPr>
          <w:spacing w:val="1"/>
          <w:sz w:val="28"/>
          <w:szCs w:val="28"/>
        </w:rPr>
        <w:t xml:space="preserve"> </w:t>
      </w:r>
      <w:r w:rsidRPr="00A00C52">
        <w:rPr>
          <w:sz w:val="28"/>
          <w:szCs w:val="28"/>
        </w:rPr>
        <w:t>социометрический</w:t>
      </w:r>
      <w:r w:rsidRPr="00A00C52">
        <w:rPr>
          <w:spacing w:val="1"/>
          <w:sz w:val="28"/>
          <w:szCs w:val="28"/>
        </w:rPr>
        <w:t xml:space="preserve"> </w:t>
      </w:r>
      <w:r w:rsidRPr="00A00C52">
        <w:rPr>
          <w:sz w:val="28"/>
          <w:szCs w:val="28"/>
        </w:rPr>
        <w:t>статус</w:t>
      </w:r>
      <w:r w:rsidRPr="00A00C52">
        <w:rPr>
          <w:spacing w:val="1"/>
          <w:sz w:val="28"/>
          <w:szCs w:val="28"/>
        </w:rPr>
        <w:t xml:space="preserve"> </w:t>
      </w:r>
      <w:r w:rsidRPr="00A00C52">
        <w:rPr>
          <w:sz w:val="28"/>
          <w:szCs w:val="28"/>
        </w:rPr>
        <w:t>каждого</w:t>
      </w:r>
      <w:r w:rsidRPr="00A00C52">
        <w:rPr>
          <w:spacing w:val="1"/>
          <w:sz w:val="28"/>
          <w:szCs w:val="28"/>
        </w:rPr>
        <w:t xml:space="preserve"> </w:t>
      </w:r>
      <w:r w:rsidRPr="00A00C52">
        <w:rPr>
          <w:sz w:val="28"/>
          <w:szCs w:val="28"/>
        </w:rPr>
        <w:t>ребенка.</w:t>
      </w:r>
    </w:p>
    <w:p w:rsidR="000916DA" w:rsidRPr="00A00C52" w:rsidRDefault="000916DA" w:rsidP="00564D78">
      <w:pPr>
        <w:pStyle w:val="aa"/>
        <w:spacing w:line="25" w:lineRule="atLeast"/>
        <w:ind w:right="250"/>
        <w:rPr>
          <w:sz w:val="28"/>
          <w:szCs w:val="28"/>
        </w:rPr>
      </w:pPr>
      <w:r w:rsidRPr="00A00C52">
        <w:rPr>
          <w:b/>
          <w:i/>
          <w:sz w:val="28"/>
          <w:szCs w:val="28"/>
        </w:rPr>
        <w:t>Саморегуляция.</w:t>
      </w:r>
      <w:r w:rsidRPr="00A00C52">
        <w:rPr>
          <w:b/>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четырех</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пяти</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существенно</w:t>
      </w:r>
      <w:r w:rsidRPr="00A00C52">
        <w:rPr>
          <w:spacing w:val="1"/>
          <w:sz w:val="28"/>
          <w:szCs w:val="28"/>
        </w:rPr>
        <w:t xml:space="preserve"> </w:t>
      </w:r>
      <w:r w:rsidRPr="00A00C52">
        <w:rPr>
          <w:sz w:val="28"/>
          <w:szCs w:val="28"/>
        </w:rPr>
        <w:t>возрастает</w:t>
      </w:r>
      <w:r w:rsidRPr="00A00C52">
        <w:rPr>
          <w:spacing w:val="1"/>
          <w:sz w:val="28"/>
          <w:szCs w:val="28"/>
        </w:rPr>
        <w:t xml:space="preserve"> </w:t>
      </w:r>
      <w:r w:rsidRPr="00A00C52">
        <w:rPr>
          <w:sz w:val="28"/>
          <w:szCs w:val="28"/>
        </w:rPr>
        <w:t>роль</w:t>
      </w:r>
      <w:r w:rsidRPr="00A00C52">
        <w:rPr>
          <w:spacing w:val="1"/>
          <w:sz w:val="28"/>
          <w:szCs w:val="28"/>
        </w:rPr>
        <w:t xml:space="preserve"> </w:t>
      </w:r>
      <w:r w:rsidRPr="00A00C52">
        <w:rPr>
          <w:sz w:val="28"/>
          <w:szCs w:val="28"/>
        </w:rPr>
        <w:t>регулятивных</w:t>
      </w:r>
      <w:r w:rsidRPr="00A00C52">
        <w:rPr>
          <w:spacing w:val="1"/>
          <w:sz w:val="28"/>
          <w:szCs w:val="28"/>
        </w:rPr>
        <w:t xml:space="preserve"> </w:t>
      </w:r>
      <w:r w:rsidRPr="00A00C52">
        <w:rPr>
          <w:sz w:val="28"/>
          <w:szCs w:val="28"/>
        </w:rPr>
        <w:t>механизмов</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Потребность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самовыражении</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компетентным в доступных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 определяет развитие произвольности. В игре</w:t>
      </w:r>
      <w:r w:rsidRPr="00A00C52">
        <w:rPr>
          <w:spacing w:val="1"/>
          <w:sz w:val="28"/>
          <w:szCs w:val="28"/>
        </w:rPr>
        <w:t xml:space="preserve"> </w:t>
      </w:r>
      <w:r w:rsidRPr="00A00C52">
        <w:rPr>
          <w:sz w:val="28"/>
          <w:szCs w:val="28"/>
        </w:rPr>
        <w:t>ребенок может управлять собственным поведением, опираясь на систему правил, заложенных в</w:t>
      </w:r>
      <w:r w:rsidRPr="00A00C52">
        <w:rPr>
          <w:spacing w:val="1"/>
          <w:sz w:val="28"/>
          <w:szCs w:val="28"/>
        </w:rPr>
        <w:t xml:space="preserve"> </w:t>
      </w:r>
      <w:r w:rsidRPr="00A00C52">
        <w:rPr>
          <w:sz w:val="28"/>
          <w:szCs w:val="28"/>
        </w:rPr>
        <w:t>данной</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Ребенку</w:t>
      </w:r>
      <w:r w:rsidRPr="00A00C52">
        <w:rPr>
          <w:spacing w:val="1"/>
          <w:sz w:val="28"/>
          <w:szCs w:val="28"/>
        </w:rPr>
        <w:t xml:space="preserve"> </w:t>
      </w:r>
      <w:r w:rsidRPr="00A00C52">
        <w:rPr>
          <w:sz w:val="28"/>
          <w:szCs w:val="28"/>
        </w:rPr>
        <w:t>доступно</w:t>
      </w:r>
      <w:r w:rsidRPr="00A00C52">
        <w:rPr>
          <w:spacing w:val="1"/>
          <w:sz w:val="28"/>
          <w:szCs w:val="28"/>
        </w:rPr>
        <w:t xml:space="preserve"> </w:t>
      </w:r>
      <w:r w:rsidRPr="00A00C52">
        <w:rPr>
          <w:sz w:val="28"/>
          <w:szCs w:val="28"/>
        </w:rPr>
        <w:t>осознание</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ходе</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социуме.</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роль</w:t>
      </w:r>
      <w:r w:rsidRPr="00A00C52">
        <w:rPr>
          <w:spacing w:val="1"/>
          <w:sz w:val="28"/>
          <w:szCs w:val="28"/>
        </w:rPr>
        <w:t xml:space="preserve"> </w:t>
      </w:r>
      <w:r w:rsidRPr="00A00C52">
        <w:rPr>
          <w:sz w:val="28"/>
          <w:szCs w:val="28"/>
        </w:rPr>
        <w:t>планирования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регуляции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социальные</w:t>
      </w:r>
      <w:r w:rsidRPr="00A00C52">
        <w:rPr>
          <w:spacing w:val="1"/>
          <w:sz w:val="28"/>
          <w:szCs w:val="28"/>
        </w:rPr>
        <w:t xml:space="preserve"> </w:t>
      </w:r>
      <w:r w:rsidRPr="00A00C52">
        <w:rPr>
          <w:sz w:val="28"/>
          <w:szCs w:val="28"/>
        </w:rPr>
        <w:t>эмоции</w:t>
      </w:r>
      <w:r w:rsidRPr="00A00C52">
        <w:rPr>
          <w:spacing w:val="1"/>
          <w:sz w:val="28"/>
          <w:szCs w:val="28"/>
        </w:rPr>
        <w:t xml:space="preserve"> </w:t>
      </w:r>
      <w:r w:rsidRPr="00A00C52">
        <w:rPr>
          <w:sz w:val="28"/>
          <w:szCs w:val="28"/>
        </w:rPr>
        <w:t>(чувство</w:t>
      </w:r>
      <w:r w:rsidRPr="00A00C52">
        <w:rPr>
          <w:spacing w:val="1"/>
          <w:sz w:val="28"/>
          <w:szCs w:val="28"/>
        </w:rPr>
        <w:t xml:space="preserve"> </w:t>
      </w:r>
      <w:r w:rsidRPr="00A00C52">
        <w:rPr>
          <w:sz w:val="28"/>
          <w:szCs w:val="28"/>
        </w:rPr>
        <w:t>стыда,</w:t>
      </w:r>
      <w:r w:rsidRPr="00A00C52">
        <w:rPr>
          <w:spacing w:val="1"/>
          <w:sz w:val="28"/>
          <w:szCs w:val="28"/>
        </w:rPr>
        <w:t xml:space="preserve"> </w:t>
      </w:r>
      <w:r w:rsidRPr="00A00C52">
        <w:rPr>
          <w:sz w:val="28"/>
          <w:szCs w:val="28"/>
        </w:rPr>
        <w:t>смущение,</w:t>
      </w:r>
      <w:r w:rsidRPr="00A00C52">
        <w:rPr>
          <w:spacing w:val="1"/>
          <w:sz w:val="28"/>
          <w:szCs w:val="28"/>
        </w:rPr>
        <w:t xml:space="preserve"> </w:t>
      </w:r>
      <w:r w:rsidRPr="00A00C52">
        <w:rPr>
          <w:sz w:val="28"/>
          <w:szCs w:val="28"/>
        </w:rPr>
        <w:t>гордость,</w:t>
      </w:r>
      <w:r w:rsidRPr="00A00C52">
        <w:rPr>
          <w:spacing w:val="1"/>
          <w:sz w:val="28"/>
          <w:szCs w:val="28"/>
        </w:rPr>
        <w:t xml:space="preserve"> </w:t>
      </w:r>
      <w:r w:rsidRPr="00A00C52">
        <w:rPr>
          <w:sz w:val="28"/>
          <w:szCs w:val="28"/>
        </w:rPr>
        <w:t>зависть,</w:t>
      </w:r>
      <w:r w:rsidRPr="00A00C52">
        <w:rPr>
          <w:spacing w:val="1"/>
          <w:sz w:val="28"/>
          <w:szCs w:val="28"/>
        </w:rPr>
        <w:t xml:space="preserve"> </w:t>
      </w:r>
      <w:r w:rsidRPr="00A00C52">
        <w:rPr>
          <w:sz w:val="28"/>
          <w:szCs w:val="28"/>
        </w:rPr>
        <w:t>переживание успеха-неуспеха</w:t>
      </w:r>
      <w:r w:rsidRPr="00A00C52">
        <w:rPr>
          <w:spacing w:val="-1"/>
          <w:sz w:val="28"/>
          <w:szCs w:val="28"/>
        </w:rPr>
        <w:t xml:space="preserve"> </w:t>
      </w:r>
      <w:r w:rsidRPr="00A00C52">
        <w:rPr>
          <w:sz w:val="28"/>
          <w:szCs w:val="28"/>
        </w:rPr>
        <w:t>и др.).</w:t>
      </w:r>
    </w:p>
    <w:p w:rsidR="000916DA" w:rsidRPr="00A00C52" w:rsidRDefault="000916DA" w:rsidP="00564D78">
      <w:pPr>
        <w:pStyle w:val="aa"/>
        <w:spacing w:line="25" w:lineRule="atLeast"/>
        <w:ind w:right="246"/>
        <w:rPr>
          <w:sz w:val="28"/>
          <w:szCs w:val="28"/>
        </w:rPr>
      </w:pPr>
      <w:r w:rsidRPr="00A00C52">
        <w:rPr>
          <w:b/>
          <w:i/>
          <w:sz w:val="28"/>
          <w:szCs w:val="28"/>
        </w:rPr>
        <w:t xml:space="preserve">Личность и самооценка. </w:t>
      </w:r>
      <w:r w:rsidRPr="00A00C52">
        <w:rPr>
          <w:sz w:val="28"/>
          <w:szCs w:val="28"/>
        </w:rPr>
        <w:t>У ребенка интенсивно формируется периферия самосознания,</w:t>
      </w:r>
      <w:r w:rsidRPr="00A00C52">
        <w:rPr>
          <w:spacing w:val="1"/>
          <w:sz w:val="28"/>
          <w:szCs w:val="28"/>
        </w:rPr>
        <w:t xml:space="preserve"> </w:t>
      </w:r>
      <w:r w:rsidRPr="00A00C52">
        <w:rPr>
          <w:sz w:val="28"/>
          <w:szCs w:val="28"/>
        </w:rPr>
        <w:t>продолжает формироваться дифференцированная самооценка. Оценка взрослого, оценка взрослым</w:t>
      </w:r>
      <w:r w:rsidRPr="00A00C52">
        <w:rPr>
          <w:spacing w:val="-57"/>
          <w:sz w:val="28"/>
          <w:szCs w:val="28"/>
        </w:rPr>
        <w:t xml:space="preserve"> </w:t>
      </w:r>
      <w:r w:rsidRPr="00A00C52">
        <w:rPr>
          <w:sz w:val="28"/>
          <w:szCs w:val="28"/>
        </w:rPr>
        <w:t>других детей, а также механизм сравнения своих результатов деятельности с результатами других</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оказывают</w:t>
      </w:r>
      <w:r w:rsidRPr="00A00C52">
        <w:rPr>
          <w:spacing w:val="1"/>
          <w:sz w:val="28"/>
          <w:szCs w:val="28"/>
        </w:rPr>
        <w:t xml:space="preserve"> </w:t>
      </w:r>
      <w:r w:rsidRPr="00A00C52">
        <w:rPr>
          <w:sz w:val="28"/>
          <w:szCs w:val="28"/>
        </w:rPr>
        <w:t>существенное</w:t>
      </w:r>
      <w:r w:rsidRPr="00A00C52">
        <w:rPr>
          <w:spacing w:val="1"/>
          <w:sz w:val="28"/>
          <w:szCs w:val="28"/>
        </w:rPr>
        <w:t xml:space="preserve"> </w:t>
      </w:r>
      <w:r w:rsidRPr="00A00C52">
        <w:rPr>
          <w:sz w:val="28"/>
          <w:szCs w:val="28"/>
        </w:rPr>
        <w:t>влияние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характер</w:t>
      </w:r>
      <w:r w:rsidRPr="00A00C52">
        <w:rPr>
          <w:spacing w:val="1"/>
          <w:sz w:val="28"/>
          <w:szCs w:val="28"/>
        </w:rPr>
        <w:t xml:space="preserve"> </w:t>
      </w:r>
      <w:r w:rsidRPr="00A00C52">
        <w:rPr>
          <w:sz w:val="28"/>
          <w:szCs w:val="28"/>
        </w:rPr>
        <w:t>самооценки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самосознания.</w:t>
      </w:r>
      <w:r w:rsidRPr="00A00C52">
        <w:rPr>
          <w:spacing w:val="1"/>
          <w:sz w:val="28"/>
          <w:szCs w:val="28"/>
        </w:rPr>
        <w:t xml:space="preserve"> </w:t>
      </w:r>
      <w:r w:rsidRPr="00A00C52">
        <w:rPr>
          <w:sz w:val="28"/>
          <w:szCs w:val="28"/>
        </w:rPr>
        <w:t>Появляется</w:t>
      </w:r>
      <w:r w:rsidRPr="00A00C52">
        <w:rPr>
          <w:spacing w:val="1"/>
          <w:sz w:val="28"/>
          <w:szCs w:val="28"/>
        </w:rPr>
        <w:t xml:space="preserve"> </w:t>
      </w:r>
      <w:r w:rsidRPr="00A00C52">
        <w:rPr>
          <w:sz w:val="28"/>
          <w:szCs w:val="28"/>
        </w:rPr>
        <w:t>краткосрочная</w:t>
      </w:r>
      <w:r w:rsidRPr="00A00C52">
        <w:rPr>
          <w:spacing w:val="-1"/>
          <w:sz w:val="28"/>
          <w:szCs w:val="28"/>
        </w:rPr>
        <w:t xml:space="preserve"> </w:t>
      </w:r>
      <w:r w:rsidRPr="00A00C52">
        <w:rPr>
          <w:sz w:val="28"/>
          <w:szCs w:val="28"/>
        </w:rPr>
        <w:t>временная перспектива</w:t>
      </w:r>
      <w:r w:rsidRPr="00A00C52">
        <w:rPr>
          <w:spacing w:val="-3"/>
          <w:sz w:val="28"/>
          <w:szCs w:val="28"/>
        </w:rPr>
        <w:t xml:space="preserve"> </w:t>
      </w:r>
      <w:r w:rsidRPr="00A00C52">
        <w:rPr>
          <w:sz w:val="28"/>
          <w:szCs w:val="28"/>
        </w:rPr>
        <w:t>(вчера-сегодня-завтра, было-будет).</w:t>
      </w:r>
    </w:p>
    <w:p w:rsidR="000916DA" w:rsidRPr="00A00C52" w:rsidRDefault="000916DA" w:rsidP="00564D78">
      <w:pPr>
        <w:pStyle w:val="1"/>
        <w:spacing w:line="25" w:lineRule="atLeast"/>
        <w:jc w:val="both"/>
        <w:rPr>
          <w:sz w:val="28"/>
          <w:szCs w:val="28"/>
        </w:rPr>
      </w:pPr>
      <w:r w:rsidRPr="00A00C52">
        <w:rPr>
          <w:sz w:val="28"/>
          <w:szCs w:val="28"/>
        </w:rPr>
        <w:t>Старшая</w:t>
      </w:r>
      <w:r w:rsidRPr="00A00C52">
        <w:rPr>
          <w:spacing w:val="-3"/>
          <w:sz w:val="28"/>
          <w:szCs w:val="28"/>
        </w:rPr>
        <w:t xml:space="preserve"> </w:t>
      </w:r>
      <w:r w:rsidRPr="00A00C52">
        <w:rPr>
          <w:sz w:val="28"/>
          <w:szCs w:val="28"/>
        </w:rPr>
        <w:t>группа</w:t>
      </w:r>
      <w:r w:rsidRPr="00A00C52">
        <w:rPr>
          <w:spacing w:val="-2"/>
          <w:sz w:val="28"/>
          <w:szCs w:val="28"/>
        </w:rPr>
        <w:t xml:space="preserve"> </w:t>
      </w:r>
      <w:r w:rsidRPr="00A00C52">
        <w:rPr>
          <w:sz w:val="28"/>
          <w:szCs w:val="28"/>
        </w:rPr>
        <w:t>(шестой</w:t>
      </w:r>
      <w:r w:rsidRPr="00A00C52">
        <w:rPr>
          <w:spacing w:val="-2"/>
          <w:sz w:val="28"/>
          <w:szCs w:val="28"/>
        </w:rPr>
        <w:t xml:space="preserve"> </w:t>
      </w:r>
      <w:r w:rsidRPr="00A00C52">
        <w:rPr>
          <w:sz w:val="28"/>
          <w:szCs w:val="28"/>
        </w:rPr>
        <w:t>год</w:t>
      </w:r>
      <w:r w:rsidRPr="00A00C52">
        <w:rPr>
          <w:spacing w:val="-2"/>
          <w:sz w:val="28"/>
          <w:szCs w:val="28"/>
        </w:rPr>
        <w:t xml:space="preserve"> </w:t>
      </w:r>
      <w:r w:rsidRPr="00A00C52">
        <w:rPr>
          <w:sz w:val="28"/>
          <w:szCs w:val="28"/>
        </w:rPr>
        <w:t>жизни)</w:t>
      </w:r>
    </w:p>
    <w:p w:rsidR="000916DA" w:rsidRPr="00A00C52" w:rsidRDefault="000916DA" w:rsidP="00564D78">
      <w:pPr>
        <w:pStyle w:val="2"/>
        <w:spacing w:before="43" w:line="25" w:lineRule="atLeast"/>
        <w:jc w:val="both"/>
        <w:rPr>
          <w:rFonts w:ascii="Times New Roman" w:hAnsi="Times New Roman" w:cs="Times New Roman"/>
          <w:sz w:val="28"/>
          <w:szCs w:val="28"/>
        </w:rPr>
      </w:pPr>
      <w:r w:rsidRPr="00A00C52">
        <w:rPr>
          <w:rFonts w:ascii="Times New Roman" w:hAnsi="Times New Roman" w:cs="Times New Roman"/>
          <w:sz w:val="28"/>
          <w:szCs w:val="28"/>
        </w:rPr>
        <w:t>Росто-весовые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характеристики</w:t>
      </w:r>
    </w:p>
    <w:p w:rsidR="000916DA" w:rsidRPr="00A00C52" w:rsidRDefault="000916DA" w:rsidP="00564D78">
      <w:pPr>
        <w:pStyle w:val="aa"/>
        <w:spacing w:before="36" w:line="25" w:lineRule="atLeast"/>
        <w:ind w:left="921" w:firstLine="0"/>
        <w:rPr>
          <w:sz w:val="28"/>
          <w:szCs w:val="28"/>
        </w:rPr>
      </w:pPr>
      <w:r w:rsidRPr="00A00C52">
        <w:rPr>
          <w:sz w:val="28"/>
          <w:szCs w:val="28"/>
        </w:rPr>
        <w:t>Средний</w:t>
      </w:r>
      <w:r w:rsidRPr="00A00C52">
        <w:rPr>
          <w:spacing w:val="7"/>
          <w:sz w:val="28"/>
          <w:szCs w:val="28"/>
        </w:rPr>
        <w:t xml:space="preserve"> </w:t>
      </w:r>
      <w:r w:rsidRPr="00A00C52">
        <w:rPr>
          <w:sz w:val="28"/>
          <w:szCs w:val="28"/>
        </w:rPr>
        <w:t>вес</w:t>
      </w:r>
      <w:r w:rsidRPr="00A00C52">
        <w:rPr>
          <w:spacing w:val="9"/>
          <w:sz w:val="28"/>
          <w:szCs w:val="28"/>
        </w:rPr>
        <w:t xml:space="preserve"> </w:t>
      </w:r>
      <w:r w:rsidRPr="00A00C52">
        <w:rPr>
          <w:sz w:val="28"/>
          <w:szCs w:val="28"/>
        </w:rPr>
        <w:t>у</w:t>
      </w:r>
      <w:r w:rsidRPr="00A00C52">
        <w:rPr>
          <w:spacing w:val="3"/>
          <w:sz w:val="28"/>
          <w:szCs w:val="28"/>
        </w:rPr>
        <w:t xml:space="preserve"> </w:t>
      </w:r>
      <w:r w:rsidRPr="00A00C52">
        <w:rPr>
          <w:sz w:val="28"/>
          <w:szCs w:val="28"/>
        </w:rPr>
        <w:t>мальчиков</w:t>
      </w:r>
      <w:r w:rsidRPr="00A00C52">
        <w:rPr>
          <w:spacing w:val="7"/>
          <w:sz w:val="28"/>
          <w:szCs w:val="28"/>
        </w:rPr>
        <w:t xml:space="preserve"> </w:t>
      </w:r>
      <w:r w:rsidRPr="00A00C52">
        <w:rPr>
          <w:sz w:val="28"/>
          <w:szCs w:val="28"/>
        </w:rPr>
        <w:t>изменяется</w:t>
      </w:r>
      <w:r w:rsidRPr="00A00C52">
        <w:rPr>
          <w:spacing w:val="8"/>
          <w:sz w:val="28"/>
          <w:szCs w:val="28"/>
        </w:rPr>
        <w:t xml:space="preserve"> </w:t>
      </w:r>
      <w:r w:rsidRPr="00A00C52">
        <w:rPr>
          <w:sz w:val="28"/>
          <w:szCs w:val="28"/>
        </w:rPr>
        <w:t>от</w:t>
      </w:r>
      <w:r w:rsidRPr="00A00C52">
        <w:rPr>
          <w:spacing w:val="13"/>
          <w:sz w:val="28"/>
          <w:szCs w:val="28"/>
        </w:rPr>
        <w:t xml:space="preserve"> </w:t>
      </w:r>
      <w:r w:rsidRPr="00A00C52">
        <w:rPr>
          <w:sz w:val="28"/>
          <w:szCs w:val="28"/>
        </w:rPr>
        <w:t>19,7</w:t>
      </w:r>
      <w:r w:rsidRPr="00A00C52">
        <w:rPr>
          <w:spacing w:val="6"/>
          <w:sz w:val="28"/>
          <w:szCs w:val="28"/>
        </w:rPr>
        <w:t xml:space="preserve"> </w:t>
      </w:r>
      <w:r w:rsidRPr="00A00C52">
        <w:rPr>
          <w:sz w:val="28"/>
          <w:szCs w:val="28"/>
        </w:rPr>
        <w:t>кг</w:t>
      </w:r>
      <w:r w:rsidRPr="00A00C52">
        <w:rPr>
          <w:spacing w:val="8"/>
          <w:sz w:val="28"/>
          <w:szCs w:val="28"/>
        </w:rPr>
        <w:t xml:space="preserve"> </w:t>
      </w:r>
      <w:r w:rsidRPr="00A00C52">
        <w:rPr>
          <w:sz w:val="28"/>
          <w:szCs w:val="28"/>
        </w:rPr>
        <w:t>в</w:t>
      </w:r>
      <w:r w:rsidRPr="00A00C52">
        <w:rPr>
          <w:spacing w:val="9"/>
          <w:sz w:val="28"/>
          <w:szCs w:val="28"/>
        </w:rPr>
        <w:t xml:space="preserve"> </w:t>
      </w:r>
      <w:r w:rsidRPr="00A00C52">
        <w:rPr>
          <w:sz w:val="28"/>
          <w:szCs w:val="28"/>
        </w:rPr>
        <w:t>пять</w:t>
      </w:r>
      <w:r w:rsidRPr="00A00C52">
        <w:rPr>
          <w:spacing w:val="8"/>
          <w:sz w:val="28"/>
          <w:szCs w:val="28"/>
        </w:rPr>
        <w:t xml:space="preserve"> </w:t>
      </w:r>
      <w:r w:rsidRPr="00A00C52">
        <w:rPr>
          <w:sz w:val="28"/>
          <w:szCs w:val="28"/>
        </w:rPr>
        <w:t>лет</w:t>
      </w:r>
      <w:r w:rsidRPr="00A00C52">
        <w:rPr>
          <w:spacing w:val="9"/>
          <w:sz w:val="28"/>
          <w:szCs w:val="28"/>
        </w:rPr>
        <w:t xml:space="preserve"> </w:t>
      </w:r>
      <w:r w:rsidRPr="00A00C52">
        <w:rPr>
          <w:sz w:val="28"/>
          <w:szCs w:val="28"/>
        </w:rPr>
        <w:t>до</w:t>
      </w:r>
      <w:r w:rsidRPr="00A00C52">
        <w:rPr>
          <w:spacing w:val="9"/>
          <w:sz w:val="28"/>
          <w:szCs w:val="28"/>
        </w:rPr>
        <w:t xml:space="preserve"> </w:t>
      </w:r>
      <w:r w:rsidRPr="00A00C52">
        <w:rPr>
          <w:sz w:val="28"/>
          <w:szCs w:val="28"/>
        </w:rPr>
        <w:t>21,9</w:t>
      </w:r>
      <w:r w:rsidRPr="00A00C52">
        <w:rPr>
          <w:spacing w:val="6"/>
          <w:sz w:val="28"/>
          <w:szCs w:val="28"/>
        </w:rPr>
        <w:t xml:space="preserve"> </w:t>
      </w:r>
      <w:r w:rsidRPr="00A00C52">
        <w:rPr>
          <w:sz w:val="28"/>
          <w:szCs w:val="28"/>
        </w:rPr>
        <w:t>кг</w:t>
      </w:r>
      <w:r w:rsidRPr="00A00C52">
        <w:rPr>
          <w:spacing w:val="5"/>
          <w:sz w:val="28"/>
          <w:szCs w:val="28"/>
        </w:rPr>
        <w:t xml:space="preserve"> </w:t>
      </w:r>
      <w:r w:rsidRPr="00A00C52">
        <w:rPr>
          <w:sz w:val="28"/>
          <w:szCs w:val="28"/>
        </w:rPr>
        <w:t>в</w:t>
      </w:r>
      <w:r w:rsidRPr="00A00C52">
        <w:rPr>
          <w:spacing w:val="9"/>
          <w:sz w:val="28"/>
          <w:szCs w:val="28"/>
        </w:rPr>
        <w:t xml:space="preserve"> </w:t>
      </w:r>
      <w:r w:rsidRPr="00A00C52">
        <w:rPr>
          <w:sz w:val="28"/>
          <w:szCs w:val="28"/>
        </w:rPr>
        <w:t>шесть</w:t>
      </w:r>
      <w:r w:rsidRPr="00A00C52">
        <w:rPr>
          <w:spacing w:val="10"/>
          <w:sz w:val="28"/>
          <w:szCs w:val="28"/>
        </w:rPr>
        <w:t xml:space="preserve"> </w:t>
      </w:r>
      <w:r w:rsidRPr="00A00C52">
        <w:rPr>
          <w:sz w:val="28"/>
          <w:szCs w:val="28"/>
        </w:rPr>
        <w:t>лет,</w:t>
      </w:r>
      <w:r w:rsidRPr="00A00C52">
        <w:rPr>
          <w:spacing w:val="11"/>
          <w:sz w:val="28"/>
          <w:szCs w:val="28"/>
        </w:rPr>
        <w:t xml:space="preserve"> </w:t>
      </w:r>
      <w:r w:rsidRPr="00A00C52">
        <w:rPr>
          <w:sz w:val="28"/>
          <w:szCs w:val="28"/>
        </w:rPr>
        <w:t>у</w:t>
      </w:r>
      <w:r w:rsidRPr="00A00C52">
        <w:rPr>
          <w:spacing w:val="2"/>
          <w:sz w:val="28"/>
          <w:szCs w:val="28"/>
        </w:rPr>
        <w:t xml:space="preserve"> </w:t>
      </w:r>
      <w:r w:rsidRPr="00A00C52">
        <w:rPr>
          <w:sz w:val="28"/>
          <w:szCs w:val="28"/>
        </w:rPr>
        <w:t>девочек</w:t>
      </w:r>
    </w:p>
    <w:p w:rsidR="000916DA" w:rsidRPr="00A00C52" w:rsidRDefault="000916DA" w:rsidP="00564D78">
      <w:pPr>
        <w:pStyle w:val="aa"/>
        <w:spacing w:before="41" w:line="25" w:lineRule="atLeast"/>
        <w:ind w:firstLine="0"/>
        <w:rPr>
          <w:sz w:val="28"/>
          <w:szCs w:val="28"/>
        </w:rPr>
      </w:pPr>
      <w:r w:rsidRPr="00A00C52">
        <w:rPr>
          <w:sz w:val="28"/>
          <w:szCs w:val="28"/>
        </w:rPr>
        <w:t>–</w:t>
      </w:r>
      <w:r w:rsidRPr="00A00C52">
        <w:rPr>
          <w:spacing w:val="13"/>
          <w:sz w:val="28"/>
          <w:szCs w:val="28"/>
        </w:rPr>
        <w:t xml:space="preserve"> </w:t>
      </w:r>
      <w:r w:rsidRPr="00A00C52">
        <w:rPr>
          <w:sz w:val="28"/>
          <w:szCs w:val="28"/>
        </w:rPr>
        <w:t>от</w:t>
      </w:r>
      <w:r w:rsidRPr="00A00C52">
        <w:rPr>
          <w:spacing w:val="15"/>
          <w:sz w:val="28"/>
          <w:szCs w:val="28"/>
        </w:rPr>
        <w:t xml:space="preserve"> </w:t>
      </w:r>
      <w:r w:rsidRPr="00A00C52">
        <w:rPr>
          <w:sz w:val="28"/>
          <w:szCs w:val="28"/>
        </w:rPr>
        <w:t>18,5</w:t>
      </w:r>
      <w:r w:rsidRPr="00A00C52">
        <w:rPr>
          <w:spacing w:val="13"/>
          <w:sz w:val="28"/>
          <w:szCs w:val="28"/>
        </w:rPr>
        <w:t xml:space="preserve"> </w:t>
      </w:r>
      <w:r w:rsidRPr="00A00C52">
        <w:rPr>
          <w:sz w:val="28"/>
          <w:szCs w:val="28"/>
        </w:rPr>
        <w:t>кг</w:t>
      </w:r>
      <w:r w:rsidRPr="00A00C52">
        <w:rPr>
          <w:spacing w:val="14"/>
          <w:sz w:val="28"/>
          <w:szCs w:val="28"/>
        </w:rPr>
        <w:t xml:space="preserve"> </w:t>
      </w:r>
      <w:r w:rsidRPr="00A00C52">
        <w:rPr>
          <w:sz w:val="28"/>
          <w:szCs w:val="28"/>
        </w:rPr>
        <w:t>в</w:t>
      </w:r>
      <w:r w:rsidRPr="00A00C52">
        <w:rPr>
          <w:spacing w:val="13"/>
          <w:sz w:val="28"/>
          <w:szCs w:val="28"/>
        </w:rPr>
        <w:t xml:space="preserve"> </w:t>
      </w:r>
      <w:r w:rsidRPr="00A00C52">
        <w:rPr>
          <w:sz w:val="28"/>
          <w:szCs w:val="28"/>
        </w:rPr>
        <w:t>пять</w:t>
      </w:r>
      <w:r w:rsidRPr="00A00C52">
        <w:rPr>
          <w:spacing w:val="15"/>
          <w:sz w:val="28"/>
          <w:szCs w:val="28"/>
        </w:rPr>
        <w:t xml:space="preserve"> </w:t>
      </w:r>
      <w:r w:rsidRPr="00A00C52">
        <w:rPr>
          <w:sz w:val="28"/>
          <w:szCs w:val="28"/>
        </w:rPr>
        <w:t>лет</w:t>
      </w:r>
      <w:r w:rsidRPr="00A00C52">
        <w:rPr>
          <w:spacing w:val="11"/>
          <w:sz w:val="28"/>
          <w:szCs w:val="28"/>
        </w:rPr>
        <w:t xml:space="preserve"> </w:t>
      </w:r>
      <w:r w:rsidRPr="00A00C52">
        <w:rPr>
          <w:sz w:val="28"/>
          <w:szCs w:val="28"/>
        </w:rPr>
        <w:t>до</w:t>
      </w:r>
      <w:r w:rsidRPr="00A00C52">
        <w:rPr>
          <w:spacing w:val="15"/>
          <w:sz w:val="28"/>
          <w:szCs w:val="28"/>
        </w:rPr>
        <w:t xml:space="preserve"> </w:t>
      </w:r>
      <w:r w:rsidRPr="00A00C52">
        <w:rPr>
          <w:sz w:val="28"/>
          <w:szCs w:val="28"/>
        </w:rPr>
        <w:t>21,3</w:t>
      </w:r>
      <w:r w:rsidRPr="00A00C52">
        <w:rPr>
          <w:spacing w:val="13"/>
          <w:sz w:val="28"/>
          <w:szCs w:val="28"/>
        </w:rPr>
        <w:t xml:space="preserve"> </w:t>
      </w:r>
      <w:r w:rsidRPr="00A00C52">
        <w:rPr>
          <w:sz w:val="28"/>
          <w:szCs w:val="28"/>
        </w:rPr>
        <w:t>кг</w:t>
      </w:r>
      <w:r w:rsidRPr="00A00C52">
        <w:rPr>
          <w:spacing w:val="14"/>
          <w:sz w:val="28"/>
          <w:szCs w:val="28"/>
        </w:rPr>
        <w:t xml:space="preserve"> </w:t>
      </w:r>
      <w:r w:rsidRPr="00A00C52">
        <w:rPr>
          <w:sz w:val="28"/>
          <w:szCs w:val="28"/>
        </w:rPr>
        <w:t>в</w:t>
      </w:r>
      <w:r w:rsidRPr="00A00C52">
        <w:rPr>
          <w:spacing w:val="13"/>
          <w:sz w:val="28"/>
          <w:szCs w:val="28"/>
        </w:rPr>
        <w:t xml:space="preserve"> </w:t>
      </w:r>
      <w:r w:rsidRPr="00A00C52">
        <w:rPr>
          <w:sz w:val="28"/>
          <w:szCs w:val="28"/>
        </w:rPr>
        <w:t>шесть</w:t>
      </w:r>
      <w:r w:rsidRPr="00A00C52">
        <w:rPr>
          <w:spacing w:val="16"/>
          <w:sz w:val="28"/>
          <w:szCs w:val="28"/>
        </w:rPr>
        <w:t xml:space="preserve"> </w:t>
      </w:r>
      <w:r w:rsidRPr="00A00C52">
        <w:rPr>
          <w:sz w:val="28"/>
          <w:szCs w:val="28"/>
        </w:rPr>
        <w:t>лет.</w:t>
      </w:r>
      <w:r w:rsidRPr="00A00C52">
        <w:rPr>
          <w:spacing w:val="13"/>
          <w:sz w:val="28"/>
          <w:szCs w:val="28"/>
        </w:rPr>
        <w:t xml:space="preserve"> </w:t>
      </w:r>
      <w:r w:rsidRPr="00A00C52">
        <w:rPr>
          <w:sz w:val="28"/>
          <w:szCs w:val="28"/>
        </w:rPr>
        <w:t>Средняя</w:t>
      </w:r>
      <w:r w:rsidRPr="00A00C52">
        <w:rPr>
          <w:spacing w:val="14"/>
          <w:sz w:val="28"/>
          <w:szCs w:val="28"/>
        </w:rPr>
        <w:t xml:space="preserve"> </w:t>
      </w:r>
      <w:r w:rsidRPr="00A00C52">
        <w:rPr>
          <w:sz w:val="28"/>
          <w:szCs w:val="28"/>
        </w:rPr>
        <w:t>длина</w:t>
      </w:r>
      <w:r w:rsidRPr="00A00C52">
        <w:rPr>
          <w:spacing w:val="12"/>
          <w:sz w:val="28"/>
          <w:szCs w:val="28"/>
        </w:rPr>
        <w:t xml:space="preserve"> </w:t>
      </w:r>
      <w:r w:rsidRPr="00A00C52">
        <w:rPr>
          <w:sz w:val="28"/>
          <w:szCs w:val="28"/>
        </w:rPr>
        <w:t>тела</w:t>
      </w:r>
      <w:r w:rsidRPr="00A00C52">
        <w:rPr>
          <w:spacing w:val="15"/>
          <w:sz w:val="28"/>
          <w:szCs w:val="28"/>
        </w:rPr>
        <w:t xml:space="preserve"> </w:t>
      </w:r>
      <w:r w:rsidRPr="00A00C52">
        <w:rPr>
          <w:sz w:val="28"/>
          <w:szCs w:val="28"/>
        </w:rPr>
        <w:t>у</w:t>
      </w:r>
      <w:r w:rsidRPr="00A00C52">
        <w:rPr>
          <w:spacing w:val="10"/>
          <w:sz w:val="28"/>
          <w:szCs w:val="28"/>
        </w:rPr>
        <w:t xml:space="preserve"> </w:t>
      </w:r>
      <w:r w:rsidRPr="00A00C52">
        <w:rPr>
          <w:sz w:val="28"/>
          <w:szCs w:val="28"/>
        </w:rPr>
        <w:t>мальчиков</w:t>
      </w:r>
      <w:r w:rsidRPr="00A00C52">
        <w:rPr>
          <w:spacing w:val="13"/>
          <w:sz w:val="28"/>
          <w:szCs w:val="28"/>
        </w:rPr>
        <w:t xml:space="preserve"> </w:t>
      </w:r>
      <w:r w:rsidRPr="00A00C52">
        <w:rPr>
          <w:sz w:val="28"/>
          <w:szCs w:val="28"/>
        </w:rPr>
        <w:t>от</w:t>
      </w:r>
      <w:r w:rsidRPr="00A00C52">
        <w:rPr>
          <w:spacing w:val="17"/>
          <w:sz w:val="28"/>
          <w:szCs w:val="28"/>
        </w:rPr>
        <w:t xml:space="preserve"> </w:t>
      </w:r>
      <w:r w:rsidRPr="00A00C52">
        <w:rPr>
          <w:sz w:val="28"/>
          <w:szCs w:val="28"/>
        </w:rPr>
        <w:t>110,4</w:t>
      </w:r>
      <w:r w:rsidRPr="00A00C52">
        <w:rPr>
          <w:spacing w:val="14"/>
          <w:sz w:val="28"/>
          <w:szCs w:val="28"/>
        </w:rPr>
        <w:t xml:space="preserve"> </w:t>
      </w:r>
      <w:r w:rsidRPr="00A00C52">
        <w:rPr>
          <w:sz w:val="28"/>
          <w:szCs w:val="28"/>
        </w:rPr>
        <w:t>см</w:t>
      </w:r>
      <w:r w:rsidRPr="00A00C52">
        <w:rPr>
          <w:spacing w:val="12"/>
          <w:sz w:val="28"/>
          <w:szCs w:val="28"/>
        </w:rPr>
        <w:t xml:space="preserve"> </w:t>
      </w:r>
      <w:r w:rsidRPr="00A00C52">
        <w:rPr>
          <w:sz w:val="28"/>
          <w:szCs w:val="28"/>
        </w:rPr>
        <w:t>в</w:t>
      </w:r>
      <w:r w:rsidRPr="00A00C52">
        <w:rPr>
          <w:spacing w:val="14"/>
          <w:sz w:val="28"/>
          <w:szCs w:val="28"/>
        </w:rPr>
        <w:t xml:space="preserve"> </w:t>
      </w:r>
      <w:r w:rsidRPr="00A00C52">
        <w:rPr>
          <w:sz w:val="28"/>
          <w:szCs w:val="28"/>
        </w:rPr>
        <w:t>пять</w:t>
      </w:r>
      <w:r w:rsidRPr="00A00C52">
        <w:rPr>
          <w:spacing w:val="-57"/>
          <w:sz w:val="28"/>
          <w:szCs w:val="28"/>
        </w:rPr>
        <w:t xml:space="preserve"> </w:t>
      </w:r>
      <w:r w:rsidRPr="00A00C52">
        <w:rPr>
          <w:sz w:val="28"/>
          <w:szCs w:val="28"/>
        </w:rPr>
        <w:t>лет</w:t>
      </w:r>
      <w:r w:rsidRPr="00A00C52">
        <w:rPr>
          <w:spacing w:val="-1"/>
          <w:sz w:val="28"/>
          <w:szCs w:val="28"/>
        </w:rPr>
        <w:t xml:space="preserve"> </w:t>
      </w:r>
      <w:r w:rsidRPr="00A00C52">
        <w:rPr>
          <w:sz w:val="28"/>
          <w:szCs w:val="28"/>
        </w:rPr>
        <w:t>до 115,9</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шесть</w:t>
      </w:r>
      <w:r w:rsidRPr="00A00C52">
        <w:rPr>
          <w:spacing w:val="1"/>
          <w:sz w:val="28"/>
          <w:szCs w:val="28"/>
        </w:rPr>
        <w:t xml:space="preserve"> </w:t>
      </w:r>
      <w:r w:rsidRPr="00A00C52">
        <w:rPr>
          <w:sz w:val="28"/>
          <w:szCs w:val="28"/>
        </w:rPr>
        <w:t>лет,</w:t>
      </w:r>
      <w:r w:rsidRPr="00A00C52">
        <w:rPr>
          <w:spacing w:val="2"/>
          <w:sz w:val="28"/>
          <w:szCs w:val="28"/>
        </w:rPr>
        <w:t xml:space="preserve"> </w:t>
      </w:r>
      <w:r w:rsidRPr="00A00C52">
        <w:rPr>
          <w:sz w:val="28"/>
          <w:szCs w:val="28"/>
        </w:rPr>
        <w:t>у</w:t>
      </w:r>
      <w:r w:rsidRPr="00A00C52">
        <w:rPr>
          <w:spacing w:val="-5"/>
          <w:sz w:val="28"/>
          <w:szCs w:val="28"/>
        </w:rPr>
        <w:t xml:space="preserve"> </w:t>
      </w:r>
      <w:r w:rsidRPr="00A00C52">
        <w:rPr>
          <w:sz w:val="28"/>
          <w:szCs w:val="28"/>
        </w:rPr>
        <w:t>девочек</w:t>
      </w:r>
      <w:r w:rsidRPr="00A00C52">
        <w:rPr>
          <w:spacing w:val="2"/>
          <w:sz w:val="28"/>
          <w:szCs w:val="28"/>
        </w:rPr>
        <w:t xml:space="preserve"> </w:t>
      </w:r>
      <w:r w:rsidRPr="00A00C52">
        <w:rPr>
          <w:sz w:val="28"/>
          <w:szCs w:val="28"/>
        </w:rPr>
        <w:t>–</w:t>
      </w:r>
      <w:r w:rsidRPr="00A00C52">
        <w:rPr>
          <w:spacing w:val="-1"/>
          <w:sz w:val="28"/>
          <w:szCs w:val="28"/>
        </w:rPr>
        <w:t xml:space="preserve"> </w:t>
      </w:r>
      <w:r w:rsidRPr="00A00C52">
        <w:rPr>
          <w:sz w:val="28"/>
          <w:szCs w:val="28"/>
        </w:rPr>
        <w:t>от 109,0 см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пять лет до 115,7 см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шесть</w:t>
      </w:r>
      <w:r w:rsidRPr="00A00C52">
        <w:rPr>
          <w:spacing w:val="1"/>
          <w:sz w:val="28"/>
          <w:szCs w:val="28"/>
        </w:rPr>
        <w:t xml:space="preserve"> </w:t>
      </w:r>
      <w:r w:rsidRPr="00A00C52">
        <w:rPr>
          <w:sz w:val="28"/>
          <w:szCs w:val="28"/>
        </w:rPr>
        <w:t>лет.</w:t>
      </w:r>
    </w:p>
    <w:p w:rsidR="000916DA" w:rsidRPr="00A00C52" w:rsidRDefault="000916DA" w:rsidP="00564D78">
      <w:pPr>
        <w:pStyle w:val="2"/>
        <w:spacing w:before="6" w:line="25" w:lineRule="atLeast"/>
        <w:jc w:val="both"/>
        <w:rPr>
          <w:rFonts w:ascii="Times New Roman" w:hAnsi="Times New Roman" w:cs="Times New Roman"/>
          <w:sz w:val="28"/>
          <w:szCs w:val="28"/>
        </w:rPr>
      </w:pPr>
      <w:r w:rsidRPr="00A00C52">
        <w:rPr>
          <w:rFonts w:ascii="Times New Roman" w:hAnsi="Times New Roman" w:cs="Times New Roman"/>
          <w:sz w:val="28"/>
          <w:szCs w:val="28"/>
        </w:rPr>
        <w:t>Функциональное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созревание</w:t>
      </w:r>
    </w:p>
    <w:p w:rsidR="000916DA" w:rsidRPr="00A00C52" w:rsidRDefault="000916DA" w:rsidP="00564D78">
      <w:pPr>
        <w:pStyle w:val="aa"/>
        <w:spacing w:before="36" w:line="25" w:lineRule="atLeast"/>
        <w:ind w:right="243"/>
        <w:rPr>
          <w:sz w:val="28"/>
          <w:szCs w:val="28"/>
        </w:rPr>
      </w:pPr>
      <w:r w:rsidRPr="00A00C52">
        <w:rPr>
          <w:sz w:val="28"/>
          <w:szCs w:val="28"/>
        </w:rPr>
        <w:t>Развитие</w:t>
      </w:r>
      <w:r w:rsidRPr="00A00C52">
        <w:rPr>
          <w:spacing w:val="1"/>
          <w:sz w:val="28"/>
          <w:szCs w:val="28"/>
        </w:rPr>
        <w:t xml:space="preserve"> </w:t>
      </w:r>
      <w:r w:rsidRPr="00A00C52">
        <w:rPr>
          <w:sz w:val="28"/>
          <w:szCs w:val="28"/>
        </w:rPr>
        <w:t>центральной</w:t>
      </w:r>
      <w:r w:rsidRPr="00A00C52">
        <w:rPr>
          <w:spacing w:val="1"/>
          <w:sz w:val="28"/>
          <w:szCs w:val="28"/>
        </w:rPr>
        <w:t xml:space="preserve"> </w:t>
      </w:r>
      <w:r w:rsidRPr="00A00C52">
        <w:rPr>
          <w:sz w:val="28"/>
          <w:szCs w:val="28"/>
        </w:rPr>
        <w:t>нервной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опорно-двигательной</w:t>
      </w:r>
      <w:r w:rsidRPr="00A00C52">
        <w:rPr>
          <w:spacing w:val="1"/>
          <w:sz w:val="28"/>
          <w:szCs w:val="28"/>
        </w:rPr>
        <w:t xml:space="preserve"> </w:t>
      </w:r>
      <w:r w:rsidRPr="00A00C52">
        <w:rPr>
          <w:sz w:val="28"/>
          <w:szCs w:val="28"/>
        </w:rPr>
        <w:t>систем,</w:t>
      </w:r>
      <w:r w:rsidRPr="00A00C52">
        <w:rPr>
          <w:spacing w:val="1"/>
          <w:sz w:val="28"/>
          <w:szCs w:val="28"/>
        </w:rPr>
        <w:t xml:space="preserve"> </w:t>
      </w:r>
      <w:r w:rsidRPr="00A00C52">
        <w:rPr>
          <w:sz w:val="28"/>
          <w:szCs w:val="28"/>
        </w:rPr>
        <w:t>зрительно-моторной</w:t>
      </w:r>
      <w:r w:rsidRPr="00A00C52">
        <w:rPr>
          <w:spacing w:val="1"/>
          <w:sz w:val="28"/>
          <w:szCs w:val="28"/>
        </w:rPr>
        <w:t xml:space="preserve"> </w:t>
      </w:r>
      <w:r w:rsidRPr="00A00C52">
        <w:rPr>
          <w:sz w:val="28"/>
          <w:szCs w:val="28"/>
        </w:rPr>
        <w:t>координации</w:t>
      </w:r>
      <w:r w:rsidRPr="00A00C52">
        <w:rPr>
          <w:spacing w:val="1"/>
          <w:sz w:val="28"/>
          <w:szCs w:val="28"/>
        </w:rPr>
        <w:t xml:space="preserve"> </w:t>
      </w:r>
      <w:r w:rsidRPr="00A00C52">
        <w:rPr>
          <w:sz w:val="28"/>
          <w:szCs w:val="28"/>
        </w:rPr>
        <w:t>позволяет</w:t>
      </w:r>
      <w:r w:rsidRPr="00A00C52">
        <w:rPr>
          <w:spacing w:val="1"/>
          <w:sz w:val="28"/>
          <w:szCs w:val="28"/>
        </w:rPr>
        <w:t xml:space="preserve"> </w:t>
      </w:r>
      <w:r w:rsidRPr="00A00C52">
        <w:rPr>
          <w:sz w:val="28"/>
          <w:szCs w:val="28"/>
        </w:rPr>
        <w:t>ребенку</w:t>
      </w:r>
      <w:r w:rsidRPr="00A00C52">
        <w:rPr>
          <w:spacing w:val="1"/>
          <w:sz w:val="28"/>
          <w:szCs w:val="28"/>
        </w:rPr>
        <w:t xml:space="preserve"> </w:t>
      </w:r>
      <w:r w:rsidRPr="00A00C52">
        <w:rPr>
          <w:sz w:val="28"/>
          <w:szCs w:val="28"/>
        </w:rPr>
        <w:t>значительно</w:t>
      </w:r>
      <w:r w:rsidRPr="00A00C52">
        <w:rPr>
          <w:spacing w:val="1"/>
          <w:sz w:val="28"/>
          <w:szCs w:val="28"/>
        </w:rPr>
        <w:t xml:space="preserve"> </w:t>
      </w:r>
      <w:r w:rsidRPr="00A00C52">
        <w:rPr>
          <w:sz w:val="28"/>
          <w:szCs w:val="28"/>
        </w:rPr>
        <w:t>расширить</w:t>
      </w:r>
      <w:r w:rsidRPr="00A00C52">
        <w:rPr>
          <w:spacing w:val="1"/>
          <w:sz w:val="28"/>
          <w:szCs w:val="28"/>
        </w:rPr>
        <w:t xml:space="preserve"> </w:t>
      </w:r>
      <w:r w:rsidRPr="00A00C52">
        <w:rPr>
          <w:sz w:val="28"/>
          <w:szCs w:val="28"/>
        </w:rPr>
        <w:t>доступный</w:t>
      </w:r>
      <w:r w:rsidRPr="00A00C52">
        <w:rPr>
          <w:spacing w:val="1"/>
          <w:sz w:val="28"/>
          <w:szCs w:val="28"/>
        </w:rPr>
        <w:t xml:space="preserve"> </w:t>
      </w:r>
      <w:r w:rsidRPr="00A00C52">
        <w:rPr>
          <w:sz w:val="28"/>
          <w:szCs w:val="28"/>
        </w:rPr>
        <w:t>набор</w:t>
      </w:r>
      <w:r w:rsidRPr="00A00C52">
        <w:rPr>
          <w:spacing w:val="1"/>
          <w:sz w:val="28"/>
          <w:szCs w:val="28"/>
        </w:rPr>
        <w:t xml:space="preserve"> </w:t>
      </w:r>
      <w:r w:rsidRPr="00A00C52">
        <w:rPr>
          <w:sz w:val="28"/>
          <w:szCs w:val="28"/>
        </w:rPr>
        <w:t>двигательных</w:t>
      </w:r>
      <w:r w:rsidRPr="00A00C52">
        <w:rPr>
          <w:spacing w:val="1"/>
          <w:sz w:val="28"/>
          <w:szCs w:val="28"/>
        </w:rPr>
        <w:t xml:space="preserve"> </w:t>
      </w:r>
      <w:r w:rsidRPr="00A00C52">
        <w:rPr>
          <w:sz w:val="28"/>
          <w:szCs w:val="28"/>
        </w:rPr>
        <w:t>стереотипов.</w:t>
      </w:r>
    </w:p>
    <w:p w:rsidR="000916DA" w:rsidRPr="00A00C52" w:rsidRDefault="000916DA" w:rsidP="00564D78">
      <w:pPr>
        <w:pStyle w:val="aa"/>
        <w:spacing w:before="80" w:line="25" w:lineRule="atLeast"/>
        <w:ind w:right="246"/>
        <w:rPr>
          <w:sz w:val="28"/>
          <w:szCs w:val="28"/>
        </w:rPr>
      </w:pPr>
      <w:r w:rsidRPr="00A00C52">
        <w:rPr>
          <w:b/>
          <w:sz w:val="28"/>
          <w:szCs w:val="28"/>
        </w:rPr>
        <w:t xml:space="preserve">Психические функции. </w:t>
      </w:r>
      <w:r w:rsidRPr="00A00C52">
        <w:rPr>
          <w:sz w:val="28"/>
          <w:szCs w:val="28"/>
        </w:rPr>
        <w:t xml:space="preserve">В период от пяти до шести лет детям </w:t>
      </w:r>
      <w:r w:rsidRPr="00A00C52">
        <w:rPr>
          <w:sz w:val="28"/>
          <w:szCs w:val="28"/>
        </w:rPr>
        <w:lastRenderedPageBreak/>
        <w:t>доступно опосредованное</w:t>
      </w:r>
      <w:r w:rsidRPr="00A00C52">
        <w:rPr>
          <w:spacing w:val="1"/>
          <w:sz w:val="28"/>
          <w:szCs w:val="28"/>
        </w:rPr>
        <w:t xml:space="preserve"> </w:t>
      </w:r>
      <w:r w:rsidRPr="00A00C52">
        <w:rPr>
          <w:sz w:val="28"/>
          <w:szCs w:val="28"/>
        </w:rPr>
        <w:t>запоминание. Эффективность запоминания с помощью внешних средств (картинок, пиктограмм)</w:t>
      </w:r>
      <w:r w:rsidRPr="00A00C52">
        <w:rPr>
          <w:spacing w:val="1"/>
          <w:sz w:val="28"/>
          <w:szCs w:val="28"/>
        </w:rPr>
        <w:t xml:space="preserve"> </w:t>
      </w:r>
      <w:r w:rsidRPr="00A00C52">
        <w:rPr>
          <w:sz w:val="28"/>
          <w:szCs w:val="28"/>
        </w:rPr>
        <w:t>может возрастать в 2 раза. В старшем дошкольном возрасте продолжает развиваться образное</w:t>
      </w:r>
      <w:r w:rsidRPr="00A00C52">
        <w:rPr>
          <w:spacing w:val="1"/>
          <w:sz w:val="28"/>
          <w:szCs w:val="28"/>
        </w:rPr>
        <w:t xml:space="preserve"> </w:t>
      </w:r>
      <w:r w:rsidRPr="00A00C52">
        <w:rPr>
          <w:sz w:val="28"/>
          <w:szCs w:val="28"/>
        </w:rPr>
        <w:t>мышление.</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способны</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только</w:t>
      </w:r>
      <w:r w:rsidRPr="00A00C52">
        <w:rPr>
          <w:spacing w:val="1"/>
          <w:sz w:val="28"/>
          <w:szCs w:val="28"/>
        </w:rPr>
        <w:t xml:space="preserve"> </w:t>
      </w:r>
      <w:r w:rsidRPr="00A00C52">
        <w:rPr>
          <w:sz w:val="28"/>
          <w:szCs w:val="28"/>
        </w:rPr>
        <w:t>решить</w:t>
      </w:r>
      <w:r w:rsidRPr="00A00C52">
        <w:rPr>
          <w:spacing w:val="1"/>
          <w:sz w:val="28"/>
          <w:szCs w:val="28"/>
        </w:rPr>
        <w:t xml:space="preserve"> </w:t>
      </w:r>
      <w:r w:rsidRPr="00A00C52">
        <w:rPr>
          <w:sz w:val="28"/>
          <w:szCs w:val="28"/>
        </w:rPr>
        <w:t>задачу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наглядном</w:t>
      </w:r>
      <w:r w:rsidRPr="00A00C52">
        <w:rPr>
          <w:spacing w:val="1"/>
          <w:sz w:val="28"/>
          <w:szCs w:val="28"/>
        </w:rPr>
        <w:t xml:space="preserve"> </w:t>
      </w:r>
      <w:r w:rsidRPr="00A00C52">
        <w:rPr>
          <w:sz w:val="28"/>
          <w:szCs w:val="28"/>
        </w:rPr>
        <w:t>плане,</w:t>
      </w:r>
      <w:r w:rsidRPr="00A00C52">
        <w:rPr>
          <w:spacing w:val="1"/>
          <w:sz w:val="28"/>
          <w:szCs w:val="28"/>
        </w:rPr>
        <w:t xml:space="preserve"> </w:t>
      </w:r>
      <w:r w:rsidRPr="00A00C52">
        <w:rPr>
          <w:sz w:val="28"/>
          <w:szCs w:val="28"/>
        </w:rPr>
        <w:t>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совершить</w:t>
      </w:r>
      <w:r w:rsidRPr="00A00C52">
        <w:rPr>
          <w:spacing w:val="1"/>
          <w:sz w:val="28"/>
          <w:szCs w:val="28"/>
        </w:rPr>
        <w:t xml:space="preserve"> </w:t>
      </w:r>
      <w:r w:rsidRPr="00A00C52">
        <w:rPr>
          <w:sz w:val="28"/>
          <w:szCs w:val="28"/>
        </w:rPr>
        <w:t>преобразования объекта, указать, в какой последовательности объекты вступят во взаимодействие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т.д.</w:t>
      </w:r>
      <w:r w:rsidRPr="00A00C52">
        <w:rPr>
          <w:spacing w:val="1"/>
          <w:sz w:val="28"/>
          <w:szCs w:val="28"/>
        </w:rPr>
        <w:t xml:space="preserve"> </w:t>
      </w:r>
      <w:r w:rsidRPr="00A00C52">
        <w:rPr>
          <w:sz w:val="28"/>
          <w:szCs w:val="28"/>
        </w:rPr>
        <w:t>Эгоцентризм</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сохраняется.</w:t>
      </w:r>
      <w:r w:rsidRPr="00A00C52">
        <w:rPr>
          <w:spacing w:val="1"/>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мыслительных</w:t>
      </w:r>
      <w:r w:rsidRPr="00A00C52">
        <w:rPr>
          <w:spacing w:val="1"/>
          <w:sz w:val="28"/>
          <w:szCs w:val="28"/>
        </w:rPr>
        <w:t xml:space="preserve"> </w:t>
      </w:r>
      <w:r w:rsidRPr="00A00C52">
        <w:rPr>
          <w:sz w:val="28"/>
          <w:szCs w:val="28"/>
        </w:rPr>
        <w:t>способностей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данном</w:t>
      </w:r>
      <w:r w:rsidRPr="00A00C52">
        <w:rPr>
          <w:spacing w:val="1"/>
          <w:sz w:val="28"/>
          <w:szCs w:val="28"/>
        </w:rPr>
        <w:t xml:space="preserve"> </w:t>
      </w:r>
      <w:r w:rsidRPr="00A00C52">
        <w:rPr>
          <w:sz w:val="28"/>
          <w:szCs w:val="28"/>
        </w:rPr>
        <w:t>возрасте</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наглядно-схематическое</w:t>
      </w:r>
      <w:r w:rsidRPr="00A00C52">
        <w:rPr>
          <w:spacing w:val="1"/>
          <w:sz w:val="28"/>
          <w:szCs w:val="28"/>
        </w:rPr>
        <w:t xml:space="preserve"> </w:t>
      </w:r>
      <w:r w:rsidRPr="00A00C52">
        <w:rPr>
          <w:sz w:val="28"/>
          <w:szCs w:val="28"/>
        </w:rPr>
        <w:t>мышление,</w:t>
      </w:r>
      <w:r w:rsidRPr="00A00C52">
        <w:rPr>
          <w:spacing w:val="1"/>
          <w:sz w:val="28"/>
          <w:szCs w:val="28"/>
        </w:rPr>
        <w:t xml:space="preserve"> </w:t>
      </w:r>
      <w:r w:rsidRPr="00A00C52">
        <w:rPr>
          <w:sz w:val="28"/>
          <w:szCs w:val="28"/>
        </w:rPr>
        <w:t>начинают</w:t>
      </w:r>
      <w:r w:rsidRPr="00A00C52">
        <w:rPr>
          <w:spacing w:val="1"/>
          <w:sz w:val="28"/>
          <w:szCs w:val="28"/>
        </w:rPr>
        <w:t xml:space="preserve"> </w:t>
      </w:r>
      <w:r w:rsidRPr="00A00C52">
        <w:rPr>
          <w:sz w:val="28"/>
          <w:szCs w:val="28"/>
        </w:rPr>
        <w:t>развиваться</w:t>
      </w:r>
      <w:r w:rsidRPr="00A00C52">
        <w:rPr>
          <w:spacing w:val="1"/>
          <w:sz w:val="28"/>
          <w:szCs w:val="28"/>
        </w:rPr>
        <w:t xml:space="preserve"> </w:t>
      </w:r>
      <w:r w:rsidRPr="00A00C52">
        <w:rPr>
          <w:sz w:val="28"/>
          <w:szCs w:val="28"/>
        </w:rPr>
        <w:t>основы</w:t>
      </w:r>
      <w:r w:rsidRPr="00A00C52">
        <w:rPr>
          <w:spacing w:val="1"/>
          <w:sz w:val="28"/>
          <w:szCs w:val="28"/>
        </w:rPr>
        <w:t xml:space="preserve"> </w:t>
      </w:r>
      <w:r w:rsidRPr="00A00C52">
        <w:rPr>
          <w:sz w:val="28"/>
          <w:szCs w:val="28"/>
        </w:rPr>
        <w:t>логического</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обобщения,</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словесно-логического мышления. Интенсивно формируется творческое воображение. Наряду с</w:t>
      </w:r>
      <w:r w:rsidRPr="00A00C52">
        <w:rPr>
          <w:spacing w:val="1"/>
          <w:sz w:val="28"/>
          <w:szCs w:val="28"/>
        </w:rPr>
        <w:t xml:space="preserve"> </w:t>
      </w:r>
      <w:r w:rsidRPr="00A00C52">
        <w:rPr>
          <w:sz w:val="28"/>
          <w:szCs w:val="28"/>
        </w:rPr>
        <w:t>образной</w:t>
      </w:r>
      <w:r w:rsidRPr="00A00C52">
        <w:rPr>
          <w:spacing w:val="1"/>
          <w:sz w:val="28"/>
          <w:szCs w:val="28"/>
        </w:rPr>
        <w:t xml:space="preserve"> </w:t>
      </w:r>
      <w:r w:rsidRPr="00A00C52">
        <w:rPr>
          <w:sz w:val="28"/>
          <w:szCs w:val="28"/>
        </w:rPr>
        <w:t>креативностью,</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развивается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вербальная</w:t>
      </w:r>
      <w:r w:rsidRPr="00A00C52">
        <w:rPr>
          <w:spacing w:val="1"/>
          <w:sz w:val="28"/>
          <w:szCs w:val="28"/>
        </w:rPr>
        <w:t xml:space="preserve"> </w:t>
      </w:r>
      <w:r w:rsidRPr="00A00C52">
        <w:rPr>
          <w:sz w:val="28"/>
          <w:szCs w:val="28"/>
        </w:rPr>
        <w:t>креативность</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параметрам</w:t>
      </w:r>
      <w:r w:rsidRPr="00A00C52">
        <w:rPr>
          <w:spacing w:val="1"/>
          <w:sz w:val="28"/>
          <w:szCs w:val="28"/>
        </w:rPr>
        <w:t xml:space="preserve"> </w:t>
      </w:r>
      <w:r w:rsidRPr="00A00C52">
        <w:rPr>
          <w:sz w:val="28"/>
          <w:szCs w:val="28"/>
        </w:rPr>
        <w:t>беглости,</w:t>
      </w:r>
      <w:r w:rsidRPr="00A00C52">
        <w:rPr>
          <w:spacing w:val="1"/>
          <w:sz w:val="28"/>
          <w:szCs w:val="28"/>
        </w:rPr>
        <w:t xml:space="preserve"> </w:t>
      </w:r>
      <w:r w:rsidRPr="00A00C52">
        <w:rPr>
          <w:sz w:val="28"/>
          <w:szCs w:val="28"/>
        </w:rPr>
        <w:t>гибкости,</w:t>
      </w:r>
      <w:r w:rsidRPr="00A00C52">
        <w:rPr>
          <w:spacing w:val="1"/>
          <w:sz w:val="28"/>
          <w:szCs w:val="28"/>
        </w:rPr>
        <w:t xml:space="preserve"> </w:t>
      </w:r>
      <w:r w:rsidRPr="00A00C52">
        <w:rPr>
          <w:sz w:val="28"/>
          <w:szCs w:val="28"/>
        </w:rPr>
        <w:t>оригинальности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разработанности.</w:t>
      </w:r>
      <w:r w:rsidRPr="00A00C52">
        <w:rPr>
          <w:spacing w:val="1"/>
          <w:sz w:val="28"/>
          <w:szCs w:val="28"/>
        </w:rPr>
        <w:t xml:space="preserve"> </w:t>
      </w:r>
      <w:r w:rsidRPr="00A00C52">
        <w:rPr>
          <w:sz w:val="28"/>
          <w:szCs w:val="28"/>
        </w:rPr>
        <w:t>Увеличивается</w:t>
      </w:r>
      <w:r w:rsidRPr="00A00C52">
        <w:rPr>
          <w:spacing w:val="1"/>
          <w:sz w:val="28"/>
          <w:szCs w:val="28"/>
        </w:rPr>
        <w:t xml:space="preserve"> </w:t>
      </w:r>
      <w:r w:rsidRPr="00A00C52">
        <w:rPr>
          <w:sz w:val="28"/>
          <w:szCs w:val="28"/>
        </w:rPr>
        <w:t>устойчивость,</w:t>
      </w:r>
      <w:r w:rsidRPr="00A00C52">
        <w:rPr>
          <w:spacing w:val="1"/>
          <w:sz w:val="28"/>
          <w:szCs w:val="28"/>
        </w:rPr>
        <w:t xml:space="preserve"> </w:t>
      </w:r>
      <w:r w:rsidRPr="00A00C52">
        <w:rPr>
          <w:sz w:val="28"/>
          <w:szCs w:val="28"/>
        </w:rPr>
        <w:t>распределение, переключаемость внимания. Развитие речи идет в направлении развития словаря,</w:t>
      </w:r>
      <w:r w:rsidRPr="00A00C52">
        <w:rPr>
          <w:spacing w:val="1"/>
          <w:sz w:val="28"/>
          <w:szCs w:val="28"/>
        </w:rPr>
        <w:t xml:space="preserve"> </w:t>
      </w:r>
      <w:r w:rsidRPr="00A00C52">
        <w:rPr>
          <w:sz w:val="28"/>
          <w:szCs w:val="28"/>
        </w:rPr>
        <w:t>грамматической стороны речи, связной речи, ребенку доступен фонематический анализ слова, что</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навыков</w:t>
      </w:r>
      <w:r w:rsidRPr="00A00C52">
        <w:rPr>
          <w:spacing w:val="1"/>
          <w:sz w:val="28"/>
          <w:szCs w:val="28"/>
        </w:rPr>
        <w:t xml:space="preserve"> </w:t>
      </w:r>
      <w:r w:rsidRPr="00A00C52">
        <w:rPr>
          <w:sz w:val="28"/>
          <w:szCs w:val="28"/>
        </w:rPr>
        <w:t>чтения.</w:t>
      </w:r>
      <w:r w:rsidRPr="00A00C52">
        <w:rPr>
          <w:spacing w:val="1"/>
          <w:sz w:val="28"/>
          <w:szCs w:val="28"/>
        </w:rPr>
        <w:t xml:space="preserve"> </w:t>
      </w:r>
      <w:r w:rsidRPr="00A00C52">
        <w:rPr>
          <w:sz w:val="28"/>
          <w:szCs w:val="28"/>
        </w:rPr>
        <w:t>Проявляется</w:t>
      </w:r>
      <w:r w:rsidRPr="00A00C52">
        <w:rPr>
          <w:spacing w:val="1"/>
          <w:sz w:val="28"/>
          <w:szCs w:val="28"/>
        </w:rPr>
        <w:t xml:space="preserve"> </w:t>
      </w:r>
      <w:r w:rsidRPr="00A00C52">
        <w:rPr>
          <w:sz w:val="28"/>
          <w:szCs w:val="28"/>
        </w:rPr>
        <w:t>любознательность</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расширяется</w:t>
      </w:r>
      <w:r w:rsidRPr="00A00C52">
        <w:rPr>
          <w:spacing w:val="-1"/>
          <w:sz w:val="28"/>
          <w:szCs w:val="28"/>
        </w:rPr>
        <w:t xml:space="preserve"> </w:t>
      </w:r>
      <w:r w:rsidRPr="00A00C52">
        <w:rPr>
          <w:sz w:val="28"/>
          <w:szCs w:val="28"/>
        </w:rPr>
        <w:t>круг</w:t>
      </w:r>
      <w:r w:rsidRPr="00A00C52">
        <w:rPr>
          <w:spacing w:val="-2"/>
          <w:sz w:val="28"/>
          <w:szCs w:val="28"/>
        </w:rPr>
        <w:t xml:space="preserve"> </w:t>
      </w:r>
      <w:r w:rsidRPr="00A00C52">
        <w:rPr>
          <w:sz w:val="28"/>
          <w:szCs w:val="28"/>
        </w:rPr>
        <w:t>познавательных интересов. Складывается</w:t>
      </w:r>
      <w:r w:rsidRPr="00A00C52">
        <w:rPr>
          <w:spacing w:val="-1"/>
          <w:sz w:val="28"/>
          <w:szCs w:val="28"/>
        </w:rPr>
        <w:t xml:space="preserve"> </w:t>
      </w:r>
      <w:r w:rsidRPr="00A00C52">
        <w:rPr>
          <w:sz w:val="28"/>
          <w:szCs w:val="28"/>
        </w:rPr>
        <w:t>первичная</w:t>
      </w:r>
      <w:r w:rsidRPr="00A00C52">
        <w:rPr>
          <w:spacing w:val="-1"/>
          <w:sz w:val="28"/>
          <w:szCs w:val="28"/>
        </w:rPr>
        <w:t xml:space="preserve"> </w:t>
      </w:r>
      <w:r w:rsidRPr="00A00C52">
        <w:rPr>
          <w:sz w:val="28"/>
          <w:szCs w:val="28"/>
        </w:rPr>
        <w:t>картина</w:t>
      </w:r>
      <w:r w:rsidRPr="00A00C52">
        <w:rPr>
          <w:spacing w:val="-1"/>
          <w:sz w:val="28"/>
          <w:szCs w:val="28"/>
        </w:rPr>
        <w:t xml:space="preserve"> </w:t>
      </w:r>
      <w:r w:rsidRPr="00A00C52">
        <w:rPr>
          <w:sz w:val="28"/>
          <w:szCs w:val="28"/>
        </w:rPr>
        <w:t>мира.</w:t>
      </w:r>
    </w:p>
    <w:p w:rsidR="000916DA" w:rsidRPr="00A00C52" w:rsidRDefault="000916DA" w:rsidP="00564D78">
      <w:pPr>
        <w:pStyle w:val="aa"/>
        <w:spacing w:before="2" w:line="25" w:lineRule="atLeast"/>
        <w:ind w:right="246"/>
        <w:rPr>
          <w:sz w:val="28"/>
          <w:szCs w:val="28"/>
        </w:rPr>
      </w:pPr>
      <w:r w:rsidRPr="00A00C52">
        <w:rPr>
          <w:b/>
          <w:i/>
          <w:sz w:val="28"/>
          <w:szCs w:val="28"/>
        </w:rPr>
        <w:t>Детские</w:t>
      </w:r>
      <w:r w:rsidRPr="00A00C52">
        <w:rPr>
          <w:b/>
          <w:i/>
          <w:spacing w:val="1"/>
          <w:sz w:val="28"/>
          <w:szCs w:val="28"/>
        </w:rPr>
        <w:t xml:space="preserve"> </w:t>
      </w:r>
      <w:r w:rsidRPr="00A00C52">
        <w:rPr>
          <w:b/>
          <w:i/>
          <w:sz w:val="28"/>
          <w:szCs w:val="28"/>
        </w:rPr>
        <w:t>виды</w:t>
      </w:r>
      <w:r w:rsidRPr="00A00C52">
        <w:rPr>
          <w:b/>
          <w:i/>
          <w:spacing w:val="1"/>
          <w:sz w:val="28"/>
          <w:szCs w:val="28"/>
        </w:rPr>
        <w:t xml:space="preserve"> </w:t>
      </w:r>
      <w:r w:rsidRPr="00A00C52">
        <w:rPr>
          <w:b/>
          <w:i/>
          <w:sz w:val="28"/>
          <w:szCs w:val="28"/>
        </w:rPr>
        <w:t>деятельности.</w:t>
      </w:r>
      <w:r w:rsidRPr="00A00C52">
        <w:rPr>
          <w:b/>
          <w:i/>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шестого</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отмечается</w:t>
      </w:r>
      <w:r w:rsidRPr="00A00C52">
        <w:rPr>
          <w:spacing w:val="1"/>
          <w:sz w:val="28"/>
          <w:szCs w:val="28"/>
        </w:rPr>
        <w:t xml:space="preserve"> </w:t>
      </w:r>
      <w:r w:rsidRPr="00A00C52">
        <w:rPr>
          <w:sz w:val="28"/>
          <w:szCs w:val="28"/>
        </w:rPr>
        <w:t>существенное</w:t>
      </w:r>
      <w:r w:rsidRPr="00A00C52">
        <w:rPr>
          <w:spacing w:val="1"/>
          <w:sz w:val="28"/>
          <w:szCs w:val="28"/>
        </w:rPr>
        <w:t xml:space="preserve"> </w:t>
      </w:r>
      <w:r w:rsidRPr="00A00C52">
        <w:rPr>
          <w:sz w:val="28"/>
          <w:szCs w:val="28"/>
        </w:rPr>
        <w:t>расширение</w:t>
      </w:r>
      <w:r w:rsidRPr="00A00C52">
        <w:rPr>
          <w:spacing w:val="1"/>
          <w:sz w:val="28"/>
          <w:szCs w:val="28"/>
        </w:rPr>
        <w:t xml:space="preserve"> </w:t>
      </w:r>
      <w:r w:rsidRPr="00A00C52">
        <w:rPr>
          <w:sz w:val="28"/>
          <w:szCs w:val="28"/>
        </w:rPr>
        <w:t>регулятивных</w:t>
      </w:r>
      <w:r w:rsidRPr="00A00C52">
        <w:rPr>
          <w:spacing w:val="1"/>
          <w:sz w:val="28"/>
          <w:szCs w:val="28"/>
        </w:rPr>
        <w:t xml:space="preserve"> </w:t>
      </w:r>
      <w:r w:rsidRPr="00A00C52">
        <w:rPr>
          <w:sz w:val="28"/>
          <w:szCs w:val="28"/>
        </w:rPr>
        <w:t>способностей</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счет</w:t>
      </w:r>
      <w:r w:rsidRPr="00A00C52">
        <w:rPr>
          <w:spacing w:val="1"/>
          <w:sz w:val="28"/>
          <w:szCs w:val="28"/>
        </w:rPr>
        <w:t xml:space="preserve"> </w:t>
      </w:r>
      <w:r w:rsidRPr="00A00C52">
        <w:rPr>
          <w:sz w:val="28"/>
          <w:szCs w:val="28"/>
        </w:rPr>
        <w:t>усложнения</w:t>
      </w:r>
      <w:r w:rsidRPr="00A00C52">
        <w:rPr>
          <w:spacing w:val="1"/>
          <w:sz w:val="28"/>
          <w:szCs w:val="28"/>
        </w:rPr>
        <w:t xml:space="preserve"> </w:t>
      </w:r>
      <w:r w:rsidRPr="00A00C52">
        <w:rPr>
          <w:sz w:val="28"/>
          <w:szCs w:val="28"/>
        </w:rPr>
        <w:t>системы</w:t>
      </w:r>
      <w:r w:rsidRPr="00A00C52">
        <w:rPr>
          <w:spacing w:val="1"/>
          <w:sz w:val="28"/>
          <w:szCs w:val="28"/>
        </w:rPr>
        <w:t xml:space="preserve"> </w:t>
      </w:r>
      <w:r w:rsidRPr="00A00C52">
        <w:rPr>
          <w:sz w:val="28"/>
          <w:szCs w:val="28"/>
        </w:rPr>
        <w:t>взаимоотношений</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Творческая</w:t>
      </w:r>
      <w:r w:rsidRPr="00A00C52">
        <w:rPr>
          <w:spacing w:val="1"/>
          <w:sz w:val="28"/>
          <w:szCs w:val="28"/>
        </w:rPr>
        <w:t xml:space="preserve"> </w:t>
      </w:r>
      <w:r w:rsidRPr="00A00C52">
        <w:rPr>
          <w:sz w:val="28"/>
          <w:szCs w:val="28"/>
        </w:rPr>
        <w:t>сюжетно-ролевая</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сложную структуру. В игре могут принимать участие несколько детей (до 5-6 человек). Дети</w:t>
      </w:r>
      <w:r w:rsidRPr="00A00C52">
        <w:rPr>
          <w:spacing w:val="1"/>
          <w:sz w:val="28"/>
          <w:szCs w:val="28"/>
        </w:rPr>
        <w:t xml:space="preserve"> </w:t>
      </w:r>
      <w:r w:rsidRPr="00A00C52">
        <w:rPr>
          <w:sz w:val="28"/>
          <w:szCs w:val="28"/>
        </w:rPr>
        <w:t>шестого</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планировать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распределять</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начала</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строят</w:t>
      </w:r>
      <w:r w:rsidRPr="00A00C52">
        <w:rPr>
          <w:spacing w:val="1"/>
          <w:sz w:val="28"/>
          <w:szCs w:val="28"/>
        </w:rPr>
        <w:t xml:space="preserve"> </w:t>
      </w:r>
      <w:r w:rsidRPr="00A00C52">
        <w:rPr>
          <w:sz w:val="28"/>
          <w:szCs w:val="28"/>
        </w:rPr>
        <w:t>свое</w:t>
      </w:r>
      <w:r w:rsidRPr="00A00C52">
        <w:rPr>
          <w:spacing w:val="1"/>
          <w:sz w:val="28"/>
          <w:szCs w:val="28"/>
        </w:rPr>
        <w:t xml:space="preserve"> </w:t>
      </w:r>
      <w:r w:rsidRPr="00A00C52">
        <w:rPr>
          <w:sz w:val="28"/>
          <w:szCs w:val="28"/>
        </w:rPr>
        <w:t>поведение,</w:t>
      </w:r>
      <w:r w:rsidRPr="00A00C52">
        <w:rPr>
          <w:spacing w:val="1"/>
          <w:sz w:val="28"/>
          <w:szCs w:val="28"/>
        </w:rPr>
        <w:t xml:space="preserve"> </w:t>
      </w:r>
      <w:r w:rsidRPr="00A00C52">
        <w:rPr>
          <w:sz w:val="28"/>
          <w:szCs w:val="28"/>
        </w:rPr>
        <w:t>придерживаясь</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Игровое</w:t>
      </w:r>
      <w:r w:rsidRPr="00A00C52">
        <w:rPr>
          <w:spacing w:val="1"/>
          <w:sz w:val="28"/>
          <w:szCs w:val="28"/>
        </w:rPr>
        <w:t xml:space="preserve"> </w:t>
      </w:r>
      <w:r w:rsidRPr="00A00C52">
        <w:rPr>
          <w:sz w:val="28"/>
          <w:szCs w:val="28"/>
        </w:rPr>
        <w:t>взаимодействие</w:t>
      </w:r>
      <w:r w:rsidRPr="00A00C52">
        <w:rPr>
          <w:spacing w:val="1"/>
          <w:sz w:val="28"/>
          <w:szCs w:val="28"/>
        </w:rPr>
        <w:t xml:space="preserve"> </w:t>
      </w:r>
      <w:r w:rsidRPr="00A00C52">
        <w:rPr>
          <w:sz w:val="28"/>
          <w:szCs w:val="28"/>
        </w:rPr>
        <w:t>сопровождается</w:t>
      </w:r>
      <w:r w:rsidRPr="00A00C52">
        <w:rPr>
          <w:spacing w:val="1"/>
          <w:sz w:val="28"/>
          <w:szCs w:val="28"/>
        </w:rPr>
        <w:t xml:space="preserve"> </w:t>
      </w:r>
      <w:r w:rsidRPr="00A00C52">
        <w:rPr>
          <w:sz w:val="28"/>
          <w:szCs w:val="28"/>
        </w:rPr>
        <w:t>речью,</w:t>
      </w:r>
      <w:r w:rsidRPr="00A00C52">
        <w:rPr>
          <w:spacing w:val="1"/>
          <w:sz w:val="28"/>
          <w:szCs w:val="28"/>
        </w:rPr>
        <w:t xml:space="preserve"> </w:t>
      </w:r>
      <w:r w:rsidRPr="00A00C52">
        <w:rPr>
          <w:sz w:val="28"/>
          <w:szCs w:val="28"/>
        </w:rPr>
        <w:t>соответствующей</w:t>
      </w:r>
      <w:r w:rsidRPr="00A00C52">
        <w:rPr>
          <w:spacing w:val="1"/>
          <w:sz w:val="28"/>
          <w:szCs w:val="28"/>
        </w:rPr>
        <w:t xml:space="preserve"> </w:t>
      </w:r>
      <w:r w:rsidRPr="00A00C52">
        <w:rPr>
          <w:sz w:val="28"/>
          <w:szCs w:val="28"/>
        </w:rPr>
        <w:t>взятой</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содержанию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интонационно.</w:t>
      </w:r>
      <w:r w:rsidRPr="00A00C52">
        <w:rPr>
          <w:spacing w:val="1"/>
          <w:sz w:val="28"/>
          <w:szCs w:val="28"/>
        </w:rPr>
        <w:t xml:space="preserve"> </w:t>
      </w:r>
      <w:r w:rsidRPr="00A00C52">
        <w:rPr>
          <w:sz w:val="28"/>
          <w:szCs w:val="28"/>
        </w:rPr>
        <w:t>Нарушение</w:t>
      </w:r>
      <w:r w:rsidRPr="00A00C52">
        <w:rPr>
          <w:spacing w:val="1"/>
          <w:sz w:val="28"/>
          <w:szCs w:val="28"/>
        </w:rPr>
        <w:t xml:space="preserve"> </w:t>
      </w:r>
      <w:r w:rsidRPr="00A00C52">
        <w:rPr>
          <w:sz w:val="28"/>
          <w:szCs w:val="28"/>
        </w:rPr>
        <w:t>логики</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принимается и обосновывается. При распределении ролей могут возникать конфликты, связанные</w:t>
      </w:r>
      <w:r w:rsidRPr="00A00C52">
        <w:rPr>
          <w:spacing w:val="1"/>
          <w:sz w:val="28"/>
          <w:szCs w:val="28"/>
        </w:rPr>
        <w:t xml:space="preserve"> </w:t>
      </w:r>
      <w:r w:rsidRPr="00A00C52">
        <w:rPr>
          <w:sz w:val="28"/>
          <w:szCs w:val="28"/>
        </w:rPr>
        <w:t>с субординацией ролевого поведения, а также нарушением правил. Сюжеты игр становятся более</w:t>
      </w:r>
      <w:r w:rsidRPr="00A00C52">
        <w:rPr>
          <w:spacing w:val="1"/>
          <w:sz w:val="28"/>
          <w:szCs w:val="28"/>
        </w:rPr>
        <w:t xml:space="preserve"> </w:t>
      </w:r>
      <w:r w:rsidRPr="00A00C52">
        <w:rPr>
          <w:sz w:val="28"/>
          <w:szCs w:val="28"/>
        </w:rPr>
        <w:t>разнообразными,</w:t>
      </w:r>
      <w:r w:rsidRPr="00A00C52">
        <w:rPr>
          <w:spacing w:val="-1"/>
          <w:sz w:val="28"/>
          <w:szCs w:val="28"/>
        </w:rPr>
        <w:t xml:space="preserve"> </w:t>
      </w:r>
      <w:r w:rsidRPr="00A00C52">
        <w:rPr>
          <w:sz w:val="28"/>
          <w:szCs w:val="28"/>
        </w:rPr>
        <w:t>содержание</w:t>
      </w:r>
      <w:r w:rsidRPr="00A00C52">
        <w:rPr>
          <w:spacing w:val="-2"/>
          <w:sz w:val="28"/>
          <w:szCs w:val="28"/>
        </w:rPr>
        <w:t xml:space="preserve"> </w:t>
      </w:r>
      <w:r w:rsidRPr="00A00C52">
        <w:rPr>
          <w:sz w:val="28"/>
          <w:szCs w:val="28"/>
        </w:rPr>
        <w:t>игр</w:t>
      </w:r>
      <w:r w:rsidRPr="00A00C52">
        <w:rPr>
          <w:spacing w:val="-1"/>
          <w:sz w:val="28"/>
          <w:szCs w:val="28"/>
        </w:rPr>
        <w:t xml:space="preserve"> </w:t>
      </w:r>
      <w:r w:rsidRPr="00A00C52">
        <w:rPr>
          <w:sz w:val="28"/>
          <w:szCs w:val="28"/>
        </w:rPr>
        <w:t>определяется</w:t>
      </w:r>
      <w:r w:rsidRPr="00A00C52">
        <w:rPr>
          <w:spacing w:val="-1"/>
          <w:sz w:val="28"/>
          <w:szCs w:val="28"/>
        </w:rPr>
        <w:t xml:space="preserve"> </w:t>
      </w:r>
      <w:r w:rsidRPr="00A00C52">
        <w:rPr>
          <w:sz w:val="28"/>
          <w:szCs w:val="28"/>
        </w:rPr>
        <w:t>логикой</w:t>
      </w:r>
      <w:r w:rsidRPr="00A00C52">
        <w:rPr>
          <w:spacing w:val="-3"/>
          <w:sz w:val="28"/>
          <w:szCs w:val="28"/>
        </w:rPr>
        <w:t xml:space="preserve"> </w:t>
      </w:r>
      <w:r w:rsidRPr="00A00C52">
        <w:rPr>
          <w:sz w:val="28"/>
          <w:szCs w:val="28"/>
        </w:rPr>
        <w:t>игры</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системой правил.</w:t>
      </w:r>
    </w:p>
    <w:p w:rsidR="000916DA" w:rsidRPr="00A00C52" w:rsidRDefault="000916DA" w:rsidP="00564D78">
      <w:pPr>
        <w:pStyle w:val="aa"/>
        <w:spacing w:line="25" w:lineRule="atLeast"/>
        <w:ind w:right="250"/>
        <w:rPr>
          <w:sz w:val="28"/>
          <w:szCs w:val="28"/>
        </w:rPr>
      </w:pPr>
      <w:r w:rsidRPr="00A00C52">
        <w:rPr>
          <w:sz w:val="28"/>
          <w:szCs w:val="28"/>
        </w:rPr>
        <w:t>Интенсивно</w:t>
      </w:r>
      <w:r w:rsidRPr="00A00C52">
        <w:rPr>
          <w:spacing w:val="1"/>
          <w:sz w:val="28"/>
          <w:szCs w:val="28"/>
        </w:rPr>
        <w:t xml:space="preserve"> </w:t>
      </w:r>
      <w:r w:rsidRPr="00A00C52">
        <w:rPr>
          <w:sz w:val="28"/>
          <w:szCs w:val="28"/>
        </w:rPr>
        <w:t>развиваются</w:t>
      </w:r>
      <w:r w:rsidRPr="00A00C52">
        <w:rPr>
          <w:spacing w:val="1"/>
          <w:sz w:val="28"/>
          <w:szCs w:val="28"/>
        </w:rPr>
        <w:t xml:space="preserve"> </w:t>
      </w:r>
      <w:r w:rsidRPr="00A00C52">
        <w:rPr>
          <w:sz w:val="28"/>
          <w:szCs w:val="28"/>
        </w:rPr>
        <w:t>продуктивные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способствуют</w:t>
      </w:r>
      <w:r w:rsidRPr="00A00C52">
        <w:rPr>
          <w:spacing w:val="1"/>
          <w:sz w:val="28"/>
          <w:szCs w:val="28"/>
        </w:rPr>
        <w:t xml:space="preserve"> </w:t>
      </w:r>
      <w:r w:rsidRPr="00A00C52">
        <w:rPr>
          <w:sz w:val="28"/>
          <w:szCs w:val="28"/>
        </w:rPr>
        <w:t>развитию</w:t>
      </w:r>
      <w:r w:rsidRPr="00A00C52">
        <w:rPr>
          <w:spacing w:val="-3"/>
          <w:sz w:val="28"/>
          <w:szCs w:val="28"/>
        </w:rPr>
        <w:t xml:space="preserve"> </w:t>
      </w:r>
      <w:r w:rsidRPr="00A00C52">
        <w:rPr>
          <w:sz w:val="28"/>
          <w:szCs w:val="28"/>
        </w:rPr>
        <w:t>творческого воображения и</w:t>
      </w:r>
      <w:r w:rsidRPr="00A00C52">
        <w:rPr>
          <w:spacing w:val="-1"/>
          <w:sz w:val="28"/>
          <w:szCs w:val="28"/>
        </w:rPr>
        <w:t xml:space="preserve"> </w:t>
      </w:r>
      <w:r w:rsidRPr="00A00C52">
        <w:rPr>
          <w:sz w:val="28"/>
          <w:szCs w:val="28"/>
        </w:rPr>
        <w:t>самовыражения ребенка.</w:t>
      </w:r>
    </w:p>
    <w:p w:rsidR="000916DA" w:rsidRPr="00A00C52" w:rsidRDefault="000916DA" w:rsidP="00564D78">
      <w:pPr>
        <w:pStyle w:val="aa"/>
        <w:spacing w:line="25" w:lineRule="atLeast"/>
        <w:ind w:right="243"/>
        <w:rPr>
          <w:sz w:val="28"/>
          <w:szCs w:val="28"/>
        </w:rPr>
      </w:pPr>
      <w:r w:rsidRPr="00A00C52">
        <w:rPr>
          <w:sz w:val="28"/>
          <w:szCs w:val="28"/>
        </w:rPr>
        <w:t>Детям доступны рисование, конструирование, лепка, аппликация по образцу, условию и по</w:t>
      </w:r>
      <w:r w:rsidRPr="00A00C52">
        <w:rPr>
          <w:spacing w:val="1"/>
          <w:sz w:val="28"/>
          <w:szCs w:val="28"/>
        </w:rPr>
        <w:t xml:space="preserve"> </w:t>
      </w:r>
      <w:r w:rsidRPr="00A00C52">
        <w:rPr>
          <w:sz w:val="28"/>
          <w:szCs w:val="28"/>
        </w:rPr>
        <w:t>замыслу самого ребенка. Необходимо отметить, что сюжетно-ролевая игра и продуктивные виды</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пять-шесть</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приобретают</w:t>
      </w:r>
      <w:r w:rsidRPr="00A00C52">
        <w:rPr>
          <w:spacing w:val="1"/>
          <w:sz w:val="28"/>
          <w:szCs w:val="28"/>
        </w:rPr>
        <w:t xml:space="preserve"> </w:t>
      </w:r>
      <w:r w:rsidRPr="00A00C52">
        <w:rPr>
          <w:sz w:val="28"/>
          <w:szCs w:val="28"/>
        </w:rPr>
        <w:t>целостные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требуется</w:t>
      </w:r>
      <w:r w:rsidRPr="00A00C52">
        <w:rPr>
          <w:spacing w:val="-57"/>
          <w:sz w:val="28"/>
          <w:szCs w:val="28"/>
        </w:rPr>
        <w:t xml:space="preserve"> </w:t>
      </w:r>
      <w:r w:rsidRPr="00A00C52">
        <w:rPr>
          <w:sz w:val="28"/>
          <w:szCs w:val="28"/>
        </w:rPr>
        <w:t>целеполагание,</w:t>
      </w:r>
      <w:r w:rsidRPr="00A00C52">
        <w:rPr>
          <w:spacing w:val="1"/>
          <w:sz w:val="28"/>
          <w:szCs w:val="28"/>
        </w:rPr>
        <w:t xml:space="preserve"> </w:t>
      </w:r>
      <w:r w:rsidRPr="00A00C52">
        <w:rPr>
          <w:sz w:val="28"/>
          <w:szCs w:val="28"/>
        </w:rPr>
        <w:t>планирование</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осуществление</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контроль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оценка.</w:t>
      </w:r>
      <w:r w:rsidRPr="00A00C52">
        <w:rPr>
          <w:spacing w:val="1"/>
          <w:sz w:val="28"/>
          <w:szCs w:val="28"/>
        </w:rPr>
        <w:t xml:space="preserve"> </w:t>
      </w:r>
      <w:r w:rsidRPr="00A00C52">
        <w:rPr>
          <w:sz w:val="28"/>
          <w:szCs w:val="28"/>
        </w:rPr>
        <w:t>Продуктивные</w:t>
      </w:r>
      <w:r w:rsidRPr="00A00C52">
        <w:rPr>
          <w:spacing w:val="-3"/>
          <w:sz w:val="28"/>
          <w:szCs w:val="28"/>
        </w:rPr>
        <w:t xml:space="preserve"> </w:t>
      </w:r>
      <w:r w:rsidRPr="00A00C52">
        <w:rPr>
          <w:sz w:val="28"/>
          <w:szCs w:val="28"/>
        </w:rPr>
        <w:t>виды</w:t>
      </w:r>
      <w:r w:rsidRPr="00A00C52">
        <w:rPr>
          <w:spacing w:val="-1"/>
          <w:sz w:val="28"/>
          <w:szCs w:val="28"/>
        </w:rPr>
        <w:t xml:space="preserve"> </w:t>
      </w:r>
      <w:r w:rsidRPr="00A00C52">
        <w:rPr>
          <w:sz w:val="28"/>
          <w:szCs w:val="28"/>
        </w:rPr>
        <w:t>деятельности могут</w:t>
      </w:r>
      <w:r w:rsidRPr="00A00C52">
        <w:rPr>
          <w:spacing w:val="-1"/>
          <w:sz w:val="28"/>
          <w:szCs w:val="28"/>
        </w:rPr>
        <w:t xml:space="preserve"> </w:t>
      </w:r>
      <w:r w:rsidRPr="00A00C52">
        <w:rPr>
          <w:sz w:val="28"/>
          <w:szCs w:val="28"/>
        </w:rPr>
        <w:t>осуществляться в</w:t>
      </w:r>
      <w:r w:rsidRPr="00A00C52">
        <w:rPr>
          <w:spacing w:val="-2"/>
          <w:sz w:val="28"/>
          <w:szCs w:val="28"/>
        </w:rPr>
        <w:t xml:space="preserve"> </w:t>
      </w:r>
      <w:r w:rsidRPr="00A00C52">
        <w:rPr>
          <w:sz w:val="28"/>
          <w:szCs w:val="28"/>
        </w:rPr>
        <w:t>ходе</w:t>
      </w:r>
      <w:r w:rsidRPr="00A00C52">
        <w:rPr>
          <w:spacing w:val="-2"/>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w:t>
      </w:r>
    </w:p>
    <w:p w:rsidR="000916DA" w:rsidRPr="00A00C52" w:rsidRDefault="000916DA" w:rsidP="00564D78">
      <w:pPr>
        <w:pStyle w:val="aa"/>
        <w:spacing w:line="25" w:lineRule="atLeast"/>
        <w:ind w:right="242"/>
        <w:rPr>
          <w:sz w:val="28"/>
          <w:szCs w:val="28"/>
        </w:rPr>
      </w:pPr>
      <w:r w:rsidRPr="00A00C52">
        <w:rPr>
          <w:b/>
          <w:i/>
          <w:sz w:val="28"/>
          <w:szCs w:val="28"/>
        </w:rPr>
        <w:t>Коммуникация</w:t>
      </w:r>
      <w:r w:rsidRPr="00A00C52">
        <w:rPr>
          <w:b/>
          <w:i/>
          <w:spacing w:val="1"/>
          <w:sz w:val="28"/>
          <w:szCs w:val="28"/>
        </w:rPr>
        <w:t xml:space="preserve"> </w:t>
      </w:r>
      <w:r w:rsidRPr="00A00C52">
        <w:rPr>
          <w:b/>
          <w:i/>
          <w:sz w:val="28"/>
          <w:szCs w:val="28"/>
        </w:rPr>
        <w:t>и</w:t>
      </w:r>
      <w:r w:rsidRPr="00A00C52">
        <w:rPr>
          <w:b/>
          <w:i/>
          <w:spacing w:val="1"/>
          <w:sz w:val="28"/>
          <w:szCs w:val="28"/>
        </w:rPr>
        <w:t xml:space="preserve"> </w:t>
      </w:r>
      <w:r w:rsidRPr="00A00C52">
        <w:rPr>
          <w:b/>
          <w:i/>
          <w:sz w:val="28"/>
          <w:szCs w:val="28"/>
        </w:rPr>
        <w:t>социализация.</w:t>
      </w:r>
      <w:r w:rsidRPr="00A00C52">
        <w:rPr>
          <w:b/>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внеситуативно-познавательная и внеситуативно-личностная форма общения. У детей формируется</w:t>
      </w:r>
      <w:r w:rsidRPr="00A00C52">
        <w:rPr>
          <w:spacing w:val="-57"/>
          <w:sz w:val="28"/>
          <w:szCs w:val="28"/>
        </w:rPr>
        <w:t xml:space="preserve"> </w:t>
      </w:r>
      <w:r w:rsidRPr="00A00C52">
        <w:rPr>
          <w:sz w:val="28"/>
          <w:szCs w:val="28"/>
        </w:rPr>
        <w:lastRenderedPageBreak/>
        <w:t>потребность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самоутверждении</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соответствовать</w:t>
      </w:r>
      <w:r w:rsidRPr="00A00C52">
        <w:rPr>
          <w:spacing w:val="1"/>
          <w:sz w:val="28"/>
          <w:szCs w:val="28"/>
        </w:rPr>
        <w:t xml:space="preserve"> </w:t>
      </w:r>
      <w:r w:rsidRPr="00A00C52">
        <w:rPr>
          <w:sz w:val="28"/>
          <w:szCs w:val="28"/>
        </w:rPr>
        <w:t>нормам,</w:t>
      </w:r>
      <w:r w:rsidRPr="00A00C52">
        <w:rPr>
          <w:spacing w:val="1"/>
          <w:sz w:val="28"/>
          <w:szCs w:val="28"/>
        </w:rPr>
        <w:t xml:space="preserve"> </w:t>
      </w:r>
      <w:r w:rsidRPr="00A00C52">
        <w:rPr>
          <w:sz w:val="28"/>
          <w:szCs w:val="28"/>
        </w:rPr>
        <w:t>правилам,</w:t>
      </w:r>
      <w:r w:rsidRPr="00A00C52">
        <w:rPr>
          <w:spacing w:val="1"/>
          <w:sz w:val="28"/>
          <w:szCs w:val="28"/>
        </w:rPr>
        <w:t xml:space="preserve"> </w:t>
      </w:r>
      <w:r w:rsidRPr="00A00C52">
        <w:rPr>
          <w:sz w:val="28"/>
          <w:szCs w:val="28"/>
        </w:rPr>
        <w:t>ожиданиям,</w:t>
      </w:r>
      <w:r w:rsidRPr="00A00C52">
        <w:rPr>
          <w:spacing w:val="1"/>
          <w:sz w:val="28"/>
          <w:szCs w:val="28"/>
        </w:rPr>
        <w:t xml:space="preserve"> </w:t>
      </w:r>
      <w:r w:rsidRPr="00A00C52">
        <w:rPr>
          <w:sz w:val="28"/>
          <w:szCs w:val="28"/>
        </w:rPr>
        <w:t>транслируемым</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стороны</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внеситуативно-деловая форма общения, что определяется возрастающим интересом к личности</w:t>
      </w:r>
      <w:r w:rsidRPr="00A00C52">
        <w:rPr>
          <w:spacing w:val="1"/>
          <w:sz w:val="28"/>
          <w:szCs w:val="28"/>
        </w:rPr>
        <w:t xml:space="preserve"> </w:t>
      </w:r>
      <w:r w:rsidRPr="00A00C52">
        <w:rPr>
          <w:sz w:val="28"/>
          <w:szCs w:val="28"/>
        </w:rPr>
        <w:t>сверстника, появляются избирательные отношения, чувство привязанности к определенным детям,</w:t>
      </w:r>
      <w:r w:rsidRPr="00A00C52">
        <w:rPr>
          <w:spacing w:val="-57"/>
          <w:sz w:val="28"/>
          <w:szCs w:val="28"/>
        </w:rPr>
        <w:t xml:space="preserve"> </w:t>
      </w:r>
      <w:r w:rsidRPr="00A00C52">
        <w:rPr>
          <w:sz w:val="28"/>
          <w:szCs w:val="28"/>
        </w:rPr>
        <w:t>дружба.</w:t>
      </w:r>
      <w:r w:rsidRPr="00A00C52">
        <w:rPr>
          <w:spacing w:val="1"/>
          <w:sz w:val="28"/>
          <w:szCs w:val="28"/>
        </w:rPr>
        <w:t xml:space="preserve"> </w:t>
      </w:r>
      <w:r w:rsidRPr="00A00C52">
        <w:rPr>
          <w:sz w:val="28"/>
          <w:szCs w:val="28"/>
        </w:rPr>
        <w:t>Характер межличностных отношений отличает выраженный интерес по отношению к</w:t>
      </w:r>
      <w:r w:rsidRPr="00A00C52">
        <w:rPr>
          <w:spacing w:val="1"/>
          <w:sz w:val="28"/>
          <w:szCs w:val="28"/>
        </w:rPr>
        <w:t xml:space="preserve"> </w:t>
      </w:r>
      <w:r w:rsidRPr="00A00C52">
        <w:rPr>
          <w:sz w:val="28"/>
          <w:szCs w:val="28"/>
        </w:rPr>
        <w:t>сверстнику,</w:t>
      </w:r>
      <w:r w:rsidRPr="00A00C52">
        <w:rPr>
          <w:spacing w:val="1"/>
          <w:sz w:val="28"/>
          <w:szCs w:val="28"/>
        </w:rPr>
        <w:t xml:space="preserve"> </w:t>
      </w:r>
      <w:r w:rsidRPr="00A00C52">
        <w:rPr>
          <w:sz w:val="28"/>
          <w:szCs w:val="28"/>
        </w:rPr>
        <w:t>высокую</w:t>
      </w:r>
      <w:r w:rsidRPr="00A00C52">
        <w:rPr>
          <w:spacing w:val="1"/>
          <w:sz w:val="28"/>
          <w:szCs w:val="28"/>
        </w:rPr>
        <w:t xml:space="preserve"> </w:t>
      </w:r>
      <w:r w:rsidRPr="00A00C52">
        <w:rPr>
          <w:sz w:val="28"/>
          <w:szCs w:val="28"/>
        </w:rPr>
        <w:t>значимость</w:t>
      </w:r>
      <w:r w:rsidRPr="00A00C52">
        <w:rPr>
          <w:spacing w:val="1"/>
          <w:sz w:val="28"/>
          <w:szCs w:val="28"/>
        </w:rPr>
        <w:t xml:space="preserve"> </w:t>
      </w:r>
      <w:r w:rsidRPr="00A00C52">
        <w:rPr>
          <w:sz w:val="28"/>
          <w:szCs w:val="28"/>
        </w:rPr>
        <w:t>сверстника,</w:t>
      </w:r>
      <w:r w:rsidRPr="00A00C52">
        <w:rPr>
          <w:spacing w:val="1"/>
          <w:sz w:val="28"/>
          <w:szCs w:val="28"/>
        </w:rPr>
        <w:t xml:space="preserve"> </w:t>
      </w:r>
      <w:r w:rsidRPr="00A00C52">
        <w:rPr>
          <w:sz w:val="28"/>
          <w:szCs w:val="28"/>
        </w:rPr>
        <w:t>возрастанием</w:t>
      </w:r>
      <w:r w:rsidRPr="00A00C52">
        <w:rPr>
          <w:spacing w:val="1"/>
          <w:sz w:val="28"/>
          <w:szCs w:val="28"/>
        </w:rPr>
        <w:t xml:space="preserve"> </w:t>
      </w:r>
      <w:r w:rsidRPr="00A00C52">
        <w:rPr>
          <w:sz w:val="28"/>
          <w:szCs w:val="28"/>
        </w:rPr>
        <w:t>просоциальных</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Детские</w:t>
      </w:r>
      <w:r w:rsidRPr="00A00C52">
        <w:rPr>
          <w:spacing w:val="-2"/>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характеризуются стабильной</w:t>
      </w:r>
      <w:r w:rsidRPr="00A00C52">
        <w:rPr>
          <w:spacing w:val="-3"/>
          <w:sz w:val="28"/>
          <w:szCs w:val="28"/>
        </w:rPr>
        <w:t xml:space="preserve"> </w:t>
      </w:r>
      <w:r w:rsidRPr="00A00C52">
        <w:rPr>
          <w:sz w:val="28"/>
          <w:szCs w:val="28"/>
        </w:rPr>
        <w:t>структурой</w:t>
      </w:r>
      <w:r w:rsidRPr="00A00C52">
        <w:rPr>
          <w:spacing w:val="-1"/>
          <w:sz w:val="28"/>
          <w:szCs w:val="28"/>
        </w:rPr>
        <w:t xml:space="preserve"> </w:t>
      </w:r>
      <w:r w:rsidRPr="00A00C52">
        <w:rPr>
          <w:sz w:val="28"/>
          <w:szCs w:val="28"/>
        </w:rPr>
        <w:t>взаимоотношений между</w:t>
      </w:r>
      <w:r w:rsidRPr="00A00C52">
        <w:rPr>
          <w:spacing w:val="-6"/>
          <w:sz w:val="28"/>
          <w:szCs w:val="28"/>
        </w:rPr>
        <w:t xml:space="preserve"> </w:t>
      </w:r>
      <w:r w:rsidRPr="00A00C52">
        <w:rPr>
          <w:sz w:val="28"/>
          <w:szCs w:val="28"/>
        </w:rPr>
        <w:t>детьми.</w:t>
      </w:r>
    </w:p>
    <w:p w:rsidR="000916DA" w:rsidRPr="00A00C52" w:rsidRDefault="000916DA" w:rsidP="00564D78">
      <w:pPr>
        <w:pStyle w:val="aa"/>
        <w:spacing w:line="25" w:lineRule="atLeast"/>
        <w:ind w:right="246"/>
        <w:rPr>
          <w:sz w:val="28"/>
          <w:szCs w:val="28"/>
        </w:rPr>
      </w:pPr>
      <w:r w:rsidRPr="00A00C52">
        <w:rPr>
          <w:b/>
          <w:i/>
          <w:sz w:val="28"/>
          <w:szCs w:val="28"/>
        </w:rPr>
        <w:t>Саморегуляция.</w:t>
      </w:r>
      <w:r w:rsidRPr="00A00C52">
        <w:rPr>
          <w:b/>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пяти</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шести</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начинают</w:t>
      </w:r>
      <w:r w:rsidRPr="00A00C52">
        <w:rPr>
          <w:spacing w:val="1"/>
          <w:sz w:val="28"/>
          <w:szCs w:val="28"/>
        </w:rPr>
        <w:t xml:space="preserve"> </w:t>
      </w:r>
      <w:r w:rsidRPr="00A00C52">
        <w:rPr>
          <w:sz w:val="28"/>
          <w:szCs w:val="28"/>
        </w:rPr>
        <w:t>формироваться</w:t>
      </w:r>
      <w:r w:rsidRPr="00A00C52">
        <w:rPr>
          <w:spacing w:val="1"/>
          <w:sz w:val="28"/>
          <w:szCs w:val="28"/>
        </w:rPr>
        <w:t xml:space="preserve"> </w:t>
      </w:r>
      <w:r w:rsidRPr="00A00C52">
        <w:rPr>
          <w:sz w:val="28"/>
          <w:szCs w:val="28"/>
        </w:rPr>
        <w:t>устойчивые</w:t>
      </w:r>
      <w:r w:rsidRPr="00A00C52">
        <w:rPr>
          <w:spacing w:val="-57"/>
          <w:sz w:val="28"/>
          <w:szCs w:val="28"/>
        </w:rPr>
        <w:t xml:space="preserve"> </w:t>
      </w:r>
      <w:r w:rsidRPr="00A00C52">
        <w:rPr>
          <w:sz w:val="28"/>
          <w:szCs w:val="28"/>
        </w:rPr>
        <w:t>представления о том, «что такое хорошо» и «что такое плохо», которые становятся внутренними</w:t>
      </w:r>
      <w:r w:rsidRPr="00A00C52">
        <w:rPr>
          <w:spacing w:val="1"/>
          <w:sz w:val="28"/>
          <w:szCs w:val="28"/>
        </w:rPr>
        <w:t xml:space="preserve"> </w:t>
      </w:r>
      <w:r w:rsidRPr="00A00C52">
        <w:rPr>
          <w:sz w:val="28"/>
          <w:szCs w:val="28"/>
        </w:rPr>
        <w:t>регуляторами поведения ребенка. Формируется произвольность поведения, социально значимые</w:t>
      </w:r>
      <w:r w:rsidRPr="00A00C52">
        <w:rPr>
          <w:spacing w:val="1"/>
          <w:sz w:val="28"/>
          <w:szCs w:val="28"/>
        </w:rPr>
        <w:t xml:space="preserve"> </w:t>
      </w:r>
      <w:r w:rsidRPr="00A00C52">
        <w:rPr>
          <w:sz w:val="28"/>
          <w:szCs w:val="28"/>
        </w:rPr>
        <w:t>мотивы</w:t>
      </w:r>
      <w:r w:rsidRPr="00A00C52">
        <w:rPr>
          <w:spacing w:val="-2"/>
          <w:sz w:val="28"/>
          <w:szCs w:val="28"/>
        </w:rPr>
        <w:t xml:space="preserve"> </w:t>
      </w:r>
      <w:r w:rsidRPr="00A00C52">
        <w:rPr>
          <w:sz w:val="28"/>
          <w:szCs w:val="28"/>
        </w:rPr>
        <w:t>начинают</w:t>
      </w:r>
      <w:r w:rsidRPr="00A00C52">
        <w:rPr>
          <w:spacing w:val="2"/>
          <w:sz w:val="28"/>
          <w:szCs w:val="28"/>
        </w:rPr>
        <w:t xml:space="preserve"> </w:t>
      </w:r>
      <w:r w:rsidRPr="00A00C52">
        <w:rPr>
          <w:sz w:val="28"/>
          <w:szCs w:val="28"/>
        </w:rPr>
        <w:t>управлять</w:t>
      </w:r>
      <w:r w:rsidRPr="00A00C52">
        <w:rPr>
          <w:spacing w:val="1"/>
          <w:sz w:val="28"/>
          <w:szCs w:val="28"/>
        </w:rPr>
        <w:t xml:space="preserve"> </w:t>
      </w:r>
      <w:r w:rsidRPr="00A00C52">
        <w:rPr>
          <w:sz w:val="28"/>
          <w:szCs w:val="28"/>
        </w:rPr>
        <w:t>личными</w:t>
      </w:r>
      <w:r w:rsidRPr="00A00C52">
        <w:rPr>
          <w:spacing w:val="-1"/>
          <w:sz w:val="28"/>
          <w:szCs w:val="28"/>
        </w:rPr>
        <w:t xml:space="preserve"> </w:t>
      </w:r>
      <w:r w:rsidRPr="00A00C52">
        <w:rPr>
          <w:sz w:val="28"/>
          <w:szCs w:val="28"/>
        </w:rPr>
        <w:t>мотивами.</w:t>
      </w:r>
    </w:p>
    <w:p w:rsidR="000916DA" w:rsidRPr="00A00C52" w:rsidRDefault="000916DA" w:rsidP="00564D78">
      <w:pPr>
        <w:pStyle w:val="aa"/>
        <w:spacing w:before="80" w:line="25" w:lineRule="atLeast"/>
        <w:ind w:right="250"/>
        <w:rPr>
          <w:sz w:val="28"/>
          <w:szCs w:val="28"/>
        </w:rPr>
      </w:pPr>
      <w:r w:rsidRPr="00A00C52">
        <w:rPr>
          <w:b/>
          <w:i/>
          <w:sz w:val="28"/>
          <w:szCs w:val="28"/>
        </w:rPr>
        <w:t>Личность</w:t>
      </w:r>
      <w:r w:rsidRPr="00A00C52">
        <w:rPr>
          <w:b/>
          <w:i/>
          <w:spacing w:val="1"/>
          <w:sz w:val="28"/>
          <w:szCs w:val="28"/>
        </w:rPr>
        <w:t xml:space="preserve"> </w:t>
      </w:r>
      <w:r w:rsidRPr="00A00C52">
        <w:rPr>
          <w:b/>
          <w:i/>
          <w:sz w:val="28"/>
          <w:szCs w:val="28"/>
        </w:rPr>
        <w:t>и</w:t>
      </w:r>
      <w:r w:rsidRPr="00A00C52">
        <w:rPr>
          <w:b/>
          <w:i/>
          <w:spacing w:val="1"/>
          <w:sz w:val="28"/>
          <w:szCs w:val="28"/>
        </w:rPr>
        <w:t xml:space="preserve"> </w:t>
      </w:r>
      <w:r w:rsidRPr="00A00C52">
        <w:rPr>
          <w:b/>
          <w:i/>
          <w:sz w:val="28"/>
          <w:szCs w:val="28"/>
        </w:rPr>
        <w:t>самооценка.</w:t>
      </w:r>
      <w:r w:rsidRPr="00A00C52">
        <w:rPr>
          <w:b/>
          <w:i/>
          <w:spacing w:val="1"/>
          <w:sz w:val="28"/>
          <w:szCs w:val="28"/>
        </w:rPr>
        <w:t xml:space="preserve"> </w:t>
      </w:r>
      <w:r w:rsidRPr="00A00C52">
        <w:rPr>
          <w:sz w:val="28"/>
          <w:szCs w:val="28"/>
        </w:rPr>
        <w:t>Складывается</w:t>
      </w:r>
      <w:r w:rsidRPr="00A00C52">
        <w:rPr>
          <w:spacing w:val="1"/>
          <w:sz w:val="28"/>
          <w:szCs w:val="28"/>
        </w:rPr>
        <w:t xml:space="preserve"> </w:t>
      </w:r>
      <w:r w:rsidRPr="00A00C52">
        <w:rPr>
          <w:sz w:val="28"/>
          <w:szCs w:val="28"/>
        </w:rPr>
        <w:t>первая</w:t>
      </w:r>
      <w:r w:rsidRPr="00A00C52">
        <w:rPr>
          <w:spacing w:val="1"/>
          <w:sz w:val="28"/>
          <w:szCs w:val="28"/>
        </w:rPr>
        <w:t xml:space="preserve"> </w:t>
      </w:r>
      <w:r w:rsidRPr="00A00C52">
        <w:rPr>
          <w:sz w:val="28"/>
          <w:szCs w:val="28"/>
        </w:rPr>
        <w:t>иерархия</w:t>
      </w:r>
      <w:r w:rsidRPr="00A00C52">
        <w:rPr>
          <w:spacing w:val="1"/>
          <w:sz w:val="28"/>
          <w:szCs w:val="28"/>
        </w:rPr>
        <w:t xml:space="preserve"> </w:t>
      </w:r>
      <w:r w:rsidRPr="00A00C52">
        <w:rPr>
          <w:sz w:val="28"/>
          <w:szCs w:val="28"/>
        </w:rPr>
        <w:t>мотивов.</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дифференцированность</w:t>
      </w:r>
      <w:r w:rsidRPr="00A00C52">
        <w:rPr>
          <w:spacing w:val="1"/>
          <w:sz w:val="28"/>
          <w:szCs w:val="28"/>
        </w:rPr>
        <w:t xml:space="preserve"> </w:t>
      </w:r>
      <w:r w:rsidRPr="00A00C52">
        <w:rPr>
          <w:sz w:val="28"/>
          <w:szCs w:val="28"/>
        </w:rPr>
        <w:t>самооценки.</w:t>
      </w:r>
      <w:r w:rsidRPr="00A00C52">
        <w:rPr>
          <w:spacing w:val="1"/>
          <w:sz w:val="28"/>
          <w:szCs w:val="28"/>
        </w:rPr>
        <w:t xml:space="preserve"> </w:t>
      </w:r>
      <w:r w:rsidRPr="00A00C52">
        <w:rPr>
          <w:sz w:val="28"/>
          <w:szCs w:val="28"/>
        </w:rPr>
        <w:t>Преобладает</w:t>
      </w:r>
      <w:r w:rsidRPr="00A00C52">
        <w:rPr>
          <w:spacing w:val="1"/>
          <w:sz w:val="28"/>
          <w:szCs w:val="28"/>
        </w:rPr>
        <w:t xml:space="preserve"> </w:t>
      </w:r>
      <w:r w:rsidRPr="00A00C52">
        <w:rPr>
          <w:sz w:val="28"/>
          <w:szCs w:val="28"/>
        </w:rPr>
        <w:t>высокая,</w:t>
      </w:r>
      <w:r w:rsidRPr="00A00C52">
        <w:rPr>
          <w:spacing w:val="1"/>
          <w:sz w:val="28"/>
          <w:szCs w:val="28"/>
        </w:rPr>
        <w:t xml:space="preserve"> </w:t>
      </w:r>
      <w:r w:rsidRPr="00A00C52">
        <w:rPr>
          <w:sz w:val="28"/>
          <w:szCs w:val="28"/>
        </w:rPr>
        <w:t>неадекватная</w:t>
      </w:r>
      <w:r w:rsidRPr="00A00C52">
        <w:rPr>
          <w:spacing w:val="1"/>
          <w:sz w:val="28"/>
          <w:szCs w:val="28"/>
        </w:rPr>
        <w:t xml:space="preserve"> </w:t>
      </w:r>
      <w:r w:rsidRPr="00A00C52">
        <w:rPr>
          <w:sz w:val="28"/>
          <w:szCs w:val="28"/>
        </w:rPr>
        <w:t>самооценка.</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 сохранению позитивной самооценки.</w:t>
      </w:r>
    </w:p>
    <w:p w:rsidR="000916DA" w:rsidRPr="00A00C52" w:rsidRDefault="000916DA" w:rsidP="00564D78">
      <w:pPr>
        <w:pStyle w:val="1"/>
        <w:spacing w:line="25" w:lineRule="atLeast"/>
        <w:jc w:val="both"/>
        <w:rPr>
          <w:sz w:val="28"/>
          <w:szCs w:val="28"/>
        </w:rPr>
      </w:pPr>
      <w:r w:rsidRPr="00A00C52">
        <w:rPr>
          <w:sz w:val="28"/>
          <w:szCs w:val="28"/>
        </w:rPr>
        <w:t>Подготовительная</w:t>
      </w:r>
      <w:r w:rsidRPr="00A00C52">
        <w:rPr>
          <w:spacing w:val="-5"/>
          <w:sz w:val="28"/>
          <w:szCs w:val="28"/>
        </w:rPr>
        <w:t xml:space="preserve"> </w:t>
      </w:r>
      <w:r w:rsidRPr="00A00C52">
        <w:rPr>
          <w:sz w:val="28"/>
          <w:szCs w:val="28"/>
        </w:rPr>
        <w:t>к</w:t>
      </w:r>
      <w:r w:rsidRPr="00A00C52">
        <w:rPr>
          <w:spacing w:val="-3"/>
          <w:sz w:val="28"/>
          <w:szCs w:val="28"/>
        </w:rPr>
        <w:t xml:space="preserve"> </w:t>
      </w:r>
      <w:r w:rsidRPr="00A00C52">
        <w:rPr>
          <w:sz w:val="28"/>
          <w:szCs w:val="28"/>
        </w:rPr>
        <w:t>школе</w:t>
      </w:r>
      <w:r w:rsidRPr="00A00C52">
        <w:rPr>
          <w:spacing w:val="-2"/>
          <w:sz w:val="28"/>
          <w:szCs w:val="28"/>
        </w:rPr>
        <w:t xml:space="preserve"> </w:t>
      </w:r>
      <w:r w:rsidRPr="00A00C52">
        <w:rPr>
          <w:sz w:val="28"/>
          <w:szCs w:val="28"/>
        </w:rPr>
        <w:t>группа (седьмой</w:t>
      </w:r>
      <w:r w:rsidRPr="00A00C52">
        <w:rPr>
          <w:spacing w:val="-1"/>
          <w:sz w:val="28"/>
          <w:szCs w:val="28"/>
        </w:rPr>
        <w:t xml:space="preserve"> </w:t>
      </w:r>
      <w:r w:rsidRPr="00A00C52">
        <w:rPr>
          <w:sz w:val="28"/>
          <w:szCs w:val="28"/>
        </w:rPr>
        <w:t>год</w:t>
      </w:r>
      <w:r w:rsidRPr="00A00C52">
        <w:rPr>
          <w:spacing w:val="-2"/>
          <w:sz w:val="28"/>
          <w:szCs w:val="28"/>
        </w:rPr>
        <w:t xml:space="preserve"> </w:t>
      </w:r>
      <w:r w:rsidRPr="00A00C52">
        <w:rPr>
          <w:sz w:val="28"/>
          <w:szCs w:val="28"/>
        </w:rPr>
        <w:t>жизни)</w:t>
      </w:r>
    </w:p>
    <w:p w:rsidR="000916DA" w:rsidRPr="00A00C52" w:rsidRDefault="000916DA" w:rsidP="00564D78">
      <w:pPr>
        <w:pStyle w:val="2"/>
        <w:spacing w:before="41" w:line="25" w:lineRule="atLeast"/>
        <w:jc w:val="both"/>
        <w:rPr>
          <w:rFonts w:ascii="Times New Roman" w:hAnsi="Times New Roman" w:cs="Times New Roman"/>
          <w:sz w:val="28"/>
          <w:szCs w:val="28"/>
        </w:rPr>
      </w:pPr>
      <w:r w:rsidRPr="00A00C52">
        <w:rPr>
          <w:rFonts w:ascii="Times New Roman" w:hAnsi="Times New Roman" w:cs="Times New Roman"/>
          <w:sz w:val="28"/>
          <w:szCs w:val="28"/>
        </w:rPr>
        <w:t>Росто-весовые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характеристики</w:t>
      </w:r>
    </w:p>
    <w:p w:rsidR="000916DA" w:rsidRPr="00A00C52" w:rsidRDefault="000916DA" w:rsidP="00564D78">
      <w:pPr>
        <w:pStyle w:val="aa"/>
        <w:spacing w:before="36" w:line="25" w:lineRule="atLeast"/>
        <w:ind w:right="245"/>
        <w:rPr>
          <w:sz w:val="28"/>
          <w:szCs w:val="28"/>
        </w:rPr>
      </w:pPr>
      <w:r w:rsidRPr="00A00C52">
        <w:rPr>
          <w:sz w:val="28"/>
          <w:szCs w:val="28"/>
        </w:rPr>
        <w:t>Средний вес мальчиков к семи годам достигает 24,9 кг, девочек – 24,7 кг. Средняя длина</w:t>
      </w:r>
      <w:r w:rsidRPr="00A00C52">
        <w:rPr>
          <w:spacing w:val="1"/>
          <w:sz w:val="28"/>
          <w:szCs w:val="28"/>
        </w:rPr>
        <w:t xml:space="preserve"> </w:t>
      </w:r>
      <w:r w:rsidRPr="00A00C52">
        <w:rPr>
          <w:sz w:val="28"/>
          <w:szCs w:val="28"/>
        </w:rPr>
        <w:t>тела у</w:t>
      </w:r>
      <w:r w:rsidRPr="00A00C52">
        <w:rPr>
          <w:spacing w:val="-3"/>
          <w:sz w:val="28"/>
          <w:szCs w:val="28"/>
        </w:rPr>
        <w:t xml:space="preserve"> </w:t>
      </w:r>
      <w:r w:rsidRPr="00A00C52">
        <w:rPr>
          <w:sz w:val="28"/>
          <w:szCs w:val="28"/>
        </w:rPr>
        <w:t>мальчиков к</w:t>
      </w:r>
      <w:r w:rsidRPr="00A00C52">
        <w:rPr>
          <w:spacing w:val="-1"/>
          <w:sz w:val="28"/>
          <w:szCs w:val="28"/>
        </w:rPr>
        <w:t xml:space="preserve"> </w:t>
      </w:r>
      <w:r w:rsidRPr="00A00C52">
        <w:rPr>
          <w:sz w:val="28"/>
          <w:szCs w:val="28"/>
        </w:rPr>
        <w:t>семи годам</w:t>
      </w:r>
      <w:r w:rsidRPr="00A00C52">
        <w:rPr>
          <w:spacing w:val="-1"/>
          <w:sz w:val="28"/>
          <w:szCs w:val="28"/>
        </w:rPr>
        <w:t xml:space="preserve"> </w:t>
      </w:r>
      <w:r w:rsidRPr="00A00C52">
        <w:rPr>
          <w:sz w:val="28"/>
          <w:szCs w:val="28"/>
        </w:rPr>
        <w:t>достигает</w:t>
      </w:r>
      <w:r w:rsidRPr="00A00C52">
        <w:rPr>
          <w:spacing w:val="3"/>
          <w:sz w:val="28"/>
          <w:szCs w:val="28"/>
        </w:rPr>
        <w:t xml:space="preserve"> </w:t>
      </w:r>
      <w:r w:rsidRPr="00A00C52">
        <w:rPr>
          <w:sz w:val="28"/>
          <w:szCs w:val="28"/>
        </w:rPr>
        <w:t>123,9,</w:t>
      </w:r>
      <w:r w:rsidRPr="00A00C52">
        <w:rPr>
          <w:spacing w:val="1"/>
          <w:sz w:val="28"/>
          <w:szCs w:val="28"/>
        </w:rPr>
        <w:t xml:space="preserve"> </w:t>
      </w:r>
      <w:r w:rsidRPr="00A00C52">
        <w:rPr>
          <w:sz w:val="28"/>
          <w:szCs w:val="28"/>
        </w:rPr>
        <w:t>у</w:t>
      </w:r>
      <w:r w:rsidRPr="00A00C52">
        <w:rPr>
          <w:spacing w:val="-5"/>
          <w:sz w:val="28"/>
          <w:szCs w:val="28"/>
        </w:rPr>
        <w:t xml:space="preserve"> </w:t>
      </w:r>
      <w:r w:rsidRPr="00A00C52">
        <w:rPr>
          <w:sz w:val="28"/>
          <w:szCs w:val="28"/>
        </w:rPr>
        <w:t>девочек</w:t>
      </w:r>
      <w:r w:rsidRPr="00A00C52">
        <w:rPr>
          <w:spacing w:val="1"/>
          <w:sz w:val="28"/>
          <w:szCs w:val="28"/>
        </w:rPr>
        <w:t xml:space="preserve"> </w:t>
      </w:r>
      <w:r w:rsidRPr="00A00C52">
        <w:rPr>
          <w:sz w:val="28"/>
          <w:szCs w:val="28"/>
        </w:rPr>
        <w:t>– 123,6</w:t>
      </w:r>
      <w:r w:rsidRPr="00A00C52">
        <w:rPr>
          <w:spacing w:val="-1"/>
          <w:sz w:val="28"/>
          <w:szCs w:val="28"/>
        </w:rPr>
        <w:t xml:space="preserve"> </w:t>
      </w:r>
      <w:r w:rsidRPr="00A00C52">
        <w:rPr>
          <w:sz w:val="28"/>
          <w:szCs w:val="28"/>
        </w:rPr>
        <w:t>см.</w:t>
      </w:r>
    </w:p>
    <w:p w:rsidR="000916DA" w:rsidRPr="00A00C52" w:rsidRDefault="000916DA" w:rsidP="00564D78">
      <w:pPr>
        <w:pStyle w:val="aa"/>
        <w:spacing w:line="25" w:lineRule="atLeast"/>
        <w:ind w:right="249"/>
        <w:rPr>
          <w:sz w:val="28"/>
          <w:szCs w:val="28"/>
        </w:rPr>
      </w:pPr>
      <w:r w:rsidRPr="00A00C52">
        <w:rPr>
          <w:sz w:val="28"/>
          <w:szCs w:val="28"/>
        </w:rPr>
        <w:t>В период от пяти до семи лет наблюдается выраженное увеличение скорости роста тела</w:t>
      </w:r>
      <w:r w:rsidRPr="00A00C52">
        <w:rPr>
          <w:spacing w:val="1"/>
          <w:sz w:val="28"/>
          <w:szCs w:val="28"/>
        </w:rPr>
        <w:t xml:space="preserve"> </w:t>
      </w:r>
      <w:r w:rsidRPr="00A00C52">
        <w:rPr>
          <w:sz w:val="28"/>
          <w:szCs w:val="28"/>
        </w:rPr>
        <w:t>ребенка в длину (</w:t>
      </w:r>
      <w:r w:rsidRPr="00A00C52">
        <w:rPr>
          <w:i/>
          <w:sz w:val="28"/>
          <w:szCs w:val="28"/>
        </w:rPr>
        <w:t>«полуростовой скачок роста»</w:t>
      </w:r>
      <w:r w:rsidRPr="00A00C52">
        <w:rPr>
          <w:sz w:val="28"/>
          <w:szCs w:val="28"/>
        </w:rPr>
        <w:t>), причем конечности в это время растут быстрее,</w:t>
      </w:r>
      <w:r w:rsidRPr="00A00C52">
        <w:rPr>
          <w:spacing w:val="1"/>
          <w:sz w:val="28"/>
          <w:szCs w:val="28"/>
        </w:rPr>
        <w:t xml:space="preserve"> </w:t>
      </w:r>
      <w:r w:rsidRPr="00A00C52">
        <w:rPr>
          <w:sz w:val="28"/>
          <w:szCs w:val="28"/>
        </w:rPr>
        <w:t>чем</w:t>
      </w:r>
      <w:r w:rsidRPr="00A00C52">
        <w:rPr>
          <w:spacing w:val="-2"/>
          <w:sz w:val="28"/>
          <w:szCs w:val="28"/>
        </w:rPr>
        <w:t xml:space="preserve"> </w:t>
      </w:r>
      <w:r w:rsidRPr="00A00C52">
        <w:rPr>
          <w:sz w:val="28"/>
          <w:szCs w:val="28"/>
        </w:rPr>
        <w:t>туловище. Изменяются кости, формирующие</w:t>
      </w:r>
      <w:r w:rsidRPr="00A00C52">
        <w:rPr>
          <w:spacing w:val="-1"/>
          <w:sz w:val="28"/>
          <w:szCs w:val="28"/>
        </w:rPr>
        <w:t xml:space="preserve"> </w:t>
      </w:r>
      <w:r w:rsidRPr="00A00C52">
        <w:rPr>
          <w:sz w:val="28"/>
          <w:szCs w:val="28"/>
        </w:rPr>
        <w:t>облик</w:t>
      </w:r>
      <w:r w:rsidRPr="00A00C52">
        <w:rPr>
          <w:spacing w:val="-1"/>
          <w:sz w:val="28"/>
          <w:szCs w:val="28"/>
        </w:rPr>
        <w:t xml:space="preserve"> </w:t>
      </w:r>
      <w:r w:rsidRPr="00A00C52">
        <w:rPr>
          <w:sz w:val="28"/>
          <w:szCs w:val="28"/>
        </w:rPr>
        <w:t>лица.</w:t>
      </w:r>
    </w:p>
    <w:p w:rsidR="000916DA" w:rsidRPr="00A00C52" w:rsidRDefault="000916DA" w:rsidP="00564D78">
      <w:pPr>
        <w:pStyle w:val="2"/>
        <w:spacing w:before="2" w:line="25" w:lineRule="atLeast"/>
        <w:jc w:val="both"/>
        <w:rPr>
          <w:rFonts w:ascii="Times New Roman" w:hAnsi="Times New Roman" w:cs="Times New Roman"/>
          <w:sz w:val="28"/>
          <w:szCs w:val="28"/>
        </w:rPr>
      </w:pPr>
      <w:r w:rsidRPr="00A00C52">
        <w:rPr>
          <w:rFonts w:ascii="Times New Roman" w:hAnsi="Times New Roman" w:cs="Times New Roman"/>
          <w:sz w:val="28"/>
          <w:szCs w:val="28"/>
        </w:rPr>
        <w:t>Функциональное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созревание</w:t>
      </w:r>
    </w:p>
    <w:p w:rsidR="000916DA" w:rsidRPr="00A00C52" w:rsidRDefault="000916DA" w:rsidP="00564D78">
      <w:pPr>
        <w:pStyle w:val="aa"/>
        <w:spacing w:before="36" w:line="25" w:lineRule="atLeast"/>
        <w:ind w:right="250"/>
        <w:rPr>
          <w:sz w:val="28"/>
          <w:szCs w:val="28"/>
        </w:rPr>
      </w:pPr>
      <w:r w:rsidRPr="00A00C52">
        <w:rPr>
          <w:sz w:val="28"/>
          <w:szCs w:val="28"/>
        </w:rPr>
        <w:t>Уровень</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костной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мышечной</w:t>
      </w:r>
      <w:r w:rsidRPr="00A00C52">
        <w:rPr>
          <w:spacing w:val="1"/>
          <w:sz w:val="28"/>
          <w:szCs w:val="28"/>
        </w:rPr>
        <w:t xml:space="preserve"> </w:t>
      </w:r>
      <w:r w:rsidRPr="00A00C52">
        <w:rPr>
          <w:sz w:val="28"/>
          <w:szCs w:val="28"/>
        </w:rPr>
        <w:t>систем,</w:t>
      </w:r>
      <w:r w:rsidRPr="00A00C52">
        <w:rPr>
          <w:spacing w:val="1"/>
          <w:sz w:val="28"/>
          <w:szCs w:val="28"/>
        </w:rPr>
        <w:t xml:space="preserve"> </w:t>
      </w:r>
      <w:r w:rsidRPr="00A00C52">
        <w:rPr>
          <w:sz w:val="28"/>
          <w:szCs w:val="28"/>
        </w:rPr>
        <w:t>наработка</w:t>
      </w:r>
      <w:r w:rsidRPr="00A00C52">
        <w:rPr>
          <w:spacing w:val="1"/>
          <w:sz w:val="28"/>
          <w:szCs w:val="28"/>
        </w:rPr>
        <w:t xml:space="preserve"> </w:t>
      </w:r>
      <w:r w:rsidRPr="00A00C52">
        <w:rPr>
          <w:sz w:val="28"/>
          <w:szCs w:val="28"/>
        </w:rPr>
        <w:t>двигательных</w:t>
      </w:r>
      <w:r w:rsidRPr="00A00C52">
        <w:rPr>
          <w:spacing w:val="1"/>
          <w:sz w:val="28"/>
          <w:szCs w:val="28"/>
        </w:rPr>
        <w:t xml:space="preserve"> </w:t>
      </w:r>
      <w:r w:rsidRPr="00A00C52">
        <w:rPr>
          <w:sz w:val="28"/>
          <w:szCs w:val="28"/>
        </w:rPr>
        <w:t>стереотипов</w:t>
      </w:r>
      <w:r w:rsidRPr="00A00C52">
        <w:rPr>
          <w:spacing w:val="1"/>
          <w:sz w:val="28"/>
          <w:szCs w:val="28"/>
        </w:rPr>
        <w:t xml:space="preserve"> </w:t>
      </w:r>
      <w:r w:rsidRPr="00A00C52">
        <w:rPr>
          <w:sz w:val="28"/>
          <w:szCs w:val="28"/>
        </w:rPr>
        <w:t>отвечают</w:t>
      </w:r>
      <w:r w:rsidRPr="00A00C52">
        <w:rPr>
          <w:spacing w:val="1"/>
          <w:sz w:val="28"/>
          <w:szCs w:val="28"/>
        </w:rPr>
        <w:t xml:space="preserve"> </w:t>
      </w:r>
      <w:r w:rsidRPr="00A00C52">
        <w:rPr>
          <w:sz w:val="28"/>
          <w:szCs w:val="28"/>
        </w:rPr>
        <w:t>требованиям</w:t>
      </w:r>
      <w:r w:rsidRPr="00A00C52">
        <w:rPr>
          <w:spacing w:val="1"/>
          <w:sz w:val="28"/>
          <w:szCs w:val="28"/>
        </w:rPr>
        <w:t xml:space="preserve"> </w:t>
      </w:r>
      <w:r w:rsidRPr="00A00C52">
        <w:rPr>
          <w:sz w:val="28"/>
          <w:szCs w:val="28"/>
        </w:rPr>
        <w:t>длительных</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Скелетные</w:t>
      </w:r>
      <w:r w:rsidRPr="00A00C52">
        <w:rPr>
          <w:spacing w:val="1"/>
          <w:sz w:val="28"/>
          <w:szCs w:val="28"/>
        </w:rPr>
        <w:t xml:space="preserve"> </w:t>
      </w:r>
      <w:r w:rsidRPr="00A00C52">
        <w:rPr>
          <w:sz w:val="28"/>
          <w:szCs w:val="28"/>
        </w:rPr>
        <w:t>мышцы</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этого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хорошо</w:t>
      </w:r>
      <w:r w:rsidRPr="00A00C52">
        <w:rPr>
          <w:spacing w:val="1"/>
          <w:sz w:val="28"/>
          <w:szCs w:val="28"/>
        </w:rPr>
        <w:t xml:space="preserve"> </w:t>
      </w:r>
      <w:r w:rsidRPr="00A00C52">
        <w:rPr>
          <w:sz w:val="28"/>
          <w:szCs w:val="28"/>
        </w:rPr>
        <w:t>приспособлены</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длительным,</w:t>
      </w:r>
      <w:r w:rsidRPr="00A00C52">
        <w:rPr>
          <w:spacing w:val="1"/>
          <w:sz w:val="28"/>
          <w:szCs w:val="28"/>
        </w:rPr>
        <w:t xml:space="preserve"> </w:t>
      </w:r>
      <w:r w:rsidRPr="00A00C52">
        <w:rPr>
          <w:sz w:val="28"/>
          <w:szCs w:val="28"/>
        </w:rPr>
        <w:t>но</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слишком</w:t>
      </w:r>
      <w:r w:rsidRPr="00A00C52">
        <w:rPr>
          <w:spacing w:val="1"/>
          <w:sz w:val="28"/>
          <w:szCs w:val="28"/>
        </w:rPr>
        <w:t xml:space="preserve"> </w:t>
      </w:r>
      <w:r w:rsidRPr="00A00C52">
        <w:rPr>
          <w:sz w:val="28"/>
          <w:szCs w:val="28"/>
        </w:rPr>
        <w:t>высоким</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точности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мощности</w:t>
      </w:r>
      <w:r w:rsidRPr="00A00C52">
        <w:rPr>
          <w:spacing w:val="1"/>
          <w:sz w:val="28"/>
          <w:szCs w:val="28"/>
        </w:rPr>
        <w:t xml:space="preserve"> </w:t>
      </w:r>
      <w:r w:rsidRPr="00A00C52">
        <w:rPr>
          <w:sz w:val="28"/>
          <w:szCs w:val="28"/>
        </w:rPr>
        <w:t>нагрузкам.</w:t>
      </w:r>
    </w:p>
    <w:p w:rsidR="000916DA" w:rsidRPr="00A00C52" w:rsidRDefault="000916DA" w:rsidP="00564D78">
      <w:pPr>
        <w:pStyle w:val="aa"/>
        <w:spacing w:line="25" w:lineRule="atLeast"/>
        <w:ind w:right="241"/>
        <w:rPr>
          <w:sz w:val="28"/>
          <w:szCs w:val="28"/>
        </w:rPr>
      </w:pPr>
      <w:r w:rsidRPr="00A00C52">
        <w:rPr>
          <w:sz w:val="28"/>
          <w:szCs w:val="28"/>
        </w:rPr>
        <w:t>Качественные</w:t>
      </w:r>
      <w:r w:rsidRPr="00A00C52">
        <w:rPr>
          <w:spacing w:val="1"/>
          <w:sz w:val="28"/>
          <w:szCs w:val="28"/>
        </w:rPr>
        <w:t xml:space="preserve"> </w:t>
      </w:r>
      <w:r w:rsidRPr="00A00C52">
        <w:rPr>
          <w:sz w:val="28"/>
          <w:szCs w:val="28"/>
        </w:rPr>
        <w:t>изменения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развитии</w:t>
      </w:r>
      <w:r w:rsidRPr="00A00C52">
        <w:rPr>
          <w:spacing w:val="1"/>
          <w:sz w:val="28"/>
          <w:szCs w:val="28"/>
        </w:rPr>
        <w:t xml:space="preserve"> </w:t>
      </w:r>
      <w:r w:rsidRPr="00A00C52">
        <w:rPr>
          <w:sz w:val="28"/>
          <w:szCs w:val="28"/>
        </w:rPr>
        <w:t>телесной</w:t>
      </w:r>
      <w:r w:rsidRPr="00A00C52">
        <w:rPr>
          <w:spacing w:val="1"/>
          <w:sz w:val="28"/>
          <w:szCs w:val="28"/>
        </w:rPr>
        <w:t xml:space="preserve"> </w:t>
      </w:r>
      <w:r w:rsidRPr="00A00C52">
        <w:rPr>
          <w:sz w:val="28"/>
          <w:szCs w:val="28"/>
        </w:rPr>
        <w:t>сферы</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(полуростовой</w:t>
      </w:r>
      <w:r w:rsidRPr="00A00C52">
        <w:rPr>
          <w:spacing w:val="1"/>
          <w:sz w:val="28"/>
          <w:szCs w:val="28"/>
        </w:rPr>
        <w:t xml:space="preserve"> </w:t>
      </w:r>
      <w:r w:rsidRPr="00A00C52">
        <w:rPr>
          <w:sz w:val="28"/>
          <w:szCs w:val="28"/>
        </w:rPr>
        <w:t>скачок)</w:t>
      </w:r>
      <w:r w:rsidRPr="00A00C52">
        <w:rPr>
          <w:spacing w:val="1"/>
          <w:sz w:val="28"/>
          <w:szCs w:val="28"/>
        </w:rPr>
        <w:t xml:space="preserve"> </w:t>
      </w:r>
      <w:r w:rsidRPr="00A00C52">
        <w:rPr>
          <w:sz w:val="28"/>
          <w:szCs w:val="28"/>
        </w:rPr>
        <w:t>отражает</w:t>
      </w:r>
      <w:r w:rsidRPr="00A00C52">
        <w:rPr>
          <w:spacing w:val="1"/>
          <w:sz w:val="28"/>
          <w:szCs w:val="28"/>
        </w:rPr>
        <w:t xml:space="preserve"> </w:t>
      </w:r>
      <w:r w:rsidRPr="00A00C52">
        <w:rPr>
          <w:sz w:val="28"/>
          <w:szCs w:val="28"/>
        </w:rPr>
        <w:t>существенные</w:t>
      </w:r>
      <w:r w:rsidRPr="00A00C52">
        <w:rPr>
          <w:spacing w:val="1"/>
          <w:sz w:val="28"/>
          <w:szCs w:val="28"/>
        </w:rPr>
        <w:t xml:space="preserve"> </w:t>
      </w:r>
      <w:r w:rsidRPr="00A00C52">
        <w:rPr>
          <w:sz w:val="28"/>
          <w:szCs w:val="28"/>
        </w:rPr>
        <w:t>изменения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центральной</w:t>
      </w:r>
      <w:r w:rsidRPr="00A00C52">
        <w:rPr>
          <w:spacing w:val="1"/>
          <w:sz w:val="28"/>
          <w:szCs w:val="28"/>
        </w:rPr>
        <w:t xml:space="preserve"> </w:t>
      </w:r>
      <w:r w:rsidRPr="00A00C52">
        <w:rPr>
          <w:sz w:val="28"/>
          <w:szCs w:val="28"/>
        </w:rPr>
        <w:t>нервной</w:t>
      </w:r>
      <w:r w:rsidRPr="00A00C52">
        <w:rPr>
          <w:spacing w:val="1"/>
          <w:sz w:val="28"/>
          <w:szCs w:val="28"/>
        </w:rPr>
        <w:t xml:space="preserve"> </w:t>
      </w:r>
      <w:r w:rsidRPr="00A00C52">
        <w:rPr>
          <w:sz w:val="28"/>
          <w:szCs w:val="28"/>
        </w:rPr>
        <w:t>системе.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шести-семи</w:t>
      </w:r>
      <w:r w:rsidRPr="00A00C52">
        <w:rPr>
          <w:spacing w:val="1"/>
          <w:sz w:val="28"/>
          <w:szCs w:val="28"/>
        </w:rPr>
        <w:t xml:space="preserve"> </w:t>
      </w:r>
      <w:r w:rsidRPr="00A00C52">
        <w:rPr>
          <w:sz w:val="28"/>
          <w:szCs w:val="28"/>
        </w:rPr>
        <w:t>годам</w:t>
      </w:r>
      <w:r w:rsidRPr="00A00C52">
        <w:rPr>
          <w:spacing w:val="1"/>
          <w:sz w:val="28"/>
          <w:szCs w:val="28"/>
        </w:rPr>
        <w:t xml:space="preserve"> </w:t>
      </w:r>
      <w:r w:rsidRPr="00A00C52">
        <w:rPr>
          <w:sz w:val="28"/>
          <w:szCs w:val="28"/>
        </w:rPr>
        <w:t>продолжительность необходимого сна составляет 9-11 часов, при этом длительность цикла сна</w:t>
      </w:r>
      <w:r w:rsidRPr="00A00C52">
        <w:rPr>
          <w:spacing w:val="1"/>
          <w:sz w:val="28"/>
          <w:szCs w:val="28"/>
        </w:rPr>
        <w:t xml:space="preserve"> </w:t>
      </w:r>
      <w:r w:rsidRPr="00A00C52">
        <w:rPr>
          <w:sz w:val="28"/>
          <w:szCs w:val="28"/>
        </w:rPr>
        <w:t>возрастает</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60-70</w:t>
      </w:r>
      <w:r w:rsidRPr="00A00C52">
        <w:rPr>
          <w:spacing w:val="1"/>
          <w:sz w:val="28"/>
          <w:szCs w:val="28"/>
        </w:rPr>
        <w:t xml:space="preserve"> </w:t>
      </w:r>
      <w:r w:rsidRPr="00A00C52">
        <w:rPr>
          <w:sz w:val="28"/>
          <w:szCs w:val="28"/>
        </w:rPr>
        <w:t>минут,</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сравнению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45-50</w:t>
      </w:r>
      <w:r w:rsidRPr="00A00C52">
        <w:rPr>
          <w:spacing w:val="1"/>
          <w:sz w:val="28"/>
          <w:szCs w:val="28"/>
        </w:rPr>
        <w:t xml:space="preserve"> </w:t>
      </w:r>
      <w:r w:rsidRPr="00A00C52">
        <w:rPr>
          <w:sz w:val="28"/>
          <w:szCs w:val="28"/>
        </w:rPr>
        <w:t>минутам</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годовалого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приближаясь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90 минутам,</w:t>
      </w:r>
      <w:r w:rsidRPr="00A00C52">
        <w:rPr>
          <w:spacing w:val="-1"/>
          <w:sz w:val="28"/>
          <w:szCs w:val="28"/>
        </w:rPr>
        <w:t xml:space="preserve"> </w:t>
      </w:r>
      <w:r w:rsidRPr="00A00C52">
        <w:rPr>
          <w:sz w:val="28"/>
          <w:szCs w:val="28"/>
        </w:rPr>
        <w:t>характерным</w:t>
      </w:r>
      <w:r w:rsidRPr="00A00C52">
        <w:rPr>
          <w:spacing w:val="-2"/>
          <w:sz w:val="28"/>
          <w:szCs w:val="28"/>
        </w:rPr>
        <w:t xml:space="preserve"> </w:t>
      </w:r>
      <w:r w:rsidRPr="00A00C52">
        <w:rPr>
          <w:sz w:val="28"/>
          <w:szCs w:val="28"/>
        </w:rPr>
        <w:t>для</w:t>
      </w:r>
      <w:r w:rsidRPr="00A00C52">
        <w:rPr>
          <w:spacing w:val="-1"/>
          <w:sz w:val="28"/>
          <w:szCs w:val="28"/>
        </w:rPr>
        <w:t xml:space="preserve"> </w:t>
      </w:r>
      <w:r w:rsidRPr="00A00C52">
        <w:rPr>
          <w:sz w:val="28"/>
          <w:szCs w:val="28"/>
        </w:rPr>
        <w:t>сна детей</w:t>
      </w:r>
      <w:r w:rsidRPr="00A00C52">
        <w:rPr>
          <w:spacing w:val="-1"/>
          <w:sz w:val="28"/>
          <w:szCs w:val="28"/>
        </w:rPr>
        <w:t xml:space="preserve"> </w:t>
      </w:r>
      <w:r w:rsidRPr="00A00C52">
        <w:rPr>
          <w:sz w:val="28"/>
          <w:szCs w:val="28"/>
        </w:rPr>
        <w:t>старшего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и взрослых.</w:t>
      </w:r>
    </w:p>
    <w:p w:rsidR="000916DA" w:rsidRPr="00A00C52" w:rsidRDefault="000916DA" w:rsidP="00564D78">
      <w:pPr>
        <w:pStyle w:val="aa"/>
        <w:spacing w:line="25" w:lineRule="atLeast"/>
        <w:ind w:right="251"/>
        <w:rPr>
          <w:sz w:val="28"/>
          <w:szCs w:val="28"/>
        </w:rPr>
      </w:pPr>
      <w:r w:rsidRPr="00A00C52">
        <w:rPr>
          <w:sz w:val="28"/>
          <w:szCs w:val="28"/>
        </w:rPr>
        <w:t>Важнейшим признаком морфофункциональной зрелости становится формирование тонкой</w:t>
      </w:r>
      <w:r w:rsidRPr="00A00C52">
        <w:rPr>
          <w:spacing w:val="1"/>
          <w:sz w:val="28"/>
          <w:szCs w:val="28"/>
        </w:rPr>
        <w:t xml:space="preserve"> </w:t>
      </w:r>
      <w:r w:rsidRPr="00A00C52">
        <w:rPr>
          <w:sz w:val="28"/>
          <w:szCs w:val="28"/>
        </w:rPr>
        <w:t>биомеханики работы кисти ребенка. К этому возрасту начинает формироваться способность к</w:t>
      </w:r>
      <w:r w:rsidRPr="00A00C52">
        <w:rPr>
          <w:spacing w:val="1"/>
          <w:sz w:val="28"/>
          <w:szCs w:val="28"/>
        </w:rPr>
        <w:t xml:space="preserve"> </w:t>
      </w:r>
      <w:r w:rsidRPr="00A00C52">
        <w:rPr>
          <w:sz w:val="28"/>
          <w:szCs w:val="28"/>
        </w:rPr>
        <w:t xml:space="preserve">сложным пространственным программам движения, в том числе к такой важнейшей </w:t>
      </w:r>
      <w:r w:rsidRPr="00A00C52">
        <w:rPr>
          <w:sz w:val="28"/>
          <w:szCs w:val="28"/>
        </w:rPr>
        <w:lastRenderedPageBreak/>
        <w:t>функции как</w:t>
      </w:r>
      <w:r w:rsidRPr="00A00C52">
        <w:rPr>
          <w:spacing w:val="1"/>
          <w:sz w:val="28"/>
          <w:szCs w:val="28"/>
        </w:rPr>
        <w:t xml:space="preserve"> </w:t>
      </w:r>
      <w:r w:rsidRPr="00A00C52">
        <w:rPr>
          <w:sz w:val="28"/>
          <w:szCs w:val="28"/>
        </w:rPr>
        <w:t>письму</w:t>
      </w:r>
      <w:r w:rsidRPr="00A00C52">
        <w:rPr>
          <w:spacing w:val="-7"/>
          <w:sz w:val="28"/>
          <w:szCs w:val="28"/>
        </w:rPr>
        <w:t xml:space="preserve"> </w:t>
      </w:r>
      <w:r w:rsidRPr="00A00C52">
        <w:rPr>
          <w:sz w:val="28"/>
          <w:szCs w:val="28"/>
        </w:rPr>
        <w:t>–</w:t>
      </w:r>
      <w:r w:rsidRPr="00A00C52">
        <w:rPr>
          <w:spacing w:val="-1"/>
          <w:sz w:val="28"/>
          <w:szCs w:val="28"/>
        </w:rPr>
        <w:t xml:space="preserve"> </w:t>
      </w:r>
      <w:r w:rsidRPr="00A00C52">
        <w:rPr>
          <w:sz w:val="28"/>
          <w:szCs w:val="28"/>
        </w:rPr>
        <w:t>отдельные</w:t>
      </w:r>
      <w:r w:rsidRPr="00A00C52">
        <w:rPr>
          <w:spacing w:val="-2"/>
          <w:sz w:val="28"/>
          <w:szCs w:val="28"/>
        </w:rPr>
        <w:t xml:space="preserve"> </w:t>
      </w:r>
      <w:r w:rsidRPr="00A00C52">
        <w:rPr>
          <w:sz w:val="28"/>
          <w:szCs w:val="28"/>
        </w:rPr>
        <w:t>элементы письма</w:t>
      </w:r>
      <w:r w:rsidRPr="00A00C52">
        <w:rPr>
          <w:spacing w:val="-2"/>
          <w:sz w:val="28"/>
          <w:szCs w:val="28"/>
        </w:rPr>
        <w:t xml:space="preserve"> </w:t>
      </w:r>
      <w:r w:rsidRPr="00A00C52">
        <w:rPr>
          <w:sz w:val="28"/>
          <w:szCs w:val="28"/>
        </w:rPr>
        <w:t>объединяются в</w:t>
      </w:r>
      <w:r w:rsidRPr="00A00C52">
        <w:rPr>
          <w:spacing w:val="-1"/>
          <w:sz w:val="28"/>
          <w:szCs w:val="28"/>
        </w:rPr>
        <w:t xml:space="preserve"> </w:t>
      </w:r>
      <w:r w:rsidRPr="00A00C52">
        <w:rPr>
          <w:sz w:val="28"/>
          <w:szCs w:val="28"/>
        </w:rPr>
        <w:t>буквы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слова.</w:t>
      </w:r>
    </w:p>
    <w:p w:rsidR="000916DA" w:rsidRPr="00A00C52" w:rsidRDefault="000916DA" w:rsidP="00564D78">
      <w:pPr>
        <w:pStyle w:val="aa"/>
        <w:spacing w:line="25" w:lineRule="atLeast"/>
        <w:ind w:right="250"/>
        <w:rPr>
          <w:sz w:val="28"/>
          <w:szCs w:val="28"/>
        </w:rPr>
      </w:pPr>
      <w:r w:rsidRPr="00A00C52">
        <w:rPr>
          <w:sz w:val="28"/>
          <w:szCs w:val="28"/>
        </w:rPr>
        <w:t>К пяти-шести годам в значительной степени развивается глазомер. Дети называют более</w:t>
      </w:r>
      <w:r w:rsidRPr="00A00C52">
        <w:rPr>
          <w:spacing w:val="1"/>
          <w:sz w:val="28"/>
          <w:szCs w:val="28"/>
        </w:rPr>
        <w:t xml:space="preserve"> </w:t>
      </w:r>
      <w:r w:rsidRPr="00A00C52">
        <w:rPr>
          <w:sz w:val="28"/>
          <w:szCs w:val="28"/>
        </w:rPr>
        <w:t>мелкие</w:t>
      </w:r>
      <w:r w:rsidRPr="00A00C52">
        <w:rPr>
          <w:spacing w:val="1"/>
          <w:sz w:val="28"/>
          <w:szCs w:val="28"/>
        </w:rPr>
        <w:t xml:space="preserve"> </w:t>
      </w:r>
      <w:r w:rsidRPr="00A00C52">
        <w:rPr>
          <w:sz w:val="28"/>
          <w:szCs w:val="28"/>
        </w:rPr>
        <w:t>детали,</w:t>
      </w:r>
      <w:r w:rsidRPr="00A00C52">
        <w:rPr>
          <w:spacing w:val="1"/>
          <w:sz w:val="28"/>
          <w:szCs w:val="28"/>
        </w:rPr>
        <w:t xml:space="preserve"> </w:t>
      </w:r>
      <w:r w:rsidRPr="00A00C52">
        <w:rPr>
          <w:sz w:val="28"/>
          <w:szCs w:val="28"/>
        </w:rPr>
        <w:t>присутствующие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изображении</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дать</w:t>
      </w:r>
      <w:r w:rsidRPr="00A00C52">
        <w:rPr>
          <w:spacing w:val="1"/>
          <w:sz w:val="28"/>
          <w:szCs w:val="28"/>
        </w:rPr>
        <w:t xml:space="preserve"> </w:t>
      </w:r>
      <w:r w:rsidRPr="00A00C52">
        <w:rPr>
          <w:sz w:val="28"/>
          <w:szCs w:val="28"/>
        </w:rPr>
        <w:t>оценку</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отношении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красоты, комбинации</w:t>
      </w:r>
      <w:r w:rsidRPr="00A00C52">
        <w:rPr>
          <w:spacing w:val="-2"/>
          <w:sz w:val="28"/>
          <w:szCs w:val="28"/>
        </w:rPr>
        <w:t xml:space="preserve"> </w:t>
      </w:r>
      <w:r w:rsidRPr="00A00C52">
        <w:rPr>
          <w:sz w:val="28"/>
          <w:szCs w:val="28"/>
        </w:rPr>
        <w:t>тех</w:t>
      </w:r>
      <w:r w:rsidRPr="00A00C52">
        <w:rPr>
          <w:spacing w:val="-1"/>
          <w:sz w:val="28"/>
          <w:szCs w:val="28"/>
        </w:rPr>
        <w:t xml:space="preserve"> </w:t>
      </w:r>
      <w:r w:rsidRPr="00A00C52">
        <w:rPr>
          <w:sz w:val="28"/>
          <w:szCs w:val="28"/>
        </w:rPr>
        <w:t>или</w:t>
      </w:r>
      <w:r w:rsidRPr="00A00C52">
        <w:rPr>
          <w:spacing w:val="-2"/>
          <w:sz w:val="28"/>
          <w:szCs w:val="28"/>
        </w:rPr>
        <w:t xml:space="preserve"> </w:t>
      </w:r>
      <w:r w:rsidRPr="00A00C52">
        <w:rPr>
          <w:sz w:val="28"/>
          <w:szCs w:val="28"/>
        </w:rPr>
        <w:t>иных черт.</w:t>
      </w:r>
    </w:p>
    <w:p w:rsidR="000916DA" w:rsidRPr="00A00C52" w:rsidRDefault="000916DA" w:rsidP="00564D78">
      <w:pPr>
        <w:pStyle w:val="aa"/>
        <w:spacing w:before="1" w:line="25" w:lineRule="atLeast"/>
        <w:ind w:right="241"/>
        <w:rPr>
          <w:sz w:val="28"/>
          <w:szCs w:val="28"/>
        </w:rPr>
      </w:pPr>
      <w:r w:rsidRPr="00A00C52">
        <w:rPr>
          <w:sz w:val="28"/>
          <w:szCs w:val="28"/>
        </w:rPr>
        <w:t>Процессы</w:t>
      </w:r>
      <w:r w:rsidRPr="00A00C52">
        <w:rPr>
          <w:spacing w:val="1"/>
          <w:sz w:val="28"/>
          <w:szCs w:val="28"/>
        </w:rPr>
        <w:t xml:space="preserve"> </w:t>
      </w:r>
      <w:r w:rsidRPr="00A00C52">
        <w:rPr>
          <w:sz w:val="28"/>
          <w:szCs w:val="28"/>
        </w:rPr>
        <w:t>возбуждения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торможения</w:t>
      </w:r>
      <w:r w:rsidRPr="00A00C52">
        <w:rPr>
          <w:spacing w:val="1"/>
          <w:sz w:val="28"/>
          <w:szCs w:val="28"/>
        </w:rPr>
        <w:t xml:space="preserve"> </w:t>
      </w:r>
      <w:r w:rsidRPr="00A00C52">
        <w:rPr>
          <w:sz w:val="28"/>
          <w:szCs w:val="28"/>
        </w:rPr>
        <w:t>становятся</w:t>
      </w:r>
      <w:r w:rsidRPr="00A00C52">
        <w:rPr>
          <w:spacing w:val="1"/>
          <w:sz w:val="28"/>
          <w:szCs w:val="28"/>
        </w:rPr>
        <w:t xml:space="preserve"> </w:t>
      </w:r>
      <w:r w:rsidRPr="00A00C52">
        <w:rPr>
          <w:sz w:val="28"/>
          <w:szCs w:val="28"/>
        </w:rPr>
        <w:t>лучше</w:t>
      </w:r>
      <w:r w:rsidRPr="00A00C52">
        <w:rPr>
          <w:spacing w:val="1"/>
          <w:sz w:val="28"/>
          <w:szCs w:val="28"/>
        </w:rPr>
        <w:t xml:space="preserve"> </w:t>
      </w:r>
      <w:r w:rsidRPr="00A00C52">
        <w:rPr>
          <w:sz w:val="28"/>
          <w:szCs w:val="28"/>
        </w:rPr>
        <w:t>сбалансированными.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этому</w:t>
      </w:r>
      <w:r w:rsidRPr="00A00C52">
        <w:rPr>
          <w:spacing w:val="1"/>
          <w:sz w:val="28"/>
          <w:szCs w:val="28"/>
        </w:rPr>
        <w:t xml:space="preserve"> </w:t>
      </w:r>
      <w:r w:rsidRPr="00A00C52">
        <w:rPr>
          <w:sz w:val="28"/>
          <w:szCs w:val="28"/>
        </w:rPr>
        <w:t>возрасту</w:t>
      </w:r>
      <w:r w:rsidRPr="00A00C52">
        <w:rPr>
          <w:spacing w:val="1"/>
          <w:sz w:val="28"/>
          <w:szCs w:val="28"/>
        </w:rPr>
        <w:t xml:space="preserve"> </w:t>
      </w:r>
      <w:r w:rsidRPr="00A00C52">
        <w:rPr>
          <w:sz w:val="28"/>
          <w:szCs w:val="28"/>
        </w:rPr>
        <w:t>значительно</w:t>
      </w:r>
      <w:r w:rsidRPr="00A00C52">
        <w:rPr>
          <w:spacing w:val="1"/>
          <w:sz w:val="28"/>
          <w:szCs w:val="28"/>
        </w:rPr>
        <w:t xml:space="preserve"> </w:t>
      </w:r>
      <w:r w:rsidRPr="00A00C52">
        <w:rPr>
          <w:sz w:val="28"/>
          <w:szCs w:val="28"/>
        </w:rPr>
        <w:t>развиваются</w:t>
      </w:r>
      <w:r w:rsidRPr="00A00C52">
        <w:rPr>
          <w:spacing w:val="1"/>
          <w:sz w:val="28"/>
          <w:szCs w:val="28"/>
        </w:rPr>
        <w:t xml:space="preserve"> </w:t>
      </w:r>
      <w:r w:rsidRPr="00A00C52">
        <w:rPr>
          <w:sz w:val="28"/>
          <w:szCs w:val="28"/>
        </w:rPr>
        <w:t>такие</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нервной</w:t>
      </w:r>
      <w:r w:rsidRPr="00A00C52">
        <w:rPr>
          <w:spacing w:val="1"/>
          <w:sz w:val="28"/>
          <w:szCs w:val="28"/>
        </w:rPr>
        <w:t xml:space="preserve"> </w:t>
      </w:r>
      <w:r w:rsidRPr="00A00C52">
        <w:rPr>
          <w:sz w:val="28"/>
          <w:szCs w:val="28"/>
        </w:rPr>
        <w:t>системы,</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сила,</w:t>
      </w:r>
      <w:r w:rsidRPr="00A00C52">
        <w:rPr>
          <w:spacing w:val="1"/>
          <w:sz w:val="28"/>
          <w:szCs w:val="28"/>
        </w:rPr>
        <w:t xml:space="preserve"> </w:t>
      </w:r>
      <w:r w:rsidRPr="00A00C52">
        <w:rPr>
          <w:sz w:val="28"/>
          <w:szCs w:val="28"/>
        </w:rPr>
        <w:t>подвижность,</w:t>
      </w:r>
      <w:r w:rsidRPr="00A00C52">
        <w:rPr>
          <w:spacing w:val="1"/>
          <w:sz w:val="28"/>
          <w:szCs w:val="28"/>
        </w:rPr>
        <w:t xml:space="preserve"> </w:t>
      </w:r>
      <w:r w:rsidRPr="00A00C52">
        <w:rPr>
          <w:sz w:val="28"/>
          <w:szCs w:val="28"/>
        </w:rPr>
        <w:t>уравновешенность.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w:t>
      </w:r>
      <w:r w:rsidRPr="00A00C52">
        <w:rPr>
          <w:spacing w:val="1"/>
          <w:sz w:val="28"/>
          <w:szCs w:val="28"/>
        </w:rPr>
        <w:t xml:space="preserve"> </w:t>
      </w:r>
      <w:r w:rsidRPr="00A00C52">
        <w:rPr>
          <w:sz w:val="28"/>
          <w:szCs w:val="28"/>
        </w:rPr>
        <w:t>же</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эти</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нервных</w:t>
      </w:r>
      <w:r w:rsidRPr="00A00C52">
        <w:rPr>
          <w:spacing w:val="1"/>
          <w:sz w:val="28"/>
          <w:szCs w:val="28"/>
        </w:rPr>
        <w:t xml:space="preserve"> </w:t>
      </w:r>
      <w:r w:rsidRPr="00A00C52">
        <w:rPr>
          <w:sz w:val="28"/>
          <w:szCs w:val="28"/>
        </w:rPr>
        <w:t>процессов</w:t>
      </w:r>
      <w:r w:rsidRPr="00A00C52">
        <w:rPr>
          <w:spacing w:val="1"/>
          <w:sz w:val="28"/>
          <w:szCs w:val="28"/>
        </w:rPr>
        <w:t xml:space="preserve"> </w:t>
      </w:r>
      <w:r w:rsidRPr="00A00C52">
        <w:rPr>
          <w:sz w:val="28"/>
          <w:szCs w:val="28"/>
        </w:rPr>
        <w:t>характеризуются</w:t>
      </w:r>
      <w:r w:rsidRPr="00A00C52">
        <w:rPr>
          <w:spacing w:val="1"/>
          <w:sz w:val="28"/>
          <w:szCs w:val="28"/>
        </w:rPr>
        <w:t xml:space="preserve"> </w:t>
      </w:r>
      <w:r w:rsidRPr="00A00C52">
        <w:rPr>
          <w:sz w:val="28"/>
          <w:szCs w:val="28"/>
        </w:rPr>
        <w:t>неустойчивостью,</w:t>
      </w:r>
      <w:r w:rsidRPr="00A00C52">
        <w:rPr>
          <w:spacing w:val="-1"/>
          <w:sz w:val="28"/>
          <w:szCs w:val="28"/>
        </w:rPr>
        <w:t xml:space="preserve"> </w:t>
      </w:r>
      <w:r w:rsidRPr="00A00C52">
        <w:rPr>
          <w:sz w:val="28"/>
          <w:szCs w:val="28"/>
        </w:rPr>
        <w:t>высокой истощаемостью нервных</w:t>
      </w:r>
      <w:r w:rsidRPr="00A00C52">
        <w:rPr>
          <w:spacing w:val="-1"/>
          <w:sz w:val="28"/>
          <w:szCs w:val="28"/>
        </w:rPr>
        <w:t xml:space="preserve"> </w:t>
      </w:r>
      <w:r w:rsidRPr="00A00C52">
        <w:rPr>
          <w:sz w:val="28"/>
          <w:szCs w:val="28"/>
        </w:rPr>
        <w:t>центров.</w:t>
      </w:r>
    </w:p>
    <w:p w:rsidR="000916DA" w:rsidRPr="00A00C52" w:rsidRDefault="000916DA" w:rsidP="00564D78">
      <w:pPr>
        <w:pStyle w:val="aa"/>
        <w:spacing w:line="25" w:lineRule="atLeast"/>
        <w:ind w:right="247"/>
        <w:rPr>
          <w:sz w:val="28"/>
          <w:szCs w:val="28"/>
        </w:rPr>
      </w:pPr>
      <w:r w:rsidRPr="00A00C52">
        <w:rPr>
          <w:b/>
          <w:i/>
          <w:sz w:val="28"/>
          <w:szCs w:val="28"/>
        </w:rPr>
        <w:t>Психические</w:t>
      </w:r>
      <w:r w:rsidRPr="00A00C52">
        <w:rPr>
          <w:b/>
          <w:i/>
          <w:spacing w:val="1"/>
          <w:sz w:val="28"/>
          <w:szCs w:val="28"/>
        </w:rPr>
        <w:t xml:space="preserve"> </w:t>
      </w:r>
      <w:r w:rsidRPr="00A00C52">
        <w:rPr>
          <w:b/>
          <w:i/>
          <w:sz w:val="28"/>
          <w:szCs w:val="28"/>
        </w:rPr>
        <w:t>функции.</w:t>
      </w:r>
      <w:r w:rsidRPr="00A00C52">
        <w:rPr>
          <w:b/>
          <w:i/>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шести-семи</w:t>
      </w:r>
      <w:r w:rsidRPr="00A00C52">
        <w:rPr>
          <w:spacing w:val="1"/>
          <w:sz w:val="28"/>
          <w:szCs w:val="28"/>
        </w:rPr>
        <w:t xml:space="preserve"> </w:t>
      </w:r>
      <w:r w:rsidRPr="00A00C52">
        <w:rPr>
          <w:sz w:val="28"/>
          <w:szCs w:val="28"/>
        </w:rPr>
        <w:t>годам</w:t>
      </w:r>
      <w:r w:rsidRPr="00A00C52">
        <w:rPr>
          <w:spacing w:val="1"/>
          <w:sz w:val="28"/>
          <w:szCs w:val="28"/>
        </w:rPr>
        <w:t xml:space="preserve"> </w:t>
      </w:r>
      <w:r w:rsidRPr="00A00C52">
        <w:rPr>
          <w:sz w:val="28"/>
          <w:szCs w:val="28"/>
        </w:rPr>
        <w:t>особую</w:t>
      </w:r>
      <w:r w:rsidRPr="00A00C52">
        <w:rPr>
          <w:spacing w:val="1"/>
          <w:sz w:val="28"/>
          <w:szCs w:val="28"/>
        </w:rPr>
        <w:t xml:space="preserve"> </w:t>
      </w:r>
      <w:r w:rsidRPr="00A00C52">
        <w:rPr>
          <w:sz w:val="28"/>
          <w:szCs w:val="28"/>
        </w:rPr>
        <w:t>значимость</w:t>
      </w:r>
      <w:r w:rsidRPr="00A00C52">
        <w:rPr>
          <w:spacing w:val="1"/>
          <w:sz w:val="28"/>
          <w:szCs w:val="28"/>
        </w:rPr>
        <w:t xml:space="preserve"> </w:t>
      </w:r>
      <w:r w:rsidRPr="00A00C52">
        <w:rPr>
          <w:sz w:val="28"/>
          <w:szCs w:val="28"/>
        </w:rPr>
        <w:t>приобретает</w:t>
      </w:r>
      <w:r w:rsidRPr="00A00C52">
        <w:rPr>
          <w:spacing w:val="1"/>
          <w:sz w:val="28"/>
          <w:szCs w:val="28"/>
        </w:rPr>
        <w:t xml:space="preserve"> </w:t>
      </w:r>
      <w:r w:rsidRPr="00A00C52">
        <w:rPr>
          <w:sz w:val="28"/>
          <w:szCs w:val="28"/>
        </w:rPr>
        <w:t>процесс</w:t>
      </w:r>
      <w:r w:rsidRPr="00A00C52">
        <w:rPr>
          <w:spacing w:val="1"/>
          <w:sz w:val="28"/>
          <w:szCs w:val="28"/>
        </w:rPr>
        <w:t xml:space="preserve"> </w:t>
      </w:r>
      <w:r w:rsidRPr="00A00C52">
        <w:rPr>
          <w:sz w:val="28"/>
          <w:szCs w:val="28"/>
        </w:rPr>
        <w:t>формирования «взрослых» механизмов восприятия. Формируется способность дифференцировать</w:t>
      </w:r>
      <w:r w:rsidRPr="00A00C52">
        <w:rPr>
          <w:spacing w:val="1"/>
          <w:sz w:val="28"/>
          <w:szCs w:val="28"/>
        </w:rPr>
        <w:t xml:space="preserve"> </w:t>
      </w:r>
      <w:r w:rsidRPr="00A00C52">
        <w:rPr>
          <w:sz w:val="28"/>
          <w:szCs w:val="28"/>
        </w:rPr>
        <w:t>слабо</w:t>
      </w:r>
      <w:r w:rsidRPr="00A00C52">
        <w:rPr>
          <w:spacing w:val="1"/>
          <w:sz w:val="28"/>
          <w:szCs w:val="28"/>
        </w:rPr>
        <w:t xml:space="preserve"> </w:t>
      </w:r>
      <w:r w:rsidRPr="00A00C52">
        <w:rPr>
          <w:sz w:val="28"/>
          <w:szCs w:val="28"/>
        </w:rPr>
        <w:t>различающиеся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характеристикам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редко</w:t>
      </w:r>
      <w:r w:rsidRPr="00A00C52">
        <w:rPr>
          <w:spacing w:val="1"/>
          <w:sz w:val="28"/>
          <w:szCs w:val="28"/>
        </w:rPr>
        <w:t xml:space="preserve"> </w:t>
      </w:r>
      <w:r w:rsidRPr="00A00C52">
        <w:rPr>
          <w:sz w:val="28"/>
          <w:szCs w:val="28"/>
        </w:rPr>
        <w:t>появляющиеся</w:t>
      </w:r>
      <w:r w:rsidRPr="00A00C52">
        <w:rPr>
          <w:spacing w:val="61"/>
          <w:sz w:val="28"/>
          <w:szCs w:val="28"/>
        </w:rPr>
        <w:t xml:space="preserve"> </w:t>
      </w:r>
      <w:r w:rsidRPr="00A00C52">
        <w:rPr>
          <w:sz w:val="28"/>
          <w:szCs w:val="28"/>
        </w:rPr>
        <w:t>сенсорные</w:t>
      </w:r>
      <w:r w:rsidRPr="00A00C52">
        <w:rPr>
          <w:spacing w:val="-57"/>
          <w:sz w:val="28"/>
          <w:szCs w:val="28"/>
        </w:rPr>
        <w:t xml:space="preserve"> </w:t>
      </w:r>
      <w:r w:rsidRPr="00A00C52">
        <w:rPr>
          <w:sz w:val="28"/>
          <w:szCs w:val="28"/>
        </w:rPr>
        <w:t>стимулы.</w:t>
      </w:r>
      <w:r w:rsidRPr="00A00C52">
        <w:rPr>
          <w:spacing w:val="1"/>
          <w:sz w:val="28"/>
          <w:szCs w:val="28"/>
        </w:rPr>
        <w:t xml:space="preserve"> </w:t>
      </w:r>
      <w:r w:rsidRPr="00A00C52">
        <w:rPr>
          <w:sz w:val="28"/>
          <w:szCs w:val="28"/>
        </w:rPr>
        <w:t>Качественные</w:t>
      </w:r>
      <w:r w:rsidRPr="00A00C52">
        <w:rPr>
          <w:spacing w:val="1"/>
          <w:sz w:val="28"/>
          <w:szCs w:val="28"/>
        </w:rPr>
        <w:t xml:space="preserve"> </w:t>
      </w:r>
      <w:r w:rsidRPr="00A00C52">
        <w:rPr>
          <w:sz w:val="28"/>
          <w:szCs w:val="28"/>
        </w:rPr>
        <w:t>перестройки</w:t>
      </w:r>
      <w:r w:rsidRPr="00A00C52">
        <w:rPr>
          <w:spacing w:val="1"/>
          <w:sz w:val="28"/>
          <w:szCs w:val="28"/>
        </w:rPr>
        <w:t xml:space="preserve"> </w:t>
      </w:r>
      <w:r w:rsidRPr="00A00C52">
        <w:rPr>
          <w:sz w:val="28"/>
          <w:szCs w:val="28"/>
        </w:rPr>
        <w:t>нейрофизиологических</w:t>
      </w:r>
      <w:r w:rsidRPr="00A00C52">
        <w:rPr>
          <w:spacing w:val="1"/>
          <w:sz w:val="28"/>
          <w:szCs w:val="28"/>
        </w:rPr>
        <w:t xml:space="preserve"> </w:t>
      </w:r>
      <w:r w:rsidRPr="00A00C52">
        <w:rPr>
          <w:sz w:val="28"/>
          <w:szCs w:val="28"/>
        </w:rPr>
        <w:t>механизмов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системы</w:t>
      </w:r>
      <w:r w:rsidRPr="00A00C52">
        <w:rPr>
          <w:spacing w:val="-57"/>
          <w:sz w:val="28"/>
          <w:szCs w:val="28"/>
        </w:rPr>
        <w:t xml:space="preserve"> </w:t>
      </w:r>
      <w:r w:rsidRPr="00A00C52">
        <w:rPr>
          <w:sz w:val="28"/>
          <w:szCs w:val="28"/>
        </w:rPr>
        <w:t xml:space="preserve">восприятия позволяют рассматривать этот период как </w:t>
      </w:r>
      <w:r w:rsidRPr="00A00C52">
        <w:rPr>
          <w:i/>
          <w:sz w:val="28"/>
          <w:szCs w:val="28"/>
        </w:rPr>
        <w:t xml:space="preserve">сенситивный </w:t>
      </w:r>
      <w:r w:rsidRPr="00A00C52">
        <w:rPr>
          <w:sz w:val="28"/>
          <w:szCs w:val="28"/>
        </w:rPr>
        <w:t>для становления когнитивных</w:t>
      </w:r>
      <w:r w:rsidRPr="00A00C52">
        <w:rPr>
          <w:spacing w:val="1"/>
          <w:sz w:val="28"/>
          <w:szCs w:val="28"/>
        </w:rPr>
        <w:t xml:space="preserve"> </w:t>
      </w:r>
      <w:r w:rsidRPr="00A00C52">
        <w:rPr>
          <w:sz w:val="28"/>
          <w:szCs w:val="28"/>
        </w:rPr>
        <w:t>функций,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первую</w:t>
      </w:r>
      <w:r w:rsidRPr="00A00C52">
        <w:rPr>
          <w:spacing w:val="1"/>
          <w:sz w:val="28"/>
          <w:szCs w:val="28"/>
        </w:rPr>
        <w:t xml:space="preserve"> </w:t>
      </w:r>
      <w:r w:rsidRPr="00A00C52">
        <w:rPr>
          <w:sz w:val="28"/>
          <w:szCs w:val="28"/>
        </w:rPr>
        <w:t>очередь</w:t>
      </w:r>
      <w:r w:rsidRPr="00A00C52">
        <w:rPr>
          <w:spacing w:val="1"/>
          <w:sz w:val="28"/>
          <w:szCs w:val="28"/>
        </w:rPr>
        <w:t xml:space="preserve"> </w:t>
      </w:r>
      <w:r w:rsidRPr="00A00C52">
        <w:rPr>
          <w:sz w:val="28"/>
          <w:szCs w:val="28"/>
        </w:rPr>
        <w:t>произвольного</w:t>
      </w:r>
      <w:r w:rsidRPr="00A00C52">
        <w:rPr>
          <w:spacing w:val="1"/>
          <w:sz w:val="28"/>
          <w:szCs w:val="28"/>
        </w:rPr>
        <w:t xml:space="preserve"> </w:t>
      </w:r>
      <w:r w:rsidRPr="00A00C52">
        <w:rPr>
          <w:sz w:val="28"/>
          <w:szCs w:val="28"/>
        </w:rPr>
        <w:t>внимания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памяти.</w:t>
      </w:r>
      <w:r w:rsidRPr="00A00C52">
        <w:rPr>
          <w:spacing w:val="1"/>
          <w:sz w:val="28"/>
          <w:szCs w:val="28"/>
        </w:rPr>
        <w:t xml:space="preserve"> </w:t>
      </w:r>
      <w:r w:rsidRPr="00A00C52">
        <w:rPr>
          <w:sz w:val="28"/>
          <w:szCs w:val="28"/>
        </w:rPr>
        <w:t>Время</w:t>
      </w:r>
      <w:r w:rsidRPr="00A00C52">
        <w:rPr>
          <w:spacing w:val="60"/>
          <w:sz w:val="28"/>
          <w:szCs w:val="28"/>
        </w:rPr>
        <w:t xml:space="preserve"> </w:t>
      </w:r>
      <w:r w:rsidRPr="00A00C52">
        <w:rPr>
          <w:sz w:val="28"/>
          <w:szCs w:val="28"/>
        </w:rPr>
        <w:t>сосредоточенного</w:t>
      </w:r>
      <w:r w:rsidRPr="00A00C52">
        <w:rPr>
          <w:spacing w:val="1"/>
          <w:sz w:val="28"/>
          <w:szCs w:val="28"/>
        </w:rPr>
        <w:t xml:space="preserve"> </w:t>
      </w:r>
      <w:r w:rsidRPr="00A00C52">
        <w:rPr>
          <w:sz w:val="28"/>
          <w:szCs w:val="28"/>
        </w:rPr>
        <w:t>внимания,</w:t>
      </w:r>
      <w:r w:rsidRPr="00A00C52">
        <w:rPr>
          <w:spacing w:val="-1"/>
          <w:sz w:val="28"/>
          <w:szCs w:val="28"/>
        </w:rPr>
        <w:t xml:space="preserve"> </w:t>
      </w:r>
      <w:r w:rsidRPr="00A00C52">
        <w:rPr>
          <w:sz w:val="28"/>
          <w:szCs w:val="28"/>
        </w:rPr>
        <w:t>работы без</w:t>
      </w:r>
      <w:r w:rsidRPr="00A00C52">
        <w:rPr>
          <w:spacing w:val="-1"/>
          <w:sz w:val="28"/>
          <w:szCs w:val="28"/>
        </w:rPr>
        <w:t xml:space="preserve"> </w:t>
      </w:r>
      <w:r w:rsidRPr="00A00C52">
        <w:rPr>
          <w:sz w:val="28"/>
          <w:szCs w:val="28"/>
        </w:rPr>
        <w:t>отвлечений по</w:t>
      </w:r>
      <w:r w:rsidRPr="00A00C52">
        <w:rPr>
          <w:spacing w:val="-1"/>
          <w:sz w:val="28"/>
          <w:szCs w:val="28"/>
        </w:rPr>
        <w:t xml:space="preserve"> </w:t>
      </w:r>
      <w:r w:rsidRPr="00A00C52">
        <w:rPr>
          <w:sz w:val="28"/>
          <w:szCs w:val="28"/>
        </w:rPr>
        <w:t>инструкции достигает</w:t>
      </w:r>
      <w:r w:rsidRPr="00A00C52">
        <w:rPr>
          <w:spacing w:val="-1"/>
          <w:sz w:val="28"/>
          <w:szCs w:val="28"/>
        </w:rPr>
        <w:t xml:space="preserve"> </w:t>
      </w:r>
      <w:r w:rsidRPr="00A00C52">
        <w:rPr>
          <w:sz w:val="28"/>
          <w:szCs w:val="28"/>
        </w:rPr>
        <w:t>10-15 минут.</w:t>
      </w:r>
    </w:p>
    <w:p w:rsidR="000916DA" w:rsidRPr="00A00C52" w:rsidRDefault="000916DA" w:rsidP="00564D78">
      <w:pPr>
        <w:pStyle w:val="aa"/>
        <w:spacing w:line="25" w:lineRule="atLeast"/>
        <w:ind w:right="247"/>
        <w:rPr>
          <w:sz w:val="28"/>
          <w:szCs w:val="28"/>
        </w:rPr>
      </w:pPr>
      <w:r w:rsidRPr="00A00C52">
        <w:rPr>
          <w:sz w:val="28"/>
          <w:szCs w:val="28"/>
        </w:rPr>
        <w:t>Детям</w:t>
      </w:r>
      <w:r w:rsidRPr="00A00C52">
        <w:rPr>
          <w:spacing w:val="1"/>
          <w:sz w:val="28"/>
          <w:szCs w:val="28"/>
        </w:rPr>
        <w:t xml:space="preserve"> </w:t>
      </w:r>
      <w:r w:rsidRPr="00A00C52">
        <w:rPr>
          <w:sz w:val="28"/>
          <w:szCs w:val="28"/>
        </w:rPr>
        <w:t>становятся</w:t>
      </w:r>
      <w:r w:rsidRPr="00A00C52">
        <w:rPr>
          <w:spacing w:val="1"/>
          <w:sz w:val="28"/>
          <w:szCs w:val="28"/>
        </w:rPr>
        <w:t xml:space="preserve"> </w:t>
      </w:r>
      <w:r w:rsidRPr="00A00C52">
        <w:rPr>
          <w:sz w:val="28"/>
          <w:szCs w:val="28"/>
        </w:rPr>
        <w:t>доступны</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опосредованной</w:t>
      </w:r>
      <w:r w:rsidRPr="00A00C52">
        <w:rPr>
          <w:spacing w:val="1"/>
          <w:sz w:val="28"/>
          <w:szCs w:val="28"/>
        </w:rPr>
        <w:t xml:space="preserve"> </w:t>
      </w:r>
      <w:r w:rsidRPr="00A00C52">
        <w:rPr>
          <w:sz w:val="28"/>
          <w:szCs w:val="28"/>
        </w:rPr>
        <w:t>памяти,</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средствами</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выступать не только внешние объекты (картинки, пиктограммы), но и некоторые мыслительные</w:t>
      </w:r>
      <w:r w:rsidRPr="00A00C52">
        <w:rPr>
          <w:spacing w:val="1"/>
          <w:sz w:val="28"/>
          <w:szCs w:val="28"/>
        </w:rPr>
        <w:t xml:space="preserve"> </w:t>
      </w:r>
      <w:r w:rsidRPr="00A00C52">
        <w:rPr>
          <w:sz w:val="28"/>
          <w:szCs w:val="28"/>
        </w:rPr>
        <w:t>операции (классификация).</w:t>
      </w:r>
      <w:r w:rsidRPr="00A00C52">
        <w:rPr>
          <w:spacing w:val="1"/>
          <w:sz w:val="28"/>
          <w:szCs w:val="28"/>
        </w:rPr>
        <w:t xml:space="preserve"> </w:t>
      </w:r>
      <w:r w:rsidRPr="00A00C52">
        <w:rPr>
          <w:sz w:val="28"/>
          <w:szCs w:val="28"/>
        </w:rPr>
        <w:t>Существенно повышается роль словесного мышления, как основы</w:t>
      </w:r>
      <w:r w:rsidRPr="00A00C52">
        <w:rPr>
          <w:spacing w:val="1"/>
          <w:sz w:val="28"/>
          <w:szCs w:val="28"/>
        </w:rPr>
        <w:t xml:space="preserve"> </w:t>
      </w:r>
      <w:r w:rsidRPr="00A00C52">
        <w:rPr>
          <w:sz w:val="28"/>
          <w:szCs w:val="28"/>
        </w:rPr>
        <w:t>умственной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обособляющегося</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мышления</w:t>
      </w:r>
      <w:r w:rsidRPr="00A00C52">
        <w:rPr>
          <w:spacing w:val="1"/>
          <w:sz w:val="28"/>
          <w:szCs w:val="28"/>
        </w:rPr>
        <w:t xml:space="preserve"> </w:t>
      </w:r>
      <w:r w:rsidRPr="00A00C52">
        <w:rPr>
          <w:sz w:val="28"/>
          <w:szCs w:val="28"/>
        </w:rPr>
        <w:t>предметного,</w:t>
      </w:r>
      <w:r w:rsidRPr="00A00C52">
        <w:rPr>
          <w:spacing w:val="1"/>
          <w:sz w:val="28"/>
          <w:szCs w:val="28"/>
        </w:rPr>
        <w:t xml:space="preserve"> </w:t>
      </w:r>
      <w:r w:rsidRPr="00A00C52">
        <w:rPr>
          <w:sz w:val="28"/>
          <w:szCs w:val="28"/>
        </w:rPr>
        <w:t>наглядно-образного. Формируются основы словесно-логического мышления, логические операции</w:t>
      </w:r>
      <w:r w:rsidRPr="00A00C52">
        <w:rPr>
          <w:spacing w:val="-57"/>
          <w:sz w:val="28"/>
          <w:szCs w:val="28"/>
        </w:rPr>
        <w:t xml:space="preserve"> </w:t>
      </w:r>
      <w:r w:rsidRPr="00A00C52">
        <w:rPr>
          <w:sz w:val="28"/>
          <w:szCs w:val="28"/>
        </w:rPr>
        <w:t>классификации,</w:t>
      </w:r>
      <w:r w:rsidRPr="00A00C52">
        <w:rPr>
          <w:spacing w:val="-3"/>
          <w:sz w:val="28"/>
          <w:szCs w:val="28"/>
        </w:rPr>
        <w:t xml:space="preserve"> </w:t>
      </w:r>
      <w:r w:rsidRPr="00A00C52">
        <w:rPr>
          <w:sz w:val="28"/>
          <w:szCs w:val="28"/>
        </w:rPr>
        <w:t>сериации,</w:t>
      </w:r>
      <w:r w:rsidRPr="00A00C52">
        <w:rPr>
          <w:spacing w:val="-2"/>
          <w:sz w:val="28"/>
          <w:szCs w:val="28"/>
        </w:rPr>
        <w:t xml:space="preserve"> </w:t>
      </w:r>
      <w:r w:rsidRPr="00A00C52">
        <w:rPr>
          <w:sz w:val="28"/>
          <w:szCs w:val="28"/>
        </w:rPr>
        <w:t>сравнения.</w:t>
      </w:r>
      <w:r w:rsidRPr="00A00C52">
        <w:rPr>
          <w:spacing w:val="-5"/>
          <w:sz w:val="28"/>
          <w:szCs w:val="28"/>
        </w:rPr>
        <w:t xml:space="preserve"> </w:t>
      </w:r>
      <w:r w:rsidRPr="00A00C52">
        <w:rPr>
          <w:sz w:val="28"/>
          <w:szCs w:val="28"/>
        </w:rPr>
        <w:t>Продолжают</w:t>
      </w:r>
      <w:r w:rsidRPr="00A00C52">
        <w:rPr>
          <w:spacing w:val="-2"/>
          <w:sz w:val="28"/>
          <w:szCs w:val="28"/>
        </w:rPr>
        <w:t xml:space="preserve"> </w:t>
      </w:r>
      <w:r w:rsidRPr="00A00C52">
        <w:rPr>
          <w:sz w:val="28"/>
          <w:szCs w:val="28"/>
        </w:rPr>
        <w:t>развиваться</w:t>
      </w:r>
      <w:r w:rsidRPr="00A00C52">
        <w:rPr>
          <w:spacing w:val="-2"/>
          <w:sz w:val="28"/>
          <w:szCs w:val="28"/>
        </w:rPr>
        <w:t xml:space="preserve"> </w:t>
      </w:r>
      <w:r w:rsidRPr="00A00C52">
        <w:rPr>
          <w:sz w:val="28"/>
          <w:szCs w:val="28"/>
        </w:rPr>
        <w:t>навыки</w:t>
      </w:r>
      <w:r w:rsidRPr="00A00C52">
        <w:rPr>
          <w:spacing w:val="-1"/>
          <w:sz w:val="28"/>
          <w:szCs w:val="28"/>
        </w:rPr>
        <w:t xml:space="preserve"> </w:t>
      </w:r>
      <w:r w:rsidRPr="00A00C52">
        <w:rPr>
          <w:sz w:val="28"/>
          <w:szCs w:val="28"/>
        </w:rPr>
        <w:t>обобщения</w:t>
      </w:r>
      <w:r w:rsidRPr="00A00C52">
        <w:rPr>
          <w:spacing w:val="-4"/>
          <w:sz w:val="28"/>
          <w:szCs w:val="28"/>
        </w:rPr>
        <w:t xml:space="preserve"> </w:t>
      </w:r>
      <w:r w:rsidRPr="00A00C52">
        <w:rPr>
          <w:sz w:val="28"/>
          <w:szCs w:val="28"/>
        </w:rPr>
        <w:t>и</w:t>
      </w:r>
      <w:r w:rsidRPr="00A00C52">
        <w:rPr>
          <w:spacing w:val="-2"/>
          <w:sz w:val="28"/>
          <w:szCs w:val="28"/>
        </w:rPr>
        <w:t xml:space="preserve"> </w:t>
      </w:r>
      <w:r w:rsidRPr="00A00C52">
        <w:rPr>
          <w:sz w:val="28"/>
          <w:szCs w:val="28"/>
        </w:rPr>
        <w:t>рассуждения,но</w:t>
      </w:r>
      <w:r w:rsidRPr="00A00C52">
        <w:rPr>
          <w:spacing w:val="1"/>
          <w:sz w:val="28"/>
          <w:szCs w:val="28"/>
        </w:rPr>
        <w:t xml:space="preserve"> </w:t>
      </w:r>
      <w:r w:rsidRPr="00A00C52">
        <w:rPr>
          <w:sz w:val="28"/>
          <w:szCs w:val="28"/>
        </w:rPr>
        <w:t>они</w:t>
      </w:r>
      <w:r w:rsidRPr="00A00C52">
        <w:rPr>
          <w:spacing w:val="1"/>
          <w:sz w:val="28"/>
          <w:szCs w:val="28"/>
        </w:rPr>
        <w:t xml:space="preserve"> </w:t>
      </w:r>
      <w:r w:rsidRPr="00A00C52">
        <w:rPr>
          <w:sz w:val="28"/>
          <w:szCs w:val="28"/>
        </w:rPr>
        <w:t>еще</w:t>
      </w:r>
      <w:r w:rsidRPr="00A00C52">
        <w:rPr>
          <w:spacing w:val="1"/>
          <w:sz w:val="28"/>
          <w:szCs w:val="28"/>
        </w:rPr>
        <w:t xml:space="preserve"> </w:t>
      </w:r>
      <w:r w:rsidRPr="00A00C52">
        <w:rPr>
          <w:sz w:val="28"/>
          <w:szCs w:val="28"/>
        </w:rPr>
        <w:t>ограничиваются</w:t>
      </w:r>
      <w:r w:rsidRPr="00A00C52">
        <w:rPr>
          <w:spacing w:val="1"/>
          <w:sz w:val="28"/>
          <w:szCs w:val="28"/>
        </w:rPr>
        <w:t xml:space="preserve"> </w:t>
      </w:r>
      <w:r w:rsidRPr="00A00C52">
        <w:rPr>
          <w:sz w:val="28"/>
          <w:szCs w:val="28"/>
        </w:rPr>
        <w:t>наглядными</w:t>
      </w:r>
      <w:r w:rsidRPr="00A00C52">
        <w:rPr>
          <w:spacing w:val="1"/>
          <w:sz w:val="28"/>
          <w:szCs w:val="28"/>
        </w:rPr>
        <w:t xml:space="preserve"> </w:t>
      </w:r>
      <w:r w:rsidRPr="00A00C52">
        <w:rPr>
          <w:sz w:val="28"/>
          <w:szCs w:val="28"/>
        </w:rPr>
        <w:t>признаками</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Увеличивается</w:t>
      </w:r>
      <w:r w:rsidRPr="00A00C52">
        <w:rPr>
          <w:spacing w:val="1"/>
          <w:sz w:val="28"/>
          <w:szCs w:val="28"/>
        </w:rPr>
        <w:t xml:space="preserve"> </w:t>
      </w:r>
      <w:r w:rsidRPr="00A00C52">
        <w:rPr>
          <w:sz w:val="28"/>
          <w:szCs w:val="28"/>
        </w:rPr>
        <w:t>длительность</w:t>
      </w:r>
      <w:r w:rsidRPr="00A00C52">
        <w:rPr>
          <w:spacing w:val="1"/>
          <w:sz w:val="28"/>
          <w:szCs w:val="28"/>
        </w:rPr>
        <w:t xml:space="preserve"> </w:t>
      </w:r>
      <w:r w:rsidRPr="00A00C52">
        <w:rPr>
          <w:sz w:val="28"/>
          <w:szCs w:val="28"/>
        </w:rPr>
        <w:t>произвольного</w:t>
      </w:r>
      <w:r w:rsidRPr="00A00C52">
        <w:rPr>
          <w:spacing w:val="1"/>
          <w:sz w:val="28"/>
          <w:szCs w:val="28"/>
        </w:rPr>
        <w:t xml:space="preserve"> </w:t>
      </w:r>
      <w:r w:rsidRPr="00A00C52">
        <w:rPr>
          <w:sz w:val="28"/>
          <w:szCs w:val="28"/>
        </w:rPr>
        <w:t>внимания</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30</w:t>
      </w:r>
      <w:r w:rsidRPr="00A00C52">
        <w:rPr>
          <w:spacing w:val="1"/>
          <w:sz w:val="28"/>
          <w:szCs w:val="28"/>
        </w:rPr>
        <w:t xml:space="preserve"> </w:t>
      </w:r>
      <w:r w:rsidRPr="00A00C52">
        <w:rPr>
          <w:sz w:val="28"/>
          <w:szCs w:val="28"/>
        </w:rPr>
        <w:t>минут).</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характеризуется</w:t>
      </w:r>
      <w:r w:rsidRPr="00A00C52">
        <w:rPr>
          <w:spacing w:val="1"/>
          <w:sz w:val="28"/>
          <w:szCs w:val="28"/>
        </w:rPr>
        <w:t xml:space="preserve"> </w:t>
      </w:r>
      <w:r w:rsidRPr="00A00C52">
        <w:rPr>
          <w:sz w:val="28"/>
          <w:szCs w:val="28"/>
        </w:rPr>
        <w:t>правильным</w:t>
      </w:r>
      <w:r w:rsidRPr="00A00C52">
        <w:rPr>
          <w:spacing w:val="1"/>
          <w:sz w:val="28"/>
          <w:szCs w:val="28"/>
        </w:rPr>
        <w:t xml:space="preserve"> </w:t>
      </w:r>
      <w:r w:rsidRPr="00A00C52">
        <w:rPr>
          <w:sz w:val="28"/>
          <w:szCs w:val="28"/>
        </w:rPr>
        <w:t>произношением</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языка,</w:t>
      </w:r>
      <w:r w:rsidRPr="00A00C52">
        <w:rPr>
          <w:spacing w:val="1"/>
          <w:sz w:val="28"/>
          <w:szCs w:val="28"/>
        </w:rPr>
        <w:t xml:space="preserve"> </w:t>
      </w:r>
      <w:r w:rsidRPr="00A00C52">
        <w:rPr>
          <w:sz w:val="28"/>
          <w:szCs w:val="28"/>
        </w:rPr>
        <w:t>правильным</w:t>
      </w:r>
      <w:r w:rsidRPr="00A00C52">
        <w:rPr>
          <w:spacing w:val="61"/>
          <w:sz w:val="28"/>
          <w:szCs w:val="28"/>
        </w:rPr>
        <w:t xml:space="preserve"> </w:t>
      </w:r>
      <w:r w:rsidRPr="00A00C52">
        <w:rPr>
          <w:sz w:val="28"/>
          <w:szCs w:val="28"/>
        </w:rPr>
        <w:t>построением</w:t>
      </w:r>
      <w:r w:rsidRPr="00A00C52">
        <w:rPr>
          <w:spacing w:val="61"/>
          <w:sz w:val="28"/>
          <w:szCs w:val="28"/>
        </w:rPr>
        <w:t xml:space="preserve"> </w:t>
      </w:r>
      <w:r w:rsidRPr="00A00C52">
        <w:rPr>
          <w:sz w:val="28"/>
          <w:szCs w:val="28"/>
        </w:rPr>
        <w:t>предложений,</w:t>
      </w:r>
      <w:r w:rsidRPr="00A00C52">
        <w:rPr>
          <w:spacing w:val="1"/>
          <w:sz w:val="28"/>
          <w:szCs w:val="28"/>
        </w:rPr>
        <w:t xml:space="preserve"> </w:t>
      </w:r>
      <w:r w:rsidRPr="00A00C52">
        <w:rPr>
          <w:sz w:val="28"/>
          <w:szCs w:val="28"/>
        </w:rPr>
        <w:t>способностью</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рассказ</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сюжетным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последовательным</w:t>
      </w:r>
      <w:r w:rsidRPr="00A00C52">
        <w:rPr>
          <w:spacing w:val="1"/>
          <w:sz w:val="28"/>
          <w:szCs w:val="28"/>
        </w:rPr>
        <w:t xml:space="preserve"> </w:t>
      </w:r>
      <w:r w:rsidRPr="00A00C52">
        <w:rPr>
          <w:sz w:val="28"/>
          <w:szCs w:val="28"/>
        </w:rPr>
        <w:t>картинкам.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результате</w:t>
      </w:r>
      <w:r w:rsidRPr="00A00C52">
        <w:rPr>
          <w:spacing w:val="-57"/>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организованной</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развивается</w:t>
      </w:r>
      <w:r w:rsidRPr="00A00C52">
        <w:rPr>
          <w:spacing w:val="1"/>
          <w:sz w:val="28"/>
          <w:szCs w:val="28"/>
        </w:rPr>
        <w:t xml:space="preserve"> </w:t>
      </w:r>
      <w:r w:rsidRPr="00A00C52">
        <w:rPr>
          <w:sz w:val="28"/>
          <w:szCs w:val="28"/>
        </w:rPr>
        <w:t>диалогическая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некоторые виды монологической речи, формируются предпосылки к обучению чтения. Активный</w:t>
      </w:r>
      <w:r w:rsidRPr="00A00C52">
        <w:rPr>
          <w:spacing w:val="1"/>
          <w:sz w:val="28"/>
          <w:szCs w:val="28"/>
        </w:rPr>
        <w:t xml:space="preserve"> </w:t>
      </w:r>
      <w:r w:rsidRPr="00A00C52">
        <w:rPr>
          <w:sz w:val="28"/>
          <w:szCs w:val="28"/>
        </w:rPr>
        <w:t>словарный</w:t>
      </w:r>
      <w:r w:rsidRPr="00A00C52">
        <w:rPr>
          <w:spacing w:val="-1"/>
          <w:sz w:val="28"/>
          <w:szCs w:val="28"/>
        </w:rPr>
        <w:t xml:space="preserve"> </w:t>
      </w:r>
      <w:r w:rsidRPr="00A00C52">
        <w:rPr>
          <w:sz w:val="28"/>
          <w:szCs w:val="28"/>
        </w:rPr>
        <w:t>запас</w:t>
      </w:r>
      <w:r w:rsidRPr="00A00C52">
        <w:rPr>
          <w:spacing w:val="-1"/>
          <w:sz w:val="28"/>
          <w:szCs w:val="28"/>
        </w:rPr>
        <w:t xml:space="preserve"> </w:t>
      </w:r>
      <w:r w:rsidRPr="00A00C52">
        <w:rPr>
          <w:sz w:val="28"/>
          <w:szCs w:val="28"/>
        </w:rPr>
        <w:t>достигает 3,5</w:t>
      </w:r>
      <w:r w:rsidRPr="00A00C52">
        <w:rPr>
          <w:spacing w:val="2"/>
          <w:sz w:val="28"/>
          <w:szCs w:val="28"/>
        </w:rPr>
        <w:t xml:space="preserve"> </w:t>
      </w:r>
      <w:r w:rsidRPr="00A00C52">
        <w:rPr>
          <w:sz w:val="28"/>
          <w:szCs w:val="28"/>
        </w:rPr>
        <w:t>-</w:t>
      </w:r>
      <w:r w:rsidRPr="00A00C52">
        <w:rPr>
          <w:spacing w:val="-1"/>
          <w:sz w:val="28"/>
          <w:szCs w:val="28"/>
        </w:rPr>
        <w:t xml:space="preserve"> </w:t>
      </w:r>
      <w:r w:rsidRPr="00A00C52">
        <w:rPr>
          <w:sz w:val="28"/>
          <w:szCs w:val="28"/>
        </w:rPr>
        <w:t>7 тысяч</w:t>
      </w:r>
      <w:r w:rsidRPr="00A00C52">
        <w:rPr>
          <w:spacing w:val="1"/>
          <w:sz w:val="28"/>
          <w:szCs w:val="28"/>
        </w:rPr>
        <w:t xml:space="preserve"> </w:t>
      </w:r>
      <w:r w:rsidRPr="00A00C52">
        <w:rPr>
          <w:sz w:val="28"/>
          <w:szCs w:val="28"/>
        </w:rPr>
        <w:t>слов.</w:t>
      </w:r>
    </w:p>
    <w:p w:rsidR="000916DA" w:rsidRPr="00A00C52" w:rsidRDefault="000916DA" w:rsidP="00564D78">
      <w:pPr>
        <w:pStyle w:val="aa"/>
        <w:spacing w:before="1" w:line="25" w:lineRule="atLeast"/>
        <w:ind w:right="249"/>
        <w:rPr>
          <w:sz w:val="28"/>
          <w:szCs w:val="28"/>
        </w:rPr>
      </w:pPr>
      <w:r w:rsidRPr="00A00C52">
        <w:rPr>
          <w:b/>
          <w:i/>
          <w:sz w:val="28"/>
          <w:szCs w:val="28"/>
        </w:rPr>
        <w:t>Детские</w:t>
      </w:r>
      <w:r w:rsidRPr="00A00C52">
        <w:rPr>
          <w:b/>
          <w:i/>
          <w:spacing w:val="1"/>
          <w:sz w:val="28"/>
          <w:szCs w:val="28"/>
        </w:rPr>
        <w:t xml:space="preserve"> </w:t>
      </w:r>
      <w:r w:rsidRPr="00A00C52">
        <w:rPr>
          <w:b/>
          <w:i/>
          <w:sz w:val="28"/>
          <w:szCs w:val="28"/>
        </w:rPr>
        <w:t>виды</w:t>
      </w:r>
      <w:r w:rsidRPr="00A00C52">
        <w:rPr>
          <w:b/>
          <w:i/>
          <w:spacing w:val="1"/>
          <w:sz w:val="28"/>
          <w:szCs w:val="28"/>
        </w:rPr>
        <w:t xml:space="preserve"> </w:t>
      </w:r>
      <w:r w:rsidRPr="00A00C52">
        <w:rPr>
          <w:b/>
          <w:i/>
          <w:sz w:val="28"/>
          <w:szCs w:val="28"/>
        </w:rPr>
        <w:t>деятельности</w:t>
      </w:r>
      <w:r w:rsidRPr="00A00C52">
        <w:rPr>
          <w:b/>
          <w:sz w:val="28"/>
          <w:szCs w:val="28"/>
        </w:rPr>
        <w:t>.</w:t>
      </w:r>
      <w:r w:rsidRPr="00A00C52">
        <w:rPr>
          <w:b/>
          <w:spacing w:val="1"/>
          <w:sz w:val="28"/>
          <w:szCs w:val="28"/>
        </w:rPr>
        <w:t xml:space="preserve"> </w:t>
      </w:r>
      <w:r w:rsidRPr="00A00C52">
        <w:rPr>
          <w:sz w:val="28"/>
          <w:szCs w:val="28"/>
        </w:rPr>
        <w:t>Процессуальная</w:t>
      </w:r>
      <w:r w:rsidRPr="00A00C52">
        <w:rPr>
          <w:spacing w:val="1"/>
          <w:sz w:val="28"/>
          <w:szCs w:val="28"/>
        </w:rPr>
        <w:t xml:space="preserve"> </w:t>
      </w:r>
      <w:r w:rsidRPr="00A00C52">
        <w:rPr>
          <w:sz w:val="28"/>
          <w:szCs w:val="28"/>
        </w:rPr>
        <w:t>сюжетно-ролевая</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сменяется</w:t>
      </w:r>
      <w:r w:rsidRPr="00A00C52">
        <w:rPr>
          <w:spacing w:val="-57"/>
          <w:sz w:val="28"/>
          <w:szCs w:val="28"/>
        </w:rPr>
        <w:t xml:space="preserve"> </w:t>
      </w:r>
      <w:r w:rsidRPr="00A00C52">
        <w:rPr>
          <w:sz w:val="28"/>
          <w:szCs w:val="28"/>
        </w:rPr>
        <w:t>результативной игрой (игры с правилами, настольные игры). Игровое пространство усложняется.</w:t>
      </w:r>
      <w:r w:rsidRPr="00A00C52">
        <w:rPr>
          <w:spacing w:val="1"/>
          <w:sz w:val="28"/>
          <w:szCs w:val="28"/>
        </w:rPr>
        <w:t xml:space="preserve"> </w:t>
      </w:r>
      <w:r w:rsidRPr="00A00C52">
        <w:rPr>
          <w:sz w:val="28"/>
          <w:szCs w:val="28"/>
        </w:rPr>
        <w:t>Система взаимоотношений в игре усложняется, дети способны отслеживать поведение партнеров</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всему</w:t>
      </w:r>
      <w:r w:rsidRPr="00A00C52">
        <w:rPr>
          <w:spacing w:val="-6"/>
          <w:sz w:val="28"/>
          <w:szCs w:val="28"/>
        </w:rPr>
        <w:t xml:space="preserve"> </w:t>
      </w:r>
      <w:r w:rsidRPr="00A00C52">
        <w:rPr>
          <w:sz w:val="28"/>
          <w:szCs w:val="28"/>
        </w:rPr>
        <w:t>игровому</w:t>
      </w:r>
      <w:r w:rsidRPr="00A00C52">
        <w:rPr>
          <w:spacing w:val="-5"/>
          <w:sz w:val="28"/>
          <w:szCs w:val="28"/>
        </w:rPr>
        <w:t xml:space="preserve"> </w:t>
      </w:r>
      <w:r w:rsidRPr="00A00C52">
        <w:rPr>
          <w:sz w:val="28"/>
          <w:szCs w:val="28"/>
        </w:rPr>
        <w:t>пространству</w:t>
      </w:r>
      <w:r w:rsidRPr="00A00C52">
        <w:rPr>
          <w:spacing w:val="-6"/>
          <w:sz w:val="28"/>
          <w:szCs w:val="28"/>
        </w:rPr>
        <w:t xml:space="preserve"> </w:t>
      </w:r>
      <w:r w:rsidRPr="00A00C52">
        <w:rPr>
          <w:sz w:val="28"/>
          <w:szCs w:val="28"/>
        </w:rPr>
        <w:t>и менять свое</w:t>
      </w:r>
      <w:r w:rsidRPr="00A00C52">
        <w:rPr>
          <w:spacing w:val="-2"/>
          <w:sz w:val="28"/>
          <w:szCs w:val="28"/>
        </w:rPr>
        <w:t xml:space="preserve"> </w:t>
      </w:r>
      <w:r w:rsidRPr="00A00C52">
        <w:rPr>
          <w:sz w:val="28"/>
          <w:szCs w:val="28"/>
        </w:rPr>
        <w:t>поведение</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 от</w:t>
      </w:r>
      <w:r w:rsidRPr="00A00C52">
        <w:rPr>
          <w:spacing w:val="-1"/>
          <w:sz w:val="28"/>
          <w:szCs w:val="28"/>
        </w:rPr>
        <w:t xml:space="preserve"> </w:t>
      </w:r>
      <w:r w:rsidRPr="00A00C52">
        <w:rPr>
          <w:sz w:val="28"/>
          <w:szCs w:val="28"/>
        </w:rPr>
        <w:t>места в</w:t>
      </w:r>
      <w:r w:rsidRPr="00A00C52">
        <w:rPr>
          <w:spacing w:val="-2"/>
          <w:sz w:val="28"/>
          <w:szCs w:val="28"/>
        </w:rPr>
        <w:t xml:space="preserve"> </w:t>
      </w:r>
      <w:r w:rsidRPr="00A00C52">
        <w:rPr>
          <w:sz w:val="28"/>
          <w:szCs w:val="28"/>
        </w:rPr>
        <w:t>нем.</w:t>
      </w:r>
    </w:p>
    <w:p w:rsidR="000916DA" w:rsidRPr="00A00C52" w:rsidRDefault="000916DA" w:rsidP="00564D78">
      <w:pPr>
        <w:pStyle w:val="aa"/>
        <w:spacing w:line="25" w:lineRule="atLeast"/>
        <w:ind w:right="249"/>
        <w:rPr>
          <w:sz w:val="28"/>
          <w:szCs w:val="28"/>
        </w:rPr>
      </w:pPr>
      <w:r w:rsidRPr="00A00C52">
        <w:rPr>
          <w:sz w:val="28"/>
          <w:szCs w:val="28"/>
        </w:rPr>
        <w:t>Продуктивные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выступают</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самостоятельные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целенаправленного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Рисунки</w:t>
      </w:r>
      <w:r w:rsidRPr="00A00C52">
        <w:rPr>
          <w:spacing w:val="1"/>
          <w:sz w:val="28"/>
          <w:szCs w:val="28"/>
        </w:rPr>
        <w:t xml:space="preserve"> </w:t>
      </w:r>
      <w:r w:rsidRPr="00A00C52">
        <w:rPr>
          <w:sz w:val="28"/>
          <w:szCs w:val="28"/>
        </w:rPr>
        <w:t>приобретают</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lastRenderedPageBreak/>
        <w:t>детализированный</w:t>
      </w:r>
      <w:r w:rsidRPr="00A00C52">
        <w:rPr>
          <w:spacing w:val="1"/>
          <w:sz w:val="28"/>
          <w:szCs w:val="28"/>
        </w:rPr>
        <w:t xml:space="preserve"> </w:t>
      </w:r>
      <w:r w:rsidRPr="00A00C52">
        <w:rPr>
          <w:sz w:val="28"/>
          <w:szCs w:val="28"/>
        </w:rPr>
        <w:t>характер,</w:t>
      </w:r>
      <w:r w:rsidRPr="00A00C52">
        <w:rPr>
          <w:spacing w:val="1"/>
          <w:sz w:val="28"/>
          <w:szCs w:val="28"/>
        </w:rPr>
        <w:t xml:space="preserve"> </w:t>
      </w:r>
      <w:r w:rsidRPr="00A00C52">
        <w:rPr>
          <w:sz w:val="28"/>
          <w:szCs w:val="28"/>
        </w:rPr>
        <w:t>обогащается их цветовая гамма.</w:t>
      </w:r>
      <w:r w:rsidRPr="00A00C52">
        <w:rPr>
          <w:spacing w:val="1"/>
          <w:sz w:val="28"/>
          <w:szCs w:val="28"/>
        </w:rPr>
        <w:t xml:space="preserve"> </w:t>
      </w:r>
      <w:r w:rsidRPr="00A00C52">
        <w:rPr>
          <w:sz w:val="28"/>
          <w:szCs w:val="28"/>
        </w:rPr>
        <w:t>Дети подготовительной к школе группы в значительной степени</w:t>
      </w:r>
      <w:r w:rsidRPr="00A00C52">
        <w:rPr>
          <w:spacing w:val="1"/>
          <w:sz w:val="28"/>
          <w:szCs w:val="28"/>
        </w:rPr>
        <w:t xml:space="preserve"> </w:t>
      </w:r>
      <w:r w:rsidRPr="00A00C52">
        <w:rPr>
          <w:sz w:val="28"/>
          <w:szCs w:val="28"/>
        </w:rPr>
        <w:t>осваивают</w:t>
      </w:r>
      <w:r w:rsidRPr="00A00C52">
        <w:rPr>
          <w:spacing w:val="1"/>
          <w:sz w:val="28"/>
          <w:szCs w:val="28"/>
        </w:rPr>
        <w:t xml:space="preserve"> </w:t>
      </w:r>
      <w:r w:rsidRPr="00A00C52">
        <w:rPr>
          <w:sz w:val="28"/>
          <w:szCs w:val="28"/>
        </w:rPr>
        <w:t>конструирование</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различного</w:t>
      </w:r>
      <w:r w:rsidRPr="00A00C52">
        <w:rPr>
          <w:spacing w:val="1"/>
          <w:sz w:val="28"/>
          <w:szCs w:val="28"/>
        </w:rPr>
        <w:t xml:space="preserve"> </w:t>
      </w:r>
      <w:r w:rsidRPr="00A00C52">
        <w:rPr>
          <w:sz w:val="28"/>
          <w:szCs w:val="28"/>
        </w:rPr>
        <w:t>строительного</w:t>
      </w:r>
      <w:r w:rsidRPr="00A00C52">
        <w:rPr>
          <w:spacing w:val="1"/>
          <w:sz w:val="28"/>
          <w:szCs w:val="28"/>
        </w:rPr>
        <w:t xml:space="preserve"> </w:t>
      </w:r>
      <w:r w:rsidRPr="00A00C52">
        <w:rPr>
          <w:sz w:val="28"/>
          <w:szCs w:val="28"/>
        </w:rPr>
        <w:t>материала.</w:t>
      </w:r>
      <w:r w:rsidRPr="00A00C52">
        <w:rPr>
          <w:spacing w:val="1"/>
          <w:sz w:val="28"/>
          <w:szCs w:val="28"/>
        </w:rPr>
        <w:t xml:space="preserve"> </w:t>
      </w:r>
      <w:r w:rsidRPr="00A00C52">
        <w:rPr>
          <w:sz w:val="28"/>
          <w:szCs w:val="28"/>
        </w:rPr>
        <w:t>Они</w:t>
      </w:r>
      <w:r w:rsidRPr="00A00C52">
        <w:rPr>
          <w:spacing w:val="1"/>
          <w:sz w:val="28"/>
          <w:szCs w:val="28"/>
        </w:rPr>
        <w:t xml:space="preserve"> </w:t>
      </w:r>
      <w:r w:rsidRPr="00A00C52">
        <w:rPr>
          <w:sz w:val="28"/>
          <w:szCs w:val="28"/>
        </w:rPr>
        <w:t>свободно</w:t>
      </w:r>
      <w:r w:rsidRPr="00A00C52">
        <w:rPr>
          <w:spacing w:val="1"/>
          <w:sz w:val="28"/>
          <w:szCs w:val="28"/>
        </w:rPr>
        <w:t xml:space="preserve"> </w:t>
      </w:r>
      <w:r w:rsidRPr="00A00C52">
        <w:rPr>
          <w:sz w:val="28"/>
          <w:szCs w:val="28"/>
        </w:rPr>
        <w:t>владеют</w:t>
      </w:r>
      <w:r w:rsidRPr="00A00C52">
        <w:rPr>
          <w:spacing w:val="1"/>
          <w:sz w:val="28"/>
          <w:szCs w:val="28"/>
        </w:rPr>
        <w:t xml:space="preserve"> </w:t>
      </w:r>
      <w:r w:rsidRPr="00A00C52">
        <w:rPr>
          <w:sz w:val="28"/>
          <w:szCs w:val="28"/>
        </w:rPr>
        <w:t>обобщенными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анализа</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изображений,</w:t>
      </w:r>
      <w:r w:rsidRPr="00A00C52">
        <w:rPr>
          <w:spacing w:val="1"/>
          <w:sz w:val="28"/>
          <w:szCs w:val="28"/>
        </w:rPr>
        <w:t xml:space="preserve"> </w:t>
      </w:r>
      <w:r w:rsidRPr="00A00C52">
        <w:rPr>
          <w:sz w:val="28"/>
          <w:szCs w:val="28"/>
        </w:rPr>
        <w:t>так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построек;</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только</w:t>
      </w:r>
      <w:r w:rsidRPr="00A00C52">
        <w:rPr>
          <w:spacing w:val="1"/>
          <w:sz w:val="28"/>
          <w:szCs w:val="28"/>
        </w:rPr>
        <w:t xml:space="preserve"> </w:t>
      </w:r>
      <w:r w:rsidRPr="00A00C52">
        <w:rPr>
          <w:sz w:val="28"/>
          <w:szCs w:val="28"/>
        </w:rPr>
        <w:t>анализируют</w:t>
      </w:r>
      <w:r w:rsidRPr="00A00C52">
        <w:rPr>
          <w:spacing w:val="1"/>
          <w:sz w:val="28"/>
          <w:szCs w:val="28"/>
        </w:rPr>
        <w:t xml:space="preserve"> </w:t>
      </w:r>
      <w:r w:rsidRPr="00A00C52">
        <w:rPr>
          <w:sz w:val="28"/>
          <w:szCs w:val="28"/>
        </w:rPr>
        <w:t>основные конструктивные особенности различных деталей, но и определяют их форму на основе</w:t>
      </w:r>
      <w:r w:rsidRPr="00A00C52">
        <w:rPr>
          <w:spacing w:val="1"/>
          <w:sz w:val="28"/>
          <w:szCs w:val="28"/>
        </w:rPr>
        <w:t xml:space="preserve"> </w:t>
      </w:r>
      <w:r w:rsidRPr="00A00C52">
        <w:rPr>
          <w:sz w:val="28"/>
          <w:szCs w:val="28"/>
        </w:rPr>
        <w:t>сходства со знакомыми им объемными предметами.</w:t>
      </w:r>
      <w:r w:rsidRPr="00A00C52">
        <w:rPr>
          <w:spacing w:val="1"/>
          <w:sz w:val="28"/>
          <w:szCs w:val="28"/>
        </w:rPr>
        <w:t xml:space="preserve"> </w:t>
      </w:r>
      <w:r w:rsidRPr="00A00C52">
        <w:rPr>
          <w:sz w:val="28"/>
          <w:szCs w:val="28"/>
        </w:rPr>
        <w:t>Способны выполнять различные по степени</w:t>
      </w:r>
      <w:r w:rsidRPr="00A00C52">
        <w:rPr>
          <w:spacing w:val="1"/>
          <w:sz w:val="28"/>
          <w:szCs w:val="28"/>
        </w:rPr>
        <w:t xml:space="preserve"> </w:t>
      </w:r>
      <w:r w:rsidRPr="00A00C52">
        <w:rPr>
          <w:sz w:val="28"/>
          <w:szCs w:val="28"/>
        </w:rPr>
        <w:t>сложности</w:t>
      </w:r>
      <w:r w:rsidRPr="00A00C52">
        <w:rPr>
          <w:spacing w:val="1"/>
          <w:sz w:val="28"/>
          <w:szCs w:val="28"/>
        </w:rPr>
        <w:t xml:space="preserve"> </w:t>
      </w:r>
      <w:r w:rsidRPr="00A00C52">
        <w:rPr>
          <w:sz w:val="28"/>
          <w:szCs w:val="28"/>
        </w:rPr>
        <w:t>постройки</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по собственному</w:t>
      </w:r>
      <w:r w:rsidRPr="00A00C52">
        <w:rPr>
          <w:spacing w:val="-5"/>
          <w:sz w:val="28"/>
          <w:szCs w:val="28"/>
        </w:rPr>
        <w:t xml:space="preserve"> </w:t>
      </w:r>
      <w:r w:rsidRPr="00A00C52">
        <w:rPr>
          <w:sz w:val="28"/>
          <w:szCs w:val="28"/>
        </w:rPr>
        <w:t>замыслу, так</w:t>
      </w:r>
      <w:r w:rsidRPr="00A00C52">
        <w:rPr>
          <w:spacing w:val="-1"/>
          <w:sz w:val="28"/>
          <w:szCs w:val="28"/>
        </w:rPr>
        <w:t xml:space="preserve"> </w:t>
      </w:r>
      <w:r w:rsidRPr="00A00C52">
        <w:rPr>
          <w:sz w:val="28"/>
          <w:szCs w:val="28"/>
        </w:rPr>
        <w:t>и по</w:t>
      </w:r>
      <w:r w:rsidRPr="00A00C52">
        <w:rPr>
          <w:spacing w:val="1"/>
          <w:sz w:val="28"/>
          <w:szCs w:val="28"/>
        </w:rPr>
        <w:t xml:space="preserve"> </w:t>
      </w:r>
      <w:r w:rsidRPr="00A00C52">
        <w:rPr>
          <w:sz w:val="28"/>
          <w:szCs w:val="28"/>
        </w:rPr>
        <w:t>условиям.</w:t>
      </w:r>
    </w:p>
    <w:p w:rsidR="000916DA" w:rsidRPr="00A00C52" w:rsidRDefault="000916DA" w:rsidP="00564D78">
      <w:pPr>
        <w:pStyle w:val="aa"/>
        <w:spacing w:before="1" w:line="25" w:lineRule="atLeast"/>
        <w:ind w:right="247"/>
        <w:rPr>
          <w:sz w:val="28"/>
          <w:szCs w:val="28"/>
        </w:rPr>
      </w:pPr>
      <w:r w:rsidRPr="00A00C52">
        <w:rPr>
          <w:b/>
          <w:i/>
          <w:sz w:val="28"/>
          <w:szCs w:val="28"/>
        </w:rPr>
        <w:t>Коммуникация</w:t>
      </w:r>
      <w:r w:rsidRPr="00A00C52">
        <w:rPr>
          <w:b/>
          <w:i/>
          <w:spacing w:val="1"/>
          <w:sz w:val="28"/>
          <w:szCs w:val="28"/>
        </w:rPr>
        <w:t xml:space="preserve"> </w:t>
      </w:r>
      <w:r w:rsidRPr="00A00C52">
        <w:rPr>
          <w:b/>
          <w:i/>
          <w:sz w:val="28"/>
          <w:szCs w:val="28"/>
        </w:rPr>
        <w:t>и</w:t>
      </w:r>
      <w:r w:rsidRPr="00A00C52">
        <w:rPr>
          <w:b/>
          <w:i/>
          <w:spacing w:val="1"/>
          <w:sz w:val="28"/>
          <w:szCs w:val="28"/>
        </w:rPr>
        <w:t xml:space="preserve"> </w:t>
      </w:r>
      <w:r w:rsidRPr="00A00C52">
        <w:rPr>
          <w:b/>
          <w:i/>
          <w:sz w:val="28"/>
          <w:szCs w:val="28"/>
        </w:rPr>
        <w:t>социализация</w:t>
      </w:r>
      <w:r w:rsidRPr="00A00C52">
        <w:rPr>
          <w:b/>
          <w:sz w:val="28"/>
          <w:szCs w:val="28"/>
        </w:rPr>
        <w:t>.</w:t>
      </w:r>
      <w:r w:rsidRPr="00A00C52">
        <w:rPr>
          <w:b/>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интенсивно</w:t>
      </w:r>
      <w:r w:rsidRPr="00A00C52">
        <w:rPr>
          <w:spacing w:val="1"/>
          <w:sz w:val="28"/>
          <w:szCs w:val="28"/>
        </w:rPr>
        <w:t xml:space="preserve"> </w:t>
      </w:r>
      <w:r w:rsidRPr="00A00C52">
        <w:rPr>
          <w:sz w:val="28"/>
          <w:szCs w:val="28"/>
        </w:rPr>
        <w:t>проявляется</w:t>
      </w:r>
      <w:r w:rsidRPr="00A00C52">
        <w:rPr>
          <w:spacing w:val="1"/>
          <w:sz w:val="28"/>
          <w:szCs w:val="28"/>
        </w:rPr>
        <w:t xml:space="preserve"> </w:t>
      </w:r>
      <w:r w:rsidRPr="00A00C52">
        <w:rPr>
          <w:sz w:val="28"/>
          <w:szCs w:val="28"/>
        </w:rPr>
        <w:t>внеситуативно-личностная</w:t>
      </w:r>
      <w:r w:rsidRPr="00A00C52">
        <w:rPr>
          <w:spacing w:val="1"/>
          <w:sz w:val="28"/>
          <w:szCs w:val="28"/>
        </w:rPr>
        <w:t xml:space="preserve"> </w:t>
      </w:r>
      <w:r w:rsidRPr="00A00C52">
        <w:rPr>
          <w:sz w:val="28"/>
          <w:szCs w:val="28"/>
        </w:rPr>
        <w:t>форма</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преобладает</w:t>
      </w:r>
      <w:r w:rsidRPr="00A00C52">
        <w:rPr>
          <w:spacing w:val="1"/>
          <w:sz w:val="28"/>
          <w:szCs w:val="28"/>
        </w:rPr>
        <w:t xml:space="preserve"> </w:t>
      </w:r>
      <w:r w:rsidRPr="00A00C52">
        <w:rPr>
          <w:sz w:val="28"/>
          <w:szCs w:val="28"/>
        </w:rPr>
        <w:t>внеситуативно-деловая</w:t>
      </w:r>
      <w:r w:rsidRPr="00A00C52">
        <w:rPr>
          <w:spacing w:val="1"/>
          <w:sz w:val="28"/>
          <w:szCs w:val="28"/>
        </w:rPr>
        <w:t xml:space="preserve"> </w:t>
      </w:r>
      <w:r w:rsidRPr="00A00C52">
        <w:rPr>
          <w:sz w:val="28"/>
          <w:szCs w:val="28"/>
        </w:rPr>
        <w:t>форма</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Характер</w:t>
      </w:r>
      <w:r w:rsidRPr="00A00C52">
        <w:rPr>
          <w:spacing w:val="1"/>
          <w:sz w:val="28"/>
          <w:szCs w:val="28"/>
        </w:rPr>
        <w:t xml:space="preserve"> </w:t>
      </w:r>
      <w:r w:rsidRPr="00A00C52">
        <w:rPr>
          <w:sz w:val="28"/>
          <w:szCs w:val="28"/>
        </w:rPr>
        <w:t>межличностных</w:t>
      </w:r>
      <w:r w:rsidRPr="00A00C52">
        <w:rPr>
          <w:spacing w:val="1"/>
          <w:sz w:val="28"/>
          <w:szCs w:val="28"/>
        </w:rPr>
        <w:t xml:space="preserve"> </w:t>
      </w:r>
      <w:r w:rsidRPr="00A00C52">
        <w:rPr>
          <w:sz w:val="28"/>
          <w:szCs w:val="28"/>
        </w:rPr>
        <w:t>отношений</w:t>
      </w:r>
      <w:r w:rsidRPr="00A00C52">
        <w:rPr>
          <w:spacing w:val="1"/>
          <w:sz w:val="28"/>
          <w:szCs w:val="28"/>
        </w:rPr>
        <w:t xml:space="preserve"> </w:t>
      </w:r>
      <w:r w:rsidRPr="00A00C52">
        <w:rPr>
          <w:sz w:val="28"/>
          <w:szCs w:val="28"/>
        </w:rPr>
        <w:t>отличает</w:t>
      </w:r>
      <w:r w:rsidRPr="00A00C52">
        <w:rPr>
          <w:spacing w:val="1"/>
          <w:sz w:val="28"/>
          <w:szCs w:val="28"/>
        </w:rPr>
        <w:t xml:space="preserve"> </w:t>
      </w:r>
      <w:r w:rsidRPr="00A00C52">
        <w:rPr>
          <w:sz w:val="28"/>
          <w:szCs w:val="28"/>
        </w:rPr>
        <w:t>выраженный интерес по отношению к сверстнику, высокую значимость сверстника, возрастание</w:t>
      </w:r>
      <w:r w:rsidRPr="00A00C52">
        <w:rPr>
          <w:spacing w:val="1"/>
          <w:sz w:val="28"/>
          <w:szCs w:val="28"/>
        </w:rPr>
        <w:t xml:space="preserve"> </w:t>
      </w:r>
      <w:r w:rsidRPr="00A00C52">
        <w:rPr>
          <w:sz w:val="28"/>
          <w:szCs w:val="28"/>
        </w:rPr>
        <w:t>просоциальных</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феномен</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дружбы,</w:t>
      </w:r>
      <w:r w:rsidRPr="00A00C52">
        <w:rPr>
          <w:spacing w:val="1"/>
          <w:sz w:val="28"/>
          <w:szCs w:val="28"/>
        </w:rPr>
        <w:t xml:space="preserve"> </w:t>
      </w:r>
      <w:r w:rsidRPr="00A00C52">
        <w:rPr>
          <w:sz w:val="28"/>
          <w:szCs w:val="28"/>
        </w:rPr>
        <w:t>активно</w:t>
      </w:r>
      <w:r w:rsidRPr="00A00C52">
        <w:rPr>
          <w:spacing w:val="1"/>
          <w:sz w:val="28"/>
          <w:szCs w:val="28"/>
        </w:rPr>
        <w:t xml:space="preserve"> </w:t>
      </w:r>
      <w:r w:rsidRPr="00A00C52">
        <w:rPr>
          <w:sz w:val="28"/>
          <w:szCs w:val="28"/>
        </w:rPr>
        <w:t>проявляется</w:t>
      </w:r>
      <w:r w:rsidRPr="00A00C52">
        <w:rPr>
          <w:spacing w:val="1"/>
          <w:sz w:val="28"/>
          <w:szCs w:val="28"/>
        </w:rPr>
        <w:t xml:space="preserve"> </w:t>
      </w:r>
      <w:r w:rsidRPr="00A00C52">
        <w:rPr>
          <w:sz w:val="28"/>
          <w:szCs w:val="28"/>
        </w:rPr>
        <w:t>эмпатия,</w:t>
      </w:r>
      <w:r w:rsidRPr="00A00C52">
        <w:rPr>
          <w:spacing w:val="1"/>
          <w:sz w:val="28"/>
          <w:szCs w:val="28"/>
        </w:rPr>
        <w:t xml:space="preserve"> </w:t>
      </w:r>
      <w:r w:rsidRPr="00A00C52">
        <w:rPr>
          <w:sz w:val="28"/>
          <w:szCs w:val="28"/>
        </w:rPr>
        <w:t>сочувствие, содействие, сопереживание. Детские группы характеризуются стабильной структурой</w:t>
      </w:r>
      <w:r w:rsidRPr="00A00C52">
        <w:rPr>
          <w:spacing w:val="1"/>
          <w:sz w:val="28"/>
          <w:szCs w:val="28"/>
        </w:rPr>
        <w:t xml:space="preserve"> </w:t>
      </w:r>
      <w:r w:rsidRPr="00A00C52">
        <w:rPr>
          <w:sz w:val="28"/>
          <w:szCs w:val="28"/>
        </w:rPr>
        <w:t>взаимоотношений</w:t>
      </w:r>
      <w:r w:rsidRPr="00A00C52">
        <w:rPr>
          <w:spacing w:val="-1"/>
          <w:sz w:val="28"/>
          <w:szCs w:val="28"/>
        </w:rPr>
        <w:t xml:space="preserve"> </w:t>
      </w:r>
      <w:r w:rsidRPr="00A00C52">
        <w:rPr>
          <w:sz w:val="28"/>
          <w:szCs w:val="28"/>
        </w:rPr>
        <w:t>между</w:t>
      </w:r>
      <w:r w:rsidRPr="00A00C52">
        <w:rPr>
          <w:spacing w:val="-5"/>
          <w:sz w:val="28"/>
          <w:szCs w:val="28"/>
        </w:rPr>
        <w:t xml:space="preserve"> </w:t>
      </w:r>
      <w:r w:rsidRPr="00A00C52">
        <w:rPr>
          <w:sz w:val="28"/>
          <w:szCs w:val="28"/>
        </w:rPr>
        <w:t>детьми.</w:t>
      </w:r>
    </w:p>
    <w:p w:rsidR="000916DA" w:rsidRPr="00A00C52" w:rsidRDefault="000916DA" w:rsidP="00564D78">
      <w:pPr>
        <w:pStyle w:val="aa"/>
        <w:spacing w:line="25" w:lineRule="atLeast"/>
        <w:ind w:right="245"/>
        <w:rPr>
          <w:sz w:val="28"/>
          <w:szCs w:val="28"/>
        </w:rPr>
      </w:pPr>
      <w:r w:rsidRPr="00A00C52">
        <w:rPr>
          <w:b/>
          <w:i/>
          <w:sz w:val="28"/>
          <w:szCs w:val="28"/>
        </w:rPr>
        <w:t>Саморегуляция.</w:t>
      </w:r>
      <w:r w:rsidRPr="00A00C52">
        <w:rPr>
          <w:b/>
          <w:i/>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соподчинение</w:t>
      </w:r>
      <w:r w:rsidRPr="00A00C52">
        <w:rPr>
          <w:spacing w:val="1"/>
          <w:sz w:val="28"/>
          <w:szCs w:val="28"/>
        </w:rPr>
        <w:t xml:space="preserve"> </w:t>
      </w:r>
      <w:r w:rsidRPr="00A00C52">
        <w:rPr>
          <w:sz w:val="28"/>
          <w:szCs w:val="28"/>
        </w:rPr>
        <w:t>мотивов.</w:t>
      </w:r>
      <w:r w:rsidRPr="00A00C52">
        <w:rPr>
          <w:spacing w:val="1"/>
          <w:sz w:val="28"/>
          <w:szCs w:val="28"/>
        </w:rPr>
        <w:t xml:space="preserve"> </w:t>
      </w:r>
      <w:r w:rsidRPr="00A00C52">
        <w:rPr>
          <w:sz w:val="28"/>
          <w:szCs w:val="28"/>
        </w:rPr>
        <w:t>Социально</w:t>
      </w:r>
      <w:r w:rsidRPr="00A00C52">
        <w:rPr>
          <w:spacing w:val="1"/>
          <w:sz w:val="28"/>
          <w:szCs w:val="28"/>
        </w:rPr>
        <w:t xml:space="preserve"> </w:t>
      </w:r>
      <w:r w:rsidRPr="00A00C52">
        <w:rPr>
          <w:sz w:val="28"/>
          <w:szCs w:val="28"/>
        </w:rPr>
        <w:t>значимые</w:t>
      </w:r>
      <w:r w:rsidRPr="00A00C52">
        <w:rPr>
          <w:spacing w:val="1"/>
          <w:sz w:val="28"/>
          <w:szCs w:val="28"/>
        </w:rPr>
        <w:t xml:space="preserve"> </w:t>
      </w:r>
      <w:r w:rsidRPr="00A00C52">
        <w:rPr>
          <w:sz w:val="28"/>
          <w:szCs w:val="28"/>
        </w:rPr>
        <w:t>мотивы</w:t>
      </w:r>
      <w:r w:rsidRPr="00A00C52">
        <w:rPr>
          <w:spacing w:val="1"/>
          <w:sz w:val="28"/>
          <w:szCs w:val="28"/>
        </w:rPr>
        <w:t xml:space="preserve"> </w:t>
      </w:r>
      <w:r w:rsidRPr="00A00C52">
        <w:rPr>
          <w:sz w:val="28"/>
          <w:szCs w:val="28"/>
        </w:rPr>
        <w:t>регулируют личные мотивы, «надо» начинает управлять «хочу». Выражено стремление ребенка</w:t>
      </w:r>
      <w:r w:rsidRPr="00A00C52">
        <w:rPr>
          <w:spacing w:val="1"/>
          <w:sz w:val="28"/>
          <w:szCs w:val="28"/>
        </w:rPr>
        <w:t xml:space="preserve"> </w:t>
      </w:r>
      <w:r w:rsidRPr="00A00C52">
        <w:rPr>
          <w:sz w:val="28"/>
          <w:szCs w:val="28"/>
        </w:rPr>
        <w:t>заниматься социально значимой</w:t>
      </w:r>
      <w:r w:rsidRPr="00A00C52">
        <w:rPr>
          <w:spacing w:val="1"/>
          <w:sz w:val="28"/>
          <w:szCs w:val="28"/>
        </w:rPr>
        <w:t xml:space="preserve"> </w:t>
      </w:r>
      <w:r w:rsidRPr="00A00C52">
        <w:rPr>
          <w:sz w:val="28"/>
          <w:szCs w:val="28"/>
        </w:rPr>
        <w:t>деятельностью. Происходит</w:t>
      </w:r>
      <w:r w:rsidRPr="00A00C52">
        <w:rPr>
          <w:spacing w:val="1"/>
          <w:sz w:val="28"/>
          <w:szCs w:val="28"/>
        </w:rPr>
        <w:t xml:space="preserve"> </w:t>
      </w:r>
      <w:r w:rsidRPr="00A00C52">
        <w:rPr>
          <w:sz w:val="28"/>
          <w:szCs w:val="28"/>
        </w:rPr>
        <w:t>«потеря непосредственности» (по</w:t>
      </w:r>
      <w:r w:rsidRPr="00A00C52">
        <w:rPr>
          <w:spacing w:val="1"/>
          <w:sz w:val="28"/>
          <w:szCs w:val="28"/>
        </w:rPr>
        <w:t xml:space="preserve"> </w:t>
      </w:r>
      <w:r w:rsidRPr="00A00C52">
        <w:rPr>
          <w:sz w:val="28"/>
          <w:szCs w:val="28"/>
        </w:rPr>
        <w:t>Л.С.</w:t>
      </w:r>
      <w:r w:rsidRPr="00A00C52">
        <w:rPr>
          <w:spacing w:val="1"/>
          <w:sz w:val="28"/>
          <w:szCs w:val="28"/>
        </w:rPr>
        <w:t xml:space="preserve"> </w:t>
      </w:r>
      <w:r w:rsidRPr="00A00C52">
        <w:rPr>
          <w:sz w:val="28"/>
          <w:szCs w:val="28"/>
        </w:rPr>
        <w:t>Выготскому),</w:t>
      </w:r>
      <w:r w:rsidRPr="00A00C52">
        <w:rPr>
          <w:spacing w:val="1"/>
          <w:sz w:val="28"/>
          <w:szCs w:val="28"/>
        </w:rPr>
        <w:t xml:space="preserve"> </w:t>
      </w:r>
      <w:r w:rsidRPr="00A00C52">
        <w:rPr>
          <w:sz w:val="28"/>
          <w:szCs w:val="28"/>
        </w:rPr>
        <w:t>поведение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опосредуется</w:t>
      </w:r>
      <w:r w:rsidRPr="00A00C52">
        <w:rPr>
          <w:spacing w:val="1"/>
          <w:sz w:val="28"/>
          <w:szCs w:val="28"/>
        </w:rPr>
        <w:t xml:space="preserve"> </w:t>
      </w:r>
      <w:r w:rsidRPr="00A00C52">
        <w:rPr>
          <w:sz w:val="28"/>
          <w:szCs w:val="28"/>
        </w:rPr>
        <w:t>системой</w:t>
      </w:r>
      <w:r w:rsidRPr="00A00C52">
        <w:rPr>
          <w:spacing w:val="1"/>
          <w:sz w:val="28"/>
          <w:szCs w:val="28"/>
        </w:rPr>
        <w:t xml:space="preserve"> </w:t>
      </w:r>
      <w:r w:rsidRPr="00A00C52">
        <w:rPr>
          <w:sz w:val="28"/>
          <w:szCs w:val="28"/>
        </w:rPr>
        <w:t>внутренних</w:t>
      </w:r>
      <w:r w:rsidRPr="00A00C52">
        <w:rPr>
          <w:spacing w:val="1"/>
          <w:sz w:val="28"/>
          <w:szCs w:val="28"/>
        </w:rPr>
        <w:t xml:space="preserve"> </w:t>
      </w:r>
      <w:r w:rsidRPr="00A00C52">
        <w:rPr>
          <w:sz w:val="28"/>
          <w:szCs w:val="28"/>
        </w:rPr>
        <w:t>норм,</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представлений.</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система</w:t>
      </w:r>
      <w:r w:rsidRPr="00A00C52">
        <w:rPr>
          <w:spacing w:val="1"/>
          <w:sz w:val="28"/>
          <w:szCs w:val="28"/>
        </w:rPr>
        <w:t xml:space="preserve"> </w:t>
      </w:r>
      <w:r w:rsidRPr="00A00C52">
        <w:rPr>
          <w:sz w:val="28"/>
          <w:szCs w:val="28"/>
        </w:rPr>
        <w:t>реально</w:t>
      </w:r>
      <w:r w:rsidRPr="00A00C52">
        <w:rPr>
          <w:spacing w:val="1"/>
          <w:sz w:val="28"/>
          <w:szCs w:val="28"/>
        </w:rPr>
        <w:t xml:space="preserve"> </w:t>
      </w:r>
      <w:r w:rsidRPr="00A00C52">
        <w:rPr>
          <w:sz w:val="28"/>
          <w:szCs w:val="28"/>
        </w:rPr>
        <w:t>действующих</w:t>
      </w:r>
      <w:r w:rsidRPr="00A00C52">
        <w:rPr>
          <w:spacing w:val="1"/>
          <w:sz w:val="28"/>
          <w:szCs w:val="28"/>
        </w:rPr>
        <w:t xml:space="preserve"> </w:t>
      </w:r>
      <w:r w:rsidRPr="00A00C52">
        <w:rPr>
          <w:sz w:val="28"/>
          <w:szCs w:val="28"/>
        </w:rPr>
        <w:t>мотивов,</w:t>
      </w:r>
      <w:r w:rsidRPr="00A00C52">
        <w:rPr>
          <w:spacing w:val="1"/>
          <w:sz w:val="28"/>
          <w:szCs w:val="28"/>
        </w:rPr>
        <w:t xml:space="preserve"> </w:t>
      </w:r>
      <w:r w:rsidRPr="00A00C52">
        <w:rPr>
          <w:sz w:val="28"/>
          <w:szCs w:val="28"/>
        </w:rPr>
        <w:t>связанных</w:t>
      </w:r>
      <w:r w:rsidRPr="00A00C52">
        <w:rPr>
          <w:spacing w:val="61"/>
          <w:sz w:val="28"/>
          <w:szCs w:val="28"/>
        </w:rPr>
        <w:t xml:space="preserve"> </w:t>
      </w:r>
      <w:r w:rsidRPr="00A00C52">
        <w:rPr>
          <w:sz w:val="28"/>
          <w:szCs w:val="28"/>
        </w:rPr>
        <w:t>с</w:t>
      </w:r>
      <w:r w:rsidRPr="00A00C52">
        <w:rPr>
          <w:spacing w:val="-57"/>
          <w:sz w:val="28"/>
          <w:szCs w:val="28"/>
        </w:rPr>
        <w:t xml:space="preserve"> </w:t>
      </w:r>
      <w:r w:rsidRPr="00A00C52">
        <w:rPr>
          <w:sz w:val="28"/>
          <w:szCs w:val="28"/>
        </w:rPr>
        <w:t>формированием социальных эмоций, актуализируется способность к «эмоциональной коррекции»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Постепенно</w:t>
      </w:r>
      <w:r w:rsidRPr="00A00C52">
        <w:rPr>
          <w:spacing w:val="1"/>
          <w:sz w:val="28"/>
          <w:szCs w:val="28"/>
        </w:rPr>
        <w:t xml:space="preserve"> </w:t>
      </w:r>
      <w:r w:rsidRPr="00A00C52">
        <w:rPr>
          <w:sz w:val="28"/>
          <w:szCs w:val="28"/>
        </w:rPr>
        <w:t>формируются</w:t>
      </w:r>
      <w:r w:rsidRPr="00A00C52">
        <w:rPr>
          <w:spacing w:val="1"/>
          <w:sz w:val="28"/>
          <w:szCs w:val="28"/>
        </w:rPr>
        <w:t xml:space="preserve"> </w:t>
      </w:r>
      <w:r w:rsidRPr="00A00C52">
        <w:rPr>
          <w:sz w:val="28"/>
          <w:szCs w:val="28"/>
        </w:rPr>
        <w:t>предпосылки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произвольной</w:t>
      </w:r>
      <w:r w:rsidRPr="00A00C52">
        <w:rPr>
          <w:spacing w:val="1"/>
          <w:sz w:val="28"/>
          <w:szCs w:val="28"/>
        </w:rPr>
        <w:t xml:space="preserve"> </w:t>
      </w:r>
      <w:r w:rsidRPr="00A00C52">
        <w:rPr>
          <w:sz w:val="28"/>
          <w:szCs w:val="28"/>
        </w:rPr>
        <w:t>регуляции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внешним</w:t>
      </w:r>
      <w:r w:rsidRPr="00A00C52">
        <w:rPr>
          <w:spacing w:val="1"/>
          <w:sz w:val="28"/>
          <w:szCs w:val="28"/>
        </w:rPr>
        <w:t xml:space="preserve"> </w:t>
      </w:r>
      <w:r w:rsidRPr="00A00C52">
        <w:rPr>
          <w:sz w:val="28"/>
          <w:szCs w:val="28"/>
        </w:rPr>
        <w:t>инструкциям.</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преобладающей</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эмоциональных</w:t>
      </w:r>
      <w:r w:rsidRPr="00A00C52">
        <w:rPr>
          <w:spacing w:val="1"/>
          <w:sz w:val="28"/>
          <w:szCs w:val="28"/>
        </w:rPr>
        <w:t xml:space="preserve"> </w:t>
      </w:r>
      <w:r w:rsidRPr="00A00C52">
        <w:rPr>
          <w:sz w:val="28"/>
          <w:szCs w:val="28"/>
        </w:rPr>
        <w:t>механизмов</w:t>
      </w:r>
      <w:r w:rsidRPr="00A00C52">
        <w:rPr>
          <w:spacing w:val="1"/>
          <w:sz w:val="28"/>
          <w:szCs w:val="28"/>
        </w:rPr>
        <w:t xml:space="preserve"> </w:t>
      </w:r>
      <w:r w:rsidRPr="00A00C52">
        <w:rPr>
          <w:sz w:val="28"/>
          <w:szCs w:val="28"/>
        </w:rPr>
        <w:t>регуляции</w:t>
      </w:r>
      <w:r w:rsidRPr="00A00C52">
        <w:rPr>
          <w:spacing w:val="1"/>
          <w:sz w:val="28"/>
          <w:szCs w:val="28"/>
        </w:rPr>
        <w:t xml:space="preserve"> </w:t>
      </w:r>
      <w:r w:rsidRPr="00A00C52">
        <w:rPr>
          <w:sz w:val="28"/>
          <w:szCs w:val="28"/>
        </w:rPr>
        <w:t>постепенно</w:t>
      </w:r>
      <w:r w:rsidRPr="00A00C52">
        <w:rPr>
          <w:spacing w:val="-4"/>
          <w:sz w:val="28"/>
          <w:szCs w:val="28"/>
        </w:rPr>
        <w:t xml:space="preserve"> </w:t>
      </w:r>
      <w:r w:rsidRPr="00A00C52">
        <w:rPr>
          <w:sz w:val="28"/>
          <w:szCs w:val="28"/>
        </w:rPr>
        <w:t>намечается</w:t>
      </w:r>
      <w:r w:rsidRPr="00A00C52">
        <w:rPr>
          <w:spacing w:val="1"/>
          <w:sz w:val="28"/>
          <w:szCs w:val="28"/>
        </w:rPr>
        <w:t xml:space="preserve"> </w:t>
      </w:r>
      <w:r w:rsidRPr="00A00C52">
        <w:rPr>
          <w:sz w:val="28"/>
          <w:szCs w:val="28"/>
        </w:rPr>
        <w:t>переход</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рациональным, волевым</w:t>
      </w:r>
      <w:r w:rsidRPr="00A00C52">
        <w:rPr>
          <w:spacing w:val="-2"/>
          <w:sz w:val="28"/>
          <w:szCs w:val="28"/>
        </w:rPr>
        <w:t xml:space="preserve"> </w:t>
      </w:r>
      <w:r w:rsidRPr="00A00C52">
        <w:rPr>
          <w:sz w:val="28"/>
          <w:szCs w:val="28"/>
        </w:rPr>
        <w:t>формам.</w:t>
      </w:r>
    </w:p>
    <w:p w:rsidR="004958AE" w:rsidRPr="00A00C52" w:rsidRDefault="004958AE" w:rsidP="00564D78">
      <w:pPr>
        <w:pStyle w:val="aa"/>
        <w:spacing w:line="25" w:lineRule="atLeast"/>
        <w:ind w:right="243"/>
        <w:rPr>
          <w:sz w:val="28"/>
          <w:szCs w:val="28"/>
        </w:rPr>
      </w:pPr>
      <w:r w:rsidRPr="00A00C52">
        <w:rPr>
          <w:b/>
          <w:i/>
          <w:sz w:val="28"/>
          <w:szCs w:val="28"/>
        </w:rPr>
        <w:t>Личность</w:t>
      </w:r>
      <w:r w:rsidRPr="00A00C52">
        <w:rPr>
          <w:b/>
          <w:i/>
          <w:spacing w:val="1"/>
          <w:sz w:val="28"/>
          <w:szCs w:val="28"/>
        </w:rPr>
        <w:t xml:space="preserve"> </w:t>
      </w:r>
      <w:r w:rsidRPr="00A00C52">
        <w:rPr>
          <w:b/>
          <w:i/>
          <w:sz w:val="28"/>
          <w:szCs w:val="28"/>
        </w:rPr>
        <w:t>и</w:t>
      </w:r>
      <w:r w:rsidRPr="00A00C52">
        <w:rPr>
          <w:b/>
          <w:i/>
          <w:spacing w:val="1"/>
          <w:sz w:val="28"/>
          <w:szCs w:val="28"/>
        </w:rPr>
        <w:t xml:space="preserve"> </w:t>
      </w:r>
      <w:r w:rsidRPr="00A00C52">
        <w:rPr>
          <w:b/>
          <w:i/>
          <w:sz w:val="28"/>
          <w:szCs w:val="28"/>
        </w:rPr>
        <w:t>самооценка.</w:t>
      </w:r>
      <w:r w:rsidRPr="00A00C52">
        <w:rPr>
          <w:b/>
          <w:i/>
          <w:spacing w:val="1"/>
          <w:sz w:val="28"/>
          <w:szCs w:val="28"/>
        </w:rPr>
        <w:t xml:space="preserve"> </w:t>
      </w:r>
      <w:r w:rsidRPr="00A00C52">
        <w:rPr>
          <w:sz w:val="28"/>
          <w:szCs w:val="28"/>
        </w:rPr>
        <w:t>Складывается</w:t>
      </w:r>
      <w:r w:rsidRPr="00A00C52">
        <w:rPr>
          <w:spacing w:val="1"/>
          <w:sz w:val="28"/>
          <w:szCs w:val="28"/>
        </w:rPr>
        <w:t xml:space="preserve"> </w:t>
      </w:r>
      <w:r w:rsidRPr="00A00C52">
        <w:rPr>
          <w:sz w:val="28"/>
          <w:szCs w:val="28"/>
        </w:rPr>
        <w:t>иерархия</w:t>
      </w:r>
      <w:r w:rsidRPr="00A00C52">
        <w:rPr>
          <w:spacing w:val="1"/>
          <w:sz w:val="28"/>
          <w:szCs w:val="28"/>
        </w:rPr>
        <w:t xml:space="preserve"> </w:t>
      </w:r>
      <w:r w:rsidRPr="00A00C52">
        <w:rPr>
          <w:sz w:val="28"/>
          <w:szCs w:val="28"/>
        </w:rPr>
        <w:t>мотивов.</w:t>
      </w:r>
      <w:r w:rsidRPr="00A00C52">
        <w:rPr>
          <w:spacing w:val="1"/>
          <w:sz w:val="28"/>
          <w:szCs w:val="28"/>
        </w:rPr>
        <w:t xml:space="preserve"> </w:t>
      </w:r>
      <w:r w:rsidRPr="00A00C52">
        <w:rPr>
          <w:sz w:val="28"/>
          <w:szCs w:val="28"/>
        </w:rPr>
        <w:t>Формируется</w:t>
      </w:r>
      <w:r w:rsidRPr="00A00C52">
        <w:rPr>
          <w:spacing w:val="1"/>
          <w:sz w:val="28"/>
          <w:szCs w:val="28"/>
        </w:rPr>
        <w:t xml:space="preserve"> </w:t>
      </w:r>
      <w:r w:rsidRPr="00A00C52">
        <w:rPr>
          <w:sz w:val="28"/>
          <w:szCs w:val="28"/>
        </w:rPr>
        <w:t>дифференцированность самооценки и уровень притязаний. Преобладает высокая, неадекватная</w:t>
      </w:r>
      <w:r w:rsidRPr="00A00C52">
        <w:rPr>
          <w:spacing w:val="1"/>
          <w:sz w:val="28"/>
          <w:szCs w:val="28"/>
        </w:rPr>
        <w:t xml:space="preserve"> </w:t>
      </w:r>
      <w:r w:rsidRPr="00A00C52">
        <w:rPr>
          <w:sz w:val="28"/>
          <w:szCs w:val="28"/>
        </w:rPr>
        <w:t>самооценка. Ребенок стремится к сохранению позитивной самооценки. Формируются внутренняя</w:t>
      </w:r>
      <w:r w:rsidRPr="00A00C52">
        <w:rPr>
          <w:spacing w:val="1"/>
          <w:sz w:val="28"/>
          <w:szCs w:val="28"/>
        </w:rPr>
        <w:t xml:space="preserve"> </w:t>
      </w:r>
      <w:r w:rsidRPr="00A00C52">
        <w:rPr>
          <w:sz w:val="28"/>
          <w:szCs w:val="28"/>
        </w:rPr>
        <w:t>позиция школьника; гендерная и полоролевая идентичность, основы гражданской идентичности</w:t>
      </w:r>
      <w:r w:rsidRPr="00A00C52">
        <w:rPr>
          <w:spacing w:val="1"/>
          <w:sz w:val="28"/>
          <w:szCs w:val="28"/>
        </w:rPr>
        <w:t xml:space="preserve"> </w:t>
      </w:r>
      <w:r w:rsidRPr="00A00C52">
        <w:rPr>
          <w:sz w:val="28"/>
          <w:szCs w:val="28"/>
        </w:rPr>
        <w:t>(представление о принадлежности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своей</w:t>
      </w:r>
      <w:r w:rsidRPr="00A00C52">
        <w:rPr>
          <w:spacing w:val="1"/>
          <w:sz w:val="28"/>
          <w:szCs w:val="28"/>
        </w:rPr>
        <w:t xml:space="preserve"> </w:t>
      </w:r>
      <w:r w:rsidRPr="00A00C52">
        <w:rPr>
          <w:sz w:val="28"/>
          <w:szCs w:val="28"/>
        </w:rPr>
        <w:t>семье, национальная, религиозная принадлежность,</w:t>
      </w:r>
      <w:r w:rsidRPr="00A00C52">
        <w:rPr>
          <w:spacing w:val="1"/>
          <w:sz w:val="28"/>
          <w:szCs w:val="28"/>
        </w:rPr>
        <w:t xml:space="preserve"> </w:t>
      </w:r>
      <w:r w:rsidRPr="00A00C52">
        <w:rPr>
          <w:sz w:val="28"/>
          <w:szCs w:val="28"/>
        </w:rPr>
        <w:t>соотнесение с названием своего места жительства,</w:t>
      </w:r>
      <w:r w:rsidRPr="00A00C52">
        <w:rPr>
          <w:spacing w:val="1"/>
          <w:sz w:val="28"/>
          <w:szCs w:val="28"/>
        </w:rPr>
        <w:t xml:space="preserve"> </w:t>
      </w:r>
      <w:r w:rsidRPr="00A00C52">
        <w:rPr>
          <w:sz w:val="28"/>
          <w:szCs w:val="28"/>
        </w:rPr>
        <w:t>со своей культурой</w:t>
      </w:r>
      <w:r w:rsidRPr="00A00C52">
        <w:rPr>
          <w:spacing w:val="1"/>
          <w:sz w:val="28"/>
          <w:szCs w:val="28"/>
        </w:rPr>
        <w:t xml:space="preserve"> </w:t>
      </w:r>
      <w:r w:rsidRPr="00A00C52">
        <w:rPr>
          <w:sz w:val="28"/>
          <w:szCs w:val="28"/>
        </w:rPr>
        <w:t>и страной); первичная</w:t>
      </w:r>
      <w:r w:rsidRPr="00A00C52">
        <w:rPr>
          <w:spacing w:val="1"/>
          <w:sz w:val="28"/>
          <w:szCs w:val="28"/>
        </w:rPr>
        <w:t xml:space="preserve"> </w:t>
      </w:r>
      <w:r w:rsidRPr="00A00C52">
        <w:rPr>
          <w:sz w:val="28"/>
          <w:szCs w:val="28"/>
        </w:rPr>
        <w:t>картина мира, которая включает представление о себе, о других людях и мире в целом, чувство</w:t>
      </w:r>
      <w:r w:rsidRPr="00A00C52">
        <w:rPr>
          <w:spacing w:val="1"/>
          <w:sz w:val="28"/>
          <w:szCs w:val="28"/>
        </w:rPr>
        <w:t xml:space="preserve"> </w:t>
      </w:r>
      <w:r w:rsidRPr="00A00C52">
        <w:rPr>
          <w:sz w:val="28"/>
          <w:szCs w:val="28"/>
        </w:rPr>
        <w:t>справедливости.</w:t>
      </w:r>
    </w:p>
    <w:p w:rsidR="004958AE" w:rsidRPr="00A00C52" w:rsidRDefault="004958AE" w:rsidP="00564D78">
      <w:pPr>
        <w:pStyle w:val="aa"/>
        <w:spacing w:before="10" w:line="25" w:lineRule="atLeast"/>
        <w:ind w:left="0" w:firstLine="0"/>
        <w:rPr>
          <w:sz w:val="27"/>
        </w:rPr>
      </w:pPr>
    </w:p>
    <w:p w:rsidR="009A1A09" w:rsidRPr="00A00C52" w:rsidRDefault="009A1A09" w:rsidP="00564D78">
      <w:pPr>
        <w:pStyle w:val="11"/>
        <w:spacing w:line="25" w:lineRule="atLeast"/>
        <w:ind w:firstLine="0"/>
        <w:jc w:val="both"/>
        <w:rPr>
          <w:sz w:val="24"/>
          <w:szCs w:val="24"/>
        </w:rPr>
        <w:sectPr w:rsidR="009A1A09" w:rsidRPr="00A00C52" w:rsidSect="000D5FC2">
          <w:footerReference w:type="default" r:id="rId26"/>
          <w:type w:val="nextColumn"/>
          <w:pgSz w:w="11900" w:h="16840"/>
          <w:pgMar w:top="1134" w:right="709" w:bottom="1134" w:left="1701" w:header="278" w:footer="332" w:gutter="0"/>
          <w:cols w:space="720"/>
          <w:noEndnote/>
          <w:docGrid w:linePitch="360"/>
        </w:sectPr>
      </w:pPr>
    </w:p>
    <w:p w:rsidR="009A1A09" w:rsidRPr="00A00C52" w:rsidRDefault="00786A81" w:rsidP="00564D78">
      <w:pPr>
        <w:pStyle w:val="13"/>
        <w:keepNext/>
        <w:keepLines/>
        <w:numPr>
          <w:ilvl w:val="1"/>
          <w:numId w:val="3"/>
        </w:numPr>
        <w:tabs>
          <w:tab w:val="left" w:pos="686"/>
        </w:tabs>
        <w:spacing w:line="25" w:lineRule="atLeast"/>
        <w:jc w:val="both"/>
      </w:pPr>
      <w:bookmarkStart w:id="1" w:name="bookmark0"/>
      <w:r w:rsidRPr="00A00C52">
        <w:lastRenderedPageBreak/>
        <w:t>Планируемые результаты освоения Программы.</w:t>
      </w:r>
      <w:bookmarkEnd w:id="1"/>
    </w:p>
    <w:p w:rsidR="00D123AF" w:rsidRPr="00A00C52" w:rsidRDefault="00D123AF" w:rsidP="00564D78">
      <w:pPr>
        <w:pStyle w:val="13"/>
        <w:keepNext/>
        <w:keepLines/>
        <w:tabs>
          <w:tab w:val="left" w:pos="686"/>
        </w:tabs>
        <w:spacing w:line="25" w:lineRule="atLeast"/>
        <w:jc w:val="both"/>
      </w:pPr>
    </w:p>
    <w:p w:rsidR="00D123AF" w:rsidRPr="00A00C52" w:rsidRDefault="00D123AF" w:rsidP="00564D78">
      <w:pPr>
        <w:pStyle w:val="1"/>
        <w:numPr>
          <w:ilvl w:val="2"/>
          <w:numId w:val="19"/>
        </w:numPr>
        <w:tabs>
          <w:tab w:val="left" w:pos="1522"/>
        </w:tabs>
        <w:ind w:hanging="601"/>
        <w:jc w:val="both"/>
        <w:rPr>
          <w:sz w:val="28"/>
          <w:szCs w:val="28"/>
        </w:rPr>
      </w:pPr>
      <w:r w:rsidRPr="00A00C52">
        <w:rPr>
          <w:sz w:val="28"/>
          <w:szCs w:val="28"/>
        </w:rPr>
        <w:t>Планируемые</w:t>
      </w:r>
      <w:r w:rsidRPr="00A00C52">
        <w:rPr>
          <w:spacing w:val="-4"/>
          <w:sz w:val="28"/>
          <w:szCs w:val="28"/>
        </w:rPr>
        <w:t xml:space="preserve"> </w:t>
      </w:r>
      <w:r w:rsidRPr="00A00C52">
        <w:rPr>
          <w:sz w:val="28"/>
          <w:szCs w:val="28"/>
        </w:rPr>
        <w:t>результаты</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раннем</w:t>
      </w:r>
      <w:r w:rsidRPr="00A00C52">
        <w:rPr>
          <w:spacing w:val="-3"/>
          <w:sz w:val="28"/>
          <w:szCs w:val="28"/>
        </w:rPr>
        <w:t xml:space="preserve"> </w:t>
      </w:r>
      <w:r w:rsidRPr="00A00C52">
        <w:rPr>
          <w:sz w:val="28"/>
          <w:szCs w:val="28"/>
        </w:rPr>
        <w:t>возрасте</w:t>
      </w:r>
    </w:p>
    <w:p w:rsidR="00D123AF" w:rsidRPr="00A00C52" w:rsidRDefault="00D123AF" w:rsidP="00564D78">
      <w:pPr>
        <w:pStyle w:val="2"/>
        <w:jc w:val="both"/>
        <w:rPr>
          <w:rFonts w:ascii="Times New Roman" w:hAnsi="Times New Roman" w:cs="Times New Roman"/>
          <w:sz w:val="28"/>
          <w:szCs w:val="28"/>
        </w:rPr>
      </w:pPr>
      <w:r w:rsidRPr="00A00C52">
        <w:rPr>
          <w:rFonts w:ascii="Times New Roman" w:hAnsi="Times New Roman" w:cs="Times New Roman"/>
          <w:sz w:val="28"/>
          <w:szCs w:val="28"/>
        </w:rPr>
        <w:t>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трем</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годам:</w:t>
      </w:r>
    </w:p>
    <w:p w:rsidR="00D123AF" w:rsidRPr="00A00C52" w:rsidRDefault="00D123AF" w:rsidP="00564D78">
      <w:pPr>
        <w:pStyle w:val="aa"/>
        <w:spacing w:before="36" w:line="25" w:lineRule="atLeast"/>
        <w:ind w:right="247"/>
        <w:rPr>
          <w:sz w:val="28"/>
          <w:szCs w:val="28"/>
        </w:rPr>
      </w:pPr>
      <w:r w:rsidRPr="00A00C52">
        <w:rPr>
          <w:sz w:val="28"/>
          <w:szCs w:val="28"/>
        </w:rPr>
        <w:t>у ребенка развита крупная моторика, он активно использует освоенные ранее движения,</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осваивать</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прыжки,</w:t>
      </w:r>
      <w:r w:rsidRPr="00A00C52">
        <w:rPr>
          <w:spacing w:val="1"/>
          <w:sz w:val="28"/>
          <w:szCs w:val="28"/>
        </w:rPr>
        <w:t xml:space="preserve"> </w:t>
      </w:r>
      <w:r w:rsidRPr="00A00C52">
        <w:rPr>
          <w:sz w:val="28"/>
          <w:szCs w:val="28"/>
        </w:rPr>
        <w:t>повторяет</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имитационные</w:t>
      </w:r>
      <w:r w:rsidRPr="00A00C52">
        <w:rPr>
          <w:spacing w:val="1"/>
          <w:sz w:val="28"/>
          <w:szCs w:val="28"/>
        </w:rPr>
        <w:t xml:space="preserve"> </w:t>
      </w:r>
      <w:r w:rsidRPr="00A00C52">
        <w:rPr>
          <w:sz w:val="28"/>
          <w:szCs w:val="28"/>
        </w:rPr>
        <w:t>упражнения,</w:t>
      </w:r>
      <w:r w:rsidRPr="00A00C52">
        <w:rPr>
          <w:spacing w:val="-57"/>
          <w:sz w:val="28"/>
          <w:szCs w:val="28"/>
        </w:rPr>
        <w:t xml:space="preserve"> </w:t>
      </w:r>
      <w:r w:rsidRPr="00A00C52">
        <w:rPr>
          <w:sz w:val="28"/>
          <w:szCs w:val="28"/>
        </w:rPr>
        <w:t>понимает указания</w:t>
      </w:r>
      <w:r w:rsidRPr="00A00C52">
        <w:rPr>
          <w:spacing w:val="-2"/>
          <w:sz w:val="28"/>
          <w:szCs w:val="28"/>
        </w:rPr>
        <w:t xml:space="preserve"> </w:t>
      </w:r>
      <w:r w:rsidRPr="00A00C52">
        <w:rPr>
          <w:sz w:val="28"/>
          <w:szCs w:val="28"/>
        </w:rPr>
        <w:t>взрослого,</w:t>
      </w:r>
      <w:r w:rsidRPr="00A00C52">
        <w:rPr>
          <w:spacing w:val="-2"/>
          <w:sz w:val="28"/>
          <w:szCs w:val="28"/>
        </w:rPr>
        <w:t xml:space="preserve"> </w:t>
      </w:r>
      <w:r w:rsidRPr="00A00C52">
        <w:rPr>
          <w:sz w:val="28"/>
          <w:szCs w:val="28"/>
        </w:rPr>
        <w:t>выполняет</w:t>
      </w:r>
      <w:r w:rsidRPr="00A00C52">
        <w:rPr>
          <w:spacing w:val="-2"/>
          <w:sz w:val="28"/>
          <w:szCs w:val="28"/>
        </w:rPr>
        <w:t xml:space="preserve"> </w:t>
      </w:r>
      <w:r w:rsidRPr="00A00C52">
        <w:rPr>
          <w:sz w:val="28"/>
          <w:szCs w:val="28"/>
        </w:rPr>
        <w:t>движения</w:t>
      </w:r>
      <w:r w:rsidRPr="00A00C52">
        <w:rPr>
          <w:spacing w:val="-2"/>
          <w:sz w:val="28"/>
          <w:szCs w:val="28"/>
        </w:rPr>
        <w:t xml:space="preserve"> </w:t>
      </w:r>
      <w:r w:rsidRPr="00A00C52">
        <w:rPr>
          <w:sz w:val="28"/>
          <w:szCs w:val="28"/>
        </w:rPr>
        <w:t>по</w:t>
      </w:r>
      <w:r w:rsidRPr="00A00C52">
        <w:rPr>
          <w:spacing w:val="-4"/>
          <w:sz w:val="28"/>
          <w:szCs w:val="28"/>
        </w:rPr>
        <w:t xml:space="preserve"> </w:t>
      </w:r>
      <w:r w:rsidRPr="00A00C52">
        <w:rPr>
          <w:sz w:val="28"/>
          <w:szCs w:val="28"/>
        </w:rPr>
        <w:t>зрительному</w:t>
      </w:r>
      <w:r w:rsidRPr="00A00C52">
        <w:rPr>
          <w:spacing w:val="-10"/>
          <w:sz w:val="28"/>
          <w:szCs w:val="28"/>
        </w:rPr>
        <w:t xml:space="preserve"> </w:t>
      </w:r>
      <w:r w:rsidRPr="00A00C52">
        <w:rPr>
          <w:sz w:val="28"/>
          <w:szCs w:val="28"/>
        </w:rPr>
        <w:t>и</w:t>
      </w:r>
      <w:r w:rsidRPr="00A00C52">
        <w:rPr>
          <w:spacing w:val="2"/>
          <w:sz w:val="28"/>
          <w:szCs w:val="28"/>
        </w:rPr>
        <w:t xml:space="preserve"> </w:t>
      </w:r>
      <w:r w:rsidRPr="00A00C52">
        <w:rPr>
          <w:sz w:val="28"/>
          <w:szCs w:val="28"/>
        </w:rPr>
        <w:t>звуковому</w:t>
      </w:r>
      <w:r w:rsidRPr="00A00C52">
        <w:rPr>
          <w:spacing w:val="-7"/>
          <w:sz w:val="28"/>
          <w:szCs w:val="28"/>
        </w:rPr>
        <w:t xml:space="preserve"> </w:t>
      </w:r>
      <w:r w:rsidRPr="00A00C52">
        <w:rPr>
          <w:sz w:val="28"/>
          <w:szCs w:val="28"/>
        </w:rPr>
        <w:t>ориентирам;</w:t>
      </w:r>
    </w:p>
    <w:p w:rsidR="00D123AF" w:rsidRPr="00A00C52" w:rsidRDefault="00D123AF" w:rsidP="00564D78">
      <w:pPr>
        <w:pStyle w:val="aa"/>
        <w:spacing w:before="1" w:line="25" w:lineRule="atLeast"/>
        <w:ind w:left="921" w:firstLine="0"/>
        <w:rPr>
          <w:sz w:val="28"/>
          <w:szCs w:val="28"/>
        </w:rPr>
      </w:pPr>
      <w:r w:rsidRPr="00A00C52">
        <w:rPr>
          <w:sz w:val="28"/>
          <w:szCs w:val="28"/>
        </w:rPr>
        <w:t>ребенок</w:t>
      </w:r>
      <w:r w:rsidRPr="00A00C52">
        <w:rPr>
          <w:spacing w:val="-2"/>
          <w:sz w:val="28"/>
          <w:szCs w:val="28"/>
        </w:rPr>
        <w:t xml:space="preserve"> </w:t>
      </w:r>
      <w:r w:rsidRPr="00A00C52">
        <w:rPr>
          <w:sz w:val="28"/>
          <w:szCs w:val="28"/>
        </w:rPr>
        <w:t>стремится</w:t>
      </w:r>
      <w:r w:rsidRPr="00A00C52">
        <w:rPr>
          <w:spacing w:val="-2"/>
          <w:sz w:val="28"/>
          <w:szCs w:val="28"/>
        </w:rPr>
        <w:t xml:space="preserve"> </w:t>
      </w:r>
      <w:r w:rsidRPr="00A00C52">
        <w:rPr>
          <w:sz w:val="28"/>
          <w:szCs w:val="28"/>
        </w:rPr>
        <w:t>к</w:t>
      </w:r>
      <w:r w:rsidRPr="00A00C52">
        <w:rPr>
          <w:spacing w:val="-2"/>
          <w:sz w:val="28"/>
          <w:szCs w:val="28"/>
        </w:rPr>
        <w:t xml:space="preserve"> </w:t>
      </w:r>
      <w:r w:rsidRPr="00A00C52">
        <w:rPr>
          <w:sz w:val="28"/>
          <w:szCs w:val="28"/>
        </w:rPr>
        <w:t>общению</w:t>
      </w:r>
      <w:r w:rsidRPr="00A00C52">
        <w:rPr>
          <w:spacing w:val="-1"/>
          <w:sz w:val="28"/>
          <w:szCs w:val="28"/>
        </w:rPr>
        <w:t xml:space="preserve"> </w:t>
      </w:r>
      <w:r w:rsidRPr="00A00C52">
        <w:rPr>
          <w:sz w:val="28"/>
          <w:szCs w:val="28"/>
        </w:rPr>
        <w:t>со</w:t>
      </w:r>
      <w:r w:rsidRPr="00A00C52">
        <w:rPr>
          <w:spacing w:val="-2"/>
          <w:sz w:val="28"/>
          <w:szCs w:val="28"/>
        </w:rPr>
        <w:t xml:space="preserve"> </w:t>
      </w:r>
      <w:r w:rsidRPr="00A00C52">
        <w:rPr>
          <w:sz w:val="28"/>
          <w:szCs w:val="28"/>
        </w:rPr>
        <w:t>взрослыми,</w:t>
      </w:r>
      <w:r w:rsidRPr="00A00C52">
        <w:rPr>
          <w:spacing w:val="-2"/>
          <w:sz w:val="28"/>
          <w:szCs w:val="28"/>
        </w:rPr>
        <w:t xml:space="preserve"> </w:t>
      </w:r>
      <w:r w:rsidRPr="00A00C52">
        <w:rPr>
          <w:sz w:val="28"/>
          <w:szCs w:val="28"/>
        </w:rPr>
        <w:t>реагирует</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их настроение;</w:t>
      </w:r>
    </w:p>
    <w:p w:rsidR="00D123AF" w:rsidRPr="00A00C52" w:rsidRDefault="00D123AF" w:rsidP="00564D78">
      <w:pPr>
        <w:pStyle w:val="aa"/>
        <w:spacing w:before="40" w:line="25" w:lineRule="atLeast"/>
        <w:ind w:right="248"/>
        <w:rPr>
          <w:sz w:val="28"/>
          <w:szCs w:val="28"/>
        </w:rPr>
      </w:pPr>
      <w:r w:rsidRPr="00A00C52">
        <w:rPr>
          <w:sz w:val="28"/>
          <w:szCs w:val="28"/>
        </w:rPr>
        <w:t>ребенок проявляет интерес к сверстникам; наблюдает за их действиями и подражает им;</w:t>
      </w:r>
      <w:r w:rsidRPr="00A00C52">
        <w:rPr>
          <w:spacing w:val="1"/>
          <w:sz w:val="28"/>
          <w:szCs w:val="28"/>
        </w:rPr>
        <w:t xml:space="preserve"> </w:t>
      </w:r>
      <w:r w:rsidRPr="00A00C52">
        <w:rPr>
          <w:sz w:val="28"/>
          <w:szCs w:val="28"/>
        </w:rPr>
        <w:t>играет</w:t>
      </w:r>
      <w:r w:rsidRPr="00A00C52">
        <w:rPr>
          <w:spacing w:val="-1"/>
          <w:sz w:val="28"/>
          <w:szCs w:val="28"/>
        </w:rPr>
        <w:t xml:space="preserve"> </w:t>
      </w:r>
      <w:r w:rsidRPr="00A00C52">
        <w:rPr>
          <w:sz w:val="28"/>
          <w:szCs w:val="28"/>
        </w:rPr>
        <w:t>рядом;</w:t>
      </w:r>
    </w:p>
    <w:p w:rsidR="00D123AF" w:rsidRPr="00A00C52" w:rsidRDefault="00D123AF" w:rsidP="00564D78">
      <w:pPr>
        <w:pStyle w:val="aa"/>
        <w:spacing w:line="25" w:lineRule="atLeast"/>
        <w:ind w:right="249"/>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активной</w:t>
      </w:r>
      <w:r w:rsidRPr="00A00C52">
        <w:rPr>
          <w:spacing w:val="1"/>
          <w:sz w:val="28"/>
          <w:szCs w:val="28"/>
        </w:rPr>
        <w:t xml:space="preserve"> </w:t>
      </w:r>
      <w:r w:rsidRPr="00A00C52">
        <w:rPr>
          <w:sz w:val="28"/>
          <w:szCs w:val="28"/>
        </w:rPr>
        <w:t>речью,</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части</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4-х</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включенной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общение;</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обращаться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вопросами</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просьбами;</w:t>
      </w:r>
    </w:p>
    <w:p w:rsidR="00D123AF" w:rsidRPr="00A00C52" w:rsidRDefault="00D123AF" w:rsidP="00564D78">
      <w:pPr>
        <w:pStyle w:val="aa"/>
        <w:spacing w:line="25" w:lineRule="atLeast"/>
        <w:ind w:right="248"/>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стихам,</w:t>
      </w:r>
      <w:r w:rsidRPr="00A00C52">
        <w:rPr>
          <w:spacing w:val="1"/>
          <w:sz w:val="28"/>
          <w:szCs w:val="28"/>
        </w:rPr>
        <w:t xml:space="preserve"> </w:t>
      </w:r>
      <w:r w:rsidRPr="00A00C52">
        <w:rPr>
          <w:sz w:val="28"/>
          <w:szCs w:val="28"/>
        </w:rPr>
        <w:t>сказкам,</w:t>
      </w:r>
      <w:r w:rsidRPr="00A00C52">
        <w:rPr>
          <w:spacing w:val="1"/>
          <w:sz w:val="28"/>
          <w:szCs w:val="28"/>
        </w:rPr>
        <w:t xml:space="preserve"> </w:t>
      </w:r>
      <w:r w:rsidRPr="00A00C52">
        <w:rPr>
          <w:sz w:val="28"/>
          <w:szCs w:val="28"/>
        </w:rPr>
        <w:t>повторяет</w:t>
      </w:r>
      <w:r w:rsidRPr="00A00C52">
        <w:rPr>
          <w:spacing w:val="1"/>
          <w:sz w:val="28"/>
          <w:szCs w:val="28"/>
        </w:rPr>
        <w:t xml:space="preserve"> </w:t>
      </w:r>
      <w:r w:rsidRPr="00A00C52">
        <w:rPr>
          <w:sz w:val="28"/>
          <w:szCs w:val="28"/>
        </w:rPr>
        <w:t>отдельные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фразы</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взрослым;</w:t>
      </w:r>
    </w:p>
    <w:p w:rsidR="00D123AF" w:rsidRPr="00A00C52" w:rsidRDefault="00D123AF" w:rsidP="00564D78">
      <w:pPr>
        <w:pStyle w:val="aa"/>
        <w:spacing w:line="25" w:lineRule="atLeast"/>
        <w:ind w:left="921" w:right="453" w:firstLine="0"/>
        <w:rPr>
          <w:sz w:val="28"/>
          <w:szCs w:val="28"/>
        </w:rPr>
      </w:pPr>
      <w:r w:rsidRPr="00A00C52">
        <w:rPr>
          <w:sz w:val="28"/>
          <w:szCs w:val="28"/>
        </w:rPr>
        <w:t>ребенок рассматривает картинки, показывает и называет предметы, изображенные на них;</w:t>
      </w:r>
      <w:r w:rsidRPr="00A00C52">
        <w:rPr>
          <w:spacing w:val="-57"/>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понимает и</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поручения взрослого;</w:t>
      </w:r>
    </w:p>
    <w:p w:rsidR="00D123AF" w:rsidRPr="00A00C52" w:rsidRDefault="00D123AF" w:rsidP="00564D78">
      <w:pPr>
        <w:pStyle w:val="aa"/>
        <w:spacing w:line="25" w:lineRule="atLeast"/>
        <w:ind w:right="248"/>
        <w:rPr>
          <w:sz w:val="28"/>
          <w:szCs w:val="28"/>
        </w:rPr>
      </w:pPr>
      <w:r w:rsidRPr="00A00C52">
        <w:rPr>
          <w:sz w:val="28"/>
          <w:szCs w:val="28"/>
        </w:rPr>
        <w:t>ребенок</w:t>
      </w:r>
      <w:r w:rsidRPr="00A00C52">
        <w:rPr>
          <w:spacing w:val="1"/>
          <w:sz w:val="28"/>
          <w:szCs w:val="28"/>
        </w:rPr>
        <w:t xml:space="preserve"> </w:t>
      </w:r>
      <w:r w:rsidRPr="00A00C52">
        <w:rPr>
          <w:sz w:val="28"/>
          <w:szCs w:val="28"/>
        </w:rPr>
        <w:t>различает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называет</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цвета,</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ориентируется</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основных</w:t>
      </w:r>
      <w:r w:rsidRPr="00A00C52">
        <w:rPr>
          <w:spacing w:val="-2"/>
          <w:sz w:val="28"/>
          <w:szCs w:val="28"/>
        </w:rPr>
        <w:t xml:space="preserve"> </w:t>
      </w:r>
      <w:r w:rsidRPr="00A00C52">
        <w:rPr>
          <w:sz w:val="28"/>
          <w:szCs w:val="28"/>
        </w:rPr>
        <w:t>пространственных</w:t>
      </w:r>
      <w:r w:rsidRPr="00A00C52">
        <w:rPr>
          <w:spacing w:val="2"/>
          <w:sz w:val="28"/>
          <w:szCs w:val="28"/>
        </w:rPr>
        <w:t xml:space="preserve"> </w:t>
      </w:r>
      <w:r w:rsidRPr="00A00C52">
        <w:rPr>
          <w:sz w:val="28"/>
          <w:szCs w:val="28"/>
        </w:rPr>
        <w:t>и временных</w:t>
      </w:r>
      <w:r w:rsidRPr="00A00C52">
        <w:rPr>
          <w:spacing w:val="2"/>
          <w:sz w:val="28"/>
          <w:szCs w:val="28"/>
        </w:rPr>
        <w:t xml:space="preserve"> </w:t>
      </w:r>
      <w:r w:rsidRPr="00A00C52">
        <w:rPr>
          <w:sz w:val="28"/>
          <w:szCs w:val="28"/>
        </w:rPr>
        <w:t>отношениях;</w:t>
      </w:r>
    </w:p>
    <w:p w:rsidR="00D123AF" w:rsidRPr="00A00C52" w:rsidRDefault="00D123AF" w:rsidP="00564D78">
      <w:pPr>
        <w:pStyle w:val="aa"/>
        <w:spacing w:line="25" w:lineRule="atLeast"/>
        <w:ind w:right="252"/>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гигиеническими</w:t>
      </w:r>
      <w:r w:rsidRPr="00A00C52">
        <w:rPr>
          <w:spacing w:val="1"/>
          <w:sz w:val="28"/>
          <w:szCs w:val="28"/>
        </w:rPr>
        <w:t xml:space="preserve"> </w:t>
      </w:r>
      <w:r w:rsidRPr="00A00C52">
        <w:rPr>
          <w:sz w:val="28"/>
          <w:szCs w:val="28"/>
        </w:rPr>
        <w:t>навыками,</w:t>
      </w:r>
      <w:r w:rsidRPr="00A00C52">
        <w:rPr>
          <w:spacing w:val="1"/>
          <w:sz w:val="28"/>
          <w:szCs w:val="28"/>
        </w:rPr>
        <w:t xml:space="preserve"> </w:t>
      </w:r>
      <w:r w:rsidRPr="00A00C52">
        <w:rPr>
          <w:sz w:val="28"/>
          <w:szCs w:val="28"/>
        </w:rPr>
        <w:t>простейшими</w:t>
      </w:r>
      <w:r w:rsidRPr="00A00C52">
        <w:rPr>
          <w:spacing w:val="1"/>
          <w:sz w:val="28"/>
          <w:szCs w:val="28"/>
        </w:rPr>
        <w:t xml:space="preserve"> </w:t>
      </w:r>
      <w:r w:rsidRPr="00A00C52">
        <w:rPr>
          <w:sz w:val="28"/>
          <w:szCs w:val="28"/>
        </w:rPr>
        <w:t>навыками</w:t>
      </w:r>
      <w:r w:rsidRPr="00A00C52">
        <w:rPr>
          <w:spacing w:val="1"/>
          <w:sz w:val="28"/>
          <w:szCs w:val="28"/>
        </w:rPr>
        <w:t xml:space="preserve"> </w:t>
      </w:r>
      <w:r w:rsidRPr="00A00C52">
        <w:rPr>
          <w:sz w:val="28"/>
          <w:szCs w:val="28"/>
        </w:rPr>
        <w:t>самообслуживания</w:t>
      </w:r>
      <w:r w:rsidRPr="00A00C52">
        <w:rPr>
          <w:spacing w:val="-1"/>
          <w:sz w:val="28"/>
          <w:szCs w:val="28"/>
        </w:rPr>
        <w:t xml:space="preserve"> </w:t>
      </w:r>
      <w:r w:rsidRPr="00A00C52">
        <w:rPr>
          <w:sz w:val="28"/>
          <w:szCs w:val="28"/>
        </w:rPr>
        <w:t>(одевание, раздевание,</w:t>
      </w:r>
      <w:r w:rsidRPr="00A00C52">
        <w:rPr>
          <w:spacing w:val="-1"/>
          <w:sz w:val="28"/>
          <w:szCs w:val="28"/>
        </w:rPr>
        <w:t xml:space="preserve"> </w:t>
      </w:r>
      <w:r w:rsidRPr="00A00C52">
        <w:rPr>
          <w:sz w:val="28"/>
          <w:szCs w:val="28"/>
        </w:rPr>
        <w:t>самостоятельно ест и др.);</w:t>
      </w:r>
    </w:p>
    <w:p w:rsidR="00D123AF" w:rsidRPr="00A00C52" w:rsidRDefault="00D123AF" w:rsidP="00564D78">
      <w:pPr>
        <w:pStyle w:val="aa"/>
        <w:spacing w:line="25" w:lineRule="atLeast"/>
        <w:ind w:left="921" w:firstLine="0"/>
        <w:rPr>
          <w:sz w:val="28"/>
          <w:szCs w:val="28"/>
        </w:rPr>
      </w:pPr>
      <w:r w:rsidRPr="00A00C52">
        <w:rPr>
          <w:sz w:val="28"/>
          <w:szCs w:val="28"/>
        </w:rPr>
        <w:t>ребенок</w:t>
      </w:r>
      <w:r w:rsidRPr="00A00C52">
        <w:rPr>
          <w:spacing w:val="-2"/>
          <w:sz w:val="28"/>
          <w:szCs w:val="28"/>
        </w:rPr>
        <w:t xml:space="preserve"> </w:t>
      </w:r>
      <w:r w:rsidRPr="00A00C52">
        <w:rPr>
          <w:sz w:val="28"/>
          <w:szCs w:val="28"/>
        </w:rPr>
        <w:t>стремится</w:t>
      </w:r>
      <w:r w:rsidRPr="00A00C52">
        <w:rPr>
          <w:spacing w:val="-2"/>
          <w:sz w:val="28"/>
          <w:szCs w:val="28"/>
        </w:rPr>
        <w:t xml:space="preserve"> </w:t>
      </w:r>
      <w:r w:rsidRPr="00A00C52">
        <w:rPr>
          <w:sz w:val="28"/>
          <w:szCs w:val="28"/>
        </w:rPr>
        <w:t>проявлять самостоятельность</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бытовом</w:t>
      </w:r>
      <w:r w:rsidRPr="00A00C52">
        <w:rPr>
          <w:spacing w:val="-4"/>
          <w:sz w:val="28"/>
          <w:szCs w:val="28"/>
        </w:rPr>
        <w:t xml:space="preserve"> </w:t>
      </w:r>
      <w:r w:rsidRPr="00A00C52">
        <w:rPr>
          <w:sz w:val="28"/>
          <w:szCs w:val="28"/>
        </w:rPr>
        <w:t>и</w:t>
      </w:r>
      <w:r w:rsidRPr="00A00C52">
        <w:rPr>
          <w:spacing w:val="-1"/>
          <w:sz w:val="28"/>
          <w:szCs w:val="28"/>
        </w:rPr>
        <w:t xml:space="preserve"> </w:t>
      </w:r>
      <w:r w:rsidRPr="00A00C52">
        <w:rPr>
          <w:sz w:val="28"/>
          <w:szCs w:val="28"/>
        </w:rPr>
        <w:t>игровом</w:t>
      </w:r>
      <w:r w:rsidRPr="00A00C52">
        <w:rPr>
          <w:spacing w:val="-5"/>
          <w:sz w:val="28"/>
          <w:szCs w:val="28"/>
        </w:rPr>
        <w:t xml:space="preserve"> </w:t>
      </w:r>
      <w:r w:rsidRPr="00A00C52">
        <w:rPr>
          <w:sz w:val="28"/>
          <w:szCs w:val="28"/>
        </w:rPr>
        <w:t>поведении;</w:t>
      </w:r>
    </w:p>
    <w:p w:rsidR="00D123AF" w:rsidRPr="00A00C52" w:rsidRDefault="00D123AF" w:rsidP="00564D78">
      <w:pPr>
        <w:pStyle w:val="aa"/>
        <w:spacing w:before="35" w:line="25" w:lineRule="atLeast"/>
        <w:ind w:right="250"/>
        <w:rPr>
          <w:sz w:val="28"/>
          <w:szCs w:val="28"/>
        </w:rPr>
      </w:pPr>
      <w:r w:rsidRPr="00A00C52">
        <w:rPr>
          <w:sz w:val="28"/>
          <w:szCs w:val="28"/>
        </w:rPr>
        <w:t>ребенок с удовольствием слушает музыку, подпевает, выполняет простые танцевальные</w:t>
      </w:r>
      <w:r w:rsidRPr="00A00C52">
        <w:rPr>
          <w:spacing w:val="1"/>
          <w:sz w:val="28"/>
          <w:szCs w:val="28"/>
        </w:rPr>
        <w:t xml:space="preserve"> </w:t>
      </w:r>
      <w:r w:rsidRPr="00A00C52">
        <w:rPr>
          <w:sz w:val="28"/>
          <w:szCs w:val="28"/>
        </w:rPr>
        <w:t>движения;</w:t>
      </w:r>
    </w:p>
    <w:p w:rsidR="00D123AF" w:rsidRPr="00A00C52" w:rsidRDefault="00D123AF" w:rsidP="00564D78">
      <w:pPr>
        <w:pStyle w:val="aa"/>
        <w:spacing w:before="1" w:line="25" w:lineRule="atLeast"/>
        <w:ind w:left="921" w:firstLine="0"/>
        <w:rPr>
          <w:sz w:val="28"/>
          <w:szCs w:val="28"/>
        </w:rPr>
      </w:pPr>
      <w:r w:rsidRPr="00A00C52">
        <w:rPr>
          <w:sz w:val="28"/>
          <w:szCs w:val="28"/>
        </w:rPr>
        <w:t>ребенок</w:t>
      </w:r>
      <w:r w:rsidRPr="00A00C52">
        <w:rPr>
          <w:spacing w:val="-3"/>
          <w:sz w:val="28"/>
          <w:szCs w:val="28"/>
        </w:rPr>
        <w:t xml:space="preserve"> </w:t>
      </w:r>
      <w:r w:rsidRPr="00A00C52">
        <w:rPr>
          <w:sz w:val="28"/>
          <w:szCs w:val="28"/>
        </w:rPr>
        <w:t>эмоционально</w:t>
      </w:r>
      <w:r w:rsidRPr="00A00C52">
        <w:rPr>
          <w:spacing w:val="-5"/>
          <w:sz w:val="28"/>
          <w:szCs w:val="28"/>
        </w:rPr>
        <w:t xml:space="preserve"> </w:t>
      </w:r>
      <w:r w:rsidRPr="00A00C52">
        <w:rPr>
          <w:sz w:val="28"/>
          <w:szCs w:val="28"/>
        </w:rPr>
        <w:t>откликается</w:t>
      </w:r>
      <w:r w:rsidRPr="00A00C52">
        <w:rPr>
          <w:spacing w:val="-3"/>
          <w:sz w:val="28"/>
          <w:szCs w:val="28"/>
        </w:rPr>
        <w:t xml:space="preserve"> </w:t>
      </w:r>
      <w:r w:rsidRPr="00A00C52">
        <w:rPr>
          <w:sz w:val="28"/>
          <w:szCs w:val="28"/>
        </w:rPr>
        <w:t>на</w:t>
      </w:r>
      <w:r w:rsidRPr="00A00C52">
        <w:rPr>
          <w:spacing w:val="-3"/>
          <w:sz w:val="28"/>
          <w:szCs w:val="28"/>
        </w:rPr>
        <w:t xml:space="preserve"> </w:t>
      </w:r>
      <w:r w:rsidRPr="00A00C52">
        <w:rPr>
          <w:sz w:val="28"/>
          <w:szCs w:val="28"/>
        </w:rPr>
        <w:t>красоту</w:t>
      </w:r>
      <w:r w:rsidRPr="00A00C52">
        <w:rPr>
          <w:spacing w:val="-6"/>
          <w:sz w:val="28"/>
          <w:szCs w:val="28"/>
        </w:rPr>
        <w:t xml:space="preserve"> </w:t>
      </w:r>
      <w:r w:rsidRPr="00A00C52">
        <w:rPr>
          <w:sz w:val="28"/>
          <w:szCs w:val="28"/>
        </w:rPr>
        <w:t>природы</w:t>
      </w:r>
      <w:r w:rsidRPr="00A00C52">
        <w:rPr>
          <w:spacing w:val="-2"/>
          <w:sz w:val="28"/>
          <w:szCs w:val="28"/>
        </w:rPr>
        <w:t xml:space="preserve"> </w:t>
      </w:r>
      <w:r w:rsidRPr="00A00C52">
        <w:rPr>
          <w:sz w:val="28"/>
          <w:szCs w:val="28"/>
        </w:rPr>
        <w:t>и</w:t>
      </w:r>
      <w:r w:rsidRPr="00A00C52">
        <w:rPr>
          <w:spacing w:val="-5"/>
          <w:sz w:val="28"/>
          <w:szCs w:val="28"/>
        </w:rPr>
        <w:t xml:space="preserve"> </w:t>
      </w:r>
      <w:r w:rsidRPr="00A00C52">
        <w:rPr>
          <w:sz w:val="28"/>
          <w:szCs w:val="28"/>
        </w:rPr>
        <w:t>произведения</w:t>
      </w:r>
      <w:r w:rsidRPr="00A00C52">
        <w:rPr>
          <w:spacing w:val="-2"/>
          <w:sz w:val="28"/>
          <w:szCs w:val="28"/>
        </w:rPr>
        <w:t xml:space="preserve"> </w:t>
      </w:r>
      <w:r w:rsidRPr="00A00C52">
        <w:rPr>
          <w:sz w:val="28"/>
          <w:szCs w:val="28"/>
        </w:rPr>
        <w:t>искусства;</w:t>
      </w:r>
    </w:p>
    <w:p w:rsidR="00D123AF" w:rsidRPr="00A00C52" w:rsidRDefault="00D123AF" w:rsidP="00564D78">
      <w:pPr>
        <w:pStyle w:val="aa"/>
        <w:spacing w:before="41" w:line="25" w:lineRule="atLeast"/>
        <w:ind w:right="246"/>
        <w:rPr>
          <w:sz w:val="28"/>
          <w:szCs w:val="28"/>
        </w:rPr>
      </w:pPr>
      <w:r w:rsidRPr="00A00C52">
        <w:rPr>
          <w:sz w:val="28"/>
          <w:szCs w:val="28"/>
        </w:rPr>
        <w:t>ребенок</w:t>
      </w:r>
      <w:r w:rsidRPr="00A00C52">
        <w:rPr>
          <w:spacing w:val="1"/>
          <w:sz w:val="28"/>
          <w:szCs w:val="28"/>
        </w:rPr>
        <w:t xml:space="preserve"> </w:t>
      </w:r>
      <w:r w:rsidRPr="00A00C52">
        <w:rPr>
          <w:sz w:val="28"/>
          <w:szCs w:val="28"/>
        </w:rPr>
        <w:t>осваивает</w:t>
      </w:r>
      <w:r w:rsidRPr="00A00C52">
        <w:rPr>
          <w:spacing w:val="1"/>
          <w:sz w:val="28"/>
          <w:szCs w:val="28"/>
        </w:rPr>
        <w:t xml:space="preserve"> </w:t>
      </w:r>
      <w:r w:rsidRPr="00A00C52">
        <w:rPr>
          <w:sz w:val="28"/>
          <w:szCs w:val="28"/>
        </w:rPr>
        <w:t>основы</w:t>
      </w:r>
      <w:r w:rsidRPr="00A00C52">
        <w:rPr>
          <w:spacing w:val="1"/>
          <w:sz w:val="28"/>
          <w:szCs w:val="28"/>
        </w:rPr>
        <w:t xml:space="preserve"> </w:t>
      </w:r>
      <w:r w:rsidRPr="00A00C52">
        <w:rPr>
          <w:sz w:val="28"/>
          <w:szCs w:val="28"/>
        </w:rPr>
        <w:t>изобразительной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(лепка,</w:t>
      </w:r>
      <w:r w:rsidRPr="00A00C52">
        <w:rPr>
          <w:spacing w:val="1"/>
          <w:sz w:val="28"/>
          <w:szCs w:val="28"/>
        </w:rPr>
        <w:t xml:space="preserve"> </w:t>
      </w:r>
      <w:r w:rsidRPr="00A00C52">
        <w:rPr>
          <w:sz w:val="28"/>
          <w:szCs w:val="28"/>
        </w:rPr>
        <w:t>рисование)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конструирования:</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уже довольно</w:t>
      </w:r>
      <w:r w:rsidRPr="00A00C52">
        <w:rPr>
          <w:spacing w:val="1"/>
          <w:sz w:val="28"/>
          <w:szCs w:val="28"/>
        </w:rPr>
        <w:t xml:space="preserve"> </w:t>
      </w:r>
      <w:r w:rsidRPr="00A00C52">
        <w:rPr>
          <w:sz w:val="28"/>
          <w:szCs w:val="28"/>
        </w:rPr>
        <w:t>сложные постройки (гараж,</w:t>
      </w:r>
      <w:r w:rsidRPr="00A00C52">
        <w:rPr>
          <w:spacing w:val="1"/>
          <w:sz w:val="28"/>
          <w:szCs w:val="28"/>
        </w:rPr>
        <w:t xml:space="preserve"> </w:t>
      </w:r>
      <w:r w:rsidRPr="00A00C52">
        <w:rPr>
          <w:sz w:val="28"/>
          <w:szCs w:val="28"/>
        </w:rPr>
        <w:t>дорогу к</w:t>
      </w:r>
      <w:r w:rsidRPr="00A00C52">
        <w:rPr>
          <w:spacing w:val="1"/>
          <w:sz w:val="28"/>
          <w:szCs w:val="28"/>
        </w:rPr>
        <w:t xml:space="preserve"> </w:t>
      </w:r>
      <w:r w:rsidRPr="00A00C52">
        <w:rPr>
          <w:sz w:val="28"/>
          <w:szCs w:val="28"/>
        </w:rPr>
        <w:t>нему,</w:t>
      </w:r>
      <w:r w:rsidRPr="00A00C52">
        <w:rPr>
          <w:spacing w:val="1"/>
          <w:sz w:val="28"/>
          <w:szCs w:val="28"/>
        </w:rPr>
        <w:t xml:space="preserve"> </w:t>
      </w:r>
      <w:r w:rsidRPr="00A00C52">
        <w:rPr>
          <w:sz w:val="28"/>
          <w:szCs w:val="28"/>
        </w:rPr>
        <w:t>забор)</w:t>
      </w:r>
      <w:r w:rsidRPr="00A00C52">
        <w:rPr>
          <w:spacing w:val="9"/>
          <w:sz w:val="28"/>
          <w:szCs w:val="28"/>
        </w:rPr>
        <w:t xml:space="preserve"> </w:t>
      </w:r>
      <w:r w:rsidRPr="00A00C52">
        <w:rPr>
          <w:sz w:val="28"/>
          <w:szCs w:val="28"/>
        </w:rPr>
        <w:t>и</w:t>
      </w:r>
      <w:r w:rsidRPr="00A00C52">
        <w:rPr>
          <w:spacing w:val="-1"/>
          <w:sz w:val="28"/>
          <w:szCs w:val="28"/>
        </w:rPr>
        <w:t xml:space="preserve"> </w:t>
      </w:r>
      <w:r w:rsidRPr="00A00C52">
        <w:rPr>
          <w:sz w:val="28"/>
          <w:szCs w:val="28"/>
        </w:rPr>
        <w:t>играть с</w:t>
      </w:r>
      <w:r w:rsidRPr="00A00C52">
        <w:rPr>
          <w:spacing w:val="-2"/>
          <w:sz w:val="28"/>
          <w:szCs w:val="28"/>
        </w:rPr>
        <w:t xml:space="preserve"> </w:t>
      </w:r>
      <w:r w:rsidRPr="00A00C52">
        <w:rPr>
          <w:sz w:val="28"/>
          <w:szCs w:val="28"/>
        </w:rPr>
        <w:t>ними;</w:t>
      </w:r>
      <w:r w:rsidRPr="00A00C52">
        <w:rPr>
          <w:spacing w:val="7"/>
          <w:sz w:val="28"/>
          <w:szCs w:val="28"/>
        </w:rPr>
        <w:t xml:space="preserve"> </w:t>
      </w:r>
      <w:r w:rsidRPr="00A00C52">
        <w:rPr>
          <w:sz w:val="28"/>
          <w:szCs w:val="28"/>
        </w:rPr>
        <w:t>рисует дорожки,</w:t>
      </w:r>
      <w:r w:rsidRPr="00A00C52">
        <w:rPr>
          <w:spacing w:val="-1"/>
          <w:sz w:val="28"/>
          <w:szCs w:val="28"/>
        </w:rPr>
        <w:t xml:space="preserve"> </w:t>
      </w:r>
      <w:r w:rsidRPr="00A00C52">
        <w:rPr>
          <w:sz w:val="28"/>
          <w:szCs w:val="28"/>
        </w:rPr>
        <w:t>дождик,</w:t>
      </w:r>
      <w:r w:rsidRPr="00A00C52">
        <w:rPr>
          <w:spacing w:val="-1"/>
          <w:sz w:val="28"/>
          <w:szCs w:val="28"/>
        </w:rPr>
        <w:t xml:space="preserve"> </w:t>
      </w:r>
      <w:r w:rsidRPr="00A00C52">
        <w:rPr>
          <w:sz w:val="28"/>
          <w:szCs w:val="28"/>
        </w:rPr>
        <w:t>шарики; лепит</w:t>
      </w:r>
      <w:r w:rsidRPr="00A00C52">
        <w:rPr>
          <w:spacing w:val="-1"/>
          <w:sz w:val="28"/>
          <w:szCs w:val="28"/>
        </w:rPr>
        <w:t xml:space="preserve"> </w:t>
      </w:r>
      <w:r w:rsidRPr="00A00C52">
        <w:rPr>
          <w:sz w:val="28"/>
          <w:szCs w:val="28"/>
        </w:rPr>
        <w:t>палочки,</w:t>
      </w:r>
      <w:r w:rsidRPr="00A00C52">
        <w:rPr>
          <w:spacing w:val="-1"/>
          <w:sz w:val="28"/>
          <w:szCs w:val="28"/>
        </w:rPr>
        <w:t xml:space="preserve"> </w:t>
      </w:r>
      <w:r w:rsidRPr="00A00C52">
        <w:rPr>
          <w:sz w:val="28"/>
          <w:szCs w:val="28"/>
        </w:rPr>
        <w:t>колечки, лепешки;</w:t>
      </w:r>
    </w:p>
    <w:p w:rsidR="00D123AF" w:rsidRPr="00A00C52" w:rsidRDefault="00D123AF" w:rsidP="00564D78">
      <w:pPr>
        <w:pStyle w:val="aa"/>
        <w:spacing w:before="1" w:line="25" w:lineRule="atLeast"/>
        <w:ind w:right="247"/>
        <w:rPr>
          <w:sz w:val="28"/>
          <w:szCs w:val="28"/>
        </w:rPr>
      </w:pPr>
      <w:r w:rsidRPr="00A00C52">
        <w:rPr>
          <w:sz w:val="28"/>
          <w:szCs w:val="28"/>
        </w:rPr>
        <w:t>ребенок</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направлять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достижение</w:t>
      </w:r>
      <w:r w:rsidRPr="00A00C52">
        <w:rPr>
          <w:spacing w:val="1"/>
          <w:sz w:val="28"/>
          <w:szCs w:val="28"/>
        </w:rPr>
        <w:t xml:space="preserve"> </w:t>
      </w:r>
      <w:r w:rsidRPr="00A00C52">
        <w:rPr>
          <w:sz w:val="28"/>
          <w:szCs w:val="28"/>
        </w:rPr>
        <w:t>простой,</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поставленной цели; знает, с помощью каких средств и в какой последовательности продвигаться к</w:t>
      </w:r>
      <w:r w:rsidRPr="00A00C52">
        <w:rPr>
          <w:spacing w:val="1"/>
          <w:sz w:val="28"/>
          <w:szCs w:val="28"/>
        </w:rPr>
        <w:t xml:space="preserve"> </w:t>
      </w:r>
      <w:r w:rsidRPr="00A00C52">
        <w:rPr>
          <w:sz w:val="28"/>
          <w:szCs w:val="28"/>
        </w:rPr>
        <w:t>цели;</w:t>
      </w:r>
    </w:p>
    <w:p w:rsidR="00D123AF" w:rsidRPr="00A00C52" w:rsidRDefault="00D123AF" w:rsidP="00564D78">
      <w:pPr>
        <w:pStyle w:val="aa"/>
        <w:spacing w:line="25" w:lineRule="atLeast"/>
        <w:ind w:right="255"/>
        <w:rPr>
          <w:sz w:val="28"/>
          <w:szCs w:val="28"/>
        </w:rPr>
      </w:pPr>
      <w:r w:rsidRPr="00A00C52">
        <w:rPr>
          <w:sz w:val="28"/>
          <w:szCs w:val="28"/>
        </w:rPr>
        <w:t>ребенок активно действует с окружающими его предметами, знает названия, свойства и</w:t>
      </w:r>
      <w:r w:rsidRPr="00A00C52">
        <w:rPr>
          <w:spacing w:val="1"/>
          <w:sz w:val="28"/>
          <w:szCs w:val="28"/>
        </w:rPr>
        <w:t xml:space="preserve"> </w:t>
      </w:r>
      <w:r w:rsidRPr="00A00C52">
        <w:rPr>
          <w:sz w:val="28"/>
          <w:szCs w:val="28"/>
        </w:rPr>
        <w:t>назначение</w:t>
      </w:r>
      <w:r w:rsidRPr="00A00C52">
        <w:rPr>
          <w:spacing w:val="-2"/>
          <w:sz w:val="28"/>
          <w:szCs w:val="28"/>
        </w:rPr>
        <w:t xml:space="preserve"> </w:t>
      </w:r>
      <w:r w:rsidRPr="00A00C52">
        <w:rPr>
          <w:sz w:val="28"/>
          <w:szCs w:val="28"/>
        </w:rPr>
        <w:t>многих</w:t>
      </w:r>
      <w:r w:rsidRPr="00A00C52">
        <w:rPr>
          <w:spacing w:val="-1"/>
          <w:sz w:val="28"/>
          <w:szCs w:val="28"/>
        </w:rPr>
        <w:t xml:space="preserve"> </w:t>
      </w:r>
      <w:r w:rsidRPr="00A00C52">
        <w:rPr>
          <w:sz w:val="28"/>
          <w:szCs w:val="28"/>
        </w:rPr>
        <w:t>предметов, находящихся</w:t>
      </w:r>
      <w:r w:rsidRPr="00A00C52">
        <w:rPr>
          <w:spacing w:val="-1"/>
          <w:sz w:val="28"/>
          <w:szCs w:val="28"/>
        </w:rPr>
        <w:t xml:space="preserve"> </w:t>
      </w:r>
      <w:r w:rsidRPr="00A00C52">
        <w:rPr>
          <w:sz w:val="28"/>
          <w:szCs w:val="28"/>
        </w:rPr>
        <w:t>в его</w:t>
      </w:r>
      <w:r w:rsidRPr="00A00C52">
        <w:rPr>
          <w:spacing w:val="-1"/>
          <w:sz w:val="28"/>
          <w:szCs w:val="28"/>
        </w:rPr>
        <w:t xml:space="preserve"> </w:t>
      </w:r>
      <w:r w:rsidRPr="00A00C52">
        <w:rPr>
          <w:sz w:val="28"/>
          <w:szCs w:val="28"/>
        </w:rPr>
        <w:t>повседневном</w:t>
      </w:r>
      <w:r w:rsidRPr="00A00C52">
        <w:rPr>
          <w:spacing w:val="-1"/>
          <w:sz w:val="28"/>
          <w:szCs w:val="28"/>
        </w:rPr>
        <w:t xml:space="preserve"> </w:t>
      </w:r>
      <w:r w:rsidRPr="00A00C52">
        <w:rPr>
          <w:sz w:val="28"/>
          <w:szCs w:val="28"/>
        </w:rPr>
        <w:t>обиходе;</w:t>
      </w:r>
    </w:p>
    <w:p w:rsidR="00D123AF" w:rsidRPr="00A00C52" w:rsidRDefault="00D123AF" w:rsidP="00564D78">
      <w:pPr>
        <w:pStyle w:val="aa"/>
        <w:spacing w:line="25" w:lineRule="atLeast"/>
        <w:ind w:right="246"/>
        <w:rPr>
          <w:sz w:val="28"/>
          <w:szCs w:val="28"/>
        </w:rPr>
      </w:pPr>
      <w:r w:rsidRPr="00A00C52">
        <w:rPr>
          <w:sz w:val="28"/>
          <w:szCs w:val="28"/>
        </w:rPr>
        <w:t>ребенок</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отображает</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окружающих</w:t>
      </w:r>
      <w:r w:rsidRPr="00A00C52">
        <w:rPr>
          <w:spacing w:val="1"/>
          <w:sz w:val="28"/>
          <w:szCs w:val="28"/>
        </w:rPr>
        <w:t xml:space="preserve"> </w:t>
      </w:r>
      <w:r w:rsidRPr="00A00C52">
        <w:rPr>
          <w:sz w:val="28"/>
          <w:szCs w:val="28"/>
        </w:rPr>
        <w:t>(«готовит</w:t>
      </w:r>
      <w:r w:rsidRPr="00A00C52">
        <w:rPr>
          <w:spacing w:val="1"/>
          <w:sz w:val="28"/>
          <w:szCs w:val="28"/>
        </w:rPr>
        <w:t xml:space="preserve"> </w:t>
      </w:r>
      <w:r w:rsidRPr="00A00C52">
        <w:rPr>
          <w:sz w:val="28"/>
          <w:szCs w:val="28"/>
        </w:rPr>
        <w:t>обед»,</w:t>
      </w:r>
      <w:r w:rsidRPr="00A00C52">
        <w:rPr>
          <w:spacing w:val="1"/>
          <w:sz w:val="28"/>
          <w:szCs w:val="28"/>
        </w:rPr>
        <w:t xml:space="preserve"> </w:t>
      </w:r>
      <w:r w:rsidRPr="00A00C52">
        <w:rPr>
          <w:sz w:val="28"/>
          <w:szCs w:val="28"/>
        </w:rPr>
        <w:lastRenderedPageBreak/>
        <w:t>«ухаживает</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больным» и др.), воспроизводит не только их последовательность и взаимосвязь, но и социальные</w:t>
      </w:r>
      <w:r w:rsidRPr="00A00C52">
        <w:rPr>
          <w:spacing w:val="1"/>
          <w:sz w:val="28"/>
          <w:szCs w:val="28"/>
        </w:rPr>
        <w:t xml:space="preserve"> </w:t>
      </w:r>
      <w:r w:rsidRPr="00A00C52">
        <w:rPr>
          <w:sz w:val="28"/>
          <w:szCs w:val="28"/>
        </w:rPr>
        <w:t>отношения (ласково обращается с куклой, делает ей замечания), заранее определяет цель («Я буду</w:t>
      </w:r>
      <w:r w:rsidRPr="00A00C52">
        <w:rPr>
          <w:spacing w:val="1"/>
          <w:sz w:val="28"/>
          <w:szCs w:val="28"/>
        </w:rPr>
        <w:t xml:space="preserve"> </w:t>
      </w:r>
      <w:r w:rsidRPr="00A00C52">
        <w:rPr>
          <w:sz w:val="28"/>
          <w:szCs w:val="28"/>
        </w:rPr>
        <w:t>лечить куклу»).</w:t>
      </w:r>
    </w:p>
    <w:p w:rsidR="00D123AF" w:rsidRPr="00A00C52" w:rsidRDefault="00D123AF" w:rsidP="00564D78">
      <w:pPr>
        <w:spacing w:line="25" w:lineRule="atLeast"/>
        <w:jc w:val="both"/>
        <w:rPr>
          <w:rFonts w:ascii="Times New Roman" w:hAnsi="Times New Roman" w:cs="Times New Roman"/>
          <w:sz w:val="28"/>
          <w:szCs w:val="28"/>
        </w:rPr>
      </w:pPr>
    </w:p>
    <w:p w:rsidR="00D123AF" w:rsidRPr="00A00C52" w:rsidRDefault="00D123AF" w:rsidP="00564D78">
      <w:pPr>
        <w:pStyle w:val="1"/>
        <w:numPr>
          <w:ilvl w:val="2"/>
          <w:numId w:val="19"/>
        </w:numPr>
        <w:tabs>
          <w:tab w:val="left" w:pos="1522"/>
        </w:tabs>
        <w:spacing w:line="25" w:lineRule="atLeast"/>
        <w:ind w:hanging="601"/>
        <w:jc w:val="both"/>
        <w:rPr>
          <w:sz w:val="28"/>
          <w:szCs w:val="28"/>
        </w:rPr>
      </w:pPr>
      <w:r w:rsidRPr="00A00C52">
        <w:rPr>
          <w:sz w:val="28"/>
          <w:szCs w:val="28"/>
        </w:rPr>
        <w:t>Планируемые</w:t>
      </w:r>
      <w:r w:rsidRPr="00A00C52">
        <w:rPr>
          <w:spacing w:val="-4"/>
          <w:sz w:val="28"/>
          <w:szCs w:val="28"/>
        </w:rPr>
        <w:t xml:space="preserve"> </w:t>
      </w:r>
      <w:r w:rsidRPr="00A00C52">
        <w:rPr>
          <w:sz w:val="28"/>
          <w:szCs w:val="28"/>
        </w:rPr>
        <w:t>результаты</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дошкольном</w:t>
      </w:r>
      <w:r w:rsidRPr="00A00C52">
        <w:rPr>
          <w:spacing w:val="-1"/>
          <w:sz w:val="28"/>
          <w:szCs w:val="28"/>
        </w:rPr>
        <w:t xml:space="preserve"> </w:t>
      </w:r>
      <w:r w:rsidRPr="00A00C52">
        <w:rPr>
          <w:sz w:val="28"/>
          <w:szCs w:val="28"/>
        </w:rPr>
        <w:t>возрасте</w:t>
      </w: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К</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четырем</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годам:</w:t>
      </w:r>
    </w:p>
    <w:p w:rsidR="00D123AF" w:rsidRPr="00A00C52" w:rsidRDefault="00D123AF" w:rsidP="00564D78">
      <w:pPr>
        <w:pStyle w:val="aa"/>
        <w:spacing w:before="38" w:line="25" w:lineRule="atLeast"/>
        <w:ind w:right="244"/>
        <w:rPr>
          <w:sz w:val="28"/>
          <w:szCs w:val="28"/>
        </w:rPr>
      </w:pPr>
      <w:r w:rsidRPr="00A00C52">
        <w:rPr>
          <w:sz w:val="28"/>
          <w:szCs w:val="28"/>
        </w:rPr>
        <w:t>ребенок</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разнообразным</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 проявляет избирательный интерес к отдельным двигательным действиям (бросание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ловля,</w:t>
      </w:r>
      <w:r w:rsidRPr="00A00C52">
        <w:rPr>
          <w:spacing w:val="-1"/>
          <w:sz w:val="28"/>
          <w:szCs w:val="28"/>
        </w:rPr>
        <w:t xml:space="preserve"> </w:t>
      </w:r>
      <w:r w:rsidRPr="00A00C52">
        <w:rPr>
          <w:sz w:val="28"/>
          <w:szCs w:val="28"/>
        </w:rPr>
        <w:t>ходьба, бег,</w:t>
      </w:r>
      <w:r w:rsidRPr="00A00C52">
        <w:rPr>
          <w:spacing w:val="-1"/>
          <w:sz w:val="28"/>
          <w:szCs w:val="28"/>
        </w:rPr>
        <w:t xml:space="preserve"> </w:t>
      </w:r>
      <w:r w:rsidRPr="00A00C52">
        <w:rPr>
          <w:sz w:val="28"/>
          <w:szCs w:val="28"/>
        </w:rPr>
        <w:t>прыжки) и</w:t>
      </w:r>
      <w:r w:rsidRPr="00A00C52">
        <w:rPr>
          <w:spacing w:val="-2"/>
          <w:sz w:val="28"/>
          <w:szCs w:val="28"/>
        </w:rPr>
        <w:t xml:space="preserve"> </w:t>
      </w:r>
      <w:r w:rsidRPr="00A00C52">
        <w:rPr>
          <w:sz w:val="28"/>
          <w:szCs w:val="28"/>
        </w:rPr>
        <w:t>подвижным</w:t>
      </w:r>
      <w:r w:rsidRPr="00A00C52">
        <w:rPr>
          <w:spacing w:val="-2"/>
          <w:sz w:val="28"/>
          <w:szCs w:val="28"/>
        </w:rPr>
        <w:t xml:space="preserve"> </w:t>
      </w:r>
      <w:r w:rsidRPr="00A00C52">
        <w:rPr>
          <w:sz w:val="28"/>
          <w:szCs w:val="28"/>
        </w:rPr>
        <w:t>играм;</w:t>
      </w:r>
    </w:p>
    <w:p w:rsidR="00D123AF" w:rsidRPr="00A00C52" w:rsidRDefault="00D123AF" w:rsidP="00564D78">
      <w:pPr>
        <w:pStyle w:val="aa"/>
        <w:spacing w:line="25" w:lineRule="atLeast"/>
        <w:ind w:right="251"/>
        <w:rPr>
          <w:sz w:val="28"/>
          <w:szCs w:val="28"/>
        </w:rPr>
      </w:pPr>
      <w:r w:rsidRPr="00A00C52">
        <w:rPr>
          <w:sz w:val="28"/>
          <w:szCs w:val="28"/>
        </w:rPr>
        <w:t>ребенок проявляет элементы самостоятельности в двигательной деятельности, с интересом</w:t>
      </w:r>
      <w:r w:rsidRPr="00A00C52">
        <w:rPr>
          <w:spacing w:val="1"/>
          <w:sz w:val="28"/>
          <w:szCs w:val="28"/>
        </w:rPr>
        <w:t xml:space="preserve"> </w:t>
      </w:r>
      <w:r w:rsidRPr="00A00C52">
        <w:rPr>
          <w:sz w:val="28"/>
          <w:szCs w:val="28"/>
        </w:rPr>
        <w:t>включается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выполнению</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ролей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игре,</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простейшие правила построения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перестроения,</w:t>
      </w:r>
      <w:r w:rsidRPr="00A00C52">
        <w:rPr>
          <w:spacing w:val="1"/>
          <w:sz w:val="28"/>
          <w:szCs w:val="28"/>
        </w:rPr>
        <w:t xml:space="preserve"> </w:t>
      </w:r>
      <w:r w:rsidRPr="00A00C52">
        <w:rPr>
          <w:sz w:val="28"/>
          <w:szCs w:val="28"/>
        </w:rPr>
        <w:t>выполняет</w:t>
      </w:r>
      <w:r w:rsidRPr="00A00C52">
        <w:rPr>
          <w:spacing w:val="60"/>
          <w:sz w:val="28"/>
          <w:szCs w:val="28"/>
        </w:rPr>
        <w:t xml:space="preserve"> </w:t>
      </w:r>
      <w:r w:rsidRPr="00A00C52">
        <w:rPr>
          <w:sz w:val="28"/>
          <w:szCs w:val="28"/>
        </w:rPr>
        <w:t>ритмические движения</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музыку;</w:t>
      </w:r>
    </w:p>
    <w:p w:rsidR="00D123AF" w:rsidRPr="00A00C52" w:rsidRDefault="00D123AF" w:rsidP="00564D78">
      <w:pPr>
        <w:pStyle w:val="aa"/>
        <w:spacing w:line="25" w:lineRule="atLeast"/>
        <w:ind w:right="242"/>
        <w:rPr>
          <w:sz w:val="28"/>
          <w:szCs w:val="28"/>
        </w:rPr>
      </w:pPr>
      <w:r w:rsidRPr="00A00C52">
        <w:rPr>
          <w:sz w:val="28"/>
          <w:szCs w:val="28"/>
        </w:rPr>
        <w:t>ребенок демонстрирует достаточную координацию движений при выполнении упражнений,</w:t>
      </w:r>
      <w:r w:rsidRPr="00A00C52">
        <w:rPr>
          <w:spacing w:val="-57"/>
          <w:sz w:val="28"/>
          <w:szCs w:val="28"/>
        </w:rPr>
        <w:t xml:space="preserve"> </w:t>
      </w:r>
      <w:r w:rsidRPr="00A00C52">
        <w:rPr>
          <w:sz w:val="28"/>
          <w:szCs w:val="28"/>
        </w:rPr>
        <w:t>сохраняет</w:t>
      </w:r>
      <w:r w:rsidRPr="00A00C52">
        <w:rPr>
          <w:spacing w:val="1"/>
          <w:sz w:val="28"/>
          <w:szCs w:val="28"/>
        </w:rPr>
        <w:t xml:space="preserve"> </w:t>
      </w:r>
      <w:r w:rsidRPr="00A00C52">
        <w:rPr>
          <w:sz w:val="28"/>
          <w:szCs w:val="28"/>
        </w:rPr>
        <w:t>равновесие</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ходьбе,</w:t>
      </w:r>
      <w:r w:rsidRPr="00A00C52">
        <w:rPr>
          <w:spacing w:val="1"/>
          <w:sz w:val="28"/>
          <w:szCs w:val="28"/>
        </w:rPr>
        <w:t xml:space="preserve"> </w:t>
      </w:r>
      <w:r w:rsidRPr="00A00C52">
        <w:rPr>
          <w:sz w:val="28"/>
          <w:szCs w:val="28"/>
        </w:rPr>
        <w:t>беге,</w:t>
      </w:r>
      <w:r w:rsidRPr="00A00C52">
        <w:rPr>
          <w:spacing w:val="1"/>
          <w:sz w:val="28"/>
          <w:szCs w:val="28"/>
        </w:rPr>
        <w:t xml:space="preserve"> </w:t>
      </w:r>
      <w:r w:rsidRPr="00A00C52">
        <w:rPr>
          <w:sz w:val="28"/>
          <w:szCs w:val="28"/>
        </w:rPr>
        <w:t>прыжках,</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реагировать</w:t>
      </w:r>
      <w:r w:rsidRPr="00A00C52">
        <w:rPr>
          <w:spacing w:val="1"/>
          <w:sz w:val="28"/>
          <w:szCs w:val="28"/>
        </w:rPr>
        <w:t xml:space="preserve"> </w:t>
      </w:r>
      <w:r w:rsidRPr="00A00C52">
        <w:rPr>
          <w:sz w:val="28"/>
          <w:szCs w:val="28"/>
        </w:rPr>
        <w:t>на</w:t>
      </w:r>
      <w:r w:rsidRPr="00A00C52">
        <w:rPr>
          <w:spacing w:val="61"/>
          <w:sz w:val="28"/>
          <w:szCs w:val="28"/>
        </w:rPr>
        <w:t xml:space="preserve"> </w:t>
      </w:r>
      <w:r w:rsidRPr="00A00C52">
        <w:rPr>
          <w:sz w:val="28"/>
          <w:szCs w:val="28"/>
        </w:rPr>
        <w:t>сигналы,</w:t>
      </w:r>
      <w:r w:rsidRPr="00A00C52">
        <w:rPr>
          <w:spacing w:val="1"/>
          <w:sz w:val="28"/>
          <w:szCs w:val="28"/>
        </w:rPr>
        <w:t xml:space="preserve"> </w:t>
      </w:r>
      <w:r w:rsidRPr="00A00C52">
        <w:rPr>
          <w:sz w:val="28"/>
          <w:szCs w:val="28"/>
        </w:rPr>
        <w:t>переключаться</w:t>
      </w:r>
      <w:r w:rsidRPr="00A00C52">
        <w:rPr>
          <w:spacing w:val="-2"/>
          <w:sz w:val="28"/>
          <w:szCs w:val="28"/>
        </w:rPr>
        <w:t xml:space="preserve"> </w:t>
      </w:r>
      <w:r w:rsidRPr="00A00C52">
        <w:rPr>
          <w:sz w:val="28"/>
          <w:szCs w:val="28"/>
        </w:rPr>
        <w:t>с</w:t>
      </w:r>
      <w:r w:rsidRPr="00A00C52">
        <w:rPr>
          <w:spacing w:val="-1"/>
          <w:sz w:val="28"/>
          <w:szCs w:val="28"/>
        </w:rPr>
        <w:t xml:space="preserve"> </w:t>
      </w:r>
      <w:r w:rsidRPr="00A00C52">
        <w:rPr>
          <w:sz w:val="28"/>
          <w:szCs w:val="28"/>
        </w:rPr>
        <w:t>одного</w:t>
      </w:r>
      <w:r w:rsidRPr="00A00C52">
        <w:rPr>
          <w:spacing w:val="-2"/>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другое,</w:t>
      </w:r>
      <w:r w:rsidRPr="00A00C52">
        <w:rPr>
          <w:spacing w:val="1"/>
          <w:sz w:val="28"/>
          <w:szCs w:val="28"/>
        </w:rPr>
        <w:t xml:space="preserve"> </w:t>
      </w:r>
      <w:r w:rsidRPr="00A00C52">
        <w:rPr>
          <w:sz w:val="28"/>
          <w:szCs w:val="28"/>
        </w:rPr>
        <w:t>выполнять движения</w:t>
      </w:r>
      <w:r w:rsidRPr="00A00C52">
        <w:rPr>
          <w:spacing w:val="-1"/>
          <w:sz w:val="28"/>
          <w:szCs w:val="28"/>
        </w:rPr>
        <w:t xml:space="preserve"> </w:t>
      </w:r>
      <w:r w:rsidRPr="00A00C52">
        <w:rPr>
          <w:sz w:val="28"/>
          <w:szCs w:val="28"/>
        </w:rPr>
        <w:t>в</w:t>
      </w:r>
      <w:r w:rsidRPr="00A00C52">
        <w:rPr>
          <w:spacing w:val="-4"/>
          <w:sz w:val="28"/>
          <w:szCs w:val="28"/>
        </w:rPr>
        <w:t xml:space="preserve"> </w:t>
      </w:r>
      <w:r w:rsidRPr="00A00C52">
        <w:rPr>
          <w:sz w:val="28"/>
          <w:szCs w:val="28"/>
        </w:rPr>
        <w:t>общем</w:t>
      </w:r>
      <w:r w:rsidRPr="00A00C52">
        <w:rPr>
          <w:spacing w:val="-2"/>
          <w:sz w:val="28"/>
          <w:szCs w:val="28"/>
        </w:rPr>
        <w:t xml:space="preserve"> </w:t>
      </w:r>
      <w:r w:rsidRPr="00A00C52">
        <w:rPr>
          <w:sz w:val="28"/>
          <w:szCs w:val="28"/>
        </w:rPr>
        <w:t>для</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темпе;</w:t>
      </w:r>
    </w:p>
    <w:p w:rsidR="00D123AF" w:rsidRPr="00A00C52" w:rsidRDefault="00D123AF" w:rsidP="00564D78">
      <w:pPr>
        <w:pStyle w:val="aa"/>
        <w:spacing w:line="25" w:lineRule="atLeast"/>
        <w:ind w:right="248"/>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культурно-гигиеническими</w:t>
      </w:r>
      <w:r w:rsidRPr="00A00C52">
        <w:rPr>
          <w:spacing w:val="1"/>
          <w:sz w:val="28"/>
          <w:szCs w:val="28"/>
        </w:rPr>
        <w:t xml:space="preserve"> </w:t>
      </w:r>
      <w:r w:rsidRPr="00A00C52">
        <w:rPr>
          <w:sz w:val="28"/>
          <w:szCs w:val="28"/>
        </w:rPr>
        <w:t>навыками:</w:t>
      </w:r>
      <w:r w:rsidRPr="00A00C52">
        <w:rPr>
          <w:spacing w:val="1"/>
          <w:sz w:val="28"/>
          <w:szCs w:val="28"/>
        </w:rPr>
        <w:t xml:space="preserve"> </w:t>
      </w:r>
      <w:r w:rsidRPr="00A00C52">
        <w:rPr>
          <w:sz w:val="28"/>
          <w:szCs w:val="28"/>
        </w:rPr>
        <w:t>умывание,</w:t>
      </w:r>
      <w:r w:rsidRPr="00A00C52">
        <w:rPr>
          <w:spacing w:val="1"/>
          <w:sz w:val="28"/>
          <w:szCs w:val="28"/>
        </w:rPr>
        <w:t xml:space="preserve"> </w:t>
      </w:r>
      <w:r w:rsidRPr="00A00C52">
        <w:rPr>
          <w:sz w:val="28"/>
          <w:szCs w:val="28"/>
        </w:rPr>
        <w:t>одевание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r w:rsidRPr="00A00C52">
        <w:rPr>
          <w:spacing w:val="1"/>
          <w:sz w:val="28"/>
          <w:szCs w:val="28"/>
        </w:rPr>
        <w:t xml:space="preserve"> </w:t>
      </w:r>
      <w:r w:rsidRPr="00A00C52">
        <w:rPr>
          <w:sz w:val="28"/>
          <w:szCs w:val="28"/>
        </w:rPr>
        <w:t>соблюдает</w:t>
      </w:r>
      <w:r w:rsidRPr="00A00C52">
        <w:rPr>
          <w:spacing w:val="1"/>
          <w:sz w:val="28"/>
          <w:szCs w:val="28"/>
        </w:rPr>
        <w:t xml:space="preserve"> </w:t>
      </w:r>
      <w:r w:rsidRPr="00A00C52">
        <w:rPr>
          <w:sz w:val="28"/>
          <w:szCs w:val="28"/>
        </w:rPr>
        <w:t>требования</w:t>
      </w:r>
      <w:r w:rsidRPr="00A00C52">
        <w:rPr>
          <w:spacing w:val="1"/>
          <w:sz w:val="28"/>
          <w:szCs w:val="28"/>
        </w:rPr>
        <w:t xml:space="preserve"> </w:t>
      </w:r>
      <w:r w:rsidRPr="00A00C52">
        <w:rPr>
          <w:sz w:val="28"/>
          <w:szCs w:val="28"/>
        </w:rPr>
        <w:t>гигиены,</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первичные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факторах,</w:t>
      </w:r>
      <w:r w:rsidRPr="00A00C52">
        <w:rPr>
          <w:spacing w:val="1"/>
          <w:sz w:val="28"/>
          <w:szCs w:val="28"/>
        </w:rPr>
        <w:t xml:space="preserve"> </w:t>
      </w:r>
      <w:r w:rsidRPr="00A00C52">
        <w:rPr>
          <w:sz w:val="28"/>
          <w:szCs w:val="28"/>
        </w:rPr>
        <w:t>положительно</w:t>
      </w:r>
      <w:r w:rsidRPr="00A00C52">
        <w:rPr>
          <w:spacing w:val="1"/>
          <w:sz w:val="28"/>
          <w:szCs w:val="28"/>
        </w:rPr>
        <w:t xml:space="preserve"> </w:t>
      </w:r>
      <w:r w:rsidRPr="00A00C52">
        <w:rPr>
          <w:sz w:val="28"/>
          <w:szCs w:val="28"/>
        </w:rPr>
        <w:t>влияющих</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здоровье;</w:t>
      </w:r>
    </w:p>
    <w:p w:rsidR="00D123AF" w:rsidRPr="00A00C52" w:rsidRDefault="00D123AF" w:rsidP="00564D78">
      <w:pPr>
        <w:pStyle w:val="aa"/>
        <w:spacing w:before="1" w:line="25" w:lineRule="atLeast"/>
        <w:ind w:right="251"/>
        <w:rPr>
          <w:sz w:val="28"/>
          <w:szCs w:val="28"/>
        </w:rPr>
      </w:pPr>
      <w:r w:rsidRPr="00A00C52">
        <w:rPr>
          <w:sz w:val="28"/>
          <w:szCs w:val="28"/>
        </w:rPr>
        <w:t>ребенок произносит правильно в словах все гласные и согласные звуки, кроме шипящих и</w:t>
      </w:r>
      <w:r w:rsidRPr="00A00C52">
        <w:rPr>
          <w:spacing w:val="1"/>
          <w:sz w:val="28"/>
          <w:szCs w:val="28"/>
        </w:rPr>
        <w:t xml:space="preserve"> </w:t>
      </w:r>
      <w:r w:rsidRPr="00A00C52">
        <w:rPr>
          <w:sz w:val="28"/>
          <w:szCs w:val="28"/>
        </w:rPr>
        <w:t>сонорных, согласовывает слова в предложении в роде, числе и падеже, повторяет за педагогом</w:t>
      </w:r>
      <w:r w:rsidRPr="00A00C52">
        <w:rPr>
          <w:spacing w:val="1"/>
          <w:sz w:val="28"/>
          <w:szCs w:val="28"/>
        </w:rPr>
        <w:t xml:space="preserve"> </w:t>
      </w:r>
      <w:r w:rsidRPr="00A00C52">
        <w:rPr>
          <w:sz w:val="28"/>
          <w:szCs w:val="28"/>
        </w:rPr>
        <w:t>рассказы из 3-4-х предложений, пересказывает знакомые литературные произведения, использует</w:t>
      </w:r>
      <w:r w:rsidRPr="00A00C52">
        <w:rPr>
          <w:spacing w:val="1"/>
          <w:sz w:val="28"/>
          <w:szCs w:val="28"/>
        </w:rPr>
        <w:t xml:space="preserve"> </w:t>
      </w:r>
      <w:r w:rsidRPr="00A00C52">
        <w:rPr>
          <w:sz w:val="28"/>
          <w:szCs w:val="28"/>
        </w:rPr>
        <w:t>речевые</w:t>
      </w:r>
      <w:r w:rsidRPr="00A00C52">
        <w:rPr>
          <w:spacing w:val="-2"/>
          <w:sz w:val="28"/>
          <w:szCs w:val="28"/>
        </w:rPr>
        <w:t xml:space="preserve"> </w:t>
      </w:r>
      <w:r w:rsidRPr="00A00C52">
        <w:rPr>
          <w:sz w:val="28"/>
          <w:szCs w:val="28"/>
        </w:rPr>
        <w:t>формы вежливого общения;</w:t>
      </w:r>
    </w:p>
    <w:p w:rsidR="00D123AF" w:rsidRPr="00A00C52" w:rsidRDefault="00D123AF" w:rsidP="00564D78">
      <w:pPr>
        <w:pStyle w:val="aa"/>
        <w:spacing w:line="25" w:lineRule="atLeast"/>
        <w:ind w:right="250"/>
        <w:rPr>
          <w:sz w:val="28"/>
          <w:szCs w:val="28"/>
        </w:rPr>
      </w:pPr>
      <w:r w:rsidRPr="00A00C52">
        <w:rPr>
          <w:sz w:val="28"/>
          <w:szCs w:val="28"/>
        </w:rPr>
        <w:t>ребенок понимает содержание литературных произведений и участвует в их драматизации,</w:t>
      </w:r>
      <w:r w:rsidRPr="00A00C52">
        <w:rPr>
          <w:spacing w:val="1"/>
          <w:sz w:val="28"/>
          <w:szCs w:val="28"/>
        </w:rPr>
        <w:t xml:space="preserve"> </w:t>
      </w:r>
      <w:r w:rsidRPr="00A00C52">
        <w:rPr>
          <w:sz w:val="28"/>
          <w:szCs w:val="28"/>
        </w:rPr>
        <w:t>рассматривает</w:t>
      </w:r>
      <w:r w:rsidRPr="00A00C52">
        <w:rPr>
          <w:spacing w:val="1"/>
          <w:sz w:val="28"/>
          <w:szCs w:val="28"/>
        </w:rPr>
        <w:t xml:space="preserve"> </w:t>
      </w:r>
      <w:r w:rsidRPr="00A00C52">
        <w:rPr>
          <w:sz w:val="28"/>
          <w:szCs w:val="28"/>
        </w:rPr>
        <w:t>иллюстрации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книгах,</w:t>
      </w:r>
      <w:r w:rsidRPr="00A00C52">
        <w:rPr>
          <w:spacing w:val="1"/>
          <w:sz w:val="28"/>
          <w:szCs w:val="28"/>
        </w:rPr>
        <w:t xml:space="preserve"> </w:t>
      </w:r>
      <w:r w:rsidRPr="00A00C52">
        <w:rPr>
          <w:sz w:val="28"/>
          <w:szCs w:val="28"/>
        </w:rPr>
        <w:t>запоминает</w:t>
      </w:r>
      <w:r w:rsidRPr="00A00C52">
        <w:rPr>
          <w:spacing w:val="1"/>
          <w:sz w:val="28"/>
          <w:szCs w:val="28"/>
        </w:rPr>
        <w:t xml:space="preserve"> </w:t>
      </w:r>
      <w:r w:rsidRPr="00A00C52">
        <w:rPr>
          <w:sz w:val="28"/>
          <w:szCs w:val="28"/>
        </w:rPr>
        <w:t>небольшие</w:t>
      </w:r>
      <w:r w:rsidRPr="00A00C52">
        <w:rPr>
          <w:spacing w:val="1"/>
          <w:sz w:val="28"/>
          <w:szCs w:val="28"/>
        </w:rPr>
        <w:t xml:space="preserve"> </w:t>
      </w:r>
      <w:r w:rsidRPr="00A00C52">
        <w:rPr>
          <w:sz w:val="28"/>
          <w:szCs w:val="28"/>
        </w:rPr>
        <w:t>потешки,</w:t>
      </w:r>
      <w:r w:rsidRPr="00A00C52">
        <w:rPr>
          <w:spacing w:val="1"/>
          <w:sz w:val="28"/>
          <w:szCs w:val="28"/>
        </w:rPr>
        <w:t xml:space="preserve"> </w:t>
      </w:r>
      <w:r w:rsidRPr="00A00C52">
        <w:rPr>
          <w:sz w:val="28"/>
          <w:szCs w:val="28"/>
        </w:rPr>
        <w:t>стихотворения,</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откликается на</w:t>
      </w:r>
      <w:r w:rsidRPr="00A00C52">
        <w:rPr>
          <w:spacing w:val="1"/>
          <w:sz w:val="28"/>
          <w:szCs w:val="28"/>
        </w:rPr>
        <w:t xml:space="preserve"> </w:t>
      </w:r>
      <w:r w:rsidRPr="00A00C52">
        <w:rPr>
          <w:sz w:val="28"/>
          <w:szCs w:val="28"/>
        </w:rPr>
        <w:t>них;</w:t>
      </w:r>
    </w:p>
    <w:p w:rsidR="00D123AF" w:rsidRPr="00A00C52" w:rsidRDefault="00D123AF" w:rsidP="00564D78">
      <w:pPr>
        <w:pStyle w:val="aa"/>
        <w:spacing w:line="25" w:lineRule="atLeast"/>
        <w:ind w:left="921" w:firstLine="0"/>
        <w:rPr>
          <w:sz w:val="28"/>
          <w:szCs w:val="28"/>
        </w:rPr>
      </w:pPr>
      <w:r w:rsidRPr="00A00C52">
        <w:rPr>
          <w:sz w:val="28"/>
          <w:szCs w:val="28"/>
        </w:rPr>
        <w:t>ребенок</w:t>
      </w:r>
      <w:r w:rsidRPr="00A00C52">
        <w:rPr>
          <w:spacing w:val="11"/>
          <w:sz w:val="28"/>
          <w:szCs w:val="28"/>
        </w:rPr>
        <w:t xml:space="preserve"> </w:t>
      </w:r>
      <w:r w:rsidRPr="00A00C52">
        <w:rPr>
          <w:sz w:val="28"/>
          <w:szCs w:val="28"/>
        </w:rPr>
        <w:t>проявляет</w:t>
      </w:r>
      <w:r w:rsidRPr="00A00C52">
        <w:rPr>
          <w:spacing w:val="11"/>
          <w:sz w:val="28"/>
          <w:szCs w:val="28"/>
        </w:rPr>
        <w:t xml:space="preserve"> </w:t>
      </w:r>
      <w:r w:rsidRPr="00A00C52">
        <w:rPr>
          <w:sz w:val="28"/>
          <w:szCs w:val="28"/>
        </w:rPr>
        <w:t>доверие</w:t>
      </w:r>
      <w:r w:rsidRPr="00A00C52">
        <w:rPr>
          <w:spacing w:val="11"/>
          <w:sz w:val="28"/>
          <w:szCs w:val="28"/>
        </w:rPr>
        <w:t xml:space="preserve"> </w:t>
      </w:r>
      <w:r w:rsidRPr="00A00C52">
        <w:rPr>
          <w:sz w:val="28"/>
          <w:szCs w:val="28"/>
        </w:rPr>
        <w:t>к</w:t>
      </w:r>
      <w:r w:rsidRPr="00A00C52">
        <w:rPr>
          <w:spacing w:val="11"/>
          <w:sz w:val="28"/>
          <w:szCs w:val="28"/>
        </w:rPr>
        <w:t xml:space="preserve"> </w:t>
      </w:r>
      <w:r w:rsidRPr="00A00C52">
        <w:rPr>
          <w:sz w:val="28"/>
          <w:szCs w:val="28"/>
        </w:rPr>
        <w:t>миру,</w:t>
      </w:r>
      <w:r w:rsidRPr="00A00C52">
        <w:rPr>
          <w:spacing w:val="12"/>
          <w:sz w:val="28"/>
          <w:szCs w:val="28"/>
        </w:rPr>
        <w:t xml:space="preserve"> </w:t>
      </w:r>
      <w:r w:rsidRPr="00A00C52">
        <w:rPr>
          <w:sz w:val="28"/>
          <w:szCs w:val="28"/>
        </w:rPr>
        <w:t>положительно</w:t>
      </w:r>
      <w:r w:rsidRPr="00A00C52">
        <w:rPr>
          <w:spacing w:val="11"/>
          <w:sz w:val="28"/>
          <w:szCs w:val="28"/>
        </w:rPr>
        <w:t xml:space="preserve"> </w:t>
      </w:r>
      <w:r w:rsidRPr="00A00C52">
        <w:rPr>
          <w:sz w:val="28"/>
          <w:szCs w:val="28"/>
        </w:rPr>
        <w:t>оценивает</w:t>
      </w:r>
      <w:r w:rsidRPr="00A00C52">
        <w:rPr>
          <w:spacing w:val="12"/>
          <w:sz w:val="28"/>
          <w:szCs w:val="28"/>
        </w:rPr>
        <w:t xml:space="preserve"> </w:t>
      </w:r>
      <w:r w:rsidRPr="00A00C52">
        <w:rPr>
          <w:sz w:val="28"/>
          <w:szCs w:val="28"/>
        </w:rPr>
        <w:t>себя,</w:t>
      </w:r>
      <w:r w:rsidRPr="00A00C52">
        <w:rPr>
          <w:spacing w:val="11"/>
          <w:sz w:val="28"/>
          <w:szCs w:val="28"/>
        </w:rPr>
        <w:t xml:space="preserve"> </w:t>
      </w:r>
      <w:r w:rsidRPr="00A00C52">
        <w:rPr>
          <w:sz w:val="28"/>
          <w:szCs w:val="28"/>
        </w:rPr>
        <w:t>говорит</w:t>
      </w:r>
      <w:r w:rsidRPr="00A00C52">
        <w:rPr>
          <w:spacing w:val="12"/>
          <w:sz w:val="28"/>
          <w:szCs w:val="28"/>
        </w:rPr>
        <w:t xml:space="preserve"> </w:t>
      </w:r>
      <w:r w:rsidRPr="00A00C52">
        <w:rPr>
          <w:sz w:val="28"/>
          <w:szCs w:val="28"/>
        </w:rPr>
        <w:t>о</w:t>
      </w:r>
      <w:r w:rsidRPr="00A00C52">
        <w:rPr>
          <w:spacing w:val="11"/>
          <w:sz w:val="28"/>
          <w:szCs w:val="28"/>
        </w:rPr>
        <w:t xml:space="preserve"> </w:t>
      </w:r>
      <w:r w:rsidRPr="00A00C52">
        <w:rPr>
          <w:sz w:val="28"/>
          <w:szCs w:val="28"/>
        </w:rPr>
        <w:t>себе</w:t>
      </w:r>
      <w:r w:rsidRPr="00A00C52">
        <w:rPr>
          <w:spacing w:val="11"/>
          <w:sz w:val="28"/>
          <w:szCs w:val="28"/>
        </w:rPr>
        <w:t xml:space="preserve"> </w:t>
      </w:r>
      <w:r w:rsidRPr="00A00C52">
        <w:rPr>
          <w:sz w:val="28"/>
          <w:szCs w:val="28"/>
        </w:rPr>
        <w:t>в</w:t>
      </w:r>
      <w:r w:rsidRPr="00A00C52">
        <w:rPr>
          <w:spacing w:val="10"/>
          <w:sz w:val="28"/>
          <w:szCs w:val="28"/>
        </w:rPr>
        <w:t xml:space="preserve"> </w:t>
      </w:r>
      <w:r w:rsidRPr="00A00C52">
        <w:rPr>
          <w:sz w:val="28"/>
          <w:szCs w:val="28"/>
        </w:rPr>
        <w:t>первом</w:t>
      </w:r>
    </w:p>
    <w:p w:rsidR="00D123AF" w:rsidRPr="00A00C52" w:rsidRDefault="00D123AF" w:rsidP="00564D78">
      <w:pPr>
        <w:pStyle w:val="aa"/>
        <w:spacing w:before="43" w:line="25" w:lineRule="atLeast"/>
        <w:ind w:firstLine="0"/>
        <w:rPr>
          <w:sz w:val="28"/>
          <w:szCs w:val="28"/>
        </w:rPr>
      </w:pPr>
      <w:r w:rsidRPr="00A00C52">
        <w:rPr>
          <w:sz w:val="28"/>
          <w:szCs w:val="28"/>
        </w:rPr>
        <w:t>лице;</w:t>
      </w:r>
    </w:p>
    <w:p w:rsidR="00D123AF" w:rsidRPr="00A00C52" w:rsidRDefault="00D123AF" w:rsidP="00564D78">
      <w:pPr>
        <w:pStyle w:val="aa"/>
        <w:spacing w:before="41" w:line="25" w:lineRule="atLeast"/>
        <w:ind w:left="921" w:firstLine="0"/>
        <w:rPr>
          <w:sz w:val="28"/>
          <w:szCs w:val="28"/>
        </w:rPr>
      </w:pPr>
      <w:r w:rsidRPr="00A00C52">
        <w:rPr>
          <w:sz w:val="28"/>
          <w:szCs w:val="28"/>
        </w:rPr>
        <w:t>ребенок</w:t>
      </w:r>
      <w:r w:rsidRPr="00A00C52">
        <w:rPr>
          <w:spacing w:val="21"/>
          <w:sz w:val="28"/>
          <w:szCs w:val="28"/>
        </w:rPr>
        <w:t xml:space="preserve"> </w:t>
      </w:r>
      <w:r w:rsidRPr="00A00C52">
        <w:rPr>
          <w:sz w:val="28"/>
          <w:szCs w:val="28"/>
        </w:rPr>
        <w:t>откликается</w:t>
      </w:r>
      <w:r w:rsidRPr="00A00C52">
        <w:rPr>
          <w:spacing w:val="20"/>
          <w:sz w:val="28"/>
          <w:szCs w:val="28"/>
        </w:rPr>
        <w:t xml:space="preserve"> </w:t>
      </w:r>
      <w:r w:rsidRPr="00A00C52">
        <w:rPr>
          <w:sz w:val="28"/>
          <w:szCs w:val="28"/>
        </w:rPr>
        <w:t>эмоционально</w:t>
      </w:r>
      <w:r w:rsidRPr="00A00C52">
        <w:rPr>
          <w:spacing w:val="21"/>
          <w:sz w:val="28"/>
          <w:szCs w:val="28"/>
        </w:rPr>
        <w:t xml:space="preserve"> </w:t>
      </w:r>
      <w:r w:rsidRPr="00A00C52">
        <w:rPr>
          <w:sz w:val="28"/>
          <w:szCs w:val="28"/>
        </w:rPr>
        <w:t>на</w:t>
      </w:r>
      <w:r w:rsidRPr="00A00C52">
        <w:rPr>
          <w:spacing w:val="19"/>
          <w:sz w:val="28"/>
          <w:szCs w:val="28"/>
        </w:rPr>
        <w:t xml:space="preserve"> </w:t>
      </w:r>
      <w:r w:rsidRPr="00A00C52">
        <w:rPr>
          <w:sz w:val="28"/>
          <w:szCs w:val="28"/>
        </w:rPr>
        <w:t>ярко</w:t>
      </w:r>
      <w:r w:rsidRPr="00A00C52">
        <w:rPr>
          <w:spacing w:val="21"/>
          <w:sz w:val="28"/>
          <w:szCs w:val="28"/>
        </w:rPr>
        <w:t xml:space="preserve"> </w:t>
      </w:r>
      <w:r w:rsidRPr="00A00C52">
        <w:rPr>
          <w:sz w:val="28"/>
          <w:szCs w:val="28"/>
        </w:rPr>
        <w:t>выраженное</w:t>
      </w:r>
      <w:r w:rsidRPr="00A00C52">
        <w:rPr>
          <w:spacing w:val="19"/>
          <w:sz w:val="28"/>
          <w:szCs w:val="28"/>
        </w:rPr>
        <w:t xml:space="preserve"> </w:t>
      </w:r>
      <w:r w:rsidRPr="00A00C52">
        <w:rPr>
          <w:sz w:val="28"/>
          <w:szCs w:val="28"/>
        </w:rPr>
        <w:t>состояние</w:t>
      </w:r>
      <w:r w:rsidRPr="00A00C52">
        <w:rPr>
          <w:spacing w:val="20"/>
          <w:sz w:val="28"/>
          <w:szCs w:val="28"/>
        </w:rPr>
        <w:t xml:space="preserve"> </w:t>
      </w:r>
      <w:r w:rsidRPr="00A00C52">
        <w:rPr>
          <w:sz w:val="28"/>
          <w:szCs w:val="28"/>
        </w:rPr>
        <w:t>близких</w:t>
      </w:r>
      <w:r w:rsidRPr="00A00C52">
        <w:rPr>
          <w:spacing w:val="20"/>
          <w:sz w:val="28"/>
          <w:szCs w:val="28"/>
        </w:rPr>
        <w:t xml:space="preserve"> </w:t>
      </w:r>
      <w:r w:rsidRPr="00A00C52">
        <w:rPr>
          <w:sz w:val="28"/>
          <w:szCs w:val="28"/>
        </w:rPr>
        <w:t>и</w:t>
      </w:r>
      <w:r w:rsidRPr="00A00C52">
        <w:rPr>
          <w:spacing w:val="22"/>
          <w:sz w:val="28"/>
          <w:szCs w:val="28"/>
        </w:rPr>
        <w:t xml:space="preserve"> </w:t>
      </w:r>
      <w:r w:rsidRPr="00A00C52">
        <w:rPr>
          <w:sz w:val="28"/>
          <w:szCs w:val="28"/>
        </w:rPr>
        <w:t>сверстников</w:t>
      </w:r>
    </w:p>
    <w:p w:rsidR="00D123AF" w:rsidRPr="00A00C52" w:rsidRDefault="00D123AF" w:rsidP="00564D78">
      <w:pPr>
        <w:pStyle w:val="aa"/>
        <w:spacing w:before="41" w:line="25" w:lineRule="atLeast"/>
        <w:ind w:firstLine="0"/>
        <w:rPr>
          <w:sz w:val="28"/>
          <w:szCs w:val="28"/>
        </w:rPr>
      </w:pPr>
      <w:r w:rsidRPr="00A00C52">
        <w:rPr>
          <w:sz w:val="28"/>
          <w:szCs w:val="28"/>
        </w:rPr>
        <w:t>по</w:t>
      </w:r>
      <w:r w:rsidRPr="00A00C52">
        <w:rPr>
          <w:spacing w:val="-2"/>
          <w:sz w:val="28"/>
          <w:szCs w:val="28"/>
        </w:rPr>
        <w:t xml:space="preserve"> </w:t>
      </w:r>
      <w:r w:rsidRPr="00A00C52">
        <w:rPr>
          <w:sz w:val="28"/>
          <w:szCs w:val="28"/>
        </w:rPr>
        <w:t>показу</w:t>
      </w:r>
      <w:r w:rsidRPr="00A00C52">
        <w:rPr>
          <w:spacing w:val="-9"/>
          <w:sz w:val="28"/>
          <w:szCs w:val="28"/>
        </w:rPr>
        <w:t xml:space="preserve"> </w:t>
      </w:r>
      <w:r w:rsidRPr="00A00C52">
        <w:rPr>
          <w:sz w:val="28"/>
          <w:szCs w:val="28"/>
        </w:rPr>
        <w:t>и</w:t>
      </w:r>
      <w:r w:rsidRPr="00A00C52">
        <w:rPr>
          <w:spacing w:val="-2"/>
          <w:sz w:val="28"/>
          <w:szCs w:val="28"/>
        </w:rPr>
        <w:t xml:space="preserve"> </w:t>
      </w:r>
      <w:r w:rsidRPr="00A00C52">
        <w:rPr>
          <w:sz w:val="28"/>
          <w:szCs w:val="28"/>
        </w:rPr>
        <w:t>побуждению</w:t>
      </w:r>
      <w:r w:rsidRPr="00A00C52">
        <w:rPr>
          <w:spacing w:val="-1"/>
          <w:sz w:val="28"/>
          <w:szCs w:val="28"/>
        </w:rPr>
        <w:t xml:space="preserve"> </w:t>
      </w:r>
      <w:r w:rsidRPr="00A00C52">
        <w:rPr>
          <w:sz w:val="28"/>
          <w:szCs w:val="28"/>
        </w:rPr>
        <w:t>взрослых;</w:t>
      </w:r>
      <w:r w:rsidRPr="00A00C52">
        <w:rPr>
          <w:spacing w:val="2"/>
          <w:sz w:val="28"/>
          <w:szCs w:val="28"/>
        </w:rPr>
        <w:t xml:space="preserve"> </w:t>
      </w:r>
      <w:r w:rsidRPr="00A00C52">
        <w:rPr>
          <w:sz w:val="28"/>
          <w:szCs w:val="28"/>
        </w:rPr>
        <w:t>дружелюбно</w:t>
      </w:r>
      <w:r w:rsidRPr="00A00C52">
        <w:rPr>
          <w:spacing w:val="-1"/>
          <w:sz w:val="28"/>
          <w:szCs w:val="28"/>
        </w:rPr>
        <w:t xml:space="preserve"> </w:t>
      </w:r>
      <w:r w:rsidRPr="00A00C52">
        <w:rPr>
          <w:sz w:val="28"/>
          <w:szCs w:val="28"/>
        </w:rPr>
        <w:t>настроен</w:t>
      </w:r>
      <w:r w:rsidRPr="00A00C52">
        <w:rPr>
          <w:spacing w:val="-2"/>
          <w:sz w:val="28"/>
          <w:szCs w:val="28"/>
        </w:rPr>
        <w:t xml:space="preserve"> </w:t>
      </w:r>
      <w:r w:rsidRPr="00A00C52">
        <w:rPr>
          <w:sz w:val="28"/>
          <w:szCs w:val="28"/>
        </w:rPr>
        <w:t>в</w:t>
      </w:r>
      <w:r w:rsidRPr="00A00C52">
        <w:rPr>
          <w:spacing w:val="-2"/>
          <w:sz w:val="28"/>
          <w:szCs w:val="28"/>
        </w:rPr>
        <w:t xml:space="preserve"> </w:t>
      </w:r>
      <w:r w:rsidRPr="00A00C52">
        <w:rPr>
          <w:sz w:val="28"/>
          <w:szCs w:val="28"/>
        </w:rPr>
        <w:t>отношении</w:t>
      </w:r>
      <w:r w:rsidRPr="00A00C52">
        <w:rPr>
          <w:spacing w:val="-2"/>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детей;</w:t>
      </w:r>
    </w:p>
    <w:p w:rsidR="00D123AF" w:rsidRPr="00A00C52" w:rsidRDefault="00D123AF" w:rsidP="00564D78">
      <w:pPr>
        <w:pStyle w:val="aa"/>
        <w:spacing w:before="40" w:line="25" w:lineRule="atLeast"/>
        <w:ind w:right="252"/>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элементарными</w:t>
      </w:r>
      <w:r w:rsidRPr="00A00C52">
        <w:rPr>
          <w:spacing w:val="1"/>
          <w:sz w:val="28"/>
          <w:szCs w:val="28"/>
        </w:rPr>
        <w:t xml:space="preserve"> </w:t>
      </w:r>
      <w:r w:rsidRPr="00A00C52">
        <w:rPr>
          <w:sz w:val="28"/>
          <w:szCs w:val="28"/>
        </w:rPr>
        <w:t>нормами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связанными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определенными разрешениями и запретами («можно»,</w:t>
      </w:r>
      <w:r w:rsidRPr="00A00C52">
        <w:rPr>
          <w:spacing w:val="1"/>
          <w:sz w:val="28"/>
          <w:szCs w:val="28"/>
        </w:rPr>
        <w:t xml:space="preserve"> </w:t>
      </w:r>
      <w:r w:rsidRPr="00A00C52">
        <w:rPr>
          <w:sz w:val="28"/>
          <w:szCs w:val="28"/>
        </w:rPr>
        <w:t>«нельзя»),</w:t>
      </w:r>
      <w:r w:rsidRPr="00A00C52">
        <w:rPr>
          <w:spacing w:val="1"/>
          <w:sz w:val="28"/>
          <w:szCs w:val="28"/>
        </w:rPr>
        <w:t xml:space="preserve"> </w:t>
      </w:r>
      <w:r w:rsidRPr="00A00C52">
        <w:rPr>
          <w:sz w:val="28"/>
          <w:szCs w:val="28"/>
        </w:rPr>
        <w:t>демонстрирует стремление к</w:t>
      </w:r>
      <w:r w:rsidRPr="00A00C52">
        <w:rPr>
          <w:spacing w:val="1"/>
          <w:sz w:val="28"/>
          <w:szCs w:val="28"/>
        </w:rPr>
        <w:t xml:space="preserve"> </w:t>
      </w:r>
      <w:r w:rsidRPr="00A00C52">
        <w:rPr>
          <w:sz w:val="28"/>
          <w:szCs w:val="28"/>
        </w:rPr>
        <w:t>положительным</w:t>
      </w:r>
      <w:r w:rsidRPr="00A00C52">
        <w:rPr>
          <w:spacing w:val="-3"/>
          <w:sz w:val="28"/>
          <w:szCs w:val="28"/>
        </w:rPr>
        <w:t xml:space="preserve"> </w:t>
      </w:r>
      <w:r w:rsidRPr="00A00C52">
        <w:rPr>
          <w:sz w:val="28"/>
          <w:szCs w:val="28"/>
        </w:rPr>
        <w:t>поступкам;</w:t>
      </w:r>
    </w:p>
    <w:p w:rsidR="00D123AF" w:rsidRPr="00A00C52" w:rsidRDefault="00D123AF" w:rsidP="00564D78">
      <w:pPr>
        <w:pStyle w:val="aa"/>
        <w:spacing w:before="1" w:line="25" w:lineRule="atLeast"/>
        <w:ind w:right="244"/>
        <w:rPr>
          <w:sz w:val="28"/>
          <w:szCs w:val="28"/>
        </w:rPr>
      </w:pPr>
      <w:r w:rsidRPr="00A00C52">
        <w:rPr>
          <w:sz w:val="28"/>
          <w:szCs w:val="28"/>
        </w:rPr>
        <w:t>ребенок</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сверстникам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повседневном</w:t>
      </w:r>
      <w:r w:rsidRPr="00A00C52">
        <w:rPr>
          <w:spacing w:val="1"/>
          <w:sz w:val="28"/>
          <w:szCs w:val="28"/>
        </w:rPr>
        <w:t xml:space="preserve"> </w:t>
      </w:r>
      <w:r w:rsidRPr="00A00C52">
        <w:rPr>
          <w:sz w:val="28"/>
          <w:szCs w:val="28"/>
        </w:rPr>
        <w:lastRenderedPageBreak/>
        <w:t>общении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бытовой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элементарными</w:t>
      </w:r>
      <w:r w:rsidRPr="00A00C52">
        <w:rPr>
          <w:spacing w:val="1"/>
          <w:sz w:val="28"/>
          <w:szCs w:val="28"/>
        </w:rPr>
        <w:t xml:space="preserve"> </w:t>
      </w:r>
      <w:r w:rsidRPr="00A00C52">
        <w:rPr>
          <w:sz w:val="28"/>
          <w:szCs w:val="28"/>
        </w:rPr>
        <w:t>средствами</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p>
    <w:p w:rsidR="00D123AF" w:rsidRPr="00A00C52" w:rsidRDefault="00D123AF" w:rsidP="00564D78">
      <w:pPr>
        <w:pStyle w:val="aa"/>
        <w:spacing w:before="1" w:line="25" w:lineRule="atLeast"/>
        <w:ind w:right="254"/>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правилам</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осваивает</w:t>
      </w:r>
      <w:r w:rsidRPr="00A00C52">
        <w:rPr>
          <w:spacing w:val="1"/>
          <w:sz w:val="28"/>
          <w:szCs w:val="28"/>
        </w:rPr>
        <w:t xml:space="preserve"> </w:t>
      </w:r>
      <w:r w:rsidRPr="00A00C52">
        <w:rPr>
          <w:sz w:val="28"/>
          <w:szCs w:val="28"/>
        </w:rPr>
        <w:t>безопасные</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обращения со</w:t>
      </w:r>
      <w:r w:rsidRPr="00A00C52">
        <w:rPr>
          <w:spacing w:val="-1"/>
          <w:sz w:val="28"/>
          <w:szCs w:val="28"/>
        </w:rPr>
        <w:t xml:space="preserve"> </w:t>
      </w:r>
      <w:r w:rsidRPr="00A00C52">
        <w:rPr>
          <w:sz w:val="28"/>
          <w:szCs w:val="28"/>
        </w:rPr>
        <w:t>знакомыми предметами</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w:t>
      </w:r>
    </w:p>
    <w:p w:rsidR="00D123AF" w:rsidRPr="00A00C52" w:rsidRDefault="00D123AF" w:rsidP="00564D78">
      <w:pPr>
        <w:pStyle w:val="aa"/>
        <w:spacing w:line="25" w:lineRule="atLeast"/>
        <w:ind w:right="245"/>
        <w:rPr>
          <w:sz w:val="28"/>
          <w:szCs w:val="28"/>
        </w:rPr>
      </w:pPr>
      <w:r w:rsidRPr="00A00C52">
        <w:rPr>
          <w:sz w:val="28"/>
          <w:szCs w:val="28"/>
        </w:rPr>
        <w:t>ребенок</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познавательную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эмоции</w:t>
      </w:r>
      <w:r w:rsidRPr="00A00C52">
        <w:rPr>
          <w:spacing w:val="1"/>
          <w:sz w:val="28"/>
          <w:szCs w:val="28"/>
        </w:rPr>
        <w:t xml:space="preserve"> </w:t>
      </w:r>
      <w:r w:rsidRPr="00A00C52">
        <w:rPr>
          <w:sz w:val="28"/>
          <w:szCs w:val="28"/>
        </w:rPr>
        <w:t>удивления в процессе познания, отражает в общении и совместной деятельности со взрослыми и</w:t>
      </w:r>
      <w:r w:rsidRPr="00A00C52">
        <w:rPr>
          <w:spacing w:val="1"/>
          <w:sz w:val="28"/>
          <w:szCs w:val="28"/>
        </w:rPr>
        <w:t xml:space="preserve"> </w:t>
      </w:r>
      <w:r w:rsidRPr="00A00C52">
        <w:rPr>
          <w:sz w:val="28"/>
          <w:szCs w:val="28"/>
        </w:rPr>
        <w:t>сверстниками, полученные представления о предметах и объектах ближайшего окружения, задает</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констатирующего</w:t>
      </w:r>
      <w:r w:rsidRPr="00A00C52">
        <w:rPr>
          <w:spacing w:val="-1"/>
          <w:sz w:val="28"/>
          <w:szCs w:val="28"/>
        </w:rPr>
        <w:t xml:space="preserve"> </w:t>
      </w:r>
      <w:r w:rsidRPr="00A00C52">
        <w:rPr>
          <w:sz w:val="28"/>
          <w:szCs w:val="28"/>
        </w:rPr>
        <w:t>характера;</w:t>
      </w:r>
    </w:p>
    <w:p w:rsidR="00D123AF" w:rsidRPr="00A00C52" w:rsidRDefault="00D123AF" w:rsidP="00564D78">
      <w:pPr>
        <w:pStyle w:val="aa"/>
        <w:spacing w:line="25" w:lineRule="atLeast"/>
        <w:ind w:right="254"/>
        <w:rPr>
          <w:sz w:val="28"/>
          <w:szCs w:val="28"/>
        </w:rPr>
      </w:pPr>
      <w:r w:rsidRPr="00A00C52">
        <w:rPr>
          <w:sz w:val="28"/>
          <w:szCs w:val="28"/>
        </w:rPr>
        <w:t>ребенок проявляет интерес к миру, потребность в познавательном общении со взрослыми;</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наблюдению,</w:t>
      </w:r>
      <w:r w:rsidRPr="00A00C52">
        <w:rPr>
          <w:spacing w:val="1"/>
          <w:sz w:val="28"/>
          <w:szCs w:val="28"/>
        </w:rPr>
        <w:t xml:space="preserve"> </w:t>
      </w:r>
      <w:r w:rsidRPr="00A00C52">
        <w:rPr>
          <w:sz w:val="28"/>
          <w:szCs w:val="28"/>
        </w:rPr>
        <w:t>сравнению,</w:t>
      </w:r>
      <w:r w:rsidRPr="00A00C52">
        <w:rPr>
          <w:spacing w:val="1"/>
          <w:sz w:val="28"/>
          <w:szCs w:val="28"/>
        </w:rPr>
        <w:t xml:space="preserve"> </w:t>
      </w:r>
      <w:r w:rsidRPr="00A00C52">
        <w:rPr>
          <w:sz w:val="28"/>
          <w:szCs w:val="28"/>
        </w:rPr>
        <w:t>обследованию</w:t>
      </w:r>
      <w:r w:rsidRPr="00A00C52">
        <w:rPr>
          <w:spacing w:val="1"/>
          <w:sz w:val="28"/>
          <w:szCs w:val="28"/>
        </w:rPr>
        <w:t xml:space="preserve"> </w:t>
      </w:r>
      <w:r w:rsidRPr="00A00C52">
        <w:rPr>
          <w:sz w:val="28"/>
          <w:szCs w:val="28"/>
        </w:rPr>
        <w:t>свойств</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простейшему</w:t>
      </w:r>
      <w:r w:rsidRPr="00A00C52">
        <w:rPr>
          <w:spacing w:val="-5"/>
          <w:sz w:val="28"/>
          <w:szCs w:val="28"/>
        </w:rPr>
        <w:t xml:space="preserve"> </w:t>
      </w:r>
      <w:r w:rsidRPr="00A00C52">
        <w:rPr>
          <w:sz w:val="28"/>
          <w:szCs w:val="28"/>
        </w:rPr>
        <w:t>экспериментированию;</w:t>
      </w:r>
    </w:p>
    <w:p w:rsidR="00D123AF" w:rsidRPr="00A00C52" w:rsidRDefault="00D123AF" w:rsidP="00564D78">
      <w:pPr>
        <w:pStyle w:val="aa"/>
        <w:spacing w:line="25" w:lineRule="atLeast"/>
        <w:ind w:right="253"/>
        <w:rPr>
          <w:sz w:val="28"/>
          <w:szCs w:val="28"/>
        </w:rPr>
      </w:pPr>
      <w:r w:rsidRPr="00A00C52">
        <w:rPr>
          <w:sz w:val="28"/>
          <w:szCs w:val="28"/>
        </w:rPr>
        <w:t>ребенок</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вступать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речевое</w:t>
      </w:r>
      <w:r w:rsidRPr="00A00C52">
        <w:rPr>
          <w:spacing w:val="1"/>
          <w:sz w:val="28"/>
          <w:szCs w:val="28"/>
        </w:rPr>
        <w:t xml:space="preserve"> </w:t>
      </w:r>
      <w:r w:rsidRPr="00A00C52">
        <w:rPr>
          <w:sz w:val="28"/>
          <w:szCs w:val="28"/>
        </w:rPr>
        <w:t>общение</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знакомыми</w:t>
      </w:r>
      <w:r w:rsidRPr="00A00C52">
        <w:rPr>
          <w:spacing w:val="1"/>
          <w:sz w:val="28"/>
          <w:szCs w:val="28"/>
        </w:rPr>
        <w:t xml:space="preserve"> </w:t>
      </w:r>
      <w:r w:rsidRPr="00A00C52">
        <w:rPr>
          <w:sz w:val="28"/>
          <w:szCs w:val="28"/>
        </w:rPr>
        <w:t>взрослыми:</w:t>
      </w:r>
      <w:r w:rsidRPr="00A00C52">
        <w:rPr>
          <w:spacing w:val="-57"/>
          <w:sz w:val="28"/>
          <w:szCs w:val="28"/>
        </w:rPr>
        <w:t xml:space="preserve"> </w:t>
      </w:r>
      <w:r w:rsidRPr="00A00C52">
        <w:rPr>
          <w:sz w:val="28"/>
          <w:szCs w:val="28"/>
        </w:rPr>
        <w:t>понимает обращенную к нему речь, отвечает на вопросы, используя простые распространенные</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проявляет речевую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 сверстником;</w:t>
      </w:r>
    </w:p>
    <w:p w:rsidR="00D123AF" w:rsidRPr="00A00C52" w:rsidRDefault="00D123AF" w:rsidP="00564D78">
      <w:pPr>
        <w:pStyle w:val="aa"/>
        <w:spacing w:before="80" w:line="25" w:lineRule="atLeast"/>
        <w:ind w:left="921" w:firstLine="0"/>
        <w:rPr>
          <w:sz w:val="28"/>
          <w:szCs w:val="28"/>
        </w:rPr>
      </w:pPr>
      <w:r w:rsidRPr="00A00C52">
        <w:rPr>
          <w:sz w:val="28"/>
          <w:szCs w:val="28"/>
        </w:rPr>
        <w:t>ребенок</w:t>
      </w:r>
      <w:r w:rsidRPr="00A00C52">
        <w:rPr>
          <w:spacing w:val="-2"/>
          <w:sz w:val="28"/>
          <w:szCs w:val="28"/>
        </w:rPr>
        <w:t xml:space="preserve"> </w:t>
      </w:r>
      <w:r w:rsidRPr="00A00C52">
        <w:rPr>
          <w:sz w:val="28"/>
          <w:szCs w:val="28"/>
        </w:rPr>
        <w:t>совместно</w:t>
      </w:r>
      <w:r w:rsidRPr="00A00C52">
        <w:rPr>
          <w:spacing w:val="-1"/>
          <w:sz w:val="28"/>
          <w:szCs w:val="28"/>
        </w:rPr>
        <w:t xml:space="preserve"> </w:t>
      </w:r>
      <w:r w:rsidRPr="00A00C52">
        <w:rPr>
          <w:sz w:val="28"/>
          <w:szCs w:val="28"/>
        </w:rPr>
        <w:t>со</w:t>
      </w:r>
      <w:r w:rsidRPr="00A00C52">
        <w:rPr>
          <w:spacing w:val="-2"/>
          <w:sz w:val="28"/>
          <w:szCs w:val="28"/>
        </w:rPr>
        <w:t xml:space="preserve"> </w:t>
      </w:r>
      <w:r w:rsidRPr="00A00C52">
        <w:rPr>
          <w:sz w:val="28"/>
          <w:szCs w:val="28"/>
        </w:rPr>
        <w:t>взрослым</w:t>
      </w:r>
      <w:r w:rsidRPr="00A00C52">
        <w:rPr>
          <w:spacing w:val="-3"/>
          <w:sz w:val="28"/>
          <w:szCs w:val="28"/>
        </w:rPr>
        <w:t xml:space="preserve"> </w:t>
      </w:r>
      <w:r w:rsidRPr="00A00C52">
        <w:rPr>
          <w:sz w:val="28"/>
          <w:szCs w:val="28"/>
        </w:rPr>
        <w:t>пересказывает</w:t>
      </w:r>
      <w:r w:rsidRPr="00A00C52">
        <w:rPr>
          <w:spacing w:val="-2"/>
          <w:sz w:val="28"/>
          <w:szCs w:val="28"/>
        </w:rPr>
        <w:t xml:space="preserve"> </w:t>
      </w:r>
      <w:r w:rsidRPr="00A00C52">
        <w:rPr>
          <w:sz w:val="28"/>
          <w:szCs w:val="28"/>
        </w:rPr>
        <w:t>знакомые</w:t>
      </w:r>
      <w:r w:rsidRPr="00A00C52">
        <w:rPr>
          <w:spacing w:val="-4"/>
          <w:sz w:val="28"/>
          <w:szCs w:val="28"/>
        </w:rPr>
        <w:t xml:space="preserve"> </w:t>
      </w:r>
      <w:r w:rsidRPr="00A00C52">
        <w:rPr>
          <w:sz w:val="28"/>
          <w:szCs w:val="28"/>
        </w:rPr>
        <w:t>сказки,</w:t>
      </w:r>
      <w:r w:rsidRPr="00A00C52">
        <w:rPr>
          <w:spacing w:val="-5"/>
          <w:sz w:val="28"/>
          <w:szCs w:val="28"/>
        </w:rPr>
        <w:t xml:space="preserve"> </w:t>
      </w:r>
      <w:r w:rsidRPr="00A00C52">
        <w:rPr>
          <w:sz w:val="28"/>
          <w:szCs w:val="28"/>
        </w:rPr>
        <w:t>короткие</w:t>
      </w:r>
      <w:r w:rsidRPr="00A00C52">
        <w:rPr>
          <w:spacing w:val="-3"/>
          <w:sz w:val="28"/>
          <w:szCs w:val="28"/>
        </w:rPr>
        <w:t xml:space="preserve"> </w:t>
      </w:r>
      <w:r w:rsidRPr="00A00C52">
        <w:rPr>
          <w:sz w:val="28"/>
          <w:szCs w:val="28"/>
        </w:rPr>
        <w:t>стихи;</w:t>
      </w:r>
    </w:p>
    <w:p w:rsidR="00D123AF" w:rsidRPr="00A00C52" w:rsidRDefault="00D123AF" w:rsidP="00564D78">
      <w:pPr>
        <w:pStyle w:val="aa"/>
        <w:spacing w:before="41" w:line="25" w:lineRule="atLeast"/>
        <w:ind w:right="253"/>
        <w:rPr>
          <w:sz w:val="28"/>
          <w:szCs w:val="28"/>
        </w:rPr>
      </w:pPr>
      <w:r w:rsidRPr="00A00C52">
        <w:rPr>
          <w:sz w:val="28"/>
          <w:szCs w:val="28"/>
        </w:rPr>
        <w:t>ребенок</w:t>
      </w:r>
      <w:r w:rsidRPr="00A00C52">
        <w:rPr>
          <w:spacing w:val="1"/>
          <w:sz w:val="28"/>
          <w:szCs w:val="28"/>
        </w:rPr>
        <w:t xml:space="preserve"> </w:t>
      </w:r>
      <w:r w:rsidRPr="00A00C52">
        <w:rPr>
          <w:sz w:val="28"/>
          <w:szCs w:val="28"/>
        </w:rPr>
        <w:t>охотно</w:t>
      </w:r>
      <w:r w:rsidRPr="00A00C52">
        <w:rPr>
          <w:spacing w:val="1"/>
          <w:sz w:val="28"/>
          <w:szCs w:val="28"/>
        </w:rPr>
        <w:t xml:space="preserve"> </w:t>
      </w:r>
      <w:r w:rsidRPr="00A00C52">
        <w:rPr>
          <w:sz w:val="28"/>
          <w:szCs w:val="28"/>
        </w:rPr>
        <w:t>включается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совместную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подражает</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действиям, отвечает на вопросы взрослого и комментирует его действия в процессе совместной</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line="25" w:lineRule="atLeast"/>
        <w:ind w:right="244"/>
        <w:rPr>
          <w:sz w:val="28"/>
          <w:szCs w:val="28"/>
        </w:rPr>
      </w:pPr>
      <w:r w:rsidRPr="00A00C52">
        <w:rPr>
          <w:sz w:val="28"/>
          <w:szCs w:val="28"/>
        </w:rPr>
        <w:t>ребенок способен создавать простые образы в рисовании и аппликации, строить простую</w:t>
      </w:r>
      <w:r w:rsidRPr="00A00C52">
        <w:rPr>
          <w:spacing w:val="1"/>
          <w:sz w:val="28"/>
          <w:szCs w:val="28"/>
        </w:rPr>
        <w:t xml:space="preserve"> </w:t>
      </w:r>
      <w:r w:rsidRPr="00A00C52">
        <w:rPr>
          <w:sz w:val="28"/>
          <w:szCs w:val="28"/>
        </w:rPr>
        <w:t>композицию с использованием нескольких цветов, создавать несложные формы из глины и</w:t>
      </w:r>
      <w:r w:rsidRPr="00A00C52">
        <w:rPr>
          <w:spacing w:val="1"/>
          <w:sz w:val="28"/>
          <w:szCs w:val="28"/>
        </w:rPr>
        <w:t xml:space="preserve"> </w:t>
      </w:r>
      <w:r w:rsidRPr="00A00C52">
        <w:rPr>
          <w:sz w:val="28"/>
          <w:szCs w:val="28"/>
        </w:rPr>
        <w:t>теста,</w:t>
      </w:r>
      <w:r w:rsidRPr="00A00C52">
        <w:rPr>
          <w:spacing w:val="1"/>
          <w:sz w:val="28"/>
          <w:szCs w:val="28"/>
        </w:rPr>
        <w:t xml:space="preserve"> </w:t>
      </w:r>
      <w:r w:rsidRPr="00A00C52">
        <w:rPr>
          <w:sz w:val="28"/>
          <w:szCs w:val="28"/>
        </w:rPr>
        <w:t>видоизменять</w:t>
      </w:r>
      <w:r w:rsidRPr="00A00C52">
        <w:rPr>
          <w:spacing w:val="8"/>
          <w:sz w:val="28"/>
          <w:szCs w:val="28"/>
        </w:rPr>
        <w:t xml:space="preserve"> </w:t>
      </w:r>
      <w:r w:rsidRPr="00A00C52">
        <w:rPr>
          <w:sz w:val="28"/>
          <w:szCs w:val="28"/>
        </w:rPr>
        <w:t>их</w:t>
      </w:r>
      <w:r w:rsidRPr="00A00C52">
        <w:rPr>
          <w:spacing w:val="10"/>
          <w:sz w:val="28"/>
          <w:szCs w:val="28"/>
        </w:rPr>
        <w:t xml:space="preserve"> </w:t>
      </w:r>
      <w:r w:rsidRPr="00A00C52">
        <w:rPr>
          <w:sz w:val="28"/>
          <w:szCs w:val="28"/>
        </w:rPr>
        <w:t>и</w:t>
      </w:r>
      <w:r w:rsidRPr="00A00C52">
        <w:rPr>
          <w:spacing w:val="12"/>
          <w:sz w:val="28"/>
          <w:szCs w:val="28"/>
        </w:rPr>
        <w:t xml:space="preserve"> </w:t>
      </w:r>
      <w:r w:rsidRPr="00A00C52">
        <w:rPr>
          <w:sz w:val="28"/>
          <w:szCs w:val="28"/>
        </w:rPr>
        <w:t>украшать;</w:t>
      </w:r>
      <w:r w:rsidRPr="00A00C52">
        <w:rPr>
          <w:spacing w:val="9"/>
          <w:sz w:val="28"/>
          <w:szCs w:val="28"/>
        </w:rPr>
        <w:t xml:space="preserve"> </w:t>
      </w:r>
      <w:r w:rsidRPr="00A00C52">
        <w:rPr>
          <w:sz w:val="28"/>
          <w:szCs w:val="28"/>
        </w:rPr>
        <w:t>использовать</w:t>
      </w:r>
      <w:r w:rsidRPr="00A00C52">
        <w:rPr>
          <w:spacing w:val="11"/>
          <w:sz w:val="28"/>
          <w:szCs w:val="28"/>
        </w:rPr>
        <w:t xml:space="preserve"> </w:t>
      </w:r>
      <w:r w:rsidRPr="00A00C52">
        <w:rPr>
          <w:sz w:val="28"/>
          <w:szCs w:val="28"/>
        </w:rPr>
        <w:t>простые</w:t>
      </w:r>
      <w:r w:rsidRPr="00A00C52">
        <w:rPr>
          <w:spacing w:val="8"/>
          <w:sz w:val="28"/>
          <w:szCs w:val="28"/>
        </w:rPr>
        <w:t xml:space="preserve"> </w:t>
      </w:r>
      <w:r w:rsidRPr="00A00C52">
        <w:rPr>
          <w:sz w:val="28"/>
          <w:szCs w:val="28"/>
        </w:rPr>
        <w:t>строительные</w:t>
      </w:r>
      <w:r w:rsidRPr="00A00C52">
        <w:rPr>
          <w:spacing w:val="7"/>
          <w:sz w:val="28"/>
          <w:szCs w:val="28"/>
        </w:rPr>
        <w:t xml:space="preserve"> </w:t>
      </w:r>
      <w:r w:rsidRPr="00A00C52">
        <w:rPr>
          <w:sz w:val="28"/>
          <w:szCs w:val="28"/>
        </w:rPr>
        <w:t>детали</w:t>
      </w:r>
      <w:r w:rsidRPr="00A00C52">
        <w:rPr>
          <w:spacing w:val="12"/>
          <w:sz w:val="28"/>
          <w:szCs w:val="28"/>
        </w:rPr>
        <w:t xml:space="preserve"> </w:t>
      </w:r>
      <w:r w:rsidRPr="00A00C52">
        <w:rPr>
          <w:sz w:val="28"/>
          <w:szCs w:val="28"/>
        </w:rPr>
        <w:t>для</w:t>
      </w:r>
      <w:r w:rsidRPr="00A00C52">
        <w:rPr>
          <w:spacing w:val="9"/>
          <w:sz w:val="28"/>
          <w:szCs w:val="28"/>
        </w:rPr>
        <w:t xml:space="preserve"> </w:t>
      </w:r>
      <w:r w:rsidRPr="00A00C52">
        <w:rPr>
          <w:sz w:val="28"/>
          <w:szCs w:val="28"/>
        </w:rPr>
        <w:t>создания</w:t>
      </w:r>
      <w:r w:rsidRPr="00A00C52">
        <w:rPr>
          <w:spacing w:val="8"/>
          <w:sz w:val="28"/>
          <w:szCs w:val="28"/>
        </w:rPr>
        <w:t xml:space="preserve"> </w:t>
      </w:r>
      <w:r w:rsidRPr="00A00C52">
        <w:rPr>
          <w:sz w:val="28"/>
          <w:szCs w:val="28"/>
        </w:rPr>
        <w:t>постройки</w:t>
      </w:r>
      <w:r w:rsidRPr="00A00C52">
        <w:rPr>
          <w:spacing w:val="-58"/>
          <w:sz w:val="28"/>
          <w:szCs w:val="28"/>
        </w:rPr>
        <w:t xml:space="preserve"> </w:t>
      </w:r>
      <w:r w:rsidRPr="00A00C52">
        <w:rPr>
          <w:sz w:val="28"/>
          <w:szCs w:val="28"/>
        </w:rPr>
        <w:t>с</w:t>
      </w:r>
      <w:r w:rsidRPr="00A00C52">
        <w:rPr>
          <w:spacing w:val="-2"/>
          <w:sz w:val="28"/>
          <w:szCs w:val="28"/>
        </w:rPr>
        <w:t xml:space="preserve"> </w:t>
      </w:r>
      <w:r w:rsidRPr="00A00C52">
        <w:rPr>
          <w:sz w:val="28"/>
          <w:szCs w:val="28"/>
        </w:rPr>
        <w:t>последующим</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анализом;</w:t>
      </w:r>
    </w:p>
    <w:p w:rsidR="00D123AF" w:rsidRPr="00A00C52" w:rsidRDefault="00D123AF" w:rsidP="00564D78">
      <w:pPr>
        <w:pStyle w:val="aa"/>
        <w:spacing w:before="1" w:line="25" w:lineRule="atLeast"/>
        <w:ind w:right="248"/>
        <w:rPr>
          <w:sz w:val="28"/>
          <w:szCs w:val="28"/>
        </w:rPr>
      </w:pPr>
      <w:r w:rsidRPr="00A00C52">
        <w:rPr>
          <w:sz w:val="28"/>
          <w:szCs w:val="28"/>
        </w:rPr>
        <w:t>ребенок</w:t>
      </w:r>
      <w:r w:rsidRPr="00A00C52">
        <w:rPr>
          <w:spacing w:val="8"/>
          <w:sz w:val="28"/>
          <w:szCs w:val="28"/>
        </w:rPr>
        <w:t xml:space="preserve"> </w:t>
      </w:r>
      <w:r w:rsidRPr="00A00C52">
        <w:rPr>
          <w:sz w:val="28"/>
          <w:szCs w:val="28"/>
        </w:rPr>
        <w:t>с</w:t>
      </w:r>
      <w:r w:rsidRPr="00A00C52">
        <w:rPr>
          <w:spacing w:val="7"/>
          <w:sz w:val="28"/>
          <w:szCs w:val="28"/>
        </w:rPr>
        <w:t xml:space="preserve"> </w:t>
      </w:r>
      <w:r w:rsidRPr="00A00C52">
        <w:rPr>
          <w:sz w:val="28"/>
          <w:szCs w:val="28"/>
        </w:rPr>
        <w:t>интересом</w:t>
      </w:r>
      <w:r w:rsidRPr="00A00C52">
        <w:rPr>
          <w:spacing w:val="7"/>
          <w:sz w:val="28"/>
          <w:szCs w:val="28"/>
        </w:rPr>
        <w:t xml:space="preserve"> </w:t>
      </w:r>
      <w:r w:rsidRPr="00A00C52">
        <w:rPr>
          <w:sz w:val="28"/>
          <w:szCs w:val="28"/>
        </w:rPr>
        <w:t>вслушивается</w:t>
      </w:r>
      <w:r w:rsidRPr="00A00C52">
        <w:rPr>
          <w:spacing w:val="8"/>
          <w:sz w:val="28"/>
          <w:szCs w:val="28"/>
        </w:rPr>
        <w:t xml:space="preserve"> </w:t>
      </w:r>
      <w:r w:rsidRPr="00A00C52">
        <w:rPr>
          <w:sz w:val="28"/>
          <w:szCs w:val="28"/>
        </w:rPr>
        <w:t>в</w:t>
      </w:r>
      <w:r w:rsidRPr="00A00C52">
        <w:rPr>
          <w:spacing w:val="7"/>
          <w:sz w:val="28"/>
          <w:szCs w:val="28"/>
        </w:rPr>
        <w:t xml:space="preserve"> </w:t>
      </w:r>
      <w:r w:rsidRPr="00A00C52">
        <w:rPr>
          <w:sz w:val="28"/>
          <w:szCs w:val="28"/>
        </w:rPr>
        <w:t>музыку,</w:t>
      </w:r>
      <w:r w:rsidRPr="00A00C52">
        <w:rPr>
          <w:spacing w:val="8"/>
          <w:sz w:val="28"/>
          <w:szCs w:val="28"/>
        </w:rPr>
        <w:t xml:space="preserve"> </w:t>
      </w:r>
      <w:r w:rsidRPr="00A00C52">
        <w:rPr>
          <w:sz w:val="28"/>
          <w:szCs w:val="28"/>
        </w:rPr>
        <w:t>запоминает</w:t>
      </w:r>
      <w:r w:rsidRPr="00A00C52">
        <w:rPr>
          <w:spacing w:val="8"/>
          <w:sz w:val="28"/>
          <w:szCs w:val="28"/>
        </w:rPr>
        <w:t xml:space="preserve"> </w:t>
      </w:r>
      <w:r w:rsidRPr="00A00C52">
        <w:rPr>
          <w:sz w:val="28"/>
          <w:szCs w:val="28"/>
        </w:rPr>
        <w:t>и</w:t>
      </w:r>
      <w:r w:rsidRPr="00A00C52">
        <w:rPr>
          <w:spacing w:val="12"/>
          <w:sz w:val="28"/>
          <w:szCs w:val="28"/>
        </w:rPr>
        <w:t xml:space="preserve"> </w:t>
      </w:r>
      <w:r w:rsidRPr="00A00C52">
        <w:rPr>
          <w:sz w:val="28"/>
          <w:szCs w:val="28"/>
        </w:rPr>
        <w:t>узнает</w:t>
      </w:r>
      <w:r w:rsidRPr="00A00C52">
        <w:rPr>
          <w:spacing w:val="8"/>
          <w:sz w:val="28"/>
          <w:szCs w:val="28"/>
        </w:rPr>
        <w:t xml:space="preserve"> </w:t>
      </w:r>
      <w:r w:rsidRPr="00A00C52">
        <w:rPr>
          <w:sz w:val="28"/>
          <w:szCs w:val="28"/>
        </w:rPr>
        <w:t>знакомые</w:t>
      </w:r>
      <w:r w:rsidRPr="00A00C52">
        <w:rPr>
          <w:spacing w:val="7"/>
          <w:sz w:val="28"/>
          <w:szCs w:val="28"/>
        </w:rPr>
        <w:t xml:space="preserve"> </w:t>
      </w:r>
      <w:r w:rsidRPr="00A00C52">
        <w:rPr>
          <w:sz w:val="28"/>
          <w:szCs w:val="28"/>
        </w:rPr>
        <w:t>произведения,</w:t>
      </w:r>
      <w:r w:rsidRPr="00A00C52">
        <w:rPr>
          <w:spacing w:val="-57"/>
          <w:sz w:val="28"/>
          <w:szCs w:val="28"/>
        </w:rPr>
        <w:t xml:space="preserve"> </w:t>
      </w:r>
      <w:r w:rsidRPr="00A00C52">
        <w:rPr>
          <w:sz w:val="28"/>
          <w:szCs w:val="28"/>
        </w:rPr>
        <w:t>проявляет эмоциональную отзывчивость, различает музыкальные ритмы, передает их в движении;</w:t>
      </w:r>
      <w:r w:rsidRPr="00A00C52">
        <w:rPr>
          <w:spacing w:val="1"/>
          <w:sz w:val="28"/>
          <w:szCs w:val="28"/>
        </w:rPr>
        <w:t xml:space="preserve"> </w:t>
      </w:r>
      <w:r w:rsidRPr="00A00C52">
        <w:rPr>
          <w:sz w:val="28"/>
          <w:szCs w:val="28"/>
        </w:rPr>
        <w:t>ребенок</w:t>
      </w:r>
      <w:r w:rsidRPr="00A00C52">
        <w:rPr>
          <w:spacing w:val="14"/>
          <w:sz w:val="28"/>
          <w:szCs w:val="28"/>
        </w:rPr>
        <w:t xml:space="preserve"> </w:t>
      </w:r>
      <w:r w:rsidRPr="00A00C52">
        <w:rPr>
          <w:sz w:val="28"/>
          <w:szCs w:val="28"/>
        </w:rPr>
        <w:t>активно</w:t>
      </w:r>
      <w:r w:rsidRPr="00A00C52">
        <w:rPr>
          <w:spacing w:val="13"/>
          <w:sz w:val="28"/>
          <w:szCs w:val="28"/>
        </w:rPr>
        <w:t xml:space="preserve"> </w:t>
      </w:r>
      <w:r w:rsidRPr="00A00C52">
        <w:rPr>
          <w:sz w:val="28"/>
          <w:szCs w:val="28"/>
        </w:rPr>
        <w:t>взаимодействует</w:t>
      </w:r>
      <w:r w:rsidRPr="00A00C52">
        <w:rPr>
          <w:spacing w:val="16"/>
          <w:sz w:val="28"/>
          <w:szCs w:val="28"/>
        </w:rPr>
        <w:t xml:space="preserve"> </w:t>
      </w:r>
      <w:r w:rsidRPr="00A00C52">
        <w:rPr>
          <w:sz w:val="28"/>
          <w:szCs w:val="28"/>
        </w:rPr>
        <w:t>со</w:t>
      </w:r>
      <w:r w:rsidRPr="00A00C52">
        <w:rPr>
          <w:spacing w:val="13"/>
          <w:sz w:val="28"/>
          <w:szCs w:val="28"/>
        </w:rPr>
        <w:t xml:space="preserve"> </w:t>
      </w:r>
      <w:r w:rsidRPr="00A00C52">
        <w:rPr>
          <w:sz w:val="28"/>
          <w:szCs w:val="28"/>
        </w:rPr>
        <w:t>сверстниками</w:t>
      </w:r>
      <w:r w:rsidRPr="00A00C52">
        <w:rPr>
          <w:spacing w:val="14"/>
          <w:sz w:val="28"/>
          <w:szCs w:val="28"/>
        </w:rPr>
        <w:t xml:space="preserve"> </w:t>
      </w:r>
      <w:r w:rsidRPr="00A00C52">
        <w:rPr>
          <w:sz w:val="28"/>
          <w:szCs w:val="28"/>
        </w:rPr>
        <w:t>в</w:t>
      </w:r>
      <w:r w:rsidRPr="00A00C52">
        <w:rPr>
          <w:spacing w:val="10"/>
          <w:sz w:val="28"/>
          <w:szCs w:val="28"/>
        </w:rPr>
        <w:t xml:space="preserve"> </w:t>
      </w:r>
      <w:r w:rsidRPr="00A00C52">
        <w:rPr>
          <w:sz w:val="28"/>
          <w:szCs w:val="28"/>
        </w:rPr>
        <w:t>игре,</w:t>
      </w:r>
      <w:r w:rsidRPr="00A00C52">
        <w:rPr>
          <w:spacing w:val="13"/>
          <w:sz w:val="28"/>
          <w:szCs w:val="28"/>
        </w:rPr>
        <w:t xml:space="preserve"> </w:t>
      </w:r>
      <w:r w:rsidRPr="00A00C52">
        <w:rPr>
          <w:sz w:val="28"/>
          <w:szCs w:val="28"/>
        </w:rPr>
        <w:t>принимает</w:t>
      </w:r>
      <w:r w:rsidRPr="00A00C52">
        <w:rPr>
          <w:spacing w:val="13"/>
          <w:sz w:val="28"/>
          <w:szCs w:val="28"/>
        </w:rPr>
        <w:t xml:space="preserve"> </w:t>
      </w:r>
      <w:r w:rsidRPr="00A00C52">
        <w:rPr>
          <w:sz w:val="28"/>
          <w:szCs w:val="28"/>
        </w:rPr>
        <w:t>на</w:t>
      </w:r>
      <w:r w:rsidRPr="00A00C52">
        <w:rPr>
          <w:spacing w:val="12"/>
          <w:sz w:val="28"/>
          <w:szCs w:val="28"/>
        </w:rPr>
        <w:t xml:space="preserve"> </w:t>
      </w:r>
      <w:r w:rsidRPr="00A00C52">
        <w:rPr>
          <w:sz w:val="28"/>
          <w:szCs w:val="28"/>
        </w:rPr>
        <w:t>себя</w:t>
      </w:r>
      <w:r w:rsidRPr="00A00C52">
        <w:rPr>
          <w:spacing w:val="13"/>
          <w:sz w:val="28"/>
          <w:szCs w:val="28"/>
        </w:rPr>
        <w:t xml:space="preserve"> </w:t>
      </w:r>
      <w:r w:rsidRPr="00A00C52">
        <w:rPr>
          <w:sz w:val="28"/>
          <w:szCs w:val="28"/>
        </w:rPr>
        <w:t>роль</w:t>
      </w:r>
      <w:r w:rsidRPr="00A00C52">
        <w:rPr>
          <w:spacing w:val="14"/>
          <w:sz w:val="28"/>
          <w:szCs w:val="28"/>
        </w:rPr>
        <w:t xml:space="preserve"> </w:t>
      </w:r>
      <w:r w:rsidRPr="00A00C52">
        <w:rPr>
          <w:sz w:val="28"/>
          <w:szCs w:val="28"/>
        </w:rPr>
        <w:t>и</w:t>
      </w:r>
    </w:p>
    <w:p w:rsidR="00D123AF" w:rsidRPr="00A00C52" w:rsidRDefault="00D123AF" w:rsidP="00564D78">
      <w:pPr>
        <w:pStyle w:val="aa"/>
        <w:spacing w:before="1" w:line="25" w:lineRule="atLeast"/>
        <w:ind w:right="243" w:firstLine="0"/>
        <w:rPr>
          <w:sz w:val="28"/>
          <w:szCs w:val="28"/>
        </w:rPr>
      </w:pPr>
      <w:r w:rsidRPr="00A00C52">
        <w:rPr>
          <w:sz w:val="28"/>
          <w:szCs w:val="28"/>
        </w:rPr>
        <w:t>действует</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имени</w:t>
      </w:r>
      <w:r w:rsidRPr="00A00C52">
        <w:rPr>
          <w:spacing w:val="1"/>
          <w:sz w:val="28"/>
          <w:szCs w:val="28"/>
        </w:rPr>
        <w:t xml:space="preserve"> </w:t>
      </w:r>
      <w:r w:rsidRPr="00A00C52">
        <w:rPr>
          <w:sz w:val="28"/>
          <w:szCs w:val="28"/>
        </w:rPr>
        <w:t>героя,</w:t>
      </w:r>
      <w:r w:rsidRPr="00A00C52">
        <w:rPr>
          <w:spacing w:val="1"/>
          <w:sz w:val="28"/>
          <w:szCs w:val="28"/>
        </w:rPr>
        <w:t xml:space="preserve"> </w:t>
      </w:r>
      <w:r w:rsidRPr="00A00C52">
        <w:rPr>
          <w:sz w:val="28"/>
          <w:szCs w:val="28"/>
        </w:rPr>
        <w:t>строит</w:t>
      </w:r>
      <w:r w:rsidRPr="00A00C52">
        <w:rPr>
          <w:spacing w:val="1"/>
          <w:sz w:val="28"/>
          <w:szCs w:val="28"/>
        </w:rPr>
        <w:t xml:space="preserve"> </w:t>
      </w:r>
      <w:r w:rsidRPr="00A00C52">
        <w:rPr>
          <w:sz w:val="28"/>
          <w:szCs w:val="28"/>
        </w:rPr>
        <w:t>ролевые</w:t>
      </w:r>
      <w:r w:rsidRPr="00A00C52">
        <w:rPr>
          <w:spacing w:val="1"/>
          <w:sz w:val="28"/>
          <w:szCs w:val="28"/>
        </w:rPr>
        <w:t xml:space="preserve"> </w:t>
      </w:r>
      <w:r w:rsidRPr="00A00C52">
        <w:rPr>
          <w:sz w:val="28"/>
          <w:szCs w:val="28"/>
        </w:rPr>
        <w:t>высказывания,</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предметы-заместители,</w:t>
      </w:r>
      <w:r w:rsidRPr="00A00C52">
        <w:rPr>
          <w:spacing w:val="1"/>
          <w:sz w:val="28"/>
          <w:szCs w:val="28"/>
        </w:rPr>
        <w:t xml:space="preserve"> </w:t>
      </w:r>
      <w:r w:rsidRPr="00A00C52">
        <w:rPr>
          <w:sz w:val="28"/>
          <w:szCs w:val="28"/>
        </w:rPr>
        <w:t>разворачивает</w:t>
      </w:r>
      <w:r w:rsidRPr="00A00C52">
        <w:rPr>
          <w:spacing w:val="-1"/>
          <w:sz w:val="28"/>
          <w:szCs w:val="28"/>
        </w:rPr>
        <w:t xml:space="preserve"> </w:t>
      </w:r>
      <w:r w:rsidRPr="00A00C52">
        <w:rPr>
          <w:sz w:val="28"/>
          <w:szCs w:val="28"/>
        </w:rPr>
        <w:t>несложный игровой</w:t>
      </w:r>
      <w:r w:rsidRPr="00A00C52">
        <w:rPr>
          <w:spacing w:val="-1"/>
          <w:sz w:val="28"/>
          <w:szCs w:val="28"/>
        </w:rPr>
        <w:t xml:space="preserve"> </w:t>
      </w:r>
      <w:r w:rsidRPr="00A00C52">
        <w:rPr>
          <w:sz w:val="28"/>
          <w:szCs w:val="28"/>
        </w:rPr>
        <w:t>сюжет из</w:t>
      </w:r>
      <w:r w:rsidRPr="00A00C52">
        <w:rPr>
          <w:spacing w:val="-2"/>
          <w:sz w:val="28"/>
          <w:szCs w:val="28"/>
        </w:rPr>
        <w:t xml:space="preserve"> </w:t>
      </w:r>
      <w:r w:rsidRPr="00A00C52">
        <w:rPr>
          <w:sz w:val="28"/>
          <w:szCs w:val="28"/>
        </w:rPr>
        <w:t>нескольких</w:t>
      </w:r>
      <w:r w:rsidRPr="00A00C52">
        <w:rPr>
          <w:spacing w:val="2"/>
          <w:sz w:val="28"/>
          <w:szCs w:val="28"/>
        </w:rPr>
        <w:t xml:space="preserve"> </w:t>
      </w:r>
      <w:r w:rsidRPr="00A00C52">
        <w:rPr>
          <w:sz w:val="28"/>
          <w:szCs w:val="28"/>
        </w:rPr>
        <w:t>эпизодов;</w:t>
      </w:r>
    </w:p>
    <w:p w:rsidR="00D123AF" w:rsidRPr="00A00C52" w:rsidRDefault="00D123AF" w:rsidP="00564D78">
      <w:pPr>
        <w:pStyle w:val="aa"/>
        <w:spacing w:line="25" w:lineRule="atLeast"/>
        <w:ind w:right="247"/>
        <w:rPr>
          <w:sz w:val="28"/>
          <w:szCs w:val="28"/>
        </w:rPr>
      </w:pPr>
      <w:r w:rsidRPr="00A00C52">
        <w:rPr>
          <w:sz w:val="28"/>
          <w:szCs w:val="28"/>
        </w:rPr>
        <w:t>ребенок</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дидактических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действует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рамках</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театрализованных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разыгрывает</w:t>
      </w:r>
      <w:r w:rsidRPr="00A00C52">
        <w:rPr>
          <w:spacing w:val="1"/>
          <w:sz w:val="28"/>
          <w:szCs w:val="28"/>
        </w:rPr>
        <w:t xml:space="preserve"> </w:t>
      </w:r>
      <w:r w:rsidRPr="00A00C52">
        <w:rPr>
          <w:sz w:val="28"/>
          <w:szCs w:val="28"/>
        </w:rPr>
        <w:t>отрывки</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знакомых</w:t>
      </w:r>
      <w:r w:rsidRPr="00A00C52">
        <w:rPr>
          <w:spacing w:val="1"/>
          <w:sz w:val="28"/>
          <w:szCs w:val="28"/>
        </w:rPr>
        <w:t xml:space="preserve"> </w:t>
      </w:r>
      <w:r w:rsidRPr="00A00C52">
        <w:rPr>
          <w:sz w:val="28"/>
          <w:szCs w:val="28"/>
        </w:rPr>
        <w:t>сказок,</w:t>
      </w:r>
      <w:r w:rsidRPr="00A00C52">
        <w:rPr>
          <w:spacing w:val="1"/>
          <w:sz w:val="28"/>
          <w:szCs w:val="28"/>
        </w:rPr>
        <w:t xml:space="preserve"> </w:t>
      </w:r>
      <w:r w:rsidRPr="00A00C52">
        <w:rPr>
          <w:sz w:val="28"/>
          <w:szCs w:val="28"/>
        </w:rPr>
        <w:t>рассказов,</w:t>
      </w:r>
      <w:r w:rsidRPr="00A00C52">
        <w:rPr>
          <w:spacing w:val="1"/>
          <w:sz w:val="28"/>
          <w:szCs w:val="28"/>
        </w:rPr>
        <w:t xml:space="preserve"> </w:t>
      </w:r>
      <w:r w:rsidRPr="00A00C52">
        <w:rPr>
          <w:sz w:val="28"/>
          <w:szCs w:val="28"/>
        </w:rPr>
        <w:t>передает</w:t>
      </w:r>
      <w:r w:rsidRPr="00A00C52">
        <w:rPr>
          <w:spacing w:val="1"/>
          <w:sz w:val="28"/>
          <w:szCs w:val="28"/>
        </w:rPr>
        <w:t xml:space="preserve"> </w:t>
      </w:r>
      <w:r w:rsidRPr="00A00C52">
        <w:rPr>
          <w:sz w:val="28"/>
          <w:szCs w:val="28"/>
        </w:rPr>
        <w:t>интонацию</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мимические</w:t>
      </w:r>
      <w:r w:rsidRPr="00A00C52">
        <w:rPr>
          <w:spacing w:val="1"/>
          <w:sz w:val="28"/>
          <w:szCs w:val="28"/>
        </w:rPr>
        <w:t xml:space="preserve"> </w:t>
      </w:r>
      <w:r w:rsidRPr="00A00C52">
        <w:rPr>
          <w:sz w:val="28"/>
          <w:szCs w:val="28"/>
        </w:rPr>
        <w:t>движения.</w:t>
      </w:r>
    </w:p>
    <w:p w:rsidR="00D123AF" w:rsidRPr="00A00C52" w:rsidRDefault="00D123AF" w:rsidP="00564D78">
      <w:pPr>
        <w:pStyle w:val="aa"/>
        <w:spacing w:before="10" w:line="25" w:lineRule="atLeast"/>
        <w:ind w:left="0" w:firstLine="0"/>
        <w:rPr>
          <w:sz w:val="28"/>
          <w:szCs w:val="28"/>
        </w:rPr>
      </w:pPr>
    </w:p>
    <w:p w:rsidR="000367BD" w:rsidRPr="00A00C52" w:rsidRDefault="000367BD" w:rsidP="00564D78">
      <w:pPr>
        <w:pStyle w:val="aa"/>
        <w:spacing w:before="10" w:line="25" w:lineRule="atLeast"/>
        <w:ind w:left="0" w:firstLine="0"/>
        <w:rPr>
          <w:sz w:val="28"/>
          <w:szCs w:val="28"/>
        </w:rPr>
      </w:pPr>
    </w:p>
    <w:p w:rsidR="000367BD" w:rsidRPr="00A00C52" w:rsidRDefault="000367BD" w:rsidP="00564D78">
      <w:pPr>
        <w:pStyle w:val="aa"/>
        <w:spacing w:before="10" w:line="25" w:lineRule="atLeast"/>
        <w:ind w:left="0" w:firstLine="0"/>
        <w:rPr>
          <w:sz w:val="28"/>
          <w:szCs w:val="28"/>
        </w:rPr>
      </w:pPr>
    </w:p>
    <w:p w:rsidR="000367BD" w:rsidRPr="00A00C52" w:rsidRDefault="000367BD" w:rsidP="00564D78">
      <w:pPr>
        <w:pStyle w:val="aa"/>
        <w:spacing w:before="10" w:line="25" w:lineRule="atLeast"/>
        <w:ind w:left="0" w:firstLine="0"/>
        <w:rPr>
          <w:sz w:val="28"/>
          <w:szCs w:val="28"/>
        </w:rPr>
      </w:pP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lastRenderedPageBreak/>
        <w:t>К</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пяти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годам:</w:t>
      </w:r>
    </w:p>
    <w:p w:rsidR="00D123AF" w:rsidRPr="00A00C52" w:rsidRDefault="00D123AF" w:rsidP="00564D78">
      <w:pPr>
        <w:pStyle w:val="aa"/>
        <w:spacing w:before="36" w:line="25" w:lineRule="atLeast"/>
        <w:ind w:right="245"/>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разнообразным</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действиям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физкультурными</w:t>
      </w:r>
      <w:r w:rsidRPr="00A00C52">
        <w:rPr>
          <w:spacing w:val="1"/>
          <w:sz w:val="28"/>
          <w:szCs w:val="28"/>
        </w:rPr>
        <w:t xml:space="preserve"> </w:t>
      </w:r>
      <w:r w:rsidRPr="00A00C52">
        <w:rPr>
          <w:sz w:val="28"/>
          <w:szCs w:val="28"/>
        </w:rPr>
        <w:t>пособиями, настойчивость для</w:t>
      </w:r>
      <w:r w:rsidRPr="00A00C52">
        <w:rPr>
          <w:spacing w:val="1"/>
          <w:sz w:val="28"/>
          <w:szCs w:val="28"/>
        </w:rPr>
        <w:t xml:space="preserve"> </w:t>
      </w:r>
      <w:r w:rsidRPr="00A00C52">
        <w:rPr>
          <w:sz w:val="28"/>
          <w:szCs w:val="28"/>
        </w:rPr>
        <w:t>достижения хорошего</w:t>
      </w:r>
      <w:r w:rsidRPr="00A00C52">
        <w:rPr>
          <w:spacing w:val="1"/>
          <w:sz w:val="28"/>
          <w:szCs w:val="28"/>
        </w:rPr>
        <w:t xml:space="preserve"> </w:t>
      </w:r>
      <w:r w:rsidRPr="00A00C52">
        <w:rPr>
          <w:sz w:val="28"/>
          <w:szCs w:val="28"/>
        </w:rPr>
        <w:t>результата,</w:t>
      </w:r>
      <w:r w:rsidRPr="00A00C52">
        <w:rPr>
          <w:spacing w:val="1"/>
          <w:sz w:val="28"/>
          <w:szCs w:val="28"/>
        </w:rPr>
        <w:t xml:space="preserve"> </w:t>
      </w:r>
      <w:r w:rsidRPr="00A00C52">
        <w:rPr>
          <w:sz w:val="28"/>
          <w:szCs w:val="28"/>
        </w:rPr>
        <w:t>испытывает</w:t>
      </w:r>
      <w:r w:rsidRPr="00A00C52">
        <w:rPr>
          <w:spacing w:val="1"/>
          <w:sz w:val="28"/>
          <w:szCs w:val="28"/>
        </w:rPr>
        <w:t xml:space="preserve"> </w:t>
      </w:r>
      <w:r w:rsidRPr="00A00C52">
        <w:rPr>
          <w:sz w:val="28"/>
          <w:szCs w:val="28"/>
        </w:rPr>
        <w:t>потребность в</w:t>
      </w:r>
      <w:r w:rsidRPr="00A00C52">
        <w:rPr>
          <w:spacing w:val="-1"/>
          <w:sz w:val="28"/>
          <w:szCs w:val="28"/>
        </w:rPr>
        <w:t xml:space="preserve"> </w:t>
      </w:r>
      <w:r w:rsidRPr="00A00C52">
        <w:rPr>
          <w:sz w:val="28"/>
          <w:szCs w:val="28"/>
        </w:rPr>
        <w:t>двигательной активности;</w:t>
      </w:r>
    </w:p>
    <w:p w:rsidR="00D123AF" w:rsidRPr="00A00C52" w:rsidRDefault="00D123AF" w:rsidP="00564D78">
      <w:pPr>
        <w:pStyle w:val="aa"/>
        <w:spacing w:before="2" w:line="25" w:lineRule="atLeast"/>
        <w:ind w:right="248"/>
        <w:rPr>
          <w:sz w:val="28"/>
          <w:szCs w:val="28"/>
        </w:rPr>
      </w:pPr>
      <w:r w:rsidRPr="00A00C52">
        <w:rPr>
          <w:sz w:val="28"/>
          <w:szCs w:val="28"/>
        </w:rPr>
        <w:t>ребенок демонстрирует хорошую координацию, быстроту, силу, выносливость, гибкость,</w:t>
      </w:r>
      <w:r w:rsidRPr="00A00C52">
        <w:rPr>
          <w:spacing w:val="1"/>
          <w:sz w:val="28"/>
          <w:szCs w:val="28"/>
        </w:rPr>
        <w:t xml:space="preserve"> </w:t>
      </w:r>
      <w:r w:rsidRPr="00A00C52">
        <w:rPr>
          <w:sz w:val="28"/>
          <w:szCs w:val="28"/>
        </w:rPr>
        <w:t>хорошее развитие крупной и мелкой моторики рук активно и с интересом выполняет основные</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элементы</w:t>
      </w:r>
      <w:r w:rsidRPr="00A00C52">
        <w:rPr>
          <w:spacing w:val="1"/>
          <w:sz w:val="28"/>
          <w:szCs w:val="28"/>
        </w:rPr>
        <w:t xml:space="preserve"> </w:t>
      </w:r>
      <w:r w:rsidRPr="00A00C52">
        <w:rPr>
          <w:sz w:val="28"/>
          <w:szCs w:val="28"/>
        </w:rPr>
        <w:t>общеразвивающих,</w:t>
      </w:r>
      <w:r w:rsidRPr="00A00C52">
        <w:rPr>
          <w:spacing w:val="1"/>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свободно</w:t>
      </w:r>
      <w:r w:rsidRPr="00A00C52">
        <w:rPr>
          <w:spacing w:val="1"/>
          <w:sz w:val="28"/>
          <w:szCs w:val="28"/>
        </w:rPr>
        <w:t xml:space="preserve"> </w:t>
      </w:r>
      <w:r w:rsidRPr="00A00C52">
        <w:rPr>
          <w:sz w:val="28"/>
          <w:szCs w:val="28"/>
        </w:rPr>
        <w:t>ориентируется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переносит</w:t>
      </w:r>
      <w:r w:rsidRPr="00A00C52">
        <w:rPr>
          <w:spacing w:val="1"/>
          <w:sz w:val="28"/>
          <w:szCs w:val="28"/>
        </w:rPr>
        <w:t xml:space="preserve"> </w:t>
      </w:r>
      <w:r w:rsidRPr="00A00C52">
        <w:rPr>
          <w:sz w:val="28"/>
          <w:szCs w:val="28"/>
        </w:rPr>
        <w:t>освоенные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w:t>
      </w:r>
      <w:r w:rsidRPr="00A00C52">
        <w:rPr>
          <w:spacing w:val="61"/>
          <w:sz w:val="28"/>
          <w:szCs w:val="28"/>
        </w:rPr>
        <w:t xml:space="preserve"> </w:t>
      </w:r>
      <w:r w:rsidRPr="00A00C52">
        <w:rPr>
          <w:sz w:val="28"/>
          <w:szCs w:val="28"/>
        </w:rPr>
        <w:t>самостоятельную</w:t>
      </w:r>
      <w:r w:rsidRPr="00A00C52">
        <w:rPr>
          <w:spacing w:val="1"/>
          <w:sz w:val="28"/>
          <w:szCs w:val="28"/>
        </w:rPr>
        <w:t xml:space="preserve"> </w:t>
      </w:r>
      <w:r w:rsidRPr="00A00C52">
        <w:rPr>
          <w:sz w:val="28"/>
          <w:szCs w:val="28"/>
        </w:rPr>
        <w:t>деятельность;</w:t>
      </w:r>
    </w:p>
    <w:p w:rsidR="00D123AF" w:rsidRPr="00A00C52" w:rsidRDefault="00D123AF" w:rsidP="00564D78">
      <w:pPr>
        <w:pStyle w:val="aa"/>
        <w:spacing w:line="25" w:lineRule="atLeast"/>
        <w:ind w:right="252"/>
        <w:rPr>
          <w:sz w:val="28"/>
          <w:szCs w:val="28"/>
        </w:rPr>
      </w:pPr>
      <w:r w:rsidRPr="00A00C52">
        <w:rPr>
          <w:sz w:val="28"/>
          <w:szCs w:val="28"/>
        </w:rPr>
        <w:t>ребенок интересуется факторами, обеспечивающими здоровье, стремится узнать о правилах</w:t>
      </w:r>
      <w:r w:rsidRPr="00A00C52">
        <w:rPr>
          <w:spacing w:val="-57"/>
          <w:sz w:val="28"/>
          <w:szCs w:val="28"/>
        </w:rPr>
        <w:t xml:space="preserve"> </w:t>
      </w:r>
      <w:r w:rsidRPr="00A00C52">
        <w:rPr>
          <w:sz w:val="28"/>
          <w:szCs w:val="28"/>
        </w:rPr>
        <w:t>здорового</w:t>
      </w:r>
      <w:r w:rsidRPr="00A00C52">
        <w:rPr>
          <w:spacing w:val="1"/>
          <w:sz w:val="28"/>
          <w:szCs w:val="28"/>
        </w:rPr>
        <w:t xml:space="preserve"> </w:t>
      </w:r>
      <w:r w:rsidRPr="00A00C52">
        <w:rPr>
          <w:sz w:val="28"/>
          <w:szCs w:val="28"/>
        </w:rPr>
        <w:t>образа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готов</w:t>
      </w:r>
      <w:r w:rsidRPr="00A00C52">
        <w:rPr>
          <w:spacing w:val="1"/>
          <w:sz w:val="28"/>
          <w:szCs w:val="28"/>
        </w:rPr>
        <w:t xml:space="preserve"> </w:t>
      </w:r>
      <w:r w:rsidRPr="00A00C52">
        <w:rPr>
          <w:sz w:val="28"/>
          <w:szCs w:val="28"/>
        </w:rPr>
        <w:t>элементарно</w:t>
      </w:r>
      <w:r w:rsidRPr="00A00C52">
        <w:rPr>
          <w:spacing w:val="1"/>
          <w:sz w:val="28"/>
          <w:szCs w:val="28"/>
        </w:rPr>
        <w:t xml:space="preserve"> </w:t>
      </w:r>
      <w:r w:rsidRPr="00A00C52">
        <w:rPr>
          <w:sz w:val="28"/>
          <w:szCs w:val="28"/>
        </w:rPr>
        <w:t>охарактеризовать</w:t>
      </w:r>
      <w:r w:rsidRPr="00A00C52">
        <w:rPr>
          <w:spacing w:val="1"/>
          <w:sz w:val="28"/>
          <w:szCs w:val="28"/>
        </w:rPr>
        <w:t xml:space="preserve"> </w:t>
      </w:r>
      <w:r w:rsidRPr="00A00C52">
        <w:rPr>
          <w:sz w:val="28"/>
          <w:szCs w:val="28"/>
        </w:rPr>
        <w:t>свое</w:t>
      </w:r>
      <w:r w:rsidRPr="00A00C52">
        <w:rPr>
          <w:spacing w:val="1"/>
          <w:sz w:val="28"/>
          <w:szCs w:val="28"/>
        </w:rPr>
        <w:t xml:space="preserve"> </w:t>
      </w:r>
      <w:r w:rsidRPr="00A00C52">
        <w:rPr>
          <w:sz w:val="28"/>
          <w:szCs w:val="28"/>
        </w:rPr>
        <w:t>самочувствие,</w:t>
      </w:r>
      <w:r w:rsidRPr="00A00C52">
        <w:rPr>
          <w:spacing w:val="1"/>
          <w:sz w:val="28"/>
          <w:szCs w:val="28"/>
        </w:rPr>
        <w:t xml:space="preserve"> </w:t>
      </w:r>
      <w:r w:rsidRPr="00A00C52">
        <w:rPr>
          <w:sz w:val="28"/>
          <w:szCs w:val="28"/>
        </w:rPr>
        <w:t>привлечь</w:t>
      </w:r>
      <w:r w:rsidRPr="00A00C52">
        <w:rPr>
          <w:spacing w:val="1"/>
          <w:sz w:val="28"/>
          <w:szCs w:val="28"/>
        </w:rPr>
        <w:t xml:space="preserve"> </w:t>
      </w:r>
      <w:r w:rsidRPr="00A00C52">
        <w:rPr>
          <w:sz w:val="28"/>
          <w:szCs w:val="28"/>
        </w:rPr>
        <w:t>внимание</w:t>
      </w:r>
      <w:r w:rsidRPr="00A00C52">
        <w:rPr>
          <w:spacing w:val="-2"/>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случае</w:t>
      </w:r>
      <w:r w:rsidRPr="00A00C52">
        <w:rPr>
          <w:spacing w:val="-1"/>
          <w:sz w:val="28"/>
          <w:szCs w:val="28"/>
        </w:rPr>
        <w:t xml:space="preserve"> </w:t>
      </w:r>
      <w:r w:rsidRPr="00A00C52">
        <w:rPr>
          <w:sz w:val="28"/>
          <w:szCs w:val="28"/>
        </w:rPr>
        <w:t>недомогания;</w:t>
      </w:r>
    </w:p>
    <w:p w:rsidR="00D123AF" w:rsidRPr="00A00C52" w:rsidRDefault="00D123AF" w:rsidP="00564D78">
      <w:pPr>
        <w:pStyle w:val="aa"/>
        <w:spacing w:line="25" w:lineRule="atLeast"/>
        <w:ind w:right="253"/>
        <w:rPr>
          <w:sz w:val="28"/>
          <w:szCs w:val="28"/>
        </w:rPr>
      </w:pPr>
      <w:r w:rsidRPr="00A00C52">
        <w:rPr>
          <w:sz w:val="28"/>
          <w:szCs w:val="28"/>
        </w:rPr>
        <w:t>ребенок</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самостоятельному</w:t>
      </w:r>
      <w:r w:rsidRPr="00A00C52">
        <w:rPr>
          <w:spacing w:val="1"/>
          <w:sz w:val="28"/>
          <w:szCs w:val="28"/>
        </w:rPr>
        <w:t xml:space="preserve"> </w:t>
      </w:r>
      <w:r w:rsidRPr="00A00C52">
        <w:rPr>
          <w:sz w:val="28"/>
          <w:szCs w:val="28"/>
        </w:rPr>
        <w:t>осуществлению</w:t>
      </w:r>
      <w:r w:rsidRPr="00A00C52">
        <w:rPr>
          <w:spacing w:val="1"/>
          <w:sz w:val="28"/>
          <w:szCs w:val="28"/>
        </w:rPr>
        <w:t xml:space="preserve"> </w:t>
      </w:r>
      <w:r w:rsidRPr="00A00C52">
        <w:rPr>
          <w:sz w:val="28"/>
          <w:szCs w:val="28"/>
        </w:rPr>
        <w:t>процессов</w:t>
      </w:r>
      <w:r w:rsidRPr="00A00C52">
        <w:rPr>
          <w:spacing w:val="1"/>
          <w:sz w:val="28"/>
          <w:szCs w:val="28"/>
        </w:rPr>
        <w:t xml:space="preserve"> </w:t>
      </w:r>
      <w:r w:rsidRPr="00A00C52">
        <w:rPr>
          <w:sz w:val="28"/>
          <w:szCs w:val="28"/>
        </w:rPr>
        <w:t>личной</w:t>
      </w:r>
      <w:r w:rsidRPr="00A00C52">
        <w:rPr>
          <w:spacing w:val="1"/>
          <w:sz w:val="28"/>
          <w:szCs w:val="28"/>
        </w:rPr>
        <w:t xml:space="preserve"> </w:t>
      </w:r>
      <w:r w:rsidRPr="00A00C52">
        <w:rPr>
          <w:sz w:val="28"/>
          <w:szCs w:val="28"/>
        </w:rPr>
        <w:t>гигиены,</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правильной</w:t>
      </w:r>
      <w:r w:rsidRPr="00A00C52">
        <w:rPr>
          <w:spacing w:val="-1"/>
          <w:sz w:val="28"/>
          <w:szCs w:val="28"/>
        </w:rPr>
        <w:t xml:space="preserve"> </w:t>
      </w:r>
      <w:r w:rsidRPr="00A00C52">
        <w:rPr>
          <w:sz w:val="28"/>
          <w:szCs w:val="28"/>
        </w:rPr>
        <w:t>организации;</w:t>
      </w:r>
    </w:p>
    <w:p w:rsidR="00D123AF" w:rsidRPr="00A00C52" w:rsidRDefault="00D123AF" w:rsidP="00564D78">
      <w:pPr>
        <w:pStyle w:val="aa"/>
        <w:spacing w:line="25" w:lineRule="atLeast"/>
        <w:ind w:left="921" w:firstLine="0"/>
        <w:rPr>
          <w:sz w:val="28"/>
          <w:szCs w:val="28"/>
        </w:rPr>
      </w:pPr>
      <w:r w:rsidRPr="00A00C52">
        <w:rPr>
          <w:sz w:val="28"/>
          <w:szCs w:val="28"/>
        </w:rPr>
        <w:t>ребенок</w:t>
      </w:r>
      <w:r w:rsidRPr="00A00C52">
        <w:rPr>
          <w:spacing w:val="44"/>
          <w:sz w:val="28"/>
          <w:szCs w:val="28"/>
        </w:rPr>
        <w:t xml:space="preserve"> </w:t>
      </w:r>
      <w:r w:rsidRPr="00A00C52">
        <w:rPr>
          <w:sz w:val="28"/>
          <w:szCs w:val="28"/>
        </w:rPr>
        <w:t>без</w:t>
      </w:r>
      <w:r w:rsidRPr="00A00C52">
        <w:rPr>
          <w:spacing w:val="99"/>
          <w:sz w:val="28"/>
          <w:szCs w:val="28"/>
        </w:rPr>
        <w:t xml:space="preserve"> </w:t>
      </w:r>
      <w:r w:rsidRPr="00A00C52">
        <w:rPr>
          <w:sz w:val="28"/>
          <w:szCs w:val="28"/>
        </w:rPr>
        <w:t>напоминания</w:t>
      </w:r>
      <w:r w:rsidRPr="00A00C52">
        <w:rPr>
          <w:spacing w:val="102"/>
          <w:sz w:val="28"/>
          <w:szCs w:val="28"/>
        </w:rPr>
        <w:t xml:space="preserve"> </w:t>
      </w:r>
      <w:r w:rsidRPr="00A00C52">
        <w:rPr>
          <w:sz w:val="28"/>
          <w:szCs w:val="28"/>
        </w:rPr>
        <w:t>взрослого</w:t>
      </w:r>
      <w:r w:rsidRPr="00A00C52">
        <w:rPr>
          <w:spacing w:val="100"/>
          <w:sz w:val="28"/>
          <w:szCs w:val="28"/>
        </w:rPr>
        <w:t xml:space="preserve"> </w:t>
      </w:r>
      <w:r w:rsidRPr="00A00C52">
        <w:rPr>
          <w:sz w:val="28"/>
          <w:szCs w:val="28"/>
        </w:rPr>
        <w:t>здоровается</w:t>
      </w:r>
      <w:r w:rsidRPr="00A00C52">
        <w:rPr>
          <w:spacing w:val="101"/>
          <w:sz w:val="28"/>
          <w:szCs w:val="28"/>
        </w:rPr>
        <w:t xml:space="preserve"> </w:t>
      </w:r>
      <w:r w:rsidRPr="00A00C52">
        <w:rPr>
          <w:sz w:val="28"/>
          <w:szCs w:val="28"/>
        </w:rPr>
        <w:t>и</w:t>
      </w:r>
      <w:r w:rsidRPr="00A00C52">
        <w:rPr>
          <w:spacing w:val="103"/>
          <w:sz w:val="28"/>
          <w:szCs w:val="28"/>
        </w:rPr>
        <w:t xml:space="preserve"> </w:t>
      </w:r>
      <w:r w:rsidRPr="00A00C52">
        <w:rPr>
          <w:sz w:val="28"/>
          <w:szCs w:val="28"/>
        </w:rPr>
        <w:t>прощается,</w:t>
      </w:r>
      <w:r w:rsidRPr="00A00C52">
        <w:rPr>
          <w:spacing w:val="102"/>
          <w:sz w:val="28"/>
          <w:szCs w:val="28"/>
        </w:rPr>
        <w:t xml:space="preserve"> </w:t>
      </w:r>
      <w:r w:rsidRPr="00A00C52">
        <w:rPr>
          <w:sz w:val="28"/>
          <w:szCs w:val="28"/>
        </w:rPr>
        <w:t>говорит</w:t>
      </w:r>
      <w:r w:rsidRPr="00A00C52">
        <w:rPr>
          <w:spacing w:val="105"/>
          <w:sz w:val="28"/>
          <w:szCs w:val="28"/>
        </w:rPr>
        <w:t xml:space="preserve"> </w:t>
      </w:r>
      <w:r w:rsidRPr="00A00C52">
        <w:rPr>
          <w:sz w:val="28"/>
          <w:szCs w:val="28"/>
        </w:rPr>
        <w:t>«спасибо»</w:t>
      </w:r>
      <w:r w:rsidRPr="00A00C52">
        <w:rPr>
          <w:spacing w:val="94"/>
          <w:sz w:val="28"/>
          <w:szCs w:val="28"/>
        </w:rPr>
        <w:t xml:space="preserve"> </w:t>
      </w:r>
      <w:r w:rsidRPr="00A00C52">
        <w:rPr>
          <w:sz w:val="28"/>
          <w:szCs w:val="28"/>
        </w:rPr>
        <w:t>и</w:t>
      </w:r>
    </w:p>
    <w:p w:rsidR="00D123AF" w:rsidRPr="00A00C52" w:rsidRDefault="00D123AF" w:rsidP="00564D78">
      <w:pPr>
        <w:pStyle w:val="aa"/>
        <w:spacing w:before="44" w:line="25" w:lineRule="atLeast"/>
        <w:ind w:firstLine="0"/>
        <w:rPr>
          <w:sz w:val="28"/>
          <w:szCs w:val="28"/>
        </w:rPr>
      </w:pPr>
      <w:r w:rsidRPr="00A00C52">
        <w:rPr>
          <w:sz w:val="28"/>
          <w:szCs w:val="28"/>
        </w:rPr>
        <w:t>«пожалуйста»;</w:t>
      </w:r>
    </w:p>
    <w:p w:rsidR="00D123AF" w:rsidRPr="00A00C52" w:rsidRDefault="00D123AF" w:rsidP="00564D78">
      <w:pPr>
        <w:pStyle w:val="aa"/>
        <w:spacing w:before="40" w:line="25" w:lineRule="atLeast"/>
        <w:ind w:right="248"/>
        <w:rPr>
          <w:sz w:val="28"/>
          <w:szCs w:val="28"/>
        </w:rPr>
      </w:pPr>
      <w:r w:rsidRPr="00A00C52">
        <w:rPr>
          <w:sz w:val="28"/>
          <w:szCs w:val="28"/>
        </w:rPr>
        <w:t>ребенок выполняет самостоятельно знакомые правила общения со взрослыми, внимателен к</w:t>
      </w:r>
      <w:r w:rsidRPr="00A00C52">
        <w:rPr>
          <w:spacing w:val="-57"/>
          <w:sz w:val="28"/>
          <w:szCs w:val="28"/>
        </w:rPr>
        <w:t xml:space="preserve"> </w:t>
      </w:r>
      <w:r w:rsidRPr="00A00C52">
        <w:rPr>
          <w:sz w:val="28"/>
          <w:szCs w:val="28"/>
        </w:rPr>
        <w:t>словам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оценкам</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познавательному,</w:t>
      </w:r>
      <w:r w:rsidRPr="00A00C52">
        <w:rPr>
          <w:spacing w:val="1"/>
          <w:sz w:val="28"/>
          <w:szCs w:val="28"/>
        </w:rPr>
        <w:t xml:space="preserve"> </w:t>
      </w:r>
      <w:r w:rsidRPr="00A00C52">
        <w:rPr>
          <w:sz w:val="28"/>
          <w:szCs w:val="28"/>
        </w:rPr>
        <w:t>интеллектуальному</w:t>
      </w:r>
      <w:r w:rsidRPr="00A00C52">
        <w:rPr>
          <w:spacing w:val="1"/>
          <w:sz w:val="28"/>
          <w:szCs w:val="28"/>
        </w:rPr>
        <w:t xml:space="preserve"> </w:t>
      </w:r>
      <w:r w:rsidRPr="00A00C52">
        <w:rPr>
          <w:sz w:val="28"/>
          <w:szCs w:val="28"/>
        </w:rPr>
        <w:t>общению</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 задает много вопросов поискового характера, стремится к положительным формам</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замечает</w:t>
      </w:r>
      <w:r w:rsidRPr="00A00C52">
        <w:rPr>
          <w:spacing w:val="1"/>
          <w:sz w:val="28"/>
          <w:szCs w:val="28"/>
        </w:rPr>
        <w:t xml:space="preserve"> </w:t>
      </w:r>
      <w:r w:rsidRPr="00A00C52">
        <w:rPr>
          <w:sz w:val="28"/>
          <w:szCs w:val="28"/>
        </w:rPr>
        <w:t>ярко</w:t>
      </w:r>
      <w:r w:rsidRPr="00A00C52">
        <w:rPr>
          <w:spacing w:val="1"/>
          <w:sz w:val="28"/>
          <w:szCs w:val="28"/>
        </w:rPr>
        <w:t xml:space="preserve"> </w:t>
      </w:r>
      <w:r w:rsidRPr="00A00C52">
        <w:rPr>
          <w:sz w:val="28"/>
          <w:szCs w:val="28"/>
        </w:rPr>
        <w:t>выраженное</w:t>
      </w:r>
      <w:r w:rsidRPr="00A00C52">
        <w:rPr>
          <w:spacing w:val="1"/>
          <w:sz w:val="28"/>
          <w:szCs w:val="28"/>
        </w:rPr>
        <w:t xml:space="preserve"> </w:t>
      </w:r>
      <w:r w:rsidRPr="00A00C52">
        <w:rPr>
          <w:sz w:val="28"/>
          <w:szCs w:val="28"/>
        </w:rPr>
        <w:t>эмоциональное</w:t>
      </w:r>
      <w:r w:rsidRPr="00A00C52">
        <w:rPr>
          <w:spacing w:val="1"/>
          <w:sz w:val="28"/>
          <w:szCs w:val="28"/>
        </w:rPr>
        <w:t xml:space="preserve"> </w:t>
      </w:r>
      <w:r w:rsidRPr="00A00C52">
        <w:rPr>
          <w:sz w:val="28"/>
          <w:szCs w:val="28"/>
        </w:rPr>
        <w:t>состояние</w:t>
      </w:r>
      <w:r w:rsidRPr="00A00C52">
        <w:rPr>
          <w:spacing w:val="1"/>
          <w:sz w:val="28"/>
          <w:szCs w:val="28"/>
        </w:rPr>
        <w:t xml:space="preserve"> </w:t>
      </w:r>
      <w:r w:rsidRPr="00A00C52">
        <w:rPr>
          <w:sz w:val="28"/>
          <w:szCs w:val="28"/>
        </w:rPr>
        <w:t>сверстника</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близких,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примеру</w:t>
      </w:r>
      <w:r w:rsidRPr="00A00C52">
        <w:rPr>
          <w:spacing w:val="-6"/>
          <w:sz w:val="28"/>
          <w:szCs w:val="28"/>
        </w:rPr>
        <w:t xml:space="preserve"> </w:t>
      </w:r>
      <w:r w:rsidRPr="00A00C52">
        <w:rPr>
          <w:sz w:val="28"/>
          <w:szCs w:val="28"/>
        </w:rPr>
        <w:t>воспитателя проявляет сочувствие;</w:t>
      </w:r>
    </w:p>
    <w:p w:rsidR="00D123AF" w:rsidRPr="00A00C52" w:rsidRDefault="00D123AF" w:rsidP="00564D78">
      <w:pPr>
        <w:pStyle w:val="aa"/>
        <w:spacing w:line="25" w:lineRule="atLeast"/>
        <w:ind w:right="248"/>
        <w:rPr>
          <w:sz w:val="28"/>
          <w:szCs w:val="28"/>
        </w:rPr>
      </w:pPr>
      <w:r w:rsidRPr="00A00C52">
        <w:rPr>
          <w:sz w:val="28"/>
          <w:szCs w:val="28"/>
        </w:rPr>
        <w:t>ребенок</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общению</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предложению</w:t>
      </w:r>
      <w:r w:rsidRPr="00A00C52">
        <w:rPr>
          <w:spacing w:val="-57"/>
          <w:sz w:val="28"/>
          <w:szCs w:val="28"/>
        </w:rPr>
        <w:t xml:space="preserve"> </w:t>
      </w:r>
      <w:r w:rsidRPr="00A00C52">
        <w:rPr>
          <w:sz w:val="28"/>
          <w:szCs w:val="28"/>
        </w:rPr>
        <w:t>воспитателя</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договориться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самовыражению</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признанию</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уважению сверстников;</w:t>
      </w:r>
    </w:p>
    <w:p w:rsidR="00D123AF" w:rsidRPr="00A00C52" w:rsidRDefault="00D123AF" w:rsidP="00564D78">
      <w:pPr>
        <w:pStyle w:val="aa"/>
        <w:spacing w:before="1" w:line="25" w:lineRule="atLeast"/>
        <w:ind w:right="251"/>
        <w:rPr>
          <w:sz w:val="28"/>
          <w:szCs w:val="28"/>
        </w:rPr>
      </w:pPr>
      <w:r w:rsidRPr="00A00C52">
        <w:rPr>
          <w:sz w:val="28"/>
          <w:szCs w:val="28"/>
        </w:rPr>
        <w:t>ребенок познает правила безопасного поведения и стремится их выполнять в повседневной</w:t>
      </w:r>
      <w:r w:rsidRPr="00A00C52">
        <w:rPr>
          <w:spacing w:val="1"/>
          <w:sz w:val="28"/>
          <w:szCs w:val="28"/>
        </w:rPr>
        <w:t xml:space="preserve"> </w:t>
      </w:r>
      <w:r w:rsidRPr="00A00C52">
        <w:rPr>
          <w:sz w:val="28"/>
          <w:szCs w:val="28"/>
        </w:rPr>
        <w:t>жизни;</w:t>
      </w:r>
    </w:p>
    <w:p w:rsidR="00D123AF" w:rsidRPr="00A00C52" w:rsidRDefault="00D123AF" w:rsidP="00564D78">
      <w:pPr>
        <w:pStyle w:val="aa"/>
        <w:spacing w:line="25" w:lineRule="atLeast"/>
        <w:ind w:right="246"/>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познавательный</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труду</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профессиям,</w:t>
      </w:r>
      <w:r w:rsidRPr="00A00C52">
        <w:rPr>
          <w:spacing w:val="1"/>
          <w:sz w:val="28"/>
          <w:szCs w:val="28"/>
        </w:rPr>
        <w:t xml:space="preserve"> </w:t>
      </w:r>
      <w:r w:rsidRPr="00A00C52">
        <w:rPr>
          <w:sz w:val="28"/>
          <w:szCs w:val="28"/>
        </w:rPr>
        <w:t>технике;</w:t>
      </w:r>
      <w:r w:rsidRPr="00A00C52">
        <w:rPr>
          <w:spacing w:val="1"/>
          <w:sz w:val="28"/>
          <w:szCs w:val="28"/>
        </w:rPr>
        <w:t xml:space="preserve"> </w:t>
      </w:r>
      <w:r w:rsidRPr="00A00C52">
        <w:rPr>
          <w:sz w:val="28"/>
          <w:szCs w:val="28"/>
        </w:rPr>
        <w:t>отражает</w:t>
      </w:r>
      <w:r w:rsidRPr="00A00C52">
        <w:rPr>
          <w:spacing w:val="-1"/>
          <w:sz w:val="28"/>
          <w:szCs w:val="28"/>
        </w:rPr>
        <w:t xml:space="preserve"> </w:t>
      </w:r>
      <w:r w:rsidRPr="00A00C52">
        <w:rPr>
          <w:sz w:val="28"/>
          <w:szCs w:val="28"/>
        </w:rPr>
        <w:t>эти</w:t>
      </w:r>
      <w:r w:rsidRPr="00A00C52">
        <w:rPr>
          <w:spacing w:val="1"/>
          <w:sz w:val="28"/>
          <w:szCs w:val="28"/>
        </w:rPr>
        <w:t xml:space="preserve"> </w:t>
      </w:r>
      <w:r w:rsidRPr="00A00C52">
        <w:rPr>
          <w:sz w:val="28"/>
          <w:szCs w:val="28"/>
        </w:rPr>
        <w:t>представления в</w:t>
      </w:r>
      <w:r w:rsidRPr="00A00C52">
        <w:rPr>
          <w:spacing w:val="-1"/>
          <w:sz w:val="28"/>
          <w:szCs w:val="28"/>
        </w:rPr>
        <w:t xml:space="preserve"> </w:t>
      </w:r>
      <w:r w:rsidRPr="00A00C52">
        <w:rPr>
          <w:sz w:val="28"/>
          <w:szCs w:val="28"/>
        </w:rPr>
        <w:t>играх;</w:t>
      </w:r>
    </w:p>
    <w:p w:rsidR="00D123AF" w:rsidRPr="00A00C52" w:rsidRDefault="00D123AF" w:rsidP="00564D78">
      <w:pPr>
        <w:pStyle w:val="aa"/>
        <w:spacing w:before="80" w:line="25" w:lineRule="atLeast"/>
        <w:ind w:right="254"/>
        <w:rPr>
          <w:sz w:val="28"/>
          <w:szCs w:val="28"/>
        </w:rPr>
      </w:pPr>
      <w:r w:rsidRPr="00A00C52">
        <w:rPr>
          <w:sz w:val="28"/>
          <w:szCs w:val="28"/>
        </w:rPr>
        <w:t>ребенок способен рассказать о предмете, его назначении и особенностях, о том, как он был</w:t>
      </w:r>
      <w:r w:rsidRPr="00A00C52">
        <w:rPr>
          <w:spacing w:val="1"/>
          <w:sz w:val="28"/>
          <w:szCs w:val="28"/>
        </w:rPr>
        <w:t xml:space="preserve"> </w:t>
      </w:r>
      <w:r w:rsidRPr="00A00C52">
        <w:rPr>
          <w:sz w:val="28"/>
          <w:szCs w:val="28"/>
        </w:rPr>
        <w:t>создан;</w:t>
      </w:r>
    </w:p>
    <w:p w:rsidR="00D123AF" w:rsidRPr="00A00C52" w:rsidRDefault="00D123AF" w:rsidP="00564D78">
      <w:pPr>
        <w:pStyle w:val="aa"/>
        <w:spacing w:line="25" w:lineRule="atLeast"/>
        <w:ind w:left="921" w:firstLine="0"/>
        <w:rPr>
          <w:sz w:val="28"/>
          <w:szCs w:val="28"/>
        </w:rPr>
      </w:pPr>
      <w:r w:rsidRPr="00A00C52">
        <w:rPr>
          <w:sz w:val="28"/>
          <w:szCs w:val="28"/>
        </w:rPr>
        <w:t>ребенок</w:t>
      </w:r>
      <w:r w:rsidRPr="00A00C52">
        <w:rPr>
          <w:spacing w:val="-3"/>
          <w:sz w:val="28"/>
          <w:szCs w:val="28"/>
        </w:rPr>
        <w:t xml:space="preserve"> </w:t>
      </w:r>
      <w:r w:rsidRPr="00A00C52">
        <w:rPr>
          <w:sz w:val="28"/>
          <w:szCs w:val="28"/>
        </w:rPr>
        <w:t>самостоятелен</w:t>
      </w:r>
      <w:r w:rsidRPr="00A00C52">
        <w:rPr>
          <w:spacing w:val="-1"/>
          <w:sz w:val="28"/>
          <w:szCs w:val="28"/>
        </w:rPr>
        <w:t xml:space="preserve"> </w:t>
      </w:r>
      <w:r w:rsidRPr="00A00C52">
        <w:rPr>
          <w:sz w:val="28"/>
          <w:szCs w:val="28"/>
        </w:rPr>
        <w:t>в</w:t>
      </w:r>
      <w:r w:rsidRPr="00A00C52">
        <w:rPr>
          <w:spacing w:val="-4"/>
          <w:sz w:val="28"/>
          <w:szCs w:val="28"/>
        </w:rPr>
        <w:t xml:space="preserve"> </w:t>
      </w:r>
      <w:r w:rsidRPr="00A00C52">
        <w:rPr>
          <w:sz w:val="28"/>
          <w:szCs w:val="28"/>
        </w:rPr>
        <w:t>самообслуживании;</w:t>
      </w:r>
    </w:p>
    <w:p w:rsidR="00D123AF" w:rsidRPr="00A00C52" w:rsidRDefault="00D123AF" w:rsidP="00564D78">
      <w:pPr>
        <w:pStyle w:val="aa"/>
        <w:spacing w:before="43" w:line="25" w:lineRule="atLeast"/>
        <w:ind w:right="248"/>
        <w:rPr>
          <w:sz w:val="28"/>
          <w:szCs w:val="28"/>
        </w:rPr>
      </w:pPr>
      <w:r w:rsidRPr="00A00C52">
        <w:rPr>
          <w:sz w:val="28"/>
          <w:szCs w:val="28"/>
        </w:rPr>
        <w:t>ребенок стремится к выполнению трудовых обязанностей, охотно включается в совместный</w:t>
      </w:r>
      <w:r w:rsidRPr="00A00C52">
        <w:rPr>
          <w:spacing w:val="-57"/>
          <w:sz w:val="28"/>
          <w:szCs w:val="28"/>
        </w:rPr>
        <w:t xml:space="preserve"> </w:t>
      </w:r>
      <w:r w:rsidRPr="00A00C52">
        <w:rPr>
          <w:sz w:val="28"/>
          <w:szCs w:val="28"/>
        </w:rPr>
        <w:t>труд</w:t>
      </w:r>
      <w:r w:rsidRPr="00A00C52">
        <w:rPr>
          <w:spacing w:val="-1"/>
          <w:sz w:val="28"/>
          <w:szCs w:val="28"/>
        </w:rPr>
        <w:t xml:space="preserve"> </w:t>
      </w:r>
      <w:r w:rsidRPr="00A00C52">
        <w:rPr>
          <w:sz w:val="28"/>
          <w:szCs w:val="28"/>
        </w:rPr>
        <w:t>со взрослыми или</w:t>
      </w:r>
      <w:r w:rsidRPr="00A00C52">
        <w:rPr>
          <w:spacing w:val="1"/>
          <w:sz w:val="28"/>
          <w:szCs w:val="28"/>
        </w:rPr>
        <w:t xml:space="preserve"> </w:t>
      </w:r>
      <w:r w:rsidRPr="00A00C52">
        <w:rPr>
          <w:sz w:val="28"/>
          <w:szCs w:val="28"/>
        </w:rPr>
        <w:t>сверстниками;</w:t>
      </w:r>
    </w:p>
    <w:p w:rsidR="00D123AF" w:rsidRPr="00A00C52" w:rsidRDefault="00D123AF" w:rsidP="00564D78">
      <w:pPr>
        <w:pStyle w:val="aa"/>
        <w:spacing w:line="25" w:lineRule="atLeast"/>
        <w:ind w:right="253"/>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высокую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любознательность,</w:t>
      </w:r>
      <w:r w:rsidRPr="00A00C52">
        <w:rPr>
          <w:spacing w:val="1"/>
          <w:sz w:val="28"/>
          <w:szCs w:val="28"/>
        </w:rPr>
        <w:t xml:space="preserve"> </w:t>
      </w:r>
      <w:r w:rsidRPr="00A00C52">
        <w:rPr>
          <w:sz w:val="28"/>
          <w:szCs w:val="28"/>
        </w:rPr>
        <w:t>задает</w:t>
      </w:r>
      <w:r w:rsidRPr="00A00C52">
        <w:rPr>
          <w:spacing w:val="1"/>
          <w:sz w:val="28"/>
          <w:szCs w:val="28"/>
        </w:rPr>
        <w:t xml:space="preserve"> </w:t>
      </w:r>
      <w:r w:rsidRPr="00A00C52">
        <w:rPr>
          <w:sz w:val="28"/>
          <w:szCs w:val="28"/>
        </w:rPr>
        <w:t>много</w:t>
      </w:r>
      <w:r w:rsidRPr="00A00C52">
        <w:rPr>
          <w:spacing w:val="1"/>
          <w:sz w:val="28"/>
          <w:szCs w:val="28"/>
        </w:rPr>
        <w:t xml:space="preserve"> </w:t>
      </w:r>
      <w:r w:rsidRPr="00A00C52">
        <w:rPr>
          <w:sz w:val="28"/>
          <w:szCs w:val="28"/>
        </w:rPr>
        <w:t>вопросов</w:t>
      </w:r>
      <w:r w:rsidRPr="00A00C52">
        <w:rPr>
          <w:spacing w:val="1"/>
          <w:sz w:val="28"/>
          <w:szCs w:val="28"/>
        </w:rPr>
        <w:t xml:space="preserve"> </w:t>
      </w:r>
      <w:r w:rsidRPr="00A00C52">
        <w:rPr>
          <w:sz w:val="28"/>
          <w:szCs w:val="28"/>
        </w:rPr>
        <w:t>поискового</w:t>
      </w:r>
      <w:r w:rsidRPr="00A00C52">
        <w:rPr>
          <w:spacing w:val="-4"/>
          <w:sz w:val="28"/>
          <w:szCs w:val="28"/>
        </w:rPr>
        <w:t xml:space="preserve"> </w:t>
      </w:r>
      <w:r w:rsidRPr="00A00C52">
        <w:rPr>
          <w:sz w:val="28"/>
          <w:szCs w:val="28"/>
        </w:rPr>
        <w:t>характера;</w:t>
      </w:r>
    </w:p>
    <w:p w:rsidR="00D123AF" w:rsidRPr="00A00C52" w:rsidRDefault="00D123AF" w:rsidP="00564D78">
      <w:pPr>
        <w:pStyle w:val="aa"/>
        <w:spacing w:line="25" w:lineRule="atLeast"/>
        <w:ind w:right="247"/>
        <w:rPr>
          <w:sz w:val="28"/>
          <w:szCs w:val="28"/>
        </w:rPr>
      </w:pPr>
      <w:r w:rsidRPr="00A00C52">
        <w:rPr>
          <w:sz w:val="28"/>
          <w:szCs w:val="28"/>
        </w:rPr>
        <w:t>ребенок</w:t>
      </w:r>
      <w:r w:rsidRPr="00A00C52">
        <w:rPr>
          <w:spacing w:val="10"/>
          <w:sz w:val="28"/>
          <w:szCs w:val="28"/>
        </w:rPr>
        <w:t xml:space="preserve"> </w:t>
      </w:r>
      <w:r w:rsidRPr="00A00C52">
        <w:rPr>
          <w:sz w:val="28"/>
          <w:szCs w:val="28"/>
        </w:rPr>
        <w:t>имеет</w:t>
      </w:r>
      <w:r w:rsidRPr="00A00C52">
        <w:rPr>
          <w:spacing w:val="10"/>
          <w:sz w:val="28"/>
          <w:szCs w:val="28"/>
        </w:rPr>
        <w:t xml:space="preserve"> </w:t>
      </w:r>
      <w:r w:rsidRPr="00A00C52">
        <w:rPr>
          <w:sz w:val="28"/>
          <w:szCs w:val="28"/>
        </w:rPr>
        <w:t>некоторый</w:t>
      </w:r>
      <w:r w:rsidRPr="00A00C52">
        <w:rPr>
          <w:spacing w:val="10"/>
          <w:sz w:val="28"/>
          <w:szCs w:val="28"/>
        </w:rPr>
        <w:t xml:space="preserve"> </w:t>
      </w:r>
      <w:r w:rsidRPr="00A00C52">
        <w:rPr>
          <w:sz w:val="28"/>
          <w:szCs w:val="28"/>
        </w:rPr>
        <w:t>опыт</w:t>
      </w:r>
      <w:r w:rsidRPr="00A00C52">
        <w:rPr>
          <w:spacing w:val="10"/>
          <w:sz w:val="28"/>
          <w:szCs w:val="28"/>
        </w:rPr>
        <w:t xml:space="preserve"> </w:t>
      </w:r>
      <w:r w:rsidRPr="00A00C52">
        <w:rPr>
          <w:sz w:val="28"/>
          <w:szCs w:val="28"/>
        </w:rPr>
        <w:t>деятельности</w:t>
      </w:r>
      <w:r w:rsidRPr="00A00C52">
        <w:rPr>
          <w:spacing w:val="9"/>
          <w:sz w:val="28"/>
          <w:szCs w:val="28"/>
        </w:rPr>
        <w:t xml:space="preserve"> </w:t>
      </w:r>
      <w:r w:rsidRPr="00A00C52">
        <w:rPr>
          <w:sz w:val="28"/>
          <w:szCs w:val="28"/>
        </w:rPr>
        <w:t>и</w:t>
      </w:r>
      <w:r w:rsidRPr="00A00C52">
        <w:rPr>
          <w:spacing w:val="10"/>
          <w:sz w:val="28"/>
          <w:szCs w:val="28"/>
        </w:rPr>
        <w:t xml:space="preserve"> </w:t>
      </w:r>
      <w:r w:rsidRPr="00A00C52">
        <w:rPr>
          <w:sz w:val="28"/>
          <w:szCs w:val="28"/>
        </w:rPr>
        <w:t>запас</w:t>
      </w:r>
      <w:r w:rsidRPr="00A00C52">
        <w:rPr>
          <w:spacing w:val="9"/>
          <w:sz w:val="28"/>
          <w:szCs w:val="28"/>
        </w:rPr>
        <w:t xml:space="preserve"> </w:t>
      </w:r>
      <w:r w:rsidRPr="00A00C52">
        <w:rPr>
          <w:sz w:val="28"/>
          <w:szCs w:val="28"/>
        </w:rPr>
        <w:t>представлений</w:t>
      </w:r>
      <w:r w:rsidRPr="00A00C52">
        <w:rPr>
          <w:spacing w:val="8"/>
          <w:sz w:val="28"/>
          <w:szCs w:val="28"/>
        </w:rPr>
        <w:t xml:space="preserve"> </w:t>
      </w:r>
      <w:r w:rsidRPr="00A00C52">
        <w:rPr>
          <w:sz w:val="28"/>
          <w:szCs w:val="28"/>
        </w:rPr>
        <w:t>об</w:t>
      </w:r>
      <w:r w:rsidRPr="00A00C52">
        <w:rPr>
          <w:spacing w:val="10"/>
          <w:sz w:val="28"/>
          <w:szCs w:val="28"/>
        </w:rPr>
        <w:t xml:space="preserve"> </w:t>
      </w:r>
      <w:r w:rsidRPr="00A00C52">
        <w:rPr>
          <w:sz w:val="28"/>
          <w:szCs w:val="28"/>
        </w:rPr>
        <w:t>окружающем</w:t>
      </w:r>
      <w:r w:rsidRPr="00A00C52">
        <w:rPr>
          <w:spacing w:val="9"/>
          <w:sz w:val="28"/>
          <w:szCs w:val="28"/>
        </w:rPr>
        <w:t xml:space="preserve"> </w:t>
      </w:r>
      <w:r w:rsidRPr="00A00C52">
        <w:rPr>
          <w:sz w:val="28"/>
          <w:szCs w:val="28"/>
        </w:rPr>
        <w:t>мире,</w:t>
      </w:r>
      <w:r w:rsidRPr="00A00C52">
        <w:rPr>
          <w:spacing w:val="-57"/>
          <w:sz w:val="28"/>
          <w:szCs w:val="28"/>
        </w:rPr>
        <w:t xml:space="preserve"> </w:t>
      </w:r>
      <w:r w:rsidRPr="00A00C52">
        <w:rPr>
          <w:sz w:val="28"/>
          <w:szCs w:val="28"/>
        </w:rPr>
        <w:t>с помощью воспитателя активно включается в деятельность экспериментирования, в процессе</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lastRenderedPageBreak/>
        <w:t>исследовательской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активно</w:t>
      </w:r>
      <w:r w:rsidRPr="00A00C52">
        <w:rPr>
          <w:spacing w:val="1"/>
          <w:sz w:val="28"/>
          <w:szCs w:val="28"/>
        </w:rPr>
        <w:t xml:space="preserve"> </w:t>
      </w:r>
      <w:r w:rsidRPr="00A00C52">
        <w:rPr>
          <w:sz w:val="28"/>
          <w:szCs w:val="28"/>
        </w:rPr>
        <w:t>познает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называет</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предметов, особенности объектов природы, обследовательские действия; объединяет предметы и</w:t>
      </w:r>
      <w:r w:rsidRPr="00A00C52">
        <w:rPr>
          <w:spacing w:val="1"/>
          <w:sz w:val="28"/>
          <w:szCs w:val="28"/>
        </w:rPr>
        <w:t xml:space="preserve"> </w:t>
      </w:r>
      <w:r w:rsidRPr="00A00C52">
        <w:rPr>
          <w:sz w:val="28"/>
          <w:szCs w:val="28"/>
        </w:rPr>
        <w:t>объекты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видовые</w:t>
      </w:r>
      <w:r w:rsidRPr="00A00C52">
        <w:rPr>
          <w:spacing w:val="-2"/>
          <w:sz w:val="28"/>
          <w:szCs w:val="28"/>
        </w:rPr>
        <w:t xml:space="preserve"> </w:t>
      </w:r>
      <w:r w:rsidRPr="00A00C52">
        <w:rPr>
          <w:sz w:val="28"/>
          <w:szCs w:val="28"/>
        </w:rPr>
        <w:t>категории с</w:t>
      </w:r>
      <w:r w:rsidRPr="00A00C52">
        <w:rPr>
          <w:spacing w:val="1"/>
          <w:sz w:val="28"/>
          <w:szCs w:val="28"/>
        </w:rPr>
        <w:t xml:space="preserve"> </w:t>
      </w:r>
      <w:r w:rsidRPr="00A00C52">
        <w:rPr>
          <w:sz w:val="28"/>
          <w:szCs w:val="28"/>
        </w:rPr>
        <w:t>указанием</w:t>
      </w:r>
      <w:r w:rsidRPr="00A00C52">
        <w:rPr>
          <w:spacing w:val="-2"/>
          <w:sz w:val="28"/>
          <w:szCs w:val="28"/>
        </w:rPr>
        <w:t xml:space="preserve"> </w:t>
      </w:r>
      <w:r w:rsidRPr="00A00C52">
        <w:rPr>
          <w:sz w:val="28"/>
          <w:szCs w:val="28"/>
        </w:rPr>
        <w:t>характерных</w:t>
      </w:r>
      <w:r w:rsidRPr="00A00C52">
        <w:rPr>
          <w:spacing w:val="2"/>
          <w:sz w:val="28"/>
          <w:szCs w:val="28"/>
        </w:rPr>
        <w:t xml:space="preserve"> </w:t>
      </w:r>
      <w:r w:rsidRPr="00A00C52">
        <w:rPr>
          <w:sz w:val="28"/>
          <w:szCs w:val="28"/>
        </w:rPr>
        <w:t>признаков;</w:t>
      </w:r>
    </w:p>
    <w:p w:rsidR="00D123AF" w:rsidRPr="00A00C52" w:rsidRDefault="00D123AF" w:rsidP="00564D78">
      <w:pPr>
        <w:pStyle w:val="aa"/>
        <w:spacing w:line="25" w:lineRule="atLeast"/>
        <w:ind w:right="250"/>
        <w:rPr>
          <w:sz w:val="28"/>
          <w:szCs w:val="28"/>
        </w:rPr>
      </w:pPr>
      <w:r w:rsidRPr="00A00C52">
        <w:rPr>
          <w:sz w:val="28"/>
          <w:szCs w:val="28"/>
        </w:rPr>
        <w:t>ребенок</w:t>
      </w:r>
      <w:r w:rsidRPr="00A00C52">
        <w:rPr>
          <w:spacing w:val="1"/>
          <w:sz w:val="28"/>
          <w:szCs w:val="28"/>
        </w:rPr>
        <w:t xml:space="preserve"> </w:t>
      </w:r>
      <w:r w:rsidRPr="00A00C52">
        <w:rPr>
          <w:sz w:val="28"/>
          <w:szCs w:val="28"/>
        </w:rPr>
        <w:t>инициативен</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разговоре,</w:t>
      </w:r>
      <w:r w:rsidRPr="00A00C52">
        <w:rPr>
          <w:spacing w:val="1"/>
          <w:sz w:val="28"/>
          <w:szCs w:val="28"/>
        </w:rPr>
        <w:t xml:space="preserve"> </w:t>
      </w:r>
      <w:r w:rsidRPr="00A00C52">
        <w:rPr>
          <w:sz w:val="28"/>
          <w:szCs w:val="28"/>
        </w:rPr>
        <w:t>речевые</w:t>
      </w:r>
      <w:r w:rsidRPr="00A00C52">
        <w:rPr>
          <w:spacing w:val="1"/>
          <w:sz w:val="28"/>
          <w:szCs w:val="28"/>
        </w:rPr>
        <w:t xml:space="preserve"> </w:t>
      </w:r>
      <w:r w:rsidRPr="00A00C52">
        <w:rPr>
          <w:sz w:val="28"/>
          <w:szCs w:val="28"/>
        </w:rPr>
        <w:t>контакты</w:t>
      </w:r>
      <w:r w:rsidRPr="00A00C52">
        <w:rPr>
          <w:spacing w:val="1"/>
          <w:sz w:val="28"/>
          <w:szCs w:val="28"/>
        </w:rPr>
        <w:t xml:space="preserve"> </w:t>
      </w:r>
      <w:r w:rsidRPr="00A00C52">
        <w:rPr>
          <w:sz w:val="28"/>
          <w:szCs w:val="28"/>
        </w:rPr>
        <w:t>становятся</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длительными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активными,</w:t>
      </w:r>
      <w:r w:rsidRPr="00A00C52">
        <w:rPr>
          <w:spacing w:val="-4"/>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разные</w:t>
      </w:r>
      <w:r w:rsidRPr="00A00C52">
        <w:rPr>
          <w:spacing w:val="-2"/>
          <w:sz w:val="28"/>
          <w:szCs w:val="28"/>
        </w:rPr>
        <w:t xml:space="preserve"> </w:t>
      </w:r>
      <w:r w:rsidRPr="00A00C52">
        <w:rPr>
          <w:sz w:val="28"/>
          <w:szCs w:val="28"/>
        </w:rPr>
        <w:t>типы</w:t>
      </w:r>
      <w:r w:rsidRPr="00A00C52">
        <w:rPr>
          <w:spacing w:val="-1"/>
          <w:sz w:val="28"/>
          <w:szCs w:val="28"/>
        </w:rPr>
        <w:t xml:space="preserve"> </w:t>
      </w:r>
      <w:r w:rsidRPr="00A00C52">
        <w:rPr>
          <w:sz w:val="28"/>
          <w:szCs w:val="28"/>
        </w:rPr>
        <w:t>реплик</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простые</w:t>
      </w:r>
      <w:r w:rsidRPr="00A00C52">
        <w:rPr>
          <w:spacing w:val="-2"/>
          <w:sz w:val="28"/>
          <w:szCs w:val="28"/>
        </w:rPr>
        <w:t xml:space="preserve"> </w:t>
      </w:r>
      <w:r w:rsidRPr="00A00C52">
        <w:rPr>
          <w:sz w:val="28"/>
          <w:szCs w:val="28"/>
        </w:rPr>
        <w:t>формы объяснительной</w:t>
      </w:r>
      <w:r w:rsidRPr="00A00C52">
        <w:rPr>
          <w:spacing w:val="-1"/>
          <w:sz w:val="28"/>
          <w:szCs w:val="28"/>
        </w:rPr>
        <w:t xml:space="preserve"> </w:t>
      </w:r>
      <w:r w:rsidRPr="00A00C52">
        <w:rPr>
          <w:sz w:val="28"/>
          <w:szCs w:val="28"/>
        </w:rPr>
        <w:t>речи;</w:t>
      </w:r>
    </w:p>
    <w:p w:rsidR="00D123AF" w:rsidRPr="00A00C52" w:rsidRDefault="00D123AF" w:rsidP="00564D78">
      <w:pPr>
        <w:pStyle w:val="aa"/>
        <w:spacing w:line="25" w:lineRule="atLeast"/>
        <w:ind w:right="251"/>
        <w:rPr>
          <w:sz w:val="28"/>
          <w:szCs w:val="28"/>
        </w:rPr>
      </w:pPr>
      <w:r w:rsidRPr="00A00C52">
        <w:rPr>
          <w:sz w:val="28"/>
          <w:szCs w:val="28"/>
        </w:rPr>
        <w:t>ребенок большинство звуков произносит правильно, пользуется средствами эмоциональной</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речевой выразительности;</w:t>
      </w:r>
    </w:p>
    <w:p w:rsidR="00D123AF" w:rsidRPr="00A00C52" w:rsidRDefault="00D123AF" w:rsidP="00564D78">
      <w:pPr>
        <w:pStyle w:val="aa"/>
        <w:spacing w:line="25" w:lineRule="atLeast"/>
        <w:ind w:right="253"/>
        <w:rPr>
          <w:sz w:val="28"/>
          <w:szCs w:val="28"/>
        </w:rPr>
      </w:pPr>
      <w:r w:rsidRPr="00A00C52">
        <w:rPr>
          <w:sz w:val="28"/>
          <w:szCs w:val="28"/>
        </w:rPr>
        <w:t>ребенок самостоятельно пересказывает знакомые сказки, с небольшой помощью взрослого</w:t>
      </w:r>
      <w:r w:rsidRPr="00A00C52">
        <w:rPr>
          <w:spacing w:val="1"/>
          <w:sz w:val="28"/>
          <w:szCs w:val="28"/>
        </w:rPr>
        <w:t xml:space="preserve"> </w:t>
      </w:r>
      <w:r w:rsidRPr="00A00C52">
        <w:rPr>
          <w:sz w:val="28"/>
          <w:szCs w:val="28"/>
        </w:rPr>
        <w:t>составляет</w:t>
      </w:r>
      <w:r w:rsidRPr="00A00C52">
        <w:rPr>
          <w:spacing w:val="-1"/>
          <w:sz w:val="28"/>
          <w:szCs w:val="28"/>
        </w:rPr>
        <w:t xml:space="preserve"> </w:t>
      </w:r>
      <w:r w:rsidRPr="00A00C52">
        <w:rPr>
          <w:sz w:val="28"/>
          <w:szCs w:val="28"/>
        </w:rPr>
        <w:t>описательные</w:t>
      </w:r>
      <w:r w:rsidRPr="00A00C52">
        <w:rPr>
          <w:spacing w:val="-2"/>
          <w:sz w:val="28"/>
          <w:szCs w:val="28"/>
        </w:rPr>
        <w:t xml:space="preserve"> </w:t>
      </w:r>
      <w:r w:rsidRPr="00A00C52">
        <w:rPr>
          <w:sz w:val="28"/>
          <w:szCs w:val="28"/>
        </w:rPr>
        <w:t>рассказы и загадки;</w:t>
      </w:r>
    </w:p>
    <w:p w:rsidR="00D123AF" w:rsidRPr="00A00C52" w:rsidRDefault="00D123AF" w:rsidP="00564D78">
      <w:pPr>
        <w:pStyle w:val="aa"/>
        <w:spacing w:line="25" w:lineRule="atLeast"/>
        <w:ind w:right="251"/>
        <w:rPr>
          <w:sz w:val="28"/>
          <w:szCs w:val="28"/>
        </w:rPr>
      </w:pPr>
      <w:r w:rsidRPr="00A00C52">
        <w:rPr>
          <w:sz w:val="28"/>
          <w:szCs w:val="28"/>
        </w:rPr>
        <w:t>ребенок проявляет словотворчество, интерес к языку, с интересом слушает литературные</w:t>
      </w:r>
      <w:r w:rsidRPr="00A00C52">
        <w:rPr>
          <w:spacing w:val="1"/>
          <w:sz w:val="28"/>
          <w:szCs w:val="28"/>
        </w:rPr>
        <w:t xml:space="preserve"> </w:t>
      </w:r>
      <w:r w:rsidRPr="00A00C52">
        <w:rPr>
          <w:sz w:val="28"/>
          <w:szCs w:val="28"/>
        </w:rPr>
        <w:t>тексты,</w:t>
      </w:r>
      <w:r w:rsidRPr="00A00C52">
        <w:rPr>
          <w:spacing w:val="-1"/>
          <w:sz w:val="28"/>
          <w:szCs w:val="28"/>
        </w:rPr>
        <w:t xml:space="preserve"> </w:t>
      </w:r>
      <w:r w:rsidRPr="00A00C52">
        <w:rPr>
          <w:sz w:val="28"/>
          <w:szCs w:val="28"/>
        </w:rPr>
        <w:t>воспроизводит</w:t>
      </w:r>
      <w:r w:rsidRPr="00A00C52">
        <w:rPr>
          <w:spacing w:val="-2"/>
          <w:sz w:val="28"/>
          <w:szCs w:val="28"/>
        </w:rPr>
        <w:t xml:space="preserve"> </w:t>
      </w:r>
      <w:r w:rsidRPr="00A00C52">
        <w:rPr>
          <w:sz w:val="28"/>
          <w:szCs w:val="28"/>
        </w:rPr>
        <w:t>текст.</w:t>
      </w:r>
    </w:p>
    <w:p w:rsidR="00D123AF" w:rsidRPr="00A00C52" w:rsidRDefault="00D123AF" w:rsidP="00564D78">
      <w:pPr>
        <w:pStyle w:val="aa"/>
        <w:spacing w:line="25" w:lineRule="atLeast"/>
        <w:ind w:right="253"/>
        <w:rPr>
          <w:sz w:val="28"/>
          <w:szCs w:val="28"/>
        </w:rPr>
      </w:pPr>
      <w:r w:rsidRPr="00A00C52">
        <w:rPr>
          <w:sz w:val="28"/>
          <w:szCs w:val="28"/>
        </w:rPr>
        <w:t>ребенок</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обследовательские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выделения</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свойств</w:t>
      </w:r>
      <w:r w:rsidRPr="00A00C52">
        <w:rPr>
          <w:spacing w:val="-1"/>
          <w:sz w:val="28"/>
          <w:szCs w:val="28"/>
        </w:rPr>
        <w:t xml:space="preserve"> </w:t>
      </w:r>
      <w:r w:rsidRPr="00A00C52">
        <w:rPr>
          <w:sz w:val="28"/>
          <w:szCs w:val="28"/>
        </w:rPr>
        <w:t>предметов и</w:t>
      </w:r>
      <w:r w:rsidRPr="00A00C52">
        <w:rPr>
          <w:spacing w:val="1"/>
          <w:sz w:val="28"/>
          <w:szCs w:val="28"/>
        </w:rPr>
        <w:t xml:space="preserve"> </w:t>
      </w:r>
      <w:r w:rsidRPr="00A00C52">
        <w:rPr>
          <w:sz w:val="28"/>
          <w:szCs w:val="28"/>
        </w:rPr>
        <w:t>материалов;</w:t>
      </w:r>
    </w:p>
    <w:p w:rsidR="00D123AF" w:rsidRPr="00A00C52" w:rsidRDefault="00D123AF" w:rsidP="00564D78">
      <w:pPr>
        <w:pStyle w:val="aa"/>
        <w:spacing w:line="25" w:lineRule="atLeast"/>
        <w:ind w:right="249"/>
        <w:rPr>
          <w:sz w:val="28"/>
          <w:szCs w:val="28"/>
        </w:rPr>
      </w:pPr>
      <w:r w:rsidRPr="00A00C52">
        <w:rPr>
          <w:sz w:val="28"/>
          <w:szCs w:val="28"/>
        </w:rPr>
        <w:t>ребенок проявляет интерес к различным видам искусства, эмоционально откликается на</w:t>
      </w:r>
      <w:r w:rsidRPr="00A00C52">
        <w:rPr>
          <w:spacing w:val="1"/>
          <w:sz w:val="28"/>
          <w:szCs w:val="28"/>
        </w:rPr>
        <w:t xml:space="preserve"> </w:t>
      </w:r>
      <w:r w:rsidRPr="00A00C52">
        <w:rPr>
          <w:sz w:val="28"/>
          <w:szCs w:val="28"/>
        </w:rPr>
        <w:t>отраженные</w:t>
      </w:r>
      <w:r w:rsidRPr="00A00C52">
        <w:rPr>
          <w:spacing w:val="-3"/>
          <w:sz w:val="28"/>
          <w:szCs w:val="28"/>
        </w:rPr>
        <w:t xml:space="preserve"> </w:t>
      </w:r>
      <w:r w:rsidRPr="00A00C52">
        <w:rPr>
          <w:sz w:val="28"/>
          <w:szCs w:val="28"/>
        </w:rPr>
        <w:t>в</w:t>
      </w:r>
      <w:r w:rsidRPr="00A00C52">
        <w:rPr>
          <w:spacing w:val="-1"/>
          <w:sz w:val="28"/>
          <w:szCs w:val="28"/>
        </w:rPr>
        <w:t xml:space="preserve"> </w:t>
      </w:r>
      <w:r w:rsidRPr="00A00C52">
        <w:rPr>
          <w:sz w:val="28"/>
          <w:szCs w:val="28"/>
        </w:rPr>
        <w:t>произведениях</w:t>
      </w:r>
      <w:r w:rsidRPr="00A00C52">
        <w:rPr>
          <w:spacing w:val="1"/>
          <w:sz w:val="28"/>
          <w:szCs w:val="28"/>
        </w:rPr>
        <w:t xml:space="preserve"> </w:t>
      </w:r>
      <w:r w:rsidRPr="00A00C52">
        <w:rPr>
          <w:sz w:val="28"/>
          <w:szCs w:val="28"/>
        </w:rPr>
        <w:t>искусства</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поступки, события;</w:t>
      </w:r>
    </w:p>
    <w:p w:rsidR="00D123AF" w:rsidRPr="00A00C52" w:rsidRDefault="00D123AF" w:rsidP="00564D78">
      <w:pPr>
        <w:pStyle w:val="aa"/>
        <w:spacing w:line="25" w:lineRule="atLeast"/>
        <w:ind w:right="246"/>
        <w:rPr>
          <w:sz w:val="28"/>
          <w:szCs w:val="28"/>
        </w:rPr>
      </w:pPr>
      <w:r w:rsidRPr="00A00C52">
        <w:rPr>
          <w:sz w:val="28"/>
          <w:szCs w:val="28"/>
        </w:rPr>
        <w:t>ребенок проявляет себя в разных видах музыкальной, изобразительной, театрализованной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выразительные</w:t>
      </w:r>
      <w:r w:rsidRPr="00A00C52">
        <w:rPr>
          <w:spacing w:val="-3"/>
          <w:sz w:val="28"/>
          <w:szCs w:val="28"/>
        </w:rPr>
        <w:t xml:space="preserve"> </w:t>
      </w:r>
      <w:r w:rsidRPr="00A00C52">
        <w:rPr>
          <w:sz w:val="28"/>
          <w:szCs w:val="28"/>
        </w:rPr>
        <w:t>и изобразительные</w:t>
      </w:r>
      <w:r w:rsidRPr="00A00C52">
        <w:rPr>
          <w:spacing w:val="-2"/>
          <w:sz w:val="28"/>
          <w:szCs w:val="28"/>
        </w:rPr>
        <w:t xml:space="preserve"> </w:t>
      </w:r>
      <w:r w:rsidRPr="00A00C52">
        <w:rPr>
          <w:sz w:val="28"/>
          <w:szCs w:val="28"/>
        </w:rPr>
        <w:t>средства;</w:t>
      </w:r>
    </w:p>
    <w:p w:rsidR="00D123AF" w:rsidRPr="00A00C52" w:rsidRDefault="00D123AF" w:rsidP="00564D78">
      <w:pPr>
        <w:pStyle w:val="aa"/>
        <w:spacing w:line="25" w:lineRule="atLeast"/>
        <w:ind w:right="245"/>
        <w:rPr>
          <w:sz w:val="28"/>
          <w:szCs w:val="28"/>
        </w:rPr>
      </w:pPr>
      <w:r w:rsidRPr="00A00C52">
        <w:rPr>
          <w:sz w:val="28"/>
          <w:szCs w:val="28"/>
        </w:rPr>
        <w:t>ребенок</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накопленный</w:t>
      </w:r>
      <w:r w:rsidRPr="00A00C52">
        <w:rPr>
          <w:spacing w:val="1"/>
          <w:sz w:val="28"/>
          <w:szCs w:val="28"/>
        </w:rPr>
        <w:t xml:space="preserve"> </w:t>
      </w:r>
      <w:r w:rsidRPr="00A00C52">
        <w:rPr>
          <w:sz w:val="28"/>
          <w:szCs w:val="28"/>
        </w:rPr>
        <w:t>художественно-творческой</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желанием</w:t>
      </w:r>
      <w:r w:rsidRPr="00A00C52">
        <w:rPr>
          <w:spacing w:val="1"/>
          <w:sz w:val="28"/>
          <w:szCs w:val="28"/>
        </w:rPr>
        <w:t xml:space="preserve"> </w:t>
      </w:r>
      <w:r w:rsidRPr="00A00C52">
        <w:rPr>
          <w:sz w:val="28"/>
          <w:szCs w:val="28"/>
        </w:rPr>
        <w:t>участвует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культурно-досуговой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(праздниках,</w:t>
      </w:r>
      <w:r w:rsidRPr="00A00C52">
        <w:rPr>
          <w:spacing w:val="1"/>
          <w:sz w:val="28"/>
          <w:szCs w:val="28"/>
        </w:rPr>
        <w:t xml:space="preserve"> </w:t>
      </w:r>
      <w:r w:rsidRPr="00A00C52">
        <w:rPr>
          <w:sz w:val="28"/>
          <w:szCs w:val="28"/>
        </w:rPr>
        <w:t>развлечениях</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p>
    <w:p w:rsidR="00D123AF" w:rsidRPr="00A00C52" w:rsidRDefault="00D123AF" w:rsidP="00564D78">
      <w:pPr>
        <w:pStyle w:val="aa"/>
        <w:spacing w:line="25" w:lineRule="atLeast"/>
        <w:ind w:right="255"/>
        <w:rPr>
          <w:sz w:val="28"/>
          <w:szCs w:val="28"/>
        </w:rPr>
      </w:pPr>
      <w:r w:rsidRPr="00A00C52">
        <w:rPr>
          <w:sz w:val="28"/>
          <w:szCs w:val="28"/>
        </w:rPr>
        <w:t>ребенок</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изображения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постройки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темой,</w:t>
      </w:r>
      <w:r w:rsidRPr="00A00C52">
        <w:rPr>
          <w:spacing w:val="6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разнообразные</w:t>
      </w:r>
      <w:r w:rsidRPr="00A00C52">
        <w:rPr>
          <w:spacing w:val="-3"/>
          <w:sz w:val="28"/>
          <w:szCs w:val="28"/>
        </w:rPr>
        <w:t xml:space="preserve"> </w:t>
      </w:r>
      <w:r w:rsidRPr="00A00C52">
        <w:rPr>
          <w:sz w:val="28"/>
          <w:szCs w:val="28"/>
        </w:rPr>
        <w:t>материалы,</w:t>
      </w:r>
      <w:r w:rsidRPr="00A00C52">
        <w:rPr>
          <w:spacing w:val="-2"/>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техническими и</w:t>
      </w:r>
      <w:r w:rsidRPr="00A00C52">
        <w:rPr>
          <w:spacing w:val="-1"/>
          <w:sz w:val="28"/>
          <w:szCs w:val="28"/>
        </w:rPr>
        <w:t xml:space="preserve"> </w:t>
      </w:r>
      <w:r w:rsidRPr="00A00C52">
        <w:rPr>
          <w:sz w:val="28"/>
          <w:szCs w:val="28"/>
        </w:rPr>
        <w:t>изобразительными</w:t>
      </w:r>
      <w:r w:rsidRPr="00A00C52">
        <w:rPr>
          <w:spacing w:val="-1"/>
          <w:sz w:val="28"/>
          <w:szCs w:val="28"/>
        </w:rPr>
        <w:t xml:space="preserve"> </w:t>
      </w:r>
      <w:r w:rsidRPr="00A00C52">
        <w:rPr>
          <w:sz w:val="28"/>
          <w:szCs w:val="28"/>
        </w:rPr>
        <w:t>умениями;</w:t>
      </w:r>
    </w:p>
    <w:p w:rsidR="00D123AF" w:rsidRPr="00A00C52" w:rsidRDefault="00D123AF" w:rsidP="00564D78">
      <w:pPr>
        <w:pStyle w:val="aa"/>
        <w:spacing w:line="25" w:lineRule="atLeast"/>
        <w:ind w:right="246"/>
        <w:rPr>
          <w:sz w:val="28"/>
          <w:szCs w:val="28"/>
        </w:rPr>
      </w:pPr>
      <w:r w:rsidRPr="00A00C52">
        <w:rPr>
          <w:sz w:val="28"/>
          <w:szCs w:val="28"/>
        </w:rPr>
        <w:t>ребенок</w:t>
      </w:r>
      <w:r w:rsidRPr="00A00C52">
        <w:rPr>
          <w:spacing w:val="1"/>
          <w:sz w:val="28"/>
          <w:szCs w:val="28"/>
        </w:rPr>
        <w:t xml:space="preserve"> </w:t>
      </w:r>
      <w:r w:rsidRPr="00A00C52">
        <w:rPr>
          <w:sz w:val="28"/>
          <w:szCs w:val="28"/>
        </w:rPr>
        <w:t>называет</w:t>
      </w:r>
      <w:r w:rsidRPr="00A00C52">
        <w:rPr>
          <w:spacing w:val="1"/>
          <w:sz w:val="28"/>
          <w:szCs w:val="28"/>
        </w:rPr>
        <w:t xml:space="preserve"> </w:t>
      </w:r>
      <w:r w:rsidRPr="00A00C52">
        <w:rPr>
          <w:sz w:val="28"/>
          <w:szCs w:val="28"/>
        </w:rPr>
        <w:t>роль до начала игры, обозначает</w:t>
      </w:r>
      <w:r w:rsidRPr="00A00C52">
        <w:rPr>
          <w:spacing w:val="1"/>
          <w:sz w:val="28"/>
          <w:szCs w:val="28"/>
        </w:rPr>
        <w:t xml:space="preserve"> </w:t>
      </w:r>
      <w:r w:rsidRPr="00A00C52">
        <w:rPr>
          <w:sz w:val="28"/>
          <w:szCs w:val="28"/>
        </w:rPr>
        <w:t>новую роль</w:t>
      </w:r>
      <w:r w:rsidRPr="00A00C52">
        <w:rPr>
          <w:spacing w:val="1"/>
          <w:sz w:val="28"/>
          <w:szCs w:val="28"/>
        </w:rPr>
        <w:t xml:space="preserve"> </w:t>
      </w:r>
      <w:r w:rsidRPr="00A00C52">
        <w:rPr>
          <w:sz w:val="28"/>
          <w:szCs w:val="28"/>
        </w:rPr>
        <w:t>по ходу игры, активно</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заместители,</w:t>
      </w:r>
      <w:r w:rsidRPr="00A00C52">
        <w:rPr>
          <w:spacing w:val="1"/>
          <w:sz w:val="28"/>
          <w:szCs w:val="28"/>
        </w:rPr>
        <w:t xml:space="preserve"> </w:t>
      </w:r>
      <w:r w:rsidRPr="00A00C52">
        <w:rPr>
          <w:sz w:val="28"/>
          <w:szCs w:val="28"/>
        </w:rPr>
        <w:t>предлагает</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замысел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развитии сюжета, активно включается в ролевой диалог, проявляет творчество в создании игровой</w:t>
      </w:r>
      <w:r w:rsidRPr="00A00C52">
        <w:rPr>
          <w:spacing w:val="-57"/>
          <w:sz w:val="28"/>
          <w:szCs w:val="28"/>
        </w:rPr>
        <w:t xml:space="preserve"> </w:t>
      </w:r>
      <w:r w:rsidRPr="00A00C52">
        <w:rPr>
          <w:sz w:val="28"/>
          <w:szCs w:val="28"/>
        </w:rPr>
        <w:t>обстановки;</w:t>
      </w:r>
    </w:p>
    <w:p w:rsidR="000367BD" w:rsidRPr="00A00C52" w:rsidRDefault="00D123AF" w:rsidP="00564D78">
      <w:pPr>
        <w:pStyle w:val="aa"/>
        <w:spacing w:line="25" w:lineRule="atLeast"/>
        <w:ind w:right="245"/>
        <w:rPr>
          <w:sz w:val="28"/>
          <w:szCs w:val="28"/>
        </w:rPr>
      </w:pPr>
      <w:r w:rsidRPr="00A00C52">
        <w:rPr>
          <w:sz w:val="28"/>
          <w:szCs w:val="28"/>
        </w:rPr>
        <w:t>ребенок принимает игровую задачу в играх с правилами, проявляет интерес к результату,</w:t>
      </w:r>
      <w:r w:rsidRPr="00A00C52">
        <w:rPr>
          <w:spacing w:val="1"/>
          <w:sz w:val="28"/>
          <w:szCs w:val="28"/>
        </w:rPr>
        <w:t xml:space="preserve"> </w:t>
      </w:r>
      <w:r w:rsidRPr="00A00C52">
        <w:rPr>
          <w:sz w:val="28"/>
          <w:szCs w:val="28"/>
        </w:rPr>
        <w:t>выигрышу; ведет негромкий диалог с игрушками, комментирует их «действия» в режиссерских</w:t>
      </w:r>
      <w:r w:rsidRPr="00A00C52">
        <w:rPr>
          <w:spacing w:val="1"/>
          <w:sz w:val="28"/>
          <w:szCs w:val="28"/>
        </w:rPr>
        <w:t xml:space="preserve"> </w:t>
      </w:r>
      <w:r w:rsidRPr="00A00C52">
        <w:rPr>
          <w:sz w:val="28"/>
          <w:szCs w:val="28"/>
        </w:rPr>
        <w:t>играх.</w:t>
      </w:r>
    </w:p>
    <w:p w:rsidR="00D123AF" w:rsidRPr="00A00C52" w:rsidRDefault="00D123AF" w:rsidP="00564D78">
      <w:pPr>
        <w:pStyle w:val="2"/>
        <w:spacing w:line="25" w:lineRule="atLeast"/>
        <w:jc w:val="both"/>
        <w:rPr>
          <w:rFonts w:ascii="Times New Roman" w:hAnsi="Times New Roman" w:cs="Times New Roman"/>
          <w:b w:val="0"/>
          <w:i/>
          <w:sz w:val="28"/>
          <w:szCs w:val="28"/>
        </w:rPr>
      </w:pPr>
      <w:r w:rsidRPr="00A00C52">
        <w:rPr>
          <w:rFonts w:ascii="Times New Roman" w:hAnsi="Times New Roman" w:cs="Times New Roman"/>
          <w:sz w:val="28"/>
          <w:szCs w:val="28"/>
        </w:rPr>
        <w:t>К</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шести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годам</w:t>
      </w:r>
      <w:r w:rsidRPr="00A00C52">
        <w:rPr>
          <w:rFonts w:ascii="Times New Roman" w:hAnsi="Times New Roman" w:cs="Times New Roman"/>
          <w:b w:val="0"/>
          <w:sz w:val="28"/>
          <w:szCs w:val="28"/>
        </w:rPr>
        <w:t>:</w:t>
      </w:r>
    </w:p>
    <w:p w:rsidR="00D123AF" w:rsidRPr="00A00C52" w:rsidRDefault="00D123AF" w:rsidP="00564D78">
      <w:pPr>
        <w:pStyle w:val="aa"/>
        <w:spacing w:before="43" w:line="25" w:lineRule="atLeast"/>
        <w:ind w:right="247"/>
        <w:rPr>
          <w:sz w:val="28"/>
          <w:szCs w:val="28"/>
        </w:rPr>
      </w:pPr>
      <w:r w:rsidRPr="00A00C52">
        <w:rPr>
          <w:sz w:val="28"/>
          <w:szCs w:val="28"/>
        </w:rPr>
        <w:t>ребенок</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ярко</w:t>
      </w:r>
      <w:r w:rsidRPr="00A00C52">
        <w:rPr>
          <w:spacing w:val="1"/>
          <w:sz w:val="28"/>
          <w:szCs w:val="28"/>
        </w:rPr>
        <w:t xml:space="preserve"> </w:t>
      </w:r>
      <w:r w:rsidRPr="00A00C52">
        <w:rPr>
          <w:sz w:val="28"/>
          <w:szCs w:val="28"/>
        </w:rPr>
        <w:t>выраженную</w:t>
      </w:r>
      <w:r w:rsidRPr="00A00C52">
        <w:rPr>
          <w:spacing w:val="1"/>
          <w:sz w:val="28"/>
          <w:szCs w:val="28"/>
        </w:rPr>
        <w:t xml:space="preserve"> </w:t>
      </w:r>
      <w:r w:rsidRPr="00A00C52">
        <w:rPr>
          <w:sz w:val="28"/>
          <w:szCs w:val="28"/>
        </w:rPr>
        <w:t>потребность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активности,</w:t>
      </w:r>
      <w:r w:rsidRPr="00A00C52">
        <w:rPr>
          <w:spacing w:val="1"/>
          <w:sz w:val="28"/>
          <w:szCs w:val="28"/>
        </w:rPr>
        <w:t xml:space="preserve"> </w:t>
      </w:r>
      <w:r w:rsidRPr="00A00C52">
        <w:rPr>
          <w:sz w:val="28"/>
          <w:szCs w:val="28"/>
        </w:rPr>
        <w:t>проявляет интерес к новым и знакомым физическим упражнениям, пешим прогулкам, показывает</w:t>
      </w:r>
      <w:r w:rsidRPr="00A00C52">
        <w:rPr>
          <w:spacing w:val="1"/>
          <w:sz w:val="28"/>
          <w:szCs w:val="28"/>
        </w:rPr>
        <w:t xml:space="preserve"> </w:t>
      </w:r>
      <w:r w:rsidRPr="00A00C52">
        <w:rPr>
          <w:sz w:val="28"/>
          <w:szCs w:val="28"/>
        </w:rPr>
        <w:t>избирательность и инициативу при выполнении упражнений, имеет представления о некоторых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спорта, туризме, как форме</w:t>
      </w:r>
      <w:r w:rsidRPr="00A00C52">
        <w:rPr>
          <w:spacing w:val="-2"/>
          <w:sz w:val="28"/>
          <w:szCs w:val="28"/>
        </w:rPr>
        <w:t xml:space="preserve"> </w:t>
      </w:r>
      <w:r w:rsidRPr="00A00C52">
        <w:rPr>
          <w:sz w:val="28"/>
          <w:szCs w:val="28"/>
        </w:rPr>
        <w:t>активного</w:t>
      </w:r>
      <w:r w:rsidRPr="00A00C52">
        <w:rPr>
          <w:spacing w:val="-1"/>
          <w:sz w:val="28"/>
          <w:szCs w:val="28"/>
        </w:rPr>
        <w:t xml:space="preserve"> </w:t>
      </w:r>
      <w:r w:rsidRPr="00A00C52">
        <w:rPr>
          <w:sz w:val="28"/>
          <w:szCs w:val="28"/>
        </w:rPr>
        <w:t>отдыха;</w:t>
      </w:r>
    </w:p>
    <w:p w:rsidR="00D123AF" w:rsidRPr="00A00C52" w:rsidRDefault="00D123AF" w:rsidP="00564D78">
      <w:pPr>
        <w:spacing w:line="25" w:lineRule="atLeast"/>
        <w:jc w:val="both"/>
        <w:rPr>
          <w:rFonts w:ascii="Times New Roman" w:hAnsi="Times New Roman" w:cs="Times New Roman"/>
          <w:sz w:val="28"/>
          <w:szCs w:val="28"/>
        </w:rPr>
        <w:sectPr w:rsidR="00D123AF" w:rsidRPr="00A00C52" w:rsidSect="000D5FC2">
          <w:type w:val="nextColumn"/>
          <w:pgSz w:w="11910" w:h="16840"/>
          <w:pgMar w:top="1134" w:right="709" w:bottom="1134" w:left="1701" w:header="710" w:footer="734" w:gutter="0"/>
          <w:cols w:space="720"/>
        </w:sectPr>
      </w:pPr>
    </w:p>
    <w:p w:rsidR="00D123AF" w:rsidRPr="00A00C52" w:rsidRDefault="00D123AF" w:rsidP="00564D78">
      <w:pPr>
        <w:pStyle w:val="aa"/>
        <w:spacing w:before="80" w:line="25" w:lineRule="atLeast"/>
        <w:ind w:right="253"/>
        <w:rPr>
          <w:sz w:val="28"/>
          <w:szCs w:val="28"/>
        </w:rPr>
      </w:pPr>
      <w:r w:rsidRPr="00A00C52">
        <w:rPr>
          <w:sz w:val="28"/>
          <w:szCs w:val="28"/>
        </w:rPr>
        <w:lastRenderedPageBreak/>
        <w:t>ребенок проявляет во время занятий физической деятельностью выносливость, быстроту,</w:t>
      </w:r>
      <w:r w:rsidRPr="00A00C52">
        <w:rPr>
          <w:spacing w:val="1"/>
          <w:sz w:val="28"/>
          <w:szCs w:val="28"/>
        </w:rPr>
        <w:t xml:space="preserve"> </w:t>
      </w:r>
      <w:r w:rsidRPr="00A00C52">
        <w:rPr>
          <w:sz w:val="28"/>
          <w:szCs w:val="28"/>
        </w:rPr>
        <w:t>силу,</w:t>
      </w:r>
      <w:r w:rsidRPr="00A00C52">
        <w:rPr>
          <w:spacing w:val="1"/>
          <w:sz w:val="28"/>
          <w:szCs w:val="28"/>
        </w:rPr>
        <w:t xml:space="preserve"> </w:t>
      </w:r>
      <w:r w:rsidRPr="00A00C52">
        <w:rPr>
          <w:sz w:val="28"/>
          <w:szCs w:val="28"/>
        </w:rPr>
        <w:t>координацию,</w:t>
      </w:r>
      <w:r w:rsidRPr="00A00C52">
        <w:rPr>
          <w:spacing w:val="1"/>
          <w:sz w:val="28"/>
          <w:szCs w:val="28"/>
        </w:rPr>
        <w:t xml:space="preserve"> </w:t>
      </w:r>
      <w:r w:rsidRPr="00A00C52">
        <w:rPr>
          <w:sz w:val="28"/>
          <w:szCs w:val="28"/>
        </w:rPr>
        <w:t>гибкость,</w:t>
      </w:r>
      <w:r w:rsidRPr="00A00C52">
        <w:rPr>
          <w:spacing w:val="1"/>
          <w:sz w:val="28"/>
          <w:szCs w:val="28"/>
        </w:rPr>
        <w:t xml:space="preserve"> </w:t>
      </w:r>
      <w:r w:rsidRPr="00A00C52">
        <w:rPr>
          <w:sz w:val="28"/>
          <w:szCs w:val="28"/>
        </w:rPr>
        <w:t>уверенно,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заданном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ритме,</w:t>
      </w:r>
      <w:r w:rsidRPr="00A00C52">
        <w:rPr>
          <w:spacing w:val="1"/>
          <w:sz w:val="28"/>
          <w:szCs w:val="28"/>
        </w:rPr>
        <w:t xml:space="preserve"> </w:t>
      </w:r>
      <w:r w:rsidRPr="00A00C52">
        <w:rPr>
          <w:sz w:val="28"/>
          <w:szCs w:val="28"/>
        </w:rPr>
        <w:t>выразительно</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упражнения,</w:t>
      </w:r>
      <w:r w:rsidRPr="00A00C52">
        <w:rPr>
          <w:spacing w:val="-3"/>
          <w:sz w:val="28"/>
          <w:szCs w:val="28"/>
        </w:rPr>
        <w:t xml:space="preserve"> </w:t>
      </w:r>
      <w:r w:rsidRPr="00A00C52">
        <w:rPr>
          <w:sz w:val="28"/>
          <w:szCs w:val="28"/>
        </w:rPr>
        <w:t>способен</w:t>
      </w:r>
      <w:r w:rsidRPr="00A00C52">
        <w:rPr>
          <w:spacing w:val="-2"/>
          <w:sz w:val="28"/>
          <w:szCs w:val="28"/>
        </w:rPr>
        <w:t xml:space="preserve"> </w:t>
      </w:r>
      <w:r w:rsidRPr="00A00C52">
        <w:rPr>
          <w:sz w:val="28"/>
          <w:szCs w:val="28"/>
        </w:rPr>
        <w:t>творчески</w:t>
      </w:r>
      <w:r w:rsidRPr="00A00C52">
        <w:rPr>
          <w:spacing w:val="-2"/>
          <w:sz w:val="28"/>
          <w:szCs w:val="28"/>
        </w:rPr>
        <w:t xml:space="preserve"> </w:t>
      </w:r>
      <w:r w:rsidRPr="00A00C52">
        <w:rPr>
          <w:sz w:val="28"/>
          <w:szCs w:val="28"/>
        </w:rPr>
        <w:t>составить</w:t>
      </w:r>
      <w:r w:rsidRPr="00A00C52">
        <w:rPr>
          <w:spacing w:val="-1"/>
          <w:sz w:val="28"/>
          <w:szCs w:val="28"/>
        </w:rPr>
        <w:t xml:space="preserve"> </w:t>
      </w:r>
      <w:r w:rsidRPr="00A00C52">
        <w:rPr>
          <w:sz w:val="28"/>
          <w:szCs w:val="28"/>
        </w:rPr>
        <w:t>несложные</w:t>
      </w:r>
      <w:r w:rsidRPr="00A00C52">
        <w:rPr>
          <w:spacing w:val="-4"/>
          <w:sz w:val="28"/>
          <w:szCs w:val="28"/>
        </w:rPr>
        <w:t xml:space="preserve"> </w:t>
      </w:r>
      <w:r w:rsidRPr="00A00C52">
        <w:rPr>
          <w:sz w:val="28"/>
          <w:szCs w:val="28"/>
        </w:rPr>
        <w:t>комбинации</w:t>
      </w:r>
      <w:r w:rsidRPr="00A00C52">
        <w:rPr>
          <w:spacing w:val="-2"/>
          <w:sz w:val="28"/>
          <w:szCs w:val="28"/>
        </w:rPr>
        <w:t xml:space="preserve"> </w:t>
      </w:r>
      <w:r w:rsidRPr="00A00C52">
        <w:rPr>
          <w:sz w:val="28"/>
          <w:szCs w:val="28"/>
        </w:rPr>
        <w:t>из</w:t>
      </w:r>
      <w:r w:rsidRPr="00A00C52">
        <w:rPr>
          <w:spacing w:val="-2"/>
          <w:sz w:val="28"/>
          <w:szCs w:val="28"/>
        </w:rPr>
        <w:t xml:space="preserve"> </w:t>
      </w:r>
      <w:r w:rsidRPr="00A00C52">
        <w:rPr>
          <w:sz w:val="28"/>
          <w:szCs w:val="28"/>
        </w:rPr>
        <w:t>знакомых</w:t>
      </w:r>
      <w:r w:rsidRPr="00A00C52">
        <w:rPr>
          <w:spacing w:val="2"/>
          <w:sz w:val="28"/>
          <w:szCs w:val="28"/>
        </w:rPr>
        <w:t xml:space="preserve"> </w:t>
      </w:r>
      <w:r w:rsidRPr="00A00C52">
        <w:rPr>
          <w:sz w:val="28"/>
          <w:szCs w:val="28"/>
        </w:rPr>
        <w:t>упражнений;</w:t>
      </w:r>
    </w:p>
    <w:p w:rsidR="00D123AF" w:rsidRPr="00A00C52" w:rsidRDefault="00D123AF" w:rsidP="00564D78">
      <w:pPr>
        <w:pStyle w:val="aa"/>
        <w:spacing w:before="1" w:line="25" w:lineRule="atLeast"/>
        <w:ind w:right="252"/>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необходимый</w:t>
      </w:r>
      <w:r w:rsidRPr="00A00C52">
        <w:rPr>
          <w:spacing w:val="1"/>
          <w:sz w:val="28"/>
          <w:szCs w:val="28"/>
        </w:rPr>
        <w:t xml:space="preserve"> </w:t>
      </w:r>
      <w:r w:rsidRPr="00A00C52">
        <w:rPr>
          <w:sz w:val="28"/>
          <w:szCs w:val="28"/>
        </w:rPr>
        <w:t>самоконтроль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самооценку,</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самостоятельно</w:t>
      </w:r>
      <w:r w:rsidRPr="00A00C52">
        <w:rPr>
          <w:spacing w:val="-57"/>
          <w:sz w:val="28"/>
          <w:szCs w:val="28"/>
        </w:rPr>
        <w:t xml:space="preserve"> </w:t>
      </w:r>
      <w:r w:rsidRPr="00A00C52">
        <w:rPr>
          <w:sz w:val="28"/>
          <w:szCs w:val="28"/>
        </w:rPr>
        <w:t>привлечь</w:t>
      </w:r>
      <w:r w:rsidRPr="00A00C52">
        <w:rPr>
          <w:spacing w:val="-1"/>
          <w:sz w:val="28"/>
          <w:szCs w:val="28"/>
        </w:rPr>
        <w:t xml:space="preserve"> </w:t>
      </w:r>
      <w:r w:rsidRPr="00A00C52">
        <w:rPr>
          <w:sz w:val="28"/>
          <w:szCs w:val="28"/>
        </w:rPr>
        <w:t>внимание</w:t>
      </w:r>
      <w:r w:rsidRPr="00A00C52">
        <w:rPr>
          <w:spacing w:val="-2"/>
          <w:sz w:val="28"/>
          <w:szCs w:val="28"/>
        </w:rPr>
        <w:t xml:space="preserve"> </w:t>
      </w:r>
      <w:r w:rsidRPr="00A00C52">
        <w:rPr>
          <w:sz w:val="28"/>
          <w:szCs w:val="28"/>
        </w:rPr>
        <w:t>других</w:t>
      </w:r>
      <w:r w:rsidRPr="00A00C52">
        <w:rPr>
          <w:spacing w:val="-2"/>
          <w:sz w:val="28"/>
          <w:szCs w:val="28"/>
        </w:rPr>
        <w:t xml:space="preserve"> </w:t>
      </w:r>
      <w:r w:rsidRPr="00A00C52">
        <w:rPr>
          <w:sz w:val="28"/>
          <w:szCs w:val="28"/>
        </w:rPr>
        <w:t>детей и</w:t>
      </w:r>
      <w:r w:rsidRPr="00A00C52">
        <w:rPr>
          <w:spacing w:val="-1"/>
          <w:sz w:val="28"/>
          <w:szCs w:val="28"/>
        </w:rPr>
        <w:t xml:space="preserve"> </w:t>
      </w:r>
      <w:r w:rsidRPr="00A00C52">
        <w:rPr>
          <w:sz w:val="28"/>
          <w:szCs w:val="28"/>
        </w:rPr>
        <w:t>организовать знакомую</w:t>
      </w:r>
      <w:r w:rsidRPr="00A00C52">
        <w:rPr>
          <w:spacing w:val="-1"/>
          <w:sz w:val="28"/>
          <w:szCs w:val="28"/>
        </w:rPr>
        <w:t xml:space="preserve"> </w:t>
      </w:r>
      <w:r w:rsidRPr="00A00C52">
        <w:rPr>
          <w:sz w:val="28"/>
          <w:szCs w:val="28"/>
        </w:rPr>
        <w:t>подвижную</w:t>
      </w:r>
      <w:r w:rsidRPr="00A00C52">
        <w:rPr>
          <w:spacing w:val="-1"/>
          <w:sz w:val="28"/>
          <w:szCs w:val="28"/>
        </w:rPr>
        <w:t xml:space="preserve"> </w:t>
      </w:r>
      <w:r w:rsidRPr="00A00C52">
        <w:rPr>
          <w:sz w:val="28"/>
          <w:szCs w:val="28"/>
        </w:rPr>
        <w:t>игру;</w:t>
      </w:r>
    </w:p>
    <w:p w:rsidR="00D123AF" w:rsidRPr="00A00C52" w:rsidRDefault="00D123AF" w:rsidP="00564D78">
      <w:pPr>
        <w:pStyle w:val="aa"/>
        <w:spacing w:line="25" w:lineRule="atLeast"/>
        <w:ind w:right="250"/>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укрепления</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 в двигательной деятельности, мотивирован на сбережение и укрепление собственного</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здоровья окружающих</w:t>
      </w:r>
      <w:r w:rsidRPr="00A00C52">
        <w:rPr>
          <w:spacing w:val="2"/>
          <w:sz w:val="28"/>
          <w:szCs w:val="28"/>
        </w:rPr>
        <w:t xml:space="preserve"> </w:t>
      </w:r>
      <w:r w:rsidRPr="00A00C52">
        <w:rPr>
          <w:sz w:val="28"/>
          <w:szCs w:val="28"/>
        </w:rPr>
        <w:t>его</w:t>
      </w:r>
      <w:r w:rsidRPr="00A00C52">
        <w:rPr>
          <w:spacing w:val="-1"/>
          <w:sz w:val="28"/>
          <w:szCs w:val="28"/>
        </w:rPr>
        <w:t xml:space="preserve"> </w:t>
      </w:r>
      <w:r w:rsidRPr="00A00C52">
        <w:rPr>
          <w:sz w:val="28"/>
          <w:szCs w:val="28"/>
        </w:rPr>
        <w:t>людей;</w:t>
      </w:r>
    </w:p>
    <w:p w:rsidR="00D123AF" w:rsidRPr="00A00C52" w:rsidRDefault="00D123AF" w:rsidP="00564D78">
      <w:pPr>
        <w:pStyle w:val="aa"/>
        <w:spacing w:line="25" w:lineRule="atLeast"/>
        <w:ind w:right="244"/>
        <w:rPr>
          <w:sz w:val="28"/>
          <w:szCs w:val="28"/>
        </w:rPr>
      </w:pPr>
      <w:r w:rsidRPr="00A00C52">
        <w:rPr>
          <w:sz w:val="28"/>
          <w:szCs w:val="28"/>
        </w:rPr>
        <w:t>ребенок</w:t>
      </w:r>
      <w:r w:rsidRPr="00A00C52">
        <w:rPr>
          <w:spacing w:val="1"/>
          <w:sz w:val="28"/>
          <w:szCs w:val="28"/>
        </w:rPr>
        <w:t xml:space="preserve"> </w:t>
      </w:r>
      <w:r w:rsidRPr="00A00C52">
        <w:rPr>
          <w:sz w:val="28"/>
          <w:szCs w:val="28"/>
        </w:rPr>
        <w:t>регулирует</w:t>
      </w:r>
      <w:r w:rsidRPr="00A00C52">
        <w:rPr>
          <w:spacing w:val="1"/>
          <w:sz w:val="28"/>
          <w:szCs w:val="28"/>
        </w:rPr>
        <w:t xml:space="preserve"> </w:t>
      </w:r>
      <w:r w:rsidRPr="00A00C52">
        <w:rPr>
          <w:sz w:val="28"/>
          <w:szCs w:val="28"/>
        </w:rPr>
        <w:t>свою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умеет</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очередность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учитывать права других людей, проявляет инициативу в общении и деятельности, задает вопросы</w:t>
      </w:r>
      <w:r w:rsidRPr="00A00C52">
        <w:rPr>
          <w:spacing w:val="1"/>
          <w:sz w:val="28"/>
          <w:szCs w:val="28"/>
        </w:rPr>
        <w:t xml:space="preserve"> </w:t>
      </w:r>
      <w:r w:rsidRPr="00A00C52">
        <w:rPr>
          <w:sz w:val="28"/>
          <w:szCs w:val="28"/>
        </w:rPr>
        <w:t>различной направленности, слушает и понимает взрослого, действует по правилу или образцу в</w:t>
      </w:r>
      <w:r w:rsidRPr="00A00C52">
        <w:rPr>
          <w:spacing w:val="1"/>
          <w:sz w:val="28"/>
          <w:szCs w:val="28"/>
        </w:rPr>
        <w:t xml:space="preserve"> </w:t>
      </w:r>
      <w:r w:rsidRPr="00A00C52">
        <w:rPr>
          <w:sz w:val="28"/>
          <w:szCs w:val="28"/>
        </w:rPr>
        <w:t>разных видах</w:t>
      </w:r>
      <w:r w:rsidRPr="00A00C52">
        <w:rPr>
          <w:spacing w:val="2"/>
          <w:sz w:val="28"/>
          <w:szCs w:val="28"/>
        </w:rPr>
        <w:t xml:space="preserve"> </w:t>
      </w:r>
      <w:r w:rsidRPr="00A00C52">
        <w:rPr>
          <w:sz w:val="28"/>
          <w:szCs w:val="28"/>
        </w:rPr>
        <w:t>деятельности, способен</w:t>
      </w:r>
      <w:r w:rsidRPr="00A00C52">
        <w:rPr>
          <w:spacing w:val="-1"/>
          <w:sz w:val="28"/>
          <w:szCs w:val="28"/>
        </w:rPr>
        <w:t xml:space="preserve"> </w:t>
      </w:r>
      <w:r w:rsidRPr="00A00C52">
        <w:rPr>
          <w:sz w:val="28"/>
          <w:szCs w:val="28"/>
        </w:rPr>
        <w:t>к произвольным</w:t>
      </w:r>
      <w:r w:rsidRPr="00A00C52">
        <w:rPr>
          <w:spacing w:val="-2"/>
          <w:sz w:val="28"/>
          <w:szCs w:val="28"/>
        </w:rPr>
        <w:t xml:space="preserve"> </w:t>
      </w:r>
      <w:r w:rsidRPr="00A00C52">
        <w:rPr>
          <w:sz w:val="28"/>
          <w:szCs w:val="28"/>
        </w:rPr>
        <w:t>действиям;</w:t>
      </w:r>
    </w:p>
    <w:p w:rsidR="00D123AF" w:rsidRPr="00A00C52" w:rsidRDefault="00D123AF" w:rsidP="00564D78">
      <w:pPr>
        <w:pStyle w:val="aa"/>
        <w:spacing w:line="25" w:lineRule="atLeast"/>
        <w:ind w:right="253"/>
        <w:rPr>
          <w:sz w:val="28"/>
          <w:szCs w:val="28"/>
        </w:rPr>
      </w:pPr>
      <w:r w:rsidRPr="00A00C52">
        <w:rPr>
          <w:sz w:val="28"/>
          <w:szCs w:val="28"/>
        </w:rPr>
        <w:t>ребенок способен различать</w:t>
      </w:r>
      <w:r w:rsidRPr="00A00C52">
        <w:rPr>
          <w:spacing w:val="1"/>
          <w:sz w:val="28"/>
          <w:szCs w:val="28"/>
        </w:rPr>
        <w:t xml:space="preserve"> </w:t>
      </w:r>
      <w:r w:rsidRPr="00A00C52">
        <w:rPr>
          <w:sz w:val="28"/>
          <w:szCs w:val="28"/>
        </w:rPr>
        <w:t>разные эмоциональные состояния взрослых</w:t>
      </w:r>
      <w:r w:rsidRPr="00A00C52">
        <w:rPr>
          <w:spacing w:val="1"/>
          <w:sz w:val="28"/>
          <w:szCs w:val="28"/>
        </w:rPr>
        <w:t xml:space="preserve"> </w:t>
      </w:r>
      <w:r w:rsidRPr="00A00C52">
        <w:rPr>
          <w:sz w:val="28"/>
          <w:szCs w:val="28"/>
        </w:rPr>
        <w:t>и сверстников,</w:t>
      </w:r>
      <w:r w:rsidRPr="00A00C52">
        <w:rPr>
          <w:spacing w:val="1"/>
          <w:sz w:val="28"/>
          <w:szCs w:val="28"/>
        </w:rPr>
        <w:t xml:space="preserve"> </w:t>
      </w:r>
      <w:r w:rsidRPr="00A00C52">
        <w:rPr>
          <w:sz w:val="28"/>
          <w:szCs w:val="28"/>
        </w:rPr>
        <w:t>учитывает их</w:t>
      </w:r>
      <w:r w:rsidRPr="00A00C52">
        <w:rPr>
          <w:spacing w:val="1"/>
          <w:sz w:val="28"/>
          <w:szCs w:val="28"/>
        </w:rPr>
        <w:t xml:space="preserve"> </w:t>
      </w:r>
      <w:r w:rsidRPr="00A00C52">
        <w:rPr>
          <w:sz w:val="28"/>
          <w:szCs w:val="28"/>
        </w:rPr>
        <w:t>в своем</w:t>
      </w:r>
      <w:r w:rsidRPr="00A00C52">
        <w:rPr>
          <w:spacing w:val="1"/>
          <w:sz w:val="28"/>
          <w:szCs w:val="28"/>
        </w:rPr>
        <w:t xml:space="preserve"> </w:t>
      </w:r>
      <w:r w:rsidRPr="00A00C52">
        <w:rPr>
          <w:sz w:val="28"/>
          <w:szCs w:val="28"/>
        </w:rPr>
        <w:t>поведении, откликается на просьбу помочь, в</w:t>
      </w:r>
      <w:r w:rsidRPr="00A00C52">
        <w:rPr>
          <w:spacing w:val="60"/>
          <w:sz w:val="28"/>
          <w:szCs w:val="28"/>
        </w:rPr>
        <w:t xml:space="preserve"> </w:t>
      </w:r>
      <w:r w:rsidRPr="00A00C52">
        <w:rPr>
          <w:sz w:val="28"/>
          <w:szCs w:val="28"/>
        </w:rPr>
        <w:t>оценке поступков опирается</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нравственные</w:t>
      </w:r>
      <w:r w:rsidRPr="00A00C52">
        <w:rPr>
          <w:spacing w:val="-2"/>
          <w:sz w:val="28"/>
          <w:szCs w:val="28"/>
        </w:rPr>
        <w:t xml:space="preserve"> </w:t>
      </w:r>
      <w:r w:rsidRPr="00A00C52">
        <w:rPr>
          <w:sz w:val="28"/>
          <w:szCs w:val="28"/>
        </w:rPr>
        <w:t>представления;</w:t>
      </w:r>
    </w:p>
    <w:p w:rsidR="00D123AF" w:rsidRPr="00A00C52" w:rsidRDefault="00D123AF" w:rsidP="00564D78">
      <w:pPr>
        <w:pStyle w:val="aa"/>
        <w:spacing w:before="1" w:line="25" w:lineRule="atLeast"/>
        <w:ind w:right="248"/>
        <w:rPr>
          <w:sz w:val="28"/>
          <w:szCs w:val="28"/>
        </w:rPr>
      </w:pPr>
      <w:r w:rsidRPr="00A00C52">
        <w:rPr>
          <w:sz w:val="28"/>
          <w:szCs w:val="28"/>
        </w:rPr>
        <w:t>ребенок настроен положительно по отношению к окружающим, охотно вступает в общение</w:t>
      </w:r>
      <w:r w:rsidRPr="00A00C52">
        <w:rPr>
          <w:spacing w:val="-57"/>
          <w:sz w:val="28"/>
          <w:szCs w:val="28"/>
        </w:rPr>
        <w:t xml:space="preserve"> </w:t>
      </w:r>
      <w:r w:rsidRPr="00A00C52">
        <w:rPr>
          <w:sz w:val="28"/>
          <w:szCs w:val="28"/>
        </w:rPr>
        <w:t>с близкими взрослыми и сверстниками, проявляет сдержанность по отношению к незнакомым</w:t>
      </w:r>
      <w:r w:rsidRPr="00A00C52">
        <w:rPr>
          <w:spacing w:val="1"/>
          <w:sz w:val="28"/>
          <w:szCs w:val="28"/>
        </w:rPr>
        <w:t xml:space="preserve"> </w:t>
      </w:r>
      <w:r w:rsidRPr="00A00C52">
        <w:rPr>
          <w:sz w:val="28"/>
          <w:szCs w:val="28"/>
        </w:rPr>
        <w:t>людям, при общении со взрослыми и сверстниками ориентируется на общепринятые нормы и</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культуры</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любовь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родителям,</w:t>
      </w:r>
      <w:r w:rsidRPr="00A00C52">
        <w:rPr>
          <w:spacing w:val="1"/>
          <w:sz w:val="28"/>
          <w:szCs w:val="28"/>
        </w:rPr>
        <w:t xml:space="preserve"> </w:t>
      </w:r>
      <w:r w:rsidRPr="00A00C52">
        <w:rPr>
          <w:sz w:val="28"/>
          <w:szCs w:val="28"/>
        </w:rPr>
        <w:t>уважение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воспитателям,</w:t>
      </w:r>
      <w:r w:rsidRPr="00A00C52">
        <w:rPr>
          <w:spacing w:val="-57"/>
          <w:sz w:val="28"/>
          <w:szCs w:val="28"/>
        </w:rPr>
        <w:t xml:space="preserve"> </w:t>
      </w:r>
      <w:r w:rsidRPr="00A00C52">
        <w:rPr>
          <w:sz w:val="28"/>
          <w:szCs w:val="28"/>
        </w:rPr>
        <w:t>интересуется</w:t>
      </w:r>
      <w:r w:rsidRPr="00A00C52">
        <w:rPr>
          <w:spacing w:val="-1"/>
          <w:sz w:val="28"/>
          <w:szCs w:val="28"/>
        </w:rPr>
        <w:t xml:space="preserve"> </w:t>
      </w:r>
      <w:r w:rsidRPr="00A00C52">
        <w:rPr>
          <w:sz w:val="28"/>
          <w:szCs w:val="28"/>
        </w:rPr>
        <w:t>жизнью семьи и детского сада;</w:t>
      </w:r>
    </w:p>
    <w:p w:rsidR="00D123AF" w:rsidRPr="00A00C52" w:rsidRDefault="00D123AF" w:rsidP="00564D78">
      <w:pPr>
        <w:pStyle w:val="aa"/>
        <w:spacing w:line="25" w:lineRule="atLeast"/>
        <w:ind w:right="244"/>
        <w:rPr>
          <w:sz w:val="28"/>
          <w:szCs w:val="28"/>
        </w:rPr>
      </w:pPr>
      <w:r w:rsidRPr="00A00C52">
        <w:rPr>
          <w:sz w:val="28"/>
          <w:szCs w:val="28"/>
        </w:rPr>
        <w:t>ребенок проявляет активность в стремлении к познанию разных видов труда и профессий,</w:t>
      </w:r>
      <w:r w:rsidRPr="00A00C52">
        <w:rPr>
          <w:spacing w:val="1"/>
          <w:sz w:val="28"/>
          <w:szCs w:val="28"/>
        </w:rPr>
        <w:t xml:space="preserve"> </w:t>
      </w:r>
      <w:r w:rsidRPr="00A00C52">
        <w:rPr>
          <w:sz w:val="28"/>
          <w:szCs w:val="28"/>
        </w:rPr>
        <w:t>бережно относится к предметному миру как результату труда взрослых, стремится участвовать в</w:t>
      </w:r>
      <w:r w:rsidRPr="00A00C52">
        <w:rPr>
          <w:spacing w:val="1"/>
          <w:sz w:val="28"/>
          <w:szCs w:val="28"/>
        </w:rPr>
        <w:t xml:space="preserve"> </w:t>
      </w:r>
      <w:r w:rsidRPr="00A00C52">
        <w:rPr>
          <w:sz w:val="28"/>
          <w:szCs w:val="28"/>
        </w:rPr>
        <w:t>труде взрослых, самостоятелен, инициативен в самообслуживании, участвует со сверстниками в</w:t>
      </w:r>
      <w:r w:rsidRPr="00A00C52">
        <w:rPr>
          <w:spacing w:val="1"/>
          <w:sz w:val="28"/>
          <w:szCs w:val="28"/>
        </w:rPr>
        <w:t xml:space="preserve"> </w:t>
      </w:r>
      <w:r w:rsidRPr="00A00C52">
        <w:rPr>
          <w:sz w:val="28"/>
          <w:szCs w:val="28"/>
        </w:rPr>
        <w:t>разных видах</w:t>
      </w:r>
      <w:r w:rsidRPr="00A00C52">
        <w:rPr>
          <w:spacing w:val="-1"/>
          <w:sz w:val="28"/>
          <w:szCs w:val="28"/>
        </w:rPr>
        <w:t xml:space="preserve"> </w:t>
      </w:r>
      <w:r w:rsidRPr="00A00C52">
        <w:rPr>
          <w:sz w:val="28"/>
          <w:szCs w:val="28"/>
        </w:rPr>
        <w:t>повседневного и ручного труда;</w:t>
      </w:r>
    </w:p>
    <w:p w:rsidR="00D123AF" w:rsidRPr="00A00C52" w:rsidRDefault="00D123AF" w:rsidP="00564D78">
      <w:pPr>
        <w:pStyle w:val="aa"/>
        <w:spacing w:line="25" w:lineRule="atLeast"/>
        <w:ind w:right="249"/>
        <w:rPr>
          <w:sz w:val="28"/>
          <w:szCs w:val="28"/>
        </w:rPr>
      </w:pPr>
      <w:r w:rsidRPr="00A00C52">
        <w:rPr>
          <w:sz w:val="28"/>
          <w:szCs w:val="28"/>
        </w:rPr>
        <w:t>ребенок</w:t>
      </w:r>
      <w:r w:rsidRPr="00A00C52">
        <w:rPr>
          <w:spacing w:val="1"/>
          <w:sz w:val="28"/>
          <w:szCs w:val="28"/>
        </w:rPr>
        <w:t xml:space="preserve"> </w:t>
      </w:r>
      <w:r w:rsidRPr="00A00C52">
        <w:rPr>
          <w:sz w:val="28"/>
          <w:szCs w:val="28"/>
        </w:rPr>
        <w:t>испытывает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событиям,</w:t>
      </w:r>
      <w:r w:rsidRPr="00A00C52">
        <w:rPr>
          <w:spacing w:val="1"/>
          <w:sz w:val="28"/>
          <w:szCs w:val="28"/>
        </w:rPr>
        <w:t xml:space="preserve"> </w:t>
      </w:r>
      <w:r w:rsidRPr="00A00C52">
        <w:rPr>
          <w:sz w:val="28"/>
          <w:szCs w:val="28"/>
        </w:rPr>
        <w:t>находящимся</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рамками</w:t>
      </w:r>
      <w:r w:rsidRPr="00A00C52">
        <w:rPr>
          <w:spacing w:val="1"/>
          <w:sz w:val="28"/>
          <w:szCs w:val="28"/>
        </w:rPr>
        <w:t xml:space="preserve"> </w:t>
      </w:r>
      <w:r w:rsidRPr="00A00C52">
        <w:rPr>
          <w:sz w:val="28"/>
          <w:szCs w:val="28"/>
        </w:rPr>
        <w:t>личного</w:t>
      </w:r>
      <w:r w:rsidRPr="00A00C52">
        <w:rPr>
          <w:spacing w:val="1"/>
          <w:sz w:val="28"/>
          <w:szCs w:val="28"/>
        </w:rPr>
        <w:t xml:space="preserve"> </w:t>
      </w:r>
      <w:r w:rsidRPr="00A00C52">
        <w:rPr>
          <w:sz w:val="28"/>
          <w:szCs w:val="28"/>
        </w:rPr>
        <w:t>опыта,</w:t>
      </w:r>
      <w:r w:rsidRPr="00A00C52">
        <w:rPr>
          <w:spacing w:val="1"/>
          <w:sz w:val="28"/>
          <w:szCs w:val="28"/>
        </w:rPr>
        <w:t xml:space="preserve"> </w:t>
      </w:r>
      <w:r w:rsidRPr="00A00C52">
        <w:rPr>
          <w:sz w:val="28"/>
          <w:szCs w:val="28"/>
        </w:rPr>
        <w:t>фантазирует, сочиняет разные истории, предлагает пути решения проблем, имеет представления о</w:t>
      </w:r>
      <w:r w:rsidRPr="00A00C52">
        <w:rPr>
          <w:spacing w:val="1"/>
          <w:sz w:val="28"/>
          <w:szCs w:val="28"/>
        </w:rPr>
        <w:t xml:space="preserve"> </w:t>
      </w:r>
      <w:r w:rsidRPr="00A00C52">
        <w:rPr>
          <w:sz w:val="28"/>
          <w:szCs w:val="28"/>
        </w:rPr>
        <w:t>социальном,</w:t>
      </w:r>
      <w:r w:rsidRPr="00A00C52">
        <w:rPr>
          <w:spacing w:val="-1"/>
          <w:sz w:val="28"/>
          <w:szCs w:val="28"/>
        </w:rPr>
        <w:t xml:space="preserve"> </w:t>
      </w:r>
      <w:r w:rsidRPr="00A00C52">
        <w:rPr>
          <w:sz w:val="28"/>
          <w:szCs w:val="28"/>
        </w:rPr>
        <w:t>предметном</w:t>
      </w:r>
      <w:r w:rsidRPr="00A00C52">
        <w:rPr>
          <w:spacing w:val="-1"/>
          <w:sz w:val="28"/>
          <w:szCs w:val="28"/>
        </w:rPr>
        <w:t xml:space="preserve"> </w:t>
      </w:r>
      <w:r w:rsidRPr="00A00C52">
        <w:rPr>
          <w:sz w:val="28"/>
          <w:szCs w:val="28"/>
        </w:rPr>
        <w:t>и природном</w:t>
      </w:r>
      <w:r w:rsidRPr="00A00C52">
        <w:rPr>
          <w:spacing w:val="-1"/>
          <w:sz w:val="28"/>
          <w:szCs w:val="28"/>
        </w:rPr>
        <w:t xml:space="preserve"> </w:t>
      </w:r>
      <w:r w:rsidRPr="00A00C52">
        <w:rPr>
          <w:sz w:val="28"/>
          <w:szCs w:val="28"/>
        </w:rPr>
        <w:t>мире;</w:t>
      </w:r>
    </w:p>
    <w:p w:rsidR="00D123AF" w:rsidRPr="00A00C52" w:rsidRDefault="00D123AF" w:rsidP="00564D78">
      <w:pPr>
        <w:pStyle w:val="aa"/>
        <w:spacing w:line="25" w:lineRule="atLeast"/>
        <w:ind w:right="242"/>
        <w:rPr>
          <w:sz w:val="28"/>
          <w:szCs w:val="28"/>
        </w:rPr>
      </w:pPr>
      <w:r w:rsidRPr="00A00C52">
        <w:rPr>
          <w:sz w:val="28"/>
          <w:szCs w:val="28"/>
        </w:rPr>
        <w:t>ребенок владеет представлениями о безопасном поведении, соблюдает правила безопасного</w:t>
      </w:r>
      <w:r w:rsidRPr="00A00C52">
        <w:rPr>
          <w:spacing w:val="-57"/>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безопасно</w:t>
      </w:r>
      <w:r w:rsidRPr="00A00C52">
        <w:rPr>
          <w:spacing w:val="1"/>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присмотром</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бытовыми</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приборами,</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общения с незнакомыми животными, владеет основными правилами безопасного поведения на</w:t>
      </w:r>
      <w:r w:rsidRPr="00A00C52">
        <w:rPr>
          <w:spacing w:val="1"/>
          <w:sz w:val="28"/>
          <w:szCs w:val="28"/>
        </w:rPr>
        <w:t xml:space="preserve"> </w:t>
      </w:r>
      <w:r w:rsidRPr="00A00C52">
        <w:rPr>
          <w:sz w:val="28"/>
          <w:szCs w:val="28"/>
        </w:rPr>
        <w:t>улице;</w:t>
      </w:r>
    </w:p>
    <w:p w:rsidR="00D123AF" w:rsidRPr="00A00C52" w:rsidRDefault="00D123AF" w:rsidP="00564D78">
      <w:pPr>
        <w:pStyle w:val="aa"/>
        <w:spacing w:line="25" w:lineRule="atLeast"/>
        <w:ind w:right="244"/>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инициативу 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придумывания</w:t>
      </w:r>
      <w:r w:rsidRPr="00A00C52">
        <w:rPr>
          <w:spacing w:val="1"/>
          <w:sz w:val="28"/>
          <w:szCs w:val="28"/>
        </w:rPr>
        <w:t xml:space="preserve"> </w:t>
      </w:r>
      <w:r w:rsidRPr="00A00C52">
        <w:rPr>
          <w:sz w:val="28"/>
          <w:szCs w:val="28"/>
        </w:rPr>
        <w:t>загадок,</w:t>
      </w:r>
      <w:r w:rsidRPr="00A00C52">
        <w:rPr>
          <w:spacing w:val="1"/>
          <w:sz w:val="28"/>
          <w:szCs w:val="28"/>
        </w:rPr>
        <w:t xml:space="preserve"> </w:t>
      </w:r>
      <w:r w:rsidRPr="00A00C52">
        <w:rPr>
          <w:sz w:val="28"/>
          <w:szCs w:val="28"/>
        </w:rPr>
        <w:t xml:space="preserve">сказок, рассказов, владеет первичными приемами </w:t>
      </w:r>
      <w:r w:rsidRPr="00A00C52">
        <w:rPr>
          <w:sz w:val="28"/>
          <w:szCs w:val="28"/>
        </w:rPr>
        <w:lastRenderedPageBreak/>
        <w:t>аргументации и доказательства, демонстрирует</w:t>
      </w:r>
      <w:r w:rsidRPr="00A00C52">
        <w:rPr>
          <w:spacing w:val="1"/>
          <w:sz w:val="28"/>
          <w:szCs w:val="28"/>
        </w:rPr>
        <w:t xml:space="preserve"> </w:t>
      </w:r>
      <w:r w:rsidRPr="00A00C52">
        <w:rPr>
          <w:sz w:val="28"/>
          <w:szCs w:val="28"/>
        </w:rPr>
        <w:t>богатый</w:t>
      </w:r>
      <w:r w:rsidRPr="00A00C52">
        <w:rPr>
          <w:spacing w:val="1"/>
          <w:sz w:val="28"/>
          <w:szCs w:val="28"/>
        </w:rPr>
        <w:t xml:space="preserve"> </w:t>
      </w:r>
      <w:r w:rsidRPr="00A00C52">
        <w:rPr>
          <w:sz w:val="28"/>
          <w:szCs w:val="28"/>
        </w:rPr>
        <w:t>словарный</w:t>
      </w:r>
      <w:r w:rsidRPr="00A00C52">
        <w:rPr>
          <w:spacing w:val="1"/>
          <w:sz w:val="28"/>
          <w:szCs w:val="28"/>
        </w:rPr>
        <w:t xml:space="preserve"> </w:t>
      </w:r>
      <w:r w:rsidRPr="00A00C52">
        <w:rPr>
          <w:sz w:val="28"/>
          <w:szCs w:val="28"/>
        </w:rPr>
        <w:t>запас,</w:t>
      </w:r>
      <w:r w:rsidRPr="00A00C52">
        <w:rPr>
          <w:spacing w:val="1"/>
          <w:sz w:val="28"/>
          <w:szCs w:val="28"/>
        </w:rPr>
        <w:t xml:space="preserve"> </w:t>
      </w:r>
      <w:r w:rsidRPr="00A00C52">
        <w:rPr>
          <w:sz w:val="28"/>
          <w:szCs w:val="28"/>
        </w:rPr>
        <w:t>безошибочно</w:t>
      </w:r>
      <w:r w:rsidRPr="00A00C52">
        <w:rPr>
          <w:spacing w:val="1"/>
          <w:sz w:val="28"/>
          <w:szCs w:val="28"/>
        </w:rPr>
        <w:t xml:space="preserve"> </w:t>
      </w:r>
      <w:r w:rsidRPr="00A00C52">
        <w:rPr>
          <w:sz w:val="28"/>
          <w:szCs w:val="28"/>
        </w:rPr>
        <w:t>пользуется</w:t>
      </w:r>
      <w:r w:rsidRPr="00A00C52">
        <w:rPr>
          <w:spacing w:val="1"/>
          <w:sz w:val="28"/>
          <w:szCs w:val="28"/>
        </w:rPr>
        <w:t xml:space="preserve"> </w:t>
      </w:r>
      <w:r w:rsidRPr="00A00C52">
        <w:rPr>
          <w:sz w:val="28"/>
          <w:szCs w:val="28"/>
        </w:rPr>
        <w:t>обобщающими</w:t>
      </w:r>
      <w:r w:rsidRPr="00A00C52">
        <w:rPr>
          <w:spacing w:val="1"/>
          <w:sz w:val="28"/>
          <w:szCs w:val="28"/>
        </w:rPr>
        <w:t xml:space="preserve"> </w:t>
      </w:r>
      <w:r w:rsidRPr="00A00C52">
        <w:rPr>
          <w:sz w:val="28"/>
          <w:szCs w:val="28"/>
        </w:rPr>
        <w:t>словами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понятиями,</w:t>
      </w:r>
      <w:r w:rsidRPr="00A00C52">
        <w:rPr>
          <w:spacing w:val="-57"/>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пересказывает</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избирательное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произведениям</w:t>
      </w:r>
      <w:r w:rsidRPr="00A00C52">
        <w:rPr>
          <w:spacing w:val="-2"/>
          <w:sz w:val="28"/>
          <w:szCs w:val="28"/>
        </w:rPr>
        <w:t xml:space="preserve"> </w:t>
      </w:r>
      <w:r w:rsidRPr="00A00C52">
        <w:rPr>
          <w:sz w:val="28"/>
          <w:szCs w:val="28"/>
        </w:rPr>
        <w:t>определенной тематики и жанра;</w:t>
      </w:r>
    </w:p>
    <w:p w:rsidR="00D123AF" w:rsidRPr="00A00C52" w:rsidRDefault="00D123AF" w:rsidP="00564D78">
      <w:pPr>
        <w:pStyle w:val="aa"/>
        <w:spacing w:line="25" w:lineRule="atLeast"/>
        <w:ind w:right="251"/>
        <w:rPr>
          <w:sz w:val="28"/>
          <w:szCs w:val="28"/>
        </w:rPr>
      </w:pPr>
      <w:r w:rsidRPr="00A00C52">
        <w:rPr>
          <w:sz w:val="28"/>
          <w:szCs w:val="28"/>
        </w:rPr>
        <w:t>ребенок проявляет интерес и/или с желанием занимается музыкальной, изобразительной,</w:t>
      </w:r>
      <w:r w:rsidRPr="00A00C52">
        <w:rPr>
          <w:spacing w:val="1"/>
          <w:sz w:val="28"/>
          <w:szCs w:val="28"/>
        </w:rPr>
        <w:t xml:space="preserve"> </w:t>
      </w:r>
      <w:r w:rsidRPr="00A00C52">
        <w:rPr>
          <w:sz w:val="28"/>
          <w:szCs w:val="28"/>
        </w:rPr>
        <w:t>театрализованной деятельностью; различает виды, жанры, формы в музыке, изобразительном и</w:t>
      </w:r>
      <w:r w:rsidRPr="00A00C52">
        <w:rPr>
          <w:spacing w:val="1"/>
          <w:sz w:val="28"/>
          <w:szCs w:val="28"/>
        </w:rPr>
        <w:t xml:space="preserve"> </w:t>
      </w:r>
      <w:r w:rsidRPr="00A00C52">
        <w:rPr>
          <w:sz w:val="28"/>
          <w:szCs w:val="28"/>
        </w:rPr>
        <w:t>театральном</w:t>
      </w:r>
      <w:r w:rsidRPr="00A00C52">
        <w:rPr>
          <w:spacing w:val="-2"/>
          <w:sz w:val="28"/>
          <w:szCs w:val="28"/>
        </w:rPr>
        <w:t xml:space="preserve"> </w:t>
      </w:r>
      <w:r w:rsidRPr="00A00C52">
        <w:rPr>
          <w:sz w:val="28"/>
          <w:szCs w:val="28"/>
        </w:rPr>
        <w:t>искусстве;</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музыкальные</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художественно-творческие</w:t>
      </w:r>
      <w:r w:rsidRPr="00A00C52">
        <w:rPr>
          <w:spacing w:val="-2"/>
          <w:sz w:val="28"/>
          <w:szCs w:val="28"/>
        </w:rPr>
        <w:t xml:space="preserve"> </w:t>
      </w:r>
      <w:r w:rsidRPr="00A00C52">
        <w:rPr>
          <w:sz w:val="28"/>
          <w:szCs w:val="28"/>
        </w:rPr>
        <w:t>способности;</w:t>
      </w:r>
    </w:p>
    <w:p w:rsidR="00D123AF" w:rsidRPr="00A00C52" w:rsidRDefault="00D123AF" w:rsidP="00564D78">
      <w:pPr>
        <w:pStyle w:val="aa"/>
        <w:spacing w:before="1" w:line="25" w:lineRule="atLeast"/>
        <w:ind w:right="251"/>
        <w:rPr>
          <w:sz w:val="28"/>
          <w:szCs w:val="28"/>
        </w:rPr>
      </w:pPr>
      <w:r w:rsidRPr="00A00C52">
        <w:rPr>
          <w:sz w:val="28"/>
          <w:szCs w:val="28"/>
        </w:rPr>
        <w:t>ребенок</w:t>
      </w:r>
      <w:r w:rsidRPr="00A00C52">
        <w:rPr>
          <w:spacing w:val="1"/>
          <w:sz w:val="28"/>
          <w:szCs w:val="28"/>
        </w:rPr>
        <w:t xml:space="preserve"> </w:t>
      </w:r>
      <w:r w:rsidRPr="00A00C52">
        <w:rPr>
          <w:sz w:val="28"/>
          <w:szCs w:val="28"/>
        </w:rPr>
        <w:t>принимает</w:t>
      </w:r>
      <w:r w:rsidRPr="00A00C52">
        <w:rPr>
          <w:spacing w:val="1"/>
          <w:sz w:val="28"/>
          <w:szCs w:val="28"/>
        </w:rPr>
        <w:t xml:space="preserve"> </w:t>
      </w:r>
      <w:r w:rsidRPr="00A00C52">
        <w:rPr>
          <w:sz w:val="28"/>
          <w:szCs w:val="28"/>
        </w:rPr>
        <w:t>активное</w:t>
      </w:r>
      <w:r w:rsidRPr="00A00C52">
        <w:rPr>
          <w:spacing w:val="1"/>
          <w:sz w:val="28"/>
          <w:szCs w:val="28"/>
        </w:rPr>
        <w:t xml:space="preserve"> </w:t>
      </w:r>
      <w:r w:rsidRPr="00A00C52">
        <w:rPr>
          <w:sz w:val="28"/>
          <w:szCs w:val="28"/>
        </w:rPr>
        <w:t>участие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праздничных</w:t>
      </w:r>
      <w:r w:rsidRPr="00A00C52">
        <w:rPr>
          <w:spacing w:val="1"/>
          <w:sz w:val="28"/>
          <w:szCs w:val="28"/>
        </w:rPr>
        <w:t xml:space="preserve"> </w:t>
      </w:r>
      <w:r w:rsidRPr="00A00C52">
        <w:rPr>
          <w:sz w:val="28"/>
          <w:szCs w:val="28"/>
        </w:rPr>
        <w:t>программах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подготовке;</w:t>
      </w:r>
      <w:r w:rsidRPr="00A00C52">
        <w:rPr>
          <w:spacing w:val="1"/>
          <w:sz w:val="28"/>
          <w:szCs w:val="28"/>
        </w:rPr>
        <w:t xml:space="preserve"> </w:t>
      </w:r>
      <w:r w:rsidRPr="00A00C52">
        <w:rPr>
          <w:sz w:val="28"/>
          <w:szCs w:val="28"/>
        </w:rPr>
        <w:t>взаимодействует</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всеми</w:t>
      </w:r>
      <w:r w:rsidRPr="00A00C52">
        <w:rPr>
          <w:spacing w:val="3"/>
          <w:sz w:val="28"/>
          <w:szCs w:val="28"/>
        </w:rPr>
        <w:t xml:space="preserve"> </w:t>
      </w:r>
      <w:r w:rsidRPr="00A00C52">
        <w:rPr>
          <w:sz w:val="28"/>
          <w:szCs w:val="28"/>
        </w:rPr>
        <w:t>участниками</w:t>
      </w:r>
      <w:r w:rsidRPr="00A00C52">
        <w:rPr>
          <w:spacing w:val="-1"/>
          <w:sz w:val="28"/>
          <w:szCs w:val="28"/>
        </w:rPr>
        <w:t xml:space="preserve"> </w:t>
      </w:r>
      <w:r w:rsidRPr="00A00C52">
        <w:rPr>
          <w:sz w:val="28"/>
          <w:szCs w:val="28"/>
        </w:rPr>
        <w:t>культурно-досуговых мероприятий;</w:t>
      </w:r>
    </w:p>
    <w:p w:rsidR="00D123AF" w:rsidRPr="00A00C52" w:rsidRDefault="00D123AF" w:rsidP="00564D78">
      <w:pPr>
        <w:pStyle w:val="aa"/>
        <w:spacing w:line="25" w:lineRule="atLeast"/>
        <w:ind w:right="245"/>
        <w:rPr>
          <w:sz w:val="28"/>
          <w:szCs w:val="28"/>
        </w:rPr>
      </w:pPr>
      <w:r w:rsidRPr="00A00C52">
        <w:rPr>
          <w:sz w:val="28"/>
          <w:szCs w:val="28"/>
        </w:rPr>
        <w:t>ребенок</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определяет</w:t>
      </w:r>
      <w:r w:rsidRPr="00A00C52">
        <w:rPr>
          <w:spacing w:val="1"/>
          <w:sz w:val="28"/>
          <w:szCs w:val="28"/>
        </w:rPr>
        <w:t xml:space="preserve"> </w:t>
      </w:r>
      <w:r w:rsidRPr="00A00C52">
        <w:rPr>
          <w:sz w:val="28"/>
          <w:szCs w:val="28"/>
        </w:rPr>
        <w:t>замысел</w:t>
      </w:r>
      <w:r w:rsidRPr="00A00C52">
        <w:rPr>
          <w:spacing w:val="1"/>
          <w:sz w:val="28"/>
          <w:szCs w:val="28"/>
        </w:rPr>
        <w:t xml:space="preserve"> </w:t>
      </w:r>
      <w:r w:rsidRPr="00A00C52">
        <w:rPr>
          <w:sz w:val="28"/>
          <w:szCs w:val="28"/>
        </w:rPr>
        <w:t>рисунка,</w:t>
      </w:r>
      <w:r w:rsidRPr="00A00C52">
        <w:rPr>
          <w:spacing w:val="1"/>
          <w:sz w:val="28"/>
          <w:szCs w:val="28"/>
        </w:rPr>
        <w:t xml:space="preserve"> </w:t>
      </w:r>
      <w:r w:rsidRPr="00A00C52">
        <w:rPr>
          <w:sz w:val="28"/>
          <w:szCs w:val="28"/>
        </w:rPr>
        <w:t>аппликации,</w:t>
      </w:r>
      <w:r w:rsidRPr="00A00C52">
        <w:rPr>
          <w:spacing w:val="1"/>
          <w:sz w:val="28"/>
          <w:szCs w:val="28"/>
        </w:rPr>
        <w:t xml:space="preserve"> </w:t>
      </w:r>
      <w:r w:rsidRPr="00A00C52">
        <w:rPr>
          <w:sz w:val="28"/>
          <w:szCs w:val="28"/>
        </w:rPr>
        <w:t>лепки,</w:t>
      </w:r>
      <w:r w:rsidRPr="00A00C52">
        <w:rPr>
          <w:spacing w:val="1"/>
          <w:sz w:val="28"/>
          <w:szCs w:val="28"/>
        </w:rPr>
        <w:t xml:space="preserve"> </w:t>
      </w:r>
      <w:r w:rsidRPr="00A00C52">
        <w:rPr>
          <w:sz w:val="28"/>
          <w:szCs w:val="28"/>
        </w:rPr>
        <w:t>постройки,</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образы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композиционные</w:t>
      </w:r>
      <w:r w:rsidRPr="00A00C52">
        <w:rPr>
          <w:spacing w:val="1"/>
          <w:sz w:val="28"/>
          <w:szCs w:val="28"/>
        </w:rPr>
        <w:t xml:space="preserve"> </w:t>
      </w:r>
      <w:r w:rsidRPr="00A00C52">
        <w:rPr>
          <w:sz w:val="28"/>
          <w:szCs w:val="28"/>
        </w:rPr>
        <w:t>изображения,</w:t>
      </w:r>
      <w:r w:rsidRPr="00A00C52">
        <w:rPr>
          <w:spacing w:val="1"/>
          <w:sz w:val="28"/>
          <w:szCs w:val="28"/>
        </w:rPr>
        <w:t xml:space="preserve"> </w:t>
      </w:r>
      <w:r w:rsidRPr="00A00C52">
        <w:rPr>
          <w:sz w:val="28"/>
          <w:szCs w:val="28"/>
        </w:rPr>
        <w:t>интегрируя</w:t>
      </w:r>
      <w:r w:rsidRPr="00A00C52">
        <w:rPr>
          <w:spacing w:val="1"/>
          <w:sz w:val="28"/>
          <w:szCs w:val="28"/>
        </w:rPr>
        <w:t xml:space="preserve"> </w:t>
      </w:r>
      <w:r w:rsidRPr="00A00C52">
        <w:rPr>
          <w:sz w:val="28"/>
          <w:szCs w:val="28"/>
        </w:rPr>
        <w:t>освоенные</w:t>
      </w:r>
      <w:r w:rsidRPr="00A00C52">
        <w:rPr>
          <w:spacing w:val="1"/>
          <w:sz w:val="28"/>
          <w:szCs w:val="28"/>
        </w:rPr>
        <w:t xml:space="preserve"> </w:t>
      </w:r>
      <w:r w:rsidRPr="00A00C52">
        <w:rPr>
          <w:sz w:val="28"/>
          <w:szCs w:val="28"/>
        </w:rPr>
        <w:t>техники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выразительности,</w:t>
      </w:r>
      <w:r w:rsidRPr="00A00C52">
        <w:rPr>
          <w:spacing w:val="-4"/>
          <w:sz w:val="28"/>
          <w:szCs w:val="28"/>
        </w:rPr>
        <w:t xml:space="preserve"> </w:t>
      </w:r>
      <w:r w:rsidRPr="00A00C52">
        <w:rPr>
          <w:sz w:val="28"/>
          <w:szCs w:val="28"/>
        </w:rPr>
        <w:t>использует разнообразные</w:t>
      </w:r>
      <w:r w:rsidRPr="00A00C52">
        <w:rPr>
          <w:spacing w:val="-4"/>
          <w:sz w:val="28"/>
          <w:szCs w:val="28"/>
        </w:rPr>
        <w:t xml:space="preserve"> </w:t>
      </w:r>
      <w:r w:rsidRPr="00A00C52">
        <w:rPr>
          <w:sz w:val="28"/>
          <w:szCs w:val="28"/>
        </w:rPr>
        <w:t>материалы;</w:t>
      </w:r>
    </w:p>
    <w:p w:rsidR="00D123AF" w:rsidRPr="00A00C52" w:rsidRDefault="00D123AF" w:rsidP="00564D78">
      <w:pPr>
        <w:pStyle w:val="aa"/>
        <w:spacing w:line="25" w:lineRule="atLeast"/>
        <w:ind w:right="243"/>
        <w:rPr>
          <w:sz w:val="28"/>
          <w:szCs w:val="28"/>
        </w:rPr>
      </w:pPr>
      <w:r w:rsidRPr="00A00C52">
        <w:rPr>
          <w:sz w:val="28"/>
          <w:szCs w:val="28"/>
        </w:rPr>
        <w:t>ребенок согласовывает</w:t>
      </w:r>
      <w:r w:rsidRPr="00A00C52">
        <w:rPr>
          <w:spacing w:val="1"/>
          <w:sz w:val="28"/>
          <w:szCs w:val="28"/>
        </w:rPr>
        <w:t xml:space="preserve"> </w:t>
      </w:r>
      <w:r w:rsidRPr="00A00C52">
        <w:rPr>
          <w:sz w:val="28"/>
          <w:szCs w:val="28"/>
        </w:rPr>
        <w:t>свои интересы с интересами</w:t>
      </w:r>
      <w:r w:rsidRPr="00A00C52">
        <w:rPr>
          <w:spacing w:val="1"/>
          <w:sz w:val="28"/>
          <w:szCs w:val="28"/>
        </w:rPr>
        <w:t xml:space="preserve"> </w:t>
      </w:r>
      <w:r w:rsidRPr="00A00C52">
        <w:rPr>
          <w:sz w:val="28"/>
          <w:szCs w:val="28"/>
        </w:rPr>
        <w:t>партнеров в игровой деятельности,</w:t>
      </w:r>
      <w:r w:rsidRPr="00A00C52">
        <w:rPr>
          <w:spacing w:val="1"/>
          <w:sz w:val="28"/>
          <w:szCs w:val="28"/>
        </w:rPr>
        <w:t xml:space="preserve"> </w:t>
      </w:r>
      <w:r w:rsidRPr="00A00C52">
        <w:rPr>
          <w:sz w:val="28"/>
          <w:szCs w:val="28"/>
        </w:rPr>
        <w:t>умеет предложить и объяснить замысел игры, комбинировать сюжеты на основе разных событий,</w:t>
      </w:r>
      <w:r w:rsidRPr="00A00C52">
        <w:rPr>
          <w:spacing w:val="1"/>
          <w:sz w:val="28"/>
          <w:szCs w:val="28"/>
        </w:rPr>
        <w:t xml:space="preserve"> </w:t>
      </w:r>
      <w:r w:rsidRPr="00A00C52">
        <w:rPr>
          <w:sz w:val="28"/>
          <w:szCs w:val="28"/>
        </w:rPr>
        <w:t>создавать игровые</w:t>
      </w:r>
      <w:r w:rsidRPr="00A00C52">
        <w:rPr>
          <w:spacing w:val="-1"/>
          <w:sz w:val="28"/>
          <w:szCs w:val="28"/>
        </w:rPr>
        <w:t xml:space="preserve"> </w:t>
      </w:r>
      <w:r w:rsidRPr="00A00C52">
        <w:rPr>
          <w:sz w:val="28"/>
          <w:szCs w:val="28"/>
        </w:rPr>
        <w:t>образы,</w:t>
      </w:r>
      <w:r w:rsidRPr="00A00C52">
        <w:rPr>
          <w:spacing w:val="1"/>
          <w:sz w:val="28"/>
          <w:szCs w:val="28"/>
        </w:rPr>
        <w:t xml:space="preserve"> </w:t>
      </w:r>
      <w:r w:rsidRPr="00A00C52">
        <w:rPr>
          <w:sz w:val="28"/>
          <w:szCs w:val="28"/>
        </w:rPr>
        <w:t>управлять</w:t>
      </w:r>
      <w:r w:rsidRPr="00A00C52">
        <w:rPr>
          <w:spacing w:val="1"/>
          <w:sz w:val="28"/>
          <w:szCs w:val="28"/>
        </w:rPr>
        <w:t xml:space="preserve"> </w:t>
      </w:r>
      <w:r w:rsidRPr="00A00C52">
        <w:rPr>
          <w:sz w:val="28"/>
          <w:szCs w:val="28"/>
        </w:rPr>
        <w:t>персонажами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режиссерской</w:t>
      </w:r>
      <w:r w:rsidRPr="00A00C52">
        <w:rPr>
          <w:spacing w:val="-1"/>
          <w:sz w:val="28"/>
          <w:szCs w:val="28"/>
        </w:rPr>
        <w:t xml:space="preserve"> </w:t>
      </w:r>
      <w:r w:rsidRPr="00A00C52">
        <w:rPr>
          <w:sz w:val="28"/>
          <w:szCs w:val="28"/>
        </w:rPr>
        <w:t>игре;</w:t>
      </w:r>
    </w:p>
    <w:p w:rsidR="00D123AF" w:rsidRPr="00A00C52" w:rsidRDefault="00D123AF" w:rsidP="00564D78">
      <w:pPr>
        <w:pStyle w:val="aa"/>
        <w:spacing w:line="25" w:lineRule="atLeast"/>
        <w:ind w:right="249"/>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игровому</w:t>
      </w:r>
      <w:r w:rsidRPr="00A00C52">
        <w:rPr>
          <w:spacing w:val="1"/>
          <w:sz w:val="28"/>
          <w:szCs w:val="28"/>
        </w:rPr>
        <w:t xml:space="preserve"> </w:t>
      </w:r>
      <w:r w:rsidRPr="00A00C52">
        <w:rPr>
          <w:sz w:val="28"/>
          <w:szCs w:val="28"/>
        </w:rPr>
        <w:t>экспериментированию,</w:t>
      </w:r>
      <w:r w:rsidRPr="00A00C52">
        <w:rPr>
          <w:spacing w:val="1"/>
          <w:sz w:val="28"/>
          <w:szCs w:val="28"/>
        </w:rPr>
        <w:t xml:space="preserve"> </w:t>
      </w:r>
      <w:r w:rsidRPr="00A00C52">
        <w:rPr>
          <w:sz w:val="28"/>
          <w:szCs w:val="28"/>
        </w:rPr>
        <w:t>развивающим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познавательным</w:t>
      </w:r>
      <w:r w:rsidRPr="00A00C52">
        <w:rPr>
          <w:spacing w:val="1"/>
          <w:sz w:val="28"/>
          <w:szCs w:val="28"/>
        </w:rPr>
        <w:t xml:space="preserve"> </w:t>
      </w:r>
      <w:r w:rsidRPr="00A00C52">
        <w:rPr>
          <w:sz w:val="28"/>
          <w:szCs w:val="28"/>
        </w:rPr>
        <w:t>играм,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готовым</w:t>
      </w:r>
      <w:r w:rsidRPr="00A00C52">
        <w:rPr>
          <w:spacing w:val="1"/>
          <w:sz w:val="28"/>
          <w:szCs w:val="28"/>
        </w:rPr>
        <w:t xml:space="preserve"> </w:t>
      </w:r>
      <w:r w:rsidRPr="00A00C52">
        <w:rPr>
          <w:sz w:val="28"/>
          <w:szCs w:val="28"/>
        </w:rPr>
        <w:t>содержанием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действует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точном</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игровой</w:t>
      </w:r>
      <w:r w:rsidRPr="00A00C52">
        <w:rPr>
          <w:spacing w:val="-2"/>
          <w:sz w:val="28"/>
          <w:szCs w:val="28"/>
        </w:rPr>
        <w:t xml:space="preserve"> </w:t>
      </w:r>
      <w:r w:rsidRPr="00A00C52">
        <w:rPr>
          <w:sz w:val="28"/>
          <w:szCs w:val="28"/>
        </w:rPr>
        <w:t>задачей и правилами.</w:t>
      </w:r>
    </w:p>
    <w:p w:rsidR="000367BD" w:rsidRPr="00A00C52" w:rsidRDefault="000367BD" w:rsidP="00564D78">
      <w:pPr>
        <w:pStyle w:val="aa"/>
        <w:spacing w:line="25" w:lineRule="atLeast"/>
        <w:ind w:right="249"/>
        <w:rPr>
          <w:sz w:val="28"/>
          <w:szCs w:val="28"/>
        </w:rPr>
      </w:pPr>
    </w:p>
    <w:p w:rsidR="00D123AF" w:rsidRPr="00A00C52" w:rsidRDefault="00D123AF" w:rsidP="00564D78">
      <w:pPr>
        <w:pStyle w:val="1"/>
        <w:numPr>
          <w:ilvl w:val="2"/>
          <w:numId w:val="19"/>
        </w:numPr>
        <w:tabs>
          <w:tab w:val="left" w:pos="1686"/>
          <w:tab w:val="left" w:pos="1687"/>
          <w:tab w:val="left" w:pos="3444"/>
          <w:tab w:val="left" w:pos="4929"/>
          <w:tab w:val="left" w:pos="5414"/>
          <w:tab w:val="left" w:pos="6222"/>
          <w:tab w:val="left" w:pos="7747"/>
          <w:tab w:val="left" w:pos="9356"/>
        </w:tabs>
        <w:spacing w:line="25" w:lineRule="atLeast"/>
        <w:ind w:left="212" w:right="252" w:firstLine="708"/>
        <w:jc w:val="both"/>
        <w:rPr>
          <w:sz w:val="28"/>
          <w:szCs w:val="28"/>
        </w:rPr>
      </w:pPr>
      <w:r w:rsidRPr="00A00C52">
        <w:rPr>
          <w:sz w:val="28"/>
          <w:szCs w:val="28"/>
        </w:rPr>
        <w:t>Планируемые</w:t>
      </w:r>
      <w:r w:rsidR="000367BD" w:rsidRPr="00A00C52">
        <w:rPr>
          <w:sz w:val="28"/>
          <w:szCs w:val="28"/>
        </w:rPr>
        <w:t xml:space="preserve">  </w:t>
      </w:r>
      <w:r w:rsidRPr="00A00C52">
        <w:rPr>
          <w:sz w:val="28"/>
          <w:szCs w:val="28"/>
        </w:rPr>
        <w:t>результаты</w:t>
      </w:r>
      <w:r w:rsidRPr="00A00C52">
        <w:rPr>
          <w:sz w:val="28"/>
          <w:szCs w:val="28"/>
        </w:rPr>
        <w:tab/>
        <w:t>на</w:t>
      </w:r>
      <w:r w:rsidRPr="00A00C52">
        <w:rPr>
          <w:sz w:val="28"/>
          <w:szCs w:val="28"/>
        </w:rPr>
        <w:tab/>
        <w:t>этапе</w:t>
      </w:r>
      <w:r w:rsidRPr="00A00C52">
        <w:rPr>
          <w:sz w:val="28"/>
          <w:szCs w:val="28"/>
        </w:rPr>
        <w:tab/>
        <w:t>завершения</w:t>
      </w:r>
      <w:r w:rsidRPr="00A00C52">
        <w:rPr>
          <w:sz w:val="28"/>
          <w:szCs w:val="28"/>
        </w:rPr>
        <w:tab/>
        <w:t>освоения</w:t>
      </w:r>
      <w:r w:rsidRPr="00A00C52">
        <w:rPr>
          <w:sz w:val="28"/>
          <w:szCs w:val="28"/>
        </w:rPr>
        <w:tab/>
      </w:r>
      <w:r w:rsidRPr="00A00C52">
        <w:rPr>
          <w:spacing w:val="-1"/>
          <w:sz w:val="28"/>
          <w:szCs w:val="28"/>
        </w:rPr>
        <w:t>Федеральной</w:t>
      </w:r>
      <w:r w:rsidRPr="00A00C52">
        <w:rPr>
          <w:spacing w:val="-57"/>
          <w:sz w:val="28"/>
          <w:szCs w:val="28"/>
        </w:rPr>
        <w:t xml:space="preserve"> </w:t>
      </w:r>
      <w:r w:rsidR="000367BD" w:rsidRPr="00A00C52">
        <w:rPr>
          <w:spacing w:val="-57"/>
          <w:sz w:val="28"/>
          <w:szCs w:val="28"/>
        </w:rPr>
        <w:t xml:space="preserve">    </w:t>
      </w:r>
      <w:r w:rsidRPr="00A00C52">
        <w:rPr>
          <w:sz w:val="28"/>
          <w:szCs w:val="28"/>
        </w:rPr>
        <w:t>программы</w:t>
      </w: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К</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концу</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дошкольного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возраста:</w:t>
      </w:r>
    </w:p>
    <w:p w:rsidR="00D123AF" w:rsidRPr="00A00C52" w:rsidRDefault="00D123AF" w:rsidP="00564D78">
      <w:pPr>
        <w:pStyle w:val="aa"/>
        <w:spacing w:before="39" w:line="25" w:lineRule="atLeast"/>
        <w:ind w:left="921" w:firstLine="0"/>
        <w:rPr>
          <w:sz w:val="28"/>
          <w:szCs w:val="28"/>
        </w:rPr>
      </w:pPr>
      <w:r w:rsidRPr="00A00C52">
        <w:rPr>
          <w:sz w:val="28"/>
          <w:szCs w:val="28"/>
        </w:rPr>
        <w:t>у</w:t>
      </w:r>
      <w:r w:rsidRPr="00A00C52">
        <w:rPr>
          <w:spacing w:val="-6"/>
          <w:sz w:val="28"/>
          <w:szCs w:val="28"/>
        </w:rPr>
        <w:t xml:space="preserve"> </w:t>
      </w:r>
      <w:r w:rsidRPr="00A00C52">
        <w:rPr>
          <w:sz w:val="28"/>
          <w:szCs w:val="28"/>
        </w:rPr>
        <w:t>ребенка</w:t>
      </w:r>
      <w:r w:rsidRPr="00A00C52">
        <w:rPr>
          <w:spacing w:val="-3"/>
          <w:sz w:val="28"/>
          <w:szCs w:val="28"/>
        </w:rPr>
        <w:t xml:space="preserve"> </w:t>
      </w:r>
      <w:r w:rsidRPr="00A00C52">
        <w:rPr>
          <w:sz w:val="28"/>
          <w:szCs w:val="28"/>
        </w:rPr>
        <w:t>сформированы</w:t>
      </w:r>
      <w:r w:rsidRPr="00A00C52">
        <w:rPr>
          <w:spacing w:val="-2"/>
          <w:sz w:val="28"/>
          <w:szCs w:val="28"/>
        </w:rPr>
        <w:t xml:space="preserve"> </w:t>
      </w:r>
      <w:r w:rsidRPr="00A00C52">
        <w:rPr>
          <w:sz w:val="28"/>
          <w:szCs w:val="28"/>
        </w:rPr>
        <w:t>основные</w:t>
      </w:r>
      <w:r w:rsidRPr="00A00C52">
        <w:rPr>
          <w:spacing w:val="-5"/>
          <w:sz w:val="28"/>
          <w:szCs w:val="28"/>
        </w:rPr>
        <w:t xml:space="preserve"> </w:t>
      </w:r>
      <w:r w:rsidRPr="00A00C52">
        <w:rPr>
          <w:sz w:val="28"/>
          <w:szCs w:val="28"/>
        </w:rPr>
        <w:t>физические</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нравственно-волевые</w:t>
      </w:r>
      <w:r w:rsidRPr="00A00C52">
        <w:rPr>
          <w:spacing w:val="-3"/>
          <w:sz w:val="28"/>
          <w:szCs w:val="28"/>
        </w:rPr>
        <w:t xml:space="preserve"> </w:t>
      </w:r>
      <w:r w:rsidRPr="00A00C52">
        <w:rPr>
          <w:sz w:val="28"/>
          <w:szCs w:val="28"/>
        </w:rPr>
        <w:t>качества;</w:t>
      </w:r>
    </w:p>
    <w:p w:rsidR="00D123AF" w:rsidRPr="00A00C52" w:rsidRDefault="00D123AF" w:rsidP="00564D78">
      <w:pPr>
        <w:pStyle w:val="aa"/>
        <w:spacing w:before="41" w:line="25" w:lineRule="atLeast"/>
        <w:ind w:right="253"/>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движениями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элементами</w:t>
      </w:r>
      <w:r w:rsidRPr="00A00C52">
        <w:rPr>
          <w:spacing w:val="1"/>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контролировать свои движение</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управлять</w:t>
      </w:r>
      <w:r w:rsidRPr="00A00C52">
        <w:rPr>
          <w:spacing w:val="1"/>
          <w:sz w:val="28"/>
          <w:szCs w:val="28"/>
        </w:rPr>
        <w:t xml:space="preserve"> </w:t>
      </w:r>
      <w:r w:rsidRPr="00A00C52">
        <w:rPr>
          <w:sz w:val="28"/>
          <w:szCs w:val="28"/>
        </w:rPr>
        <w:t>ими;</w:t>
      </w:r>
    </w:p>
    <w:p w:rsidR="00D123AF" w:rsidRPr="00A00C52" w:rsidRDefault="00D123AF" w:rsidP="00564D78">
      <w:pPr>
        <w:pStyle w:val="aa"/>
        <w:spacing w:line="25" w:lineRule="atLeast"/>
        <w:ind w:left="921" w:firstLine="0"/>
        <w:rPr>
          <w:sz w:val="28"/>
          <w:szCs w:val="28"/>
        </w:rPr>
      </w:pPr>
      <w:r w:rsidRPr="00A00C52">
        <w:rPr>
          <w:sz w:val="28"/>
          <w:szCs w:val="28"/>
        </w:rPr>
        <w:t>ребенок</w:t>
      </w:r>
      <w:r w:rsidRPr="00A00C52">
        <w:rPr>
          <w:spacing w:val="-2"/>
          <w:sz w:val="28"/>
          <w:szCs w:val="28"/>
        </w:rPr>
        <w:t xml:space="preserve"> </w:t>
      </w:r>
      <w:r w:rsidRPr="00A00C52">
        <w:rPr>
          <w:sz w:val="28"/>
          <w:szCs w:val="28"/>
        </w:rPr>
        <w:t>соблюдает</w:t>
      </w:r>
      <w:r w:rsidRPr="00A00C52">
        <w:rPr>
          <w:spacing w:val="-2"/>
          <w:sz w:val="28"/>
          <w:szCs w:val="28"/>
        </w:rPr>
        <w:t xml:space="preserve"> </w:t>
      </w:r>
      <w:r w:rsidRPr="00A00C52">
        <w:rPr>
          <w:sz w:val="28"/>
          <w:szCs w:val="28"/>
        </w:rPr>
        <w:t>элементарные</w:t>
      </w:r>
      <w:r w:rsidRPr="00A00C52">
        <w:rPr>
          <w:spacing w:val="-3"/>
          <w:sz w:val="28"/>
          <w:szCs w:val="28"/>
        </w:rPr>
        <w:t xml:space="preserve"> </w:t>
      </w:r>
      <w:r w:rsidRPr="00A00C52">
        <w:rPr>
          <w:sz w:val="28"/>
          <w:szCs w:val="28"/>
        </w:rPr>
        <w:t>правила</w:t>
      </w:r>
      <w:r w:rsidRPr="00A00C52">
        <w:rPr>
          <w:spacing w:val="-3"/>
          <w:sz w:val="28"/>
          <w:szCs w:val="28"/>
        </w:rPr>
        <w:t xml:space="preserve"> </w:t>
      </w:r>
      <w:r w:rsidRPr="00A00C52">
        <w:rPr>
          <w:sz w:val="28"/>
          <w:szCs w:val="28"/>
        </w:rPr>
        <w:t>здорового</w:t>
      </w:r>
      <w:r w:rsidRPr="00A00C52">
        <w:rPr>
          <w:spacing w:val="-1"/>
          <w:sz w:val="28"/>
          <w:szCs w:val="28"/>
        </w:rPr>
        <w:t xml:space="preserve"> </w:t>
      </w:r>
      <w:r w:rsidRPr="00A00C52">
        <w:rPr>
          <w:sz w:val="28"/>
          <w:szCs w:val="28"/>
        </w:rPr>
        <w:t>образа</w:t>
      </w:r>
      <w:r w:rsidRPr="00A00C52">
        <w:rPr>
          <w:spacing w:val="-3"/>
          <w:sz w:val="28"/>
          <w:szCs w:val="28"/>
        </w:rPr>
        <w:t xml:space="preserve"> </w:t>
      </w:r>
      <w:r w:rsidRPr="00A00C52">
        <w:rPr>
          <w:sz w:val="28"/>
          <w:szCs w:val="28"/>
        </w:rPr>
        <w:t>жизни</w:t>
      </w:r>
      <w:r w:rsidRPr="00A00C52">
        <w:rPr>
          <w:spacing w:val="-3"/>
          <w:sz w:val="28"/>
          <w:szCs w:val="28"/>
        </w:rPr>
        <w:t xml:space="preserve"> </w:t>
      </w:r>
      <w:r w:rsidRPr="00A00C52">
        <w:rPr>
          <w:sz w:val="28"/>
          <w:szCs w:val="28"/>
        </w:rPr>
        <w:t>и</w:t>
      </w:r>
      <w:r w:rsidRPr="00A00C52">
        <w:rPr>
          <w:spacing w:val="-4"/>
          <w:sz w:val="28"/>
          <w:szCs w:val="28"/>
        </w:rPr>
        <w:t xml:space="preserve"> </w:t>
      </w:r>
      <w:r w:rsidRPr="00A00C52">
        <w:rPr>
          <w:sz w:val="28"/>
          <w:szCs w:val="28"/>
        </w:rPr>
        <w:t>личной</w:t>
      </w:r>
      <w:r w:rsidRPr="00A00C52">
        <w:rPr>
          <w:spacing w:val="-1"/>
          <w:sz w:val="28"/>
          <w:szCs w:val="28"/>
        </w:rPr>
        <w:t xml:space="preserve"> </w:t>
      </w:r>
      <w:r w:rsidRPr="00A00C52">
        <w:rPr>
          <w:sz w:val="28"/>
          <w:szCs w:val="28"/>
        </w:rPr>
        <w:t>гигиены;</w:t>
      </w:r>
    </w:p>
    <w:p w:rsidR="00D123AF" w:rsidRPr="00A00C52" w:rsidRDefault="00D123AF" w:rsidP="00564D78">
      <w:pPr>
        <w:pStyle w:val="aa"/>
        <w:spacing w:before="43" w:line="25" w:lineRule="atLeast"/>
        <w:ind w:right="247"/>
        <w:rPr>
          <w:sz w:val="28"/>
          <w:szCs w:val="28"/>
        </w:rPr>
      </w:pPr>
      <w:r w:rsidRPr="00A00C52">
        <w:rPr>
          <w:sz w:val="28"/>
          <w:szCs w:val="28"/>
        </w:rPr>
        <w:t>ребенок результативно выполняет физические упражнения (общеразвивающие, основные</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спортивные),</w:t>
      </w:r>
      <w:r w:rsidRPr="00A00C52">
        <w:rPr>
          <w:spacing w:val="1"/>
          <w:sz w:val="28"/>
          <w:szCs w:val="28"/>
        </w:rPr>
        <w:t xml:space="preserve"> </w:t>
      </w:r>
      <w:r w:rsidRPr="00A00C52">
        <w:rPr>
          <w:sz w:val="28"/>
          <w:szCs w:val="28"/>
        </w:rPr>
        <w:t>участвует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туристических</w:t>
      </w:r>
      <w:r w:rsidRPr="00A00C52">
        <w:rPr>
          <w:spacing w:val="1"/>
          <w:sz w:val="28"/>
          <w:szCs w:val="28"/>
        </w:rPr>
        <w:t xml:space="preserve"> </w:t>
      </w:r>
      <w:r w:rsidRPr="00A00C52">
        <w:rPr>
          <w:sz w:val="28"/>
          <w:szCs w:val="28"/>
        </w:rPr>
        <w:t>пеших</w:t>
      </w:r>
      <w:r w:rsidRPr="00A00C52">
        <w:rPr>
          <w:spacing w:val="1"/>
          <w:sz w:val="28"/>
          <w:szCs w:val="28"/>
        </w:rPr>
        <w:t xml:space="preserve"> </w:t>
      </w:r>
      <w:r w:rsidRPr="00A00C52">
        <w:rPr>
          <w:sz w:val="28"/>
          <w:szCs w:val="28"/>
        </w:rPr>
        <w:t>прогулках,</w:t>
      </w:r>
      <w:r w:rsidRPr="00A00C52">
        <w:rPr>
          <w:spacing w:val="1"/>
          <w:sz w:val="28"/>
          <w:szCs w:val="28"/>
        </w:rPr>
        <w:t xml:space="preserve"> </w:t>
      </w:r>
      <w:r w:rsidRPr="00A00C52">
        <w:rPr>
          <w:sz w:val="28"/>
          <w:szCs w:val="28"/>
        </w:rPr>
        <w:t>осваивает</w:t>
      </w:r>
      <w:r w:rsidRPr="00A00C52">
        <w:rPr>
          <w:spacing w:val="1"/>
          <w:sz w:val="28"/>
          <w:szCs w:val="28"/>
        </w:rPr>
        <w:t xml:space="preserve"> </w:t>
      </w:r>
      <w:r w:rsidRPr="00A00C52">
        <w:rPr>
          <w:sz w:val="28"/>
          <w:szCs w:val="28"/>
        </w:rPr>
        <w:t>простейшие</w:t>
      </w:r>
      <w:r w:rsidRPr="00A00C52">
        <w:rPr>
          <w:spacing w:val="1"/>
          <w:sz w:val="28"/>
          <w:szCs w:val="28"/>
        </w:rPr>
        <w:t xml:space="preserve"> </w:t>
      </w:r>
      <w:r w:rsidRPr="00A00C52">
        <w:rPr>
          <w:sz w:val="28"/>
          <w:szCs w:val="28"/>
        </w:rPr>
        <w:t>туристические</w:t>
      </w:r>
      <w:r w:rsidRPr="00A00C52">
        <w:rPr>
          <w:spacing w:val="-2"/>
          <w:sz w:val="28"/>
          <w:szCs w:val="28"/>
        </w:rPr>
        <w:t xml:space="preserve"> </w:t>
      </w:r>
      <w:r w:rsidRPr="00A00C52">
        <w:rPr>
          <w:sz w:val="28"/>
          <w:szCs w:val="28"/>
        </w:rPr>
        <w:t>навыки, ориентируется на</w:t>
      </w:r>
      <w:r w:rsidRPr="00A00C52">
        <w:rPr>
          <w:spacing w:val="-1"/>
          <w:sz w:val="28"/>
          <w:szCs w:val="28"/>
        </w:rPr>
        <w:t xml:space="preserve"> </w:t>
      </w:r>
      <w:r w:rsidRPr="00A00C52">
        <w:rPr>
          <w:sz w:val="28"/>
          <w:szCs w:val="28"/>
        </w:rPr>
        <w:t>местности;</w:t>
      </w:r>
    </w:p>
    <w:p w:rsidR="00D123AF" w:rsidRPr="00A00C52" w:rsidRDefault="00D123AF" w:rsidP="00564D78">
      <w:pPr>
        <w:pStyle w:val="aa"/>
        <w:spacing w:line="25" w:lineRule="atLeast"/>
        <w:ind w:left="921" w:firstLine="0"/>
        <w:rPr>
          <w:sz w:val="28"/>
          <w:szCs w:val="28"/>
        </w:rPr>
      </w:pPr>
      <w:r w:rsidRPr="00A00C52">
        <w:rPr>
          <w:sz w:val="28"/>
          <w:szCs w:val="28"/>
        </w:rPr>
        <w:t>проявляет</w:t>
      </w:r>
      <w:r w:rsidRPr="00A00C52">
        <w:rPr>
          <w:spacing w:val="-2"/>
          <w:sz w:val="28"/>
          <w:szCs w:val="28"/>
        </w:rPr>
        <w:t xml:space="preserve"> </w:t>
      </w:r>
      <w:r w:rsidRPr="00A00C52">
        <w:rPr>
          <w:sz w:val="28"/>
          <w:szCs w:val="28"/>
        </w:rPr>
        <w:t>элементы</w:t>
      </w:r>
      <w:r w:rsidRPr="00A00C52">
        <w:rPr>
          <w:spacing w:val="-2"/>
          <w:sz w:val="28"/>
          <w:szCs w:val="28"/>
        </w:rPr>
        <w:t xml:space="preserve"> </w:t>
      </w:r>
      <w:r w:rsidRPr="00A00C52">
        <w:rPr>
          <w:sz w:val="28"/>
          <w:szCs w:val="28"/>
        </w:rPr>
        <w:t>творчества</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двигательной</w:t>
      </w:r>
      <w:r w:rsidRPr="00A00C52">
        <w:rPr>
          <w:spacing w:val="-2"/>
          <w:sz w:val="28"/>
          <w:szCs w:val="28"/>
        </w:rPr>
        <w:t xml:space="preserve"> </w:t>
      </w:r>
      <w:r w:rsidRPr="00A00C52">
        <w:rPr>
          <w:sz w:val="28"/>
          <w:szCs w:val="28"/>
        </w:rPr>
        <w:t>деятельности;</w:t>
      </w:r>
    </w:p>
    <w:p w:rsidR="00D123AF" w:rsidRPr="00A00C52" w:rsidRDefault="00D123AF" w:rsidP="00564D78">
      <w:pPr>
        <w:pStyle w:val="aa"/>
        <w:spacing w:before="43" w:line="25" w:lineRule="atLeast"/>
        <w:ind w:right="248"/>
        <w:rPr>
          <w:sz w:val="28"/>
          <w:szCs w:val="28"/>
        </w:rPr>
      </w:pPr>
      <w:r w:rsidRPr="00A00C52">
        <w:rPr>
          <w:sz w:val="28"/>
          <w:szCs w:val="28"/>
        </w:rPr>
        <w:t>проявляет морально-волевые качества, самоконтроль и может осуществлять самооценку</w:t>
      </w:r>
      <w:r w:rsidRPr="00A00C52">
        <w:rPr>
          <w:spacing w:val="1"/>
          <w:sz w:val="28"/>
          <w:szCs w:val="28"/>
        </w:rPr>
        <w:t xml:space="preserve"> </w:t>
      </w:r>
      <w:r w:rsidRPr="00A00C52">
        <w:rPr>
          <w:sz w:val="28"/>
          <w:szCs w:val="28"/>
        </w:rPr>
        <w:t>своей</w:t>
      </w:r>
      <w:r w:rsidRPr="00A00C52">
        <w:rPr>
          <w:spacing w:val="-1"/>
          <w:sz w:val="28"/>
          <w:szCs w:val="28"/>
        </w:rPr>
        <w:t xml:space="preserve"> </w:t>
      </w:r>
      <w:r w:rsidRPr="00A00C52">
        <w:rPr>
          <w:sz w:val="28"/>
          <w:szCs w:val="28"/>
        </w:rPr>
        <w:t>двигательной деятельности;</w:t>
      </w:r>
    </w:p>
    <w:p w:rsidR="00D123AF" w:rsidRPr="00A00C52" w:rsidRDefault="00D123AF" w:rsidP="00564D78">
      <w:pPr>
        <w:pStyle w:val="aa"/>
        <w:spacing w:line="25" w:lineRule="atLeast"/>
        <w:ind w:right="252"/>
        <w:rPr>
          <w:sz w:val="28"/>
          <w:szCs w:val="28"/>
        </w:rPr>
      </w:pPr>
      <w:r w:rsidRPr="00A00C52">
        <w:rPr>
          <w:sz w:val="28"/>
          <w:szCs w:val="28"/>
        </w:rPr>
        <w:t>имеет</w:t>
      </w:r>
      <w:r w:rsidRPr="00A00C52">
        <w:rPr>
          <w:spacing w:val="1"/>
          <w:sz w:val="28"/>
          <w:szCs w:val="28"/>
        </w:rPr>
        <w:t xml:space="preserve"> </w:t>
      </w:r>
      <w:r w:rsidRPr="00A00C52">
        <w:rPr>
          <w:sz w:val="28"/>
          <w:szCs w:val="28"/>
        </w:rPr>
        <w:t>начальные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lastRenderedPageBreak/>
        <w:t>двигательной</w:t>
      </w:r>
      <w:r w:rsidRPr="00A00C52">
        <w:rPr>
          <w:spacing w:val="1"/>
          <w:sz w:val="28"/>
          <w:szCs w:val="28"/>
        </w:rPr>
        <w:t xml:space="preserve"> </w:t>
      </w:r>
      <w:r w:rsidRPr="00A00C52">
        <w:rPr>
          <w:sz w:val="28"/>
          <w:szCs w:val="28"/>
        </w:rPr>
        <w:t>деятельности;</w:t>
      </w:r>
      <w:r w:rsidRPr="00A00C52">
        <w:rPr>
          <w:spacing w:val="-2"/>
          <w:sz w:val="28"/>
          <w:szCs w:val="28"/>
        </w:rPr>
        <w:t xml:space="preserve"> </w:t>
      </w:r>
      <w:r w:rsidRPr="00A00C52">
        <w:rPr>
          <w:sz w:val="28"/>
          <w:szCs w:val="28"/>
        </w:rPr>
        <w:t>о</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что</w:t>
      </w:r>
      <w:r w:rsidRPr="00A00C52">
        <w:rPr>
          <w:spacing w:val="-2"/>
          <w:sz w:val="28"/>
          <w:szCs w:val="28"/>
        </w:rPr>
        <w:t xml:space="preserve"> </w:t>
      </w:r>
      <w:r w:rsidRPr="00A00C52">
        <w:rPr>
          <w:sz w:val="28"/>
          <w:szCs w:val="28"/>
        </w:rPr>
        <w:t>такое</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понимает,</w:t>
      </w:r>
      <w:r w:rsidRPr="00A00C52">
        <w:rPr>
          <w:spacing w:val="-1"/>
          <w:sz w:val="28"/>
          <w:szCs w:val="28"/>
        </w:rPr>
        <w:t xml:space="preserve"> </w:t>
      </w:r>
      <w:r w:rsidRPr="00A00C52">
        <w:rPr>
          <w:sz w:val="28"/>
          <w:szCs w:val="28"/>
        </w:rPr>
        <w:t>как</w:t>
      </w:r>
      <w:r w:rsidRPr="00A00C52">
        <w:rPr>
          <w:spacing w:val="-2"/>
          <w:sz w:val="28"/>
          <w:szCs w:val="28"/>
        </w:rPr>
        <w:t xml:space="preserve"> </w:t>
      </w:r>
      <w:r w:rsidRPr="00A00C52">
        <w:rPr>
          <w:sz w:val="28"/>
          <w:szCs w:val="28"/>
        </w:rPr>
        <w:t>поддержать,</w:t>
      </w:r>
      <w:r w:rsidRPr="00A00C52">
        <w:rPr>
          <w:spacing w:val="1"/>
          <w:sz w:val="28"/>
          <w:szCs w:val="28"/>
        </w:rPr>
        <w:t xml:space="preserve"> </w:t>
      </w:r>
      <w:r w:rsidRPr="00A00C52">
        <w:rPr>
          <w:sz w:val="28"/>
          <w:szCs w:val="28"/>
        </w:rPr>
        <w:t>укрепить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сохранить</w:t>
      </w:r>
      <w:r w:rsidRPr="00A00C52">
        <w:rPr>
          <w:spacing w:val="-1"/>
          <w:sz w:val="28"/>
          <w:szCs w:val="28"/>
        </w:rPr>
        <w:t xml:space="preserve"> </w:t>
      </w:r>
      <w:r w:rsidRPr="00A00C52">
        <w:rPr>
          <w:sz w:val="28"/>
          <w:szCs w:val="28"/>
        </w:rPr>
        <w:t>его;</w:t>
      </w:r>
    </w:p>
    <w:p w:rsidR="00D123AF" w:rsidRPr="00A00C52" w:rsidRDefault="00D123AF" w:rsidP="00564D78">
      <w:pPr>
        <w:pStyle w:val="aa"/>
        <w:spacing w:line="25" w:lineRule="atLeast"/>
        <w:ind w:right="252"/>
        <w:rPr>
          <w:sz w:val="28"/>
          <w:szCs w:val="28"/>
        </w:rPr>
      </w:pPr>
      <w:r w:rsidRPr="00A00C52">
        <w:rPr>
          <w:sz w:val="28"/>
          <w:szCs w:val="28"/>
        </w:rPr>
        <w:t>владеет здоровьесберегающими</w:t>
      </w:r>
      <w:r w:rsidRPr="00A00C52">
        <w:rPr>
          <w:spacing w:val="1"/>
          <w:sz w:val="28"/>
          <w:szCs w:val="28"/>
        </w:rPr>
        <w:t xml:space="preserve"> </w:t>
      </w:r>
      <w:r w:rsidRPr="00A00C52">
        <w:rPr>
          <w:sz w:val="28"/>
          <w:szCs w:val="28"/>
        </w:rPr>
        <w:t>умениями: навыками личной гигиены, может заботливо</w:t>
      </w:r>
      <w:r w:rsidRPr="00A00C52">
        <w:rPr>
          <w:spacing w:val="1"/>
          <w:sz w:val="28"/>
          <w:szCs w:val="28"/>
        </w:rPr>
        <w:t xml:space="preserve"> </w:t>
      </w:r>
      <w:r w:rsidRPr="00A00C52">
        <w:rPr>
          <w:sz w:val="28"/>
          <w:szCs w:val="28"/>
        </w:rPr>
        <w:t>относиться к своему здоровью и здоровью окружающих, стремится оказать помощь и поддержку</w:t>
      </w:r>
      <w:r w:rsidRPr="00A00C52">
        <w:rPr>
          <w:spacing w:val="1"/>
          <w:sz w:val="28"/>
          <w:szCs w:val="28"/>
        </w:rPr>
        <w:t xml:space="preserve"> </w:t>
      </w:r>
      <w:r w:rsidRPr="00A00C52">
        <w:rPr>
          <w:sz w:val="28"/>
          <w:szCs w:val="28"/>
        </w:rPr>
        <w:t>заболевшим</w:t>
      </w:r>
      <w:r w:rsidRPr="00A00C52">
        <w:rPr>
          <w:spacing w:val="-2"/>
          <w:sz w:val="28"/>
          <w:szCs w:val="28"/>
        </w:rPr>
        <w:t xml:space="preserve"> </w:t>
      </w:r>
      <w:r w:rsidRPr="00A00C52">
        <w:rPr>
          <w:sz w:val="28"/>
          <w:szCs w:val="28"/>
        </w:rPr>
        <w:t>людям;</w:t>
      </w:r>
    </w:p>
    <w:p w:rsidR="00D123AF" w:rsidRPr="00A00C52" w:rsidRDefault="00D123AF" w:rsidP="00564D78">
      <w:pPr>
        <w:pStyle w:val="aa"/>
        <w:spacing w:line="25" w:lineRule="atLeast"/>
        <w:ind w:right="250"/>
        <w:rPr>
          <w:sz w:val="28"/>
          <w:szCs w:val="28"/>
        </w:rPr>
      </w:pPr>
      <w:r w:rsidRPr="00A00C52">
        <w:rPr>
          <w:sz w:val="28"/>
          <w:szCs w:val="28"/>
        </w:rPr>
        <w:t>ребенок соблюдает элементарные социальные нормы и правила поведения в различных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 взаимоотношениях</w:t>
      </w:r>
      <w:r w:rsidRPr="00A00C52">
        <w:rPr>
          <w:spacing w:val="1"/>
          <w:sz w:val="28"/>
          <w:szCs w:val="28"/>
        </w:rPr>
        <w:t xml:space="preserve"> </w:t>
      </w:r>
      <w:r w:rsidRPr="00A00C52">
        <w:rPr>
          <w:sz w:val="28"/>
          <w:szCs w:val="28"/>
        </w:rPr>
        <w:t>со взрослыми</w:t>
      </w:r>
      <w:r w:rsidRPr="00A00C52">
        <w:rPr>
          <w:spacing w:val="-1"/>
          <w:sz w:val="28"/>
          <w:szCs w:val="28"/>
        </w:rPr>
        <w:t xml:space="preserve"> </w:t>
      </w:r>
      <w:r w:rsidRPr="00A00C52">
        <w:rPr>
          <w:sz w:val="28"/>
          <w:szCs w:val="28"/>
        </w:rPr>
        <w:t>и сверстниками;</w:t>
      </w:r>
    </w:p>
    <w:p w:rsidR="00D123AF" w:rsidRPr="00A00C52" w:rsidRDefault="00D123AF" w:rsidP="00564D78">
      <w:pPr>
        <w:pStyle w:val="aa"/>
        <w:spacing w:line="25" w:lineRule="atLeast"/>
        <w:ind w:right="251"/>
        <w:rPr>
          <w:sz w:val="28"/>
          <w:szCs w:val="28"/>
        </w:rPr>
      </w:pPr>
      <w:r w:rsidRPr="00A00C52">
        <w:rPr>
          <w:sz w:val="28"/>
          <w:szCs w:val="28"/>
        </w:rPr>
        <w:t>ребенок</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осуществлению</w:t>
      </w:r>
      <w:r w:rsidRPr="00A00C52">
        <w:rPr>
          <w:spacing w:val="1"/>
          <w:sz w:val="28"/>
          <w:szCs w:val="28"/>
        </w:rPr>
        <w:t xml:space="preserve"> </w:t>
      </w:r>
      <w:r w:rsidRPr="00A00C52">
        <w:rPr>
          <w:sz w:val="28"/>
          <w:szCs w:val="28"/>
        </w:rPr>
        <w:t>социальной</w:t>
      </w:r>
      <w:r w:rsidRPr="00A00C52">
        <w:rPr>
          <w:spacing w:val="1"/>
          <w:sz w:val="28"/>
          <w:szCs w:val="28"/>
        </w:rPr>
        <w:t xml:space="preserve"> </w:t>
      </w:r>
      <w:r w:rsidRPr="00A00C52">
        <w:rPr>
          <w:sz w:val="28"/>
          <w:szCs w:val="28"/>
        </w:rPr>
        <w:t>навигации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соблюдению</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безопасности в</w:t>
      </w:r>
      <w:r w:rsidRPr="00A00C52">
        <w:rPr>
          <w:spacing w:val="-1"/>
          <w:sz w:val="28"/>
          <w:szCs w:val="28"/>
        </w:rPr>
        <w:t xml:space="preserve"> </w:t>
      </w:r>
      <w:r w:rsidRPr="00A00C52">
        <w:rPr>
          <w:sz w:val="28"/>
          <w:szCs w:val="28"/>
        </w:rPr>
        <w:t>реальном</w:t>
      </w:r>
      <w:r w:rsidRPr="00A00C52">
        <w:rPr>
          <w:spacing w:val="-1"/>
          <w:sz w:val="28"/>
          <w:szCs w:val="28"/>
        </w:rPr>
        <w:t xml:space="preserve"> </w:t>
      </w:r>
      <w:r w:rsidRPr="00A00C52">
        <w:rPr>
          <w:sz w:val="28"/>
          <w:szCs w:val="28"/>
        </w:rPr>
        <w:t>и цифровом</w:t>
      </w:r>
      <w:r w:rsidRPr="00A00C52">
        <w:rPr>
          <w:spacing w:val="-1"/>
          <w:sz w:val="28"/>
          <w:szCs w:val="28"/>
        </w:rPr>
        <w:t xml:space="preserve"> </w:t>
      </w:r>
      <w:r w:rsidRPr="00A00C52">
        <w:rPr>
          <w:sz w:val="28"/>
          <w:szCs w:val="28"/>
        </w:rPr>
        <w:t>взаимодействии;</w:t>
      </w:r>
    </w:p>
    <w:p w:rsidR="00D123AF" w:rsidRPr="00A00C52" w:rsidRDefault="00D123AF" w:rsidP="00564D78">
      <w:pPr>
        <w:pStyle w:val="aa"/>
        <w:spacing w:line="25" w:lineRule="atLeast"/>
        <w:ind w:left="921" w:firstLine="0"/>
        <w:rPr>
          <w:sz w:val="28"/>
          <w:szCs w:val="28"/>
        </w:rPr>
      </w:pPr>
      <w:r w:rsidRPr="00A00C52">
        <w:rPr>
          <w:sz w:val="28"/>
          <w:szCs w:val="28"/>
        </w:rPr>
        <w:t>у</w:t>
      </w:r>
      <w:r w:rsidRPr="00A00C52">
        <w:rPr>
          <w:spacing w:val="-6"/>
          <w:sz w:val="28"/>
          <w:szCs w:val="28"/>
        </w:rPr>
        <w:t xml:space="preserve"> </w:t>
      </w:r>
      <w:r w:rsidRPr="00A00C52">
        <w:rPr>
          <w:sz w:val="28"/>
          <w:szCs w:val="28"/>
        </w:rPr>
        <w:t>ребенка</w:t>
      </w:r>
      <w:r w:rsidRPr="00A00C52">
        <w:rPr>
          <w:spacing w:val="-3"/>
          <w:sz w:val="28"/>
          <w:szCs w:val="28"/>
        </w:rPr>
        <w:t xml:space="preserve"> </w:t>
      </w:r>
      <w:r w:rsidRPr="00A00C52">
        <w:rPr>
          <w:sz w:val="28"/>
          <w:szCs w:val="28"/>
        </w:rPr>
        <w:t>выражено</w:t>
      </w:r>
      <w:r w:rsidRPr="00A00C52">
        <w:rPr>
          <w:spacing w:val="-3"/>
          <w:sz w:val="28"/>
          <w:szCs w:val="28"/>
        </w:rPr>
        <w:t xml:space="preserve"> </w:t>
      </w:r>
      <w:r w:rsidRPr="00A00C52">
        <w:rPr>
          <w:sz w:val="28"/>
          <w:szCs w:val="28"/>
        </w:rPr>
        <w:t>стремление</w:t>
      </w:r>
      <w:r w:rsidRPr="00A00C52">
        <w:rPr>
          <w:spacing w:val="-3"/>
          <w:sz w:val="28"/>
          <w:szCs w:val="28"/>
        </w:rPr>
        <w:t xml:space="preserve"> </w:t>
      </w:r>
      <w:r w:rsidRPr="00A00C52">
        <w:rPr>
          <w:sz w:val="28"/>
          <w:szCs w:val="28"/>
        </w:rPr>
        <w:t>заниматься</w:t>
      </w:r>
      <w:r w:rsidRPr="00A00C52">
        <w:rPr>
          <w:spacing w:val="-3"/>
          <w:sz w:val="28"/>
          <w:szCs w:val="28"/>
        </w:rPr>
        <w:t xml:space="preserve"> </w:t>
      </w:r>
      <w:r w:rsidRPr="00A00C52">
        <w:rPr>
          <w:sz w:val="28"/>
          <w:szCs w:val="28"/>
        </w:rPr>
        <w:t>социально</w:t>
      </w:r>
      <w:r w:rsidRPr="00A00C52">
        <w:rPr>
          <w:spacing w:val="-3"/>
          <w:sz w:val="28"/>
          <w:szCs w:val="28"/>
        </w:rPr>
        <w:t xml:space="preserve"> </w:t>
      </w:r>
      <w:r w:rsidRPr="00A00C52">
        <w:rPr>
          <w:sz w:val="28"/>
          <w:szCs w:val="28"/>
        </w:rPr>
        <w:t>значимой</w:t>
      </w:r>
      <w:r w:rsidRPr="00A00C52">
        <w:rPr>
          <w:spacing w:val="-2"/>
          <w:sz w:val="28"/>
          <w:szCs w:val="28"/>
        </w:rPr>
        <w:t xml:space="preserve"> </w:t>
      </w:r>
      <w:r w:rsidRPr="00A00C52">
        <w:rPr>
          <w:sz w:val="28"/>
          <w:szCs w:val="28"/>
        </w:rPr>
        <w:t>деятельностью;</w:t>
      </w:r>
    </w:p>
    <w:p w:rsidR="00D123AF" w:rsidRPr="00A00C52" w:rsidRDefault="00D123AF" w:rsidP="00564D78">
      <w:pPr>
        <w:pStyle w:val="aa"/>
        <w:spacing w:before="41" w:line="25" w:lineRule="atLeast"/>
        <w:ind w:right="249"/>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средствами</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учитывать</w:t>
      </w:r>
      <w:r w:rsidRPr="00A00C52">
        <w:rPr>
          <w:spacing w:val="1"/>
          <w:sz w:val="28"/>
          <w:szCs w:val="28"/>
        </w:rPr>
        <w:t xml:space="preserve"> </w:t>
      </w:r>
      <w:r w:rsidRPr="00A00C52">
        <w:rPr>
          <w:sz w:val="28"/>
          <w:szCs w:val="28"/>
        </w:rPr>
        <w:t>интересы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договариваться</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дружить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старается</w:t>
      </w:r>
      <w:r w:rsidRPr="00A00C52">
        <w:rPr>
          <w:spacing w:val="1"/>
          <w:sz w:val="28"/>
          <w:szCs w:val="28"/>
        </w:rPr>
        <w:t xml:space="preserve"> </w:t>
      </w:r>
      <w:r w:rsidRPr="00A00C52">
        <w:rPr>
          <w:sz w:val="28"/>
          <w:szCs w:val="28"/>
        </w:rPr>
        <w:t>разрешать</w:t>
      </w:r>
      <w:r w:rsidRPr="00A00C52">
        <w:rPr>
          <w:spacing w:val="1"/>
          <w:sz w:val="28"/>
          <w:szCs w:val="28"/>
        </w:rPr>
        <w:t xml:space="preserve"> </w:t>
      </w:r>
      <w:r w:rsidRPr="00A00C52">
        <w:rPr>
          <w:sz w:val="28"/>
          <w:szCs w:val="28"/>
        </w:rPr>
        <w:t>возникающие</w:t>
      </w:r>
      <w:r w:rsidRPr="00A00C52">
        <w:rPr>
          <w:spacing w:val="1"/>
          <w:sz w:val="28"/>
          <w:szCs w:val="28"/>
        </w:rPr>
        <w:t xml:space="preserve"> </w:t>
      </w:r>
      <w:r w:rsidRPr="00A00C52">
        <w:rPr>
          <w:sz w:val="28"/>
          <w:szCs w:val="28"/>
        </w:rPr>
        <w:t>конфликты</w:t>
      </w:r>
      <w:r w:rsidRPr="00A00C52">
        <w:rPr>
          <w:spacing w:val="1"/>
          <w:sz w:val="28"/>
          <w:szCs w:val="28"/>
        </w:rPr>
        <w:t xml:space="preserve"> </w:t>
      </w:r>
      <w:r w:rsidRPr="00A00C52">
        <w:rPr>
          <w:sz w:val="28"/>
          <w:szCs w:val="28"/>
        </w:rPr>
        <w:t>конструктивными</w:t>
      </w:r>
      <w:r w:rsidRPr="00A00C52">
        <w:rPr>
          <w:spacing w:val="1"/>
          <w:sz w:val="28"/>
          <w:szCs w:val="28"/>
        </w:rPr>
        <w:t xml:space="preserve"> </w:t>
      </w:r>
      <w:r w:rsidRPr="00A00C52">
        <w:rPr>
          <w:sz w:val="28"/>
          <w:szCs w:val="28"/>
        </w:rPr>
        <w:t>способами;</w:t>
      </w:r>
    </w:p>
    <w:p w:rsidR="00D123AF" w:rsidRPr="00A00C52" w:rsidRDefault="00D123AF" w:rsidP="00564D78">
      <w:pPr>
        <w:pStyle w:val="aa"/>
        <w:spacing w:before="1" w:line="25" w:lineRule="atLeast"/>
        <w:ind w:right="252"/>
        <w:rPr>
          <w:sz w:val="28"/>
          <w:szCs w:val="28"/>
        </w:rPr>
      </w:pPr>
      <w:r w:rsidRPr="00A00C52">
        <w:rPr>
          <w:sz w:val="28"/>
          <w:szCs w:val="28"/>
        </w:rPr>
        <w:t>ребенок способен понимать свои переживания и причины их возникновения, регулировать</w:t>
      </w:r>
      <w:r w:rsidRPr="00A00C52">
        <w:rPr>
          <w:spacing w:val="1"/>
          <w:sz w:val="28"/>
          <w:szCs w:val="28"/>
        </w:rPr>
        <w:t xml:space="preserve"> </w:t>
      </w:r>
      <w:r w:rsidRPr="00A00C52">
        <w:rPr>
          <w:sz w:val="28"/>
          <w:szCs w:val="28"/>
        </w:rPr>
        <w:t>свое поведение и осуществлять выбор социально одобряемых действий в конкретных ситуациях,</w:t>
      </w:r>
      <w:r w:rsidRPr="00A00C52">
        <w:rPr>
          <w:spacing w:val="1"/>
          <w:sz w:val="28"/>
          <w:szCs w:val="28"/>
        </w:rPr>
        <w:t xml:space="preserve"> </w:t>
      </w:r>
      <w:r w:rsidRPr="00A00C52">
        <w:rPr>
          <w:sz w:val="28"/>
          <w:szCs w:val="28"/>
        </w:rPr>
        <w:t>обосновывать свои ценностные</w:t>
      </w:r>
      <w:r w:rsidRPr="00A00C52">
        <w:rPr>
          <w:spacing w:val="-2"/>
          <w:sz w:val="28"/>
          <w:szCs w:val="28"/>
        </w:rPr>
        <w:t xml:space="preserve"> </w:t>
      </w:r>
      <w:r w:rsidRPr="00A00C52">
        <w:rPr>
          <w:sz w:val="28"/>
          <w:szCs w:val="28"/>
        </w:rPr>
        <w:t>ориентации;</w:t>
      </w:r>
    </w:p>
    <w:p w:rsidR="00D123AF" w:rsidRPr="00A00C52" w:rsidRDefault="00D123AF" w:rsidP="00564D78">
      <w:pPr>
        <w:pStyle w:val="aa"/>
        <w:spacing w:before="1" w:line="25" w:lineRule="atLeast"/>
        <w:ind w:right="254"/>
        <w:rPr>
          <w:sz w:val="28"/>
          <w:szCs w:val="28"/>
        </w:rPr>
      </w:pPr>
      <w:r w:rsidRPr="00A00C52">
        <w:rPr>
          <w:sz w:val="28"/>
          <w:szCs w:val="28"/>
        </w:rPr>
        <w:t>ребенок проявляет положительное отношение к миру, разным видам труда, другим людям и</w:t>
      </w:r>
      <w:r w:rsidRPr="00A00C52">
        <w:rPr>
          <w:spacing w:val="-57"/>
          <w:sz w:val="28"/>
          <w:szCs w:val="28"/>
        </w:rPr>
        <w:t xml:space="preserve"> </w:t>
      </w:r>
      <w:r w:rsidRPr="00A00C52">
        <w:rPr>
          <w:sz w:val="28"/>
          <w:szCs w:val="28"/>
        </w:rPr>
        <w:t>самому</w:t>
      </w:r>
      <w:r w:rsidRPr="00A00C52">
        <w:rPr>
          <w:spacing w:val="-4"/>
          <w:sz w:val="28"/>
          <w:szCs w:val="28"/>
        </w:rPr>
        <w:t xml:space="preserve"> </w:t>
      </w:r>
      <w:r w:rsidRPr="00A00C52">
        <w:rPr>
          <w:sz w:val="28"/>
          <w:szCs w:val="28"/>
        </w:rPr>
        <w:t>себе;</w:t>
      </w:r>
    </w:p>
    <w:p w:rsidR="00D123AF" w:rsidRPr="00A00C52" w:rsidRDefault="00D123AF" w:rsidP="00564D78">
      <w:pPr>
        <w:pStyle w:val="aa"/>
        <w:spacing w:before="1" w:line="25" w:lineRule="atLeast"/>
        <w:ind w:left="921" w:firstLine="0"/>
        <w:rPr>
          <w:sz w:val="28"/>
          <w:szCs w:val="28"/>
        </w:rPr>
      </w:pPr>
      <w:r w:rsidRPr="00A00C52">
        <w:rPr>
          <w:sz w:val="28"/>
          <w:szCs w:val="28"/>
        </w:rPr>
        <w:t>ребенок</w:t>
      </w:r>
      <w:r w:rsidRPr="00A00C52">
        <w:rPr>
          <w:spacing w:val="-4"/>
          <w:sz w:val="28"/>
          <w:szCs w:val="28"/>
        </w:rPr>
        <w:t xml:space="preserve"> </w:t>
      </w:r>
      <w:r w:rsidRPr="00A00C52">
        <w:rPr>
          <w:sz w:val="28"/>
          <w:szCs w:val="28"/>
        </w:rPr>
        <w:t>стремится</w:t>
      </w:r>
      <w:r w:rsidRPr="00A00C52">
        <w:rPr>
          <w:spacing w:val="-4"/>
          <w:sz w:val="28"/>
          <w:szCs w:val="28"/>
        </w:rPr>
        <w:t xml:space="preserve"> </w:t>
      </w:r>
      <w:r w:rsidRPr="00A00C52">
        <w:rPr>
          <w:sz w:val="28"/>
          <w:szCs w:val="28"/>
        </w:rPr>
        <w:t>сохранять</w:t>
      </w:r>
      <w:r w:rsidRPr="00A00C52">
        <w:rPr>
          <w:spacing w:val="-3"/>
          <w:sz w:val="28"/>
          <w:szCs w:val="28"/>
        </w:rPr>
        <w:t xml:space="preserve"> </w:t>
      </w:r>
      <w:r w:rsidRPr="00A00C52">
        <w:rPr>
          <w:sz w:val="28"/>
          <w:szCs w:val="28"/>
        </w:rPr>
        <w:t>позитивную</w:t>
      </w:r>
      <w:r w:rsidRPr="00A00C52">
        <w:rPr>
          <w:spacing w:val="-4"/>
          <w:sz w:val="28"/>
          <w:szCs w:val="28"/>
        </w:rPr>
        <w:t xml:space="preserve"> </w:t>
      </w:r>
      <w:r w:rsidRPr="00A00C52">
        <w:rPr>
          <w:sz w:val="28"/>
          <w:szCs w:val="28"/>
        </w:rPr>
        <w:t>самооценку;</w:t>
      </w:r>
    </w:p>
    <w:p w:rsidR="00D123AF" w:rsidRPr="00A00C52" w:rsidRDefault="00D123AF" w:rsidP="00564D78">
      <w:pPr>
        <w:pStyle w:val="aa"/>
        <w:spacing w:before="41" w:line="25" w:lineRule="atLeast"/>
        <w:ind w:right="247"/>
        <w:rPr>
          <w:sz w:val="28"/>
          <w:szCs w:val="28"/>
        </w:rPr>
      </w:pPr>
      <w:r w:rsidRPr="00A00C52">
        <w:rPr>
          <w:sz w:val="28"/>
          <w:szCs w:val="28"/>
        </w:rPr>
        <w:t>ребенок способен откликаться на эмоции близких людей, проявлять эмпатию (сочувствие,</w:t>
      </w:r>
      <w:r w:rsidRPr="00A00C52">
        <w:rPr>
          <w:spacing w:val="1"/>
          <w:sz w:val="28"/>
          <w:szCs w:val="28"/>
        </w:rPr>
        <w:t xml:space="preserve"> </w:t>
      </w:r>
      <w:r w:rsidRPr="00A00C52">
        <w:rPr>
          <w:sz w:val="28"/>
          <w:szCs w:val="28"/>
        </w:rPr>
        <w:t>сопереживание,</w:t>
      </w:r>
      <w:r w:rsidRPr="00A00C52">
        <w:rPr>
          <w:spacing w:val="-1"/>
          <w:sz w:val="28"/>
          <w:szCs w:val="28"/>
        </w:rPr>
        <w:t xml:space="preserve"> </w:t>
      </w:r>
      <w:r w:rsidRPr="00A00C52">
        <w:rPr>
          <w:sz w:val="28"/>
          <w:szCs w:val="28"/>
        </w:rPr>
        <w:t>содействие);</w:t>
      </w:r>
    </w:p>
    <w:p w:rsidR="00D123AF" w:rsidRPr="00A00C52" w:rsidRDefault="00D123AF" w:rsidP="00564D78">
      <w:pPr>
        <w:pStyle w:val="aa"/>
        <w:spacing w:line="25" w:lineRule="atLeast"/>
        <w:ind w:right="252"/>
        <w:rPr>
          <w:sz w:val="28"/>
          <w:szCs w:val="28"/>
        </w:rPr>
      </w:pPr>
      <w:r w:rsidRPr="00A00C52">
        <w:rPr>
          <w:sz w:val="28"/>
          <w:szCs w:val="28"/>
        </w:rPr>
        <w:t>ребенок проявляет любознательность, активно задает вопросы взрослым и сверстникам;</w:t>
      </w:r>
      <w:r w:rsidRPr="00A00C52">
        <w:rPr>
          <w:spacing w:val="1"/>
          <w:sz w:val="28"/>
          <w:szCs w:val="28"/>
        </w:rPr>
        <w:t xml:space="preserve"> </w:t>
      </w:r>
      <w:r w:rsidRPr="00A00C52">
        <w:rPr>
          <w:sz w:val="28"/>
          <w:szCs w:val="28"/>
        </w:rPr>
        <w:t>интересуется</w:t>
      </w:r>
      <w:r w:rsidRPr="00A00C52">
        <w:rPr>
          <w:spacing w:val="29"/>
          <w:sz w:val="28"/>
          <w:szCs w:val="28"/>
        </w:rPr>
        <w:t xml:space="preserve"> </w:t>
      </w:r>
      <w:r w:rsidRPr="00A00C52">
        <w:rPr>
          <w:sz w:val="28"/>
          <w:szCs w:val="28"/>
        </w:rPr>
        <w:t>субъективно</w:t>
      </w:r>
      <w:r w:rsidRPr="00A00C52">
        <w:rPr>
          <w:spacing w:val="27"/>
          <w:sz w:val="28"/>
          <w:szCs w:val="28"/>
        </w:rPr>
        <w:t xml:space="preserve"> </w:t>
      </w:r>
      <w:r w:rsidRPr="00A00C52">
        <w:rPr>
          <w:sz w:val="28"/>
          <w:szCs w:val="28"/>
        </w:rPr>
        <w:t>новым</w:t>
      </w:r>
      <w:r w:rsidRPr="00A00C52">
        <w:rPr>
          <w:spacing w:val="27"/>
          <w:sz w:val="28"/>
          <w:szCs w:val="28"/>
        </w:rPr>
        <w:t xml:space="preserve"> </w:t>
      </w:r>
      <w:r w:rsidRPr="00A00C52">
        <w:rPr>
          <w:sz w:val="28"/>
          <w:szCs w:val="28"/>
        </w:rPr>
        <w:t>и</w:t>
      </w:r>
      <w:r w:rsidRPr="00A00C52">
        <w:rPr>
          <w:spacing w:val="28"/>
          <w:sz w:val="28"/>
          <w:szCs w:val="28"/>
        </w:rPr>
        <w:t xml:space="preserve"> </w:t>
      </w:r>
      <w:r w:rsidRPr="00A00C52">
        <w:rPr>
          <w:sz w:val="28"/>
          <w:szCs w:val="28"/>
        </w:rPr>
        <w:t>неизвестным</w:t>
      </w:r>
      <w:r w:rsidRPr="00A00C52">
        <w:rPr>
          <w:spacing w:val="27"/>
          <w:sz w:val="28"/>
          <w:szCs w:val="28"/>
        </w:rPr>
        <w:t xml:space="preserve"> </w:t>
      </w:r>
      <w:r w:rsidRPr="00A00C52">
        <w:rPr>
          <w:sz w:val="28"/>
          <w:szCs w:val="28"/>
        </w:rPr>
        <w:t>в</w:t>
      </w:r>
      <w:r w:rsidRPr="00A00C52">
        <w:rPr>
          <w:spacing w:val="27"/>
          <w:sz w:val="28"/>
          <w:szCs w:val="28"/>
        </w:rPr>
        <w:t xml:space="preserve"> </w:t>
      </w:r>
      <w:r w:rsidRPr="00A00C52">
        <w:rPr>
          <w:sz w:val="28"/>
          <w:szCs w:val="28"/>
        </w:rPr>
        <w:t>окружающем</w:t>
      </w:r>
      <w:r w:rsidRPr="00A00C52">
        <w:rPr>
          <w:spacing w:val="27"/>
          <w:sz w:val="28"/>
          <w:szCs w:val="28"/>
        </w:rPr>
        <w:t xml:space="preserve"> </w:t>
      </w:r>
      <w:r w:rsidRPr="00A00C52">
        <w:rPr>
          <w:sz w:val="28"/>
          <w:szCs w:val="28"/>
        </w:rPr>
        <w:t>мире;</w:t>
      </w:r>
      <w:r w:rsidRPr="00A00C52">
        <w:rPr>
          <w:spacing w:val="28"/>
          <w:sz w:val="28"/>
          <w:szCs w:val="28"/>
        </w:rPr>
        <w:t xml:space="preserve"> </w:t>
      </w:r>
      <w:r w:rsidRPr="00A00C52">
        <w:rPr>
          <w:sz w:val="28"/>
          <w:szCs w:val="28"/>
        </w:rPr>
        <w:t>способен</w:t>
      </w:r>
      <w:r w:rsidRPr="00A00C52">
        <w:rPr>
          <w:spacing w:val="28"/>
          <w:sz w:val="28"/>
          <w:szCs w:val="28"/>
        </w:rPr>
        <w:t xml:space="preserve"> </w:t>
      </w:r>
      <w:r w:rsidRPr="00A00C52">
        <w:rPr>
          <w:sz w:val="28"/>
          <w:szCs w:val="28"/>
        </w:rPr>
        <w:t>самостоятельно</w:t>
      </w:r>
    </w:p>
    <w:p w:rsidR="00D123AF" w:rsidRPr="00A00C52" w:rsidRDefault="00D123AF" w:rsidP="00564D78">
      <w:pPr>
        <w:pStyle w:val="aa"/>
        <w:spacing w:before="80" w:line="25" w:lineRule="atLeast"/>
        <w:ind w:right="247" w:firstLine="0"/>
        <w:rPr>
          <w:sz w:val="28"/>
          <w:szCs w:val="28"/>
        </w:rPr>
      </w:pPr>
      <w:r w:rsidRPr="00A00C52">
        <w:rPr>
          <w:sz w:val="28"/>
          <w:szCs w:val="28"/>
        </w:rPr>
        <w:t>придумывать</w:t>
      </w:r>
      <w:r w:rsidRPr="00A00C52">
        <w:rPr>
          <w:spacing w:val="1"/>
          <w:sz w:val="28"/>
          <w:szCs w:val="28"/>
        </w:rPr>
        <w:t xml:space="preserve"> </w:t>
      </w:r>
      <w:r w:rsidRPr="00A00C52">
        <w:rPr>
          <w:sz w:val="28"/>
          <w:szCs w:val="28"/>
        </w:rPr>
        <w:t>объяснения</w:t>
      </w:r>
      <w:r w:rsidRPr="00A00C52">
        <w:rPr>
          <w:spacing w:val="1"/>
          <w:sz w:val="28"/>
          <w:szCs w:val="28"/>
        </w:rPr>
        <w:t xml:space="preserve"> </w:t>
      </w:r>
      <w:r w:rsidRPr="00A00C52">
        <w:rPr>
          <w:sz w:val="28"/>
          <w:szCs w:val="28"/>
        </w:rPr>
        <w:t>явлениям</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поступкам</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склонен</w:t>
      </w:r>
      <w:r w:rsidRPr="00A00C52">
        <w:rPr>
          <w:spacing w:val="1"/>
          <w:sz w:val="28"/>
          <w:szCs w:val="28"/>
        </w:rPr>
        <w:t xml:space="preserve"> </w:t>
      </w:r>
      <w:r w:rsidRPr="00A00C52">
        <w:rPr>
          <w:sz w:val="28"/>
          <w:szCs w:val="28"/>
        </w:rPr>
        <w:t>наблюдать,</w:t>
      </w:r>
      <w:r w:rsidRPr="00A00C52">
        <w:rPr>
          <w:spacing w:val="1"/>
          <w:sz w:val="28"/>
          <w:szCs w:val="28"/>
        </w:rPr>
        <w:t xml:space="preserve"> </w:t>
      </w:r>
      <w:r w:rsidRPr="00A00C52">
        <w:rPr>
          <w:sz w:val="28"/>
          <w:szCs w:val="28"/>
        </w:rPr>
        <w:t>экспериментировать;</w:t>
      </w:r>
    </w:p>
    <w:p w:rsidR="00D123AF" w:rsidRPr="00A00C52" w:rsidRDefault="00D123AF" w:rsidP="00564D78">
      <w:pPr>
        <w:pStyle w:val="aa"/>
        <w:spacing w:line="25" w:lineRule="atLeast"/>
        <w:ind w:right="245"/>
        <w:rPr>
          <w:sz w:val="28"/>
          <w:szCs w:val="28"/>
        </w:rPr>
      </w:pPr>
      <w:r w:rsidRPr="00A00C52">
        <w:rPr>
          <w:sz w:val="28"/>
          <w:szCs w:val="28"/>
        </w:rPr>
        <w:t>ребенок обладает начальными знаниями о природном и социальном мире, в котором он</w:t>
      </w:r>
      <w:r w:rsidRPr="00A00C52">
        <w:rPr>
          <w:spacing w:val="1"/>
          <w:sz w:val="28"/>
          <w:szCs w:val="28"/>
        </w:rPr>
        <w:t xml:space="preserve"> </w:t>
      </w:r>
      <w:r w:rsidRPr="00A00C52">
        <w:rPr>
          <w:sz w:val="28"/>
          <w:szCs w:val="28"/>
        </w:rPr>
        <w:t>живет:</w:t>
      </w:r>
      <w:r w:rsidRPr="00A00C52">
        <w:rPr>
          <w:spacing w:val="1"/>
          <w:sz w:val="28"/>
          <w:szCs w:val="28"/>
        </w:rPr>
        <w:t xml:space="preserve"> </w:t>
      </w:r>
      <w:r w:rsidRPr="00A00C52">
        <w:rPr>
          <w:sz w:val="28"/>
          <w:szCs w:val="28"/>
        </w:rPr>
        <w:t>элементарными</w:t>
      </w:r>
      <w:r w:rsidRPr="00A00C52">
        <w:rPr>
          <w:spacing w:val="1"/>
          <w:sz w:val="28"/>
          <w:szCs w:val="28"/>
        </w:rPr>
        <w:t xml:space="preserve"> </w:t>
      </w:r>
      <w:r w:rsidRPr="00A00C52">
        <w:rPr>
          <w:sz w:val="28"/>
          <w:szCs w:val="28"/>
        </w:rPr>
        <w:t>представлениями</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естествознания,</w:t>
      </w:r>
      <w:r w:rsidRPr="00A00C52">
        <w:rPr>
          <w:spacing w:val="1"/>
          <w:sz w:val="28"/>
          <w:szCs w:val="28"/>
        </w:rPr>
        <w:t xml:space="preserve"> </w:t>
      </w:r>
      <w:r w:rsidRPr="00A00C52">
        <w:rPr>
          <w:sz w:val="28"/>
          <w:szCs w:val="28"/>
        </w:rPr>
        <w:t>математики,</w:t>
      </w:r>
      <w:r w:rsidRPr="00A00C52">
        <w:rPr>
          <w:spacing w:val="1"/>
          <w:sz w:val="28"/>
          <w:szCs w:val="28"/>
        </w:rPr>
        <w:t xml:space="preserve"> </w:t>
      </w:r>
      <w:r w:rsidRPr="00A00C52">
        <w:rPr>
          <w:sz w:val="28"/>
          <w:szCs w:val="28"/>
        </w:rPr>
        <w:t>истории,</w:t>
      </w:r>
      <w:r w:rsidRPr="00A00C52">
        <w:rPr>
          <w:spacing w:val="-57"/>
          <w:sz w:val="28"/>
          <w:szCs w:val="28"/>
        </w:rPr>
        <w:t xml:space="preserve"> </w:t>
      </w:r>
      <w:r w:rsidRPr="00A00C52">
        <w:rPr>
          <w:sz w:val="28"/>
          <w:szCs w:val="28"/>
        </w:rPr>
        <w:t>искусства и спорта, информатики и инженерии и</w:t>
      </w:r>
      <w:r w:rsidRPr="00A00C52">
        <w:rPr>
          <w:spacing w:val="1"/>
          <w:sz w:val="28"/>
          <w:szCs w:val="28"/>
        </w:rPr>
        <w:t xml:space="preserve"> </w:t>
      </w:r>
      <w:r w:rsidRPr="00A00C52">
        <w:rPr>
          <w:sz w:val="28"/>
          <w:szCs w:val="28"/>
        </w:rPr>
        <w:t>т.п.; о себе, собственной принадлежности и</w:t>
      </w:r>
      <w:r w:rsidRPr="00A00C52">
        <w:rPr>
          <w:spacing w:val="1"/>
          <w:sz w:val="28"/>
          <w:szCs w:val="28"/>
        </w:rPr>
        <w:t xml:space="preserve"> </w:t>
      </w:r>
      <w:r w:rsidRPr="00A00C52">
        <w:rPr>
          <w:sz w:val="28"/>
          <w:szCs w:val="28"/>
        </w:rPr>
        <w:t>принадлежности других людей к определенному полу; составе семьи, родственных отношениях и</w:t>
      </w:r>
      <w:r w:rsidRPr="00A00C52">
        <w:rPr>
          <w:spacing w:val="1"/>
          <w:sz w:val="28"/>
          <w:szCs w:val="28"/>
        </w:rPr>
        <w:t xml:space="preserve"> </w:t>
      </w:r>
      <w:r w:rsidRPr="00A00C52">
        <w:rPr>
          <w:sz w:val="28"/>
          <w:szCs w:val="28"/>
        </w:rPr>
        <w:t>взаимосвязях,</w:t>
      </w:r>
      <w:r w:rsidRPr="00A00C52">
        <w:rPr>
          <w:spacing w:val="1"/>
          <w:sz w:val="28"/>
          <w:szCs w:val="28"/>
        </w:rPr>
        <w:t xml:space="preserve"> </w:t>
      </w:r>
      <w:r w:rsidRPr="00A00C52">
        <w:rPr>
          <w:sz w:val="28"/>
          <w:szCs w:val="28"/>
        </w:rPr>
        <w:t>семейных</w:t>
      </w:r>
      <w:r w:rsidRPr="00A00C52">
        <w:rPr>
          <w:spacing w:val="1"/>
          <w:sz w:val="28"/>
          <w:szCs w:val="28"/>
        </w:rPr>
        <w:t xml:space="preserve"> </w:t>
      </w:r>
      <w:r w:rsidRPr="00A00C52">
        <w:rPr>
          <w:sz w:val="28"/>
          <w:szCs w:val="28"/>
        </w:rPr>
        <w:t>традициях;</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обществе,</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национально-культурных</w:t>
      </w:r>
      <w:r w:rsidRPr="00A00C52">
        <w:rPr>
          <w:spacing w:val="1"/>
          <w:sz w:val="28"/>
          <w:szCs w:val="28"/>
        </w:rPr>
        <w:t xml:space="preserve"> </w:t>
      </w:r>
      <w:r w:rsidRPr="00A00C52">
        <w:rPr>
          <w:sz w:val="28"/>
          <w:szCs w:val="28"/>
        </w:rPr>
        <w:t>ценностях;</w:t>
      </w:r>
      <w:r w:rsidRPr="00A00C52">
        <w:rPr>
          <w:spacing w:val="-57"/>
          <w:sz w:val="28"/>
          <w:szCs w:val="28"/>
        </w:rPr>
        <w:t xml:space="preserve"> </w:t>
      </w:r>
      <w:r w:rsidRPr="00A00C52">
        <w:rPr>
          <w:sz w:val="28"/>
          <w:szCs w:val="28"/>
        </w:rPr>
        <w:t>государстве</w:t>
      </w:r>
      <w:r w:rsidRPr="00A00C52">
        <w:rPr>
          <w:spacing w:val="-2"/>
          <w:sz w:val="28"/>
          <w:szCs w:val="28"/>
        </w:rPr>
        <w:t xml:space="preserve"> </w:t>
      </w:r>
      <w:r w:rsidRPr="00A00C52">
        <w:rPr>
          <w:sz w:val="28"/>
          <w:szCs w:val="28"/>
        </w:rPr>
        <w:t>и принадлежности</w:t>
      </w:r>
      <w:r w:rsidRPr="00A00C52">
        <w:rPr>
          <w:spacing w:val="1"/>
          <w:sz w:val="28"/>
          <w:szCs w:val="28"/>
        </w:rPr>
        <w:t xml:space="preserve"> </w:t>
      </w:r>
      <w:r w:rsidRPr="00A00C52">
        <w:rPr>
          <w:sz w:val="28"/>
          <w:szCs w:val="28"/>
        </w:rPr>
        <w:t>к</w:t>
      </w:r>
      <w:r w:rsidRPr="00A00C52">
        <w:rPr>
          <w:spacing w:val="-2"/>
          <w:sz w:val="28"/>
          <w:szCs w:val="28"/>
        </w:rPr>
        <w:t xml:space="preserve"> </w:t>
      </w:r>
      <w:r w:rsidRPr="00A00C52">
        <w:rPr>
          <w:sz w:val="28"/>
          <w:szCs w:val="28"/>
        </w:rPr>
        <w:t>нему;</w:t>
      </w:r>
    </w:p>
    <w:p w:rsidR="00D123AF" w:rsidRPr="00A00C52" w:rsidRDefault="00D123AF" w:rsidP="00564D78">
      <w:pPr>
        <w:pStyle w:val="aa"/>
        <w:spacing w:line="25" w:lineRule="atLeast"/>
        <w:ind w:right="252"/>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речью</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средством</w:t>
      </w:r>
      <w:r w:rsidRPr="00A00C52">
        <w:rPr>
          <w:spacing w:val="1"/>
          <w:sz w:val="28"/>
          <w:szCs w:val="28"/>
        </w:rPr>
        <w:t xml:space="preserve"> </w:t>
      </w:r>
      <w:r w:rsidRPr="00A00C52">
        <w:rPr>
          <w:sz w:val="28"/>
          <w:szCs w:val="28"/>
        </w:rPr>
        <w:t>коммуникации,</w:t>
      </w:r>
      <w:r w:rsidRPr="00A00C52">
        <w:rPr>
          <w:spacing w:val="1"/>
          <w:sz w:val="28"/>
          <w:szCs w:val="28"/>
        </w:rPr>
        <w:t xml:space="preserve"> </w:t>
      </w:r>
      <w:r w:rsidRPr="00A00C52">
        <w:rPr>
          <w:sz w:val="28"/>
          <w:szCs w:val="28"/>
        </w:rPr>
        <w:t>ведет</w:t>
      </w:r>
      <w:r w:rsidRPr="00A00C52">
        <w:rPr>
          <w:spacing w:val="1"/>
          <w:sz w:val="28"/>
          <w:szCs w:val="28"/>
        </w:rPr>
        <w:t xml:space="preserve"> </w:t>
      </w:r>
      <w:r w:rsidRPr="00A00C52">
        <w:rPr>
          <w:sz w:val="28"/>
          <w:szCs w:val="28"/>
        </w:rPr>
        <w:t>диалог</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формулы</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этикета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ситуацией</w:t>
      </w:r>
      <w:r w:rsidRPr="00A00C52">
        <w:rPr>
          <w:spacing w:val="60"/>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коммуникативно-речевыми</w:t>
      </w:r>
      <w:r w:rsidRPr="00A00C52">
        <w:rPr>
          <w:spacing w:val="5"/>
          <w:sz w:val="28"/>
          <w:szCs w:val="28"/>
        </w:rPr>
        <w:t xml:space="preserve"> </w:t>
      </w:r>
      <w:r w:rsidRPr="00A00C52">
        <w:rPr>
          <w:sz w:val="28"/>
          <w:szCs w:val="28"/>
        </w:rPr>
        <w:t>умениями;</w:t>
      </w:r>
    </w:p>
    <w:p w:rsidR="00D123AF" w:rsidRPr="00A00C52" w:rsidRDefault="00D123AF" w:rsidP="00564D78">
      <w:pPr>
        <w:pStyle w:val="aa"/>
        <w:spacing w:before="1" w:line="25" w:lineRule="atLeast"/>
        <w:ind w:right="248"/>
        <w:rPr>
          <w:sz w:val="28"/>
          <w:szCs w:val="28"/>
        </w:rPr>
      </w:pPr>
      <w:r w:rsidRPr="00A00C52">
        <w:rPr>
          <w:sz w:val="28"/>
          <w:szCs w:val="28"/>
        </w:rPr>
        <w:t xml:space="preserve">ребенок знает и осмысленно воспринимает литературные </w:t>
      </w:r>
      <w:r w:rsidRPr="00A00C52">
        <w:rPr>
          <w:sz w:val="28"/>
          <w:szCs w:val="28"/>
        </w:rPr>
        <w:lastRenderedPageBreak/>
        <w:t>произведения различных жанров,</w:t>
      </w:r>
      <w:r w:rsidRPr="00A00C52">
        <w:rPr>
          <w:spacing w:val="1"/>
          <w:sz w:val="28"/>
          <w:szCs w:val="28"/>
        </w:rPr>
        <w:t xml:space="preserve"> </w:t>
      </w:r>
      <w:r w:rsidRPr="00A00C52">
        <w:rPr>
          <w:sz w:val="28"/>
          <w:szCs w:val="28"/>
        </w:rPr>
        <w:t>имеет предпочтения в жанрах литературы, проявляет интерес к книгам познавательного характера,</w:t>
      </w:r>
      <w:r w:rsidRPr="00A00C52">
        <w:rPr>
          <w:spacing w:val="-57"/>
          <w:sz w:val="28"/>
          <w:szCs w:val="28"/>
        </w:rPr>
        <w:t xml:space="preserve"> </w:t>
      </w:r>
      <w:r w:rsidRPr="00A00C52">
        <w:rPr>
          <w:sz w:val="28"/>
          <w:szCs w:val="28"/>
        </w:rPr>
        <w:t>определяет</w:t>
      </w:r>
      <w:r w:rsidRPr="00A00C52">
        <w:rPr>
          <w:spacing w:val="1"/>
          <w:sz w:val="28"/>
          <w:szCs w:val="28"/>
        </w:rPr>
        <w:t xml:space="preserve"> </w:t>
      </w:r>
      <w:r w:rsidRPr="00A00C52">
        <w:rPr>
          <w:sz w:val="28"/>
          <w:szCs w:val="28"/>
        </w:rPr>
        <w:t>характеры</w:t>
      </w:r>
      <w:r w:rsidRPr="00A00C52">
        <w:rPr>
          <w:spacing w:val="1"/>
          <w:sz w:val="28"/>
          <w:szCs w:val="28"/>
        </w:rPr>
        <w:t xml:space="preserve"> </w:t>
      </w:r>
      <w:r w:rsidRPr="00A00C52">
        <w:rPr>
          <w:sz w:val="28"/>
          <w:szCs w:val="28"/>
        </w:rPr>
        <w:t>персонажей,</w:t>
      </w:r>
      <w:r w:rsidRPr="00A00C52">
        <w:rPr>
          <w:spacing w:val="1"/>
          <w:sz w:val="28"/>
          <w:szCs w:val="28"/>
        </w:rPr>
        <w:t xml:space="preserve"> </w:t>
      </w:r>
      <w:r w:rsidRPr="00A00C52">
        <w:rPr>
          <w:sz w:val="28"/>
          <w:szCs w:val="28"/>
        </w:rPr>
        <w:t>мотивы</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оценивает</w:t>
      </w:r>
      <w:r w:rsidRPr="00A00C52">
        <w:rPr>
          <w:spacing w:val="1"/>
          <w:sz w:val="28"/>
          <w:szCs w:val="28"/>
        </w:rPr>
        <w:t xml:space="preserve"> </w:t>
      </w:r>
      <w:r w:rsidRPr="00A00C52">
        <w:rPr>
          <w:sz w:val="28"/>
          <w:szCs w:val="28"/>
        </w:rPr>
        <w:t>поступки</w:t>
      </w:r>
      <w:r w:rsidRPr="00A00C52">
        <w:rPr>
          <w:spacing w:val="1"/>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героев;</w:t>
      </w:r>
    </w:p>
    <w:p w:rsidR="00D123AF" w:rsidRPr="00A00C52" w:rsidRDefault="00D123AF" w:rsidP="00564D78">
      <w:pPr>
        <w:pStyle w:val="aa"/>
        <w:spacing w:before="1" w:line="25" w:lineRule="atLeast"/>
        <w:ind w:right="249"/>
        <w:rPr>
          <w:sz w:val="28"/>
          <w:szCs w:val="28"/>
        </w:rPr>
      </w:pPr>
      <w:r w:rsidRPr="00A00C52">
        <w:rPr>
          <w:sz w:val="28"/>
          <w:szCs w:val="28"/>
        </w:rPr>
        <w:t>ребенок</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воспринимать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произведения</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искусства,</w:t>
      </w:r>
      <w:r w:rsidRPr="00A00C52">
        <w:rPr>
          <w:spacing w:val="-57"/>
          <w:sz w:val="28"/>
          <w:szCs w:val="28"/>
        </w:rPr>
        <w:t xml:space="preserve"> </w:t>
      </w:r>
      <w:r w:rsidRPr="00A00C52">
        <w:rPr>
          <w:sz w:val="28"/>
          <w:szCs w:val="28"/>
        </w:rPr>
        <w:t>имеет</w:t>
      </w:r>
      <w:r w:rsidRPr="00A00C52">
        <w:rPr>
          <w:spacing w:val="-3"/>
          <w:sz w:val="28"/>
          <w:szCs w:val="28"/>
        </w:rPr>
        <w:t xml:space="preserve"> </w:t>
      </w:r>
      <w:r w:rsidRPr="00A00C52">
        <w:rPr>
          <w:sz w:val="28"/>
          <w:szCs w:val="28"/>
        </w:rPr>
        <w:t>предпочтения</w:t>
      </w:r>
      <w:r w:rsidRPr="00A00C52">
        <w:rPr>
          <w:spacing w:val="-2"/>
          <w:sz w:val="28"/>
          <w:szCs w:val="28"/>
        </w:rPr>
        <w:t xml:space="preserve"> </w:t>
      </w:r>
      <w:r w:rsidRPr="00A00C52">
        <w:rPr>
          <w:sz w:val="28"/>
          <w:szCs w:val="28"/>
        </w:rPr>
        <w:t>в</w:t>
      </w:r>
      <w:r w:rsidRPr="00A00C52">
        <w:rPr>
          <w:spacing w:val="-4"/>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музыкальной,</w:t>
      </w:r>
      <w:r w:rsidRPr="00A00C52">
        <w:rPr>
          <w:spacing w:val="-2"/>
          <w:sz w:val="28"/>
          <w:szCs w:val="28"/>
        </w:rPr>
        <w:t xml:space="preserve"> </w:t>
      </w:r>
      <w:r w:rsidRPr="00A00C52">
        <w:rPr>
          <w:sz w:val="28"/>
          <w:szCs w:val="28"/>
        </w:rPr>
        <w:t>изобразительной,</w:t>
      </w:r>
      <w:r w:rsidRPr="00A00C52">
        <w:rPr>
          <w:spacing w:val="-3"/>
          <w:sz w:val="28"/>
          <w:szCs w:val="28"/>
        </w:rPr>
        <w:t xml:space="preserve"> </w:t>
      </w:r>
      <w:r w:rsidRPr="00A00C52">
        <w:rPr>
          <w:sz w:val="28"/>
          <w:szCs w:val="28"/>
        </w:rPr>
        <w:t>театрализованной</w:t>
      </w:r>
      <w:r w:rsidRPr="00A00C52">
        <w:rPr>
          <w:spacing w:val="-2"/>
          <w:sz w:val="28"/>
          <w:szCs w:val="28"/>
        </w:rPr>
        <w:t xml:space="preserve"> </w:t>
      </w:r>
      <w:r w:rsidRPr="00A00C52">
        <w:rPr>
          <w:sz w:val="28"/>
          <w:szCs w:val="28"/>
        </w:rPr>
        <w:t>деятельности;</w:t>
      </w:r>
    </w:p>
    <w:p w:rsidR="00D123AF" w:rsidRPr="00A00C52" w:rsidRDefault="00D123AF" w:rsidP="00564D78">
      <w:pPr>
        <w:pStyle w:val="aa"/>
        <w:spacing w:line="25" w:lineRule="atLeast"/>
        <w:ind w:right="255"/>
        <w:rPr>
          <w:sz w:val="28"/>
          <w:szCs w:val="28"/>
        </w:rPr>
      </w:pPr>
      <w:r w:rsidRPr="00A00C52">
        <w:rPr>
          <w:sz w:val="28"/>
          <w:szCs w:val="28"/>
        </w:rPr>
        <w:t>ребенок</w:t>
      </w:r>
      <w:r w:rsidRPr="00A00C52">
        <w:rPr>
          <w:spacing w:val="1"/>
          <w:sz w:val="28"/>
          <w:szCs w:val="28"/>
        </w:rPr>
        <w:t xml:space="preserve"> </w:t>
      </w:r>
      <w:r w:rsidRPr="00A00C52">
        <w:rPr>
          <w:sz w:val="28"/>
          <w:szCs w:val="28"/>
        </w:rPr>
        <w:t>выражает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культурным</w:t>
      </w:r>
      <w:r w:rsidRPr="00A00C52">
        <w:rPr>
          <w:spacing w:val="1"/>
          <w:sz w:val="28"/>
          <w:szCs w:val="28"/>
        </w:rPr>
        <w:t xml:space="preserve"> </w:t>
      </w:r>
      <w:r w:rsidRPr="00A00C52">
        <w:rPr>
          <w:sz w:val="28"/>
          <w:szCs w:val="28"/>
        </w:rPr>
        <w:t>традициям</w:t>
      </w:r>
      <w:r w:rsidRPr="00A00C52">
        <w:rPr>
          <w:spacing w:val="1"/>
          <w:sz w:val="28"/>
          <w:szCs w:val="28"/>
        </w:rPr>
        <w:t xml:space="preserve"> </w:t>
      </w:r>
      <w:r w:rsidRPr="00A00C52">
        <w:rPr>
          <w:sz w:val="28"/>
          <w:szCs w:val="28"/>
        </w:rPr>
        <w:t>народа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знакомства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различными</w:t>
      </w:r>
      <w:r w:rsidRPr="00A00C52">
        <w:rPr>
          <w:spacing w:val="-1"/>
          <w:sz w:val="28"/>
          <w:szCs w:val="28"/>
        </w:rPr>
        <w:t xml:space="preserve"> </w:t>
      </w:r>
      <w:r w:rsidRPr="00A00C52">
        <w:rPr>
          <w:sz w:val="28"/>
          <w:szCs w:val="28"/>
        </w:rPr>
        <w:t>видами</w:t>
      </w:r>
      <w:r w:rsidRPr="00A00C52">
        <w:rPr>
          <w:spacing w:val="-3"/>
          <w:sz w:val="28"/>
          <w:szCs w:val="28"/>
        </w:rPr>
        <w:t xml:space="preserve"> </w:t>
      </w:r>
      <w:r w:rsidRPr="00A00C52">
        <w:rPr>
          <w:sz w:val="28"/>
          <w:szCs w:val="28"/>
        </w:rPr>
        <w:t>и</w:t>
      </w:r>
      <w:r w:rsidRPr="00A00C52">
        <w:rPr>
          <w:spacing w:val="-3"/>
          <w:sz w:val="28"/>
          <w:szCs w:val="28"/>
        </w:rPr>
        <w:t xml:space="preserve"> </w:t>
      </w:r>
      <w:r w:rsidRPr="00A00C52">
        <w:rPr>
          <w:sz w:val="28"/>
          <w:szCs w:val="28"/>
        </w:rPr>
        <w:t>жанрами</w:t>
      </w:r>
      <w:r w:rsidRPr="00A00C52">
        <w:rPr>
          <w:spacing w:val="-1"/>
          <w:sz w:val="28"/>
          <w:szCs w:val="28"/>
        </w:rPr>
        <w:t xml:space="preserve"> </w:t>
      </w:r>
      <w:r w:rsidRPr="00A00C52">
        <w:rPr>
          <w:sz w:val="28"/>
          <w:szCs w:val="28"/>
        </w:rPr>
        <w:t>искусства;</w:t>
      </w:r>
      <w:r w:rsidRPr="00A00C52">
        <w:rPr>
          <w:spacing w:val="-1"/>
          <w:sz w:val="28"/>
          <w:szCs w:val="28"/>
        </w:rPr>
        <w:t xml:space="preserve"> </w:t>
      </w:r>
      <w:r w:rsidRPr="00A00C52">
        <w:rPr>
          <w:sz w:val="28"/>
          <w:szCs w:val="28"/>
        </w:rPr>
        <w:t>обладает</w:t>
      </w:r>
      <w:r w:rsidRPr="00A00C52">
        <w:rPr>
          <w:spacing w:val="-1"/>
          <w:sz w:val="28"/>
          <w:szCs w:val="28"/>
        </w:rPr>
        <w:t xml:space="preserve"> </w:t>
      </w:r>
      <w:r w:rsidRPr="00A00C52">
        <w:rPr>
          <w:sz w:val="28"/>
          <w:szCs w:val="28"/>
        </w:rPr>
        <w:t>начальными</w:t>
      </w:r>
      <w:r w:rsidRPr="00A00C52">
        <w:rPr>
          <w:spacing w:val="-1"/>
          <w:sz w:val="28"/>
          <w:szCs w:val="28"/>
        </w:rPr>
        <w:t xml:space="preserve"> </w:t>
      </w:r>
      <w:r w:rsidRPr="00A00C52">
        <w:rPr>
          <w:sz w:val="28"/>
          <w:szCs w:val="28"/>
        </w:rPr>
        <w:t>знаниями</w:t>
      </w:r>
      <w:r w:rsidRPr="00A00C52">
        <w:rPr>
          <w:spacing w:val="-1"/>
          <w:sz w:val="28"/>
          <w:szCs w:val="28"/>
        </w:rPr>
        <w:t xml:space="preserve"> </w:t>
      </w:r>
      <w:r w:rsidRPr="00A00C52">
        <w:rPr>
          <w:sz w:val="28"/>
          <w:szCs w:val="28"/>
        </w:rPr>
        <w:t>об</w:t>
      </w:r>
      <w:r w:rsidRPr="00A00C52">
        <w:rPr>
          <w:spacing w:val="-4"/>
          <w:sz w:val="28"/>
          <w:szCs w:val="28"/>
        </w:rPr>
        <w:t xml:space="preserve"> </w:t>
      </w:r>
      <w:r w:rsidRPr="00A00C52">
        <w:rPr>
          <w:sz w:val="28"/>
          <w:szCs w:val="28"/>
        </w:rPr>
        <w:t>искусстве;</w:t>
      </w:r>
    </w:p>
    <w:p w:rsidR="00D123AF" w:rsidRPr="00A00C52" w:rsidRDefault="00D123AF" w:rsidP="00564D78">
      <w:pPr>
        <w:pStyle w:val="aa"/>
        <w:spacing w:line="25" w:lineRule="atLeast"/>
        <w:ind w:right="253"/>
        <w:rPr>
          <w:sz w:val="28"/>
          <w:szCs w:val="28"/>
        </w:rPr>
      </w:pPr>
      <w:r w:rsidRPr="00A00C52">
        <w:rPr>
          <w:sz w:val="28"/>
          <w:szCs w:val="28"/>
        </w:rPr>
        <w:t>ребенок владеет</w:t>
      </w:r>
      <w:r w:rsidRPr="00A00C52">
        <w:rPr>
          <w:spacing w:val="1"/>
          <w:sz w:val="28"/>
          <w:szCs w:val="28"/>
        </w:rPr>
        <w:t xml:space="preserve"> </w:t>
      </w:r>
      <w:r w:rsidRPr="00A00C52">
        <w:rPr>
          <w:sz w:val="28"/>
          <w:szCs w:val="28"/>
        </w:rPr>
        <w:t>умениями, навыками и средствами художественной выразительности в</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искусства;</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различные</w:t>
      </w:r>
      <w:r w:rsidRPr="00A00C52">
        <w:rPr>
          <w:spacing w:val="1"/>
          <w:sz w:val="28"/>
          <w:szCs w:val="28"/>
        </w:rPr>
        <w:t xml:space="preserve"> </w:t>
      </w:r>
      <w:r w:rsidRPr="00A00C52">
        <w:rPr>
          <w:sz w:val="28"/>
          <w:szCs w:val="28"/>
        </w:rPr>
        <w:t>технические</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свободной</w:t>
      </w:r>
      <w:r w:rsidRPr="00A00C52">
        <w:rPr>
          <w:spacing w:val="-3"/>
          <w:sz w:val="28"/>
          <w:szCs w:val="28"/>
        </w:rPr>
        <w:t xml:space="preserve"> </w:t>
      </w:r>
      <w:r w:rsidRPr="00A00C52">
        <w:rPr>
          <w:sz w:val="28"/>
          <w:szCs w:val="28"/>
        </w:rPr>
        <w:t>художественной деятельности;</w:t>
      </w:r>
    </w:p>
    <w:p w:rsidR="00D123AF" w:rsidRPr="00A00C52" w:rsidRDefault="00D123AF" w:rsidP="00564D78">
      <w:pPr>
        <w:pStyle w:val="aa"/>
        <w:spacing w:line="25" w:lineRule="atLeast"/>
        <w:ind w:right="250" w:firstLine="639"/>
        <w:rPr>
          <w:sz w:val="28"/>
          <w:szCs w:val="28"/>
        </w:rPr>
      </w:pPr>
      <w:r w:rsidRPr="00A00C52">
        <w:rPr>
          <w:sz w:val="28"/>
          <w:szCs w:val="28"/>
        </w:rPr>
        <w:t>ребенок</w:t>
      </w:r>
      <w:r w:rsidRPr="00A00C52">
        <w:rPr>
          <w:spacing w:val="9"/>
          <w:sz w:val="28"/>
          <w:szCs w:val="28"/>
        </w:rPr>
        <w:t xml:space="preserve"> </w:t>
      </w:r>
      <w:r w:rsidRPr="00A00C52">
        <w:rPr>
          <w:sz w:val="28"/>
          <w:szCs w:val="28"/>
        </w:rPr>
        <w:t>участвует</w:t>
      </w:r>
      <w:r w:rsidRPr="00A00C52">
        <w:rPr>
          <w:spacing w:val="6"/>
          <w:sz w:val="28"/>
          <w:szCs w:val="28"/>
        </w:rPr>
        <w:t xml:space="preserve"> </w:t>
      </w:r>
      <w:r w:rsidRPr="00A00C52">
        <w:rPr>
          <w:sz w:val="28"/>
          <w:szCs w:val="28"/>
        </w:rPr>
        <w:t>в</w:t>
      </w:r>
      <w:r w:rsidRPr="00A00C52">
        <w:rPr>
          <w:spacing w:val="7"/>
          <w:sz w:val="28"/>
          <w:szCs w:val="28"/>
        </w:rPr>
        <w:t xml:space="preserve"> </w:t>
      </w:r>
      <w:r w:rsidRPr="00A00C52">
        <w:rPr>
          <w:sz w:val="28"/>
          <w:szCs w:val="28"/>
        </w:rPr>
        <w:t>создании</w:t>
      </w:r>
      <w:r w:rsidRPr="00A00C52">
        <w:rPr>
          <w:spacing w:val="5"/>
          <w:sz w:val="28"/>
          <w:szCs w:val="28"/>
        </w:rPr>
        <w:t xml:space="preserve"> </w:t>
      </w:r>
      <w:r w:rsidRPr="00A00C52">
        <w:rPr>
          <w:sz w:val="28"/>
          <w:szCs w:val="28"/>
        </w:rPr>
        <w:t>индивидуальных</w:t>
      </w:r>
      <w:r w:rsidRPr="00A00C52">
        <w:rPr>
          <w:spacing w:val="7"/>
          <w:sz w:val="28"/>
          <w:szCs w:val="28"/>
        </w:rPr>
        <w:t xml:space="preserve"> </w:t>
      </w:r>
      <w:r w:rsidRPr="00A00C52">
        <w:rPr>
          <w:sz w:val="28"/>
          <w:szCs w:val="28"/>
        </w:rPr>
        <w:t>и</w:t>
      </w:r>
      <w:r w:rsidRPr="00A00C52">
        <w:rPr>
          <w:spacing w:val="5"/>
          <w:sz w:val="28"/>
          <w:szCs w:val="28"/>
        </w:rPr>
        <w:t xml:space="preserve"> </w:t>
      </w:r>
      <w:r w:rsidRPr="00A00C52">
        <w:rPr>
          <w:sz w:val="28"/>
          <w:szCs w:val="28"/>
        </w:rPr>
        <w:t>коллективных</w:t>
      </w:r>
      <w:r w:rsidRPr="00A00C52">
        <w:rPr>
          <w:spacing w:val="7"/>
          <w:sz w:val="28"/>
          <w:szCs w:val="28"/>
        </w:rPr>
        <w:t xml:space="preserve"> </w:t>
      </w:r>
      <w:r w:rsidRPr="00A00C52">
        <w:rPr>
          <w:sz w:val="28"/>
          <w:szCs w:val="28"/>
        </w:rPr>
        <w:t>творческих</w:t>
      </w:r>
      <w:r w:rsidRPr="00A00C52">
        <w:rPr>
          <w:spacing w:val="7"/>
          <w:sz w:val="28"/>
          <w:szCs w:val="28"/>
        </w:rPr>
        <w:t xml:space="preserve"> </w:t>
      </w:r>
      <w:r w:rsidRPr="00A00C52">
        <w:rPr>
          <w:sz w:val="28"/>
          <w:szCs w:val="28"/>
        </w:rPr>
        <w:t>работ,</w:t>
      </w:r>
      <w:r w:rsidRPr="00A00C52">
        <w:rPr>
          <w:spacing w:val="-57"/>
          <w:sz w:val="28"/>
          <w:szCs w:val="28"/>
        </w:rPr>
        <w:t xml:space="preserve"> </w:t>
      </w:r>
      <w:r w:rsidRPr="00A00C52">
        <w:rPr>
          <w:sz w:val="28"/>
          <w:szCs w:val="28"/>
        </w:rPr>
        <w:t>тематических композиций к праздничным утренникам и развлечениям, художественных проектах;</w:t>
      </w:r>
      <w:r w:rsidRPr="00A00C52">
        <w:rPr>
          <w:spacing w:val="-57"/>
          <w:sz w:val="28"/>
          <w:szCs w:val="28"/>
        </w:rPr>
        <w:t xml:space="preserve"> </w:t>
      </w:r>
      <w:r w:rsidRPr="00A00C52">
        <w:rPr>
          <w:sz w:val="28"/>
          <w:szCs w:val="28"/>
        </w:rPr>
        <w:t>ребенок</w:t>
      </w:r>
      <w:r w:rsidRPr="00A00C52">
        <w:rPr>
          <w:spacing w:val="16"/>
          <w:sz w:val="28"/>
          <w:szCs w:val="28"/>
        </w:rPr>
        <w:t xml:space="preserve"> </w:t>
      </w:r>
      <w:r w:rsidRPr="00A00C52">
        <w:rPr>
          <w:sz w:val="28"/>
          <w:szCs w:val="28"/>
        </w:rPr>
        <w:t>самостоятельно</w:t>
      </w:r>
      <w:r w:rsidRPr="00A00C52">
        <w:rPr>
          <w:spacing w:val="15"/>
          <w:sz w:val="28"/>
          <w:szCs w:val="28"/>
        </w:rPr>
        <w:t xml:space="preserve"> </w:t>
      </w:r>
      <w:r w:rsidRPr="00A00C52">
        <w:rPr>
          <w:sz w:val="28"/>
          <w:szCs w:val="28"/>
        </w:rPr>
        <w:t>выбирает</w:t>
      </w:r>
      <w:r w:rsidRPr="00A00C52">
        <w:rPr>
          <w:spacing w:val="16"/>
          <w:sz w:val="28"/>
          <w:szCs w:val="28"/>
        </w:rPr>
        <w:t xml:space="preserve"> </w:t>
      </w:r>
      <w:r w:rsidRPr="00A00C52">
        <w:rPr>
          <w:sz w:val="28"/>
          <w:szCs w:val="28"/>
        </w:rPr>
        <w:t>технику</w:t>
      </w:r>
      <w:r w:rsidRPr="00A00C52">
        <w:rPr>
          <w:spacing w:val="8"/>
          <w:sz w:val="28"/>
          <w:szCs w:val="28"/>
        </w:rPr>
        <w:t xml:space="preserve"> </w:t>
      </w:r>
      <w:r w:rsidRPr="00A00C52">
        <w:rPr>
          <w:sz w:val="28"/>
          <w:szCs w:val="28"/>
        </w:rPr>
        <w:t>и</w:t>
      </w:r>
      <w:r w:rsidRPr="00A00C52">
        <w:rPr>
          <w:spacing w:val="16"/>
          <w:sz w:val="28"/>
          <w:szCs w:val="28"/>
        </w:rPr>
        <w:t xml:space="preserve"> </w:t>
      </w:r>
      <w:r w:rsidRPr="00A00C52">
        <w:rPr>
          <w:sz w:val="28"/>
          <w:szCs w:val="28"/>
        </w:rPr>
        <w:t>выразительные</w:t>
      </w:r>
      <w:r w:rsidRPr="00A00C52">
        <w:rPr>
          <w:spacing w:val="14"/>
          <w:sz w:val="28"/>
          <w:szCs w:val="28"/>
        </w:rPr>
        <w:t xml:space="preserve"> </w:t>
      </w:r>
      <w:r w:rsidRPr="00A00C52">
        <w:rPr>
          <w:sz w:val="28"/>
          <w:szCs w:val="28"/>
        </w:rPr>
        <w:t>средства</w:t>
      </w:r>
      <w:r w:rsidRPr="00A00C52">
        <w:rPr>
          <w:spacing w:val="14"/>
          <w:sz w:val="28"/>
          <w:szCs w:val="28"/>
        </w:rPr>
        <w:t xml:space="preserve"> </w:t>
      </w:r>
      <w:r w:rsidRPr="00A00C52">
        <w:rPr>
          <w:sz w:val="28"/>
          <w:szCs w:val="28"/>
        </w:rPr>
        <w:t>для</w:t>
      </w:r>
      <w:r w:rsidRPr="00A00C52">
        <w:rPr>
          <w:spacing w:val="16"/>
          <w:sz w:val="28"/>
          <w:szCs w:val="28"/>
        </w:rPr>
        <w:t xml:space="preserve"> </w:t>
      </w:r>
      <w:r w:rsidRPr="00A00C52">
        <w:rPr>
          <w:sz w:val="28"/>
          <w:szCs w:val="28"/>
        </w:rPr>
        <w:t>наиболее</w:t>
      </w:r>
      <w:r w:rsidRPr="00A00C52">
        <w:rPr>
          <w:spacing w:val="14"/>
          <w:sz w:val="28"/>
          <w:szCs w:val="28"/>
        </w:rPr>
        <w:t xml:space="preserve"> </w:t>
      </w:r>
      <w:r w:rsidRPr="00A00C52">
        <w:rPr>
          <w:sz w:val="28"/>
          <w:szCs w:val="28"/>
        </w:rPr>
        <w:t>точной</w:t>
      </w:r>
    </w:p>
    <w:p w:rsidR="00D123AF" w:rsidRPr="00A00C52" w:rsidRDefault="00D123AF" w:rsidP="00564D78">
      <w:pPr>
        <w:pStyle w:val="aa"/>
        <w:spacing w:line="25" w:lineRule="atLeast"/>
        <w:ind w:right="250" w:firstLine="0"/>
        <w:rPr>
          <w:sz w:val="28"/>
          <w:szCs w:val="28"/>
        </w:rPr>
      </w:pPr>
      <w:r w:rsidRPr="00A00C52">
        <w:rPr>
          <w:sz w:val="28"/>
          <w:szCs w:val="28"/>
        </w:rPr>
        <w:t>передачи</w:t>
      </w:r>
      <w:r w:rsidRPr="00A00C52">
        <w:rPr>
          <w:spacing w:val="1"/>
          <w:sz w:val="28"/>
          <w:szCs w:val="28"/>
        </w:rPr>
        <w:t xml:space="preserve"> </w:t>
      </w:r>
      <w:r w:rsidRPr="00A00C52">
        <w:rPr>
          <w:sz w:val="28"/>
          <w:szCs w:val="28"/>
        </w:rPr>
        <w:t>образа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своего</w:t>
      </w:r>
      <w:r w:rsidRPr="00A00C52">
        <w:rPr>
          <w:spacing w:val="1"/>
          <w:sz w:val="28"/>
          <w:szCs w:val="28"/>
        </w:rPr>
        <w:t xml:space="preserve"> </w:t>
      </w:r>
      <w:r w:rsidRPr="00A00C52">
        <w:rPr>
          <w:sz w:val="28"/>
          <w:szCs w:val="28"/>
        </w:rPr>
        <w:t>замысла,</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создавать</w:t>
      </w:r>
      <w:r w:rsidRPr="00A00C52">
        <w:rPr>
          <w:spacing w:val="1"/>
          <w:sz w:val="28"/>
          <w:szCs w:val="28"/>
        </w:rPr>
        <w:t xml:space="preserve"> </w:t>
      </w:r>
      <w:r w:rsidRPr="00A00C52">
        <w:rPr>
          <w:sz w:val="28"/>
          <w:szCs w:val="28"/>
        </w:rPr>
        <w:t>сложные</w:t>
      </w:r>
      <w:r w:rsidRPr="00A00C52">
        <w:rPr>
          <w:spacing w:val="1"/>
          <w:sz w:val="28"/>
          <w:szCs w:val="28"/>
        </w:rPr>
        <w:t xml:space="preserve"> </w:t>
      </w:r>
      <w:r w:rsidRPr="00A00C52">
        <w:rPr>
          <w:sz w:val="28"/>
          <w:szCs w:val="28"/>
        </w:rPr>
        <w:t>объекты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композиции,</w:t>
      </w:r>
      <w:r w:rsidRPr="00A00C52">
        <w:rPr>
          <w:spacing w:val="1"/>
          <w:sz w:val="28"/>
          <w:szCs w:val="28"/>
        </w:rPr>
        <w:t xml:space="preserve"> </w:t>
      </w:r>
      <w:r w:rsidRPr="00A00C52">
        <w:rPr>
          <w:sz w:val="28"/>
          <w:szCs w:val="28"/>
        </w:rPr>
        <w:t>преобразовывать и использовать</w:t>
      </w:r>
      <w:r w:rsidRPr="00A00C52">
        <w:rPr>
          <w:spacing w:val="1"/>
          <w:sz w:val="28"/>
          <w:szCs w:val="28"/>
        </w:rPr>
        <w:t xml:space="preserve"> </w:t>
      </w:r>
      <w:r w:rsidRPr="00A00C52">
        <w:rPr>
          <w:sz w:val="28"/>
          <w:szCs w:val="28"/>
        </w:rPr>
        <w:t>с учетом игровой ситуации;</w:t>
      </w:r>
    </w:p>
    <w:p w:rsidR="00D123AF" w:rsidRPr="00A00C52" w:rsidRDefault="00D123AF" w:rsidP="00564D78">
      <w:pPr>
        <w:pStyle w:val="aa"/>
        <w:spacing w:line="25" w:lineRule="atLeast"/>
        <w:ind w:right="244"/>
        <w:rPr>
          <w:sz w:val="28"/>
          <w:szCs w:val="28"/>
        </w:rPr>
      </w:pPr>
      <w:r w:rsidRPr="00A00C52">
        <w:rPr>
          <w:sz w:val="28"/>
          <w:szCs w:val="28"/>
        </w:rPr>
        <w:t>ребенок</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разными</w:t>
      </w:r>
      <w:r w:rsidRPr="00A00C52">
        <w:rPr>
          <w:spacing w:val="1"/>
          <w:sz w:val="28"/>
          <w:szCs w:val="28"/>
        </w:rPr>
        <w:t xml:space="preserve"> </w:t>
      </w:r>
      <w:r w:rsidRPr="00A00C52">
        <w:rPr>
          <w:sz w:val="28"/>
          <w:szCs w:val="28"/>
        </w:rPr>
        <w:t>формами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видами</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различает</w:t>
      </w:r>
      <w:r w:rsidRPr="00A00C52">
        <w:rPr>
          <w:spacing w:val="1"/>
          <w:sz w:val="28"/>
          <w:szCs w:val="28"/>
        </w:rPr>
        <w:t xml:space="preserve"> </w:t>
      </w:r>
      <w:r w:rsidRPr="00A00C52">
        <w:rPr>
          <w:sz w:val="28"/>
          <w:szCs w:val="28"/>
        </w:rPr>
        <w:t>условную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реальную</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предлагает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объясняет</w:t>
      </w:r>
      <w:r w:rsidRPr="00A00C52">
        <w:rPr>
          <w:spacing w:val="1"/>
          <w:sz w:val="28"/>
          <w:szCs w:val="28"/>
        </w:rPr>
        <w:t xml:space="preserve"> </w:t>
      </w:r>
      <w:r w:rsidRPr="00A00C52">
        <w:rPr>
          <w:sz w:val="28"/>
          <w:szCs w:val="28"/>
        </w:rPr>
        <w:t>замысел</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комбинирует</w:t>
      </w:r>
      <w:r w:rsidRPr="00A00C52">
        <w:rPr>
          <w:spacing w:val="1"/>
          <w:sz w:val="28"/>
          <w:szCs w:val="28"/>
        </w:rPr>
        <w:t xml:space="preserve"> </w:t>
      </w:r>
      <w:r w:rsidRPr="00A00C52">
        <w:rPr>
          <w:sz w:val="28"/>
          <w:szCs w:val="28"/>
        </w:rPr>
        <w:t>сюжеты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реальных,</w:t>
      </w:r>
      <w:r w:rsidRPr="00A00C52">
        <w:rPr>
          <w:spacing w:val="1"/>
          <w:sz w:val="28"/>
          <w:szCs w:val="28"/>
        </w:rPr>
        <w:t xml:space="preserve"> </w:t>
      </w:r>
      <w:r w:rsidRPr="00A00C52">
        <w:rPr>
          <w:sz w:val="28"/>
          <w:szCs w:val="28"/>
        </w:rPr>
        <w:t>вымышленных событий, выполняет несколько ролей в одной игре, подбирает разные средства для</w:t>
      </w:r>
      <w:r w:rsidRPr="00A00C52">
        <w:rPr>
          <w:spacing w:val="1"/>
          <w:sz w:val="28"/>
          <w:szCs w:val="28"/>
        </w:rPr>
        <w:t xml:space="preserve"> </w:t>
      </w:r>
      <w:r w:rsidRPr="00A00C52">
        <w:rPr>
          <w:sz w:val="28"/>
          <w:szCs w:val="28"/>
        </w:rPr>
        <w:t>создания</w:t>
      </w:r>
      <w:r w:rsidRPr="00A00C52">
        <w:rPr>
          <w:spacing w:val="1"/>
          <w:sz w:val="28"/>
          <w:szCs w:val="28"/>
        </w:rPr>
        <w:t xml:space="preserve"> </w:t>
      </w:r>
      <w:r w:rsidRPr="00A00C52">
        <w:rPr>
          <w:sz w:val="28"/>
          <w:szCs w:val="28"/>
        </w:rPr>
        <w:t>игровых</w:t>
      </w:r>
      <w:r w:rsidRPr="00A00C52">
        <w:rPr>
          <w:spacing w:val="1"/>
          <w:sz w:val="28"/>
          <w:szCs w:val="28"/>
        </w:rPr>
        <w:t xml:space="preserve"> </w:t>
      </w:r>
      <w:r w:rsidRPr="00A00C52">
        <w:rPr>
          <w:sz w:val="28"/>
          <w:szCs w:val="28"/>
        </w:rPr>
        <w:t>образов,</w:t>
      </w:r>
      <w:r w:rsidRPr="00A00C52">
        <w:rPr>
          <w:spacing w:val="1"/>
          <w:sz w:val="28"/>
          <w:szCs w:val="28"/>
        </w:rPr>
        <w:t xml:space="preserve"> </w:t>
      </w:r>
      <w:r w:rsidRPr="00A00C52">
        <w:rPr>
          <w:sz w:val="28"/>
          <w:szCs w:val="28"/>
        </w:rPr>
        <w:t>согласовывает</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интересы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интересами</w:t>
      </w:r>
      <w:r w:rsidRPr="00A00C52">
        <w:rPr>
          <w:spacing w:val="1"/>
          <w:sz w:val="28"/>
          <w:szCs w:val="28"/>
        </w:rPr>
        <w:t xml:space="preserve"> </w:t>
      </w:r>
      <w:r w:rsidRPr="00A00C52">
        <w:rPr>
          <w:sz w:val="28"/>
          <w:szCs w:val="28"/>
        </w:rPr>
        <w:t>партнеров</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игре,</w:t>
      </w:r>
      <w:r w:rsidRPr="00A00C52">
        <w:rPr>
          <w:spacing w:val="1"/>
          <w:sz w:val="28"/>
          <w:szCs w:val="28"/>
        </w:rPr>
        <w:t xml:space="preserve"> </w:t>
      </w:r>
      <w:r w:rsidRPr="00A00C52">
        <w:rPr>
          <w:sz w:val="28"/>
          <w:szCs w:val="28"/>
        </w:rPr>
        <w:t>управлять персонажами в</w:t>
      </w:r>
      <w:r w:rsidRPr="00A00C52">
        <w:rPr>
          <w:spacing w:val="-1"/>
          <w:sz w:val="28"/>
          <w:szCs w:val="28"/>
        </w:rPr>
        <w:t xml:space="preserve"> </w:t>
      </w:r>
      <w:r w:rsidRPr="00A00C52">
        <w:rPr>
          <w:sz w:val="28"/>
          <w:szCs w:val="28"/>
        </w:rPr>
        <w:t>режиссѐрской игре;</w:t>
      </w:r>
    </w:p>
    <w:p w:rsidR="00D123AF" w:rsidRPr="00A00C52" w:rsidRDefault="00D123AF" w:rsidP="00564D78">
      <w:pPr>
        <w:pStyle w:val="aa"/>
        <w:spacing w:line="25" w:lineRule="atLeast"/>
        <w:ind w:right="245"/>
        <w:rPr>
          <w:sz w:val="28"/>
          <w:szCs w:val="28"/>
        </w:rPr>
      </w:pPr>
      <w:r w:rsidRPr="00A00C52">
        <w:rPr>
          <w:sz w:val="28"/>
          <w:szCs w:val="28"/>
        </w:rPr>
        <w:t>ребенок проявляет интерес к игровому экспериментированию</w:t>
      </w:r>
      <w:r w:rsidRPr="00A00C52">
        <w:rPr>
          <w:spacing w:val="60"/>
          <w:sz w:val="28"/>
          <w:szCs w:val="28"/>
        </w:rPr>
        <w:t xml:space="preserve"> </w:t>
      </w:r>
      <w:r w:rsidRPr="00A00C52">
        <w:rPr>
          <w:sz w:val="28"/>
          <w:szCs w:val="28"/>
        </w:rPr>
        <w:t>с предметами, развивающим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познавательным</w:t>
      </w:r>
      <w:r w:rsidRPr="00A00C52">
        <w:rPr>
          <w:spacing w:val="1"/>
          <w:sz w:val="28"/>
          <w:szCs w:val="28"/>
        </w:rPr>
        <w:t xml:space="preserve"> </w:t>
      </w:r>
      <w:r w:rsidRPr="00A00C52">
        <w:rPr>
          <w:sz w:val="28"/>
          <w:szCs w:val="28"/>
        </w:rPr>
        <w:t>играм,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готовым</w:t>
      </w:r>
      <w:r w:rsidRPr="00A00C52">
        <w:rPr>
          <w:spacing w:val="1"/>
          <w:sz w:val="28"/>
          <w:szCs w:val="28"/>
        </w:rPr>
        <w:t xml:space="preserve"> </w:t>
      </w:r>
      <w:r w:rsidRPr="00A00C52">
        <w:rPr>
          <w:sz w:val="28"/>
          <w:szCs w:val="28"/>
        </w:rPr>
        <w:t>содержанием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объяснить</w:t>
      </w:r>
      <w:r w:rsidRPr="00A00C52">
        <w:rPr>
          <w:spacing w:val="1"/>
          <w:sz w:val="28"/>
          <w:szCs w:val="28"/>
        </w:rPr>
        <w:t xml:space="preserve"> </w:t>
      </w:r>
      <w:r w:rsidRPr="00A00C52">
        <w:rPr>
          <w:sz w:val="28"/>
          <w:szCs w:val="28"/>
        </w:rPr>
        <w:t>содержание и правила игры другим детям, в совместной игре следит за точным выполнением</w:t>
      </w:r>
      <w:r w:rsidRPr="00A00C52">
        <w:rPr>
          <w:spacing w:val="1"/>
          <w:sz w:val="28"/>
          <w:szCs w:val="28"/>
        </w:rPr>
        <w:t xml:space="preserve"> </w:t>
      </w:r>
      <w:r w:rsidRPr="00A00C52">
        <w:rPr>
          <w:sz w:val="28"/>
          <w:szCs w:val="28"/>
        </w:rPr>
        <w:t>правил</w:t>
      </w:r>
      <w:r w:rsidRPr="00A00C52">
        <w:rPr>
          <w:spacing w:val="-2"/>
          <w:sz w:val="28"/>
          <w:szCs w:val="28"/>
        </w:rPr>
        <w:t xml:space="preserve"> </w:t>
      </w:r>
      <w:r w:rsidRPr="00A00C52">
        <w:rPr>
          <w:sz w:val="28"/>
          <w:szCs w:val="28"/>
        </w:rPr>
        <w:t>всеми</w:t>
      </w:r>
      <w:r w:rsidRPr="00A00C52">
        <w:rPr>
          <w:spacing w:val="3"/>
          <w:sz w:val="28"/>
          <w:szCs w:val="28"/>
        </w:rPr>
        <w:t xml:space="preserve"> </w:t>
      </w:r>
      <w:r w:rsidRPr="00A00C52">
        <w:rPr>
          <w:sz w:val="28"/>
          <w:szCs w:val="28"/>
        </w:rPr>
        <w:t>участниками;</w:t>
      </w:r>
    </w:p>
    <w:p w:rsidR="00D123AF" w:rsidRPr="00A00C52" w:rsidRDefault="00D123AF" w:rsidP="00564D78">
      <w:pPr>
        <w:pStyle w:val="aa"/>
        <w:spacing w:line="25" w:lineRule="atLeast"/>
        <w:ind w:right="251"/>
        <w:rPr>
          <w:sz w:val="28"/>
          <w:szCs w:val="28"/>
        </w:rPr>
      </w:pPr>
      <w:r w:rsidRPr="00A00C52">
        <w:rPr>
          <w:sz w:val="28"/>
          <w:szCs w:val="28"/>
        </w:rPr>
        <w:t>ребенок способен решать адекватные возрасту интеллектуальные, творческие и личностные</w:t>
      </w:r>
      <w:r w:rsidRPr="00A00C52">
        <w:rPr>
          <w:spacing w:val="-57"/>
          <w:sz w:val="28"/>
          <w:szCs w:val="28"/>
        </w:rPr>
        <w:t xml:space="preserve"> </w:t>
      </w:r>
      <w:r w:rsidRPr="00A00C52">
        <w:rPr>
          <w:sz w:val="28"/>
          <w:szCs w:val="28"/>
        </w:rPr>
        <w:t>задачи; применять накопленный опыт для осуществления различных видов детской деятельности,</w:t>
      </w:r>
      <w:r w:rsidRPr="00A00C52">
        <w:rPr>
          <w:spacing w:val="1"/>
          <w:sz w:val="28"/>
          <w:szCs w:val="28"/>
        </w:rPr>
        <w:t xml:space="preserve"> </w:t>
      </w:r>
      <w:r w:rsidRPr="00A00C52">
        <w:rPr>
          <w:sz w:val="28"/>
          <w:szCs w:val="28"/>
        </w:rPr>
        <w:t>принимать собственные</w:t>
      </w:r>
      <w:r w:rsidRPr="00A00C52">
        <w:rPr>
          <w:spacing w:val="-1"/>
          <w:sz w:val="28"/>
          <w:szCs w:val="28"/>
        </w:rPr>
        <w:t xml:space="preserve"> </w:t>
      </w:r>
      <w:r w:rsidRPr="00A00C52">
        <w:rPr>
          <w:sz w:val="28"/>
          <w:szCs w:val="28"/>
        </w:rPr>
        <w:t>решения и</w:t>
      </w:r>
      <w:r w:rsidRPr="00A00C52">
        <w:rPr>
          <w:spacing w:val="-1"/>
          <w:sz w:val="28"/>
          <w:szCs w:val="28"/>
        </w:rPr>
        <w:t xml:space="preserve"> </w:t>
      </w:r>
      <w:r w:rsidRPr="00A00C52">
        <w:rPr>
          <w:sz w:val="28"/>
          <w:szCs w:val="28"/>
        </w:rPr>
        <w:t>проявлять</w:t>
      </w:r>
      <w:r w:rsidRPr="00A00C52">
        <w:rPr>
          <w:spacing w:val="-2"/>
          <w:sz w:val="28"/>
          <w:szCs w:val="28"/>
        </w:rPr>
        <w:t xml:space="preserve"> </w:t>
      </w:r>
      <w:r w:rsidRPr="00A00C52">
        <w:rPr>
          <w:sz w:val="28"/>
          <w:szCs w:val="28"/>
        </w:rPr>
        <w:t>инициативу;</w:t>
      </w:r>
    </w:p>
    <w:p w:rsidR="00D123AF" w:rsidRPr="00A00C52" w:rsidRDefault="00D123AF" w:rsidP="00564D78">
      <w:pPr>
        <w:pStyle w:val="aa"/>
        <w:spacing w:line="25" w:lineRule="atLeast"/>
        <w:ind w:right="252"/>
        <w:rPr>
          <w:sz w:val="28"/>
          <w:szCs w:val="28"/>
        </w:rPr>
      </w:pPr>
      <w:r w:rsidRPr="00A00C52">
        <w:rPr>
          <w:sz w:val="28"/>
          <w:szCs w:val="28"/>
        </w:rPr>
        <w:t>ребенок способен планировать свои действия, направленные на достижение конкретной</w:t>
      </w:r>
      <w:r w:rsidRPr="00A00C52">
        <w:rPr>
          <w:spacing w:val="1"/>
          <w:sz w:val="28"/>
          <w:szCs w:val="28"/>
        </w:rPr>
        <w:t xml:space="preserve"> </w:t>
      </w:r>
      <w:r w:rsidRPr="00A00C52">
        <w:rPr>
          <w:sz w:val="28"/>
          <w:szCs w:val="28"/>
        </w:rPr>
        <w:t>цели;</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сформированные</w:t>
      </w:r>
      <w:r w:rsidRPr="00A00C52">
        <w:rPr>
          <w:spacing w:val="1"/>
          <w:sz w:val="28"/>
          <w:szCs w:val="28"/>
        </w:rPr>
        <w:t xml:space="preserve"> </w:t>
      </w:r>
      <w:r w:rsidRPr="00A00C52">
        <w:rPr>
          <w:sz w:val="28"/>
          <w:szCs w:val="28"/>
        </w:rPr>
        <w:t>предпосылки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учебной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элементы</w:t>
      </w:r>
      <w:r w:rsidRPr="00A00C52">
        <w:rPr>
          <w:spacing w:val="1"/>
          <w:sz w:val="28"/>
          <w:szCs w:val="28"/>
        </w:rPr>
        <w:t xml:space="preserve"> </w:t>
      </w:r>
      <w:r w:rsidRPr="00A00C52">
        <w:rPr>
          <w:sz w:val="28"/>
          <w:szCs w:val="28"/>
        </w:rPr>
        <w:t>готовности к школьному</w:t>
      </w:r>
      <w:r w:rsidRPr="00A00C52">
        <w:rPr>
          <w:spacing w:val="-3"/>
          <w:sz w:val="28"/>
          <w:szCs w:val="28"/>
        </w:rPr>
        <w:t xml:space="preserve"> </w:t>
      </w:r>
      <w:r w:rsidRPr="00A00C52">
        <w:rPr>
          <w:sz w:val="28"/>
          <w:szCs w:val="28"/>
        </w:rPr>
        <w:t>обучению.</w:t>
      </w:r>
    </w:p>
    <w:p w:rsidR="00D123AF" w:rsidRPr="00A00C52" w:rsidRDefault="00D123AF" w:rsidP="00564D78">
      <w:pPr>
        <w:pStyle w:val="1"/>
        <w:numPr>
          <w:ilvl w:val="1"/>
          <w:numId w:val="19"/>
        </w:numPr>
        <w:tabs>
          <w:tab w:val="left" w:pos="633"/>
        </w:tabs>
        <w:spacing w:line="25" w:lineRule="atLeast"/>
        <w:ind w:hanging="421"/>
        <w:jc w:val="both"/>
        <w:rPr>
          <w:sz w:val="28"/>
          <w:szCs w:val="28"/>
        </w:rPr>
      </w:pPr>
      <w:r w:rsidRPr="00A00C52">
        <w:rPr>
          <w:sz w:val="28"/>
          <w:szCs w:val="28"/>
        </w:rPr>
        <w:t>Педагогическая</w:t>
      </w:r>
      <w:r w:rsidRPr="00A00C52">
        <w:rPr>
          <w:spacing w:val="-3"/>
          <w:sz w:val="28"/>
          <w:szCs w:val="28"/>
        </w:rPr>
        <w:t xml:space="preserve"> </w:t>
      </w:r>
      <w:r w:rsidRPr="00A00C52">
        <w:rPr>
          <w:sz w:val="28"/>
          <w:szCs w:val="28"/>
        </w:rPr>
        <w:t>диагностика</w:t>
      </w:r>
      <w:r w:rsidRPr="00A00C52">
        <w:rPr>
          <w:spacing w:val="-3"/>
          <w:sz w:val="28"/>
          <w:szCs w:val="28"/>
        </w:rPr>
        <w:t xml:space="preserve"> </w:t>
      </w:r>
      <w:r w:rsidRPr="00A00C52">
        <w:rPr>
          <w:sz w:val="28"/>
          <w:szCs w:val="28"/>
        </w:rPr>
        <w:t>достижения</w:t>
      </w:r>
    </w:p>
    <w:p w:rsidR="00D123AF" w:rsidRPr="00A00C52" w:rsidRDefault="00D123AF" w:rsidP="00564D78">
      <w:pPr>
        <w:pStyle w:val="1"/>
        <w:tabs>
          <w:tab w:val="left" w:pos="633"/>
        </w:tabs>
        <w:spacing w:line="25" w:lineRule="atLeast"/>
        <w:ind w:left="212"/>
        <w:jc w:val="both"/>
        <w:rPr>
          <w:sz w:val="28"/>
          <w:szCs w:val="28"/>
        </w:rPr>
      </w:pPr>
      <w:r w:rsidRPr="00A00C52">
        <w:rPr>
          <w:sz w:val="28"/>
          <w:szCs w:val="28"/>
        </w:rPr>
        <w:t>планируемых</w:t>
      </w:r>
      <w:r w:rsidRPr="00A00C52">
        <w:rPr>
          <w:spacing w:val="-4"/>
          <w:sz w:val="28"/>
          <w:szCs w:val="28"/>
        </w:rPr>
        <w:t xml:space="preserve"> </w:t>
      </w:r>
      <w:r w:rsidRPr="00A00C52">
        <w:rPr>
          <w:sz w:val="28"/>
          <w:szCs w:val="28"/>
        </w:rPr>
        <w:t>результатов</w:t>
      </w:r>
    </w:p>
    <w:p w:rsidR="00D123AF" w:rsidRPr="00A00C52" w:rsidRDefault="00D123AF" w:rsidP="00564D78">
      <w:pPr>
        <w:pStyle w:val="aa"/>
        <w:spacing w:before="80" w:line="25" w:lineRule="atLeast"/>
        <w:ind w:right="242"/>
        <w:rPr>
          <w:sz w:val="28"/>
          <w:szCs w:val="28"/>
        </w:rPr>
      </w:pPr>
      <w:r w:rsidRPr="00A00C52">
        <w:rPr>
          <w:sz w:val="28"/>
          <w:szCs w:val="28"/>
        </w:rPr>
        <w:t>Педагогическая диагностика в дошкольной образовательной организации (далее - ДОО) –</w:t>
      </w:r>
      <w:r w:rsidRPr="00A00C52">
        <w:rPr>
          <w:spacing w:val="1"/>
          <w:sz w:val="28"/>
          <w:szCs w:val="28"/>
        </w:rPr>
        <w:t xml:space="preserve"> </w:t>
      </w:r>
      <w:r w:rsidRPr="00A00C52">
        <w:rPr>
          <w:sz w:val="28"/>
          <w:szCs w:val="28"/>
        </w:rPr>
        <w:t xml:space="preserve">это особый вид профессиональной </w:t>
      </w:r>
      <w:r w:rsidRPr="00A00C52">
        <w:rPr>
          <w:sz w:val="28"/>
          <w:szCs w:val="28"/>
        </w:rPr>
        <w:lastRenderedPageBreak/>
        <w:t>деятельности, позволяющий выявлять динамику и особенности</w:t>
      </w:r>
      <w:r w:rsidRPr="00A00C52">
        <w:rPr>
          <w:spacing w:val="1"/>
          <w:sz w:val="28"/>
          <w:szCs w:val="28"/>
        </w:rPr>
        <w:t xml:space="preserve"> </w:t>
      </w:r>
      <w:r w:rsidRPr="00A00C52">
        <w:rPr>
          <w:sz w:val="28"/>
          <w:szCs w:val="28"/>
        </w:rPr>
        <w:t>развития ребенка, составлять на основе полученных данных индивидуальные</w:t>
      </w:r>
      <w:r w:rsidRPr="00A00C52">
        <w:rPr>
          <w:spacing w:val="1"/>
          <w:sz w:val="28"/>
          <w:szCs w:val="28"/>
        </w:rPr>
        <w:t xml:space="preserve"> </w:t>
      </w:r>
      <w:r w:rsidRPr="00A00C52">
        <w:rPr>
          <w:sz w:val="28"/>
          <w:szCs w:val="28"/>
        </w:rPr>
        <w:t>образовательные</w:t>
      </w:r>
      <w:r w:rsidRPr="00A00C52">
        <w:rPr>
          <w:spacing w:val="1"/>
          <w:sz w:val="28"/>
          <w:szCs w:val="28"/>
        </w:rPr>
        <w:t xml:space="preserve"> </w:t>
      </w:r>
      <w:r w:rsidRPr="00A00C52">
        <w:rPr>
          <w:sz w:val="28"/>
          <w:szCs w:val="28"/>
        </w:rPr>
        <w:t>маршруты</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своевременно</w:t>
      </w:r>
      <w:r w:rsidRPr="00A00C52">
        <w:rPr>
          <w:spacing w:val="1"/>
          <w:sz w:val="28"/>
          <w:szCs w:val="28"/>
        </w:rPr>
        <w:t xml:space="preserve"> </w:t>
      </w:r>
      <w:r w:rsidRPr="00A00C52">
        <w:rPr>
          <w:sz w:val="28"/>
          <w:szCs w:val="28"/>
        </w:rPr>
        <w:t>вносить</w:t>
      </w:r>
      <w:r w:rsidRPr="00A00C52">
        <w:rPr>
          <w:spacing w:val="1"/>
          <w:sz w:val="28"/>
          <w:szCs w:val="28"/>
        </w:rPr>
        <w:t xml:space="preserve"> </w:t>
      </w:r>
      <w:r w:rsidRPr="00A00C52">
        <w:rPr>
          <w:sz w:val="28"/>
          <w:szCs w:val="28"/>
        </w:rPr>
        <w:t>изменения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планирование,</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организацию образовательной</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line="25" w:lineRule="atLeast"/>
        <w:ind w:right="243"/>
        <w:rPr>
          <w:sz w:val="28"/>
          <w:szCs w:val="28"/>
        </w:rPr>
      </w:pPr>
      <w:r w:rsidRPr="00A00C52">
        <w:rPr>
          <w:sz w:val="28"/>
          <w:szCs w:val="28"/>
        </w:rPr>
        <w:t>Таким</w:t>
      </w:r>
      <w:r w:rsidRPr="00A00C52">
        <w:rPr>
          <w:spacing w:val="1"/>
          <w:sz w:val="28"/>
          <w:szCs w:val="28"/>
        </w:rPr>
        <w:t xml:space="preserve"> </w:t>
      </w:r>
      <w:r w:rsidRPr="00A00C52">
        <w:rPr>
          <w:sz w:val="28"/>
          <w:szCs w:val="28"/>
        </w:rPr>
        <w:t>образом,</w:t>
      </w:r>
      <w:r w:rsidRPr="00A00C52">
        <w:rPr>
          <w:spacing w:val="1"/>
          <w:sz w:val="28"/>
          <w:szCs w:val="28"/>
        </w:rPr>
        <w:t xml:space="preserve"> </w:t>
      </w:r>
      <w:r w:rsidRPr="00A00C52">
        <w:rPr>
          <w:sz w:val="28"/>
          <w:szCs w:val="28"/>
        </w:rPr>
        <w:t>педагогическая</w:t>
      </w:r>
      <w:r w:rsidRPr="00A00C52">
        <w:rPr>
          <w:spacing w:val="1"/>
          <w:sz w:val="28"/>
          <w:szCs w:val="28"/>
        </w:rPr>
        <w:t xml:space="preserve"> </w:t>
      </w:r>
      <w:r w:rsidRPr="00A00C52">
        <w:rPr>
          <w:sz w:val="28"/>
          <w:szCs w:val="28"/>
        </w:rPr>
        <w:t>диагностика</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целенаправленной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начальным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завершающим</w:t>
      </w:r>
      <w:r w:rsidRPr="00A00C52">
        <w:rPr>
          <w:spacing w:val="1"/>
          <w:sz w:val="28"/>
          <w:szCs w:val="28"/>
        </w:rPr>
        <w:t xml:space="preserve"> </w:t>
      </w:r>
      <w:r w:rsidRPr="00A00C52">
        <w:rPr>
          <w:sz w:val="28"/>
          <w:szCs w:val="28"/>
        </w:rPr>
        <w:t>этапом</w:t>
      </w:r>
      <w:r w:rsidRPr="00A00C52">
        <w:rPr>
          <w:spacing w:val="1"/>
          <w:sz w:val="28"/>
          <w:szCs w:val="28"/>
        </w:rPr>
        <w:t xml:space="preserve"> </w:t>
      </w:r>
      <w:r w:rsidRPr="00A00C52">
        <w:rPr>
          <w:sz w:val="28"/>
          <w:szCs w:val="28"/>
        </w:rPr>
        <w:t>проектирования</w:t>
      </w:r>
      <w:r w:rsidRPr="00A00C52">
        <w:rPr>
          <w:spacing w:val="1"/>
          <w:sz w:val="28"/>
          <w:szCs w:val="28"/>
        </w:rPr>
        <w:t xml:space="preserve"> </w:t>
      </w:r>
      <w:r w:rsidRPr="00A00C52">
        <w:rPr>
          <w:sz w:val="28"/>
          <w:szCs w:val="28"/>
        </w:rPr>
        <w:t>образовательного</w:t>
      </w:r>
      <w:r w:rsidRPr="00A00C52">
        <w:rPr>
          <w:spacing w:val="1"/>
          <w:sz w:val="28"/>
          <w:szCs w:val="28"/>
        </w:rPr>
        <w:t xml:space="preserve"> </w:t>
      </w:r>
      <w:r w:rsidRPr="00A00C52">
        <w:rPr>
          <w:sz w:val="28"/>
          <w:szCs w:val="28"/>
        </w:rPr>
        <w:t>процесса в дошкольной группе. Ее функция заключается в обеспечении эффективной обратной</w:t>
      </w:r>
      <w:r w:rsidRPr="00A00C52">
        <w:rPr>
          <w:spacing w:val="1"/>
          <w:sz w:val="28"/>
          <w:szCs w:val="28"/>
        </w:rPr>
        <w:t xml:space="preserve"> </w:t>
      </w:r>
      <w:r w:rsidRPr="00A00C52">
        <w:rPr>
          <w:sz w:val="28"/>
          <w:szCs w:val="28"/>
        </w:rPr>
        <w:t>связи,</w:t>
      </w:r>
      <w:r w:rsidRPr="00A00C52">
        <w:rPr>
          <w:spacing w:val="-1"/>
          <w:sz w:val="28"/>
          <w:szCs w:val="28"/>
        </w:rPr>
        <w:t xml:space="preserve"> </w:t>
      </w:r>
      <w:r w:rsidRPr="00A00C52">
        <w:rPr>
          <w:sz w:val="28"/>
          <w:szCs w:val="28"/>
        </w:rPr>
        <w:t>позволяющей</w:t>
      </w:r>
      <w:r w:rsidRPr="00A00C52">
        <w:rPr>
          <w:spacing w:val="-1"/>
          <w:sz w:val="28"/>
          <w:szCs w:val="28"/>
        </w:rPr>
        <w:t xml:space="preserve"> </w:t>
      </w:r>
      <w:r w:rsidRPr="00A00C52">
        <w:rPr>
          <w:sz w:val="28"/>
          <w:szCs w:val="28"/>
        </w:rPr>
        <w:t>осуществлять</w:t>
      </w:r>
      <w:r w:rsidRPr="00A00C52">
        <w:rPr>
          <w:spacing w:val="4"/>
          <w:sz w:val="28"/>
          <w:szCs w:val="28"/>
        </w:rPr>
        <w:t xml:space="preserve"> </w:t>
      </w:r>
      <w:r w:rsidRPr="00A00C52">
        <w:rPr>
          <w:sz w:val="28"/>
          <w:szCs w:val="28"/>
        </w:rPr>
        <w:t>управление образовательным</w:t>
      </w:r>
      <w:r w:rsidRPr="00A00C52">
        <w:rPr>
          <w:spacing w:val="-2"/>
          <w:sz w:val="28"/>
          <w:szCs w:val="28"/>
        </w:rPr>
        <w:t xml:space="preserve"> </w:t>
      </w:r>
      <w:r w:rsidRPr="00A00C52">
        <w:rPr>
          <w:sz w:val="28"/>
          <w:szCs w:val="28"/>
        </w:rPr>
        <w:t>процессом.</w:t>
      </w:r>
    </w:p>
    <w:p w:rsidR="00D123AF" w:rsidRPr="00A00C52" w:rsidRDefault="00D123AF" w:rsidP="00564D78">
      <w:pPr>
        <w:pStyle w:val="aa"/>
        <w:spacing w:line="25" w:lineRule="atLeast"/>
        <w:ind w:right="243"/>
        <w:rPr>
          <w:sz w:val="28"/>
          <w:szCs w:val="28"/>
        </w:rPr>
      </w:pPr>
      <w:r w:rsidRPr="00A00C52">
        <w:rPr>
          <w:sz w:val="28"/>
          <w:szCs w:val="28"/>
        </w:rPr>
        <w:t>Направления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цели</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проведения</w:t>
      </w:r>
      <w:r w:rsidRPr="00A00C52">
        <w:rPr>
          <w:spacing w:val="1"/>
          <w:sz w:val="28"/>
          <w:szCs w:val="28"/>
        </w:rPr>
        <w:t xml:space="preserve"> </w:t>
      </w:r>
      <w:r w:rsidRPr="00A00C52">
        <w:rPr>
          <w:sz w:val="28"/>
          <w:szCs w:val="28"/>
        </w:rPr>
        <w:t>определяются требованиями ФГОС ДО. Во ФГОС ДО указано, что при реализации Программы</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проводиться</w:t>
      </w:r>
      <w:r w:rsidRPr="00A00C52">
        <w:rPr>
          <w:spacing w:val="1"/>
          <w:sz w:val="28"/>
          <w:szCs w:val="28"/>
        </w:rPr>
        <w:t xml:space="preserve"> </w:t>
      </w:r>
      <w:r w:rsidRPr="00A00C52">
        <w:rPr>
          <w:sz w:val="28"/>
          <w:szCs w:val="28"/>
        </w:rPr>
        <w:t>оценка</w:t>
      </w:r>
      <w:r w:rsidRPr="00A00C52">
        <w:rPr>
          <w:spacing w:val="1"/>
          <w:sz w:val="28"/>
          <w:szCs w:val="28"/>
        </w:rPr>
        <w:t xml:space="preserve"> </w:t>
      </w:r>
      <w:r w:rsidRPr="00A00C52">
        <w:rPr>
          <w:sz w:val="28"/>
          <w:szCs w:val="28"/>
        </w:rPr>
        <w:t>индивидуального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которая</w:t>
      </w:r>
      <w:r w:rsidRPr="00A00C52">
        <w:rPr>
          <w:spacing w:val="1"/>
          <w:sz w:val="28"/>
          <w:szCs w:val="28"/>
        </w:rPr>
        <w:t xml:space="preserve"> </w:t>
      </w:r>
      <w:r w:rsidRPr="00A00C52">
        <w:rPr>
          <w:sz w:val="28"/>
          <w:szCs w:val="28"/>
        </w:rPr>
        <w:t>осуществляется</w:t>
      </w:r>
      <w:r w:rsidRPr="00A00C52">
        <w:rPr>
          <w:spacing w:val="1"/>
          <w:sz w:val="28"/>
          <w:szCs w:val="28"/>
        </w:rPr>
        <w:t xml:space="preserve"> </w:t>
      </w:r>
      <w:r w:rsidRPr="00A00C52">
        <w:rPr>
          <w:sz w:val="28"/>
          <w:szCs w:val="28"/>
        </w:rPr>
        <w:t>педагогическим</w:t>
      </w:r>
      <w:r w:rsidRPr="00A00C52">
        <w:rPr>
          <w:spacing w:val="1"/>
          <w:sz w:val="28"/>
          <w:szCs w:val="28"/>
        </w:rPr>
        <w:t xml:space="preserve"> </w:t>
      </w:r>
      <w:r w:rsidRPr="00A00C52">
        <w:rPr>
          <w:sz w:val="28"/>
          <w:szCs w:val="28"/>
        </w:rPr>
        <w:t>работником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рамках</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Данное</w:t>
      </w:r>
      <w:r w:rsidRPr="00A00C52">
        <w:rPr>
          <w:spacing w:val="1"/>
          <w:sz w:val="28"/>
          <w:szCs w:val="28"/>
        </w:rPr>
        <w:t xml:space="preserve"> </w:t>
      </w:r>
      <w:r w:rsidRPr="00A00C52">
        <w:rPr>
          <w:sz w:val="28"/>
          <w:szCs w:val="28"/>
        </w:rPr>
        <w:t>положение</w:t>
      </w:r>
      <w:r w:rsidRPr="00A00C52">
        <w:rPr>
          <w:spacing w:val="1"/>
          <w:sz w:val="28"/>
          <w:szCs w:val="28"/>
        </w:rPr>
        <w:t xml:space="preserve"> </w:t>
      </w:r>
      <w:r w:rsidRPr="00A00C52">
        <w:rPr>
          <w:sz w:val="28"/>
          <w:szCs w:val="28"/>
        </w:rPr>
        <w:t>свидетельствует о том, что педагогическая диагностика не является обязательной процедурой, а</w:t>
      </w:r>
      <w:r w:rsidRPr="00A00C52">
        <w:rPr>
          <w:spacing w:val="1"/>
          <w:sz w:val="28"/>
          <w:szCs w:val="28"/>
        </w:rPr>
        <w:t xml:space="preserve"> </w:t>
      </w:r>
      <w:r w:rsidRPr="00A00C52">
        <w:rPr>
          <w:color w:val="201E1E"/>
          <w:sz w:val="28"/>
          <w:szCs w:val="28"/>
        </w:rPr>
        <w:t xml:space="preserve">вопрос о ее проведении </w:t>
      </w:r>
      <w:r w:rsidRPr="00A00C52">
        <w:rPr>
          <w:sz w:val="28"/>
          <w:szCs w:val="28"/>
        </w:rPr>
        <w:t>для получения информации о динамике возрастного развития ребенка и</w:t>
      </w:r>
      <w:r w:rsidRPr="00A00C52">
        <w:rPr>
          <w:spacing w:val="1"/>
          <w:sz w:val="28"/>
          <w:szCs w:val="28"/>
        </w:rPr>
        <w:t xml:space="preserve"> </w:t>
      </w:r>
      <w:r w:rsidRPr="00A00C52">
        <w:rPr>
          <w:sz w:val="28"/>
          <w:szCs w:val="28"/>
        </w:rPr>
        <w:t xml:space="preserve">успешности освоения им Программы, формах организации и методах </w:t>
      </w:r>
      <w:r w:rsidRPr="00A00C52">
        <w:rPr>
          <w:color w:val="201E1E"/>
          <w:sz w:val="28"/>
          <w:szCs w:val="28"/>
        </w:rPr>
        <w:t>решается непосредственно</w:t>
      </w:r>
      <w:r w:rsidRPr="00A00C52">
        <w:rPr>
          <w:color w:val="201E1E"/>
          <w:spacing w:val="1"/>
          <w:sz w:val="28"/>
          <w:szCs w:val="28"/>
        </w:rPr>
        <w:t xml:space="preserve"> </w:t>
      </w:r>
      <w:r w:rsidRPr="00A00C52">
        <w:rPr>
          <w:color w:val="201E1E"/>
          <w:sz w:val="28"/>
          <w:szCs w:val="28"/>
        </w:rPr>
        <w:t>Организацией.</w:t>
      </w:r>
    </w:p>
    <w:p w:rsidR="00D123AF" w:rsidRPr="00A00C52" w:rsidRDefault="00D123AF" w:rsidP="00564D78">
      <w:pPr>
        <w:pStyle w:val="aa"/>
        <w:spacing w:line="25" w:lineRule="atLeast"/>
        <w:ind w:right="250"/>
        <w:rPr>
          <w:sz w:val="28"/>
          <w:szCs w:val="28"/>
        </w:rPr>
      </w:pPr>
      <w:r w:rsidRPr="00A00C52">
        <w:rPr>
          <w:sz w:val="28"/>
          <w:szCs w:val="28"/>
        </w:rPr>
        <w:t>Специфика</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достижения</w:t>
      </w:r>
      <w:r w:rsidRPr="00A00C52">
        <w:rPr>
          <w:spacing w:val="1"/>
          <w:sz w:val="28"/>
          <w:szCs w:val="28"/>
        </w:rPr>
        <w:t xml:space="preserve"> </w:t>
      </w:r>
      <w:r w:rsidRPr="00A00C52">
        <w:rPr>
          <w:sz w:val="28"/>
          <w:szCs w:val="28"/>
        </w:rPr>
        <w:t>планируемых</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обусловлена</w:t>
      </w:r>
      <w:r w:rsidRPr="00A00C52">
        <w:rPr>
          <w:spacing w:val="-1"/>
          <w:sz w:val="28"/>
          <w:szCs w:val="28"/>
        </w:rPr>
        <w:t xml:space="preserve"> </w:t>
      </w:r>
      <w:r w:rsidRPr="00A00C52">
        <w:rPr>
          <w:sz w:val="28"/>
          <w:szCs w:val="28"/>
        </w:rPr>
        <w:t>следующими требованиями</w:t>
      </w:r>
      <w:r w:rsidRPr="00A00C52">
        <w:rPr>
          <w:spacing w:val="-1"/>
          <w:sz w:val="28"/>
          <w:szCs w:val="28"/>
        </w:rPr>
        <w:t xml:space="preserve"> </w:t>
      </w:r>
      <w:r w:rsidRPr="00A00C52">
        <w:rPr>
          <w:sz w:val="28"/>
          <w:szCs w:val="28"/>
        </w:rPr>
        <w:t>ФГОС</w:t>
      </w:r>
      <w:r w:rsidRPr="00A00C52">
        <w:rPr>
          <w:spacing w:val="-1"/>
          <w:sz w:val="28"/>
          <w:szCs w:val="28"/>
        </w:rPr>
        <w:t xml:space="preserve"> </w:t>
      </w:r>
      <w:r w:rsidRPr="00A00C52">
        <w:rPr>
          <w:sz w:val="28"/>
          <w:szCs w:val="28"/>
        </w:rPr>
        <w:t>ДО:</w:t>
      </w:r>
    </w:p>
    <w:p w:rsidR="00D123AF" w:rsidRPr="00A00C52" w:rsidRDefault="00D123AF" w:rsidP="00564D78">
      <w:pPr>
        <w:pStyle w:val="aa"/>
        <w:spacing w:before="2" w:line="25" w:lineRule="atLeast"/>
        <w:ind w:right="243"/>
        <w:rPr>
          <w:sz w:val="28"/>
          <w:szCs w:val="28"/>
        </w:rPr>
      </w:pPr>
      <w:r w:rsidRPr="00A00C52">
        <w:rPr>
          <w:color w:val="201E1E"/>
          <w:sz w:val="28"/>
          <w:szCs w:val="28"/>
        </w:rPr>
        <w:t>планируемые</w:t>
      </w:r>
      <w:r w:rsidRPr="00A00C52">
        <w:rPr>
          <w:color w:val="201E1E"/>
          <w:spacing w:val="1"/>
          <w:sz w:val="28"/>
          <w:szCs w:val="28"/>
        </w:rPr>
        <w:t xml:space="preserve"> </w:t>
      </w:r>
      <w:r w:rsidRPr="00A00C52">
        <w:rPr>
          <w:color w:val="201E1E"/>
          <w:sz w:val="28"/>
          <w:szCs w:val="28"/>
        </w:rPr>
        <w:t>результаты</w:t>
      </w:r>
      <w:r w:rsidRPr="00A00C52">
        <w:rPr>
          <w:color w:val="201E1E"/>
          <w:spacing w:val="1"/>
          <w:sz w:val="28"/>
          <w:szCs w:val="28"/>
        </w:rPr>
        <w:t xml:space="preserve"> </w:t>
      </w:r>
      <w:r w:rsidRPr="00A00C52">
        <w:rPr>
          <w:color w:val="201E1E"/>
          <w:sz w:val="28"/>
          <w:szCs w:val="28"/>
        </w:rPr>
        <w:t>освоения</w:t>
      </w:r>
      <w:r w:rsidRPr="00A00C52">
        <w:rPr>
          <w:color w:val="201E1E"/>
          <w:spacing w:val="1"/>
          <w:sz w:val="28"/>
          <w:szCs w:val="28"/>
        </w:rPr>
        <w:t xml:space="preserve"> </w:t>
      </w:r>
      <w:r w:rsidRPr="00A00C52">
        <w:rPr>
          <w:color w:val="201E1E"/>
          <w:sz w:val="28"/>
          <w:szCs w:val="28"/>
        </w:rPr>
        <w:t>основной</w:t>
      </w:r>
      <w:r w:rsidRPr="00A00C52">
        <w:rPr>
          <w:color w:val="201E1E"/>
          <w:spacing w:val="1"/>
          <w:sz w:val="28"/>
          <w:szCs w:val="28"/>
        </w:rPr>
        <w:t xml:space="preserve"> </w:t>
      </w:r>
      <w:r w:rsidRPr="00A00C52">
        <w:rPr>
          <w:color w:val="201E1E"/>
          <w:sz w:val="28"/>
          <w:szCs w:val="28"/>
        </w:rPr>
        <w:t>образовательной</w:t>
      </w:r>
      <w:r w:rsidRPr="00A00C52">
        <w:rPr>
          <w:color w:val="201E1E"/>
          <w:spacing w:val="1"/>
          <w:sz w:val="28"/>
          <w:szCs w:val="28"/>
        </w:rPr>
        <w:t xml:space="preserve"> </w:t>
      </w:r>
      <w:r w:rsidRPr="00A00C52">
        <w:rPr>
          <w:color w:val="201E1E"/>
          <w:sz w:val="28"/>
          <w:szCs w:val="28"/>
        </w:rPr>
        <w:t>программы</w:t>
      </w:r>
      <w:r w:rsidRPr="00A00C52">
        <w:rPr>
          <w:color w:val="201E1E"/>
          <w:spacing w:val="1"/>
          <w:sz w:val="28"/>
          <w:szCs w:val="28"/>
        </w:rPr>
        <w:t xml:space="preserve"> </w:t>
      </w:r>
      <w:r w:rsidRPr="00A00C52">
        <w:rPr>
          <w:color w:val="201E1E"/>
          <w:sz w:val="28"/>
          <w:szCs w:val="28"/>
        </w:rPr>
        <w:t>дошкольного</w:t>
      </w:r>
      <w:r w:rsidRPr="00A00C52">
        <w:rPr>
          <w:color w:val="201E1E"/>
          <w:spacing w:val="1"/>
          <w:sz w:val="28"/>
          <w:szCs w:val="28"/>
        </w:rPr>
        <w:t xml:space="preserve"> </w:t>
      </w:r>
      <w:r w:rsidRPr="00A00C52">
        <w:rPr>
          <w:color w:val="201E1E"/>
          <w:sz w:val="28"/>
          <w:szCs w:val="28"/>
        </w:rPr>
        <w:t>образования</w:t>
      </w:r>
      <w:r w:rsidRPr="00A00C52">
        <w:rPr>
          <w:color w:val="201E1E"/>
          <w:spacing w:val="1"/>
          <w:sz w:val="28"/>
          <w:szCs w:val="28"/>
        </w:rPr>
        <w:t xml:space="preserve"> </w:t>
      </w:r>
      <w:r w:rsidRPr="00A00C52">
        <w:rPr>
          <w:color w:val="201E1E"/>
          <w:sz w:val="28"/>
          <w:szCs w:val="28"/>
        </w:rPr>
        <w:t>заданы</w:t>
      </w:r>
      <w:r w:rsidRPr="00A00C52">
        <w:rPr>
          <w:color w:val="201E1E"/>
          <w:spacing w:val="1"/>
          <w:sz w:val="28"/>
          <w:szCs w:val="28"/>
        </w:rPr>
        <w:t xml:space="preserve"> </w:t>
      </w:r>
      <w:r w:rsidRPr="00A00C52">
        <w:rPr>
          <w:color w:val="201E1E"/>
          <w:sz w:val="28"/>
          <w:szCs w:val="28"/>
        </w:rPr>
        <w:t>как</w:t>
      </w:r>
      <w:r w:rsidRPr="00A00C52">
        <w:rPr>
          <w:color w:val="201E1E"/>
          <w:spacing w:val="1"/>
          <w:sz w:val="28"/>
          <w:szCs w:val="28"/>
        </w:rPr>
        <w:t xml:space="preserve"> </w:t>
      </w:r>
      <w:r w:rsidRPr="00A00C52">
        <w:rPr>
          <w:color w:val="201E1E"/>
          <w:sz w:val="28"/>
          <w:szCs w:val="28"/>
        </w:rPr>
        <w:t>целевые</w:t>
      </w:r>
      <w:r w:rsidRPr="00A00C52">
        <w:rPr>
          <w:color w:val="201E1E"/>
          <w:spacing w:val="1"/>
          <w:sz w:val="28"/>
          <w:szCs w:val="28"/>
        </w:rPr>
        <w:t xml:space="preserve"> </w:t>
      </w:r>
      <w:r w:rsidRPr="00A00C52">
        <w:rPr>
          <w:color w:val="201E1E"/>
          <w:sz w:val="28"/>
          <w:szCs w:val="28"/>
        </w:rPr>
        <w:t>ориентиры</w:t>
      </w:r>
      <w:r w:rsidRPr="00A00C52">
        <w:rPr>
          <w:color w:val="201E1E"/>
          <w:spacing w:val="1"/>
          <w:sz w:val="28"/>
          <w:szCs w:val="28"/>
        </w:rPr>
        <w:t xml:space="preserve"> </w:t>
      </w:r>
      <w:r w:rsidRPr="00A00C52">
        <w:rPr>
          <w:color w:val="201E1E"/>
          <w:sz w:val="28"/>
          <w:szCs w:val="28"/>
        </w:rPr>
        <w:t>дошкольного</w:t>
      </w:r>
      <w:r w:rsidRPr="00A00C52">
        <w:rPr>
          <w:color w:val="201E1E"/>
          <w:spacing w:val="1"/>
          <w:sz w:val="28"/>
          <w:szCs w:val="28"/>
        </w:rPr>
        <w:t xml:space="preserve"> </w:t>
      </w:r>
      <w:r w:rsidRPr="00A00C52">
        <w:rPr>
          <w:color w:val="201E1E"/>
          <w:sz w:val="28"/>
          <w:szCs w:val="28"/>
        </w:rPr>
        <w:t>образования</w:t>
      </w:r>
      <w:r w:rsidRPr="00A00C52">
        <w:rPr>
          <w:color w:val="201E1E"/>
          <w:spacing w:val="1"/>
          <w:sz w:val="28"/>
          <w:szCs w:val="28"/>
        </w:rPr>
        <w:t xml:space="preserve"> </w:t>
      </w:r>
      <w:r w:rsidRPr="00A00C52">
        <w:rPr>
          <w:color w:val="201E1E"/>
          <w:sz w:val="28"/>
          <w:szCs w:val="28"/>
        </w:rPr>
        <w:t>и</w:t>
      </w:r>
      <w:r w:rsidRPr="00A00C52">
        <w:rPr>
          <w:color w:val="201E1E"/>
          <w:spacing w:val="1"/>
          <w:sz w:val="28"/>
          <w:szCs w:val="28"/>
        </w:rPr>
        <w:t xml:space="preserve"> </w:t>
      </w:r>
      <w:r w:rsidRPr="00A00C52">
        <w:rPr>
          <w:color w:val="201E1E"/>
          <w:sz w:val="28"/>
          <w:szCs w:val="28"/>
        </w:rPr>
        <w:t>представляют</w:t>
      </w:r>
      <w:r w:rsidRPr="00A00C52">
        <w:rPr>
          <w:color w:val="201E1E"/>
          <w:spacing w:val="1"/>
          <w:sz w:val="28"/>
          <w:szCs w:val="28"/>
        </w:rPr>
        <w:t xml:space="preserve"> </w:t>
      </w:r>
      <w:r w:rsidRPr="00A00C52">
        <w:rPr>
          <w:color w:val="201E1E"/>
          <w:sz w:val="28"/>
          <w:szCs w:val="28"/>
        </w:rPr>
        <w:t>собой</w:t>
      </w:r>
      <w:r w:rsidRPr="00A00C52">
        <w:rPr>
          <w:color w:val="201E1E"/>
          <w:spacing w:val="1"/>
          <w:sz w:val="28"/>
          <w:szCs w:val="28"/>
        </w:rPr>
        <w:t xml:space="preserve"> </w:t>
      </w:r>
      <w:r w:rsidRPr="00A00C52">
        <w:rPr>
          <w:color w:val="201E1E"/>
          <w:sz w:val="28"/>
          <w:szCs w:val="28"/>
        </w:rPr>
        <w:t xml:space="preserve">социально-нормативные возрастные характеристики возможных достижений ребенка </w:t>
      </w:r>
      <w:r w:rsidRPr="00A00C52">
        <w:rPr>
          <w:sz w:val="28"/>
          <w:szCs w:val="28"/>
        </w:rPr>
        <w:t>на разных</w:t>
      </w:r>
      <w:r w:rsidRPr="00A00C52">
        <w:rPr>
          <w:spacing w:val="1"/>
          <w:sz w:val="28"/>
          <w:szCs w:val="28"/>
        </w:rPr>
        <w:t xml:space="preserve"> </w:t>
      </w:r>
      <w:r w:rsidRPr="00A00C52">
        <w:rPr>
          <w:sz w:val="28"/>
          <w:szCs w:val="28"/>
        </w:rPr>
        <w:t>этапах</w:t>
      </w:r>
      <w:r w:rsidRPr="00A00C52">
        <w:rPr>
          <w:spacing w:val="1"/>
          <w:sz w:val="28"/>
          <w:szCs w:val="28"/>
        </w:rPr>
        <w:t xml:space="preserve"> </w:t>
      </w:r>
      <w:r w:rsidRPr="00A00C52">
        <w:rPr>
          <w:sz w:val="28"/>
          <w:szCs w:val="28"/>
        </w:rPr>
        <w:t>дошкольного детства;</w:t>
      </w:r>
    </w:p>
    <w:p w:rsidR="00D123AF" w:rsidRPr="00A00C52" w:rsidRDefault="00D123AF" w:rsidP="00564D78">
      <w:pPr>
        <w:pStyle w:val="aa"/>
        <w:spacing w:line="25" w:lineRule="atLeast"/>
        <w:ind w:right="246"/>
        <w:rPr>
          <w:sz w:val="28"/>
          <w:szCs w:val="28"/>
        </w:rPr>
      </w:pPr>
      <w:r w:rsidRPr="00A00C52">
        <w:rPr>
          <w:sz w:val="28"/>
          <w:szCs w:val="28"/>
        </w:rPr>
        <w:t>целевые</w:t>
      </w:r>
      <w:r w:rsidRPr="00A00C52">
        <w:rPr>
          <w:spacing w:val="1"/>
          <w:sz w:val="28"/>
          <w:szCs w:val="28"/>
        </w:rPr>
        <w:t xml:space="preserve"> </w:t>
      </w:r>
      <w:r w:rsidRPr="00A00C52">
        <w:rPr>
          <w:sz w:val="28"/>
          <w:szCs w:val="28"/>
        </w:rPr>
        <w:t>ориентиры</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подлежат</w:t>
      </w:r>
      <w:r w:rsidRPr="00A00C52">
        <w:rPr>
          <w:spacing w:val="1"/>
          <w:sz w:val="28"/>
          <w:szCs w:val="28"/>
        </w:rPr>
        <w:t xml:space="preserve"> </w:t>
      </w:r>
      <w:r w:rsidRPr="00A00C52">
        <w:rPr>
          <w:sz w:val="28"/>
          <w:szCs w:val="28"/>
        </w:rPr>
        <w:t>непосредственной</w:t>
      </w:r>
      <w:r w:rsidRPr="00A00C52">
        <w:rPr>
          <w:spacing w:val="1"/>
          <w:sz w:val="28"/>
          <w:szCs w:val="28"/>
        </w:rPr>
        <w:t xml:space="preserve"> </w:t>
      </w:r>
      <w:r w:rsidRPr="00A00C52">
        <w:rPr>
          <w:sz w:val="28"/>
          <w:szCs w:val="28"/>
        </w:rPr>
        <w:t>оценке,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виде</w:t>
      </w:r>
      <w:r w:rsidRPr="00A00C52">
        <w:rPr>
          <w:spacing w:val="1"/>
          <w:sz w:val="28"/>
          <w:szCs w:val="28"/>
        </w:rPr>
        <w:t xml:space="preserve"> </w:t>
      </w:r>
      <w:r w:rsidRPr="00A00C52">
        <w:rPr>
          <w:sz w:val="28"/>
          <w:szCs w:val="28"/>
        </w:rPr>
        <w:t>педагогической диагностики (мониторинга). Они не являются основанием для их формального</w:t>
      </w:r>
      <w:r w:rsidRPr="00A00C52">
        <w:rPr>
          <w:spacing w:val="1"/>
          <w:sz w:val="28"/>
          <w:szCs w:val="28"/>
        </w:rPr>
        <w:t xml:space="preserve"> </w:t>
      </w:r>
      <w:r w:rsidRPr="00A00C52">
        <w:rPr>
          <w:sz w:val="28"/>
          <w:szCs w:val="28"/>
        </w:rPr>
        <w:t>сравнения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реальными</w:t>
      </w:r>
      <w:r w:rsidRPr="00A00C52">
        <w:rPr>
          <w:spacing w:val="1"/>
          <w:sz w:val="28"/>
          <w:szCs w:val="28"/>
        </w:rPr>
        <w:t xml:space="preserve"> </w:t>
      </w:r>
      <w:r w:rsidRPr="00A00C52">
        <w:rPr>
          <w:sz w:val="28"/>
          <w:szCs w:val="28"/>
        </w:rPr>
        <w:t>достижениями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основой</w:t>
      </w:r>
      <w:r w:rsidRPr="00A00C52">
        <w:rPr>
          <w:spacing w:val="1"/>
          <w:sz w:val="28"/>
          <w:szCs w:val="28"/>
        </w:rPr>
        <w:t xml:space="preserve"> </w:t>
      </w:r>
      <w:r w:rsidRPr="00A00C52">
        <w:rPr>
          <w:sz w:val="28"/>
          <w:szCs w:val="28"/>
        </w:rPr>
        <w:t>объективной</w:t>
      </w:r>
      <w:r w:rsidRPr="00A00C52">
        <w:rPr>
          <w:spacing w:val="1"/>
          <w:sz w:val="28"/>
          <w:szCs w:val="28"/>
        </w:rPr>
        <w:t xml:space="preserve"> </w:t>
      </w:r>
      <w:r w:rsidRPr="00A00C52">
        <w:rPr>
          <w:sz w:val="28"/>
          <w:szCs w:val="28"/>
        </w:rPr>
        <w:t>оценки</w:t>
      </w:r>
      <w:r w:rsidRPr="00A00C52">
        <w:rPr>
          <w:spacing w:val="1"/>
          <w:sz w:val="28"/>
          <w:szCs w:val="28"/>
        </w:rPr>
        <w:t xml:space="preserve"> </w:t>
      </w:r>
      <w:r w:rsidRPr="00A00C52">
        <w:rPr>
          <w:sz w:val="28"/>
          <w:szCs w:val="28"/>
        </w:rPr>
        <w:t>соответствия</w:t>
      </w:r>
      <w:r w:rsidRPr="00A00C52">
        <w:rPr>
          <w:spacing w:val="1"/>
          <w:sz w:val="28"/>
          <w:szCs w:val="28"/>
        </w:rPr>
        <w:t xml:space="preserve"> </w:t>
      </w:r>
      <w:r w:rsidRPr="00A00C52">
        <w:rPr>
          <w:sz w:val="28"/>
          <w:szCs w:val="28"/>
        </w:rPr>
        <w:t>установленным</w:t>
      </w:r>
      <w:r w:rsidRPr="00A00C52">
        <w:rPr>
          <w:spacing w:val="-3"/>
          <w:sz w:val="28"/>
          <w:szCs w:val="28"/>
        </w:rPr>
        <w:t xml:space="preserve"> </w:t>
      </w:r>
      <w:r w:rsidRPr="00A00C52">
        <w:rPr>
          <w:sz w:val="28"/>
          <w:szCs w:val="28"/>
        </w:rPr>
        <w:t>требованиям</w:t>
      </w:r>
      <w:r w:rsidRPr="00A00C52">
        <w:rPr>
          <w:spacing w:val="-1"/>
          <w:sz w:val="28"/>
          <w:szCs w:val="28"/>
        </w:rPr>
        <w:t xml:space="preserve"> </w:t>
      </w:r>
      <w:r w:rsidRPr="00A00C52">
        <w:rPr>
          <w:sz w:val="28"/>
          <w:szCs w:val="28"/>
        </w:rPr>
        <w:t>образовательной</w:t>
      </w:r>
      <w:r w:rsidRPr="00A00C52">
        <w:rPr>
          <w:spacing w:val="-3"/>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подготовки детей;</w:t>
      </w:r>
    </w:p>
    <w:p w:rsidR="00D123AF" w:rsidRPr="00A00C52" w:rsidRDefault="00D123AF" w:rsidP="00564D78">
      <w:pPr>
        <w:pStyle w:val="aa"/>
        <w:spacing w:line="25" w:lineRule="atLeast"/>
        <w:ind w:right="250"/>
        <w:rPr>
          <w:sz w:val="28"/>
          <w:szCs w:val="28"/>
        </w:rPr>
      </w:pPr>
      <w:r w:rsidRPr="00A00C52">
        <w:rPr>
          <w:sz w:val="28"/>
          <w:szCs w:val="28"/>
        </w:rPr>
        <w:t>освоение</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сопровождается</w:t>
      </w:r>
      <w:r w:rsidRPr="00A00C52">
        <w:rPr>
          <w:spacing w:val="1"/>
          <w:sz w:val="28"/>
          <w:szCs w:val="28"/>
        </w:rPr>
        <w:t xml:space="preserve"> </w:t>
      </w:r>
      <w:r w:rsidRPr="00A00C52">
        <w:rPr>
          <w:sz w:val="28"/>
          <w:szCs w:val="28"/>
        </w:rPr>
        <w:t>проведением</w:t>
      </w:r>
      <w:r w:rsidRPr="00A00C52">
        <w:rPr>
          <w:spacing w:val="1"/>
          <w:sz w:val="28"/>
          <w:szCs w:val="28"/>
        </w:rPr>
        <w:t xml:space="preserve"> </w:t>
      </w:r>
      <w:r w:rsidRPr="00A00C52">
        <w:rPr>
          <w:sz w:val="28"/>
          <w:szCs w:val="28"/>
        </w:rPr>
        <w:t>промежуточных</w:t>
      </w:r>
      <w:r w:rsidRPr="00A00C52">
        <w:rPr>
          <w:spacing w:val="1"/>
          <w:sz w:val="28"/>
          <w:szCs w:val="28"/>
        </w:rPr>
        <w:t xml:space="preserve"> </w:t>
      </w:r>
      <w:r w:rsidRPr="00A00C52">
        <w:rPr>
          <w:sz w:val="28"/>
          <w:szCs w:val="28"/>
        </w:rPr>
        <w:t>аттестаций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итоговой аттестации воспитанников.</w:t>
      </w:r>
    </w:p>
    <w:p w:rsidR="00D123AF" w:rsidRPr="00A00C52" w:rsidRDefault="00D123AF" w:rsidP="00564D78">
      <w:pPr>
        <w:pStyle w:val="aa"/>
        <w:spacing w:line="25" w:lineRule="atLeast"/>
        <w:ind w:right="240"/>
        <w:rPr>
          <w:sz w:val="28"/>
          <w:szCs w:val="28"/>
        </w:rPr>
      </w:pPr>
      <w:r w:rsidRPr="00A00C52">
        <w:rPr>
          <w:sz w:val="28"/>
          <w:szCs w:val="28"/>
        </w:rPr>
        <w:t>Данные положения подчеркивают направленность педагогической диагностики на оценку</w:t>
      </w:r>
      <w:r w:rsidRPr="00A00C52">
        <w:rPr>
          <w:spacing w:val="1"/>
          <w:sz w:val="28"/>
          <w:szCs w:val="28"/>
        </w:rPr>
        <w:t xml:space="preserve"> </w:t>
      </w:r>
      <w:r w:rsidRPr="00A00C52">
        <w:rPr>
          <w:sz w:val="28"/>
          <w:szCs w:val="28"/>
        </w:rPr>
        <w:t>индивидуального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которой</w:t>
      </w:r>
      <w:r w:rsidRPr="00A00C52">
        <w:rPr>
          <w:spacing w:val="1"/>
          <w:sz w:val="28"/>
          <w:szCs w:val="28"/>
        </w:rPr>
        <w:t xml:space="preserve"> </w:t>
      </w:r>
      <w:r w:rsidRPr="00A00C52">
        <w:rPr>
          <w:sz w:val="28"/>
          <w:szCs w:val="28"/>
        </w:rPr>
        <w:t>определяется</w:t>
      </w:r>
      <w:r w:rsidRPr="00A00C52">
        <w:rPr>
          <w:spacing w:val="1"/>
          <w:sz w:val="28"/>
          <w:szCs w:val="28"/>
        </w:rPr>
        <w:t xml:space="preserve"> </w:t>
      </w:r>
      <w:r w:rsidRPr="00A00C52">
        <w:rPr>
          <w:sz w:val="28"/>
          <w:szCs w:val="28"/>
        </w:rPr>
        <w:t>эффективность</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осуществляется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дальнейшее</w:t>
      </w:r>
      <w:r w:rsidRPr="00A00C52">
        <w:rPr>
          <w:spacing w:val="1"/>
          <w:sz w:val="28"/>
          <w:szCs w:val="28"/>
        </w:rPr>
        <w:t xml:space="preserve"> </w:t>
      </w:r>
      <w:r w:rsidRPr="00A00C52">
        <w:rPr>
          <w:sz w:val="28"/>
          <w:szCs w:val="28"/>
        </w:rPr>
        <w:t>планирование.</w:t>
      </w:r>
      <w:r w:rsidRPr="00A00C52">
        <w:rPr>
          <w:spacing w:val="1"/>
          <w:sz w:val="28"/>
          <w:szCs w:val="28"/>
        </w:rPr>
        <w:t xml:space="preserve"> </w:t>
      </w:r>
      <w:r w:rsidRPr="00A00C52">
        <w:rPr>
          <w:color w:val="201E1E"/>
          <w:sz w:val="28"/>
          <w:szCs w:val="28"/>
        </w:rPr>
        <w:t>Результаты педагогической диагностики (мониторинга) могут использоваться исключительно для</w:t>
      </w:r>
      <w:r w:rsidRPr="00A00C52">
        <w:rPr>
          <w:color w:val="201E1E"/>
          <w:spacing w:val="1"/>
          <w:sz w:val="28"/>
          <w:szCs w:val="28"/>
        </w:rPr>
        <w:t xml:space="preserve"> </w:t>
      </w:r>
      <w:r w:rsidRPr="00A00C52">
        <w:rPr>
          <w:color w:val="201E1E"/>
          <w:sz w:val="28"/>
          <w:szCs w:val="28"/>
        </w:rPr>
        <w:t>решения</w:t>
      </w:r>
      <w:r w:rsidRPr="00A00C52">
        <w:rPr>
          <w:color w:val="201E1E"/>
          <w:spacing w:val="-1"/>
          <w:sz w:val="28"/>
          <w:szCs w:val="28"/>
        </w:rPr>
        <w:t xml:space="preserve"> </w:t>
      </w:r>
      <w:r w:rsidRPr="00A00C52">
        <w:rPr>
          <w:color w:val="201E1E"/>
          <w:sz w:val="28"/>
          <w:szCs w:val="28"/>
        </w:rPr>
        <w:t>следующих</w:t>
      </w:r>
      <w:r w:rsidRPr="00A00C52">
        <w:rPr>
          <w:color w:val="201E1E"/>
          <w:spacing w:val="2"/>
          <w:sz w:val="28"/>
          <w:szCs w:val="28"/>
        </w:rPr>
        <w:t xml:space="preserve"> </w:t>
      </w:r>
      <w:r w:rsidRPr="00A00C52">
        <w:rPr>
          <w:color w:val="201E1E"/>
          <w:sz w:val="28"/>
          <w:szCs w:val="28"/>
        </w:rPr>
        <w:t>образовательных</w:t>
      </w:r>
      <w:r w:rsidRPr="00A00C52">
        <w:rPr>
          <w:color w:val="201E1E"/>
          <w:spacing w:val="-1"/>
          <w:sz w:val="28"/>
          <w:szCs w:val="28"/>
        </w:rPr>
        <w:t xml:space="preserve"> </w:t>
      </w:r>
      <w:r w:rsidRPr="00A00C52">
        <w:rPr>
          <w:color w:val="201E1E"/>
          <w:sz w:val="28"/>
          <w:szCs w:val="28"/>
        </w:rPr>
        <w:t>задач:</w:t>
      </w:r>
    </w:p>
    <w:p w:rsidR="00D123AF" w:rsidRPr="00A00C52" w:rsidRDefault="00D123AF" w:rsidP="00564D78">
      <w:pPr>
        <w:pStyle w:val="ac"/>
        <w:numPr>
          <w:ilvl w:val="0"/>
          <w:numId w:val="18"/>
        </w:numPr>
        <w:tabs>
          <w:tab w:val="left" w:pos="1282"/>
        </w:tabs>
        <w:spacing w:line="25" w:lineRule="atLeast"/>
        <w:ind w:right="251" w:firstLine="708"/>
        <w:jc w:val="both"/>
        <w:rPr>
          <w:sz w:val="28"/>
          <w:szCs w:val="28"/>
        </w:rPr>
      </w:pPr>
      <w:r w:rsidRPr="00A00C52">
        <w:rPr>
          <w:color w:val="201E1E"/>
          <w:sz w:val="28"/>
          <w:szCs w:val="28"/>
        </w:rPr>
        <w:t>индивидуализации</w:t>
      </w:r>
      <w:r w:rsidRPr="00A00C52">
        <w:rPr>
          <w:color w:val="201E1E"/>
          <w:spacing w:val="1"/>
          <w:sz w:val="28"/>
          <w:szCs w:val="28"/>
        </w:rPr>
        <w:t xml:space="preserve"> </w:t>
      </w:r>
      <w:r w:rsidRPr="00A00C52">
        <w:rPr>
          <w:color w:val="201E1E"/>
          <w:sz w:val="28"/>
          <w:szCs w:val="28"/>
        </w:rPr>
        <w:t>образования</w:t>
      </w:r>
      <w:r w:rsidRPr="00A00C52">
        <w:rPr>
          <w:color w:val="201E1E"/>
          <w:spacing w:val="1"/>
          <w:sz w:val="28"/>
          <w:szCs w:val="28"/>
        </w:rPr>
        <w:t xml:space="preserve"> </w:t>
      </w:r>
      <w:r w:rsidRPr="00A00C52">
        <w:rPr>
          <w:color w:val="201E1E"/>
          <w:sz w:val="28"/>
          <w:szCs w:val="28"/>
        </w:rPr>
        <w:t>(в</w:t>
      </w:r>
      <w:r w:rsidRPr="00A00C52">
        <w:rPr>
          <w:color w:val="201E1E"/>
          <w:spacing w:val="1"/>
          <w:sz w:val="28"/>
          <w:szCs w:val="28"/>
        </w:rPr>
        <w:t xml:space="preserve"> </w:t>
      </w:r>
      <w:r w:rsidRPr="00A00C52">
        <w:rPr>
          <w:color w:val="201E1E"/>
          <w:sz w:val="28"/>
          <w:szCs w:val="28"/>
        </w:rPr>
        <w:t>том</w:t>
      </w:r>
      <w:r w:rsidRPr="00A00C52">
        <w:rPr>
          <w:color w:val="201E1E"/>
          <w:spacing w:val="1"/>
          <w:sz w:val="28"/>
          <w:szCs w:val="28"/>
        </w:rPr>
        <w:t xml:space="preserve"> </w:t>
      </w:r>
      <w:r w:rsidRPr="00A00C52">
        <w:rPr>
          <w:color w:val="201E1E"/>
          <w:sz w:val="28"/>
          <w:szCs w:val="28"/>
        </w:rPr>
        <w:t>числе</w:t>
      </w:r>
      <w:r w:rsidRPr="00A00C52">
        <w:rPr>
          <w:color w:val="201E1E"/>
          <w:spacing w:val="1"/>
          <w:sz w:val="28"/>
          <w:szCs w:val="28"/>
        </w:rPr>
        <w:t xml:space="preserve"> </w:t>
      </w:r>
      <w:r w:rsidRPr="00A00C52">
        <w:rPr>
          <w:color w:val="201E1E"/>
          <w:sz w:val="28"/>
          <w:szCs w:val="28"/>
        </w:rPr>
        <w:t>поддержки</w:t>
      </w:r>
      <w:r w:rsidRPr="00A00C52">
        <w:rPr>
          <w:color w:val="201E1E"/>
          <w:spacing w:val="1"/>
          <w:sz w:val="28"/>
          <w:szCs w:val="28"/>
        </w:rPr>
        <w:t xml:space="preserve"> </w:t>
      </w:r>
      <w:r w:rsidRPr="00A00C52">
        <w:rPr>
          <w:color w:val="201E1E"/>
          <w:sz w:val="28"/>
          <w:szCs w:val="28"/>
        </w:rPr>
        <w:t>ребенка,</w:t>
      </w:r>
      <w:r w:rsidRPr="00A00C52">
        <w:rPr>
          <w:color w:val="201E1E"/>
          <w:spacing w:val="1"/>
          <w:sz w:val="28"/>
          <w:szCs w:val="28"/>
        </w:rPr>
        <w:t xml:space="preserve"> </w:t>
      </w:r>
      <w:r w:rsidRPr="00A00C52">
        <w:rPr>
          <w:color w:val="201E1E"/>
          <w:sz w:val="28"/>
          <w:szCs w:val="28"/>
        </w:rPr>
        <w:lastRenderedPageBreak/>
        <w:t>построения</w:t>
      </w:r>
      <w:r w:rsidRPr="00A00C52">
        <w:rPr>
          <w:color w:val="201E1E"/>
          <w:spacing w:val="1"/>
          <w:sz w:val="28"/>
          <w:szCs w:val="28"/>
        </w:rPr>
        <w:t xml:space="preserve"> </w:t>
      </w:r>
      <w:r w:rsidRPr="00A00C52">
        <w:rPr>
          <w:color w:val="201E1E"/>
          <w:sz w:val="28"/>
          <w:szCs w:val="28"/>
        </w:rPr>
        <w:t>его</w:t>
      </w:r>
      <w:r w:rsidRPr="00A00C52">
        <w:rPr>
          <w:color w:val="201E1E"/>
          <w:spacing w:val="1"/>
          <w:sz w:val="28"/>
          <w:szCs w:val="28"/>
        </w:rPr>
        <w:t xml:space="preserve"> </w:t>
      </w:r>
      <w:r w:rsidRPr="00A00C52">
        <w:rPr>
          <w:color w:val="201E1E"/>
          <w:sz w:val="28"/>
          <w:szCs w:val="28"/>
        </w:rPr>
        <w:t>образовательной</w:t>
      </w:r>
      <w:r w:rsidRPr="00A00C52">
        <w:rPr>
          <w:color w:val="201E1E"/>
          <w:spacing w:val="-2"/>
          <w:sz w:val="28"/>
          <w:szCs w:val="28"/>
        </w:rPr>
        <w:t xml:space="preserve"> </w:t>
      </w:r>
      <w:r w:rsidRPr="00A00C52">
        <w:rPr>
          <w:color w:val="201E1E"/>
          <w:sz w:val="28"/>
          <w:szCs w:val="28"/>
        </w:rPr>
        <w:t>траектории</w:t>
      </w:r>
      <w:r w:rsidRPr="00A00C52">
        <w:rPr>
          <w:color w:val="201E1E"/>
          <w:spacing w:val="-1"/>
          <w:sz w:val="28"/>
          <w:szCs w:val="28"/>
        </w:rPr>
        <w:t xml:space="preserve"> </w:t>
      </w:r>
      <w:r w:rsidRPr="00A00C52">
        <w:rPr>
          <w:color w:val="201E1E"/>
          <w:sz w:val="28"/>
          <w:szCs w:val="28"/>
        </w:rPr>
        <w:t>или</w:t>
      </w:r>
      <w:r w:rsidRPr="00A00C52">
        <w:rPr>
          <w:color w:val="201E1E"/>
          <w:spacing w:val="-1"/>
          <w:sz w:val="28"/>
          <w:szCs w:val="28"/>
        </w:rPr>
        <w:t xml:space="preserve"> </w:t>
      </w:r>
      <w:r w:rsidRPr="00A00C52">
        <w:rPr>
          <w:color w:val="201E1E"/>
          <w:sz w:val="28"/>
          <w:szCs w:val="28"/>
        </w:rPr>
        <w:t>профессиональной</w:t>
      </w:r>
      <w:r w:rsidRPr="00A00C52">
        <w:rPr>
          <w:color w:val="201E1E"/>
          <w:spacing w:val="-3"/>
          <w:sz w:val="28"/>
          <w:szCs w:val="28"/>
        </w:rPr>
        <w:t xml:space="preserve"> </w:t>
      </w:r>
      <w:r w:rsidRPr="00A00C52">
        <w:rPr>
          <w:color w:val="201E1E"/>
          <w:sz w:val="28"/>
          <w:szCs w:val="28"/>
        </w:rPr>
        <w:t>коррекции</w:t>
      </w:r>
      <w:r w:rsidRPr="00A00C52">
        <w:rPr>
          <w:color w:val="201E1E"/>
          <w:spacing w:val="-1"/>
          <w:sz w:val="28"/>
          <w:szCs w:val="28"/>
        </w:rPr>
        <w:t xml:space="preserve"> </w:t>
      </w:r>
      <w:r w:rsidRPr="00A00C52">
        <w:rPr>
          <w:color w:val="201E1E"/>
          <w:sz w:val="28"/>
          <w:szCs w:val="28"/>
        </w:rPr>
        <w:t>особенностей</w:t>
      </w:r>
      <w:r w:rsidRPr="00A00C52">
        <w:rPr>
          <w:color w:val="201E1E"/>
          <w:spacing w:val="-2"/>
          <w:sz w:val="28"/>
          <w:szCs w:val="28"/>
        </w:rPr>
        <w:t xml:space="preserve"> </w:t>
      </w:r>
      <w:r w:rsidRPr="00A00C52">
        <w:rPr>
          <w:color w:val="201E1E"/>
          <w:sz w:val="28"/>
          <w:szCs w:val="28"/>
        </w:rPr>
        <w:t>его</w:t>
      </w:r>
      <w:r w:rsidRPr="00A00C52">
        <w:rPr>
          <w:color w:val="201E1E"/>
          <w:spacing w:val="-2"/>
          <w:sz w:val="28"/>
          <w:szCs w:val="28"/>
        </w:rPr>
        <w:t xml:space="preserve"> </w:t>
      </w:r>
      <w:r w:rsidRPr="00A00C52">
        <w:rPr>
          <w:color w:val="201E1E"/>
          <w:sz w:val="28"/>
          <w:szCs w:val="28"/>
        </w:rPr>
        <w:t>развития);</w:t>
      </w:r>
    </w:p>
    <w:p w:rsidR="00D123AF" w:rsidRPr="00A00C52" w:rsidRDefault="00D123AF" w:rsidP="00564D78">
      <w:pPr>
        <w:pStyle w:val="ac"/>
        <w:numPr>
          <w:ilvl w:val="0"/>
          <w:numId w:val="18"/>
        </w:numPr>
        <w:tabs>
          <w:tab w:val="left" w:pos="1182"/>
        </w:tabs>
        <w:spacing w:line="25" w:lineRule="atLeast"/>
        <w:ind w:left="1181" w:hanging="261"/>
        <w:jc w:val="both"/>
        <w:rPr>
          <w:sz w:val="28"/>
          <w:szCs w:val="28"/>
        </w:rPr>
      </w:pPr>
      <w:r w:rsidRPr="00A00C52">
        <w:rPr>
          <w:color w:val="201E1E"/>
          <w:sz w:val="28"/>
          <w:szCs w:val="28"/>
        </w:rPr>
        <w:t>оптимизации</w:t>
      </w:r>
      <w:r w:rsidRPr="00A00C52">
        <w:rPr>
          <w:color w:val="201E1E"/>
          <w:spacing w:val="-2"/>
          <w:sz w:val="28"/>
          <w:szCs w:val="28"/>
        </w:rPr>
        <w:t xml:space="preserve"> </w:t>
      </w:r>
      <w:r w:rsidRPr="00A00C52">
        <w:rPr>
          <w:color w:val="201E1E"/>
          <w:sz w:val="28"/>
          <w:szCs w:val="28"/>
        </w:rPr>
        <w:t>работы</w:t>
      </w:r>
      <w:r w:rsidRPr="00A00C52">
        <w:rPr>
          <w:color w:val="201E1E"/>
          <w:spacing w:val="-5"/>
          <w:sz w:val="28"/>
          <w:szCs w:val="28"/>
        </w:rPr>
        <w:t xml:space="preserve"> </w:t>
      </w:r>
      <w:r w:rsidRPr="00A00C52">
        <w:rPr>
          <w:color w:val="201E1E"/>
          <w:sz w:val="28"/>
          <w:szCs w:val="28"/>
        </w:rPr>
        <w:t>с</w:t>
      </w:r>
      <w:r w:rsidRPr="00A00C52">
        <w:rPr>
          <w:color w:val="201E1E"/>
          <w:spacing w:val="-3"/>
          <w:sz w:val="28"/>
          <w:szCs w:val="28"/>
        </w:rPr>
        <w:t xml:space="preserve"> </w:t>
      </w:r>
      <w:r w:rsidRPr="00A00C52">
        <w:rPr>
          <w:color w:val="201E1E"/>
          <w:sz w:val="28"/>
          <w:szCs w:val="28"/>
        </w:rPr>
        <w:t>группой</w:t>
      </w:r>
      <w:r w:rsidRPr="00A00C52">
        <w:rPr>
          <w:color w:val="201E1E"/>
          <w:spacing w:val="-1"/>
          <w:sz w:val="28"/>
          <w:szCs w:val="28"/>
        </w:rPr>
        <w:t xml:space="preserve"> </w:t>
      </w:r>
      <w:r w:rsidRPr="00A00C52">
        <w:rPr>
          <w:color w:val="201E1E"/>
          <w:sz w:val="28"/>
          <w:szCs w:val="28"/>
        </w:rPr>
        <w:t>детей.</w:t>
      </w:r>
    </w:p>
    <w:p w:rsidR="00D123AF" w:rsidRPr="00A00C52" w:rsidRDefault="00D123AF" w:rsidP="00564D78">
      <w:pPr>
        <w:pStyle w:val="aa"/>
        <w:spacing w:line="25" w:lineRule="atLeast"/>
        <w:ind w:right="244"/>
        <w:rPr>
          <w:sz w:val="28"/>
          <w:szCs w:val="28"/>
        </w:rPr>
      </w:pPr>
      <w:r w:rsidRPr="00A00C52">
        <w:rPr>
          <w:sz w:val="28"/>
          <w:szCs w:val="28"/>
        </w:rPr>
        <w:t>Периодичность</w:t>
      </w:r>
      <w:r w:rsidRPr="00A00C52">
        <w:rPr>
          <w:spacing w:val="1"/>
          <w:sz w:val="28"/>
          <w:szCs w:val="28"/>
        </w:rPr>
        <w:t xml:space="preserve"> </w:t>
      </w:r>
      <w:r w:rsidRPr="00A00C52">
        <w:rPr>
          <w:sz w:val="28"/>
          <w:szCs w:val="28"/>
        </w:rPr>
        <w:t>проведения</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определяется</w:t>
      </w:r>
      <w:r w:rsidRPr="00A00C52">
        <w:rPr>
          <w:spacing w:val="1"/>
          <w:sz w:val="28"/>
          <w:szCs w:val="28"/>
        </w:rPr>
        <w:t xml:space="preserve"> </w:t>
      </w:r>
      <w:r w:rsidRPr="00A00C52">
        <w:rPr>
          <w:sz w:val="28"/>
          <w:szCs w:val="28"/>
        </w:rPr>
        <w:t>Организацией.</w:t>
      </w:r>
      <w:r w:rsidRPr="00A00C52">
        <w:rPr>
          <w:spacing w:val="1"/>
          <w:sz w:val="28"/>
          <w:szCs w:val="28"/>
        </w:rPr>
        <w:t xml:space="preserve"> </w:t>
      </w:r>
      <w:r w:rsidRPr="00A00C52">
        <w:rPr>
          <w:sz w:val="28"/>
          <w:szCs w:val="28"/>
        </w:rPr>
        <w:t>Оптимальным является ее проведение на начальном этапе освоения ребенком образовательной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времени</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поступления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дошкольную</w:t>
      </w:r>
      <w:r w:rsidRPr="00A00C52">
        <w:rPr>
          <w:spacing w:val="1"/>
          <w:sz w:val="28"/>
          <w:szCs w:val="28"/>
        </w:rPr>
        <w:t xml:space="preserve"> </w:t>
      </w:r>
      <w:r w:rsidRPr="00A00C52">
        <w:rPr>
          <w:sz w:val="28"/>
          <w:szCs w:val="28"/>
        </w:rPr>
        <w:t>группу</w:t>
      </w:r>
      <w:r w:rsidRPr="00A00C52">
        <w:rPr>
          <w:spacing w:val="1"/>
          <w:sz w:val="28"/>
          <w:szCs w:val="28"/>
        </w:rPr>
        <w:t xml:space="preserve"> </w:t>
      </w:r>
      <w:r w:rsidRPr="00A00C52">
        <w:rPr>
          <w:sz w:val="28"/>
          <w:szCs w:val="28"/>
        </w:rPr>
        <w:t>(стартовая</w:t>
      </w:r>
      <w:r w:rsidRPr="00A00C52">
        <w:rPr>
          <w:spacing w:val="1"/>
          <w:sz w:val="28"/>
          <w:szCs w:val="28"/>
        </w:rPr>
        <w:t xml:space="preserve"> </w:t>
      </w:r>
      <w:r w:rsidRPr="00A00C52">
        <w:rPr>
          <w:sz w:val="28"/>
          <w:szCs w:val="28"/>
        </w:rPr>
        <w:t>диагностика)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завершающем</w:t>
      </w:r>
      <w:r w:rsidRPr="00A00C52">
        <w:rPr>
          <w:spacing w:val="1"/>
          <w:sz w:val="28"/>
          <w:szCs w:val="28"/>
        </w:rPr>
        <w:t xml:space="preserve"> </w:t>
      </w:r>
      <w:r w:rsidRPr="00A00C52">
        <w:rPr>
          <w:sz w:val="28"/>
          <w:szCs w:val="28"/>
        </w:rPr>
        <w:t>этапе</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возрастной</w:t>
      </w:r>
      <w:r w:rsidRPr="00A00C52">
        <w:rPr>
          <w:spacing w:val="1"/>
          <w:sz w:val="28"/>
          <w:szCs w:val="28"/>
        </w:rPr>
        <w:t xml:space="preserve"> </w:t>
      </w:r>
      <w:r w:rsidRPr="00A00C52">
        <w:rPr>
          <w:sz w:val="28"/>
          <w:szCs w:val="28"/>
        </w:rPr>
        <w:t>группой</w:t>
      </w:r>
      <w:r w:rsidRPr="00A00C52">
        <w:rPr>
          <w:spacing w:val="1"/>
          <w:sz w:val="28"/>
          <w:szCs w:val="28"/>
        </w:rPr>
        <w:t xml:space="preserve"> </w:t>
      </w:r>
      <w:r w:rsidRPr="00A00C52">
        <w:rPr>
          <w:sz w:val="28"/>
          <w:szCs w:val="28"/>
        </w:rPr>
        <w:t>(заключительная,</w:t>
      </w:r>
      <w:r w:rsidRPr="00A00C52">
        <w:rPr>
          <w:spacing w:val="1"/>
          <w:sz w:val="28"/>
          <w:szCs w:val="28"/>
        </w:rPr>
        <w:t xml:space="preserve"> </w:t>
      </w:r>
      <w:r w:rsidRPr="00A00C52">
        <w:rPr>
          <w:sz w:val="28"/>
          <w:szCs w:val="28"/>
        </w:rPr>
        <w:t>финальная</w:t>
      </w:r>
      <w:r w:rsidRPr="00A00C52">
        <w:rPr>
          <w:spacing w:val="1"/>
          <w:sz w:val="28"/>
          <w:szCs w:val="28"/>
        </w:rPr>
        <w:t xml:space="preserve"> </w:t>
      </w:r>
      <w:r w:rsidRPr="00A00C52">
        <w:rPr>
          <w:sz w:val="28"/>
          <w:szCs w:val="28"/>
        </w:rPr>
        <w:t>диагностика).</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проведении</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начальном</w:t>
      </w:r>
      <w:r w:rsidRPr="00A00C52">
        <w:rPr>
          <w:spacing w:val="1"/>
          <w:sz w:val="28"/>
          <w:szCs w:val="28"/>
        </w:rPr>
        <w:t xml:space="preserve"> </w:t>
      </w:r>
      <w:r w:rsidRPr="00A00C52">
        <w:rPr>
          <w:sz w:val="28"/>
          <w:szCs w:val="28"/>
        </w:rPr>
        <w:t>этапе</w:t>
      </w:r>
      <w:r w:rsidRPr="00A00C52">
        <w:rPr>
          <w:spacing w:val="1"/>
          <w:sz w:val="28"/>
          <w:szCs w:val="28"/>
        </w:rPr>
        <w:t xml:space="preserve"> </w:t>
      </w:r>
      <w:r w:rsidRPr="00A00C52">
        <w:rPr>
          <w:sz w:val="28"/>
          <w:szCs w:val="28"/>
        </w:rPr>
        <w:t>учитывается</w:t>
      </w:r>
      <w:r w:rsidRPr="00A00C52">
        <w:rPr>
          <w:spacing w:val="1"/>
          <w:sz w:val="28"/>
          <w:szCs w:val="28"/>
        </w:rPr>
        <w:t xml:space="preserve"> </w:t>
      </w:r>
      <w:r w:rsidRPr="00A00C52">
        <w:rPr>
          <w:sz w:val="28"/>
          <w:szCs w:val="28"/>
        </w:rPr>
        <w:t>адаптационный</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пребывания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Сравнение</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стартовой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финальной</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позволяет</w:t>
      </w:r>
      <w:r w:rsidRPr="00A00C52">
        <w:rPr>
          <w:spacing w:val="1"/>
          <w:sz w:val="28"/>
          <w:szCs w:val="28"/>
        </w:rPr>
        <w:t xml:space="preserve"> </w:t>
      </w:r>
      <w:r w:rsidRPr="00A00C52">
        <w:rPr>
          <w:sz w:val="28"/>
          <w:szCs w:val="28"/>
        </w:rPr>
        <w:t>выявить</w:t>
      </w:r>
      <w:r w:rsidRPr="00A00C52">
        <w:rPr>
          <w:spacing w:val="1"/>
          <w:sz w:val="28"/>
          <w:szCs w:val="28"/>
        </w:rPr>
        <w:t xml:space="preserve"> </w:t>
      </w:r>
      <w:r w:rsidRPr="00A00C52">
        <w:rPr>
          <w:sz w:val="28"/>
          <w:szCs w:val="28"/>
        </w:rPr>
        <w:t>индивидуальную</w:t>
      </w:r>
      <w:r w:rsidRPr="00A00C52">
        <w:rPr>
          <w:spacing w:val="1"/>
          <w:sz w:val="28"/>
          <w:szCs w:val="28"/>
        </w:rPr>
        <w:t xml:space="preserve"> </w:t>
      </w:r>
      <w:r w:rsidRPr="00A00C52">
        <w:rPr>
          <w:sz w:val="28"/>
          <w:szCs w:val="28"/>
        </w:rPr>
        <w:t>динамику</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ребенка.</w:t>
      </w:r>
    </w:p>
    <w:p w:rsidR="00D123AF" w:rsidRPr="00A00C52" w:rsidRDefault="00D123AF" w:rsidP="00564D78">
      <w:pPr>
        <w:pStyle w:val="aa"/>
        <w:spacing w:line="25" w:lineRule="atLeast"/>
        <w:ind w:right="245"/>
        <w:rPr>
          <w:sz w:val="28"/>
          <w:szCs w:val="28"/>
        </w:rPr>
      </w:pPr>
      <w:r w:rsidRPr="00A00C52">
        <w:rPr>
          <w:color w:val="201E1E"/>
          <w:sz w:val="28"/>
          <w:szCs w:val="28"/>
        </w:rPr>
        <w:t>Педагогическая</w:t>
      </w:r>
      <w:r w:rsidRPr="00A00C52">
        <w:rPr>
          <w:color w:val="201E1E"/>
          <w:spacing w:val="1"/>
          <w:sz w:val="28"/>
          <w:szCs w:val="28"/>
        </w:rPr>
        <w:t xml:space="preserve"> </w:t>
      </w:r>
      <w:r w:rsidRPr="00A00C52">
        <w:rPr>
          <w:color w:val="201E1E"/>
          <w:sz w:val="28"/>
          <w:szCs w:val="28"/>
        </w:rPr>
        <w:t>диагностика</w:t>
      </w:r>
      <w:r w:rsidRPr="00A00C52">
        <w:rPr>
          <w:color w:val="201E1E"/>
          <w:spacing w:val="1"/>
          <w:sz w:val="28"/>
          <w:szCs w:val="28"/>
        </w:rPr>
        <w:t xml:space="preserve"> </w:t>
      </w:r>
      <w:r w:rsidRPr="00A00C52">
        <w:rPr>
          <w:color w:val="201E1E"/>
          <w:sz w:val="28"/>
          <w:szCs w:val="28"/>
        </w:rPr>
        <w:t>индивидуального</w:t>
      </w:r>
      <w:r w:rsidRPr="00A00C52">
        <w:rPr>
          <w:color w:val="201E1E"/>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проводится</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произвольной</w:t>
      </w:r>
      <w:r w:rsidRPr="00A00C52">
        <w:rPr>
          <w:spacing w:val="1"/>
          <w:sz w:val="28"/>
          <w:szCs w:val="28"/>
        </w:rPr>
        <w:t xml:space="preserve"> </w:t>
      </w:r>
      <w:r w:rsidRPr="00A00C52">
        <w:rPr>
          <w:sz w:val="28"/>
          <w:szCs w:val="28"/>
        </w:rPr>
        <w:t>форме 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малоформализованных</w:t>
      </w:r>
      <w:r w:rsidRPr="00A00C52">
        <w:rPr>
          <w:spacing w:val="1"/>
          <w:sz w:val="28"/>
          <w:szCs w:val="28"/>
        </w:rPr>
        <w:t xml:space="preserve"> </w:t>
      </w:r>
      <w:r w:rsidRPr="00A00C52">
        <w:rPr>
          <w:sz w:val="28"/>
          <w:szCs w:val="28"/>
        </w:rPr>
        <w:t>диагностических</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наблюдения,</w:t>
      </w:r>
      <w:r w:rsidRPr="00A00C52">
        <w:rPr>
          <w:spacing w:val="1"/>
          <w:sz w:val="28"/>
          <w:szCs w:val="28"/>
        </w:rPr>
        <w:t xml:space="preserve"> </w:t>
      </w:r>
      <w:r w:rsidRPr="00A00C52">
        <w:rPr>
          <w:sz w:val="28"/>
          <w:szCs w:val="28"/>
        </w:rPr>
        <w:t>свободных бесед с детьми, анализа продуктов детской деятельности (рисунков, работ по лепке,</w:t>
      </w:r>
      <w:r w:rsidRPr="00A00C52">
        <w:rPr>
          <w:spacing w:val="1"/>
          <w:sz w:val="28"/>
          <w:szCs w:val="28"/>
        </w:rPr>
        <w:t xml:space="preserve"> </w:t>
      </w:r>
      <w:r w:rsidRPr="00A00C52">
        <w:rPr>
          <w:sz w:val="28"/>
          <w:szCs w:val="28"/>
        </w:rPr>
        <w:t>аппликации,</w:t>
      </w:r>
      <w:r w:rsidRPr="00A00C52">
        <w:rPr>
          <w:spacing w:val="1"/>
          <w:sz w:val="28"/>
          <w:szCs w:val="28"/>
        </w:rPr>
        <w:t xml:space="preserve"> </w:t>
      </w:r>
      <w:r w:rsidRPr="00A00C52">
        <w:rPr>
          <w:sz w:val="28"/>
          <w:szCs w:val="28"/>
        </w:rPr>
        <w:t>построек,</w:t>
      </w:r>
      <w:r w:rsidRPr="00A00C52">
        <w:rPr>
          <w:spacing w:val="1"/>
          <w:sz w:val="28"/>
          <w:szCs w:val="28"/>
        </w:rPr>
        <w:t xml:space="preserve"> </w:t>
      </w:r>
      <w:r w:rsidRPr="00A00C52">
        <w:rPr>
          <w:sz w:val="28"/>
          <w:szCs w:val="28"/>
        </w:rPr>
        <w:t>поделок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специальных</w:t>
      </w:r>
      <w:r w:rsidRPr="00A00C52">
        <w:rPr>
          <w:spacing w:val="1"/>
          <w:sz w:val="28"/>
          <w:szCs w:val="28"/>
        </w:rPr>
        <w:t xml:space="preserve"> </w:t>
      </w:r>
      <w:r w:rsidRPr="00A00C52">
        <w:rPr>
          <w:sz w:val="28"/>
          <w:szCs w:val="28"/>
        </w:rPr>
        <w:t>диагностических</w:t>
      </w:r>
      <w:r w:rsidRPr="00A00C52">
        <w:rPr>
          <w:spacing w:val="1"/>
          <w:sz w:val="28"/>
          <w:szCs w:val="28"/>
        </w:rPr>
        <w:t xml:space="preserve"> </w:t>
      </w:r>
      <w:r w:rsidRPr="00A00C52">
        <w:rPr>
          <w:sz w:val="28"/>
          <w:szCs w:val="28"/>
        </w:rPr>
        <w:t>ситуаций.</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необходимости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специальные</w:t>
      </w:r>
      <w:r w:rsidRPr="00A00C52">
        <w:rPr>
          <w:spacing w:val="1"/>
          <w:sz w:val="28"/>
          <w:szCs w:val="28"/>
        </w:rPr>
        <w:t xml:space="preserve"> </w:t>
      </w:r>
      <w:r w:rsidRPr="00A00C52">
        <w:rPr>
          <w:sz w:val="28"/>
          <w:szCs w:val="28"/>
        </w:rPr>
        <w:t>методики</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физического,</w:t>
      </w:r>
      <w:r w:rsidRPr="00A00C52">
        <w:rPr>
          <w:spacing w:val="-57"/>
          <w:sz w:val="28"/>
          <w:szCs w:val="28"/>
        </w:rPr>
        <w:t xml:space="preserve"> </w:t>
      </w:r>
      <w:r w:rsidRPr="00A00C52">
        <w:rPr>
          <w:sz w:val="28"/>
          <w:szCs w:val="28"/>
        </w:rPr>
        <w:t>коммуникативного,</w:t>
      </w:r>
      <w:r w:rsidRPr="00A00C52">
        <w:rPr>
          <w:spacing w:val="-2"/>
          <w:sz w:val="28"/>
          <w:szCs w:val="28"/>
        </w:rPr>
        <w:t xml:space="preserve"> </w:t>
      </w:r>
      <w:r w:rsidRPr="00A00C52">
        <w:rPr>
          <w:sz w:val="28"/>
          <w:szCs w:val="28"/>
        </w:rPr>
        <w:t>познавательного,</w:t>
      </w:r>
      <w:r w:rsidRPr="00A00C52">
        <w:rPr>
          <w:spacing w:val="-1"/>
          <w:sz w:val="28"/>
          <w:szCs w:val="28"/>
        </w:rPr>
        <w:t xml:space="preserve"> </w:t>
      </w:r>
      <w:r w:rsidRPr="00A00C52">
        <w:rPr>
          <w:sz w:val="28"/>
          <w:szCs w:val="28"/>
        </w:rPr>
        <w:t>речевого, художественно-эстетического</w:t>
      </w:r>
      <w:r w:rsidRPr="00A00C52">
        <w:rPr>
          <w:spacing w:val="-1"/>
          <w:sz w:val="28"/>
          <w:szCs w:val="28"/>
        </w:rPr>
        <w:t xml:space="preserve"> </w:t>
      </w:r>
      <w:r w:rsidRPr="00A00C52">
        <w:rPr>
          <w:sz w:val="28"/>
          <w:szCs w:val="28"/>
        </w:rPr>
        <w:t>развития.</w:t>
      </w:r>
    </w:p>
    <w:p w:rsidR="00D123AF" w:rsidRPr="00A00C52" w:rsidRDefault="00D123AF" w:rsidP="00564D78">
      <w:pPr>
        <w:pStyle w:val="aa"/>
        <w:spacing w:line="25" w:lineRule="atLeast"/>
        <w:ind w:right="243"/>
        <w:rPr>
          <w:sz w:val="28"/>
          <w:szCs w:val="28"/>
        </w:rPr>
      </w:pPr>
      <w:r w:rsidRPr="00A00C52">
        <w:rPr>
          <w:sz w:val="28"/>
          <w:szCs w:val="28"/>
        </w:rPr>
        <w:t>Ведущим</w:t>
      </w:r>
      <w:r w:rsidRPr="00A00C52">
        <w:rPr>
          <w:spacing w:val="1"/>
          <w:sz w:val="28"/>
          <w:szCs w:val="28"/>
        </w:rPr>
        <w:t xml:space="preserve"> </w:t>
      </w:r>
      <w:r w:rsidRPr="00A00C52">
        <w:rPr>
          <w:sz w:val="28"/>
          <w:szCs w:val="28"/>
        </w:rPr>
        <w:t>методом</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наблюдение.</w:t>
      </w:r>
      <w:r w:rsidRPr="00A00C52">
        <w:rPr>
          <w:spacing w:val="1"/>
          <w:sz w:val="28"/>
          <w:szCs w:val="28"/>
        </w:rPr>
        <w:t xml:space="preserve"> </w:t>
      </w:r>
      <w:r w:rsidRPr="00A00C52">
        <w:rPr>
          <w:sz w:val="28"/>
          <w:szCs w:val="28"/>
        </w:rPr>
        <w:t>Осуществляя</w:t>
      </w:r>
      <w:r w:rsidRPr="00A00C52">
        <w:rPr>
          <w:spacing w:val="1"/>
          <w:sz w:val="28"/>
          <w:szCs w:val="28"/>
        </w:rPr>
        <w:t xml:space="preserve"> </w:t>
      </w:r>
      <w:r w:rsidRPr="00A00C52">
        <w:rPr>
          <w:sz w:val="28"/>
          <w:szCs w:val="28"/>
        </w:rPr>
        <w:t>педагогическую диагностику, педагог наблюдает за поведением ребенка в естественных условиях,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специфичных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раннего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Ориентирами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наблюдения</w:t>
      </w:r>
      <w:r w:rsidRPr="00A00C52">
        <w:rPr>
          <w:spacing w:val="1"/>
          <w:sz w:val="28"/>
          <w:szCs w:val="28"/>
        </w:rPr>
        <w:t xml:space="preserve"> </w:t>
      </w:r>
      <w:r w:rsidRPr="00A00C52">
        <w:rPr>
          <w:sz w:val="28"/>
          <w:szCs w:val="28"/>
        </w:rPr>
        <w:t>являются</w:t>
      </w:r>
      <w:r w:rsidRPr="00A00C52">
        <w:rPr>
          <w:spacing w:val="1"/>
          <w:sz w:val="28"/>
          <w:szCs w:val="28"/>
        </w:rPr>
        <w:t xml:space="preserve"> </w:t>
      </w:r>
      <w:r w:rsidRPr="00A00C52">
        <w:rPr>
          <w:sz w:val="28"/>
          <w:szCs w:val="28"/>
        </w:rPr>
        <w:t>возрастные</w:t>
      </w:r>
      <w:r w:rsidRPr="00A00C52">
        <w:rPr>
          <w:spacing w:val="1"/>
          <w:sz w:val="28"/>
          <w:szCs w:val="28"/>
        </w:rPr>
        <w:t xml:space="preserve"> </w:t>
      </w:r>
      <w:r w:rsidRPr="00A00C52">
        <w:rPr>
          <w:sz w:val="28"/>
          <w:szCs w:val="28"/>
        </w:rPr>
        <w:t>характеристики</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Они</w:t>
      </w:r>
      <w:r w:rsidRPr="00A00C52">
        <w:rPr>
          <w:spacing w:val="1"/>
          <w:sz w:val="28"/>
          <w:szCs w:val="28"/>
        </w:rPr>
        <w:t xml:space="preserve"> </w:t>
      </w:r>
      <w:r w:rsidRPr="00A00C52">
        <w:rPr>
          <w:sz w:val="28"/>
          <w:szCs w:val="28"/>
        </w:rPr>
        <w:t>выступают</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обобщенные</w:t>
      </w:r>
      <w:r w:rsidRPr="00A00C52">
        <w:rPr>
          <w:spacing w:val="1"/>
          <w:sz w:val="28"/>
          <w:szCs w:val="28"/>
        </w:rPr>
        <w:t xml:space="preserve"> </w:t>
      </w:r>
      <w:r w:rsidRPr="00A00C52">
        <w:rPr>
          <w:sz w:val="28"/>
          <w:szCs w:val="28"/>
        </w:rPr>
        <w:t>показатели</w:t>
      </w:r>
      <w:r w:rsidRPr="00A00C52">
        <w:rPr>
          <w:spacing w:val="1"/>
          <w:sz w:val="28"/>
          <w:szCs w:val="28"/>
        </w:rPr>
        <w:t xml:space="preserve"> </w:t>
      </w:r>
      <w:r w:rsidRPr="00A00C52">
        <w:rPr>
          <w:sz w:val="28"/>
          <w:szCs w:val="28"/>
        </w:rPr>
        <w:t>возможных</w:t>
      </w:r>
      <w:r w:rsidRPr="00A00C52">
        <w:rPr>
          <w:spacing w:val="1"/>
          <w:sz w:val="28"/>
          <w:szCs w:val="28"/>
        </w:rPr>
        <w:t xml:space="preserve"> </w:t>
      </w:r>
      <w:r w:rsidRPr="00A00C52">
        <w:rPr>
          <w:sz w:val="28"/>
          <w:szCs w:val="28"/>
        </w:rPr>
        <w:t>достижений</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этапах</w:t>
      </w:r>
      <w:r w:rsidRPr="00A00C52">
        <w:rPr>
          <w:spacing w:val="1"/>
          <w:sz w:val="28"/>
          <w:szCs w:val="28"/>
        </w:rPr>
        <w:t xml:space="preserve"> </w:t>
      </w:r>
      <w:r w:rsidRPr="00A00C52">
        <w:rPr>
          <w:sz w:val="28"/>
          <w:szCs w:val="28"/>
        </w:rPr>
        <w:t>дошкольного детства в соответствующих образовательных областях. Педагог может установить</w:t>
      </w:r>
      <w:r w:rsidRPr="00A00C52">
        <w:rPr>
          <w:spacing w:val="1"/>
          <w:sz w:val="28"/>
          <w:szCs w:val="28"/>
        </w:rPr>
        <w:t xml:space="preserve"> </w:t>
      </w:r>
      <w:r w:rsidRPr="00A00C52">
        <w:rPr>
          <w:sz w:val="28"/>
          <w:szCs w:val="28"/>
        </w:rPr>
        <w:t>соответствие</w:t>
      </w:r>
      <w:r w:rsidRPr="00A00C52">
        <w:rPr>
          <w:spacing w:val="1"/>
          <w:sz w:val="28"/>
          <w:szCs w:val="28"/>
        </w:rPr>
        <w:t xml:space="preserve"> </w:t>
      </w:r>
      <w:r w:rsidRPr="00A00C52">
        <w:rPr>
          <w:sz w:val="28"/>
          <w:szCs w:val="28"/>
        </w:rPr>
        <w:t>общих</w:t>
      </w:r>
      <w:r w:rsidRPr="00A00C52">
        <w:rPr>
          <w:spacing w:val="1"/>
          <w:sz w:val="28"/>
          <w:szCs w:val="28"/>
        </w:rPr>
        <w:t xml:space="preserve"> </w:t>
      </w:r>
      <w:r w:rsidRPr="00A00C52">
        <w:rPr>
          <w:sz w:val="28"/>
          <w:szCs w:val="28"/>
        </w:rPr>
        <w:t>планируемых</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результатами</w:t>
      </w:r>
      <w:r w:rsidRPr="00A00C52">
        <w:rPr>
          <w:spacing w:val="1"/>
          <w:sz w:val="28"/>
          <w:szCs w:val="28"/>
        </w:rPr>
        <w:t xml:space="preserve"> </w:t>
      </w:r>
      <w:r w:rsidRPr="00A00C52">
        <w:rPr>
          <w:sz w:val="28"/>
          <w:szCs w:val="28"/>
        </w:rPr>
        <w:t>достижений</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каждой</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области.</w:t>
      </w:r>
    </w:p>
    <w:p w:rsidR="00D123AF" w:rsidRPr="00A00C52" w:rsidRDefault="00D123AF" w:rsidP="00564D78">
      <w:pPr>
        <w:pStyle w:val="aa"/>
        <w:spacing w:line="25" w:lineRule="atLeast"/>
        <w:ind w:right="248"/>
        <w:rPr>
          <w:sz w:val="28"/>
          <w:szCs w:val="28"/>
        </w:rPr>
      </w:pP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наблюдения</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частоту</w:t>
      </w:r>
      <w:r w:rsidRPr="00A00C52">
        <w:rPr>
          <w:spacing w:val="1"/>
          <w:sz w:val="28"/>
          <w:szCs w:val="28"/>
        </w:rPr>
        <w:t xml:space="preserve"> </w:t>
      </w:r>
      <w:r w:rsidRPr="00A00C52">
        <w:rPr>
          <w:sz w:val="28"/>
          <w:szCs w:val="28"/>
        </w:rPr>
        <w:t>проявления</w:t>
      </w:r>
      <w:r w:rsidRPr="00A00C52">
        <w:rPr>
          <w:spacing w:val="1"/>
          <w:sz w:val="28"/>
          <w:szCs w:val="28"/>
        </w:rPr>
        <w:t xml:space="preserve"> </w:t>
      </w:r>
      <w:r w:rsidRPr="00A00C52">
        <w:rPr>
          <w:sz w:val="28"/>
          <w:szCs w:val="28"/>
        </w:rPr>
        <w:t>каждого</w:t>
      </w:r>
      <w:r w:rsidRPr="00A00C52">
        <w:rPr>
          <w:spacing w:val="1"/>
          <w:sz w:val="28"/>
          <w:szCs w:val="28"/>
        </w:rPr>
        <w:t xml:space="preserve"> </w:t>
      </w:r>
      <w:r w:rsidRPr="00A00C52">
        <w:rPr>
          <w:sz w:val="28"/>
          <w:szCs w:val="28"/>
        </w:rPr>
        <w:t>показателя,</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инициативность</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Частота</w:t>
      </w:r>
      <w:r w:rsidRPr="00A00C52">
        <w:rPr>
          <w:spacing w:val="1"/>
          <w:sz w:val="28"/>
          <w:szCs w:val="28"/>
        </w:rPr>
        <w:t xml:space="preserve"> </w:t>
      </w:r>
      <w:r w:rsidRPr="00A00C52">
        <w:rPr>
          <w:sz w:val="28"/>
          <w:szCs w:val="28"/>
        </w:rPr>
        <w:t>проявления</w:t>
      </w:r>
      <w:r w:rsidRPr="00A00C52">
        <w:rPr>
          <w:spacing w:val="-57"/>
          <w:sz w:val="28"/>
          <w:szCs w:val="28"/>
        </w:rPr>
        <w:t xml:space="preserve"> </w:t>
      </w:r>
      <w:r w:rsidRPr="00A00C52">
        <w:rPr>
          <w:sz w:val="28"/>
          <w:szCs w:val="28"/>
        </w:rPr>
        <w:t>указывает на периодичность и степень устойчивости показателя. Самостоятельность выполнения</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позволяет</w:t>
      </w:r>
      <w:r w:rsidRPr="00A00C52">
        <w:rPr>
          <w:spacing w:val="1"/>
          <w:sz w:val="28"/>
          <w:szCs w:val="28"/>
        </w:rPr>
        <w:t xml:space="preserve"> </w:t>
      </w:r>
      <w:r w:rsidRPr="00A00C52">
        <w:rPr>
          <w:sz w:val="28"/>
          <w:szCs w:val="28"/>
        </w:rPr>
        <w:t>определить</w:t>
      </w:r>
      <w:r w:rsidRPr="00A00C52">
        <w:rPr>
          <w:spacing w:val="1"/>
          <w:sz w:val="28"/>
          <w:szCs w:val="28"/>
        </w:rPr>
        <w:t xml:space="preserve"> </w:t>
      </w:r>
      <w:r w:rsidRPr="00A00C52">
        <w:rPr>
          <w:sz w:val="28"/>
          <w:szCs w:val="28"/>
        </w:rPr>
        <w:t>зону</w:t>
      </w:r>
      <w:r w:rsidRPr="00A00C52">
        <w:rPr>
          <w:spacing w:val="1"/>
          <w:sz w:val="28"/>
          <w:szCs w:val="28"/>
        </w:rPr>
        <w:t xml:space="preserve"> </w:t>
      </w:r>
      <w:r w:rsidRPr="00A00C52">
        <w:rPr>
          <w:sz w:val="28"/>
          <w:szCs w:val="28"/>
        </w:rPr>
        <w:t>актуального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развития</w:t>
      </w:r>
      <w:r w:rsidRPr="00A00C52">
        <w:rPr>
          <w:spacing w:val="6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Инициативность</w:t>
      </w:r>
      <w:r w:rsidRPr="00A00C52">
        <w:rPr>
          <w:spacing w:val="1"/>
          <w:sz w:val="28"/>
          <w:szCs w:val="28"/>
        </w:rPr>
        <w:t xml:space="preserve"> </w:t>
      </w:r>
      <w:r w:rsidRPr="00A00C52">
        <w:rPr>
          <w:sz w:val="28"/>
          <w:szCs w:val="28"/>
        </w:rPr>
        <w:t>свидетельствует</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проявлении</w:t>
      </w:r>
      <w:r w:rsidRPr="00A00C52">
        <w:rPr>
          <w:spacing w:val="1"/>
          <w:sz w:val="28"/>
          <w:szCs w:val="28"/>
        </w:rPr>
        <w:t xml:space="preserve"> </w:t>
      </w:r>
      <w:r w:rsidRPr="00A00C52">
        <w:rPr>
          <w:sz w:val="28"/>
          <w:szCs w:val="28"/>
        </w:rPr>
        <w:t>субъектности</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взаимодействии.</w:t>
      </w:r>
    </w:p>
    <w:p w:rsidR="00D123AF" w:rsidRPr="00A00C52" w:rsidRDefault="00D123AF" w:rsidP="00564D78">
      <w:pPr>
        <w:pStyle w:val="aa"/>
        <w:spacing w:line="25" w:lineRule="atLeast"/>
        <w:ind w:right="243"/>
        <w:rPr>
          <w:sz w:val="28"/>
          <w:szCs w:val="28"/>
        </w:rPr>
      </w:pPr>
      <w:r w:rsidRPr="00A00C52">
        <w:rPr>
          <w:sz w:val="28"/>
          <w:szCs w:val="28"/>
        </w:rPr>
        <w:t>Результаты наблюдения фиксируются, способ и форму их регистрации педагог выбирает</w:t>
      </w:r>
      <w:r w:rsidRPr="00A00C52">
        <w:rPr>
          <w:spacing w:val="1"/>
          <w:sz w:val="28"/>
          <w:szCs w:val="28"/>
        </w:rPr>
        <w:t xml:space="preserve"> </w:t>
      </w:r>
      <w:r w:rsidRPr="00A00C52">
        <w:rPr>
          <w:sz w:val="28"/>
          <w:szCs w:val="28"/>
        </w:rPr>
        <w:t>самостоятельно. Оптимальной формой фиксации результатов наблюдения является карта развития</w:t>
      </w:r>
      <w:r w:rsidRPr="00A00C52">
        <w:rPr>
          <w:spacing w:val="-57"/>
          <w:sz w:val="28"/>
          <w:szCs w:val="28"/>
        </w:rPr>
        <w:t xml:space="preserve"> </w:t>
      </w:r>
      <w:r w:rsidRPr="00A00C52">
        <w:rPr>
          <w:sz w:val="28"/>
          <w:szCs w:val="28"/>
        </w:rPr>
        <w:t xml:space="preserve">ребенка. Педагог может составить ее самостоятельно, отразив показатели </w:t>
      </w:r>
      <w:r w:rsidRPr="00A00C52">
        <w:rPr>
          <w:sz w:val="28"/>
          <w:szCs w:val="28"/>
        </w:rPr>
        <w:lastRenderedPageBreak/>
        <w:t>возрастного развития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критерии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оценки.</w:t>
      </w:r>
      <w:r w:rsidRPr="00A00C52">
        <w:rPr>
          <w:spacing w:val="1"/>
          <w:sz w:val="28"/>
          <w:szCs w:val="28"/>
        </w:rPr>
        <w:t xml:space="preserve"> </w:t>
      </w:r>
      <w:r w:rsidRPr="00A00C52">
        <w:rPr>
          <w:sz w:val="28"/>
          <w:szCs w:val="28"/>
        </w:rPr>
        <w:t>Фиксация</w:t>
      </w:r>
      <w:r w:rsidRPr="00A00C52">
        <w:rPr>
          <w:spacing w:val="1"/>
          <w:sz w:val="28"/>
          <w:szCs w:val="28"/>
        </w:rPr>
        <w:t xml:space="preserve"> </w:t>
      </w:r>
      <w:r w:rsidRPr="00A00C52">
        <w:rPr>
          <w:sz w:val="28"/>
          <w:szCs w:val="28"/>
        </w:rPr>
        <w:t>данных</w:t>
      </w:r>
      <w:r w:rsidRPr="00A00C52">
        <w:rPr>
          <w:spacing w:val="1"/>
          <w:sz w:val="28"/>
          <w:szCs w:val="28"/>
        </w:rPr>
        <w:t xml:space="preserve"> </w:t>
      </w:r>
      <w:r w:rsidRPr="00A00C52">
        <w:rPr>
          <w:sz w:val="28"/>
          <w:szCs w:val="28"/>
        </w:rPr>
        <w:t>наблюдения</w:t>
      </w:r>
      <w:r w:rsidRPr="00A00C52">
        <w:rPr>
          <w:spacing w:val="1"/>
          <w:sz w:val="28"/>
          <w:szCs w:val="28"/>
        </w:rPr>
        <w:t xml:space="preserve"> </w:t>
      </w:r>
      <w:r w:rsidRPr="00A00C52">
        <w:rPr>
          <w:sz w:val="28"/>
          <w:szCs w:val="28"/>
        </w:rPr>
        <w:t>позволят</w:t>
      </w:r>
      <w:r w:rsidRPr="00A00C52">
        <w:rPr>
          <w:spacing w:val="1"/>
          <w:sz w:val="28"/>
          <w:szCs w:val="28"/>
        </w:rPr>
        <w:t xml:space="preserve"> </w:t>
      </w:r>
      <w:r w:rsidRPr="00A00C52">
        <w:rPr>
          <w:sz w:val="28"/>
          <w:szCs w:val="28"/>
        </w:rPr>
        <w:t>педагогу</w:t>
      </w:r>
      <w:r w:rsidRPr="00A00C52">
        <w:rPr>
          <w:spacing w:val="60"/>
          <w:sz w:val="28"/>
          <w:szCs w:val="28"/>
        </w:rPr>
        <w:t xml:space="preserve"> </w:t>
      </w:r>
      <w:r w:rsidRPr="00A00C52">
        <w:rPr>
          <w:sz w:val="28"/>
          <w:szCs w:val="28"/>
        </w:rPr>
        <w:t>отследить,</w:t>
      </w:r>
      <w:r w:rsidRPr="00A00C52">
        <w:rPr>
          <w:spacing w:val="1"/>
          <w:sz w:val="28"/>
          <w:szCs w:val="28"/>
        </w:rPr>
        <w:t xml:space="preserve"> </w:t>
      </w:r>
      <w:r w:rsidRPr="00A00C52">
        <w:rPr>
          <w:sz w:val="28"/>
          <w:szCs w:val="28"/>
        </w:rPr>
        <w:t>выявить и проанализировать динамику в развитии ребенка на определенном возрастном этапе, а</w:t>
      </w:r>
      <w:r w:rsidRPr="00A00C52">
        <w:rPr>
          <w:spacing w:val="1"/>
          <w:sz w:val="28"/>
          <w:szCs w:val="28"/>
        </w:rPr>
        <w:t xml:space="preserve"> </w:t>
      </w:r>
      <w:r w:rsidRPr="00A00C52">
        <w:rPr>
          <w:sz w:val="28"/>
          <w:szCs w:val="28"/>
        </w:rPr>
        <w:t>также скорректировать образовательную деятельность с учетом индивидуальных особенностей</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и его</w:t>
      </w:r>
      <w:r w:rsidRPr="00A00C52">
        <w:rPr>
          <w:spacing w:val="-3"/>
          <w:sz w:val="28"/>
          <w:szCs w:val="28"/>
        </w:rPr>
        <w:t xml:space="preserve"> </w:t>
      </w:r>
      <w:r w:rsidRPr="00A00C52">
        <w:rPr>
          <w:sz w:val="28"/>
          <w:szCs w:val="28"/>
        </w:rPr>
        <w:t>потребностей.</w:t>
      </w:r>
    </w:p>
    <w:p w:rsidR="00D123AF" w:rsidRPr="00A00C52" w:rsidRDefault="00D123AF" w:rsidP="00564D78">
      <w:pPr>
        <w:pStyle w:val="aa"/>
        <w:spacing w:line="25" w:lineRule="atLeast"/>
        <w:ind w:right="244"/>
        <w:rPr>
          <w:sz w:val="28"/>
          <w:szCs w:val="28"/>
        </w:rPr>
      </w:pPr>
      <w:r w:rsidRPr="00A00C52">
        <w:rPr>
          <w:sz w:val="28"/>
          <w:szCs w:val="28"/>
        </w:rPr>
        <w:t>Результаты наблюдения могут быть дополнены беседами с детьми в свободной форме,</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позволяют</w:t>
      </w:r>
      <w:r w:rsidRPr="00A00C52">
        <w:rPr>
          <w:spacing w:val="1"/>
          <w:sz w:val="28"/>
          <w:szCs w:val="28"/>
        </w:rPr>
        <w:t xml:space="preserve"> </w:t>
      </w:r>
      <w:r w:rsidRPr="00A00C52">
        <w:rPr>
          <w:sz w:val="28"/>
          <w:szCs w:val="28"/>
        </w:rPr>
        <w:t>выявить</w:t>
      </w:r>
      <w:r w:rsidRPr="00A00C52">
        <w:rPr>
          <w:spacing w:val="1"/>
          <w:sz w:val="28"/>
          <w:szCs w:val="28"/>
        </w:rPr>
        <w:t xml:space="preserve"> </w:t>
      </w:r>
      <w:r w:rsidRPr="00A00C52">
        <w:rPr>
          <w:sz w:val="28"/>
          <w:szCs w:val="28"/>
        </w:rPr>
        <w:t>причины</w:t>
      </w:r>
      <w:r w:rsidRPr="00A00C52">
        <w:rPr>
          <w:spacing w:val="1"/>
          <w:sz w:val="28"/>
          <w:szCs w:val="28"/>
        </w:rPr>
        <w:t xml:space="preserve"> </w:t>
      </w:r>
      <w:r w:rsidRPr="00A00C52">
        <w:rPr>
          <w:sz w:val="28"/>
          <w:szCs w:val="28"/>
        </w:rPr>
        <w:t>поступков,</w:t>
      </w:r>
      <w:r w:rsidRPr="00A00C52">
        <w:rPr>
          <w:spacing w:val="1"/>
          <w:sz w:val="28"/>
          <w:szCs w:val="28"/>
        </w:rPr>
        <w:t xml:space="preserve"> </w:t>
      </w:r>
      <w:r w:rsidRPr="00A00C52">
        <w:rPr>
          <w:sz w:val="28"/>
          <w:szCs w:val="28"/>
        </w:rPr>
        <w:t>наличие</w:t>
      </w:r>
      <w:r w:rsidRPr="00A00C52">
        <w:rPr>
          <w:spacing w:val="1"/>
          <w:sz w:val="28"/>
          <w:szCs w:val="28"/>
        </w:rPr>
        <w:t xml:space="preserve"> </w:t>
      </w:r>
      <w:r w:rsidRPr="00A00C52">
        <w:rPr>
          <w:sz w:val="28"/>
          <w:szCs w:val="28"/>
        </w:rPr>
        <w:t>интереса</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определенному</w:t>
      </w:r>
      <w:r w:rsidRPr="00A00C52">
        <w:rPr>
          <w:spacing w:val="1"/>
          <w:sz w:val="28"/>
          <w:szCs w:val="28"/>
        </w:rPr>
        <w:t xml:space="preserve"> </w:t>
      </w:r>
      <w:r w:rsidRPr="00A00C52">
        <w:rPr>
          <w:sz w:val="28"/>
          <w:szCs w:val="28"/>
        </w:rPr>
        <w:t>виду</w:t>
      </w:r>
      <w:r w:rsidRPr="00A00C52">
        <w:rPr>
          <w:spacing w:val="1"/>
          <w:sz w:val="28"/>
          <w:szCs w:val="28"/>
        </w:rPr>
        <w:t xml:space="preserve"> </w:t>
      </w:r>
      <w:r w:rsidRPr="00A00C52">
        <w:rPr>
          <w:sz w:val="28"/>
          <w:szCs w:val="28"/>
        </w:rPr>
        <w:t>деятельности, уточнить</w:t>
      </w:r>
      <w:r w:rsidRPr="00A00C52">
        <w:rPr>
          <w:spacing w:val="-3"/>
          <w:sz w:val="28"/>
          <w:szCs w:val="28"/>
        </w:rPr>
        <w:t xml:space="preserve"> </w:t>
      </w:r>
      <w:r w:rsidRPr="00A00C52">
        <w:rPr>
          <w:sz w:val="28"/>
          <w:szCs w:val="28"/>
        </w:rPr>
        <w:t>знания</w:t>
      </w:r>
      <w:r w:rsidRPr="00A00C52">
        <w:rPr>
          <w:spacing w:val="-1"/>
          <w:sz w:val="28"/>
          <w:szCs w:val="28"/>
        </w:rPr>
        <w:t xml:space="preserve"> </w:t>
      </w:r>
      <w:r w:rsidRPr="00A00C52">
        <w:rPr>
          <w:sz w:val="28"/>
          <w:szCs w:val="28"/>
        </w:rPr>
        <w:t>о</w:t>
      </w:r>
      <w:r w:rsidRPr="00A00C52">
        <w:rPr>
          <w:spacing w:val="-2"/>
          <w:sz w:val="28"/>
          <w:szCs w:val="28"/>
        </w:rPr>
        <w:t xml:space="preserve"> </w:t>
      </w:r>
      <w:r w:rsidRPr="00A00C52">
        <w:rPr>
          <w:sz w:val="28"/>
          <w:szCs w:val="28"/>
        </w:rPr>
        <w:t>предметах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явлениях окружающей</w:t>
      </w:r>
      <w:r w:rsidRPr="00A00C52">
        <w:rPr>
          <w:spacing w:val="-2"/>
          <w:sz w:val="28"/>
          <w:szCs w:val="28"/>
        </w:rPr>
        <w:t xml:space="preserve"> </w:t>
      </w:r>
      <w:r w:rsidRPr="00A00C52">
        <w:rPr>
          <w:sz w:val="28"/>
          <w:szCs w:val="28"/>
        </w:rPr>
        <w:t>действительности</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др.</w:t>
      </w:r>
    </w:p>
    <w:p w:rsidR="00D123AF" w:rsidRPr="00A00C52" w:rsidRDefault="00D123AF" w:rsidP="00564D78">
      <w:pPr>
        <w:pStyle w:val="aa"/>
        <w:spacing w:line="25" w:lineRule="atLeast"/>
        <w:ind w:right="246"/>
        <w:rPr>
          <w:sz w:val="28"/>
          <w:szCs w:val="28"/>
        </w:rPr>
      </w:pPr>
      <w:r w:rsidRPr="00A00C52">
        <w:rPr>
          <w:sz w:val="28"/>
          <w:szCs w:val="28"/>
        </w:rPr>
        <w:t>Анализ</w:t>
      </w:r>
      <w:r w:rsidRPr="00A00C52">
        <w:rPr>
          <w:spacing w:val="1"/>
          <w:sz w:val="28"/>
          <w:szCs w:val="28"/>
        </w:rPr>
        <w:t xml:space="preserve"> </w:t>
      </w:r>
      <w:r w:rsidRPr="00A00C52">
        <w:rPr>
          <w:sz w:val="28"/>
          <w:szCs w:val="28"/>
        </w:rPr>
        <w:t>продуктов</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осуществляться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изучения</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портфолио</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(рисунков,</w:t>
      </w:r>
      <w:r w:rsidRPr="00A00C52">
        <w:rPr>
          <w:spacing w:val="1"/>
          <w:sz w:val="28"/>
          <w:szCs w:val="28"/>
        </w:rPr>
        <w:t xml:space="preserve"> </w:t>
      </w:r>
      <w:r w:rsidRPr="00A00C52">
        <w:rPr>
          <w:sz w:val="28"/>
          <w:szCs w:val="28"/>
        </w:rPr>
        <w:t>работ</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аппликации,</w:t>
      </w:r>
      <w:r w:rsidRPr="00A00C52">
        <w:rPr>
          <w:spacing w:val="1"/>
          <w:sz w:val="28"/>
          <w:szCs w:val="28"/>
        </w:rPr>
        <w:t xml:space="preserve"> </w:t>
      </w:r>
      <w:r w:rsidRPr="00A00C52">
        <w:rPr>
          <w:sz w:val="28"/>
          <w:szCs w:val="28"/>
        </w:rPr>
        <w:t>фотографий</w:t>
      </w:r>
      <w:r w:rsidRPr="00A00C52">
        <w:rPr>
          <w:spacing w:val="1"/>
          <w:sz w:val="28"/>
          <w:szCs w:val="28"/>
        </w:rPr>
        <w:t xml:space="preserve"> </w:t>
      </w:r>
      <w:r w:rsidRPr="00A00C52">
        <w:rPr>
          <w:sz w:val="28"/>
          <w:szCs w:val="28"/>
        </w:rPr>
        <w:t>работ</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лепке,</w:t>
      </w:r>
      <w:r w:rsidRPr="00A00C52">
        <w:rPr>
          <w:spacing w:val="-57"/>
          <w:sz w:val="28"/>
          <w:szCs w:val="28"/>
        </w:rPr>
        <w:t xml:space="preserve"> </w:t>
      </w:r>
      <w:r w:rsidRPr="00A00C52">
        <w:rPr>
          <w:sz w:val="28"/>
          <w:szCs w:val="28"/>
        </w:rPr>
        <w:t>построек,</w:t>
      </w:r>
      <w:r w:rsidRPr="00A00C52">
        <w:rPr>
          <w:spacing w:val="1"/>
          <w:sz w:val="28"/>
          <w:szCs w:val="28"/>
        </w:rPr>
        <w:t xml:space="preserve"> </w:t>
      </w:r>
      <w:r w:rsidRPr="00A00C52">
        <w:rPr>
          <w:sz w:val="28"/>
          <w:szCs w:val="28"/>
        </w:rPr>
        <w:t>поделок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Полученные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анализа</w:t>
      </w:r>
      <w:r w:rsidRPr="00A00C52">
        <w:rPr>
          <w:spacing w:val="1"/>
          <w:sz w:val="28"/>
          <w:szCs w:val="28"/>
        </w:rPr>
        <w:t xml:space="preserve"> </w:t>
      </w:r>
      <w:r w:rsidRPr="00A00C52">
        <w:rPr>
          <w:sz w:val="28"/>
          <w:szCs w:val="28"/>
        </w:rPr>
        <w:t>качественные</w:t>
      </w:r>
      <w:r w:rsidRPr="00A00C52">
        <w:rPr>
          <w:spacing w:val="1"/>
          <w:sz w:val="28"/>
          <w:szCs w:val="28"/>
        </w:rPr>
        <w:t xml:space="preserve"> </w:t>
      </w:r>
      <w:r w:rsidRPr="00A00C52">
        <w:rPr>
          <w:sz w:val="28"/>
          <w:szCs w:val="28"/>
        </w:rPr>
        <w:t>характеристики</w:t>
      </w:r>
      <w:r w:rsidRPr="00A00C52">
        <w:rPr>
          <w:spacing w:val="1"/>
          <w:sz w:val="28"/>
          <w:szCs w:val="28"/>
        </w:rPr>
        <w:t xml:space="preserve"> </w:t>
      </w:r>
      <w:r w:rsidRPr="00A00C52">
        <w:rPr>
          <w:sz w:val="28"/>
          <w:szCs w:val="28"/>
        </w:rPr>
        <w:t>существенно</w:t>
      </w:r>
      <w:r w:rsidRPr="00A00C52">
        <w:rPr>
          <w:spacing w:val="1"/>
          <w:sz w:val="28"/>
          <w:szCs w:val="28"/>
        </w:rPr>
        <w:t xml:space="preserve"> </w:t>
      </w:r>
      <w:r w:rsidRPr="00A00C52">
        <w:rPr>
          <w:sz w:val="28"/>
          <w:szCs w:val="28"/>
        </w:rPr>
        <w:t>дополнят</w:t>
      </w:r>
      <w:r w:rsidRPr="00A00C52">
        <w:rPr>
          <w:spacing w:val="1"/>
          <w:sz w:val="28"/>
          <w:szCs w:val="28"/>
        </w:rPr>
        <w:t xml:space="preserve"> </w:t>
      </w:r>
      <w:r w:rsidRPr="00A00C52">
        <w:rPr>
          <w:sz w:val="28"/>
          <w:szCs w:val="28"/>
        </w:rPr>
        <w:t>результаты</w:t>
      </w:r>
      <w:r w:rsidRPr="00A00C52">
        <w:rPr>
          <w:spacing w:val="1"/>
          <w:sz w:val="28"/>
          <w:szCs w:val="28"/>
        </w:rPr>
        <w:t xml:space="preserve"> </w:t>
      </w:r>
      <w:r w:rsidRPr="00A00C52">
        <w:rPr>
          <w:sz w:val="28"/>
          <w:szCs w:val="28"/>
        </w:rPr>
        <w:t>наблюдения</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продуктивной</w:t>
      </w:r>
      <w:r w:rsidRPr="00A00C52">
        <w:rPr>
          <w:spacing w:val="1"/>
          <w:sz w:val="28"/>
          <w:szCs w:val="28"/>
        </w:rPr>
        <w:t xml:space="preserve"> </w:t>
      </w:r>
      <w:r w:rsidRPr="00A00C52">
        <w:rPr>
          <w:sz w:val="28"/>
          <w:szCs w:val="28"/>
        </w:rPr>
        <w:t>деятельностью</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(изобразительной,</w:t>
      </w:r>
      <w:r w:rsidRPr="00A00C52">
        <w:rPr>
          <w:spacing w:val="-1"/>
          <w:sz w:val="28"/>
          <w:szCs w:val="28"/>
        </w:rPr>
        <w:t xml:space="preserve"> </w:t>
      </w:r>
      <w:r w:rsidRPr="00A00C52">
        <w:rPr>
          <w:sz w:val="28"/>
          <w:szCs w:val="28"/>
        </w:rPr>
        <w:t>конструктивной, музыкальной и др.).</w:t>
      </w:r>
    </w:p>
    <w:p w:rsidR="00D123AF" w:rsidRPr="00A00C52" w:rsidRDefault="00D123AF" w:rsidP="00564D78">
      <w:pPr>
        <w:pStyle w:val="aa"/>
        <w:spacing w:line="25" w:lineRule="atLeast"/>
        <w:ind w:right="243"/>
        <w:rPr>
          <w:sz w:val="28"/>
          <w:szCs w:val="28"/>
        </w:rPr>
      </w:pPr>
      <w:r w:rsidRPr="00A00C52">
        <w:rPr>
          <w:sz w:val="28"/>
          <w:szCs w:val="28"/>
        </w:rPr>
        <w:t>Педагогическая диагностика завершается анализом полученных данных, на основе которых</w:t>
      </w:r>
      <w:r w:rsidRPr="00A00C52">
        <w:rPr>
          <w:spacing w:val="-57"/>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выстраивает</w:t>
      </w:r>
      <w:r w:rsidRPr="00A00C52">
        <w:rPr>
          <w:spacing w:val="1"/>
          <w:sz w:val="28"/>
          <w:szCs w:val="28"/>
        </w:rPr>
        <w:t xml:space="preserve"> </w:t>
      </w:r>
      <w:r w:rsidRPr="00A00C52">
        <w:rPr>
          <w:sz w:val="28"/>
          <w:szCs w:val="28"/>
        </w:rPr>
        <w:t>взаимодействие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предметно-развивающую</w:t>
      </w:r>
      <w:r w:rsidRPr="00A00C52">
        <w:rPr>
          <w:spacing w:val="1"/>
          <w:sz w:val="28"/>
          <w:szCs w:val="28"/>
        </w:rPr>
        <w:t xml:space="preserve"> </w:t>
      </w:r>
      <w:r w:rsidRPr="00A00C52">
        <w:rPr>
          <w:sz w:val="28"/>
          <w:szCs w:val="28"/>
        </w:rPr>
        <w:t>среду,</w:t>
      </w:r>
      <w:r w:rsidRPr="00A00C52">
        <w:rPr>
          <w:spacing w:val="1"/>
          <w:sz w:val="28"/>
          <w:szCs w:val="28"/>
        </w:rPr>
        <w:t xml:space="preserve"> </w:t>
      </w:r>
      <w:r w:rsidRPr="00A00C52">
        <w:rPr>
          <w:sz w:val="28"/>
          <w:szCs w:val="28"/>
        </w:rPr>
        <w:t>мотивирующую активную творческую деятельность воспитанников, составляет индивидуальные</w:t>
      </w:r>
      <w:r w:rsidRPr="00A00C52">
        <w:rPr>
          <w:spacing w:val="1"/>
          <w:sz w:val="28"/>
          <w:szCs w:val="28"/>
        </w:rPr>
        <w:t xml:space="preserve"> </w:t>
      </w:r>
      <w:r w:rsidRPr="00A00C52">
        <w:rPr>
          <w:sz w:val="28"/>
          <w:szCs w:val="28"/>
        </w:rPr>
        <w:t>образовательные маршруты освоения образовательной Программы, осознанно и целенаправленно</w:t>
      </w:r>
      <w:r w:rsidRPr="00A00C52">
        <w:rPr>
          <w:spacing w:val="1"/>
          <w:sz w:val="28"/>
          <w:szCs w:val="28"/>
        </w:rPr>
        <w:t xml:space="preserve"> </w:t>
      </w:r>
      <w:r w:rsidRPr="00A00C52">
        <w:rPr>
          <w:sz w:val="28"/>
          <w:szCs w:val="28"/>
        </w:rPr>
        <w:t>проектирует</w:t>
      </w:r>
      <w:r w:rsidRPr="00A00C52">
        <w:rPr>
          <w:spacing w:val="-1"/>
          <w:sz w:val="28"/>
          <w:szCs w:val="28"/>
        </w:rPr>
        <w:t xml:space="preserve"> </w:t>
      </w:r>
      <w:r w:rsidRPr="00A00C52">
        <w:rPr>
          <w:sz w:val="28"/>
          <w:szCs w:val="28"/>
        </w:rPr>
        <w:t>образовательный</w:t>
      </w:r>
      <w:r w:rsidRPr="00A00C52">
        <w:rPr>
          <w:spacing w:val="-2"/>
          <w:sz w:val="28"/>
          <w:szCs w:val="28"/>
        </w:rPr>
        <w:t xml:space="preserve"> </w:t>
      </w:r>
      <w:r w:rsidRPr="00A00C52">
        <w:rPr>
          <w:sz w:val="28"/>
          <w:szCs w:val="28"/>
        </w:rPr>
        <w:t>процесс.</w:t>
      </w:r>
    </w:p>
    <w:p w:rsidR="00D123AF" w:rsidRPr="00A00C52" w:rsidRDefault="00D123AF" w:rsidP="00564D78">
      <w:pPr>
        <w:pStyle w:val="aa"/>
        <w:spacing w:line="25" w:lineRule="atLeast"/>
        <w:ind w:right="243"/>
        <w:rPr>
          <w:sz w:val="28"/>
          <w:szCs w:val="28"/>
        </w:rPr>
      </w:pPr>
      <w:r w:rsidRPr="00A00C52">
        <w:rPr>
          <w:sz w:val="28"/>
          <w:szCs w:val="28"/>
        </w:rPr>
        <w:t>При необходимости используется психологическая диагностика развития детей (выявление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изучение</w:t>
      </w:r>
      <w:r w:rsidRPr="00A00C52">
        <w:rPr>
          <w:spacing w:val="1"/>
          <w:sz w:val="28"/>
          <w:szCs w:val="28"/>
        </w:rPr>
        <w:t xml:space="preserve"> </w:t>
      </w:r>
      <w:r w:rsidRPr="00A00C52">
        <w:rPr>
          <w:sz w:val="28"/>
          <w:szCs w:val="28"/>
        </w:rPr>
        <w:t>индивидуально-психологических</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причин</w:t>
      </w:r>
      <w:r w:rsidRPr="00A00C52">
        <w:rPr>
          <w:spacing w:val="1"/>
          <w:sz w:val="28"/>
          <w:szCs w:val="28"/>
        </w:rPr>
        <w:t xml:space="preserve"> </w:t>
      </w:r>
      <w:r w:rsidRPr="00A00C52">
        <w:rPr>
          <w:sz w:val="28"/>
          <w:szCs w:val="28"/>
        </w:rPr>
        <w:t>возникновения</w:t>
      </w:r>
      <w:r w:rsidRPr="00A00C52">
        <w:rPr>
          <w:spacing w:val="1"/>
          <w:sz w:val="28"/>
          <w:szCs w:val="28"/>
        </w:rPr>
        <w:t xml:space="preserve"> </w:t>
      </w:r>
      <w:r w:rsidRPr="00A00C52">
        <w:rPr>
          <w:sz w:val="28"/>
          <w:szCs w:val="28"/>
        </w:rPr>
        <w:t>трудностей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освоении</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которую</w:t>
      </w:r>
      <w:r w:rsidRPr="00A00C52">
        <w:rPr>
          <w:spacing w:val="1"/>
          <w:sz w:val="28"/>
          <w:szCs w:val="28"/>
        </w:rPr>
        <w:t xml:space="preserve"> </w:t>
      </w:r>
      <w:r w:rsidRPr="00A00C52">
        <w:rPr>
          <w:sz w:val="28"/>
          <w:szCs w:val="28"/>
        </w:rPr>
        <w:t>проводят</w:t>
      </w:r>
      <w:r w:rsidRPr="00A00C52">
        <w:rPr>
          <w:spacing w:val="1"/>
          <w:sz w:val="28"/>
          <w:szCs w:val="28"/>
        </w:rPr>
        <w:t xml:space="preserve"> </w:t>
      </w:r>
      <w:r w:rsidRPr="00A00C52">
        <w:rPr>
          <w:sz w:val="28"/>
          <w:szCs w:val="28"/>
        </w:rPr>
        <w:t>квалифицированные</w:t>
      </w:r>
      <w:r w:rsidRPr="00A00C52">
        <w:rPr>
          <w:spacing w:val="1"/>
          <w:sz w:val="28"/>
          <w:szCs w:val="28"/>
        </w:rPr>
        <w:t xml:space="preserve"> </w:t>
      </w:r>
      <w:r w:rsidRPr="00A00C52">
        <w:rPr>
          <w:sz w:val="28"/>
          <w:szCs w:val="28"/>
        </w:rPr>
        <w:t>специалисты (педагоги-психологи, психологи). Участие ребенка в психологической диагностике</w:t>
      </w:r>
      <w:r w:rsidRPr="00A00C52">
        <w:rPr>
          <w:spacing w:val="1"/>
          <w:sz w:val="28"/>
          <w:szCs w:val="28"/>
        </w:rPr>
        <w:t xml:space="preserve"> </w:t>
      </w:r>
      <w:r w:rsidRPr="00A00C52">
        <w:rPr>
          <w:sz w:val="28"/>
          <w:szCs w:val="28"/>
        </w:rPr>
        <w:t>допускается</w:t>
      </w:r>
      <w:r w:rsidRPr="00A00C52">
        <w:rPr>
          <w:spacing w:val="57"/>
          <w:sz w:val="28"/>
          <w:szCs w:val="28"/>
        </w:rPr>
        <w:t xml:space="preserve"> </w:t>
      </w:r>
      <w:r w:rsidRPr="00A00C52">
        <w:rPr>
          <w:sz w:val="28"/>
          <w:szCs w:val="28"/>
        </w:rPr>
        <w:t>только</w:t>
      </w:r>
      <w:r w:rsidRPr="00A00C52">
        <w:rPr>
          <w:spacing w:val="57"/>
          <w:sz w:val="28"/>
          <w:szCs w:val="28"/>
        </w:rPr>
        <w:t xml:space="preserve"> </w:t>
      </w:r>
      <w:r w:rsidRPr="00A00C52">
        <w:rPr>
          <w:sz w:val="28"/>
          <w:szCs w:val="28"/>
        </w:rPr>
        <w:t>с</w:t>
      </w:r>
      <w:r w:rsidRPr="00A00C52">
        <w:rPr>
          <w:spacing w:val="56"/>
          <w:sz w:val="28"/>
          <w:szCs w:val="28"/>
        </w:rPr>
        <w:t xml:space="preserve"> </w:t>
      </w:r>
      <w:r w:rsidRPr="00A00C52">
        <w:rPr>
          <w:sz w:val="28"/>
          <w:szCs w:val="28"/>
        </w:rPr>
        <w:t>согласия</w:t>
      </w:r>
      <w:r w:rsidRPr="00A00C52">
        <w:rPr>
          <w:spacing w:val="57"/>
          <w:sz w:val="28"/>
          <w:szCs w:val="28"/>
        </w:rPr>
        <w:t xml:space="preserve"> </w:t>
      </w:r>
      <w:r w:rsidRPr="00A00C52">
        <w:rPr>
          <w:sz w:val="28"/>
          <w:szCs w:val="28"/>
        </w:rPr>
        <w:t>его</w:t>
      </w:r>
      <w:r w:rsidRPr="00A00C52">
        <w:rPr>
          <w:spacing w:val="57"/>
          <w:sz w:val="28"/>
          <w:szCs w:val="28"/>
        </w:rPr>
        <w:t xml:space="preserve"> </w:t>
      </w:r>
      <w:r w:rsidRPr="00A00C52">
        <w:rPr>
          <w:sz w:val="28"/>
          <w:szCs w:val="28"/>
        </w:rPr>
        <w:t>родителей</w:t>
      </w:r>
      <w:r w:rsidRPr="00A00C52">
        <w:rPr>
          <w:spacing w:val="3"/>
          <w:sz w:val="28"/>
          <w:szCs w:val="28"/>
        </w:rPr>
        <w:t xml:space="preserve"> </w:t>
      </w:r>
      <w:r w:rsidRPr="00A00C52">
        <w:rPr>
          <w:sz w:val="28"/>
          <w:szCs w:val="28"/>
        </w:rPr>
        <w:t>(законных</w:t>
      </w:r>
      <w:r w:rsidRPr="00A00C52">
        <w:rPr>
          <w:spacing w:val="59"/>
          <w:sz w:val="28"/>
          <w:szCs w:val="28"/>
        </w:rPr>
        <w:t xml:space="preserve"> </w:t>
      </w:r>
      <w:r w:rsidRPr="00A00C52">
        <w:rPr>
          <w:sz w:val="28"/>
          <w:szCs w:val="28"/>
        </w:rPr>
        <w:t>представителей).</w:t>
      </w:r>
      <w:r w:rsidRPr="00A00C52">
        <w:rPr>
          <w:spacing w:val="57"/>
          <w:sz w:val="28"/>
          <w:szCs w:val="28"/>
        </w:rPr>
        <w:t xml:space="preserve"> </w:t>
      </w:r>
      <w:r w:rsidRPr="00A00C52">
        <w:rPr>
          <w:sz w:val="28"/>
          <w:szCs w:val="28"/>
        </w:rPr>
        <w:t>Результаты психологической</w:t>
      </w:r>
      <w:r w:rsidRPr="00A00C52">
        <w:rPr>
          <w:spacing w:val="1"/>
          <w:sz w:val="28"/>
          <w:szCs w:val="28"/>
        </w:rPr>
        <w:t xml:space="preserve"> </w:t>
      </w:r>
      <w:r w:rsidRPr="00A00C52">
        <w:rPr>
          <w:sz w:val="28"/>
          <w:szCs w:val="28"/>
        </w:rPr>
        <w:t>диагностики</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использоваться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психологического</w:t>
      </w:r>
      <w:r w:rsidRPr="00A00C52">
        <w:rPr>
          <w:spacing w:val="1"/>
          <w:sz w:val="28"/>
          <w:szCs w:val="28"/>
        </w:rPr>
        <w:t xml:space="preserve"> </w:t>
      </w:r>
      <w:r w:rsidRPr="00A00C52">
        <w:rPr>
          <w:sz w:val="28"/>
          <w:szCs w:val="28"/>
        </w:rPr>
        <w:t>сопровождения</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оказания</w:t>
      </w:r>
      <w:r w:rsidRPr="00A00C52">
        <w:rPr>
          <w:spacing w:val="1"/>
          <w:sz w:val="28"/>
          <w:szCs w:val="28"/>
        </w:rPr>
        <w:t xml:space="preserve"> </w:t>
      </w:r>
      <w:r w:rsidRPr="00A00C52">
        <w:rPr>
          <w:sz w:val="28"/>
          <w:szCs w:val="28"/>
        </w:rPr>
        <w:t>адресной психологической</w:t>
      </w:r>
      <w:r w:rsidRPr="00A00C52">
        <w:rPr>
          <w:spacing w:val="2"/>
          <w:sz w:val="28"/>
          <w:szCs w:val="28"/>
        </w:rPr>
        <w:t xml:space="preserve"> </w:t>
      </w:r>
      <w:r w:rsidRPr="00A00C52">
        <w:rPr>
          <w:sz w:val="28"/>
          <w:szCs w:val="28"/>
        </w:rPr>
        <w:t>помощи.</w:t>
      </w:r>
    </w:p>
    <w:p w:rsidR="00D123AF" w:rsidRPr="00A00C52" w:rsidRDefault="00D123AF" w:rsidP="00564D78">
      <w:pPr>
        <w:pStyle w:val="aa"/>
        <w:spacing w:line="25" w:lineRule="atLeast"/>
        <w:ind w:left="0" w:firstLine="0"/>
        <w:rPr>
          <w:sz w:val="28"/>
          <w:szCs w:val="28"/>
        </w:rPr>
      </w:pPr>
    </w:p>
    <w:p w:rsidR="00164A61" w:rsidRPr="00A00C52" w:rsidRDefault="00164A61" w:rsidP="00564D78">
      <w:pPr>
        <w:pStyle w:val="11"/>
        <w:spacing w:line="25" w:lineRule="atLeast"/>
        <w:ind w:left="140" w:firstLine="0"/>
        <w:jc w:val="both"/>
      </w:pPr>
      <w:r w:rsidRPr="00A00C52">
        <w:rPr>
          <w:b/>
          <w:bCs/>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r w:rsidRPr="00A00C52">
        <w:t>.</w:t>
      </w:r>
    </w:p>
    <w:p w:rsidR="00164A61" w:rsidRDefault="00164A61" w:rsidP="00564D78">
      <w:pPr>
        <w:pStyle w:val="11"/>
        <w:spacing w:after="320" w:line="25" w:lineRule="atLeast"/>
        <w:ind w:left="140" w:firstLine="560"/>
        <w:jc w:val="both"/>
      </w:pPr>
      <w:r w:rsidRPr="00A00C52">
        <w:t>Диагностика уровня индивидуального развития проводится 2 раза в год: в начале учебного года (сентябрь) и в конце учебного года (май) на основе диагностических методик разработанных коллективом ДОО.</w:t>
      </w:r>
    </w:p>
    <w:p w:rsidR="000D5FC2" w:rsidRDefault="000D5FC2" w:rsidP="00564D78">
      <w:pPr>
        <w:pStyle w:val="11"/>
        <w:spacing w:after="320" w:line="25" w:lineRule="atLeast"/>
        <w:ind w:left="140" w:firstLine="560"/>
        <w:jc w:val="both"/>
      </w:pPr>
    </w:p>
    <w:p w:rsidR="000D5FC2" w:rsidRPr="00A00C52" w:rsidRDefault="000D5FC2" w:rsidP="00564D78">
      <w:pPr>
        <w:pStyle w:val="11"/>
        <w:spacing w:after="320" w:line="25" w:lineRule="atLeast"/>
        <w:ind w:left="140" w:firstLine="560"/>
        <w:jc w:val="both"/>
      </w:pPr>
    </w:p>
    <w:tbl>
      <w:tblPr>
        <w:tblOverlap w:val="never"/>
        <w:tblW w:w="9936" w:type="dxa"/>
        <w:jc w:val="center"/>
        <w:tblLayout w:type="fixed"/>
        <w:tblCellMar>
          <w:left w:w="10" w:type="dxa"/>
          <w:right w:w="10" w:type="dxa"/>
        </w:tblCellMar>
        <w:tblLook w:val="0000" w:firstRow="0" w:lastRow="0" w:firstColumn="0" w:lastColumn="0" w:noHBand="0" w:noVBand="0"/>
      </w:tblPr>
      <w:tblGrid>
        <w:gridCol w:w="1704"/>
        <w:gridCol w:w="2693"/>
        <w:gridCol w:w="2981"/>
        <w:gridCol w:w="1272"/>
        <w:gridCol w:w="1286"/>
      </w:tblGrid>
      <w:tr w:rsidR="00164A61" w:rsidRPr="00A00C52" w:rsidTr="000D5FC2">
        <w:trPr>
          <w:trHeight w:hRule="exact" w:val="931"/>
          <w:jc w:val="center"/>
        </w:trPr>
        <w:tc>
          <w:tcPr>
            <w:tcW w:w="1704"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b/>
                <w:bCs/>
                <w:i/>
                <w:iCs/>
                <w:sz w:val="20"/>
                <w:szCs w:val="20"/>
              </w:rPr>
              <w:lastRenderedPageBreak/>
              <w:t>Показатели (оцениваемые параметры)</w:t>
            </w:r>
          </w:p>
        </w:tc>
        <w:tc>
          <w:tcPr>
            <w:tcW w:w="2693"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b/>
                <w:bCs/>
                <w:i/>
                <w:iCs/>
                <w:sz w:val="20"/>
                <w:szCs w:val="20"/>
              </w:rPr>
              <w:t>Критерии</w:t>
            </w:r>
          </w:p>
        </w:tc>
        <w:tc>
          <w:tcPr>
            <w:tcW w:w="2981"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b/>
                <w:bCs/>
                <w:i/>
                <w:iCs/>
                <w:sz w:val="20"/>
                <w:szCs w:val="20"/>
              </w:rPr>
              <w:t>Степень выраженности оцениваемого качества</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b/>
                <w:bCs/>
                <w:i/>
                <w:iCs/>
                <w:sz w:val="20"/>
                <w:szCs w:val="20"/>
              </w:rPr>
              <w:t>Возможное число баллов</w:t>
            </w:r>
          </w:p>
        </w:tc>
        <w:tc>
          <w:tcPr>
            <w:tcW w:w="1286" w:type="dxa"/>
            <w:tcBorders>
              <w:top w:val="single" w:sz="4" w:space="0" w:color="auto"/>
              <w:left w:val="single" w:sz="4" w:space="0" w:color="auto"/>
              <w:righ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b/>
                <w:bCs/>
                <w:i/>
                <w:iCs/>
                <w:sz w:val="20"/>
                <w:szCs w:val="20"/>
              </w:rPr>
              <w:t>Методы диагностик и</w:t>
            </w:r>
          </w:p>
        </w:tc>
      </w:tr>
      <w:tr w:rsidR="00164A61" w:rsidRPr="00A00C52" w:rsidTr="000D5FC2">
        <w:trPr>
          <w:trHeight w:hRule="exact" w:val="240"/>
          <w:jc w:val="center"/>
        </w:trPr>
        <w:tc>
          <w:tcPr>
            <w:tcW w:w="9936" w:type="dxa"/>
            <w:gridSpan w:val="5"/>
            <w:tcBorders>
              <w:top w:val="single" w:sz="4" w:space="0" w:color="auto"/>
              <w:left w:val="single" w:sz="4" w:space="0" w:color="auto"/>
              <w:right w:val="single" w:sz="4" w:space="0" w:color="auto"/>
            </w:tcBorders>
            <w:shd w:val="clear" w:color="auto" w:fill="auto"/>
            <w:vAlign w:val="bottom"/>
          </w:tcPr>
          <w:p w:rsidR="00164A61" w:rsidRPr="00A00C52" w:rsidRDefault="00164A61" w:rsidP="00564D78">
            <w:pPr>
              <w:pStyle w:val="a7"/>
              <w:spacing w:line="25" w:lineRule="atLeast"/>
              <w:ind w:firstLine="0"/>
              <w:jc w:val="both"/>
              <w:rPr>
                <w:sz w:val="20"/>
                <w:szCs w:val="20"/>
              </w:rPr>
            </w:pPr>
            <w:r w:rsidRPr="00A00C52">
              <w:rPr>
                <w:sz w:val="20"/>
                <w:szCs w:val="20"/>
              </w:rPr>
              <w:t>1.Теоретическая подготовка</w:t>
            </w:r>
          </w:p>
        </w:tc>
      </w:tr>
      <w:tr w:rsidR="00164A61" w:rsidRPr="00A00C52" w:rsidTr="000D5FC2">
        <w:trPr>
          <w:trHeight w:hRule="exact" w:val="744"/>
          <w:jc w:val="center"/>
        </w:trPr>
        <w:tc>
          <w:tcPr>
            <w:tcW w:w="1704" w:type="dxa"/>
            <w:vMerge w:val="restart"/>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1.1 Теоретические знания по основным разделам учебно</w:t>
            </w:r>
            <w:r w:rsidRPr="00A00C52">
              <w:rPr>
                <w:sz w:val="20"/>
                <w:szCs w:val="20"/>
              </w:rPr>
              <w:softHyphen/>
              <w:t>тематического плана программы</w:t>
            </w:r>
          </w:p>
        </w:tc>
        <w:tc>
          <w:tcPr>
            <w:tcW w:w="2693" w:type="dxa"/>
            <w:vMerge w:val="restart"/>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Способность ответить на простые вопросы по всем темам за год.</w:t>
            </w:r>
          </w:p>
        </w:tc>
        <w:tc>
          <w:tcPr>
            <w:tcW w:w="2981" w:type="dxa"/>
            <w:tcBorders>
              <w:top w:val="single" w:sz="4" w:space="0" w:color="auto"/>
              <w:left w:val="single" w:sz="4" w:space="0" w:color="auto"/>
            </w:tcBorders>
            <w:shd w:val="clear" w:color="auto" w:fill="auto"/>
            <w:vAlign w:val="center"/>
          </w:tcPr>
          <w:p w:rsidR="00164A61" w:rsidRPr="00A00C52" w:rsidRDefault="00164A61" w:rsidP="00564D78">
            <w:pPr>
              <w:pStyle w:val="a7"/>
              <w:spacing w:line="25" w:lineRule="atLeast"/>
              <w:ind w:firstLine="0"/>
              <w:jc w:val="both"/>
              <w:rPr>
                <w:sz w:val="20"/>
                <w:szCs w:val="20"/>
              </w:rPr>
            </w:pPr>
            <w:r w:rsidRPr="00A00C52">
              <w:rPr>
                <w:sz w:val="20"/>
                <w:szCs w:val="20"/>
              </w:rPr>
              <w:t>Ребенок не может выполнить все параметры оценки, помощь взрослого не воспринимает</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1</w:t>
            </w:r>
          </w:p>
        </w:tc>
        <w:tc>
          <w:tcPr>
            <w:tcW w:w="1286" w:type="dxa"/>
            <w:vMerge w:val="restart"/>
            <w:tcBorders>
              <w:top w:val="single" w:sz="4" w:space="0" w:color="auto"/>
              <w:left w:val="single" w:sz="4" w:space="0" w:color="auto"/>
              <w:righ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Устный опрос</w:t>
            </w:r>
          </w:p>
        </w:tc>
      </w:tr>
      <w:tr w:rsidR="00164A61" w:rsidRPr="00A00C52" w:rsidTr="000D5FC2">
        <w:trPr>
          <w:trHeight w:hRule="exact" w:val="859"/>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tcPr>
          <w:p w:rsidR="00164A61" w:rsidRPr="00A00C52" w:rsidRDefault="00164A61" w:rsidP="00564D78">
            <w:pPr>
              <w:pStyle w:val="a7"/>
              <w:tabs>
                <w:tab w:val="left" w:pos="1858"/>
              </w:tabs>
              <w:spacing w:line="25" w:lineRule="atLeast"/>
              <w:ind w:firstLine="0"/>
              <w:jc w:val="both"/>
              <w:rPr>
                <w:sz w:val="20"/>
                <w:szCs w:val="20"/>
              </w:rPr>
            </w:pPr>
            <w:r w:rsidRPr="00A00C52">
              <w:rPr>
                <w:sz w:val="20"/>
                <w:szCs w:val="20"/>
              </w:rPr>
              <w:t>Ребенок с помощью взрослого выполняет</w:t>
            </w:r>
            <w:r w:rsidRPr="00A00C52">
              <w:rPr>
                <w:sz w:val="20"/>
                <w:szCs w:val="20"/>
              </w:rPr>
              <w:tab/>
              <w:t>некоторые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2</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93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tcPr>
          <w:p w:rsidR="00164A61" w:rsidRPr="00A00C52" w:rsidRDefault="00164A61" w:rsidP="00564D78">
            <w:pPr>
              <w:pStyle w:val="a7"/>
              <w:tabs>
                <w:tab w:val="left" w:pos="1138"/>
                <w:tab w:val="left" w:pos="2491"/>
              </w:tabs>
              <w:spacing w:line="25" w:lineRule="atLeast"/>
              <w:ind w:firstLine="0"/>
              <w:jc w:val="both"/>
              <w:rPr>
                <w:sz w:val="20"/>
                <w:szCs w:val="20"/>
              </w:rPr>
            </w:pPr>
            <w:r w:rsidRPr="00A00C52">
              <w:rPr>
                <w:sz w:val="20"/>
                <w:szCs w:val="20"/>
              </w:rPr>
              <w:t>Ребенок</w:t>
            </w:r>
            <w:r w:rsidRPr="00A00C52">
              <w:rPr>
                <w:sz w:val="20"/>
                <w:szCs w:val="20"/>
              </w:rPr>
              <w:tab/>
              <w:t>выполняет</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 с частичной помощью взрослого</w:t>
            </w:r>
          </w:p>
        </w:tc>
        <w:tc>
          <w:tcPr>
            <w:tcW w:w="1272" w:type="dxa"/>
            <w:tcBorders>
              <w:top w:val="single" w:sz="4" w:space="0" w:color="auto"/>
              <w:left w:val="single" w:sz="4" w:space="0" w:color="auto"/>
            </w:tcBorders>
            <w:shd w:val="clear" w:color="auto" w:fill="auto"/>
            <w:vAlign w:val="center"/>
          </w:tcPr>
          <w:p w:rsidR="00164A61" w:rsidRPr="00A00C52" w:rsidRDefault="00164A61" w:rsidP="00564D78">
            <w:pPr>
              <w:pStyle w:val="a7"/>
              <w:spacing w:line="25" w:lineRule="atLeast"/>
              <w:ind w:firstLine="0"/>
              <w:jc w:val="both"/>
              <w:rPr>
                <w:sz w:val="20"/>
                <w:szCs w:val="20"/>
              </w:rPr>
            </w:pPr>
            <w:r w:rsidRPr="00A00C52">
              <w:rPr>
                <w:sz w:val="20"/>
                <w:szCs w:val="20"/>
              </w:rPr>
              <w:t>3</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1162"/>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tcPr>
          <w:p w:rsidR="00164A61" w:rsidRPr="00A00C52" w:rsidRDefault="00164A61" w:rsidP="00564D78">
            <w:pPr>
              <w:pStyle w:val="a7"/>
              <w:tabs>
                <w:tab w:val="left" w:pos="1848"/>
              </w:tabs>
              <w:spacing w:line="25" w:lineRule="atLeast"/>
              <w:ind w:firstLine="0"/>
              <w:jc w:val="both"/>
              <w:rPr>
                <w:sz w:val="20"/>
                <w:szCs w:val="20"/>
              </w:rPr>
            </w:pPr>
            <w:r w:rsidRPr="00A00C52">
              <w:rPr>
                <w:sz w:val="20"/>
                <w:szCs w:val="20"/>
              </w:rPr>
              <w:t>Ребенок</w:t>
            </w:r>
            <w:r w:rsidRPr="00A00C52">
              <w:rPr>
                <w:sz w:val="20"/>
                <w:szCs w:val="20"/>
              </w:rPr>
              <w:tab/>
              <w:t>выполняет</w:t>
            </w:r>
          </w:p>
          <w:p w:rsidR="00164A61" w:rsidRPr="00A00C52" w:rsidRDefault="00164A61" w:rsidP="00564D78">
            <w:pPr>
              <w:pStyle w:val="a7"/>
              <w:tabs>
                <w:tab w:val="left" w:pos="1234"/>
                <w:tab w:val="left" w:pos="2482"/>
              </w:tabs>
              <w:spacing w:line="25" w:lineRule="atLeast"/>
              <w:ind w:firstLine="0"/>
              <w:jc w:val="both"/>
              <w:rPr>
                <w:sz w:val="20"/>
                <w:szCs w:val="20"/>
              </w:rPr>
            </w:pPr>
            <w:r w:rsidRPr="00A00C52">
              <w:rPr>
                <w:sz w:val="20"/>
                <w:szCs w:val="20"/>
              </w:rPr>
              <w:t>самостоятельно и с частичной помощью</w:t>
            </w:r>
            <w:r w:rsidRPr="00A00C52">
              <w:rPr>
                <w:sz w:val="20"/>
                <w:szCs w:val="20"/>
              </w:rPr>
              <w:tab/>
              <w:t>взрослого</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4</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center"/>
          </w:tcPr>
          <w:p w:rsidR="00164A61" w:rsidRPr="00A00C52" w:rsidRDefault="00164A61" w:rsidP="00564D78">
            <w:pPr>
              <w:pStyle w:val="a7"/>
              <w:tabs>
                <w:tab w:val="left" w:pos="1138"/>
                <w:tab w:val="left" w:pos="2486"/>
              </w:tabs>
              <w:spacing w:line="25" w:lineRule="atLeast"/>
              <w:ind w:firstLine="0"/>
              <w:jc w:val="both"/>
              <w:rPr>
                <w:sz w:val="20"/>
                <w:szCs w:val="20"/>
              </w:rPr>
            </w:pPr>
            <w:r w:rsidRPr="00A00C52">
              <w:rPr>
                <w:sz w:val="20"/>
                <w:szCs w:val="20"/>
              </w:rPr>
              <w:t>Ребенок</w:t>
            </w:r>
            <w:r w:rsidRPr="00A00C52">
              <w:rPr>
                <w:sz w:val="20"/>
                <w:szCs w:val="20"/>
              </w:rPr>
              <w:tab/>
              <w:t>выполняет</w:t>
            </w:r>
            <w:r w:rsidRPr="00A00C52">
              <w:rPr>
                <w:sz w:val="20"/>
                <w:szCs w:val="20"/>
              </w:rPr>
              <w:tab/>
              <w:t>все</w:t>
            </w:r>
          </w:p>
          <w:p w:rsidR="00164A61" w:rsidRPr="00A00C52" w:rsidRDefault="00164A61" w:rsidP="00564D78">
            <w:pPr>
              <w:pStyle w:val="a7"/>
              <w:tabs>
                <w:tab w:val="left" w:pos="2150"/>
              </w:tabs>
              <w:spacing w:line="25" w:lineRule="atLeast"/>
              <w:ind w:firstLine="0"/>
              <w:jc w:val="both"/>
              <w:rPr>
                <w:sz w:val="20"/>
                <w:szCs w:val="20"/>
              </w:rPr>
            </w:pPr>
            <w:r w:rsidRPr="00A00C52">
              <w:rPr>
                <w:sz w:val="20"/>
                <w:szCs w:val="20"/>
              </w:rPr>
              <w:t>параметры</w:t>
            </w:r>
            <w:r w:rsidRPr="00A00C52">
              <w:rPr>
                <w:sz w:val="20"/>
                <w:szCs w:val="20"/>
              </w:rPr>
              <w:tab/>
              <w:t>оценки</w:t>
            </w:r>
          </w:p>
          <w:p w:rsidR="00164A61" w:rsidRPr="00A00C52" w:rsidRDefault="00164A61" w:rsidP="00564D78">
            <w:pPr>
              <w:pStyle w:val="a7"/>
              <w:spacing w:line="25" w:lineRule="atLeast"/>
              <w:ind w:firstLine="0"/>
              <w:jc w:val="both"/>
              <w:rPr>
                <w:sz w:val="20"/>
                <w:szCs w:val="20"/>
              </w:rPr>
            </w:pPr>
            <w:r w:rsidRPr="00A00C52">
              <w:rPr>
                <w:sz w:val="20"/>
                <w:szCs w:val="20"/>
              </w:rPr>
              <w:t>самостоятельно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5</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250"/>
          <w:jc w:val="center"/>
        </w:trPr>
        <w:tc>
          <w:tcPr>
            <w:tcW w:w="993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64A61" w:rsidRPr="00A00C52" w:rsidRDefault="00164A61" w:rsidP="00564D78">
            <w:pPr>
              <w:pStyle w:val="a7"/>
              <w:spacing w:line="25" w:lineRule="atLeast"/>
              <w:ind w:firstLine="0"/>
              <w:jc w:val="both"/>
              <w:rPr>
                <w:sz w:val="20"/>
                <w:szCs w:val="20"/>
              </w:rPr>
            </w:pPr>
            <w:r w:rsidRPr="00A00C52">
              <w:rPr>
                <w:sz w:val="20"/>
                <w:szCs w:val="20"/>
              </w:rPr>
              <w:t>2. Практическая подготовка</w:t>
            </w:r>
          </w:p>
        </w:tc>
      </w:tr>
      <w:tr w:rsidR="00164A61" w:rsidRPr="00A00C52" w:rsidTr="000D5FC2">
        <w:trPr>
          <w:trHeight w:hRule="exact" w:val="706"/>
          <w:jc w:val="center"/>
        </w:trPr>
        <w:tc>
          <w:tcPr>
            <w:tcW w:w="1704" w:type="dxa"/>
            <w:vMerge w:val="restart"/>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br w:type="page"/>
            </w:r>
            <w:r w:rsidRPr="00A00C52">
              <w:rPr>
                <w:sz w:val="20"/>
                <w:szCs w:val="20"/>
              </w:rPr>
              <w:t>2.1.</w:t>
            </w:r>
          </w:p>
          <w:p w:rsidR="00164A61" w:rsidRPr="00A00C52" w:rsidRDefault="00164A61" w:rsidP="00564D78">
            <w:pPr>
              <w:pStyle w:val="a7"/>
              <w:spacing w:line="25" w:lineRule="atLeast"/>
              <w:ind w:firstLine="0"/>
              <w:jc w:val="both"/>
              <w:rPr>
                <w:sz w:val="20"/>
                <w:szCs w:val="20"/>
              </w:rPr>
            </w:pPr>
            <w:r w:rsidRPr="00A00C52">
              <w:rPr>
                <w:sz w:val="20"/>
                <w:szCs w:val="20"/>
              </w:rPr>
              <w:t>Туристская подготовка</w:t>
            </w:r>
          </w:p>
        </w:tc>
        <w:tc>
          <w:tcPr>
            <w:tcW w:w="2693" w:type="dxa"/>
            <w:vMerge w:val="restart"/>
            <w:tcBorders>
              <w:top w:val="single" w:sz="4" w:space="0" w:color="auto"/>
              <w:left w:val="single" w:sz="4" w:space="0" w:color="auto"/>
            </w:tcBorders>
            <w:shd w:val="clear" w:color="auto" w:fill="auto"/>
          </w:tcPr>
          <w:p w:rsidR="00164A61" w:rsidRPr="00A00C52" w:rsidRDefault="00164A61" w:rsidP="00564D78">
            <w:pPr>
              <w:pStyle w:val="a7"/>
              <w:tabs>
                <w:tab w:val="left" w:pos="1349"/>
              </w:tabs>
              <w:spacing w:line="25" w:lineRule="atLeast"/>
              <w:ind w:firstLine="0"/>
              <w:jc w:val="both"/>
              <w:rPr>
                <w:sz w:val="20"/>
                <w:szCs w:val="20"/>
              </w:rPr>
            </w:pPr>
            <w:r w:rsidRPr="00A00C52">
              <w:rPr>
                <w:sz w:val="20"/>
                <w:szCs w:val="20"/>
              </w:rPr>
              <w:t>Умении</w:t>
            </w:r>
            <w:r w:rsidRPr="00A00C52">
              <w:rPr>
                <w:sz w:val="20"/>
                <w:szCs w:val="20"/>
              </w:rPr>
              <w:tab/>
              <w:t>пользоваться</w:t>
            </w:r>
          </w:p>
          <w:p w:rsidR="00164A61" w:rsidRPr="00A00C52" w:rsidRDefault="00164A61" w:rsidP="00564D78">
            <w:pPr>
              <w:pStyle w:val="a7"/>
              <w:spacing w:line="25" w:lineRule="atLeast"/>
              <w:ind w:firstLine="0"/>
              <w:jc w:val="both"/>
              <w:rPr>
                <w:sz w:val="20"/>
                <w:szCs w:val="20"/>
              </w:rPr>
            </w:pPr>
            <w:r w:rsidRPr="00A00C52">
              <w:rPr>
                <w:sz w:val="20"/>
                <w:szCs w:val="20"/>
              </w:rPr>
              <w:t>снаряжением, организовать быт, ориентироваться.</w:t>
            </w: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spacing w:line="25" w:lineRule="atLeast"/>
              <w:ind w:firstLine="0"/>
              <w:jc w:val="both"/>
              <w:rPr>
                <w:sz w:val="20"/>
                <w:szCs w:val="20"/>
              </w:rPr>
            </w:pPr>
            <w:r w:rsidRPr="00A00C52">
              <w:rPr>
                <w:sz w:val="20"/>
                <w:szCs w:val="20"/>
              </w:rPr>
              <w:t>Ребенок не может выполнить все параметры оценки, помощь взрослого не воспринимает</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1</w:t>
            </w:r>
          </w:p>
        </w:tc>
        <w:tc>
          <w:tcPr>
            <w:tcW w:w="1286" w:type="dxa"/>
            <w:vMerge w:val="restart"/>
            <w:tcBorders>
              <w:top w:val="single" w:sz="4" w:space="0" w:color="auto"/>
              <w:left w:val="single" w:sz="4" w:space="0" w:color="auto"/>
              <w:righ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Наблюдени е</w:t>
            </w: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858"/>
              </w:tabs>
              <w:spacing w:line="25" w:lineRule="atLeast"/>
              <w:ind w:firstLine="0"/>
              <w:jc w:val="both"/>
              <w:rPr>
                <w:sz w:val="20"/>
                <w:szCs w:val="20"/>
              </w:rPr>
            </w:pPr>
            <w:r w:rsidRPr="00A00C52">
              <w:rPr>
                <w:sz w:val="20"/>
                <w:szCs w:val="20"/>
              </w:rPr>
              <w:t>Ребенок с помощью взрослого выполняет</w:t>
            </w:r>
            <w:r w:rsidRPr="00A00C52">
              <w:rPr>
                <w:sz w:val="20"/>
                <w:szCs w:val="20"/>
              </w:rPr>
              <w:tab/>
              <w:t>некоторые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2</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138"/>
                <w:tab w:val="left" w:pos="2486"/>
              </w:tabs>
              <w:spacing w:line="25" w:lineRule="atLeast"/>
              <w:ind w:firstLine="0"/>
              <w:jc w:val="both"/>
              <w:rPr>
                <w:sz w:val="20"/>
                <w:szCs w:val="20"/>
              </w:rPr>
            </w:pPr>
            <w:r w:rsidRPr="00A00C52">
              <w:rPr>
                <w:sz w:val="20"/>
                <w:szCs w:val="20"/>
              </w:rPr>
              <w:t>Ребенок</w:t>
            </w:r>
            <w:r w:rsidRPr="00A00C52">
              <w:rPr>
                <w:sz w:val="20"/>
                <w:szCs w:val="20"/>
              </w:rPr>
              <w:tab/>
              <w:t>выполняет</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 с частичной помощью взрослого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3</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1162"/>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tcPr>
          <w:p w:rsidR="00164A61" w:rsidRPr="00A00C52" w:rsidRDefault="00164A61" w:rsidP="00564D78">
            <w:pPr>
              <w:pStyle w:val="a7"/>
              <w:tabs>
                <w:tab w:val="left" w:pos="1848"/>
              </w:tabs>
              <w:spacing w:line="25" w:lineRule="atLeast"/>
              <w:ind w:firstLine="0"/>
              <w:jc w:val="both"/>
              <w:rPr>
                <w:sz w:val="20"/>
                <w:szCs w:val="20"/>
              </w:rPr>
            </w:pPr>
            <w:r w:rsidRPr="00A00C52">
              <w:rPr>
                <w:sz w:val="20"/>
                <w:szCs w:val="20"/>
              </w:rPr>
              <w:t>Ребенок</w:t>
            </w:r>
            <w:r w:rsidRPr="00A00C52">
              <w:rPr>
                <w:sz w:val="20"/>
                <w:szCs w:val="20"/>
              </w:rPr>
              <w:tab/>
              <w:t>выполняет</w:t>
            </w:r>
          </w:p>
          <w:p w:rsidR="00164A61" w:rsidRPr="00A00C52" w:rsidRDefault="00164A61" w:rsidP="00564D78">
            <w:pPr>
              <w:pStyle w:val="a7"/>
              <w:tabs>
                <w:tab w:val="left" w:pos="1234"/>
                <w:tab w:val="left" w:pos="2482"/>
              </w:tabs>
              <w:spacing w:line="25" w:lineRule="atLeast"/>
              <w:ind w:firstLine="0"/>
              <w:jc w:val="both"/>
              <w:rPr>
                <w:sz w:val="20"/>
                <w:szCs w:val="20"/>
              </w:rPr>
            </w:pPr>
            <w:r w:rsidRPr="00A00C52">
              <w:rPr>
                <w:sz w:val="20"/>
                <w:szCs w:val="20"/>
              </w:rPr>
              <w:t>самостоятельно и с частичной помощью</w:t>
            </w:r>
            <w:r w:rsidRPr="00A00C52">
              <w:rPr>
                <w:sz w:val="20"/>
                <w:szCs w:val="20"/>
              </w:rPr>
              <w:tab/>
              <w:t>взрослого</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4</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696"/>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center"/>
          </w:tcPr>
          <w:p w:rsidR="00164A61" w:rsidRPr="00A00C52" w:rsidRDefault="00164A61" w:rsidP="00564D78">
            <w:pPr>
              <w:pStyle w:val="a7"/>
              <w:spacing w:line="25" w:lineRule="atLeast"/>
              <w:ind w:firstLine="0"/>
              <w:jc w:val="both"/>
              <w:rPr>
                <w:sz w:val="20"/>
                <w:szCs w:val="20"/>
              </w:rPr>
            </w:pPr>
            <w:r w:rsidRPr="00A00C52">
              <w:rPr>
                <w:sz w:val="20"/>
                <w:szCs w:val="20"/>
              </w:rPr>
              <w:t>Ребенок выполняет все параметры оценки самостоятельно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5</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val="restart"/>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2.2. Краеведческие навыки</w:t>
            </w:r>
          </w:p>
        </w:tc>
        <w:tc>
          <w:tcPr>
            <w:tcW w:w="2693" w:type="dxa"/>
            <w:vMerge w:val="restart"/>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Умение наблюдать и делать выводы .</w:t>
            </w: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spacing w:line="25" w:lineRule="atLeast"/>
              <w:ind w:firstLine="0"/>
              <w:jc w:val="both"/>
              <w:rPr>
                <w:sz w:val="20"/>
                <w:szCs w:val="20"/>
              </w:rPr>
            </w:pPr>
            <w:r w:rsidRPr="00A00C52">
              <w:rPr>
                <w:sz w:val="20"/>
                <w:szCs w:val="20"/>
              </w:rPr>
              <w:t>Ребенок не может выполнить все параметры оценки, помощь взрослого не воспринимает</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1</w:t>
            </w:r>
          </w:p>
        </w:tc>
        <w:tc>
          <w:tcPr>
            <w:tcW w:w="1286" w:type="dxa"/>
            <w:vMerge w:val="restart"/>
            <w:tcBorders>
              <w:top w:val="single" w:sz="4" w:space="0" w:color="auto"/>
              <w:left w:val="single" w:sz="4" w:space="0" w:color="auto"/>
              <w:righ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Наблюдени е</w:t>
            </w: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858"/>
              </w:tabs>
              <w:spacing w:line="25" w:lineRule="atLeast"/>
              <w:ind w:firstLine="0"/>
              <w:jc w:val="both"/>
              <w:rPr>
                <w:sz w:val="20"/>
                <w:szCs w:val="20"/>
              </w:rPr>
            </w:pPr>
            <w:r w:rsidRPr="00A00C52">
              <w:rPr>
                <w:sz w:val="20"/>
                <w:szCs w:val="20"/>
              </w:rPr>
              <w:t>Ребенок с помощью взрослого выполняет</w:t>
            </w:r>
            <w:r w:rsidRPr="00A00C52">
              <w:rPr>
                <w:sz w:val="20"/>
                <w:szCs w:val="20"/>
              </w:rPr>
              <w:tab/>
              <w:t>некоторые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2</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138"/>
                <w:tab w:val="left" w:pos="2486"/>
              </w:tabs>
              <w:spacing w:line="25" w:lineRule="atLeast"/>
              <w:ind w:firstLine="0"/>
              <w:jc w:val="both"/>
              <w:rPr>
                <w:sz w:val="20"/>
                <w:szCs w:val="20"/>
              </w:rPr>
            </w:pPr>
            <w:r w:rsidRPr="00A00C52">
              <w:rPr>
                <w:sz w:val="20"/>
                <w:szCs w:val="20"/>
              </w:rPr>
              <w:t>Ребенок</w:t>
            </w:r>
            <w:r w:rsidRPr="00A00C52">
              <w:rPr>
                <w:sz w:val="20"/>
                <w:szCs w:val="20"/>
              </w:rPr>
              <w:tab/>
              <w:t>выполняет</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 с частичной помощью взрослого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3</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1157"/>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tcPr>
          <w:p w:rsidR="00164A61" w:rsidRPr="00A00C52" w:rsidRDefault="00164A61" w:rsidP="00564D78">
            <w:pPr>
              <w:pStyle w:val="a7"/>
              <w:tabs>
                <w:tab w:val="left" w:pos="1848"/>
              </w:tabs>
              <w:spacing w:line="25" w:lineRule="atLeast"/>
              <w:ind w:firstLine="0"/>
              <w:jc w:val="both"/>
              <w:rPr>
                <w:sz w:val="20"/>
                <w:szCs w:val="20"/>
              </w:rPr>
            </w:pPr>
            <w:r w:rsidRPr="00A00C52">
              <w:rPr>
                <w:sz w:val="20"/>
                <w:szCs w:val="20"/>
              </w:rPr>
              <w:t>Ребенок</w:t>
            </w:r>
            <w:r w:rsidRPr="00A00C52">
              <w:rPr>
                <w:sz w:val="20"/>
                <w:szCs w:val="20"/>
              </w:rPr>
              <w:tab/>
              <w:t>выполняет</w:t>
            </w:r>
          </w:p>
          <w:p w:rsidR="00164A61" w:rsidRPr="00A00C52" w:rsidRDefault="00164A61" w:rsidP="00564D78">
            <w:pPr>
              <w:pStyle w:val="a7"/>
              <w:tabs>
                <w:tab w:val="left" w:pos="1234"/>
                <w:tab w:val="left" w:pos="2482"/>
              </w:tabs>
              <w:spacing w:line="25" w:lineRule="atLeast"/>
              <w:ind w:firstLine="0"/>
              <w:jc w:val="both"/>
              <w:rPr>
                <w:sz w:val="20"/>
                <w:szCs w:val="20"/>
              </w:rPr>
            </w:pPr>
            <w:r w:rsidRPr="00A00C52">
              <w:rPr>
                <w:sz w:val="20"/>
                <w:szCs w:val="20"/>
              </w:rPr>
              <w:t>самостоятельно и с частичной помощью</w:t>
            </w:r>
            <w:r w:rsidRPr="00A00C52">
              <w:rPr>
                <w:sz w:val="20"/>
                <w:szCs w:val="20"/>
              </w:rPr>
              <w:tab/>
              <w:t>взрослого</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4</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center"/>
          </w:tcPr>
          <w:p w:rsidR="00164A61" w:rsidRPr="00A00C52" w:rsidRDefault="00164A61" w:rsidP="00564D78">
            <w:pPr>
              <w:pStyle w:val="a7"/>
              <w:spacing w:line="25" w:lineRule="atLeast"/>
              <w:ind w:firstLine="0"/>
              <w:jc w:val="both"/>
              <w:rPr>
                <w:sz w:val="20"/>
                <w:szCs w:val="20"/>
              </w:rPr>
            </w:pPr>
            <w:r w:rsidRPr="00A00C52">
              <w:rPr>
                <w:sz w:val="20"/>
                <w:szCs w:val="20"/>
              </w:rPr>
              <w:t>Ребенок выполняет все параметры оценки самостоятельно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5</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val="restart"/>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lastRenderedPageBreak/>
              <w:t>2.3.</w:t>
            </w:r>
          </w:p>
          <w:p w:rsidR="00164A61" w:rsidRPr="00A00C52" w:rsidRDefault="00164A61" w:rsidP="00564D78">
            <w:pPr>
              <w:pStyle w:val="a7"/>
              <w:spacing w:line="25" w:lineRule="atLeast"/>
              <w:ind w:firstLine="0"/>
              <w:jc w:val="both"/>
              <w:rPr>
                <w:sz w:val="20"/>
                <w:szCs w:val="20"/>
              </w:rPr>
            </w:pPr>
            <w:r w:rsidRPr="00A00C52">
              <w:rPr>
                <w:sz w:val="20"/>
                <w:szCs w:val="20"/>
              </w:rPr>
              <w:t>Физическая подготовка.</w:t>
            </w:r>
          </w:p>
        </w:tc>
        <w:tc>
          <w:tcPr>
            <w:tcW w:w="2693" w:type="dxa"/>
            <w:vMerge w:val="restart"/>
            <w:tcBorders>
              <w:top w:val="single" w:sz="4" w:space="0" w:color="auto"/>
              <w:left w:val="single" w:sz="4" w:space="0" w:color="auto"/>
            </w:tcBorders>
            <w:shd w:val="clear" w:color="auto" w:fill="auto"/>
          </w:tcPr>
          <w:p w:rsidR="00164A61" w:rsidRPr="00A00C52" w:rsidRDefault="00164A61" w:rsidP="00564D78">
            <w:pPr>
              <w:pStyle w:val="a7"/>
              <w:tabs>
                <w:tab w:val="left" w:pos="1320"/>
              </w:tabs>
              <w:spacing w:line="25" w:lineRule="atLeast"/>
              <w:ind w:firstLine="0"/>
              <w:jc w:val="both"/>
              <w:rPr>
                <w:sz w:val="20"/>
                <w:szCs w:val="20"/>
              </w:rPr>
            </w:pPr>
            <w:r w:rsidRPr="00A00C52">
              <w:rPr>
                <w:sz w:val="20"/>
                <w:szCs w:val="20"/>
              </w:rPr>
              <w:t>Умение</w:t>
            </w:r>
            <w:r w:rsidRPr="00A00C52">
              <w:rPr>
                <w:sz w:val="20"/>
                <w:szCs w:val="20"/>
              </w:rPr>
              <w:tab/>
              <w:t>преодолевать</w:t>
            </w:r>
          </w:p>
          <w:p w:rsidR="00164A61" w:rsidRPr="00A00C52" w:rsidRDefault="00164A61" w:rsidP="00564D78">
            <w:pPr>
              <w:pStyle w:val="a7"/>
              <w:spacing w:line="25" w:lineRule="atLeast"/>
              <w:ind w:firstLine="0"/>
              <w:jc w:val="both"/>
              <w:rPr>
                <w:sz w:val="20"/>
                <w:szCs w:val="20"/>
              </w:rPr>
            </w:pPr>
            <w:r w:rsidRPr="00A00C52">
              <w:rPr>
                <w:sz w:val="20"/>
                <w:szCs w:val="20"/>
              </w:rPr>
              <w:t>препятствия</w:t>
            </w: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spacing w:line="25" w:lineRule="atLeast"/>
              <w:ind w:firstLine="0"/>
              <w:jc w:val="both"/>
              <w:rPr>
                <w:sz w:val="20"/>
                <w:szCs w:val="20"/>
              </w:rPr>
            </w:pPr>
            <w:r w:rsidRPr="00A00C52">
              <w:rPr>
                <w:sz w:val="20"/>
                <w:szCs w:val="20"/>
              </w:rPr>
              <w:t>Ребенок не может выполнить все параметры оценки, помощь взрослого не воспринимает</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1</w:t>
            </w:r>
          </w:p>
        </w:tc>
        <w:tc>
          <w:tcPr>
            <w:tcW w:w="1286" w:type="dxa"/>
            <w:vMerge w:val="restart"/>
            <w:tcBorders>
              <w:top w:val="single" w:sz="4" w:space="0" w:color="auto"/>
              <w:left w:val="single" w:sz="4" w:space="0" w:color="auto"/>
              <w:righ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Наблюдени е</w:t>
            </w: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858"/>
              </w:tabs>
              <w:spacing w:line="25" w:lineRule="atLeast"/>
              <w:ind w:firstLine="0"/>
              <w:jc w:val="both"/>
              <w:rPr>
                <w:sz w:val="20"/>
                <w:szCs w:val="20"/>
              </w:rPr>
            </w:pPr>
            <w:r w:rsidRPr="00A00C52">
              <w:rPr>
                <w:sz w:val="20"/>
                <w:szCs w:val="20"/>
              </w:rPr>
              <w:t>Ребенок с помощью взрослого выполняет</w:t>
            </w:r>
            <w:r w:rsidRPr="00A00C52">
              <w:rPr>
                <w:sz w:val="20"/>
                <w:szCs w:val="20"/>
              </w:rPr>
              <w:tab/>
              <w:t>некоторые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2</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138"/>
                <w:tab w:val="left" w:pos="2486"/>
              </w:tabs>
              <w:spacing w:line="25" w:lineRule="atLeast"/>
              <w:ind w:firstLine="0"/>
              <w:jc w:val="both"/>
              <w:rPr>
                <w:sz w:val="20"/>
                <w:szCs w:val="20"/>
              </w:rPr>
            </w:pPr>
            <w:r w:rsidRPr="00A00C52">
              <w:rPr>
                <w:sz w:val="20"/>
                <w:szCs w:val="20"/>
              </w:rPr>
              <w:t>Ребенок</w:t>
            </w:r>
            <w:r w:rsidRPr="00A00C52">
              <w:rPr>
                <w:sz w:val="20"/>
                <w:szCs w:val="20"/>
              </w:rPr>
              <w:tab/>
              <w:t>выполняет</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 с частичной помощью взрослого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3</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1157"/>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tcPr>
          <w:p w:rsidR="00164A61" w:rsidRPr="00A00C52" w:rsidRDefault="00164A61" w:rsidP="00564D78">
            <w:pPr>
              <w:pStyle w:val="a7"/>
              <w:tabs>
                <w:tab w:val="left" w:pos="1848"/>
              </w:tabs>
              <w:spacing w:line="25" w:lineRule="atLeast"/>
              <w:ind w:firstLine="0"/>
              <w:jc w:val="both"/>
              <w:rPr>
                <w:sz w:val="20"/>
                <w:szCs w:val="20"/>
              </w:rPr>
            </w:pPr>
            <w:r w:rsidRPr="00A00C52">
              <w:rPr>
                <w:sz w:val="20"/>
                <w:szCs w:val="20"/>
              </w:rPr>
              <w:t>Ребенок</w:t>
            </w:r>
            <w:r w:rsidRPr="00A00C52">
              <w:rPr>
                <w:sz w:val="20"/>
                <w:szCs w:val="20"/>
              </w:rPr>
              <w:tab/>
              <w:t>выполняет</w:t>
            </w:r>
          </w:p>
          <w:p w:rsidR="00164A61" w:rsidRPr="00A00C52" w:rsidRDefault="00164A61" w:rsidP="00564D78">
            <w:pPr>
              <w:pStyle w:val="a7"/>
              <w:tabs>
                <w:tab w:val="left" w:pos="1234"/>
                <w:tab w:val="left" w:pos="2482"/>
              </w:tabs>
              <w:spacing w:line="25" w:lineRule="atLeast"/>
              <w:ind w:firstLine="0"/>
              <w:jc w:val="both"/>
              <w:rPr>
                <w:sz w:val="20"/>
                <w:szCs w:val="20"/>
              </w:rPr>
            </w:pPr>
            <w:r w:rsidRPr="00A00C52">
              <w:rPr>
                <w:sz w:val="20"/>
                <w:szCs w:val="20"/>
              </w:rPr>
              <w:t>самостоятельно и с частичной помощью</w:t>
            </w:r>
            <w:r w:rsidRPr="00A00C52">
              <w:rPr>
                <w:sz w:val="20"/>
                <w:szCs w:val="20"/>
              </w:rPr>
              <w:tab/>
              <w:t>взрослого</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4</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center"/>
          </w:tcPr>
          <w:p w:rsidR="00164A61" w:rsidRPr="00A00C52" w:rsidRDefault="00164A61" w:rsidP="00564D78">
            <w:pPr>
              <w:pStyle w:val="a7"/>
              <w:spacing w:line="25" w:lineRule="atLeast"/>
              <w:ind w:firstLine="0"/>
              <w:jc w:val="both"/>
              <w:rPr>
                <w:sz w:val="20"/>
                <w:szCs w:val="20"/>
              </w:rPr>
            </w:pPr>
            <w:r w:rsidRPr="00A00C52">
              <w:rPr>
                <w:sz w:val="20"/>
                <w:szCs w:val="20"/>
              </w:rPr>
              <w:t>Ребенок выполняет все параметры оценки самостоятельно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5</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val="restart"/>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2.4.</w:t>
            </w:r>
          </w:p>
          <w:p w:rsidR="00164A61" w:rsidRPr="00A00C52" w:rsidRDefault="00164A61" w:rsidP="00564D78">
            <w:pPr>
              <w:pStyle w:val="a7"/>
              <w:spacing w:line="25" w:lineRule="atLeast"/>
              <w:ind w:firstLine="0"/>
              <w:jc w:val="both"/>
              <w:rPr>
                <w:sz w:val="20"/>
                <w:szCs w:val="20"/>
              </w:rPr>
            </w:pPr>
            <w:r w:rsidRPr="00A00C52">
              <w:rPr>
                <w:sz w:val="20"/>
                <w:szCs w:val="20"/>
              </w:rPr>
              <w:t>Умение соблюдать правила безопасности во время занятий</w:t>
            </w:r>
          </w:p>
        </w:tc>
        <w:tc>
          <w:tcPr>
            <w:tcW w:w="2693" w:type="dxa"/>
            <w:vMerge w:val="restart"/>
            <w:tcBorders>
              <w:top w:val="single" w:sz="4" w:space="0" w:color="auto"/>
              <w:left w:val="single" w:sz="4" w:space="0" w:color="auto"/>
            </w:tcBorders>
            <w:shd w:val="clear" w:color="auto" w:fill="auto"/>
          </w:tcPr>
          <w:p w:rsidR="00164A61" w:rsidRPr="00A00C52" w:rsidRDefault="00164A61" w:rsidP="00564D78">
            <w:pPr>
              <w:pStyle w:val="a7"/>
              <w:tabs>
                <w:tab w:val="left" w:pos="1651"/>
              </w:tabs>
              <w:spacing w:line="25" w:lineRule="atLeast"/>
              <w:ind w:firstLine="0"/>
              <w:jc w:val="both"/>
              <w:rPr>
                <w:sz w:val="20"/>
                <w:szCs w:val="20"/>
              </w:rPr>
            </w:pPr>
            <w:r w:rsidRPr="00A00C52">
              <w:rPr>
                <w:sz w:val="20"/>
                <w:szCs w:val="20"/>
              </w:rPr>
              <w:t>Соответствие</w:t>
            </w:r>
            <w:r w:rsidRPr="00A00C52">
              <w:rPr>
                <w:sz w:val="20"/>
                <w:szCs w:val="20"/>
              </w:rPr>
              <w:tab/>
              <w:t>реальных</w:t>
            </w:r>
          </w:p>
          <w:p w:rsidR="00164A61" w:rsidRPr="00A00C52" w:rsidRDefault="00164A61" w:rsidP="00564D78">
            <w:pPr>
              <w:pStyle w:val="a7"/>
              <w:spacing w:line="25" w:lineRule="atLeast"/>
              <w:ind w:firstLine="0"/>
              <w:jc w:val="both"/>
              <w:rPr>
                <w:sz w:val="20"/>
                <w:szCs w:val="20"/>
              </w:rPr>
            </w:pPr>
            <w:r w:rsidRPr="00A00C52">
              <w:rPr>
                <w:sz w:val="20"/>
                <w:szCs w:val="20"/>
              </w:rPr>
              <w:t>навыков соблюдения правил безопасности программным требованиям</w:t>
            </w: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spacing w:line="25" w:lineRule="atLeast"/>
              <w:ind w:firstLine="0"/>
              <w:jc w:val="both"/>
              <w:rPr>
                <w:sz w:val="20"/>
                <w:szCs w:val="20"/>
              </w:rPr>
            </w:pPr>
            <w:r w:rsidRPr="00A00C52">
              <w:rPr>
                <w:sz w:val="20"/>
                <w:szCs w:val="20"/>
              </w:rPr>
              <w:t>Ребенок не может выполнить все параметры оценки, помощь взрослого не воспринимает</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1</w:t>
            </w:r>
          </w:p>
        </w:tc>
        <w:tc>
          <w:tcPr>
            <w:tcW w:w="1286" w:type="dxa"/>
            <w:vMerge w:val="restart"/>
            <w:tcBorders>
              <w:top w:val="single" w:sz="4" w:space="0" w:color="auto"/>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sz w:val="10"/>
                <w:szCs w:val="10"/>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858"/>
              </w:tabs>
              <w:spacing w:line="25" w:lineRule="atLeast"/>
              <w:ind w:firstLine="0"/>
              <w:jc w:val="both"/>
              <w:rPr>
                <w:sz w:val="20"/>
                <w:szCs w:val="20"/>
              </w:rPr>
            </w:pPr>
            <w:r w:rsidRPr="00A00C52">
              <w:rPr>
                <w:sz w:val="20"/>
                <w:szCs w:val="20"/>
              </w:rPr>
              <w:t>Ребенок с помощью взрослого выполняет</w:t>
            </w:r>
            <w:r w:rsidRPr="00A00C52">
              <w:rPr>
                <w:sz w:val="20"/>
                <w:szCs w:val="20"/>
              </w:rPr>
              <w:tab/>
              <w:t>некоторые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2</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01"/>
          <w:jc w:val="center"/>
        </w:trPr>
        <w:tc>
          <w:tcPr>
            <w:tcW w:w="1704"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tcBorders>
            <w:shd w:val="clear" w:color="auto" w:fill="auto"/>
            <w:vAlign w:val="bottom"/>
          </w:tcPr>
          <w:p w:rsidR="00164A61" w:rsidRPr="00A00C52" w:rsidRDefault="00164A61" w:rsidP="00564D78">
            <w:pPr>
              <w:pStyle w:val="a7"/>
              <w:tabs>
                <w:tab w:val="left" w:pos="1138"/>
                <w:tab w:val="left" w:pos="2486"/>
              </w:tabs>
              <w:spacing w:line="25" w:lineRule="atLeast"/>
              <w:ind w:firstLine="0"/>
              <w:jc w:val="both"/>
              <w:rPr>
                <w:sz w:val="20"/>
                <w:szCs w:val="20"/>
              </w:rPr>
            </w:pPr>
            <w:r w:rsidRPr="00A00C52">
              <w:rPr>
                <w:sz w:val="20"/>
                <w:szCs w:val="20"/>
              </w:rPr>
              <w:t>Ребенок</w:t>
            </w:r>
            <w:r w:rsidRPr="00A00C52">
              <w:rPr>
                <w:sz w:val="20"/>
                <w:szCs w:val="20"/>
              </w:rPr>
              <w:tab/>
              <w:t>выполняет</w:t>
            </w:r>
            <w:r w:rsidRPr="00A00C52">
              <w:rPr>
                <w:sz w:val="20"/>
                <w:szCs w:val="20"/>
              </w:rPr>
              <w:tab/>
              <w:t>все</w:t>
            </w:r>
          </w:p>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 с частичной помощью взрослого</w:t>
            </w:r>
          </w:p>
        </w:tc>
        <w:tc>
          <w:tcPr>
            <w:tcW w:w="1272"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3</w:t>
            </w:r>
          </w:p>
        </w:tc>
        <w:tc>
          <w:tcPr>
            <w:tcW w:w="1286" w:type="dxa"/>
            <w:vMerge/>
            <w:tcBorders>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710"/>
          <w:jc w:val="center"/>
        </w:trPr>
        <w:tc>
          <w:tcPr>
            <w:tcW w:w="1704" w:type="dxa"/>
            <w:vMerge/>
            <w:tcBorders>
              <w:left w:val="single" w:sz="4" w:space="0" w:color="auto"/>
              <w:bottom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bottom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bottom w:val="single" w:sz="4" w:space="0" w:color="auto"/>
            </w:tcBorders>
            <w:shd w:val="clear" w:color="auto" w:fill="auto"/>
            <w:vAlign w:val="bottom"/>
          </w:tcPr>
          <w:p w:rsidR="00164A61" w:rsidRPr="00A00C52" w:rsidRDefault="00164A61" w:rsidP="00564D78">
            <w:pPr>
              <w:pStyle w:val="a7"/>
              <w:tabs>
                <w:tab w:val="left" w:pos="1848"/>
              </w:tabs>
              <w:spacing w:line="25" w:lineRule="atLeast"/>
              <w:ind w:firstLine="0"/>
              <w:jc w:val="both"/>
              <w:rPr>
                <w:sz w:val="20"/>
                <w:szCs w:val="20"/>
              </w:rPr>
            </w:pPr>
            <w:r w:rsidRPr="00A00C52">
              <w:rPr>
                <w:sz w:val="20"/>
                <w:szCs w:val="20"/>
              </w:rPr>
              <w:t>Ребенок</w:t>
            </w:r>
            <w:r w:rsidRPr="00A00C52">
              <w:rPr>
                <w:sz w:val="20"/>
                <w:szCs w:val="20"/>
              </w:rPr>
              <w:tab/>
              <w:t>выполняет</w:t>
            </w:r>
          </w:p>
          <w:p w:rsidR="00164A61" w:rsidRPr="00A00C52" w:rsidRDefault="00164A61" w:rsidP="00564D78">
            <w:pPr>
              <w:pStyle w:val="a7"/>
              <w:tabs>
                <w:tab w:val="left" w:pos="1234"/>
                <w:tab w:val="left" w:pos="2482"/>
              </w:tabs>
              <w:spacing w:line="25" w:lineRule="atLeast"/>
              <w:ind w:firstLine="0"/>
              <w:jc w:val="both"/>
              <w:rPr>
                <w:sz w:val="20"/>
                <w:szCs w:val="20"/>
              </w:rPr>
            </w:pPr>
            <w:r w:rsidRPr="00A00C52">
              <w:rPr>
                <w:sz w:val="20"/>
                <w:szCs w:val="20"/>
              </w:rPr>
              <w:t>самостоятельно и с частичной помощью</w:t>
            </w:r>
            <w:r w:rsidRPr="00A00C52">
              <w:rPr>
                <w:sz w:val="20"/>
                <w:szCs w:val="20"/>
              </w:rPr>
              <w:tab/>
              <w:t>взрослого</w:t>
            </w:r>
            <w:r w:rsidRPr="00A00C52">
              <w:rPr>
                <w:sz w:val="20"/>
                <w:szCs w:val="20"/>
              </w:rPr>
              <w:tab/>
              <w:t>все</w:t>
            </w:r>
          </w:p>
        </w:tc>
        <w:tc>
          <w:tcPr>
            <w:tcW w:w="1272" w:type="dxa"/>
            <w:tcBorders>
              <w:top w:val="single" w:sz="4" w:space="0" w:color="auto"/>
              <w:left w:val="single" w:sz="4" w:space="0" w:color="auto"/>
              <w:bottom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4</w:t>
            </w:r>
          </w:p>
        </w:tc>
        <w:tc>
          <w:tcPr>
            <w:tcW w:w="1286" w:type="dxa"/>
            <w:vMerge/>
            <w:tcBorders>
              <w:left w:val="single" w:sz="4" w:space="0" w:color="auto"/>
              <w:bottom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r w:rsidR="00164A61" w:rsidRPr="00A00C52" w:rsidTr="000D5FC2">
        <w:trPr>
          <w:trHeight w:hRule="exact" w:val="475"/>
          <w:jc w:val="center"/>
        </w:trPr>
        <w:tc>
          <w:tcPr>
            <w:tcW w:w="1704" w:type="dxa"/>
            <w:vMerge w:val="restart"/>
            <w:tcBorders>
              <w:top w:val="single" w:sz="4" w:space="0" w:color="auto"/>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sz w:val="10"/>
                <w:szCs w:val="10"/>
              </w:rPr>
            </w:pPr>
          </w:p>
        </w:tc>
        <w:tc>
          <w:tcPr>
            <w:tcW w:w="2693" w:type="dxa"/>
            <w:vMerge w:val="restart"/>
            <w:tcBorders>
              <w:top w:val="single" w:sz="4" w:space="0" w:color="auto"/>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sz w:val="10"/>
                <w:szCs w:val="10"/>
              </w:rPr>
            </w:pPr>
          </w:p>
        </w:tc>
        <w:tc>
          <w:tcPr>
            <w:tcW w:w="2981" w:type="dxa"/>
            <w:tcBorders>
              <w:top w:val="single" w:sz="4" w:space="0" w:color="auto"/>
              <w:left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параметры оценки</w:t>
            </w:r>
          </w:p>
        </w:tc>
        <w:tc>
          <w:tcPr>
            <w:tcW w:w="1272" w:type="dxa"/>
            <w:tcBorders>
              <w:top w:val="single" w:sz="4" w:space="0" w:color="auto"/>
              <w:lef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sz w:val="10"/>
                <w:szCs w:val="10"/>
              </w:rPr>
            </w:pPr>
          </w:p>
        </w:tc>
        <w:tc>
          <w:tcPr>
            <w:tcW w:w="1286" w:type="dxa"/>
            <w:vMerge w:val="restart"/>
            <w:tcBorders>
              <w:top w:val="single" w:sz="4" w:space="0" w:color="auto"/>
              <w:left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sz w:val="10"/>
                <w:szCs w:val="10"/>
              </w:rPr>
            </w:pPr>
          </w:p>
        </w:tc>
      </w:tr>
      <w:tr w:rsidR="00164A61" w:rsidRPr="00A00C52" w:rsidTr="000D5FC2">
        <w:trPr>
          <w:trHeight w:hRule="exact" w:val="710"/>
          <w:jc w:val="center"/>
        </w:trPr>
        <w:tc>
          <w:tcPr>
            <w:tcW w:w="1704" w:type="dxa"/>
            <w:vMerge/>
            <w:tcBorders>
              <w:left w:val="single" w:sz="4" w:space="0" w:color="auto"/>
              <w:bottom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693" w:type="dxa"/>
            <w:vMerge/>
            <w:tcBorders>
              <w:left w:val="single" w:sz="4" w:space="0" w:color="auto"/>
              <w:bottom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c>
          <w:tcPr>
            <w:tcW w:w="2981" w:type="dxa"/>
            <w:tcBorders>
              <w:top w:val="single" w:sz="4" w:space="0" w:color="auto"/>
              <w:left w:val="single" w:sz="4" w:space="0" w:color="auto"/>
              <w:bottom w:val="single" w:sz="4" w:space="0" w:color="auto"/>
            </w:tcBorders>
            <w:shd w:val="clear" w:color="auto" w:fill="auto"/>
            <w:vAlign w:val="center"/>
          </w:tcPr>
          <w:p w:rsidR="00164A61" w:rsidRPr="00A00C52" w:rsidRDefault="00164A61" w:rsidP="00564D78">
            <w:pPr>
              <w:pStyle w:val="a7"/>
              <w:tabs>
                <w:tab w:val="left" w:pos="1138"/>
                <w:tab w:val="left" w:pos="2486"/>
              </w:tabs>
              <w:spacing w:line="25" w:lineRule="atLeast"/>
              <w:ind w:firstLine="0"/>
              <w:jc w:val="both"/>
              <w:rPr>
                <w:sz w:val="20"/>
                <w:szCs w:val="20"/>
              </w:rPr>
            </w:pPr>
            <w:r w:rsidRPr="00A00C52">
              <w:rPr>
                <w:sz w:val="20"/>
                <w:szCs w:val="20"/>
              </w:rPr>
              <w:t>Ребенок</w:t>
            </w:r>
            <w:r w:rsidRPr="00A00C52">
              <w:rPr>
                <w:sz w:val="20"/>
                <w:szCs w:val="20"/>
              </w:rPr>
              <w:tab/>
              <w:t>выполняет</w:t>
            </w:r>
            <w:r w:rsidRPr="00A00C52">
              <w:rPr>
                <w:sz w:val="20"/>
                <w:szCs w:val="20"/>
              </w:rPr>
              <w:tab/>
              <w:t>все</w:t>
            </w:r>
          </w:p>
          <w:p w:rsidR="00164A61" w:rsidRPr="00A00C52" w:rsidRDefault="00164A61" w:rsidP="00564D78">
            <w:pPr>
              <w:pStyle w:val="a7"/>
              <w:tabs>
                <w:tab w:val="left" w:pos="2150"/>
              </w:tabs>
              <w:spacing w:line="25" w:lineRule="atLeast"/>
              <w:ind w:firstLine="0"/>
              <w:jc w:val="both"/>
              <w:rPr>
                <w:sz w:val="20"/>
                <w:szCs w:val="20"/>
              </w:rPr>
            </w:pPr>
            <w:r w:rsidRPr="00A00C52">
              <w:rPr>
                <w:sz w:val="20"/>
                <w:szCs w:val="20"/>
              </w:rPr>
              <w:t>параметры</w:t>
            </w:r>
            <w:r w:rsidRPr="00A00C52">
              <w:rPr>
                <w:sz w:val="20"/>
                <w:szCs w:val="20"/>
              </w:rPr>
              <w:tab/>
              <w:t>оценки</w:t>
            </w:r>
          </w:p>
          <w:p w:rsidR="00164A61" w:rsidRPr="00A00C52" w:rsidRDefault="00164A61" w:rsidP="00564D78">
            <w:pPr>
              <w:pStyle w:val="a7"/>
              <w:spacing w:line="25" w:lineRule="atLeast"/>
              <w:ind w:firstLine="0"/>
              <w:jc w:val="both"/>
              <w:rPr>
                <w:sz w:val="20"/>
                <w:szCs w:val="20"/>
              </w:rPr>
            </w:pPr>
            <w:r w:rsidRPr="00A00C52">
              <w:rPr>
                <w:sz w:val="20"/>
                <w:szCs w:val="20"/>
              </w:rPr>
              <w:t>самостоятельно</w:t>
            </w:r>
          </w:p>
        </w:tc>
        <w:tc>
          <w:tcPr>
            <w:tcW w:w="1272" w:type="dxa"/>
            <w:tcBorders>
              <w:top w:val="single" w:sz="4" w:space="0" w:color="auto"/>
              <w:left w:val="single" w:sz="4" w:space="0" w:color="auto"/>
              <w:bottom w:val="single" w:sz="4" w:space="0" w:color="auto"/>
            </w:tcBorders>
            <w:shd w:val="clear" w:color="auto" w:fill="auto"/>
          </w:tcPr>
          <w:p w:rsidR="00164A61" w:rsidRPr="00A00C52" w:rsidRDefault="00164A61" w:rsidP="00564D78">
            <w:pPr>
              <w:pStyle w:val="a7"/>
              <w:spacing w:line="25" w:lineRule="atLeast"/>
              <w:ind w:firstLine="0"/>
              <w:jc w:val="both"/>
              <w:rPr>
                <w:sz w:val="20"/>
                <w:szCs w:val="20"/>
              </w:rPr>
            </w:pPr>
            <w:r w:rsidRPr="00A00C52">
              <w:rPr>
                <w:sz w:val="20"/>
                <w:szCs w:val="20"/>
              </w:rPr>
              <w:t>5</w:t>
            </w:r>
          </w:p>
        </w:tc>
        <w:tc>
          <w:tcPr>
            <w:tcW w:w="1286" w:type="dxa"/>
            <w:vMerge/>
            <w:tcBorders>
              <w:left w:val="single" w:sz="4" w:space="0" w:color="auto"/>
              <w:bottom w:val="single" w:sz="4" w:space="0" w:color="auto"/>
              <w:right w:val="single" w:sz="4" w:space="0" w:color="auto"/>
            </w:tcBorders>
            <w:shd w:val="clear" w:color="auto" w:fill="auto"/>
          </w:tcPr>
          <w:p w:rsidR="00164A61" w:rsidRPr="00A00C52" w:rsidRDefault="00164A61" w:rsidP="00564D78">
            <w:pPr>
              <w:spacing w:line="25" w:lineRule="atLeast"/>
              <w:jc w:val="both"/>
              <w:rPr>
                <w:rFonts w:ascii="Times New Roman" w:hAnsi="Times New Roman" w:cs="Times New Roman"/>
              </w:rPr>
            </w:pPr>
          </w:p>
        </w:tc>
      </w:tr>
    </w:tbl>
    <w:p w:rsidR="00164A61" w:rsidRPr="00A00C52" w:rsidRDefault="00164A61" w:rsidP="00564D78">
      <w:pPr>
        <w:spacing w:after="319" w:line="25" w:lineRule="atLeast"/>
        <w:jc w:val="both"/>
        <w:rPr>
          <w:rFonts w:ascii="Times New Roman" w:hAnsi="Times New Roman" w:cs="Times New Roman"/>
        </w:rPr>
      </w:pPr>
    </w:p>
    <w:p w:rsidR="00D123AF" w:rsidRPr="00A00C52" w:rsidRDefault="00D123AF" w:rsidP="00564D78">
      <w:pPr>
        <w:pStyle w:val="13"/>
        <w:keepNext/>
        <w:keepLines/>
        <w:tabs>
          <w:tab w:val="left" w:pos="686"/>
        </w:tabs>
        <w:spacing w:line="25" w:lineRule="atLeast"/>
        <w:jc w:val="both"/>
      </w:pPr>
    </w:p>
    <w:p w:rsidR="00D123AF" w:rsidRPr="00A00C52" w:rsidRDefault="00D123AF" w:rsidP="00564D78">
      <w:pPr>
        <w:spacing w:line="25" w:lineRule="atLeast"/>
        <w:jc w:val="both"/>
        <w:rPr>
          <w:rFonts w:ascii="Times New Roman" w:hAnsi="Times New Roman" w:cs="Times New Roman"/>
          <w:sz w:val="28"/>
          <w:szCs w:val="28"/>
        </w:rPr>
        <w:sectPr w:rsidR="00D123AF" w:rsidRPr="00A00C52" w:rsidSect="000D5FC2">
          <w:type w:val="nextColumn"/>
          <w:pgSz w:w="11910" w:h="16840"/>
          <w:pgMar w:top="1134" w:right="709" w:bottom="1134" w:left="1701" w:header="710" w:footer="734" w:gutter="0"/>
          <w:cols w:space="720"/>
        </w:sectPr>
      </w:pPr>
    </w:p>
    <w:p w:rsidR="00D123AF" w:rsidRPr="00A00C52" w:rsidRDefault="00D123AF" w:rsidP="00564D78">
      <w:pPr>
        <w:pStyle w:val="1"/>
        <w:numPr>
          <w:ilvl w:val="0"/>
          <w:numId w:val="16"/>
        </w:numPr>
        <w:tabs>
          <w:tab w:val="left" w:pos="453"/>
        </w:tabs>
        <w:spacing w:line="25" w:lineRule="atLeast"/>
        <w:ind w:left="452" w:hanging="241"/>
        <w:jc w:val="both"/>
        <w:rPr>
          <w:sz w:val="28"/>
          <w:szCs w:val="28"/>
        </w:rPr>
      </w:pPr>
      <w:r w:rsidRPr="00A00C52">
        <w:rPr>
          <w:sz w:val="28"/>
          <w:szCs w:val="28"/>
        </w:rPr>
        <w:lastRenderedPageBreak/>
        <w:t>СОДЕРЖАТЕЛЬНЫЙ</w:t>
      </w:r>
      <w:r w:rsidRPr="00A00C52">
        <w:rPr>
          <w:spacing w:val="-7"/>
          <w:sz w:val="28"/>
          <w:szCs w:val="28"/>
        </w:rPr>
        <w:t xml:space="preserve"> </w:t>
      </w:r>
      <w:r w:rsidRPr="00A00C52">
        <w:rPr>
          <w:sz w:val="28"/>
          <w:szCs w:val="28"/>
        </w:rPr>
        <w:t>РАЗДЕЛ</w:t>
      </w:r>
    </w:p>
    <w:p w:rsidR="00D123AF" w:rsidRPr="00A00C52" w:rsidRDefault="00D123AF" w:rsidP="00564D78">
      <w:pPr>
        <w:pStyle w:val="aa"/>
        <w:spacing w:before="1" w:line="25" w:lineRule="atLeast"/>
        <w:ind w:left="0" w:firstLine="0"/>
        <w:rPr>
          <w:b/>
          <w:sz w:val="28"/>
          <w:szCs w:val="28"/>
        </w:rPr>
      </w:pPr>
    </w:p>
    <w:p w:rsidR="00D123AF" w:rsidRPr="00A00C52" w:rsidRDefault="00D123AF" w:rsidP="00564D78">
      <w:pPr>
        <w:pStyle w:val="ac"/>
        <w:numPr>
          <w:ilvl w:val="1"/>
          <w:numId w:val="17"/>
        </w:numPr>
        <w:tabs>
          <w:tab w:val="left" w:pos="634"/>
        </w:tabs>
        <w:spacing w:line="25" w:lineRule="atLeast"/>
        <w:ind w:hanging="422"/>
        <w:jc w:val="both"/>
        <w:rPr>
          <w:b/>
          <w:sz w:val="28"/>
          <w:szCs w:val="28"/>
        </w:rPr>
      </w:pPr>
      <w:r w:rsidRPr="00A00C52">
        <w:rPr>
          <w:b/>
          <w:sz w:val="28"/>
          <w:szCs w:val="28"/>
        </w:rPr>
        <w:t>ФЕДЕРАЛЬНАЯ</w:t>
      </w:r>
      <w:r w:rsidRPr="00A00C52">
        <w:rPr>
          <w:b/>
          <w:spacing w:val="-7"/>
          <w:sz w:val="28"/>
          <w:szCs w:val="28"/>
        </w:rPr>
        <w:t xml:space="preserve"> </w:t>
      </w:r>
      <w:r w:rsidRPr="00A00C52">
        <w:rPr>
          <w:b/>
          <w:sz w:val="28"/>
          <w:szCs w:val="28"/>
        </w:rPr>
        <w:t>РАБОЧАЯ</w:t>
      </w:r>
      <w:r w:rsidRPr="00A00C52">
        <w:rPr>
          <w:b/>
          <w:spacing w:val="-5"/>
          <w:sz w:val="28"/>
          <w:szCs w:val="28"/>
        </w:rPr>
        <w:t xml:space="preserve"> </w:t>
      </w:r>
      <w:r w:rsidRPr="00A00C52">
        <w:rPr>
          <w:b/>
          <w:sz w:val="28"/>
          <w:szCs w:val="28"/>
        </w:rPr>
        <w:t>ПРОГРАММА</w:t>
      </w:r>
      <w:r w:rsidRPr="00A00C52">
        <w:rPr>
          <w:b/>
          <w:spacing w:val="-5"/>
          <w:sz w:val="28"/>
          <w:szCs w:val="28"/>
        </w:rPr>
        <w:t xml:space="preserve"> </w:t>
      </w:r>
      <w:r w:rsidRPr="00A00C52">
        <w:rPr>
          <w:b/>
          <w:sz w:val="28"/>
          <w:szCs w:val="28"/>
        </w:rPr>
        <w:t>ОБРАЗОВАНИЯ</w:t>
      </w:r>
    </w:p>
    <w:p w:rsidR="00D123AF" w:rsidRPr="00A00C52" w:rsidRDefault="00D123AF" w:rsidP="00564D78">
      <w:pPr>
        <w:pStyle w:val="aa"/>
        <w:spacing w:before="3" w:line="25" w:lineRule="atLeast"/>
        <w:ind w:left="0" w:firstLine="0"/>
        <w:rPr>
          <w:b/>
          <w:sz w:val="28"/>
          <w:szCs w:val="28"/>
        </w:rPr>
      </w:pPr>
    </w:p>
    <w:p w:rsidR="00D123AF" w:rsidRPr="00A00C52" w:rsidRDefault="00D123AF" w:rsidP="00564D78">
      <w:pPr>
        <w:pStyle w:val="1"/>
        <w:numPr>
          <w:ilvl w:val="2"/>
          <w:numId w:val="17"/>
        </w:numPr>
        <w:tabs>
          <w:tab w:val="left" w:pos="814"/>
        </w:tabs>
        <w:spacing w:line="25" w:lineRule="atLeast"/>
        <w:ind w:hanging="602"/>
        <w:jc w:val="both"/>
        <w:rPr>
          <w:sz w:val="28"/>
          <w:szCs w:val="28"/>
        </w:rPr>
      </w:pPr>
      <w:r w:rsidRPr="00A00C52">
        <w:rPr>
          <w:sz w:val="28"/>
          <w:szCs w:val="28"/>
        </w:rPr>
        <w:t>Пояснительная</w:t>
      </w:r>
      <w:r w:rsidRPr="00A00C52">
        <w:rPr>
          <w:spacing w:val="-3"/>
          <w:sz w:val="28"/>
          <w:szCs w:val="28"/>
        </w:rPr>
        <w:t xml:space="preserve"> </w:t>
      </w:r>
      <w:r w:rsidRPr="00A00C52">
        <w:rPr>
          <w:sz w:val="28"/>
          <w:szCs w:val="28"/>
        </w:rPr>
        <w:t>записка</w:t>
      </w:r>
    </w:p>
    <w:p w:rsidR="00D123AF" w:rsidRPr="00A00C52" w:rsidRDefault="00D123AF" w:rsidP="00564D78">
      <w:pPr>
        <w:pStyle w:val="aa"/>
        <w:spacing w:line="25" w:lineRule="atLeast"/>
        <w:ind w:right="244"/>
        <w:rPr>
          <w:sz w:val="28"/>
          <w:szCs w:val="28"/>
        </w:rPr>
      </w:pPr>
      <w:r w:rsidRPr="00A00C52">
        <w:rPr>
          <w:sz w:val="28"/>
          <w:szCs w:val="28"/>
        </w:rPr>
        <w:t>Федеральная рабочая программа образования (далее – Программа образования) определяет</w:t>
      </w:r>
      <w:r w:rsidRPr="00A00C52">
        <w:rPr>
          <w:spacing w:val="1"/>
          <w:sz w:val="28"/>
          <w:szCs w:val="28"/>
        </w:rPr>
        <w:t xml:space="preserve"> </w:t>
      </w:r>
      <w:r w:rsidRPr="00A00C52">
        <w:rPr>
          <w:sz w:val="28"/>
          <w:szCs w:val="28"/>
        </w:rPr>
        <w:t>содержательные линии образовательной деятельности, реализуемые Организацией по основным</w:t>
      </w:r>
      <w:r w:rsidRPr="00A00C52">
        <w:rPr>
          <w:spacing w:val="1"/>
          <w:sz w:val="28"/>
          <w:szCs w:val="28"/>
        </w:rPr>
        <w:t xml:space="preserve"> </w:t>
      </w:r>
      <w:r w:rsidRPr="00A00C52">
        <w:rPr>
          <w:sz w:val="28"/>
          <w:szCs w:val="28"/>
        </w:rPr>
        <w:t>направлениям</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(социально-коммуникативного,</w:t>
      </w:r>
      <w:r w:rsidRPr="00A00C52">
        <w:rPr>
          <w:spacing w:val="1"/>
          <w:sz w:val="28"/>
          <w:szCs w:val="28"/>
        </w:rPr>
        <w:t xml:space="preserve"> </w:t>
      </w:r>
      <w:r w:rsidRPr="00A00C52">
        <w:rPr>
          <w:sz w:val="28"/>
          <w:szCs w:val="28"/>
        </w:rPr>
        <w:t>познавательного,</w:t>
      </w:r>
      <w:r w:rsidRPr="00A00C52">
        <w:rPr>
          <w:spacing w:val="-1"/>
          <w:sz w:val="28"/>
          <w:szCs w:val="28"/>
        </w:rPr>
        <w:t xml:space="preserve"> </w:t>
      </w:r>
      <w:r w:rsidRPr="00A00C52">
        <w:rPr>
          <w:sz w:val="28"/>
          <w:szCs w:val="28"/>
        </w:rPr>
        <w:t>речевого,</w:t>
      </w:r>
      <w:r w:rsidRPr="00A00C52">
        <w:rPr>
          <w:spacing w:val="-2"/>
          <w:sz w:val="28"/>
          <w:szCs w:val="28"/>
        </w:rPr>
        <w:t xml:space="preserve"> </w:t>
      </w:r>
      <w:r w:rsidRPr="00A00C52">
        <w:rPr>
          <w:sz w:val="28"/>
          <w:szCs w:val="28"/>
        </w:rPr>
        <w:t>художественно-эстетического, физического</w:t>
      </w:r>
      <w:r w:rsidRPr="00A00C52">
        <w:rPr>
          <w:spacing w:val="-1"/>
          <w:sz w:val="28"/>
          <w:szCs w:val="28"/>
        </w:rPr>
        <w:t xml:space="preserve"> </w:t>
      </w:r>
      <w:r w:rsidRPr="00A00C52">
        <w:rPr>
          <w:sz w:val="28"/>
          <w:szCs w:val="28"/>
        </w:rPr>
        <w:t>развития).</w:t>
      </w:r>
    </w:p>
    <w:p w:rsidR="00D123AF" w:rsidRPr="00A00C52" w:rsidRDefault="00D123AF" w:rsidP="00564D78">
      <w:pPr>
        <w:pStyle w:val="aa"/>
        <w:spacing w:before="1" w:line="25" w:lineRule="atLeast"/>
        <w:ind w:right="250"/>
        <w:rPr>
          <w:sz w:val="28"/>
          <w:szCs w:val="28"/>
        </w:rPr>
      </w:pPr>
      <w:r w:rsidRPr="00A00C52">
        <w:rPr>
          <w:sz w:val="28"/>
          <w:szCs w:val="28"/>
        </w:rPr>
        <w:t>В каждой образовательной области сформулированы задачи, содержание образовательной</w:t>
      </w:r>
      <w:r w:rsidRPr="00A00C52">
        <w:rPr>
          <w:spacing w:val="1"/>
          <w:sz w:val="28"/>
          <w:szCs w:val="28"/>
        </w:rPr>
        <w:t xml:space="preserve"> </w:t>
      </w:r>
      <w:r w:rsidRPr="00A00C52">
        <w:rPr>
          <w:sz w:val="28"/>
          <w:szCs w:val="28"/>
        </w:rPr>
        <w:t>деятельности, предусмотренное для освоения в каждой возрастной группе детей в возрасте от двух</w:t>
      </w:r>
      <w:r w:rsidRPr="00A00C52">
        <w:rPr>
          <w:spacing w:val="-57"/>
          <w:sz w:val="28"/>
          <w:szCs w:val="28"/>
        </w:rPr>
        <w:t xml:space="preserve"> </w:t>
      </w:r>
      <w:r w:rsidRPr="00A00C52">
        <w:rPr>
          <w:sz w:val="28"/>
          <w:szCs w:val="28"/>
        </w:rPr>
        <w:t>месяцев</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восьми</w:t>
      </w:r>
      <w:r w:rsidRPr="00A00C52">
        <w:rPr>
          <w:spacing w:val="1"/>
          <w:sz w:val="28"/>
          <w:szCs w:val="28"/>
        </w:rPr>
        <w:t xml:space="preserve"> </w:t>
      </w:r>
      <w:r w:rsidRPr="00A00C52">
        <w:rPr>
          <w:sz w:val="28"/>
          <w:szCs w:val="28"/>
        </w:rPr>
        <w:t>лет,</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результаты,</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достигнуты</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целенаправленной</w:t>
      </w:r>
      <w:r w:rsidRPr="00A00C52">
        <w:rPr>
          <w:spacing w:val="-1"/>
          <w:sz w:val="28"/>
          <w:szCs w:val="28"/>
        </w:rPr>
        <w:t xml:space="preserve"> </w:t>
      </w:r>
      <w:r w:rsidRPr="00A00C52">
        <w:rPr>
          <w:sz w:val="28"/>
          <w:szCs w:val="28"/>
        </w:rPr>
        <w:t>систематической работе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p>
    <w:p w:rsidR="00D123AF" w:rsidRPr="00A00C52" w:rsidRDefault="00D123AF" w:rsidP="00564D78">
      <w:pPr>
        <w:pStyle w:val="aa"/>
        <w:spacing w:line="25" w:lineRule="atLeast"/>
        <w:ind w:right="243"/>
        <w:rPr>
          <w:sz w:val="28"/>
          <w:szCs w:val="28"/>
        </w:rPr>
      </w:pPr>
      <w:r w:rsidRPr="00A00C52">
        <w:rPr>
          <w:sz w:val="28"/>
          <w:szCs w:val="28"/>
        </w:rPr>
        <w:t>В</w:t>
      </w:r>
      <w:r w:rsidRPr="00A00C52">
        <w:rPr>
          <w:spacing w:val="1"/>
          <w:sz w:val="28"/>
          <w:szCs w:val="28"/>
        </w:rPr>
        <w:t xml:space="preserve"> </w:t>
      </w:r>
      <w:r w:rsidRPr="00A00C52">
        <w:rPr>
          <w:sz w:val="28"/>
          <w:szCs w:val="28"/>
        </w:rPr>
        <w:t>Программу</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входят</w:t>
      </w:r>
      <w:r w:rsidRPr="00A00C52">
        <w:rPr>
          <w:spacing w:val="1"/>
          <w:sz w:val="28"/>
          <w:szCs w:val="28"/>
        </w:rPr>
        <w:t xml:space="preserve"> </w:t>
      </w:r>
      <w:r w:rsidRPr="00A00C52">
        <w:rPr>
          <w:sz w:val="28"/>
          <w:szCs w:val="28"/>
        </w:rPr>
        <w:t>разделы,</w:t>
      </w:r>
      <w:r w:rsidRPr="00A00C52">
        <w:rPr>
          <w:spacing w:val="1"/>
          <w:sz w:val="28"/>
          <w:szCs w:val="28"/>
        </w:rPr>
        <w:t xml:space="preserve"> </w:t>
      </w:r>
      <w:r w:rsidRPr="00A00C52">
        <w:rPr>
          <w:sz w:val="28"/>
          <w:szCs w:val="28"/>
        </w:rPr>
        <w:t>описывающие</w:t>
      </w:r>
      <w:r w:rsidRPr="00A00C52">
        <w:rPr>
          <w:spacing w:val="1"/>
          <w:sz w:val="28"/>
          <w:szCs w:val="28"/>
        </w:rPr>
        <w:t xml:space="preserve"> </w:t>
      </w:r>
      <w:r w:rsidRPr="00A00C52">
        <w:rPr>
          <w:sz w:val="28"/>
          <w:szCs w:val="28"/>
        </w:rPr>
        <w:t>направления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задачи</w:t>
      </w:r>
      <w:r w:rsidRPr="00A00C52">
        <w:rPr>
          <w:spacing w:val="1"/>
          <w:sz w:val="28"/>
          <w:szCs w:val="28"/>
        </w:rPr>
        <w:t xml:space="preserve"> </w:t>
      </w:r>
      <w:r w:rsidRPr="00A00C52">
        <w:rPr>
          <w:sz w:val="28"/>
          <w:szCs w:val="28"/>
        </w:rPr>
        <w:t>коррекционно-развивающей работы с детьми дошкольного возраста с ООП различных целевых</w:t>
      </w:r>
      <w:r w:rsidRPr="00A00C52">
        <w:rPr>
          <w:spacing w:val="1"/>
          <w:sz w:val="28"/>
          <w:szCs w:val="28"/>
        </w:rPr>
        <w:t xml:space="preserve"> </w:t>
      </w:r>
      <w:r w:rsidRPr="00A00C52">
        <w:rPr>
          <w:sz w:val="28"/>
          <w:szCs w:val="28"/>
        </w:rPr>
        <w:t>групп,</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ОВЗ</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детей-инвалидов;</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развивающей</w:t>
      </w:r>
      <w:r w:rsidRPr="00A00C52">
        <w:rPr>
          <w:spacing w:val="1"/>
          <w:sz w:val="28"/>
          <w:szCs w:val="28"/>
        </w:rPr>
        <w:t xml:space="preserve"> </w:t>
      </w:r>
      <w:r w:rsidRPr="00A00C52">
        <w:rPr>
          <w:sz w:val="28"/>
          <w:szCs w:val="28"/>
        </w:rPr>
        <w:t>предметно-пространственной</w:t>
      </w:r>
      <w:r w:rsidRPr="00A00C52">
        <w:rPr>
          <w:spacing w:val="1"/>
          <w:sz w:val="28"/>
          <w:szCs w:val="28"/>
        </w:rPr>
        <w:t xml:space="preserve"> </w:t>
      </w:r>
      <w:r w:rsidRPr="00A00C52">
        <w:rPr>
          <w:sz w:val="28"/>
          <w:szCs w:val="28"/>
        </w:rPr>
        <w:t>среды</w:t>
      </w:r>
      <w:r w:rsidRPr="00A00C52">
        <w:rPr>
          <w:spacing w:val="1"/>
          <w:sz w:val="28"/>
          <w:szCs w:val="28"/>
        </w:rPr>
        <w:t xml:space="preserve"> </w:t>
      </w:r>
      <w:r w:rsidRPr="00A00C52">
        <w:rPr>
          <w:sz w:val="28"/>
          <w:szCs w:val="28"/>
        </w:rPr>
        <w:t>в ДОО;</w:t>
      </w:r>
      <w:r w:rsidRPr="00A00C52">
        <w:rPr>
          <w:spacing w:val="1"/>
          <w:sz w:val="28"/>
          <w:szCs w:val="28"/>
        </w:rPr>
        <w:t xml:space="preserve"> </w:t>
      </w:r>
      <w:r w:rsidRPr="00A00C52">
        <w:rPr>
          <w:sz w:val="28"/>
          <w:szCs w:val="28"/>
        </w:rPr>
        <w:t>вариативные формы, способы, методы и</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реализации Программы;</w:t>
      </w:r>
      <w:r w:rsidRPr="00A00C52">
        <w:rPr>
          <w:spacing w:val="1"/>
          <w:sz w:val="28"/>
          <w:szCs w:val="28"/>
        </w:rPr>
        <w:t xml:space="preserve"> </w:t>
      </w:r>
      <w:r w:rsidRPr="00A00C52">
        <w:rPr>
          <w:sz w:val="28"/>
          <w:szCs w:val="28"/>
        </w:rPr>
        <w:t>особенности образовательной деятельности разных видов и культурных</w:t>
      </w:r>
      <w:r w:rsidRPr="00A00C52">
        <w:rPr>
          <w:spacing w:val="1"/>
          <w:sz w:val="28"/>
          <w:szCs w:val="28"/>
        </w:rPr>
        <w:t xml:space="preserve"> </w:t>
      </w:r>
      <w:r w:rsidRPr="00A00C52">
        <w:rPr>
          <w:sz w:val="28"/>
          <w:szCs w:val="28"/>
        </w:rPr>
        <w:t>практик,</w:t>
      </w:r>
      <w:r w:rsidRPr="00A00C52">
        <w:rPr>
          <w:spacing w:val="-2"/>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 способы поддержки детской</w:t>
      </w:r>
      <w:r w:rsidRPr="00A00C52">
        <w:rPr>
          <w:spacing w:val="-2"/>
          <w:sz w:val="28"/>
          <w:szCs w:val="28"/>
        </w:rPr>
        <w:t xml:space="preserve"> </w:t>
      </w:r>
      <w:r w:rsidRPr="00A00C52">
        <w:rPr>
          <w:sz w:val="28"/>
          <w:szCs w:val="28"/>
        </w:rPr>
        <w:t>инициативы.</w:t>
      </w:r>
    </w:p>
    <w:p w:rsidR="00D123AF" w:rsidRPr="00A00C52" w:rsidRDefault="00D123AF" w:rsidP="00564D78">
      <w:pPr>
        <w:pStyle w:val="aa"/>
        <w:spacing w:line="25" w:lineRule="atLeast"/>
        <w:ind w:right="246"/>
        <w:rPr>
          <w:sz w:val="28"/>
          <w:szCs w:val="28"/>
        </w:rPr>
      </w:pPr>
      <w:r w:rsidRPr="00A00C52">
        <w:rPr>
          <w:sz w:val="28"/>
          <w:szCs w:val="28"/>
        </w:rPr>
        <w:t>Программа</w:t>
      </w:r>
      <w:r w:rsidRPr="00A00C52">
        <w:rPr>
          <w:spacing w:val="1"/>
          <w:sz w:val="28"/>
          <w:szCs w:val="28"/>
        </w:rPr>
        <w:t xml:space="preserve"> </w:t>
      </w:r>
      <w:r w:rsidRPr="00A00C52">
        <w:rPr>
          <w:sz w:val="28"/>
          <w:szCs w:val="28"/>
        </w:rPr>
        <w:t>включает</w:t>
      </w:r>
      <w:r w:rsidRPr="00A00C52">
        <w:rPr>
          <w:spacing w:val="1"/>
          <w:sz w:val="28"/>
          <w:szCs w:val="28"/>
        </w:rPr>
        <w:t xml:space="preserve"> </w:t>
      </w:r>
      <w:r w:rsidRPr="00A00C52">
        <w:rPr>
          <w:sz w:val="28"/>
          <w:szCs w:val="28"/>
        </w:rPr>
        <w:t>примерные</w:t>
      </w:r>
      <w:r w:rsidRPr="00A00C52">
        <w:rPr>
          <w:spacing w:val="1"/>
          <w:sz w:val="28"/>
          <w:szCs w:val="28"/>
        </w:rPr>
        <w:t xml:space="preserve"> </w:t>
      </w:r>
      <w:r w:rsidRPr="00A00C52">
        <w:rPr>
          <w:sz w:val="28"/>
          <w:szCs w:val="28"/>
        </w:rPr>
        <w:t>перечни</w:t>
      </w:r>
      <w:r w:rsidRPr="00A00C52">
        <w:rPr>
          <w:spacing w:val="1"/>
          <w:sz w:val="28"/>
          <w:szCs w:val="28"/>
        </w:rPr>
        <w:t xml:space="preserve"> </w:t>
      </w:r>
      <w:r w:rsidRPr="00A00C52">
        <w:rPr>
          <w:sz w:val="28"/>
          <w:szCs w:val="28"/>
        </w:rPr>
        <w:t>художественной</w:t>
      </w:r>
      <w:r w:rsidRPr="00A00C52">
        <w:rPr>
          <w:spacing w:val="1"/>
          <w:sz w:val="28"/>
          <w:szCs w:val="28"/>
        </w:rPr>
        <w:t xml:space="preserve"> </w:t>
      </w:r>
      <w:r w:rsidRPr="00A00C52">
        <w:rPr>
          <w:sz w:val="28"/>
          <w:szCs w:val="28"/>
        </w:rPr>
        <w:t>литературы,</w:t>
      </w:r>
      <w:r w:rsidRPr="00A00C52">
        <w:rPr>
          <w:spacing w:val="1"/>
          <w:sz w:val="28"/>
          <w:szCs w:val="28"/>
        </w:rPr>
        <w:t xml:space="preserve"> </w:t>
      </w:r>
      <w:r w:rsidRPr="00A00C52">
        <w:rPr>
          <w:sz w:val="28"/>
          <w:szCs w:val="28"/>
        </w:rPr>
        <w:t>музыкальных</w:t>
      </w:r>
      <w:r w:rsidRPr="00A00C52">
        <w:rPr>
          <w:spacing w:val="1"/>
          <w:sz w:val="28"/>
          <w:szCs w:val="28"/>
        </w:rPr>
        <w:t xml:space="preserve"> </w:t>
      </w:r>
      <w:r w:rsidRPr="00A00C52">
        <w:rPr>
          <w:sz w:val="28"/>
          <w:szCs w:val="28"/>
        </w:rPr>
        <w:t>произведений, произведений изобразительного искусства для использования в образовательной</w:t>
      </w:r>
      <w:r w:rsidRPr="00A00C52">
        <w:rPr>
          <w:spacing w:val="1"/>
          <w:sz w:val="28"/>
          <w:szCs w:val="28"/>
        </w:rPr>
        <w:t xml:space="preserve"> </w:t>
      </w:r>
      <w:r w:rsidRPr="00A00C52">
        <w:rPr>
          <w:sz w:val="28"/>
          <w:szCs w:val="28"/>
        </w:rPr>
        <w:t>работе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возрастных</w:t>
      </w:r>
      <w:r w:rsidRPr="00A00C52">
        <w:rPr>
          <w:spacing w:val="1"/>
          <w:sz w:val="28"/>
          <w:szCs w:val="28"/>
        </w:rPr>
        <w:t xml:space="preserve"> </w:t>
      </w:r>
      <w:r w:rsidRPr="00A00C52">
        <w:rPr>
          <w:sz w:val="28"/>
          <w:szCs w:val="28"/>
        </w:rPr>
        <w:t>группах,</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примерный</w:t>
      </w:r>
      <w:r w:rsidRPr="00A00C52">
        <w:rPr>
          <w:spacing w:val="1"/>
          <w:sz w:val="28"/>
          <w:szCs w:val="28"/>
        </w:rPr>
        <w:t xml:space="preserve"> </w:t>
      </w:r>
      <w:r w:rsidRPr="00A00C52">
        <w:rPr>
          <w:sz w:val="28"/>
          <w:szCs w:val="28"/>
        </w:rPr>
        <w:t>перечень</w:t>
      </w:r>
      <w:r w:rsidRPr="00A00C52">
        <w:rPr>
          <w:spacing w:val="1"/>
          <w:sz w:val="28"/>
          <w:szCs w:val="28"/>
        </w:rPr>
        <w:t xml:space="preserve"> </w:t>
      </w:r>
      <w:r w:rsidRPr="00A00C52">
        <w:rPr>
          <w:sz w:val="28"/>
          <w:szCs w:val="28"/>
        </w:rPr>
        <w:t>рекомендованных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семейного</w:t>
      </w:r>
      <w:r w:rsidRPr="00A00C52">
        <w:rPr>
          <w:spacing w:val="-1"/>
          <w:sz w:val="28"/>
          <w:szCs w:val="28"/>
        </w:rPr>
        <w:t xml:space="preserve"> </w:t>
      </w:r>
      <w:r w:rsidRPr="00A00C52">
        <w:rPr>
          <w:sz w:val="28"/>
          <w:szCs w:val="28"/>
        </w:rPr>
        <w:t>просмотра</w:t>
      </w:r>
      <w:r w:rsidRPr="00A00C52">
        <w:rPr>
          <w:spacing w:val="-2"/>
          <w:sz w:val="28"/>
          <w:szCs w:val="28"/>
        </w:rPr>
        <w:t xml:space="preserve"> </w:t>
      </w:r>
      <w:r w:rsidRPr="00A00C52">
        <w:rPr>
          <w:sz w:val="28"/>
          <w:szCs w:val="28"/>
        </w:rPr>
        <w:t>произведений анимации</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кинематографа.</w:t>
      </w:r>
    </w:p>
    <w:p w:rsidR="00D123AF" w:rsidRPr="00A00C52" w:rsidRDefault="00BA5B90" w:rsidP="00564D78">
      <w:pPr>
        <w:pStyle w:val="aa"/>
        <w:tabs>
          <w:tab w:val="left" w:pos="28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spacing w:line="25" w:lineRule="atLeast"/>
        <w:ind w:right="243" w:firstLine="72"/>
        <w:rPr>
          <w:sz w:val="28"/>
          <w:szCs w:val="28"/>
        </w:rPr>
      </w:pPr>
      <w:r w:rsidRPr="00A00C52">
        <w:rPr>
          <w:sz w:val="28"/>
          <w:szCs w:val="28"/>
        </w:rPr>
        <w:t xml:space="preserve">         </w:t>
      </w:r>
      <w:r w:rsidR="00D123AF" w:rsidRPr="00A00C52">
        <w:rPr>
          <w:sz w:val="28"/>
          <w:szCs w:val="28"/>
        </w:rPr>
        <w:t>Организации</w:t>
      </w:r>
      <w:r w:rsidR="00D123AF" w:rsidRPr="00A00C52">
        <w:rPr>
          <w:sz w:val="28"/>
          <w:szCs w:val="28"/>
        </w:rPr>
        <w:tab/>
      </w:r>
      <w:r w:rsidRPr="00A00C52">
        <w:rPr>
          <w:sz w:val="28"/>
          <w:szCs w:val="28"/>
        </w:rPr>
        <w:t xml:space="preserve"> </w:t>
      </w:r>
      <w:r w:rsidR="00D123AF" w:rsidRPr="00A00C52">
        <w:rPr>
          <w:sz w:val="28"/>
          <w:szCs w:val="28"/>
        </w:rPr>
        <w:t>предоставлено</w:t>
      </w:r>
      <w:r w:rsidR="00D123AF" w:rsidRPr="00A00C52">
        <w:rPr>
          <w:sz w:val="28"/>
          <w:szCs w:val="28"/>
        </w:rPr>
        <w:tab/>
        <w:t>право</w:t>
      </w:r>
      <w:r w:rsidR="00D123AF" w:rsidRPr="00A00C52">
        <w:rPr>
          <w:sz w:val="28"/>
          <w:szCs w:val="28"/>
        </w:rPr>
        <w:tab/>
        <w:t>выбора</w:t>
      </w:r>
      <w:r w:rsidRPr="00A00C52">
        <w:rPr>
          <w:sz w:val="28"/>
          <w:szCs w:val="28"/>
        </w:rPr>
        <w:t xml:space="preserve"> </w:t>
      </w:r>
      <w:r w:rsidR="00D123AF" w:rsidRPr="00A00C52">
        <w:rPr>
          <w:sz w:val="28"/>
          <w:szCs w:val="28"/>
        </w:rPr>
        <w:t>способов</w:t>
      </w:r>
      <w:r w:rsidRPr="00A00C52">
        <w:rPr>
          <w:sz w:val="28"/>
          <w:szCs w:val="28"/>
        </w:rPr>
        <w:t xml:space="preserve"> </w:t>
      </w:r>
      <w:r w:rsidR="00D123AF" w:rsidRPr="00A00C52">
        <w:rPr>
          <w:sz w:val="28"/>
          <w:szCs w:val="28"/>
        </w:rPr>
        <w:t>реализации</w:t>
      </w:r>
      <w:r w:rsidRPr="00A00C52">
        <w:rPr>
          <w:sz w:val="28"/>
          <w:szCs w:val="28"/>
        </w:rPr>
        <w:t xml:space="preserve"> </w:t>
      </w:r>
      <w:r w:rsidR="00D123AF" w:rsidRPr="00A00C52">
        <w:rPr>
          <w:sz w:val="28"/>
          <w:szCs w:val="28"/>
        </w:rPr>
        <w:t>образовательной</w:t>
      </w:r>
      <w:r w:rsidR="00D123AF" w:rsidRPr="00A00C52">
        <w:rPr>
          <w:spacing w:val="-57"/>
          <w:sz w:val="28"/>
          <w:szCs w:val="28"/>
        </w:rPr>
        <w:t xml:space="preserve"> </w:t>
      </w:r>
      <w:r w:rsidR="00D123AF" w:rsidRPr="00A00C52">
        <w:rPr>
          <w:sz w:val="28"/>
          <w:szCs w:val="28"/>
        </w:rPr>
        <w:t>деятельности</w:t>
      </w:r>
      <w:r w:rsidR="00D123AF" w:rsidRPr="00A00C52">
        <w:rPr>
          <w:spacing w:val="1"/>
          <w:sz w:val="28"/>
          <w:szCs w:val="28"/>
        </w:rPr>
        <w:t xml:space="preserve"> </w:t>
      </w:r>
      <w:r w:rsidR="00D123AF" w:rsidRPr="00A00C52">
        <w:rPr>
          <w:sz w:val="28"/>
          <w:szCs w:val="28"/>
        </w:rPr>
        <w:t>в зависимости</w:t>
      </w:r>
      <w:r w:rsidR="00D123AF" w:rsidRPr="00A00C52">
        <w:rPr>
          <w:spacing w:val="1"/>
          <w:sz w:val="28"/>
          <w:szCs w:val="28"/>
        </w:rPr>
        <w:t xml:space="preserve"> </w:t>
      </w:r>
      <w:r w:rsidR="00D123AF" w:rsidRPr="00A00C52">
        <w:rPr>
          <w:sz w:val="28"/>
          <w:szCs w:val="28"/>
        </w:rPr>
        <w:t>от конкретных</w:t>
      </w:r>
      <w:r w:rsidR="00D123AF" w:rsidRPr="00A00C52">
        <w:rPr>
          <w:spacing w:val="1"/>
          <w:sz w:val="28"/>
          <w:szCs w:val="28"/>
        </w:rPr>
        <w:t xml:space="preserve"> </w:t>
      </w:r>
      <w:r w:rsidR="00D123AF" w:rsidRPr="00A00C52">
        <w:rPr>
          <w:sz w:val="28"/>
          <w:szCs w:val="28"/>
        </w:rPr>
        <w:t>условий,</w:t>
      </w:r>
      <w:r w:rsidR="00D123AF" w:rsidRPr="00A00C52">
        <w:rPr>
          <w:spacing w:val="1"/>
          <w:sz w:val="28"/>
          <w:szCs w:val="28"/>
        </w:rPr>
        <w:t xml:space="preserve"> </w:t>
      </w:r>
      <w:r w:rsidR="00D123AF" w:rsidRPr="00A00C52">
        <w:rPr>
          <w:sz w:val="28"/>
          <w:szCs w:val="28"/>
        </w:rPr>
        <w:t>предпочтений педагогического</w:t>
      </w:r>
      <w:r w:rsidR="00D123AF" w:rsidRPr="00A00C52">
        <w:rPr>
          <w:spacing w:val="1"/>
          <w:sz w:val="28"/>
          <w:szCs w:val="28"/>
        </w:rPr>
        <w:t xml:space="preserve"> </w:t>
      </w:r>
      <w:r w:rsidR="00D123AF" w:rsidRPr="00A00C52">
        <w:rPr>
          <w:sz w:val="28"/>
          <w:szCs w:val="28"/>
        </w:rPr>
        <w:t>коллектива</w:t>
      </w:r>
      <w:r w:rsidR="00D123AF" w:rsidRPr="00A00C52">
        <w:rPr>
          <w:spacing w:val="-57"/>
          <w:sz w:val="28"/>
          <w:szCs w:val="28"/>
        </w:rPr>
        <w:t xml:space="preserve"> </w:t>
      </w:r>
      <w:r w:rsidR="00D123AF" w:rsidRPr="00A00C52">
        <w:rPr>
          <w:sz w:val="28"/>
          <w:szCs w:val="28"/>
        </w:rPr>
        <w:t>Организации и других участников образовательных отношений, а также с учетом индивидуальных</w:t>
      </w:r>
      <w:r w:rsidR="00D123AF" w:rsidRPr="00A00C52">
        <w:rPr>
          <w:spacing w:val="-57"/>
          <w:sz w:val="28"/>
          <w:szCs w:val="28"/>
        </w:rPr>
        <w:t xml:space="preserve"> </w:t>
      </w:r>
      <w:r w:rsidR="00D123AF" w:rsidRPr="00A00C52">
        <w:rPr>
          <w:sz w:val="28"/>
          <w:szCs w:val="28"/>
        </w:rPr>
        <w:t>особенностей воспитанников, специфики их потребностей и интересов, возрастных возможностей.</w:t>
      </w:r>
      <w:r w:rsidR="00D123AF" w:rsidRPr="00A00C52">
        <w:rPr>
          <w:spacing w:val="-57"/>
          <w:sz w:val="28"/>
          <w:szCs w:val="28"/>
        </w:rPr>
        <w:t xml:space="preserve"> </w:t>
      </w:r>
      <w:r w:rsidR="00D123AF" w:rsidRPr="00A00C52">
        <w:rPr>
          <w:sz w:val="28"/>
          <w:szCs w:val="28"/>
        </w:rPr>
        <w:t xml:space="preserve">Реализация  </w:t>
      </w:r>
      <w:r w:rsidR="00D123AF" w:rsidRPr="00A00C52">
        <w:rPr>
          <w:spacing w:val="12"/>
          <w:sz w:val="28"/>
          <w:szCs w:val="28"/>
        </w:rPr>
        <w:t xml:space="preserve"> </w:t>
      </w:r>
      <w:r w:rsidRPr="00A00C52">
        <w:rPr>
          <w:spacing w:val="12"/>
          <w:sz w:val="28"/>
          <w:szCs w:val="28"/>
        </w:rPr>
        <w:t xml:space="preserve">    </w:t>
      </w:r>
      <w:r w:rsidR="00D123AF" w:rsidRPr="00A00C52">
        <w:rPr>
          <w:sz w:val="28"/>
          <w:szCs w:val="28"/>
        </w:rPr>
        <w:t xml:space="preserve">Программ,  </w:t>
      </w:r>
      <w:r w:rsidR="00D123AF" w:rsidRPr="00A00C52">
        <w:rPr>
          <w:spacing w:val="12"/>
          <w:sz w:val="28"/>
          <w:szCs w:val="28"/>
        </w:rPr>
        <w:t xml:space="preserve"> </w:t>
      </w:r>
      <w:r w:rsidR="00D123AF" w:rsidRPr="00A00C52">
        <w:rPr>
          <w:sz w:val="28"/>
          <w:szCs w:val="28"/>
        </w:rPr>
        <w:t>направленных</w:t>
      </w:r>
      <w:r w:rsidR="00D123AF" w:rsidRPr="00A00C52">
        <w:rPr>
          <w:sz w:val="28"/>
          <w:szCs w:val="28"/>
        </w:rPr>
        <w:tab/>
        <w:t xml:space="preserve">на обучение  </w:t>
      </w:r>
      <w:r w:rsidR="00D123AF" w:rsidRPr="00A00C52">
        <w:rPr>
          <w:spacing w:val="15"/>
          <w:sz w:val="28"/>
          <w:szCs w:val="28"/>
        </w:rPr>
        <w:t xml:space="preserve"> </w:t>
      </w:r>
      <w:r w:rsidR="00D123AF" w:rsidRPr="00A00C52">
        <w:rPr>
          <w:sz w:val="28"/>
          <w:szCs w:val="28"/>
        </w:rPr>
        <w:t xml:space="preserve">и  </w:t>
      </w:r>
      <w:r w:rsidR="00D123AF" w:rsidRPr="00A00C52">
        <w:rPr>
          <w:spacing w:val="16"/>
          <w:sz w:val="28"/>
          <w:szCs w:val="28"/>
        </w:rPr>
        <w:t xml:space="preserve"> </w:t>
      </w:r>
      <w:r w:rsidR="00D123AF" w:rsidRPr="00A00C52">
        <w:rPr>
          <w:sz w:val="28"/>
          <w:szCs w:val="28"/>
        </w:rPr>
        <w:t>воспитание,</w:t>
      </w:r>
      <w:r w:rsidR="00D123AF" w:rsidRPr="00A00C52">
        <w:rPr>
          <w:sz w:val="28"/>
          <w:szCs w:val="28"/>
        </w:rPr>
        <w:tab/>
        <w:t>предполагает</w:t>
      </w:r>
      <w:r w:rsidR="00D123AF" w:rsidRPr="00A00C52">
        <w:rPr>
          <w:spacing w:val="1"/>
          <w:sz w:val="28"/>
          <w:szCs w:val="28"/>
        </w:rPr>
        <w:t xml:space="preserve"> </w:t>
      </w:r>
      <w:r w:rsidR="00D123AF" w:rsidRPr="00A00C52">
        <w:rPr>
          <w:sz w:val="28"/>
          <w:szCs w:val="28"/>
        </w:rPr>
        <w:t>интеграцию</w:t>
      </w:r>
      <w:r w:rsidR="00D123AF" w:rsidRPr="00A00C52">
        <w:rPr>
          <w:spacing w:val="4"/>
          <w:sz w:val="28"/>
          <w:szCs w:val="28"/>
        </w:rPr>
        <w:t xml:space="preserve"> </w:t>
      </w:r>
      <w:r w:rsidR="00D123AF" w:rsidRPr="00A00C52">
        <w:rPr>
          <w:sz w:val="28"/>
          <w:szCs w:val="28"/>
        </w:rPr>
        <w:t>в</w:t>
      </w:r>
      <w:r w:rsidR="00D123AF" w:rsidRPr="00A00C52">
        <w:rPr>
          <w:spacing w:val="2"/>
          <w:sz w:val="28"/>
          <w:szCs w:val="28"/>
        </w:rPr>
        <w:t xml:space="preserve"> </w:t>
      </w:r>
      <w:r w:rsidR="00D123AF" w:rsidRPr="00A00C52">
        <w:rPr>
          <w:sz w:val="28"/>
          <w:szCs w:val="28"/>
        </w:rPr>
        <w:t>едином</w:t>
      </w:r>
      <w:r w:rsidR="00D123AF" w:rsidRPr="00A00C52">
        <w:rPr>
          <w:spacing w:val="58"/>
          <w:sz w:val="28"/>
          <w:szCs w:val="28"/>
        </w:rPr>
        <w:t xml:space="preserve"> </w:t>
      </w:r>
      <w:r w:rsidR="00D123AF" w:rsidRPr="00A00C52">
        <w:rPr>
          <w:sz w:val="28"/>
          <w:szCs w:val="28"/>
        </w:rPr>
        <w:t>образовательном</w:t>
      </w:r>
      <w:r w:rsidR="00D123AF" w:rsidRPr="00A00C52">
        <w:rPr>
          <w:spacing w:val="1"/>
          <w:sz w:val="28"/>
          <w:szCs w:val="28"/>
        </w:rPr>
        <w:t xml:space="preserve"> </w:t>
      </w:r>
      <w:r w:rsidR="00D123AF" w:rsidRPr="00A00C52">
        <w:rPr>
          <w:sz w:val="28"/>
          <w:szCs w:val="28"/>
        </w:rPr>
        <w:t>процессе,</w:t>
      </w:r>
      <w:r w:rsidR="00D123AF" w:rsidRPr="00A00C52">
        <w:rPr>
          <w:spacing w:val="2"/>
          <w:sz w:val="28"/>
          <w:szCs w:val="28"/>
        </w:rPr>
        <w:t xml:space="preserve"> </w:t>
      </w:r>
      <w:r w:rsidR="00D123AF" w:rsidRPr="00A00C52">
        <w:rPr>
          <w:sz w:val="28"/>
          <w:szCs w:val="28"/>
        </w:rPr>
        <w:t>предусматривает</w:t>
      </w:r>
      <w:r w:rsidR="00D123AF" w:rsidRPr="00A00C52">
        <w:rPr>
          <w:spacing w:val="3"/>
          <w:sz w:val="28"/>
          <w:szCs w:val="28"/>
        </w:rPr>
        <w:t xml:space="preserve"> </w:t>
      </w:r>
      <w:r w:rsidR="00D123AF" w:rsidRPr="00A00C52">
        <w:rPr>
          <w:sz w:val="28"/>
          <w:szCs w:val="28"/>
        </w:rPr>
        <w:t>взаимодействие</w:t>
      </w:r>
      <w:r w:rsidR="00D123AF" w:rsidRPr="00A00C52">
        <w:rPr>
          <w:spacing w:val="1"/>
          <w:sz w:val="28"/>
          <w:szCs w:val="28"/>
        </w:rPr>
        <w:t xml:space="preserve"> </w:t>
      </w:r>
      <w:r w:rsidR="00D123AF" w:rsidRPr="00A00C52">
        <w:rPr>
          <w:sz w:val="28"/>
          <w:szCs w:val="28"/>
        </w:rPr>
        <w:t>с</w:t>
      </w:r>
      <w:r w:rsidR="00D123AF" w:rsidRPr="00A00C52">
        <w:rPr>
          <w:spacing w:val="1"/>
          <w:sz w:val="28"/>
          <w:szCs w:val="28"/>
        </w:rPr>
        <w:t xml:space="preserve"> </w:t>
      </w:r>
      <w:r w:rsidR="00D123AF" w:rsidRPr="00A00C52">
        <w:rPr>
          <w:sz w:val="28"/>
          <w:szCs w:val="28"/>
        </w:rPr>
        <w:t>разными</w:t>
      </w:r>
      <w:r w:rsidR="00D123AF" w:rsidRPr="00A00C52">
        <w:rPr>
          <w:spacing w:val="-57"/>
          <w:sz w:val="28"/>
          <w:szCs w:val="28"/>
        </w:rPr>
        <w:t xml:space="preserve"> </w:t>
      </w:r>
      <w:r w:rsidR="00D123AF" w:rsidRPr="00A00C52">
        <w:rPr>
          <w:sz w:val="28"/>
          <w:szCs w:val="28"/>
        </w:rPr>
        <w:t>субъектами</w:t>
      </w:r>
      <w:r w:rsidR="00D123AF" w:rsidRPr="00A00C52">
        <w:rPr>
          <w:sz w:val="28"/>
          <w:szCs w:val="28"/>
        </w:rPr>
        <w:tab/>
        <w:t>образовательных</w:t>
      </w:r>
      <w:r w:rsidR="00D123AF" w:rsidRPr="00A00C52">
        <w:rPr>
          <w:sz w:val="28"/>
          <w:szCs w:val="28"/>
        </w:rPr>
        <w:tab/>
        <w:t>отношений,</w:t>
      </w:r>
      <w:r w:rsidR="00D123AF" w:rsidRPr="00A00C52">
        <w:rPr>
          <w:sz w:val="28"/>
          <w:szCs w:val="28"/>
        </w:rPr>
        <w:tab/>
      </w:r>
      <w:r w:rsidR="00D123AF" w:rsidRPr="00A00C52">
        <w:rPr>
          <w:sz w:val="28"/>
          <w:szCs w:val="28"/>
        </w:rPr>
        <w:tab/>
        <w:t>осуществляется</w:t>
      </w:r>
      <w:r w:rsidR="00D123AF" w:rsidRPr="00A00C52">
        <w:rPr>
          <w:sz w:val="28"/>
          <w:szCs w:val="28"/>
        </w:rPr>
        <w:tab/>
        <w:t>с</w:t>
      </w:r>
      <w:r w:rsidRPr="00A00C52">
        <w:rPr>
          <w:sz w:val="28"/>
          <w:szCs w:val="28"/>
        </w:rPr>
        <w:t xml:space="preserve"> </w:t>
      </w:r>
      <w:r w:rsidR="00D123AF" w:rsidRPr="00A00C52">
        <w:rPr>
          <w:sz w:val="28"/>
          <w:szCs w:val="28"/>
        </w:rPr>
        <w:t>учетом</w:t>
      </w:r>
      <w:r w:rsidR="00D123AF" w:rsidRPr="00A00C52">
        <w:rPr>
          <w:sz w:val="28"/>
          <w:szCs w:val="28"/>
        </w:rPr>
        <w:tab/>
        <w:t>принципов</w:t>
      </w:r>
      <w:r w:rsidR="00D123AF" w:rsidRPr="00A00C52">
        <w:rPr>
          <w:sz w:val="28"/>
          <w:szCs w:val="28"/>
        </w:rPr>
        <w:tab/>
      </w:r>
      <w:r w:rsidR="00D123AF" w:rsidRPr="00A00C52">
        <w:rPr>
          <w:spacing w:val="-1"/>
          <w:sz w:val="28"/>
          <w:szCs w:val="28"/>
        </w:rPr>
        <w:t>ДО,</w:t>
      </w:r>
      <w:r w:rsidRPr="00A00C52">
        <w:rPr>
          <w:spacing w:val="-1"/>
          <w:sz w:val="28"/>
          <w:szCs w:val="28"/>
        </w:rPr>
        <w:t xml:space="preserve"> </w:t>
      </w:r>
      <w:r w:rsidR="00D123AF" w:rsidRPr="00A00C52">
        <w:rPr>
          <w:sz w:val="28"/>
          <w:szCs w:val="28"/>
        </w:rPr>
        <w:t>зафиксированных</w:t>
      </w:r>
      <w:r w:rsidR="00D123AF" w:rsidRPr="00A00C52">
        <w:rPr>
          <w:spacing w:val="-2"/>
          <w:sz w:val="28"/>
          <w:szCs w:val="28"/>
        </w:rPr>
        <w:t xml:space="preserve"> </w:t>
      </w:r>
      <w:r w:rsidR="00D123AF" w:rsidRPr="00A00C52">
        <w:rPr>
          <w:sz w:val="28"/>
          <w:szCs w:val="28"/>
        </w:rPr>
        <w:t>во</w:t>
      </w:r>
      <w:r w:rsidR="00D123AF" w:rsidRPr="00A00C52">
        <w:rPr>
          <w:spacing w:val="-4"/>
          <w:sz w:val="28"/>
          <w:szCs w:val="28"/>
        </w:rPr>
        <w:t xml:space="preserve"> </w:t>
      </w:r>
      <w:r w:rsidR="00D123AF" w:rsidRPr="00A00C52">
        <w:rPr>
          <w:sz w:val="28"/>
          <w:szCs w:val="28"/>
        </w:rPr>
        <w:t>ФГОС</w:t>
      </w:r>
      <w:r w:rsidR="00D123AF" w:rsidRPr="00A00C52">
        <w:rPr>
          <w:spacing w:val="-2"/>
          <w:sz w:val="28"/>
          <w:szCs w:val="28"/>
        </w:rPr>
        <w:t xml:space="preserve"> </w:t>
      </w:r>
      <w:r w:rsidR="00D123AF" w:rsidRPr="00A00C52">
        <w:rPr>
          <w:sz w:val="28"/>
          <w:szCs w:val="28"/>
        </w:rPr>
        <w:t>ДО.</w:t>
      </w:r>
    </w:p>
    <w:p w:rsidR="00D123AF" w:rsidRPr="00A00C52" w:rsidRDefault="00D123AF" w:rsidP="00564D78">
      <w:pPr>
        <w:pStyle w:val="aa"/>
        <w:spacing w:line="25" w:lineRule="atLeast"/>
        <w:ind w:right="245"/>
        <w:rPr>
          <w:sz w:val="28"/>
          <w:szCs w:val="28"/>
        </w:rPr>
      </w:pPr>
      <w:r w:rsidRPr="00A00C52">
        <w:rPr>
          <w:sz w:val="28"/>
          <w:szCs w:val="28"/>
        </w:rPr>
        <w:t>При соблюдении требований к реализации Программ и создании единой образовательной</w:t>
      </w:r>
      <w:r w:rsidRPr="00A00C52">
        <w:rPr>
          <w:spacing w:val="1"/>
          <w:sz w:val="28"/>
          <w:szCs w:val="28"/>
        </w:rPr>
        <w:t xml:space="preserve"> </w:t>
      </w:r>
      <w:r w:rsidRPr="00A00C52">
        <w:rPr>
          <w:sz w:val="28"/>
          <w:szCs w:val="28"/>
        </w:rPr>
        <w:t>среды</w:t>
      </w:r>
      <w:r w:rsidRPr="00A00C52">
        <w:rPr>
          <w:spacing w:val="1"/>
          <w:sz w:val="28"/>
          <w:szCs w:val="28"/>
        </w:rPr>
        <w:t xml:space="preserve"> </w:t>
      </w:r>
      <w:r w:rsidRPr="00A00C52">
        <w:rPr>
          <w:sz w:val="28"/>
          <w:szCs w:val="28"/>
        </w:rPr>
        <w:t>создается</w:t>
      </w:r>
      <w:r w:rsidRPr="00A00C52">
        <w:rPr>
          <w:spacing w:val="1"/>
          <w:sz w:val="28"/>
          <w:szCs w:val="28"/>
        </w:rPr>
        <w:t xml:space="preserve"> </w:t>
      </w:r>
      <w:r w:rsidRPr="00A00C52">
        <w:rPr>
          <w:sz w:val="28"/>
          <w:szCs w:val="28"/>
        </w:rPr>
        <w:t>основа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преемственности</w:t>
      </w:r>
      <w:r w:rsidRPr="00A00C52">
        <w:rPr>
          <w:spacing w:val="1"/>
          <w:sz w:val="28"/>
          <w:szCs w:val="28"/>
        </w:rPr>
        <w:t xml:space="preserve"> </w:t>
      </w:r>
      <w:r w:rsidRPr="00A00C52">
        <w:rPr>
          <w:sz w:val="28"/>
          <w:szCs w:val="28"/>
        </w:rPr>
        <w:t>уровней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начального</w:t>
      </w:r>
      <w:r w:rsidRPr="00A00C52">
        <w:rPr>
          <w:spacing w:val="1"/>
          <w:sz w:val="28"/>
          <w:szCs w:val="28"/>
        </w:rPr>
        <w:t xml:space="preserve"> </w:t>
      </w:r>
      <w:r w:rsidRPr="00A00C52">
        <w:rPr>
          <w:sz w:val="28"/>
          <w:szCs w:val="28"/>
        </w:rPr>
        <w:t>общего</w:t>
      </w:r>
      <w:r w:rsidRPr="00A00C52">
        <w:rPr>
          <w:spacing w:val="1"/>
          <w:sz w:val="28"/>
          <w:szCs w:val="28"/>
        </w:rPr>
        <w:t xml:space="preserve"> </w:t>
      </w:r>
      <w:r w:rsidRPr="00A00C52">
        <w:rPr>
          <w:sz w:val="28"/>
          <w:szCs w:val="28"/>
        </w:rPr>
        <w:t>образования.</w:t>
      </w:r>
    </w:p>
    <w:p w:rsidR="00D123AF" w:rsidRPr="00A00C52" w:rsidRDefault="00D123AF" w:rsidP="00564D78">
      <w:pPr>
        <w:pStyle w:val="1"/>
        <w:numPr>
          <w:ilvl w:val="2"/>
          <w:numId w:val="17"/>
        </w:numPr>
        <w:tabs>
          <w:tab w:val="left" w:pos="814"/>
        </w:tabs>
        <w:spacing w:line="25" w:lineRule="atLeast"/>
        <w:ind w:hanging="602"/>
        <w:jc w:val="both"/>
        <w:rPr>
          <w:sz w:val="28"/>
          <w:szCs w:val="28"/>
        </w:rPr>
      </w:pPr>
      <w:r w:rsidRPr="00A00C52">
        <w:rPr>
          <w:sz w:val="28"/>
          <w:szCs w:val="28"/>
        </w:rPr>
        <w:t>Принципы</w:t>
      </w:r>
      <w:r w:rsidRPr="00A00C52">
        <w:rPr>
          <w:spacing w:val="-5"/>
          <w:sz w:val="28"/>
          <w:szCs w:val="28"/>
        </w:rPr>
        <w:t xml:space="preserve"> </w:t>
      </w:r>
      <w:r w:rsidRPr="00A00C52">
        <w:rPr>
          <w:sz w:val="28"/>
          <w:szCs w:val="28"/>
        </w:rPr>
        <w:t>и</w:t>
      </w:r>
      <w:r w:rsidRPr="00A00C52">
        <w:rPr>
          <w:spacing w:val="-2"/>
          <w:sz w:val="28"/>
          <w:szCs w:val="28"/>
        </w:rPr>
        <w:t xml:space="preserve"> </w:t>
      </w:r>
      <w:r w:rsidRPr="00A00C52">
        <w:rPr>
          <w:sz w:val="28"/>
          <w:szCs w:val="28"/>
        </w:rPr>
        <w:t>подходы</w:t>
      </w:r>
      <w:r w:rsidRPr="00A00C52">
        <w:rPr>
          <w:spacing w:val="-2"/>
          <w:sz w:val="28"/>
          <w:szCs w:val="28"/>
        </w:rPr>
        <w:t xml:space="preserve"> </w:t>
      </w:r>
      <w:r w:rsidRPr="00A00C52">
        <w:rPr>
          <w:sz w:val="28"/>
          <w:szCs w:val="28"/>
        </w:rPr>
        <w:t>к</w:t>
      </w:r>
      <w:r w:rsidRPr="00A00C52">
        <w:rPr>
          <w:spacing w:val="-3"/>
          <w:sz w:val="28"/>
          <w:szCs w:val="28"/>
        </w:rPr>
        <w:t xml:space="preserve"> </w:t>
      </w:r>
      <w:r w:rsidRPr="00A00C52">
        <w:rPr>
          <w:sz w:val="28"/>
          <w:szCs w:val="28"/>
        </w:rPr>
        <w:t>формированию Федеральной</w:t>
      </w:r>
      <w:r w:rsidRPr="00A00C52">
        <w:rPr>
          <w:spacing w:val="-2"/>
          <w:sz w:val="28"/>
          <w:szCs w:val="28"/>
        </w:rPr>
        <w:t xml:space="preserve"> </w:t>
      </w:r>
      <w:r w:rsidR="007C3456" w:rsidRPr="00A00C52">
        <w:rPr>
          <w:sz w:val="28"/>
          <w:szCs w:val="28"/>
        </w:rPr>
        <w:t xml:space="preserve">образовательной </w:t>
      </w:r>
      <w:r w:rsidRPr="00A00C52">
        <w:rPr>
          <w:sz w:val="28"/>
          <w:szCs w:val="28"/>
        </w:rPr>
        <w:t>программы</w:t>
      </w:r>
      <w:r w:rsidRPr="00A00C52">
        <w:rPr>
          <w:spacing w:val="-2"/>
          <w:sz w:val="28"/>
          <w:szCs w:val="28"/>
        </w:rPr>
        <w:t xml:space="preserve"> </w:t>
      </w:r>
    </w:p>
    <w:p w:rsidR="00BA5B90" w:rsidRPr="00A00C52" w:rsidRDefault="00D123AF" w:rsidP="00564D78">
      <w:pPr>
        <w:pStyle w:val="aa"/>
        <w:spacing w:line="25" w:lineRule="atLeast"/>
        <w:ind w:left="921" w:firstLine="0"/>
        <w:rPr>
          <w:sz w:val="28"/>
          <w:szCs w:val="28"/>
        </w:rPr>
      </w:pPr>
      <w:r w:rsidRPr="00A00C52">
        <w:rPr>
          <w:sz w:val="28"/>
          <w:szCs w:val="28"/>
        </w:rPr>
        <w:lastRenderedPageBreak/>
        <w:t>Федеральная</w:t>
      </w:r>
      <w:r w:rsidRPr="00A00C52">
        <w:rPr>
          <w:spacing w:val="-3"/>
          <w:sz w:val="28"/>
          <w:szCs w:val="28"/>
        </w:rPr>
        <w:t xml:space="preserve"> </w:t>
      </w:r>
      <w:r w:rsidR="00AA08C1" w:rsidRPr="00A00C52">
        <w:rPr>
          <w:sz w:val="28"/>
          <w:szCs w:val="28"/>
        </w:rPr>
        <w:t>образовательная</w:t>
      </w:r>
      <w:r w:rsidR="00AA08C1" w:rsidRPr="00A00C52">
        <w:rPr>
          <w:spacing w:val="-1"/>
          <w:sz w:val="28"/>
          <w:szCs w:val="28"/>
        </w:rPr>
        <w:t xml:space="preserve"> </w:t>
      </w:r>
      <w:r w:rsidRPr="00A00C52">
        <w:rPr>
          <w:sz w:val="28"/>
          <w:szCs w:val="28"/>
        </w:rPr>
        <w:t>программа</w:t>
      </w:r>
      <w:r w:rsidRPr="00A00C52">
        <w:rPr>
          <w:spacing w:val="-3"/>
          <w:sz w:val="28"/>
          <w:szCs w:val="28"/>
        </w:rPr>
        <w:t xml:space="preserve"> </w:t>
      </w:r>
      <w:r w:rsidRPr="00A00C52">
        <w:rPr>
          <w:sz w:val="28"/>
          <w:szCs w:val="28"/>
        </w:rPr>
        <w:t>построена</w:t>
      </w:r>
    </w:p>
    <w:p w:rsidR="00D123AF" w:rsidRPr="00A00C52" w:rsidRDefault="00D123AF" w:rsidP="00564D78">
      <w:pPr>
        <w:pStyle w:val="aa"/>
        <w:spacing w:line="25" w:lineRule="atLeast"/>
        <w:ind w:left="921" w:firstLine="0"/>
        <w:rPr>
          <w:sz w:val="28"/>
          <w:szCs w:val="28"/>
        </w:rPr>
      </w:pPr>
      <w:r w:rsidRPr="00A00C52">
        <w:rPr>
          <w:spacing w:val="-3"/>
          <w:sz w:val="28"/>
          <w:szCs w:val="28"/>
        </w:rPr>
        <w:t xml:space="preserve"> </w:t>
      </w:r>
      <w:r w:rsidRPr="00A00C52">
        <w:rPr>
          <w:sz w:val="28"/>
          <w:szCs w:val="28"/>
        </w:rPr>
        <w:t>на</w:t>
      </w:r>
      <w:r w:rsidRPr="00A00C52">
        <w:rPr>
          <w:spacing w:val="-3"/>
          <w:sz w:val="28"/>
          <w:szCs w:val="28"/>
        </w:rPr>
        <w:t xml:space="preserve"> </w:t>
      </w:r>
      <w:r w:rsidRPr="00A00C52">
        <w:rPr>
          <w:sz w:val="28"/>
          <w:szCs w:val="28"/>
        </w:rPr>
        <w:t>следующих</w:t>
      </w:r>
      <w:r w:rsidRPr="00A00C52">
        <w:rPr>
          <w:spacing w:val="-4"/>
          <w:sz w:val="28"/>
          <w:szCs w:val="28"/>
        </w:rPr>
        <w:t xml:space="preserve"> </w:t>
      </w:r>
      <w:r w:rsidRPr="00A00C52">
        <w:rPr>
          <w:sz w:val="28"/>
          <w:szCs w:val="28"/>
        </w:rPr>
        <w:t>принципах:</w:t>
      </w:r>
    </w:p>
    <w:p w:rsidR="00D123AF" w:rsidRPr="00A00C52" w:rsidRDefault="00D123AF" w:rsidP="00564D78">
      <w:pPr>
        <w:pStyle w:val="aa"/>
        <w:spacing w:before="42" w:line="25" w:lineRule="atLeast"/>
        <w:ind w:right="245"/>
        <w:rPr>
          <w:sz w:val="28"/>
          <w:szCs w:val="28"/>
        </w:rPr>
      </w:pPr>
      <w:r w:rsidRPr="00A00C52">
        <w:rPr>
          <w:i/>
          <w:sz w:val="28"/>
          <w:szCs w:val="28"/>
        </w:rPr>
        <w:t>принцип учѐта ведущей деятельности</w:t>
      </w:r>
      <w:r w:rsidRPr="00A00C52">
        <w:rPr>
          <w:sz w:val="28"/>
          <w:szCs w:val="28"/>
        </w:rPr>
        <w:t>: Федеральная программа реализуется в контексте</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перечисленных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ФГОС</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акцентом</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ведущую</w:t>
      </w:r>
      <w:r w:rsidRPr="00A00C52">
        <w:rPr>
          <w:spacing w:val="1"/>
          <w:sz w:val="28"/>
          <w:szCs w:val="28"/>
        </w:rPr>
        <w:t xml:space="preserve"> </w:t>
      </w:r>
      <w:r w:rsidRPr="00A00C52">
        <w:rPr>
          <w:sz w:val="28"/>
          <w:szCs w:val="28"/>
        </w:rPr>
        <w:t>деятельность</w:t>
      </w:r>
      <w:r w:rsidRPr="00A00C52">
        <w:rPr>
          <w:spacing w:val="15"/>
          <w:sz w:val="28"/>
          <w:szCs w:val="28"/>
        </w:rPr>
        <w:t xml:space="preserve"> </w:t>
      </w:r>
      <w:r w:rsidRPr="00A00C52">
        <w:rPr>
          <w:sz w:val="28"/>
          <w:szCs w:val="28"/>
        </w:rPr>
        <w:t>для</w:t>
      </w:r>
      <w:r w:rsidRPr="00A00C52">
        <w:rPr>
          <w:spacing w:val="15"/>
          <w:sz w:val="28"/>
          <w:szCs w:val="28"/>
        </w:rPr>
        <w:t xml:space="preserve"> </w:t>
      </w:r>
      <w:r w:rsidRPr="00A00C52">
        <w:rPr>
          <w:sz w:val="28"/>
          <w:szCs w:val="28"/>
        </w:rPr>
        <w:t>каждого</w:t>
      </w:r>
      <w:r w:rsidRPr="00A00C52">
        <w:rPr>
          <w:spacing w:val="14"/>
          <w:sz w:val="28"/>
          <w:szCs w:val="28"/>
        </w:rPr>
        <w:t xml:space="preserve"> </w:t>
      </w:r>
      <w:r w:rsidRPr="00A00C52">
        <w:rPr>
          <w:sz w:val="28"/>
          <w:szCs w:val="28"/>
        </w:rPr>
        <w:t>возрастного</w:t>
      </w:r>
      <w:r w:rsidRPr="00A00C52">
        <w:rPr>
          <w:spacing w:val="13"/>
          <w:sz w:val="28"/>
          <w:szCs w:val="28"/>
        </w:rPr>
        <w:t xml:space="preserve"> </w:t>
      </w:r>
      <w:r w:rsidRPr="00A00C52">
        <w:rPr>
          <w:sz w:val="28"/>
          <w:szCs w:val="28"/>
        </w:rPr>
        <w:t>периода</w:t>
      </w:r>
      <w:r w:rsidRPr="00A00C52">
        <w:rPr>
          <w:spacing w:val="17"/>
          <w:sz w:val="28"/>
          <w:szCs w:val="28"/>
        </w:rPr>
        <w:t xml:space="preserve"> </w:t>
      </w:r>
      <w:r w:rsidRPr="00A00C52">
        <w:rPr>
          <w:sz w:val="28"/>
          <w:szCs w:val="28"/>
        </w:rPr>
        <w:t>–</w:t>
      </w:r>
      <w:r w:rsidRPr="00A00C52">
        <w:rPr>
          <w:spacing w:val="14"/>
          <w:sz w:val="28"/>
          <w:szCs w:val="28"/>
        </w:rPr>
        <w:t xml:space="preserve"> </w:t>
      </w:r>
      <w:r w:rsidRPr="00A00C52">
        <w:rPr>
          <w:sz w:val="28"/>
          <w:szCs w:val="28"/>
        </w:rPr>
        <w:t>от</w:t>
      </w:r>
      <w:r w:rsidRPr="00A00C52">
        <w:rPr>
          <w:spacing w:val="15"/>
          <w:sz w:val="28"/>
          <w:szCs w:val="28"/>
        </w:rPr>
        <w:t xml:space="preserve"> </w:t>
      </w:r>
      <w:r w:rsidRPr="00A00C52">
        <w:rPr>
          <w:sz w:val="28"/>
          <w:szCs w:val="28"/>
        </w:rPr>
        <w:t>непосредственного</w:t>
      </w:r>
      <w:r w:rsidRPr="00A00C52">
        <w:rPr>
          <w:spacing w:val="14"/>
          <w:sz w:val="28"/>
          <w:szCs w:val="28"/>
        </w:rPr>
        <w:t xml:space="preserve"> </w:t>
      </w:r>
      <w:r w:rsidRPr="00A00C52">
        <w:rPr>
          <w:sz w:val="28"/>
          <w:szCs w:val="28"/>
        </w:rPr>
        <w:t>эмоционального</w:t>
      </w:r>
      <w:r w:rsidRPr="00A00C52">
        <w:rPr>
          <w:spacing w:val="14"/>
          <w:sz w:val="28"/>
          <w:szCs w:val="28"/>
        </w:rPr>
        <w:t xml:space="preserve"> </w:t>
      </w:r>
      <w:r w:rsidRPr="00A00C52">
        <w:rPr>
          <w:sz w:val="28"/>
          <w:szCs w:val="28"/>
        </w:rPr>
        <w:t>общения</w:t>
      </w:r>
      <w:r w:rsidR="00BA5B90" w:rsidRPr="00A00C52">
        <w:rPr>
          <w:sz w:val="28"/>
          <w:szCs w:val="28"/>
        </w:rPr>
        <w:t xml:space="preserve"> </w:t>
      </w:r>
      <w:r w:rsidRPr="00A00C52">
        <w:rPr>
          <w:sz w:val="28"/>
          <w:szCs w:val="28"/>
        </w:rPr>
        <w:t>со</w:t>
      </w:r>
      <w:r w:rsidRPr="00A00C52">
        <w:rPr>
          <w:spacing w:val="-2"/>
          <w:sz w:val="28"/>
          <w:szCs w:val="28"/>
        </w:rPr>
        <w:t xml:space="preserve"> </w:t>
      </w:r>
      <w:r w:rsidRPr="00A00C52">
        <w:rPr>
          <w:sz w:val="28"/>
          <w:szCs w:val="28"/>
        </w:rPr>
        <w:t>взрослым</w:t>
      </w:r>
      <w:r w:rsidRPr="00A00C52">
        <w:rPr>
          <w:spacing w:val="-3"/>
          <w:sz w:val="28"/>
          <w:szCs w:val="28"/>
        </w:rPr>
        <w:t xml:space="preserve"> </w:t>
      </w:r>
      <w:r w:rsidRPr="00A00C52">
        <w:rPr>
          <w:sz w:val="28"/>
          <w:szCs w:val="28"/>
        </w:rPr>
        <w:t>до</w:t>
      </w:r>
      <w:r w:rsidRPr="00A00C52">
        <w:rPr>
          <w:spacing w:val="-2"/>
          <w:sz w:val="28"/>
          <w:szCs w:val="28"/>
        </w:rPr>
        <w:t xml:space="preserve"> </w:t>
      </w:r>
      <w:r w:rsidRPr="00A00C52">
        <w:rPr>
          <w:sz w:val="28"/>
          <w:szCs w:val="28"/>
        </w:rPr>
        <w:t>предметной</w:t>
      </w:r>
      <w:r w:rsidRPr="00A00C52">
        <w:rPr>
          <w:spacing w:val="-1"/>
          <w:sz w:val="28"/>
          <w:szCs w:val="28"/>
        </w:rPr>
        <w:t xml:space="preserve"> </w:t>
      </w:r>
      <w:r w:rsidRPr="00A00C52">
        <w:rPr>
          <w:sz w:val="28"/>
          <w:szCs w:val="28"/>
        </w:rPr>
        <w:t>(предметно -</w:t>
      </w:r>
      <w:r w:rsidRPr="00A00C52">
        <w:rPr>
          <w:spacing w:val="-3"/>
          <w:sz w:val="28"/>
          <w:szCs w:val="28"/>
        </w:rPr>
        <w:t xml:space="preserve"> </w:t>
      </w:r>
      <w:r w:rsidRPr="00A00C52">
        <w:rPr>
          <w:sz w:val="28"/>
          <w:szCs w:val="28"/>
        </w:rPr>
        <w:t>манипулятивной)</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игровой</w:t>
      </w:r>
      <w:r w:rsidRPr="00A00C52">
        <w:rPr>
          <w:spacing w:val="-4"/>
          <w:sz w:val="28"/>
          <w:szCs w:val="28"/>
        </w:rPr>
        <w:t xml:space="preserve"> </w:t>
      </w:r>
      <w:r w:rsidRPr="00A00C52">
        <w:rPr>
          <w:sz w:val="28"/>
          <w:szCs w:val="28"/>
        </w:rPr>
        <w:t>деятельности;</w:t>
      </w:r>
    </w:p>
    <w:p w:rsidR="00D123AF" w:rsidRPr="00A00C52" w:rsidRDefault="00D123AF" w:rsidP="00564D78">
      <w:pPr>
        <w:pStyle w:val="aa"/>
        <w:spacing w:before="41" w:line="25" w:lineRule="atLeast"/>
        <w:ind w:right="245"/>
        <w:rPr>
          <w:sz w:val="28"/>
          <w:szCs w:val="28"/>
        </w:rPr>
      </w:pPr>
      <w:r w:rsidRPr="00A00C52">
        <w:rPr>
          <w:i/>
          <w:sz w:val="28"/>
          <w:szCs w:val="28"/>
        </w:rPr>
        <w:t>принцип</w:t>
      </w:r>
      <w:r w:rsidRPr="00A00C52">
        <w:rPr>
          <w:i/>
          <w:spacing w:val="1"/>
          <w:sz w:val="28"/>
          <w:szCs w:val="28"/>
        </w:rPr>
        <w:t xml:space="preserve"> </w:t>
      </w:r>
      <w:r w:rsidRPr="00A00C52">
        <w:rPr>
          <w:i/>
          <w:sz w:val="28"/>
          <w:szCs w:val="28"/>
        </w:rPr>
        <w:t>учета</w:t>
      </w:r>
      <w:r w:rsidRPr="00A00C52">
        <w:rPr>
          <w:i/>
          <w:spacing w:val="1"/>
          <w:sz w:val="28"/>
          <w:szCs w:val="28"/>
        </w:rPr>
        <w:t xml:space="preserve"> </w:t>
      </w:r>
      <w:r w:rsidRPr="00A00C52">
        <w:rPr>
          <w:i/>
          <w:sz w:val="28"/>
          <w:szCs w:val="28"/>
        </w:rPr>
        <w:t>возрастных</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индивидуальных</w:t>
      </w:r>
      <w:r w:rsidRPr="00A00C52">
        <w:rPr>
          <w:i/>
          <w:spacing w:val="1"/>
          <w:sz w:val="28"/>
          <w:szCs w:val="28"/>
        </w:rPr>
        <w:t xml:space="preserve"> </w:t>
      </w:r>
      <w:r w:rsidRPr="00A00C52">
        <w:rPr>
          <w:i/>
          <w:sz w:val="28"/>
          <w:szCs w:val="28"/>
        </w:rPr>
        <w:t>особенностей</w:t>
      </w:r>
      <w:r w:rsidRPr="00A00C52">
        <w:rPr>
          <w:i/>
          <w:spacing w:val="1"/>
          <w:sz w:val="28"/>
          <w:szCs w:val="28"/>
        </w:rPr>
        <w:t xml:space="preserve"> </w:t>
      </w:r>
      <w:r w:rsidRPr="00A00C52">
        <w:rPr>
          <w:i/>
          <w:sz w:val="28"/>
          <w:szCs w:val="28"/>
        </w:rPr>
        <w:t>детей:</w:t>
      </w:r>
      <w:r w:rsidRPr="00A00C52">
        <w:rPr>
          <w:i/>
          <w:spacing w:val="61"/>
          <w:sz w:val="28"/>
          <w:szCs w:val="28"/>
        </w:rPr>
        <w:t xml:space="preserve"> </w:t>
      </w:r>
      <w:r w:rsidRPr="00A00C52">
        <w:rPr>
          <w:sz w:val="28"/>
          <w:szCs w:val="28"/>
        </w:rPr>
        <w:t>Федеральная</w:t>
      </w:r>
      <w:r w:rsidRPr="00A00C52">
        <w:rPr>
          <w:spacing w:val="1"/>
          <w:sz w:val="28"/>
          <w:szCs w:val="28"/>
        </w:rPr>
        <w:t xml:space="preserve"> </w:t>
      </w:r>
      <w:r w:rsidRPr="00A00C52">
        <w:rPr>
          <w:sz w:val="28"/>
          <w:szCs w:val="28"/>
        </w:rPr>
        <w:t>программа учитывает возрастные характеристики развития ребенка на разных этапах дошкольного</w:t>
      </w:r>
      <w:r w:rsidRPr="00A00C52">
        <w:rPr>
          <w:spacing w:val="-57"/>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предусматривает</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механизмы</w:t>
      </w:r>
      <w:r w:rsidRPr="00A00C52">
        <w:rPr>
          <w:spacing w:val="1"/>
          <w:sz w:val="28"/>
          <w:szCs w:val="28"/>
        </w:rPr>
        <w:t xml:space="preserve"> </w:t>
      </w:r>
      <w:r w:rsidRPr="00A00C52">
        <w:rPr>
          <w:sz w:val="28"/>
          <w:szCs w:val="28"/>
        </w:rPr>
        <w:t>разработки</w:t>
      </w:r>
      <w:r w:rsidRPr="00A00C52">
        <w:rPr>
          <w:spacing w:val="1"/>
          <w:sz w:val="28"/>
          <w:szCs w:val="28"/>
        </w:rPr>
        <w:t xml:space="preserve"> </w:t>
      </w:r>
      <w:r w:rsidRPr="00A00C52">
        <w:rPr>
          <w:sz w:val="28"/>
          <w:szCs w:val="28"/>
        </w:rPr>
        <w:t>индивидуальных</w:t>
      </w:r>
      <w:r w:rsidRPr="00A00C52">
        <w:rPr>
          <w:spacing w:val="1"/>
          <w:sz w:val="28"/>
          <w:szCs w:val="28"/>
        </w:rPr>
        <w:t xml:space="preserve"> </w:t>
      </w:r>
      <w:r w:rsidRPr="00A00C52">
        <w:rPr>
          <w:sz w:val="28"/>
          <w:szCs w:val="28"/>
        </w:rPr>
        <w:t>траекторий</w:t>
      </w:r>
      <w:r w:rsidRPr="00A00C52">
        <w:rPr>
          <w:spacing w:val="-57"/>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особыми</w:t>
      </w:r>
      <w:r w:rsidRPr="00A00C52">
        <w:rPr>
          <w:spacing w:val="1"/>
          <w:sz w:val="28"/>
          <w:szCs w:val="28"/>
        </w:rPr>
        <w:t xml:space="preserve"> </w:t>
      </w:r>
      <w:r w:rsidRPr="00A00C52">
        <w:rPr>
          <w:sz w:val="28"/>
          <w:szCs w:val="28"/>
        </w:rPr>
        <w:t>возможностями,</w:t>
      </w:r>
      <w:r w:rsidRPr="00A00C52">
        <w:rPr>
          <w:spacing w:val="1"/>
          <w:sz w:val="28"/>
          <w:szCs w:val="28"/>
        </w:rPr>
        <w:t xml:space="preserve"> </w:t>
      </w:r>
      <w:r w:rsidRPr="00A00C52">
        <w:rPr>
          <w:sz w:val="28"/>
          <w:szCs w:val="28"/>
        </w:rPr>
        <w:t>способностями,</w:t>
      </w:r>
      <w:r w:rsidRPr="00A00C52">
        <w:rPr>
          <w:spacing w:val="1"/>
          <w:sz w:val="28"/>
          <w:szCs w:val="28"/>
        </w:rPr>
        <w:t xml:space="preserve"> </w:t>
      </w:r>
      <w:r w:rsidRPr="00A00C52">
        <w:rPr>
          <w:sz w:val="28"/>
          <w:szCs w:val="28"/>
        </w:rPr>
        <w:t>потребностями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интересами;</w:t>
      </w:r>
    </w:p>
    <w:p w:rsidR="00D123AF" w:rsidRPr="00A00C52" w:rsidRDefault="00D123AF" w:rsidP="00564D78">
      <w:pPr>
        <w:pStyle w:val="aa"/>
        <w:spacing w:line="25" w:lineRule="atLeast"/>
        <w:ind w:right="250"/>
        <w:rPr>
          <w:sz w:val="28"/>
          <w:szCs w:val="28"/>
        </w:rPr>
      </w:pPr>
      <w:r w:rsidRPr="00A00C52">
        <w:rPr>
          <w:i/>
          <w:sz w:val="28"/>
          <w:szCs w:val="28"/>
        </w:rPr>
        <w:t>принцип</w:t>
      </w:r>
      <w:r w:rsidRPr="00A00C52">
        <w:rPr>
          <w:i/>
          <w:spacing w:val="1"/>
          <w:sz w:val="28"/>
          <w:szCs w:val="28"/>
        </w:rPr>
        <w:t xml:space="preserve"> </w:t>
      </w:r>
      <w:r w:rsidRPr="00A00C52">
        <w:rPr>
          <w:i/>
          <w:sz w:val="28"/>
          <w:szCs w:val="28"/>
        </w:rPr>
        <w:t>амплификации</w:t>
      </w:r>
      <w:r w:rsidRPr="00A00C52">
        <w:rPr>
          <w:i/>
          <w:spacing w:val="1"/>
          <w:sz w:val="28"/>
          <w:szCs w:val="28"/>
        </w:rPr>
        <w:t xml:space="preserve"> </w:t>
      </w:r>
      <w:r w:rsidRPr="00A00C52">
        <w:rPr>
          <w:i/>
          <w:sz w:val="28"/>
          <w:szCs w:val="28"/>
        </w:rPr>
        <w:t>детского</w:t>
      </w:r>
      <w:r w:rsidRPr="00A00C52">
        <w:rPr>
          <w:i/>
          <w:spacing w:val="1"/>
          <w:sz w:val="28"/>
          <w:szCs w:val="28"/>
        </w:rPr>
        <w:t xml:space="preserve"> </w:t>
      </w:r>
      <w:r w:rsidRPr="00A00C52">
        <w:rPr>
          <w:i/>
          <w:sz w:val="28"/>
          <w:szCs w:val="28"/>
        </w:rPr>
        <w:t>развития</w:t>
      </w:r>
      <w:r w:rsidRPr="00A00C52">
        <w:rPr>
          <w:i/>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направленного</w:t>
      </w:r>
      <w:r w:rsidRPr="00A00C52">
        <w:rPr>
          <w:spacing w:val="1"/>
          <w:sz w:val="28"/>
          <w:szCs w:val="28"/>
        </w:rPr>
        <w:t xml:space="preserve"> </w:t>
      </w:r>
      <w:r w:rsidRPr="00A00C52">
        <w:rPr>
          <w:sz w:val="28"/>
          <w:szCs w:val="28"/>
        </w:rPr>
        <w:t>процесса</w:t>
      </w:r>
      <w:r w:rsidRPr="00A00C52">
        <w:rPr>
          <w:spacing w:val="1"/>
          <w:sz w:val="28"/>
          <w:szCs w:val="28"/>
        </w:rPr>
        <w:t xml:space="preserve"> </w:t>
      </w:r>
      <w:r w:rsidRPr="00A00C52">
        <w:rPr>
          <w:sz w:val="28"/>
          <w:szCs w:val="28"/>
        </w:rPr>
        <w:t>обогащения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развертывания содержания видов детской деятельности, а также общения детей с взрослыми 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соответствующего</w:t>
      </w:r>
      <w:r w:rsidRPr="00A00C52">
        <w:rPr>
          <w:spacing w:val="-1"/>
          <w:sz w:val="28"/>
          <w:szCs w:val="28"/>
        </w:rPr>
        <w:t xml:space="preserve"> </w:t>
      </w:r>
      <w:r w:rsidRPr="00A00C52">
        <w:rPr>
          <w:sz w:val="28"/>
          <w:szCs w:val="28"/>
        </w:rPr>
        <w:t>возрастным</w:t>
      </w:r>
      <w:r w:rsidRPr="00A00C52">
        <w:rPr>
          <w:spacing w:val="-3"/>
          <w:sz w:val="28"/>
          <w:szCs w:val="28"/>
        </w:rPr>
        <w:t xml:space="preserve"> </w:t>
      </w:r>
      <w:r w:rsidRPr="00A00C52">
        <w:rPr>
          <w:sz w:val="28"/>
          <w:szCs w:val="28"/>
        </w:rPr>
        <w:t>задачам</w:t>
      </w:r>
      <w:r w:rsidRPr="00A00C52">
        <w:rPr>
          <w:spacing w:val="-1"/>
          <w:sz w:val="28"/>
          <w:szCs w:val="28"/>
        </w:rPr>
        <w:t xml:space="preserve"> </w:t>
      </w:r>
      <w:r w:rsidRPr="00A00C52">
        <w:rPr>
          <w:sz w:val="28"/>
          <w:szCs w:val="28"/>
        </w:rPr>
        <w:t>дошкольного возраста;</w:t>
      </w:r>
    </w:p>
    <w:p w:rsidR="00D123AF" w:rsidRPr="00A00C52" w:rsidRDefault="00D123AF" w:rsidP="00564D78">
      <w:pPr>
        <w:pStyle w:val="aa"/>
        <w:spacing w:line="25" w:lineRule="atLeast"/>
        <w:ind w:right="245"/>
        <w:rPr>
          <w:sz w:val="28"/>
          <w:szCs w:val="28"/>
        </w:rPr>
      </w:pPr>
      <w:r w:rsidRPr="00A00C52">
        <w:rPr>
          <w:i/>
          <w:sz w:val="28"/>
          <w:szCs w:val="28"/>
        </w:rPr>
        <w:t>принцип</w:t>
      </w:r>
      <w:r w:rsidRPr="00A00C52">
        <w:rPr>
          <w:i/>
          <w:spacing w:val="1"/>
          <w:sz w:val="28"/>
          <w:szCs w:val="28"/>
        </w:rPr>
        <w:t xml:space="preserve"> </w:t>
      </w:r>
      <w:r w:rsidRPr="00A00C52">
        <w:rPr>
          <w:i/>
          <w:sz w:val="28"/>
          <w:szCs w:val="28"/>
        </w:rPr>
        <w:t>единства</w:t>
      </w:r>
      <w:r w:rsidRPr="00A00C52">
        <w:rPr>
          <w:i/>
          <w:spacing w:val="1"/>
          <w:sz w:val="28"/>
          <w:szCs w:val="28"/>
        </w:rPr>
        <w:t xml:space="preserve"> </w:t>
      </w:r>
      <w:r w:rsidRPr="00A00C52">
        <w:rPr>
          <w:i/>
          <w:sz w:val="28"/>
          <w:szCs w:val="28"/>
        </w:rPr>
        <w:t>обучения</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воспитания:</w:t>
      </w:r>
      <w:r w:rsidRPr="00A00C52">
        <w:rPr>
          <w:i/>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интеграция</w:t>
      </w:r>
      <w:r w:rsidRPr="00A00C52">
        <w:rPr>
          <w:spacing w:val="1"/>
          <w:sz w:val="28"/>
          <w:szCs w:val="28"/>
        </w:rPr>
        <w:t xml:space="preserve"> </w:t>
      </w:r>
      <w:r w:rsidRPr="00A00C52">
        <w:rPr>
          <w:sz w:val="28"/>
          <w:szCs w:val="28"/>
        </w:rPr>
        <w:t>двух</w:t>
      </w:r>
      <w:r w:rsidRPr="00A00C52">
        <w:rPr>
          <w:spacing w:val="1"/>
          <w:sz w:val="28"/>
          <w:szCs w:val="28"/>
        </w:rPr>
        <w:t xml:space="preserve"> </w:t>
      </w:r>
      <w:r w:rsidRPr="00A00C52">
        <w:rPr>
          <w:sz w:val="28"/>
          <w:szCs w:val="28"/>
        </w:rPr>
        <w:t>сторон</w:t>
      </w:r>
      <w:r w:rsidRPr="00A00C52">
        <w:rPr>
          <w:spacing w:val="1"/>
          <w:sz w:val="28"/>
          <w:szCs w:val="28"/>
        </w:rPr>
        <w:t xml:space="preserve"> </w:t>
      </w:r>
      <w:r w:rsidRPr="00A00C52">
        <w:rPr>
          <w:sz w:val="28"/>
          <w:szCs w:val="28"/>
        </w:rPr>
        <w:t>процесса</w:t>
      </w:r>
      <w:r w:rsidRPr="00A00C52">
        <w:rPr>
          <w:spacing w:val="1"/>
          <w:sz w:val="28"/>
          <w:szCs w:val="28"/>
        </w:rPr>
        <w:t xml:space="preserve"> </w:t>
      </w:r>
      <w:r w:rsidRPr="00A00C52">
        <w:rPr>
          <w:sz w:val="28"/>
          <w:szCs w:val="28"/>
        </w:rPr>
        <w:t>образования, направленная на развитие личности ребенка и обусловленная общим подходом к</w:t>
      </w:r>
      <w:r w:rsidRPr="00A00C52">
        <w:rPr>
          <w:spacing w:val="1"/>
          <w:sz w:val="28"/>
          <w:szCs w:val="28"/>
        </w:rPr>
        <w:t xml:space="preserve"> </w:t>
      </w:r>
      <w:r w:rsidRPr="00A00C52">
        <w:rPr>
          <w:sz w:val="28"/>
          <w:szCs w:val="28"/>
        </w:rPr>
        <w:t>отбору содержания и организации воспитания и обучения через обогащение содержания и форм</w:t>
      </w:r>
      <w:r w:rsidRPr="00A00C52">
        <w:rPr>
          <w:spacing w:val="1"/>
          <w:sz w:val="28"/>
          <w:szCs w:val="28"/>
        </w:rPr>
        <w:t xml:space="preserve"> </w:t>
      </w:r>
      <w:r w:rsidRPr="00A00C52">
        <w:rPr>
          <w:sz w:val="28"/>
          <w:szCs w:val="28"/>
        </w:rPr>
        <w:t>детской деятельности;</w:t>
      </w:r>
    </w:p>
    <w:p w:rsidR="00D123AF" w:rsidRPr="00A00C52" w:rsidRDefault="00D123AF" w:rsidP="00564D78">
      <w:pPr>
        <w:pStyle w:val="aa"/>
        <w:spacing w:before="1" w:line="25" w:lineRule="atLeast"/>
        <w:ind w:right="242"/>
        <w:rPr>
          <w:sz w:val="28"/>
          <w:szCs w:val="28"/>
        </w:rPr>
      </w:pPr>
      <w:r w:rsidRPr="00A00C52">
        <w:rPr>
          <w:i/>
          <w:sz w:val="28"/>
          <w:szCs w:val="28"/>
        </w:rPr>
        <w:t>принцип</w:t>
      </w:r>
      <w:r w:rsidRPr="00A00C52">
        <w:rPr>
          <w:i/>
          <w:spacing w:val="1"/>
          <w:sz w:val="28"/>
          <w:szCs w:val="28"/>
        </w:rPr>
        <w:t xml:space="preserve"> </w:t>
      </w:r>
      <w:r w:rsidRPr="00A00C52">
        <w:rPr>
          <w:i/>
          <w:sz w:val="28"/>
          <w:szCs w:val="28"/>
        </w:rPr>
        <w:t>преемственности</w:t>
      </w:r>
      <w:r w:rsidRPr="00A00C52">
        <w:rPr>
          <w:i/>
          <w:spacing w:val="1"/>
          <w:sz w:val="28"/>
          <w:szCs w:val="28"/>
        </w:rPr>
        <w:t xml:space="preserve"> </w:t>
      </w:r>
      <w:r w:rsidRPr="00A00C52">
        <w:rPr>
          <w:i/>
          <w:sz w:val="28"/>
          <w:szCs w:val="28"/>
        </w:rPr>
        <w:t>образовательной</w:t>
      </w:r>
      <w:r w:rsidRPr="00A00C52">
        <w:rPr>
          <w:i/>
          <w:spacing w:val="1"/>
          <w:sz w:val="28"/>
          <w:szCs w:val="28"/>
        </w:rPr>
        <w:t xml:space="preserve"> </w:t>
      </w:r>
      <w:r w:rsidRPr="00A00C52">
        <w:rPr>
          <w:i/>
          <w:sz w:val="28"/>
          <w:szCs w:val="28"/>
        </w:rPr>
        <w:t>работы</w:t>
      </w:r>
      <w:r w:rsidRPr="00A00C52">
        <w:rPr>
          <w:i/>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возрастных</w:t>
      </w:r>
      <w:r w:rsidRPr="00A00C52">
        <w:rPr>
          <w:spacing w:val="1"/>
          <w:sz w:val="28"/>
          <w:szCs w:val="28"/>
        </w:rPr>
        <w:t xml:space="preserve"> </w:t>
      </w:r>
      <w:r w:rsidRPr="00A00C52">
        <w:rPr>
          <w:sz w:val="28"/>
          <w:szCs w:val="28"/>
        </w:rPr>
        <w:t>этапах</w:t>
      </w:r>
      <w:r w:rsidRPr="00A00C52">
        <w:rPr>
          <w:spacing w:val="1"/>
          <w:sz w:val="28"/>
          <w:szCs w:val="28"/>
        </w:rPr>
        <w:t xml:space="preserve"> </w:t>
      </w:r>
      <w:r w:rsidRPr="00A00C52">
        <w:rPr>
          <w:sz w:val="28"/>
          <w:szCs w:val="28"/>
        </w:rPr>
        <w:t>дошкольного детства и при переходе на уровень начального общего образования: Федеральная</w:t>
      </w:r>
      <w:r w:rsidRPr="00A00C52">
        <w:rPr>
          <w:spacing w:val="1"/>
          <w:sz w:val="28"/>
          <w:szCs w:val="28"/>
        </w:rPr>
        <w:t xml:space="preserve"> </w:t>
      </w:r>
      <w:r w:rsidRPr="00A00C52">
        <w:rPr>
          <w:sz w:val="28"/>
          <w:szCs w:val="28"/>
        </w:rPr>
        <w:t>программа</w:t>
      </w:r>
      <w:r w:rsidRPr="00A00C52">
        <w:rPr>
          <w:spacing w:val="1"/>
          <w:sz w:val="28"/>
          <w:szCs w:val="28"/>
        </w:rPr>
        <w:t xml:space="preserve"> </w:t>
      </w:r>
      <w:r w:rsidRPr="00A00C52">
        <w:rPr>
          <w:sz w:val="28"/>
          <w:szCs w:val="28"/>
        </w:rPr>
        <w:t>реализует</w:t>
      </w:r>
      <w:r w:rsidRPr="00A00C52">
        <w:rPr>
          <w:spacing w:val="1"/>
          <w:sz w:val="28"/>
          <w:szCs w:val="28"/>
        </w:rPr>
        <w:t xml:space="preserve"> </w:t>
      </w:r>
      <w:r w:rsidRPr="00A00C52">
        <w:rPr>
          <w:sz w:val="28"/>
          <w:szCs w:val="28"/>
        </w:rPr>
        <w:t>данный</w:t>
      </w:r>
      <w:r w:rsidRPr="00A00C52">
        <w:rPr>
          <w:spacing w:val="1"/>
          <w:sz w:val="28"/>
          <w:szCs w:val="28"/>
        </w:rPr>
        <w:t xml:space="preserve"> </w:t>
      </w:r>
      <w:r w:rsidRPr="00A00C52">
        <w:rPr>
          <w:sz w:val="28"/>
          <w:szCs w:val="28"/>
        </w:rPr>
        <w:t>принцип</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построении</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относительно</w:t>
      </w:r>
      <w:r w:rsidRPr="00A00C52">
        <w:rPr>
          <w:spacing w:val="1"/>
          <w:sz w:val="28"/>
          <w:szCs w:val="28"/>
        </w:rPr>
        <w:t xml:space="preserve"> </w:t>
      </w:r>
      <w:r w:rsidRPr="00A00C52">
        <w:rPr>
          <w:sz w:val="28"/>
          <w:szCs w:val="28"/>
        </w:rPr>
        <w:t>уровня</w:t>
      </w:r>
      <w:r w:rsidRPr="00A00C52">
        <w:rPr>
          <w:spacing w:val="1"/>
          <w:sz w:val="28"/>
          <w:szCs w:val="28"/>
        </w:rPr>
        <w:t xml:space="preserve"> </w:t>
      </w:r>
      <w:r w:rsidRPr="00A00C52">
        <w:rPr>
          <w:sz w:val="28"/>
          <w:szCs w:val="28"/>
        </w:rPr>
        <w:t>начального</w:t>
      </w:r>
      <w:r w:rsidRPr="00A00C52">
        <w:rPr>
          <w:spacing w:val="1"/>
          <w:sz w:val="28"/>
          <w:szCs w:val="28"/>
        </w:rPr>
        <w:t xml:space="preserve"> </w:t>
      </w:r>
      <w:r w:rsidRPr="00A00C52">
        <w:rPr>
          <w:sz w:val="28"/>
          <w:szCs w:val="28"/>
        </w:rPr>
        <w:t>школьного</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построении</w:t>
      </w:r>
      <w:r w:rsidRPr="00A00C52">
        <w:rPr>
          <w:spacing w:val="1"/>
          <w:sz w:val="28"/>
          <w:szCs w:val="28"/>
        </w:rPr>
        <w:t xml:space="preserve"> </w:t>
      </w:r>
      <w:r w:rsidRPr="00A00C52">
        <w:rPr>
          <w:sz w:val="28"/>
          <w:szCs w:val="28"/>
        </w:rPr>
        <w:t>единого</w:t>
      </w:r>
      <w:r w:rsidRPr="00A00C52">
        <w:rPr>
          <w:spacing w:val="1"/>
          <w:sz w:val="28"/>
          <w:szCs w:val="28"/>
        </w:rPr>
        <w:t xml:space="preserve"> </w:t>
      </w:r>
      <w:r w:rsidRPr="00A00C52">
        <w:rPr>
          <w:sz w:val="28"/>
          <w:szCs w:val="28"/>
        </w:rPr>
        <w:t>пространства</w:t>
      </w:r>
      <w:r w:rsidRPr="00A00C52">
        <w:rPr>
          <w:spacing w:val="-2"/>
          <w:sz w:val="28"/>
          <w:szCs w:val="28"/>
        </w:rPr>
        <w:t xml:space="preserve"> </w:t>
      </w:r>
      <w:r w:rsidRPr="00A00C52">
        <w:rPr>
          <w:sz w:val="28"/>
          <w:szCs w:val="28"/>
        </w:rPr>
        <w:t>развития</w:t>
      </w:r>
      <w:r w:rsidRPr="00A00C52">
        <w:rPr>
          <w:spacing w:val="-3"/>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организации и</w:t>
      </w:r>
      <w:r w:rsidRPr="00A00C52">
        <w:rPr>
          <w:spacing w:val="-1"/>
          <w:sz w:val="28"/>
          <w:szCs w:val="28"/>
        </w:rPr>
        <w:t xml:space="preserve"> </w:t>
      </w:r>
      <w:r w:rsidRPr="00A00C52">
        <w:rPr>
          <w:sz w:val="28"/>
          <w:szCs w:val="28"/>
        </w:rPr>
        <w:t>семьи;</w:t>
      </w:r>
    </w:p>
    <w:p w:rsidR="00D123AF" w:rsidRPr="00A00C52" w:rsidRDefault="00D123AF" w:rsidP="00564D78">
      <w:pPr>
        <w:pStyle w:val="aa"/>
        <w:spacing w:line="25" w:lineRule="atLeast"/>
        <w:ind w:right="244"/>
        <w:rPr>
          <w:sz w:val="28"/>
          <w:szCs w:val="28"/>
        </w:rPr>
      </w:pPr>
      <w:r w:rsidRPr="00A00C52">
        <w:rPr>
          <w:i/>
          <w:sz w:val="28"/>
          <w:szCs w:val="28"/>
        </w:rPr>
        <w:t xml:space="preserve">принцип сотрудничества с семьей: </w:t>
      </w:r>
      <w:r w:rsidRPr="00A00C52">
        <w:rPr>
          <w:sz w:val="28"/>
          <w:szCs w:val="28"/>
        </w:rPr>
        <w:t>реализация Федеральной программы предусматривает</w:t>
      </w:r>
      <w:r w:rsidRPr="00A00C52">
        <w:rPr>
          <w:spacing w:val="1"/>
          <w:sz w:val="28"/>
          <w:szCs w:val="28"/>
        </w:rPr>
        <w:t xml:space="preserve"> </w:t>
      </w:r>
      <w:r w:rsidRPr="00A00C52">
        <w:rPr>
          <w:sz w:val="28"/>
          <w:szCs w:val="28"/>
        </w:rPr>
        <w:t>оказание психолого-педагогической, методической помощи и поддержки родителям (законным</w:t>
      </w:r>
      <w:r w:rsidRPr="00A00C52">
        <w:rPr>
          <w:spacing w:val="1"/>
          <w:sz w:val="28"/>
          <w:szCs w:val="28"/>
        </w:rPr>
        <w:t xml:space="preserve"> </w:t>
      </w:r>
      <w:r w:rsidRPr="00A00C52">
        <w:rPr>
          <w:sz w:val="28"/>
          <w:szCs w:val="28"/>
        </w:rPr>
        <w:t>представителям)</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раннего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построение</w:t>
      </w:r>
      <w:r w:rsidRPr="00A00C52">
        <w:rPr>
          <w:spacing w:val="1"/>
          <w:sz w:val="28"/>
          <w:szCs w:val="28"/>
        </w:rPr>
        <w:t xml:space="preserve"> </w:t>
      </w:r>
      <w:r w:rsidRPr="00A00C52">
        <w:rPr>
          <w:sz w:val="28"/>
          <w:szCs w:val="28"/>
        </w:rPr>
        <w:t>продуктивного</w:t>
      </w:r>
      <w:r w:rsidRPr="00A00C52">
        <w:rPr>
          <w:spacing w:val="1"/>
          <w:sz w:val="28"/>
          <w:szCs w:val="28"/>
        </w:rPr>
        <w:t xml:space="preserve"> </w:t>
      </w:r>
      <w:r w:rsidRPr="00A00C52">
        <w:rPr>
          <w:sz w:val="28"/>
          <w:szCs w:val="28"/>
        </w:rPr>
        <w:t>взаимодействия с родителями (законными представителями) с целью создания единого/общего</w:t>
      </w:r>
      <w:r w:rsidRPr="00A00C52">
        <w:rPr>
          <w:spacing w:val="1"/>
          <w:sz w:val="28"/>
          <w:szCs w:val="28"/>
        </w:rPr>
        <w:t xml:space="preserve"> </w:t>
      </w:r>
      <w:r w:rsidRPr="00A00C52">
        <w:rPr>
          <w:sz w:val="28"/>
          <w:szCs w:val="28"/>
        </w:rPr>
        <w:t>пространства</w:t>
      </w:r>
      <w:r w:rsidRPr="00A00C52">
        <w:rPr>
          <w:spacing w:val="-2"/>
          <w:sz w:val="28"/>
          <w:szCs w:val="28"/>
        </w:rPr>
        <w:t xml:space="preserve"> </w:t>
      </w:r>
      <w:r w:rsidRPr="00A00C52">
        <w:rPr>
          <w:sz w:val="28"/>
          <w:szCs w:val="28"/>
        </w:rPr>
        <w:t>развития</w:t>
      </w:r>
      <w:r w:rsidRPr="00A00C52">
        <w:rPr>
          <w:spacing w:val="-3"/>
          <w:sz w:val="28"/>
          <w:szCs w:val="28"/>
        </w:rPr>
        <w:t xml:space="preserve"> </w:t>
      </w:r>
      <w:r w:rsidRPr="00A00C52">
        <w:rPr>
          <w:sz w:val="28"/>
          <w:szCs w:val="28"/>
        </w:rPr>
        <w:t>ребенка;</w:t>
      </w:r>
    </w:p>
    <w:p w:rsidR="00D123AF" w:rsidRPr="00A00C52" w:rsidRDefault="00D123AF" w:rsidP="00564D78">
      <w:pPr>
        <w:pStyle w:val="aa"/>
        <w:spacing w:line="25" w:lineRule="atLeast"/>
        <w:ind w:right="241"/>
        <w:rPr>
          <w:sz w:val="28"/>
          <w:szCs w:val="28"/>
        </w:rPr>
      </w:pPr>
      <w:r w:rsidRPr="00A00C52">
        <w:rPr>
          <w:i/>
          <w:sz w:val="28"/>
          <w:szCs w:val="28"/>
        </w:rPr>
        <w:t xml:space="preserve">принцип     здоровьесбережения:     </w:t>
      </w:r>
      <w:r w:rsidRPr="00A00C52">
        <w:rPr>
          <w:sz w:val="28"/>
          <w:szCs w:val="28"/>
        </w:rPr>
        <w:t>при     организации     образовательной     деятельности</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допускается</w:t>
      </w:r>
      <w:r w:rsidRPr="00A00C52">
        <w:rPr>
          <w:spacing w:val="1"/>
          <w:sz w:val="28"/>
          <w:szCs w:val="28"/>
        </w:rPr>
        <w:t xml:space="preserve"> </w:t>
      </w:r>
      <w:r w:rsidRPr="00A00C52">
        <w:rPr>
          <w:sz w:val="28"/>
          <w:szCs w:val="28"/>
        </w:rPr>
        <w:t>использование</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технологий,</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нанести</w:t>
      </w:r>
      <w:r w:rsidRPr="00A00C52">
        <w:rPr>
          <w:spacing w:val="1"/>
          <w:sz w:val="28"/>
          <w:szCs w:val="28"/>
        </w:rPr>
        <w:t xml:space="preserve"> </w:t>
      </w:r>
      <w:r w:rsidRPr="00A00C52">
        <w:rPr>
          <w:sz w:val="28"/>
          <w:szCs w:val="28"/>
        </w:rPr>
        <w:t>вред</w:t>
      </w:r>
      <w:r w:rsidRPr="00A00C52">
        <w:rPr>
          <w:spacing w:val="1"/>
          <w:sz w:val="28"/>
          <w:szCs w:val="28"/>
        </w:rPr>
        <w:t xml:space="preserve"> </w:t>
      </w:r>
      <w:r w:rsidRPr="00A00C52">
        <w:rPr>
          <w:sz w:val="28"/>
          <w:szCs w:val="28"/>
        </w:rPr>
        <w:t>физическому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психическому</w:t>
      </w:r>
      <w:r w:rsidRPr="00A00C52">
        <w:rPr>
          <w:spacing w:val="1"/>
          <w:sz w:val="28"/>
          <w:szCs w:val="28"/>
        </w:rPr>
        <w:t xml:space="preserve"> </w:t>
      </w:r>
      <w:r w:rsidRPr="00A00C52">
        <w:rPr>
          <w:sz w:val="28"/>
          <w:szCs w:val="28"/>
        </w:rPr>
        <w:t>здоровью</w:t>
      </w:r>
      <w:r w:rsidRPr="00A00C52">
        <w:rPr>
          <w:spacing w:val="1"/>
          <w:sz w:val="28"/>
          <w:szCs w:val="28"/>
        </w:rPr>
        <w:t xml:space="preserve"> </w:t>
      </w:r>
      <w:r w:rsidRPr="00A00C52">
        <w:rPr>
          <w:sz w:val="28"/>
          <w:szCs w:val="28"/>
        </w:rPr>
        <w:t>воспитанников,</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психоэмоциональному</w:t>
      </w:r>
      <w:r w:rsidRPr="00A00C52">
        <w:rPr>
          <w:spacing w:val="1"/>
          <w:sz w:val="28"/>
          <w:szCs w:val="28"/>
        </w:rPr>
        <w:t xml:space="preserve"> </w:t>
      </w:r>
      <w:r w:rsidRPr="00A00C52">
        <w:rPr>
          <w:sz w:val="28"/>
          <w:szCs w:val="28"/>
        </w:rPr>
        <w:t>благополучию.</w:t>
      </w:r>
    </w:p>
    <w:p w:rsidR="00937D51" w:rsidRPr="00A00C52" w:rsidRDefault="00937D51" w:rsidP="00564D78">
      <w:pPr>
        <w:pStyle w:val="13"/>
        <w:keepNext/>
        <w:keepLines/>
        <w:tabs>
          <w:tab w:val="left" w:pos="800"/>
        </w:tabs>
        <w:spacing w:line="25" w:lineRule="atLeast"/>
        <w:jc w:val="both"/>
      </w:pPr>
      <w:bookmarkStart w:id="2" w:name="bookmark29"/>
      <w:r w:rsidRPr="00A00C52">
        <w:t>Традиции и ритуалы, особые нормы этикета в ДОО.</w:t>
      </w:r>
      <w:bookmarkEnd w:id="2"/>
    </w:p>
    <w:p w:rsidR="00937D51" w:rsidRPr="00A00C52" w:rsidRDefault="00937D51" w:rsidP="00564D78">
      <w:pPr>
        <w:pStyle w:val="11"/>
        <w:tabs>
          <w:tab w:val="left" w:pos="8083"/>
        </w:tabs>
        <w:spacing w:line="25" w:lineRule="atLeast"/>
        <w:ind w:firstLine="680"/>
        <w:jc w:val="both"/>
      </w:pPr>
      <w:r w:rsidRPr="00A00C52">
        <w:t xml:space="preserve">Ритуалы и традиции способствуют развитию чувства сопричастности </w:t>
      </w:r>
      <w:r w:rsidRPr="00A00C52">
        <w:lastRenderedPageBreak/>
        <w:t>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собенностям детей.</w:t>
      </w:r>
    </w:p>
    <w:p w:rsidR="00937D51" w:rsidRPr="00A00C52" w:rsidRDefault="00937D51" w:rsidP="00564D78">
      <w:pPr>
        <w:pStyle w:val="11"/>
        <w:spacing w:line="25" w:lineRule="atLeast"/>
        <w:ind w:firstLine="680"/>
        <w:jc w:val="both"/>
      </w:pPr>
      <w:r w:rsidRPr="00A00C52">
        <w:rPr>
          <w:color w:val="222222"/>
        </w:rPr>
        <w:t xml:space="preserve">В ДОО стало доброй традицией </w:t>
      </w:r>
      <w:r w:rsidRPr="00A00C52">
        <w:rPr>
          <w:color w:val="222222"/>
          <w:u w:val="single"/>
        </w:rPr>
        <w:t>поздравление пожилых людей.</w:t>
      </w:r>
      <w:r w:rsidRPr="00A00C52">
        <w:rPr>
          <w:color w:val="222222"/>
        </w:rPr>
        <w:t xml:space="preserve">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937D51" w:rsidRPr="00A00C52" w:rsidRDefault="00937D51" w:rsidP="00564D78">
      <w:pPr>
        <w:pStyle w:val="11"/>
        <w:spacing w:line="25" w:lineRule="atLeast"/>
        <w:ind w:firstLine="680"/>
        <w:jc w:val="both"/>
      </w:pPr>
      <w:r w:rsidRPr="00A00C52">
        <w:t xml:space="preserve">В ДОО регулярно проводятся </w:t>
      </w:r>
      <w:r w:rsidRPr="00A00C52">
        <w:rPr>
          <w:u w:val="single"/>
        </w:rPr>
        <w:t>календарные и народные праздники</w:t>
      </w:r>
      <w:r w:rsidRPr="00A00C52">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rsidR="00937D51" w:rsidRPr="00A00C52" w:rsidRDefault="00937D51" w:rsidP="00564D78">
      <w:pPr>
        <w:pStyle w:val="11"/>
        <w:spacing w:line="25" w:lineRule="atLeast"/>
        <w:ind w:firstLine="680"/>
        <w:jc w:val="both"/>
      </w:pPr>
      <w:r w:rsidRPr="00A00C52">
        <w:t xml:space="preserve">Особой популярностью пользуются </w:t>
      </w:r>
      <w:r w:rsidRPr="00A00C52">
        <w:rPr>
          <w:u w:val="single"/>
        </w:rPr>
        <w:t>детско-родительские проекты</w:t>
      </w:r>
      <w:r w:rsidRPr="00A00C52">
        <w:t>:</w:t>
      </w:r>
    </w:p>
    <w:p w:rsidR="00937D51" w:rsidRPr="00A00C52" w:rsidRDefault="00937D51" w:rsidP="00564D78">
      <w:pPr>
        <w:pStyle w:val="11"/>
        <w:numPr>
          <w:ilvl w:val="0"/>
          <w:numId w:val="7"/>
        </w:numPr>
        <w:tabs>
          <w:tab w:val="left" w:pos="291"/>
        </w:tabs>
        <w:spacing w:line="25" w:lineRule="atLeast"/>
        <w:ind w:firstLine="0"/>
        <w:jc w:val="both"/>
      </w:pPr>
      <w:r w:rsidRPr="00A00C52">
        <w:t>команда добрых дел</w:t>
      </w:r>
    </w:p>
    <w:p w:rsidR="00937D51" w:rsidRPr="00A00C52" w:rsidRDefault="00937D51" w:rsidP="00564D78">
      <w:pPr>
        <w:pStyle w:val="11"/>
        <w:numPr>
          <w:ilvl w:val="0"/>
          <w:numId w:val="7"/>
        </w:numPr>
        <w:tabs>
          <w:tab w:val="left" w:pos="291"/>
        </w:tabs>
        <w:spacing w:line="25" w:lineRule="atLeast"/>
        <w:ind w:firstLine="0"/>
        <w:jc w:val="both"/>
      </w:pPr>
      <w:r w:rsidRPr="00A00C52">
        <w:t>трудовой десант</w:t>
      </w:r>
    </w:p>
    <w:p w:rsidR="00937D51" w:rsidRPr="00A00C52" w:rsidRDefault="00937D51" w:rsidP="00564D78">
      <w:pPr>
        <w:pStyle w:val="11"/>
        <w:spacing w:line="25" w:lineRule="atLeast"/>
        <w:ind w:firstLine="680"/>
        <w:jc w:val="both"/>
      </w:pPr>
      <w:r w:rsidRPr="00A00C52">
        <w:t>Кроме того, в каждой группе проводится работа по созданию своих традиций, среди которых можно выделить:</w:t>
      </w:r>
    </w:p>
    <w:p w:rsidR="00937D51" w:rsidRPr="00A00C52" w:rsidRDefault="00937D51" w:rsidP="00564D78">
      <w:pPr>
        <w:pStyle w:val="11"/>
        <w:numPr>
          <w:ilvl w:val="0"/>
          <w:numId w:val="7"/>
        </w:numPr>
        <w:tabs>
          <w:tab w:val="left" w:pos="291"/>
        </w:tabs>
        <w:spacing w:line="25" w:lineRule="atLeast"/>
        <w:ind w:firstLine="0"/>
        <w:jc w:val="both"/>
      </w:pPr>
      <w:r w:rsidRPr="00A00C52">
        <w:t>«Утро радостных встреч».</w:t>
      </w:r>
    </w:p>
    <w:p w:rsidR="00937D51" w:rsidRPr="00A00C52" w:rsidRDefault="00937D51" w:rsidP="00564D78">
      <w:pPr>
        <w:pStyle w:val="11"/>
        <w:spacing w:line="25" w:lineRule="atLeast"/>
        <w:ind w:firstLine="0"/>
        <w:jc w:val="both"/>
      </w:pPr>
      <w:r w:rsidRPr="00A00C52">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937D51" w:rsidRPr="00A00C52" w:rsidRDefault="00937D51" w:rsidP="00564D78">
      <w:pPr>
        <w:pStyle w:val="11"/>
        <w:numPr>
          <w:ilvl w:val="0"/>
          <w:numId w:val="7"/>
        </w:numPr>
        <w:tabs>
          <w:tab w:val="left" w:pos="301"/>
        </w:tabs>
        <w:spacing w:line="25" w:lineRule="atLeast"/>
        <w:ind w:firstLine="0"/>
        <w:jc w:val="both"/>
      </w:pPr>
      <w:r w:rsidRPr="00A00C52">
        <w:t>«Отмечаем день рождения».</w:t>
      </w:r>
    </w:p>
    <w:p w:rsidR="00937D51" w:rsidRPr="00A00C52" w:rsidRDefault="00937D51" w:rsidP="00564D78">
      <w:pPr>
        <w:pStyle w:val="11"/>
        <w:spacing w:line="25" w:lineRule="atLeast"/>
        <w:ind w:firstLine="0"/>
        <w:jc w:val="both"/>
      </w:pPr>
      <w:r w:rsidRPr="00A00C52">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937D51" w:rsidRPr="00A00C52" w:rsidRDefault="00937D51" w:rsidP="00564D78">
      <w:pPr>
        <w:pStyle w:val="11"/>
        <w:spacing w:line="25" w:lineRule="atLeast"/>
        <w:ind w:firstLine="680"/>
        <w:jc w:val="both"/>
      </w:pPr>
      <w:r w:rsidRPr="00A00C52">
        <w:rPr>
          <w:b/>
          <w:bCs/>
        </w:rPr>
        <w:t xml:space="preserve">Этикет </w:t>
      </w:r>
      <w:r w:rsidRPr="00A00C52">
        <w:t>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937D51" w:rsidRPr="00A00C52" w:rsidRDefault="00937D51" w:rsidP="00564D78">
      <w:pPr>
        <w:pStyle w:val="11"/>
        <w:spacing w:line="25" w:lineRule="atLeast"/>
        <w:ind w:firstLine="0"/>
        <w:jc w:val="both"/>
      </w:pPr>
      <w:r w:rsidRPr="00A00C52">
        <w:t>Виды этикета в ДОО:</w:t>
      </w:r>
    </w:p>
    <w:p w:rsidR="00937D51" w:rsidRPr="00A00C52" w:rsidRDefault="00937D51" w:rsidP="00564D78">
      <w:pPr>
        <w:pStyle w:val="11"/>
        <w:numPr>
          <w:ilvl w:val="0"/>
          <w:numId w:val="7"/>
        </w:numPr>
        <w:tabs>
          <w:tab w:val="left" w:pos="301"/>
        </w:tabs>
        <w:spacing w:line="25" w:lineRule="atLeast"/>
        <w:ind w:firstLine="0"/>
        <w:jc w:val="both"/>
      </w:pPr>
      <w:r w:rsidRPr="00A00C52">
        <w:t>«Речевой»;</w:t>
      </w:r>
    </w:p>
    <w:p w:rsidR="00937D51" w:rsidRPr="00A00C52" w:rsidRDefault="00937D51" w:rsidP="00564D78">
      <w:pPr>
        <w:pStyle w:val="11"/>
        <w:numPr>
          <w:ilvl w:val="0"/>
          <w:numId w:val="7"/>
        </w:numPr>
        <w:tabs>
          <w:tab w:val="left" w:pos="301"/>
        </w:tabs>
        <w:spacing w:line="25" w:lineRule="atLeast"/>
        <w:ind w:firstLine="0"/>
        <w:jc w:val="both"/>
      </w:pPr>
      <w:r w:rsidRPr="00A00C52">
        <w:t>«Гостевой»;</w:t>
      </w:r>
    </w:p>
    <w:p w:rsidR="00937D51" w:rsidRPr="00A00C52" w:rsidRDefault="00937D51" w:rsidP="00564D78">
      <w:pPr>
        <w:pStyle w:val="11"/>
        <w:numPr>
          <w:ilvl w:val="0"/>
          <w:numId w:val="7"/>
        </w:numPr>
        <w:tabs>
          <w:tab w:val="left" w:pos="301"/>
        </w:tabs>
        <w:spacing w:line="25" w:lineRule="atLeast"/>
        <w:ind w:firstLine="0"/>
        <w:jc w:val="both"/>
      </w:pPr>
      <w:r w:rsidRPr="00A00C52">
        <w:t>«Столовый»;</w:t>
      </w:r>
    </w:p>
    <w:p w:rsidR="00937D51" w:rsidRPr="00A00C52" w:rsidRDefault="00937D51" w:rsidP="00564D78">
      <w:pPr>
        <w:pStyle w:val="11"/>
        <w:numPr>
          <w:ilvl w:val="0"/>
          <w:numId w:val="7"/>
        </w:numPr>
        <w:tabs>
          <w:tab w:val="left" w:pos="301"/>
        </w:tabs>
        <w:spacing w:line="25" w:lineRule="atLeast"/>
        <w:ind w:firstLine="0"/>
        <w:jc w:val="both"/>
      </w:pPr>
      <w:r w:rsidRPr="00A00C52">
        <w:t>«Прогулочный».</w:t>
      </w:r>
    </w:p>
    <w:p w:rsidR="00D123AF" w:rsidRPr="00A00C52" w:rsidRDefault="00D123AF" w:rsidP="00564D78">
      <w:pPr>
        <w:pStyle w:val="aa"/>
        <w:spacing w:before="1" w:line="25" w:lineRule="atLeast"/>
        <w:ind w:left="0" w:firstLine="0"/>
        <w:rPr>
          <w:sz w:val="28"/>
          <w:szCs w:val="28"/>
        </w:rPr>
      </w:pPr>
    </w:p>
    <w:p w:rsidR="00D123AF" w:rsidRPr="00A00C52" w:rsidRDefault="00D123AF" w:rsidP="00564D78">
      <w:pPr>
        <w:pStyle w:val="1"/>
        <w:numPr>
          <w:ilvl w:val="2"/>
          <w:numId w:val="17"/>
        </w:numPr>
        <w:tabs>
          <w:tab w:val="left" w:pos="814"/>
        </w:tabs>
        <w:spacing w:line="25" w:lineRule="atLeast"/>
        <w:ind w:hanging="602"/>
        <w:jc w:val="both"/>
        <w:rPr>
          <w:sz w:val="28"/>
          <w:szCs w:val="28"/>
        </w:rPr>
      </w:pPr>
      <w:r w:rsidRPr="00A00C52">
        <w:rPr>
          <w:sz w:val="28"/>
          <w:szCs w:val="28"/>
        </w:rPr>
        <w:t>Задачи</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содержание</w:t>
      </w:r>
      <w:r w:rsidRPr="00A00C52">
        <w:rPr>
          <w:spacing w:val="-3"/>
          <w:sz w:val="28"/>
          <w:szCs w:val="28"/>
        </w:rPr>
        <w:t xml:space="preserve"> </w:t>
      </w:r>
      <w:r w:rsidRPr="00A00C52">
        <w:rPr>
          <w:sz w:val="28"/>
          <w:szCs w:val="28"/>
        </w:rPr>
        <w:t>образования</w:t>
      </w:r>
      <w:r w:rsidRPr="00A00C52">
        <w:rPr>
          <w:spacing w:val="-4"/>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образовательным</w:t>
      </w:r>
      <w:r w:rsidRPr="00A00C52">
        <w:rPr>
          <w:spacing w:val="-2"/>
          <w:sz w:val="28"/>
          <w:szCs w:val="28"/>
        </w:rPr>
        <w:t xml:space="preserve"> </w:t>
      </w:r>
      <w:r w:rsidRPr="00A00C52">
        <w:rPr>
          <w:sz w:val="28"/>
          <w:szCs w:val="28"/>
        </w:rPr>
        <w:t>областям</w:t>
      </w:r>
    </w:p>
    <w:p w:rsidR="00D123AF" w:rsidRPr="00A00C52" w:rsidRDefault="00D123AF" w:rsidP="00564D78">
      <w:pPr>
        <w:pStyle w:val="ac"/>
        <w:numPr>
          <w:ilvl w:val="3"/>
          <w:numId w:val="17"/>
        </w:numPr>
        <w:tabs>
          <w:tab w:val="left" w:pos="994"/>
        </w:tabs>
        <w:spacing w:line="25" w:lineRule="atLeast"/>
        <w:ind w:left="284" w:firstLine="0"/>
        <w:jc w:val="both"/>
        <w:rPr>
          <w:b/>
          <w:sz w:val="28"/>
          <w:szCs w:val="28"/>
        </w:rPr>
      </w:pPr>
      <w:r w:rsidRPr="00A00C52">
        <w:rPr>
          <w:b/>
          <w:sz w:val="28"/>
          <w:szCs w:val="28"/>
        </w:rPr>
        <w:t>Социально-коммуникативное</w:t>
      </w:r>
      <w:r w:rsidRPr="00A00C52">
        <w:rPr>
          <w:b/>
          <w:spacing w:val="-8"/>
          <w:sz w:val="28"/>
          <w:szCs w:val="28"/>
        </w:rPr>
        <w:t xml:space="preserve"> </w:t>
      </w:r>
      <w:r w:rsidRPr="00A00C52">
        <w:rPr>
          <w:b/>
          <w:sz w:val="28"/>
          <w:szCs w:val="28"/>
        </w:rPr>
        <w:t>развитие</w:t>
      </w: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lastRenderedPageBreak/>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 лет</w:t>
      </w:r>
    </w:p>
    <w:p w:rsidR="00D123AF" w:rsidRPr="00A00C52" w:rsidRDefault="00D123AF" w:rsidP="00564D78">
      <w:pPr>
        <w:pStyle w:val="aa"/>
        <w:spacing w:before="38" w:line="25" w:lineRule="atLeast"/>
        <w:ind w:right="244"/>
        <w:rPr>
          <w:sz w:val="28"/>
          <w:szCs w:val="28"/>
        </w:rPr>
      </w:pPr>
      <w:r w:rsidRPr="00A00C52">
        <w:rPr>
          <w:sz w:val="28"/>
          <w:szCs w:val="28"/>
        </w:rPr>
        <w:t xml:space="preserve">В области социально-коммуникативного развития основными </w:t>
      </w:r>
      <w:r w:rsidRPr="00A00C52">
        <w:rPr>
          <w:b/>
          <w:i/>
          <w:sz w:val="28"/>
          <w:szCs w:val="28"/>
        </w:rPr>
        <w:t xml:space="preserve">задачами </w:t>
      </w:r>
      <w:r w:rsidRPr="00A00C52">
        <w:rPr>
          <w:sz w:val="28"/>
          <w:szCs w:val="28"/>
        </w:rPr>
        <w:t>образовательной</w:t>
      </w:r>
      <w:r w:rsidRPr="00A00C52">
        <w:rPr>
          <w:spacing w:val="1"/>
          <w:sz w:val="28"/>
          <w:szCs w:val="28"/>
        </w:rPr>
        <w:t xml:space="preserve"> </w:t>
      </w:r>
      <w:r w:rsidRPr="00A00C52">
        <w:rPr>
          <w:sz w:val="28"/>
          <w:szCs w:val="28"/>
        </w:rPr>
        <w:t>деятельности являются:</w:t>
      </w:r>
    </w:p>
    <w:p w:rsidR="00D123AF" w:rsidRPr="00A00C52" w:rsidRDefault="00D123AF" w:rsidP="00564D78">
      <w:pPr>
        <w:pStyle w:val="aa"/>
        <w:spacing w:line="25" w:lineRule="atLeast"/>
        <w:ind w:left="921" w:firstLine="0"/>
        <w:rPr>
          <w:sz w:val="28"/>
          <w:szCs w:val="28"/>
        </w:rPr>
      </w:pPr>
      <w:r w:rsidRPr="00A00C52">
        <w:rPr>
          <w:sz w:val="28"/>
          <w:szCs w:val="28"/>
        </w:rPr>
        <w:t>создавать условия</w:t>
      </w:r>
      <w:r w:rsidRPr="00A00C52">
        <w:rPr>
          <w:spacing w:val="-2"/>
          <w:sz w:val="28"/>
          <w:szCs w:val="28"/>
        </w:rPr>
        <w:t xml:space="preserve"> </w:t>
      </w:r>
      <w:r w:rsidRPr="00A00C52">
        <w:rPr>
          <w:sz w:val="28"/>
          <w:szCs w:val="28"/>
        </w:rPr>
        <w:t>для</w:t>
      </w:r>
      <w:r w:rsidRPr="00A00C52">
        <w:rPr>
          <w:spacing w:val="-3"/>
          <w:sz w:val="28"/>
          <w:szCs w:val="28"/>
        </w:rPr>
        <w:t xml:space="preserve"> </w:t>
      </w:r>
      <w:r w:rsidRPr="00A00C52">
        <w:rPr>
          <w:sz w:val="28"/>
          <w:szCs w:val="28"/>
        </w:rPr>
        <w:t>благоприятной</w:t>
      </w:r>
      <w:r w:rsidRPr="00A00C52">
        <w:rPr>
          <w:spacing w:val="-2"/>
          <w:sz w:val="28"/>
          <w:szCs w:val="28"/>
        </w:rPr>
        <w:t xml:space="preserve"> </w:t>
      </w:r>
      <w:r w:rsidRPr="00A00C52">
        <w:rPr>
          <w:sz w:val="28"/>
          <w:szCs w:val="28"/>
        </w:rPr>
        <w:t>адаптации</w:t>
      </w:r>
      <w:r w:rsidRPr="00A00C52">
        <w:rPr>
          <w:spacing w:val="-2"/>
          <w:sz w:val="28"/>
          <w:szCs w:val="28"/>
        </w:rPr>
        <w:t xml:space="preserve"> </w:t>
      </w:r>
      <w:r w:rsidRPr="00A00C52">
        <w:rPr>
          <w:sz w:val="28"/>
          <w:szCs w:val="28"/>
        </w:rPr>
        <w:t>ребенка</w:t>
      </w:r>
      <w:r w:rsidRPr="00A00C52">
        <w:rPr>
          <w:spacing w:val="-4"/>
          <w:sz w:val="28"/>
          <w:szCs w:val="28"/>
        </w:rPr>
        <w:t xml:space="preserve"> </w:t>
      </w:r>
      <w:r w:rsidRPr="00A00C52">
        <w:rPr>
          <w:sz w:val="28"/>
          <w:szCs w:val="28"/>
        </w:rPr>
        <w:t>к</w:t>
      </w:r>
      <w:r w:rsidRPr="00A00C52">
        <w:rPr>
          <w:spacing w:val="-2"/>
          <w:sz w:val="28"/>
          <w:szCs w:val="28"/>
        </w:rPr>
        <w:t xml:space="preserve"> </w:t>
      </w:r>
      <w:r w:rsidRPr="00A00C52">
        <w:rPr>
          <w:sz w:val="28"/>
          <w:szCs w:val="28"/>
        </w:rPr>
        <w:t>детскому</w:t>
      </w:r>
      <w:r w:rsidRPr="00A00C52">
        <w:rPr>
          <w:spacing w:val="-8"/>
          <w:sz w:val="28"/>
          <w:szCs w:val="28"/>
        </w:rPr>
        <w:t xml:space="preserve"> </w:t>
      </w:r>
      <w:r w:rsidRPr="00A00C52">
        <w:rPr>
          <w:sz w:val="28"/>
          <w:szCs w:val="28"/>
        </w:rPr>
        <w:t>саду;</w:t>
      </w:r>
    </w:p>
    <w:p w:rsidR="00D123AF" w:rsidRPr="00A00C52" w:rsidRDefault="00D123AF" w:rsidP="00564D78">
      <w:pPr>
        <w:pStyle w:val="aa"/>
        <w:spacing w:before="41" w:line="25" w:lineRule="atLeast"/>
        <w:ind w:right="254"/>
        <w:rPr>
          <w:sz w:val="28"/>
          <w:szCs w:val="28"/>
        </w:rPr>
      </w:pPr>
      <w:r w:rsidRPr="00A00C52">
        <w:rPr>
          <w:sz w:val="28"/>
          <w:szCs w:val="28"/>
        </w:rPr>
        <w:t>поддерживать</w:t>
      </w:r>
      <w:r w:rsidRPr="00A00C52">
        <w:rPr>
          <w:spacing w:val="1"/>
          <w:sz w:val="28"/>
          <w:szCs w:val="28"/>
        </w:rPr>
        <w:t xml:space="preserve"> </w:t>
      </w:r>
      <w:r w:rsidRPr="00A00C52">
        <w:rPr>
          <w:sz w:val="28"/>
          <w:szCs w:val="28"/>
        </w:rPr>
        <w:t>пока</w:t>
      </w:r>
      <w:r w:rsidRPr="00A00C52">
        <w:rPr>
          <w:spacing w:val="1"/>
          <w:sz w:val="28"/>
          <w:szCs w:val="28"/>
        </w:rPr>
        <w:t xml:space="preserve"> </w:t>
      </w:r>
      <w:r w:rsidRPr="00A00C52">
        <w:rPr>
          <w:sz w:val="28"/>
          <w:szCs w:val="28"/>
        </w:rPr>
        <w:t>еще</w:t>
      </w:r>
      <w:r w:rsidRPr="00A00C52">
        <w:rPr>
          <w:spacing w:val="1"/>
          <w:sz w:val="28"/>
          <w:szCs w:val="28"/>
        </w:rPr>
        <w:t xml:space="preserve"> </w:t>
      </w:r>
      <w:r w:rsidRPr="00A00C52">
        <w:rPr>
          <w:sz w:val="28"/>
          <w:szCs w:val="28"/>
        </w:rPr>
        <w:t>непродолжительные</w:t>
      </w:r>
      <w:r w:rsidRPr="00A00C52">
        <w:rPr>
          <w:spacing w:val="1"/>
          <w:sz w:val="28"/>
          <w:szCs w:val="28"/>
        </w:rPr>
        <w:t xml:space="preserve"> </w:t>
      </w:r>
      <w:r w:rsidRPr="00A00C52">
        <w:rPr>
          <w:sz w:val="28"/>
          <w:szCs w:val="28"/>
        </w:rPr>
        <w:t>контакты</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сверстнику;</w:t>
      </w:r>
    </w:p>
    <w:p w:rsidR="00D123AF" w:rsidRPr="00A00C52" w:rsidRDefault="00D123AF" w:rsidP="00564D78">
      <w:pPr>
        <w:pStyle w:val="aa"/>
        <w:spacing w:line="25" w:lineRule="atLeast"/>
        <w:ind w:right="251"/>
        <w:rPr>
          <w:sz w:val="28"/>
          <w:szCs w:val="28"/>
        </w:rPr>
      </w:pPr>
      <w:r w:rsidRPr="00A00C52">
        <w:rPr>
          <w:sz w:val="28"/>
          <w:szCs w:val="28"/>
        </w:rPr>
        <w:t>формировать элементарные представления: о себе, близких людях, ближайшем предметном</w:t>
      </w:r>
      <w:r w:rsidRPr="00A00C52">
        <w:rPr>
          <w:spacing w:val="-57"/>
          <w:sz w:val="28"/>
          <w:szCs w:val="28"/>
        </w:rPr>
        <w:t xml:space="preserve"> </w:t>
      </w:r>
      <w:r w:rsidRPr="00A00C52">
        <w:rPr>
          <w:sz w:val="28"/>
          <w:szCs w:val="28"/>
        </w:rPr>
        <w:t>окружении;</w:t>
      </w:r>
    </w:p>
    <w:p w:rsidR="00D123AF" w:rsidRPr="00A00C52" w:rsidRDefault="00D123AF" w:rsidP="00564D78">
      <w:pPr>
        <w:pStyle w:val="aa"/>
        <w:spacing w:line="25" w:lineRule="atLeast"/>
        <w:ind w:left="921" w:firstLine="0"/>
        <w:rPr>
          <w:sz w:val="28"/>
          <w:szCs w:val="28"/>
        </w:rPr>
      </w:pPr>
      <w:r w:rsidRPr="00A00C52">
        <w:rPr>
          <w:sz w:val="28"/>
          <w:szCs w:val="28"/>
        </w:rPr>
        <w:t>создавать</w:t>
      </w:r>
      <w:r w:rsidRPr="00A00C52">
        <w:rPr>
          <w:spacing w:val="-1"/>
          <w:sz w:val="28"/>
          <w:szCs w:val="28"/>
        </w:rPr>
        <w:t xml:space="preserve"> </w:t>
      </w:r>
      <w:r w:rsidRPr="00A00C52">
        <w:rPr>
          <w:sz w:val="28"/>
          <w:szCs w:val="28"/>
        </w:rPr>
        <w:t>условия</w:t>
      </w:r>
      <w:r w:rsidRPr="00A00C52">
        <w:rPr>
          <w:spacing w:val="-3"/>
          <w:sz w:val="28"/>
          <w:szCs w:val="28"/>
        </w:rPr>
        <w:t xml:space="preserve"> </w:t>
      </w:r>
      <w:r w:rsidRPr="00A00C52">
        <w:rPr>
          <w:sz w:val="28"/>
          <w:szCs w:val="28"/>
        </w:rPr>
        <w:t>для</w:t>
      </w:r>
      <w:r w:rsidRPr="00A00C52">
        <w:rPr>
          <w:spacing w:val="-3"/>
          <w:sz w:val="28"/>
          <w:szCs w:val="28"/>
        </w:rPr>
        <w:t xml:space="preserve"> </w:t>
      </w:r>
      <w:r w:rsidRPr="00A00C52">
        <w:rPr>
          <w:sz w:val="28"/>
          <w:szCs w:val="28"/>
        </w:rPr>
        <w:t>получения</w:t>
      </w:r>
      <w:r w:rsidRPr="00A00C52">
        <w:rPr>
          <w:spacing w:val="-3"/>
          <w:sz w:val="28"/>
          <w:szCs w:val="28"/>
        </w:rPr>
        <w:t xml:space="preserve"> </w:t>
      </w:r>
      <w:r w:rsidRPr="00A00C52">
        <w:rPr>
          <w:sz w:val="28"/>
          <w:szCs w:val="28"/>
        </w:rPr>
        <w:t>опыта</w:t>
      </w:r>
      <w:r w:rsidRPr="00A00C52">
        <w:rPr>
          <w:spacing w:val="-4"/>
          <w:sz w:val="28"/>
          <w:szCs w:val="28"/>
        </w:rPr>
        <w:t xml:space="preserve"> </w:t>
      </w:r>
      <w:r w:rsidRPr="00A00C52">
        <w:rPr>
          <w:sz w:val="28"/>
          <w:szCs w:val="28"/>
        </w:rPr>
        <w:t>применения</w:t>
      </w:r>
      <w:r w:rsidRPr="00A00C52">
        <w:rPr>
          <w:spacing w:val="-3"/>
          <w:sz w:val="28"/>
          <w:szCs w:val="28"/>
        </w:rPr>
        <w:t xml:space="preserve"> </w:t>
      </w:r>
      <w:r w:rsidRPr="00A00C52">
        <w:rPr>
          <w:sz w:val="28"/>
          <w:szCs w:val="28"/>
        </w:rPr>
        <w:t>правил</w:t>
      </w:r>
      <w:r w:rsidRPr="00A00C52">
        <w:rPr>
          <w:spacing w:val="-4"/>
          <w:sz w:val="28"/>
          <w:szCs w:val="28"/>
        </w:rPr>
        <w:t xml:space="preserve"> </w:t>
      </w:r>
      <w:r w:rsidRPr="00A00C52">
        <w:rPr>
          <w:sz w:val="28"/>
          <w:szCs w:val="28"/>
        </w:rPr>
        <w:t>социального</w:t>
      </w:r>
      <w:r w:rsidRPr="00A00C52">
        <w:rPr>
          <w:spacing w:val="-3"/>
          <w:sz w:val="28"/>
          <w:szCs w:val="28"/>
        </w:rPr>
        <w:t xml:space="preserve"> </w:t>
      </w:r>
      <w:r w:rsidRPr="00A00C52">
        <w:rPr>
          <w:sz w:val="28"/>
          <w:szCs w:val="28"/>
        </w:rPr>
        <w:t>взаимодействия.</w:t>
      </w:r>
    </w:p>
    <w:p w:rsidR="00D123AF" w:rsidRPr="00A00C52" w:rsidRDefault="00D123AF" w:rsidP="00564D78">
      <w:pPr>
        <w:pStyle w:val="2"/>
        <w:spacing w:before="41"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pStyle w:val="aa"/>
        <w:spacing w:before="39" w:line="25" w:lineRule="atLeast"/>
        <w:ind w:right="252"/>
        <w:rPr>
          <w:sz w:val="28"/>
          <w:szCs w:val="28"/>
        </w:rPr>
      </w:pPr>
      <w:r w:rsidRPr="00A00C52">
        <w:rPr>
          <w:sz w:val="28"/>
          <w:szCs w:val="28"/>
        </w:rPr>
        <w:t>Для</w:t>
      </w:r>
      <w:r w:rsidRPr="00A00C52">
        <w:rPr>
          <w:spacing w:val="1"/>
          <w:sz w:val="28"/>
          <w:szCs w:val="28"/>
        </w:rPr>
        <w:t xml:space="preserve"> </w:t>
      </w:r>
      <w:r w:rsidRPr="00A00C52">
        <w:rPr>
          <w:sz w:val="28"/>
          <w:szCs w:val="28"/>
        </w:rPr>
        <w:t>благоприятной</w:t>
      </w:r>
      <w:r w:rsidRPr="00A00C52">
        <w:rPr>
          <w:spacing w:val="1"/>
          <w:sz w:val="28"/>
          <w:szCs w:val="28"/>
        </w:rPr>
        <w:t xml:space="preserve"> </w:t>
      </w:r>
      <w:r w:rsidRPr="00A00C52">
        <w:rPr>
          <w:sz w:val="28"/>
          <w:szCs w:val="28"/>
        </w:rPr>
        <w:t>адаптации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детскому</w:t>
      </w:r>
      <w:r w:rsidRPr="00A00C52">
        <w:rPr>
          <w:spacing w:val="1"/>
          <w:sz w:val="28"/>
          <w:szCs w:val="28"/>
        </w:rPr>
        <w:t xml:space="preserve"> </w:t>
      </w:r>
      <w:r w:rsidRPr="00A00C52">
        <w:rPr>
          <w:sz w:val="28"/>
          <w:szCs w:val="28"/>
        </w:rPr>
        <w:t>саду</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обеспечивает</w:t>
      </w:r>
      <w:r w:rsidRPr="00A00C52">
        <w:rPr>
          <w:spacing w:val="1"/>
          <w:sz w:val="28"/>
          <w:szCs w:val="28"/>
        </w:rPr>
        <w:t xml:space="preserve"> </w:t>
      </w:r>
      <w:r w:rsidRPr="00A00C52">
        <w:rPr>
          <w:sz w:val="28"/>
          <w:szCs w:val="28"/>
        </w:rPr>
        <w:t>эмоциональный</w:t>
      </w:r>
      <w:r w:rsidRPr="00A00C52">
        <w:rPr>
          <w:spacing w:val="1"/>
          <w:sz w:val="28"/>
          <w:szCs w:val="28"/>
        </w:rPr>
        <w:t xml:space="preserve"> </w:t>
      </w:r>
      <w:r w:rsidRPr="00A00C52">
        <w:rPr>
          <w:sz w:val="28"/>
          <w:szCs w:val="28"/>
        </w:rPr>
        <w:t>комфорт детей в группе; побуждает детей к действиям с предметами и игрушками, поддерживает</w:t>
      </w:r>
      <w:r w:rsidRPr="00A00C52">
        <w:rPr>
          <w:spacing w:val="1"/>
          <w:sz w:val="28"/>
          <w:szCs w:val="28"/>
        </w:rPr>
        <w:t xml:space="preserve"> </w:t>
      </w:r>
      <w:r w:rsidRPr="00A00C52">
        <w:rPr>
          <w:sz w:val="28"/>
          <w:szCs w:val="28"/>
        </w:rPr>
        <w:t>потребность в доброжелательном внимании, заботе, положительной оценке взрослых. Использует</w:t>
      </w:r>
      <w:r w:rsidRPr="00A00C52">
        <w:rPr>
          <w:spacing w:val="1"/>
          <w:sz w:val="28"/>
          <w:szCs w:val="28"/>
        </w:rPr>
        <w:t xml:space="preserve"> </w:t>
      </w:r>
      <w:r w:rsidRPr="00A00C52">
        <w:rPr>
          <w:sz w:val="28"/>
          <w:szCs w:val="28"/>
        </w:rPr>
        <w:t>разнообразные</w:t>
      </w:r>
      <w:r w:rsidRPr="00A00C52">
        <w:rPr>
          <w:spacing w:val="-3"/>
          <w:sz w:val="28"/>
          <w:szCs w:val="28"/>
        </w:rPr>
        <w:t xml:space="preserve"> </w:t>
      </w:r>
      <w:r w:rsidRPr="00A00C52">
        <w:rPr>
          <w:sz w:val="28"/>
          <w:szCs w:val="28"/>
        </w:rPr>
        <w:t>телесные</w:t>
      </w:r>
      <w:r w:rsidRPr="00A00C52">
        <w:rPr>
          <w:spacing w:val="-2"/>
          <w:sz w:val="28"/>
          <w:szCs w:val="28"/>
        </w:rPr>
        <w:t xml:space="preserve"> </w:t>
      </w:r>
      <w:r w:rsidRPr="00A00C52">
        <w:rPr>
          <w:sz w:val="28"/>
          <w:szCs w:val="28"/>
        </w:rPr>
        <w:t>контакты (прикосновения),</w:t>
      </w:r>
      <w:r w:rsidRPr="00A00C52">
        <w:rPr>
          <w:spacing w:val="-2"/>
          <w:sz w:val="28"/>
          <w:szCs w:val="28"/>
        </w:rPr>
        <w:t xml:space="preserve"> </w:t>
      </w:r>
      <w:r w:rsidRPr="00A00C52">
        <w:rPr>
          <w:sz w:val="28"/>
          <w:szCs w:val="28"/>
        </w:rPr>
        <w:t>жесты, мимику.</w:t>
      </w:r>
    </w:p>
    <w:p w:rsidR="00D123AF" w:rsidRPr="00A00C52" w:rsidRDefault="00D123AF" w:rsidP="00564D78">
      <w:pPr>
        <w:pStyle w:val="aa"/>
        <w:spacing w:line="25" w:lineRule="atLeast"/>
        <w:ind w:right="248"/>
        <w:rPr>
          <w:sz w:val="28"/>
          <w:szCs w:val="28"/>
        </w:rPr>
      </w:pPr>
      <w:r w:rsidRPr="00A00C52">
        <w:rPr>
          <w:sz w:val="28"/>
          <w:szCs w:val="28"/>
        </w:rPr>
        <w:t>Педагог</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проявление</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инициативы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 Хвалит ребенка, вызывая радость, стимулирует активность ребенка, улучшая его</w:t>
      </w:r>
      <w:r w:rsidRPr="00A00C52">
        <w:rPr>
          <w:spacing w:val="1"/>
          <w:sz w:val="28"/>
          <w:szCs w:val="28"/>
        </w:rPr>
        <w:t xml:space="preserve"> </w:t>
      </w:r>
      <w:r w:rsidRPr="00A00C52">
        <w:rPr>
          <w:sz w:val="28"/>
          <w:szCs w:val="28"/>
        </w:rPr>
        <w:t>отношение</w:t>
      </w:r>
      <w:r w:rsidRPr="00A00C52">
        <w:rPr>
          <w:spacing w:val="-2"/>
          <w:sz w:val="28"/>
          <w:szCs w:val="28"/>
        </w:rPr>
        <w:t xml:space="preserve"> </w:t>
      </w:r>
      <w:r w:rsidRPr="00A00C52">
        <w:rPr>
          <w:sz w:val="28"/>
          <w:szCs w:val="28"/>
        </w:rPr>
        <w:t>к взрослому,</w:t>
      </w:r>
      <w:r w:rsidRPr="00A00C52">
        <w:rPr>
          <w:spacing w:val="2"/>
          <w:sz w:val="28"/>
          <w:szCs w:val="28"/>
        </w:rPr>
        <w:t xml:space="preserve"> </w:t>
      </w:r>
      <w:r w:rsidRPr="00A00C52">
        <w:rPr>
          <w:sz w:val="28"/>
          <w:szCs w:val="28"/>
        </w:rPr>
        <w:t>усиливая доверие</w:t>
      </w:r>
      <w:r w:rsidRPr="00A00C52">
        <w:rPr>
          <w:spacing w:val="-2"/>
          <w:sz w:val="28"/>
          <w:szCs w:val="28"/>
        </w:rPr>
        <w:t xml:space="preserve"> </w:t>
      </w:r>
      <w:r w:rsidRPr="00A00C52">
        <w:rPr>
          <w:sz w:val="28"/>
          <w:szCs w:val="28"/>
        </w:rPr>
        <w:t>к нему.</w:t>
      </w:r>
    </w:p>
    <w:p w:rsidR="00D123AF" w:rsidRPr="00A00C52" w:rsidRDefault="00D123AF" w:rsidP="00564D78">
      <w:pPr>
        <w:pStyle w:val="aa"/>
        <w:spacing w:line="25" w:lineRule="atLeast"/>
        <w:ind w:right="253"/>
        <w:rPr>
          <w:sz w:val="28"/>
          <w:szCs w:val="28"/>
        </w:rPr>
      </w:pPr>
      <w:r w:rsidRPr="00A00C52">
        <w:rPr>
          <w:sz w:val="28"/>
          <w:szCs w:val="28"/>
        </w:rPr>
        <w:t>Педагог включает детей в игровые ситуации, вспоминая любимые сказки, стихотворения 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стимулируя</w:t>
      </w:r>
      <w:r w:rsidRPr="00A00C52">
        <w:rPr>
          <w:spacing w:val="1"/>
          <w:sz w:val="28"/>
          <w:szCs w:val="28"/>
        </w:rPr>
        <w:t xml:space="preserve"> </w:t>
      </w:r>
      <w:r w:rsidRPr="00A00C52">
        <w:rPr>
          <w:sz w:val="28"/>
          <w:szCs w:val="28"/>
        </w:rPr>
        <w:t>проявление</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интереса</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желание</w:t>
      </w:r>
      <w:r w:rsidRPr="00A00C52">
        <w:rPr>
          <w:spacing w:val="1"/>
          <w:sz w:val="28"/>
          <w:szCs w:val="28"/>
        </w:rPr>
        <w:t xml:space="preserve"> </w:t>
      </w:r>
      <w:r w:rsidRPr="00A00C52">
        <w:rPr>
          <w:sz w:val="28"/>
          <w:szCs w:val="28"/>
        </w:rPr>
        <w:t>участвовать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игре, развлечении.</w:t>
      </w:r>
    </w:p>
    <w:p w:rsidR="00D123AF" w:rsidRPr="00A00C52" w:rsidRDefault="00D123AF" w:rsidP="00564D78">
      <w:pPr>
        <w:pStyle w:val="aa"/>
        <w:spacing w:line="25" w:lineRule="atLeast"/>
        <w:ind w:right="248"/>
        <w:rPr>
          <w:sz w:val="28"/>
          <w:szCs w:val="28"/>
        </w:rPr>
      </w:pPr>
      <w:r w:rsidRPr="00A00C52">
        <w:rPr>
          <w:sz w:val="28"/>
          <w:szCs w:val="28"/>
        </w:rPr>
        <w:t>Педагог в беседе и различных формах совместной деятельности формирует элементарные</w:t>
      </w:r>
      <w:r w:rsidRPr="00A00C52">
        <w:rPr>
          <w:spacing w:val="1"/>
          <w:sz w:val="28"/>
          <w:szCs w:val="28"/>
        </w:rPr>
        <w:t xml:space="preserve"> </w:t>
      </w:r>
      <w:r w:rsidRPr="00A00C52">
        <w:rPr>
          <w:sz w:val="28"/>
          <w:szCs w:val="28"/>
        </w:rPr>
        <w:t>представления ребенка о себе, своем имени, внешнем виде, гендерной принадлежности (мальчик,</w:t>
      </w:r>
      <w:r w:rsidRPr="00A00C52">
        <w:rPr>
          <w:spacing w:val="1"/>
          <w:sz w:val="28"/>
          <w:szCs w:val="28"/>
        </w:rPr>
        <w:t xml:space="preserve"> </w:t>
      </w:r>
      <w:r w:rsidRPr="00A00C52">
        <w:rPr>
          <w:sz w:val="28"/>
          <w:szCs w:val="28"/>
        </w:rPr>
        <w:t>девочка) по внешним признакам (одежда, прическа); о близких людях; о ближайшем предметном</w:t>
      </w:r>
      <w:r w:rsidRPr="00A00C52">
        <w:rPr>
          <w:spacing w:val="1"/>
          <w:sz w:val="28"/>
          <w:szCs w:val="28"/>
        </w:rPr>
        <w:t xml:space="preserve"> </w:t>
      </w:r>
      <w:r w:rsidRPr="00A00C52">
        <w:rPr>
          <w:sz w:val="28"/>
          <w:szCs w:val="28"/>
        </w:rPr>
        <w:t>окружении.</w:t>
      </w:r>
    </w:p>
    <w:p w:rsidR="00D123AF" w:rsidRPr="00A00C52" w:rsidRDefault="00D123AF" w:rsidP="00564D78">
      <w:pPr>
        <w:pStyle w:val="aa"/>
        <w:spacing w:line="25" w:lineRule="atLeast"/>
        <w:ind w:right="249"/>
        <w:rPr>
          <w:sz w:val="28"/>
          <w:szCs w:val="28"/>
        </w:rPr>
      </w:pPr>
      <w:r w:rsidRPr="00A00C52">
        <w:rPr>
          <w:sz w:val="28"/>
          <w:szCs w:val="28"/>
        </w:rPr>
        <w:t>Педагог</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получения</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первичного</w:t>
      </w:r>
      <w:r w:rsidRPr="00A00C52">
        <w:rPr>
          <w:spacing w:val="1"/>
          <w:sz w:val="28"/>
          <w:szCs w:val="28"/>
        </w:rPr>
        <w:t xml:space="preserve"> </w:t>
      </w:r>
      <w:r w:rsidRPr="00A00C52">
        <w:rPr>
          <w:sz w:val="28"/>
          <w:szCs w:val="28"/>
        </w:rPr>
        <w:t>опыта</w:t>
      </w:r>
      <w:r w:rsidRPr="00A00C52">
        <w:rPr>
          <w:spacing w:val="1"/>
          <w:sz w:val="28"/>
          <w:szCs w:val="28"/>
        </w:rPr>
        <w:t xml:space="preserve"> </w:t>
      </w:r>
      <w:r w:rsidRPr="00A00C52">
        <w:rPr>
          <w:sz w:val="28"/>
          <w:szCs w:val="28"/>
        </w:rPr>
        <w:t>социального</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можно</w:t>
      </w:r>
      <w:r w:rsidRPr="00A00C52">
        <w:rPr>
          <w:spacing w:val="1"/>
          <w:sz w:val="28"/>
          <w:szCs w:val="28"/>
        </w:rPr>
        <w:t xml:space="preserve"> </w:t>
      </w:r>
      <w:r w:rsidRPr="00A00C52">
        <w:rPr>
          <w:sz w:val="28"/>
          <w:szCs w:val="28"/>
        </w:rPr>
        <w:t>делать,</w:t>
      </w:r>
      <w:r w:rsidRPr="00A00C52">
        <w:rPr>
          <w:spacing w:val="1"/>
          <w:sz w:val="28"/>
          <w:szCs w:val="28"/>
        </w:rPr>
        <w:t xml:space="preserve"> </w:t>
      </w:r>
      <w:r w:rsidRPr="00A00C52">
        <w:rPr>
          <w:sz w:val="28"/>
          <w:szCs w:val="28"/>
        </w:rPr>
        <w:t>чего</w:t>
      </w:r>
      <w:r w:rsidRPr="00A00C52">
        <w:rPr>
          <w:spacing w:val="1"/>
          <w:sz w:val="28"/>
          <w:szCs w:val="28"/>
        </w:rPr>
        <w:t xml:space="preserve"> </w:t>
      </w:r>
      <w:r w:rsidRPr="00A00C52">
        <w:rPr>
          <w:sz w:val="28"/>
          <w:szCs w:val="28"/>
        </w:rPr>
        <w:t>делать</w:t>
      </w:r>
      <w:r w:rsidRPr="00A00C52">
        <w:rPr>
          <w:spacing w:val="1"/>
          <w:sz w:val="28"/>
          <w:szCs w:val="28"/>
        </w:rPr>
        <w:t xml:space="preserve"> </w:t>
      </w:r>
      <w:r w:rsidRPr="00A00C52">
        <w:rPr>
          <w:sz w:val="28"/>
          <w:szCs w:val="28"/>
        </w:rPr>
        <w:t>нельзя;</w:t>
      </w:r>
      <w:r w:rsidRPr="00A00C52">
        <w:rPr>
          <w:spacing w:val="1"/>
          <w:sz w:val="28"/>
          <w:szCs w:val="28"/>
        </w:rPr>
        <w:t xml:space="preserve"> </w:t>
      </w:r>
      <w:r w:rsidRPr="00A00C52">
        <w:rPr>
          <w:sz w:val="28"/>
          <w:szCs w:val="28"/>
        </w:rPr>
        <w:t>здороваться,</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приветствие</w:t>
      </w:r>
      <w:r w:rsidRPr="00A00C52">
        <w:rPr>
          <w:spacing w:val="-57"/>
          <w:sz w:val="28"/>
          <w:szCs w:val="28"/>
        </w:rPr>
        <w:t xml:space="preserve"> </w:t>
      </w:r>
      <w:r w:rsidRPr="00A00C52">
        <w:rPr>
          <w:sz w:val="28"/>
          <w:szCs w:val="28"/>
        </w:rPr>
        <w:t>взрослого,</w:t>
      </w:r>
      <w:r w:rsidRPr="00A00C52">
        <w:rPr>
          <w:spacing w:val="-2"/>
          <w:sz w:val="28"/>
          <w:szCs w:val="28"/>
        </w:rPr>
        <w:t xml:space="preserve"> </w:t>
      </w:r>
      <w:r w:rsidRPr="00A00C52">
        <w:rPr>
          <w:sz w:val="28"/>
          <w:szCs w:val="28"/>
        </w:rPr>
        <w:t>благодарить; выполнять просьбу</w:t>
      </w:r>
      <w:r w:rsidRPr="00A00C52">
        <w:rPr>
          <w:spacing w:val="-8"/>
          <w:sz w:val="28"/>
          <w:szCs w:val="28"/>
        </w:rPr>
        <w:t xml:space="preserve"> </w:t>
      </w:r>
      <w:r w:rsidRPr="00A00C52">
        <w:rPr>
          <w:sz w:val="28"/>
          <w:szCs w:val="28"/>
        </w:rPr>
        <w:t>воспитателя).</w:t>
      </w:r>
    </w:p>
    <w:p w:rsidR="00D123AF" w:rsidRPr="00A00C52" w:rsidRDefault="00D123AF" w:rsidP="00564D78">
      <w:pPr>
        <w:pStyle w:val="aa"/>
        <w:spacing w:line="25" w:lineRule="atLeast"/>
        <w:ind w:right="248"/>
        <w:rPr>
          <w:sz w:val="28"/>
          <w:szCs w:val="28"/>
        </w:rPr>
      </w:pPr>
      <w:r w:rsidRPr="00A00C52">
        <w:rPr>
          <w:b/>
          <w:i/>
          <w:sz w:val="28"/>
          <w:szCs w:val="28"/>
        </w:rPr>
        <w:t>В</w:t>
      </w:r>
      <w:r w:rsidRPr="00A00C52">
        <w:rPr>
          <w:b/>
          <w:i/>
          <w:spacing w:val="1"/>
          <w:sz w:val="28"/>
          <w:szCs w:val="28"/>
        </w:rPr>
        <w:t xml:space="preserve"> </w:t>
      </w:r>
      <w:r w:rsidRPr="00A00C52">
        <w:rPr>
          <w:b/>
          <w:i/>
          <w:sz w:val="28"/>
          <w:szCs w:val="28"/>
        </w:rPr>
        <w:t>результате,</w:t>
      </w:r>
      <w:r w:rsidRPr="00A00C52">
        <w:rPr>
          <w:b/>
          <w:i/>
          <w:spacing w:val="1"/>
          <w:sz w:val="28"/>
          <w:szCs w:val="28"/>
        </w:rPr>
        <w:t xml:space="preserve"> </w:t>
      </w:r>
      <w:r w:rsidRPr="00A00C52">
        <w:rPr>
          <w:b/>
          <w:i/>
          <w:sz w:val="28"/>
          <w:szCs w:val="28"/>
        </w:rPr>
        <w:t>к</w:t>
      </w:r>
      <w:r w:rsidRPr="00A00C52">
        <w:rPr>
          <w:b/>
          <w:i/>
          <w:spacing w:val="1"/>
          <w:sz w:val="28"/>
          <w:szCs w:val="28"/>
        </w:rPr>
        <w:t xml:space="preserve"> </w:t>
      </w:r>
      <w:r w:rsidRPr="00A00C52">
        <w:rPr>
          <w:b/>
          <w:i/>
          <w:sz w:val="28"/>
          <w:szCs w:val="28"/>
        </w:rPr>
        <w:t>концу</w:t>
      </w:r>
      <w:r w:rsidRPr="00A00C52">
        <w:rPr>
          <w:b/>
          <w:i/>
          <w:spacing w:val="1"/>
          <w:sz w:val="28"/>
          <w:szCs w:val="28"/>
        </w:rPr>
        <w:t xml:space="preserve"> </w:t>
      </w:r>
      <w:r w:rsidRPr="00A00C52">
        <w:rPr>
          <w:b/>
          <w:i/>
          <w:sz w:val="28"/>
          <w:szCs w:val="28"/>
        </w:rPr>
        <w:t>2-го</w:t>
      </w:r>
      <w:r w:rsidRPr="00A00C52">
        <w:rPr>
          <w:b/>
          <w:i/>
          <w:spacing w:val="1"/>
          <w:sz w:val="28"/>
          <w:szCs w:val="28"/>
        </w:rPr>
        <w:t xml:space="preserve"> </w:t>
      </w:r>
      <w:r w:rsidRPr="00A00C52">
        <w:rPr>
          <w:b/>
          <w:i/>
          <w:sz w:val="28"/>
          <w:szCs w:val="28"/>
        </w:rPr>
        <w:t>года</w:t>
      </w:r>
      <w:r w:rsidRPr="00A00C52">
        <w:rPr>
          <w:b/>
          <w:i/>
          <w:spacing w:val="1"/>
          <w:sz w:val="28"/>
          <w:szCs w:val="28"/>
        </w:rPr>
        <w:t xml:space="preserve"> </w:t>
      </w:r>
      <w:r w:rsidRPr="00A00C52">
        <w:rPr>
          <w:b/>
          <w:i/>
          <w:sz w:val="28"/>
          <w:szCs w:val="28"/>
        </w:rPr>
        <w:t>жизни</w:t>
      </w:r>
      <w:r w:rsidRPr="00A00C52">
        <w:rPr>
          <w:sz w:val="28"/>
          <w:szCs w:val="28"/>
        </w:rPr>
        <w:t>,</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ярко</w:t>
      </w:r>
      <w:r w:rsidRPr="00A00C52">
        <w:rPr>
          <w:spacing w:val="1"/>
          <w:sz w:val="28"/>
          <w:szCs w:val="28"/>
        </w:rPr>
        <w:t xml:space="preserve"> </w:t>
      </w:r>
      <w:r w:rsidRPr="00A00C52">
        <w:rPr>
          <w:sz w:val="28"/>
          <w:szCs w:val="28"/>
        </w:rPr>
        <w:t>выраженную</w:t>
      </w:r>
      <w:r w:rsidRPr="00A00C52">
        <w:rPr>
          <w:spacing w:val="1"/>
          <w:sz w:val="28"/>
          <w:szCs w:val="28"/>
        </w:rPr>
        <w:t xml:space="preserve"> </w:t>
      </w:r>
      <w:r w:rsidRPr="00A00C52">
        <w:rPr>
          <w:sz w:val="28"/>
          <w:szCs w:val="28"/>
        </w:rPr>
        <w:t>потребность в общении со взрослыми, начинает проявлять интерес к общению со сверстниками;</w:t>
      </w:r>
      <w:r w:rsidRPr="00A00C52">
        <w:rPr>
          <w:spacing w:val="1"/>
          <w:sz w:val="28"/>
          <w:szCs w:val="28"/>
        </w:rPr>
        <w:t xml:space="preserve"> </w:t>
      </w:r>
      <w:r w:rsidRPr="00A00C52">
        <w:rPr>
          <w:sz w:val="28"/>
          <w:szCs w:val="28"/>
        </w:rPr>
        <w:t>умеет</w:t>
      </w:r>
      <w:r w:rsidRPr="00A00C52">
        <w:rPr>
          <w:spacing w:val="-1"/>
          <w:sz w:val="28"/>
          <w:szCs w:val="28"/>
        </w:rPr>
        <w:t xml:space="preserve"> </w:t>
      </w:r>
      <w:r w:rsidRPr="00A00C52">
        <w:rPr>
          <w:sz w:val="28"/>
          <w:szCs w:val="28"/>
        </w:rPr>
        <w:t>действовать</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 с</w:t>
      </w:r>
      <w:r w:rsidRPr="00A00C52">
        <w:rPr>
          <w:spacing w:val="-1"/>
          <w:sz w:val="28"/>
          <w:szCs w:val="28"/>
        </w:rPr>
        <w:t xml:space="preserve"> </w:t>
      </w:r>
      <w:r w:rsidRPr="00A00C52">
        <w:rPr>
          <w:sz w:val="28"/>
          <w:szCs w:val="28"/>
        </w:rPr>
        <w:t>их</w:t>
      </w:r>
      <w:r w:rsidRPr="00A00C52">
        <w:rPr>
          <w:spacing w:val="2"/>
          <w:sz w:val="28"/>
          <w:szCs w:val="28"/>
        </w:rPr>
        <w:t xml:space="preserve"> </w:t>
      </w:r>
      <w:r w:rsidRPr="00A00C52">
        <w:rPr>
          <w:sz w:val="28"/>
          <w:szCs w:val="28"/>
        </w:rPr>
        <w:t>социальным</w:t>
      </w:r>
      <w:r w:rsidRPr="00A00C52">
        <w:rPr>
          <w:spacing w:val="-1"/>
          <w:sz w:val="28"/>
          <w:szCs w:val="28"/>
        </w:rPr>
        <w:t xml:space="preserve"> </w:t>
      </w:r>
      <w:r w:rsidRPr="00A00C52">
        <w:rPr>
          <w:sz w:val="28"/>
          <w:szCs w:val="28"/>
        </w:rPr>
        <w:t>назначением; активно подражает</w:t>
      </w:r>
      <w:r w:rsidR="000367BD" w:rsidRPr="00A00C52">
        <w:rPr>
          <w:sz w:val="28"/>
          <w:szCs w:val="28"/>
        </w:rPr>
        <w:t xml:space="preserve"> </w:t>
      </w:r>
      <w:r w:rsidRPr="00A00C52">
        <w:rPr>
          <w:sz w:val="28"/>
          <w:szCs w:val="28"/>
        </w:rPr>
        <w:t>взрослым;</w:t>
      </w:r>
      <w:r w:rsidRPr="00A00C52">
        <w:rPr>
          <w:spacing w:val="10"/>
          <w:sz w:val="28"/>
          <w:szCs w:val="28"/>
        </w:rPr>
        <w:t xml:space="preserve"> </w:t>
      </w:r>
      <w:r w:rsidRPr="00A00C52">
        <w:rPr>
          <w:sz w:val="28"/>
          <w:szCs w:val="28"/>
        </w:rPr>
        <w:t>обращается</w:t>
      </w:r>
      <w:r w:rsidRPr="00A00C52">
        <w:rPr>
          <w:spacing w:val="11"/>
          <w:sz w:val="28"/>
          <w:szCs w:val="28"/>
        </w:rPr>
        <w:t xml:space="preserve"> </w:t>
      </w:r>
      <w:r w:rsidRPr="00A00C52">
        <w:rPr>
          <w:sz w:val="28"/>
          <w:szCs w:val="28"/>
        </w:rPr>
        <w:t>к</w:t>
      </w:r>
      <w:r w:rsidRPr="00A00C52">
        <w:rPr>
          <w:spacing w:val="10"/>
          <w:sz w:val="28"/>
          <w:szCs w:val="28"/>
        </w:rPr>
        <w:t xml:space="preserve"> </w:t>
      </w:r>
      <w:r w:rsidRPr="00A00C52">
        <w:rPr>
          <w:sz w:val="28"/>
          <w:szCs w:val="28"/>
        </w:rPr>
        <w:t>взрослому</w:t>
      </w:r>
      <w:r w:rsidRPr="00A00C52">
        <w:rPr>
          <w:spacing w:val="4"/>
          <w:sz w:val="28"/>
          <w:szCs w:val="28"/>
        </w:rPr>
        <w:t xml:space="preserve"> </w:t>
      </w:r>
      <w:r w:rsidRPr="00A00C52">
        <w:rPr>
          <w:sz w:val="28"/>
          <w:szCs w:val="28"/>
        </w:rPr>
        <w:t>с</w:t>
      </w:r>
      <w:r w:rsidRPr="00A00C52">
        <w:rPr>
          <w:spacing w:val="9"/>
          <w:sz w:val="28"/>
          <w:szCs w:val="28"/>
        </w:rPr>
        <w:t xml:space="preserve"> </w:t>
      </w:r>
      <w:r w:rsidRPr="00A00C52">
        <w:rPr>
          <w:sz w:val="28"/>
          <w:szCs w:val="28"/>
        </w:rPr>
        <w:t>просьбой</w:t>
      </w:r>
      <w:r w:rsidRPr="00A00C52">
        <w:rPr>
          <w:spacing w:val="11"/>
          <w:sz w:val="28"/>
          <w:szCs w:val="28"/>
        </w:rPr>
        <w:t xml:space="preserve"> </w:t>
      </w:r>
      <w:r w:rsidRPr="00A00C52">
        <w:rPr>
          <w:sz w:val="28"/>
          <w:szCs w:val="28"/>
        </w:rPr>
        <w:t>о</w:t>
      </w:r>
      <w:r w:rsidRPr="00A00C52">
        <w:rPr>
          <w:spacing w:val="7"/>
          <w:sz w:val="28"/>
          <w:szCs w:val="28"/>
        </w:rPr>
        <w:t xml:space="preserve"> </w:t>
      </w:r>
      <w:r w:rsidRPr="00A00C52">
        <w:rPr>
          <w:sz w:val="28"/>
          <w:szCs w:val="28"/>
        </w:rPr>
        <w:t>помощи;</w:t>
      </w:r>
      <w:r w:rsidRPr="00A00C52">
        <w:rPr>
          <w:spacing w:val="10"/>
          <w:sz w:val="28"/>
          <w:szCs w:val="28"/>
        </w:rPr>
        <w:t xml:space="preserve"> </w:t>
      </w:r>
      <w:r w:rsidRPr="00A00C52">
        <w:rPr>
          <w:sz w:val="28"/>
          <w:szCs w:val="28"/>
        </w:rPr>
        <w:t>включается</w:t>
      </w:r>
      <w:r w:rsidRPr="00A00C52">
        <w:rPr>
          <w:spacing w:val="9"/>
          <w:sz w:val="28"/>
          <w:szCs w:val="28"/>
        </w:rPr>
        <w:t xml:space="preserve"> </w:t>
      </w:r>
      <w:r w:rsidRPr="00A00C52">
        <w:rPr>
          <w:sz w:val="28"/>
          <w:szCs w:val="28"/>
        </w:rPr>
        <w:t>в</w:t>
      </w:r>
      <w:r w:rsidRPr="00A00C52">
        <w:rPr>
          <w:spacing w:val="10"/>
          <w:sz w:val="28"/>
          <w:szCs w:val="28"/>
        </w:rPr>
        <w:t xml:space="preserve"> </w:t>
      </w:r>
      <w:r w:rsidRPr="00A00C52">
        <w:rPr>
          <w:sz w:val="28"/>
          <w:szCs w:val="28"/>
        </w:rPr>
        <w:t>парные</w:t>
      </w:r>
      <w:r w:rsidRPr="00A00C52">
        <w:rPr>
          <w:spacing w:val="8"/>
          <w:sz w:val="28"/>
          <w:szCs w:val="28"/>
        </w:rPr>
        <w:t xml:space="preserve"> </w:t>
      </w:r>
      <w:r w:rsidRPr="00A00C52">
        <w:rPr>
          <w:sz w:val="28"/>
          <w:szCs w:val="28"/>
        </w:rPr>
        <w:t>игры</w:t>
      </w:r>
      <w:r w:rsidRPr="00A00C52">
        <w:rPr>
          <w:spacing w:val="9"/>
          <w:sz w:val="28"/>
          <w:szCs w:val="28"/>
        </w:rPr>
        <w:t xml:space="preserve"> </w:t>
      </w:r>
      <w:r w:rsidRPr="00A00C52">
        <w:rPr>
          <w:sz w:val="28"/>
          <w:szCs w:val="28"/>
        </w:rPr>
        <w:t>со</w:t>
      </w:r>
      <w:r w:rsidRPr="00A00C52">
        <w:rPr>
          <w:spacing w:val="9"/>
          <w:sz w:val="28"/>
          <w:szCs w:val="28"/>
        </w:rPr>
        <w:t xml:space="preserve"> </w:t>
      </w:r>
      <w:r w:rsidRPr="00A00C52">
        <w:rPr>
          <w:sz w:val="28"/>
          <w:szCs w:val="28"/>
        </w:rPr>
        <w:t>взрослым</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p>
    <w:p w:rsidR="00D123AF" w:rsidRPr="00A00C52" w:rsidRDefault="00D123AF" w:rsidP="00564D78">
      <w:pPr>
        <w:pStyle w:val="aa"/>
        <w:spacing w:before="1" w:line="25" w:lineRule="atLeast"/>
        <w:ind w:left="0" w:firstLine="0"/>
        <w:rPr>
          <w:sz w:val="28"/>
          <w:szCs w:val="28"/>
        </w:rPr>
      </w:pP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 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 3</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D123AF" w:rsidRPr="00A00C52" w:rsidRDefault="00D123AF" w:rsidP="00564D78">
      <w:pPr>
        <w:pStyle w:val="aa"/>
        <w:spacing w:before="36" w:line="25" w:lineRule="atLeast"/>
        <w:ind w:right="244"/>
        <w:rPr>
          <w:sz w:val="28"/>
          <w:szCs w:val="28"/>
        </w:rPr>
      </w:pPr>
      <w:r w:rsidRPr="00A00C52">
        <w:rPr>
          <w:sz w:val="28"/>
          <w:szCs w:val="28"/>
        </w:rPr>
        <w:t xml:space="preserve">В области социально-коммуникативного развития основными </w:t>
      </w:r>
      <w:r w:rsidRPr="00A00C52">
        <w:rPr>
          <w:b/>
          <w:i/>
          <w:sz w:val="28"/>
          <w:szCs w:val="28"/>
        </w:rPr>
        <w:lastRenderedPageBreak/>
        <w:t xml:space="preserve">задачами </w:t>
      </w:r>
      <w:r w:rsidRPr="00A00C52">
        <w:rPr>
          <w:sz w:val="28"/>
          <w:szCs w:val="28"/>
        </w:rPr>
        <w:t>образовательной</w:t>
      </w:r>
      <w:r w:rsidRPr="00A00C52">
        <w:rPr>
          <w:spacing w:val="1"/>
          <w:sz w:val="28"/>
          <w:szCs w:val="28"/>
        </w:rPr>
        <w:t xml:space="preserve"> </w:t>
      </w:r>
      <w:r w:rsidRPr="00A00C52">
        <w:rPr>
          <w:sz w:val="28"/>
          <w:szCs w:val="28"/>
        </w:rPr>
        <w:t>деятельности являются:</w:t>
      </w:r>
    </w:p>
    <w:p w:rsidR="00D123AF" w:rsidRPr="00A00C52" w:rsidRDefault="00D123AF" w:rsidP="00564D78">
      <w:pPr>
        <w:pStyle w:val="aa"/>
        <w:spacing w:line="25" w:lineRule="atLeast"/>
        <w:ind w:right="251"/>
        <w:rPr>
          <w:sz w:val="28"/>
          <w:szCs w:val="28"/>
        </w:rPr>
      </w:pPr>
      <w:r w:rsidRPr="00A00C52">
        <w:rPr>
          <w:sz w:val="28"/>
          <w:szCs w:val="28"/>
        </w:rPr>
        <w:t>поддерживать</w:t>
      </w:r>
      <w:r w:rsidRPr="00A00C52">
        <w:rPr>
          <w:spacing w:val="1"/>
          <w:sz w:val="28"/>
          <w:szCs w:val="28"/>
        </w:rPr>
        <w:t xml:space="preserve"> </w:t>
      </w:r>
      <w:r w:rsidRPr="00A00C52">
        <w:rPr>
          <w:sz w:val="28"/>
          <w:szCs w:val="28"/>
        </w:rPr>
        <w:t>эмоционально-положительное</w:t>
      </w:r>
      <w:r w:rsidRPr="00A00C52">
        <w:rPr>
          <w:spacing w:val="1"/>
          <w:sz w:val="28"/>
          <w:szCs w:val="28"/>
        </w:rPr>
        <w:t xml:space="preserve"> </w:t>
      </w:r>
      <w:r w:rsidRPr="00A00C52">
        <w:rPr>
          <w:sz w:val="28"/>
          <w:szCs w:val="28"/>
        </w:rPr>
        <w:t>состояние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период</w:t>
      </w:r>
      <w:r w:rsidRPr="00A00C52">
        <w:rPr>
          <w:spacing w:val="1"/>
          <w:sz w:val="28"/>
          <w:szCs w:val="28"/>
        </w:rPr>
        <w:t xml:space="preserve"> </w:t>
      </w:r>
      <w:r w:rsidRPr="00A00C52">
        <w:rPr>
          <w:sz w:val="28"/>
          <w:szCs w:val="28"/>
        </w:rPr>
        <w:t>адаптации</w:t>
      </w:r>
      <w:r w:rsidRPr="00A00C52">
        <w:rPr>
          <w:spacing w:val="1"/>
          <w:sz w:val="28"/>
          <w:szCs w:val="28"/>
        </w:rPr>
        <w:t xml:space="preserve"> </w:t>
      </w:r>
      <w:r w:rsidRPr="00A00C52">
        <w:rPr>
          <w:sz w:val="28"/>
          <w:szCs w:val="28"/>
        </w:rPr>
        <w:t>к</w:t>
      </w:r>
      <w:r w:rsidRPr="00A00C52">
        <w:rPr>
          <w:spacing w:val="-57"/>
          <w:sz w:val="28"/>
          <w:szCs w:val="28"/>
        </w:rPr>
        <w:t xml:space="preserve"> </w:t>
      </w:r>
      <w:r w:rsidRPr="00A00C52">
        <w:rPr>
          <w:sz w:val="28"/>
          <w:szCs w:val="28"/>
        </w:rPr>
        <w:t>детскому</w:t>
      </w:r>
      <w:r w:rsidRPr="00A00C52">
        <w:rPr>
          <w:spacing w:val="-4"/>
          <w:sz w:val="28"/>
          <w:szCs w:val="28"/>
        </w:rPr>
        <w:t xml:space="preserve"> </w:t>
      </w:r>
      <w:r w:rsidRPr="00A00C52">
        <w:rPr>
          <w:sz w:val="28"/>
          <w:szCs w:val="28"/>
        </w:rPr>
        <w:t>саду;</w:t>
      </w:r>
    </w:p>
    <w:p w:rsidR="00D123AF" w:rsidRPr="00A00C52" w:rsidRDefault="00D123AF" w:rsidP="00564D78">
      <w:pPr>
        <w:pStyle w:val="aa"/>
        <w:spacing w:line="25" w:lineRule="atLeast"/>
        <w:ind w:right="255"/>
        <w:rPr>
          <w:sz w:val="28"/>
          <w:szCs w:val="28"/>
        </w:rPr>
      </w:pPr>
      <w:r w:rsidRPr="00A00C52">
        <w:rPr>
          <w:sz w:val="28"/>
          <w:szCs w:val="28"/>
        </w:rPr>
        <w:t>развивать</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помогая</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отражать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окружающей</w:t>
      </w:r>
      <w:r w:rsidRPr="00A00C52">
        <w:rPr>
          <w:spacing w:val="-1"/>
          <w:sz w:val="28"/>
          <w:szCs w:val="28"/>
        </w:rPr>
        <w:t xml:space="preserve"> </w:t>
      </w:r>
      <w:r w:rsidRPr="00A00C52">
        <w:rPr>
          <w:sz w:val="28"/>
          <w:szCs w:val="28"/>
        </w:rPr>
        <w:t>действительности;</w:t>
      </w:r>
    </w:p>
    <w:p w:rsidR="00D123AF" w:rsidRPr="00A00C52" w:rsidRDefault="00D123AF" w:rsidP="00564D78">
      <w:pPr>
        <w:pStyle w:val="aa"/>
        <w:spacing w:line="25" w:lineRule="atLeast"/>
        <w:ind w:right="249"/>
        <w:rPr>
          <w:sz w:val="28"/>
          <w:szCs w:val="28"/>
        </w:rPr>
      </w:pPr>
      <w:r w:rsidRPr="00A00C52">
        <w:rPr>
          <w:sz w:val="28"/>
          <w:szCs w:val="28"/>
        </w:rPr>
        <w:t>поддерживать</w:t>
      </w:r>
      <w:r w:rsidRPr="00A00C52">
        <w:rPr>
          <w:spacing w:val="1"/>
          <w:sz w:val="28"/>
          <w:szCs w:val="28"/>
        </w:rPr>
        <w:t xml:space="preserve"> </w:t>
      </w:r>
      <w:r w:rsidRPr="00A00C52">
        <w:rPr>
          <w:sz w:val="28"/>
          <w:szCs w:val="28"/>
        </w:rPr>
        <w:t>доброжелательные</w:t>
      </w:r>
      <w:r w:rsidRPr="00A00C52">
        <w:rPr>
          <w:spacing w:val="1"/>
          <w:sz w:val="28"/>
          <w:szCs w:val="28"/>
        </w:rPr>
        <w:t xml:space="preserve"> </w:t>
      </w:r>
      <w:r w:rsidRPr="00A00C52">
        <w:rPr>
          <w:sz w:val="28"/>
          <w:szCs w:val="28"/>
        </w:rPr>
        <w:t>взаимоотношения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эмоциональную</w:t>
      </w:r>
      <w:r w:rsidRPr="00A00C52">
        <w:rPr>
          <w:spacing w:val="1"/>
          <w:sz w:val="28"/>
          <w:szCs w:val="28"/>
        </w:rPr>
        <w:t xml:space="preserve"> </w:t>
      </w:r>
      <w:r w:rsidRPr="00A00C52">
        <w:rPr>
          <w:sz w:val="28"/>
          <w:szCs w:val="28"/>
        </w:rPr>
        <w:t>отзывчивость в</w:t>
      </w:r>
      <w:r w:rsidRPr="00A00C52">
        <w:rPr>
          <w:spacing w:val="-2"/>
          <w:sz w:val="28"/>
          <w:szCs w:val="28"/>
        </w:rPr>
        <w:t xml:space="preserve"> </w:t>
      </w:r>
      <w:r w:rsidRPr="00A00C52">
        <w:rPr>
          <w:sz w:val="28"/>
          <w:szCs w:val="28"/>
        </w:rPr>
        <w:t>ходе</w:t>
      </w:r>
      <w:r w:rsidRPr="00A00C52">
        <w:rPr>
          <w:spacing w:val="-2"/>
          <w:sz w:val="28"/>
          <w:szCs w:val="28"/>
        </w:rPr>
        <w:t xml:space="preserve"> </w:t>
      </w:r>
      <w:r w:rsidRPr="00A00C52">
        <w:rPr>
          <w:sz w:val="28"/>
          <w:szCs w:val="28"/>
        </w:rPr>
        <w:t>привлечения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конкретным</w:t>
      </w:r>
      <w:r w:rsidRPr="00A00C52">
        <w:rPr>
          <w:spacing w:val="-2"/>
          <w:sz w:val="28"/>
          <w:szCs w:val="28"/>
        </w:rPr>
        <w:t xml:space="preserve"> </w:t>
      </w:r>
      <w:r w:rsidRPr="00A00C52">
        <w:rPr>
          <w:sz w:val="28"/>
          <w:szCs w:val="28"/>
        </w:rPr>
        <w:t>действиям</w:t>
      </w:r>
      <w:r w:rsidRPr="00A00C52">
        <w:rPr>
          <w:spacing w:val="-2"/>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заботы, участия;</w:t>
      </w:r>
    </w:p>
    <w:p w:rsidR="00D123AF" w:rsidRPr="00A00C52" w:rsidRDefault="00D123AF" w:rsidP="00564D78">
      <w:pPr>
        <w:pStyle w:val="aa"/>
        <w:spacing w:line="25" w:lineRule="atLeast"/>
        <w:ind w:right="245"/>
        <w:rPr>
          <w:sz w:val="28"/>
          <w:szCs w:val="28"/>
        </w:rPr>
      </w:pPr>
      <w:r w:rsidRPr="00A00C52">
        <w:rPr>
          <w:sz w:val="28"/>
          <w:szCs w:val="28"/>
        </w:rPr>
        <w:t>формировать элементарные представления о людях (взрослые, дети), их внешнем виде,</w:t>
      </w:r>
      <w:r w:rsidRPr="00A00C52">
        <w:rPr>
          <w:spacing w:val="1"/>
          <w:sz w:val="28"/>
          <w:szCs w:val="28"/>
        </w:rPr>
        <w:t xml:space="preserve"> </w:t>
      </w:r>
      <w:r w:rsidRPr="00A00C52">
        <w:rPr>
          <w:sz w:val="28"/>
          <w:szCs w:val="28"/>
        </w:rPr>
        <w:t>действиях, одежде, о некоторых ярко выраженных эмоциональных состояниях (радость, грусть), о</w:t>
      </w:r>
      <w:r w:rsidRPr="00A00C52">
        <w:rPr>
          <w:spacing w:val="1"/>
          <w:sz w:val="28"/>
          <w:szCs w:val="28"/>
        </w:rPr>
        <w:t xml:space="preserve"> </w:t>
      </w:r>
      <w:r w:rsidRPr="00A00C52">
        <w:rPr>
          <w:sz w:val="28"/>
          <w:szCs w:val="28"/>
        </w:rPr>
        <w:t>семье</w:t>
      </w:r>
      <w:r w:rsidRPr="00A00C52">
        <w:rPr>
          <w:spacing w:val="-2"/>
          <w:sz w:val="28"/>
          <w:szCs w:val="28"/>
        </w:rPr>
        <w:t xml:space="preserve"> </w:t>
      </w:r>
      <w:r w:rsidRPr="00A00C52">
        <w:rPr>
          <w:sz w:val="28"/>
          <w:szCs w:val="28"/>
        </w:rPr>
        <w:t>и детском саде;</w:t>
      </w:r>
    </w:p>
    <w:p w:rsidR="00D123AF" w:rsidRPr="00A00C52" w:rsidRDefault="00D123AF" w:rsidP="00564D78">
      <w:pPr>
        <w:pStyle w:val="aa"/>
        <w:spacing w:line="25" w:lineRule="atLeast"/>
        <w:ind w:right="255"/>
        <w:rPr>
          <w:sz w:val="28"/>
          <w:szCs w:val="28"/>
        </w:rPr>
      </w:pPr>
      <w:r w:rsidRPr="00A00C52">
        <w:rPr>
          <w:sz w:val="28"/>
          <w:szCs w:val="28"/>
        </w:rPr>
        <w:t>формировать первичные представления ребенка о себе, о своем возрасте, поле, о родителях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близких</w:t>
      </w:r>
      <w:r w:rsidRPr="00A00C52">
        <w:rPr>
          <w:spacing w:val="2"/>
          <w:sz w:val="28"/>
          <w:szCs w:val="28"/>
        </w:rPr>
        <w:t xml:space="preserve"> </w:t>
      </w:r>
      <w:r w:rsidRPr="00A00C52">
        <w:rPr>
          <w:sz w:val="28"/>
          <w:szCs w:val="28"/>
        </w:rPr>
        <w:t>членах</w:t>
      </w:r>
      <w:r w:rsidRPr="00A00C52">
        <w:rPr>
          <w:spacing w:val="2"/>
          <w:sz w:val="28"/>
          <w:szCs w:val="28"/>
        </w:rPr>
        <w:t xml:space="preserve"> </w:t>
      </w:r>
      <w:r w:rsidRPr="00A00C52">
        <w:rPr>
          <w:sz w:val="28"/>
          <w:szCs w:val="28"/>
        </w:rPr>
        <w:t>семьи.</w:t>
      </w: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pStyle w:val="aa"/>
        <w:spacing w:before="30" w:line="25" w:lineRule="atLeast"/>
        <w:ind w:right="246"/>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желание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познакомиться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сверстником,</w:t>
      </w:r>
      <w:r w:rsidRPr="00A00C52">
        <w:rPr>
          <w:spacing w:val="1"/>
          <w:sz w:val="28"/>
          <w:szCs w:val="28"/>
        </w:rPr>
        <w:t xml:space="preserve"> </w:t>
      </w:r>
      <w:r w:rsidRPr="00A00C52">
        <w:rPr>
          <w:sz w:val="28"/>
          <w:szCs w:val="28"/>
        </w:rPr>
        <w:t>узнать</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имя,</w:t>
      </w:r>
      <w:r w:rsidRPr="00A00C52">
        <w:rPr>
          <w:spacing w:val="1"/>
          <w:sz w:val="28"/>
          <w:szCs w:val="28"/>
        </w:rPr>
        <w:t xml:space="preserve"> </w:t>
      </w:r>
      <w:r w:rsidRPr="00A00C52">
        <w:rPr>
          <w:sz w:val="28"/>
          <w:szCs w:val="28"/>
        </w:rPr>
        <w:t>используя приемы поощрения и одобрения. Оказывает помощь детям в определении особенностей</w:t>
      </w:r>
      <w:r w:rsidRPr="00A00C52">
        <w:rPr>
          <w:spacing w:val="-57"/>
          <w:sz w:val="28"/>
          <w:szCs w:val="28"/>
        </w:rPr>
        <w:t xml:space="preserve"> </w:t>
      </w:r>
      <w:r w:rsidRPr="00A00C52">
        <w:rPr>
          <w:sz w:val="28"/>
          <w:szCs w:val="28"/>
        </w:rPr>
        <w:t>внешнего</w:t>
      </w:r>
      <w:r w:rsidRPr="00A00C52">
        <w:rPr>
          <w:spacing w:val="1"/>
          <w:sz w:val="28"/>
          <w:szCs w:val="28"/>
        </w:rPr>
        <w:t xml:space="preserve"> </w:t>
      </w:r>
      <w:r w:rsidRPr="00A00C52">
        <w:rPr>
          <w:sz w:val="28"/>
          <w:szCs w:val="28"/>
        </w:rPr>
        <w:t>вида</w:t>
      </w:r>
      <w:r w:rsidRPr="00A00C52">
        <w:rPr>
          <w:spacing w:val="1"/>
          <w:sz w:val="28"/>
          <w:szCs w:val="28"/>
        </w:rPr>
        <w:t xml:space="preserve"> </w:t>
      </w:r>
      <w:r w:rsidRPr="00A00C52">
        <w:rPr>
          <w:sz w:val="28"/>
          <w:szCs w:val="28"/>
        </w:rPr>
        <w:t>мальчиков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девочек,</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одежды,</w:t>
      </w:r>
      <w:r w:rsidRPr="00A00C52">
        <w:rPr>
          <w:spacing w:val="1"/>
          <w:sz w:val="28"/>
          <w:szCs w:val="28"/>
        </w:rPr>
        <w:t xml:space="preserve"> </w:t>
      </w:r>
      <w:r w:rsidRPr="00A00C52">
        <w:rPr>
          <w:sz w:val="28"/>
          <w:szCs w:val="28"/>
        </w:rPr>
        <w:t>причесок,</w:t>
      </w:r>
      <w:r w:rsidRPr="00A00C52">
        <w:rPr>
          <w:spacing w:val="1"/>
          <w:sz w:val="28"/>
          <w:szCs w:val="28"/>
        </w:rPr>
        <w:t xml:space="preserve"> </w:t>
      </w:r>
      <w:r w:rsidRPr="00A00C52">
        <w:rPr>
          <w:sz w:val="28"/>
          <w:szCs w:val="28"/>
        </w:rPr>
        <w:t>предпочитаемых</w:t>
      </w:r>
      <w:r w:rsidRPr="00A00C52">
        <w:rPr>
          <w:spacing w:val="60"/>
          <w:sz w:val="28"/>
          <w:szCs w:val="28"/>
        </w:rPr>
        <w:t xml:space="preserve"> </w:t>
      </w:r>
      <w:r w:rsidRPr="00A00C52">
        <w:rPr>
          <w:sz w:val="28"/>
          <w:szCs w:val="28"/>
        </w:rPr>
        <w:t>игрушек,</w:t>
      </w:r>
      <w:r w:rsidRPr="00A00C52">
        <w:rPr>
          <w:spacing w:val="60"/>
          <w:sz w:val="28"/>
          <w:szCs w:val="28"/>
        </w:rPr>
        <w:t xml:space="preserve"> </w:t>
      </w:r>
      <w:r w:rsidRPr="00A00C52">
        <w:rPr>
          <w:sz w:val="28"/>
          <w:szCs w:val="28"/>
        </w:rPr>
        <w:t>задает</w:t>
      </w:r>
      <w:r w:rsidRPr="00A00C52">
        <w:rPr>
          <w:spacing w:val="-57"/>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уточняющего</w:t>
      </w:r>
      <w:r w:rsidRPr="00A00C52">
        <w:rPr>
          <w:spacing w:val="1"/>
          <w:sz w:val="28"/>
          <w:szCs w:val="28"/>
        </w:rPr>
        <w:t xml:space="preserve"> </w:t>
      </w:r>
      <w:r w:rsidRPr="00A00C52">
        <w:rPr>
          <w:sz w:val="28"/>
          <w:szCs w:val="28"/>
        </w:rPr>
        <w:t>характера</w:t>
      </w:r>
      <w:r w:rsidRPr="00A00C52">
        <w:rPr>
          <w:spacing w:val="1"/>
          <w:sz w:val="28"/>
          <w:szCs w:val="28"/>
        </w:rPr>
        <w:t xml:space="preserve"> </w:t>
      </w:r>
      <w:r w:rsidRPr="00A00C52">
        <w:rPr>
          <w:sz w:val="28"/>
          <w:szCs w:val="28"/>
        </w:rPr>
        <w:t>(Кто</w:t>
      </w:r>
      <w:r w:rsidRPr="00A00C52">
        <w:rPr>
          <w:spacing w:val="1"/>
          <w:sz w:val="28"/>
          <w:szCs w:val="28"/>
        </w:rPr>
        <w:t xml:space="preserve"> </w:t>
      </w:r>
      <w:r w:rsidRPr="00A00C52">
        <w:rPr>
          <w:sz w:val="28"/>
          <w:szCs w:val="28"/>
        </w:rPr>
        <w:t>это?</w:t>
      </w:r>
      <w:r w:rsidRPr="00A00C52">
        <w:rPr>
          <w:spacing w:val="1"/>
          <w:sz w:val="28"/>
          <w:szCs w:val="28"/>
        </w:rPr>
        <w:t xml:space="preserve"> </w:t>
      </w:r>
      <w:r w:rsidRPr="00A00C52">
        <w:rPr>
          <w:sz w:val="28"/>
          <w:szCs w:val="28"/>
        </w:rPr>
        <w:t>Почему это</w:t>
      </w:r>
      <w:r w:rsidRPr="00A00C52">
        <w:rPr>
          <w:spacing w:val="1"/>
          <w:sz w:val="28"/>
          <w:szCs w:val="28"/>
        </w:rPr>
        <w:t xml:space="preserve"> </w:t>
      </w:r>
      <w:r w:rsidRPr="00A00C52">
        <w:rPr>
          <w:sz w:val="28"/>
          <w:szCs w:val="28"/>
        </w:rPr>
        <w:t>девочка</w:t>
      </w:r>
      <w:r w:rsidRPr="00A00C52">
        <w:rPr>
          <w:spacing w:val="1"/>
          <w:sz w:val="28"/>
          <w:szCs w:val="28"/>
        </w:rPr>
        <w:t xml:space="preserve"> </w:t>
      </w:r>
      <w:r w:rsidRPr="00A00C52">
        <w:rPr>
          <w:sz w:val="28"/>
          <w:szCs w:val="28"/>
        </w:rPr>
        <w:t>\ мальчик?),</w:t>
      </w:r>
      <w:r w:rsidRPr="00A00C52">
        <w:rPr>
          <w:spacing w:val="1"/>
          <w:sz w:val="28"/>
          <w:szCs w:val="28"/>
        </w:rPr>
        <w:t xml:space="preserve"> </w:t>
      </w:r>
      <w:r w:rsidRPr="00A00C52">
        <w:rPr>
          <w:sz w:val="28"/>
          <w:szCs w:val="28"/>
        </w:rPr>
        <w:t>объясняет</w:t>
      </w:r>
      <w:r w:rsidRPr="00A00C52">
        <w:rPr>
          <w:spacing w:val="1"/>
          <w:sz w:val="28"/>
          <w:szCs w:val="28"/>
        </w:rPr>
        <w:t xml:space="preserve"> </w:t>
      </w:r>
      <w:r w:rsidRPr="00A00C52">
        <w:rPr>
          <w:sz w:val="28"/>
          <w:szCs w:val="28"/>
        </w:rPr>
        <w:t>отличительные</w:t>
      </w:r>
      <w:r w:rsidRPr="00A00C52">
        <w:rPr>
          <w:spacing w:val="1"/>
          <w:sz w:val="28"/>
          <w:szCs w:val="28"/>
        </w:rPr>
        <w:t xml:space="preserve"> </w:t>
      </w:r>
      <w:r w:rsidRPr="00A00C52">
        <w:rPr>
          <w:sz w:val="28"/>
          <w:szCs w:val="28"/>
        </w:rPr>
        <w:t>признаки</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наглядный</w:t>
      </w:r>
      <w:r w:rsidRPr="00A00C52">
        <w:rPr>
          <w:spacing w:val="1"/>
          <w:sz w:val="28"/>
          <w:szCs w:val="28"/>
        </w:rPr>
        <w:t xml:space="preserve"> </w:t>
      </w:r>
      <w:r w:rsidRPr="00A00C52">
        <w:rPr>
          <w:sz w:val="28"/>
          <w:szCs w:val="28"/>
        </w:rPr>
        <w:t>материал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повседневные</w:t>
      </w:r>
      <w:r w:rsidRPr="00A00C52">
        <w:rPr>
          <w:spacing w:val="1"/>
          <w:sz w:val="28"/>
          <w:szCs w:val="28"/>
        </w:rPr>
        <w:t xml:space="preserve"> </w:t>
      </w:r>
      <w:r w:rsidRPr="00A00C52">
        <w:rPr>
          <w:sz w:val="28"/>
          <w:szCs w:val="28"/>
        </w:rPr>
        <w:t>жизненные ситуации. Показывает и называет ребенку основные части тела и лица человека, его</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желание</w:t>
      </w:r>
      <w:r w:rsidRPr="00A00C52">
        <w:rPr>
          <w:spacing w:val="-2"/>
          <w:sz w:val="28"/>
          <w:szCs w:val="28"/>
        </w:rPr>
        <w:t xml:space="preserve"> </w:t>
      </w:r>
      <w:r w:rsidRPr="00A00C52">
        <w:rPr>
          <w:sz w:val="28"/>
          <w:szCs w:val="28"/>
        </w:rPr>
        <w:t>ребенка</w:t>
      </w:r>
      <w:r w:rsidRPr="00A00C52">
        <w:rPr>
          <w:spacing w:val="-2"/>
          <w:sz w:val="28"/>
          <w:szCs w:val="28"/>
        </w:rPr>
        <w:t xml:space="preserve"> </w:t>
      </w:r>
      <w:r w:rsidRPr="00A00C52">
        <w:rPr>
          <w:sz w:val="28"/>
          <w:szCs w:val="28"/>
        </w:rPr>
        <w:t>называть и</w:t>
      </w:r>
      <w:r w:rsidRPr="00A00C52">
        <w:rPr>
          <w:spacing w:val="-1"/>
          <w:sz w:val="28"/>
          <w:szCs w:val="28"/>
        </w:rPr>
        <w:t xml:space="preserve"> </w:t>
      </w:r>
      <w:r w:rsidRPr="00A00C52">
        <w:rPr>
          <w:sz w:val="28"/>
          <w:szCs w:val="28"/>
        </w:rPr>
        <w:t>различать основные</w:t>
      </w:r>
      <w:r w:rsidRPr="00A00C52">
        <w:rPr>
          <w:spacing w:val="-3"/>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взрослых.</w:t>
      </w:r>
    </w:p>
    <w:p w:rsidR="00D123AF" w:rsidRPr="00A00C52" w:rsidRDefault="00D123AF" w:rsidP="00564D78">
      <w:pPr>
        <w:pStyle w:val="aa"/>
        <w:spacing w:before="1" w:line="25" w:lineRule="atLeast"/>
        <w:ind w:right="245"/>
        <w:rPr>
          <w:sz w:val="28"/>
          <w:szCs w:val="28"/>
        </w:rPr>
      </w:pPr>
      <w:r w:rsidRPr="00A00C52">
        <w:rPr>
          <w:sz w:val="28"/>
          <w:szCs w:val="28"/>
        </w:rPr>
        <w:t>Педагог</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эмоциями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чувствами</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обозначает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словом, демонстрирует их проявление мимикой, жестами, интонацией голоса. Предлагает детям</w:t>
      </w:r>
      <w:r w:rsidRPr="00A00C52">
        <w:rPr>
          <w:spacing w:val="1"/>
          <w:sz w:val="28"/>
          <w:szCs w:val="28"/>
        </w:rPr>
        <w:t xml:space="preserve"> </w:t>
      </w:r>
      <w:r w:rsidRPr="00A00C52">
        <w:rPr>
          <w:sz w:val="28"/>
          <w:szCs w:val="28"/>
        </w:rPr>
        <w:t>повторить слова, обозначающие эмоциональное состояние человека, предлагает детям задания,</w:t>
      </w:r>
      <w:r w:rsidRPr="00A00C52">
        <w:rPr>
          <w:spacing w:val="1"/>
          <w:sz w:val="28"/>
          <w:szCs w:val="28"/>
        </w:rPr>
        <w:t xml:space="preserve"> </w:t>
      </w:r>
      <w:r w:rsidRPr="00A00C52">
        <w:rPr>
          <w:sz w:val="28"/>
          <w:szCs w:val="28"/>
        </w:rPr>
        <w:t>помогающие</w:t>
      </w:r>
      <w:r w:rsidRPr="00A00C52">
        <w:rPr>
          <w:spacing w:val="-3"/>
          <w:sz w:val="28"/>
          <w:szCs w:val="28"/>
        </w:rPr>
        <w:t xml:space="preserve"> </w:t>
      </w:r>
      <w:r w:rsidRPr="00A00C52">
        <w:rPr>
          <w:sz w:val="28"/>
          <w:szCs w:val="28"/>
        </w:rPr>
        <w:t>закрепить</w:t>
      </w:r>
      <w:r w:rsidRPr="00A00C52">
        <w:rPr>
          <w:spacing w:val="-2"/>
          <w:sz w:val="28"/>
          <w:szCs w:val="28"/>
        </w:rPr>
        <w:t xml:space="preserve"> </w:t>
      </w:r>
      <w:r w:rsidRPr="00A00C52">
        <w:rPr>
          <w:sz w:val="28"/>
          <w:szCs w:val="28"/>
        </w:rPr>
        <w:t>представление</w:t>
      </w:r>
      <w:r w:rsidRPr="00A00C52">
        <w:rPr>
          <w:spacing w:val="-2"/>
          <w:sz w:val="28"/>
          <w:szCs w:val="28"/>
        </w:rPr>
        <w:t xml:space="preserve"> </w:t>
      </w:r>
      <w:r w:rsidRPr="00A00C52">
        <w:rPr>
          <w:sz w:val="28"/>
          <w:szCs w:val="28"/>
        </w:rPr>
        <w:t>об</w:t>
      </w:r>
      <w:r w:rsidRPr="00A00C52">
        <w:rPr>
          <w:spacing w:val="-1"/>
          <w:sz w:val="28"/>
          <w:szCs w:val="28"/>
        </w:rPr>
        <w:t xml:space="preserve"> </w:t>
      </w:r>
      <w:r w:rsidRPr="00A00C52">
        <w:rPr>
          <w:sz w:val="28"/>
          <w:szCs w:val="28"/>
        </w:rPr>
        <w:t>эмоциях,</w:t>
      </w:r>
      <w:r w:rsidRPr="00A00C52">
        <w:rPr>
          <w:spacing w:val="-1"/>
          <w:sz w:val="28"/>
          <w:szCs w:val="28"/>
        </w:rPr>
        <w:t xml:space="preserve"> </w:t>
      </w:r>
      <w:r w:rsidRPr="00A00C52">
        <w:rPr>
          <w:sz w:val="28"/>
          <w:szCs w:val="28"/>
        </w:rPr>
        <w:t>в</w:t>
      </w:r>
      <w:r w:rsidRPr="00A00C52">
        <w:rPr>
          <w:spacing w:val="-4"/>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2"/>
          <w:sz w:val="28"/>
          <w:szCs w:val="28"/>
        </w:rPr>
        <w:t xml:space="preserve"> </w:t>
      </w:r>
      <w:r w:rsidRPr="00A00C52">
        <w:rPr>
          <w:sz w:val="28"/>
          <w:szCs w:val="28"/>
        </w:rPr>
        <w:t>их</w:t>
      </w:r>
      <w:r w:rsidRPr="00A00C52">
        <w:rPr>
          <w:spacing w:val="3"/>
          <w:sz w:val="28"/>
          <w:szCs w:val="28"/>
        </w:rPr>
        <w:t xml:space="preserve"> </w:t>
      </w:r>
      <w:r w:rsidRPr="00A00C52">
        <w:rPr>
          <w:sz w:val="28"/>
          <w:szCs w:val="28"/>
        </w:rPr>
        <w:t>узнавание</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картинках.</w:t>
      </w:r>
    </w:p>
    <w:p w:rsidR="00D123AF" w:rsidRPr="00A00C52" w:rsidRDefault="00D123AF" w:rsidP="00564D78">
      <w:pPr>
        <w:pStyle w:val="aa"/>
        <w:spacing w:line="25" w:lineRule="atLeast"/>
        <w:ind w:right="248"/>
        <w:rPr>
          <w:sz w:val="28"/>
          <w:szCs w:val="28"/>
        </w:rPr>
      </w:pPr>
      <w:r w:rsidRPr="00A00C52">
        <w:rPr>
          <w:sz w:val="28"/>
          <w:szCs w:val="28"/>
        </w:rPr>
        <w:t>Педагог рассматривает вместе с детьми картинки с изображением семьи: детей, родителей.</w:t>
      </w:r>
      <w:r w:rsidRPr="00A00C52">
        <w:rPr>
          <w:spacing w:val="1"/>
          <w:sz w:val="28"/>
          <w:szCs w:val="28"/>
        </w:rPr>
        <w:t xml:space="preserve"> </w:t>
      </w:r>
      <w:r w:rsidRPr="00A00C52">
        <w:rPr>
          <w:sz w:val="28"/>
          <w:szCs w:val="28"/>
        </w:rPr>
        <w:t>Поощряет стремление детей узнавать членов семьи, называть их, рассказывает детям о том, как</w:t>
      </w:r>
      <w:r w:rsidRPr="00A00C52">
        <w:rPr>
          <w:spacing w:val="1"/>
          <w:sz w:val="28"/>
          <w:szCs w:val="28"/>
        </w:rPr>
        <w:t xml:space="preserve"> </w:t>
      </w:r>
      <w:r w:rsidRPr="00A00C52">
        <w:rPr>
          <w:sz w:val="28"/>
          <w:szCs w:val="28"/>
        </w:rPr>
        <w:t>члены</w:t>
      </w:r>
      <w:r w:rsidRPr="00A00C52">
        <w:rPr>
          <w:spacing w:val="-1"/>
          <w:sz w:val="28"/>
          <w:szCs w:val="28"/>
        </w:rPr>
        <w:t xml:space="preserve"> </w:t>
      </w:r>
      <w:r w:rsidRPr="00A00C52">
        <w:rPr>
          <w:sz w:val="28"/>
          <w:szCs w:val="28"/>
        </w:rPr>
        <w:t>семьи могут заботиться друг</w:t>
      </w:r>
      <w:r w:rsidRPr="00A00C52">
        <w:rPr>
          <w:spacing w:val="-1"/>
          <w:sz w:val="28"/>
          <w:szCs w:val="28"/>
        </w:rPr>
        <w:t xml:space="preserve"> </w:t>
      </w:r>
      <w:r w:rsidRPr="00A00C52">
        <w:rPr>
          <w:sz w:val="28"/>
          <w:szCs w:val="28"/>
        </w:rPr>
        <w:t>о друге.</w:t>
      </w:r>
    </w:p>
    <w:p w:rsidR="00D123AF" w:rsidRPr="00A00C52" w:rsidRDefault="00D123AF" w:rsidP="00564D78">
      <w:pPr>
        <w:pStyle w:val="aa"/>
        <w:spacing w:before="2" w:line="25" w:lineRule="atLeast"/>
        <w:ind w:right="244"/>
        <w:rPr>
          <w:sz w:val="28"/>
          <w:szCs w:val="28"/>
        </w:rPr>
      </w:pPr>
      <w:r w:rsidRPr="00A00C52">
        <w:rPr>
          <w:sz w:val="28"/>
          <w:szCs w:val="28"/>
        </w:rPr>
        <w:t>Педагог</w:t>
      </w:r>
      <w:r w:rsidRPr="00A00C52">
        <w:rPr>
          <w:spacing w:val="7"/>
          <w:sz w:val="28"/>
          <w:szCs w:val="28"/>
        </w:rPr>
        <w:t xml:space="preserve"> </w:t>
      </w:r>
      <w:r w:rsidRPr="00A00C52">
        <w:rPr>
          <w:sz w:val="28"/>
          <w:szCs w:val="28"/>
        </w:rPr>
        <w:t>поддерживает</w:t>
      </w:r>
      <w:r w:rsidRPr="00A00C52">
        <w:rPr>
          <w:spacing w:val="10"/>
          <w:sz w:val="28"/>
          <w:szCs w:val="28"/>
        </w:rPr>
        <w:t xml:space="preserve"> </w:t>
      </w:r>
      <w:r w:rsidRPr="00A00C52">
        <w:rPr>
          <w:sz w:val="28"/>
          <w:szCs w:val="28"/>
        </w:rPr>
        <w:t>желание</w:t>
      </w:r>
      <w:r w:rsidRPr="00A00C52">
        <w:rPr>
          <w:spacing w:val="6"/>
          <w:sz w:val="28"/>
          <w:szCs w:val="28"/>
        </w:rPr>
        <w:t xml:space="preserve"> </w:t>
      </w:r>
      <w:r w:rsidRPr="00A00C52">
        <w:rPr>
          <w:sz w:val="28"/>
          <w:szCs w:val="28"/>
        </w:rPr>
        <w:t>детей</w:t>
      </w:r>
      <w:r w:rsidRPr="00A00C52">
        <w:rPr>
          <w:spacing w:val="9"/>
          <w:sz w:val="28"/>
          <w:szCs w:val="28"/>
        </w:rPr>
        <w:t xml:space="preserve"> </w:t>
      </w:r>
      <w:r w:rsidRPr="00A00C52">
        <w:rPr>
          <w:sz w:val="28"/>
          <w:szCs w:val="28"/>
        </w:rPr>
        <w:t>познавать</w:t>
      </w:r>
      <w:r w:rsidRPr="00A00C52">
        <w:rPr>
          <w:spacing w:val="9"/>
          <w:sz w:val="28"/>
          <w:szCs w:val="28"/>
        </w:rPr>
        <w:t xml:space="preserve"> </w:t>
      </w:r>
      <w:r w:rsidRPr="00A00C52">
        <w:rPr>
          <w:sz w:val="28"/>
          <w:szCs w:val="28"/>
        </w:rPr>
        <w:t>пространство</w:t>
      </w:r>
      <w:r w:rsidRPr="00A00C52">
        <w:rPr>
          <w:spacing w:val="8"/>
          <w:sz w:val="28"/>
          <w:szCs w:val="28"/>
        </w:rPr>
        <w:t xml:space="preserve"> </w:t>
      </w:r>
      <w:r w:rsidRPr="00A00C52">
        <w:rPr>
          <w:sz w:val="28"/>
          <w:szCs w:val="28"/>
        </w:rPr>
        <w:t>своей</w:t>
      </w:r>
      <w:r w:rsidRPr="00A00C52">
        <w:rPr>
          <w:spacing w:val="9"/>
          <w:sz w:val="28"/>
          <w:szCs w:val="28"/>
        </w:rPr>
        <w:t xml:space="preserve"> </w:t>
      </w:r>
      <w:r w:rsidRPr="00A00C52">
        <w:rPr>
          <w:sz w:val="28"/>
          <w:szCs w:val="28"/>
        </w:rPr>
        <w:t>группы,</w:t>
      </w:r>
      <w:r w:rsidRPr="00A00C52">
        <w:rPr>
          <w:spacing w:val="9"/>
          <w:sz w:val="28"/>
          <w:szCs w:val="28"/>
        </w:rPr>
        <w:t xml:space="preserve"> </w:t>
      </w:r>
      <w:r w:rsidRPr="00A00C52">
        <w:rPr>
          <w:sz w:val="28"/>
          <w:szCs w:val="28"/>
        </w:rPr>
        <w:t>узнавать</w:t>
      </w:r>
      <w:r w:rsidRPr="00A00C52">
        <w:rPr>
          <w:spacing w:val="9"/>
          <w:sz w:val="28"/>
          <w:szCs w:val="28"/>
        </w:rPr>
        <w:t xml:space="preserve"> </w:t>
      </w:r>
      <w:r w:rsidRPr="00A00C52">
        <w:rPr>
          <w:sz w:val="28"/>
          <w:szCs w:val="28"/>
        </w:rPr>
        <w:t>вход</w:t>
      </w:r>
      <w:r w:rsidRPr="00A00C52">
        <w:rPr>
          <w:spacing w:val="-58"/>
          <w:sz w:val="28"/>
          <w:szCs w:val="28"/>
        </w:rPr>
        <w:t xml:space="preserve"> </w:t>
      </w:r>
      <w:r w:rsidRPr="00A00C52">
        <w:rPr>
          <w:sz w:val="28"/>
          <w:szCs w:val="28"/>
        </w:rPr>
        <w:t>в группу,</w:t>
      </w:r>
      <w:r w:rsidRPr="00A00C52">
        <w:rPr>
          <w:spacing w:val="1"/>
          <w:sz w:val="28"/>
          <w:szCs w:val="28"/>
        </w:rPr>
        <w:t xml:space="preserve"> </w:t>
      </w:r>
      <w:r w:rsidRPr="00A00C52">
        <w:rPr>
          <w:sz w:val="28"/>
          <w:szCs w:val="28"/>
        </w:rPr>
        <w:t>ее расположение на этаже, педагогов, которые работают с детьми. Рассматривает с</w:t>
      </w:r>
      <w:r w:rsidRPr="00A00C52">
        <w:rPr>
          <w:spacing w:val="1"/>
          <w:sz w:val="28"/>
          <w:szCs w:val="28"/>
        </w:rPr>
        <w:t xml:space="preserve"> </w:t>
      </w:r>
      <w:r w:rsidRPr="00A00C52">
        <w:rPr>
          <w:sz w:val="28"/>
          <w:szCs w:val="28"/>
        </w:rPr>
        <w:t>детьми пространство группы, назначение каждого помещения, его наполнение, помогает детям</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группы.</w:t>
      </w:r>
    </w:p>
    <w:p w:rsidR="00D123AF" w:rsidRPr="00A00C52" w:rsidRDefault="00D123AF" w:rsidP="00564D78">
      <w:pPr>
        <w:pStyle w:val="aa"/>
        <w:spacing w:line="25" w:lineRule="atLeast"/>
        <w:ind w:right="248"/>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элементарные</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(«можно», «нельзя»). Личным показом демонстрирует правила общения: здоровается, прощается,</w:t>
      </w:r>
      <w:r w:rsidRPr="00A00C52">
        <w:rPr>
          <w:spacing w:val="1"/>
          <w:sz w:val="28"/>
          <w:szCs w:val="28"/>
        </w:rPr>
        <w:t xml:space="preserve"> </w:t>
      </w:r>
      <w:r w:rsidRPr="00A00C52">
        <w:rPr>
          <w:sz w:val="28"/>
          <w:szCs w:val="28"/>
        </w:rPr>
        <w:t>говорит «спасибо», «пожалуйста», напоминает детям о важности использования данных слов 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lastRenderedPageBreak/>
        <w:t>самостоятельность</w:t>
      </w:r>
      <w:r w:rsidRPr="00A00C52">
        <w:rPr>
          <w:spacing w:val="1"/>
          <w:sz w:val="28"/>
          <w:szCs w:val="28"/>
        </w:rPr>
        <w:t xml:space="preserve"> </w:t>
      </w:r>
      <w:r w:rsidRPr="00A00C52">
        <w:rPr>
          <w:sz w:val="28"/>
          <w:szCs w:val="28"/>
        </w:rPr>
        <w:t>ребенка</w:t>
      </w:r>
      <w:r w:rsidRPr="00A00C52">
        <w:rPr>
          <w:spacing w:val="-2"/>
          <w:sz w:val="28"/>
          <w:szCs w:val="28"/>
        </w:rPr>
        <w:t xml:space="preserve"> </w:t>
      </w:r>
      <w:r w:rsidRPr="00A00C52">
        <w:rPr>
          <w:sz w:val="28"/>
          <w:szCs w:val="28"/>
        </w:rPr>
        <w:t>при использовании</w:t>
      </w:r>
      <w:r w:rsidRPr="00A00C52">
        <w:rPr>
          <w:spacing w:val="3"/>
          <w:sz w:val="28"/>
          <w:szCs w:val="28"/>
        </w:rPr>
        <w:t xml:space="preserve"> </w:t>
      </w:r>
      <w:r w:rsidRPr="00A00C52">
        <w:rPr>
          <w:sz w:val="28"/>
          <w:szCs w:val="28"/>
        </w:rPr>
        <w:t>«вежливых</w:t>
      </w:r>
      <w:r w:rsidRPr="00A00C52">
        <w:rPr>
          <w:spacing w:val="2"/>
          <w:sz w:val="28"/>
          <w:szCs w:val="28"/>
        </w:rPr>
        <w:t xml:space="preserve"> </w:t>
      </w:r>
      <w:r w:rsidRPr="00A00C52">
        <w:rPr>
          <w:sz w:val="28"/>
          <w:szCs w:val="28"/>
        </w:rPr>
        <w:t>слов».</w:t>
      </w:r>
    </w:p>
    <w:p w:rsidR="00D123AF" w:rsidRPr="00A00C52" w:rsidRDefault="00D123AF" w:rsidP="00564D78">
      <w:pPr>
        <w:pStyle w:val="aa"/>
        <w:spacing w:line="25" w:lineRule="atLeast"/>
        <w:ind w:right="250"/>
        <w:rPr>
          <w:sz w:val="28"/>
          <w:szCs w:val="28"/>
        </w:rPr>
      </w:pPr>
      <w:r w:rsidRPr="00A00C52">
        <w:rPr>
          <w:sz w:val="28"/>
          <w:szCs w:val="28"/>
        </w:rPr>
        <w:t>Педагог</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позволяющие</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проявлять</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к</w:t>
      </w:r>
      <w:r w:rsidRPr="00A00C52">
        <w:rPr>
          <w:spacing w:val="60"/>
          <w:sz w:val="28"/>
          <w:szCs w:val="28"/>
        </w:rPr>
        <w:t xml:space="preserve"> </w:t>
      </w:r>
      <w:r w:rsidRPr="00A00C52">
        <w:rPr>
          <w:sz w:val="28"/>
          <w:szCs w:val="28"/>
        </w:rPr>
        <w:t>его</w:t>
      </w:r>
      <w:r w:rsidRPr="00A00C52">
        <w:rPr>
          <w:spacing w:val="1"/>
          <w:sz w:val="28"/>
          <w:szCs w:val="28"/>
        </w:rPr>
        <w:t xml:space="preserve"> </w:t>
      </w:r>
      <w:r w:rsidRPr="00A00C52">
        <w:rPr>
          <w:sz w:val="28"/>
          <w:szCs w:val="28"/>
        </w:rPr>
        <w:t>словам и</w:t>
      </w:r>
      <w:r w:rsidRPr="00A00C52">
        <w:rPr>
          <w:spacing w:val="1"/>
          <w:sz w:val="28"/>
          <w:szCs w:val="28"/>
        </w:rPr>
        <w:t xml:space="preserve"> </w:t>
      </w:r>
      <w:r w:rsidRPr="00A00C52">
        <w:rPr>
          <w:sz w:val="28"/>
          <w:szCs w:val="28"/>
        </w:rPr>
        <w:t>указаниям, поддерживает желание ребенка выполнять</w:t>
      </w:r>
      <w:r w:rsidRPr="00A00C52">
        <w:rPr>
          <w:spacing w:val="60"/>
          <w:sz w:val="28"/>
          <w:szCs w:val="28"/>
        </w:rPr>
        <w:t xml:space="preserve"> </w:t>
      </w:r>
      <w:r w:rsidRPr="00A00C52">
        <w:rPr>
          <w:sz w:val="28"/>
          <w:szCs w:val="28"/>
        </w:rPr>
        <w:t>указания взрослого, действовать</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примеру</w:t>
      </w:r>
      <w:r w:rsidRPr="00A00C52">
        <w:rPr>
          <w:spacing w:val="-5"/>
          <w:sz w:val="28"/>
          <w:szCs w:val="28"/>
        </w:rPr>
        <w:t xml:space="preserve"> </w:t>
      </w:r>
      <w:r w:rsidRPr="00A00C52">
        <w:rPr>
          <w:sz w:val="28"/>
          <w:szCs w:val="28"/>
        </w:rPr>
        <w:t>и показу.</w:t>
      </w:r>
    </w:p>
    <w:p w:rsidR="00D123AF" w:rsidRPr="00A00C52" w:rsidRDefault="00D123AF" w:rsidP="00564D78">
      <w:pPr>
        <w:pStyle w:val="aa"/>
        <w:spacing w:before="80" w:line="25" w:lineRule="atLeast"/>
        <w:ind w:right="247"/>
        <w:rPr>
          <w:sz w:val="28"/>
          <w:szCs w:val="28"/>
        </w:rPr>
      </w:pPr>
      <w:r w:rsidRPr="00A00C52">
        <w:rPr>
          <w:sz w:val="28"/>
          <w:szCs w:val="28"/>
        </w:rPr>
        <w:t>Педагог организует детей на участие в подвижных, музыкальных, сюжетных и хороводных</w:t>
      </w:r>
      <w:r w:rsidRPr="00A00C52">
        <w:rPr>
          <w:spacing w:val="1"/>
          <w:sz w:val="28"/>
          <w:szCs w:val="28"/>
        </w:rPr>
        <w:t xml:space="preserve"> </w:t>
      </w:r>
      <w:r w:rsidRPr="00A00C52">
        <w:rPr>
          <w:sz w:val="28"/>
          <w:szCs w:val="28"/>
        </w:rPr>
        <w:t>играх,</w:t>
      </w:r>
      <w:r w:rsidRPr="00A00C52">
        <w:rPr>
          <w:spacing w:val="-4"/>
          <w:sz w:val="28"/>
          <w:szCs w:val="28"/>
        </w:rPr>
        <w:t xml:space="preserve"> </w:t>
      </w:r>
      <w:r w:rsidRPr="00A00C52">
        <w:rPr>
          <w:sz w:val="28"/>
          <w:szCs w:val="28"/>
        </w:rPr>
        <w:t>поощряет их активность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инициативность</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ходе</w:t>
      </w:r>
      <w:r w:rsidRPr="00A00C52">
        <w:rPr>
          <w:spacing w:val="1"/>
          <w:sz w:val="28"/>
          <w:szCs w:val="28"/>
        </w:rPr>
        <w:t xml:space="preserve"> </w:t>
      </w:r>
      <w:r w:rsidRPr="00A00C52">
        <w:rPr>
          <w:sz w:val="28"/>
          <w:szCs w:val="28"/>
        </w:rPr>
        <w:t>участия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играх.</w:t>
      </w:r>
    </w:p>
    <w:p w:rsidR="00D123AF" w:rsidRPr="00A00C52" w:rsidRDefault="00D123AF" w:rsidP="00564D78">
      <w:pPr>
        <w:pStyle w:val="aa"/>
        <w:spacing w:line="25" w:lineRule="atLeast"/>
        <w:ind w:right="246"/>
        <w:rPr>
          <w:sz w:val="28"/>
          <w:szCs w:val="28"/>
        </w:rPr>
      </w:pPr>
      <w:r w:rsidRPr="00A00C52">
        <w:rPr>
          <w:sz w:val="28"/>
          <w:szCs w:val="28"/>
        </w:rPr>
        <w:t>Педагог формирует представление детей о простых предметах своей одежды, обозначает</w:t>
      </w:r>
      <w:r w:rsidRPr="00A00C52">
        <w:rPr>
          <w:spacing w:val="1"/>
          <w:sz w:val="28"/>
          <w:szCs w:val="28"/>
        </w:rPr>
        <w:t xml:space="preserve"> </w:t>
      </w:r>
      <w:r w:rsidRPr="00A00C52">
        <w:rPr>
          <w:sz w:val="28"/>
          <w:szCs w:val="28"/>
        </w:rPr>
        <w:t>словами каждый предмет одежды, рассказывает детям о назначении предметов одежды, способах</w:t>
      </w:r>
      <w:r w:rsidRPr="00A00C52">
        <w:rPr>
          <w:spacing w:val="1"/>
          <w:sz w:val="28"/>
          <w:szCs w:val="28"/>
        </w:rPr>
        <w:t xml:space="preserve"> </w:t>
      </w:r>
      <w:r w:rsidRPr="00A00C52">
        <w:rPr>
          <w:sz w:val="28"/>
          <w:szCs w:val="28"/>
        </w:rPr>
        <w:t>их</w:t>
      </w:r>
      <w:r w:rsidRPr="00A00C52">
        <w:rPr>
          <w:spacing w:val="-2"/>
          <w:sz w:val="28"/>
          <w:szCs w:val="28"/>
        </w:rPr>
        <w:t xml:space="preserve"> </w:t>
      </w:r>
      <w:r w:rsidRPr="00A00C52">
        <w:rPr>
          <w:sz w:val="28"/>
          <w:szCs w:val="28"/>
        </w:rPr>
        <w:t>использования (надевание</w:t>
      </w:r>
      <w:r w:rsidRPr="00A00C52">
        <w:rPr>
          <w:spacing w:val="-1"/>
          <w:sz w:val="28"/>
          <w:szCs w:val="28"/>
        </w:rPr>
        <w:t xml:space="preserve"> </w:t>
      </w:r>
      <w:r w:rsidRPr="00A00C52">
        <w:rPr>
          <w:sz w:val="28"/>
          <w:szCs w:val="28"/>
        </w:rPr>
        <w:t>колготок,</w:t>
      </w:r>
      <w:r w:rsidRPr="00A00C52">
        <w:rPr>
          <w:spacing w:val="-1"/>
          <w:sz w:val="28"/>
          <w:szCs w:val="28"/>
        </w:rPr>
        <w:t xml:space="preserve"> </w:t>
      </w:r>
      <w:r w:rsidRPr="00A00C52">
        <w:rPr>
          <w:sz w:val="28"/>
          <w:szCs w:val="28"/>
        </w:rPr>
        <w:t>футболок и т.п.)</w:t>
      </w:r>
    </w:p>
    <w:p w:rsidR="00D123AF" w:rsidRPr="00A00C52" w:rsidRDefault="00D123AF" w:rsidP="00564D78">
      <w:pPr>
        <w:pStyle w:val="aa"/>
        <w:spacing w:line="25" w:lineRule="atLeast"/>
        <w:ind w:right="243"/>
        <w:rPr>
          <w:sz w:val="28"/>
          <w:szCs w:val="28"/>
        </w:rPr>
      </w:pPr>
      <w:r w:rsidRPr="00A00C52">
        <w:rPr>
          <w:b/>
          <w:i/>
          <w:sz w:val="28"/>
          <w:szCs w:val="28"/>
        </w:rPr>
        <w:t>В результате, к концу 3-го года жизни</w:t>
      </w:r>
      <w:r w:rsidRPr="00A00C52">
        <w:rPr>
          <w:sz w:val="28"/>
          <w:szCs w:val="28"/>
        </w:rPr>
        <w:t>, ребенок позитивен и эмоционально отзывчив,</w:t>
      </w:r>
      <w:r w:rsidRPr="00A00C52">
        <w:rPr>
          <w:spacing w:val="1"/>
          <w:sz w:val="28"/>
          <w:szCs w:val="28"/>
        </w:rPr>
        <w:t xml:space="preserve"> </w:t>
      </w:r>
      <w:r w:rsidRPr="00A00C52">
        <w:rPr>
          <w:sz w:val="28"/>
          <w:szCs w:val="28"/>
        </w:rPr>
        <w:t>охотно посещает детский сад, относится с доверием к педагогам, активно общается, участвует в</w:t>
      </w:r>
      <w:r w:rsidRPr="00A00C52">
        <w:rPr>
          <w:spacing w:val="1"/>
          <w:sz w:val="28"/>
          <w:szCs w:val="28"/>
        </w:rPr>
        <w:t xml:space="preserve"> </w:t>
      </w:r>
      <w:r w:rsidRPr="00A00C52">
        <w:rPr>
          <w:sz w:val="28"/>
          <w:szCs w:val="28"/>
        </w:rPr>
        <w:t>совместных действиях с ними, переносит показанные игровые действия в самостоятельные игры;</w:t>
      </w:r>
      <w:r w:rsidRPr="00A00C52">
        <w:rPr>
          <w:spacing w:val="1"/>
          <w:sz w:val="28"/>
          <w:szCs w:val="28"/>
        </w:rPr>
        <w:t xml:space="preserve"> </w:t>
      </w:r>
      <w:r w:rsidRPr="00A00C52">
        <w:rPr>
          <w:sz w:val="28"/>
          <w:szCs w:val="28"/>
        </w:rPr>
        <w:t>доброжелателен</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сверстникам,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интересом</w:t>
      </w:r>
      <w:r w:rsidRPr="00A00C52">
        <w:rPr>
          <w:spacing w:val="1"/>
          <w:sz w:val="28"/>
          <w:szCs w:val="28"/>
        </w:rPr>
        <w:t xml:space="preserve"> </w:t>
      </w:r>
      <w:r w:rsidRPr="00A00C52">
        <w:rPr>
          <w:sz w:val="28"/>
          <w:szCs w:val="28"/>
        </w:rPr>
        <w:t>участвует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общих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делах</w:t>
      </w:r>
      <w:r w:rsidRPr="00A00C52">
        <w:rPr>
          <w:spacing w:val="1"/>
          <w:sz w:val="28"/>
          <w:szCs w:val="28"/>
        </w:rPr>
        <w:t xml:space="preserve"> </w:t>
      </w:r>
      <w:r w:rsidRPr="00A00C52">
        <w:rPr>
          <w:sz w:val="28"/>
          <w:szCs w:val="28"/>
        </w:rPr>
        <w:t>совместно</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педагогом и детьми; придумывает игровой сюжет из нескольких связанных по смыслу действий,</w:t>
      </w:r>
      <w:r w:rsidRPr="00A00C52">
        <w:rPr>
          <w:spacing w:val="1"/>
          <w:sz w:val="28"/>
          <w:szCs w:val="28"/>
        </w:rPr>
        <w:t xml:space="preserve"> </w:t>
      </w:r>
      <w:r w:rsidRPr="00A00C52">
        <w:rPr>
          <w:sz w:val="28"/>
          <w:szCs w:val="28"/>
        </w:rPr>
        <w:t>принимает свою игровую роль, выполняет игровые действия в соответствии с ролью; активен в</w:t>
      </w:r>
      <w:r w:rsidRPr="00A00C52">
        <w:rPr>
          <w:spacing w:val="1"/>
          <w:sz w:val="28"/>
          <w:szCs w:val="28"/>
        </w:rPr>
        <w:t xml:space="preserve"> </w:t>
      </w:r>
      <w:r w:rsidRPr="00A00C52">
        <w:rPr>
          <w:sz w:val="28"/>
          <w:szCs w:val="28"/>
        </w:rPr>
        <w:t>выполнении</w:t>
      </w:r>
      <w:r w:rsidRPr="00A00C52">
        <w:rPr>
          <w:spacing w:val="-2"/>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самообслуживания,</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оказанию</w:t>
      </w:r>
      <w:r w:rsidRPr="00A00C52">
        <w:rPr>
          <w:spacing w:val="-1"/>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другим</w:t>
      </w:r>
      <w:r w:rsidRPr="00A00C52">
        <w:rPr>
          <w:spacing w:val="-2"/>
          <w:sz w:val="28"/>
          <w:szCs w:val="28"/>
        </w:rPr>
        <w:t xml:space="preserve"> </w:t>
      </w:r>
      <w:r w:rsidRPr="00A00C52">
        <w:rPr>
          <w:sz w:val="28"/>
          <w:szCs w:val="28"/>
        </w:rPr>
        <w:t>детям.</w:t>
      </w:r>
    </w:p>
    <w:p w:rsidR="00D123AF" w:rsidRPr="00A00C52" w:rsidRDefault="00D123AF" w:rsidP="00564D78">
      <w:pPr>
        <w:pStyle w:val="aa"/>
        <w:spacing w:line="25" w:lineRule="atLeast"/>
        <w:ind w:left="0" w:firstLine="0"/>
        <w:rPr>
          <w:sz w:val="28"/>
          <w:szCs w:val="28"/>
        </w:rPr>
      </w:pP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 лет</w:t>
      </w:r>
    </w:p>
    <w:p w:rsidR="00D123AF" w:rsidRPr="00A00C52" w:rsidRDefault="00D123AF" w:rsidP="00564D78">
      <w:pPr>
        <w:pStyle w:val="aa"/>
        <w:spacing w:before="36" w:line="25" w:lineRule="atLeast"/>
        <w:ind w:right="244"/>
        <w:rPr>
          <w:sz w:val="28"/>
          <w:szCs w:val="28"/>
        </w:rPr>
      </w:pPr>
      <w:r w:rsidRPr="00A00C52">
        <w:rPr>
          <w:sz w:val="28"/>
          <w:szCs w:val="28"/>
        </w:rPr>
        <w:t xml:space="preserve">В области социально-коммуникативного развития основными </w:t>
      </w:r>
      <w:r w:rsidRPr="00A00C52">
        <w:rPr>
          <w:b/>
          <w:i/>
          <w:sz w:val="28"/>
          <w:szCs w:val="28"/>
        </w:rPr>
        <w:t xml:space="preserve">задачами </w:t>
      </w:r>
      <w:r w:rsidRPr="00A00C52">
        <w:rPr>
          <w:sz w:val="28"/>
          <w:szCs w:val="28"/>
        </w:rPr>
        <w:t>образовательной</w:t>
      </w:r>
      <w:r w:rsidRPr="00A00C52">
        <w:rPr>
          <w:spacing w:val="1"/>
          <w:sz w:val="28"/>
          <w:szCs w:val="28"/>
        </w:rPr>
        <w:t xml:space="preserve"> </w:t>
      </w:r>
      <w:r w:rsidRPr="00A00C52">
        <w:rPr>
          <w:sz w:val="28"/>
          <w:szCs w:val="28"/>
        </w:rPr>
        <w:t>деятельности являются:</w:t>
      </w:r>
    </w:p>
    <w:p w:rsidR="00D123AF" w:rsidRPr="00A00C52" w:rsidRDefault="00D123AF"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отношений</w:t>
      </w:r>
      <w:r w:rsidRPr="00A00C52">
        <w:rPr>
          <w:rFonts w:ascii="Times New Roman" w:hAnsi="Times New Roman" w:cs="Times New Roman"/>
          <w:sz w:val="28"/>
          <w:szCs w:val="28"/>
        </w:rPr>
        <w:t>:</w:t>
      </w:r>
    </w:p>
    <w:p w:rsidR="00D123AF" w:rsidRPr="00A00C52" w:rsidRDefault="00D123AF" w:rsidP="00564D78">
      <w:pPr>
        <w:pStyle w:val="aa"/>
        <w:spacing w:before="41" w:line="25" w:lineRule="atLeast"/>
        <w:ind w:right="254"/>
        <w:rPr>
          <w:sz w:val="28"/>
          <w:szCs w:val="28"/>
        </w:rPr>
      </w:pPr>
      <w:r w:rsidRPr="00A00C52">
        <w:rPr>
          <w:sz w:val="28"/>
          <w:szCs w:val="28"/>
        </w:rPr>
        <w:t>развивать</w:t>
      </w:r>
      <w:r w:rsidRPr="00A00C52">
        <w:rPr>
          <w:spacing w:val="1"/>
          <w:sz w:val="28"/>
          <w:szCs w:val="28"/>
        </w:rPr>
        <w:t xml:space="preserve"> </w:t>
      </w:r>
      <w:r w:rsidRPr="00A00C52">
        <w:rPr>
          <w:sz w:val="28"/>
          <w:szCs w:val="28"/>
        </w:rPr>
        <w:t>эмоциональную</w:t>
      </w:r>
      <w:r w:rsidRPr="00A00C52">
        <w:rPr>
          <w:spacing w:val="1"/>
          <w:sz w:val="28"/>
          <w:szCs w:val="28"/>
        </w:rPr>
        <w:t xml:space="preserve"> </w:t>
      </w:r>
      <w:r w:rsidRPr="00A00C52">
        <w:rPr>
          <w:sz w:val="28"/>
          <w:szCs w:val="28"/>
        </w:rPr>
        <w:t>отзывчивость,</w:t>
      </w:r>
      <w:r w:rsidRPr="00A00C52">
        <w:rPr>
          <w:spacing w:val="1"/>
          <w:sz w:val="28"/>
          <w:szCs w:val="28"/>
        </w:rPr>
        <w:t xml:space="preserve"> </w:t>
      </w:r>
      <w:r w:rsidRPr="00A00C52">
        <w:rPr>
          <w:sz w:val="28"/>
          <w:szCs w:val="28"/>
        </w:rPr>
        <w:t>способность</w:t>
      </w:r>
      <w:r w:rsidRPr="00A00C52">
        <w:rPr>
          <w:spacing w:val="1"/>
          <w:sz w:val="28"/>
          <w:szCs w:val="28"/>
        </w:rPr>
        <w:t xml:space="preserve"> </w:t>
      </w:r>
      <w:r w:rsidRPr="00A00C52">
        <w:rPr>
          <w:sz w:val="28"/>
          <w:szCs w:val="28"/>
        </w:rPr>
        <w:t>откликаться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ярко</w:t>
      </w:r>
      <w:r w:rsidRPr="00A00C52">
        <w:rPr>
          <w:spacing w:val="1"/>
          <w:sz w:val="28"/>
          <w:szCs w:val="28"/>
        </w:rPr>
        <w:t xml:space="preserve"> </w:t>
      </w:r>
      <w:r w:rsidRPr="00A00C52">
        <w:rPr>
          <w:sz w:val="28"/>
          <w:szCs w:val="28"/>
        </w:rPr>
        <w:t>выраженные</w:t>
      </w:r>
      <w:r w:rsidRPr="00A00C52">
        <w:rPr>
          <w:spacing w:val="-57"/>
          <w:sz w:val="28"/>
          <w:szCs w:val="28"/>
        </w:rPr>
        <w:t xml:space="preserve"> </w:t>
      </w:r>
      <w:r w:rsidRPr="00A00C52">
        <w:rPr>
          <w:sz w:val="28"/>
          <w:szCs w:val="28"/>
        </w:rPr>
        <w:t>эмоции сверстников и взрослых, различать и понимать отдельные эмоциональные проявления,</w:t>
      </w:r>
      <w:r w:rsidRPr="00A00C52">
        <w:rPr>
          <w:spacing w:val="1"/>
          <w:sz w:val="28"/>
          <w:szCs w:val="28"/>
        </w:rPr>
        <w:t xml:space="preserve"> </w:t>
      </w:r>
      <w:r w:rsidRPr="00A00C52">
        <w:rPr>
          <w:sz w:val="28"/>
          <w:szCs w:val="28"/>
        </w:rPr>
        <w:t>учить правильно</w:t>
      </w:r>
      <w:r w:rsidRPr="00A00C52">
        <w:rPr>
          <w:spacing w:val="-3"/>
          <w:sz w:val="28"/>
          <w:szCs w:val="28"/>
        </w:rPr>
        <w:t xml:space="preserve"> </w:t>
      </w:r>
      <w:r w:rsidRPr="00A00C52">
        <w:rPr>
          <w:sz w:val="28"/>
          <w:szCs w:val="28"/>
        </w:rPr>
        <w:t>их</w:t>
      </w:r>
      <w:r w:rsidRPr="00A00C52">
        <w:rPr>
          <w:spacing w:val="2"/>
          <w:sz w:val="28"/>
          <w:szCs w:val="28"/>
        </w:rPr>
        <w:t xml:space="preserve"> </w:t>
      </w:r>
      <w:r w:rsidRPr="00A00C52">
        <w:rPr>
          <w:sz w:val="28"/>
          <w:szCs w:val="28"/>
        </w:rPr>
        <w:t>называть;</w:t>
      </w:r>
    </w:p>
    <w:p w:rsidR="00D123AF" w:rsidRPr="00A00C52" w:rsidRDefault="00D123AF" w:rsidP="00564D78">
      <w:pPr>
        <w:pStyle w:val="aa"/>
        <w:spacing w:before="1" w:line="25" w:lineRule="atLeast"/>
        <w:ind w:right="253"/>
        <w:rPr>
          <w:sz w:val="28"/>
          <w:szCs w:val="28"/>
        </w:rPr>
      </w:pPr>
      <w:r w:rsidRPr="00A00C52">
        <w:rPr>
          <w:sz w:val="28"/>
          <w:szCs w:val="28"/>
        </w:rPr>
        <w:t>обогащать представления детей о действиях, в которых проявляются доброе отношение и</w:t>
      </w:r>
      <w:r w:rsidRPr="00A00C52">
        <w:rPr>
          <w:spacing w:val="1"/>
          <w:sz w:val="28"/>
          <w:szCs w:val="28"/>
        </w:rPr>
        <w:t xml:space="preserve"> </w:t>
      </w:r>
      <w:r w:rsidRPr="00A00C52">
        <w:rPr>
          <w:sz w:val="28"/>
          <w:szCs w:val="28"/>
        </w:rPr>
        <w:t>забота</w:t>
      </w:r>
      <w:r w:rsidRPr="00A00C52">
        <w:rPr>
          <w:spacing w:val="-2"/>
          <w:sz w:val="28"/>
          <w:szCs w:val="28"/>
        </w:rPr>
        <w:t xml:space="preserve"> </w:t>
      </w:r>
      <w:r w:rsidRPr="00A00C52">
        <w:rPr>
          <w:sz w:val="28"/>
          <w:szCs w:val="28"/>
        </w:rPr>
        <w:t>о членах</w:t>
      </w:r>
      <w:r w:rsidRPr="00A00C52">
        <w:rPr>
          <w:spacing w:val="2"/>
          <w:sz w:val="28"/>
          <w:szCs w:val="28"/>
        </w:rPr>
        <w:t xml:space="preserve"> </w:t>
      </w:r>
      <w:r w:rsidRPr="00A00C52">
        <w:rPr>
          <w:sz w:val="28"/>
          <w:szCs w:val="28"/>
        </w:rPr>
        <w:t>семьи, близком</w:t>
      </w:r>
      <w:r w:rsidRPr="00A00C52">
        <w:rPr>
          <w:spacing w:val="-1"/>
          <w:sz w:val="28"/>
          <w:szCs w:val="28"/>
        </w:rPr>
        <w:t xml:space="preserve"> </w:t>
      </w:r>
      <w:r w:rsidRPr="00A00C52">
        <w:rPr>
          <w:sz w:val="28"/>
          <w:szCs w:val="28"/>
        </w:rPr>
        <w:t>окружении;</w:t>
      </w:r>
    </w:p>
    <w:p w:rsidR="00D123AF" w:rsidRPr="00A00C52" w:rsidRDefault="00D123AF" w:rsidP="00564D78">
      <w:pPr>
        <w:pStyle w:val="aa"/>
        <w:spacing w:line="25" w:lineRule="atLeast"/>
        <w:ind w:right="250"/>
        <w:rPr>
          <w:sz w:val="28"/>
          <w:szCs w:val="28"/>
        </w:rPr>
      </w:pPr>
      <w:r w:rsidRPr="00A00C52">
        <w:rPr>
          <w:sz w:val="28"/>
          <w:szCs w:val="28"/>
        </w:rPr>
        <w:t>поддерживать в</w:t>
      </w:r>
      <w:r w:rsidRPr="00A00C52">
        <w:rPr>
          <w:spacing w:val="1"/>
          <w:sz w:val="28"/>
          <w:szCs w:val="28"/>
        </w:rPr>
        <w:t xml:space="preserve"> </w:t>
      </w:r>
      <w:r w:rsidRPr="00A00C52">
        <w:rPr>
          <w:sz w:val="28"/>
          <w:szCs w:val="28"/>
        </w:rPr>
        <w:t>установлении положительных</w:t>
      </w:r>
      <w:r w:rsidRPr="00A00C52">
        <w:rPr>
          <w:spacing w:val="1"/>
          <w:sz w:val="28"/>
          <w:szCs w:val="28"/>
        </w:rPr>
        <w:t xml:space="preserve"> </w:t>
      </w:r>
      <w:r w:rsidRPr="00A00C52">
        <w:rPr>
          <w:sz w:val="28"/>
          <w:szCs w:val="28"/>
        </w:rPr>
        <w:t>контактов между детьми, основанных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общих</w:t>
      </w:r>
      <w:r w:rsidRPr="00A00C52">
        <w:rPr>
          <w:spacing w:val="1"/>
          <w:sz w:val="28"/>
          <w:szCs w:val="28"/>
        </w:rPr>
        <w:t xml:space="preserve"> </w:t>
      </w:r>
      <w:r w:rsidRPr="00A00C52">
        <w:rPr>
          <w:sz w:val="28"/>
          <w:szCs w:val="28"/>
        </w:rPr>
        <w:t>интересах</w:t>
      </w:r>
      <w:r w:rsidRPr="00A00C52">
        <w:rPr>
          <w:spacing w:val="1"/>
          <w:sz w:val="28"/>
          <w:szCs w:val="28"/>
        </w:rPr>
        <w:t xml:space="preserve"> </w:t>
      </w:r>
      <w:r w:rsidRPr="00A00C52">
        <w:rPr>
          <w:sz w:val="28"/>
          <w:szCs w:val="28"/>
        </w:rPr>
        <w:t>к действиям</w:t>
      </w:r>
      <w:r w:rsidRPr="00A00C52">
        <w:rPr>
          <w:spacing w:val="-2"/>
          <w:sz w:val="28"/>
          <w:szCs w:val="28"/>
        </w:rPr>
        <w:t xml:space="preserve"> </w:t>
      </w:r>
      <w:r w:rsidRPr="00A00C52">
        <w:rPr>
          <w:sz w:val="28"/>
          <w:szCs w:val="28"/>
        </w:rPr>
        <w:t>с</w:t>
      </w:r>
      <w:r w:rsidRPr="00A00C52">
        <w:rPr>
          <w:spacing w:val="1"/>
          <w:sz w:val="28"/>
          <w:szCs w:val="28"/>
        </w:rPr>
        <w:t xml:space="preserve"> </w:t>
      </w:r>
      <w:r w:rsidRPr="00A00C52">
        <w:rPr>
          <w:sz w:val="28"/>
          <w:szCs w:val="28"/>
        </w:rPr>
        <w:t>игрушками,</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и взаимной</w:t>
      </w:r>
      <w:r w:rsidRPr="00A00C52">
        <w:rPr>
          <w:spacing w:val="-3"/>
          <w:sz w:val="28"/>
          <w:szCs w:val="28"/>
        </w:rPr>
        <w:t xml:space="preserve"> </w:t>
      </w:r>
      <w:r w:rsidRPr="00A00C52">
        <w:rPr>
          <w:sz w:val="28"/>
          <w:szCs w:val="28"/>
        </w:rPr>
        <w:t>симпатии;</w:t>
      </w:r>
    </w:p>
    <w:p w:rsidR="00D123AF" w:rsidRPr="00A00C52" w:rsidRDefault="00D123AF" w:rsidP="00564D78">
      <w:pPr>
        <w:pStyle w:val="aa"/>
        <w:spacing w:line="25" w:lineRule="atLeast"/>
        <w:ind w:right="250"/>
        <w:rPr>
          <w:sz w:val="28"/>
          <w:szCs w:val="28"/>
        </w:rPr>
      </w:pPr>
      <w:r w:rsidRPr="00A00C52">
        <w:rPr>
          <w:sz w:val="28"/>
          <w:szCs w:val="28"/>
        </w:rPr>
        <w:t>оказывать</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освоении</w:t>
      </w:r>
      <w:r w:rsidRPr="00A00C52">
        <w:rPr>
          <w:spacing w:val="1"/>
          <w:sz w:val="28"/>
          <w:szCs w:val="28"/>
        </w:rPr>
        <w:t xml:space="preserve"> </w:t>
      </w:r>
      <w:r w:rsidRPr="00A00C52">
        <w:rPr>
          <w:sz w:val="28"/>
          <w:szCs w:val="28"/>
        </w:rPr>
        <w:t>способов</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повседневном</w:t>
      </w:r>
      <w:r w:rsidRPr="00A00C52">
        <w:rPr>
          <w:spacing w:val="-2"/>
          <w:sz w:val="28"/>
          <w:szCs w:val="28"/>
        </w:rPr>
        <w:t xml:space="preserve"> </w:t>
      </w:r>
      <w:r w:rsidRPr="00A00C52">
        <w:rPr>
          <w:sz w:val="28"/>
          <w:szCs w:val="28"/>
        </w:rPr>
        <w:t>общении</w:t>
      </w:r>
      <w:r w:rsidRPr="00A00C52">
        <w:rPr>
          <w:spacing w:val="-2"/>
          <w:sz w:val="28"/>
          <w:szCs w:val="28"/>
        </w:rPr>
        <w:t xml:space="preserve"> </w:t>
      </w:r>
      <w:r w:rsidRPr="00A00C52">
        <w:rPr>
          <w:sz w:val="28"/>
          <w:szCs w:val="28"/>
        </w:rPr>
        <w:t>и бытовой</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line="25" w:lineRule="atLeast"/>
        <w:ind w:left="921" w:firstLine="0"/>
        <w:rPr>
          <w:sz w:val="28"/>
          <w:szCs w:val="28"/>
        </w:rPr>
      </w:pPr>
      <w:r w:rsidRPr="00A00C52">
        <w:rPr>
          <w:sz w:val="28"/>
          <w:szCs w:val="28"/>
        </w:rPr>
        <w:t>приучать</w:t>
      </w:r>
      <w:r w:rsidRPr="00A00C52">
        <w:rPr>
          <w:spacing w:val="-3"/>
          <w:sz w:val="28"/>
          <w:szCs w:val="28"/>
        </w:rPr>
        <w:t xml:space="preserve"> </w:t>
      </w:r>
      <w:r w:rsidRPr="00A00C52">
        <w:rPr>
          <w:sz w:val="28"/>
          <w:szCs w:val="28"/>
        </w:rPr>
        <w:t>детей</w:t>
      </w:r>
      <w:r w:rsidRPr="00A00C52">
        <w:rPr>
          <w:spacing w:val="-3"/>
          <w:sz w:val="28"/>
          <w:szCs w:val="28"/>
        </w:rPr>
        <w:t xml:space="preserve"> </w:t>
      </w:r>
      <w:r w:rsidRPr="00A00C52">
        <w:rPr>
          <w:sz w:val="28"/>
          <w:szCs w:val="28"/>
        </w:rPr>
        <w:t>к</w:t>
      </w:r>
      <w:r w:rsidRPr="00A00C52">
        <w:rPr>
          <w:spacing w:val="-3"/>
          <w:sz w:val="28"/>
          <w:szCs w:val="28"/>
        </w:rPr>
        <w:t xml:space="preserve"> </w:t>
      </w:r>
      <w:r w:rsidRPr="00A00C52">
        <w:rPr>
          <w:sz w:val="28"/>
          <w:szCs w:val="28"/>
        </w:rPr>
        <w:t>выполнению</w:t>
      </w:r>
      <w:r w:rsidRPr="00A00C52">
        <w:rPr>
          <w:spacing w:val="-3"/>
          <w:sz w:val="28"/>
          <w:szCs w:val="28"/>
        </w:rPr>
        <w:t xml:space="preserve"> </w:t>
      </w:r>
      <w:r w:rsidRPr="00A00C52">
        <w:rPr>
          <w:sz w:val="28"/>
          <w:szCs w:val="28"/>
        </w:rPr>
        <w:t>элементарных</w:t>
      </w:r>
      <w:r w:rsidRPr="00A00C52">
        <w:rPr>
          <w:spacing w:val="-4"/>
          <w:sz w:val="28"/>
          <w:szCs w:val="28"/>
        </w:rPr>
        <w:t xml:space="preserve"> </w:t>
      </w:r>
      <w:r w:rsidRPr="00A00C52">
        <w:rPr>
          <w:sz w:val="28"/>
          <w:szCs w:val="28"/>
        </w:rPr>
        <w:t>правил</w:t>
      </w:r>
      <w:r w:rsidRPr="00A00C52">
        <w:rPr>
          <w:spacing w:val="-4"/>
          <w:sz w:val="28"/>
          <w:szCs w:val="28"/>
        </w:rPr>
        <w:t xml:space="preserve"> </w:t>
      </w:r>
      <w:r w:rsidRPr="00A00C52">
        <w:rPr>
          <w:sz w:val="28"/>
          <w:szCs w:val="28"/>
        </w:rPr>
        <w:t>культуры</w:t>
      </w:r>
      <w:r w:rsidRPr="00A00C52">
        <w:rPr>
          <w:spacing w:val="-3"/>
          <w:sz w:val="28"/>
          <w:szCs w:val="28"/>
        </w:rPr>
        <w:t xml:space="preserve"> </w:t>
      </w:r>
      <w:r w:rsidRPr="00A00C52">
        <w:rPr>
          <w:sz w:val="28"/>
          <w:szCs w:val="28"/>
        </w:rPr>
        <w:t>поведения</w:t>
      </w:r>
      <w:r w:rsidRPr="00A00C52">
        <w:rPr>
          <w:spacing w:val="-3"/>
          <w:sz w:val="28"/>
          <w:szCs w:val="28"/>
        </w:rPr>
        <w:t xml:space="preserve"> </w:t>
      </w:r>
      <w:r w:rsidRPr="00A00C52">
        <w:rPr>
          <w:sz w:val="28"/>
          <w:szCs w:val="28"/>
        </w:rPr>
        <w:t>в</w:t>
      </w:r>
      <w:r w:rsidRPr="00A00C52">
        <w:rPr>
          <w:spacing w:val="-4"/>
          <w:sz w:val="28"/>
          <w:szCs w:val="28"/>
        </w:rPr>
        <w:t xml:space="preserve"> </w:t>
      </w:r>
      <w:r w:rsidRPr="00A00C52">
        <w:rPr>
          <w:sz w:val="28"/>
          <w:szCs w:val="28"/>
        </w:rPr>
        <w:t>детском</w:t>
      </w:r>
      <w:r w:rsidRPr="00A00C52">
        <w:rPr>
          <w:spacing w:val="-3"/>
          <w:sz w:val="28"/>
          <w:szCs w:val="28"/>
        </w:rPr>
        <w:t xml:space="preserve"> </w:t>
      </w:r>
      <w:r w:rsidRPr="00A00C52">
        <w:rPr>
          <w:sz w:val="28"/>
          <w:szCs w:val="28"/>
        </w:rPr>
        <w:t>саду.</w:t>
      </w:r>
    </w:p>
    <w:p w:rsidR="00D123AF" w:rsidRPr="00A00C52" w:rsidRDefault="00D123AF" w:rsidP="00564D78">
      <w:pPr>
        <w:spacing w:before="4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4" w:line="25" w:lineRule="atLeast"/>
        <w:ind w:right="256"/>
        <w:rPr>
          <w:sz w:val="28"/>
          <w:szCs w:val="28"/>
        </w:rPr>
      </w:pPr>
      <w:r w:rsidRPr="00A00C52">
        <w:rPr>
          <w:sz w:val="28"/>
          <w:szCs w:val="28"/>
        </w:rPr>
        <w:t>обогащать представления детей о малой родине и поддерживать их отражения в различных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p>
    <w:p w:rsidR="00D123AF" w:rsidRPr="00A00C52" w:rsidRDefault="00D123AF"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r w:rsidRPr="00A00C52">
        <w:rPr>
          <w:rFonts w:ascii="Times New Roman" w:hAnsi="Times New Roman" w:cs="Times New Roman"/>
          <w:sz w:val="28"/>
          <w:szCs w:val="28"/>
        </w:rPr>
        <w:t>:</w:t>
      </w:r>
    </w:p>
    <w:p w:rsidR="00D123AF" w:rsidRPr="00A00C52" w:rsidRDefault="00D123AF" w:rsidP="00564D78">
      <w:pPr>
        <w:pStyle w:val="aa"/>
        <w:spacing w:before="40" w:line="25" w:lineRule="atLeast"/>
        <w:ind w:right="248"/>
        <w:rPr>
          <w:sz w:val="28"/>
          <w:szCs w:val="28"/>
        </w:rPr>
      </w:pPr>
      <w:r w:rsidRPr="00A00C52">
        <w:rPr>
          <w:sz w:val="28"/>
          <w:szCs w:val="28"/>
        </w:rPr>
        <w:lastRenderedPageBreak/>
        <w:t>развивать интерес к труду взрослых в детском саду и в семье, формировать представления о</w:t>
      </w:r>
      <w:r w:rsidRPr="00A00C52">
        <w:rPr>
          <w:spacing w:val="-57"/>
          <w:sz w:val="28"/>
          <w:szCs w:val="28"/>
        </w:rPr>
        <w:t xml:space="preserve"> </w:t>
      </w:r>
      <w:r w:rsidRPr="00A00C52">
        <w:rPr>
          <w:sz w:val="28"/>
          <w:szCs w:val="28"/>
        </w:rPr>
        <w:t>конкретных видах хозяйственно-бытового труда, направленных на заботу о детях (мытье посуды,</w:t>
      </w:r>
      <w:r w:rsidRPr="00A00C52">
        <w:rPr>
          <w:spacing w:val="1"/>
          <w:sz w:val="28"/>
          <w:szCs w:val="28"/>
        </w:rPr>
        <w:t xml:space="preserve"> </w:t>
      </w:r>
      <w:r w:rsidRPr="00A00C52">
        <w:rPr>
          <w:sz w:val="28"/>
          <w:szCs w:val="28"/>
        </w:rPr>
        <w:t>уборка</w:t>
      </w:r>
      <w:r w:rsidRPr="00A00C52">
        <w:rPr>
          <w:spacing w:val="-2"/>
          <w:sz w:val="28"/>
          <w:szCs w:val="28"/>
        </w:rPr>
        <w:t xml:space="preserve"> </w:t>
      </w:r>
      <w:r w:rsidRPr="00A00C52">
        <w:rPr>
          <w:sz w:val="28"/>
          <w:szCs w:val="28"/>
        </w:rPr>
        <w:t>помещений детского сада</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участка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 и</w:t>
      </w:r>
      <w:r w:rsidRPr="00A00C52">
        <w:rPr>
          <w:spacing w:val="-1"/>
          <w:sz w:val="28"/>
          <w:szCs w:val="28"/>
        </w:rPr>
        <w:t xml:space="preserve"> </w:t>
      </w:r>
      <w:r w:rsidRPr="00A00C52">
        <w:rPr>
          <w:sz w:val="28"/>
          <w:szCs w:val="28"/>
        </w:rPr>
        <w:t>трудовые</w:t>
      </w:r>
      <w:r w:rsidRPr="00A00C52">
        <w:rPr>
          <w:spacing w:val="-2"/>
          <w:sz w:val="28"/>
          <w:szCs w:val="28"/>
        </w:rPr>
        <w:t xml:space="preserve"> </w:t>
      </w:r>
      <w:r w:rsidRPr="00A00C52">
        <w:rPr>
          <w:sz w:val="28"/>
          <w:szCs w:val="28"/>
        </w:rPr>
        <w:t>навыки;</w:t>
      </w:r>
    </w:p>
    <w:p w:rsidR="00D123AF" w:rsidRPr="00A00C52" w:rsidRDefault="00D123AF" w:rsidP="00564D78">
      <w:pPr>
        <w:pStyle w:val="aa"/>
        <w:spacing w:before="2" w:line="25" w:lineRule="atLeast"/>
        <w:ind w:right="254"/>
        <w:rPr>
          <w:sz w:val="28"/>
          <w:szCs w:val="28"/>
        </w:rPr>
      </w:pPr>
      <w:r w:rsidRPr="00A00C52">
        <w:rPr>
          <w:sz w:val="28"/>
          <w:szCs w:val="28"/>
        </w:rPr>
        <w:t>воспитывать</w:t>
      </w:r>
      <w:r w:rsidRPr="00A00C52">
        <w:rPr>
          <w:spacing w:val="1"/>
          <w:sz w:val="28"/>
          <w:szCs w:val="28"/>
        </w:rPr>
        <w:t xml:space="preserve"> </w:t>
      </w:r>
      <w:r w:rsidRPr="00A00C52">
        <w:rPr>
          <w:sz w:val="28"/>
          <w:szCs w:val="28"/>
        </w:rPr>
        <w:t>бережное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предметам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игрушкам</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результатам</w:t>
      </w:r>
      <w:r w:rsidRPr="00A00C52">
        <w:rPr>
          <w:spacing w:val="60"/>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взрослых;</w:t>
      </w:r>
    </w:p>
    <w:p w:rsidR="00D123AF" w:rsidRPr="00A00C52" w:rsidRDefault="00D123AF" w:rsidP="00564D78">
      <w:pPr>
        <w:pStyle w:val="aa"/>
        <w:spacing w:before="1" w:line="25" w:lineRule="atLeast"/>
        <w:ind w:right="254"/>
        <w:rPr>
          <w:sz w:val="28"/>
          <w:szCs w:val="28"/>
        </w:rPr>
      </w:pPr>
      <w:r w:rsidRPr="00A00C52">
        <w:rPr>
          <w:sz w:val="28"/>
          <w:szCs w:val="28"/>
        </w:rPr>
        <w:t>приобщать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самообслуживанию</w:t>
      </w:r>
      <w:r w:rsidRPr="00A00C52">
        <w:rPr>
          <w:spacing w:val="1"/>
          <w:sz w:val="28"/>
          <w:szCs w:val="28"/>
        </w:rPr>
        <w:t xml:space="preserve"> </w:t>
      </w:r>
      <w:r w:rsidRPr="00A00C52">
        <w:rPr>
          <w:sz w:val="28"/>
          <w:szCs w:val="28"/>
        </w:rPr>
        <w:t>(одевание,</w:t>
      </w:r>
      <w:r w:rsidRPr="00A00C52">
        <w:rPr>
          <w:spacing w:val="1"/>
          <w:sz w:val="28"/>
          <w:szCs w:val="28"/>
        </w:rPr>
        <w:t xml:space="preserve"> </w:t>
      </w:r>
      <w:r w:rsidRPr="00A00C52">
        <w:rPr>
          <w:sz w:val="28"/>
          <w:szCs w:val="28"/>
        </w:rPr>
        <w:t>раздевание,</w:t>
      </w:r>
      <w:r w:rsidRPr="00A00C52">
        <w:rPr>
          <w:spacing w:val="1"/>
          <w:sz w:val="28"/>
          <w:szCs w:val="28"/>
        </w:rPr>
        <w:t xml:space="preserve"> </w:t>
      </w:r>
      <w:r w:rsidRPr="00A00C52">
        <w:rPr>
          <w:sz w:val="28"/>
          <w:szCs w:val="28"/>
        </w:rPr>
        <w:t>умывание),</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уверенность, положительную</w:t>
      </w:r>
      <w:r w:rsidRPr="00A00C52">
        <w:rPr>
          <w:spacing w:val="1"/>
          <w:sz w:val="28"/>
          <w:szCs w:val="28"/>
        </w:rPr>
        <w:t xml:space="preserve"> </w:t>
      </w:r>
      <w:r w:rsidRPr="00A00C52">
        <w:rPr>
          <w:sz w:val="28"/>
          <w:szCs w:val="28"/>
        </w:rPr>
        <w:t>самооценку.</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безопасного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поведения:</w:t>
      </w:r>
    </w:p>
    <w:p w:rsidR="00D123AF" w:rsidRPr="00A00C52" w:rsidRDefault="00D123AF" w:rsidP="00564D78">
      <w:pPr>
        <w:pStyle w:val="aa"/>
        <w:spacing w:before="41" w:line="25" w:lineRule="atLeast"/>
        <w:ind w:left="921" w:firstLine="0"/>
        <w:rPr>
          <w:sz w:val="28"/>
          <w:szCs w:val="28"/>
        </w:rPr>
      </w:pPr>
      <w:r w:rsidRPr="00A00C52">
        <w:rPr>
          <w:sz w:val="28"/>
          <w:szCs w:val="28"/>
        </w:rPr>
        <w:t>развивать</w:t>
      </w:r>
      <w:r w:rsidRPr="00A00C52">
        <w:rPr>
          <w:spacing w:val="-2"/>
          <w:sz w:val="28"/>
          <w:szCs w:val="28"/>
        </w:rPr>
        <w:t xml:space="preserve"> </w:t>
      </w:r>
      <w:r w:rsidRPr="00A00C52">
        <w:rPr>
          <w:sz w:val="28"/>
          <w:szCs w:val="28"/>
        </w:rPr>
        <w:t>интерес</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правилам</w:t>
      </w:r>
      <w:r w:rsidRPr="00A00C52">
        <w:rPr>
          <w:spacing w:val="-4"/>
          <w:sz w:val="28"/>
          <w:szCs w:val="28"/>
        </w:rPr>
        <w:t xml:space="preserve"> </w:t>
      </w:r>
      <w:r w:rsidRPr="00A00C52">
        <w:rPr>
          <w:sz w:val="28"/>
          <w:szCs w:val="28"/>
        </w:rPr>
        <w:t>безопасного</w:t>
      </w:r>
      <w:r w:rsidRPr="00A00C52">
        <w:rPr>
          <w:spacing w:val="-3"/>
          <w:sz w:val="28"/>
          <w:szCs w:val="28"/>
        </w:rPr>
        <w:t xml:space="preserve"> </w:t>
      </w:r>
      <w:r w:rsidRPr="00A00C52">
        <w:rPr>
          <w:sz w:val="28"/>
          <w:szCs w:val="28"/>
        </w:rPr>
        <w:t>поведения;</w:t>
      </w:r>
    </w:p>
    <w:p w:rsidR="00D123AF" w:rsidRPr="00A00C52" w:rsidRDefault="00D123AF" w:rsidP="00564D78">
      <w:pPr>
        <w:pStyle w:val="aa"/>
        <w:spacing w:before="43" w:line="25" w:lineRule="atLeast"/>
        <w:ind w:right="252"/>
        <w:rPr>
          <w:sz w:val="28"/>
          <w:szCs w:val="28"/>
        </w:rPr>
      </w:pPr>
      <w:r w:rsidRPr="00A00C52">
        <w:rPr>
          <w:sz w:val="28"/>
          <w:szCs w:val="28"/>
        </w:rPr>
        <w:t>обогащать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быту,</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использования</w:t>
      </w:r>
      <w:r w:rsidRPr="00A00C52">
        <w:rPr>
          <w:spacing w:val="-1"/>
          <w:sz w:val="28"/>
          <w:szCs w:val="28"/>
        </w:rPr>
        <w:t xml:space="preserve"> </w:t>
      </w:r>
      <w:r w:rsidRPr="00A00C52">
        <w:rPr>
          <w:sz w:val="28"/>
          <w:szCs w:val="28"/>
        </w:rPr>
        <w:t>бытовых</w:t>
      </w:r>
      <w:r w:rsidRPr="00A00C52">
        <w:rPr>
          <w:spacing w:val="2"/>
          <w:sz w:val="28"/>
          <w:szCs w:val="28"/>
        </w:rPr>
        <w:t xml:space="preserve"> </w:t>
      </w:r>
      <w:r w:rsidRPr="00A00C52">
        <w:rPr>
          <w:sz w:val="28"/>
          <w:szCs w:val="28"/>
        </w:rPr>
        <w:t>предметов и</w:t>
      </w:r>
      <w:r w:rsidRPr="00A00C52">
        <w:rPr>
          <w:spacing w:val="1"/>
          <w:sz w:val="28"/>
          <w:szCs w:val="28"/>
        </w:rPr>
        <w:t xml:space="preserve"> </w:t>
      </w:r>
      <w:r w:rsidRPr="00A00C52">
        <w:rPr>
          <w:sz w:val="28"/>
          <w:szCs w:val="28"/>
        </w:rPr>
        <w:t>гаджетов.</w:t>
      </w:r>
    </w:p>
    <w:p w:rsidR="00D123AF" w:rsidRPr="00A00C52" w:rsidRDefault="00D123AF" w:rsidP="00564D78">
      <w:pPr>
        <w:pStyle w:val="2"/>
        <w:spacing w:before="4"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0B5B15" w:rsidRPr="00A00C52" w:rsidRDefault="00D123AF"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отношений.</w:t>
      </w:r>
    </w:p>
    <w:p w:rsidR="00D123AF" w:rsidRPr="00A00C52" w:rsidRDefault="000B5B15" w:rsidP="00564D78">
      <w:pPr>
        <w:spacing w:before="36" w:line="25" w:lineRule="atLeast"/>
        <w:ind w:left="284"/>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00D123AF" w:rsidRPr="00A00C52">
        <w:rPr>
          <w:rFonts w:ascii="Times New Roman" w:hAnsi="Times New Roman" w:cs="Times New Roman"/>
          <w:sz w:val="28"/>
          <w:szCs w:val="28"/>
        </w:rPr>
        <w:t>Педагог создает условия для формирования у детей образа Я: закрепляет умение называть</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своѐ имя</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и</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возраст,</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говорить</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о</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себе</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в первом лице;</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проговаривает</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с детьми</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характеристики,</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отличающие</w:t>
      </w:r>
      <w:r w:rsidR="00D123AF" w:rsidRPr="00A00C52">
        <w:rPr>
          <w:rFonts w:ascii="Times New Roman" w:hAnsi="Times New Roman" w:cs="Times New Roman"/>
          <w:spacing w:val="-3"/>
          <w:sz w:val="28"/>
          <w:szCs w:val="28"/>
        </w:rPr>
        <w:t xml:space="preserve"> </w:t>
      </w:r>
      <w:r w:rsidR="00D123AF" w:rsidRPr="00A00C52">
        <w:rPr>
          <w:rFonts w:ascii="Times New Roman" w:hAnsi="Times New Roman" w:cs="Times New Roman"/>
          <w:sz w:val="28"/>
          <w:szCs w:val="28"/>
        </w:rPr>
        <w:t>их друг</w:t>
      </w:r>
      <w:r w:rsidR="00D123AF" w:rsidRPr="00A00C52">
        <w:rPr>
          <w:rFonts w:ascii="Times New Roman" w:hAnsi="Times New Roman" w:cs="Times New Roman"/>
          <w:spacing w:val="-2"/>
          <w:sz w:val="28"/>
          <w:szCs w:val="28"/>
        </w:rPr>
        <w:t xml:space="preserve"> </w:t>
      </w:r>
      <w:r w:rsidR="00D123AF" w:rsidRPr="00A00C52">
        <w:rPr>
          <w:rFonts w:ascii="Times New Roman" w:hAnsi="Times New Roman" w:cs="Times New Roman"/>
          <w:sz w:val="28"/>
          <w:szCs w:val="28"/>
        </w:rPr>
        <w:t>от друга</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(внешность,</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предпочтения</w:t>
      </w:r>
      <w:r w:rsidR="00D123AF" w:rsidRPr="00A00C52">
        <w:rPr>
          <w:rFonts w:ascii="Times New Roman" w:hAnsi="Times New Roman" w:cs="Times New Roman"/>
          <w:spacing w:val="-2"/>
          <w:sz w:val="28"/>
          <w:szCs w:val="28"/>
        </w:rPr>
        <w:t xml:space="preserve"> </w:t>
      </w:r>
      <w:r w:rsidR="00D123AF" w:rsidRPr="00A00C52">
        <w:rPr>
          <w:rFonts w:ascii="Times New Roman" w:hAnsi="Times New Roman" w:cs="Times New Roman"/>
          <w:sz w:val="28"/>
          <w:szCs w:val="28"/>
        </w:rPr>
        <w:t>в</w:t>
      </w:r>
      <w:r w:rsidR="00D123AF" w:rsidRPr="00A00C52">
        <w:rPr>
          <w:rFonts w:ascii="Times New Roman" w:hAnsi="Times New Roman" w:cs="Times New Roman"/>
          <w:spacing w:val="-3"/>
          <w:sz w:val="28"/>
          <w:szCs w:val="28"/>
        </w:rPr>
        <w:t xml:space="preserve"> </w:t>
      </w:r>
      <w:r w:rsidR="00D123AF" w:rsidRPr="00A00C52">
        <w:rPr>
          <w:rFonts w:ascii="Times New Roman" w:hAnsi="Times New Roman" w:cs="Times New Roman"/>
          <w:sz w:val="28"/>
          <w:szCs w:val="28"/>
        </w:rPr>
        <w:t>деятельности,</w:t>
      </w:r>
      <w:r w:rsidR="00D123AF" w:rsidRPr="00A00C52">
        <w:rPr>
          <w:rFonts w:ascii="Times New Roman" w:hAnsi="Times New Roman" w:cs="Times New Roman"/>
          <w:spacing w:val="-1"/>
          <w:sz w:val="28"/>
          <w:szCs w:val="28"/>
        </w:rPr>
        <w:t xml:space="preserve"> </w:t>
      </w:r>
      <w:r w:rsidR="00D123AF" w:rsidRPr="00A00C52">
        <w:rPr>
          <w:rFonts w:ascii="Times New Roman" w:hAnsi="Times New Roman" w:cs="Times New Roman"/>
          <w:sz w:val="28"/>
          <w:szCs w:val="28"/>
        </w:rPr>
        <w:t>личные</w:t>
      </w:r>
      <w:r w:rsidR="00D123AF" w:rsidRPr="00A00C52">
        <w:rPr>
          <w:rFonts w:ascii="Times New Roman" w:hAnsi="Times New Roman" w:cs="Times New Roman"/>
          <w:spacing w:val="-4"/>
          <w:sz w:val="28"/>
          <w:szCs w:val="28"/>
        </w:rPr>
        <w:t xml:space="preserve"> </w:t>
      </w:r>
      <w:r w:rsidR="00D123AF" w:rsidRPr="00A00C52">
        <w:rPr>
          <w:rFonts w:ascii="Times New Roman" w:hAnsi="Times New Roman" w:cs="Times New Roman"/>
          <w:sz w:val="28"/>
          <w:szCs w:val="28"/>
        </w:rPr>
        <w:t>достижения).</w:t>
      </w:r>
    </w:p>
    <w:p w:rsidR="00D123AF" w:rsidRPr="00A00C52" w:rsidRDefault="00D123AF" w:rsidP="00564D78">
      <w:pPr>
        <w:pStyle w:val="aa"/>
        <w:spacing w:before="1" w:line="25" w:lineRule="atLeast"/>
        <w:ind w:right="244"/>
        <w:rPr>
          <w:sz w:val="28"/>
          <w:szCs w:val="28"/>
        </w:rPr>
      </w:pPr>
      <w:r w:rsidRPr="00A00C52">
        <w:rPr>
          <w:sz w:val="28"/>
          <w:szCs w:val="28"/>
        </w:rPr>
        <w:t>Педагоги</w:t>
      </w:r>
      <w:r w:rsidRPr="00A00C52">
        <w:rPr>
          <w:spacing w:val="1"/>
          <w:sz w:val="28"/>
          <w:szCs w:val="28"/>
        </w:rPr>
        <w:t xml:space="preserve"> </w:t>
      </w:r>
      <w:r w:rsidRPr="00A00C52">
        <w:rPr>
          <w:sz w:val="28"/>
          <w:szCs w:val="28"/>
        </w:rPr>
        <w:t>способствуют</w:t>
      </w:r>
      <w:r w:rsidRPr="00A00C52">
        <w:rPr>
          <w:spacing w:val="1"/>
          <w:sz w:val="28"/>
          <w:szCs w:val="28"/>
        </w:rPr>
        <w:t xml:space="preserve"> </w:t>
      </w:r>
      <w:r w:rsidRPr="00A00C52">
        <w:rPr>
          <w:sz w:val="28"/>
          <w:szCs w:val="28"/>
        </w:rPr>
        <w:t>различению</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эмоций</w:t>
      </w:r>
      <w:r w:rsidRPr="00A00C52">
        <w:rPr>
          <w:spacing w:val="1"/>
          <w:sz w:val="28"/>
          <w:szCs w:val="28"/>
        </w:rPr>
        <w:t xml:space="preserve"> </w:t>
      </w:r>
      <w:r w:rsidRPr="00A00C52">
        <w:rPr>
          <w:sz w:val="28"/>
          <w:szCs w:val="28"/>
        </w:rPr>
        <w:t>(радость,</w:t>
      </w:r>
      <w:r w:rsidRPr="00A00C52">
        <w:rPr>
          <w:spacing w:val="1"/>
          <w:sz w:val="28"/>
          <w:szCs w:val="28"/>
        </w:rPr>
        <w:t xml:space="preserve"> </w:t>
      </w:r>
      <w:r w:rsidRPr="00A00C52">
        <w:rPr>
          <w:sz w:val="28"/>
          <w:szCs w:val="28"/>
        </w:rPr>
        <w:t>печаль,</w:t>
      </w:r>
      <w:r w:rsidRPr="00A00C52">
        <w:rPr>
          <w:spacing w:val="60"/>
          <w:sz w:val="28"/>
          <w:szCs w:val="28"/>
        </w:rPr>
        <w:t xml:space="preserve"> </w:t>
      </w:r>
      <w:r w:rsidRPr="00A00C52">
        <w:rPr>
          <w:sz w:val="28"/>
          <w:szCs w:val="28"/>
        </w:rPr>
        <w:t>грусть,</w:t>
      </w:r>
      <w:r w:rsidRPr="00A00C52">
        <w:rPr>
          <w:spacing w:val="-57"/>
          <w:sz w:val="28"/>
          <w:szCs w:val="28"/>
        </w:rPr>
        <w:t xml:space="preserve"> </w:t>
      </w:r>
      <w:r w:rsidRPr="00A00C52">
        <w:rPr>
          <w:sz w:val="28"/>
          <w:szCs w:val="28"/>
        </w:rPr>
        <w:t>гнев,</w:t>
      </w:r>
      <w:r w:rsidRPr="00A00C52">
        <w:rPr>
          <w:spacing w:val="8"/>
          <w:sz w:val="28"/>
          <w:szCs w:val="28"/>
        </w:rPr>
        <w:t xml:space="preserve"> </w:t>
      </w:r>
      <w:r w:rsidRPr="00A00C52">
        <w:rPr>
          <w:sz w:val="28"/>
          <w:szCs w:val="28"/>
        </w:rPr>
        <w:t>страх,</w:t>
      </w:r>
      <w:r w:rsidRPr="00A00C52">
        <w:rPr>
          <w:spacing w:val="11"/>
          <w:sz w:val="28"/>
          <w:szCs w:val="28"/>
        </w:rPr>
        <w:t xml:space="preserve"> </w:t>
      </w:r>
      <w:r w:rsidRPr="00A00C52">
        <w:rPr>
          <w:sz w:val="28"/>
          <w:szCs w:val="28"/>
        </w:rPr>
        <w:t>удивление)</w:t>
      </w:r>
      <w:r w:rsidRPr="00A00C52">
        <w:rPr>
          <w:spacing w:val="11"/>
          <w:sz w:val="28"/>
          <w:szCs w:val="28"/>
        </w:rPr>
        <w:t xml:space="preserve"> </w:t>
      </w:r>
      <w:r w:rsidRPr="00A00C52">
        <w:rPr>
          <w:sz w:val="28"/>
          <w:szCs w:val="28"/>
        </w:rPr>
        <w:t>и</w:t>
      </w:r>
      <w:r w:rsidRPr="00A00C52">
        <w:rPr>
          <w:spacing w:val="10"/>
          <w:sz w:val="28"/>
          <w:szCs w:val="28"/>
        </w:rPr>
        <w:t xml:space="preserve"> </w:t>
      </w:r>
      <w:r w:rsidRPr="00A00C52">
        <w:rPr>
          <w:sz w:val="28"/>
          <w:szCs w:val="28"/>
        </w:rPr>
        <w:t>пониманию</w:t>
      </w:r>
      <w:r w:rsidRPr="00A00C52">
        <w:rPr>
          <w:spacing w:val="10"/>
          <w:sz w:val="28"/>
          <w:szCs w:val="28"/>
        </w:rPr>
        <w:t xml:space="preserve"> </w:t>
      </w:r>
      <w:r w:rsidRPr="00A00C52">
        <w:rPr>
          <w:sz w:val="28"/>
          <w:szCs w:val="28"/>
        </w:rPr>
        <w:t>ярко</w:t>
      </w:r>
      <w:r w:rsidRPr="00A00C52">
        <w:rPr>
          <w:spacing w:val="6"/>
          <w:sz w:val="28"/>
          <w:szCs w:val="28"/>
        </w:rPr>
        <w:t xml:space="preserve"> </w:t>
      </w:r>
      <w:r w:rsidRPr="00A00C52">
        <w:rPr>
          <w:sz w:val="28"/>
          <w:szCs w:val="28"/>
        </w:rPr>
        <w:t>выраженных</w:t>
      </w:r>
      <w:r w:rsidRPr="00A00C52">
        <w:rPr>
          <w:spacing w:val="11"/>
          <w:sz w:val="28"/>
          <w:szCs w:val="28"/>
        </w:rPr>
        <w:t xml:space="preserve"> </w:t>
      </w:r>
      <w:r w:rsidRPr="00A00C52">
        <w:rPr>
          <w:sz w:val="28"/>
          <w:szCs w:val="28"/>
        </w:rPr>
        <w:t>эмоциональных</w:t>
      </w:r>
      <w:r w:rsidRPr="00A00C52">
        <w:rPr>
          <w:spacing w:val="10"/>
          <w:sz w:val="28"/>
          <w:szCs w:val="28"/>
        </w:rPr>
        <w:t xml:space="preserve"> </w:t>
      </w:r>
      <w:r w:rsidRPr="00A00C52">
        <w:rPr>
          <w:sz w:val="28"/>
          <w:szCs w:val="28"/>
        </w:rPr>
        <w:t>состояний.</w:t>
      </w:r>
      <w:r w:rsidRPr="00A00C52">
        <w:rPr>
          <w:spacing w:val="10"/>
          <w:sz w:val="28"/>
          <w:szCs w:val="28"/>
        </w:rPr>
        <w:t xml:space="preserve"> </w:t>
      </w:r>
      <w:r w:rsidRPr="00A00C52">
        <w:rPr>
          <w:sz w:val="28"/>
          <w:szCs w:val="28"/>
        </w:rPr>
        <w:t>При</w:t>
      </w:r>
      <w:r w:rsidRPr="00A00C52">
        <w:rPr>
          <w:spacing w:val="9"/>
          <w:sz w:val="28"/>
          <w:szCs w:val="28"/>
        </w:rPr>
        <w:t xml:space="preserve"> </w:t>
      </w:r>
      <w:r w:rsidRPr="00A00C52">
        <w:rPr>
          <w:sz w:val="28"/>
          <w:szCs w:val="28"/>
        </w:rPr>
        <w:t>общении</w:t>
      </w:r>
      <w:r w:rsidRPr="00A00C52">
        <w:rPr>
          <w:spacing w:val="-58"/>
          <w:sz w:val="28"/>
          <w:szCs w:val="28"/>
        </w:rPr>
        <w:t xml:space="preserve"> </w:t>
      </w:r>
      <w:r w:rsidRPr="00A00C52">
        <w:rPr>
          <w:sz w:val="28"/>
          <w:szCs w:val="28"/>
        </w:rPr>
        <w:t>с детьми педагог интересуется настроением детей, предоставляет возможность рассказать о своих</w:t>
      </w:r>
      <w:r w:rsidRPr="00A00C52">
        <w:rPr>
          <w:spacing w:val="1"/>
          <w:sz w:val="28"/>
          <w:szCs w:val="28"/>
        </w:rPr>
        <w:t xml:space="preserve"> </w:t>
      </w:r>
      <w:r w:rsidRPr="00A00C52">
        <w:rPr>
          <w:sz w:val="28"/>
          <w:szCs w:val="28"/>
        </w:rPr>
        <w:t>переживаниях,</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эмпатийного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(поддержать,</w:t>
      </w:r>
      <w:r w:rsidRPr="00A00C52">
        <w:rPr>
          <w:spacing w:val="1"/>
          <w:sz w:val="28"/>
          <w:szCs w:val="28"/>
        </w:rPr>
        <w:t xml:space="preserve"> </w:t>
      </w:r>
      <w:r w:rsidRPr="00A00C52">
        <w:rPr>
          <w:sz w:val="28"/>
          <w:szCs w:val="28"/>
        </w:rPr>
        <w:t>пожалеть, обнадежить, отвлечь и порадовать). При чтении художественной литературы педагог</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проявления,</w:t>
      </w:r>
      <w:r w:rsidRPr="00A00C52">
        <w:rPr>
          <w:spacing w:val="1"/>
          <w:sz w:val="28"/>
          <w:szCs w:val="28"/>
        </w:rPr>
        <w:t xml:space="preserve"> </w:t>
      </w:r>
      <w:r w:rsidRPr="00A00C52">
        <w:rPr>
          <w:sz w:val="28"/>
          <w:szCs w:val="28"/>
        </w:rPr>
        <w:t>характеризующие</w:t>
      </w:r>
      <w:r w:rsidRPr="00A00C52">
        <w:rPr>
          <w:spacing w:val="1"/>
          <w:sz w:val="28"/>
          <w:szCs w:val="28"/>
        </w:rPr>
        <w:t xml:space="preserve"> </w:t>
      </w:r>
      <w:r w:rsidRPr="00A00C52">
        <w:rPr>
          <w:sz w:val="28"/>
          <w:szCs w:val="28"/>
        </w:rPr>
        <w:t>настроения,</w:t>
      </w:r>
      <w:r w:rsidRPr="00A00C52">
        <w:rPr>
          <w:spacing w:val="1"/>
          <w:sz w:val="28"/>
          <w:szCs w:val="28"/>
        </w:rPr>
        <w:t xml:space="preserve"> </w:t>
      </w:r>
      <w:r w:rsidRPr="00A00C52">
        <w:rPr>
          <w:sz w:val="28"/>
          <w:szCs w:val="28"/>
        </w:rPr>
        <w:t>эмоции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героев,</w:t>
      </w:r>
      <w:r w:rsidRPr="00A00C52">
        <w:rPr>
          <w:spacing w:val="1"/>
          <w:sz w:val="28"/>
          <w:szCs w:val="28"/>
        </w:rPr>
        <w:t xml:space="preserve"> </w:t>
      </w:r>
      <w:r w:rsidRPr="00A00C52">
        <w:rPr>
          <w:sz w:val="28"/>
          <w:szCs w:val="28"/>
        </w:rPr>
        <w:t>комментирует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отношения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поведение,</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подражание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позитивному</w:t>
      </w:r>
      <w:r w:rsidRPr="00A00C52">
        <w:rPr>
          <w:spacing w:val="1"/>
          <w:sz w:val="28"/>
          <w:szCs w:val="28"/>
        </w:rPr>
        <w:t xml:space="preserve"> </w:t>
      </w:r>
      <w:r w:rsidRPr="00A00C52">
        <w:rPr>
          <w:sz w:val="28"/>
          <w:szCs w:val="28"/>
        </w:rPr>
        <w:t>опыту</w:t>
      </w:r>
      <w:r w:rsidRPr="00A00C52">
        <w:rPr>
          <w:spacing w:val="1"/>
          <w:sz w:val="28"/>
          <w:szCs w:val="28"/>
        </w:rPr>
        <w:t xml:space="preserve"> </w:t>
      </w:r>
      <w:r w:rsidRPr="00A00C52">
        <w:rPr>
          <w:sz w:val="28"/>
          <w:szCs w:val="28"/>
        </w:rPr>
        <w:t>персонажей</w:t>
      </w:r>
      <w:r w:rsidRPr="00A00C52">
        <w:rPr>
          <w:spacing w:val="-1"/>
          <w:sz w:val="28"/>
          <w:szCs w:val="28"/>
        </w:rPr>
        <w:t xml:space="preserve"> </w:t>
      </w:r>
      <w:r w:rsidRPr="00A00C52">
        <w:rPr>
          <w:sz w:val="28"/>
          <w:szCs w:val="28"/>
        </w:rPr>
        <w:t>художественных</w:t>
      </w:r>
      <w:r w:rsidRPr="00A00C52">
        <w:rPr>
          <w:spacing w:val="-1"/>
          <w:sz w:val="28"/>
          <w:szCs w:val="28"/>
        </w:rPr>
        <w:t xml:space="preserve"> </w:t>
      </w:r>
      <w:r w:rsidRPr="00A00C52">
        <w:rPr>
          <w:sz w:val="28"/>
          <w:szCs w:val="28"/>
        </w:rPr>
        <w:t>произведений</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мультипликации.</w:t>
      </w:r>
    </w:p>
    <w:p w:rsidR="00D123AF" w:rsidRPr="00A00C52" w:rsidRDefault="00D123AF" w:rsidP="00564D78">
      <w:pPr>
        <w:pStyle w:val="aa"/>
        <w:spacing w:line="25" w:lineRule="atLeast"/>
        <w:ind w:right="242"/>
        <w:rPr>
          <w:sz w:val="28"/>
          <w:szCs w:val="28"/>
        </w:rPr>
      </w:pPr>
      <w:r w:rsidRPr="00A00C52">
        <w:rPr>
          <w:sz w:val="28"/>
          <w:szCs w:val="28"/>
        </w:rPr>
        <w:t>Педагог</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действиях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поступках</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которых</w:t>
      </w:r>
      <w:r w:rsidRPr="00A00C52">
        <w:rPr>
          <w:spacing w:val="1"/>
          <w:sz w:val="28"/>
          <w:szCs w:val="28"/>
        </w:rPr>
        <w:t xml:space="preserve"> </w:t>
      </w:r>
      <w:r w:rsidRPr="00A00C52">
        <w:rPr>
          <w:sz w:val="28"/>
          <w:szCs w:val="28"/>
        </w:rPr>
        <w:t>проявляются</w:t>
      </w:r>
      <w:r w:rsidRPr="00A00C52">
        <w:rPr>
          <w:spacing w:val="1"/>
          <w:sz w:val="28"/>
          <w:szCs w:val="28"/>
        </w:rPr>
        <w:t xml:space="preserve"> </w:t>
      </w:r>
      <w:r w:rsidRPr="00A00C52">
        <w:rPr>
          <w:sz w:val="28"/>
          <w:szCs w:val="28"/>
        </w:rPr>
        <w:t>доброе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забота</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членах</w:t>
      </w:r>
      <w:r w:rsidRPr="00A00C52">
        <w:rPr>
          <w:spacing w:val="1"/>
          <w:sz w:val="28"/>
          <w:szCs w:val="28"/>
        </w:rPr>
        <w:t xml:space="preserve"> </w:t>
      </w:r>
      <w:r w:rsidRPr="00A00C52">
        <w:rPr>
          <w:sz w:val="28"/>
          <w:szCs w:val="28"/>
        </w:rPr>
        <w:t>семьи,</w:t>
      </w:r>
      <w:r w:rsidRPr="00A00C52">
        <w:rPr>
          <w:spacing w:val="1"/>
          <w:sz w:val="28"/>
          <w:szCs w:val="28"/>
        </w:rPr>
        <w:t xml:space="preserve"> </w:t>
      </w:r>
      <w:r w:rsidRPr="00A00C52">
        <w:rPr>
          <w:sz w:val="28"/>
          <w:szCs w:val="28"/>
        </w:rPr>
        <w:t>близком</w:t>
      </w:r>
      <w:r w:rsidRPr="00A00C52">
        <w:rPr>
          <w:spacing w:val="1"/>
          <w:sz w:val="28"/>
          <w:szCs w:val="28"/>
        </w:rPr>
        <w:t xml:space="preserve"> </w:t>
      </w:r>
      <w:r w:rsidRPr="00A00C52">
        <w:rPr>
          <w:sz w:val="28"/>
          <w:szCs w:val="28"/>
        </w:rPr>
        <w:t>окружении,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растениях;</w:t>
      </w:r>
      <w:r w:rsidRPr="00A00C52">
        <w:rPr>
          <w:spacing w:val="-3"/>
          <w:sz w:val="28"/>
          <w:szCs w:val="28"/>
        </w:rPr>
        <w:t xml:space="preserve"> </w:t>
      </w:r>
      <w:r w:rsidRPr="00A00C52">
        <w:rPr>
          <w:sz w:val="28"/>
          <w:szCs w:val="28"/>
        </w:rPr>
        <w:t>знакомят</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произведениями,</w:t>
      </w:r>
      <w:r w:rsidRPr="00A00C52">
        <w:rPr>
          <w:spacing w:val="-1"/>
          <w:sz w:val="28"/>
          <w:szCs w:val="28"/>
        </w:rPr>
        <w:t xml:space="preserve"> </w:t>
      </w:r>
      <w:r w:rsidRPr="00A00C52">
        <w:rPr>
          <w:sz w:val="28"/>
          <w:szCs w:val="28"/>
        </w:rPr>
        <w:t>отражающими</w:t>
      </w:r>
      <w:r w:rsidRPr="00A00C52">
        <w:rPr>
          <w:spacing w:val="-1"/>
          <w:sz w:val="28"/>
          <w:szCs w:val="28"/>
        </w:rPr>
        <w:t xml:space="preserve"> </w:t>
      </w:r>
      <w:r w:rsidRPr="00A00C52">
        <w:rPr>
          <w:sz w:val="28"/>
          <w:szCs w:val="28"/>
        </w:rPr>
        <w:t>отношения</w:t>
      </w:r>
      <w:r w:rsidRPr="00A00C52">
        <w:rPr>
          <w:spacing w:val="-1"/>
          <w:sz w:val="28"/>
          <w:szCs w:val="28"/>
        </w:rPr>
        <w:t xml:space="preserve"> </w:t>
      </w:r>
      <w:r w:rsidRPr="00A00C52">
        <w:rPr>
          <w:sz w:val="28"/>
          <w:szCs w:val="28"/>
        </w:rPr>
        <w:t>между</w:t>
      </w:r>
      <w:r w:rsidRPr="00A00C52">
        <w:rPr>
          <w:spacing w:val="-5"/>
          <w:sz w:val="28"/>
          <w:szCs w:val="28"/>
        </w:rPr>
        <w:t xml:space="preserve"> </w:t>
      </w:r>
      <w:r w:rsidRPr="00A00C52">
        <w:rPr>
          <w:sz w:val="28"/>
          <w:szCs w:val="28"/>
        </w:rPr>
        <w:t>членами</w:t>
      </w:r>
      <w:r w:rsidRPr="00A00C52">
        <w:rPr>
          <w:spacing w:val="-1"/>
          <w:sz w:val="28"/>
          <w:szCs w:val="28"/>
        </w:rPr>
        <w:t xml:space="preserve"> </w:t>
      </w:r>
      <w:r w:rsidRPr="00A00C52">
        <w:rPr>
          <w:sz w:val="28"/>
          <w:szCs w:val="28"/>
        </w:rPr>
        <w:t>семьи.</w:t>
      </w:r>
    </w:p>
    <w:p w:rsidR="00D123AF" w:rsidRPr="00A00C52" w:rsidRDefault="00D123AF" w:rsidP="00564D78">
      <w:pPr>
        <w:pStyle w:val="aa"/>
        <w:spacing w:line="25" w:lineRule="atLeast"/>
        <w:ind w:right="243"/>
        <w:rPr>
          <w:sz w:val="28"/>
          <w:szCs w:val="28"/>
        </w:rPr>
      </w:pPr>
      <w:r w:rsidRPr="00A00C52">
        <w:rPr>
          <w:sz w:val="28"/>
          <w:szCs w:val="28"/>
        </w:rPr>
        <w:t>Педагог</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положительный</w:t>
      </w:r>
      <w:r w:rsidRPr="00A00C52">
        <w:rPr>
          <w:spacing w:val="1"/>
          <w:sz w:val="28"/>
          <w:szCs w:val="28"/>
        </w:rPr>
        <w:t xml:space="preserve"> </w:t>
      </w:r>
      <w:r w:rsidRPr="00A00C52">
        <w:rPr>
          <w:sz w:val="28"/>
          <w:szCs w:val="28"/>
        </w:rPr>
        <w:t>эмоциональный</w:t>
      </w:r>
      <w:r w:rsidRPr="00A00C52">
        <w:rPr>
          <w:spacing w:val="1"/>
          <w:sz w:val="28"/>
          <w:szCs w:val="28"/>
        </w:rPr>
        <w:t xml:space="preserve"> </w:t>
      </w:r>
      <w:r w:rsidRPr="00A00C52">
        <w:rPr>
          <w:sz w:val="28"/>
          <w:szCs w:val="28"/>
        </w:rPr>
        <w:t>фон</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объединения</w:t>
      </w:r>
      <w:r w:rsidRPr="00A00C52">
        <w:rPr>
          <w:spacing w:val="1"/>
          <w:sz w:val="28"/>
          <w:szCs w:val="28"/>
        </w:rPr>
        <w:t xml:space="preserve"> </w:t>
      </w:r>
      <w:r w:rsidRPr="00A00C52">
        <w:rPr>
          <w:sz w:val="28"/>
          <w:szCs w:val="28"/>
        </w:rPr>
        <w:t>детей,</w:t>
      </w:r>
      <w:r w:rsidRPr="00A00C52">
        <w:rPr>
          <w:spacing w:val="-57"/>
          <w:sz w:val="28"/>
          <w:szCs w:val="28"/>
        </w:rPr>
        <w:t xml:space="preserve"> </w:t>
      </w:r>
      <w:r w:rsidRPr="00A00C52">
        <w:rPr>
          <w:sz w:val="28"/>
          <w:szCs w:val="28"/>
        </w:rPr>
        <w:t>проводит игры и упражнения в кругу, где дети видят и слышат друг друга. Педагог поощряет</w:t>
      </w:r>
      <w:r w:rsidRPr="00A00C52">
        <w:rPr>
          <w:spacing w:val="1"/>
          <w:sz w:val="28"/>
          <w:szCs w:val="28"/>
        </w:rPr>
        <w:t xml:space="preserve"> </w:t>
      </w:r>
      <w:r w:rsidRPr="00A00C52">
        <w:rPr>
          <w:sz w:val="28"/>
          <w:szCs w:val="28"/>
        </w:rPr>
        <w:t>позитивный</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игр, демонстрирует</w:t>
      </w:r>
      <w:r w:rsidRPr="00A00C52">
        <w:rPr>
          <w:spacing w:val="1"/>
          <w:sz w:val="28"/>
          <w:szCs w:val="28"/>
        </w:rPr>
        <w:t xml:space="preserve"> </w:t>
      </w:r>
      <w:r w:rsidRPr="00A00C52">
        <w:rPr>
          <w:sz w:val="28"/>
          <w:szCs w:val="28"/>
        </w:rPr>
        <w:t>веселое настроение и удовольствие, которое можно испытывать от совместной игры. Помогает</w:t>
      </w:r>
      <w:r w:rsidRPr="00A00C52">
        <w:rPr>
          <w:spacing w:val="1"/>
          <w:sz w:val="28"/>
          <w:szCs w:val="28"/>
        </w:rPr>
        <w:t xml:space="preserve"> </w:t>
      </w:r>
      <w:r w:rsidRPr="00A00C52">
        <w:rPr>
          <w:sz w:val="28"/>
          <w:szCs w:val="28"/>
        </w:rPr>
        <w:t>детям обращаться друг к другу, распознавать проявление основных эмоций и реагировать на них.</w:t>
      </w:r>
      <w:r w:rsidRPr="00A00C52">
        <w:rPr>
          <w:spacing w:val="1"/>
          <w:sz w:val="28"/>
          <w:szCs w:val="28"/>
        </w:rPr>
        <w:t xml:space="preserve"> </w:t>
      </w:r>
      <w:r w:rsidRPr="00A00C52">
        <w:rPr>
          <w:sz w:val="28"/>
          <w:szCs w:val="28"/>
        </w:rPr>
        <w:t>Способствует освоению детьми простых способов общения и взаимодействия: обращаться к детям</w:t>
      </w:r>
      <w:r w:rsidRPr="00A00C52">
        <w:rPr>
          <w:spacing w:val="-57"/>
          <w:sz w:val="28"/>
          <w:szCs w:val="28"/>
        </w:rPr>
        <w:t xml:space="preserve"> </w:t>
      </w:r>
      <w:r w:rsidRPr="00A00C52">
        <w:rPr>
          <w:sz w:val="28"/>
          <w:szCs w:val="28"/>
        </w:rPr>
        <w:t xml:space="preserve">по именам, договариваться о совместных действиях, вступать в парное </w:t>
      </w:r>
      <w:r w:rsidRPr="00A00C52">
        <w:rPr>
          <w:sz w:val="28"/>
          <w:szCs w:val="28"/>
        </w:rPr>
        <w:lastRenderedPageBreak/>
        <w:t>общение (спокойно играть</w:t>
      </w:r>
      <w:r w:rsidRPr="00A00C52">
        <w:rPr>
          <w:spacing w:val="1"/>
          <w:sz w:val="28"/>
          <w:szCs w:val="28"/>
        </w:rPr>
        <w:t xml:space="preserve"> </w:t>
      </w:r>
      <w:r w:rsidRPr="00A00C52">
        <w:rPr>
          <w:sz w:val="28"/>
          <w:szCs w:val="28"/>
        </w:rPr>
        <w:t>рядом, обмениваться игрушками, объединяться в парной игре, вместе рассматривать картинки,</w:t>
      </w:r>
      <w:r w:rsidRPr="00A00C52">
        <w:rPr>
          <w:spacing w:val="1"/>
          <w:sz w:val="28"/>
          <w:szCs w:val="28"/>
        </w:rPr>
        <w:t xml:space="preserve"> </w:t>
      </w:r>
      <w:r w:rsidRPr="00A00C52">
        <w:rPr>
          <w:sz w:val="28"/>
          <w:szCs w:val="28"/>
        </w:rPr>
        <w:t>наблюдать и пр.). В совместных игровых и бытовых действиях педагог демонстрирует готовность</w:t>
      </w:r>
      <w:r w:rsidRPr="00A00C52">
        <w:rPr>
          <w:spacing w:val="1"/>
          <w:sz w:val="28"/>
          <w:szCs w:val="28"/>
        </w:rPr>
        <w:t xml:space="preserve"> </w:t>
      </w:r>
      <w:r w:rsidRPr="00A00C52">
        <w:rPr>
          <w:sz w:val="28"/>
          <w:szCs w:val="28"/>
        </w:rPr>
        <w:t>действовать</w:t>
      </w:r>
      <w:r w:rsidRPr="00A00C52">
        <w:rPr>
          <w:spacing w:val="-1"/>
          <w:sz w:val="28"/>
          <w:szCs w:val="28"/>
        </w:rPr>
        <w:t xml:space="preserve"> </w:t>
      </w:r>
      <w:r w:rsidRPr="00A00C52">
        <w:rPr>
          <w:sz w:val="28"/>
          <w:szCs w:val="28"/>
        </w:rPr>
        <w:t>согласованно,</w:t>
      </w:r>
      <w:r w:rsidRPr="00A00C52">
        <w:rPr>
          <w:spacing w:val="-2"/>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2"/>
          <w:sz w:val="28"/>
          <w:szCs w:val="28"/>
        </w:rPr>
        <w:t xml:space="preserve"> </w:t>
      </w:r>
      <w:r w:rsidRPr="00A00C52">
        <w:rPr>
          <w:sz w:val="28"/>
          <w:szCs w:val="28"/>
        </w:rPr>
        <w:t>для</w:t>
      </w:r>
      <w:r w:rsidRPr="00A00C52">
        <w:rPr>
          <w:spacing w:val="1"/>
          <w:sz w:val="28"/>
          <w:szCs w:val="28"/>
        </w:rPr>
        <w:t xml:space="preserve"> </w:t>
      </w:r>
      <w:r w:rsidRPr="00A00C52">
        <w:rPr>
          <w:sz w:val="28"/>
          <w:szCs w:val="28"/>
        </w:rPr>
        <w:t>возникновения</w:t>
      </w:r>
      <w:r w:rsidRPr="00A00C52">
        <w:rPr>
          <w:spacing w:val="-2"/>
          <w:sz w:val="28"/>
          <w:szCs w:val="28"/>
        </w:rPr>
        <w:t xml:space="preserve"> </w:t>
      </w:r>
      <w:r w:rsidRPr="00A00C52">
        <w:rPr>
          <w:sz w:val="28"/>
          <w:szCs w:val="28"/>
        </w:rPr>
        <w:t>между</w:t>
      </w:r>
      <w:r w:rsidRPr="00A00C52">
        <w:rPr>
          <w:spacing w:val="-7"/>
          <w:sz w:val="28"/>
          <w:szCs w:val="28"/>
        </w:rPr>
        <w:t xml:space="preserve"> </w:t>
      </w:r>
      <w:r w:rsidRPr="00A00C52">
        <w:rPr>
          <w:sz w:val="28"/>
          <w:szCs w:val="28"/>
        </w:rPr>
        <w:t>детьми</w:t>
      </w:r>
      <w:r w:rsidRPr="00A00C52">
        <w:rPr>
          <w:spacing w:val="-2"/>
          <w:sz w:val="28"/>
          <w:szCs w:val="28"/>
        </w:rPr>
        <w:t xml:space="preserve"> </w:t>
      </w:r>
      <w:r w:rsidR="000B5B15" w:rsidRPr="00A00C52">
        <w:rPr>
          <w:sz w:val="28"/>
          <w:szCs w:val="28"/>
        </w:rPr>
        <w:t>договорённости</w:t>
      </w:r>
      <w:r w:rsidRPr="00A00C52">
        <w:rPr>
          <w:sz w:val="28"/>
          <w:szCs w:val="28"/>
        </w:rPr>
        <w:t>.</w:t>
      </w:r>
    </w:p>
    <w:p w:rsidR="00D123AF" w:rsidRPr="00A00C52" w:rsidRDefault="00D123AF" w:rsidP="00564D78">
      <w:pPr>
        <w:pStyle w:val="aa"/>
        <w:spacing w:before="1" w:line="25" w:lineRule="atLeast"/>
        <w:ind w:right="247"/>
        <w:rPr>
          <w:sz w:val="28"/>
          <w:szCs w:val="28"/>
        </w:rPr>
      </w:pP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элементарными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культуры</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упражняет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(здороваться, прощаться, благодарить).</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0" w:line="25" w:lineRule="atLeast"/>
        <w:ind w:right="251"/>
        <w:rPr>
          <w:sz w:val="28"/>
          <w:szCs w:val="28"/>
        </w:rPr>
      </w:pPr>
      <w:r w:rsidRPr="00A00C52">
        <w:rPr>
          <w:sz w:val="28"/>
          <w:szCs w:val="28"/>
        </w:rPr>
        <w:t>Педагог обогащает представления детей о Малой Родине: регулярно напоминает название</w:t>
      </w:r>
      <w:r w:rsidRPr="00A00C52">
        <w:rPr>
          <w:spacing w:val="1"/>
          <w:sz w:val="28"/>
          <w:szCs w:val="28"/>
        </w:rPr>
        <w:t xml:space="preserve"> </w:t>
      </w:r>
      <w:r w:rsidRPr="00A00C52">
        <w:rPr>
          <w:sz w:val="28"/>
          <w:szCs w:val="28"/>
        </w:rPr>
        <w:t>населенного</w:t>
      </w:r>
      <w:r w:rsidRPr="00A00C52">
        <w:rPr>
          <w:spacing w:val="1"/>
          <w:sz w:val="28"/>
          <w:szCs w:val="28"/>
        </w:rPr>
        <w:t xml:space="preserve"> </w:t>
      </w:r>
      <w:r w:rsidRPr="00A00C52">
        <w:rPr>
          <w:sz w:val="28"/>
          <w:szCs w:val="28"/>
        </w:rPr>
        <w:t>пункта,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котором</w:t>
      </w:r>
      <w:r w:rsidRPr="00A00C52">
        <w:rPr>
          <w:spacing w:val="1"/>
          <w:sz w:val="28"/>
          <w:szCs w:val="28"/>
        </w:rPr>
        <w:t xml:space="preserve"> </w:t>
      </w:r>
      <w:r w:rsidRPr="00A00C52">
        <w:rPr>
          <w:sz w:val="28"/>
          <w:szCs w:val="28"/>
        </w:rPr>
        <w:t>живут;</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близлежащим</w:t>
      </w:r>
      <w:r w:rsidRPr="00A00C52">
        <w:rPr>
          <w:spacing w:val="1"/>
          <w:sz w:val="28"/>
          <w:szCs w:val="28"/>
        </w:rPr>
        <w:t xml:space="preserve"> </w:t>
      </w:r>
      <w:r w:rsidRPr="00A00C52">
        <w:rPr>
          <w:sz w:val="28"/>
          <w:szCs w:val="28"/>
        </w:rPr>
        <w:t>окружением</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сада</w:t>
      </w:r>
      <w:r w:rsidRPr="00A00C52">
        <w:rPr>
          <w:spacing w:val="1"/>
          <w:sz w:val="28"/>
          <w:szCs w:val="28"/>
        </w:rPr>
        <w:t xml:space="preserve"> </w:t>
      </w:r>
      <w:r w:rsidRPr="00A00C52">
        <w:rPr>
          <w:sz w:val="28"/>
          <w:szCs w:val="28"/>
        </w:rPr>
        <w:t>(зданиями, природными объектами), доступными для рассматривания с территории учреждения.</w:t>
      </w:r>
      <w:r w:rsidRPr="00A00C52">
        <w:rPr>
          <w:spacing w:val="1"/>
          <w:sz w:val="28"/>
          <w:szCs w:val="28"/>
        </w:rPr>
        <w:t xml:space="preserve"> </w:t>
      </w:r>
      <w:r w:rsidRPr="00A00C52">
        <w:rPr>
          <w:sz w:val="28"/>
          <w:szCs w:val="28"/>
        </w:rPr>
        <w:t>Обсуждает с детьми их любимые места времяпрепровождения в городе (поселке). Демонстрирует</w:t>
      </w:r>
      <w:r w:rsidRPr="00A00C52">
        <w:rPr>
          <w:spacing w:val="1"/>
          <w:sz w:val="28"/>
          <w:szCs w:val="28"/>
        </w:rPr>
        <w:t xml:space="preserve"> </w:t>
      </w:r>
      <w:r w:rsidRPr="00A00C52">
        <w:rPr>
          <w:sz w:val="28"/>
          <w:szCs w:val="28"/>
        </w:rPr>
        <w:t>эмоциональную</w:t>
      </w:r>
      <w:r w:rsidRPr="00A00C52">
        <w:rPr>
          <w:spacing w:val="-2"/>
          <w:sz w:val="28"/>
          <w:szCs w:val="28"/>
        </w:rPr>
        <w:t xml:space="preserve"> </w:t>
      </w:r>
      <w:r w:rsidRPr="00A00C52">
        <w:rPr>
          <w:sz w:val="28"/>
          <w:szCs w:val="28"/>
        </w:rPr>
        <w:t>отзывчивость на</w:t>
      </w:r>
      <w:r w:rsidRPr="00A00C52">
        <w:rPr>
          <w:spacing w:val="-2"/>
          <w:sz w:val="28"/>
          <w:szCs w:val="28"/>
        </w:rPr>
        <w:t xml:space="preserve"> </w:t>
      </w:r>
      <w:r w:rsidRPr="00A00C52">
        <w:rPr>
          <w:sz w:val="28"/>
          <w:szCs w:val="28"/>
        </w:rPr>
        <w:t>красоту</w:t>
      </w:r>
      <w:r w:rsidRPr="00A00C52">
        <w:rPr>
          <w:spacing w:val="-10"/>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края,</w:t>
      </w:r>
      <w:r w:rsidRPr="00A00C52">
        <w:rPr>
          <w:spacing w:val="-1"/>
          <w:sz w:val="28"/>
          <w:szCs w:val="28"/>
        </w:rPr>
        <w:t xml:space="preserve"> </w:t>
      </w:r>
      <w:r w:rsidRPr="00A00C52">
        <w:rPr>
          <w:sz w:val="28"/>
          <w:szCs w:val="28"/>
        </w:rPr>
        <w:t>восхищается</w:t>
      </w:r>
      <w:r w:rsidRPr="00A00C52">
        <w:rPr>
          <w:spacing w:val="-2"/>
          <w:sz w:val="28"/>
          <w:szCs w:val="28"/>
        </w:rPr>
        <w:t xml:space="preserve"> </w:t>
      </w:r>
      <w:r w:rsidRPr="00A00C52">
        <w:rPr>
          <w:sz w:val="28"/>
          <w:szCs w:val="28"/>
        </w:rPr>
        <w:t>природными</w:t>
      </w:r>
      <w:r w:rsidRPr="00A00C52">
        <w:rPr>
          <w:spacing w:val="-1"/>
          <w:sz w:val="28"/>
          <w:szCs w:val="28"/>
        </w:rPr>
        <w:t xml:space="preserve"> </w:t>
      </w:r>
      <w:r w:rsidRPr="00A00C52">
        <w:rPr>
          <w:sz w:val="28"/>
          <w:szCs w:val="28"/>
        </w:rPr>
        <w:t>явлениями.</w:t>
      </w:r>
    </w:p>
    <w:p w:rsidR="00D123AF" w:rsidRPr="00A00C52" w:rsidRDefault="00D123AF" w:rsidP="00564D78">
      <w:pPr>
        <w:pStyle w:val="aa"/>
        <w:spacing w:before="3" w:line="25" w:lineRule="atLeast"/>
        <w:ind w:right="253"/>
        <w:rPr>
          <w:sz w:val="28"/>
          <w:szCs w:val="28"/>
        </w:rPr>
      </w:pPr>
      <w:r w:rsidRPr="00A00C52">
        <w:rPr>
          <w:sz w:val="28"/>
          <w:szCs w:val="28"/>
        </w:rPr>
        <w:t>Поддерживает отражение детьми своих впечатлений о Малой Родине в различных видах</w:t>
      </w:r>
      <w:r w:rsidRPr="00A00C52">
        <w:rPr>
          <w:spacing w:val="1"/>
          <w:sz w:val="28"/>
          <w:szCs w:val="28"/>
        </w:rPr>
        <w:t xml:space="preserve"> </w:t>
      </w:r>
      <w:r w:rsidRPr="00A00C52">
        <w:rPr>
          <w:sz w:val="28"/>
          <w:szCs w:val="28"/>
        </w:rPr>
        <w:t>деятельности</w:t>
      </w:r>
      <w:r w:rsidRPr="00A00C52">
        <w:rPr>
          <w:spacing w:val="-2"/>
          <w:sz w:val="28"/>
          <w:szCs w:val="28"/>
        </w:rPr>
        <w:t xml:space="preserve"> </w:t>
      </w:r>
      <w:r w:rsidRPr="00A00C52">
        <w:rPr>
          <w:sz w:val="28"/>
          <w:szCs w:val="28"/>
        </w:rPr>
        <w:t>(рассказывает,</w:t>
      </w:r>
      <w:r w:rsidRPr="00A00C52">
        <w:rPr>
          <w:spacing w:val="-2"/>
          <w:sz w:val="28"/>
          <w:szCs w:val="28"/>
        </w:rPr>
        <w:t xml:space="preserve"> </w:t>
      </w:r>
      <w:r w:rsidRPr="00A00C52">
        <w:rPr>
          <w:sz w:val="28"/>
          <w:szCs w:val="28"/>
        </w:rPr>
        <w:t>изображает,</w:t>
      </w:r>
      <w:r w:rsidRPr="00A00C52">
        <w:rPr>
          <w:spacing w:val="-2"/>
          <w:sz w:val="28"/>
          <w:szCs w:val="28"/>
        </w:rPr>
        <w:t xml:space="preserve"> </w:t>
      </w:r>
      <w:r w:rsidRPr="00A00C52">
        <w:rPr>
          <w:sz w:val="28"/>
          <w:szCs w:val="28"/>
        </w:rPr>
        <w:t>воплощает</w:t>
      </w:r>
      <w:r w:rsidRPr="00A00C52">
        <w:rPr>
          <w:spacing w:val="-2"/>
          <w:sz w:val="28"/>
          <w:szCs w:val="28"/>
        </w:rPr>
        <w:t xml:space="preserve"> </w:t>
      </w:r>
      <w:r w:rsidRPr="00A00C52">
        <w:rPr>
          <w:sz w:val="28"/>
          <w:szCs w:val="28"/>
        </w:rPr>
        <w:t>образы</w:t>
      </w:r>
      <w:r w:rsidRPr="00A00C52">
        <w:rPr>
          <w:spacing w:val="-2"/>
          <w:sz w:val="28"/>
          <w:szCs w:val="28"/>
        </w:rPr>
        <w:t xml:space="preserve"> </w:t>
      </w:r>
      <w:r w:rsidRPr="00A00C52">
        <w:rPr>
          <w:sz w:val="28"/>
          <w:szCs w:val="28"/>
        </w:rPr>
        <w:t>в</w:t>
      </w:r>
      <w:r w:rsidRPr="00A00C52">
        <w:rPr>
          <w:spacing w:val="-4"/>
          <w:sz w:val="28"/>
          <w:szCs w:val="28"/>
        </w:rPr>
        <w:t xml:space="preserve"> </w:t>
      </w:r>
      <w:r w:rsidRPr="00A00C52">
        <w:rPr>
          <w:sz w:val="28"/>
          <w:szCs w:val="28"/>
        </w:rPr>
        <w:t>играх,</w:t>
      </w:r>
      <w:r w:rsidRPr="00A00C52">
        <w:rPr>
          <w:spacing w:val="-2"/>
          <w:sz w:val="28"/>
          <w:szCs w:val="28"/>
        </w:rPr>
        <w:t xml:space="preserve"> </w:t>
      </w:r>
      <w:r w:rsidRPr="00A00C52">
        <w:rPr>
          <w:sz w:val="28"/>
          <w:szCs w:val="28"/>
        </w:rPr>
        <w:t>разворачивает</w:t>
      </w:r>
      <w:r w:rsidRPr="00A00C52">
        <w:rPr>
          <w:spacing w:val="-2"/>
          <w:sz w:val="28"/>
          <w:szCs w:val="28"/>
        </w:rPr>
        <w:t xml:space="preserve"> </w:t>
      </w:r>
      <w:r w:rsidRPr="00A00C52">
        <w:rPr>
          <w:sz w:val="28"/>
          <w:szCs w:val="28"/>
        </w:rPr>
        <w:t>сюжет</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т.</w:t>
      </w:r>
      <w:r w:rsidRPr="00A00C52">
        <w:rPr>
          <w:spacing w:val="-3"/>
          <w:sz w:val="28"/>
          <w:szCs w:val="28"/>
        </w:rPr>
        <w:t xml:space="preserve"> </w:t>
      </w:r>
      <w:r w:rsidRPr="00A00C52">
        <w:rPr>
          <w:sz w:val="28"/>
          <w:szCs w:val="28"/>
        </w:rPr>
        <w:t>д.).</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p>
    <w:p w:rsidR="00D123AF" w:rsidRPr="00A00C52" w:rsidRDefault="00D123AF" w:rsidP="00564D78">
      <w:pPr>
        <w:pStyle w:val="aa"/>
        <w:spacing w:before="41" w:line="25" w:lineRule="atLeast"/>
        <w:ind w:right="246"/>
        <w:rPr>
          <w:sz w:val="28"/>
          <w:szCs w:val="28"/>
        </w:rPr>
      </w:pPr>
      <w:r w:rsidRPr="00A00C52">
        <w:rPr>
          <w:sz w:val="28"/>
          <w:szCs w:val="28"/>
        </w:rPr>
        <w:t>Педагог формирует первоначальные представления о том, что предметы делаются людьми,</w:t>
      </w:r>
      <w:r w:rsidRPr="00A00C52">
        <w:rPr>
          <w:spacing w:val="1"/>
          <w:sz w:val="28"/>
          <w:szCs w:val="28"/>
        </w:rPr>
        <w:t xml:space="preserve"> </w:t>
      </w:r>
      <w:r w:rsidRPr="00A00C52">
        <w:rPr>
          <w:sz w:val="28"/>
          <w:szCs w:val="28"/>
        </w:rPr>
        <w:t>например, демонстрирует процессы изготовления атрибутов для игр. В процессе взаимодействия с</w:t>
      </w:r>
      <w:r w:rsidRPr="00A00C52">
        <w:rPr>
          <w:spacing w:val="-57"/>
          <w:sz w:val="28"/>
          <w:szCs w:val="28"/>
        </w:rPr>
        <w:t xml:space="preserve"> </w:t>
      </w:r>
      <w:r w:rsidRPr="00A00C52">
        <w:rPr>
          <w:sz w:val="28"/>
          <w:szCs w:val="28"/>
        </w:rPr>
        <w:t>детьми выделяет особенности строения предметов и знакомит с назначением их частей (ручка на</w:t>
      </w:r>
      <w:r w:rsidRPr="00A00C52">
        <w:rPr>
          <w:spacing w:val="1"/>
          <w:sz w:val="28"/>
          <w:szCs w:val="28"/>
        </w:rPr>
        <w:t xml:space="preserve"> </w:t>
      </w:r>
      <w:r w:rsidRPr="00A00C52">
        <w:rPr>
          <w:sz w:val="28"/>
          <w:szCs w:val="28"/>
        </w:rPr>
        <w:t>входной</w:t>
      </w:r>
      <w:r w:rsidRPr="00A00C52">
        <w:rPr>
          <w:spacing w:val="1"/>
          <w:sz w:val="28"/>
          <w:szCs w:val="28"/>
        </w:rPr>
        <w:t xml:space="preserve"> </w:t>
      </w:r>
      <w:r w:rsidRPr="00A00C52">
        <w:rPr>
          <w:sz w:val="28"/>
          <w:szCs w:val="28"/>
        </w:rPr>
        <w:t>двери</w:t>
      </w:r>
      <w:r w:rsidRPr="00A00C52">
        <w:rPr>
          <w:spacing w:val="1"/>
          <w:sz w:val="28"/>
          <w:szCs w:val="28"/>
        </w:rPr>
        <w:t xml:space="preserve"> </w:t>
      </w:r>
      <w:r w:rsidRPr="00A00C52">
        <w:rPr>
          <w:sz w:val="28"/>
          <w:szCs w:val="28"/>
        </w:rPr>
        <w:t>нужна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того,</w:t>
      </w:r>
      <w:r w:rsidRPr="00A00C52">
        <w:rPr>
          <w:spacing w:val="1"/>
          <w:sz w:val="28"/>
          <w:szCs w:val="28"/>
        </w:rPr>
        <w:t xml:space="preserve"> </w:t>
      </w:r>
      <w:r w:rsidRPr="00A00C52">
        <w:rPr>
          <w:sz w:val="28"/>
          <w:szCs w:val="28"/>
        </w:rPr>
        <w:t>чтобы</w:t>
      </w:r>
      <w:r w:rsidRPr="00A00C52">
        <w:rPr>
          <w:spacing w:val="1"/>
          <w:sz w:val="28"/>
          <w:szCs w:val="28"/>
        </w:rPr>
        <w:t xml:space="preserve"> </w:t>
      </w:r>
      <w:r w:rsidRPr="00A00C52">
        <w:rPr>
          <w:sz w:val="28"/>
          <w:szCs w:val="28"/>
        </w:rPr>
        <w:t>удобнее</w:t>
      </w:r>
      <w:r w:rsidRPr="00A00C52">
        <w:rPr>
          <w:spacing w:val="1"/>
          <w:sz w:val="28"/>
          <w:szCs w:val="28"/>
        </w:rPr>
        <w:t xml:space="preserve"> </w:t>
      </w:r>
      <w:r w:rsidRPr="00A00C52">
        <w:rPr>
          <w:sz w:val="28"/>
          <w:szCs w:val="28"/>
        </w:rPr>
        <w:t>было</w:t>
      </w:r>
      <w:r w:rsidRPr="00A00C52">
        <w:rPr>
          <w:spacing w:val="1"/>
          <w:sz w:val="28"/>
          <w:szCs w:val="28"/>
        </w:rPr>
        <w:t xml:space="preserve"> </w:t>
      </w:r>
      <w:r w:rsidRPr="00A00C52">
        <w:rPr>
          <w:sz w:val="28"/>
          <w:szCs w:val="28"/>
        </w:rPr>
        <w:t>открыть</w:t>
      </w:r>
      <w:r w:rsidRPr="00A00C52">
        <w:rPr>
          <w:spacing w:val="1"/>
          <w:sz w:val="28"/>
          <w:szCs w:val="28"/>
        </w:rPr>
        <w:t xml:space="preserve"> </w:t>
      </w:r>
      <w:r w:rsidRPr="00A00C52">
        <w:rPr>
          <w:sz w:val="28"/>
          <w:szCs w:val="28"/>
        </w:rPr>
        <w:t>дверь,</w:t>
      </w:r>
      <w:r w:rsidRPr="00A00C52">
        <w:rPr>
          <w:spacing w:val="1"/>
          <w:sz w:val="28"/>
          <w:szCs w:val="28"/>
        </w:rPr>
        <w:t xml:space="preserve"> </w:t>
      </w:r>
      <w:r w:rsidRPr="00A00C52">
        <w:rPr>
          <w:sz w:val="28"/>
          <w:szCs w:val="28"/>
        </w:rPr>
        <w:t>спинка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скамейке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раздевальной</w:t>
      </w:r>
      <w:r w:rsidRPr="00A00C52">
        <w:rPr>
          <w:spacing w:val="1"/>
          <w:sz w:val="28"/>
          <w:szCs w:val="28"/>
        </w:rPr>
        <w:t xml:space="preserve"> </w:t>
      </w:r>
      <w:r w:rsidRPr="00A00C52">
        <w:rPr>
          <w:sz w:val="28"/>
          <w:szCs w:val="28"/>
        </w:rPr>
        <w:t>комнате</w:t>
      </w:r>
      <w:r w:rsidRPr="00A00C52">
        <w:rPr>
          <w:spacing w:val="1"/>
          <w:sz w:val="28"/>
          <w:szCs w:val="28"/>
        </w:rPr>
        <w:t xml:space="preserve"> </w:t>
      </w:r>
      <w:r w:rsidRPr="00A00C52">
        <w:rPr>
          <w:sz w:val="28"/>
          <w:szCs w:val="28"/>
        </w:rPr>
        <w:t>необходима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того,</w:t>
      </w:r>
      <w:r w:rsidRPr="00A00C52">
        <w:rPr>
          <w:spacing w:val="1"/>
          <w:sz w:val="28"/>
          <w:szCs w:val="28"/>
        </w:rPr>
        <w:t xml:space="preserve"> </w:t>
      </w:r>
      <w:r w:rsidRPr="00A00C52">
        <w:rPr>
          <w:sz w:val="28"/>
          <w:szCs w:val="28"/>
        </w:rPr>
        <w:t>чтобы</w:t>
      </w:r>
      <w:r w:rsidRPr="00A00C52">
        <w:rPr>
          <w:spacing w:val="1"/>
          <w:sz w:val="28"/>
          <w:szCs w:val="28"/>
        </w:rPr>
        <w:t xml:space="preserve"> </w:t>
      </w:r>
      <w:r w:rsidRPr="00A00C52">
        <w:rPr>
          <w:sz w:val="28"/>
          <w:szCs w:val="28"/>
        </w:rPr>
        <w:t>удобнее</w:t>
      </w:r>
      <w:r w:rsidRPr="00A00C52">
        <w:rPr>
          <w:spacing w:val="1"/>
          <w:sz w:val="28"/>
          <w:szCs w:val="28"/>
        </w:rPr>
        <w:t xml:space="preserve"> </w:t>
      </w:r>
      <w:r w:rsidRPr="00A00C52">
        <w:rPr>
          <w:sz w:val="28"/>
          <w:szCs w:val="28"/>
        </w:rPr>
        <w:t>было</w:t>
      </w:r>
      <w:r w:rsidRPr="00A00C52">
        <w:rPr>
          <w:spacing w:val="1"/>
          <w:sz w:val="28"/>
          <w:szCs w:val="28"/>
        </w:rPr>
        <w:t xml:space="preserve"> </w:t>
      </w:r>
      <w:r w:rsidRPr="00A00C52">
        <w:rPr>
          <w:sz w:val="28"/>
          <w:szCs w:val="28"/>
        </w:rPr>
        <w:t>сидеть).</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основными свойствами и качествами материалов, из которых изготовлены предметы, знакомые</w:t>
      </w:r>
      <w:r w:rsidRPr="00A00C52">
        <w:rPr>
          <w:spacing w:val="1"/>
          <w:sz w:val="28"/>
          <w:szCs w:val="28"/>
        </w:rPr>
        <w:t xml:space="preserve"> </w:t>
      </w:r>
      <w:r w:rsidRPr="00A00C52">
        <w:rPr>
          <w:sz w:val="28"/>
          <w:szCs w:val="28"/>
        </w:rPr>
        <w:t>ребенку (картон, бумага, дерево, ткань), создает игровые ситуации, вызывающие необходимость в</w:t>
      </w:r>
      <w:r w:rsidRPr="00A00C52">
        <w:rPr>
          <w:spacing w:val="1"/>
          <w:sz w:val="28"/>
          <w:szCs w:val="28"/>
        </w:rPr>
        <w:t xml:space="preserve"> </w:t>
      </w:r>
      <w:r w:rsidRPr="00A00C52">
        <w:rPr>
          <w:sz w:val="28"/>
          <w:szCs w:val="28"/>
        </w:rPr>
        <w:t>создании</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дидактические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картинками на группировку по схожим признакам, моделирует ситуации для активизации желания</w:t>
      </w:r>
      <w:r w:rsidRPr="00A00C52">
        <w:rPr>
          <w:spacing w:val="-57"/>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включиться в</w:t>
      </w:r>
      <w:r w:rsidRPr="00A00C52">
        <w:rPr>
          <w:spacing w:val="-1"/>
          <w:sz w:val="28"/>
          <w:szCs w:val="28"/>
        </w:rPr>
        <w:t xml:space="preserve"> </w:t>
      </w:r>
      <w:r w:rsidRPr="00A00C52">
        <w:rPr>
          <w:sz w:val="28"/>
          <w:szCs w:val="28"/>
        </w:rPr>
        <w:t>выполнение</w:t>
      </w:r>
      <w:r w:rsidRPr="00A00C52">
        <w:rPr>
          <w:spacing w:val="-2"/>
          <w:sz w:val="28"/>
          <w:szCs w:val="28"/>
        </w:rPr>
        <w:t xml:space="preserve"> </w:t>
      </w:r>
      <w:r w:rsidRPr="00A00C52">
        <w:rPr>
          <w:sz w:val="28"/>
          <w:szCs w:val="28"/>
        </w:rPr>
        <w:t>простейших</w:t>
      </w:r>
      <w:r w:rsidRPr="00A00C52">
        <w:rPr>
          <w:spacing w:val="-1"/>
          <w:sz w:val="28"/>
          <w:szCs w:val="28"/>
        </w:rPr>
        <w:t xml:space="preserve"> </w:t>
      </w:r>
      <w:r w:rsidRPr="00A00C52">
        <w:rPr>
          <w:sz w:val="28"/>
          <w:szCs w:val="28"/>
        </w:rPr>
        <w:t>действий бытового</w:t>
      </w:r>
      <w:r w:rsidRPr="00A00C52">
        <w:rPr>
          <w:spacing w:val="-1"/>
          <w:sz w:val="28"/>
          <w:szCs w:val="28"/>
        </w:rPr>
        <w:t xml:space="preserve"> </w:t>
      </w:r>
      <w:r w:rsidRPr="00A00C52">
        <w:rPr>
          <w:sz w:val="28"/>
          <w:szCs w:val="28"/>
        </w:rPr>
        <w:t>труда.</w:t>
      </w:r>
    </w:p>
    <w:p w:rsidR="00D123AF" w:rsidRPr="00A00C52" w:rsidRDefault="00D123AF" w:rsidP="00564D78">
      <w:pPr>
        <w:pStyle w:val="aa"/>
        <w:spacing w:before="80" w:line="25" w:lineRule="atLeast"/>
        <w:ind w:right="244"/>
        <w:rPr>
          <w:sz w:val="28"/>
          <w:szCs w:val="28"/>
        </w:rPr>
      </w:pP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первоначальные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хозяйственно-бытовом</w:t>
      </w:r>
      <w:r w:rsidRPr="00A00C52">
        <w:rPr>
          <w:spacing w:val="61"/>
          <w:sz w:val="28"/>
          <w:szCs w:val="28"/>
        </w:rPr>
        <w:t xml:space="preserve"> </w:t>
      </w:r>
      <w:r w:rsidRPr="00A00C52">
        <w:rPr>
          <w:sz w:val="28"/>
          <w:szCs w:val="28"/>
        </w:rPr>
        <w:t>труде</w:t>
      </w:r>
      <w:r w:rsidRPr="00A00C52">
        <w:rPr>
          <w:spacing w:val="1"/>
          <w:sz w:val="28"/>
          <w:szCs w:val="28"/>
        </w:rPr>
        <w:t xml:space="preserve"> </w:t>
      </w:r>
      <w:r w:rsidRPr="00A00C52">
        <w:rPr>
          <w:sz w:val="28"/>
          <w:szCs w:val="28"/>
        </w:rPr>
        <w:t>взрослых дома и в детском саду, поощряет желание детей соблюдать порядок при раздевании на</w:t>
      </w:r>
      <w:r w:rsidRPr="00A00C52">
        <w:rPr>
          <w:spacing w:val="1"/>
          <w:sz w:val="28"/>
          <w:szCs w:val="28"/>
        </w:rPr>
        <w:t xml:space="preserve"> </w:t>
      </w:r>
      <w:r w:rsidRPr="00A00C52">
        <w:rPr>
          <w:sz w:val="28"/>
          <w:szCs w:val="28"/>
        </w:rPr>
        <w:t>дневной сон (аккуратное складывание одежды), уборке рабочего места после продуктивных видов</w:t>
      </w:r>
      <w:r w:rsidRPr="00A00C52">
        <w:rPr>
          <w:spacing w:val="1"/>
          <w:sz w:val="28"/>
          <w:szCs w:val="28"/>
        </w:rPr>
        <w:t xml:space="preserve"> </w:t>
      </w:r>
      <w:r w:rsidRPr="00A00C52">
        <w:rPr>
          <w:sz w:val="28"/>
          <w:szCs w:val="28"/>
        </w:rPr>
        <w:t>деятельности (лепки, рисования, аппликации) и т.п. Использует приемы одобрения и поощрения</w:t>
      </w:r>
      <w:r w:rsidRPr="00A00C52">
        <w:rPr>
          <w:spacing w:val="1"/>
          <w:sz w:val="28"/>
          <w:szCs w:val="28"/>
        </w:rPr>
        <w:t xml:space="preserve"> </w:t>
      </w:r>
      <w:r w:rsidRPr="00A00C52">
        <w:rPr>
          <w:sz w:val="28"/>
          <w:szCs w:val="28"/>
        </w:rPr>
        <w:t>ребенка при правильном выполнении элементарных трудовых действий (убирает за собой посуду</w:t>
      </w:r>
      <w:r w:rsidRPr="00A00C52">
        <w:rPr>
          <w:spacing w:val="1"/>
          <w:sz w:val="28"/>
          <w:szCs w:val="28"/>
        </w:rPr>
        <w:t xml:space="preserve"> </w:t>
      </w:r>
      <w:r w:rsidRPr="00A00C52">
        <w:rPr>
          <w:sz w:val="28"/>
          <w:szCs w:val="28"/>
        </w:rPr>
        <w:t>на раздаточный стол, убирает рабочее место после занятий, собирает игрушки, помогает раздать</w:t>
      </w:r>
      <w:r w:rsidRPr="00A00C52">
        <w:rPr>
          <w:spacing w:val="1"/>
          <w:sz w:val="28"/>
          <w:szCs w:val="28"/>
        </w:rPr>
        <w:t xml:space="preserve"> </w:t>
      </w:r>
      <w:r w:rsidRPr="00A00C52">
        <w:rPr>
          <w:sz w:val="28"/>
          <w:szCs w:val="28"/>
        </w:rPr>
        <w:t>наглядный</w:t>
      </w:r>
      <w:r w:rsidRPr="00A00C52">
        <w:rPr>
          <w:spacing w:val="-1"/>
          <w:sz w:val="28"/>
          <w:szCs w:val="28"/>
        </w:rPr>
        <w:t xml:space="preserve"> </w:t>
      </w:r>
      <w:r w:rsidRPr="00A00C52">
        <w:rPr>
          <w:sz w:val="28"/>
          <w:szCs w:val="28"/>
        </w:rPr>
        <w:t>материал</w:t>
      </w:r>
      <w:r w:rsidRPr="00A00C52">
        <w:rPr>
          <w:spacing w:val="-1"/>
          <w:sz w:val="28"/>
          <w:szCs w:val="28"/>
        </w:rPr>
        <w:t xml:space="preserve"> </w:t>
      </w:r>
      <w:r w:rsidRPr="00A00C52">
        <w:rPr>
          <w:sz w:val="28"/>
          <w:szCs w:val="28"/>
        </w:rPr>
        <w:t>на</w:t>
      </w:r>
      <w:r w:rsidRPr="00A00C52">
        <w:rPr>
          <w:spacing w:val="-4"/>
          <w:sz w:val="28"/>
          <w:szCs w:val="28"/>
        </w:rPr>
        <w:t xml:space="preserve"> </w:t>
      </w:r>
      <w:r w:rsidRPr="00A00C52">
        <w:rPr>
          <w:sz w:val="28"/>
          <w:szCs w:val="28"/>
        </w:rPr>
        <w:t>занятие</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т.п.</w:t>
      </w:r>
    </w:p>
    <w:p w:rsidR="00D123AF" w:rsidRPr="00A00C52" w:rsidRDefault="00D123AF" w:rsidP="00564D78">
      <w:pPr>
        <w:pStyle w:val="aa"/>
        <w:spacing w:before="1" w:line="25" w:lineRule="atLeast"/>
        <w:ind w:right="242"/>
        <w:rPr>
          <w:sz w:val="28"/>
          <w:szCs w:val="28"/>
        </w:rPr>
      </w:pPr>
      <w:r w:rsidRPr="00A00C52">
        <w:rPr>
          <w:sz w:val="28"/>
          <w:szCs w:val="28"/>
        </w:rPr>
        <w:t xml:space="preserve">Педагог поддерживает стремления ребенка самостоятельно </w:t>
      </w:r>
      <w:r w:rsidRPr="00A00C52">
        <w:rPr>
          <w:sz w:val="28"/>
          <w:szCs w:val="28"/>
        </w:rPr>
        <w:lastRenderedPageBreak/>
        <w:t>выполнять отдельные действия</w:t>
      </w:r>
      <w:r w:rsidRPr="00A00C52">
        <w:rPr>
          <w:spacing w:val="1"/>
          <w:sz w:val="28"/>
          <w:szCs w:val="28"/>
        </w:rPr>
        <w:t xml:space="preserve"> </w:t>
      </w:r>
      <w:r w:rsidRPr="00A00C52">
        <w:rPr>
          <w:sz w:val="28"/>
          <w:szCs w:val="28"/>
        </w:rPr>
        <w:t>самообслуживания:</w:t>
      </w:r>
      <w:r w:rsidRPr="00A00C52">
        <w:rPr>
          <w:spacing w:val="1"/>
          <w:sz w:val="28"/>
          <w:szCs w:val="28"/>
        </w:rPr>
        <w:t xml:space="preserve"> </w:t>
      </w:r>
      <w:r w:rsidRPr="00A00C52">
        <w:rPr>
          <w:sz w:val="28"/>
          <w:szCs w:val="28"/>
        </w:rPr>
        <w:t>одевание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прогулку,</w:t>
      </w:r>
      <w:r w:rsidRPr="00A00C52">
        <w:rPr>
          <w:spacing w:val="1"/>
          <w:sz w:val="28"/>
          <w:szCs w:val="28"/>
        </w:rPr>
        <w:t xml:space="preserve"> </w:t>
      </w:r>
      <w:r w:rsidRPr="00A00C52">
        <w:rPr>
          <w:sz w:val="28"/>
          <w:szCs w:val="28"/>
        </w:rPr>
        <w:t>умывание</w:t>
      </w:r>
      <w:r w:rsidRPr="00A00C52">
        <w:rPr>
          <w:spacing w:val="1"/>
          <w:sz w:val="28"/>
          <w:szCs w:val="28"/>
        </w:rPr>
        <w:t xml:space="preserve"> </w:t>
      </w:r>
      <w:r w:rsidRPr="00A00C52">
        <w:rPr>
          <w:sz w:val="28"/>
          <w:szCs w:val="28"/>
        </w:rPr>
        <w:t>после</w:t>
      </w:r>
      <w:r w:rsidRPr="00A00C52">
        <w:rPr>
          <w:spacing w:val="1"/>
          <w:sz w:val="28"/>
          <w:szCs w:val="28"/>
        </w:rPr>
        <w:t xml:space="preserve"> </w:t>
      </w:r>
      <w:r w:rsidRPr="00A00C52">
        <w:rPr>
          <w:sz w:val="28"/>
          <w:szCs w:val="28"/>
        </w:rPr>
        <w:t>сна</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перед</w:t>
      </w:r>
      <w:r w:rsidRPr="00A00C52">
        <w:rPr>
          <w:spacing w:val="1"/>
          <w:sz w:val="28"/>
          <w:szCs w:val="28"/>
        </w:rPr>
        <w:t xml:space="preserve"> </w:t>
      </w:r>
      <w:r w:rsidRPr="00A00C52">
        <w:rPr>
          <w:sz w:val="28"/>
          <w:szCs w:val="28"/>
        </w:rPr>
        <w:t>приемом</w:t>
      </w:r>
      <w:r w:rsidRPr="00A00C52">
        <w:rPr>
          <w:spacing w:val="1"/>
          <w:sz w:val="28"/>
          <w:szCs w:val="28"/>
        </w:rPr>
        <w:t xml:space="preserve"> </w:t>
      </w:r>
      <w:r w:rsidRPr="00A00C52">
        <w:rPr>
          <w:sz w:val="28"/>
          <w:szCs w:val="28"/>
        </w:rPr>
        <w:t>пищи,</w:t>
      </w:r>
      <w:r w:rsidRPr="00A00C52">
        <w:rPr>
          <w:spacing w:val="1"/>
          <w:sz w:val="28"/>
          <w:szCs w:val="28"/>
        </w:rPr>
        <w:t xml:space="preserve"> </w:t>
      </w:r>
      <w:r w:rsidRPr="00A00C52">
        <w:rPr>
          <w:sz w:val="28"/>
          <w:szCs w:val="28"/>
        </w:rPr>
        <w:t>элементарный уход за собой (расчесывание волос, поддержание опрятности одежды, пользование</w:t>
      </w:r>
      <w:r w:rsidRPr="00A00C52">
        <w:rPr>
          <w:spacing w:val="1"/>
          <w:sz w:val="28"/>
          <w:szCs w:val="28"/>
        </w:rPr>
        <w:t xml:space="preserve"> </w:t>
      </w:r>
      <w:r w:rsidRPr="00A00C52">
        <w:rPr>
          <w:sz w:val="28"/>
          <w:szCs w:val="28"/>
        </w:rPr>
        <w:t>носовым платком и т.п.). Педагог создает условия для приучения детей к соблюдению порядка,</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напоминания,</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личного</w:t>
      </w:r>
      <w:r w:rsidRPr="00A00C52">
        <w:rPr>
          <w:spacing w:val="1"/>
          <w:sz w:val="28"/>
          <w:szCs w:val="28"/>
        </w:rPr>
        <w:t xml:space="preserve"> </w:t>
      </w:r>
      <w:r w:rsidRPr="00A00C52">
        <w:rPr>
          <w:sz w:val="28"/>
          <w:szCs w:val="28"/>
        </w:rPr>
        <w:t>примера,</w:t>
      </w:r>
      <w:r w:rsidRPr="00A00C52">
        <w:rPr>
          <w:spacing w:val="1"/>
          <w:sz w:val="28"/>
          <w:szCs w:val="28"/>
        </w:rPr>
        <w:t xml:space="preserve"> </w:t>
      </w:r>
      <w:r w:rsidRPr="00A00C52">
        <w:rPr>
          <w:sz w:val="28"/>
          <w:szCs w:val="28"/>
        </w:rPr>
        <w:t>поощрения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одобрения</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самостоятельном</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правильном</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по самообслуживанию.</w:t>
      </w:r>
    </w:p>
    <w:p w:rsidR="00D123AF" w:rsidRPr="00A00C52" w:rsidRDefault="00D123AF" w:rsidP="00564D78">
      <w:pPr>
        <w:pStyle w:val="aa"/>
        <w:spacing w:line="25" w:lineRule="atLeast"/>
        <w:ind w:right="257"/>
        <w:rPr>
          <w:sz w:val="28"/>
          <w:szCs w:val="28"/>
        </w:rPr>
      </w:pPr>
      <w:r w:rsidRPr="00A00C52">
        <w:rPr>
          <w:sz w:val="28"/>
          <w:szCs w:val="28"/>
        </w:rPr>
        <w:t>Педагог организует специальные игры и упражнения для развития мелкой моторики рук</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целью повышения</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выполнения</w:t>
      </w:r>
      <w:r w:rsidRPr="00A00C52">
        <w:rPr>
          <w:spacing w:val="-1"/>
          <w:sz w:val="28"/>
          <w:szCs w:val="28"/>
        </w:rPr>
        <w:t xml:space="preserve"> </w:t>
      </w:r>
      <w:r w:rsidRPr="00A00C52">
        <w:rPr>
          <w:sz w:val="28"/>
          <w:szCs w:val="28"/>
        </w:rPr>
        <w:t>действий по</w:t>
      </w:r>
      <w:r w:rsidRPr="00A00C52">
        <w:rPr>
          <w:spacing w:val="-1"/>
          <w:sz w:val="28"/>
          <w:szCs w:val="28"/>
        </w:rPr>
        <w:t xml:space="preserve"> </w:t>
      </w:r>
      <w:r w:rsidRPr="00A00C52">
        <w:rPr>
          <w:sz w:val="28"/>
          <w:szCs w:val="28"/>
        </w:rPr>
        <w:t>самообслуживанию.</w:t>
      </w:r>
    </w:p>
    <w:p w:rsidR="00D123AF" w:rsidRPr="00A00C52" w:rsidRDefault="00D123AF"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безопасного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поведения.</w:t>
      </w:r>
    </w:p>
    <w:p w:rsidR="00D123AF" w:rsidRPr="00A00C52" w:rsidRDefault="00D123AF" w:rsidP="00564D78">
      <w:pPr>
        <w:pStyle w:val="aa"/>
        <w:spacing w:before="40" w:line="25" w:lineRule="atLeast"/>
        <w:ind w:right="246"/>
        <w:rPr>
          <w:sz w:val="28"/>
          <w:szCs w:val="28"/>
        </w:rPr>
      </w:pPr>
      <w:r w:rsidRPr="00A00C52">
        <w:rPr>
          <w:sz w:val="28"/>
          <w:szCs w:val="28"/>
        </w:rPr>
        <w:t>Педагог поддерживает интерес детей к бытовым предметам, объясняет их назначение и</w:t>
      </w:r>
      <w:r w:rsidRPr="00A00C52">
        <w:rPr>
          <w:spacing w:val="1"/>
          <w:sz w:val="28"/>
          <w:szCs w:val="28"/>
        </w:rPr>
        <w:t xml:space="preserve"> </w:t>
      </w:r>
      <w:r w:rsidRPr="00A00C52">
        <w:rPr>
          <w:sz w:val="28"/>
          <w:szCs w:val="28"/>
        </w:rPr>
        <w:t>правила использования, доброжелательно и корректно обращает внимание, что не соблюдение</w:t>
      </w:r>
      <w:r w:rsidRPr="00A00C52">
        <w:rPr>
          <w:spacing w:val="1"/>
          <w:sz w:val="28"/>
          <w:szCs w:val="28"/>
        </w:rPr>
        <w:t xml:space="preserve"> </w:t>
      </w:r>
      <w:r w:rsidRPr="00A00C52">
        <w:rPr>
          <w:sz w:val="28"/>
          <w:szCs w:val="28"/>
        </w:rPr>
        <w:t>правил использования бытовых предметов и гаджетов позволяет создать ситуации, небезопасные</w:t>
      </w:r>
      <w:r w:rsidRPr="00A00C52">
        <w:rPr>
          <w:spacing w:val="1"/>
          <w:sz w:val="28"/>
          <w:szCs w:val="28"/>
        </w:rPr>
        <w:t xml:space="preserve"> </w:t>
      </w:r>
      <w:r w:rsidRPr="00A00C52">
        <w:rPr>
          <w:sz w:val="28"/>
          <w:szCs w:val="28"/>
        </w:rPr>
        <w:t>для здоровья.</w:t>
      </w:r>
    </w:p>
    <w:p w:rsidR="00D123AF" w:rsidRPr="00A00C52" w:rsidRDefault="00D123AF" w:rsidP="00564D78">
      <w:pPr>
        <w:pStyle w:val="aa"/>
        <w:spacing w:line="25" w:lineRule="atLeast"/>
        <w:ind w:right="249"/>
        <w:rPr>
          <w:sz w:val="28"/>
          <w:szCs w:val="28"/>
        </w:rPr>
      </w:pPr>
      <w:r w:rsidRPr="00A00C52">
        <w:rPr>
          <w:sz w:val="28"/>
          <w:szCs w:val="28"/>
        </w:rPr>
        <w:t>Педагог</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игровые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создавая</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61"/>
          <w:sz w:val="28"/>
          <w:szCs w:val="28"/>
        </w:rPr>
        <w:t xml:space="preserve"> </w:t>
      </w:r>
      <w:r w:rsidRPr="00A00C52">
        <w:rPr>
          <w:sz w:val="28"/>
          <w:szCs w:val="28"/>
        </w:rPr>
        <w:t>демонстрации</w:t>
      </w:r>
      <w:r w:rsidRPr="00A00C52">
        <w:rPr>
          <w:spacing w:val="61"/>
          <w:sz w:val="28"/>
          <w:szCs w:val="28"/>
        </w:rPr>
        <w:t xml:space="preserve"> </w:t>
      </w:r>
      <w:r w:rsidRPr="00A00C52">
        <w:rPr>
          <w:sz w:val="28"/>
          <w:szCs w:val="28"/>
        </w:rPr>
        <w:t>и</w:t>
      </w:r>
      <w:r w:rsidRPr="00A00C52">
        <w:rPr>
          <w:spacing w:val="1"/>
          <w:sz w:val="28"/>
          <w:szCs w:val="28"/>
        </w:rPr>
        <w:t xml:space="preserve"> </w:t>
      </w:r>
      <w:r w:rsidRPr="00A00C52">
        <w:rPr>
          <w:sz w:val="28"/>
          <w:szCs w:val="28"/>
        </w:rPr>
        <w:t>формирования умений ребенка пользоваться простыми бытовыми приборами, обсуждает с детьми</w:t>
      </w:r>
      <w:r w:rsidRPr="00A00C52">
        <w:rPr>
          <w:spacing w:val="1"/>
          <w:sz w:val="28"/>
          <w:szCs w:val="28"/>
        </w:rPr>
        <w:t xml:space="preserve"> </w:t>
      </w:r>
      <w:r w:rsidRPr="00A00C52">
        <w:rPr>
          <w:sz w:val="28"/>
          <w:szCs w:val="28"/>
        </w:rPr>
        <w:t>какими предметами быта детям можно пользоваться только вместе со взрослыми: ножи, иголки,</w:t>
      </w:r>
      <w:r w:rsidRPr="00A00C52">
        <w:rPr>
          <w:spacing w:val="1"/>
          <w:sz w:val="28"/>
          <w:szCs w:val="28"/>
        </w:rPr>
        <w:t xml:space="preserve"> </w:t>
      </w:r>
      <w:r w:rsidRPr="00A00C52">
        <w:rPr>
          <w:sz w:val="28"/>
          <w:szCs w:val="28"/>
        </w:rPr>
        <w:t>ножницы,</w:t>
      </w:r>
      <w:r w:rsidRPr="00A00C52">
        <w:rPr>
          <w:spacing w:val="-1"/>
          <w:sz w:val="28"/>
          <w:szCs w:val="28"/>
        </w:rPr>
        <w:t xml:space="preserve"> </w:t>
      </w:r>
      <w:r w:rsidRPr="00A00C52">
        <w:rPr>
          <w:sz w:val="28"/>
          <w:szCs w:val="28"/>
        </w:rPr>
        <w:t>лекарства, спички</w:t>
      </w:r>
      <w:r w:rsidRPr="00A00C52">
        <w:rPr>
          <w:spacing w:val="-2"/>
          <w:sz w:val="28"/>
          <w:szCs w:val="28"/>
        </w:rPr>
        <w:t xml:space="preserve"> </w:t>
      </w:r>
      <w:r w:rsidRPr="00A00C52">
        <w:rPr>
          <w:sz w:val="28"/>
          <w:szCs w:val="28"/>
        </w:rPr>
        <w:t>и т.д.</w:t>
      </w:r>
    </w:p>
    <w:p w:rsidR="00D123AF" w:rsidRPr="00A00C52" w:rsidRDefault="00D123AF" w:rsidP="00564D78">
      <w:pPr>
        <w:pStyle w:val="aa"/>
        <w:spacing w:before="1" w:line="25" w:lineRule="atLeast"/>
        <w:ind w:right="251"/>
        <w:rPr>
          <w:sz w:val="28"/>
          <w:szCs w:val="28"/>
        </w:rPr>
      </w:pPr>
      <w:r w:rsidRPr="00A00C52">
        <w:rPr>
          <w:sz w:val="28"/>
          <w:szCs w:val="28"/>
        </w:rPr>
        <w:t>Педагог обсуждает с детьми правила безопасного поведения в группе, рассказывает почему</w:t>
      </w:r>
      <w:r w:rsidRPr="00A00C52">
        <w:rPr>
          <w:spacing w:val="-57"/>
          <w:sz w:val="28"/>
          <w:szCs w:val="28"/>
        </w:rPr>
        <w:t xml:space="preserve"> </w:t>
      </w:r>
      <w:r w:rsidRPr="00A00C52">
        <w:rPr>
          <w:sz w:val="28"/>
          <w:szCs w:val="28"/>
        </w:rPr>
        <w:t>игрушки нужно убирать на свои места, демонстрирует детям как безопасно вести себя за столом,</w:t>
      </w:r>
      <w:r w:rsidRPr="00A00C52">
        <w:rPr>
          <w:spacing w:val="1"/>
          <w:sz w:val="28"/>
          <w:szCs w:val="28"/>
        </w:rPr>
        <w:t xml:space="preserve"> </w:t>
      </w:r>
      <w:r w:rsidRPr="00A00C52">
        <w:rPr>
          <w:sz w:val="28"/>
          <w:szCs w:val="28"/>
        </w:rPr>
        <w:t>во</w:t>
      </w:r>
      <w:r w:rsidRPr="00A00C52">
        <w:rPr>
          <w:spacing w:val="-2"/>
          <w:sz w:val="28"/>
          <w:szCs w:val="28"/>
        </w:rPr>
        <w:t xml:space="preserve"> </w:t>
      </w:r>
      <w:r w:rsidRPr="00A00C52">
        <w:rPr>
          <w:sz w:val="28"/>
          <w:szCs w:val="28"/>
        </w:rPr>
        <w:t>время одевания на</w:t>
      </w:r>
      <w:r w:rsidRPr="00A00C52">
        <w:rPr>
          <w:spacing w:val="-1"/>
          <w:sz w:val="28"/>
          <w:szCs w:val="28"/>
        </w:rPr>
        <w:t xml:space="preserve"> </w:t>
      </w:r>
      <w:r w:rsidRPr="00A00C52">
        <w:rPr>
          <w:sz w:val="28"/>
          <w:szCs w:val="28"/>
        </w:rPr>
        <w:t>прогулку, во</w:t>
      </w:r>
      <w:r w:rsidRPr="00A00C52">
        <w:rPr>
          <w:spacing w:val="-2"/>
          <w:sz w:val="28"/>
          <w:szCs w:val="28"/>
        </w:rPr>
        <w:t xml:space="preserve"> </w:t>
      </w:r>
      <w:r w:rsidRPr="00A00C52">
        <w:rPr>
          <w:sz w:val="28"/>
          <w:szCs w:val="28"/>
        </w:rPr>
        <w:t>время совместных</w:t>
      </w:r>
      <w:r w:rsidRPr="00A00C52">
        <w:rPr>
          <w:spacing w:val="1"/>
          <w:sz w:val="28"/>
          <w:szCs w:val="28"/>
        </w:rPr>
        <w:t xml:space="preserve"> </w:t>
      </w:r>
      <w:r w:rsidRPr="00A00C52">
        <w:rPr>
          <w:sz w:val="28"/>
          <w:szCs w:val="28"/>
        </w:rPr>
        <w:t>игр.</w:t>
      </w:r>
    </w:p>
    <w:p w:rsidR="00D123AF" w:rsidRPr="00A00C52" w:rsidRDefault="00D123AF" w:rsidP="00564D78">
      <w:pPr>
        <w:pStyle w:val="aa"/>
        <w:spacing w:line="25" w:lineRule="atLeast"/>
        <w:ind w:right="250"/>
        <w:rPr>
          <w:sz w:val="28"/>
          <w:szCs w:val="28"/>
        </w:rPr>
      </w:pPr>
      <w:r w:rsidRPr="00A00C52">
        <w:rPr>
          <w:sz w:val="28"/>
          <w:szCs w:val="28"/>
        </w:rPr>
        <w:t>Педагог рассказывает детям о том, как себя вести на площадке детского сада, игровой</w:t>
      </w:r>
      <w:r w:rsidRPr="00A00C52">
        <w:rPr>
          <w:spacing w:val="1"/>
          <w:sz w:val="28"/>
          <w:szCs w:val="28"/>
        </w:rPr>
        <w:t xml:space="preserve"> </w:t>
      </w:r>
      <w:r w:rsidRPr="00A00C52">
        <w:rPr>
          <w:sz w:val="28"/>
          <w:szCs w:val="28"/>
        </w:rPr>
        <w:t>площадке</w:t>
      </w:r>
      <w:r w:rsidRPr="00A00C52">
        <w:rPr>
          <w:spacing w:val="1"/>
          <w:sz w:val="28"/>
          <w:szCs w:val="28"/>
        </w:rPr>
        <w:t xml:space="preserve"> </w:t>
      </w:r>
      <w:r w:rsidRPr="00A00C52">
        <w:rPr>
          <w:sz w:val="28"/>
          <w:szCs w:val="28"/>
        </w:rPr>
        <w:t>рядом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домом.</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необходимость</w:t>
      </w:r>
      <w:r w:rsidRPr="00A00C52">
        <w:rPr>
          <w:spacing w:val="1"/>
          <w:sz w:val="28"/>
          <w:szCs w:val="28"/>
        </w:rPr>
        <w:t xml:space="preserve"> </w:t>
      </w:r>
      <w:r w:rsidRPr="00A00C52">
        <w:rPr>
          <w:sz w:val="28"/>
          <w:szCs w:val="28"/>
        </w:rPr>
        <w:t>оповещать</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(воспитателя,</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если</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хочет</w:t>
      </w:r>
      <w:r w:rsidRPr="00A00C52">
        <w:rPr>
          <w:spacing w:val="1"/>
          <w:sz w:val="28"/>
          <w:szCs w:val="28"/>
        </w:rPr>
        <w:t xml:space="preserve"> </w:t>
      </w:r>
      <w:r w:rsidRPr="00A00C52">
        <w:rPr>
          <w:sz w:val="28"/>
          <w:szCs w:val="28"/>
        </w:rPr>
        <w:t>покинуть</w:t>
      </w:r>
      <w:r w:rsidRPr="00A00C52">
        <w:rPr>
          <w:spacing w:val="1"/>
          <w:sz w:val="28"/>
          <w:szCs w:val="28"/>
        </w:rPr>
        <w:t xml:space="preserve"> </w:t>
      </w:r>
      <w:r w:rsidRPr="00A00C52">
        <w:rPr>
          <w:sz w:val="28"/>
          <w:szCs w:val="28"/>
        </w:rPr>
        <w:t>игровую</w:t>
      </w:r>
      <w:r w:rsidRPr="00A00C52">
        <w:rPr>
          <w:spacing w:val="1"/>
          <w:sz w:val="28"/>
          <w:szCs w:val="28"/>
        </w:rPr>
        <w:t xml:space="preserve"> </w:t>
      </w:r>
      <w:r w:rsidRPr="00A00C52">
        <w:rPr>
          <w:sz w:val="28"/>
          <w:szCs w:val="28"/>
        </w:rPr>
        <w:t>площадку,</w:t>
      </w:r>
      <w:r w:rsidRPr="00A00C52">
        <w:rPr>
          <w:spacing w:val="1"/>
          <w:sz w:val="28"/>
          <w:szCs w:val="28"/>
        </w:rPr>
        <w:t xml:space="preserve"> </w:t>
      </w:r>
      <w:r w:rsidRPr="00A00C52">
        <w:rPr>
          <w:sz w:val="28"/>
          <w:szCs w:val="28"/>
        </w:rPr>
        <w:t>уйти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участка</w:t>
      </w:r>
      <w:r w:rsidRPr="00A00C52">
        <w:rPr>
          <w:spacing w:val="1"/>
          <w:sz w:val="28"/>
          <w:szCs w:val="28"/>
        </w:rPr>
        <w:t xml:space="preserve"> </w:t>
      </w:r>
      <w:r w:rsidRPr="00A00C52">
        <w:rPr>
          <w:sz w:val="28"/>
          <w:szCs w:val="28"/>
        </w:rPr>
        <w:t>детского сада. Обсуждает вместе с детьми их действия, дает возможность ребенку рассказать о</w:t>
      </w:r>
      <w:r w:rsidRPr="00A00C52">
        <w:rPr>
          <w:spacing w:val="1"/>
          <w:sz w:val="28"/>
          <w:szCs w:val="28"/>
        </w:rPr>
        <w:t xml:space="preserve"> </w:t>
      </w:r>
      <w:r w:rsidRPr="00A00C52">
        <w:rPr>
          <w:sz w:val="28"/>
          <w:szCs w:val="28"/>
        </w:rPr>
        <w:t>своем опыте, как себя вести безопасно: рядом с бездомными животными (не нужно подходить</w:t>
      </w:r>
      <w:r w:rsidRPr="00A00C52">
        <w:rPr>
          <w:spacing w:val="1"/>
          <w:sz w:val="28"/>
          <w:szCs w:val="28"/>
        </w:rPr>
        <w:t xml:space="preserve"> </w:t>
      </w:r>
      <w:r w:rsidRPr="00A00C52">
        <w:rPr>
          <w:sz w:val="28"/>
          <w:szCs w:val="28"/>
        </w:rPr>
        <w:t>близко,</w:t>
      </w:r>
      <w:r w:rsidRPr="00A00C52">
        <w:rPr>
          <w:spacing w:val="1"/>
          <w:sz w:val="28"/>
          <w:szCs w:val="28"/>
        </w:rPr>
        <w:t xml:space="preserve"> </w:t>
      </w:r>
      <w:r w:rsidRPr="00A00C52">
        <w:rPr>
          <w:sz w:val="28"/>
          <w:szCs w:val="28"/>
        </w:rPr>
        <w:t>пугать</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рядом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незнакомыми</w:t>
      </w:r>
      <w:r w:rsidRPr="00A00C52">
        <w:rPr>
          <w:spacing w:val="1"/>
          <w:sz w:val="28"/>
          <w:szCs w:val="28"/>
        </w:rPr>
        <w:t xml:space="preserve"> </w:t>
      </w:r>
      <w:r w:rsidRPr="00A00C52">
        <w:rPr>
          <w:sz w:val="28"/>
          <w:szCs w:val="28"/>
        </w:rPr>
        <w:t>растениями</w:t>
      </w:r>
      <w:r w:rsidRPr="00A00C52">
        <w:rPr>
          <w:spacing w:val="1"/>
          <w:sz w:val="28"/>
          <w:szCs w:val="28"/>
        </w:rPr>
        <w:t xml:space="preserve"> </w:t>
      </w:r>
      <w:r w:rsidRPr="00A00C52">
        <w:rPr>
          <w:sz w:val="28"/>
          <w:szCs w:val="28"/>
        </w:rPr>
        <w:t>(без</w:t>
      </w:r>
      <w:r w:rsidRPr="00A00C52">
        <w:rPr>
          <w:spacing w:val="1"/>
          <w:sz w:val="28"/>
          <w:szCs w:val="28"/>
        </w:rPr>
        <w:t xml:space="preserve"> </w:t>
      </w:r>
      <w:r w:rsidRPr="00A00C52">
        <w:rPr>
          <w:sz w:val="28"/>
          <w:szCs w:val="28"/>
        </w:rPr>
        <w:t>разрешения</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пробовать</w:t>
      </w:r>
      <w:r w:rsidRPr="00A00C52">
        <w:rPr>
          <w:spacing w:val="1"/>
          <w:sz w:val="28"/>
          <w:szCs w:val="28"/>
        </w:rPr>
        <w:t xml:space="preserve"> </w:t>
      </w:r>
      <w:r w:rsidRPr="00A00C52">
        <w:rPr>
          <w:sz w:val="28"/>
          <w:szCs w:val="28"/>
        </w:rPr>
        <w:t>незнакомые</w:t>
      </w:r>
      <w:r w:rsidRPr="00A00C52">
        <w:rPr>
          <w:spacing w:val="1"/>
          <w:sz w:val="28"/>
          <w:szCs w:val="28"/>
        </w:rPr>
        <w:t xml:space="preserve"> </w:t>
      </w:r>
      <w:r w:rsidRPr="00A00C52">
        <w:rPr>
          <w:sz w:val="28"/>
          <w:szCs w:val="28"/>
        </w:rPr>
        <w:t>ягоды,</w:t>
      </w:r>
      <w:r w:rsidRPr="00A00C52">
        <w:rPr>
          <w:spacing w:val="1"/>
          <w:sz w:val="28"/>
          <w:szCs w:val="28"/>
        </w:rPr>
        <w:t xml:space="preserve"> </w:t>
      </w:r>
      <w:r w:rsidRPr="00A00C52">
        <w:rPr>
          <w:sz w:val="28"/>
          <w:szCs w:val="28"/>
        </w:rPr>
        <w:t>листья</w:t>
      </w:r>
      <w:r w:rsidRPr="00A00C52">
        <w:rPr>
          <w:spacing w:val="1"/>
          <w:sz w:val="28"/>
          <w:szCs w:val="28"/>
        </w:rPr>
        <w:t xml:space="preserve"> </w:t>
      </w:r>
      <w:r w:rsidRPr="00A00C52">
        <w:rPr>
          <w:sz w:val="28"/>
          <w:szCs w:val="28"/>
        </w:rPr>
        <w:t>растений,</w:t>
      </w:r>
      <w:r w:rsidRPr="00A00C52">
        <w:rPr>
          <w:spacing w:val="1"/>
          <w:sz w:val="28"/>
          <w:szCs w:val="28"/>
        </w:rPr>
        <w:t xml:space="preserve"> </w:t>
      </w:r>
      <w:r w:rsidRPr="00A00C52">
        <w:rPr>
          <w:sz w:val="28"/>
          <w:szCs w:val="28"/>
        </w:rPr>
        <w:t>если</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появляется</w:t>
      </w:r>
      <w:r w:rsidRPr="00A00C52">
        <w:rPr>
          <w:spacing w:val="1"/>
          <w:sz w:val="28"/>
          <w:szCs w:val="28"/>
        </w:rPr>
        <w:t xml:space="preserve"> </w:t>
      </w:r>
      <w:r w:rsidRPr="00A00C52">
        <w:rPr>
          <w:sz w:val="28"/>
          <w:szCs w:val="28"/>
        </w:rPr>
        <w:t>желание</w:t>
      </w:r>
      <w:r w:rsidRPr="00A00C52">
        <w:rPr>
          <w:spacing w:val="61"/>
          <w:sz w:val="28"/>
          <w:szCs w:val="28"/>
        </w:rPr>
        <w:t xml:space="preserve"> </w:t>
      </w:r>
      <w:r w:rsidRPr="00A00C52">
        <w:rPr>
          <w:sz w:val="28"/>
          <w:szCs w:val="28"/>
        </w:rPr>
        <w:t>их</w:t>
      </w:r>
      <w:r w:rsidRPr="00A00C52">
        <w:rPr>
          <w:spacing w:val="1"/>
          <w:sz w:val="28"/>
          <w:szCs w:val="28"/>
        </w:rPr>
        <w:t xml:space="preserve"> </w:t>
      </w:r>
      <w:r w:rsidRPr="00A00C52">
        <w:rPr>
          <w:sz w:val="28"/>
          <w:szCs w:val="28"/>
        </w:rPr>
        <w:t>попробовать,</w:t>
      </w:r>
      <w:r w:rsidRPr="00A00C52">
        <w:rPr>
          <w:spacing w:val="-1"/>
          <w:sz w:val="28"/>
          <w:szCs w:val="28"/>
        </w:rPr>
        <w:t xml:space="preserve"> </w:t>
      </w:r>
      <w:r w:rsidRPr="00A00C52">
        <w:rPr>
          <w:sz w:val="28"/>
          <w:szCs w:val="28"/>
        </w:rPr>
        <w:t>обязательно сначала</w:t>
      </w:r>
      <w:r w:rsidRPr="00A00C52">
        <w:rPr>
          <w:spacing w:val="-2"/>
          <w:sz w:val="28"/>
          <w:szCs w:val="28"/>
        </w:rPr>
        <w:t xml:space="preserve"> </w:t>
      </w:r>
      <w:r w:rsidRPr="00A00C52">
        <w:rPr>
          <w:sz w:val="28"/>
          <w:szCs w:val="28"/>
        </w:rPr>
        <w:t>спросить</w:t>
      </w:r>
      <w:r w:rsidRPr="00A00C52">
        <w:rPr>
          <w:spacing w:val="3"/>
          <w:sz w:val="28"/>
          <w:szCs w:val="28"/>
        </w:rPr>
        <w:t xml:space="preserve"> </w:t>
      </w:r>
      <w:r w:rsidRPr="00A00C52">
        <w:rPr>
          <w:sz w:val="28"/>
          <w:szCs w:val="28"/>
        </w:rPr>
        <w:t>у</w:t>
      </w:r>
      <w:r w:rsidRPr="00A00C52">
        <w:rPr>
          <w:spacing w:val="-5"/>
          <w:sz w:val="28"/>
          <w:szCs w:val="28"/>
        </w:rPr>
        <w:t xml:space="preserve"> </w:t>
      </w:r>
      <w:r w:rsidRPr="00A00C52">
        <w:rPr>
          <w:sz w:val="28"/>
          <w:szCs w:val="28"/>
        </w:rPr>
        <w:t>взрослого,</w:t>
      </w:r>
      <w:r w:rsidRPr="00A00C52">
        <w:rPr>
          <w:spacing w:val="-2"/>
          <w:sz w:val="28"/>
          <w:szCs w:val="28"/>
        </w:rPr>
        <w:t xml:space="preserve"> </w:t>
      </w:r>
      <w:r w:rsidRPr="00A00C52">
        <w:rPr>
          <w:sz w:val="28"/>
          <w:szCs w:val="28"/>
        </w:rPr>
        <w:t>можно ли их</w:t>
      </w:r>
      <w:r w:rsidRPr="00A00C52">
        <w:rPr>
          <w:spacing w:val="-2"/>
          <w:sz w:val="28"/>
          <w:szCs w:val="28"/>
        </w:rPr>
        <w:t xml:space="preserve"> </w:t>
      </w:r>
      <w:r w:rsidRPr="00A00C52">
        <w:rPr>
          <w:sz w:val="28"/>
          <w:szCs w:val="28"/>
        </w:rPr>
        <w:t>есть).</w:t>
      </w:r>
    </w:p>
    <w:p w:rsidR="00D123AF" w:rsidRPr="00A00C52" w:rsidRDefault="00D123AF" w:rsidP="00564D78">
      <w:pPr>
        <w:pStyle w:val="aa"/>
        <w:spacing w:line="25" w:lineRule="atLeast"/>
        <w:ind w:right="247"/>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вопросам</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60"/>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вопросы детей дошкольного возраста, с готовностью на них отвечает, привлекая к обсуждению</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напоминания,</w:t>
      </w:r>
      <w:r w:rsidRPr="00A00C52">
        <w:rPr>
          <w:spacing w:val="1"/>
          <w:sz w:val="28"/>
          <w:szCs w:val="28"/>
        </w:rPr>
        <w:t xml:space="preserve"> </w:t>
      </w:r>
      <w:r w:rsidRPr="00A00C52">
        <w:rPr>
          <w:sz w:val="28"/>
          <w:szCs w:val="28"/>
        </w:rPr>
        <w:t>личного</w:t>
      </w:r>
      <w:r w:rsidRPr="00A00C52">
        <w:rPr>
          <w:spacing w:val="1"/>
          <w:sz w:val="28"/>
          <w:szCs w:val="28"/>
        </w:rPr>
        <w:t xml:space="preserve"> </w:t>
      </w:r>
      <w:r w:rsidRPr="00A00C52">
        <w:rPr>
          <w:sz w:val="28"/>
          <w:szCs w:val="28"/>
        </w:rPr>
        <w:t>примера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закрепления</w:t>
      </w:r>
      <w:r w:rsidRPr="00A00C52">
        <w:rPr>
          <w:spacing w:val="-57"/>
          <w:sz w:val="28"/>
          <w:szCs w:val="28"/>
        </w:rPr>
        <w:t xml:space="preserve"> </w:t>
      </w:r>
      <w:r w:rsidRPr="00A00C52">
        <w:rPr>
          <w:sz w:val="28"/>
          <w:szCs w:val="28"/>
        </w:rPr>
        <w:t>формируемых представлений.</w:t>
      </w:r>
    </w:p>
    <w:p w:rsidR="00D123AF" w:rsidRPr="00A00C52" w:rsidRDefault="00D123AF" w:rsidP="00564D78">
      <w:pPr>
        <w:pStyle w:val="aa"/>
        <w:spacing w:line="25" w:lineRule="atLeast"/>
        <w:ind w:right="246"/>
        <w:rPr>
          <w:sz w:val="28"/>
          <w:szCs w:val="28"/>
        </w:rPr>
      </w:pPr>
      <w:r w:rsidRPr="00A00C52">
        <w:rPr>
          <w:b/>
          <w:i/>
          <w:sz w:val="28"/>
          <w:szCs w:val="28"/>
        </w:rPr>
        <w:t xml:space="preserve">В результате, к концу 4 года жизни, </w:t>
      </w:r>
      <w:r w:rsidRPr="00A00C52">
        <w:rPr>
          <w:sz w:val="28"/>
          <w:szCs w:val="28"/>
        </w:rPr>
        <w:t>ребенок говорит о себе в первом лице, положительно</w:t>
      </w:r>
      <w:r w:rsidRPr="00A00C52">
        <w:rPr>
          <w:spacing w:val="-57"/>
          <w:sz w:val="28"/>
          <w:szCs w:val="28"/>
        </w:rPr>
        <w:t xml:space="preserve"> </w:t>
      </w:r>
      <w:r w:rsidRPr="00A00C52">
        <w:rPr>
          <w:sz w:val="28"/>
          <w:szCs w:val="28"/>
        </w:rPr>
        <w:t>оценивает</w:t>
      </w:r>
      <w:r w:rsidRPr="00A00C52">
        <w:rPr>
          <w:spacing w:val="23"/>
          <w:sz w:val="28"/>
          <w:szCs w:val="28"/>
        </w:rPr>
        <w:t xml:space="preserve"> </w:t>
      </w:r>
      <w:r w:rsidRPr="00A00C52">
        <w:rPr>
          <w:sz w:val="28"/>
          <w:szCs w:val="28"/>
        </w:rPr>
        <w:t>себя,</w:t>
      </w:r>
      <w:r w:rsidRPr="00A00C52">
        <w:rPr>
          <w:spacing w:val="23"/>
          <w:sz w:val="28"/>
          <w:szCs w:val="28"/>
        </w:rPr>
        <w:t xml:space="preserve"> </w:t>
      </w:r>
      <w:r w:rsidRPr="00A00C52">
        <w:rPr>
          <w:sz w:val="28"/>
          <w:szCs w:val="28"/>
        </w:rPr>
        <w:t>проявляет</w:t>
      </w:r>
      <w:r w:rsidRPr="00A00C52">
        <w:rPr>
          <w:spacing w:val="24"/>
          <w:sz w:val="28"/>
          <w:szCs w:val="28"/>
        </w:rPr>
        <w:t xml:space="preserve"> </w:t>
      </w:r>
      <w:r w:rsidRPr="00A00C52">
        <w:rPr>
          <w:sz w:val="28"/>
          <w:szCs w:val="28"/>
        </w:rPr>
        <w:t>доверие</w:t>
      </w:r>
      <w:r w:rsidRPr="00A00C52">
        <w:rPr>
          <w:spacing w:val="22"/>
          <w:sz w:val="28"/>
          <w:szCs w:val="28"/>
        </w:rPr>
        <w:t xml:space="preserve"> </w:t>
      </w:r>
      <w:r w:rsidRPr="00A00C52">
        <w:rPr>
          <w:sz w:val="28"/>
          <w:szCs w:val="28"/>
        </w:rPr>
        <w:t>к</w:t>
      </w:r>
      <w:r w:rsidRPr="00A00C52">
        <w:rPr>
          <w:spacing w:val="23"/>
          <w:sz w:val="28"/>
          <w:szCs w:val="28"/>
        </w:rPr>
        <w:t xml:space="preserve"> </w:t>
      </w:r>
      <w:r w:rsidRPr="00A00C52">
        <w:rPr>
          <w:sz w:val="28"/>
          <w:szCs w:val="28"/>
        </w:rPr>
        <w:t>миру;</w:t>
      </w:r>
      <w:r w:rsidRPr="00A00C52">
        <w:rPr>
          <w:spacing w:val="24"/>
          <w:sz w:val="28"/>
          <w:szCs w:val="28"/>
        </w:rPr>
        <w:t xml:space="preserve"> </w:t>
      </w:r>
      <w:r w:rsidRPr="00A00C52">
        <w:rPr>
          <w:sz w:val="28"/>
          <w:szCs w:val="28"/>
        </w:rPr>
        <w:t>по</w:t>
      </w:r>
      <w:r w:rsidRPr="00A00C52">
        <w:rPr>
          <w:spacing w:val="23"/>
          <w:sz w:val="28"/>
          <w:szCs w:val="28"/>
        </w:rPr>
        <w:t xml:space="preserve"> </w:t>
      </w:r>
      <w:r w:rsidRPr="00A00C52">
        <w:rPr>
          <w:sz w:val="28"/>
          <w:szCs w:val="28"/>
        </w:rPr>
        <w:t>побуждению</w:t>
      </w:r>
      <w:r w:rsidRPr="00A00C52">
        <w:rPr>
          <w:spacing w:val="23"/>
          <w:sz w:val="28"/>
          <w:szCs w:val="28"/>
        </w:rPr>
        <w:t xml:space="preserve"> </w:t>
      </w:r>
      <w:r w:rsidRPr="00A00C52">
        <w:rPr>
          <w:sz w:val="28"/>
          <w:szCs w:val="28"/>
        </w:rPr>
        <w:t>взрослых</w:t>
      </w:r>
      <w:r w:rsidRPr="00A00C52">
        <w:rPr>
          <w:spacing w:val="23"/>
          <w:sz w:val="28"/>
          <w:szCs w:val="28"/>
        </w:rPr>
        <w:t xml:space="preserve"> </w:t>
      </w:r>
      <w:r w:rsidRPr="00A00C52">
        <w:rPr>
          <w:sz w:val="28"/>
          <w:szCs w:val="28"/>
        </w:rPr>
        <w:t>эмоционально</w:t>
      </w:r>
      <w:r w:rsidRPr="00A00C52">
        <w:rPr>
          <w:spacing w:val="23"/>
          <w:sz w:val="28"/>
          <w:szCs w:val="28"/>
        </w:rPr>
        <w:t xml:space="preserve"> </w:t>
      </w:r>
      <w:r w:rsidRPr="00A00C52">
        <w:rPr>
          <w:sz w:val="28"/>
          <w:szCs w:val="28"/>
        </w:rPr>
        <w:t>откликается</w:t>
      </w:r>
      <w:r w:rsidRPr="00A00C52">
        <w:rPr>
          <w:spacing w:val="-58"/>
          <w:sz w:val="28"/>
          <w:szCs w:val="28"/>
        </w:rPr>
        <w:t xml:space="preserve"> </w:t>
      </w:r>
      <w:r w:rsidRPr="00A00C52">
        <w:rPr>
          <w:sz w:val="28"/>
          <w:szCs w:val="28"/>
        </w:rPr>
        <w:t>на</w:t>
      </w:r>
      <w:r w:rsidRPr="00A00C52">
        <w:rPr>
          <w:spacing w:val="9"/>
          <w:sz w:val="28"/>
          <w:szCs w:val="28"/>
        </w:rPr>
        <w:t xml:space="preserve"> </w:t>
      </w:r>
      <w:r w:rsidRPr="00A00C52">
        <w:rPr>
          <w:sz w:val="28"/>
          <w:szCs w:val="28"/>
        </w:rPr>
        <w:t>ярко</w:t>
      </w:r>
      <w:r w:rsidRPr="00A00C52">
        <w:rPr>
          <w:spacing w:val="11"/>
          <w:sz w:val="28"/>
          <w:szCs w:val="28"/>
        </w:rPr>
        <w:t xml:space="preserve"> </w:t>
      </w:r>
      <w:r w:rsidRPr="00A00C52">
        <w:rPr>
          <w:sz w:val="28"/>
          <w:szCs w:val="28"/>
        </w:rPr>
        <w:t>выраженное</w:t>
      </w:r>
      <w:r w:rsidRPr="00A00C52">
        <w:rPr>
          <w:spacing w:val="10"/>
          <w:sz w:val="28"/>
          <w:szCs w:val="28"/>
        </w:rPr>
        <w:t xml:space="preserve"> </w:t>
      </w:r>
      <w:r w:rsidRPr="00A00C52">
        <w:rPr>
          <w:sz w:val="28"/>
          <w:szCs w:val="28"/>
        </w:rPr>
        <w:lastRenderedPageBreak/>
        <w:t>эмоциональное</w:t>
      </w:r>
      <w:r w:rsidRPr="00A00C52">
        <w:rPr>
          <w:spacing w:val="10"/>
          <w:sz w:val="28"/>
          <w:szCs w:val="28"/>
        </w:rPr>
        <w:t xml:space="preserve"> </w:t>
      </w:r>
      <w:r w:rsidRPr="00A00C52">
        <w:rPr>
          <w:sz w:val="28"/>
          <w:szCs w:val="28"/>
        </w:rPr>
        <w:t>состояние</w:t>
      </w:r>
      <w:r w:rsidRPr="00A00C52">
        <w:rPr>
          <w:spacing w:val="7"/>
          <w:sz w:val="28"/>
          <w:szCs w:val="28"/>
        </w:rPr>
        <w:t xml:space="preserve"> </w:t>
      </w:r>
      <w:r w:rsidRPr="00A00C52">
        <w:rPr>
          <w:sz w:val="28"/>
          <w:szCs w:val="28"/>
        </w:rPr>
        <w:t>близких</w:t>
      </w:r>
      <w:r w:rsidRPr="00A00C52">
        <w:rPr>
          <w:spacing w:val="10"/>
          <w:sz w:val="28"/>
          <w:szCs w:val="28"/>
        </w:rPr>
        <w:t xml:space="preserve"> </w:t>
      </w:r>
      <w:r w:rsidRPr="00A00C52">
        <w:rPr>
          <w:sz w:val="28"/>
          <w:szCs w:val="28"/>
        </w:rPr>
        <w:t>и</w:t>
      </w:r>
      <w:r w:rsidRPr="00A00C52">
        <w:rPr>
          <w:spacing w:val="12"/>
          <w:sz w:val="28"/>
          <w:szCs w:val="28"/>
        </w:rPr>
        <w:t xml:space="preserve"> </w:t>
      </w:r>
      <w:r w:rsidRPr="00A00C52">
        <w:rPr>
          <w:sz w:val="28"/>
          <w:szCs w:val="28"/>
        </w:rPr>
        <w:t>сверстников,</w:t>
      </w:r>
      <w:r w:rsidRPr="00A00C52">
        <w:rPr>
          <w:spacing w:val="10"/>
          <w:sz w:val="28"/>
          <w:szCs w:val="28"/>
        </w:rPr>
        <w:t xml:space="preserve"> </w:t>
      </w:r>
      <w:r w:rsidRPr="00A00C52">
        <w:rPr>
          <w:sz w:val="28"/>
          <w:szCs w:val="28"/>
        </w:rPr>
        <w:t>способен</w:t>
      </w:r>
      <w:r w:rsidRPr="00A00C52">
        <w:rPr>
          <w:spacing w:val="12"/>
          <w:sz w:val="28"/>
          <w:szCs w:val="28"/>
        </w:rPr>
        <w:t xml:space="preserve"> </w:t>
      </w:r>
      <w:r w:rsidRPr="00A00C52">
        <w:rPr>
          <w:sz w:val="28"/>
          <w:szCs w:val="28"/>
        </w:rPr>
        <w:t>к</w:t>
      </w:r>
      <w:r w:rsidRPr="00A00C52">
        <w:rPr>
          <w:spacing w:val="10"/>
          <w:sz w:val="28"/>
          <w:szCs w:val="28"/>
        </w:rPr>
        <w:t xml:space="preserve"> </w:t>
      </w:r>
      <w:r w:rsidRPr="00A00C52">
        <w:rPr>
          <w:sz w:val="28"/>
          <w:szCs w:val="28"/>
        </w:rPr>
        <w:t>распознаванию</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называнию</w:t>
      </w:r>
      <w:r w:rsidRPr="00A00C52">
        <w:rPr>
          <w:spacing w:val="1"/>
          <w:sz w:val="28"/>
          <w:szCs w:val="28"/>
        </w:rPr>
        <w:t xml:space="preserve"> </w:t>
      </w:r>
      <w:r w:rsidRPr="00A00C52">
        <w:rPr>
          <w:sz w:val="28"/>
          <w:szCs w:val="28"/>
        </w:rPr>
        <w:t>базовых</w:t>
      </w:r>
      <w:r w:rsidRPr="00A00C52">
        <w:rPr>
          <w:spacing w:val="1"/>
          <w:sz w:val="28"/>
          <w:szCs w:val="28"/>
        </w:rPr>
        <w:t xml:space="preserve"> </w:t>
      </w:r>
      <w:r w:rsidRPr="00A00C52">
        <w:rPr>
          <w:sz w:val="28"/>
          <w:szCs w:val="28"/>
        </w:rPr>
        <w:t>эмоций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вербальных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невербальных</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выражения</w:t>
      </w:r>
      <w:r w:rsidRPr="00A00C52">
        <w:rPr>
          <w:spacing w:val="1"/>
          <w:sz w:val="28"/>
          <w:szCs w:val="28"/>
        </w:rPr>
        <w:t xml:space="preserve"> </w:t>
      </w:r>
      <w:r w:rsidRPr="00A00C52">
        <w:rPr>
          <w:sz w:val="28"/>
          <w:szCs w:val="28"/>
        </w:rPr>
        <w:t>(мимика,</w:t>
      </w:r>
      <w:r w:rsidRPr="00A00C52">
        <w:rPr>
          <w:spacing w:val="1"/>
          <w:sz w:val="28"/>
          <w:szCs w:val="28"/>
        </w:rPr>
        <w:t xml:space="preserve"> </w:t>
      </w:r>
      <w:r w:rsidRPr="00A00C52">
        <w:rPr>
          <w:sz w:val="28"/>
          <w:szCs w:val="28"/>
        </w:rPr>
        <w:t>пантомимика,</w:t>
      </w:r>
      <w:r w:rsidRPr="00A00C52">
        <w:rPr>
          <w:spacing w:val="1"/>
          <w:sz w:val="28"/>
          <w:szCs w:val="28"/>
        </w:rPr>
        <w:t xml:space="preserve"> </w:t>
      </w:r>
      <w:r w:rsidRPr="00A00C52">
        <w:rPr>
          <w:sz w:val="28"/>
          <w:szCs w:val="28"/>
        </w:rPr>
        <w:t>интонационные</w:t>
      </w:r>
      <w:r w:rsidRPr="00A00C52">
        <w:rPr>
          <w:spacing w:val="1"/>
          <w:sz w:val="28"/>
          <w:szCs w:val="28"/>
        </w:rPr>
        <w:t xml:space="preserve"> </w:t>
      </w:r>
      <w:r w:rsidRPr="00A00C52">
        <w:rPr>
          <w:sz w:val="28"/>
          <w:szCs w:val="28"/>
        </w:rPr>
        <w:t>характеристики</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приветлив</w:t>
      </w:r>
      <w:r w:rsidRPr="00A00C52">
        <w:rPr>
          <w:spacing w:val="61"/>
          <w:sz w:val="28"/>
          <w:szCs w:val="28"/>
        </w:rPr>
        <w:t xml:space="preserve"> </w:t>
      </w:r>
      <w:r w:rsidRPr="00A00C52">
        <w:rPr>
          <w:sz w:val="28"/>
          <w:szCs w:val="28"/>
        </w:rPr>
        <w:t>с</w:t>
      </w:r>
      <w:r w:rsidRPr="00A00C52">
        <w:rPr>
          <w:spacing w:val="1"/>
          <w:sz w:val="28"/>
          <w:szCs w:val="28"/>
        </w:rPr>
        <w:t xml:space="preserve"> </w:t>
      </w:r>
      <w:r w:rsidRPr="00A00C52">
        <w:rPr>
          <w:sz w:val="28"/>
          <w:szCs w:val="28"/>
        </w:rPr>
        <w:t>окружающими,</w:t>
      </w:r>
      <w:r w:rsidRPr="00A00C52">
        <w:rPr>
          <w:spacing w:val="24"/>
          <w:sz w:val="28"/>
          <w:szCs w:val="28"/>
        </w:rPr>
        <w:t xml:space="preserve"> </w:t>
      </w:r>
      <w:r w:rsidRPr="00A00C52">
        <w:rPr>
          <w:sz w:val="28"/>
          <w:szCs w:val="28"/>
        </w:rPr>
        <w:t>проявляет</w:t>
      </w:r>
      <w:r w:rsidRPr="00A00C52">
        <w:rPr>
          <w:spacing w:val="24"/>
          <w:sz w:val="28"/>
          <w:szCs w:val="28"/>
        </w:rPr>
        <w:t xml:space="preserve"> </w:t>
      </w:r>
      <w:r w:rsidRPr="00A00C52">
        <w:rPr>
          <w:sz w:val="28"/>
          <w:szCs w:val="28"/>
        </w:rPr>
        <w:t>интерес</w:t>
      </w:r>
      <w:r w:rsidRPr="00A00C52">
        <w:rPr>
          <w:spacing w:val="23"/>
          <w:sz w:val="28"/>
          <w:szCs w:val="28"/>
        </w:rPr>
        <w:t xml:space="preserve"> </w:t>
      </w:r>
      <w:r w:rsidRPr="00A00C52">
        <w:rPr>
          <w:sz w:val="28"/>
          <w:szCs w:val="28"/>
        </w:rPr>
        <w:t>к</w:t>
      </w:r>
      <w:r w:rsidRPr="00A00C52">
        <w:rPr>
          <w:spacing w:val="24"/>
          <w:sz w:val="28"/>
          <w:szCs w:val="28"/>
        </w:rPr>
        <w:t xml:space="preserve"> </w:t>
      </w:r>
      <w:r w:rsidRPr="00A00C52">
        <w:rPr>
          <w:sz w:val="28"/>
          <w:szCs w:val="28"/>
        </w:rPr>
        <w:t>словам</w:t>
      </w:r>
      <w:r w:rsidRPr="00A00C52">
        <w:rPr>
          <w:spacing w:val="23"/>
          <w:sz w:val="28"/>
          <w:szCs w:val="28"/>
        </w:rPr>
        <w:t xml:space="preserve"> </w:t>
      </w:r>
      <w:r w:rsidRPr="00A00C52">
        <w:rPr>
          <w:sz w:val="28"/>
          <w:szCs w:val="28"/>
        </w:rPr>
        <w:t>и</w:t>
      </w:r>
      <w:r w:rsidRPr="00A00C52">
        <w:rPr>
          <w:spacing w:val="25"/>
          <w:sz w:val="28"/>
          <w:szCs w:val="28"/>
        </w:rPr>
        <w:t xml:space="preserve"> </w:t>
      </w:r>
      <w:r w:rsidRPr="00A00C52">
        <w:rPr>
          <w:sz w:val="28"/>
          <w:szCs w:val="28"/>
        </w:rPr>
        <w:t>действиям</w:t>
      </w:r>
      <w:r w:rsidRPr="00A00C52">
        <w:rPr>
          <w:spacing w:val="25"/>
          <w:sz w:val="28"/>
          <w:szCs w:val="28"/>
        </w:rPr>
        <w:t xml:space="preserve"> </w:t>
      </w:r>
      <w:r w:rsidRPr="00A00C52">
        <w:rPr>
          <w:sz w:val="28"/>
          <w:szCs w:val="28"/>
        </w:rPr>
        <w:t>взрослых,</w:t>
      </w:r>
      <w:r w:rsidRPr="00A00C52">
        <w:rPr>
          <w:spacing w:val="24"/>
          <w:sz w:val="28"/>
          <w:szCs w:val="28"/>
        </w:rPr>
        <w:t xml:space="preserve"> </w:t>
      </w:r>
      <w:r w:rsidRPr="00A00C52">
        <w:rPr>
          <w:sz w:val="28"/>
          <w:szCs w:val="28"/>
        </w:rPr>
        <w:t>владеет</w:t>
      </w:r>
      <w:r w:rsidRPr="00A00C52">
        <w:rPr>
          <w:spacing w:val="27"/>
          <w:sz w:val="28"/>
          <w:szCs w:val="28"/>
        </w:rPr>
        <w:t xml:space="preserve"> </w:t>
      </w:r>
      <w:r w:rsidRPr="00A00C52">
        <w:rPr>
          <w:sz w:val="28"/>
          <w:szCs w:val="28"/>
        </w:rPr>
        <w:t>способами</w:t>
      </w:r>
      <w:r w:rsidR="000B5B15" w:rsidRPr="00A00C52">
        <w:rPr>
          <w:sz w:val="28"/>
          <w:szCs w:val="28"/>
        </w:rPr>
        <w:t xml:space="preserve"> </w:t>
      </w:r>
      <w:r w:rsidRPr="00A00C52">
        <w:rPr>
          <w:sz w:val="28"/>
          <w:szCs w:val="28"/>
        </w:rPr>
        <w:t>взаимодействия с детьми, спокойно играет с ними рядом. С интересом наблюдает за трудовыми</w:t>
      </w:r>
      <w:r w:rsidRPr="00A00C52">
        <w:rPr>
          <w:spacing w:val="1"/>
          <w:sz w:val="28"/>
          <w:szCs w:val="28"/>
        </w:rPr>
        <w:t xml:space="preserve"> </w:t>
      </w:r>
      <w:r w:rsidRPr="00A00C52">
        <w:rPr>
          <w:sz w:val="28"/>
          <w:szCs w:val="28"/>
        </w:rPr>
        <w:t>действиями взрослых по созданию или преобразованию предметов; по примеру педагога бережно</w:t>
      </w:r>
      <w:r w:rsidRPr="00A00C52">
        <w:rPr>
          <w:spacing w:val="1"/>
          <w:sz w:val="28"/>
          <w:szCs w:val="28"/>
        </w:rPr>
        <w:t xml:space="preserve"> </w:t>
      </w:r>
      <w:r w:rsidRPr="00A00C52">
        <w:rPr>
          <w:sz w:val="28"/>
          <w:szCs w:val="28"/>
        </w:rPr>
        <w:t>относится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результатам</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подражает</w:t>
      </w:r>
      <w:r w:rsidRPr="00A00C52">
        <w:rPr>
          <w:spacing w:val="1"/>
          <w:sz w:val="28"/>
          <w:szCs w:val="28"/>
        </w:rPr>
        <w:t xml:space="preserve"> </w:t>
      </w:r>
      <w:r w:rsidRPr="00A00C52">
        <w:rPr>
          <w:sz w:val="28"/>
          <w:szCs w:val="28"/>
        </w:rPr>
        <w:t>трудовым</w:t>
      </w:r>
      <w:r w:rsidRPr="00A00C52">
        <w:rPr>
          <w:spacing w:val="1"/>
          <w:sz w:val="28"/>
          <w:szCs w:val="28"/>
        </w:rPr>
        <w:t xml:space="preserve"> </w:t>
      </w:r>
      <w:r w:rsidRPr="00A00C52">
        <w:rPr>
          <w:sz w:val="28"/>
          <w:szCs w:val="28"/>
        </w:rPr>
        <w:t>действиям;</w:t>
      </w:r>
      <w:r w:rsidRPr="00A00C52">
        <w:rPr>
          <w:spacing w:val="1"/>
          <w:sz w:val="28"/>
          <w:szCs w:val="28"/>
        </w:rPr>
        <w:t xml:space="preserve"> </w:t>
      </w:r>
      <w:r w:rsidRPr="00A00C52">
        <w:rPr>
          <w:sz w:val="28"/>
          <w:szCs w:val="28"/>
        </w:rPr>
        <w:t>проявляет</w:t>
      </w:r>
      <w:r w:rsidRPr="00A00C52">
        <w:rPr>
          <w:spacing w:val="-57"/>
          <w:sz w:val="28"/>
          <w:szCs w:val="28"/>
        </w:rPr>
        <w:t xml:space="preserve"> </w:t>
      </w:r>
      <w:r w:rsidRPr="00A00C52">
        <w:rPr>
          <w:sz w:val="28"/>
          <w:szCs w:val="28"/>
        </w:rPr>
        <w:t>самостоятельность в самообслуживании, интерес к правилам безопасного поведения; осваивает</w:t>
      </w:r>
      <w:r w:rsidRPr="00A00C52">
        <w:rPr>
          <w:spacing w:val="1"/>
          <w:sz w:val="28"/>
          <w:szCs w:val="28"/>
        </w:rPr>
        <w:t xml:space="preserve"> </w:t>
      </w:r>
      <w:r w:rsidRPr="00A00C52">
        <w:rPr>
          <w:sz w:val="28"/>
          <w:szCs w:val="28"/>
        </w:rPr>
        <w:t>безопасные способы обращения со знакомыми предметами в быту, в том числе электронными</w:t>
      </w:r>
      <w:r w:rsidRPr="00A00C52">
        <w:rPr>
          <w:spacing w:val="1"/>
          <w:sz w:val="28"/>
          <w:szCs w:val="28"/>
        </w:rPr>
        <w:t xml:space="preserve"> </w:t>
      </w:r>
      <w:r w:rsidRPr="00A00C52">
        <w:rPr>
          <w:sz w:val="28"/>
          <w:szCs w:val="28"/>
        </w:rPr>
        <w:t>гаджетами.</w:t>
      </w:r>
    </w:p>
    <w:p w:rsidR="00D123AF" w:rsidRPr="00A00C52" w:rsidRDefault="00D123AF" w:rsidP="00564D78">
      <w:pPr>
        <w:pStyle w:val="aa"/>
        <w:spacing w:before="1" w:line="25" w:lineRule="atLeast"/>
        <w:ind w:left="0" w:firstLine="0"/>
        <w:rPr>
          <w:sz w:val="28"/>
          <w:szCs w:val="28"/>
        </w:rPr>
      </w:pP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5 лет</w:t>
      </w:r>
    </w:p>
    <w:p w:rsidR="00D123AF" w:rsidRPr="00A00C52" w:rsidRDefault="00D123AF" w:rsidP="00564D78">
      <w:pPr>
        <w:pStyle w:val="aa"/>
        <w:spacing w:before="36" w:line="25" w:lineRule="atLeast"/>
        <w:ind w:right="244"/>
        <w:rPr>
          <w:sz w:val="28"/>
          <w:szCs w:val="28"/>
        </w:rPr>
      </w:pPr>
      <w:r w:rsidRPr="00A00C52">
        <w:rPr>
          <w:sz w:val="28"/>
          <w:szCs w:val="28"/>
        </w:rPr>
        <w:t xml:space="preserve">В области социально-коммуникативного развития основными </w:t>
      </w:r>
      <w:r w:rsidRPr="00A00C52">
        <w:rPr>
          <w:b/>
          <w:i/>
          <w:sz w:val="28"/>
          <w:szCs w:val="28"/>
        </w:rPr>
        <w:t xml:space="preserve">задачами </w:t>
      </w:r>
      <w:r w:rsidRPr="00A00C52">
        <w:rPr>
          <w:sz w:val="28"/>
          <w:szCs w:val="28"/>
        </w:rPr>
        <w:t>образовательной</w:t>
      </w:r>
      <w:r w:rsidRPr="00A00C52">
        <w:rPr>
          <w:spacing w:val="1"/>
          <w:sz w:val="28"/>
          <w:szCs w:val="28"/>
        </w:rPr>
        <w:t xml:space="preserve"> </w:t>
      </w:r>
      <w:r w:rsidRPr="00A00C52">
        <w:rPr>
          <w:sz w:val="28"/>
          <w:szCs w:val="28"/>
        </w:rPr>
        <w:t>деятельности являются:</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отношений:</w:t>
      </w:r>
    </w:p>
    <w:p w:rsidR="00D123AF" w:rsidRPr="00A00C52" w:rsidRDefault="00D123AF" w:rsidP="00564D78">
      <w:pPr>
        <w:pStyle w:val="aa"/>
        <w:spacing w:before="44" w:line="25" w:lineRule="atLeast"/>
        <w:ind w:right="257"/>
        <w:rPr>
          <w:sz w:val="28"/>
          <w:szCs w:val="28"/>
        </w:rPr>
      </w:pPr>
      <w:r w:rsidRPr="00A00C52">
        <w:rPr>
          <w:sz w:val="28"/>
          <w:szCs w:val="28"/>
        </w:rPr>
        <w:t>формировать положительную высокую самооценку, уверенность в своих силах, стремление</w:t>
      </w:r>
      <w:r w:rsidRPr="00A00C52">
        <w:rPr>
          <w:spacing w:val="-57"/>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самостоятельности;</w:t>
      </w:r>
    </w:p>
    <w:p w:rsidR="00D123AF" w:rsidRPr="00A00C52" w:rsidRDefault="00D123AF" w:rsidP="00564D78">
      <w:pPr>
        <w:pStyle w:val="aa"/>
        <w:spacing w:line="25" w:lineRule="atLeast"/>
        <w:ind w:right="252"/>
        <w:rPr>
          <w:sz w:val="28"/>
          <w:szCs w:val="28"/>
        </w:rPr>
      </w:pPr>
      <w:r w:rsidRPr="00A00C52">
        <w:rPr>
          <w:sz w:val="28"/>
          <w:szCs w:val="28"/>
        </w:rPr>
        <w:t>развивать эмоциональную отзывчивость к взрослым и детям, слабым и нуждающимся в</w:t>
      </w:r>
      <w:r w:rsidRPr="00A00C52">
        <w:rPr>
          <w:spacing w:val="1"/>
          <w:sz w:val="28"/>
          <w:szCs w:val="28"/>
        </w:rPr>
        <w:t xml:space="preserve"> </w:t>
      </w:r>
      <w:r w:rsidRPr="00A00C52">
        <w:rPr>
          <w:sz w:val="28"/>
          <w:szCs w:val="28"/>
        </w:rPr>
        <w:t>помощи, воспитывать сопереживание героям литературных и мультипликационных произведений,</w:t>
      </w:r>
      <w:r w:rsidRPr="00A00C52">
        <w:rPr>
          <w:spacing w:val="-57"/>
          <w:sz w:val="28"/>
          <w:szCs w:val="28"/>
        </w:rPr>
        <w:t xml:space="preserve"> </w:t>
      </w:r>
      <w:r w:rsidRPr="00A00C52">
        <w:rPr>
          <w:sz w:val="28"/>
          <w:szCs w:val="28"/>
        </w:rPr>
        <w:t>доброе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 животным</w:t>
      </w:r>
      <w:r w:rsidRPr="00A00C52">
        <w:rPr>
          <w:spacing w:val="-2"/>
          <w:sz w:val="28"/>
          <w:szCs w:val="28"/>
        </w:rPr>
        <w:t xml:space="preserve"> </w:t>
      </w:r>
      <w:r w:rsidRPr="00A00C52">
        <w:rPr>
          <w:sz w:val="28"/>
          <w:szCs w:val="28"/>
        </w:rPr>
        <w:t>и растениям;</w:t>
      </w:r>
    </w:p>
    <w:p w:rsidR="00D123AF" w:rsidRPr="00A00C52" w:rsidRDefault="00D123AF" w:rsidP="00564D78">
      <w:pPr>
        <w:pStyle w:val="aa"/>
        <w:spacing w:line="25" w:lineRule="atLeast"/>
        <w:ind w:right="253"/>
        <w:rPr>
          <w:sz w:val="28"/>
          <w:szCs w:val="28"/>
        </w:rPr>
      </w:pPr>
      <w:r w:rsidRPr="00A00C52">
        <w:rPr>
          <w:sz w:val="28"/>
          <w:szCs w:val="28"/>
        </w:rPr>
        <w:t>развивать</w:t>
      </w:r>
      <w:r w:rsidRPr="00A00C52">
        <w:rPr>
          <w:spacing w:val="1"/>
          <w:sz w:val="28"/>
          <w:szCs w:val="28"/>
        </w:rPr>
        <w:t xml:space="preserve"> </w:t>
      </w:r>
      <w:r w:rsidRPr="00A00C52">
        <w:rPr>
          <w:sz w:val="28"/>
          <w:szCs w:val="28"/>
        </w:rPr>
        <w:t>позитивное отношение и чувство</w:t>
      </w:r>
      <w:r w:rsidRPr="00A00C52">
        <w:rPr>
          <w:spacing w:val="1"/>
          <w:sz w:val="28"/>
          <w:szCs w:val="28"/>
        </w:rPr>
        <w:t xml:space="preserve"> </w:t>
      </w:r>
      <w:r w:rsidRPr="00A00C52">
        <w:rPr>
          <w:sz w:val="28"/>
          <w:szCs w:val="28"/>
        </w:rPr>
        <w:t>принадлежности</w:t>
      </w:r>
      <w:r w:rsidRPr="00A00C52">
        <w:rPr>
          <w:spacing w:val="1"/>
          <w:sz w:val="28"/>
          <w:szCs w:val="28"/>
        </w:rPr>
        <w:t xml:space="preserve"> </w:t>
      </w:r>
      <w:r w:rsidRPr="00A00C52">
        <w:rPr>
          <w:sz w:val="28"/>
          <w:szCs w:val="28"/>
        </w:rPr>
        <w:t>детей к</w:t>
      </w:r>
      <w:r w:rsidRPr="00A00C52">
        <w:rPr>
          <w:spacing w:val="1"/>
          <w:sz w:val="28"/>
          <w:szCs w:val="28"/>
        </w:rPr>
        <w:t xml:space="preserve"> </w:t>
      </w:r>
      <w:r w:rsidRPr="00A00C52">
        <w:rPr>
          <w:sz w:val="28"/>
          <w:szCs w:val="28"/>
        </w:rPr>
        <w:t>семье,</w:t>
      </w:r>
      <w:r w:rsidRPr="00A00C52">
        <w:rPr>
          <w:spacing w:val="1"/>
          <w:sz w:val="28"/>
          <w:szCs w:val="28"/>
        </w:rPr>
        <w:t xml:space="preserve"> </w:t>
      </w:r>
      <w:r w:rsidRPr="00A00C52">
        <w:rPr>
          <w:sz w:val="28"/>
          <w:szCs w:val="28"/>
        </w:rPr>
        <w:t>уважение к</w:t>
      </w:r>
      <w:r w:rsidRPr="00A00C52">
        <w:rPr>
          <w:spacing w:val="1"/>
          <w:sz w:val="28"/>
          <w:szCs w:val="28"/>
        </w:rPr>
        <w:t xml:space="preserve"> </w:t>
      </w:r>
      <w:r w:rsidRPr="00A00C52">
        <w:rPr>
          <w:sz w:val="28"/>
          <w:szCs w:val="28"/>
        </w:rPr>
        <w:t>родителям,</w:t>
      </w:r>
      <w:r w:rsidRPr="00A00C52">
        <w:rPr>
          <w:spacing w:val="-1"/>
          <w:sz w:val="28"/>
          <w:szCs w:val="28"/>
        </w:rPr>
        <w:t xml:space="preserve"> </w:t>
      </w:r>
      <w:r w:rsidRPr="00A00C52">
        <w:rPr>
          <w:sz w:val="28"/>
          <w:szCs w:val="28"/>
        </w:rPr>
        <w:t>значимым</w:t>
      </w:r>
      <w:r w:rsidRPr="00A00C52">
        <w:rPr>
          <w:spacing w:val="-2"/>
          <w:sz w:val="28"/>
          <w:szCs w:val="28"/>
        </w:rPr>
        <w:t xml:space="preserve"> </w:t>
      </w:r>
      <w:r w:rsidRPr="00A00C52">
        <w:rPr>
          <w:sz w:val="28"/>
          <w:szCs w:val="28"/>
        </w:rPr>
        <w:t>взрослым;</w:t>
      </w:r>
    </w:p>
    <w:p w:rsidR="00D123AF" w:rsidRPr="00A00C52" w:rsidRDefault="00D123AF" w:rsidP="00564D78">
      <w:pPr>
        <w:pStyle w:val="aa"/>
        <w:spacing w:line="25" w:lineRule="atLeast"/>
        <w:ind w:left="921" w:firstLine="0"/>
        <w:rPr>
          <w:sz w:val="28"/>
          <w:szCs w:val="28"/>
        </w:rPr>
      </w:pPr>
      <w:r w:rsidRPr="00A00C52">
        <w:rPr>
          <w:sz w:val="28"/>
          <w:szCs w:val="28"/>
        </w:rPr>
        <w:t>воспитывать</w:t>
      </w:r>
      <w:r w:rsidRPr="00A00C52">
        <w:rPr>
          <w:spacing w:val="-1"/>
          <w:sz w:val="28"/>
          <w:szCs w:val="28"/>
        </w:rPr>
        <w:t xml:space="preserve"> </w:t>
      </w:r>
      <w:r w:rsidRPr="00A00C52">
        <w:rPr>
          <w:sz w:val="28"/>
          <w:szCs w:val="28"/>
        </w:rPr>
        <w:t>доброжелательное</w:t>
      </w:r>
      <w:r w:rsidRPr="00A00C52">
        <w:rPr>
          <w:spacing w:val="-3"/>
          <w:sz w:val="28"/>
          <w:szCs w:val="28"/>
        </w:rPr>
        <w:t xml:space="preserve"> </w:t>
      </w:r>
      <w:r w:rsidRPr="00A00C52">
        <w:rPr>
          <w:sz w:val="28"/>
          <w:szCs w:val="28"/>
        </w:rPr>
        <w:t>отношение</w:t>
      </w:r>
      <w:r w:rsidRPr="00A00C52">
        <w:rPr>
          <w:spacing w:val="-2"/>
          <w:sz w:val="28"/>
          <w:szCs w:val="28"/>
        </w:rPr>
        <w:t xml:space="preserve"> </w:t>
      </w:r>
      <w:r w:rsidRPr="00A00C52">
        <w:rPr>
          <w:sz w:val="28"/>
          <w:szCs w:val="28"/>
        </w:rPr>
        <w:t>ко</w:t>
      </w:r>
      <w:r w:rsidRPr="00A00C52">
        <w:rPr>
          <w:spacing w:val="-4"/>
          <w:sz w:val="28"/>
          <w:szCs w:val="28"/>
        </w:rPr>
        <w:t xml:space="preserve"> </w:t>
      </w:r>
      <w:r w:rsidRPr="00A00C52">
        <w:rPr>
          <w:sz w:val="28"/>
          <w:szCs w:val="28"/>
        </w:rPr>
        <w:t>взрослым</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детям;</w:t>
      </w:r>
    </w:p>
    <w:p w:rsidR="00D123AF" w:rsidRPr="00A00C52" w:rsidRDefault="00D123AF" w:rsidP="00564D78">
      <w:pPr>
        <w:pStyle w:val="aa"/>
        <w:spacing w:before="42" w:line="25" w:lineRule="atLeast"/>
        <w:ind w:right="253"/>
        <w:rPr>
          <w:sz w:val="28"/>
          <w:szCs w:val="28"/>
        </w:rPr>
      </w:pPr>
      <w:r w:rsidRPr="00A00C52">
        <w:rPr>
          <w:sz w:val="28"/>
          <w:szCs w:val="28"/>
        </w:rPr>
        <w:t>воспитывать культуру общения со взрослыми и сверстниками, желание выполнять правила</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вежливыми в</w:t>
      </w:r>
      <w:r w:rsidRPr="00A00C52">
        <w:rPr>
          <w:spacing w:val="-2"/>
          <w:sz w:val="28"/>
          <w:szCs w:val="28"/>
        </w:rPr>
        <w:t xml:space="preserve"> </w:t>
      </w:r>
      <w:r w:rsidRPr="00A00C52">
        <w:rPr>
          <w:sz w:val="28"/>
          <w:szCs w:val="28"/>
        </w:rPr>
        <w:t>общении со старшими</w:t>
      </w:r>
      <w:r w:rsidRPr="00A00C52">
        <w:rPr>
          <w:spacing w:val="-1"/>
          <w:sz w:val="28"/>
          <w:szCs w:val="28"/>
        </w:rPr>
        <w:t xml:space="preserve"> </w:t>
      </w:r>
      <w:r w:rsidRPr="00A00C52">
        <w:rPr>
          <w:sz w:val="28"/>
          <w:szCs w:val="28"/>
        </w:rPr>
        <w:t>и сверстниками;</w:t>
      </w:r>
    </w:p>
    <w:p w:rsidR="00D123AF" w:rsidRPr="00A00C52" w:rsidRDefault="00D123AF" w:rsidP="00564D78">
      <w:pPr>
        <w:pStyle w:val="aa"/>
        <w:spacing w:line="25" w:lineRule="atLeast"/>
        <w:ind w:right="252"/>
        <w:rPr>
          <w:sz w:val="28"/>
          <w:szCs w:val="28"/>
        </w:rPr>
      </w:pPr>
      <w:r w:rsidRPr="00A00C52">
        <w:rPr>
          <w:sz w:val="28"/>
          <w:szCs w:val="28"/>
        </w:rPr>
        <w:t>развивать</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совместным</w:t>
      </w:r>
      <w:r w:rsidRPr="00A00C52">
        <w:rPr>
          <w:spacing w:val="1"/>
          <w:sz w:val="28"/>
          <w:szCs w:val="28"/>
        </w:rPr>
        <w:t xml:space="preserve"> </w:t>
      </w:r>
      <w:r w:rsidRPr="00A00C52">
        <w:rPr>
          <w:sz w:val="28"/>
          <w:szCs w:val="28"/>
        </w:rPr>
        <w:t>играм,</w:t>
      </w:r>
      <w:r w:rsidRPr="00A00C52">
        <w:rPr>
          <w:spacing w:val="1"/>
          <w:sz w:val="28"/>
          <w:szCs w:val="28"/>
        </w:rPr>
        <w:t xml:space="preserve"> </w:t>
      </w:r>
      <w:r w:rsidRPr="00A00C52">
        <w:rPr>
          <w:sz w:val="28"/>
          <w:szCs w:val="28"/>
        </w:rPr>
        <w:t>взаимодействию</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паре</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небольшой</w:t>
      </w:r>
      <w:r w:rsidRPr="00A00C52">
        <w:rPr>
          <w:spacing w:val="1"/>
          <w:sz w:val="28"/>
          <w:szCs w:val="28"/>
        </w:rPr>
        <w:t xml:space="preserve"> </w:t>
      </w:r>
      <w:r w:rsidRPr="00A00C52">
        <w:rPr>
          <w:sz w:val="28"/>
          <w:szCs w:val="28"/>
        </w:rPr>
        <w:t>подгруппе,</w:t>
      </w:r>
      <w:r w:rsidRPr="00A00C52">
        <w:rPr>
          <w:spacing w:val="-1"/>
          <w:sz w:val="28"/>
          <w:szCs w:val="28"/>
        </w:rPr>
        <w:t xml:space="preserve"> </w:t>
      </w:r>
      <w:r w:rsidRPr="00A00C52">
        <w:rPr>
          <w:sz w:val="28"/>
          <w:szCs w:val="28"/>
        </w:rPr>
        <w:t>к взаимодействию в</w:t>
      </w:r>
      <w:r w:rsidRPr="00A00C52">
        <w:rPr>
          <w:spacing w:val="-1"/>
          <w:sz w:val="28"/>
          <w:szCs w:val="28"/>
        </w:rPr>
        <w:t xml:space="preserve"> </w:t>
      </w:r>
      <w:r w:rsidRPr="00A00C52">
        <w:rPr>
          <w:sz w:val="28"/>
          <w:szCs w:val="28"/>
        </w:rPr>
        <w:t>практической</w:t>
      </w:r>
      <w:r w:rsidRPr="00A00C52">
        <w:rPr>
          <w:spacing w:val="-1"/>
          <w:sz w:val="28"/>
          <w:szCs w:val="28"/>
        </w:rPr>
        <w:t xml:space="preserve"> </w:t>
      </w:r>
      <w:r w:rsidRPr="00A00C52">
        <w:rPr>
          <w:sz w:val="28"/>
          <w:szCs w:val="28"/>
        </w:rPr>
        <w:t>деятельности.</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3" w:line="25" w:lineRule="atLeast"/>
        <w:ind w:left="921" w:firstLine="0"/>
        <w:rPr>
          <w:sz w:val="28"/>
          <w:szCs w:val="28"/>
        </w:rPr>
      </w:pPr>
      <w:r w:rsidRPr="00A00C52">
        <w:rPr>
          <w:sz w:val="28"/>
          <w:szCs w:val="28"/>
        </w:rPr>
        <w:t>воспитывать</w:t>
      </w:r>
      <w:r w:rsidRPr="00A00C52">
        <w:rPr>
          <w:spacing w:val="51"/>
          <w:sz w:val="28"/>
          <w:szCs w:val="28"/>
        </w:rPr>
        <w:t xml:space="preserve"> </w:t>
      </w:r>
      <w:r w:rsidRPr="00A00C52">
        <w:rPr>
          <w:sz w:val="28"/>
          <w:szCs w:val="28"/>
        </w:rPr>
        <w:t>любовь</w:t>
      </w:r>
      <w:r w:rsidRPr="00A00C52">
        <w:rPr>
          <w:spacing w:val="47"/>
          <w:sz w:val="28"/>
          <w:szCs w:val="28"/>
        </w:rPr>
        <w:t xml:space="preserve"> </w:t>
      </w:r>
      <w:r w:rsidRPr="00A00C52">
        <w:rPr>
          <w:sz w:val="28"/>
          <w:szCs w:val="28"/>
        </w:rPr>
        <w:t>к</w:t>
      </w:r>
      <w:r w:rsidRPr="00A00C52">
        <w:rPr>
          <w:spacing w:val="49"/>
          <w:sz w:val="28"/>
          <w:szCs w:val="28"/>
        </w:rPr>
        <w:t xml:space="preserve"> </w:t>
      </w:r>
      <w:r w:rsidRPr="00A00C52">
        <w:rPr>
          <w:sz w:val="28"/>
          <w:szCs w:val="28"/>
        </w:rPr>
        <w:t>Родине,</w:t>
      </w:r>
      <w:r w:rsidRPr="00A00C52">
        <w:rPr>
          <w:spacing w:val="55"/>
          <w:sz w:val="28"/>
          <w:szCs w:val="28"/>
        </w:rPr>
        <w:t xml:space="preserve"> </w:t>
      </w:r>
      <w:r w:rsidRPr="00A00C52">
        <w:rPr>
          <w:sz w:val="28"/>
          <w:szCs w:val="28"/>
        </w:rPr>
        <w:t>уважительное</w:t>
      </w:r>
      <w:r w:rsidRPr="00A00C52">
        <w:rPr>
          <w:spacing w:val="49"/>
          <w:sz w:val="28"/>
          <w:szCs w:val="28"/>
        </w:rPr>
        <w:t xml:space="preserve"> </w:t>
      </w:r>
      <w:r w:rsidRPr="00A00C52">
        <w:rPr>
          <w:sz w:val="28"/>
          <w:szCs w:val="28"/>
        </w:rPr>
        <w:t>отношение</w:t>
      </w:r>
      <w:r w:rsidRPr="00A00C52">
        <w:rPr>
          <w:spacing w:val="48"/>
          <w:sz w:val="28"/>
          <w:szCs w:val="28"/>
        </w:rPr>
        <w:t xml:space="preserve"> </w:t>
      </w:r>
      <w:r w:rsidRPr="00A00C52">
        <w:rPr>
          <w:sz w:val="28"/>
          <w:szCs w:val="28"/>
        </w:rPr>
        <w:t>к</w:t>
      </w:r>
      <w:r w:rsidRPr="00A00C52">
        <w:rPr>
          <w:spacing w:val="50"/>
          <w:sz w:val="28"/>
          <w:szCs w:val="28"/>
        </w:rPr>
        <w:t xml:space="preserve"> </w:t>
      </w:r>
      <w:r w:rsidRPr="00A00C52">
        <w:rPr>
          <w:sz w:val="28"/>
          <w:szCs w:val="28"/>
        </w:rPr>
        <w:t>символам</w:t>
      </w:r>
      <w:r w:rsidRPr="00A00C52">
        <w:rPr>
          <w:spacing w:val="49"/>
          <w:sz w:val="28"/>
          <w:szCs w:val="28"/>
        </w:rPr>
        <w:t xml:space="preserve"> </w:t>
      </w:r>
      <w:r w:rsidRPr="00A00C52">
        <w:rPr>
          <w:sz w:val="28"/>
          <w:szCs w:val="28"/>
        </w:rPr>
        <w:t>страны,</w:t>
      </w:r>
      <w:r w:rsidRPr="00A00C52">
        <w:rPr>
          <w:spacing w:val="49"/>
          <w:sz w:val="28"/>
          <w:szCs w:val="28"/>
        </w:rPr>
        <w:t xml:space="preserve"> </w:t>
      </w:r>
      <w:r w:rsidRPr="00A00C52">
        <w:rPr>
          <w:sz w:val="28"/>
          <w:szCs w:val="28"/>
        </w:rPr>
        <w:t>памятным</w:t>
      </w:r>
    </w:p>
    <w:p w:rsidR="00D123AF" w:rsidRPr="00A00C52" w:rsidRDefault="00D123AF" w:rsidP="00564D78">
      <w:pPr>
        <w:pStyle w:val="aa"/>
        <w:spacing w:before="41" w:line="25" w:lineRule="atLeast"/>
        <w:ind w:firstLine="0"/>
        <w:rPr>
          <w:sz w:val="28"/>
          <w:szCs w:val="28"/>
        </w:rPr>
      </w:pPr>
      <w:r w:rsidRPr="00A00C52">
        <w:rPr>
          <w:sz w:val="28"/>
          <w:szCs w:val="28"/>
        </w:rPr>
        <w:t>датам;</w:t>
      </w:r>
    </w:p>
    <w:p w:rsidR="00D123AF" w:rsidRPr="00A00C52" w:rsidRDefault="00D123AF" w:rsidP="00564D78">
      <w:pPr>
        <w:pStyle w:val="aa"/>
        <w:spacing w:before="41" w:line="25" w:lineRule="atLeast"/>
        <w:ind w:left="921" w:firstLine="0"/>
        <w:rPr>
          <w:sz w:val="28"/>
          <w:szCs w:val="28"/>
        </w:rPr>
      </w:pPr>
      <w:r w:rsidRPr="00A00C52">
        <w:rPr>
          <w:sz w:val="28"/>
          <w:szCs w:val="28"/>
        </w:rPr>
        <w:t>развивать</w:t>
      </w:r>
      <w:r w:rsidRPr="00A00C52">
        <w:rPr>
          <w:spacing w:val="2"/>
          <w:sz w:val="28"/>
          <w:szCs w:val="28"/>
        </w:rPr>
        <w:t xml:space="preserve"> </w:t>
      </w:r>
      <w:r w:rsidRPr="00A00C52">
        <w:rPr>
          <w:sz w:val="28"/>
          <w:szCs w:val="28"/>
        </w:rPr>
        <w:t>интерес детей</w:t>
      </w:r>
      <w:r w:rsidRPr="00A00C52">
        <w:rPr>
          <w:spacing w:val="2"/>
          <w:sz w:val="28"/>
          <w:szCs w:val="28"/>
        </w:rPr>
        <w:t xml:space="preserve"> </w:t>
      </w:r>
      <w:r w:rsidRPr="00A00C52">
        <w:rPr>
          <w:sz w:val="28"/>
          <w:szCs w:val="28"/>
        </w:rPr>
        <w:t>к</w:t>
      </w:r>
      <w:r w:rsidRPr="00A00C52">
        <w:rPr>
          <w:spacing w:val="2"/>
          <w:sz w:val="28"/>
          <w:szCs w:val="28"/>
        </w:rPr>
        <w:t xml:space="preserve"> </w:t>
      </w:r>
      <w:r w:rsidRPr="00A00C52">
        <w:rPr>
          <w:sz w:val="28"/>
          <w:szCs w:val="28"/>
        </w:rPr>
        <w:t>основным достопримечательностями</w:t>
      </w:r>
      <w:r w:rsidRPr="00A00C52">
        <w:rPr>
          <w:spacing w:val="2"/>
          <w:sz w:val="28"/>
          <w:szCs w:val="28"/>
        </w:rPr>
        <w:t xml:space="preserve"> </w:t>
      </w:r>
      <w:r w:rsidRPr="00A00C52">
        <w:rPr>
          <w:sz w:val="28"/>
          <w:szCs w:val="28"/>
        </w:rPr>
        <w:t>города (поселка), в котором</w:t>
      </w:r>
    </w:p>
    <w:p w:rsidR="00D123AF" w:rsidRPr="00A00C52" w:rsidRDefault="00D123AF" w:rsidP="00564D78">
      <w:pPr>
        <w:pStyle w:val="aa"/>
        <w:spacing w:before="40" w:line="25" w:lineRule="atLeast"/>
        <w:ind w:firstLine="0"/>
        <w:rPr>
          <w:sz w:val="28"/>
          <w:szCs w:val="28"/>
        </w:rPr>
      </w:pPr>
      <w:r w:rsidRPr="00A00C52">
        <w:rPr>
          <w:sz w:val="28"/>
          <w:szCs w:val="28"/>
        </w:rPr>
        <w:t>они</w:t>
      </w:r>
      <w:r w:rsidRPr="00A00C52">
        <w:rPr>
          <w:spacing w:val="-3"/>
          <w:sz w:val="28"/>
          <w:szCs w:val="28"/>
        </w:rPr>
        <w:t xml:space="preserve"> </w:t>
      </w:r>
      <w:r w:rsidRPr="00A00C52">
        <w:rPr>
          <w:sz w:val="28"/>
          <w:szCs w:val="28"/>
        </w:rPr>
        <w:t>живут.</w:t>
      </w:r>
    </w:p>
    <w:p w:rsidR="00D123AF" w:rsidRPr="00A00C52" w:rsidRDefault="00D123AF" w:rsidP="00564D78">
      <w:pPr>
        <w:spacing w:before="44"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p>
    <w:p w:rsidR="00D123AF" w:rsidRPr="00A00C52" w:rsidRDefault="00D123AF" w:rsidP="00564D78">
      <w:pPr>
        <w:pStyle w:val="aa"/>
        <w:spacing w:before="40" w:line="25" w:lineRule="atLeast"/>
        <w:rPr>
          <w:sz w:val="28"/>
          <w:szCs w:val="28"/>
        </w:rPr>
      </w:pPr>
      <w:r w:rsidRPr="00A00C52">
        <w:rPr>
          <w:sz w:val="28"/>
          <w:szCs w:val="28"/>
        </w:rPr>
        <w:t>формировать</w:t>
      </w:r>
      <w:r w:rsidRPr="00A00C52">
        <w:rPr>
          <w:spacing w:val="15"/>
          <w:sz w:val="28"/>
          <w:szCs w:val="28"/>
        </w:rPr>
        <w:t xml:space="preserve"> </w:t>
      </w:r>
      <w:r w:rsidRPr="00A00C52">
        <w:rPr>
          <w:sz w:val="28"/>
          <w:szCs w:val="28"/>
        </w:rPr>
        <w:t>представления</w:t>
      </w:r>
      <w:r w:rsidRPr="00A00C52">
        <w:rPr>
          <w:spacing w:val="13"/>
          <w:sz w:val="28"/>
          <w:szCs w:val="28"/>
        </w:rPr>
        <w:t xml:space="preserve"> </w:t>
      </w:r>
      <w:r w:rsidRPr="00A00C52">
        <w:rPr>
          <w:sz w:val="28"/>
          <w:szCs w:val="28"/>
        </w:rPr>
        <w:t>об</w:t>
      </w:r>
      <w:r w:rsidRPr="00A00C52">
        <w:rPr>
          <w:spacing w:val="14"/>
          <w:sz w:val="28"/>
          <w:szCs w:val="28"/>
        </w:rPr>
        <w:t xml:space="preserve"> </w:t>
      </w:r>
      <w:r w:rsidRPr="00A00C52">
        <w:rPr>
          <w:sz w:val="28"/>
          <w:szCs w:val="28"/>
        </w:rPr>
        <w:t>отдельных</w:t>
      </w:r>
      <w:r w:rsidRPr="00A00C52">
        <w:rPr>
          <w:spacing w:val="13"/>
          <w:sz w:val="28"/>
          <w:szCs w:val="28"/>
        </w:rPr>
        <w:t xml:space="preserve"> </w:t>
      </w:r>
      <w:r w:rsidRPr="00A00C52">
        <w:rPr>
          <w:sz w:val="28"/>
          <w:szCs w:val="28"/>
        </w:rPr>
        <w:t>профессиях</w:t>
      </w:r>
      <w:r w:rsidRPr="00A00C52">
        <w:rPr>
          <w:spacing w:val="16"/>
          <w:sz w:val="28"/>
          <w:szCs w:val="28"/>
        </w:rPr>
        <w:t xml:space="preserve"> </w:t>
      </w:r>
      <w:r w:rsidRPr="00A00C52">
        <w:rPr>
          <w:sz w:val="28"/>
          <w:szCs w:val="28"/>
        </w:rPr>
        <w:t>взрослых</w:t>
      </w:r>
      <w:r w:rsidRPr="00A00C52">
        <w:rPr>
          <w:spacing w:val="15"/>
          <w:sz w:val="28"/>
          <w:szCs w:val="28"/>
        </w:rPr>
        <w:t xml:space="preserve"> </w:t>
      </w:r>
      <w:r w:rsidRPr="00A00C52">
        <w:rPr>
          <w:sz w:val="28"/>
          <w:szCs w:val="28"/>
        </w:rPr>
        <w:t>на</w:t>
      </w:r>
      <w:r w:rsidRPr="00A00C52">
        <w:rPr>
          <w:spacing w:val="13"/>
          <w:sz w:val="28"/>
          <w:szCs w:val="28"/>
        </w:rPr>
        <w:t xml:space="preserve"> </w:t>
      </w:r>
      <w:r w:rsidRPr="00A00C52">
        <w:rPr>
          <w:sz w:val="28"/>
          <w:szCs w:val="28"/>
        </w:rPr>
        <w:t>основе</w:t>
      </w:r>
      <w:r w:rsidRPr="00A00C52">
        <w:rPr>
          <w:spacing w:val="12"/>
          <w:sz w:val="28"/>
          <w:szCs w:val="28"/>
        </w:rPr>
        <w:t xml:space="preserve"> </w:t>
      </w:r>
      <w:r w:rsidRPr="00A00C52">
        <w:rPr>
          <w:sz w:val="28"/>
          <w:szCs w:val="28"/>
        </w:rPr>
        <w:t>ознакомления</w:t>
      </w:r>
      <w:r w:rsidRPr="00A00C52">
        <w:rPr>
          <w:spacing w:val="12"/>
          <w:sz w:val="28"/>
          <w:szCs w:val="28"/>
        </w:rPr>
        <w:t xml:space="preserve"> </w:t>
      </w:r>
      <w:r w:rsidRPr="00A00C52">
        <w:rPr>
          <w:sz w:val="28"/>
          <w:szCs w:val="28"/>
        </w:rPr>
        <w:t>с</w:t>
      </w:r>
      <w:r w:rsidRPr="00A00C52">
        <w:rPr>
          <w:spacing w:val="-57"/>
          <w:sz w:val="28"/>
          <w:szCs w:val="28"/>
        </w:rPr>
        <w:t xml:space="preserve"> </w:t>
      </w:r>
      <w:r w:rsidRPr="00A00C52">
        <w:rPr>
          <w:sz w:val="28"/>
          <w:szCs w:val="28"/>
        </w:rPr>
        <w:t>конкретными</w:t>
      </w:r>
      <w:r w:rsidRPr="00A00C52">
        <w:rPr>
          <w:spacing w:val="-1"/>
          <w:sz w:val="28"/>
          <w:szCs w:val="28"/>
        </w:rPr>
        <w:t xml:space="preserve"> </w:t>
      </w:r>
      <w:r w:rsidRPr="00A00C52">
        <w:rPr>
          <w:sz w:val="28"/>
          <w:szCs w:val="28"/>
        </w:rPr>
        <w:t>видами труда;</w:t>
      </w:r>
    </w:p>
    <w:p w:rsidR="00D123AF" w:rsidRPr="00A00C52" w:rsidRDefault="00D123AF" w:rsidP="00564D78">
      <w:pPr>
        <w:pStyle w:val="aa"/>
        <w:spacing w:line="25" w:lineRule="atLeast"/>
        <w:ind w:left="921" w:right="1859" w:firstLine="0"/>
        <w:rPr>
          <w:sz w:val="28"/>
          <w:szCs w:val="28"/>
        </w:rPr>
      </w:pPr>
      <w:r w:rsidRPr="00A00C52">
        <w:rPr>
          <w:sz w:val="28"/>
          <w:szCs w:val="28"/>
        </w:rPr>
        <w:lastRenderedPageBreak/>
        <w:t>воспитывать уважение и благодарность взрослым за их труд, заботу о детях;</w:t>
      </w:r>
      <w:r w:rsidRPr="00A00C52">
        <w:rPr>
          <w:spacing w:val="-57"/>
          <w:sz w:val="28"/>
          <w:szCs w:val="28"/>
        </w:rPr>
        <w:t xml:space="preserve"> </w:t>
      </w:r>
      <w:r w:rsidRPr="00A00C52">
        <w:rPr>
          <w:sz w:val="28"/>
          <w:szCs w:val="28"/>
        </w:rPr>
        <w:t>вовлекать в</w:t>
      </w:r>
      <w:r w:rsidRPr="00A00C52">
        <w:rPr>
          <w:spacing w:val="-2"/>
          <w:sz w:val="28"/>
          <w:szCs w:val="28"/>
        </w:rPr>
        <w:t xml:space="preserve"> </w:t>
      </w:r>
      <w:r w:rsidRPr="00A00C52">
        <w:rPr>
          <w:sz w:val="28"/>
          <w:szCs w:val="28"/>
        </w:rPr>
        <w:t>простейшие</w:t>
      </w:r>
      <w:r w:rsidRPr="00A00C52">
        <w:rPr>
          <w:spacing w:val="-2"/>
          <w:sz w:val="28"/>
          <w:szCs w:val="28"/>
        </w:rPr>
        <w:t xml:space="preserve"> </w:t>
      </w:r>
      <w:r w:rsidRPr="00A00C52">
        <w:rPr>
          <w:sz w:val="28"/>
          <w:szCs w:val="28"/>
        </w:rPr>
        <w:t>процессы хозяйственно-бытового</w:t>
      </w:r>
      <w:r w:rsidRPr="00A00C52">
        <w:rPr>
          <w:spacing w:val="-1"/>
          <w:sz w:val="28"/>
          <w:szCs w:val="28"/>
        </w:rPr>
        <w:t xml:space="preserve"> </w:t>
      </w:r>
      <w:r w:rsidRPr="00A00C52">
        <w:rPr>
          <w:sz w:val="28"/>
          <w:szCs w:val="28"/>
        </w:rPr>
        <w:t>труда;</w:t>
      </w:r>
    </w:p>
    <w:p w:rsidR="00D123AF" w:rsidRPr="00A00C52" w:rsidRDefault="00D123AF" w:rsidP="00564D78">
      <w:pPr>
        <w:pStyle w:val="aa"/>
        <w:spacing w:line="25" w:lineRule="atLeast"/>
        <w:rPr>
          <w:sz w:val="28"/>
          <w:szCs w:val="28"/>
        </w:rPr>
      </w:pPr>
      <w:r w:rsidRPr="00A00C52">
        <w:rPr>
          <w:sz w:val="28"/>
          <w:szCs w:val="28"/>
        </w:rPr>
        <w:t>развивать</w:t>
      </w:r>
      <w:r w:rsidRPr="00A00C52">
        <w:rPr>
          <w:spacing w:val="41"/>
          <w:sz w:val="28"/>
          <w:szCs w:val="28"/>
        </w:rPr>
        <w:t xml:space="preserve"> </w:t>
      </w:r>
      <w:r w:rsidRPr="00A00C52">
        <w:rPr>
          <w:sz w:val="28"/>
          <w:szCs w:val="28"/>
        </w:rPr>
        <w:t>самостоятельность</w:t>
      </w:r>
      <w:r w:rsidRPr="00A00C52">
        <w:rPr>
          <w:spacing w:val="40"/>
          <w:sz w:val="28"/>
          <w:szCs w:val="28"/>
        </w:rPr>
        <w:t xml:space="preserve"> </w:t>
      </w:r>
      <w:r w:rsidRPr="00A00C52">
        <w:rPr>
          <w:sz w:val="28"/>
          <w:szCs w:val="28"/>
        </w:rPr>
        <w:t>и</w:t>
      </w:r>
      <w:r w:rsidRPr="00A00C52">
        <w:rPr>
          <w:spacing w:val="43"/>
          <w:sz w:val="28"/>
          <w:szCs w:val="28"/>
        </w:rPr>
        <w:t xml:space="preserve"> </w:t>
      </w:r>
      <w:r w:rsidRPr="00A00C52">
        <w:rPr>
          <w:sz w:val="28"/>
          <w:szCs w:val="28"/>
        </w:rPr>
        <w:t>уверенность</w:t>
      </w:r>
      <w:r w:rsidRPr="00A00C52">
        <w:rPr>
          <w:spacing w:val="39"/>
          <w:sz w:val="28"/>
          <w:szCs w:val="28"/>
        </w:rPr>
        <w:t xml:space="preserve"> </w:t>
      </w:r>
      <w:r w:rsidRPr="00A00C52">
        <w:rPr>
          <w:sz w:val="28"/>
          <w:szCs w:val="28"/>
        </w:rPr>
        <w:t>в</w:t>
      </w:r>
      <w:r w:rsidRPr="00A00C52">
        <w:rPr>
          <w:spacing w:val="40"/>
          <w:sz w:val="28"/>
          <w:szCs w:val="28"/>
        </w:rPr>
        <w:t xml:space="preserve"> </w:t>
      </w:r>
      <w:r w:rsidRPr="00A00C52">
        <w:rPr>
          <w:sz w:val="28"/>
          <w:szCs w:val="28"/>
        </w:rPr>
        <w:t>самообслуживании,</w:t>
      </w:r>
      <w:r w:rsidRPr="00A00C52">
        <w:rPr>
          <w:spacing w:val="40"/>
          <w:sz w:val="28"/>
          <w:szCs w:val="28"/>
        </w:rPr>
        <w:t xml:space="preserve"> </w:t>
      </w:r>
      <w:r w:rsidRPr="00A00C52">
        <w:rPr>
          <w:sz w:val="28"/>
          <w:szCs w:val="28"/>
        </w:rPr>
        <w:t>желании</w:t>
      </w:r>
      <w:r w:rsidRPr="00A00C52">
        <w:rPr>
          <w:spacing w:val="42"/>
          <w:sz w:val="28"/>
          <w:szCs w:val="28"/>
        </w:rPr>
        <w:t xml:space="preserve"> </w:t>
      </w:r>
      <w:r w:rsidRPr="00A00C52">
        <w:rPr>
          <w:sz w:val="28"/>
          <w:szCs w:val="28"/>
        </w:rPr>
        <w:t>включаться</w:t>
      </w:r>
      <w:r w:rsidRPr="00A00C52">
        <w:rPr>
          <w:spacing w:val="49"/>
          <w:sz w:val="28"/>
          <w:szCs w:val="28"/>
        </w:rPr>
        <w:t xml:space="preserve"> </w:t>
      </w:r>
      <w:r w:rsidRPr="00A00C52">
        <w:rPr>
          <w:sz w:val="28"/>
          <w:szCs w:val="28"/>
        </w:rPr>
        <w:t>в</w:t>
      </w:r>
      <w:r w:rsidRPr="00A00C52">
        <w:rPr>
          <w:spacing w:val="-57"/>
          <w:sz w:val="28"/>
          <w:szCs w:val="28"/>
        </w:rPr>
        <w:t xml:space="preserve"> </w:t>
      </w:r>
      <w:r w:rsidRPr="00A00C52">
        <w:rPr>
          <w:sz w:val="28"/>
          <w:szCs w:val="28"/>
        </w:rPr>
        <w:t>повседневные</w:t>
      </w:r>
      <w:r w:rsidRPr="00A00C52">
        <w:rPr>
          <w:spacing w:val="-3"/>
          <w:sz w:val="28"/>
          <w:szCs w:val="28"/>
        </w:rPr>
        <w:t xml:space="preserve"> </w:t>
      </w:r>
      <w:r w:rsidRPr="00A00C52">
        <w:rPr>
          <w:sz w:val="28"/>
          <w:szCs w:val="28"/>
        </w:rPr>
        <w:t>трудовые</w:t>
      </w:r>
      <w:r w:rsidRPr="00A00C52">
        <w:rPr>
          <w:spacing w:val="-1"/>
          <w:sz w:val="28"/>
          <w:szCs w:val="28"/>
        </w:rPr>
        <w:t xml:space="preserve"> </w:t>
      </w:r>
      <w:r w:rsidRPr="00A00C52">
        <w:rPr>
          <w:sz w:val="28"/>
          <w:szCs w:val="28"/>
        </w:rPr>
        <w:t>дела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детском</w:t>
      </w:r>
      <w:r w:rsidRPr="00A00C52">
        <w:rPr>
          <w:spacing w:val="-1"/>
          <w:sz w:val="28"/>
          <w:szCs w:val="28"/>
        </w:rPr>
        <w:t xml:space="preserve"> </w:t>
      </w:r>
      <w:r w:rsidRPr="00A00C52">
        <w:rPr>
          <w:sz w:val="28"/>
          <w:szCs w:val="28"/>
        </w:rPr>
        <w:t>саду</w:t>
      </w:r>
      <w:r w:rsidRPr="00A00C52">
        <w:rPr>
          <w:spacing w:val="-5"/>
          <w:sz w:val="28"/>
          <w:szCs w:val="28"/>
        </w:rPr>
        <w:t xml:space="preserve"> </w:t>
      </w:r>
      <w:r w:rsidRPr="00A00C52">
        <w:rPr>
          <w:sz w:val="28"/>
          <w:szCs w:val="28"/>
        </w:rPr>
        <w:t>и</w:t>
      </w:r>
      <w:r w:rsidRPr="00A00C52">
        <w:rPr>
          <w:spacing w:val="3"/>
          <w:sz w:val="28"/>
          <w:szCs w:val="28"/>
        </w:rPr>
        <w:t xml:space="preserve"> </w:t>
      </w:r>
      <w:r w:rsidRPr="00A00C52">
        <w:rPr>
          <w:sz w:val="28"/>
          <w:szCs w:val="28"/>
        </w:rPr>
        <w:t>семье.</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безопасного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поведения:</w:t>
      </w:r>
    </w:p>
    <w:p w:rsidR="00D123AF" w:rsidRPr="00A00C52" w:rsidRDefault="00D123AF" w:rsidP="00564D78">
      <w:pPr>
        <w:pStyle w:val="aa"/>
        <w:spacing w:before="39" w:line="25" w:lineRule="atLeast"/>
        <w:rPr>
          <w:sz w:val="28"/>
          <w:szCs w:val="28"/>
        </w:rPr>
      </w:pPr>
      <w:r w:rsidRPr="00A00C52">
        <w:rPr>
          <w:sz w:val="28"/>
          <w:szCs w:val="28"/>
        </w:rPr>
        <w:t>обогащать</w:t>
      </w:r>
      <w:r w:rsidRPr="00A00C52">
        <w:rPr>
          <w:spacing w:val="52"/>
          <w:sz w:val="28"/>
          <w:szCs w:val="28"/>
        </w:rPr>
        <w:t xml:space="preserve"> </w:t>
      </w:r>
      <w:r w:rsidRPr="00A00C52">
        <w:rPr>
          <w:sz w:val="28"/>
          <w:szCs w:val="28"/>
        </w:rPr>
        <w:t>представления</w:t>
      </w:r>
      <w:r w:rsidRPr="00A00C52">
        <w:rPr>
          <w:spacing w:val="50"/>
          <w:sz w:val="28"/>
          <w:szCs w:val="28"/>
        </w:rPr>
        <w:t xml:space="preserve"> </w:t>
      </w:r>
      <w:r w:rsidRPr="00A00C52">
        <w:rPr>
          <w:sz w:val="28"/>
          <w:szCs w:val="28"/>
        </w:rPr>
        <w:t>детей</w:t>
      </w:r>
      <w:r w:rsidRPr="00A00C52">
        <w:rPr>
          <w:spacing w:val="51"/>
          <w:sz w:val="28"/>
          <w:szCs w:val="28"/>
        </w:rPr>
        <w:t xml:space="preserve"> </w:t>
      </w:r>
      <w:r w:rsidRPr="00A00C52">
        <w:rPr>
          <w:sz w:val="28"/>
          <w:szCs w:val="28"/>
        </w:rPr>
        <w:t>об</w:t>
      </w:r>
      <w:r w:rsidRPr="00A00C52">
        <w:rPr>
          <w:spacing w:val="50"/>
          <w:sz w:val="28"/>
          <w:szCs w:val="28"/>
        </w:rPr>
        <w:t xml:space="preserve"> </w:t>
      </w:r>
      <w:r w:rsidRPr="00A00C52">
        <w:rPr>
          <w:sz w:val="28"/>
          <w:szCs w:val="28"/>
        </w:rPr>
        <w:t>основных</w:t>
      </w:r>
      <w:r w:rsidRPr="00A00C52">
        <w:rPr>
          <w:spacing w:val="50"/>
          <w:sz w:val="28"/>
          <w:szCs w:val="28"/>
        </w:rPr>
        <w:t xml:space="preserve"> </w:t>
      </w:r>
      <w:r w:rsidRPr="00A00C52">
        <w:rPr>
          <w:sz w:val="28"/>
          <w:szCs w:val="28"/>
        </w:rPr>
        <w:t>источниках</w:t>
      </w:r>
      <w:r w:rsidRPr="00A00C52">
        <w:rPr>
          <w:spacing w:val="52"/>
          <w:sz w:val="28"/>
          <w:szCs w:val="28"/>
        </w:rPr>
        <w:t xml:space="preserve"> </w:t>
      </w:r>
      <w:r w:rsidRPr="00A00C52">
        <w:rPr>
          <w:sz w:val="28"/>
          <w:szCs w:val="28"/>
        </w:rPr>
        <w:t>и</w:t>
      </w:r>
      <w:r w:rsidRPr="00A00C52">
        <w:rPr>
          <w:spacing w:val="51"/>
          <w:sz w:val="28"/>
          <w:szCs w:val="28"/>
        </w:rPr>
        <w:t xml:space="preserve"> </w:t>
      </w:r>
      <w:r w:rsidRPr="00A00C52">
        <w:rPr>
          <w:sz w:val="28"/>
          <w:szCs w:val="28"/>
        </w:rPr>
        <w:t>видах</w:t>
      </w:r>
      <w:r w:rsidRPr="00A00C52">
        <w:rPr>
          <w:spacing w:val="51"/>
          <w:sz w:val="28"/>
          <w:szCs w:val="28"/>
        </w:rPr>
        <w:t xml:space="preserve"> </w:t>
      </w:r>
      <w:r w:rsidRPr="00A00C52">
        <w:rPr>
          <w:sz w:val="28"/>
          <w:szCs w:val="28"/>
        </w:rPr>
        <w:t>опасности</w:t>
      </w:r>
      <w:r w:rsidRPr="00A00C52">
        <w:rPr>
          <w:spacing w:val="52"/>
          <w:sz w:val="28"/>
          <w:szCs w:val="28"/>
        </w:rPr>
        <w:t xml:space="preserve"> </w:t>
      </w:r>
      <w:r w:rsidRPr="00A00C52">
        <w:rPr>
          <w:sz w:val="28"/>
          <w:szCs w:val="28"/>
        </w:rPr>
        <w:t>в</w:t>
      </w:r>
      <w:r w:rsidRPr="00A00C52">
        <w:rPr>
          <w:spacing w:val="50"/>
          <w:sz w:val="28"/>
          <w:szCs w:val="28"/>
        </w:rPr>
        <w:t xml:space="preserve"> </w:t>
      </w:r>
      <w:r w:rsidRPr="00A00C52">
        <w:rPr>
          <w:sz w:val="28"/>
          <w:szCs w:val="28"/>
        </w:rPr>
        <w:t>быту,</w:t>
      </w:r>
      <w:r w:rsidRPr="00A00C52">
        <w:rPr>
          <w:spacing w:val="50"/>
          <w:sz w:val="28"/>
          <w:szCs w:val="28"/>
        </w:rPr>
        <w:t xml:space="preserve"> </w:t>
      </w:r>
      <w:r w:rsidRPr="00A00C52">
        <w:rPr>
          <w:sz w:val="28"/>
          <w:szCs w:val="28"/>
        </w:rPr>
        <w:t>на</w:t>
      </w:r>
      <w:r w:rsidRPr="00A00C52">
        <w:rPr>
          <w:spacing w:val="-57"/>
          <w:sz w:val="28"/>
          <w:szCs w:val="28"/>
        </w:rPr>
        <w:t xml:space="preserve"> </w:t>
      </w:r>
      <w:r w:rsidRPr="00A00C52">
        <w:rPr>
          <w:sz w:val="28"/>
          <w:szCs w:val="28"/>
        </w:rPr>
        <w:t>улице,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 в</w:t>
      </w:r>
      <w:r w:rsidRPr="00A00C52">
        <w:rPr>
          <w:spacing w:val="-1"/>
          <w:sz w:val="28"/>
          <w:szCs w:val="28"/>
        </w:rPr>
        <w:t xml:space="preserve"> </w:t>
      </w:r>
      <w:r w:rsidRPr="00A00C52">
        <w:rPr>
          <w:sz w:val="28"/>
          <w:szCs w:val="28"/>
        </w:rPr>
        <w:t>общении с</w:t>
      </w:r>
      <w:r w:rsidRPr="00A00C52">
        <w:rPr>
          <w:spacing w:val="-2"/>
          <w:sz w:val="28"/>
          <w:szCs w:val="28"/>
        </w:rPr>
        <w:t xml:space="preserve"> </w:t>
      </w:r>
      <w:r w:rsidRPr="00A00C52">
        <w:rPr>
          <w:sz w:val="28"/>
          <w:szCs w:val="28"/>
        </w:rPr>
        <w:t>незнакомыми людьми;</w:t>
      </w:r>
    </w:p>
    <w:p w:rsidR="00D123AF" w:rsidRPr="00A00C52" w:rsidRDefault="00D123AF" w:rsidP="00564D78">
      <w:pPr>
        <w:pStyle w:val="aa"/>
        <w:spacing w:line="25" w:lineRule="atLeast"/>
        <w:ind w:left="921" w:firstLine="0"/>
        <w:rPr>
          <w:sz w:val="28"/>
          <w:szCs w:val="28"/>
        </w:rPr>
      </w:pPr>
      <w:r w:rsidRPr="00A00C52">
        <w:rPr>
          <w:sz w:val="28"/>
          <w:szCs w:val="28"/>
        </w:rPr>
        <w:t>знакомить</w:t>
      </w:r>
      <w:r w:rsidRPr="00A00C52">
        <w:rPr>
          <w:spacing w:val="-3"/>
          <w:sz w:val="28"/>
          <w:szCs w:val="28"/>
        </w:rPr>
        <w:t xml:space="preserve"> </w:t>
      </w:r>
      <w:r w:rsidRPr="00A00C52">
        <w:rPr>
          <w:sz w:val="28"/>
          <w:szCs w:val="28"/>
        </w:rPr>
        <w:t>детей</w:t>
      </w:r>
      <w:r w:rsidRPr="00A00C52">
        <w:rPr>
          <w:spacing w:val="-2"/>
          <w:sz w:val="28"/>
          <w:szCs w:val="28"/>
        </w:rPr>
        <w:t xml:space="preserve"> </w:t>
      </w:r>
      <w:r w:rsidRPr="00A00C52">
        <w:rPr>
          <w:sz w:val="28"/>
          <w:szCs w:val="28"/>
        </w:rPr>
        <w:t>с</w:t>
      </w:r>
      <w:r w:rsidRPr="00A00C52">
        <w:rPr>
          <w:spacing w:val="-4"/>
          <w:sz w:val="28"/>
          <w:szCs w:val="28"/>
        </w:rPr>
        <w:t xml:space="preserve"> </w:t>
      </w:r>
      <w:r w:rsidRPr="00A00C52">
        <w:rPr>
          <w:sz w:val="28"/>
          <w:szCs w:val="28"/>
        </w:rPr>
        <w:t>простейшими</w:t>
      </w:r>
      <w:r w:rsidRPr="00A00C52">
        <w:rPr>
          <w:spacing w:val="-2"/>
          <w:sz w:val="28"/>
          <w:szCs w:val="28"/>
        </w:rPr>
        <w:t xml:space="preserve"> </w:t>
      </w:r>
      <w:r w:rsidRPr="00A00C52">
        <w:rPr>
          <w:sz w:val="28"/>
          <w:szCs w:val="28"/>
        </w:rPr>
        <w:t>способами</w:t>
      </w:r>
      <w:r w:rsidRPr="00A00C52">
        <w:rPr>
          <w:spacing w:val="-3"/>
          <w:sz w:val="28"/>
          <w:szCs w:val="28"/>
        </w:rPr>
        <w:t xml:space="preserve"> </w:t>
      </w:r>
      <w:r w:rsidRPr="00A00C52">
        <w:rPr>
          <w:sz w:val="28"/>
          <w:szCs w:val="28"/>
        </w:rPr>
        <w:t>безопасного</w:t>
      </w:r>
      <w:r w:rsidRPr="00A00C52">
        <w:rPr>
          <w:spacing w:val="-2"/>
          <w:sz w:val="28"/>
          <w:szCs w:val="28"/>
        </w:rPr>
        <w:t xml:space="preserve"> </w:t>
      </w:r>
      <w:r w:rsidRPr="00A00C52">
        <w:rPr>
          <w:sz w:val="28"/>
          <w:szCs w:val="28"/>
        </w:rPr>
        <w:t>поведения</w:t>
      </w:r>
      <w:r w:rsidRPr="00A00C52">
        <w:rPr>
          <w:spacing w:val="-2"/>
          <w:sz w:val="28"/>
          <w:szCs w:val="28"/>
        </w:rPr>
        <w:t xml:space="preserve"> </w:t>
      </w:r>
      <w:r w:rsidRPr="00A00C52">
        <w:rPr>
          <w:sz w:val="28"/>
          <w:szCs w:val="28"/>
        </w:rPr>
        <w:t>в</w:t>
      </w:r>
      <w:r w:rsidRPr="00A00C52">
        <w:rPr>
          <w:spacing w:val="-6"/>
          <w:sz w:val="28"/>
          <w:szCs w:val="28"/>
        </w:rPr>
        <w:t xml:space="preserve"> </w:t>
      </w:r>
      <w:r w:rsidRPr="00A00C52">
        <w:rPr>
          <w:sz w:val="28"/>
          <w:szCs w:val="28"/>
        </w:rPr>
        <w:t>опасных</w:t>
      </w:r>
      <w:r w:rsidRPr="00A00C52">
        <w:rPr>
          <w:spacing w:val="-1"/>
          <w:sz w:val="28"/>
          <w:szCs w:val="28"/>
        </w:rPr>
        <w:t xml:space="preserve"> </w:t>
      </w:r>
      <w:r w:rsidRPr="00A00C52">
        <w:rPr>
          <w:sz w:val="28"/>
          <w:szCs w:val="28"/>
        </w:rPr>
        <w:t>ситуациях;</w:t>
      </w:r>
    </w:p>
    <w:p w:rsidR="00D123AF" w:rsidRPr="00A00C52" w:rsidRDefault="00D123AF" w:rsidP="00564D78">
      <w:pPr>
        <w:pStyle w:val="aa"/>
        <w:spacing w:before="41" w:line="25" w:lineRule="atLeast"/>
        <w:rPr>
          <w:sz w:val="28"/>
          <w:szCs w:val="28"/>
        </w:rPr>
      </w:pPr>
      <w:r w:rsidRPr="00A00C52">
        <w:rPr>
          <w:sz w:val="28"/>
          <w:szCs w:val="28"/>
        </w:rPr>
        <w:t>формировать</w:t>
      </w:r>
      <w:r w:rsidRPr="00A00C52">
        <w:rPr>
          <w:spacing w:val="30"/>
          <w:sz w:val="28"/>
          <w:szCs w:val="28"/>
        </w:rPr>
        <w:t xml:space="preserve"> </w:t>
      </w:r>
      <w:r w:rsidRPr="00A00C52">
        <w:rPr>
          <w:sz w:val="28"/>
          <w:szCs w:val="28"/>
        </w:rPr>
        <w:t>представления</w:t>
      </w:r>
      <w:r w:rsidRPr="00A00C52">
        <w:rPr>
          <w:spacing w:val="28"/>
          <w:sz w:val="28"/>
          <w:szCs w:val="28"/>
        </w:rPr>
        <w:t xml:space="preserve"> </w:t>
      </w:r>
      <w:r w:rsidRPr="00A00C52">
        <w:rPr>
          <w:sz w:val="28"/>
          <w:szCs w:val="28"/>
        </w:rPr>
        <w:t>о</w:t>
      </w:r>
      <w:r w:rsidRPr="00A00C52">
        <w:rPr>
          <w:spacing w:val="28"/>
          <w:sz w:val="28"/>
          <w:szCs w:val="28"/>
        </w:rPr>
        <w:t xml:space="preserve"> </w:t>
      </w:r>
      <w:r w:rsidRPr="00A00C52">
        <w:rPr>
          <w:sz w:val="28"/>
          <w:szCs w:val="28"/>
        </w:rPr>
        <w:t>правилах</w:t>
      </w:r>
      <w:r w:rsidRPr="00A00C52">
        <w:rPr>
          <w:spacing w:val="31"/>
          <w:sz w:val="28"/>
          <w:szCs w:val="28"/>
        </w:rPr>
        <w:t xml:space="preserve"> </w:t>
      </w:r>
      <w:r w:rsidRPr="00A00C52">
        <w:rPr>
          <w:sz w:val="28"/>
          <w:szCs w:val="28"/>
        </w:rPr>
        <w:t>безопасного</w:t>
      </w:r>
      <w:r w:rsidRPr="00A00C52">
        <w:rPr>
          <w:spacing w:val="28"/>
          <w:sz w:val="28"/>
          <w:szCs w:val="28"/>
        </w:rPr>
        <w:t xml:space="preserve"> </w:t>
      </w:r>
      <w:r w:rsidRPr="00A00C52">
        <w:rPr>
          <w:sz w:val="28"/>
          <w:szCs w:val="28"/>
        </w:rPr>
        <w:t>дорожного</w:t>
      </w:r>
      <w:r w:rsidRPr="00A00C52">
        <w:rPr>
          <w:spacing w:val="28"/>
          <w:sz w:val="28"/>
          <w:szCs w:val="28"/>
        </w:rPr>
        <w:t xml:space="preserve"> </w:t>
      </w:r>
      <w:r w:rsidRPr="00A00C52">
        <w:rPr>
          <w:sz w:val="28"/>
          <w:szCs w:val="28"/>
        </w:rPr>
        <w:t>движения</w:t>
      </w:r>
      <w:r w:rsidRPr="00A00C52">
        <w:rPr>
          <w:spacing w:val="28"/>
          <w:sz w:val="28"/>
          <w:szCs w:val="28"/>
        </w:rPr>
        <w:t xml:space="preserve"> </w:t>
      </w:r>
      <w:r w:rsidRPr="00A00C52">
        <w:rPr>
          <w:sz w:val="28"/>
          <w:szCs w:val="28"/>
        </w:rPr>
        <w:t>в</w:t>
      </w:r>
      <w:r w:rsidRPr="00A00C52">
        <w:rPr>
          <w:spacing w:val="28"/>
          <w:sz w:val="28"/>
          <w:szCs w:val="28"/>
        </w:rPr>
        <w:t xml:space="preserve"> </w:t>
      </w:r>
      <w:r w:rsidRPr="00A00C52">
        <w:rPr>
          <w:sz w:val="28"/>
          <w:szCs w:val="28"/>
        </w:rPr>
        <w:t>качестве</w:t>
      </w:r>
      <w:r w:rsidRPr="00A00C52">
        <w:rPr>
          <w:spacing w:val="-57"/>
          <w:sz w:val="28"/>
          <w:szCs w:val="28"/>
        </w:rPr>
        <w:t xml:space="preserve"> </w:t>
      </w:r>
      <w:r w:rsidRPr="00A00C52">
        <w:rPr>
          <w:sz w:val="28"/>
          <w:szCs w:val="28"/>
        </w:rPr>
        <w:t>пешехода</w:t>
      </w:r>
      <w:r w:rsidRPr="00A00C52">
        <w:rPr>
          <w:spacing w:val="-2"/>
          <w:sz w:val="28"/>
          <w:szCs w:val="28"/>
        </w:rPr>
        <w:t xml:space="preserve"> </w:t>
      </w:r>
      <w:r w:rsidRPr="00A00C52">
        <w:rPr>
          <w:sz w:val="28"/>
          <w:szCs w:val="28"/>
        </w:rPr>
        <w:t>и пассажира</w:t>
      </w:r>
      <w:r w:rsidRPr="00A00C52">
        <w:rPr>
          <w:spacing w:val="-1"/>
          <w:sz w:val="28"/>
          <w:szCs w:val="28"/>
        </w:rPr>
        <w:t xml:space="preserve"> </w:t>
      </w:r>
      <w:r w:rsidRPr="00A00C52">
        <w:rPr>
          <w:sz w:val="28"/>
          <w:szCs w:val="28"/>
        </w:rPr>
        <w:t>транспортного средства.</w:t>
      </w:r>
    </w:p>
    <w:p w:rsidR="00D123AF" w:rsidRPr="00A00C52" w:rsidRDefault="00D123AF" w:rsidP="00564D78">
      <w:pPr>
        <w:pStyle w:val="aa"/>
        <w:spacing w:line="25" w:lineRule="atLeast"/>
        <w:ind w:right="243"/>
        <w:rPr>
          <w:sz w:val="28"/>
          <w:szCs w:val="28"/>
        </w:rPr>
      </w:pPr>
      <w:r w:rsidRPr="00A00C52">
        <w:rPr>
          <w:sz w:val="28"/>
          <w:szCs w:val="28"/>
        </w:rPr>
        <w:t>формировать</w:t>
      </w:r>
      <w:r w:rsidRPr="00A00C52">
        <w:rPr>
          <w:spacing w:val="6"/>
          <w:sz w:val="28"/>
          <w:szCs w:val="28"/>
        </w:rPr>
        <w:t xml:space="preserve"> </w:t>
      </w:r>
      <w:r w:rsidRPr="00A00C52">
        <w:rPr>
          <w:sz w:val="28"/>
          <w:szCs w:val="28"/>
        </w:rPr>
        <w:t>представления</w:t>
      </w:r>
      <w:r w:rsidRPr="00A00C52">
        <w:rPr>
          <w:spacing w:val="6"/>
          <w:sz w:val="28"/>
          <w:szCs w:val="28"/>
        </w:rPr>
        <w:t xml:space="preserve"> </w:t>
      </w:r>
      <w:r w:rsidRPr="00A00C52">
        <w:rPr>
          <w:sz w:val="28"/>
          <w:szCs w:val="28"/>
        </w:rPr>
        <w:t>о</w:t>
      </w:r>
      <w:r w:rsidRPr="00A00C52">
        <w:rPr>
          <w:spacing w:val="6"/>
          <w:sz w:val="28"/>
          <w:szCs w:val="28"/>
        </w:rPr>
        <w:t xml:space="preserve"> </w:t>
      </w:r>
      <w:r w:rsidRPr="00A00C52">
        <w:rPr>
          <w:sz w:val="28"/>
          <w:szCs w:val="28"/>
        </w:rPr>
        <w:t>правилах</w:t>
      </w:r>
      <w:r w:rsidRPr="00A00C52">
        <w:rPr>
          <w:spacing w:val="6"/>
          <w:sz w:val="28"/>
          <w:szCs w:val="28"/>
        </w:rPr>
        <w:t xml:space="preserve"> </w:t>
      </w:r>
      <w:r w:rsidRPr="00A00C52">
        <w:rPr>
          <w:sz w:val="28"/>
          <w:szCs w:val="28"/>
        </w:rPr>
        <w:t>безопасного</w:t>
      </w:r>
      <w:r w:rsidRPr="00A00C52">
        <w:rPr>
          <w:spacing w:val="6"/>
          <w:sz w:val="28"/>
          <w:szCs w:val="28"/>
        </w:rPr>
        <w:t xml:space="preserve"> </w:t>
      </w:r>
      <w:r w:rsidRPr="00A00C52">
        <w:rPr>
          <w:sz w:val="28"/>
          <w:szCs w:val="28"/>
        </w:rPr>
        <w:t>использования</w:t>
      </w:r>
      <w:r w:rsidRPr="00A00C52">
        <w:rPr>
          <w:spacing w:val="6"/>
          <w:sz w:val="28"/>
          <w:szCs w:val="28"/>
        </w:rPr>
        <w:t xml:space="preserve"> </w:t>
      </w:r>
      <w:r w:rsidRPr="00A00C52">
        <w:rPr>
          <w:sz w:val="28"/>
          <w:szCs w:val="28"/>
        </w:rPr>
        <w:t>электронных</w:t>
      </w:r>
      <w:r w:rsidRPr="00A00C52">
        <w:rPr>
          <w:spacing w:val="8"/>
          <w:sz w:val="28"/>
          <w:szCs w:val="28"/>
        </w:rPr>
        <w:t xml:space="preserve"> </w:t>
      </w:r>
      <w:r w:rsidRPr="00A00C52">
        <w:rPr>
          <w:sz w:val="28"/>
          <w:szCs w:val="28"/>
        </w:rPr>
        <w:t>гаджетов,</w:t>
      </w:r>
      <w:r w:rsidRPr="00A00C52">
        <w:rPr>
          <w:spacing w:val="-57"/>
          <w:sz w:val="28"/>
          <w:szCs w:val="28"/>
        </w:rPr>
        <w:t xml:space="preserve"> </w:t>
      </w:r>
      <w:r w:rsidRPr="00A00C52">
        <w:rPr>
          <w:sz w:val="28"/>
          <w:szCs w:val="28"/>
        </w:rPr>
        <w:t>в</w:t>
      </w:r>
      <w:r w:rsidRPr="00A00C52">
        <w:rPr>
          <w:spacing w:val="-2"/>
          <w:sz w:val="28"/>
          <w:szCs w:val="28"/>
        </w:rPr>
        <w:t xml:space="preserve"> </w:t>
      </w:r>
      <w:r w:rsidRPr="00A00C52">
        <w:rPr>
          <w:sz w:val="28"/>
          <w:szCs w:val="28"/>
        </w:rPr>
        <w:t>том числе</w:t>
      </w:r>
      <w:r w:rsidRPr="00A00C52">
        <w:rPr>
          <w:spacing w:val="-1"/>
          <w:sz w:val="28"/>
          <w:szCs w:val="28"/>
        </w:rPr>
        <w:t xml:space="preserve"> </w:t>
      </w:r>
      <w:r w:rsidRPr="00A00C52">
        <w:rPr>
          <w:sz w:val="28"/>
          <w:szCs w:val="28"/>
        </w:rPr>
        <w:t>мобильных</w:t>
      </w:r>
      <w:r w:rsidRPr="00A00C52">
        <w:rPr>
          <w:spacing w:val="1"/>
          <w:sz w:val="28"/>
          <w:szCs w:val="28"/>
        </w:rPr>
        <w:t xml:space="preserve"> </w:t>
      </w:r>
      <w:r w:rsidRPr="00A00C52">
        <w:rPr>
          <w:sz w:val="28"/>
          <w:szCs w:val="28"/>
        </w:rPr>
        <w:t>устройств, планшетов</w:t>
      </w:r>
      <w:r w:rsidRPr="00A00C52">
        <w:rPr>
          <w:spacing w:val="2"/>
          <w:sz w:val="28"/>
          <w:szCs w:val="28"/>
        </w:rPr>
        <w:t xml:space="preserve"> </w:t>
      </w:r>
      <w:r w:rsidRPr="00A00C52">
        <w:rPr>
          <w:sz w:val="28"/>
          <w:szCs w:val="28"/>
        </w:rPr>
        <w:t>и пр.</w:t>
      </w: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отношений.</w:t>
      </w:r>
    </w:p>
    <w:p w:rsidR="00D123AF" w:rsidRPr="00A00C52" w:rsidRDefault="00D123AF" w:rsidP="00564D78">
      <w:pPr>
        <w:pStyle w:val="aa"/>
        <w:spacing w:before="80" w:line="25" w:lineRule="atLeast"/>
        <w:ind w:right="243"/>
        <w:rPr>
          <w:sz w:val="28"/>
          <w:szCs w:val="28"/>
        </w:rPr>
      </w:pPr>
      <w:r w:rsidRPr="00A00C52">
        <w:rPr>
          <w:sz w:val="28"/>
          <w:szCs w:val="28"/>
        </w:rPr>
        <w:t>Педагог</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развитии,</w:t>
      </w:r>
      <w:r w:rsidRPr="00A00C52">
        <w:rPr>
          <w:spacing w:val="1"/>
          <w:sz w:val="28"/>
          <w:szCs w:val="28"/>
        </w:rPr>
        <w:t xml:space="preserve"> </w:t>
      </w:r>
      <w:r w:rsidRPr="00A00C52">
        <w:rPr>
          <w:sz w:val="28"/>
          <w:szCs w:val="28"/>
        </w:rPr>
        <w:t>проговаривает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фиксирует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возрастных</w:t>
      </w:r>
      <w:r w:rsidRPr="00A00C52">
        <w:rPr>
          <w:spacing w:val="1"/>
          <w:sz w:val="28"/>
          <w:szCs w:val="28"/>
        </w:rPr>
        <w:t xml:space="preserve"> </w:t>
      </w:r>
      <w:r w:rsidRPr="00A00C52">
        <w:rPr>
          <w:sz w:val="28"/>
          <w:szCs w:val="28"/>
        </w:rPr>
        <w:t>изменениях</w:t>
      </w:r>
      <w:r w:rsidRPr="00A00C52">
        <w:rPr>
          <w:spacing w:val="1"/>
          <w:sz w:val="28"/>
          <w:szCs w:val="28"/>
        </w:rPr>
        <w:t xml:space="preserve"> </w:t>
      </w:r>
      <w:r w:rsidRPr="00A00C52">
        <w:rPr>
          <w:sz w:val="28"/>
          <w:szCs w:val="28"/>
        </w:rPr>
        <w:t>(когда</w:t>
      </w:r>
      <w:r w:rsidRPr="00A00C52">
        <w:rPr>
          <w:spacing w:val="1"/>
          <w:sz w:val="28"/>
          <w:szCs w:val="28"/>
        </w:rPr>
        <w:t xml:space="preserve"> </w:t>
      </w:r>
      <w:r w:rsidRPr="00A00C52">
        <w:rPr>
          <w:sz w:val="28"/>
          <w:szCs w:val="28"/>
        </w:rPr>
        <w:t>я</w:t>
      </w:r>
      <w:r w:rsidRPr="00A00C52">
        <w:rPr>
          <w:spacing w:val="1"/>
          <w:sz w:val="28"/>
          <w:szCs w:val="28"/>
        </w:rPr>
        <w:t xml:space="preserve"> </w:t>
      </w:r>
      <w:r w:rsidRPr="00A00C52">
        <w:rPr>
          <w:sz w:val="28"/>
          <w:szCs w:val="28"/>
        </w:rPr>
        <w:t>был</w:t>
      </w:r>
      <w:r w:rsidRPr="00A00C52">
        <w:rPr>
          <w:spacing w:val="1"/>
          <w:sz w:val="28"/>
          <w:szCs w:val="28"/>
        </w:rPr>
        <w:t xml:space="preserve"> </w:t>
      </w:r>
      <w:r w:rsidRPr="00A00C52">
        <w:rPr>
          <w:sz w:val="28"/>
          <w:szCs w:val="28"/>
        </w:rPr>
        <w:t>маленький,</w:t>
      </w:r>
      <w:r w:rsidRPr="00A00C52">
        <w:rPr>
          <w:spacing w:val="1"/>
          <w:sz w:val="28"/>
          <w:szCs w:val="28"/>
        </w:rPr>
        <w:t xml:space="preserve"> </w:t>
      </w:r>
      <w:r w:rsidRPr="00A00C52">
        <w:rPr>
          <w:sz w:val="28"/>
          <w:szCs w:val="28"/>
        </w:rPr>
        <w:t>когда</w:t>
      </w:r>
      <w:r w:rsidRPr="00A00C52">
        <w:rPr>
          <w:spacing w:val="1"/>
          <w:sz w:val="28"/>
          <w:szCs w:val="28"/>
        </w:rPr>
        <w:t xml:space="preserve"> </w:t>
      </w:r>
      <w:r w:rsidRPr="00A00C52">
        <w:rPr>
          <w:sz w:val="28"/>
          <w:szCs w:val="28"/>
        </w:rPr>
        <w:t>я</w:t>
      </w:r>
      <w:r w:rsidRPr="00A00C52">
        <w:rPr>
          <w:spacing w:val="1"/>
          <w:sz w:val="28"/>
          <w:szCs w:val="28"/>
        </w:rPr>
        <w:t xml:space="preserve"> </w:t>
      </w:r>
      <w:r w:rsidRPr="00A00C52">
        <w:rPr>
          <w:sz w:val="28"/>
          <w:szCs w:val="28"/>
        </w:rPr>
        <w:t>буду</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освоению</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традиционных</w:t>
      </w:r>
      <w:r w:rsidRPr="00A00C52">
        <w:rPr>
          <w:spacing w:val="1"/>
          <w:sz w:val="28"/>
          <w:szCs w:val="28"/>
        </w:rPr>
        <w:t xml:space="preserve"> </w:t>
      </w:r>
      <w:r w:rsidRPr="00A00C52">
        <w:rPr>
          <w:sz w:val="28"/>
          <w:szCs w:val="28"/>
        </w:rPr>
        <w:t>гендерных</w:t>
      </w:r>
      <w:r w:rsidRPr="00A00C52">
        <w:rPr>
          <w:spacing w:val="-2"/>
          <w:sz w:val="28"/>
          <w:szCs w:val="28"/>
        </w:rPr>
        <w:t xml:space="preserve"> </w:t>
      </w:r>
      <w:r w:rsidRPr="00A00C52">
        <w:rPr>
          <w:sz w:val="28"/>
          <w:szCs w:val="28"/>
        </w:rPr>
        <w:t>представлений.</w:t>
      </w:r>
    </w:p>
    <w:p w:rsidR="00D123AF" w:rsidRPr="00A00C52" w:rsidRDefault="00D123AF" w:rsidP="00564D78">
      <w:pPr>
        <w:pStyle w:val="aa"/>
        <w:spacing w:before="1" w:line="25" w:lineRule="atLeast"/>
        <w:ind w:right="249"/>
        <w:rPr>
          <w:sz w:val="28"/>
          <w:szCs w:val="28"/>
        </w:rPr>
      </w:pPr>
      <w:r w:rsidRPr="00A00C52">
        <w:rPr>
          <w:sz w:val="28"/>
          <w:szCs w:val="28"/>
        </w:rPr>
        <w:t>Формирует положительную самооценку, уверенность в своих силах, отмечает позитивные</w:t>
      </w:r>
      <w:r w:rsidRPr="00A00C52">
        <w:rPr>
          <w:spacing w:val="1"/>
          <w:sz w:val="28"/>
          <w:szCs w:val="28"/>
        </w:rPr>
        <w:t xml:space="preserve"> </w:t>
      </w:r>
      <w:r w:rsidRPr="00A00C52">
        <w:rPr>
          <w:sz w:val="28"/>
          <w:szCs w:val="28"/>
        </w:rPr>
        <w:t>изменения в развитии и поведении детей, бережно и тактично помогает ребенку обнаружить свои</w:t>
      </w:r>
      <w:r w:rsidRPr="00A00C52">
        <w:rPr>
          <w:spacing w:val="1"/>
          <w:sz w:val="28"/>
          <w:szCs w:val="28"/>
        </w:rPr>
        <w:t xml:space="preserve"> </w:t>
      </w:r>
      <w:r w:rsidRPr="00A00C52">
        <w:rPr>
          <w:sz w:val="28"/>
          <w:szCs w:val="28"/>
        </w:rPr>
        <w:t>ошибки</w:t>
      </w:r>
      <w:r w:rsidRPr="00A00C52">
        <w:rPr>
          <w:spacing w:val="-3"/>
          <w:sz w:val="28"/>
          <w:szCs w:val="28"/>
        </w:rPr>
        <w:t xml:space="preserve"> </w:t>
      </w:r>
      <w:r w:rsidRPr="00A00C52">
        <w:rPr>
          <w:sz w:val="28"/>
          <w:szCs w:val="28"/>
        </w:rPr>
        <w:t>и найти</w:t>
      </w:r>
      <w:r w:rsidRPr="00A00C52">
        <w:rPr>
          <w:spacing w:val="1"/>
          <w:sz w:val="28"/>
          <w:szCs w:val="28"/>
        </w:rPr>
        <w:t xml:space="preserve"> </w:t>
      </w:r>
      <w:r w:rsidRPr="00A00C52">
        <w:rPr>
          <w:sz w:val="28"/>
          <w:szCs w:val="28"/>
        </w:rPr>
        <w:t>адекватный способ их</w:t>
      </w:r>
      <w:r w:rsidRPr="00A00C52">
        <w:rPr>
          <w:spacing w:val="3"/>
          <w:sz w:val="28"/>
          <w:szCs w:val="28"/>
        </w:rPr>
        <w:t xml:space="preserve"> </w:t>
      </w:r>
      <w:r w:rsidRPr="00A00C52">
        <w:rPr>
          <w:sz w:val="28"/>
          <w:szCs w:val="28"/>
        </w:rPr>
        <w:t>устранения.</w:t>
      </w:r>
    </w:p>
    <w:p w:rsidR="00D123AF" w:rsidRPr="00A00C52" w:rsidRDefault="00D123AF" w:rsidP="00564D78">
      <w:pPr>
        <w:pStyle w:val="aa"/>
        <w:spacing w:line="25" w:lineRule="atLeast"/>
        <w:ind w:right="245"/>
        <w:rPr>
          <w:sz w:val="28"/>
          <w:szCs w:val="28"/>
        </w:rPr>
      </w:pPr>
      <w:r w:rsidRPr="00A00C52">
        <w:rPr>
          <w:sz w:val="28"/>
          <w:szCs w:val="28"/>
        </w:rPr>
        <w:t>Педагог способствует распознаванию и пониманию детьми эмоциональных состояний, их</w:t>
      </w:r>
      <w:r w:rsidRPr="00A00C52">
        <w:rPr>
          <w:spacing w:val="1"/>
          <w:sz w:val="28"/>
          <w:szCs w:val="28"/>
        </w:rPr>
        <w:t xml:space="preserve"> </w:t>
      </w:r>
      <w:r w:rsidRPr="00A00C52">
        <w:rPr>
          <w:sz w:val="28"/>
          <w:szCs w:val="28"/>
        </w:rPr>
        <w:t>разнообразных проявлений, связи эмоций и поступков людей. Создает ситуации получения детьми</w:t>
      </w:r>
      <w:r w:rsidRPr="00A00C52">
        <w:rPr>
          <w:spacing w:val="-57"/>
          <w:sz w:val="28"/>
          <w:szCs w:val="28"/>
        </w:rPr>
        <w:t xml:space="preserve"> </w:t>
      </w:r>
      <w:r w:rsidRPr="00A00C52">
        <w:rPr>
          <w:sz w:val="28"/>
          <w:szCs w:val="28"/>
        </w:rPr>
        <w:t>опыта проявления сочувствия и содействия (эмпатийного поведения) в ответ на эмоциональное</w:t>
      </w:r>
      <w:r w:rsidRPr="00A00C52">
        <w:rPr>
          <w:spacing w:val="1"/>
          <w:sz w:val="28"/>
          <w:szCs w:val="28"/>
        </w:rPr>
        <w:t xml:space="preserve"> </w:t>
      </w:r>
      <w:r w:rsidRPr="00A00C52">
        <w:rPr>
          <w:sz w:val="28"/>
          <w:szCs w:val="28"/>
        </w:rPr>
        <w:t>состояние</w:t>
      </w:r>
      <w:r w:rsidRPr="00A00C52">
        <w:rPr>
          <w:spacing w:val="1"/>
          <w:sz w:val="28"/>
          <w:szCs w:val="28"/>
        </w:rPr>
        <w:t xml:space="preserve"> </w:t>
      </w:r>
      <w:r w:rsidRPr="00A00C52">
        <w:rPr>
          <w:sz w:val="28"/>
          <w:szCs w:val="28"/>
        </w:rPr>
        <w:t>сверстников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чувствительность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внимательность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затруднениям и переживаниям окружающих. При чтении художественной литературы, просмотре</w:t>
      </w:r>
      <w:r w:rsidRPr="00A00C52">
        <w:rPr>
          <w:spacing w:val="1"/>
          <w:sz w:val="28"/>
          <w:szCs w:val="28"/>
        </w:rPr>
        <w:t xml:space="preserve"> </w:t>
      </w:r>
      <w:r w:rsidRPr="00A00C52">
        <w:rPr>
          <w:sz w:val="28"/>
          <w:szCs w:val="28"/>
        </w:rPr>
        <w:t>фрагментов</w:t>
      </w:r>
      <w:r w:rsidRPr="00A00C52">
        <w:rPr>
          <w:spacing w:val="1"/>
          <w:sz w:val="28"/>
          <w:szCs w:val="28"/>
        </w:rPr>
        <w:t xml:space="preserve"> </w:t>
      </w:r>
      <w:r w:rsidRPr="00A00C52">
        <w:rPr>
          <w:sz w:val="28"/>
          <w:szCs w:val="28"/>
        </w:rPr>
        <w:t>мультипликационных</w:t>
      </w:r>
      <w:r w:rsidRPr="00A00C52">
        <w:rPr>
          <w:spacing w:val="1"/>
          <w:sz w:val="28"/>
          <w:szCs w:val="28"/>
        </w:rPr>
        <w:t xml:space="preserve"> </w:t>
      </w:r>
      <w:r w:rsidRPr="00A00C52">
        <w:rPr>
          <w:sz w:val="28"/>
          <w:szCs w:val="28"/>
        </w:rPr>
        <w:t>фильмов</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разнообразие</w:t>
      </w:r>
      <w:r w:rsidRPr="00A00C52">
        <w:rPr>
          <w:spacing w:val="1"/>
          <w:sz w:val="28"/>
          <w:szCs w:val="28"/>
        </w:rPr>
        <w:t xml:space="preserve"> </w:t>
      </w:r>
      <w:r w:rsidRPr="00A00C52">
        <w:rPr>
          <w:sz w:val="28"/>
          <w:szCs w:val="28"/>
        </w:rPr>
        <w:t>эмоциональных</w:t>
      </w:r>
      <w:r w:rsidRPr="00A00C52">
        <w:rPr>
          <w:spacing w:val="1"/>
          <w:sz w:val="28"/>
          <w:szCs w:val="28"/>
        </w:rPr>
        <w:t xml:space="preserve"> </w:t>
      </w:r>
      <w:r w:rsidRPr="00A00C52">
        <w:rPr>
          <w:sz w:val="28"/>
          <w:szCs w:val="28"/>
        </w:rPr>
        <w:t>проявлений</w:t>
      </w:r>
      <w:r w:rsidRPr="00A00C52">
        <w:rPr>
          <w:spacing w:val="1"/>
          <w:sz w:val="28"/>
          <w:szCs w:val="28"/>
        </w:rPr>
        <w:t xml:space="preserve"> </w:t>
      </w:r>
      <w:r w:rsidRPr="00A00C52">
        <w:rPr>
          <w:sz w:val="28"/>
          <w:szCs w:val="28"/>
        </w:rPr>
        <w:t>героев,</w:t>
      </w:r>
      <w:r w:rsidRPr="00A00C52">
        <w:rPr>
          <w:spacing w:val="1"/>
          <w:sz w:val="28"/>
          <w:szCs w:val="28"/>
        </w:rPr>
        <w:t xml:space="preserve"> </w:t>
      </w:r>
      <w:r w:rsidRPr="00A00C52">
        <w:rPr>
          <w:sz w:val="28"/>
          <w:szCs w:val="28"/>
        </w:rPr>
        <w:t>комментирует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обсуждает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обусловившие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причины.</w:t>
      </w:r>
    </w:p>
    <w:p w:rsidR="00D123AF" w:rsidRPr="00A00C52" w:rsidRDefault="00D123AF" w:rsidP="00564D78">
      <w:pPr>
        <w:pStyle w:val="aa"/>
        <w:spacing w:line="25" w:lineRule="atLeast"/>
        <w:ind w:right="245"/>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позитивное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чувство</w:t>
      </w:r>
      <w:r w:rsidRPr="00A00C52">
        <w:rPr>
          <w:spacing w:val="1"/>
          <w:sz w:val="28"/>
          <w:szCs w:val="28"/>
        </w:rPr>
        <w:t xml:space="preserve"> </w:t>
      </w:r>
      <w:r w:rsidRPr="00A00C52">
        <w:rPr>
          <w:sz w:val="28"/>
          <w:szCs w:val="28"/>
        </w:rPr>
        <w:t>принадлежности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семье,</w:t>
      </w:r>
      <w:r w:rsidRPr="00A00C52">
        <w:rPr>
          <w:spacing w:val="1"/>
          <w:sz w:val="28"/>
          <w:szCs w:val="28"/>
        </w:rPr>
        <w:t xml:space="preserve"> </w:t>
      </w:r>
      <w:r w:rsidRPr="00A00C52">
        <w:rPr>
          <w:sz w:val="28"/>
          <w:szCs w:val="28"/>
        </w:rPr>
        <w:t>уважение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родителям:</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представление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структуре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составе</w:t>
      </w:r>
      <w:r w:rsidRPr="00A00C52">
        <w:rPr>
          <w:spacing w:val="1"/>
          <w:sz w:val="28"/>
          <w:szCs w:val="28"/>
        </w:rPr>
        <w:t xml:space="preserve"> </w:t>
      </w:r>
      <w:r w:rsidRPr="00A00C52">
        <w:rPr>
          <w:sz w:val="28"/>
          <w:szCs w:val="28"/>
        </w:rPr>
        <w:t>семьи,</w:t>
      </w:r>
      <w:r w:rsidRPr="00A00C52">
        <w:rPr>
          <w:spacing w:val="1"/>
          <w:sz w:val="28"/>
          <w:szCs w:val="28"/>
        </w:rPr>
        <w:t xml:space="preserve"> </w:t>
      </w:r>
      <w:r w:rsidRPr="00A00C52">
        <w:rPr>
          <w:sz w:val="28"/>
          <w:szCs w:val="28"/>
        </w:rPr>
        <w:t>родственных</w:t>
      </w:r>
      <w:r w:rsidRPr="00A00C52">
        <w:rPr>
          <w:spacing w:val="1"/>
          <w:sz w:val="28"/>
          <w:szCs w:val="28"/>
        </w:rPr>
        <w:t xml:space="preserve"> </w:t>
      </w:r>
      <w:r w:rsidRPr="00A00C52">
        <w:rPr>
          <w:sz w:val="28"/>
          <w:szCs w:val="28"/>
        </w:rPr>
        <w:t>отношениях;</w:t>
      </w:r>
      <w:r w:rsidRPr="00A00C52">
        <w:rPr>
          <w:spacing w:val="-1"/>
          <w:sz w:val="28"/>
          <w:szCs w:val="28"/>
        </w:rPr>
        <w:t xml:space="preserve"> </w:t>
      </w:r>
      <w:r w:rsidRPr="00A00C52">
        <w:rPr>
          <w:sz w:val="28"/>
          <w:szCs w:val="28"/>
        </w:rPr>
        <w:t>семейных</w:t>
      </w:r>
      <w:r w:rsidRPr="00A00C52">
        <w:rPr>
          <w:spacing w:val="-1"/>
          <w:sz w:val="28"/>
          <w:szCs w:val="28"/>
        </w:rPr>
        <w:t xml:space="preserve"> </w:t>
      </w:r>
      <w:r w:rsidRPr="00A00C52">
        <w:rPr>
          <w:sz w:val="28"/>
          <w:szCs w:val="28"/>
        </w:rPr>
        <w:t>событиях, делах.</w:t>
      </w:r>
    </w:p>
    <w:p w:rsidR="00D123AF" w:rsidRPr="00A00C52" w:rsidRDefault="00D123AF" w:rsidP="00564D78">
      <w:pPr>
        <w:pStyle w:val="aa"/>
        <w:spacing w:line="25" w:lineRule="atLeast"/>
        <w:ind w:right="245"/>
        <w:rPr>
          <w:sz w:val="28"/>
          <w:szCs w:val="28"/>
        </w:rPr>
      </w:pPr>
      <w:r w:rsidRPr="00A00C52">
        <w:rPr>
          <w:sz w:val="28"/>
          <w:szCs w:val="28"/>
        </w:rPr>
        <w:t>Обеспечивает</w:t>
      </w:r>
      <w:r w:rsidRPr="00A00C52">
        <w:rPr>
          <w:spacing w:val="1"/>
          <w:sz w:val="28"/>
          <w:szCs w:val="28"/>
        </w:rPr>
        <w:t xml:space="preserve"> </w:t>
      </w:r>
      <w:r w:rsidRPr="00A00C52">
        <w:rPr>
          <w:sz w:val="28"/>
          <w:szCs w:val="28"/>
        </w:rPr>
        <w:t>включенность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детское</w:t>
      </w:r>
      <w:r w:rsidRPr="00A00C52">
        <w:rPr>
          <w:spacing w:val="1"/>
          <w:sz w:val="28"/>
          <w:szCs w:val="28"/>
        </w:rPr>
        <w:t xml:space="preserve"> </w:t>
      </w:r>
      <w:r w:rsidRPr="00A00C52">
        <w:rPr>
          <w:sz w:val="28"/>
          <w:szCs w:val="28"/>
        </w:rPr>
        <w:t>сообщество,</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взаимоотношения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наблюдать</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поведением</w:t>
      </w:r>
      <w:r w:rsidRPr="00A00C52">
        <w:rPr>
          <w:spacing w:val="1"/>
          <w:sz w:val="28"/>
          <w:szCs w:val="28"/>
        </w:rPr>
        <w:t xml:space="preserve"> </w:t>
      </w:r>
      <w:r w:rsidRPr="00A00C52">
        <w:rPr>
          <w:sz w:val="28"/>
          <w:szCs w:val="28"/>
        </w:rPr>
        <w:t>сверстников,</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чувствительность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поступкам</w:t>
      </w:r>
      <w:r w:rsidRPr="00A00C52">
        <w:rPr>
          <w:spacing w:val="1"/>
          <w:sz w:val="28"/>
          <w:szCs w:val="28"/>
        </w:rPr>
        <w:t xml:space="preserve"> </w:t>
      </w:r>
      <w:r w:rsidRPr="00A00C52">
        <w:rPr>
          <w:sz w:val="28"/>
          <w:szCs w:val="28"/>
        </w:rPr>
        <w:t>сверстников,</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действиям.</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освоению</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вербальных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невербальных</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способов</w:t>
      </w:r>
      <w:r w:rsidRPr="00A00C52">
        <w:rPr>
          <w:spacing w:val="1"/>
          <w:sz w:val="28"/>
          <w:szCs w:val="28"/>
        </w:rPr>
        <w:t xml:space="preserve"> </w:t>
      </w:r>
      <w:r w:rsidRPr="00A00C52">
        <w:rPr>
          <w:sz w:val="28"/>
          <w:szCs w:val="28"/>
        </w:rPr>
        <w:t>обращения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lastRenderedPageBreak/>
        <w:t>сверстникам,</w:t>
      </w:r>
      <w:r w:rsidRPr="00A00C52">
        <w:rPr>
          <w:spacing w:val="1"/>
          <w:sz w:val="28"/>
          <w:szCs w:val="28"/>
        </w:rPr>
        <w:t xml:space="preserve"> </w:t>
      </w:r>
      <w:r w:rsidRPr="00A00C52">
        <w:rPr>
          <w:sz w:val="28"/>
          <w:szCs w:val="28"/>
        </w:rPr>
        <w:t>привлечения внимания и демонстрации своего расположения. Поддерживает детей в ситуации,</w:t>
      </w:r>
      <w:r w:rsidRPr="00A00C52">
        <w:rPr>
          <w:spacing w:val="1"/>
          <w:sz w:val="28"/>
          <w:szCs w:val="28"/>
        </w:rPr>
        <w:t xml:space="preserve"> </w:t>
      </w:r>
      <w:r w:rsidRPr="00A00C52">
        <w:rPr>
          <w:sz w:val="28"/>
          <w:szCs w:val="28"/>
        </w:rPr>
        <w:t>когда им трудно выразить собственные потребности и при урегулировании конфликтов между</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культурные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Стимулирует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самостоятельный</w:t>
      </w:r>
      <w:r w:rsidRPr="00A00C52">
        <w:rPr>
          <w:spacing w:val="1"/>
          <w:sz w:val="28"/>
          <w:szCs w:val="28"/>
        </w:rPr>
        <w:t xml:space="preserve"> </w:t>
      </w:r>
      <w:r w:rsidRPr="00A00C52">
        <w:rPr>
          <w:sz w:val="28"/>
          <w:szCs w:val="28"/>
        </w:rPr>
        <w:t>выбор</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занятий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партнеров,</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договариваться,</w:t>
      </w:r>
      <w:r w:rsidRPr="00A00C52">
        <w:rPr>
          <w:spacing w:val="1"/>
          <w:sz w:val="28"/>
          <w:szCs w:val="28"/>
        </w:rPr>
        <w:t xml:space="preserve"> </w:t>
      </w:r>
      <w:r w:rsidRPr="00A00C52">
        <w:rPr>
          <w:sz w:val="28"/>
          <w:szCs w:val="28"/>
        </w:rPr>
        <w:t>поддерживает совместные дела детей в небольших группах (3-4 человека). Обеспечивает развитие</w:t>
      </w:r>
      <w:r w:rsidRPr="00A00C52">
        <w:rPr>
          <w:spacing w:val="1"/>
          <w:sz w:val="28"/>
          <w:szCs w:val="28"/>
        </w:rPr>
        <w:t xml:space="preserve"> </w:t>
      </w:r>
      <w:r w:rsidRPr="00A00C52">
        <w:rPr>
          <w:sz w:val="28"/>
          <w:szCs w:val="28"/>
        </w:rPr>
        <w:t>личностного</w:t>
      </w:r>
      <w:r w:rsidRPr="00A00C52">
        <w:rPr>
          <w:spacing w:val="1"/>
          <w:sz w:val="28"/>
          <w:szCs w:val="28"/>
        </w:rPr>
        <w:t xml:space="preserve"> </w:t>
      </w:r>
      <w:r w:rsidRPr="00A00C52">
        <w:rPr>
          <w:sz w:val="28"/>
          <w:szCs w:val="28"/>
        </w:rPr>
        <w:t>отношения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соблюдению</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нарушению</w:t>
      </w:r>
      <w:r w:rsidRPr="00A00C52">
        <w:rPr>
          <w:spacing w:val="1"/>
          <w:sz w:val="28"/>
          <w:szCs w:val="28"/>
        </w:rPr>
        <w:t xml:space="preserve"> </w:t>
      </w:r>
      <w:r w:rsidRPr="00A00C52">
        <w:rPr>
          <w:sz w:val="28"/>
          <w:szCs w:val="28"/>
        </w:rPr>
        <w:t>моральных</w:t>
      </w:r>
      <w:r w:rsidRPr="00A00C52">
        <w:rPr>
          <w:spacing w:val="1"/>
          <w:sz w:val="28"/>
          <w:szCs w:val="28"/>
        </w:rPr>
        <w:t xml:space="preserve"> </w:t>
      </w:r>
      <w:r w:rsidRPr="00A00C52">
        <w:rPr>
          <w:sz w:val="28"/>
          <w:szCs w:val="28"/>
        </w:rPr>
        <w:t>норм</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взаимодействии</w:t>
      </w:r>
      <w:r w:rsidRPr="00A00C52">
        <w:rPr>
          <w:spacing w:val="-1"/>
          <w:sz w:val="28"/>
          <w:szCs w:val="28"/>
        </w:rPr>
        <w:t xml:space="preserve"> </w:t>
      </w:r>
      <w:r w:rsidRPr="00A00C52">
        <w:rPr>
          <w:sz w:val="28"/>
          <w:szCs w:val="28"/>
        </w:rPr>
        <w:t>со сверстником.</w:t>
      </w:r>
    </w:p>
    <w:p w:rsidR="00D123AF" w:rsidRPr="00A00C52" w:rsidRDefault="00D123AF" w:rsidP="00564D78">
      <w:pPr>
        <w:pStyle w:val="aa"/>
        <w:spacing w:before="1" w:line="25" w:lineRule="atLeast"/>
        <w:ind w:right="249"/>
        <w:rPr>
          <w:sz w:val="28"/>
          <w:szCs w:val="28"/>
        </w:rPr>
      </w:pP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детско-взрослого</w:t>
      </w:r>
      <w:r w:rsidRPr="00A00C52">
        <w:rPr>
          <w:spacing w:val="1"/>
          <w:sz w:val="28"/>
          <w:szCs w:val="28"/>
        </w:rPr>
        <w:t xml:space="preserve"> </w:t>
      </w:r>
      <w:r w:rsidRPr="00A00C52">
        <w:rPr>
          <w:sz w:val="28"/>
          <w:szCs w:val="28"/>
        </w:rPr>
        <w:t>сообщества.</w:t>
      </w:r>
      <w:r w:rsidRPr="00A00C52">
        <w:rPr>
          <w:spacing w:val="1"/>
          <w:sz w:val="28"/>
          <w:szCs w:val="28"/>
        </w:rPr>
        <w:t xml:space="preserve"> </w:t>
      </w:r>
      <w:r w:rsidRPr="00A00C52">
        <w:rPr>
          <w:sz w:val="28"/>
          <w:szCs w:val="28"/>
        </w:rPr>
        <w:t>Способствует</w:t>
      </w:r>
      <w:r w:rsidRPr="00A00C52">
        <w:rPr>
          <w:spacing w:val="60"/>
          <w:sz w:val="28"/>
          <w:szCs w:val="28"/>
        </w:rPr>
        <w:t xml:space="preserve"> </w:t>
      </w:r>
      <w:r w:rsidRPr="00A00C52">
        <w:rPr>
          <w:sz w:val="28"/>
          <w:szCs w:val="28"/>
        </w:rPr>
        <w:t>освоению</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проявления</w:t>
      </w:r>
      <w:r w:rsidRPr="00A00C52">
        <w:rPr>
          <w:spacing w:val="1"/>
          <w:sz w:val="28"/>
          <w:szCs w:val="28"/>
        </w:rPr>
        <w:t xml:space="preserve"> </w:t>
      </w:r>
      <w:r w:rsidRPr="00A00C52">
        <w:rPr>
          <w:sz w:val="28"/>
          <w:szCs w:val="28"/>
        </w:rPr>
        <w:t>вежливости,</w:t>
      </w:r>
      <w:r w:rsidRPr="00A00C52">
        <w:rPr>
          <w:spacing w:val="1"/>
          <w:sz w:val="28"/>
          <w:szCs w:val="28"/>
        </w:rPr>
        <w:t xml:space="preserve"> </w:t>
      </w:r>
      <w:r w:rsidRPr="00A00C52">
        <w:rPr>
          <w:sz w:val="28"/>
          <w:szCs w:val="28"/>
        </w:rPr>
        <w:t>уважения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старшим:</w:t>
      </w:r>
      <w:r w:rsidRPr="00A00C52">
        <w:rPr>
          <w:spacing w:val="1"/>
          <w:sz w:val="28"/>
          <w:szCs w:val="28"/>
        </w:rPr>
        <w:t xml:space="preserve"> </w:t>
      </w:r>
      <w:r w:rsidRPr="00A00C52">
        <w:rPr>
          <w:sz w:val="28"/>
          <w:szCs w:val="28"/>
        </w:rPr>
        <w:t>напоминает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различные формы приветствия, прощания, выражения благодарности и просьбы. Знакомит детей с</w:t>
      </w:r>
      <w:r w:rsidRPr="00A00C52">
        <w:rPr>
          <w:spacing w:val="-57"/>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общественных</w:t>
      </w:r>
      <w:r w:rsidRPr="00A00C52">
        <w:rPr>
          <w:spacing w:val="1"/>
          <w:sz w:val="28"/>
          <w:szCs w:val="28"/>
        </w:rPr>
        <w:t xml:space="preserve"> </w:t>
      </w:r>
      <w:r w:rsidRPr="00A00C52">
        <w:rPr>
          <w:sz w:val="28"/>
          <w:szCs w:val="28"/>
        </w:rPr>
        <w:t>местах.</w:t>
      </w:r>
    </w:p>
    <w:p w:rsidR="00D123AF" w:rsidRPr="00A00C52" w:rsidRDefault="00D123AF" w:rsidP="00564D78">
      <w:pPr>
        <w:pStyle w:val="aa"/>
        <w:spacing w:line="25" w:lineRule="atLeast"/>
        <w:ind w:right="249"/>
        <w:rPr>
          <w:sz w:val="28"/>
          <w:szCs w:val="28"/>
        </w:rPr>
      </w:pPr>
      <w:r w:rsidRPr="00A00C52">
        <w:rPr>
          <w:sz w:val="28"/>
          <w:szCs w:val="28"/>
        </w:rPr>
        <w:t>Развивает позитивное отношение к детскому саду: знакомит с сотрудниками, с доступными</w:t>
      </w:r>
      <w:r w:rsidRPr="00A00C52">
        <w:rPr>
          <w:spacing w:val="-57"/>
          <w:sz w:val="28"/>
          <w:szCs w:val="28"/>
        </w:rPr>
        <w:t xml:space="preserve"> </w:t>
      </w:r>
      <w:r w:rsidRPr="00A00C52">
        <w:rPr>
          <w:sz w:val="28"/>
          <w:szCs w:val="28"/>
        </w:rPr>
        <w:t>для</w:t>
      </w:r>
      <w:r w:rsidRPr="00A00C52">
        <w:rPr>
          <w:spacing w:val="1"/>
          <w:sz w:val="28"/>
          <w:szCs w:val="28"/>
        </w:rPr>
        <w:t xml:space="preserve"> </w:t>
      </w:r>
      <w:r w:rsidRPr="00A00C52">
        <w:rPr>
          <w:sz w:val="28"/>
          <w:szCs w:val="28"/>
        </w:rPr>
        <w:t>восприятия</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жизнедеятельности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детском</w:t>
      </w:r>
      <w:r w:rsidRPr="00A00C52">
        <w:rPr>
          <w:spacing w:val="1"/>
          <w:sz w:val="28"/>
          <w:szCs w:val="28"/>
        </w:rPr>
        <w:t xml:space="preserve"> </w:t>
      </w:r>
      <w:r w:rsidRPr="00A00C52">
        <w:rPr>
          <w:sz w:val="28"/>
          <w:szCs w:val="28"/>
        </w:rPr>
        <w:t>сада;</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традициями;</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бережное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пространству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оборудованию</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сада.</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 детей на изменение и украшение помещений и территории детского сада, поддерживает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совместно</w:t>
      </w:r>
      <w:r w:rsidRPr="00A00C52">
        <w:rPr>
          <w:spacing w:val="1"/>
          <w:sz w:val="28"/>
          <w:szCs w:val="28"/>
        </w:rPr>
        <w:t xml:space="preserve"> </w:t>
      </w:r>
      <w:r w:rsidRPr="00A00C52">
        <w:rPr>
          <w:sz w:val="28"/>
          <w:szCs w:val="28"/>
        </w:rPr>
        <w:t>планирует</w:t>
      </w:r>
      <w:r w:rsidRPr="00A00C52">
        <w:rPr>
          <w:spacing w:val="1"/>
          <w:sz w:val="28"/>
          <w:szCs w:val="28"/>
        </w:rPr>
        <w:t xml:space="preserve"> </w:t>
      </w:r>
      <w:r w:rsidRPr="00A00C52">
        <w:rPr>
          <w:sz w:val="28"/>
          <w:szCs w:val="28"/>
        </w:rPr>
        <w:t>презентацию</w:t>
      </w:r>
      <w:r w:rsidRPr="00A00C52">
        <w:rPr>
          <w:spacing w:val="1"/>
          <w:sz w:val="28"/>
          <w:szCs w:val="28"/>
        </w:rPr>
        <w:t xml:space="preserve"> </w:t>
      </w:r>
      <w:r w:rsidRPr="00A00C52">
        <w:rPr>
          <w:sz w:val="28"/>
          <w:szCs w:val="28"/>
        </w:rPr>
        <w:t>продуктов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(рисунков,</w:t>
      </w:r>
      <w:r w:rsidRPr="00A00C52">
        <w:rPr>
          <w:spacing w:val="1"/>
          <w:sz w:val="28"/>
          <w:szCs w:val="28"/>
        </w:rPr>
        <w:t xml:space="preserve"> </w:t>
      </w:r>
      <w:r w:rsidRPr="00A00C52">
        <w:rPr>
          <w:sz w:val="28"/>
          <w:szCs w:val="28"/>
        </w:rPr>
        <w:t>поделок)</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детского сада.</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1" w:line="25" w:lineRule="atLeast"/>
        <w:ind w:right="249"/>
        <w:rPr>
          <w:sz w:val="28"/>
          <w:szCs w:val="28"/>
        </w:rPr>
      </w:pPr>
      <w:r w:rsidRPr="00A00C52">
        <w:rPr>
          <w:sz w:val="28"/>
          <w:szCs w:val="28"/>
        </w:rPr>
        <w:t>Воспитывает любовь и уважение к нашей Родине — России. Знакомит с государственной</w:t>
      </w:r>
      <w:r w:rsidRPr="00A00C52">
        <w:rPr>
          <w:spacing w:val="1"/>
          <w:sz w:val="28"/>
          <w:szCs w:val="28"/>
        </w:rPr>
        <w:t xml:space="preserve"> </w:t>
      </w:r>
      <w:r w:rsidRPr="00A00C52">
        <w:rPr>
          <w:sz w:val="28"/>
          <w:szCs w:val="28"/>
        </w:rPr>
        <w:t>символикой</w:t>
      </w:r>
      <w:r w:rsidRPr="00A00C52">
        <w:rPr>
          <w:spacing w:val="1"/>
          <w:sz w:val="28"/>
          <w:szCs w:val="28"/>
        </w:rPr>
        <w:t xml:space="preserve"> </w:t>
      </w:r>
      <w:r w:rsidRPr="00A00C52">
        <w:rPr>
          <w:sz w:val="28"/>
          <w:szCs w:val="28"/>
        </w:rPr>
        <w:t>РФ:</w:t>
      </w:r>
      <w:r w:rsidRPr="00A00C52">
        <w:rPr>
          <w:spacing w:val="1"/>
          <w:sz w:val="28"/>
          <w:szCs w:val="28"/>
        </w:rPr>
        <w:t xml:space="preserve"> </w:t>
      </w:r>
      <w:r w:rsidRPr="00A00C52">
        <w:rPr>
          <w:sz w:val="28"/>
          <w:szCs w:val="28"/>
        </w:rPr>
        <w:t>Российский</w:t>
      </w:r>
      <w:r w:rsidRPr="00A00C52">
        <w:rPr>
          <w:spacing w:val="1"/>
          <w:sz w:val="28"/>
          <w:szCs w:val="28"/>
        </w:rPr>
        <w:t xml:space="preserve"> </w:t>
      </w:r>
      <w:r w:rsidRPr="00A00C52">
        <w:rPr>
          <w:sz w:val="28"/>
          <w:szCs w:val="28"/>
        </w:rPr>
        <w:t>флаг</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герб</w:t>
      </w:r>
      <w:r w:rsidRPr="00A00C52">
        <w:rPr>
          <w:spacing w:val="1"/>
          <w:sz w:val="28"/>
          <w:szCs w:val="28"/>
        </w:rPr>
        <w:t xml:space="preserve"> </w:t>
      </w:r>
      <w:r w:rsidRPr="00A00C52">
        <w:rPr>
          <w:sz w:val="28"/>
          <w:szCs w:val="28"/>
        </w:rPr>
        <w:t>России,</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уважительное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символам</w:t>
      </w:r>
      <w:r w:rsidRPr="00A00C52">
        <w:rPr>
          <w:spacing w:val="-2"/>
          <w:sz w:val="28"/>
          <w:szCs w:val="28"/>
        </w:rPr>
        <w:t xml:space="preserve"> </w:t>
      </w:r>
      <w:r w:rsidRPr="00A00C52">
        <w:rPr>
          <w:sz w:val="28"/>
          <w:szCs w:val="28"/>
        </w:rPr>
        <w:t>страны.</w:t>
      </w:r>
    </w:p>
    <w:p w:rsidR="00D123AF" w:rsidRPr="00A00C52" w:rsidRDefault="00D123AF" w:rsidP="00564D78">
      <w:pPr>
        <w:pStyle w:val="aa"/>
        <w:spacing w:before="1" w:line="25" w:lineRule="atLeast"/>
        <w:ind w:right="246"/>
        <w:rPr>
          <w:sz w:val="28"/>
          <w:szCs w:val="28"/>
        </w:rPr>
      </w:pPr>
      <w:r w:rsidRPr="00A00C52">
        <w:rPr>
          <w:sz w:val="28"/>
          <w:szCs w:val="28"/>
        </w:rPr>
        <w:t>Обогащает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государственных</w:t>
      </w:r>
      <w:r w:rsidRPr="00A00C52">
        <w:rPr>
          <w:spacing w:val="1"/>
          <w:sz w:val="28"/>
          <w:szCs w:val="28"/>
        </w:rPr>
        <w:t xml:space="preserve"> </w:t>
      </w:r>
      <w:r w:rsidRPr="00A00C52">
        <w:rPr>
          <w:sz w:val="28"/>
          <w:szCs w:val="28"/>
        </w:rPr>
        <w:t>праздниках:</w:t>
      </w:r>
      <w:r w:rsidRPr="00A00C52">
        <w:rPr>
          <w:spacing w:val="1"/>
          <w:sz w:val="28"/>
          <w:szCs w:val="28"/>
        </w:rPr>
        <w:t xml:space="preserve"> </w:t>
      </w:r>
      <w:r w:rsidRPr="00A00C52">
        <w:rPr>
          <w:sz w:val="28"/>
          <w:szCs w:val="28"/>
        </w:rPr>
        <w:t>День</w:t>
      </w:r>
      <w:r w:rsidRPr="00A00C52">
        <w:rPr>
          <w:spacing w:val="61"/>
          <w:sz w:val="28"/>
          <w:szCs w:val="28"/>
        </w:rPr>
        <w:t xml:space="preserve"> </w:t>
      </w:r>
      <w:r w:rsidRPr="00A00C52">
        <w:rPr>
          <w:sz w:val="28"/>
          <w:szCs w:val="28"/>
        </w:rPr>
        <w:t>защитника</w:t>
      </w:r>
      <w:r w:rsidRPr="00A00C52">
        <w:rPr>
          <w:spacing w:val="1"/>
          <w:sz w:val="28"/>
          <w:szCs w:val="28"/>
        </w:rPr>
        <w:t xml:space="preserve"> </w:t>
      </w:r>
      <w:r w:rsidRPr="00A00C52">
        <w:rPr>
          <w:sz w:val="28"/>
          <w:szCs w:val="28"/>
        </w:rPr>
        <w:t>Отечества,</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Победы.</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содержанием</w:t>
      </w:r>
      <w:r w:rsidRPr="00A00C52">
        <w:rPr>
          <w:spacing w:val="1"/>
          <w:sz w:val="28"/>
          <w:szCs w:val="28"/>
        </w:rPr>
        <w:t xml:space="preserve"> </w:t>
      </w:r>
      <w:r w:rsidRPr="00A00C52">
        <w:rPr>
          <w:sz w:val="28"/>
          <w:szCs w:val="28"/>
        </w:rPr>
        <w:t>праздника,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памятными</w:t>
      </w:r>
      <w:r w:rsidRPr="00A00C52">
        <w:rPr>
          <w:spacing w:val="1"/>
          <w:sz w:val="28"/>
          <w:szCs w:val="28"/>
        </w:rPr>
        <w:t xml:space="preserve"> </w:t>
      </w:r>
      <w:r w:rsidRPr="00A00C52">
        <w:rPr>
          <w:sz w:val="28"/>
          <w:szCs w:val="28"/>
        </w:rPr>
        <w:t>местами</w:t>
      </w:r>
      <w:r w:rsidRPr="00A00C52">
        <w:rPr>
          <w:spacing w:val="60"/>
          <w:sz w:val="28"/>
          <w:szCs w:val="28"/>
        </w:rPr>
        <w:t xml:space="preserve"> </w:t>
      </w:r>
      <w:r w:rsidRPr="00A00C52">
        <w:rPr>
          <w:sz w:val="28"/>
          <w:szCs w:val="28"/>
        </w:rPr>
        <w:t>в</w:t>
      </w:r>
      <w:r w:rsidRPr="00A00C52">
        <w:rPr>
          <w:spacing w:val="-57"/>
          <w:sz w:val="28"/>
          <w:szCs w:val="28"/>
        </w:rPr>
        <w:t xml:space="preserve"> </w:t>
      </w:r>
      <w:r w:rsidRPr="00A00C52">
        <w:rPr>
          <w:sz w:val="28"/>
          <w:szCs w:val="28"/>
        </w:rPr>
        <w:t>городе</w:t>
      </w:r>
      <w:r w:rsidRPr="00A00C52">
        <w:rPr>
          <w:spacing w:val="-2"/>
          <w:sz w:val="28"/>
          <w:szCs w:val="28"/>
        </w:rPr>
        <w:t xml:space="preserve"> </w:t>
      </w:r>
      <w:r w:rsidRPr="00A00C52">
        <w:rPr>
          <w:sz w:val="28"/>
          <w:szCs w:val="28"/>
        </w:rPr>
        <w:t>(поселке), посвященными празднику.</w:t>
      </w:r>
    </w:p>
    <w:p w:rsidR="00D123AF" w:rsidRPr="00A00C52" w:rsidRDefault="00D123AF" w:rsidP="00564D78">
      <w:pPr>
        <w:pStyle w:val="aa"/>
        <w:spacing w:before="80" w:line="25" w:lineRule="atLeast"/>
        <w:ind w:right="249"/>
        <w:rPr>
          <w:sz w:val="28"/>
          <w:szCs w:val="28"/>
        </w:rPr>
      </w:pPr>
      <w:r w:rsidRPr="00A00C52">
        <w:rPr>
          <w:sz w:val="28"/>
          <w:szCs w:val="28"/>
        </w:rPr>
        <w:t>Педагог</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Малой</w:t>
      </w:r>
      <w:r w:rsidRPr="00A00C52">
        <w:rPr>
          <w:spacing w:val="1"/>
          <w:sz w:val="28"/>
          <w:szCs w:val="28"/>
        </w:rPr>
        <w:t xml:space="preserve"> </w:t>
      </w:r>
      <w:r w:rsidRPr="00A00C52">
        <w:rPr>
          <w:sz w:val="28"/>
          <w:szCs w:val="28"/>
        </w:rPr>
        <w:t>Родине:</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достопримечательностями</w:t>
      </w:r>
      <w:r w:rsidRPr="00A00C52">
        <w:rPr>
          <w:spacing w:val="1"/>
          <w:sz w:val="28"/>
          <w:szCs w:val="28"/>
        </w:rPr>
        <w:t xml:space="preserve"> </w:t>
      </w:r>
      <w:r w:rsidRPr="00A00C52">
        <w:rPr>
          <w:sz w:val="28"/>
          <w:szCs w:val="28"/>
        </w:rPr>
        <w:t>города</w:t>
      </w:r>
      <w:r w:rsidRPr="00A00C52">
        <w:rPr>
          <w:spacing w:val="1"/>
          <w:sz w:val="28"/>
          <w:szCs w:val="28"/>
        </w:rPr>
        <w:t xml:space="preserve"> </w:t>
      </w:r>
      <w:r w:rsidRPr="00A00C52">
        <w:rPr>
          <w:sz w:val="28"/>
          <w:szCs w:val="28"/>
        </w:rPr>
        <w:t>(поселка),</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посещению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родителями; знакомит с названиями улиц, на которых живут дети. Поддерживает эмоциональную</w:t>
      </w:r>
      <w:r w:rsidRPr="00A00C52">
        <w:rPr>
          <w:spacing w:val="1"/>
          <w:sz w:val="28"/>
          <w:szCs w:val="28"/>
        </w:rPr>
        <w:t xml:space="preserve"> </w:t>
      </w:r>
      <w:r w:rsidRPr="00A00C52">
        <w:rPr>
          <w:sz w:val="28"/>
          <w:szCs w:val="28"/>
        </w:rPr>
        <w:t>отзывчивость детей на красоту родного края. Создает условия для отражения детьми впечатлений</w:t>
      </w:r>
      <w:r w:rsidRPr="00A00C52">
        <w:rPr>
          <w:spacing w:val="1"/>
          <w:sz w:val="28"/>
          <w:szCs w:val="28"/>
        </w:rPr>
        <w:t xml:space="preserve"> </w:t>
      </w:r>
      <w:r w:rsidRPr="00A00C52">
        <w:rPr>
          <w:sz w:val="28"/>
          <w:szCs w:val="28"/>
        </w:rPr>
        <w:t>о Малой Родине в различных видах деятельности (рассказывает, изображает, воплощает образы в</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разворачивает сюжет и</w:t>
      </w:r>
      <w:r w:rsidRPr="00A00C52">
        <w:rPr>
          <w:spacing w:val="1"/>
          <w:sz w:val="28"/>
          <w:szCs w:val="28"/>
        </w:rPr>
        <w:t xml:space="preserve"> </w:t>
      </w:r>
      <w:r w:rsidRPr="00A00C52">
        <w:rPr>
          <w:sz w:val="28"/>
          <w:szCs w:val="28"/>
        </w:rPr>
        <w:t>т. д.).</w:t>
      </w:r>
    </w:p>
    <w:p w:rsidR="00D123AF" w:rsidRPr="00A00C52" w:rsidRDefault="00D123AF" w:rsidP="00564D78">
      <w:pPr>
        <w:pStyle w:val="aa"/>
        <w:spacing w:line="25" w:lineRule="atLeast"/>
        <w:ind w:right="253"/>
        <w:rPr>
          <w:sz w:val="28"/>
          <w:szCs w:val="28"/>
        </w:rPr>
      </w:pPr>
      <w:r w:rsidRPr="00A00C52">
        <w:rPr>
          <w:sz w:val="28"/>
          <w:szCs w:val="28"/>
        </w:rPr>
        <w:t>Поддерживает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народной</w:t>
      </w:r>
      <w:r w:rsidRPr="00A00C52">
        <w:rPr>
          <w:spacing w:val="1"/>
          <w:sz w:val="28"/>
          <w:szCs w:val="28"/>
        </w:rPr>
        <w:t xml:space="preserve"> </w:t>
      </w:r>
      <w:r w:rsidRPr="00A00C52">
        <w:rPr>
          <w:sz w:val="28"/>
          <w:szCs w:val="28"/>
        </w:rPr>
        <w:t>культуре</w:t>
      </w:r>
      <w:r w:rsidRPr="00A00C52">
        <w:rPr>
          <w:spacing w:val="1"/>
          <w:sz w:val="28"/>
          <w:szCs w:val="28"/>
        </w:rPr>
        <w:t xml:space="preserve"> </w:t>
      </w:r>
      <w:r w:rsidRPr="00A00C52">
        <w:rPr>
          <w:sz w:val="28"/>
          <w:szCs w:val="28"/>
        </w:rPr>
        <w:t>страны</w:t>
      </w:r>
      <w:r w:rsidRPr="00A00C52">
        <w:rPr>
          <w:spacing w:val="1"/>
          <w:sz w:val="28"/>
          <w:szCs w:val="28"/>
        </w:rPr>
        <w:t xml:space="preserve"> </w:t>
      </w:r>
      <w:r w:rsidRPr="00A00C52">
        <w:rPr>
          <w:sz w:val="28"/>
          <w:szCs w:val="28"/>
        </w:rPr>
        <w:t>(устному</w:t>
      </w:r>
      <w:r w:rsidRPr="00A00C52">
        <w:rPr>
          <w:spacing w:val="1"/>
          <w:sz w:val="28"/>
          <w:szCs w:val="28"/>
        </w:rPr>
        <w:t xml:space="preserve"> </w:t>
      </w:r>
      <w:r w:rsidRPr="00A00C52">
        <w:rPr>
          <w:sz w:val="28"/>
          <w:szCs w:val="28"/>
        </w:rPr>
        <w:t>народному</w:t>
      </w:r>
      <w:r w:rsidRPr="00A00C52">
        <w:rPr>
          <w:spacing w:val="1"/>
          <w:sz w:val="28"/>
          <w:szCs w:val="28"/>
        </w:rPr>
        <w:t xml:space="preserve"> </w:t>
      </w:r>
      <w:r w:rsidRPr="00A00C52">
        <w:rPr>
          <w:sz w:val="28"/>
          <w:szCs w:val="28"/>
        </w:rPr>
        <w:t>творчеству,</w:t>
      </w:r>
      <w:r w:rsidRPr="00A00C52">
        <w:rPr>
          <w:spacing w:val="1"/>
          <w:sz w:val="28"/>
          <w:szCs w:val="28"/>
        </w:rPr>
        <w:t xml:space="preserve"> </w:t>
      </w:r>
      <w:r w:rsidRPr="00A00C52">
        <w:rPr>
          <w:sz w:val="28"/>
          <w:szCs w:val="28"/>
        </w:rPr>
        <w:t>народной</w:t>
      </w:r>
      <w:r w:rsidRPr="00A00C52">
        <w:rPr>
          <w:spacing w:val="-1"/>
          <w:sz w:val="28"/>
          <w:szCs w:val="28"/>
        </w:rPr>
        <w:t xml:space="preserve"> </w:t>
      </w:r>
      <w:r w:rsidRPr="00A00C52">
        <w:rPr>
          <w:sz w:val="28"/>
          <w:szCs w:val="28"/>
        </w:rPr>
        <w:t>музыке, танцам, играм, игрушкам).</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p>
    <w:p w:rsidR="00D123AF" w:rsidRPr="00A00C52" w:rsidRDefault="00D123AF" w:rsidP="00564D78">
      <w:pPr>
        <w:pStyle w:val="aa"/>
        <w:spacing w:before="40" w:line="25" w:lineRule="atLeast"/>
        <w:ind w:right="243"/>
        <w:rPr>
          <w:sz w:val="28"/>
          <w:szCs w:val="28"/>
        </w:rPr>
      </w:pPr>
      <w:r w:rsidRPr="00A00C52">
        <w:rPr>
          <w:sz w:val="28"/>
          <w:szCs w:val="28"/>
        </w:rPr>
        <w:t>Педагог знакомит детей с содержанием и структурой процессов хозяйственно-бытового</w:t>
      </w:r>
      <w:r w:rsidRPr="00A00C52">
        <w:rPr>
          <w:spacing w:val="1"/>
          <w:sz w:val="28"/>
          <w:szCs w:val="28"/>
        </w:rPr>
        <w:t xml:space="preserve"> </w:t>
      </w:r>
      <w:r w:rsidRPr="00A00C52">
        <w:rPr>
          <w:sz w:val="28"/>
          <w:szCs w:val="28"/>
        </w:rPr>
        <w:t>труда взрослых, обогащает их представления, организуя специальные образовательные ситуации с</w:t>
      </w:r>
      <w:r w:rsidRPr="00A00C52">
        <w:rPr>
          <w:spacing w:val="-57"/>
          <w:sz w:val="28"/>
          <w:szCs w:val="28"/>
        </w:rPr>
        <w:t xml:space="preserve"> </w:t>
      </w:r>
      <w:r w:rsidRPr="00A00C52">
        <w:rPr>
          <w:sz w:val="28"/>
          <w:szCs w:val="28"/>
        </w:rPr>
        <w:t>моделированием</w:t>
      </w:r>
      <w:r w:rsidRPr="00A00C52">
        <w:rPr>
          <w:spacing w:val="1"/>
          <w:sz w:val="28"/>
          <w:szCs w:val="28"/>
        </w:rPr>
        <w:t xml:space="preserve"> </w:t>
      </w:r>
      <w:r w:rsidRPr="00A00C52">
        <w:rPr>
          <w:sz w:val="28"/>
          <w:szCs w:val="28"/>
        </w:rPr>
        <w:lastRenderedPageBreak/>
        <w:t>конкретных</w:t>
      </w:r>
      <w:r w:rsidRPr="00A00C52">
        <w:rPr>
          <w:spacing w:val="1"/>
          <w:sz w:val="28"/>
          <w:szCs w:val="28"/>
        </w:rPr>
        <w:t xml:space="preserve"> </w:t>
      </w:r>
      <w:r w:rsidRPr="00A00C52">
        <w:rPr>
          <w:sz w:val="28"/>
          <w:szCs w:val="28"/>
        </w:rPr>
        <w:t>трудовых</w:t>
      </w:r>
      <w:r w:rsidRPr="00A00C52">
        <w:rPr>
          <w:spacing w:val="1"/>
          <w:sz w:val="28"/>
          <w:szCs w:val="28"/>
        </w:rPr>
        <w:t xml:space="preserve"> </w:t>
      </w:r>
      <w:r w:rsidRPr="00A00C52">
        <w:rPr>
          <w:sz w:val="28"/>
          <w:szCs w:val="28"/>
        </w:rPr>
        <w:t>процессов</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работающих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детском</w:t>
      </w:r>
      <w:r w:rsidRPr="00A00C52">
        <w:rPr>
          <w:spacing w:val="1"/>
          <w:sz w:val="28"/>
          <w:szCs w:val="28"/>
        </w:rPr>
        <w:t xml:space="preserve"> </w:t>
      </w:r>
      <w:r w:rsidRPr="00A00C52">
        <w:rPr>
          <w:sz w:val="28"/>
          <w:szCs w:val="28"/>
        </w:rPr>
        <w:t>саду</w:t>
      </w:r>
      <w:r w:rsidRPr="00A00C52">
        <w:rPr>
          <w:spacing w:val="1"/>
          <w:sz w:val="28"/>
          <w:szCs w:val="28"/>
        </w:rPr>
        <w:t xml:space="preserve"> </w:t>
      </w:r>
      <w:r w:rsidRPr="00A00C52">
        <w:rPr>
          <w:sz w:val="28"/>
          <w:szCs w:val="28"/>
        </w:rPr>
        <w:t>(как</w:t>
      </w:r>
      <w:r w:rsidRPr="00A00C52">
        <w:rPr>
          <w:spacing w:val="-57"/>
          <w:sz w:val="28"/>
          <w:szCs w:val="28"/>
        </w:rPr>
        <w:t xml:space="preserve"> </w:t>
      </w:r>
      <w:r w:rsidRPr="00A00C52">
        <w:rPr>
          <w:sz w:val="28"/>
          <w:szCs w:val="28"/>
        </w:rPr>
        <w:t>музыкальный руководитель готовится к занятиям с детьми, как электрик меняет электрические</w:t>
      </w:r>
      <w:r w:rsidRPr="00A00C52">
        <w:rPr>
          <w:spacing w:val="1"/>
          <w:sz w:val="28"/>
          <w:szCs w:val="28"/>
        </w:rPr>
        <w:t xml:space="preserve"> </w:t>
      </w:r>
      <w:r w:rsidRPr="00A00C52">
        <w:rPr>
          <w:sz w:val="28"/>
          <w:szCs w:val="28"/>
        </w:rPr>
        <w:t>лампочки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групповой</w:t>
      </w:r>
      <w:r w:rsidRPr="00A00C52">
        <w:rPr>
          <w:spacing w:val="1"/>
          <w:sz w:val="28"/>
          <w:szCs w:val="28"/>
        </w:rPr>
        <w:t xml:space="preserve"> </w:t>
      </w:r>
      <w:r w:rsidRPr="00A00C52">
        <w:rPr>
          <w:sz w:val="28"/>
          <w:szCs w:val="28"/>
        </w:rPr>
        <w:t>комнате,</w:t>
      </w:r>
      <w:r w:rsidRPr="00A00C52">
        <w:rPr>
          <w:spacing w:val="1"/>
          <w:sz w:val="28"/>
          <w:szCs w:val="28"/>
        </w:rPr>
        <w:t xml:space="preserve"> </w:t>
      </w:r>
      <w:r w:rsidRPr="00A00C52">
        <w:rPr>
          <w:sz w:val="28"/>
          <w:szCs w:val="28"/>
        </w:rPr>
        <w:t>повар</w:t>
      </w:r>
      <w:r w:rsidRPr="00A00C52">
        <w:rPr>
          <w:spacing w:val="1"/>
          <w:sz w:val="28"/>
          <w:szCs w:val="28"/>
        </w:rPr>
        <w:t xml:space="preserve"> </w:t>
      </w:r>
      <w:r w:rsidRPr="00A00C52">
        <w:rPr>
          <w:sz w:val="28"/>
          <w:szCs w:val="28"/>
        </w:rPr>
        <w:t>делает</w:t>
      </w:r>
      <w:r w:rsidRPr="00A00C52">
        <w:rPr>
          <w:spacing w:val="1"/>
          <w:sz w:val="28"/>
          <w:szCs w:val="28"/>
        </w:rPr>
        <w:t xml:space="preserve"> </w:t>
      </w:r>
      <w:r w:rsidRPr="00A00C52">
        <w:rPr>
          <w:sz w:val="28"/>
          <w:szCs w:val="28"/>
        </w:rPr>
        <w:t>салат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обед).</w:t>
      </w:r>
      <w:r w:rsidRPr="00A00C52">
        <w:rPr>
          <w:spacing w:val="1"/>
          <w:sz w:val="28"/>
          <w:szCs w:val="28"/>
        </w:rPr>
        <w:t xml:space="preserve"> </w:t>
      </w:r>
      <w:r w:rsidRPr="00A00C52">
        <w:rPr>
          <w:sz w:val="28"/>
          <w:szCs w:val="28"/>
        </w:rPr>
        <w:t>Беседует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60"/>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целостность</w:t>
      </w:r>
      <w:r w:rsidRPr="00A00C52">
        <w:rPr>
          <w:spacing w:val="1"/>
          <w:sz w:val="28"/>
          <w:szCs w:val="28"/>
        </w:rPr>
        <w:t xml:space="preserve"> </w:t>
      </w:r>
      <w:r w:rsidRPr="00A00C52">
        <w:rPr>
          <w:sz w:val="28"/>
          <w:szCs w:val="28"/>
        </w:rPr>
        <w:t>трудового</w:t>
      </w:r>
      <w:r w:rsidRPr="00A00C52">
        <w:rPr>
          <w:spacing w:val="1"/>
          <w:sz w:val="28"/>
          <w:szCs w:val="28"/>
        </w:rPr>
        <w:t xml:space="preserve"> </w:t>
      </w:r>
      <w:r w:rsidRPr="00A00C52">
        <w:rPr>
          <w:sz w:val="28"/>
          <w:szCs w:val="28"/>
        </w:rPr>
        <w:t>процесса,</w:t>
      </w:r>
      <w:r w:rsidRPr="00A00C52">
        <w:rPr>
          <w:spacing w:val="1"/>
          <w:sz w:val="28"/>
          <w:szCs w:val="28"/>
        </w:rPr>
        <w:t xml:space="preserve"> </w:t>
      </w:r>
      <w:r w:rsidRPr="00A00C52">
        <w:rPr>
          <w:sz w:val="28"/>
          <w:szCs w:val="28"/>
        </w:rPr>
        <w:t>направленного</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продуктивный</w:t>
      </w:r>
      <w:r w:rsidRPr="00A00C52">
        <w:rPr>
          <w:spacing w:val="1"/>
          <w:sz w:val="28"/>
          <w:szCs w:val="28"/>
        </w:rPr>
        <w:t xml:space="preserve"> </w:t>
      </w:r>
      <w:r w:rsidRPr="00A00C52">
        <w:rPr>
          <w:sz w:val="28"/>
          <w:szCs w:val="28"/>
        </w:rPr>
        <w:t>результат,</w:t>
      </w:r>
      <w:r w:rsidRPr="00A00C52">
        <w:rPr>
          <w:spacing w:val="1"/>
          <w:sz w:val="28"/>
          <w:szCs w:val="28"/>
        </w:rPr>
        <w:t xml:space="preserve"> </w:t>
      </w:r>
      <w:r w:rsidRPr="00A00C52">
        <w:rPr>
          <w:sz w:val="28"/>
          <w:szCs w:val="28"/>
        </w:rPr>
        <w:t>вызывает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добрые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уважительные</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заботятся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жизнедеятельности детей в</w:t>
      </w:r>
      <w:r w:rsidRPr="00A00C52">
        <w:rPr>
          <w:spacing w:val="-1"/>
          <w:sz w:val="28"/>
          <w:szCs w:val="28"/>
        </w:rPr>
        <w:t xml:space="preserve"> </w:t>
      </w:r>
      <w:r w:rsidRPr="00A00C52">
        <w:rPr>
          <w:sz w:val="28"/>
          <w:szCs w:val="28"/>
        </w:rPr>
        <w:t>детском саду.</w:t>
      </w:r>
    </w:p>
    <w:p w:rsidR="00D123AF" w:rsidRPr="00A00C52" w:rsidRDefault="00D123AF" w:rsidP="00564D78">
      <w:pPr>
        <w:pStyle w:val="aa"/>
        <w:spacing w:before="1" w:line="25" w:lineRule="atLeast"/>
        <w:ind w:right="251"/>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инициативу детей</w:t>
      </w:r>
      <w:r w:rsidRPr="00A00C52">
        <w:rPr>
          <w:spacing w:val="1"/>
          <w:sz w:val="28"/>
          <w:szCs w:val="28"/>
        </w:rPr>
        <w:t xml:space="preserve"> </w:t>
      </w:r>
      <w:r w:rsidRPr="00A00C52">
        <w:rPr>
          <w:sz w:val="28"/>
          <w:szCs w:val="28"/>
        </w:rPr>
        <w:t>узнать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рассказать</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трудовой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взрослых, поощряет коммуникативную активность ребенка, связанную с желанием рассказать о</w:t>
      </w:r>
      <w:r w:rsidRPr="00A00C52">
        <w:rPr>
          <w:spacing w:val="1"/>
          <w:sz w:val="28"/>
          <w:szCs w:val="28"/>
        </w:rPr>
        <w:t xml:space="preserve"> </w:t>
      </w:r>
      <w:r w:rsidRPr="00A00C52">
        <w:rPr>
          <w:sz w:val="28"/>
          <w:szCs w:val="28"/>
        </w:rPr>
        <w:t>профессии</w:t>
      </w:r>
      <w:r w:rsidRPr="00A00C52">
        <w:rPr>
          <w:spacing w:val="-2"/>
          <w:sz w:val="28"/>
          <w:szCs w:val="28"/>
        </w:rPr>
        <w:t xml:space="preserve"> </w:t>
      </w:r>
      <w:r w:rsidRPr="00A00C52">
        <w:rPr>
          <w:sz w:val="28"/>
          <w:szCs w:val="28"/>
        </w:rPr>
        <w:t>мамы</w:t>
      </w:r>
      <w:r w:rsidRPr="00A00C52">
        <w:rPr>
          <w:spacing w:val="-2"/>
          <w:sz w:val="28"/>
          <w:szCs w:val="28"/>
        </w:rPr>
        <w:t xml:space="preserve"> </w:t>
      </w:r>
      <w:r w:rsidRPr="00A00C52">
        <w:rPr>
          <w:sz w:val="28"/>
          <w:szCs w:val="28"/>
        </w:rPr>
        <w:t>или папы,</w:t>
      </w:r>
      <w:r w:rsidRPr="00A00C52">
        <w:rPr>
          <w:spacing w:val="-2"/>
          <w:sz w:val="28"/>
          <w:szCs w:val="28"/>
        </w:rPr>
        <w:t xml:space="preserve"> </w:t>
      </w:r>
      <w:r w:rsidRPr="00A00C52">
        <w:rPr>
          <w:sz w:val="28"/>
          <w:szCs w:val="28"/>
        </w:rPr>
        <w:t>описать их</w:t>
      </w:r>
      <w:r w:rsidRPr="00A00C52">
        <w:rPr>
          <w:spacing w:val="-3"/>
          <w:sz w:val="28"/>
          <w:szCs w:val="28"/>
        </w:rPr>
        <w:t xml:space="preserve"> </w:t>
      </w:r>
      <w:r w:rsidRPr="00A00C52">
        <w:rPr>
          <w:sz w:val="28"/>
          <w:szCs w:val="28"/>
        </w:rPr>
        <w:t>трудовые</w:t>
      </w:r>
      <w:r w:rsidRPr="00A00C52">
        <w:rPr>
          <w:spacing w:val="-3"/>
          <w:sz w:val="28"/>
          <w:szCs w:val="28"/>
        </w:rPr>
        <w:t xml:space="preserve"> </w:t>
      </w:r>
      <w:r w:rsidRPr="00A00C52">
        <w:rPr>
          <w:sz w:val="28"/>
          <w:szCs w:val="28"/>
        </w:rPr>
        <w:t>действия,</w:t>
      </w:r>
      <w:r w:rsidRPr="00A00C52">
        <w:rPr>
          <w:spacing w:val="-2"/>
          <w:sz w:val="28"/>
          <w:szCs w:val="28"/>
        </w:rPr>
        <w:t xml:space="preserve"> </w:t>
      </w:r>
      <w:r w:rsidRPr="00A00C52">
        <w:rPr>
          <w:sz w:val="28"/>
          <w:szCs w:val="28"/>
        </w:rPr>
        <w:t>рассказать</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результатах</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труда.</w:t>
      </w:r>
    </w:p>
    <w:p w:rsidR="00D123AF" w:rsidRPr="00A00C52" w:rsidRDefault="00D123AF" w:rsidP="00564D78">
      <w:pPr>
        <w:pStyle w:val="aa"/>
        <w:spacing w:line="25" w:lineRule="atLeast"/>
        <w:ind w:right="245"/>
        <w:rPr>
          <w:sz w:val="28"/>
          <w:szCs w:val="28"/>
        </w:rPr>
      </w:pPr>
      <w:r w:rsidRPr="00A00C52">
        <w:rPr>
          <w:sz w:val="28"/>
          <w:szCs w:val="28"/>
        </w:rPr>
        <w:t>Педагог расширяет</w:t>
      </w:r>
      <w:r w:rsidRPr="00A00C52">
        <w:rPr>
          <w:spacing w:val="1"/>
          <w:sz w:val="28"/>
          <w:szCs w:val="28"/>
        </w:rPr>
        <w:t xml:space="preserve"> </w:t>
      </w:r>
      <w:r w:rsidRPr="00A00C52">
        <w:rPr>
          <w:sz w:val="28"/>
          <w:szCs w:val="28"/>
        </w:rPr>
        <w:t>представление детей</w:t>
      </w:r>
      <w:r w:rsidRPr="00A00C52">
        <w:rPr>
          <w:spacing w:val="1"/>
          <w:sz w:val="28"/>
          <w:szCs w:val="28"/>
        </w:rPr>
        <w:t xml:space="preserve"> </w:t>
      </w:r>
      <w:r w:rsidRPr="00A00C52">
        <w:rPr>
          <w:sz w:val="28"/>
          <w:szCs w:val="28"/>
        </w:rPr>
        <w:t>о предметах</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результате труда взрослых, о</w:t>
      </w:r>
      <w:r w:rsidRPr="00A00C52">
        <w:rPr>
          <w:spacing w:val="1"/>
          <w:sz w:val="28"/>
          <w:szCs w:val="28"/>
        </w:rPr>
        <w:t xml:space="preserve"> </w:t>
      </w:r>
      <w:r w:rsidRPr="00A00C52">
        <w:rPr>
          <w:sz w:val="28"/>
          <w:szCs w:val="28"/>
        </w:rPr>
        <w:t>многообразии</w:t>
      </w:r>
      <w:r w:rsidRPr="00A00C52">
        <w:rPr>
          <w:spacing w:val="1"/>
          <w:sz w:val="28"/>
          <w:szCs w:val="28"/>
        </w:rPr>
        <w:t xml:space="preserve"> </w:t>
      </w:r>
      <w:r w:rsidRPr="00A00C52">
        <w:rPr>
          <w:sz w:val="28"/>
          <w:szCs w:val="28"/>
        </w:rPr>
        <w:t>предметного</w:t>
      </w:r>
      <w:r w:rsidRPr="00A00C52">
        <w:rPr>
          <w:spacing w:val="1"/>
          <w:sz w:val="28"/>
          <w:szCs w:val="28"/>
        </w:rPr>
        <w:t xml:space="preserve"> </w:t>
      </w:r>
      <w:r w:rsidRPr="00A00C52">
        <w:rPr>
          <w:sz w:val="28"/>
          <w:szCs w:val="28"/>
        </w:rPr>
        <w:t>мира</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(металл,</w:t>
      </w:r>
      <w:r w:rsidRPr="00A00C52">
        <w:rPr>
          <w:spacing w:val="1"/>
          <w:sz w:val="28"/>
          <w:szCs w:val="28"/>
        </w:rPr>
        <w:t xml:space="preserve"> </w:t>
      </w:r>
      <w:r w:rsidRPr="00A00C52">
        <w:rPr>
          <w:sz w:val="28"/>
          <w:szCs w:val="28"/>
        </w:rPr>
        <w:t>стекло,</w:t>
      </w:r>
      <w:r w:rsidRPr="00A00C52">
        <w:rPr>
          <w:spacing w:val="1"/>
          <w:sz w:val="28"/>
          <w:szCs w:val="28"/>
        </w:rPr>
        <w:t xml:space="preserve"> </w:t>
      </w:r>
      <w:r w:rsidRPr="00A00C52">
        <w:rPr>
          <w:sz w:val="28"/>
          <w:szCs w:val="28"/>
        </w:rPr>
        <w:t>бумага,</w:t>
      </w:r>
      <w:r w:rsidRPr="00A00C52">
        <w:rPr>
          <w:spacing w:val="1"/>
          <w:sz w:val="28"/>
          <w:szCs w:val="28"/>
        </w:rPr>
        <w:t xml:space="preserve"> </w:t>
      </w:r>
      <w:r w:rsidRPr="00A00C52">
        <w:rPr>
          <w:sz w:val="28"/>
          <w:szCs w:val="28"/>
        </w:rPr>
        <w:t>картон,</w:t>
      </w:r>
      <w:r w:rsidRPr="00A00C52">
        <w:rPr>
          <w:spacing w:val="1"/>
          <w:sz w:val="28"/>
          <w:szCs w:val="28"/>
        </w:rPr>
        <w:t xml:space="preserve"> </w:t>
      </w:r>
      <w:r w:rsidRPr="00A00C52">
        <w:rPr>
          <w:sz w:val="28"/>
          <w:szCs w:val="28"/>
        </w:rPr>
        <w:t>кожа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ключевыми</w:t>
      </w:r>
      <w:r w:rsidRPr="00A00C52">
        <w:rPr>
          <w:spacing w:val="1"/>
          <w:sz w:val="28"/>
          <w:szCs w:val="28"/>
        </w:rPr>
        <w:t xml:space="preserve"> </w:t>
      </w:r>
      <w:r w:rsidRPr="00A00C52">
        <w:rPr>
          <w:sz w:val="28"/>
          <w:szCs w:val="28"/>
        </w:rPr>
        <w:t>характеристиками</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организуя</w:t>
      </w:r>
      <w:r w:rsidRPr="00A00C52">
        <w:rPr>
          <w:spacing w:val="1"/>
          <w:sz w:val="28"/>
          <w:szCs w:val="28"/>
        </w:rPr>
        <w:t xml:space="preserve"> </w:t>
      </w:r>
      <w:r w:rsidRPr="00A00C52">
        <w:rPr>
          <w:sz w:val="28"/>
          <w:szCs w:val="28"/>
        </w:rPr>
        <w:t>экспериментирование</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обогащению</w:t>
      </w:r>
      <w:r w:rsidRPr="00A00C52">
        <w:rPr>
          <w:spacing w:val="1"/>
          <w:sz w:val="28"/>
          <w:szCs w:val="28"/>
        </w:rPr>
        <w:t xml:space="preserve"> </w:t>
      </w:r>
      <w:r w:rsidRPr="00A00C52">
        <w:rPr>
          <w:sz w:val="28"/>
          <w:szCs w:val="28"/>
        </w:rPr>
        <w:t>представлений</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отличительных</w:t>
      </w:r>
      <w:r w:rsidRPr="00A00C52">
        <w:rPr>
          <w:spacing w:val="1"/>
          <w:sz w:val="28"/>
          <w:szCs w:val="28"/>
        </w:rPr>
        <w:t xml:space="preserve"> </w:t>
      </w:r>
      <w:r w:rsidRPr="00A00C52">
        <w:rPr>
          <w:sz w:val="28"/>
          <w:szCs w:val="28"/>
        </w:rPr>
        <w:t>признаках</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создания</w:t>
      </w:r>
      <w:r w:rsidRPr="00A00C52">
        <w:rPr>
          <w:spacing w:val="1"/>
          <w:sz w:val="28"/>
          <w:szCs w:val="28"/>
        </w:rPr>
        <w:t xml:space="preserve"> </w:t>
      </w:r>
      <w:r w:rsidRPr="00A00C52">
        <w:rPr>
          <w:sz w:val="28"/>
          <w:szCs w:val="28"/>
        </w:rPr>
        <w:t>продуктов</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(прочный</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ломкий</w:t>
      </w:r>
      <w:r w:rsidRPr="00A00C52">
        <w:rPr>
          <w:spacing w:val="1"/>
          <w:sz w:val="28"/>
          <w:szCs w:val="28"/>
        </w:rPr>
        <w:t xml:space="preserve"> </w:t>
      </w:r>
      <w:r w:rsidRPr="00A00C52">
        <w:rPr>
          <w:sz w:val="28"/>
          <w:szCs w:val="28"/>
        </w:rPr>
        <w:t>материал,</w:t>
      </w:r>
      <w:r w:rsidRPr="00A00C52">
        <w:rPr>
          <w:spacing w:val="1"/>
          <w:sz w:val="28"/>
          <w:szCs w:val="28"/>
        </w:rPr>
        <w:t xml:space="preserve"> </w:t>
      </w:r>
      <w:r w:rsidRPr="00A00C52">
        <w:rPr>
          <w:sz w:val="28"/>
          <w:szCs w:val="28"/>
        </w:rPr>
        <w:t>промокаемый</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водоотталкивающий</w:t>
      </w:r>
      <w:r w:rsidRPr="00A00C52">
        <w:rPr>
          <w:spacing w:val="1"/>
          <w:sz w:val="28"/>
          <w:szCs w:val="28"/>
        </w:rPr>
        <w:t xml:space="preserve"> </w:t>
      </w:r>
      <w:r w:rsidRPr="00A00C52">
        <w:rPr>
          <w:sz w:val="28"/>
          <w:szCs w:val="28"/>
        </w:rPr>
        <w:t>материал,</w:t>
      </w:r>
      <w:r w:rsidRPr="00A00C52">
        <w:rPr>
          <w:spacing w:val="-2"/>
          <w:sz w:val="28"/>
          <w:szCs w:val="28"/>
        </w:rPr>
        <w:t xml:space="preserve"> </w:t>
      </w:r>
      <w:r w:rsidRPr="00A00C52">
        <w:rPr>
          <w:sz w:val="28"/>
          <w:szCs w:val="28"/>
        </w:rPr>
        <w:t>мягкий / твердый материал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p>
    <w:p w:rsidR="00D123AF" w:rsidRPr="00A00C52" w:rsidRDefault="00D123AF" w:rsidP="00564D78">
      <w:pPr>
        <w:pStyle w:val="aa"/>
        <w:spacing w:line="25" w:lineRule="atLeast"/>
        <w:ind w:right="245"/>
        <w:rPr>
          <w:sz w:val="28"/>
          <w:szCs w:val="28"/>
        </w:rPr>
      </w:pPr>
      <w:r w:rsidRPr="00A00C52">
        <w:rPr>
          <w:sz w:val="28"/>
          <w:szCs w:val="28"/>
        </w:rPr>
        <w:t>Педагог</w:t>
      </w:r>
      <w:r w:rsidRPr="00A00C52">
        <w:rPr>
          <w:spacing w:val="1"/>
          <w:sz w:val="28"/>
          <w:szCs w:val="28"/>
        </w:rPr>
        <w:t xml:space="preserve"> </w:t>
      </w:r>
      <w:r w:rsidRPr="00A00C52">
        <w:rPr>
          <w:sz w:val="28"/>
          <w:szCs w:val="28"/>
        </w:rPr>
        <w:t>рассказывает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бытовой</w:t>
      </w:r>
      <w:r w:rsidRPr="00A00C52">
        <w:rPr>
          <w:spacing w:val="1"/>
          <w:sz w:val="28"/>
          <w:szCs w:val="28"/>
        </w:rPr>
        <w:t xml:space="preserve"> </w:t>
      </w:r>
      <w:r w:rsidRPr="00A00C52">
        <w:rPr>
          <w:sz w:val="28"/>
          <w:szCs w:val="28"/>
        </w:rPr>
        <w:t>технике,</w:t>
      </w:r>
      <w:r w:rsidRPr="00A00C52">
        <w:rPr>
          <w:spacing w:val="1"/>
          <w:sz w:val="28"/>
          <w:szCs w:val="28"/>
        </w:rPr>
        <w:t xml:space="preserve"> </w:t>
      </w:r>
      <w:r w:rsidRPr="00A00C52">
        <w:rPr>
          <w:sz w:val="28"/>
          <w:szCs w:val="28"/>
        </w:rPr>
        <w:t>помогающей</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организовать</w:t>
      </w:r>
      <w:r w:rsidRPr="00A00C52">
        <w:rPr>
          <w:spacing w:val="1"/>
          <w:sz w:val="28"/>
          <w:szCs w:val="28"/>
        </w:rPr>
        <w:t xml:space="preserve"> </w:t>
      </w:r>
      <w:r w:rsidRPr="00A00C52">
        <w:rPr>
          <w:sz w:val="28"/>
          <w:szCs w:val="28"/>
        </w:rPr>
        <w:t>бытовой</w:t>
      </w:r>
      <w:r w:rsidRPr="00A00C52">
        <w:rPr>
          <w:spacing w:val="1"/>
          <w:sz w:val="28"/>
          <w:szCs w:val="28"/>
        </w:rPr>
        <w:t xml:space="preserve"> </w:t>
      </w:r>
      <w:r w:rsidRPr="00A00C52">
        <w:rPr>
          <w:sz w:val="28"/>
          <w:szCs w:val="28"/>
        </w:rPr>
        <w:t>труд</w:t>
      </w:r>
      <w:r w:rsidRPr="00A00C52">
        <w:rPr>
          <w:spacing w:val="1"/>
          <w:sz w:val="28"/>
          <w:szCs w:val="28"/>
        </w:rPr>
        <w:t xml:space="preserve"> </w:t>
      </w:r>
      <w:r w:rsidRPr="00A00C52">
        <w:rPr>
          <w:sz w:val="28"/>
          <w:szCs w:val="28"/>
        </w:rPr>
        <w:t>дома:</w:t>
      </w:r>
      <w:r w:rsidRPr="00A00C52">
        <w:rPr>
          <w:spacing w:val="1"/>
          <w:sz w:val="28"/>
          <w:szCs w:val="28"/>
        </w:rPr>
        <w:t xml:space="preserve"> </w:t>
      </w:r>
      <w:r w:rsidRPr="00A00C52">
        <w:rPr>
          <w:sz w:val="28"/>
          <w:szCs w:val="28"/>
        </w:rPr>
        <w:t>стиральная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посудомоечная</w:t>
      </w:r>
      <w:r w:rsidRPr="00A00C52">
        <w:rPr>
          <w:spacing w:val="1"/>
          <w:sz w:val="28"/>
          <w:szCs w:val="28"/>
        </w:rPr>
        <w:t xml:space="preserve"> </w:t>
      </w:r>
      <w:r w:rsidRPr="00A00C52">
        <w:rPr>
          <w:sz w:val="28"/>
          <w:szCs w:val="28"/>
        </w:rPr>
        <w:t>машины,</w:t>
      </w:r>
      <w:r w:rsidRPr="00A00C52">
        <w:rPr>
          <w:spacing w:val="1"/>
          <w:sz w:val="28"/>
          <w:szCs w:val="28"/>
        </w:rPr>
        <w:t xml:space="preserve"> </w:t>
      </w:r>
      <w:r w:rsidRPr="00A00C52">
        <w:rPr>
          <w:sz w:val="28"/>
          <w:szCs w:val="28"/>
        </w:rPr>
        <w:t>пылесос,</w:t>
      </w:r>
      <w:r w:rsidRPr="00A00C52">
        <w:rPr>
          <w:spacing w:val="1"/>
          <w:sz w:val="28"/>
          <w:szCs w:val="28"/>
        </w:rPr>
        <w:t xml:space="preserve"> </w:t>
      </w:r>
      <w:r w:rsidRPr="00A00C52">
        <w:rPr>
          <w:sz w:val="28"/>
          <w:szCs w:val="28"/>
        </w:rPr>
        <w:t>мультиварка,</w:t>
      </w:r>
      <w:r w:rsidRPr="00A00C52">
        <w:rPr>
          <w:spacing w:val="1"/>
          <w:sz w:val="28"/>
          <w:szCs w:val="28"/>
        </w:rPr>
        <w:t xml:space="preserve"> </w:t>
      </w:r>
      <w:r w:rsidRPr="00A00C52">
        <w:rPr>
          <w:sz w:val="28"/>
          <w:szCs w:val="28"/>
        </w:rPr>
        <w:t>миксер,</w:t>
      </w:r>
      <w:r w:rsidRPr="00A00C52">
        <w:rPr>
          <w:spacing w:val="1"/>
          <w:sz w:val="28"/>
          <w:szCs w:val="28"/>
        </w:rPr>
        <w:t xml:space="preserve"> </w:t>
      </w:r>
      <w:r w:rsidRPr="00A00C52">
        <w:rPr>
          <w:sz w:val="28"/>
          <w:szCs w:val="28"/>
        </w:rPr>
        <w:t>мясорубка,</w:t>
      </w:r>
      <w:r w:rsidRPr="00A00C52">
        <w:rPr>
          <w:spacing w:val="1"/>
          <w:sz w:val="28"/>
          <w:szCs w:val="28"/>
        </w:rPr>
        <w:t xml:space="preserve"> </w:t>
      </w:r>
      <w:r w:rsidRPr="00A00C52">
        <w:rPr>
          <w:sz w:val="28"/>
          <w:szCs w:val="28"/>
        </w:rPr>
        <w:t>беседует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назначении</w:t>
      </w:r>
      <w:r w:rsidRPr="00A00C52">
        <w:rPr>
          <w:spacing w:val="1"/>
          <w:sz w:val="28"/>
          <w:szCs w:val="28"/>
        </w:rPr>
        <w:t xml:space="preserve"> </w:t>
      </w:r>
      <w:r w:rsidRPr="00A00C52">
        <w:rPr>
          <w:sz w:val="28"/>
          <w:szCs w:val="28"/>
        </w:rPr>
        <w:t>бытовой</w:t>
      </w:r>
      <w:r w:rsidRPr="00A00C52">
        <w:rPr>
          <w:spacing w:val="1"/>
          <w:sz w:val="28"/>
          <w:szCs w:val="28"/>
        </w:rPr>
        <w:t xml:space="preserve"> </w:t>
      </w:r>
      <w:r w:rsidRPr="00A00C52">
        <w:rPr>
          <w:sz w:val="28"/>
          <w:szCs w:val="28"/>
        </w:rPr>
        <w:t>техники,</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представление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ее</w:t>
      </w:r>
      <w:r w:rsidRPr="00A00C52">
        <w:rPr>
          <w:spacing w:val="-57"/>
          <w:sz w:val="28"/>
          <w:szCs w:val="28"/>
        </w:rPr>
        <w:t xml:space="preserve"> </w:t>
      </w:r>
      <w:r w:rsidRPr="00A00C52">
        <w:rPr>
          <w:sz w:val="28"/>
          <w:szCs w:val="28"/>
        </w:rPr>
        <w:t>назначении</w:t>
      </w:r>
      <w:r w:rsidRPr="00A00C52">
        <w:rPr>
          <w:spacing w:val="-3"/>
          <w:sz w:val="28"/>
          <w:szCs w:val="28"/>
        </w:rPr>
        <w:t xml:space="preserve"> </w:t>
      </w:r>
      <w:r w:rsidRPr="00A00C52">
        <w:rPr>
          <w:sz w:val="28"/>
          <w:szCs w:val="28"/>
        </w:rPr>
        <w:t>для</w:t>
      </w:r>
      <w:r w:rsidRPr="00A00C52">
        <w:rPr>
          <w:spacing w:val="2"/>
          <w:sz w:val="28"/>
          <w:szCs w:val="28"/>
        </w:rPr>
        <w:t xml:space="preserve"> </w:t>
      </w:r>
      <w:r w:rsidRPr="00A00C52">
        <w:rPr>
          <w:sz w:val="28"/>
          <w:szCs w:val="28"/>
        </w:rPr>
        <w:t>ускорения</w:t>
      </w:r>
      <w:r w:rsidRPr="00A00C52">
        <w:rPr>
          <w:spacing w:val="-1"/>
          <w:sz w:val="28"/>
          <w:szCs w:val="28"/>
        </w:rPr>
        <w:t xml:space="preserve"> </w:t>
      </w:r>
      <w:r w:rsidRPr="00A00C52">
        <w:rPr>
          <w:sz w:val="28"/>
          <w:szCs w:val="28"/>
        </w:rPr>
        <w:t>и облегчения процессов</w:t>
      </w:r>
      <w:r w:rsidRPr="00A00C52">
        <w:rPr>
          <w:spacing w:val="-1"/>
          <w:sz w:val="28"/>
          <w:szCs w:val="28"/>
        </w:rPr>
        <w:t xml:space="preserve"> </w:t>
      </w:r>
      <w:r w:rsidRPr="00A00C52">
        <w:rPr>
          <w:sz w:val="28"/>
          <w:szCs w:val="28"/>
        </w:rPr>
        <w:t>бытового труда.</w:t>
      </w:r>
    </w:p>
    <w:p w:rsidR="00D123AF" w:rsidRPr="00A00C52" w:rsidRDefault="00D123AF" w:rsidP="00564D78">
      <w:pPr>
        <w:pStyle w:val="aa"/>
        <w:spacing w:line="25" w:lineRule="atLeast"/>
        <w:ind w:right="242"/>
        <w:rPr>
          <w:sz w:val="28"/>
          <w:szCs w:val="28"/>
        </w:rPr>
      </w:pPr>
      <w:r w:rsidRPr="00A00C52">
        <w:rPr>
          <w:sz w:val="28"/>
          <w:szCs w:val="28"/>
        </w:rPr>
        <w:t>Педагог создает условия для позитивного включения детей в процессы самообслуживания в</w:t>
      </w:r>
      <w:r w:rsidRPr="00A00C52">
        <w:rPr>
          <w:spacing w:val="-57"/>
          <w:sz w:val="28"/>
          <w:szCs w:val="28"/>
        </w:rPr>
        <w:t xml:space="preserve"> </w:t>
      </w:r>
      <w:r w:rsidRPr="00A00C52">
        <w:rPr>
          <w:sz w:val="28"/>
          <w:szCs w:val="28"/>
        </w:rPr>
        <w:t>процессе режимных моментов группы, поощряет желание детей проявлять самостоятельность и</w:t>
      </w:r>
      <w:r w:rsidRPr="00A00C52">
        <w:rPr>
          <w:spacing w:val="1"/>
          <w:sz w:val="28"/>
          <w:szCs w:val="28"/>
        </w:rPr>
        <w:t xml:space="preserve"> </w:t>
      </w:r>
      <w:r w:rsidRPr="00A00C52">
        <w:rPr>
          <w:sz w:val="28"/>
          <w:szCs w:val="28"/>
        </w:rPr>
        <w:t>инициативность,</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поощрения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одобрения</w:t>
      </w:r>
      <w:r w:rsidRPr="00A00C52">
        <w:rPr>
          <w:spacing w:val="1"/>
          <w:sz w:val="28"/>
          <w:szCs w:val="28"/>
        </w:rPr>
        <w:t xml:space="preserve"> </w:t>
      </w:r>
      <w:r w:rsidRPr="00A00C52">
        <w:rPr>
          <w:sz w:val="28"/>
          <w:szCs w:val="28"/>
        </w:rPr>
        <w:t>правильных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результатов процесса самообслуживания. Одобряет действия детей, направленные</w:t>
      </w:r>
      <w:r w:rsidRPr="00A00C52">
        <w:rPr>
          <w:spacing w:val="1"/>
          <w:sz w:val="28"/>
          <w:szCs w:val="28"/>
        </w:rPr>
        <w:t xml:space="preserve"> </w:t>
      </w:r>
      <w:r w:rsidRPr="00A00C52">
        <w:rPr>
          <w:sz w:val="28"/>
          <w:szCs w:val="28"/>
        </w:rPr>
        <w:t>на оказание</w:t>
      </w:r>
      <w:r w:rsidRPr="00A00C52">
        <w:rPr>
          <w:spacing w:val="1"/>
          <w:sz w:val="28"/>
          <w:szCs w:val="28"/>
        </w:rPr>
        <w:t xml:space="preserve"> </w:t>
      </w:r>
      <w:r w:rsidRPr="00A00C52">
        <w:rPr>
          <w:sz w:val="28"/>
          <w:szCs w:val="28"/>
        </w:rPr>
        <w:t>взаимопомощи</w:t>
      </w:r>
      <w:r w:rsidRPr="00A00C52">
        <w:rPr>
          <w:spacing w:val="-1"/>
          <w:sz w:val="28"/>
          <w:szCs w:val="28"/>
        </w:rPr>
        <w:t xml:space="preserve"> </w:t>
      </w:r>
      <w:r w:rsidRPr="00A00C52">
        <w:rPr>
          <w:sz w:val="28"/>
          <w:szCs w:val="28"/>
        </w:rPr>
        <w:t>(помочь</w:t>
      </w:r>
      <w:r w:rsidRPr="00A00C52">
        <w:rPr>
          <w:spacing w:val="-3"/>
          <w:sz w:val="28"/>
          <w:szCs w:val="28"/>
        </w:rPr>
        <w:t xml:space="preserve"> </w:t>
      </w:r>
      <w:r w:rsidRPr="00A00C52">
        <w:rPr>
          <w:sz w:val="28"/>
          <w:szCs w:val="28"/>
        </w:rPr>
        <w:t>доделать поделку,</w:t>
      </w:r>
      <w:r w:rsidRPr="00A00C52">
        <w:rPr>
          <w:spacing w:val="-1"/>
          <w:sz w:val="28"/>
          <w:szCs w:val="28"/>
        </w:rPr>
        <w:t xml:space="preserve"> </w:t>
      </w:r>
      <w:r w:rsidRPr="00A00C52">
        <w:rPr>
          <w:sz w:val="28"/>
          <w:szCs w:val="28"/>
        </w:rPr>
        <w:t>помочь одеться,</w:t>
      </w:r>
      <w:r w:rsidRPr="00A00C52">
        <w:rPr>
          <w:spacing w:val="-1"/>
          <w:sz w:val="28"/>
          <w:szCs w:val="28"/>
        </w:rPr>
        <w:t xml:space="preserve"> </w:t>
      </w:r>
      <w:r w:rsidRPr="00A00C52">
        <w:rPr>
          <w:sz w:val="28"/>
          <w:szCs w:val="28"/>
        </w:rPr>
        <w:t>помочь</w:t>
      </w:r>
      <w:r w:rsidRPr="00A00C52">
        <w:rPr>
          <w:spacing w:val="1"/>
          <w:sz w:val="28"/>
          <w:szCs w:val="28"/>
        </w:rPr>
        <w:t xml:space="preserve"> </w:t>
      </w:r>
      <w:r w:rsidRPr="00A00C52">
        <w:rPr>
          <w:sz w:val="28"/>
          <w:szCs w:val="28"/>
        </w:rPr>
        <w:t>убрать со</w:t>
      </w:r>
      <w:r w:rsidRPr="00A00C52">
        <w:rPr>
          <w:spacing w:val="-1"/>
          <w:sz w:val="28"/>
          <w:szCs w:val="28"/>
        </w:rPr>
        <w:t xml:space="preserve"> </w:t>
      </w:r>
      <w:r w:rsidRPr="00A00C52">
        <w:rPr>
          <w:sz w:val="28"/>
          <w:szCs w:val="28"/>
        </w:rPr>
        <w:t>стола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p>
    <w:p w:rsidR="00D123AF" w:rsidRPr="00A00C52" w:rsidRDefault="00D123AF" w:rsidP="00564D78">
      <w:pPr>
        <w:pStyle w:val="aa"/>
        <w:spacing w:line="25" w:lineRule="atLeast"/>
        <w:ind w:right="245"/>
        <w:rPr>
          <w:sz w:val="28"/>
          <w:szCs w:val="28"/>
        </w:rPr>
      </w:pP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самообслуживания</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необходимость</w:t>
      </w:r>
      <w:r w:rsidRPr="00A00C52">
        <w:rPr>
          <w:spacing w:val="1"/>
          <w:sz w:val="28"/>
          <w:szCs w:val="28"/>
        </w:rPr>
        <w:t xml:space="preserve"> </w:t>
      </w:r>
      <w:r w:rsidRPr="00A00C52">
        <w:rPr>
          <w:sz w:val="28"/>
          <w:szCs w:val="28"/>
        </w:rPr>
        <w:t>бережного</w:t>
      </w:r>
      <w:r w:rsidRPr="00A00C52">
        <w:rPr>
          <w:spacing w:val="1"/>
          <w:sz w:val="28"/>
          <w:szCs w:val="28"/>
        </w:rPr>
        <w:t xml:space="preserve"> </w:t>
      </w:r>
      <w:r w:rsidRPr="00A00C52">
        <w:rPr>
          <w:sz w:val="28"/>
          <w:szCs w:val="28"/>
        </w:rPr>
        <w:t>отношения</w:t>
      </w:r>
      <w:r w:rsidRPr="00A00C52">
        <w:rPr>
          <w:spacing w:val="7"/>
          <w:sz w:val="28"/>
          <w:szCs w:val="28"/>
        </w:rPr>
        <w:t xml:space="preserve"> </w:t>
      </w:r>
      <w:r w:rsidRPr="00A00C52">
        <w:rPr>
          <w:sz w:val="28"/>
          <w:szCs w:val="28"/>
        </w:rPr>
        <w:t>к</w:t>
      </w:r>
      <w:r w:rsidRPr="00A00C52">
        <w:rPr>
          <w:spacing w:val="11"/>
          <w:sz w:val="28"/>
          <w:szCs w:val="28"/>
        </w:rPr>
        <w:t xml:space="preserve"> </w:t>
      </w:r>
      <w:r w:rsidRPr="00A00C52">
        <w:rPr>
          <w:sz w:val="28"/>
          <w:szCs w:val="28"/>
        </w:rPr>
        <w:t>вещам:</w:t>
      </w:r>
      <w:r w:rsidRPr="00A00C52">
        <w:rPr>
          <w:spacing w:val="10"/>
          <w:sz w:val="28"/>
          <w:szCs w:val="28"/>
        </w:rPr>
        <w:t xml:space="preserve"> </w:t>
      </w:r>
      <w:r w:rsidRPr="00A00C52">
        <w:rPr>
          <w:sz w:val="28"/>
          <w:szCs w:val="28"/>
        </w:rPr>
        <w:t>аккуратное</w:t>
      </w:r>
      <w:r w:rsidRPr="00A00C52">
        <w:rPr>
          <w:spacing w:val="9"/>
          <w:sz w:val="28"/>
          <w:szCs w:val="28"/>
        </w:rPr>
        <w:t xml:space="preserve"> </w:t>
      </w:r>
      <w:r w:rsidRPr="00A00C52">
        <w:rPr>
          <w:sz w:val="28"/>
          <w:szCs w:val="28"/>
        </w:rPr>
        <w:t>складывание</w:t>
      </w:r>
      <w:r w:rsidRPr="00A00C52">
        <w:rPr>
          <w:spacing w:val="9"/>
          <w:sz w:val="28"/>
          <w:szCs w:val="28"/>
        </w:rPr>
        <w:t xml:space="preserve"> </w:t>
      </w:r>
      <w:r w:rsidRPr="00A00C52">
        <w:rPr>
          <w:sz w:val="28"/>
          <w:szCs w:val="28"/>
        </w:rPr>
        <w:t>одежды,</w:t>
      </w:r>
      <w:r w:rsidRPr="00A00C52">
        <w:rPr>
          <w:spacing w:val="9"/>
          <w:sz w:val="28"/>
          <w:szCs w:val="28"/>
        </w:rPr>
        <w:t xml:space="preserve"> </w:t>
      </w:r>
      <w:r w:rsidRPr="00A00C52">
        <w:rPr>
          <w:sz w:val="28"/>
          <w:szCs w:val="28"/>
        </w:rPr>
        <w:t>возвращение</w:t>
      </w:r>
      <w:r w:rsidRPr="00A00C52">
        <w:rPr>
          <w:spacing w:val="9"/>
          <w:sz w:val="28"/>
          <w:szCs w:val="28"/>
        </w:rPr>
        <w:t xml:space="preserve"> </w:t>
      </w:r>
      <w:r w:rsidRPr="00A00C52">
        <w:rPr>
          <w:sz w:val="28"/>
          <w:szCs w:val="28"/>
        </w:rPr>
        <w:t>игрушек</w:t>
      </w:r>
      <w:r w:rsidRPr="00A00C52">
        <w:rPr>
          <w:spacing w:val="10"/>
          <w:sz w:val="28"/>
          <w:szCs w:val="28"/>
        </w:rPr>
        <w:t xml:space="preserve"> </w:t>
      </w:r>
      <w:r w:rsidRPr="00A00C52">
        <w:rPr>
          <w:sz w:val="28"/>
          <w:szCs w:val="28"/>
        </w:rPr>
        <w:t>на</w:t>
      </w:r>
      <w:r w:rsidRPr="00A00C52">
        <w:rPr>
          <w:spacing w:val="9"/>
          <w:sz w:val="28"/>
          <w:szCs w:val="28"/>
        </w:rPr>
        <w:t xml:space="preserve"> </w:t>
      </w:r>
      <w:r w:rsidRPr="00A00C52">
        <w:rPr>
          <w:sz w:val="28"/>
          <w:szCs w:val="28"/>
        </w:rPr>
        <w:t>место</w:t>
      </w:r>
      <w:r w:rsidRPr="00A00C52">
        <w:rPr>
          <w:spacing w:val="10"/>
          <w:sz w:val="28"/>
          <w:szCs w:val="28"/>
        </w:rPr>
        <w:t xml:space="preserve"> </w:t>
      </w:r>
      <w:r w:rsidRPr="00A00C52">
        <w:rPr>
          <w:sz w:val="28"/>
          <w:szCs w:val="28"/>
        </w:rPr>
        <w:t>после</w:t>
      </w:r>
      <w:r w:rsidRPr="00A00C52">
        <w:rPr>
          <w:spacing w:val="11"/>
          <w:sz w:val="28"/>
          <w:szCs w:val="28"/>
        </w:rPr>
        <w:t xml:space="preserve"> </w:t>
      </w:r>
      <w:r w:rsidRPr="00A00C52">
        <w:rPr>
          <w:sz w:val="28"/>
          <w:szCs w:val="28"/>
        </w:rPr>
        <w:t>игры</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самообслуживания</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напоминает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важности</w:t>
      </w:r>
      <w:r w:rsidRPr="00A00C52">
        <w:rPr>
          <w:spacing w:val="1"/>
          <w:sz w:val="28"/>
          <w:szCs w:val="28"/>
        </w:rPr>
        <w:t xml:space="preserve"> </w:t>
      </w:r>
      <w:r w:rsidRPr="00A00C52">
        <w:rPr>
          <w:sz w:val="28"/>
          <w:szCs w:val="28"/>
        </w:rPr>
        <w:t>соблюдения</w:t>
      </w:r>
      <w:r w:rsidRPr="00A00C52">
        <w:rPr>
          <w:spacing w:val="1"/>
          <w:sz w:val="28"/>
          <w:szCs w:val="28"/>
        </w:rPr>
        <w:t xml:space="preserve"> </w:t>
      </w:r>
      <w:r w:rsidRPr="00A00C52">
        <w:rPr>
          <w:sz w:val="28"/>
          <w:szCs w:val="28"/>
        </w:rPr>
        <w:t>очередности</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трудовом</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достижения</w:t>
      </w:r>
      <w:r w:rsidRPr="00A00C52">
        <w:rPr>
          <w:spacing w:val="1"/>
          <w:sz w:val="28"/>
          <w:szCs w:val="28"/>
        </w:rPr>
        <w:t xml:space="preserve"> </w:t>
      </w:r>
      <w:r w:rsidRPr="00A00C52">
        <w:rPr>
          <w:sz w:val="28"/>
          <w:szCs w:val="28"/>
        </w:rPr>
        <w:t>качественного</w:t>
      </w:r>
      <w:r w:rsidRPr="00A00C52">
        <w:rPr>
          <w:spacing w:val="1"/>
          <w:sz w:val="28"/>
          <w:szCs w:val="28"/>
        </w:rPr>
        <w:t xml:space="preserve"> </w:t>
      </w:r>
      <w:r w:rsidRPr="00A00C52">
        <w:rPr>
          <w:sz w:val="28"/>
          <w:szCs w:val="28"/>
        </w:rPr>
        <w:t>результата,</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самоконтроля для</w:t>
      </w:r>
      <w:r w:rsidRPr="00A00C52">
        <w:rPr>
          <w:spacing w:val="1"/>
          <w:sz w:val="28"/>
          <w:szCs w:val="28"/>
        </w:rPr>
        <w:t xml:space="preserve"> </w:t>
      </w:r>
      <w:r w:rsidRPr="00A00C52">
        <w:rPr>
          <w:sz w:val="28"/>
          <w:szCs w:val="28"/>
        </w:rPr>
        <w:t>оценки</w:t>
      </w:r>
      <w:r w:rsidRPr="00A00C52">
        <w:rPr>
          <w:spacing w:val="1"/>
          <w:sz w:val="28"/>
          <w:szCs w:val="28"/>
        </w:rPr>
        <w:t xml:space="preserve"> </w:t>
      </w:r>
      <w:r w:rsidRPr="00A00C52">
        <w:rPr>
          <w:sz w:val="28"/>
          <w:szCs w:val="28"/>
        </w:rPr>
        <w:t>результата,</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действия детей,</w:t>
      </w:r>
      <w:r w:rsidRPr="00A00C52">
        <w:rPr>
          <w:spacing w:val="1"/>
          <w:sz w:val="28"/>
          <w:szCs w:val="28"/>
        </w:rPr>
        <w:t xml:space="preserve"> </w:t>
      </w:r>
      <w:r w:rsidRPr="00A00C52">
        <w:rPr>
          <w:sz w:val="28"/>
          <w:szCs w:val="28"/>
        </w:rPr>
        <w:t>направленные</w:t>
      </w:r>
      <w:r w:rsidRPr="00A00C52">
        <w:rPr>
          <w:spacing w:val="-3"/>
          <w:sz w:val="28"/>
          <w:szCs w:val="28"/>
        </w:rPr>
        <w:t xml:space="preserve"> </w:t>
      </w:r>
      <w:r w:rsidRPr="00A00C52">
        <w:rPr>
          <w:sz w:val="28"/>
          <w:szCs w:val="28"/>
        </w:rPr>
        <w:t>на</w:t>
      </w:r>
      <w:r w:rsidRPr="00A00C52">
        <w:rPr>
          <w:spacing w:val="-2"/>
          <w:sz w:val="28"/>
          <w:szCs w:val="28"/>
        </w:rPr>
        <w:t xml:space="preserve"> </w:t>
      </w:r>
      <w:r w:rsidRPr="00A00C52">
        <w:rPr>
          <w:sz w:val="28"/>
          <w:szCs w:val="28"/>
        </w:rPr>
        <w:t>применение</w:t>
      </w:r>
      <w:r w:rsidRPr="00A00C52">
        <w:rPr>
          <w:spacing w:val="-2"/>
          <w:sz w:val="28"/>
          <w:szCs w:val="28"/>
        </w:rPr>
        <w:t xml:space="preserve"> </w:t>
      </w:r>
      <w:r w:rsidRPr="00A00C52">
        <w:rPr>
          <w:sz w:val="28"/>
          <w:szCs w:val="28"/>
        </w:rPr>
        <w:t>способов</w:t>
      </w:r>
      <w:r w:rsidRPr="00A00C52">
        <w:rPr>
          <w:spacing w:val="-1"/>
          <w:sz w:val="28"/>
          <w:szCs w:val="28"/>
        </w:rPr>
        <w:t xml:space="preserve"> </w:t>
      </w:r>
      <w:r w:rsidRPr="00A00C52">
        <w:rPr>
          <w:sz w:val="28"/>
          <w:szCs w:val="28"/>
        </w:rPr>
        <w:t>самоконтроля</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процессе</w:t>
      </w:r>
      <w:r w:rsidRPr="00A00C52">
        <w:rPr>
          <w:spacing w:val="-2"/>
          <w:sz w:val="28"/>
          <w:szCs w:val="28"/>
        </w:rPr>
        <w:t xml:space="preserve"> </w:t>
      </w:r>
      <w:r w:rsidRPr="00A00C52">
        <w:rPr>
          <w:sz w:val="28"/>
          <w:szCs w:val="28"/>
        </w:rPr>
        <w:t>выполнения</w:t>
      </w:r>
      <w:r w:rsidRPr="00A00C52">
        <w:rPr>
          <w:spacing w:val="-1"/>
          <w:sz w:val="28"/>
          <w:szCs w:val="28"/>
        </w:rPr>
        <w:t xml:space="preserve"> </w:t>
      </w:r>
      <w:r w:rsidRPr="00A00C52">
        <w:rPr>
          <w:sz w:val="28"/>
          <w:szCs w:val="28"/>
        </w:rPr>
        <w:t>действий.</w:t>
      </w:r>
    </w:p>
    <w:p w:rsidR="00D123AF" w:rsidRPr="00A00C52" w:rsidRDefault="00D123AF"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безопасности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поведения.</w:t>
      </w:r>
    </w:p>
    <w:p w:rsidR="00D123AF" w:rsidRPr="00A00C52" w:rsidRDefault="00D123AF" w:rsidP="00564D78">
      <w:pPr>
        <w:pStyle w:val="aa"/>
        <w:spacing w:before="41" w:line="25" w:lineRule="atLeast"/>
        <w:ind w:right="250"/>
        <w:rPr>
          <w:sz w:val="28"/>
          <w:szCs w:val="28"/>
        </w:rPr>
      </w:pPr>
      <w:r w:rsidRPr="00A00C52">
        <w:rPr>
          <w:sz w:val="28"/>
          <w:szCs w:val="28"/>
        </w:rPr>
        <w:t>Педагог способствует обогащению представлений детей об основных правилах безопасного</w:t>
      </w:r>
      <w:r w:rsidRPr="00A00C52">
        <w:rPr>
          <w:spacing w:val="-57"/>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быту,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улице,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реальном</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незнакомыми</w:t>
      </w:r>
      <w:r w:rsidRPr="00A00C52">
        <w:rPr>
          <w:spacing w:val="1"/>
          <w:sz w:val="28"/>
          <w:szCs w:val="28"/>
        </w:rPr>
        <w:t xml:space="preserve"> </w:t>
      </w:r>
      <w:r w:rsidRPr="00A00C52">
        <w:rPr>
          <w:sz w:val="28"/>
          <w:szCs w:val="28"/>
        </w:rPr>
        <w:t>людьми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телефонных</w:t>
      </w:r>
      <w:r w:rsidRPr="00A00C52">
        <w:rPr>
          <w:spacing w:val="1"/>
          <w:sz w:val="28"/>
          <w:szCs w:val="28"/>
        </w:rPr>
        <w:t xml:space="preserve"> </w:t>
      </w:r>
      <w:r w:rsidRPr="00A00C52">
        <w:rPr>
          <w:sz w:val="28"/>
          <w:szCs w:val="28"/>
        </w:rPr>
        <w:t>разговорах с</w:t>
      </w:r>
      <w:r w:rsidRPr="00A00C52">
        <w:rPr>
          <w:spacing w:val="-1"/>
          <w:sz w:val="28"/>
          <w:szCs w:val="28"/>
        </w:rPr>
        <w:t xml:space="preserve"> </w:t>
      </w:r>
      <w:r w:rsidRPr="00A00C52">
        <w:rPr>
          <w:sz w:val="28"/>
          <w:szCs w:val="28"/>
        </w:rPr>
        <w:t>ними.</w:t>
      </w:r>
    </w:p>
    <w:p w:rsidR="00D123AF" w:rsidRPr="00A00C52" w:rsidRDefault="00D123AF" w:rsidP="00564D78">
      <w:pPr>
        <w:pStyle w:val="aa"/>
        <w:spacing w:before="80" w:line="25" w:lineRule="atLeast"/>
        <w:ind w:right="242"/>
        <w:rPr>
          <w:sz w:val="28"/>
          <w:szCs w:val="28"/>
        </w:rPr>
      </w:pPr>
      <w:r w:rsidRPr="00A00C52">
        <w:rPr>
          <w:sz w:val="28"/>
          <w:szCs w:val="28"/>
        </w:rPr>
        <w:lastRenderedPageBreak/>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расширения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углубления интереса</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бытовым</w:t>
      </w:r>
      <w:r w:rsidRPr="00A00C52">
        <w:rPr>
          <w:spacing w:val="1"/>
          <w:sz w:val="28"/>
          <w:szCs w:val="28"/>
        </w:rPr>
        <w:t xml:space="preserve"> </w:t>
      </w:r>
      <w:r w:rsidRPr="00A00C52">
        <w:rPr>
          <w:sz w:val="28"/>
          <w:szCs w:val="28"/>
        </w:rPr>
        <w:t>приборам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предметам быта, обсуждает вместе с детьми правила их использования, поощряет стремление</w:t>
      </w:r>
      <w:r w:rsidRPr="00A00C52">
        <w:rPr>
          <w:spacing w:val="1"/>
          <w:sz w:val="28"/>
          <w:szCs w:val="28"/>
        </w:rPr>
        <w:t xml:space="preserve"> </w:t>
      </w:r>
      <w:r w:rsidRPr="00A00C52">
        <w:rPr>
          <w:sz w:val="28"/>
          <w:szCs w:val="28"/>
        </w:rPr>
        <w:t>детей поделиться своим опытом с другими, предлагает детям рассказать о том, как они дома</w:t>
      </w:r>
      <w:r w:rsidRPr="00A00C52">
        <w:rPr>
          <w:spacing w:val="1"/>
          <w:sz w:val="28"/>
          <w:szCs w:val="28"/>
        </w:rPr>
        <w:t xml:space="preserve"> </w:t>
      </w:r>
      <w:r w:rsidRPr="00A00C52">
        <w:rPr>
          <w:sz w:val="28"/>
          <w:szCs w:val="28"/>
        </w:rPr>
        <w:t>соблюдают</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выбирает</w:t>
      </w:r>
      <w:r w:rsidRPr="00A00C52">
        <w:rPr>
          <w:spacing w:val="1"/>
          <w:sz w:val="28"/>
          <w:szCs w:val="28"/>
        </w:rPr>
        <w:t xml:space="preserve"> </w:t>
      </w:r>
      <w:r w:rsidRPr="00A00C52">
        <w:rPr>
          <w:sz w:val="28"/>
          <w:szCs w:val="28"/>
        </w:rPr>
        <w:t>вместе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лучшие</w:t>
      </w:r>
      <w:r w:rsidRPr="00A00C52">
        <w:rPr>
          <w:spacing w:val="1"/>
          <w:sz w:val="28"/>
          <w:szCs w:val="28"/>
        </w:rPr>
        <w:t xml:space="preserve"> </w:t>
      </w:r>
      <w:r w:rsidRPr="00A00C52">
        <w:rPr>
          <w:sz w:val="28"/>
          <w:szCs w:val="28"/>
        </w:rPr>
        <w:t>примеры.</w:t>
      </w:r>
      <w:r w:rsidRPr="00A00C52">
        <w:rPr>
          <w:spacing w:val="1"/>
          <w:sz w:val="28"/>
          <w:szCs w:val="28"/>
        </w:rPr>
        <w:t xml:space="preserve"> </w:t>
      </w:r>
      <w:r w:rsidRPr="00A00C52">
        <w:rPr>
          <w:sz w:val="28"/>
          <w:szCs w:val="28"/>
        </w:rPr>
        <w:t>Обсуждает с детьми, что порядок в доме и детском саду необходимо соблюдать не только для</w:t>
      </w:r>
      <w:r w:rsidRPr="00A00C52">
        <w:rPr>
          <w:spacing w:val="1"/>
          <w:sz w:val="28"/>
          <w:szCs w:val="28"/>
        </w:rPr>
        <w:t xml:space="preserve"> </w:t>
      </w:r>
      <w:r w:rsidRPr="00A00C52">
        <w:rPr>
          <w:sz w:val="28"/>
          <w:szCs w:val="28"/>
        </w:rPr>
        <w:t>красоты, но и для безопасности человека, что предметы и игрушки необходимо класть на свое</w:t>
      </w:r>
      <w:r w:rsidRPr="00A00C52">
        <w:rPr>
          <w:spacing w:val="1"/>
          <w:sz w:val="28"/>
          <w:szCs w:val="28"/>
        </w:rPr>
        <w:t xml:space="preserve"> </w:t>
      </w:r>
      <w:r w:rsidRPr="00A00C52">
        <w:rPr>
          <w:sz w:val="28"/>
          <w:szCs w:val="28"/>
        </w:rPr>
        <w:t>место.</w:t>
      </w:r>
    </w:p>
    <w:p w:rsidR="00D123AF" w:rsidRPr="00A00C52" w:rsidRDefault="00D123AF" w:rsidP="00564D78">
      <w:pPr>
        <w:pStyle w:val="aa"/>
        <w:spacing w:before="1" w:line="25" w:lineRule="atLeast"/>
        <w:ind w:right="245"/>
        <w:rPr>
          <w:sz w:val="28"/>
          <w:szCs w:val="28"/>
        </w:rPr>
      </w:pPr>
      <w:r w:rsidRPr="00A00C52">
        <w:rPr>
          <w:sz w:val="28"/>
          <w:szCs w:val="28"/>
        </w:rPr>
        <w:t>Рассматривает</w:t>
      </w:r>
      <w:r w:rsidRPr="00A00C52">
        <w:rPr>
          <w:spacing w:val="1"/>
          <w:sz w:val="28"/>
          <w:szCs w:val="28"/>
        </w:rPr>
        <w:t xml:space="preserve"> </w:t>
      </w:r>
      <w:r w:rsidRPr="00A00C52">
        <w:rPr>
          <w:sz w:val="28"/>
          <w:szCs w:val="28"/>
        </w:rPr>
        <w:t>вместе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картинки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алгоритмами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ситуациях, опасных для здоровья и жизни, которые могут произойти с детьми дома, в условиях</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сада,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ближайшем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домом</w:t>
      </w:r>
      <w:r w:rsidRPr="00A00C52">
        <w:rPr>
          <w:spacing w:val="1"/>
          <w:sz w:val="28"/>
          <w:szCs w:val="28"/>
        </w:rPr>
        <w:t xml:space="preserve"> </w:t>
      </w:r>
      <w:r w:rsidRPr="00A00C52">
        <w:rPr>
          <w:sz w:val="28"/>
          <w:szCs w:val="28"/>
        </w:rPr>
        <w:t>окружении:</w:t>
      </w:r>
      <w:r w:rsidRPr="00A00C52">
        <w:rPr>
          <w:spacing w:val="1"/>
          <w:sz w:val="28"/>
          <w:szCs w:val="28"/>
        </w:rPr>
        <w:t xml:space="preserve"> </w:t>
      </w:r>
      <w:r w:rsidRPr="00A00C52">
        <w:rPr>
          <w:sz w:val="28"/>
          <w:szCs w:val="28"/>
        </w:rPr>
        <w:t>если</w:t>
      </w:r>
      <w:r w:rsidRPr="00A00C52">
        <w:rPr>
          <w:spacing w:val="1"/>
          <w:sz w:val="28"/>
          <w:szCs w:val="28"/>
        </w:rPr>
        <w:t xml:space="preserve"> </w:t>
      </w:r>
      <w:r w:rsidRPr="00A00C52">
        <w:rPr>
          <w:sz w:val="28"/>
          <w:szCs w:val="28"/>
        </w:rPr>
        <w:t>неосторожно</w:t>
      </w:r>
      <w:r w:rsidRPr="00A00C52">
        <w:rPr>
          <w:spacing w:val="1"/>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брать</w:t>
      </w:r>
      <w:r w:rsidRPr="00A00C52">
        <w:rPr>
          <w:spacing w:val="1"/>
          <w:sz w:val="28"/>
          <w:szCs w:val="28"/>
        </w:rPr>
        <w:t xml:space="preserve"> </w:t>
      </w:r>
      <w:r w:rsidRPr="00A00C52">
        <w:rPr>
          <w:sz w:val="28"/>
          <w:szCs w:val="28"/>
        </w:rPr>
        <w:t>без</w:t>
      </w:r>
      <w:r w:rsidRPr="00A00C52">
        <w:rPr>
          <w:spacing w:val="1"/>
          <w:sz w:val="28"/>
          <w:szCs w:val="28"/>
        </w:rPr>
        <w:t xml:space="preserve"> </w:t>
      </w:r>
      <w:r w:rsidRPr="00A00C52">
        <w:rPr>
          <w:sz w:val="28"/>
          <w:szCs w:val="28"/>
        </w:rPr>
        <w:t>разрешения или играть острыми, колющими, режущими предметами, то можно порезаться или</w:t>
      </w:r>
      <w:r w:rsidRPr="00A00C52">
        <w:rPr>
          <w:spacing w:val="1"/>
          <w:sz w:val="28"/>
          <w:szCs w:val="28"/>
        </w:rPr>
        <w:t xml:space="preserve"> </w:t>
      </w:r>
      <w:r w:rsidRPr="00A00C52">
        <w:rPr>
          <w:sz w:val="28"/>
          <w:szCs w:val="28"/>
        </w:rPr>
        <w:t>уколоться,</w:t>
      </w:r>
      <w:r w:rsidRPr="00A00C52">
        <w:rPr>
          <w:spacing w:val="-1"/>
          <w:sz w:val="28"/>
          <w:szCs w:val="28"/>
        </w:rPr>
        <w:t xml:space="preserve"> </w:t>
      </w:r>
      <w:r w:rsidRPr="00A00C52">
        <w:rPr>
          <w:sz w:val="28"/>
          <w:szCs w:val="28"/>
        </w:rPr>
        <w:t>лучше</w:t>
      </w:r>
      <w:r w:rsidRPr="00A00C52">
        <w:rPr>
          <w:spacing w:val="-1"/>
          <w:sz w:val="28"/>
          <w:szCs w:val="28"/>
        </w:rPr>
        <w:t xml:space="preserve"> </w:t>
      </w:r>
      <w:r w:rsidRPr="00A00C52">
        <w:rPr>
          <w:sz w:val="28"/>
          <w:szCs w:val="28"/>
        </w:rPr>
        <w:t>предупредить взрослого</w:t>
      </w:r>
      <w:r w:rsidRPr="00A00C52">
        <w:rPr>
          <w:spacing w:val="-1"/>
          <w:sz w:val="28"/>
          <w:szCs w:val="28"/>
        </w:rPr>
        <w:t xml:space="preserve"> </w:t>
      </w:r>
      <w:r w:rsidRPr="00A00C52">
        <w:rPr>
          <w:sz w:val="28"/>
          <w:szCs w:val="28"/>
        </w:rPr>
        <w:t>и пользоваться только</w:t>
      </w:r>
      <w:r w:rsidRPr="00A00C52">
        <w:rPr>
          <w:spacing w:val="-1"/>
          <w:sz w:val="28"/>
          <w:szCs w:val="28"/>
        </w:rPr>
        <w:t xml:space="preserve"> </w:t>
      </w:r>
      <w:r w:rsidRPr="00A00C52">
        <w:rPr>
          <w:sz w:val="28"/>
          <w:szCs w:val="28"/>
        </w:rPr>
        <w:t>под</w:t>
      </w:r>
      <w:r w:rsidRPr="00A00C52">
        <w:rPr>
          <w:spacing w:val="-3"/>
          <w:sz w:val="28"/>
          <w:szCs w:val="28"/>
        </w:rPr>
        <w:t xml:space="preserve"> </w:t>
      </w:r>
      <w:r w:rsidRPr="00A00C52">
        <w:rPr>
          <w:sz w:val="28"/>
          <w:szCs w:val="28"/>
        </w:rPr>
        <w:t>его</w:t>
      </w:r>
      <w:r w:rsidRPr="00A00C52">
        <w:rPr>
          <w:spacing w:val="-2"/>
          <w:sz w:val="28"/>
          <w:szCs w:val="28"/>
        </w:rPr>
        <w:t xml:space="preserve"> </w:t>
      </w:r>
      <w:r w:rsidRPr="00A00C52">
        <w:rPr>
          <w:sz w:val="28"/>
          <w:szCs w:val="28"/>
        </w:rPr>
        <w:t>присмотром.</w:t>
      </w:r>
    </w:p>
    <w:p w:rsidR="00D123AF" w:rsidRPr="00A00C52" w:rsidRDefault="00D123AF" w:rsidP="00564D78">
      <w:pPr>
        <w:pStyle w:val="aa"/>
        <w:spacing w:line="25" w:lineRule="atLeast"/>
        <w:ind w:right="244"/>
        <w:rPr>
          <w:sz w:val="28"/>
          <w:szCs w:val="28"/>
        </w:rPr>
      </w:pPr>
      <w:r w:rsidRPr="00A00C52">
        <w:rPr>
          <w:sz w:val="28"/>
          <w:szCs w:val="28"/>
        </w:rPr>
        <w:t>Создает</w:t>
      </w:r>
      <w:r w:rsidRPr="00A00C52">
        <w:rPr>
          <w:spacing w:val="1"/>
          <w:sz w:val="28"/>
          <w:szCs w:val="28"/>
        </w:rPr>
        <w:t xml:space="preserve"> </w:t>
      </w:r>
      <w:r w:rsidRPr="00A00C52">
        <w:rPr>
          <w:sz w:val="28"/>
          <w:szCs w:val="28"/>
        </w:rPr>
        <w:t>игровые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которых</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закрепить</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 в быту, на улице, в природе, в общении с незнакомыми людьми. Обсуждают с детьми</w:t>
      </w:r>
      <w:r w:rsidRPr="00A00C52">
        <w:rPr>
          <w:spacing w:val="1"/>
          <w:sz w:val="28"/>
          <w:szCs w:val="28"/>
        </w:rPr>
        <w:t xml:space="preserve"> </w:t>
      </w:r>
      <w:r w:rsidRPr="00A00C52">
        <w:rPr>
          <w:sz w:val="28"/>
          <w:szCs w:val="28"/>
        </w:rPr>
        <w:t>правила безопасного поведения в чрезвычайных ситуациях: как позвать взрослого на помощь, как</w:t>
      </w:r>
      <w:r w:rsidRPr="00A00C52">
        <w:rPr>
          <w:spacing w:val="1"/>
          <w:sz w:val="28"/>
          <w:szCs w:val="28"/>
        </w:rPr>
        <w:t xml:space="preserve"> </w:t>
      </w:r>
      <w:r w:rsidRPr="00A00C52">
        <w:rPr>
          <w:sz w:val="28"/>
          <w:szCs w:val="28"/>
        </w:rPr>
        <w:t>вызвать помощь по мобильному</w:t>
      </w:r>
      <w:r w:rsidRPr="00A00C52">
        <w:rPr>
          <w:spacing w:val="-3"/>
          <w:sz w:val="28"/>
          <w:szCs w:val="28"/>
        </w:rPr>
        <w:t xml:space="preserve"> </w:t>
      </w:r>
      <w:r w:rsidRPr="00A00C52">
        <w:rPr>
          <w:sz w:val="28"/>
          <w:szCs w:val="28"/>
        </w:rPr>
        <w:t>устройству</w:t>
      </w:r>
      <w:r w:rsidRPr="00A00C52">
        <w:rPr>
          <w:spacing w:val="-5"/>
          <w:sz w:val="28"/>
          <w:szCs w:val="28"/>
        </w:rPr>
        <w:t xml:space="preserve"> </w:t>
      </w:r>
      <w:r w:rsidRPr="00A00C52">
        <w:rPr>
          <w:sz w:val="28"/>
          <w:szCs w:val="28"/>
        </w:rPr>
        <w:t>и т.п.</w:t>
      </w:r>
    </w:p>
    <w:p w:rsidR="00D123AF" w:rsidRPr="00A00C52" w:rsidRDefault="00D123AF" w:rsidP="00564D78">
      <w:pPr>
        <w:pStyle w:val="aa"/>
        <w:spacing w:line="25" w:lineRule="atLeast"/>
        <w:ind w:right="247"/>
        <w:rPr>
          <w:sz w:val="28"/>
          <w:szCs w:val="28"/>
        </w:rPr>
      </w:pPr>
      <w:r w:rsidRPr="00A00C52">
        <w:rPr>
          <w:b/>
          <w:i/>
          <w:sz w:val="28"/>
          <w:szCs w:val="28"/>
        </w:rPr>
        <w:t>В результате, к концу 5 года жизни</w:t>
      </w:r>
      <w:r w:rsidRPr="00A00C52">
        <w:rPr>
          <w:sz w:val="28"/>
          <w:szCs w:val="28"/>
        </w:rPr>
        <w:t>, ребенок демонстрирует положительную самооценку,</w:t>
      </w:r>
      <w:r w:rsidRPr="00A00C52">
        <w:rPr>
          <w:spacing w:val="1"/>
          <w:sz w:val="28"/>
          <w:szCs w:val="28"/>
        </w:rPr>
        <w:t xml:space="preserve"> </w:t>
      </w:r>
      <w:r w:rsidRPr="00A00C52">
        <w:rPr>
          <w:sz w:val="28"/>
          <w:szCs w:val="28"/>
        </w:rPr>
        <w:t>уверенность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своих</w:t>
      </w:r>
      <w:r w:rsidRPr="00A00C52">
        <w:rPr>
          <w:spacing w:val="1"/>
          <w:sz w:val="28"/>
          <w:szCs w:val="28"/>
        </w:rPr>
        <w:t xml:space="preserve"> </w:t>
      </w:r>
      <w:r w:rsidRPr="00A00C52">
        <w:rPr>
          <w:sz w:val="28"/>
          <w:szCs w:val="28"/>
        </w:rPr>
        <w:t>силах,</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ярко</w:t>
      </w:r>
      <w:r w:rsidRPr="00A00C52">
        <w:rPr>
          <w:spacing w:val="1"/>
          <w:sz w:val="28"/>
          <w:szCs w:val="28"/>
        </w:rPr>
        <w:t xml:space="preserve"> </w:t>
      </w:r>
      <w:r w:rsidRPr="00A00C52">
        <w:rPr>
          <w:sz w:val="28"/>
          <w:szCs w:val="28"/>
        </w:rPr>
        <w:t>выраженное</w:t>
      </w:r>
      <w:r w:rsidRPr="00A00C52">
        <w:rPr>
          <w:spacing w:val="1"/>
          <w:sz w:val="28"/>
          <w:szCs w:val="28"/>
        </w:rPr>
        <w:t xml:space="preserve"> </w:t>
      </w:r>
      <w:r w:rsidRPr="00A00C52">
        <w:rPr>
          <w:sz w:val="28"/>
          <w:szCs w:val="28"/>
        </w:rPr>
        <w:t>эмоциональное</w:t>
      </w:r>
      <w:r w:rsidRPr="00A00C52">
        <w:rPr>
          <w:spacing w:val="1"/>
          <w:sz w:val="28"/>
          <w:szCs w:val="28"/>
        </w:rPr>
        <w:t xml:space="preserve"> </w:t>
      </w:r>
      <w:r w:rsidRPr="00A00C52">
        <w:rPr>
          <w:sz w:val="28"/>
          <w:szCs w:val="28"/>
        </w:rPr>
        <w:t>состояние</w:t>
      </w:r>
      <w:r w:rsidRPr="00A00C52">
        <w:rPr>
          <w:spacing w:val="1"/>
          <w:sz w:val="28"/>
          <w:szCs w:val="28"/>
        </w:rPr>
        <w:t xml:space="preserve"> </w:t>
      </w:r>
      <w:r w:rsidRPr="00A00C52">
        <w:rPr>
          <w:sz w:val="28"/>
          <w:szCs w:val="28"/>
        </w:rPr>
        <w:t>сверстника</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близких</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сопереживает</w:t>
      </w:r>
      <w:r w:rsidRPr="00A00C52">
        <w:rPr>
          <w:spacing w:val="1"/>
          <w:sz w:val="28"/>
          <w:szCs w:val="28"/>
        </w:rPr>
        <w:t xml:space="preserve"> </w:t>
      </w:r>
      <w:r w:rsidRPr="00A00C52">
        <w:rPr>
          <w:sz w:val="28"/>
          <w:szCs w:val="28"/>
        </w:rPr>
        <w:t>героям</w:t>
      </w:r>
      <w:r w:rsidRPr="00A00C52">
        <w:rPr>
          <w:spacing w:val="1"/>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изобразительных</w:t>
      </w:r>
      <w:r w:rsidRPr="00A00C52">
        <w:rPr>
          <w:spacing w:val="1"/>
          <w:sz w:val="28"/>
          <w:szCs w:val="28"/>
        </w:rPr>
        <w:t xml:space="preserve"> </w:t>
      </w:r>
      <w:r w:rsidRPr="00A00C52">
        <w:rPr>
          <w:sz w:val="28"/>
          <w:szCs w:val="28"/>
        </w:rPr>
        <w:t>произведений,</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выраженное</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эмоциональное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животным,</w:t>
      </w:r>
      <w:r w:rsidRPr="00A00C52">
        <w:rPr>
          <w:spacing w:val="1"/>
          <w:sz w:val="28"/>
          <w:szCs w:val="28"/>
        </w:rPr>
        <w:t xml:space="preserve"> </w:t>
      </w:r>
      <w:r w:rsidRPr="00A00C52">
        <w:rPr>
          <w:sz w:val="28"/>
          <w:szCs w:val="28"/>
        </w:rPr>
        <w:t>особенно</w:t>
      </w:r>
      <w:r w:rsidRPr="00A00C52">
        <w:rPr>
          <w:spacing w:val="1"/>
          <w:sz w:val="28"/>
          <w:szCs w:val="28"/>
        </w:rPr>
        <w:t xml:space="preserve"> </w:t>
      </w:r>
      <w:r w:rsidRPr="00A00C52">
        <w:rPr>
          <w:sz w:val="28"/>
          <w:szCs w:val="28"/>
        </w:rPr>
        <w:t>маленьким;</w:t>
      </w:r>
      <w:r w:rsidRPr="00A00C52">
        <w:rPr>
          <w:spacing w:val="1"/>
          <w:sz w:val="28"/>
          <w:szCs w:val="28"/>
        </w:rPr>
        <w:t xml:space="preserve"> </w:t>
      </w:r>
      <w:r w:rsidRPr="00A00C52">
        <w:rPr>
          <w:sz w:val="28"/>
          <w:szCs w:val="28"/>
        </w:rPr>
        <w:t>задает</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эмоциях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чувствах, пытается разобраться в причинах хорошего и плохого настроения; знает состав семьи,</w:t>
      </w:r>
      <w:r w:rsidRPr="00A00C52">
        <w:rPr>
          <w:spacing w:val="1"/>
          <w:sz w:val="28"/>
          <w:szCs w:val="28"/>
        </w:rPr>
        <w:t xml:space="preserve"> </w:t>
      </w:r>
      <w:r w:rsidRPr="00A00C52">
        <w:rPr>
          <w:sz w:val="28"/>
          <w:szCs w:val="28"/>
        </w:rPr>
        <w:t>имеет представления о родственных отношениях, беседует о семейных событиях; демонстрирует</w:t>
      </w:r>
      <w:r w:rsidRPr="00A00C52">
        <w:rPr>
          <w:spacing w:val="1"/>
          <w:sz w:val="28"/>
          <w:szCs w:val="28"/>
        </w:rPr>
        <w:t xml:space="preserve"> </w:t>
      </w:r>
      <w:r w:rsidRPr="00A00C52">
        <w:rPr>
          <w:sz w:val="28"/>
          <w:szCs w:val="28"/>
        </w:rPr>
        <w:t>освоение</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положительных</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чувствителен</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поступкам</w:t>
      </w:r>
      <w:r w:rsidRPr="00A00C52">
        <w:rPr>
          <w:spacing w:val="1"/>
          <w:sz w:val="28"/>
          <w:szCs w:val="28"/>
        </w:rPr>
        <w:t xml:space="preserve"> </w:t>
      </w:r>
      <w:r w:rsidRPr="00A00C52">
        <w:rPr>
          <w:sz w:val="28"/>
          <w:szCs w:val="28"/>
        </w:rPr>
        <w:t>сверстников,</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действиям,</w:t>
      </w:r>
      <w:r w:rsidRPr="00A00C52">
        <w:rPr>
          <w:spacing w:val="1"/>
          <w:sz w:val="28"/>
          <w:szCs w:val="28"/>
        </w:rPr>
        <w:t xml:space="preserve"> </w:t>
      </w:r>
      <w:r w:rsidRPr="00A00C52">
        <w:rPr>
          <w:sz w:val="28"/>
          <w:szCs w:val="28"/>
        </w:rPr>
        <w:t>внимателен</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словам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оценкам</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привычной</w:t>
      </w:r>
      <w:r w:rsidRPr="00A00C52">
        <w:rPr>
          <w:spacing w:val="1"/>
          <w:sz w:val="28"/>
          <w:szCs w:val="28"/>
        </w:rPr>
        <w:t xml:space="preserve"> </w:t>
      </w:r>
      <w:r w:rsidRPr="00A00C52">
        <w:rPr>
          <w:sz w:val="28"/>
          <w:szCs w:val="28"/>
        </w:rPr>
        <w:t>обстановке</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знакомые</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позитивно</w:t>
      </w:r>
      <w:r w:rsidRPr="00A00C52">
        <w:rPr>
          <w:spacing w:val="1"/>
          <w:sz w:val="28"/>
          <w:szCs w:val="28"/>
        </w:rPr>
        <w:t xml:space="preserve"> </w:t>
      </w:r>
      <w:r w:rsidRPr="00A00C52">
        <w:rPr>
          <w:sz w:val="28"/>
          <w:szCs w:val="28"/>
        </w:rPr>
        <w:t>относится</w:t>
      </w:r>
      <w:r w:rsidRPr="00A00C52">
        <w:rPr>
          <w:spacing w:val="-1"/>
          <w:sz w:val="28"/>
          <w:szCs w:val="28"/>
        </w:rPr>
        <w:t xml:space="preserve"> </w:t>
      </w:r>
      <w:r w:rsidRPr="00A00C52">
        <w:rPr>
          <w:sz w:val="28"/>
          <w:szCs w:val="28"/>
        </w:rPr>
        <w:t>к</w:t>
      </w:r>
      <w:r w:rsidRPr="00A00C52">
        <w:rPr>
          <w:spacing w:val="-3"/>
          <w:sz w:val="28"/>
          <w:szCs w:val="28"/>
        </w:rPr>
        <w:t xml:space="preserve"> </w:t>
      </w:r>
      <w:r w:rsidRPr="00A00C52">
        <w:rPr>
          <w:sz w:val="28"/>
          <w:szCs w:val="28"/>
        </w:rPr>
        <w:t>посещению</w:t>
      </w:r>
      <w:r w:rsidRPr="00A00C52">
        <w:rPr>
          <w:spacing w:val="-3"/>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сада,</w:t>
      </w:r>
      <w:r w:rsidRPr="00A00C52">
        <w:rPr>
          <w:spacing w:val="-1"/>
          <w:sz w:val="28"/>
          <w:szCs w:val="28"/>
        </w:rPr>
        <w:t xml:space="preserve"> </w:t>
      </w:r>
      <w:r w:rsidRPr="00A00C52">
        <w:rPr>
          <w:sz w:val="28"/>
          <w:szCs w:val="28"/>
        </w:rPr>
        <w:t>знает</w:t>
      </w:r>
      <w:r w:rsidRPr="00A00C52">
        <w:rPr>
          <w:spacing w:val="-1"/>
          <w:sz w:val="28"/>
          <w:szCs w:val="28"/>
        </w:rPr>
        <w:t xml:space="preserve"> </w:t>
      </w:r>
      <w:r w:rsidRPr="00A00C52">
        <w:rPr>
          <w:sz w:val="28"/>
          <w:szCs w:val="28"/>
        </w:rPr>
        <w:t>ряд</w:t>
      </w:r>
      <w:r w:rsidRPr="00A00C52">
        <w:rPr>
          <w:spacing w:val="-1"/>
          <w:sz w:val="28"/>
          <w:szCs w:val="28"/>
        </w:rPr>
        <w:t xml:space="preserve"> </w:t>
      </w:r>
      <w:r w:rsidRPr="00A00C52">
        <w:rPr>
          <w:sz w:val="28"/>
          <w:szCs w:val="28"/>
        </w:rPr>
        <w:t>правила</w:t>
      </w:r>
      <w:r w:rsidRPr="00A00C52">
        <w:rPr>
          <w:spacing w:val="-2"/>
          <w:sz w:val="28"/>
          <w:szCs w:val="28"/>
        </w:rPr>
        <w:t xml:space="preserve"> </w:t>
      </w:r>
      <w:r w:rsidRPr="00A00C52">
        <w:rPr>
          <w:sz w:val="28"/>
          <w:szCs w:val="28"/>
        </w:rPr>
        <w:t>жизнедеятельности в</w:t>
      </w:r>
      <w:r w:rsidRPr="00A00C52">
        <w:rPr>
          <w:spacing w:val="-1"/>
          <w:sz w:val="28"/>
          <w:szCs w:val="28"/>
        </w:rPr>
        <w:t xml:space="preserve"> </w:t>
      </w:r>
      <w:r w:rsidRPr="00A00C52">
        <w:rPr>
          <w:sz w:val="28"/>
          <w:szCs w:val="28"/>
        </w:rPr>
        <w:t>детском</w:t>
      </w:r>
      <w:r w:rsidRPr="00A00C52">
        <w:rPr>
          <w:spacing w:val="-1"/>
          <w:sz w:val="28"/>
          <w:szCs w:val="28"/>
        </w:rPr>
        <w:t xml:space="preserve"> </w:t>
      </w:r>
      <w:r w:rsidRPr="00A00C52">
        <w:rPr>
          <w:sz w:val="28"/>
          <w:szCs w:val="28"/>
        </w:rPr>
        <w:t>саду.</w:t>
      </w:r>
    </w:p>
    <w:p w:rsidR="00D123AF" w:rsidRPr="00A00C52" w:rsidRDefault="00D123AF" w:rsidP="00564D78">
      <w:pPr>
        <w:pStyle w:val="aa"/>
        <w:spacing w:line="25" w:lineRule="atLeast"/>
        <w:ind w:right="251"/>
        <w:rPr>
          <w:sz w:val="28"/>
          <w:szCs w:val="28"/>
        </w:rPr>
      </w:pPr>
      <w:r w:rsidRPr="00A00C52">
        <w:rPr>
          <w:sz w:val="28"/>
          <w:szCs w:val="28"/>
        </w:rPr>
        <w:t>Знает символам страны (флаг и герб), ряд памятных дат и демонстрирует уважительное к</w:t>
      </w:r>
      <w:r w:rsidRPr="00A00C52">
        <w:rPr>
          <w:spacing w:val="1"/>
          <w:sz w:val="28"/>
          <w:szCs w:val="28"/>
        </w:rPr>
        <w:t xml:space="preserve"> </w:t>
      </w:r>
      <w:r w:rsidRPr="00A00C52">
        <w:rPr>
          <w:sz w:val="28"/>
          <w:szCs w:val="28"/>
        </w:rPr>
        <w:t>ним</w:t>
      </w:r>
      <w:r w:rsidRPr="00A00C52">
        <w:rPr>
          <w:spacing w:val="1"/>
          <w:sz w:val="28"/>
          <w:szCs w:val="28"/>
        </w:rPr>
        <w:t xml:space="preserve"> </w:t>
      </w:r>
      <w:r w:rsidRPr="00A00C52">
        <w:rPr>
          <w:sz w:val="28"/>
          <w:szCs w:val="28"/>
        </w:rPr>
        <w:t>отношение, проявляет</w:t>
      </w:r>
      <w:r w:rsidRPr="00A00C52">
        <w:rPr>
          <w:spacing w:val="1"/>
          <w:sz w:val="28"/>
          <w:szCs w:val="28"/>
        </w:rPr>
        <w:t xml:space="preserve"> </w:t>
      </w:r>
      <w:r w:rsidRPr="00A00C52">
        <w:rPr>
          <w:sz w:val="28"/>
          <w:szCs w:val="28"/>
        </w:rPr>
        <w:t>интерес к</w:t>
      </w:r>
      <w:r w:rsidRPr="00A00C52">
        <w:rPr>
          <w:spacing w:val="1"/>
          <w:sz w:val="28"/>
          <w:szCs w:val="28"/>
        </w:rPr>
        <w:t xml:space="preserve"> </w:t>
      </w:r>
      <w:r w:rsidRPr="00A00C52">
        <w:rPr>
          <w:sz w:val="28"/>
          <w:szCs w:val="28"/>
        </w:rPr>
        <w:t>основным достопримечательностями</w:t>
      </w:r>
      <w:r w:rsidRPr="00A00C52">
        <w:rPr>
          <w:spacing w:val="1"/>
          <w:sz w:val="28"/>
          <w:szCs w:val="28"/>
        </w:rPr>
        <w:t xml:space="preserve"> </w:t>
      </w:r>
      <w:r w:rsidRPr="00A00C52">
        <w:rPr>
          <w:sz w:val="28"/>
          <w:szCs w:val="28"/>
        </w:rPr>
        <w:t>города (поселка),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котором</w:t>
      </w:r>
      <w:r w:rsidRPr="00A00C52">
        <w:rPr>
          <w:spacing w:val="-2"/>
          <w:sz w:val="28"/>
          <w:szCs w:val="28"/>
        </w:rPr>
        <w:t xml:space="preserve"> </w:t>
      </w:r>
      <w:r w:rsidRPr="00A00C52">
        <w:rPr>
          <w:sz w:val="28"/>
          <w:szCs w:val="28"/>
        </w:rPr>
        <w:t>он живет.</w:t>
      </w:r>
    </w:p>
    <w:p w:rsidR="00D123AF" w:rsidRPr="00A00C52" w:rsidRDefault="00D123AF" w:rsidP="00564D78">
      <w:pPr>
        <w:pStyle w:val="aa"/>
        <w:spacing w:line="25" w:lineRule="atLeast"/>
        <w:ind w:right="246"/>
        <w:rPr>
          <w:sz w:val="28"/>
          <w:szCs w:val="28"/>
        </w:rPr>
      </w:pPr>
      <w:r w:rsidRPr="00A00C52">
        <w:rPr>
          <w:sz w:val="28"/>
          <w:szCs w:val="28"/>
        </w:rPr>
        <w:t>Проявляет познавательный интерес к труду взрослых, профессиям, технике; отражает эти</w:t>
      </w:r>
      <w:r w:rsidRPr="00A00C52">
        <w:rPr>
          <w:spacing w:val="1"/>
          <w:sz w:val="28"/>
          <w:szCs w:val="28"/>
        </w:rPr>
        <w:t xml:space="preserve"> </w:t>
      </w:r>
      <w:r w:rsidRPr="00A00C52">
        <w:rPr>
          <w:sz w:val="28"/>
          <w:szCs w:val="28"/>
        </w:rPr>
        <w:t>представления в играх; способен использовать обследовательские действия для выделения качеств</w:t>
      </w:r>
      <w:r w:rsidRPr="00A00C52">
        <w:rPr>
          <w:spacing w:val="-57"/>
          <w:sz w:val="28"/>
          <w:szCs w:val="28"/>
        </w:rPr>
        <w:t xml:space="preserve"> </w:t>
      </w:r>
      <w:r w:rsidRPr="00A00C52">
        <w:rPr>
          <w:sz w:val="28"/>
          <w:szCs w:val="28"/>
        </w:rPr>
        <w:t>и свойств предметов и материалов, рассказать о предмете, его назначении и особенностях, о том,</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был</w:t>
      </w:r>
      <w:r w:rsidRPr="00A00C52">
        <w:rPr>
          <w:spacing w:val="1"/>
          <w:sz w:val="28"/>
          <w:szCs w:val="28"/>
        </w:rPr>
        <w:t xml:space="preserve"> </w:t>
      </w:r>
      <w:r w:rsidRPr="00A00C52">
        <w:rPr>
          <w:sz w:val="28"/>
          <w:szCs w:val="28"/>
        </w:rPr>
        <w:t>создан;</w:t>
      </w:r>
      <w:r w:rsidRPr="00A00C52">
        <w:rPr>
          <w:spacing w:val="1"/>
          <w:sz w:val="28"/>
          <w:szCs w:val="28"/>
        </w:rPr>
        <w:t xml:space="preserve"> </w:t>
      </w:r>
      <w:r w:rsidRPr="00A00C52">
        <w:rPr>
          <w:sz w:val="28"/>
          <w:szCs w:val="28"/>
        </w:rPr>
        <w:t>самостоятелен</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самообслуживании;</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lastRenderedPageBreak/>
        <w:t>выполнению</w:t>
      </w:r>
      <w:r w:rsidRPr="00A00C52">
        <w:rPr>
          <w:spacing w:val="1"/>
          <w:sz w:val="28"/>
          <w:szCs w:val="28"/>
        </w:rPr>
        <w:t xml:space="preserve"> </w:t>
      </w:r>
      <w:r w:rsidRPr="00A00C52">
        <w:rPr>
          <w:sz w:val="28"/>
          <w:szCs w:val="28"/>
        </w:rPr>
        <w:t>трудовых</w:t>
      </w:r>
      <w:r w:rsidRPr="00A00C52">
        <w:rPr>
          <w:spacing w:val="1"/>
          <w:sz w:val="28"/>
          <w:szCs w:val="28"/>
        </w:rPr>
        <w:t xml:space="preserve"> </w:t>
      </w:r>
      <w:r w:rsidRPr="00A00C52">
        <w:rPr>
          <w:sz w:val="28"/>
          <w:szCs w:val="28"/>
        </w:rPr>
        <w:t>обязанностей,</w:t>
      </w:r>
      <w:r w:rsidRPr="00A00C52">
        <w:rPr>
          <w:spacing w:val="-1"/>
          <w:sz w:val="28"/>
          <w:szCs w:val="28"/>
        </w:rPr>
        <w:t xml:space="preserve"> </w:t>
      </w:r>
      <w:r w:rsidRPr="00A00C52">
        <w:rPr>
          <w:sz w:val="28"/>
          <w:szCs w:val="28"/>
        </w:rPr>
        <w:t>охотно</w:t>
      </w:r>
      <w:r w:rsidRPr="00A00C52">
        <w:rPr>
          <w:spacing w:val="-1"/>
          <w:sz w:val="28"/>
          <w:szCs w:val="28"/>
        </w:rPr>
        <w:t xml:space="preserve"> </w:t>
      </w:r>
      <w:r w:rsidRPr="00A00C52">
        <w:rPr>
          <w:sz w:val="28"/>
          <w:szCs w:val="28"/>
        </w:rPr>
        <w:t>включается</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совместный</w:t>
      </w:r>
      <w:r w:rsidRPr="00A00C52">
        <w:rPr>
          <w:spacing w:val="-1"/>
          <w:sz w:val="28"/>
          <w:szCs w:val="28"/>
        </w:rPr>
        <w:t xml:space="preserve"> </w:t>
      </w:r>
      <w:r w:rsidRPr="00A00C52">
        <w:rPr>
          <w:sz w:val="28"/>
          <w:szCs w:val="28"/>
        </w:rPr>
        <w:t>труд</w:t>
      </w:r>
      <w:r w:rsidRPr="00A00C52">
        <w:rPr>
          <w:spacing w:val="1"/>
          <w:sz w:val="28"/>
          <w:szCs w:val="28"/>
        </w:rPr>
        <w:t xml:space="preserve"> </w:t>
      </w:r>
      <w:r w:rsidRPr="00A00C52">
        <w:rPr>
          <w:sz w:val="28"/>
          <w:szCs w:val="28"/>
        </w:rPr>
        <w:t>со взрослыми</w:t>
      </w:r>
      <w:r w:rsidRPr="00A00C52">
        <w:rPr>
          <w:spacing w:val="-1"/>
          <w:sz w:val="28"/>
          <w:szCs w:val="28"/>
        </w:rPr>
        <w:t xml:space="preserve"> </w:t>
      </w:r>
      <w:r w:rsidRPr="00A00C52">
        <w:rPr>
          <w:sz w:val="28"/>
          <w:szCs w:val="28"/>
        </w:rPr>
        <w:t>или сверстниками.</w:t>
      </w:r>
    </w:p>
    <w:p w:rsidR="00D123AF" w:rsidRPr="00A00C52" w:rsidRDefault="00D123AF" w:rsidP="00564D78">
      <w:pPr>
        <w:pStyle w:val="aa"/>
        <w:spacing w:line="25" w:lineRule="atLeast"/>
        <w:ind w:right="242"/>
        <w:rPr>
          <w:sz w:val="28"/>
          <w:szCs w:val="28"/>
        </w:rPr>
      </w:pPr>
      <w:r w:rsidRPr="00A00C52">
        <w:rPr>
          <w:sz w:val="28"/>
          <w:szCs w:val="28"/>
        </w:rPr>
        <w:t>С интересом познает правила безопасного поведения; в повседневной жизни стремится</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правила безопасного поведения; знает</w:t>
      </w:r>
      <w:r w:rsidRPr="00A00C52">
        <w:rPr>
          <w:spacing w:val="1"/>
          <w:sz w:val="28"/>
          <w:szCs w:val="28"/>
        </w:rPr>
        <w:t xml:space="preserve"> </w:t>
      </w:r>
      <w:r w:rsidRPr="00A00C52">
        <w:rPr>
          <w:sz w:val="28"/>
          <w:szCs w:val="28"/>
        </w:rPr>
        <w:t>правила безопасного</w:t>
      </w:r>
      <w:r w:rsidRPr="00A00C52">
        <w:rPr>
          <w:spacing w:val="1"/>
          <w:sz w:val="28"/>
          <w:szCs w:val="28"/>
        </w:rPr>
        <w:t xml:space="preserve"> </w:t>
      </w:r>
      <w:r w:rsidRPr="00A00C52">
        <w:rPr>
          <w:sz w:val="28"/>
          <w:szCs w:val="28"/>
        </w:rPr>
        <w:t>дорожного движения в</w:t>
      </w:r>
      <w:r w:rsidRPr="00A00C52">
        <w:rPr>
          <w:spacing w:val="1"/>
          <w:sz w:val="28"/>
          <w:szCs w:val="28"/>
        </w:rPr>
        <w:t xml:space="preserve"> </w:t>
      </w:r>
      <w:r w:rsidRPr="00A00C52">
        <w:rPr>
          <w:sz w:val="28"/>
          <w:szCs w:val="28"/>
        </w:rPr>
        <w:t>качестве</w:t>
      </w:r>
      <w:r w:rsidRPr="00A00C52">
        <w:rPr>
          <w:spacing w:val="1"/>
          <w:sz w:val="28"/>
          <w:szCs w:val="28"/>
        </w:rPr>
        <w:t xml:space="preserve"> </w:t>
      </w:r>
      <w:r w:rsidRPr="00A00C52">
        <w:rPr>
          <w:sz w:val="28"/>
          <w:szCs w:val="28"/>
        </w:rPr>
        <w:t>пешехода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пассажира</w:t>
      </w:r>
      <w:r w:rsidRPr="00A00C52">
        <w:rPr>
          <w:spacing w:val="1"/>
          <w:sz w:val="28"/>
          <w:szCs w:val="28"/>
        </w:rPr>
        <w:t xml:space="preserve"> </w:t>
      </w:r>
      <w:r w:rsidRPr="00A00C52">
        <w:rPr>
          <w:sz w:val="28"/>
          <w:szCs w:val="28"/>
        </w:rPr>
        <w:t>транспортного</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использования</w:t>
      </w:r>
      <w:r w:rsidRPr="00A00C52">
        <w:rPr>
          <w:spacing w:val="-1"/>
          <w:sz w:val="28"/>
          <w:szCs w:val="28"/>
        </w:rPr>
        <w:t xml:space="preserve"> </w:t>
      </w:r>
      <w:r w:rsidRPr="00A00C52">
        <w:rPr>
          <w:sz w:val="28"/>
          <w:szCs w:val="28"/>
        </w:rPr>
        <w:t>гаджетов.</w:t>
      </w:r>
    </w:p>
    <w:p w:rsidR="00D123AF" w:rsidRPr="00A00C52" w:rsidRDefault="00D123AF" w:rsidP="00564D78">
      <w:pPr>
        <w:pStyle w:val="aa"/>
        <w:spacing w:before="2" w:line="25" w:lineRule="atLeast"/>
        <w:ind w:left="0" w:firstLine="0"/>
        <w:rPr>
          <w:sz w:val="28"/>
          <w:szCs w:val="28"/>
        </w:rPr>
      </w:pP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5</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 лет</w:t>
      </w:r>
    </w:p>
    <w:p w:rsidR="00D123AF" w:rsidRPr="00A00C52" w:rsidRDefault="00D123AF" w:rsidP="00564D78">
      <w:pPr>
        <w:pStyle w:val="aa"/>
        <w:spacing w:before="36" w:line="25" w:lineRule="atLeast"/>
        <w:rPr>
          <w:sz w:val="28"/>
          <w:szCs w:val="28"/>
        </w:rPr>
      </w:pPr>
      <w:r w:rsidRPr="00A00C52">
        <w:rPr>
          <w:sz w:val="28"/>
          <w:szCs w:val="28"/>
        </w:rPr>
        <w:t>В</w:t>
      </w:r>
      <w:r w:rsidRPr="00A00C52">
        <w:rPr>
          <w:spacing w:val="41"/>
          <w:sz w:val="28"/>
          <w:szCs w:val="28"/>
        </w:rPr>
        <w:t xml:space="preserve"> </w:t>
      </w:r>
      <w:r w:rsidRPr="00A00C52">
        <w:rPr>
          <w:sz w:val="28"/>
          <w:szCs w:val="28"/>
        </w:rPr>
        <w:t>области</w:t>
      </w:r>
      <w:r w:rsidRPr="00A00C52">
        <w:rPr>
          <w:spacing w:val="44"/>
          <w:sz w:val="28"/>
          <w:szCs w:val="28"/>
        </w:rPr>
        <w:t xml:space="preserve"> </w:t>
      </w:r>
      <w:r w:rsidRPr="00A00C52">
        <w:rPr>
          <w:sz w:val="28"/>
          <w:szCs w:val="28"/>
        </w:rPr>
        <w:t>социально-коммуникативного</w:t>
      </w:r>
      <w:r w:rsidRPr="00A00C52">
        <w:rPr>
          <w:spacing w:val="43"/>
          <w:sz w:val="28"/>
          <w:szCs w:val="28"/>
        </w:rPr>
        <w:t xml:space="preserve"> </w:t>
      </w:r>
      <w:r w:rsidRPr="00A00C52">
        <w:rPr>
          <w:sz w:val="28"/>
          <w:szCs w:val="28"/>
        </w:rPr>
        <w:t>развития</w:t>
      </w:r>
      <w:r w:rsidRPr="00A00C52">
        <w:rPr>
          <w:spacing w:val="40"/>
          <w:sz w:val="28"/>
          <w:szCs w:val="28"/>
        </w:rPr>
        <w:t xml:space="preserve"> </w:t>
      </w:r>
      <w:r w:rsidRPr="00A00C52">
        <w:rPr>
          <w:sz w:val="28"/>
          <w:szCs w:val="28"/>
        </w:rPr>
        <w:t>основными</w:t>
      </w:r>
      <w:r w:rsidRPr="00A00C52">
        <w:rPr>
          <w:spacing w:val="48"/>
          <w:sz w:val="28"/>
          <w:szCs w:val="28"/>
        </w:rPr>
        <w:t xml:space="preserve"> </w:t>
      </w:r>
      <w:r w:rsidRPr="00A00C52">
        <w:rPr>
          <w:b/>
          <w:i/>
          <w:sz w:val="28"/>
          <w:szCs w:val="28"/>
        </w:rPr>
        <w:t>задачами</w:t>
      </w:r>
      <w:r w:rsidRPr="00A00C52">
        <w:rPr>
          <w:b/>
          <w:i/>
          <w:spacing w:val="45"/>
          <w:sz w:val="28"/>
          <w:szCs w:val="28"/>
        </w:rPr>
        <w:t xml:space="preserve"> </w:t>
      </w:r>
      <w:r w:rsidRPr="00A00C52">
        <w:rPr>
          <w:sz w:val="28"/>
          <w:szCs w:val="28"/>
        </w:rPr>
        <w:t>образовательной</w:t>
      </w:r>
      <w:r w:rsidRPr="00A00C52">
        <w:rPr>
          <w:spacing w:val="-57"/>
          <w:sz w:val="28"/>
          <w:szCs w:val="28"/>
        </w:rPr>
        <w:t xml:space="preserve"> </w:t>
      </w:r>
      <w:r w:rsidRPr="00A00C52">
        <w:rPr>
          <w:sz w:val="28"/>
          <w:szCs w:val="28"/>
        </w:rPr>
        <w:t>деятельности являются:</w:t>
      </w:r>
    </w:p>
    <w:p w:rsidR="00D123AF" w:rsidRPr="00A00C52" w:rsidRDefault="00D123AF"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отношений</w:t>
      </w:r>
      <w:r w:rsidRPr="00A00C52">
        <w:rPr>
          <w:rFonts w:ascii="Times New Roman" w:hAnsi="Times New Roman" w:cs="Times New Roman"/>
          <w:sz w:val="28"/>
          <w:szCs w:val="28"/>
        </w:rPr>
        <w:t>:</w:t>
      </w:r>
    </w:p>
    <w:p w:rsidR="00D123AF" w:rsidRPr="00A00C52" w:rsidRDefault="00D123AF" w:rsidP="00564D78">
      <w:pPr>
        <w:pStyle w:val="aa"/>
        <w:spacing w:before="80" w:line="25" w:lineRule="atLeast"/>
        <w:ind w:right="252"/>
        <w:rPr>
          <w:sz w:val="28"/>
          <w:szCs w:val="28"/>
        </w:rPr>
      </w:pPr>
      <w:r w:rsidRPr="00A00C52">
        <w:rPr>
          <w:sz w:val="28"/>
          <w:szCs w:val="28"/>
        </w:rPr>
        <w:t>обогащать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формах</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ситуациях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семье</w:t>
      </w:r>
      <w:r w:rsidRPr="00A00C52">
        <w:rPr>
          <w:spacing w:val="-1"/>
          <w:sz w:val="28"/>
          <w:szCs w:val="28"/>
        </w:rPr>
        <w:t xml:space="preserve"> </w:t>
      </w:r>
      <w:r w:rsidRPr="00A00C52">
        <w:rPr>
          <w:sz w:val="28"/>
          <w:szCs w:val="28"/>
        </w:rPr>
        <w:t>и детском саду;</w:t>
      </w:r>
    </w:p>
    <w:p w:rsidR="00D123AF" w:rsidRPr="00A00C52" w:rsidRDefault="00D123AF" w:rsidP="00564D78">
      <w:pPr>
        <w:pStyle w:val="aa"/>
        <w:spacing w:line="25" w:lineRule="atLeast"/>
        <w:ind w:right="246"/>
        <w:rPr>
          <w:sz w:val="28"/>
          <w:szCs w:val="28"/>
        </w:rPr>
      </w:pPr>
      <w:r w:rsidRPr="00A00C52">
        <w:rPr>
          <w:sz w:val="28"/>
          <w:szCs w:val="28"/>
        </w:rPr>
        <w:t>содействовать</w:t>
      </w:r>
      <w:r w:rsidRPr="00A00C52">
        <w:rPr>
          <w:spacing w:val="1"/>
          <w:sz w:val="28"/>
          <w:szCs w:val="28"/>
        </w:rPr>
        <w:t xml:space="preserve"> </w:t>
      </w:r>
      <w:r w:rsidRPr="00A00C52">
        <w:rPr>
          <w:sz w:val="28"/>
          <w:szCs w:val="28"/>
        </w:rPr>
        <w:t>пониманию</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собственных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чужих</w:t>
      </w:r>
      <w:r w:rsidRPr="00A00C52">
        <w:rPr>
          <w:spacing w:val="1"/>
          <w:sz w:val="28"/>
          <w:szCs w:val="28"/>
        </w:rPr>
        <w:t xml:space="preserve"> </w:t>
      </w:r>
      <w:r w:rsidRPr="00A00C52">
        <w:rPr>
          <w:sz w:val="28"/>
          <w:szCs w:val="28"/>
        </w:rPr>
        <w:t>эмоциональных</w:t>
      </w:r>
      <w:r w:rsidRPr="00A00C52">
        <w:rPr>
          <w:spacing w:val="1"/>
          <w:sz w:val="28"/>
          <w:szCs w:val="28"/>
        </w:rPr>
        <w:t xml:space="preserve"> </w:t>
      </w:r>
      <w:r w:rsidRPr="00A00C52">
        <w:rPr>
          <w:sz w:val="28"/>
          <w:szCs w:val="28"/>
        </w:rPr>
        <w:t>состояний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переживаний,</w:t>
      </w:r>
      <w:r w:rsidRPr="00A00C52">
        <w:rPr>
          <w:spacing w:val="1"/>
          <w:sz w:val="28"/>
          <w:szCs w:val="28"/>
        </w:rPr>
        <w:t xml:space="preserve"> </w:t>
      </w:r>
      <w:r w:rsidRPr="00A00C52">
        <w:rPr>
          <w:sz w:val="28"/>
          <w:szCs w:val="28"/>
        </w:rPr>
        <w:t>овладению</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эмпатийного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ответ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эмоциональные</w:t>
      </w:r>
      <w:r w:rsidRPr="00A00C52">
        <w:rPr>
          <w:spacing w:val="-3"/>
          <w:sz w:val="28"/>
          <w:szCs w:val="28"/>
        </w:rPr>
        <w:t xml:space="preserve"> </w:t>
      </w:r>
      <w:r w:rsidRPr="00A00C52">
        <w:rPr>
          <w:sz w:val="28"/>
          <w:szCs w:val="28"/>
        </w:rPr>
        <w:t>проявления сверстников и взрослых;</w:t>
      </w:r>
    </w:p>
    <w:p w:rsidR="00D123AF" w:rsidRPr="00A00C52" w:rsidRDefault="00D123AF" w:rsidP="00564D78">
      <w:pPr>
        <w:pStyle w:val="aa"/>
        <w:spacing w:line="25" w:lineRule="atLeast"/>
        <w:ind w:right="253"/>
        <w:rPr>
          <w:sz w:val="28"/>
          <w:szCs w:val="28"/>
        </w:rPr>
      </w:pPr>
      <w:r w:rsidRPr="00A00C52">
        <w:rPr>
          <w:sz w:val="28"/>
          <w:szCs w:val="28"/>
        </w:rPr>
        <w:t>поддерживать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отношениям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событиям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коллективе,</w:t>
      </w:r>
      <w:r w:rsidRPr="00A00C52">
        <w:rPr>
          <w:spacing w:val="1"/>
          <w:sz w:val="28"/>
          <w:szCs w:val="28"/>
        </w:rPr>
        <w:t xml:space="preserve"> </w:t>
      </w:r>
      <w:r w:rsidRPr="00A00C52">
        <w:rPr>
          <w:sz w:val="28"/>
          <w:szCs w:val="28"/>
        </w:rPr>
        <w:t>согласованию</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между</w:t>
      </w:r>
      <w:r w:rsidRPr="00A00C52">
        <w:rPr>
          <w:spacing w:val="-6"/>
          <w:sz w:val="28"/>
          <w:szCs w:val="28"/>
        </w:rPr>
        <w:t xml:space="preserve"> </w:t>
      </w:r>
      <w:r w:rsidRPr="00A00C52">
        <w:rPr>
          <w:sz w:val="28"/>
          <w:szCs w:val="28"/>
        </w:rPr>
        <w:t>собой</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заинтересованности в</w:t>
      </w:r>
      <w:r w:rsidRPr="00A00C52">
        <w:rPr>
          <w:spacing w:val="-2"/>
          <w:sz w:val="28"/>
          <w:szCs w:val="28"/>
        </w:rPr>
        <w:t xml:space="preserve"> </w:t>
      </w:r>
      <w:r w:rsidRPr="00A00C52">
        <w:rPr>
          <w:sz w:val="28"/>
          <w:szCs w:val="28"/>
        </w:rPr>
        <w:t>общем</w:t>
      </w:r>
      <w:r w:rsidRPr="00A00C52">
        <w:rPr>
          <w:spacing w:val="-2"/>
          <w:sz w:val="28"/>
          <w:szCs w:val="28"/>
        </w:rPr>
        <w:t xml:space="preserve"> </w:t>
      </w:r>
      <w:r w:rsidRPr="00A00C52">
        <w:rPr>
          <w:sz w:val="28"/>
          <w:szCs w:val="28"/>
        </w:rPr>
        <w:t>результате совместной</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before="1" w:line="25" w:lineRule="atLeast"/>
        <w:ind w:right="256"/>
        <w:rPr>
          <w:sz w:val="28"/>
          <w:szCs w:val="28"/>
        </w:rPr>
      </w:pPr>
      <w:r w:rsidRPr="00A00C52">
        <w:rPr>
          <w:sz w:val="28"/>
          <w:szCs w:val="28"/>
        </w:rPr>
        <w:t>обеспечивать умение детей вырабатывать и принимать правила взаимодействия в группе,</w:t>
      </w:r>
      <w:r w:rsidRPr="00A00C52">
        <w:rPr>
          <w:spacing w:val="1"/>
          <w:sz w:val="28"/>
          <w:szCs w:val="28"/>
        </w:rPr>
        <w:t xml:space="preserve"> </w:t>
      </w:r>
      <w:r w:rsidRPr="00A00C52">
        <w:rPr>
          <w:sz w:val="28"/>
          <w:szCs w:val="28"/>
        </w:rPr>
        <w:t>понимание</w:t>
      </w:r>
      <w:r w:rsidRPr="00A00C52">
        <w:rPr>
          <w:spacing w:val="-2"/>
          <w:sz w:val="28"/>
          <w:szCs w:val="28"/>
        </w:rPr>
        <w:t xml:space="preserve"> </w:t>
      </w:r>
      <w:r w:rsidRPr="00A00C52">
        <w:rPr>
          <w:sz w:val="28"/>
          <w:szCs w:val="28"/>
        </w:rPr>
        <w:t>детьми последствий несоблюдения</w:t>
      </w:r>
      <w:r w:rsidRPr="00A00C52">
        <w:rPr>
          <w:spacing w:val="-4"/>
          <w:sz w:val="28"/>
          <w:szCs w:val="28"/>
        </w:rPr>
        <w:t xml:space="preserve"> </w:t>
      </w:r>
      <w:r w:rsidRPr="00A00C52">
        <w:rPr>
          <w:sz w:val="28"/>
          <w:szCs w:val="28"/>
        </w:rPr>
        <w:t>принятых</w:t>
      </w:r>
      <w:r w:rsidRPr="00A00C52">
        <w:rPr>
          <w:spacing w:val="2"/>
          <w:sz w:val="28"/>
          <w:szCs w:val="28"/>
        </w:rPr>
        <w:t xml:space="preserve"> </w:t>
      </w:r>
      <w:r w:rsidRPr="00A00C52">
        <w:rPr>
          <w:sz w:val="28"/>
          <w:szCs w:val="28"/>
        </w:rPr>
        <w:t>правил;</w:t>
      </w:r>
    </w:p>
    <w:p w:rsidR="00D123AF" w:rsidRPr="00A00C52" w:rsidRDefault="00D123AF" w:rsidP="00564D78">
      <w:pPr>
        <w:pStyle w:val="aa"/>
        <w:spacing w:line="25" w:lineRule="atLeast"/>
        <w:ind w:right="250"/>
        <w:rPr>
          <w:sz w:val="28"/>
          <w:szCs w:val="28"/>
        </w:rPr>
      </w:pPr>
      <w:r w:rsidRPr="00A00C52">
        <w:rPr>
          <w:sz w:val="28"/>
          <w:szCs w:val="28"/>
        </w:rPr>
        <w:t>расширять представления о правилах поведения в общественных местах; об обязанностях в</w:t>
      </w:r>
      <w:r w:rsidRPr="00A00C52">
        <w:rPr>
          <w:spacing w:val="1"/>
          <w:sz w:val="28"/>
          <w:szCs w:val="28"/>
        </w:rPr>
        <w:t xml:space="preserve"> </w:t>
      </w:r>
      <w:r w:rsidRPr="00A00C52">
        <w:rPr>
          <w:sz w:val="28"/>
          <w:szCs w:val="28"/>
        </w:rPr>
        <w:t>группе</w:t>
      </w:r>
      <w:r w:rsidRPr="00A00C52">
        <w:rPr>
          <w:spacing w:val="-2"/>
          <w:sz w:val="28"/>
          <w:szCs w:val="28"/>
        </w:rPr>
        <w:t xml:space="preserve"> </w:t>
      </w:r>
      <w:r w:rsidRPr="00A00C52">
        <w:rPr>
          <w:sz w:val="28"/>
          <w:szCs w:val="28"/>
        </w:rPr>
        <w:t>детского сада.</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1" w:line="25" w:lineRule="atLeast"/>
        <w:ind w:right="251"/>
        <w:rPr>
          <w:sz w:val="28"/>
          <w:szCs w:val="28"/>
        </w:rPr>
      </w:pPr>
      <w:r w:rsidRPr="00A00C52">
        <w:rPr>
          <w:sz w:val="28"/>
          <w:szCs w:val="28"/>
        </w:rPr>
        <w:t>воспитывать</w:t>
      </w:r>
      <w:r w:rsidRPr="00A00C52">
        <w:rPr>
          <w:spacing w:val="1"/>
          <w:sz w:val="28"/>
          <w:szCs w:val="28"/>
        </w:rPr>
        <w:t xml:space="preserve"> </w:t>
      </w:r>
      <w:r w:rsidRPr="00A00C52">
        <w:rPr>
          <w:sz w:val="28"/>
          <w:szCs w:val="28"/>
        </w:rPr>
        <w:t>любовь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уважение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Родине,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людям</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национальностей,</w:t>
      </w:r>
      <w:r w:rsidRPr="00A00C52">
        <w:rPr>
          <w:spacing w:val="1"/>
          <w:sz w:val="28"/>
          <w:szCs w:val="28"/>
        </w:rPr>
        <w:t xml:space="preserve"> </w:t>
      </w:r>
      <w:r w:rsidRPr="00A00C52">
        <w:rPr>
          <w:sz w:val="28"/>
          <w:szCs w:val="28"/>
        </w:rPr>
        <w:t>проживающим</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территории России,</w:t>
      </w:r>
      <w:r w:rsidRPr="00A00C52">
        <w:rPr>
          <w:spacing w:val="-3"/>
          <w:sz w:val="28"/>
          <w:szCs w:val="28"/>
        </w:rPr>
        <w:t xml:space="preserve"> </w:t>
      </w:r>
      <w:r w:rsidRPr="00A00C52">
        <w:rPr>
          <w:sz w:val="28"/>
          <w:szCs w:val="28"/>
        </w:rPr>
        <w:t>их</w:t>
      </w:r>
      <w:r w:rsidRPr="00A00C52">
        <w:rPr>
          <w:spacing w:val="1"/>
          <w:sz w:val="28"/>
          <w:szCs w:val="28"/>
        </w:rPr>
        <w:t xml:space="preserve"> </w:t>
      </w:r>
      <w:r w:rsidRPr="00A00C52">
        <w:rPr>
          <w:sz w:val="28"/>
          <w:szCs w:val="28"/>
        </w:rPr>
        <w:t>культурному</w:t>
      </w:r>
      <w:r w:rsidRPr="00A00C52">
        <w:rPr>
          <w:spacing w:val="-5"/>
          <w:sz w:val="28"/>
          <w:szCs w:val="28"/>
        </w:rPr>
        <w:t xml:space="preserve"> </w:t>
      </w:r>
      <w:r w:rsidRPr="00A00C52">
        <w:rPr>
          <w:sz w:val="28"/>
          <w:szCs w:val="28"/>
        </w:rPr>
        <w:t>наследию;</w:t>
      </w:r>
    </w:p>
    <w:p w:rsidR="00D123AF" w:rsidRPr="00A00C52" w:rsidRDefault="00D123AF" w:rsidP="00564D78">
      <w:pPr>
        <w:pStyle w:val="aa"/>
        <w:spacing w:line="25" w:lineRule="atLeast"/>
        <w:ind w:right="243"/>
        <w:rPr>
          <w:sz w:val="28"/>
          <w:szCs w:val="28"/>
        </w:rPr>
      </w:pPr>
      <w:r w:rsidRPr="00A00C52">
        <w:rPr>
          <w:sz w:val="28"/>
          <w:szCs w:val="28"/>
        </w:rPr>
        <w:t>знакомить детей с содержанием государственных праздников и традициями празднования,</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патриотические</w:t>
      </w:r>
      <w:r w:rsidRPr="00A00C52">
        <w:rPr>
          <w:spacing w:val="-2"/>
          <w:sz w:val="28"/>
          <w:szCs w:val="28"/>
        </w:rPr>
        <w:t xml:space="preserve"> </w:t>
      </w:r>
      <w:r w:rsidRPr="00A00C52">
        <w:rPr>
          <w:sz w:val="28"/>
          <w:szCs w:val="28"/>
        </w:rPr>
        <w:t>чувства,</w:t>
      </w:r>
      <w:r w:rsidRPr="00A00C52">
        <w:rPr>
          <w:spacing w:val="2"/>
          <w:sz w:val="28"/>
          <w:szCs w:val="28"/>
        </w:rPr>
        <w:t xml:space="preserve"> </w:t>
      </w:r>
      <w:r w:rsidRPr="00A00C52">
        <w:rPr>
          <w:sz w:val="28"/>
          <w:szCs w:val="28"/>
        </w:rPr>
        <w:t>уважение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гордость</w:t>
      </w:r>
      <w:r w:rsidRPr="00A00C52">
        <w:rPr>
          <w:spacing w:val="-2"/>
          <w:sz w:val="28"/>
          <w:szCs w:val="28"/>
        </w:rPr>
        <w:t xml:space="preserve"> </w:t>
      </w:r>
      <w:r w:rsidRPr="00A00C52">
        <w:rPr>
          <w:sz w:val="28"/>
          <w:szCs w:val="28"/>
        </w:rPr>
        <w:t>за</w:t>
      </w:r>
      <w:r w:rsidRPr="00A00C52">
        <w:rPr>
          <w:spacing w:val="-2"/>
          <w:sz w:val="28"/>
          <w:szCs w:val="28"/>
        </w:rPr>
        <w:t xml:space="preserve"> </w:t>
      </w:r>
      <w:r w:rsidRPr="00A00C52">
        <w:rPr>
          <w:sz w:val="28"/>
          <w:szCs w:val="28"/>
        </w:rPr>
        <w:t>поступки</w:t>
      </w:r>
      <w:r w:rsidRPr="00A00C52">
        <w:rPr>
          <w:spacing w:val="-1"/>
          <w:sz w:val="28"/>
          <w:szCs w:val="28"/>
        </w:rPr>
        <w:t xml:space="preserve"> </w:t>
      </w:r>
      <w:r w:rsidRPr="00A00C52">
        <w:rPr>
          <w:sz w:val="28"/>
          <w:szCs w:val="28"/>
        </w:rPr>
        <w:t>героев</w:t>
      </w:r>
      <w:r w:rsidRPr="00A00C52">
        <w:rPr>
          <w:spacing w:val="-3"/>
          <w:sz w:val="28"/>
          <w:szCs w:val="28"/>
        </w:rPr>
        <w:t xml:space="preserve"> </w:t>
      </w:r>
      <w:r w:rsidRPr="00A00C52">
        <w:rPr>
          <w:sz w:val="28"/>
          <w:szCs w:val="28"/>
        </w:rPr>
        <w:t>Отечества;</w:t>
      </w:r>
    </w:p>
    <w:p w:rsidR="00D123AF" w:rsidRPr="00A00C52" w:rsidRDefault="00D123AF" w:rsidP="00564D78">
      <w:pPr>
        <w:pStyle w:val="aa"/>
        <w:spacing w:line="25" w:lineRule="atLeast"/>
        <w:ind w:right="245"/>
        <w:rPr>
          <w:sz w:val="28"/>
          <w:szCs w:val="28"/>
        </w:rPr>
      </w:pPr>
      <w:r w:rsidRPr="00A00C52">
        <w:rPr>
          <w:sz w:val="28"/>
          <w:szCs w:val="28"/>
        </w:rPr>
        <w:t>поддерживать детскую любознательность по отношению к родному краю, эмоциональный</w:t>
      </w:r>
      <w:r w:rsidRPr="00A00C52">
        <w:rPr>
          <w:spacing w:val="1"/>
          <w:sz w:val="28"/>
          <w:szCs w:val="28"/>
        </w:rPr>
        <w:t xml:space="preserve"> </w:t>
      </w:r>
      <w:r w:rsidRPr="00A00C52">
        <w:rPr>
          <w:sz w:val="28"/>
          <w:szCs w:val="28"/>
        </w:rPr>
        <w:t>отклик на проявления красоты в различных архитектурных объектах и произведениях искусства,</w:t>
      </w:r>
      <w:r w:rsidRPr="00A00C52">
        <w:rPr>
          <w:spacing w:val="1"/>
          <w:sz w:val="28"/>
          <w:szCs w:val="28"/>
        </w:rPr>
        <w:t xml:space="preserve"> </w:t>
      </w:r>
      <w:r w:rsidRPr="00A00C52">
        <w:rPr>
          <w:sz w:val="28"/>
          <w:szCs w:val="28"/>
        </w:rPr>
        <w:t>явлениях</w:t>
      </w:r>
      <w:r w:rsidRPr="00A00C52">
        <w:rPr>
          <w:spacing w:val="-2"/>
          <w:sz w:val="28"/>
          <w:szCs w:val="28"/>
        </w:rPr>
        <w:t xml:space="preserve"> </w:t>
      </w:r>
      <w:r w:rsidRPr="00A00C52">
        <w:rPr>
          <w:sz w:val="28"/>
          <w:szCs w:val="28"/>
        </w:rPr>
        <w:t>природы.</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p>
    <w:p w:rsidR="00D123AF" w:rsidRPr="00A00C52" w:rsidRDefault="00D123AF" w:rsidP="00564D78">
      <w:pPr>
        <w:pStyle w:val="aa"/>
        <w:spacing w:before="36" w:line="25" w:lineRule="atLeast"/>
        <w:ind w:left="921" w:right="1840" w:firstLine="0"/>
        <w:rPr>
          <w:sz w:val="28"/>
          <w:szCs w:val="28"/>
        </w:rPr>
      </w:pPr>
      <w:r w:rsidRPr="00A00C52">
        <w:rPr>
          <w:sz w:val="28"/>
          <w:szCs w:val="28"/>
        </w:rPr>
        <w:t>формировать представления о профессиях и трудовых процессах;</w:t>
      </w:r>
      <w:r w:rsidRPr="00A00C52">
        <w:rPr>
          <w:spacing w:val="1"/>
          <w:sz w:val="28"/>
          <w:szCs w:val="28"/>
        </w:rPr>
        <w:t xml:space="preserve"> </w:t>
      </w:r>
      <w:r w:rsidRPr="00A00C52">
        <w:rPr>
          <w:sz w:val="28"/>
          <w:szCs w:val="28"/>
        </w:rPr>
        <w:t>воспитывать</w:t>
      </w:r>
      <w:r w:rsidRPr="00A00C52">
        <w:rPr>
          <w:spacing w:val="-2"/>
          <w:sz w:val="28"/>
          <w:szCs w:val="28"/>
        </w:rPr>
        <w:t xml:space="preserve"> </w:t>
      </w:r>
      <w:r w:rsidRPr="00A00C52">
        <w:rPr>
          <w:sz w:val="28"/>
          <w:szCs w:val="28"/>
        </w:rPr>
        <w:t>бережное</w:t>
      </w:r>
      <w:r w:rsidRPr="00A00C52">
        <w:rPr>
          <w:spacing w:val="-3"/>
          <w:sz w:val="28"/>
          <w:szCs w:val="28"/>
        </w:rPr>
        <w:t xml:space="preserve"> </w:t>
      </w:r>
      <w:r w:rsidRPr="00A00C52">
        <w:rPr>
          <w:sz w:val="28"/>
          <w:szCs w:val="28"/>
        </w:rPr>
        <w:t>отношение</w:t>
      </w:r>
      <w:r w:rsidRPr="00A00C52">
        <w:rPr>
          <w:spacing w:val="-4"/>
          <w:sz w:val="28"/>
          <w:szCs w:val="28"/>
        </w:rPr>
        <w:t xml:space="preserve"> </w:t>
      </w:r>
      <w:r w:rsidRPr="00A00C52">
        <w:rPr>
          <w:sz w:val="28"/>
          <w:szCs w:val="28"/>
        </w:rPr>
        <w:t>к</w:t>
      </w:r>
      <w:r w:rsidRPr="00A00C52">
        <w:rPr>
          <w:spacing w:val="-4"/>
          <w:sz w:val="28"/>
          <w:szCs w:val="28"/>
        </w:rPr>
        <w:t xml:space="preserve"> </w:t>
      </w:r>
      <w:r w:rsidRPr="00A00C52">
        <w:rPr>
          <w:sz w:val="28"/>
          <w:szCs w:val="28"/>
        </w:rPr>
        <w:t>труду</w:t>
      </w:r>
      <w:r w:rsidRPr="00A00C52">
        <w:rPr>
          <w:spacing w:val="-7"/>
          <w:sz w:val="28"/>
          <w:szCs w:val="28"/>
        </w:rPr>
        <w:t xml:space="preserve"> </w:t>
      </w:r>
      <w:r w:rsidRPr="00A00C52">
        <w:rPr>
          <w:sz w:val="28"/>
          <w:szCs w:val="28"/>
        </w:rPr>
        <w:t>взрослых,</w:t>
      </w:r>
      <w:r w:rsidRPr="00A00C52">
        <w:rPr>
          <w:spacing w:val="-2"/>
          <w:sz w:val="28"/>
          <w:szCs w:val="28"/>
        </w:rPr>
        <w:t xml:space="preserve"> </w:t>
      </w:r>
      <w:r w:rsidRPr="00A00C52">
        <w:rPr>
          <w:sz w:val="28"/>
          <w:szCs w:val="28"/>
        </w:rPr>
        <w:t>к</w:t>
      </w:r>
      <w:r w:rsidRPr="00A00C52">
        <w:rPr>
          <w:spacing w:val="-3"/>
          <w:sz w:val="28"/>
          <w:szCs w:val="28"/>
        </w:rPr>
        <w:t xml:space="preserve"> </w:t>
      </w:r>
      <w:r w:rsidRPr="00A00C52">
        <w:rPr>
          <w:sz w:val="28"/>
          <w:szCs w:val="28"/>
        </w:rPr>
        <w:t>результатам</w:t>
      </w:r>
      <w:r w:rsidRPr="00A00C52">
        <w:rPr>
          <w:spacing w:val="-4"/>
          <w:sz w:val="28"/>
          <w:szCs w:val="28"/>
        </w:rPr>
        <w:t xml:space="preserve"> </w:t>
      </w:r>
      <w:r w:rsidRPr="00A00C52">
        <w:rPr>
          <w:sz w:val="28"/>
          <w:szCs w:val="28"/>
        </w:rPr>
        <w:t>их труда;</w:t>
      </w:r>
    </w:p>
    <w:p w:rsidR="00D123AF" w:rsidRPr="00A00C52" w:rsidRDefault="00D123AF" w:rsidP="00564D78">
      <w:pPr>
        <w:pStyle w:val="aa"/>
        <w:spacing w:line="25" w:lineRule="atLeast"/>
        <w:ind w:right="242"/>
        <w:rPr>
          <w:sz w:val="28"/>
          <w:szCs w:val="28"/>
        </w:rPr>
      </w:pPr>
      <w:r w:rsidRPr="00A00C52">
        <w:rPr>
          <w:sz w:val="28"/>
          <w:szCs w:val="28"/>
        </w:rPr>
        <w:t>развивать</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трудовой</w:t>
      </w:r>
      <w:r w:rsidRPr="00A00C52">
        <w:rPr>
          <w:spacing w:val="1"/>
          <w:sz w:val="28"/>
          <w:szCs w:val="28"/>
        </w:rPr>
        <w:t xml:space="preserve"> </w:t>
      </w:r>
      <w:r w:rsidRPr="00A00C52">
        <w:rPr>
          <w:sz w:val="28"/>
          <w:szCs w:val="28"/>
        </w:rPr>
        <w:t>деятельности</w:t>
      </w:r>
      <w:r w:rsidRPr="00A00C52">
        <w:rPr>
          <w:spacing w:val="61"/>
          <w:sz w:val="28"/>
          <w:szCs w:val="28"/>
        </w:rPr>
        <w:t xml:space="preserve"> </w:t>
      </w:r>
      <w:r w:rsidRPr="00A00C52">
        <w:rPr>
          <w:sz w:val="28"/>
          <w:szCs w:val="28"/>
        </w:rPr>
        <w:t>по</w:t>
      </w:r>
      <w:r w:rsidRPr="00A00C52">
        <w:rPr>
          <w:spacing w:val="1"/>
          <w:sz w:val="28"/>
          <w:szCs w:val="28"/>
        </w:rPr>
        <w:t xml:space="preserve"> </w:t>
      </w:r>
      <w:r w:rsidRPr="00A00C52">
        <w:rPr>
          <w:sz w:val="28"/>
          <w:szCs w:val="28"/>
        </w:rPr>
        <w:t>самообслуживанию,</w:t>
      </w:r>
      <w:r w:rsidRPr="00A00C52">
        <w:rPr>
          <w:spacing w:val="1"/>
          <w:sz w:val="28"/>
          <w:szCs w:val="28"/>
        </w:rPr>
        <w:t xml:space="preserve"> </w:t>
      </w:r>
      <w:r w:rsidRPr="00A00C52">
        <w:rPr>
          <w:sz w:val="28"/>
          <w:szCs w:val="28"/>
        </w:rPr>
        <w:t>хозяйственно-бытовому,</w:t>
      </w:r>
      <w:r w:rsidRPr="00A00C52">
        <w:rPr>
          <w:spacing w:val="1"/>
          <w:sz w:val="28"/>
          <w:szCs w:val="28"/>
        </w:rPr>
        <w:t xml:space="preserve"> </w:t>
      </w:r>
      <w:r w:rsidRPr="00A00C52">
        <w:rPr>
          <w:sz w:val="28"/>
          <w:szCs w:val="28"/>
        </w:rPr>
        <w:t>ручному</w:t>
      </w:r>
      <w:r w:rsidRPr="00A00C52">
        <w:rPr>
          <w:spacing w:val="1"/>
          <w:sz w:val="28"/>
          <w:szCs w:val="28"/>
        </w:rPr>
        <w:t xml:space="preserve"> </w:t>
      </w:r>
      <w:r w:rsidRPr="00A00C52">
        <w:rPr>
          <w:sz w:val="28"/>
          <w:szCs w:val="28"/>
        </w:rPr>
        <w:t>труду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lastRenderedPageBreak/>
        <w:t>конструированию,</w:t>
      </w:r>
      <w:r w:rsidRPr="00A00C52">
        <w:rPr>
          <w:spacing w:val="61"/>
          <w:sz w:val="28"/>
          <w:szCs w:val="28"/>
        </w:rPr>
        <w:t xml:space="preserve"> </w:t>
      </w:r>
      <w:r w:rsidRPr="00A00C52">
        <w:rPr>
          <w:sz w:val="28"/>
          <w:szCs w:val="28"/>
        </w:rPr>
        <w:t>труду</w:t>
      </w:r>
      <w:r w:rsidRPr="00A00C52">
        <w:rPr>
          <w:spacing w:val="6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p>
    <w:p w:rsidR="00D123AF" w:rsidRPr="00A00C52" w:rsidRDefault="00D123AF" w:rsidP="00564D78">
      <w:pPr>
        <w:pStyle w:val="aa"/>
        <w:spacing w:line="25" w:lineRule="atLeast"/>
        <w:ind w:right="251"/>
        <w:rPr>
          <w:sz w:val="28"/>
          <w:szCs w:val="28"/>
        </w:rPr>
      </w:pPr>
      <w:r w:rsidRPr="00A00C52">
        <w:rPr>
          <w:sz w:val="28"/>
          <w:szCs w:val="28"/>
        </w:rPr>
        <w:t>знакомить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элементарными</w:t>
      </w:r>
      <w:r w:rsidRPr="00A00C52">
        <w:rPr>
          <w:spacing w:val="1"/>
          <w:sz w:val="28"/>
          <w:szCs w:val="28"/>
        </w:rPr>
        <w:t xml:space="preserve"> </w:t>
      </w:r>
      <w:r w:rsidRPr="00A00C52">
        <w:rPr>
          <w:sz w:val="28"/>
          <w:szCs w:val="28"/>
        </w:rPr>
        <w:t>экономическими</w:t>
      </w:r>
      <w:r w:rsidRPr="00A00C52">
        <w:rPr>
          <w:spacing w:val="1"/>
          <w:sz w:val="28"/>
          <w:szCs w:val="28"/>
        </w:rPr>
        <w:t xml:space="preserve"> </w:t>
      </w:r>
      <w:r w:rsidRPr="00A00C52">
        <w:rPr>
          <w:sz w:val="28"/>
          <w:szCs w:val="28"/>
        </w:rPr>
        <w:t>знаниями,</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первоначальные</w:t>
      </w:r>
      <w:r w:rsidRPr="00A00C52">
        <w:rPr>
          <w:spacing w:val="-3"/>
          <w:sz w:val="28"/>
          <w:szCs w:val="28"/>
        </w:rPr>
        <w:t xml:space="preserve"> </w:t>
      </w:r>
      <w:r w:rsidRPr="00A00C52">
        <w:rPr>
          <w:sz w:val="28"/>
          <w:szCs w:val="28"/>
        </w:rPr>
        <w:t>представления о финансовой грамотности.</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безопасного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поведения:</w:t>
      </w:r>
    </w:p>
    <w:p w:rsidR="00D123AF" w:rsidRPr="00A00C52" w:rsidRDefault="00D123AF" w:rsidP="00564D78">
      <w:pPr>
        <w:pStyle w:val="aa"/>
        <w:spacing w:before="43" w:line="25" w:lineRule="atLeast"/>
        <w:ind w:right="249"/>
        <w:rPr>
          <w:sz w:val="28"/>
          <w:szCs w:val="28"/>
        </w:rPr>
      </w:pPr>
      <w:r w:rsidRPr="00A00C52">
        <w:rPr>
          <w:sz w:val="28"/>
          <w:szCs w:val="28"/>
        </w:rPr>
        <w:t>формировать представления детей об основных источниках и видах опасности в быту, на</w:t>
      </w:r>
      <w:r w:rsidRPr="00A00C52">
        <w:rPr>
          <w:spacing w:val="1"/>
          <w:sz w:val="28"/>
          <w:szCs w:val="28"/>
        </w:rPr>
        <w:t xml:space="preserve"> </w:t>
      </w:r>
      <w:r w:rsidRPr="00A00C52">
        <w:rPr>
          <w:sz w:val="28"/>
          <w:szCs w:val="28"/>
        </w:rPr>
        <w:t>улице, в природе, в интернет-сети и способах безопасного поведения; о правилах безопасности</w:t>
      </w:r>
      <w:r w:rsidRPr="00A00C52">
        <w:rPr>
          <w:spacing w:val="1"/>
          <w:sz w:val="28"/>
          <w:szCs w:val="28"/>
        </w:rPr>
        <w:t xml:space="preserve"> </w:t>
      </w:r>
      <w:r w:rsidRPr="00A00C52">
        <w:rPr>
          <w:sz w:val="28"/>
          <w:szCs w:val="28"/>
        </w:rPr>
        <w:t>дорожного</w:t>
      </w:r>
      <w:r w:rsidRPr="00A00C52">
        <w:rPr>
          <w:spacing w:val="-1"/>
          <w:sz w:val="28"/>
          <w:szCs w:val="28"/>
        </w:rPr>
        <w:t xml:space="preserve"> </w:t>
      </w:r>
      <w:r w:rsidRPr="00A00C52">
        <w:rPr>
          <w:sz w:val="28"/>
          <w:szCs w:val="28"/>
        </w:rPr>
        <w:t>движения в</w:t>
      </w:r>
      <w:r w:rsidRPr="00A00C52">
        <w:rPr>
          <w:spacing w:val="-3"/>
          <w:sz w:val="28"/>
          <w:szCs w:val="28"/>
        </w:rPr>
        <w:t xml:space="preserve"> </w:t>
      </w:r>
      <w:r w:rsidRPr="00A00C52">
        <w:rPr>
          <w:sz w:val="28"/>
          <w:szCs w:val="28"/>
        </w:rPr>
        <w:t>качестве</w:t>
      </w:r>
      <w:r w:rsidRPr="00A00C52">
        <w:rPr>
          <w:spacing w:val="-1"/>
          <w:sz w:val="28"/>
          <w:szCs w:val="28"/>
        </w:rPr>
        <w:t xml:space="preserve"> </w:t>
      </w:r>
      <w:r w:rsidRPr="00A00C52">
        <w:rPr>
          <w:sz w:val="28"/>
          <w:szCs w:val="28"/>
        </w:rPr>
        <w:t>пешехода</w:t>
      </w:r>
      <w:r w:rsidRPr="00A00C52">
        <w:rPr>
          <w:spacing w:val="-2"/>
          <w:sz w:val="28"/>
          <w:szCs w:val="28"/>
        </w:rPr>
        <w:t xml:space="preserve"> </w:t>
      </w:r>
      <w:r w:rsidRPr="00A00C52">
        <w:rPr>
          <w:sz w:val="28"/>
          <w:szCs w:val="28"/>
        </w:rPr>
        <w:t>и пассажира</w:t>
      </w:r>
      <w:r w:rsidRPr="00A00C52">
        <w:rPr>
          <w:spacing w:val="-1"/>
          <w:sz w:val="28"/>
          <w:szCs w:val="28"/>
        </w:rPr>
        <w:t xml:space="preserve"> </w:t>
      </w:r>
      <w:r w:rsidRPr="00A00C52">
        <w:rPr>
          <w:sz w:val="28"/>
          <w:szCs w:val="28"/>
        </w:rPr>
        <w:t>транспортного средства;</w:t>
      </w:r>
    </w:p>
    <w:p w:rsidR="00D123AF" w:rsidRPr="00A00C52" w:rsidRDefault="00D123AF" w:rsidP="00564D78">
      <w:pPr>
        <w:pStyle w:val="aa"/>
        <w:spacing w:line="25" w:lineRule="atLeast"/>
        <w:ind w:left="921" w:firstLine="0"/>
        <w:rPr>
          <w:sz w:val="28"/>
          <w:szCs w:val="28"/>
        </w:rPr>
      </w:pPr>
      <w:r w:rsidRPr="00A00C52">
        <w:rPr>
          <w:sz w:val="28"/>
          <w:szCs w:val="28"/>
        </w:rPr>
        <w:t>формировать</w:t>
      </w:r>
      <w:r w:rsidRPr="00A00C52">
        <w:rPr>
          <w:spacing w:val="-3"/>
          <w:sz w:val="28"/>
          <w:szCs w:val="28"/>
        </w:rPr>
        <w:t xml:space="preserve"> </w:t>
      </w:r>
      <w:r w:rsidRPr="00A00C52">
        <w:rPr>
          <w:sz w:val="28"/>
          <w:szCs w:val="28"/>
        </w:rPr>
        <w:t>осмотрительное</w:t>
      </w:r>
      <w:r w:rsidRPr="00A00C52">
        <w:rPr>
          <w:spacing w:val="-4"/>
          <w:sz w:val="28"/>
          <w:szCs w:val="28"/>
        </w:rPr>
        <w:t xml:space="preserve"> </w:t>
      </w:r>
      <w:r w:rsidRPr="00A00C52">
        <w:rPr>
          <w:sz w:val="28"/>
          <w:szCs w:val="28"/>
        </w:rPr>
        <w:t>отношение</w:t>
      </w:r>
      <w:r w:rsidRPr="00A00C52">
        <w:rPr>
          <w:spacing w:val="-4"/>
          <w:sz w:val="28"/>
          <w:szCs w:val="28"/>
        </w:rPr>
        <w:t xml:space="preserve"> </w:t>
      </w:r>
      <w:r w:rsidRPr="00A00C52">
        <w:rPr>
          <w:sz w:val="28"/>
          <w:szCs w:val="28"/>
        </w:rPr>
        <w:t>к</w:t>
      </w:r>
      <w:r w:rsidRPr="00A00C52">
        <w:rPr>
          <w:spacing w:val="-4"/>
          <w:sz w:val="28"/>
          <w:szCs w:val="28"/>
        </w:rPr>
        <w:t xml:space="preserve"> </w:t>
      </w:r>
      <w:r w:rsidRPr="00A00C52">
        <w:rPr>
          <w:sz w:val="28"/>
          <w:szCs w:val="28"/>
        </w:rPr>
        <w:t>потенциально</w:t>
      </w:r>
      <w:r w:rsidRPr="00A00C52">
        <w:rPr>
          <w:spacing w:val="-3"/>
          <w:sz w:val="28"/>
          <w:szCs w:val="28"/>
        </w:rPr>
        <w:t xml:space="preserve"> </w:t>
      </w:r>
      <w:r w:rsidRPr="00A00C52">
        <w:rPr>
          <w:sz w:val="28"/>
          <w:szCs w:val="28"/>
        </w:rPr>
        <w:t>опасным</w:t>
      </w:r>
      <w:r w:rsidRPr="00A00C52">
        <w:rPr>
          <w:spacing w:val="-5"/>
          <w:sz w:val="28"/>
          <w:szCs w:val="28"/>
        </w:rPr>
        <w:t xml:space="preserve"> </w:t>
      </w:r>
      <w:r w:rsidRPr="00A00C52">
        <w:rPr>
          <w:sz w:val="28"/>
          <w:szCs w:val="28"/>
        </w:rPr>
        <w:t>для</w:t>
      </w:r>
      <w:r w:rsidRPr="00A00C52">
        <w:rPr>
          <w:spacing w:val="-3"/>
          <w:sz w:val="28"/>
          <w:szCs w:val="28"/>
        </w:rPr>
        <w:t xml:space="preserve"> </w:t>
      </w:r>
      <w:r w:rsidRPr="00A00C52">
        <w:rPr>
          <w:sz w:val="28"/>
          <w:szCs w:val="28"/>
        </w:rPr>
        <w:t>человека</w:t>
      </w:r>
      <w:r w:rsidRPr="00A00C52">
        <w:rPr>
          <w:spacing w:val="-3"/>
          <w:sz w:val="28"/>
          <w:szCs w:val="28"/>
        </w:rPr>
        <w:t xml:space="preserve"> </w:t>
      </w:r>
      <w:r w:rsidRPr="00A00C52">
        <w:rPr>
          <w:sz w:val="28"/>
          <w:szCs w:val="28"/>
        </w:rPr>
        <w:t>ситуациям;</w:t>
      </w:r>
      <w:r w:rsidRPr="00A00C52">
        <w:rPr>
          <w:spacing w:val="-57"/>
          <w:sz w:val="28"/>
          <w:szCs w:val="28"/>
        </w:rPr>
        <w:t xml:space="preserve"> </w:t>
      </w:r>
      <w:r w:rsidRPr="00A00C52">
        <w:rPr>
          <w:sz w:val="28"/>
          <w:szCs w:val="28"/>
        </w:rPr>
        <w:t>знакомить</w:t>
      </w:r>
      <w:r w:rsidRPr="00A00C52">
        <w:rPr>
          <w:spacing w:val="-3"/>
          <w:sz w:val="28"/>
          <w:szCs w:val="28"/>
        </w:rPr>
        <w:t xml:space="preserve"> </w:t>
      </w:r>
      <w:r w:rsidRPr="00A00C52">
        <w:rPr>
          <w:sz w:val="28"/>
          <w:szCs w:val="28"/>
        </w:rPr>
        <w:t>с</w:t>
      </w:r>
      <w:r w:rsidRPr="00A00C52">
        <w:rPr>
          <w:spacing w:val="-2"/>
          <w:sz w:val="28"/>
          <w:szCs w:val="28"/>
        </w:rPr>
        <w:t xml:space="preserve"> </w:t>
      </w:r>
      <w:r w:rsidRPr="00A00C52">
        <w:rPr>
          <w:sz w:val="28"/>
          <w:szCs w:val="28"/>
        </w:rPr>
        <w:t>основными</w:t>
      </w:r>
      <w:r w:rsidRPr="00A00C52">
        <w:rPr>
          <w:spacing w:val="-4"/>
          <w:sz w:val="28"/>
          <w:szCs w:val="28"/>
        </w:rPr>
        <w:t xml:space="preserve"> </w:t>
      </w:r>
      <w:r w:rsidRPr="00A00C52">
        <w:rPr>
          <w:sz w:val="28"/>
          <w:szCs w:val="28"/>
        </w:rPr>
        <w:t>правилами</w:t>
      </w:r>
      <w:r w:rsidRPr="00A00C52">
        <w:rPr>
          <w:spacing w:val="-2"/>
          <w:sz w:val="28"/>
          <w:szCs w:val="28"/>
        </w:rPr>
        <w:t xml:space="preserve"> </w:t>
      </w:r>
      <w:r w:rsidRPr="00A00C52">
        <w:rPr>
          <w:sz w:val="28"/>
          <w:szCs w:val="28"/>
        </w:rPr>
        <w:t>пользования</w:t>
      </w:r>
      <w:r w:rsidRPr="00A00C52">
        <w:rPr>
          <w:spacing w:val="-2"/>
          <w:sz w:val="28"/>
          <w:szCs w:val="28"/>
        </w:rPr>
        <w:t xml:space="preserve"> </w:t>
      </w:r>
      <w:r w:rsidRPr="00A00C52">
        <w:rPr>
          <w:sz w:val="28"/>
          <w:szCs w:val="28"/>
        </w:rPr>
        <w:t>сети</w:t>
      </w:r>
      <w:r w:rsidRPr="00A00C52">
        <w:rPr>
          <w:spacing w:val="-2"/>
          <w:sz w:val="28"/>
          <w:szCs w:val="28"/>
        </w:rPr>
        <w:t xml:space="preserve"> </w:t>
      </w:r>
      <w:r w:rsidRPr="00A00C52">
        <w:rPr>
          <w:sz w:val="28"/>
          <w:szCs w:val="28"/>
        </w:rPr>
        <w:t>Интернет,</w:t>
      </w:r>
      <w:r w:rsidRPr="00A00C52">
        <w:rPr>
          <w:spacing w:val="-2"/>
          <w:sz w:val="28"/>
          <w:szCs w:val="28"/>
        </w:rPr>
        <w:t xml:space="preserve"> </w:t>
      </w:r>
      <w:r w:rsidRPr="00A00C52">
        <w:rPr>
          <w:sz w:val="28"/>
          <w:szCs w:val="28"/>
        </w:rPr>
        <w:t>цифровыми</w:t>
      </w:r>
      <w:r w:rsidRPr="00A00C52">
        <w:rPr>
          <w:spacing w:val="-2"/>
          <w:sz w:val="28"/>
          <w:szCs w:val="28"/>
        </w:rPr>
        <w:t xml:space="preserve"> </w:t>
      </w:r>
      <w:r w:rsidRPr="00A00C52">
        <w:rPr>
          <w:sz w:val="28"/>
          <w:szCs w:val="28"/>
        </w:rPr>
        <w:t>ресурсами.</w:t>
      </w: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отношений.</w:t>
      </w:r>
    </w:p>
    <w:p w:rsidR="00D123AF" w:rsidRPr="00A00C52" w:rsidRDefault="00D123AF" w:rsidP="00564D78">
      <w:pPr>
        <w:pStyle w:val="aa"/>
        <w:spacing w:before="41" w:line="25" w:lineRule="atLeast"/>
        <w:ind w:right="248"/>
        <w:rPr>
          <w:sz w:val="28"/>
          <w:szCs w:val="28"/>
        </w:rPr>
      </w:pPr>
      <w:r w:rsidRPr="00A00C52">
        <w:rPr>
          <w:sz w:val="28"/>
          <w:szCs w:val="28"/>
        </w:rPr>
        <w:t>Педагог</w:t>
      </w:r>
      <w:r w:rsidRPr="00A00C52">
        <w:rPr>
          <w:spacing w:val="1"/>
          <w:sz w:val="28"/>
          <w:szCs w:val="28"/>
        </w:rPr>
        <w:t xml:space="preserve"> </w:t>
      </w:r>
      <w:r w:rsidRPr="00A00C52">
        <w:rPr>
          <w:sz w:val="28"/>
          <w:szCs w:val="28"/>
        </w:rPr>
        <w:t>предоставляет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рассказать</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выразить</w:t>
      </w:r>
      <w:r w:rsidRPr="00A00C52">
        <w:rPr>
          <w:spacing w:val="1"/>
          <w:sz w:val="28"/>
          <w:szCs w:val="28"/>
        </w:rPr>
        <w:t xml:space="preserve"> </w:t>
      </w:r>
      <w:r w:rsidRPr="00A00C52">
        <w:rPr>
          <w:sz w:val="28"/>
          <w:szCs w:val="28"/>
        </w:rPr>
        <w:t>собственные</w:t>
      </w:r>
      <w:r w:rsidRPr="00A00C52">
        <w:rPr>
          <w:spacing w:val="1"/>
          <w:sz w:val="28"/>
          <w:szCs w:val="28"/>
        </w:rPr>
        <w:t xml:space="preserve"> </w:t>
      </w:r>
      <w:r w:rsidRPr="00A00C52">
        <w:rPr>
          <w:sz w:val="28"/>
          <w:szCs w:val="28"/>
        </w:rPr>
        <w:t>потребности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желания,</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самоуважение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уверенность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подчеркивает</w:t>
      </w:r>
      <w:r w:rsidRPr="00A00C52">
        <w:rPr>
          <w:spacing w:val="1"/>
          <w:sz w:val="28"/>
          <w:szCs w:val="28"/>
        </w:rPr>
        <w:t xml:space="preserve"> </w:t>
      </w:r>
      <w:r w:rsidRPr="00A00C52">
        <w:rPr>
          <w:sz w:val="28"/>
          <w:szCs w:val="28"/>
        </w:rPr>
        <w:t>достижения ребенка. Знакомит детей с их правами. Обогащает представления детей о расширении</w:t>
      </w:r>
      <w:r w:rsidRPr="00A00C52">
        <w:rPr>
          <w:spacing w:val="1"/>
          <w:sz w:val="28"/>
          <w:szCs w:val="28"/>
        </w:rPr>
        <w:t xml:space="preserve"> </w:t>
      </w:r>
      <w:r w:rsidRPr="00A00C52">
        <w:rPr>
          <w:sz w:val="28"/>
          <w:szCs w:val="28"/>
        </w:rPr>
        <w:t>форм поведения и</w:t>
      </w:r>
      <w:r w:rsidRPr="00A00C52">
        <w:rPr>
          <w:spacing w:val="1"/>
          <w:sz w:val="28"/>
          <w:szCs w:val="28"/>
        </w:rPr>
        <w:t xml:space="preserve"> </w:t>
      </w:r>
      <w:r w:rsidRPr="00A00C52">
        <w:rPr>
          <w:sz w:val="28"/>
          <w:szCs w:val="28"/>
        </w:rPr>
        <w:t>действий детей в ситуации взросления (помощь взрослым дома и в детском</w:t>
      </w:r>
      <w:r w:rsidRPr="00A00C52">
        <w:rPr>
          <w:spacing w:val="1"/>
          <w:sz w:val="28"/>
          <w:szCs w:val="28"/>
        </w:rPr>
        <w:t xml:space="preserve"> </w:t>
      </w:r>
      <w:r w:rsidRPr="00A00C52">
        <w:rPr>
          <w:sz w:val="28"/>
          <w:szCs w:val="28"/>
        </w:rPr>
        <w:t>саду,</w:t>
      </w:r>
      <w:r w:rsidRPr="00A00C52">
        <w:rPr>
          <w:spacing w:val="-1"/>
          <w:sz w:val="28"/>
          <w:szCs w:val="28"/>
        </w:rPr>
        <w:t xml:space="preserve"> </w:t>
      </w:r>
      <w:r w:rsidRPr="00A00C52">
        <w:rPr>
          <w:sz w:val="28"/>
          <w:szCs w:val="28"/>
        </w:rPr>
        <w:t>сочувствие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поддержка</w:t>
      </w:r>
      <w:r w:rsidRPr="00A00C52">
        <w:rPr>
          <w:spacing w:val="-1"/>
          <w:sz w:val="28"/>
          <w:szCs w:val="28"/>
        </w:rPr>
        <w:t xml:space="preserve"> </w:t>
      </w:r>
      <w:r w:rsidRPr="00A00C52">
        <w:rPr>
          <w:sz w:val="28"/>
          <w:szCs w:val="28"/>
        </w:rPr>
        <w:t>детей с</w:t>
      </w:r>
      <w:r w:rsidRPr="00A00C52">
        <w:rPr>
          <w:spacing w:val="1"/>
          <w:sz w:val="28"/>
          <w:szCs w:val="28"/>
        </w:rPr>
        <w:t xml:space="preserve"> </w:t>
      </w:r>
      <w:r w:rsidRPr="00A00C52">
        <w:rPr>
          <w:sz w:val="28"/>
          <w:szCs w:val="28"/>
        </w:rPr>
        <w:t>ОВЗ в</w:t>
      </w:r>
      <w:r w:rsidRPr="00A00C52">
        <w:rPr>
          <w:spacing w:val="-1"/>
          <w:sz w:val="28"/>
          <w:szCs w:val="28"/>
        </w:rPr>
        <w:t xml:space="preserve"> </w:t>
      </w:r>
      <w:r w:rsidRPr="00A00C52">
        <w:rPr>
          <w:sz w:val="28"/>
          <w:szCs w:val="28"/>
        </w:rPr>
        <w:t>детском</w:t>
      </w:r>
      <w:r w:rsidRPr="00A00C52">
        <w:rPr>
          <w:spacing w:val="-1"/>
          <w:sz w:val="28"/>
          <w:szCs w:val="28"/>
        </w:rPr>
        <w:t xml:space="preserve"> </w:t>
      </w:r>
      <w:r w:rsidRPr="00A00C52">
        <w:rPr>
          <w:sz w:val="28"/>
          <w:szCs w:val="28"/>
        </w:rPr>
        <w:t>саду; забота</w:t>
      </w:r>
      <w:r w:rsidRPr="00A00C52">
        <w:rPr>
          <w:spacing w:val="-2"/>
          <w:sz w:val="28"/>
          <w:szCs w:val="28"/>
        </w:rPr>
        <w:t xml:space="preserve"> </w:t>
      </w:r>
      <w:r w:rsidRPr="00A00C52">
        <w:rPr>
          <w:sz w:val="28"/>
          <w:szCs w:val="28"/>
        </w:rPr>
        <w:t>и поддержка</w:t>
      </w:r>
      <w:r w:rsidRPr="00A00C52">
        <w:rPr>
          <w:spacing w:val="-1"/>
          <w:sz w:val="28"/>
          <w:szCs w:val="28"/>
        </w:rPr>
        <w:t xml:space="preserve"> </w:t>
      </w:r>
      <w:r w:rsidRPr="00A00C52">
        <w:rPr>
          <w:sz w:val="28"/>
          <w:szCs w:val="28"/>
        </w:rPr>
        <w:t>младших).</w:t>
      </w:r>
    </w:p>
    <w:p w:rsidR="00D123AF" w:rsidRPr="00A00C52" w:rsidRDefault="00D123AF" w:rsidP="00564D78">
      <w:pPr>
        <w:pStyle w:val="aa"/>
        <w:spacing w:before="2" w:line="25" w:lineRule="atLeast"/>
        <w:ind w:right="250"/>
        <w:rPr>
          <w:sz w:val="28"/>
          <w:szCs w:val="28"/>
        </w:rPr>
      </w:pPr>
      <w:r w:rsidRPr="00A00C52">
        <w:rPr>
          <w:sz w:val="28"/>
          <w:szCs w:val="28"/>
        </w:rPr>
        <w:t>Педагог знакомит детей с основными эмоциями и чувствами, их выражением в мимике,</w:t>
      </w:r>
      <w:r w:rsidRPr="00A00C52">
        <w:rPr>
          <w:spacing w:val="1"/>
          <w:sz w:val="28"/>
          <w:szCs w:val="28"/>
        </w:rPr>
        <w:t xml:space="preserve"> </w:t>
      </w:r>
      <w:r w:rsidRPr="00A00C52">
        <w:rPr>
          <w:sz w:val="28"/>
          <w:szCs w:val="28"/>
        </w:rPr>
        <w:t>пантомимике,</w:t>
      </w:r>
      <w:r w:rsidRPr="00A00C52">
        <w:rPr>
          <w:spacing w:val="1"/>
          <w:sz w:val="28"/>
          <w:szCs w:val="28"/>
        </w:rPr>
        <w:t xml:space="preserve"> </w:t>
      </w:r>
      <w:r w:rsidRPr="00A00C52">
        <w:rPr>
          <w:sz w:val="28"/>
          <w:szCs w:val="28"/>
        </w:rPr>
        <w:t>действиях,</w:t>
      </w:r>
      <w:r w:rsidRPr="00A00C52">
        <w:rPr>
          <w:spacing w:val="1"/>
          <w:sz w:val="28"/>
          <w:szCs w:val="28"/>
        </w:rPr>
        <w:t xml:space="preserve"> </w:t>
      </w:r>
      <w:r w:rsidRPr="00A00C52">
        <w:rPr>
          <w:sz w:val="28"/>
          <w:szCs w:val="28"/>
        </w:rPr>
        <w:t>интонации</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Анализирует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причины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события,</w:t>
      </w:r>
      <w:r w:rsidRPr="00A00C52">
        <w:rPr>
          <w:spacing w:val="1"/>
          <w:sz w:val="28"/>
          <w:szCs w:val="28"/>
        </w:rPr>
        <w:t xml:space="preserve"> </w:t>
      </w:r>
      <w:r w:rsidRPr="00A00C52">
        <w:rPr>
          <w:sz w:val="28"/>
          <w:szCs w:val="28"/>
        </w:rPr>
        <w:t>способствующие возникновению эмоций, рассматривает примеры из жизненного опыта детей,</w:t>
      </w:r>
      <w:r w:rsidRPr="00A00C52">
        <w:rPr>
          <w:spacing w:val="1"/>
          <w:sz w:val="28"/>
          <w:szCs w:val="28"/>
        </w:rPr>
        <w:t xml:space="preserve"> </w:t>
      </w:r>
      <w:r w:rsidRPr="00A00C52">
        <w:rPr>
          <w:sz w:val="28"/>
          <w:szCs w:val="28"/>
        </w:rPr>
        <w:t>произведений литературы и изобразительного искусства, кинематографа и мультипликации. Учит</w:t>
      </w:r>
      <w:r w:rsidRPr="00A00C52">
        <w:rPr>
          <w:spacing w:val="1"/>
          <w:sz w:val="28"/>
          <w:szCs w:val="28"/>
        </w:rPr>
        <w:t xml:space="preserve"> </w:t>
      </w:r>
      <w:r w:rsidRPr="00A00C52">
        <w:rPr>
          <w:sz w:val="28"/>
          <w:szCs w:val="28"/>
        </w:rPr>
        <w:t>детей</w:t>
      </w:r>
      <w:r w:rsidRPr="00A00C52">
        <w:rPr>
          <w:spacing w:val="54"/>
          <w:sz w:val="28"/>
          <w:szCs w:val="28"/>
        </w:rPr>
        <w:t xml:space="preserve"> </w:t>
      </w:r>
      <w:r w:rsidRPr="00A00C52">
        <w:rPr>
          <w:sz w:val="28"/>
          <w:szCs w:val="28"/>
        </w:rPr>
        <w:t>понимать</w:t>
      </w:r>
      <w:r w:rsidRPr="00A00C52">
        <w:rPr>
          <w:spacing w:val="54"/>
          <w:sz w:val="28"/>
          <w:szCs w:val="28"/>
        </w:rPr>
        <w:t xml:space="preserve"> </w:t>
      </w:r>
      <w:r w:rsidRPr="00A00C52">
        <w:rPr>
          <w:sz w:val="28"/>
          <w:szCs w:val="28"/>
        </w:rPr>
        <w:t>свои</w:t>
      </w:r>
      <w:r w:rsidRPr="00A00C52">
        <w:rPr>
          <w:spacing w:val="52"/>
          <w:sz w:val="28"/>
          <w:szCs w:val="28"/>
        </w:rPr>
        <w:t xml:space="preserve"> </w:t>
      </w:r>
      <w:r w:rsidRPr="00A00C52">
        <w:rPr>
          <w:sz w:val="28"/>
          <w:szCs w:val="28"/>
        </w:rPr>
        <w:t>и</w:t>
      </w:r>
      <w:r w:rsidRPr="00A00C52">
        <w:rPr>
          <w:spacing w:val="54"/>
          <w:sz w:val="28"/>
          <w:szCs w:val="28"/>
        </w:rPr>
        <w:t xml:space="preserve"> </w:t>
      </w:r>
      <w:r w:rsidRPr="00A00C52">
        <w:rPr>
          <w:sz w:val="28"/>
          <w:szCs w:val="28"/>
        </w:rPr>
        <w:t>чужие</w:t>
      </w:r>
      <w:r w:rsidRPr="00A00C52">
        <w:rPr>
          <w:spacing w:val="52"/>
          <w:sz w:val="28"/>
          <w:szCs w:val="28"/>
        </w:rPr>
        <w:t xml:space="preserve"> </w:t>
      </w:r>
      <w:r w:rsidRPr="00A00C52">
        <w:rPr>
          <w:sz w:val="28"/>
          <w:szCs w:val="28"/>
        </w:rPr>
        <w:t>эмоциональные</w:t>
      </w:r>
      <w:r w:rsidRPr="00A00C52">
        <w:rPr>
          <w:spacing w:val="52"/>
          <w:sz w:val="28"/>
          <w:szCs w:val="28"/>
        </w:rPr>
        <w:t xml:space="preserve"> </w:t>
      </w:r>
      <w:r w:rsidRPr="00A00C52">
        <w:rPr>
          <w:sz w:val="28"/>
          <w:szCs w:val="28"/>
        </w:rPr>
        <w:t>состояния,</w:t>
      </w:r>
      <w:r w:rsidRPr="00A00C52">
        <w:rPr>
          <w:spacing w:val="53"/>
          <w:sz w:val="28"/>
          <w:szCs w:val="28"/>
        </w:rPr>
        <w:t xml:space="preserve"> </w:t>
      </w:r>
      <w:r w:rsidRPr="00A00C52">
        <w:rPr>
          <w:sz w:val="28"/>
          <w:szCs w:val="28"/>
        </w:rPr>
        <w:t>разговаривать</w:t>
      </w:r>
      <w:r w:rsidRPr="00A00C52">
        <w:rPr>
          <w:spacing w:val="54"/>
          <w:sz w:val="28"/>
          <w:szCs w:val="28"/>
        </w:rPr>
        <w:t xml:space="preserve"> </w:t>
      </w:r>
      <w:r w:rsidRPr="00A00C52">
        <w:rPr>
          <w:sz w:val="28"/>
          <w:szCs w:val="28"/>
        </w:rPr>
        <w:t>о</w:t>
      </w:r>
      <w:r w:rsidRPr="00A00C52">
        <w:rPr>
          <w:spacing w:val="54"/>
          <w:sz w:val="28"/>
          <w:szCs w:val="28"/>
        </w:rPr>
        <w:t xml:space="preserve"> </w:t>
      </w:r>
      <w:r w:rsidRPr="00A00C52">
        <w:rPr>
          <w:sz w:val="28"/>
          <w:szCs w:val="28"/>
        </w:rPr>
        <w:t>них,</w:t>
      </w:r>
      <w:r w:rsidRPr="00A00C52">
        <w:rPr>
          <w:spacing w:val="53"/>
          <w:sz w:val="28"/>
          <w:szCs w:val="28"/>
        </w:rPr>
        <w:t xml:space="preserve"> </w:t>
      </w:r>
      <w:r w:rsidRPr="00A00C52">
        <w:rPr>
          <w:sz w:val="28"/>
          <w:szCs w:val="28"/>
        </w:rPr>
        <w:t>демонстрирует</w:t>
      </w:r>
      <w:r w:rsidR="000367BD" w:rsidRPr="00A00C52">
        <w:rPr>
          <w:sz w:val="28"/>
          <w:szCs w:val="28"/>
        </w:rPr>
        <w:t xml:space="preserve"> </w:t>
      </w:r>
      <w:r w:rsidRPr="00A00C52">
        <w:rPr>
          <w:sz w:val="28"/>
          <w:szCs w:val="28"/>
        </w:rPr>
        <w:t>примеры эмоциональной поддержки и адекватные возрасту способы регуляции эмоциональных</w:t>
      </w:r>
      <w:r w:rsidRPr="00A00C52">
        <w:rPr>
          <w:spacing w:val="1"/>
          <w:sz w:val="28"/>
          <w:szCs w:val="28"/>
        </w:rPr>
        <w:t xml:space="preserve"> </w:t>
      </w:r>
      <w:r w:rsidRPr="00A00C52">
        <w:rPr>
          <w:sz w:val="28"/>
          <w:szCs w:val="28"/>
        </w:rPr>
        <w:t>состояний.</w:t>
      </w:r>
    </w:p>
    <w:p w:rsidR="00D123AF" w:rsidRPr="00A00C52" w:rsidRDefault="00D123AF" w:rsidP="00564D78">
      <w:pPr>
        <w:pStyle w:val="aa"/>
        <w:spacing w:line="25" w:lineRule="atLeast"/>
        <w:ind w:right="250"/>
        <w:rPr>
          <w:sz w:val="28"/>
          <w:szCs w:val="28"/>
        </w:rPr>
      </w:pPr>
      <w:r w:rsidRPr="00A00C52">
        <w:rPr>
          <w:sz w:val="28"/>
          <w:szCs w:val="28"/>
        </w:rPr>
        <w:t>Обогащает представлений о семье, семейных и родственных отношениях: члены семьи,</w:t>
      </w:r>
      <w:r w:rsidRPr="00A00C52">
        <w:rPr>
          <w:spacing w:val="1"/>
          <w:sz w:val="28"/>
          <w:szCs w:val="28"/>
        </w:rPr>
        <w:t xml:space="preserve"> </w:t>
      </w:r>
      <w:r w:rsidRPr="00A00C52">
        <w:rPr>
          <w:sz w:val="28"/>
          <w:szCs w:val="28"/>
        </w:rPr>
        <w:t>ближайшие</w:t>
      </w:r>
      <w:r w:rsidRPr="00A00C52">
        <w:rPr>
          <w:spacing w:val="1"/>
          <w:sz w:val="28"/>
          <w:szCs w:val="28"/>
        </w:rPr>
        <w:t xml:space="preserve"> </w:t>
      </w:r>
      <w:r w:rsidRPr="00A00C52">
        <w:rPr>
          <w:sz w:val="28"/>
          <w:szCs w:val="28"/>
        </w:rPr>
        <w:t>родственники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линии</w:t>
      </w:r>
      <w:r w:rsidRPr="00A00C52">
        <w:rPr>
          <w:spacing w:val="1"/>
          <w:sz w:val="28"/>
          <w:szCs w:val="28"/>
        </w:rPr>
        <w:t xml:space="preserve"> </w:t>
      </w:r>
      <w:r w:rsidRPr="00A00C52">
        <w:rPr>
          <w:sz w:val="28"/>
          <w:szCs w:val="28"/>
        </w:rPr>
        <w:t>матери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отца.</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пониманию</w:t>
      </w:r>
      <w:r w:rsidRPr="00A00C52">
        <w:rPr>
          <w:spacing w:val="1"/>
          <w:sz w:val="28"/>
          <w:szCs w:val="28"/>
        </w:rPr>
        <w:t xml:space="preserve"> </w:t>
      </w:r>
      <w:r w:rsidRPr="00A00C52">
        <w:rPr>
          <w:sz w:val="28"/>
          <w:szCs w:val="28"/>
        </w:rPr>
        <w:t>того,</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поддерживаются родственные связи (переписка, разговор по телефону, посещения, совместный</w:t>
      </w:r>
      <w:r w:rsidRPr="00A00C52">
        <w:rPr>
          <w:spacing w:val="1"/>
          <w:sz w:val="28"/>
          <w:szCs w:val="28"/>
        </w:rPr>
        <w:t xml:space="preserve"> </w:t>
      </w:r>
      <w:r w:rsidRPr="00A00C52">
        <w:rPr>
          <w:sz w:val="28"/>
          <w:szCs w:val="28"/>
        </w:rPr>
        <w:t>отдых),</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проявляются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семье</w:t>
      </w:r>
      <w:r w:rsidRPr="00A00C52">
        <w:rPr>
          <w:spacing w:val="1"/>
          <w:sz w:val="28"/>
          <w:szCs w:val="28"/>
        </w:rPr>
        <w:t xml:space="preserve"> </w:t>
      </w:r>
      <w:r w:rsidRPr="00A00C52">
        <w:rPr>
          <w:sz w:val="28"/>
          <w:szCs w:val="28"/>
        </w:rPr>
        <w:t>забота,</w:t>
      </w:r>
      <w:r w:rsidRPr="00A00C52">
        <w:rPr>
          <w:spacing w:val="1"/>
          <w:sz w:val="28"/>
          <w:szCs w:val="28"/>
        </w:rPr>
        <w:t xml:space="preserve"> </w:t>
      </w:r>
      <w:r w:rsidRPr="00A00C52">
        <w:rPr>
          <w:sz w:val="28"/>
          <w:szCs w:val="28"/>
        </w:rPr>
        <w:t>любовь,</w:t>
      </w:r>
      <w:r w:rsidRPr="00A00C52">
        <w:rPr>
          <w:spacing w:val="1"/>
          <w:sz w:val="28"/>
          <w:szCs w:val="28"/>
        </w:rPr>
        <w:t xml:space="preserve"> </w:t>
      </w:r>
      <w:r w:rsidRPr="00A00C52">
        <w:rPr>
          <w:sz w:val="28"/>
          <w:szCs w:val="28"/>
        </w:rPr>
        <w:t>уважение</w:t>
      </w:r>
      <w:r w:rsidRPr="00A00C52">
        <w:rPr>
          <w:spacing w:val="1"/>
          <w:sz w:val="28"/>
          <w:szCs w:val="28"/>
        </w:rPr>
        <w:t xml:space="preserve"> </w:t>
      </w:r>
      <w:r w:rsidRPr="00A00C52">
        <w:rPr>
          <w:sz w:val="28"/>
          <w:szCs w:val="28"/>
        </w:rPr>
        <w:t>друг</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другу.</w:t>
      </w:r>
      <w:r w:rsidRPr="00A00C52">
        <w:rPr>
          <w:spacing w:val="60"/>
          <w:sz w:val="28"/>
          <w:szCs w:val="28"/>
        </w:rPr>
        <w:t xml:space="preserve"> </w:t>
      </w:r>
      <w:r w:rsidRPr="00A00C52">
        <w:rPr>
          <w:sz w:val="28"/>
          <w:szCs w:val="28"/>
        </w:rPr>
        <w:t>Рассматривает</w:t>
      </w:r>
      <w:r w:rsidRPr="00A00C52">
        <w:rPr>
          <w:spacing w:val="1"/>
          <w:sz w:val="28"/>
          <w:szCs w:val="28"/>
        </w:rPr>
        <w:t xml:space="preserve"> </w:t>
      </w:r>
      <w:r w:rsidRPr="00A00C52">
        <w:rPr>
          <w:sz w:val="28"/>
          <w:szCs w:val="28"/>
        </w:rPr>
        <w:t>проявления семейных традиций и отношения к пожилым членам семьи. Обогащает 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 заботе</w:t>
      </w:r>
      <w:r w:rsidRPr="00A00C52">
        <w:rPr>
          <w:spacing w:val="-2"/>
          <w:sz w:val="28"/>
          <w:szCs w:val="28"/>
        </w:rPr>
        <w:t xml:space="preserve"> </w:t>
      </w:r>
      <w:r w:rsidRPr="00A00C52">
        <w:rPr>
          <w:sz w:val="28"/>
          <w:szCs w:val="28"/>
        </w:rPr>
        <w:t>и правилах</w:t>
      </w:r>
      <w:r w:rsidRPr="00A00C52">
        <w:rPr>
          <w:spacing w:val="1"/>
          <w:sz w:val="28"/>
          <w:szCs w:val="28"/>
        </w:rPr>
        <w:t xml:space="preserve"> </w:t>
      </w:r>
      <w:r w:rsidRPr="00A00C52">
        <w:rPr>
          <w:sz w:val="28"/>
          <w:szCs w:val="28"/>
        </w:rPr>
        <w:t>оказания посильной</w:t>
      </w:r>
      <w:r w:rsidRPr="00A00C52">
        <w:rPr>
          <w:spacing w:val="-3"/>
          <w:sz w:val="28"/>
          <w:szCs w:val="28"/>
        </w:rPr>
        <w:t xml:space="preserve"> </w:t>
      </w:r>
      <w:r w:rsidRPr="00A00C52">
        <w:rPr>
          <w:sz w:val="28"/>
          <w:szCs w:val="28"/>
        </w:rPr>
        <w:t>помощи больному</w:t>
      </w:r>
      <w:r w:rsidRPr="00A00C52">
        <w:rPr>
          <w:spacing w:val="-5"/>
          <w:sz w:val="28"/>
          <w:szCs w:val="28"/>
        </w:rPr>
        <w:t xml:space="preserve"> </w:t>
      </w:r>
      <w:r w:rsidRPr="00A00C52">
        <w:rPr>
          <w:sz w:val="28"/>
          <w:szCs w:val="28"/>
        </w:rPr>
        <w:t>члену</w:t>
      </w:r>
      <w:r w:rsidRPr="00A00C52">
        <w:rPr>
          <w:spacing w:val="-4"/>
          <w:sz w:val="28"/>
          <w:szCs w:val="28"/>
        </w:rPr>
        <w:t xml:space="preserve"> </w:t>
      </w:r>
      <w:r w:rsidRPr="00A00C52">
        <w:rPr>
          <w:sz w:val="28"/>
          <w:szCs w:val="28"/>
        </w:rPr>
        <w:t>семьи.</w:t>
      </w:r>
    </w:p>
    <w:p w:rsidR="00D123AF" w:rsidRPr="00A00C52" w:rsidRDefault="00D123AF" w:rsidP="00564D78">
      <w:pPr>
        <w:pStyle w:val="aa"/>
        <w:spacing w:line="25" w:lineRule="atLeast"/>
        <w:ind w:right="250"/>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членом</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коллектива:</w:t>
      </w:r>
      <w:r w:rsidRPr="00A00C52">
        <w:rPr>
          <w:spacing w:val="1"/>
          <w:sz w:val="28"/>
          <w:szCs w:val="28"/>
        </w:rPr>
        <w:t xml:space="preserve"> </w:t>
      </w:r>
      <w:r w:rsidRPr="00A00C52">
        <w:rPr>
          <w:sz w:val="28"/>
          <w:szCs w:val="28"/>
        </w:rPr>
        <w:t>иметь</w:t>
      </w:r>
      <w:r w:rsidRPr="00A00C52">
        <w:rPr>
          <w:spacing w:val="1"/>
          <w:sz w:val="28"/>
          <w:szCs w:val="28"/>
        </w:rPr>
        <w:t xml:space="preserve"> </w:t>
      </w:r>
      <w:r w:rsidRPr="00A00C52">
        <w:rPr>
          <w:sz w:val="28"/>
          <w:szCs w:val="28"/>
        </w:rPr>
        <w:t>ближайшее</w:t>
      </w:r>
      <w:r w:rsidRPr="00A00C52">
        <w:rPr>
          <w:spacing w:val="1"/>
          <w:sz w:val="28"/>
          <w:szCs w:val="28"/>
        </w:rPr>
        <w:t xml:space="preserve"> </w:t>
      </w:r>
      <w:r w:rsidRPr="00A00C52">
        <w:rPr>
          <w:sz w:val="28"/>
          <w:szCs w:val="28"/>
        </w:rPr>
        <w:t>окружение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предпочтения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стремиться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деловому сотрудничеству;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возможности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 xml:space="preserve">овладению детьми умений совместной деятельности: принимать общую </w:t>
      </w:r>
      <w:r w:rsidRPr="00A00C52">
        <w:rPr>
          <w:sz w:val="28"/>
          <w:szCs w:val="28"/>
        </w:rPr>
        <w:lastRenderedPageBreak/>
        <w:t>цель, договариваться о</w:t>
      </w:r>
      <w:r w:rsidRPr="00A00C52">
        <w:rPr>
          <w:spacing w:val="1"/>
          <w:sz w:val="28"/>
          <w:szCs w:val="28"/>
        </w:rPr>
        <w:t xml:space="preserve"> </w:t>
      </w:r>
      <w:r w:rsidRPr="00A00C52">
        <w:rPr>
          <w:sz w:val="28"/>
          <w:szCs w:val="28"/>
        </w:rPr>
        <w:t>способах деятельности и материалах, в процессе общего дела быть внимательными друг к другу,</w:t>
      </w:r>
      <w:r w:rsidRPr="00A00C52">
        <w:rPr>
          <w:spacing w:val="1"/>
          <w:sz w:val="28"/>
          <w:szCs w:val="28"/>
        </w:rPr>
        <w:t xml:space="preserve"> </w:t>
      </w:r>
      <w:r w:rsidRPr="00A00C52">
        <w:rPr>
          <w:sz w:val="28"/>
          <w:szCs w:val="28"/>
        </w:rPr>
        <w:t>проявлять заинтересовать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достижении результата,</w:t>
      </w:r>
      <w:r w:rsidRPr="00A00C52">
        <w:rPr>
          <w:spacing w:val="1"/>
          <w:sz w:val="28"/>
          <w:szCs w:val="28"/>
        </w:rPr>
        <w:t xml:space="preserve"> </w:t>
      </w:r>
      <w:r w:rsidRPr="00A00C52">
        <w:rPr>
          <w:sz w:val="28"/>
          <w:szCs w:val="28"/>
        </w:rPr>
        <w:t>выражать</w:t>
      </w:r>
      <w:r w:rsidRPr="00A00C52">
        <w:rPr>
          <w:spacing w:val="1"/>
          <w:sz w:val="28"/>
          <w:szCs w:val="28"/>
        </w:rPr>
        <w:t xml:space="preserve"> </w:t>
      </w:r>
      <w:r w:rsidRPr="00A00C52">
        <w:rPr>
          <w:sz w:val="28"/>
          <w:szCs w:val="28"/>
        </w:rPr>
        <w:t>свое отношение к</w:t>
      </w:r>
      <w:r w:rsidRPr="00A00C52">
        <w:rPr>
          <w:spacing w:val="1"/>
          <w:sz w:val="28"/>
          <w:szCs w:val="28"/>
        </w:rPr>
        <w:t xml:space="preserve"> </w:t>
      </w:r>
      <w:r w:rsidRPr="00A00C52">
        <w:rPr>
          <w:sz w:val="28"/>
          <w:szCs w:val="28"/>
        </w:rPr>
        <w:t>результату и</w:t>
      </w:r>
      <w:r w:rsidRPr="00A00C52">
        <w:rPr>
          <w:spacing w:val="1"/>
          <w:sz w:val="28"/>
          <w:szCs w:val="28"/>
        </w:rPr>
        <w:t xml:space="preserve"> </w:t>
      </w:r>
      <w:r w:rsidRPr="00A00C52">
        <w:rPr>
          <w:sz w:val="28"/>
          <w:szCs w:val="28"/>
        </w:rPr>
        <w:t>взаимоотношениям.</w:t>
      </w:r>
      <w:r w:rsidRPr="00A00C52">
        <w:rPr>
          <w:spacing w:val="1"/>
          <w:sz w:val="28"/>
          <w:szCs w:val="28"/>
        </w:rPr>
        <w:t xml:space="preserve"> </w:t>
      </w:r>
      <w:r w:rsidRPr="00A00C52">
        <w:rPr>
          <w:sz w:val="28"/>
          <w:szCs w:val="28"/>
        </w:rPr>
        <w:t>Стимулирует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предотвращению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самостоятельному</w:t>
      </w:r>
      <w:r w:rsidRPr="00A00C52">
        <w:rPr>
          <w:spacing w:val="1"/>
          <w:sz w:val="28"/>
          <w:szCs w:val="28"/>
        </w:rPr>
        <w:t xml:space="preserve"> </w:t>
      </w:r>
      <w:r w:rsidRPr="00A00C52">
        <w:rPr>
          <w:sz w:val="28"/>
          <w:szCs w:val="28"/>
        </w:rPr>
        <w:t>преодолению</w:t>
      </w:r>
      <w:r w:rsidRPr="00A00C52">
        <w:rPr>
          <w:spacing w:val="1"/>
          <w:sz w:val="28"/>
          <w:szCs w:val="28"/>
        </w:rPr>
        <w:t xml:space="preserve"> </w:t>
      </w:r>
      <w:r w:rsidRPr="00A00C52">
        <w:rPr>
          <w:sz w:val="28"/>
          <w:szCs w:val="28"/>
        </w:rPr>
        <w:t>конфликтных</w:t>
      </w:r>
      <w:r w:rsidRPr="00A00C52">
        <w:rPr>
          <w:spacing w:val="1"/>
          <w:sz w:val="28"/>
          <w:szCs w:val="28"/>
        </w:rPr>
        <w:t xml:space="preserve"> </w:t>
      </w:r>
      <w:r w:rsidRPr="00A00C52">
        <w:rPr>
          <w:sz w:val="28"/>
          <w:szCs w:val="28"/>
        </w:rPr>
        <w:t>ситуаций,</w:t>
      </w:r>
      <w:r w:rsidRPr="00A00C52">
        <w:rPr>
          <w:spacing w:val="1"/>
          <w:sz w:val="28"/>
          <w:szCs w:val="28"/>
        </w:rPr>
        <w:t xml:space="preserve"> </w:t>
      </w:r>
      <w:r w:rsidRPr="00A00C52">
        <w:rPr>
          <w:sz w:val="28"/>
          <w:szCs w:val="28"/>
        </w:rPr>
        <w:t>уступая</w:t>
      </w:r>
      <w:r w:rsidRPr="00A00C52">
        <w:rPr>
          <w:spacing w:val="1"/>
          <w:sz w:val="28"/>
          <w:szCs w:val="28"/>
        </w:rPr>
        <w:t xml:space="preserve"> </w:t>
      </w:r>
      <w:r w:rsidRPr="00A00C52">
        <w:rPr>
          <w:sz w:val="28"/>
          <w:szCs w:val="28"/>
        </w:rPr>
        <w:t>друг</w:t>
      </w:r>
      <w:r w:rsidRPr="00A00C52">
        <w:rPr>
          <w:spacing w:val="1"/>
          <w:sz w:val="28"/>
          <w:szCs w:val="28"/>
        </w:rPr>
        <w:t xml:space="preserve"> </w:t>
      </w:r>
      <w:r w:rsidRPr="00A00C52">
        <w:rPr>
          <w:sz w:val="28"/>
          <w:szCs w:val="28"/>
        </w:rPr>
        <w:t>другу,</w:t>
      </w:r>
      <w:r w:rsidRPr="00A00C52">
        <w:rPr>
          <w:spacing w:val="1"/>
          <w:sz w:val="28"/>
          <w:szCs w:val="28"/>
        </w:rPr>
        <w:t xml:space="preserve"> </w:t>
      </w:r>
      <w:r w:rsidRPr="00A00C52">
        <w:rPr>
          <w:sz w:val="28"/>
          <w:szCs w:val="28"/>
        </w:rPr>
        <w:t>уточняя</w:t>
      </w:r>
      <w:r w:rsidRPr="00A00C52">
        <w:rPr>
          <w:spacing w:val="1"/>
          <w:sz w:val="28"/>
          <w:szCs w:val="28"/>
        </w:rPr>
        <w:t xml:space="preserve"> </w:t>
      </w:r>
      <w:r w:rsidRPr="00A00C52">
        <w:rPr>
          <w:sz w:val="28"/>
          <w:szCs w:val="28"/>
        </w:rPr>
        <w:t>причину</w:t>
      </w:r>
      <w:r w:rsidRPr="00A00C52">
        <w:rPr>
          <w:spacing w:val="1"/>
          <w:sz w:val="28"/>
          <w:szCs w:val="28"/>
        </w:rPr>
        <w:t xml:space="preserve"> </w:t>
      </w:r>
      <w:r w:rsidRPr="00A00C52">
        <w:rPr>
          <w:sz w:val="28"/>
          <w:szCs w:val="28"/>
        </w:rPr>
        <w:t>несогласия.</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фронтальных</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совместной деятельности со сверстниками.</w:t>
      </w:r>
    </w:p>
    <w:p w:rsidR="00D123AF" w:rsidRPr="00A00C52" w:rsidRDefault="00D123AF" w:rsidP="00564D78">
      <w:pPr>
        <w:pStyle w:val="aa"/>
        <w:spacing w:line="25" w:lineRule="atLeast"/>
        <w:ind w:right="252"/>
        <w:rPr>
          <w:sz w:val="28"/>
          <w:szCs w:val="28"/>
        </w:rPr>
      </w:pPr>
      <w:r w:rsidRPr="00A00C52">
        <w:rPr>
          <w:sz w:val="28"/>
          <w:szCs w:val="28"/>
        </w:rPr>
        <w:t>Педагог в совместной деятельности с детьми поощряет обсуждение и установление правил</w:t>
      </w:r>
      <w:r w:rsidRPr="00A00C52">
        <w:rPr>
          <w:spacing w:val="1"/>
          <w:sz w:val="28"/>
          <w:szCs w:val="28"/>
        </w:rPr>
        <w:t xml:space="preserve"> </w:t>
      </w:r>
      <w:r w:rsidRPr="00A00C52">
        <w:rPr>
          <w:sz w:val="28"/>
          <w:szCs w:val="28"/>
        </w:rPr>
        <w:t>взаимодействия в группе, способствует пониманию детьми последствий несоблюдения принятых</w:t>
      </w:r>
      <w:r w:rsidRPr="00A00C52">
        <w:rPr>
          <w:spacing w:val="1"/>
          <w:sz w:val="28"/>
          <w:szCs w:val="28"/>
        </w:rPr>
        <w:t xml:space="preserve"> </w:t>
      </w:r>
      <w:r w:rsidRPr="00A00C52">
        <w:rPr>
          <w:sz w:val="28"/>
          <w:szCs w:val="28"/>
        </w:rPr>
        <w:t>правил.</w:t>
      </w:r>
    </w:p>
    <w:p w:rsidR="00D123AF" w:rsidRPr="00A00C52" w:rsidRDefault="00D123AF" w:rsidP="00564D78">
      <w:pPr>
        <w:pStyle w:val="aa"/>
        <w:spacing w:before="1" w:line="25" w:lineRule="atLeast"/>
        <w:ind w:right="250"/>
        <w:rPr>
          <w:sz w:val="28"/>
          <w:szCs w:val="28"/>
        </w:rPr>
      </w:pPr>
      <w:r w:rsidRPr="00A00C52">
        <w:rPr>
          <w:sz w:val="28"/>
          <w:szCs w:val="28"/>
        </w:rPr>
        <w:t>Расширяет представления о правилах поведения в общественных местах; об обязанностях в</w:t>
      </w:r>
      <w:r w:rsidRPr="00A00C52">
        <w:rPr>
          <w:spacing w:val="1"/>
          <w:sz w:val="28"/>
          <w:szCs w:val="28"/>
        </w:rPr>
        <w:t xml:space="preserve"> </w:t>
      </w:r>
      <w:r w:rsidRPr="00A00C52">
        <w:rPr>
          <w:sz w:val="28"/>
          <w:szCs w:val="28"/>
        </w:rPr>
        <w:t>группе детского сада. Обогащает словарь детей вежливыми словами (доброе утро, добрый вечер,</w:t>
      </w:r>
      <w:r w:rsidRPr="00A00C52">
        <w:rPr>
          <w:spacing w:val="1"/>
          <w:sz w:val="28"/>
          <w:szCs w:val="28"/>
        </w:rPr>
        <w:t xml:space="preserve"> </w:t>
      </w:r>
      <w:r w:rsidRPr="00A00C52">
        <w:rPr>
          <w:sz w:val="28"/>
          <w:szCs w:val="28"/>
        </w:rPr>
        <w:t>хорошего</w:t>
      </w:r>
      <w:r w:rsidRPr="00A00C52">
        <w:rPr>
          <w:spacing w:val="-2"/>
          <w:sz w:val="28"/>
          <w:szCs w:val="28"/>
        </w:rPr>
        <w:t xml:space="preserve"> </w:t>
      </w:r>
      <w:r w:rsidRPr="00A00C52">
        <w:rPr>
          <w:sz w:val="28"/>
          <w:szCs w:val="28"/>
        </w:rPr>
        <w:t>дня, будьте здоровы,</w:t>
      </w:r>
      <w:r w:rsidRPr="00A00C52">
        <w:rPr>
          <w:spacing w:val="-1"/>
          <w:sz w:val="28"/>
          <w:szCs w:val="28"/>
        </w:rPr>
        <w:t xml:space="preserve"> </w:t>
      </w:r>
      <w:r w:rsidRPr="00A00C52">
        <w:rPr>
          <w:sz w:val="28"/>
          <w:szCs w:val="28"/>
        </w:rPr>
        <w:t>пожалуйста, извините, спасибо).</w:t>
      </w:r>
    </w:p>
    <w:p w:rsidR="00D123AF" w:rsidRPr="00A00C52" w:rsidRDefault="00D123AF" w:rsidP="00564D78">
      <w:pPr>
        <w:pStyle w:val="aa"/>
        <w:spacing w:line="25" w:lineRule="atLeast"/>
        <w:ind w:right="251"/>
        <w:rPr>
          <w:sz w:val="28"/>
          <w:szCs w:val="28"/>
        </w:rPr>
      </w:pPr>
      <w:r w:rsidRPr="00A00C52">
        <w:rPr>
          <w:sz w:val="28"/>
          <w:szCs w:val="28"/>
        </w:rPr>
        <w:t>Развивает позитивное отношение к детскому саду: поддерживает желание детей соблюдать</w:t>
      </w:r>
      <w:r w:rsidRPr="00A00C52">
        <w:rPr>
          <w:spacing w:val="1"/>
          <w:sz w:val="28"/>
          <w:szCs w:val="28"/>
        </w:rPr>
        <w:t xml:space="preserve"> </w:t>
      </w:r>
      <w:r w:rsidRPr="00A00C52">
        <w:rPr>
          <w:sz w:val="28"/>
          <w:szCs w:val="28"/>
        </w:rPr>
        <w:t>порядок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чистоту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преобразовывать</w:t>
      </w:r>
      <w:r w:rsidRPr="00A00C52">
        <w:rPr>
          <w:spacing w:val="1"/>
          <w:sz w:val="28"/>
          <w:szCs w:val="28"/>
        </w:rPr>
        <w:t xml:space="preserve"> </w:t>
      </w:r>
      <w:r w:rsidRPr="00A00C52">
        <w:rPr>
          <w:sz w:val="28"/>
          <w:szCs w:val="28"/>
        </w:rPr>
        <w:t>пространство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предстоящих</w:t>
      </w:r>
      <w:r w:rsidRPr="00A00C52">
        <w:rPr>
          <w:spacing w:val="1"/>
          <w:sz w:val="28"/>
          <w:szCs w:val="28"/>
        </w:rPr>
        <w:t xml:space="preserve"> </w:t>
      </w:r>
      <w:r w:rsidRPr="00A00C52">
        <w:rPr>
          <w:sz w:val="28"/>
          <w:szCs w:val="28"/>
        </w:rPr>
        <w:t>событий</w:t>
      </w:r>
      <w:r w:rsidRPr="00A00C52">
        <w:rPr>
          <w:spacing w:val="1"/>
          <w:sz w:val="28"/>
          <w:szCs w:val="28"/>
        </w:rPr>
        <w:t xml:space="preserve"> </w:t>
      </w:r>
      <w:r w:rsidRPr="00A00C52">
        <w:rPr>
          <w:sz w:val="28"/>
          <w:szCs w:val="28"/>
        </w:rPr>
        <w:t>(праздники,</w:t>
      </w:r>
      <w:r w:rsidRPr="00A00C52">
        <w:rPr>
          <w:spacing w:val="1"/>
          <w:sz w:val="28"/>
          <w:szCs w:val="28"/>
        </w:rPr>
        <w:t xml:space="preserve"> </w:t>
      </w:r>
      <w:r w:rsidRPr="00A00C52">
        <w:rPr>
          <w:sz w:val="28"/>
          <w:szCs w:val="28"/>
        </w:rPr>
        <w:t>мероприятия),</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бережное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пространству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оборудованию детского сада. Включает детей в подготовку мероприятий для родителей, пожилых</w:t>
      </w:r>
      <w:r w:rsidRPr="00A00C52">
        <w:rPr>
          <w:spacing w:val="1"/>
          <w:sz w:val="28"/>
          <w:szCs w:val="28"/>
        </w:rPr>
        <w:t xml:space="preserve"> </w:t>
      </w:r>
      <w:r w:rsidRPr="00A00C52">
        <w:rPr>
          <w:sz w:val="28"/>
          <w:szCs w:val="28"/>
        </w:rPr>
        <w:t>людей, младших детей в детском саду. Поддерживает чувство гордости детей, удовлетворение от</w:t>
      </w:r>
      <w:r w:rsidRPr="00A00C52">
        <w:rPr>
          <w:spacing w:val="1"/>
          <w:sz w:val="28"/>
          <w:szCs w:val="28"/>
        </w:rPr>
        <w:t xml:space="preserve"> </w:t>
      </w:r>
      <w:r w:rsidRPr="00A00C52">
        <w:rPr>
          <w:sz w:val="28"/>
          <w:szCs w:val="28"/>
        </w:rPr>
        <w:t>проведенных мероприятий.</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1" w:line="25" w:lineRule="atLeast"/>
        <w:ind w:right="248"/>
        <w:rPr>
          <w:sz w:val="28"/>
          <w:szCs w:val="28"/>
        </w:rPr>
      </w:pPr>
      <w:r w:rsidRPr="00A00C52">
        <w:rPr>
          <w:sz w:val="28"/>
          <w:szCs w:val="28"/>
        </w:rPr>
        <w:t>Педагог воспитывает любовь и уважение к нашей Родине — России. Формирует у детей</w:t>
      </w:r>
      <w:r w:rsidRPr="00A00C52">
        <w:rPr>
          <w:spacing w:val="1"/>
          <w:sz w:val="28"/>
          <w:szCs w:val="28"/>
        </w:rPr>
        <w:t xml:space="preserve"> </w:t>
      </w:r>
      <w:r w:rsidRPr="00A00C52">
        <w:rPr>
          <w:sz w:val="28"/>
          <w:szCs w:val="28"/>
        </w:rPr>
        <w:t>представления о государственных символах России</w:t>
      </w:r>
      <w:r w:rsidRPr="00A00C52">
        <w:rPr>
          <w:spacing w:val="60"/>
          <w:sz w:val="28"/>
          <w:szCs w:val="28"/>
        </w:rPr>
        <w:t xml:space="preserve"> </w:t>
      </w:r>
      <w:r w:rsidRPr="00A00C52">
        <w:rPr>
          <w:sz w:val="28"/>
          <w:szCs w:val="28"/>
        </w:rPr>
        <w:t>— гербе, флаге, гимне, знакомит с историей</w:t>
      </w:r>
      <w:r w:rsidRPr="00A00C52">
        <w:rPr>
          <w:spacing w:val="1"/>
          <w:sz w:val="28"/>
          <w:szCs w:val="28"/>
        </w:rPr>
        <w:t xml:space="preserve"> </w:t>
      </w:r>
      <w:r w:rsidRPr="00A00C52">
        <w:rPr>
          <w:sz w:val="28"/>
          <w:szCs w:val="28"/>
        </w:rPr>
        <w:t>их возникновения</w:t>
      </w:r>
      <w:r w:rsidRPr="00A00C52">
        <w:rPr>
          <w:spacing w:val="-2"/>
          <w:sz w:val="28"/>
          <w:szCs w:val="28"/>
        </w:rPr>
        <w:t xml:space="preserve"> </w:t>
      </w:r>
      <w:r w:rsidRPr="00A00C52">
        <w:rPr>
          <w:sz w:val="28"/>
          <w:szCs w:val="28"/>
        </w:rPr>
        <w:t>в</w:t>
      </w:r>
      <w:r w:rsidRPr="00A00C52">
        <w:rPr>
          <w:spacing w:val="-3"/>
          <w:sz w:val="28"/>
          <w:szCs w:val="28"/>
        </w:rPr>
        <w:t xml:space="preserve"> </w:t>
      </w:r>
      <w:r w:rsidRPr="00A00C52">
        <w:rPr>
          <w:sz w:val="28"/>
          <w:szCs w:val="28"/>
        </w:rPr>
        <w:t>доступной</w:t>
      </w:r>
      <w:r w:rsidRPr="00A00C52">
        <w:rPr>
          <w:spacing w:val="-2"/>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2"/>
          <w:sz w:val="28"/>
          <w:szCs w:val="28"/>
        </w:rPr>
        <w:t xml:space="preserve"> </w:t>
      </w:r>
      <w:r w:rsidRPr="00A00C52">
        <w:rPr>
          <w:sz w:val="28"/>
          <w:szCs w:val="28"/>
        </w:rPr>
        <w:t>форме.</w:t>
      </w:r>
      <w:r w:rsidRPr="00A00C52">
        <w:rPr>
          <w:spacing w:val="-2"/>
          <w:sz w:val="28"/>
          <w:szCs w:val="28"/>
        </w:rPr>
        <w:t xml:space="preserve"> </w:t>
      </w:r>
      <w:r w:rsidRPr="00A00C52">
        <w:rPr>
          <w:sz w:val="28"/>
          <w:szCs w:val="28"/>
        </w:rPr>
        <w:t>Обогащает</w:t>
      </w:r>
      <w:r w:rsidRPr="00A00C52">
        <w:rPr>
          <w:spacing w:val="-2"/>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2"/>
          <w:sz w:val="28"/>
          <w:szCs w:val="28"/>
        </w:rPr>
        <w:t xml:space="preserve"> </w:t>
      </w:r>
      <w:r w:rsidRPr="00A00C52">
        <w:rPr>
          <w:sz w:val="28"/>
          <w:szCs w:val="28"/>
        </w:rPr>
        <w:t>о</w:t>
      </w:r>
      <w:r w:rsidRPr="00A00C52">
        <w:rPr>
          <w:spacing w:val="-2"/>
          <w:sz w:val="28"/>
          <w:szCs w:val="28"/>
        </w:rPr>
        <w:t xml:space="preserve"> </w:t>
      </w:r>
      <w:r w:rsidRPr="00A00C52">
        <w:rPr>
          <w:sz w:val="28"/>
          <w:szCs w:val="28"/>
        </w:rPr>
        <w:t>том,</w:t>
      </w:r>
      <w:r w:rsidRPr="00A00C52">
        <w:rPr>
          <w:spacing w:val="-2"/>
          <w:sz w:val="28"/>
          <w:szCs w:val="28"/>
        </w:rPr>
        <w:t xml:space="preserve"> </w:t>
      </w:r>
      <w:r w:rsidRPr="00A00C52">
        <w:rPr>
          <w:sz w:val="28"/>
          <w:szCs w:val="28"/>
        </w:rPr>
        <w:t>что</w:t>
      </w:r>
      <w:r w:rsidRPr="00A00C52">
        <w:rPr>
          <w:spacing w:val="-1"/>
          <w:sz w:val="28"/>
          <w:szCs w:val="28"/>
        </w:rPr>
        <w:t xml:space="preserve"> </w:t>
      </w:r>
      <w:r w:rsidRPr="00A00C52">
        <w:rPr>
          <w:sz w:val="28"/>
          <w:szCs w:val="28"/>
        </w:rPr>
        <w:t>Россия</w:t>
      </w:r>
    </w:p>
    <w:p w:rsidR="00D123AF" w:rsidRPr="00A00C52" w:rsidRDefault="00D123AF" w:rsidP="00564D78">
      <w:pPr>
        <w:pStyle w:val="aa"/>
        <w:spacing w:before="1" w:line="25" w:lineRule="atLeast"/>
        <w:ind w:right="252" w:firstLine="0"/>
        <w:rPr>
          <w:sz w:val="28"/>
          <w:szCs w:val="28"/>
        </w:rPr>
      </w:pPr>
      <w:r w:rsidRPr="00A00C52">
        <w:rPr>
          <w:sz w:val="28"/>
          <w:szCs w:val="28"/>
        </w:rPr>
        <w:t>— большая многонациональная страна и воспитывает уважение к людям разных национальностей,</w:t>
      </w:r>
      <w:r w:rsidRPr="00A00C52">
        <w:rPr>
          <w:spacing w:val="-57"/>
          <w:sz w:val="28"/>
          <w:szCs w:val="28"/>
        </w:rPr>
        <w:t xml:space="preserve"> </w:t>
      </w:r>
      <w:r w:rsidRPr="00A00C52">
        <w:rPr>
          <w:sz w:val="28"/>
          <w:szCs w:val="28"/>
        </w:rPr>
        <w:t>их</w:t>
      </w:r>
      <w:r w:rsidRPr="00A00C52">
        <w:rPr>
          <w:spacing w:val="1"/>
          <w:sz w:val="28"/>
          <w:szCs w:val="28"/>
        </w:rPr>
        <w:t xml:space="preserve"> </w:t>
      </w:r>
      <w:r w:rsidRPr="00A00C52">
        <w:rPr>
          <w:sz w:val="28"/>
          <w:szCs w:val="28"/>
        </w:rPr>
        <w:t>культуре.</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национальностей,</w:t>
      </w:r>
      <w:r w:rsidRPr="00A00C52">
        <w:rPr>
          <w:spacing w:val="1"/>
          <w:sz w:val="28"/>
          <w:szCs w:val="28"/>
        </w:rPr>
        <w:t xml:space="preserve"> </w:t>
      </w:r>
      <w:r w:rsidRPr="00A00C52">
        <w:rPr>
          <w:sz w:val="28"/>
          <w:szCs w:val="28"/>
        </w:rPr>
        <w:t>проживающих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территории</w:t>
      </w:r>
      <w:r w:rsidRPr="00A00C52">
        <w:rPr>
          <w:spacing w:val="1"/>
          <w:sz w:val="28"/>
          <w:szCs w:val="28"/>
        </w:rPr>
        <w:t xml:space="preserve"> </w:t>
      </w:r>
      <w:r w:rsidRPr="00A00C52">
        <w:rPr>
          <w:sz w:val="28"/>
          <w:szCs w:val="28"/>
        </w:rPr>
        <w:t>России, их</w:t>
      </w:r>
      <w:r w:rsidRPr="00A00C52">
        <w:rPr>
          <w:spacing w:val="1"/>
          <w:sz w:val="28"/>
          <w:szCs w:val="28"/>
        </w:rPr>
        <w:t xml:space="preserve"> </w:t>
      </w:r>
      <w:r w:rsidRPr="00A00C52">
        <w:rPr>
          <w:sz w:val="28"/>
          <w:szCs w:val="28"/>
        </w:rPr>
        <w:t>образу жизни, традициям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выражению</w:t>
      </w:r>
      <w:r w:rsidRPr="00A00C52">
        <w:rPr>
          <w:spacing w:val="1"/>
          <w:sz w:val="28"/>
          <w:szCs w:val="28"/>
        </w:rPr>
        <w:t xml:space="preserve"> </w:t>
      </w:r>
      <w:r w:rsidRPr="00A00C52">
        <w:rPr>
          <w:sz w:val="28"/>
          <w:szCs w:val="28"/>
        </w:rPr>
        <w:t>в</w:t>
      </w:r>
      <w:r w:rsidRPr="00A00C52">
        <w:rPr>
          <w:spacing w:val="60"/>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видах деятельности детей (рисуют, играют, обсуждают). Уделяет особое внимание традициям и</w:t>
      </w:r>
      <w:r w:rsidRPr="00A00C52">
        <w:rPr>
          <w:spacing w:val="1"/>
          <w:sz w:val="28"/>
          <w:szCs w:val="28"/>
        </w:rPr>
        <w:t xml:space="preserve"> </w:t>
      </w:r>
      <w:r w:rsidRPr="00A00C52">
        <w:rPr>
          <w:sz w:val="28"/>
          <w:szCs w:val="28"/>
        </w:rPr>
        <w:t>обычаям</w:t>
      </w:r>
      <w:r w:rsidRPr="00A00C52">
        <w:rPr>
          <w:spacing w:val="-2"/>
          <w:sz w:val="28"/>
          <w:szCs w:val="28"/>
        </w:rPr>
        <w:t xml:space="preserve"> </w:t>
      </w:r>
      <w:r w:rsidRPr="00A00C52">
        <w:rPr>
          <w:sz w:val="28"/>
          <w:szCs w:val="28"/>
        </w:rPr>
        <w:t>народов, которые</w:t>
      </w:r>
      <w:r w:rsidRPr="00A00C52">
        <w:rPr>
          <w:spacing w:val="-1"/>
          <w:sz w:val="28"/>
          <w:szCs w:val="28"/>
        </w:rPr>
        <w:t xml:space="preserve"> </w:t>
      </w:r>
      <w:r w:rsidRPr="00A00C52">
        <w:rPr>
          <w:sz w:val="28"/>
          <w:szCs w:val="28"/>
        </w:rPr>
        <w:t>проживают на</w:t>
      </w:r>
      <w:r w:rsidRPr="00A00C52">
        <w:rPr>
          <w:spacing w:val="-1"/>
          <w:sz w:val="28"/>
          <w:szCs w:val="28"/>
        </w:rPr>
        <w:t xml:space="preserve"> </w:t>
      </w:r>
      <w:r w:rsidRPr="00A00C52">
        <w:rPr>
          <w:sz w:val="28"/>
          <w:szCs w:val="28"/>
        </w:rPr>
        <w:t>территории малой</w:t>
      </w:r>
      <w:r w:rsidRPr="00A00C52">
        <w:rPr>
          <w:spacing w:val="1"/>
          <w:sz w:val="28"/>
          <w:szCs w:val="28"/>
        </w:rPr>
        <w:t xml:space="preserve"> </w:t>
      </w:r>
      <w:r w:rsidRPr="00A00C52">
        <w:rPr>
          <w:sz w:val="28"/>
          <w:szCs w:val="28"/>
        </w:rPr>
        <w:t>родины.</w:t>
      </w:r>
    </w:p>
    <w:p w:rsidR="00D123AF" w:rsidRPr="00A00C52" w:rsidRDefault="00D123AF" w:rsidP="00564D78">
      <w:pPr>
        <w:pStyle w:val="aa"/>
        <w:spacing w:line="25" w:lineRule="atLeast"/>
        <w:ind w:right="246"/>
        <w:rPr>
          <w:sz w:val="28"/>
          <w:szCs w:val="28"/>
        </w:rPr>
      </w:pPr>
      <w:r w:rsidRPr="00A00C52">
        <w:rPr>
          <w:sz w:val="28"/>
          <w:szCs w:val="28"/>
        </w:rPr>
        <w:t>Обогащает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государственных</w:t>
      </w:r>
      <w:r w:rsidRPr="00A00C52">
        <w:rPr>
          <w:spacing w:val="1"/>
          <w:sz w:val="28"/>
          <w:szCs w:val="28"/>
        </w:rPr>
        <w:t xml:space="preserve"> </w:t>
      </w:r>
      <w:r w:rsidRPr="00A00C52">
        <w:rPr>
          <w:sz w:val="28"/>
          <w:szCs w:val="28"/>
        </w:rPr>
        <w:t>праздниках:</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России,</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народного</w:t>
      </w:r>
      <w:r w:rsidRPr="00A00C52">
        <w:rPr>
          <w:spacing w:val="1"/>
          <w:sz w:val="28"/>
          <w:szCs w:val="28"/>
        </w:rPr>
        <w:t xml:space="preserve"> </w:t>
      </w:r>
      <w:r w:rsidRPr="00A00C52">
        <w:rPr>
          <w:sz w:val="28"/>
          <w:szCs w:val="28"/>
        </w:rPr>
        <w:t>единства,</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Государственного</w:t>
      </w:r>
      <w:r w:rsidRPr="00A00C52">
        <w:rPr>
          <w:spacing w:val="1"/>
          <w:sz w:val="28"/>
          <w:szCs w:val="28"/>
        </w:rPr>
        <w:t xml:space="preserve"> </w:t>
      </w:r>
      <w:r w:rsidRPr="00A00C52">
        <w:rPr>
          <w:sz w:val="28"/>
          <w:szCs w:val="28"/>
        </w:rPr>
        <w:t>флага</w:t>
      </w:r>
      <w:r w:rsidRPr="00A00C52">
        <w:rPr>
          <w:spacing w:val="1"/>
          <w:sz w:val="28"/>
          <w:szCs w:val="28"/>
        </w:rPr>
        <w:t xml:space="preserve"> </w:t>
      </w:r>
      <w:r w:rsidRPr="00A00C52">
        <w:rPr>
          <w:sz w:val="28"/>
          <w:szCs w:val="28"/>
        </w:rPr>
        <w:t>Российской</w:t>
      </w:r>
      <w:r w:rsidRPr="00A00C52">
        <w:rPr>
          <w:spacing w:val="1"/>
          <w:sz w:val="28"/>
          <w:szCs w:val="28"/>
        </w:rPr>
        <w:t xml:space="preserve"> </w:t>
      </w:r>
      <w:r w:rsidRPr="00A00C52">
        <w:rPr>
          <w:sz w:val="28"/>
          <w:szCs w:val="28"/>
        </w:rPr>
        <w:t>Федерации,</w:t>
      </w:r>
      <w:r w:rsidRPr="00A00C52">
        <w:rPr>
          <w:spacing w:val="61"/>
          <w:sz w:val="28"/>
          <w:szCs w:val="28"/>
        </w:rPr>
        <w:t xml:space="preserve"> </w:t>
      </w:r>
      <w:r w:rsidRPr="00A00C52">
        <w:rPr>
          <w:sz w:val="28"/>
          <w:szCs w:val="28"/>
        </w:rPr>
        <w:t>День</w:t>
      </w:r>
      <w:r w:rsidRPr="00A00C52">
        <w:rPr>
          <w:spacing w:val="1"/>
          <w:sz w:val="28"/>
          <w:szCs w:val="28"/>
        </w:rPr>
        <w:t xml:space="preserve"> </w:t>
      </w:r>
      <w:r w:rsidRPr="00A00C52">
        <w:rPr>
          <w:sz w:val="28"/>
          <w:szCs w:val="28"/>
        </w:rPr>
        <w:t>Государственного</w:t>
      </w:r>
      <w:r w:rsidRPr="00A00C52">
        <w:rPr>
          <w:spacing w:val="1"/>
          <w:sz w:val="28"/>
          <w:szCs w:val="28"/>
        </w:rPr>
        <w:t xml:space="preserve"> </w:t>
      </w:r>
      <w:r w:rsidRPr="00A00C52">
        <w:rPr>
          <w:sz w:val="28"/>
          <w:szCs w:val="28"/>
        </w:rPr>
        <w:t>герба</w:t>
      </w:r>
      <w:r w:rsidRPr="00A00C52">
        <w:rPr>
          <w:spacing w:val="1"/>
          <w:sz w:val="28"/>
          <w:szCs w:val="28"/>
        </w:rPr>
        <w:t xml:space="preserve"> </w:t>
      </w:r>
      <w:r w:rsidRPr="00A00C52">
        <w:rPr>
          <w:sz w:val="28"/>
          <w:szCs w:val="28"/>
        </w:rPr>
        <w:t>Российской</w:t>
      </w:r>
      <w:r w:rsidRPr="00A00C52">
        <w:rPr>
          <w:spacing w:val="1"/>
          <w:sz w:val="28"/>
          <w:szCs w:val="28"/>
        </w:rPr>
        <w:t xml:space="preserve"> </w:t>
      </w:r>
      <w:r w:rsidRPr="00A00C52">
        <w:rPr>
          <w:sz w:val="28"/>
          <w:szCs w:val="28"/>
        </w:rPr>
        <w:t>Федерации,</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защитника</w:t>
      </w:r>
      <w:r w:rsidRPr="00A00C52">
        <w:rPr>
          <w:spacing w:val="1"/>
          <w:sz w:val="28"/>
          <w:szCs w:val="28"/>
        </w:rPr>
        <w:t xml:space="preserve"> </w:t>
      </w:r>
      <w:r w:rsidRPr="00A00C52">
        <w:rPr>
          <w:sz w:val="28"/>
          <w:szCs w:val="28"/>
        </w:rPr>
        <w:t>Отечества,</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Победы,</w:t>
      </w:r>
      <w:r w:rsidRPr="00A00C52">
        <w:rPr>
          <w:spacing w:val="1"/>
          <w:sz w:val="28"/>
          <w:szCs w:val="28"/>
        </w:rPr>
        <w:t xml:space="preserve"> </w:t>
      </w:r>
      <w:r w:rsidRPr="00A00C52">
        <w:rPr>
          <w:sz w:val="28"/>
          <w:szCs w:val="28"/>
        </w:rPr>
        <w:t>Всемирный</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авиации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космонавтики.</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содержанием</w:t>
      </w:r>
      <w:r w:rsidRPr="00A00C52">
        <w:rPr>
          <w:spacing w:val="1"/>
          <w:sz w:val="28"/>
          <w:szCs w:val="28"/>
        </w:rPr>
        <w:t xml:space="preserve"> </w:t>
      </w:r>
      <w:r w:rsidRPr="00A00C52">
        <w:rPr>
          <w:sz w:val="28"/>
          <w:szCs w:val="28"/>
        </w:rPr>
        <w:t>праздника,</w:t>
      </w:r>
      <w:r w:rsidRPr="00A00C52">
        <w:rPr>
          <w:spacing w:val="61"/>
          <w:sz w:val="28"/>
          <w:szCs w:val="28"/>
        </w:rPr>
        <w:t xml:space="preserve"> </w:t>
      </w:r>
      <w:r w:rsidRPr="00A00C52">
        <w:rPr>
          <w:sz w:val="28"/>
          <w:szCs w:val="28"/>
        </w:rPr>
        <w:t>с</w:t>
      </w:r>
      <w:r w:rsidRPr="00A00C52">
        <w:rPr>
          <w:spacing w:val="-57"/>
          <w:sz w:val="28"/>
          <w:szCs w:val="28"/>
        </w:rPr>
        <w:t xml:space="preserve"> </w:t>
      </w:r>
      <w:r w:rsidRPr="00A00C52">
        <w:rPr>
          <w:sz w:val="28"/>
          <w:szCs w:val="28"/>
        </w:rPr>
        <w:t>традициями празднования, памятными местами в городе (поселке), посвященными празднику.</w:t>
      </w:r>
      <w:r w:rsidRPr="00A00C52">
        <w:rPr>
          <w:spacing w:val="1"/>
          <w:sz w:val="28"/>
          <w:szCs w:val="28"/>
        </w:rPr>
        <w:t xml:space="preserve"> </w:t>
      </w:r>
      <w:r w:rsidRPr="00A00C52">
        <w:rPr>
          <w:sz w:val="28"/>
          <w:szCs w:val="28"/>
        </w:rPr>
        <w:t>Воспитывает</w:t>
      </w:r>
      <w:r w:rsidRPr="00A00C52">
        <w:rPr>
          <w:spacing w:val="38"/>
          <w:sz w:val="28"/>
          <w:szCs w:val="28"/>
        </w:rPr>
        <w:t xml:space="preserve"> </w:t>
      </w:r>
      <w:r w:rsidRPr="00A00C52">
        <w:rPr>
          <w:sz w:val="28"/>
          <w:szCs w:val="28"/>
        </w:rPr>
        <w:t>уважение</w:t>
      </w:r>
      <w:r w:rsidRPr="00A00C52">
        <w:rPr>
          <w:spacing w:val="34"/>
          <w:sz w:val="28"/>
          <w:szCs w:val="28"/>
        </w:rPr>
        <w:t xml:space="preserve"> </w:t>
      </w:r>
      <w:r w:rsidRPr="00A00C52">
        <w:rPr>
          <w:sz w:val="28"/>
          <w:szCs w:val="28"/>
        </w:rPr>
        <w:t>к</w:t>
      </w:r>
      <w:r w:rsidRPr="00A00C52">
        <w:rPr>
          <w:spacing w:val="35"/>
          <w:sz w:val="28"/>
          <w:szCs w:val="28"/>
        </w:rPr>
        <w:t xml:space="preserve"> </w:t>
      </w:r>
      <w:r w:rsidRPr="00A00C52">
        <w:rPr>
          <w:sz w:val="28"/>
          <w:szCs w:val="28"/>
        </w:rPr>
        <w:t>защитникам</w:t>
      </w:r>
      <w:r w:rsidRPr="00A00C52">
        <w:rPr>
          <w:spacing w:val="34"/>
          <w:sz w:val="28"/>
          <w:szCs w:val="28"/>
        </w:rPr>
        <w:t xml:space="preserve"> </w:t>
      </w:r>
      <w:r w:rsidRPr="00A00C52">
        <w:rPr>
          <w:sz w:val="28"/>
          <w:szCs w:val="28"/>
        </w:rPr>
        <w:t>и</w:t>
      </w:r>
      <w:r w:rsidRPr="00A00C52">
        <w:rPr>
          <w:spacing w:val="33"/>
          <w:sz w:val="28"/>
          <w:szCs w:val="28"/>
        </w:rPr>
        <w:t xml:space="preserve"> </w:t>
      </w:r>
      <w:r w:rsidRPr="00A00C52">
        <w:rPr>
          <w:sz w:val="28"/>
          <w:szCs w:val="28"/>
        </w:rPr>
        <w:t>героям</w:t>
      </w:r>
      <w:r w:rsidRPr="00A00C52">
        <w:rPr>
          <w:spacing w:val="34"/>
          <w:sz w:val="28"/>
          <w:szCs w:val="28"/>
        </w:rPr>
        <w:t xml:space="preserve"> </w:t>
      </w:r>
      <w:r w:rsidRPr="00A00C52">
        <w:rPr>
          <w:sz w:val="28"/>
          <w:szCs w:val="28"/>
        </w:rPr>
        <w:t>Отечества.</w:t>
      </w:r>
      <w:r w:rsidRPr="00A00C52">
        <w:rPr>
          <w:spacing w:val="37"/>
          <w:sz w:val="28"/>
          <w:szCs w:val="28"/>
        </w:rPr>
        <w:t xml:space="preserve"> </w:t>
      </w:r>
      <w:r w:rsidRPr="00A00C52">
        <w:rPr>
          <w:sz w:val="28"/>
          <w:szCs w:val="28"/>
        </w:rPr>
        <w:t>Знакомит</w:t>
      </w:r>
      <w:r w:rsidRPr="00A00C52">
        <w:rPr>
          <w:spacing w:val="33"/>
          <w:sz w:val="28"/>
          <w:szCs w:val="28"/>
        </w:rPr>
        <w:t xml:space="preserve"> </w:t>
      </w:r>
      <w:r w:rsidRPr="00A00C52">
        <w:rPr>
          <w:sz w:val="28"/>
          <w:szCs w:val="28"/>
        </w:rPr>
        <w:t>детей</w:t>
      </w:r>
      <w:r w:rsidRPr="00A00C52">
        <w:rPr>
          <w:spacing w:val="35"/>
          <w:sz w:val="28"/>
          <w:szCs w:val="28"/>
        </w:rPr>
        <w:t xml:space="preserve"> </w:t>
      </w:r>
      <w:r w:rsidRPr="00A00C52">
        <w:rPr>
          <w:sz w:val="28"/>
          <w:szCs w:val="28"/>
        </w:rPr>
        <w:t>с</w:t>
      </w:r>
      <w:r w:rsidRPr="00A00C52">
        <w:rPr>
          <w:spacing w:val="32"/>
          <w:sz w:val="28"/>
          <w:szCs w:val="28"/>
        </w:rPr>
        <w:t xml:space="preserve"> </w:t>
      </w:r>
      <w:r w:rsidRPr="00A00C52">
        <w:rPr>
          <w:sz w:val="28"/>
          <w:szCs w:val="28"/>
        </w:rPr>
        <w:t>яркими</w:t>
      </w:r>
      <w:r w:rsidR="000B5B15" w:rsidRPr="00A00C52">
        <w:rPr>
          <w:sz w:val="28"/>
          <w:szCs w:val="28"/>
        </w:rPr>
        <w:t xml:space="preserve"> </w:t>
      </w:r>
      <w:r w:rsidRPr="00A00C52">
        <w:rPr>
          <w:sz w:val="28"/>
          <w:szCs w:val="28"/>
        </w:rPr>
        <w:t>биографическими фактами, поступками героев Отечества, вызывает позитивный эмоциональный</w:t>
      </w:r>
      <w:r w:rsidRPr="00A00C52">
        <w:rPr>
          <w:spacing w:val="1"/>
          <w:sz w:val="28"/>
          <w:szCs w:val="28"/>
        </w:rPr>
        <w:t xml:space="preserve"> </w:t>
      </w:r>
      <w:r w:rsidRPr="00A00C52">
        <w:rPr>
          <w:sz w:val="28"/>
          <w:szCs w:val="28"/>
        </w:rPr>
        <w:lastRenderedPageBreak/>
        <w:t>отклик</w:t>
      </w:r>
      <w:r w:rsidRPr="00A00C52">
        <w:rPr>
          <w:spacing w:val="-1"/>
          <w:sz w:val="28"/>
          <w:szCs w:val="28"/>
        </w:rPr>
        <w:t xml:space="preserve"> </w:t>
      </w:r>
      <w:r w:rsidRPr="00A00C52">
        <w:rPr>
          <w:sz w:val="28"/>
          <w:szCs w:val="28"/>
        </w:rPr>
        <w:t>и чувство гордости.</w:t>
      </w:r>
    </w:p>
    <w:p w:rsidR="00D123AF" w:rsidRPr="00A00C52" w:rsidRDefault="00D123AF" w:rsidP="00564D78">
      <w:pPr>
        <w:pStyle w:val="aa"/>
        <w:spacing w:line="25" w:lineRule="atLeast"/>
        <w:ind w:right="251"/>
        <w:rPr>
          <w:sz w:val="28"/>
          <w:szCs w:val="28"/>
        </w:rPr>
      </w:pPr>
      <w:r w:rsidRPr="00A00C52">
        <w:rPr>
          <w:sz w:val="28"/>
          <w:szCs w:val="28"/>
        </w:rPr>
        <w:t>Педагог обогащает представления детей о Малой Родине: поддерживает любознательность</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отношению</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родному</w:t>
      </w:r>
      <w:r w:rsidRPr="00A00C52">
        <w:rPr>
          <w:spacing w:val="1"/>
          <w:sz w:val="28"/>
          <w:szCs w:val="28"/>
        </w:rPr>
        <w:t xml:space="preserve"> </w:t>
      </w:r>
      <w:r w:rsidRPr="00A00C52">
        <w:rPr>
          <w:sz w:val="28"/>
          <w:szCs w:val="28"/>
        </w:rPr>
        <w:t>краю;</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почему</w:t>
      </w:r>
      <w:r w:rsidRPr="00A00C52">
        <w:rPr>
          <w:spacing w:val="1"/>
          <w:sz w:val="28"/>
          <w:szCs w:val="28"/>
        </w:rPr>
        <w:t xml:space="preserve"> </w:t>
      </w:r>
      <w:r w:rsidRPr="00A00C52">
        <w:rPr>
          <w:sz w:val="28"/>
          <w:szCs w:val="28"/>
        </w:rPr>
        <w:t>именно</w:t>
      </w:r>
      <w:r w:rsidRPr="00A00C52">
        <w:rPr>
          <w:spacing w:val="1"/>
          <w:sz w:val="28"/>
          <w:szCs w:val="28"/>
        </w:rPr>
        <w:t xml:space="preserve"> </w:t>
      </w:r>
      <w:r w:rsidRPr="00A00C52">
        <w:rPr>
          <w:sz w:val="28"/>
          <w:szCs w:val="28"/>
        </w:rPr>
        <w:t>так</w:t>
      </w:r>
      <w:r w:rsidRPr="00A00C52">
        <w:rPr>
          <w:spacing w:val="1"/>
          <w:sz w:val="28"/>
          <w:szCs w:val="28"/>
        </w:rPr>
        <w:t xml:space="preserve"> </w:t>
      </w:r>
      <w:r w:rsidRPr="00A00C52">
        <w:rPr>
          <w:sz w:val="28"/>
          <w:szCs w:val="28"/>
        </w:rPr>
        <w:t>устроен</w:t>
      </w:r>
      <w:r w:rsidRPr="00A00C52">
        <w:rPr>
          <w:spacing w:val="1"/>
          <w:sz w:val="28"/>
          <w:szCs w:val="28"/>
        </w:rPr>
        <w:t xml:space="preserve"> </w:t>
      </w:r>
      <w:r w:rsidRPr="00A00C52">
        <w:rPr>
          <w:sz w:val="28"/>
          <w:szCs w:val="28"/>
        </w:rPr>
        <w:t>населенный</w:t>
      </w:r>
      <w:r w:rsidRPr="00A00C52">
        <w:rPr>
          <w:spacing w:val="1"/>
          <w:sz w:val="28"/>
          <w:szCs w:val="28"/>
        </w:rPr>
        <w:t xml:space="preserve"> </w:t>
      </w:r>
      <w:r w:rsidRPr="00A00C52">
        <w:rPr>
          <w:sz w:val="28"/>
          <w:szCs w:val="28"/>
        </w:rPr>
        <w:t>пункт</w:t>
      </w:r>
      <w:r w:rsidRPr="00A00C52">
        <w:rPr>
          <w:spacing w:val="1"/>
          <w:sz w:val="28"/>
          <w:szCs w:val="28"/>
        </w:rPr>
        <w:t xml:space="preserve"> </w:t>
      </w:r>
      <w:r w:rsidRPr="00A00C52">
        <w:rPr>
          <w:sz w:val="28"/>
          <w:szCs w:val="28"/>
        </w:rPr>
        <w:t>(расположение</w:t>
      </w:r>
      <w:r w:rsidRPr="00A00C52">
        <w:rPr>
          <w:spacing w:val="1"/>
          <w:sz w:val="28"/>
          <w:szCs w:val="28"/>
        </w:rPr>
        <w:t xml:space="preserve"> </w:t>
      </w:r>
      <w:r w:rsidRPr="00A00C52">
        <w:rPr>
          <w:sz w:val="28"/>
          <w:szCs w:val="28"/>
        </w:rPr>
        <w:t>улиц,</w:t>
      </w:r>
      <w:r w:rsidRPr="00A00C52">
        <w:rPr>
          <w:spacing w:val="1"/>
          <w:sz w:val="28"/>
          <w:szCs w:val="28"/>
        </w:rPr>
        <w:t xml:space="preserve"> </w:t>
      </w:r>
      <w:r w:rsidRPr="00A00C52">
        <w:rPr>
          <w:sz w:val="28"/>
          <w:szCs w:val="28"/>
        </w:rPr>
        <w:t>площадей,</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объектов</w:t>
      </w:r>
      <w:r w:rsidRPr="00A00C52">
        <w:rPr>
          <w:spacing w:val="1"/>
          <w:sz w:val="28"/>
          <w:szCs w:val="28"/>
        </w:rPr>
        <w:t xml:space="preserve"> </w:t>
      </w:r>
      <w:r w:rsidRPr="00A00C52">
        <w:rPr>
          <w:sz w:val="28"/>
          <w:szCs w:val="28"/>
        </w:rPr>
        <w:t>инфраструктуры);</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смыслом</w:t>
      </w:r>
      <w:r w:rsidRPr="00A00C52">
        <w:rPr>
          <w:spacing w:val="1"/>
          <w:sz w:val="28"/>
          <w:szCs w:val="28"/>
        </w:rPr>
        <w:t xml:space="preserve"> </w:t>
      </w:r>
      <w:r w:rsidRPr="00A00C52">
        <w:rPr>
          <w:sz w:val="28"/>
          <w:szCs w:val="28"/>
        </w:rPr>
        <w:t>некоторых символов и памятников города (поселка), развивает умения откликаться на проявления</w:t>
      </w:r>
      <w:r w:rsidRPr="00A00C52">
        <w:rPr>
          <w:spacing w:val="1"/>
          <w:sz w:val="28"/>
          <w:szCs w:val="28"/>
        </w:rPr>
        <w:t xml:space="preserve"> </w:t>
      </w:r>
      <w:r w:rsidRPr="00A00C52">
        <w:rPr>
          <w:sz w:val="28"/>
          <w:szCs w:val="28"/>
        </w:rPr>
        <w:t>красоты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архитектурных</w:t>
      </w:r>
      <w:r w:rsidRPr="00A00C52">
        <w:rPr>
          <w:spacing w:val="1"/>
          <w:sz w:val="28"/>
          <w:szCs w:val="28"/>
        </w:rPr>
        <w:t xml:space="preserve"> </w:t>
      </w:r>
      <w:r w:rsidRPr="00A00C52">
        <w:rPr>
          <w:sz w:val="28"/>
          <w:szCs w:val="28"/>
        </w:rPr>
        <w:t>объектах.</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проявления</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первичной</w:t>
      </w:r>
      <w:r w:rsidRPr="00A00C52">
        <w:rPr>
          <w:spacing w:val="1"/>
          <w:sz w:val="28"/>
          <w:szCs w:val="28"/>
        </w:rPr>
        <w:t xml:space="preserve"> </w:t>
      </w:r>
      <w:r w:rsidRPr="00A00C52">
        <w:rPr>
          <w:sz w:val="28"/>
          <w:szCs w:val="28"/>
        </w:rPr>
        <w:t>социальной активности: желание принять участие в значимых событиях, переживание эмоций,</w:t>
      </w:r>
      <w:r w:rsidRPr="00A00C52">
        <w:rPr>
          <w:spacing w:val="1"/>
          <w:sz w:val="28"/>
          <w:szCs w:val="28"/>
        </w:rPr>
        <w:t xml:space="preserve"> </w:t>
      </w:r>
      <w:r w:rsidRPr="00A00C52">
        <w:rPr>
          <w:sz w:val="28"/>
          <w:szCs w:val="28"/>
        </w:rPr>
        <w:t>связанных с событиями военных лет и подвигами горожан, (чествование ветеранов, социальные</w:t>
      </w:r>
      <w:r w:rsidRPr="00A00C52">
        <w:rPr>
          <w:spacing w:val="1"/>
          <w:sz w:val="28"/>
          <w:szCs w:val="28"/>
        </w:rPr>
        <w:t xml:space="preserve"> </w:t>
      </w:r>
      <w:r w:rsidRPr="00A00C52">
        <w:rPr>
          <w:sz w:val="28"/>
          <w:szCs w:val="28"/>
        </w:rPr>
        <w:t>акции</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пр.).</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p>
    <w:p w:rsidR="00D123AF" w:rsidRPr="00A00C52" w:rsidRDefault="00D123AF" w:rsidP="00564D78">
      <w:pPr>
        <w:pStyle w:val="aa"/>
        <w:spacing w:before="43" w:line="25" w:lineRule="atLeast"/>
        <w:ind w:right="243"/>
        <w:rPr>
          <w:sz w:val="28"/>
          <w:szCs w:val="28"/>
        </w:rPr>
      </w:pPr>
      <w:r w:rsidRPr="00A00C52">
        <w:rPr>
          <w:sz w:val="28"/>
          <w:szCs w:val="28"/>
        </w:rPr>
        <w:t>Педагог обогащает представления детей о труде взрослых, знакомит детей 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разными</w:t>
      </w:r>
      <w:r w:rsidRPr="00A00C52">
        <w:rPr>
          <w:spacing w:val="1"/>
          <w:sz w:val="28"/>
          <w:szCs w:val="28"/>
        </w:rPr>
        <w:t xml:space="preserve"> </w:t>
      </w:r>
      <w:r w:rsidRPr="00A00C52">
        <w:rPr>
          <w:sz w:val="28"/>
          <w:szCs w:val="28"/>
        </w:rPr>
        <w:t>видами</w:t>
      </w:r>
      <w:r w:rsidRPr="00A00C52">
        <w:rPr>
          <w:spacing w:val="1"/>
          <w:sz w:val="28"/>
          <w:szCs w:val="28"/>
        </w:rPr>
        <w:t xml:space="preserve"> </w:t>
      </w:r>
      <w:r w:rsidRPr="00A00C52">
        <w:rPr>
          <w:sz w:val="28"/>
          <w:szCs w:val="28"/>
        </w:rPr>
        <w:t>производительного</w:t>
      </w:r>
      <w:r w:rsidRPr="00A00C52">
        <w:rPr>
          <w:spacing w:val="1"/>
          <w:sz w:val="28"/>
          <w:szCs w:val="28"/>
        </w:rPr>
        <w:t xml:space="preserve"> </w:t>
      </w:r>
      <w:r w:rsidRPr="00A00C52">
        <w:rPr>
          <w:sz w:val="28"/>
          <w:szCs w:val="28"/>
        </w:rPr>
        <w:t>(промышленность,</w:t>
      </w:r>
      <w:r w:rsidRPr="00A00C52">
        <w:rPr>
          <w:spacing w:val="1"/>
          <w:sz w:val="28"/>
          <w:szCs w:val="28"/>
        </w:rPr>
        <w:t xml:space="preserve"> </w:t>
      </w:r>
      <w:r w:rsidRPr="00A00C52">
        <w:rPr>
          <w:sz w:val="28"/>
          <w:szCs w:val="28"/>
        </w:rPr>
        <w:t>строительство,</w:t>
      </w:r>
      <w:r w:rsidRPr="00A00C52">
        <w:rPr>
          <w:spacing w:val="1"/>
          <w:sz w:val="28"/>
          <w:szCs w:val="28"/>
        </w:rPr>
        <w:t xml:space="preserve"> </w:t>
      </w:r>
      <w:r w:rsidRPr="00A00C52">
        <w:rPr>
          <w:sz w:val="28"/>
          <w:szCs w:val="28"/>
        </w:rPr>
        <w:t>сельское</w:t>
      </w:r>
      <w:r w:rsidRPr="00A00C52">
        <w:rPr>
          <w:spacing w:val="1"/>
          <w:sz w:val="28"/>
          <w:szCs w:val="28"/>
        </w:rPr>
        <w:t xml:space="preserve"> </w:t>
      </w:r>
      <w:r w:rsidRPr="00A00C52">
        <w:rPr>
          <w:sz w:val="28"/>
          <w:szCs w:val="28"/>
        </w:rPr>
        <w:t>хозяйство)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обслуживающего</w:t>
      </w:r>
      <w:r w:rsidRPr="00A00C52">
        <w:rPr>
          <w:spacing w:val="1"/>
          <w:sz w:val="28"/>
          <w:szCs w:val="28"/>
        </w:rPr>
        <w:t xml:space="preserve"> </w:t>
      </w:r>
      <w:r w:rsidRPr="00A00C52">
        <w:rPr>
          <w:sz w:val="28"/>
          <w:szCs w:val="28"/>
        </w:rPr>
        <w:t>(сфера</w:t>
      </w:r>
      <w:r w:rsidRPr="00A00C52">
        <w:rPr>
          <w:spacing w:val="1"/>
          <w:sz w:val="28"/>
          <w:szCs w:val="28"/>
        </w:rPr>
        <w:t xml:space="preserve"> </w:t>
      </w:r>
      <w:r w:rsidRPr="00A00C52">
        <w:rPr>
          <w:sz w:val="28"/>
          <w:szCs w:val="28"/>
        </w:rPr>
        <w:t>досуга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отдыха,</w:t>
      </w:r>
      <w:r w:rsidRPr="00A00C52">
        <w:rPr>
          <w:spacing w:val="1"/>
          <w:sz w:val="28"/>
          <w:szCs w:val="28"/>
        </w:rPr>
        <w:t xml:space="preserve"> </w:t>
      </w:r>
      <w:r w:rsidRPr="00A00C52">
        <w:rPr>
          <w:sz w:val="28"/>
          <w:szCs w:val="28"/>
        </w:rPr>
        <w:t>сфера</w:t>
      </w:r>
      <w:r w:rsidRPr="00A00C52">
        <w:rPr>
          <w:spacing w:val="1"/>
          <w:sz w:val="28"/>
          <w:szCs w:val="28"/>
        </w:rPr>
        <w:t xml:space="preserve"> </w:t>
      </w:r>
      <w:r w:rsidRPr="00A00C52">
        <w:rPr>
          <w:sz w:val="28"/>
          <w:szCs w:val="28"/>
        </w:rPr>
        <w:t>культуры,</w:t>
      </w:r>
      <w:r w:rsidRPr="00A00C52">
        <w:rPr>
          <w:spacing w:val="1"/>
          <w:sz w:val="28"/>
          <w:szCs w:val="28"/>
        </w:rPr>
        <w:t xml:space="preserve"> </w:t>
      </w:r>
      <w:r w:rsidRPr="00A00C52">
        <w:rPr>
          <w:sz w:val="28"/>
          <w:szCs w:val="28"/>
        </w:rPr>
        <w:t>медицина,</w:t>
      </w:r>
      <w:r w:rsidRPr="00A00C52">
        <w:rPr>
          <w:spacing w:val="60"/>
          <w:sz w:val="28"/>
          <w:szCs w:val="28"/>
        </w:rPr>
        <w:t xml:space="preserve"> </w:t>
      </w:r>
      <w:r w:rsidRPr="00A00C52">
        <w:rPr>
          <w:sz w:val="28"/>
          <w:szCs w:val="28"/>
        </w:rPr>
        <w:t>торговля)</w:t>
      </w:r>
      <w:r w:rsidRPr="00A00C52">
        <w:rPr>
          <w:spacing w:val="-57"/>
          <w:sz w:val="28"/>
          <w:szCs w:val="28"/>
        </w:rPr>
        <w:t xml:space="preserve"> </w:t>
      </w:r>
      <w:r w:rsidRPr="00A00C52">
        <w:rPr>
          <w:sz w:val="28"/>
          <w:szCs w:val="28"/>
        </w:rPr>
        <w:t>труда. Создает образовательные ситуации по ознакомлению детей с конкретными профессиями</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возможные</w:t>
      </w:r>
      <w:r w:rsidRPr="00A00C52">
        <w:rPr>
          <w:spacing w:val="1"/>
          <w:sz w:val="28"/>
          <w:szCs w:val="28"/>
        </w:rPr>
        <w:t xml:space="preserve"> </w:t>
      </w:r>
      <w:r w:rsidRPr="00A00C52">
        <w:rPr>
          <w:sz w:val="28"/>
          <w:szCs w:val="28"/>
        </w:rPr>
        <w:t>связи</w:t>
      </w:r>
      <w:r w:rsidRPr="00A00C52">
        <w:rPr>
          <w:spacing w:val="1"/>
          <w:sz w:val="28"/>
          <w:szCs w:val="28"/>
        </w:rPr>
        <w:t xml:space="preserve"> </w:t>
      </w:r>
      <w:r w:rsidRPr="00A00C52">
        <w:rPr>
          <w:sz w:val="28"/>
          <w:szCs w:val="28"/>
        </w:rPr>
        <w:t>между профессиями,</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 детей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содержание каждой профессии в соответствии с общей структурой трудового процесса (мотив,</w:t>
      </w:r>
      <w:r w:rsidRPr="00A00C52">
        <w:rPr>
          <w:spacing w:val="1"/>
          <w:sz w:val="28"/>
          <w:szCs w:val="28"/>
        </w:rPr>
        <w:t xml:space="preserve"> </w:t>
      </w:r>
      <w:r w:rsidRPr="00A00C52">
        <w:rPr>
          <w:sz w:val="28"/>
          <w:szCs w:val="28"/>
        </w:rPr>
        <w:t>цель,</w:t>
      </w:r>
      <w:r w:rsidRPr="00A00C52">
        <w:rPr>
          <w:spacing w:val="1"/>
          <w:sz w:val="28"/>
          <w:szCs w:val="28"/>
        </w:rPr>
        <w:t xml:space="preserve"> </w:t>
      </w:r>
      <w:r w:rsidRPr="00A00C52">
        <w:rPr>
          <w:sz w:val="28"/>
          <w:szCs w:val="28"/>
        </w:rPr>
        <w:t>инструменты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оборудование,</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выбор</w:t>
      </w:r>
      <w:r w:rsidRPr="00A00C52">
        <w:rPr>
          <w:spacing w:val="1"/>
          <w:sz w:val="28"/>
          <w:szCs w:val="28"/>
        </w:rPr>
        <w:t xml:space="preserve"> </w:t>
      </w:r>
      <w:r w:rsidRPr="00A00C52">
        <w:rPr>
          <w:sz w:val="28"/>
          <w:szCs w:val="28"/>
        </w:rPr>
        <w:t>трудовых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целью,</w:t>
      </w:r>
      <w:r w:rsidRPr="00A00C52">
        <w:rPr>
          <w:spacing w:val="1"/>
          <w:sz w:val="28"/>
          <w:szCs w:val="28"/>
        </w:rPr>
        <w:t xml:space="preserve"> </w:t>
      </w:r>
      <w:r w:rsidRPr="00A00C52">
        <w:rPr>
          <w:sz w:val="28"/>
          <w:szCs w:val="28"/>
        </w:rPr>
        <w:t>результат):</w:t>
      </w:r>
      <w:r w:rsidRPr="00A00C52">
        <w:rPr>
          <w:spacing w:val="1"/>
          <w:sz w:val="28"/>
          <w:szCs w:val="28"/>
        </w:rPr>
        <w:t xml:space="preserve"> </w:t>
      </w:r>
      <w:r w:rsidRPr="00A00C52">
        <w:rPr>
          <w:sz w:val="28"/>
          <w:szCs w:val="28"/>
        </w:rPr>
        <w:t>Продавец</w:t>
      </w:r>
      <w:r w:rsidRPr="00A00C52">
        <w:rPr>
          <w:spacing w:val="1"/>
          <w:sz w:val="28"/>
          <w:szCs w:val="28"/>
        </w:rPr>
        <w:t xml:space="preserve"> </w:t>
      </w:r>
      <w:r w:rsidRPr="00A00C52">
        <w:rPr>
          <w:sz w:val="28"/>
          <w:szCs w:val="28"/>
        </w:rPr>
        <w:t>продает</w:t>
      </w:r>
      <w:r w:rsidRPr="00A00C52">
        <w:rPr>
          <w:spacing w:val="1"/>
          <w:sz w:val="28"/>
          <w:szCs w:val="28"/>
        </w:rPr>
        <w:t xml:space="preserve"> </w:t>
      </w:r>
      <w:r w:rsidRPr="00A00C52">
        <w:rPr>
          <w:sz w:val="28"/>
          <w:szCs w:val="28"/>
        </w:rPr>
        <w:t>товар</w:t>
      </w:r>
      <w:r w:rsidRPr="00A00C52">
        <w:rPr>
          <w:spacing w:val="1"/>
          <w:sz w:val="28"/>
          <w:szCs w:val="28"/>
        </w:rPr>
        <w:t xml:space="preserve"> </w:t>
      </w:r>
      <w:r w:rsidRPr="00A00C52">
        <w:rPr>
          <w:sz w:val="28"/>
          <w:szCs w:val="28"/>
        </w:rPr>
        <w:t>покупателю,</w:t>
      </w:r>
      <w:r w:rsidRPr="00A00C52">
        <w:rPr>
          <w:spacing w:val="1"/>
          <w:sz w:val="28"/>
          <w:szCs w:val="28"/>
        </w:rPr>
        <w:t xml:space="preserve"> </w:t>
      </w:r>
      <w:r w:rsidRPr="00A00C52">
        <w:rPr>
          <w:sz w:val="28"/>
          <w:szCs w:val="28"/>
        </w:rPr>
        <w:t>рабочий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фабрике</w:t>
      </w:r>
      <w:r w:rsidRPr="00A00C52">
        <w:rPr>
          <w:spacing w:val="1"/>
          <w:sz w:val="28"/>
          <w:szCs w:val="28"/>
        </w:rPr>
        <w:t xml:space="preserve"> </w:t>
      </w:r>
      <w:r w:rsidRPr="00A00C52">
        <w:rPr>
          <w:sz w:val="28"/>
          <w:szCs w:val="28"/>
        </w:rPr>
        <w:t>изготавливает</w:t>
      </w:r>
      <w:r w:rsidRPr="00A00C52">
        <w:rPr>
          <w:spacing w:val="-1"/>
          <w:sz w:val="28"/>
          <w:szCs w:val="28"/>
        </w:rPr>
        <w:t xml:space="preserve"> </w:t>
      </w:r>
      <w:r w:rsidRPr="00A00C52">
        <w:rPr>
          <w:sz w:val="28"/>
          <w:szCs w:val="28"/>
        </w:rPr>
        <w:t>товар,</w:t>
      </w:r>
      <w:r w:rsidRPr="00A00C52">
        <w:rPr>
          <w:spacing w:val="-1"/>
          <w:sz w:val="28"/>
          <w:szCs w:val="28"/>
        </w:rPr>
        <w:t xml:space="preserve"> </w:t>
      </w:r>
      <w:r w:rsidRPr="00A00C52">
        <w:rPr>
          <w:sz w:val="28"/>
          <w:szCs w:val="28"/>
        </w:rPr>
        <w:t>шофер</w:t>
      </w:r>
      <w:r w:rsidRPr="00A00C52">
        <w:rPr>
          <w:spacing w:val="-1"/>
          <w:sz w:val="28"/>
          <w:szCs w:val="28"/>
        </w:rPr>
        <w:t xml:space="preserve"> </w:t>
      </w:r>
      <w:r w:rsidRPr="00A00C52">
        <w:rPr>
          <w:sz w:val="28"/>
          <w:szCs w:val="28"/>
        </w:rPr>
        <w:t>развозит</w:t>
      </w:r>
      <w:r w:rsidRPr="00A00C52">
        <w:rPr>
          <w:spacing w:val="-1"/>
          <w:sz w:val="28"/>
          <w:szCs w:val="28"/>
        </w:rPr>
        <w:t xml:space="preserve"> </w:t>
      </w:r>
      <w:r w:rsidRPr="00A00C52">
        <w:rPr>
          <w:sz w:val="28"/>
          <w:szCs w:val="28"/>
        </w:rPr>
        <w:t>товар</w:t>
      </w:r>
      <w:r w:rsidRPr="00A00C52">
        <w:rPr>
          <w:spacing w:val="-1"/>
          <w:sz w:val="28"/>
          <w:szCs w:val="28"/>
        </w:rPr>
        <w:t xml:space="preserve"> </w:t>
      </w:r>
      <w:r w:rsidRPr="00A00C52">
        <w:rPr>
          <w:sz w:val="28"/>
          <w:szCs w:val="28"/>
        </w:rPr>
        <w:t>по</w:t>
      </w:r>
      <w:r w:rsidRPr="00A00C52">
        <w:rPr>
          <w:spacing w:val="-4"/>
          <w:sz w:val="28"/>
          <w:szCs w:val="28"/>
        </w:rPr>
        <w:t xml:space="preserve"> </w:t>
      </w:r>
      <w:r w:rsidRPr="00A00C52">
        <w:rPr>
          <w:sz w:val="28"/>
          <w:szCs w:val="28"/>
        </w:rPr>
        <w:t>магазинам,</w:t>
      </w:r>
      <w:r w:rsidRPr="00A00C52">
        <w:rPr>
          <w:spacing w:val="-1"/>
          <w:sz w:val="28"/>
          <w:szCs w:val="28"/>
        </w:rPr>
        <w:t xml:space="preserve"> </w:t>
      </w:r>
      <w:r w:rsidRPr="00A00C52">
        <w:rPr>
          <w:sz w:val="28"/>
          <w:szCs w:val="28"/>
        </w:rPr>
        <w:t>грузчик</w:t>
      </w:r>
      <w:r w:rsidRPr="00A00C52">
        <w:rPr>
          <w:spacing w:val="-1"/>
          <w:sz w:val="28"/>
          <w:szCs w:val="28"/>
        </w:rPr>
        <w:t xml:space="preserve"> </w:t>
      </w:r>
      <w:r w:rsidRPr="00A00C52">
        <w:rPr>
          <w:sz w:val="28"/>
          <w:szCs w:val="28"/>
        </w:rPr>
        <w:t>разгружает</w:t>
      </w:r>
      <w:r w:rsidRPr="00A00C52">
        <w:rPr>
          <w:spacing w:val="-1"/>
          <w:sz w:val="28"/>
          <w:szCs w:val="28"/>
        </w:rPr>
        <w:t xml:space="preserve"> </w:t>
      </w:r>
      <w:r w:rsidRPr="00A00C52">
        <w:rPr>
          <w:sz w:val="28"/>
          <w:szCs w:val="28"/>
        </w:rPr>
        <w:t>товар.</w:t>
      </w:r>
    </w:p>
    <w:p w:rsidR="00D123AF" w:rsidRPr="00A00C52" w:rsidRDefault="00D123AF" w:rsidP="00564D78">
      <w:pPr>
        <w:pStyle w:val="aa"/>
        <w:spacing w:line="25" w:lineRule="atLeast"/>
        <w:ind w:right="247"/>
        <w:rPr>
          <w:sz w:val="28"/>
          <w:szCs w:val="28"/>
        </w:rPr>
      </w:pPr>
      <w:r w:rsidRPr="00A00C52">
        <w:rPr>
          <w:sz w:val="28"/>
          <w:szCs w:val="28"/>
        </w:rPr>
        <w:t>Педагог формирует представление детей о современной технике, ее разнообразии, создает</w:t>
      </w:r>
      <w:r w:rsidRPr="00A00C52">
        <w:rPr>
          <w:spacing w:val="1"/>
          <w:sz w:val="28"/>
          <w:szCs w:val="28"/>
        </w:rPr>
        <w:t xml:space="preserve"> </w:t>
      </w:r>
      <w:r w:rsidRPr="00A00C52">
        <w:rPr>
          <w:sz w:val="28"/>
          <w:szCs w:val="28"/>
        </w:rPr>
        <w:t>образовательные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знакомства</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конкретными</w:t>
      </w:r>
      <w:r w:rsidRPr="00A00C52">
        <w:rPr>
          <w:spacing w:val="1"/>
          <w:sz w:val="28"/>
          <w:szCs w:val="28"/>
        </w:rPr>
        <w:t xml:space="preserve"> </w:t>
      </w:r>
      <w:r w:rsidRPr="00A00C52">
        <w:rPr>
          <w:sz w:val="28"/>
          <w:szCs w:val="28"/>
        </w:rPr>
        <w:t>техническими</w:t>
      </w:r>
      <w:r w:rsidRPr="00A00C52">
        <w:rPr>
          <w:spacing w:val="1"/>
          <w:sz w:val="28"/>
          <w:szCs w:val="28"/>
        </w:rPr>
        <w:t xml:space="preserve"> </w:t>
      </w:r>
      <w:r w:rsidRPr="00A00C52">
        <w:rPr>
          <w:sz w:val="28"/>
          <w:szCs w:val="28"/>
        </w:rPr>
        <w:t>приборами,</w:t>
      </w:r>
      <w:r w:rsidRPr="00A00C52">
        <w:rPr>
          <w:spacing w:val="1"/>
          <w:sz w:val="28"/>
          <w:szCs w:val="28"/>
        </w:rPr>
        <w:t xml:space="preserve"> </w:t>
      </w:r>
      <w:r w:rsidRPr="00A00C52">
        <w:rPr>
          <w:sz w:val="28"/>
          <w:szCs w:val="28"/>
        </w:rPr>
        <w:t>показывает, как техника способствует ускорению получения результата труда и облегчению труда</w:t>
      </w:r>
      <w:r w:rsidRPr="00A00C52">
        <w:rPr>
          <w:spacing w:val="1"/>
          <w:sz w:val="28"/>
          <w:szCs w:val="28"/>
        </w:rPr>
        <w:t xml:space="preserve"> </w:t>
      </w:r>
      <w:r w:rsidRPr="00A00C52">
        <w:rPr>
          <w:sz w:val="28"/>
          <w:szCs w:val="28"/>
        </w:rPr>
        <w:t>взрослых.</w:t>
      </w:r>
    </w:p>
    <w:p w:rsidR="00D123AF" w:rsidRPr="00A00C52" w:rsidRDefault="00D123AF" w:rsidP="00564D78">
      <w:pPr>
        <w:pStyle w:val="aa"/>
        <w:spacing w:line="25" w:lineRule="atLeast"/>
        <w:ind w:right="252"/>
        <w:rPr>
          <w:sz w:val="28"/>
          <w:szCs w:val="28"/>
        </w:rPr>
      </w:pPr>
      <w:r w:rsidRPr="00A00C52">
        <w:rPr>
          <w:sz w:val="28"/>
          <w:szCs w:val="28"/>
        </w:rPr>
        <w:t>Педагог создает условия для знакомства детей с экономическими знаниями, рассказывает о</w:t>
      </w:r>
      <w:r w:rsidRPr="00A00C52">
        <w:rPr>
          <w:spacing w:val="1"/>
          <w:sz w:val="28"/>
          <w:szCs w:val="28"/>
        </w:rPr>
        <w:t xml:space="preserve"> </w:t>
      </w:r>
      <w:r w:rsidRPr="00A00C52">
        <w:rPr>
          <w:sz w:val="28"/>
          <w:szCs w:val="28"/>
        </w:rPr>
        <w:t>назначении</w:t>
      </w:r>
      <w:r w:rsidRPr="00A00C52">
        <w:rPr>
          <w:spacing w:val="1"/>
          <w:sz w:val="28"/>
          <w:szCs w:val="28"/>
        </w:rPr>
        <w:t xml:space="preserve"> </w:t>
      </w:r>
      <w:r w:rsidRPr="00A00C52">
        <w:rPr>
          <w:sz w:val="28"/>
          <w:szCs w:val="28"/>
        </w:rPr>
        <w:t>рекламы</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распространения</w:t>
      </w:r>
      <w:r w:rsidRPr="00A00C52">
        <w:rPr>
          <w:spacing w:val="1"/>
          <w:sz w:val="28"/>
          <w:szCs w:val="28"/>
        </w:rPr>
        <w:t xml:space="preserve"> </w:t>
      </w:r>
      <w:r w:rsidRPr="00A00C52">
        <w:rPr>
          <w:sz w:val="28"/>
          <w:szCs w:val="28"/>
        </w:rPr>
        <w:t>информации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товаре,</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представление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финансовой грамотности человека, обсуждает с детьми назначение денег и их участие в процессе</w:t>
      </w:r>
      <w:r w:rsidRPr="00A00C52">
        <w:rPr>
          <w:spacing w:val="1"/>
          <w:sz w:val="28"/>
          <w:szCs w:val="28"/>
        </w:rPr>
        <w:t xml:space="preserve"> </w:t>
      </w:r>
      <w:r w:rsidRPr="00A00C52">
        <w:rPr>
          <w:sz w:val="28"/>
          <w:szCs w:val="28"/>
        </w:rPr>
        <w:t>приобретения товаров или услуг, организует проблемные и игровые ситуации для детей, развивает</w:t>
      </w:r>
      <w:r w:rsidRPr="00A00C52">
        <w:rPr>
          <w:spacing w:val="-57"/>
          <w:sz w:val="28"/>
          <w:szCs w:val="28"/>
        </w:rPr>
        <w:t xml:space="preserve"> </w:t>
      </w:r>
      <w:r w:rsidRPr="00A00C52">
        <w:rPr>
          <w:sz w:val="28"/>
          <w:szCs w:val="28"/>
        </w:rPr>
        <w:t>умения планировать расходы на покупку необходимых товаров и услуг, формирует уважение к</w:t>
      </w:r>
      <w:r w:rsidRPr="00A00C52">
        <w:rPr>
          <w:spacing w:val="1"/>
          <w:sz w:val="28"/>
          <w:szCs w:val="28"/>
        </w:rPr>
        <w:t xml:space="preserve"> </w:t>
      </w:r>
      <w:r w:rsidRPr="00A00C52">
        <w:rPr>
          <w:sz w:val="28"/>
          <w:szCs w:val="28"/>
        </w:rPr>
        <w:t>труду</w:t>
      </w:r>
      <w:r w:rsidRPr="00A00C52">
        <w:rPr>
          <w:spacing w:val="-5"/>
          <w:sz w:val="28"/>
          <w:szCs w:val="28"/>
        </w:rPr>
        <w:t xml:space="preserve"> </w:t>
      </w:r>
      <w:r w:rsidRPr="00A00C52">
        <w:rPr>
          <w:sz w:val="28"/>
          <w:szCs w:val="28"/>
        </w:rPr>
        <w:t>родителей.</w:t>
      </w:r>
    </w:p>
    <w:p w:rsidR="00D123AF" w:rsidRPr="00A00C52" w:rsidRDefault="00D123AF" w:rsidP="00564D78">
      <w:pPr>
        <w:pStyle w:val="aa"/>
        <w:spacing w:line="25" w:lineRule="atLeast"/>
        <w:ind w:right="244"/>
        <w:rPr>
          <w:sz w:val="28"/>
          <w:szCs w:val="28"/>
        </w:rPr>
      </w:pP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поощрять</w:t>
      </w:r>
      <w:r w:rsidRPr="00A00C52">
        <w:rPr>
          <w:spacing w:val="1"/>
          <w:sz w:val="28"/>
          <w:szCs w:val="28"/>
        </w:rPr>
        <w:t xml:space="preserve"> </w:t>
      </w:r>
      <w:r w:rsidRPr="00A00C52">
        <w:rPr>
          <w:sz w:val="28"/>
          <w:szCs w:val="28"/>
        </w:rPr>
        <w:t>инициативность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процессах</w:t>
      </w:r>
      <w:r w:rsidRPr="00A00C52">
        <w:rPr>
          <w:spacing w:val="-57"/>
          <w:sz w:val="28"/>
          <w:szCs w:val="28"/>
        </w:rPr>
        <w:t xml:space="preserve"> </w:t>
      </w:r>
      <w:r w:rsidRPr="00A00C52">
        <w:rPr>
          <w:sz w:val="28"/>
          <w:szCs w:val="28"/>
        </w:rPr>
        <w:t>самообслуживания в группе (убрать постель после сна, расставить ровно стулья за столами в зоне</w:t>
      </w:r>
      <w:r w:rsidRPr="00A00C52">
        <w:rPr>
          <w:spacing w:val="1"/>
          <w:sz w:val="28"/>
          <w:szCs w:val="28"/>
        </w:rPr>
        <w:t xml:space="preserve"> </w:t>
      </w:r>
      <w:r w:rsidRPr="00A00C52">
        <w:rPr>
          <w:sz w:val="28"/>
          <w:szCs w:val="28"/>
        </w:rPr>
        <w:t>учебной деятельности), создает проблемные и игровые ситуации для развития умений выполнять</w:t>
      </w:r>
      <w:r w:rsidRPr="00A00C52">
        <w:rPr>
          <w:spacing w:val="1"/>
          <w:sz w:val="28"/>
          <w:szCs w:val="28"/>
        </w:rPr>
        <w:t xml:space="preserve"> </w:t>
      </w:r>
      <w:r w:rsidRPr="00A00C52">
        <w:rPr>
          <w:sz w:val="28"/>
          <w:szCs w:val="28"/>
        </w:rPr>
        <w:t>отдельные трудовые действия, привлекает к решению поставленных</w:t>
      </w:r>
      <w:r w:rsidRPr="00A00C52">
        <w:rPr>
          <w:spacing w:val="1"/>
          <w:sz w:val="28"/>
          <w:szCs w:val="28"/>
        </w:rPr>
        <w:t xml:space="preserve"> </w:t>
      </w:r>
      <w:r w:rsidRPr="00A00C52">
        <w:rPr>
          <w:sz w:val="28"/>
          <w:szCs w:val="28"/>
        </w:rPr>
        <w:t>задач родителей с целью</w:t>
      </w:r>
      <w:r w:rsidRPr="00A00C52">
        <w:rPr>
          <w:spacing w:val="1"/>
          <w:sz w:val="28"/>
          <w:szCs w:val="28"/>
        </w:rPr>
        <w:t xml:space="preserve"> </w:t>
      </w:r>
      <w:r w:rsidRPr="00A00C52">
        <w:rPr>
          <w:sz w:val="28"/>
          <w:szCs w:val="28"/>
        </w:rPr>
        <w:t>создания</w:t>
      </w:r>
      <w:r w:rsidRPr="00A00C52">
        <w:rPr>
          <w:spacing w:val="1"/>
          <w:sz w:val="28"/>
          <w:szCs w:val="28"/>
        </w:rPr>
        <w:t xml:space="preserve"> </w:t>
      </w:r>
      <w:r w:rsidRPr="00A00C52">
        <w:rPr>
          <w:sz w:val="28"/>
          <w:szCs w:val="28"/>
        </w:rPr>
        <w:t>дома</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lastRenderedPageBreak/>
        <w:t>реализовывать</w:t>
      </w:r>
      <w:r w:rsidRPr="00A00C52">
        <w:rPr>
          <w:spacing w:val="1"/>
          <w:sz w:val="28"/>
          <w:szCs w:val="28"/>
        </w:rPr>
        <w:t xml:space="preserve"> </w:t>
      </w:r>
      <w:r w:rsidRPr="00A00C52">
        <w:rPr>
          <w:sz w:val="28"/>
          <w:szCs w:val="28"/>
        </w:rPr>
        <w:t>элементы</w:t>
      </w:r>
      <w:r w:rsidRPr="00A00C52">
        <w:rPr>
          <w:spacing w:val="1"/>
          <w:sz w:val="28"/>
          <w:szCs w:val="28"/>
        </w:rPr>
        <w:t xml:space="preserve"> </w:t>
      </w:r>
      <w:r w:rsidRPr="00A00C52">
        <w:rPr>
          <w:sz w:val="28"/>
          <w:szCs w:val="28"/>
        </w:rPr>
        <w:t>хозяйственно-бытового</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вымыть</w:t>
      </w:r>
      <w:r w:rsidRPr="00A00C52">
        <w:rPr>
          <w:spacing w:val="1"/>
          <w:sz w:val="28"/>
          <w:szCs w:val="28"/>
        </w:rPr>
        <w:t xml:space="preserve"> </w:t>
      </w:r>
      <w:r w:rsidRPr="00A00C52">
        <w:rPr>
          <w:sz w:val="28"/>
          <w:szCs w:val="28"/>
        </w:rPr>
        <w:t>тарелку</w:t>
      </w:r>
      <w:r w:rsidRPr="00A00C52">
        <w:rPr>
          <w:spacing w:val="1"/>
          <w:sz w:val="28"/>
          <w:szCs w:val="28"/>
        </w:rPr>
        <w:t xml:space="preserve"> </w:t>
      </w:r>
      <w:r w:rsidRPr="00A00C52">
        <w:rPr>
          <w:sz w:val="28"/>
          <w:szCs w:val="28"/>
        </w:rPr>
        <w:t>после</w:t>
      </w:r>
      <w:r w:rsidRPr="00A00C52">
        <w:rPr>
          <w:spacing w:val="1"/>
          <w:sz w:val="28"/>
          <w:szCs w:val="28"/>
        </w:rPr>
        <w:t xml:space="preserve"> </w:t>
      </w:r>
      <w:r w:rsidRPr="00A00C52">
        <w:rPr>
          <w:sz w:val="28"/>
          <w:szCs w:val="28"/>
        </w:rPr>
        <w:t>обеда,</w:t>
      </w:r>
      <w:r w:rsidRPr="00A00C52">
        <w:rPr>
          <w:spacing w:val="1"/>
          <w:sz w:val="28"/>
          <w:szCs w:val="28"/>
        </w:rPr>
        <w:t xml:space="preserve"> </w:t>
      </w:r>
      <w:r w:rsidRPr="00A00C52">
        <w:rPr>
          <w:sz w:val="28"/>
          <w:szCs w:val="28"/>
        </w:rPr>
        <w:t>вытереть</w:t>
      </w:r>
      <w:r w:rsidRPr="00A00C52">
        <w:rPr>
          <w:spacing w:val="1"/>
          <w:sz w:val="28"/>
          <w:szCs w:val="28"/>
        </w:rPr>
        <w:t xml:space="preserve"> </w:t>
      </w:r>
      <w:r w:rsidRPr="00A00C52">
        <w:rPr>
          <w:sz w:val="28"/>
          <w:szCs w:val="28"/>
        </w:rPr>
        <w:t>пыль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комнате,</w:t>
      </w:r>
      <w:r w:rsidRPr="00A00C52">
        <w:rPr>
          <w:spacing w:val="1"/>
          <w:sz w:val="28"/>
          <w:szCs w:val="28"/>
        </w:rPr>
        <w:t xml:space="preserve"> </w:t>
      </w:r>
      <w:r w:rsidRPr="00A00C52">
        <w:rPr>
          <w:sz w:val="28"/>
          <w:szCs w:val="28"/>
        </w:rPr>
        <w:t>застелить</w:t>
      </w:r>
      <w:r w:rsidRPr="00A00C52">
        <w:rPr>
          <w:spacing w:val="1"/>
          <w:sz w:val="28"/>
          <w:szCs w:val="28"/>
        </w:rPr>
        <w:t xml:space="preserve"> </w:t>
      </w:r>
      <w:r w:rsidRPr="00A00C52">
        <w:rPr>
          <w:sz w:val="28"/>
          <w:szCs w:val="28"/>
        </w:rPr>
        <w:t>кровать,</w:t>
      </w:r>
      <w:r w:rsidRPr="00A00C52">
        <w:rPr>
          <w:spacing w:val="1"/>
          <w:sz w:val="28"/>
          <w:szCs w:val="28"/>
        </w:rPr>
        <w:t xml:space="preserve"> </w:t>
      </w:r>
      <w:r w:rsidRPr="00A00C52">
        <w:rPr>
          <w:sz w:val="28"/>
          <w:szCs w:val="28"/>
        </w:rPr>
        <w:t>погладить</w:t>
      </w:r>
      <w:r w:rsidRPr="00A00C52">
        <w:rPr>
          <w:spacing w:val="1"/>
          <w:sz w:val="28"/>
          <w:szCs w:val="28"/>
        </w:rPr>
        <w:t xml:space="preserve"> </w:t>
      </w:r>
      <w:r w:rsidRPr="00A00C52">
        <w:rPr>
          <w:sz w:val="28"/>
          <w:szCs w:val="28"/>
        </w:rPr>
        <w:t>носовой</w:t>
      </w:r>
      <w:r w:rsidRPr="00A00C52">
        <w:rPr>
          <w:spacing w:val="-1"/>
          <w:sz w:val="28"/>
          <w:szCs w:val="28"/>
        </w:rPr>
        <w:t xml:space="preserve"> </w:t>
      </w:r>
      <w:r w:rsidRPr="00A00C52">
        <w:rPr>
          <w:sz w:val="28"/>
          <w:szCs w:val="28"/>
        </w:rPr>
        <w:t>платок,</w:t>
      </w:r>
      <w:r w:rsidRPr="00A00C52">
        <w:rPr>
          <w:spacing w:val="-3"/>
          <w:sz w:val="28"/>
          <w:szCs w:val="28"/>
        </w:rPr>
        <w:t xml:space="preserve"> </w:t>
      </w:r>
      <w:r w:rsidRPr="00A00C52">
        <w:rPr>
          <w:sz w:val="28"/>
          <w:szCs w:val="28"/>
        </w:rPr>
        <w:t>покормить</w:t>
      </w:r>
      <w:r w:rsidRPr="00A00C52">
        <w:rPr>
          <w:spacing w:val="1"/>
          <w:sz w:val="28"/>
          <w:szCs w:val="28"/>
        </w:rPr>
        <w:t xml:space="preserve"> </w:t>
      </w:r>
      <w:r w:rsidRPr="00A00C52">
        <w:rPr>
          <w:sz w:val="28"/>
          <w:szCs w:val="28"/>
        </w:rPr>
        <w:t>домашнего</w:t>
      </w:r>
      <w:r w:rsidRPr="00A00C52">
        <w:rPr>
          <w:spacing w:val="-1"/>
          <w:sz w:val="28"/>
          <w:szCs w:val="28"/>
        </w:rPr>
        <w:t xml:space="preserve"> </w:t>
      </w:r>
      <w:r w:rsidRPr="00A00C52">
        <w:rPr>
          <w:sz w:val="28"/>
          <w:szCs w:val="28"/>
        </w:rPr>
        <w:t>питомца</w:t>
      </w:r>
      <w:r w:rsidRPr="00A00C52">
        <w:rPr>
          <w:spacing w:val="-1"/>
          <w:sz w:val="28"/>
          <w:szCs w:val="28"/>
        </w:rPr>
        <w:t xml:space="preserve"> </w:t>
      </w:r>
      <w:r w:rsidRPr="00A00C52">
        <w:rPr>
          <w:sz w:val="28"/>
          <w:szCs w:val="28"/>
        </w:rPr>
        <w:t>и т.п.</w:t>
      </w:r>
    </w:p>
    <w:p w:rsidR="00D123AF" w:rsidRPr="00A00C52" w:rsidRDefault="00D123AF" w:rsidP="00564D78">
      <w:pPr>
        <w:pStyle w:val="aa"/>
        <w:spacing w:line="25" w:lineRule="atLeast"/>
        <w:ind w:right="252"/>
        <w:rPr>
          <w:sz w:val="28"/>
          <w:szCs w:val="28"/>
        </w:rPr>
      </w:pPr>
      <w:r w:rsidRPr="00A00C52">
        <w:rPr>
          <w:sz w:val="28"/>
          <w:szCs w:val="28"/>
        </w:rPr>
        <w:t>Педагог создает условия для коллективного выполнения детьми трудовых поручений во</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дежурства,</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распределять</w:t>
      </w:r>
      <w:r w:rsidRPr="00A00C52">
        <w:rPr>
          <w:spacing w:val="1"/>
          <w:sz w:val="28"/>
          <w:szCs w:val="28"/>
        </w:rPr>
        <w:t xml:space="preserve"> </w:t>
      </w:r>
      <w:r w:rsidRPr="00A00C52">
        <w:rPr>
          <w:sz w:val="28"/>
          <w:szCs w:val="28"/>
        </w:rPr>
        <w:t>между</w:t>
      </w:r>
      <w:r w:rsidRPr="00A00C52">
        <w:rPr>
          <w:spacing w:val="1"/>
          <w:sz w:val="28"/>
          <w:szCs w:val="28"/>
        </w:rPr>
        <w:t xml:space="preserve"> </w:t>
      </w:r>
      <w:r w:rsidRPr="00A00C52">
        <w:rPr>
          <w:sz w:val="28"/>
          <w:szCs w:val="28"/>
        </w:rPr>
        <w:t>собой</w:t>
      </w:r>
      <w:r w:rsidRPr="00A00C52">
        <w:rPr>
          <w:spacing w:val="1"/>
          <w:sz w:val="28"/>
          <w:szCs w:val="28"/>
        </w:rPr>
        <w:t xml:space="preserve"> </w:t>
      </w:r>
      <w:r w:rsidRPr="00A00C52">
        <w:rPr>
          <w:sz w:val="28"/>
          <w:szCs w:val="28"/>
        </w:rPr>
        <w:t>трудовые</w:t>
      </w:r>
      <w:r w:rsidRPr="00A00C52">
        <w:rPr>
          <w:spacing w:val="1"/>
          <w:sz w:val="28"/>
          <w:szCs w:val="28"/>
        </w:rPr>
        <w:t xml:space="preserve"> </w:t>
      </w:r>
      <w:r w:rsidRPr="00A00C52">
        <w:rPr>
          <w:sz w:val="28"/>
          <w:szCs w:val="28"/>
        </w:rPr>
        <w:t>поручения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получения</w:t>
      </w:r>
      <w:r w:rsidRPr="00A00C52">
        <w:rPr>
          <w:spacing w:val="1"/>
          <w:sz w:val="28"/>
          <w:szCs w:val="28"/>
        </w:rPr>
        <w:t xml:space="preserve"> </w:t>
      </w:r>
      <w:r w:rsidRPr="00A00C52">
        <w:rPr>
          <w:sz w:val="28"/>
          <w:szCs w:val="28"/>
        </w:rPr>
        <w:t>единого</w:t>
      </w:r>
      <w:r w:rsidRPr="00A00C52">
        <w:rPr>
          <w:spacing w:val="-1"/>
          <w:sz w:val="28"/>
          <w:szCs w:val="28"/>
        </w:rPr>
        <w:t xml:space="preserve"> </w:t>
      </w:r>
      <w:r w:rsidRPr="00A00C52">
        <w:rPr>
          <w:sz w:val="28"/>
          <w:szCs w:val="28"/>
        </w:rPr>
        <w:t>трудового результата.</w:t>
      </w:r>
    </w:p>
    <w:p w:rsidR="00D123AF" w:rsidRPr="00A00C52" w:rsidRDefault="00D123AF"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безопасного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поведения.</w:t>
      </w:r>
    </w:p>
    <w:p w:rsidR="00D123AF" w:rsidRPr="00A00C52" w:rsidRDefault="00D123AF" w:rsidP="00564D78">
      <w:pPr>
        <w:pStyle w:val="aa"/>
        <w:spacing w:before="41" w:line="25" w:lineRule="atLeast"/>
        <w:ind w:right="250"/>
        <w:rPr>
          <w:sz w:val="28"/>
          <w:szCs w:val="28"/>
        </w:rPr>
      </w:pPr>
      <w:r w:rsidRPr="00A00C52">
        <w:rPr>
          <w:sz w:val="28"/>
          <w:szCs w:val="28"/>
        </w:rPr>
        <w:t>Педагог</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 для закрепления представлений детей о</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 в быту, на улице, в природе, в общении с людьми. Обсуждает с детьми содержание</w:t>
      </w:r>
      <w:r w:rsidRPr="00A00C52">
        <w:rPr>
          <w:spacing w:val="1"/>
          <w:sz w:val="28"/>
          <w:szCs w:val="28"/>
        </w:rPr>
        <w:t xml:space="preserve"> </w:t>
      </w:r>
      <w:r w:rsidRPr="00A00C52">
        <w:rPr>
          <w:sz w:val="28"/>
          <w:szCs w:val="28"/>
        </w:rPr>
        <w:t>детских книг, где герои попадают в опасные ситуации, побуждает детей к рассуждениям, что</w:t>
      </w:r>
      <w:r w:rsidRPr="00A00C52">
        <w:rPr>
          <w:spacing w:val="1"/>
          <w:sz w:val="28"/>
          <w:szCs w:val="28"/>
        </w:rPr>
        <w:t xml:space="preserve"> </w:t>
      </w:r>
      <w:r w:rsidRPr="00A00C52">
        <w:rPr>
          <w:sz w:val="28"/>
          <w:szCs w:val="28"/>
        </w:rPr>
        <w:t>нужно</w:t>
      </w:r>
      <w:r w:rsidRPr="00A00C52">
        <w:rPr>
          <w:spacing w:val="45"/>
          <w:sz w:val="28"/>
          <w:szCs w:val="28"/>
        </w:rPr>
        <w:t xml:space="preserve"> </w:t>
      </w:r>
      <w:r w:rsidRPr="00A00C52">
        <w:rPr>
          <w:sz w:val="28"/>
          <w:szCs w:val="28"/>
        </w:rPr>
        <w:t>было</w:t>
      </w:r>
      <w:r w:rsidRPr="00A00C52">
        <w:rPr>
          <w:spacing w:val="46"/>
          <w:sz w:val="28"/>
          <w:szCs w:val="28"/>
        </w:rPr>
        <w:t xml:space="preserve"> </w:t>
      </w:r>
      <w:r w:rsidRPr="00A00C52">
        <w:rPr>
          <w:sz w:val="28"/>
          <w:szCs w:val="28"/>
        </w:rPr>
        <w:t>сделать,</w:t>
      </w:r>
      <w:r w:rsidRPr="00A00C52">
        <w:rPr>
          <w:spacing w:val="45"/>
          <w:sz w:val="28"/>
          <w:szCs w:val="28"/>
        </w:rPr>
        <w:t xml:space="preserve"> </w:t>
      </w:r>
      <w:r w:rsidRPr="00A00C52">
        <w:rPr>
          <w:sz w:val="28"/>
          <w:szCs w:val="28"/>
        </w:rPr>
        <w:t>чтобы</w:t>
      </w:r>
      <w:r w:rsidRPr="00A00C52">
        <w:rPr>
          <w:spacing w:val="45"/>
          <w:sz w:val="28"/>
          <w:szCs w:val="28"/>
        </w:rPr>
        <w:t xml:space="preserve"> </w:t>
      </w:r>
      <w:r w:rsidRPr="00A00C52">
        <w:rPr>
          <w:sz w:val="28"/>
          <w:szCs w:val="28"/>
        </w:rPr>
        <w:t>избежать</w:t>
      </w:r>
      <w:r w:rsidRPr="00A00C52">
        <w:rPr>
          <w:spacing w:val="47"/>
          <w:sz w:val="28"/>
          <w:szCs w:val="28"/>
        </w:rPr>
        <w:t xml:space="preserve"> </w:t>
      </w:r>
      <w:r w:rsidRPr="00A00C52">
        <w:rPr>
          <w:sz w:val="28"/>
          <w:szCs w:val="28"/>
        </w:rPr>
        <w:t>опасности,</w:t>
      </w:r>
      <w:r w:rsidRPr="00A00C52">
        <w:rPr>
          <w:spacing w:val="45"/>
          <w:sz w:val="28"/>
          <w:szCs w:val="28"/>
        </w:rPr>
        <w:t xml:space="preserve"> </w:t>
      </w:r>
      <w:r w:rsidRPr="00A00C52">
        <w:rPr>
          <w:sz w:val="28"/>
          <w:szCs w:val="28"/>
        </w:rPr>
        <w:t>обговаривает</w:t>
      </w:r>
      <w:r w:rsidRPr="00A00C52">
        <w:rPr>
          <w:spacing w:val="46"/>
          <w:sz w:val="28"/>
          <w:szCs w:val="28"/>
        </w:rPr>
        <w:t xml:space="preserve"> </w:t>
      </w:r>
      <w:r w:rsidRPr="00A00C52">
        <w:rPr>
          <w:sz w:val="28"/>
          <w:szCs w:val="28"/>
        </w:rPr>
        <w:t>вместе</w:t>
      </w:r>
      <w:r w:rsidRPr="00A00C52">
        <w:rPr>
          <w:spacing w:val="47"/>
          <w:sz w:val="28"/>
          <w:szCs w:val="28"/>
        </w:rPr>
        <w:t xml:space="preserve"> </w:t>
      </w:r>
      <w:r w:rsidRPr="00A00C52">
        <w:rPr>
          <w:sz w:val="28"/>
          <w:szCs w:val="28"/>
        </w:rPr>
        <w:t>с</w:t>
      </w:r>
      <w:r w:rsidRPr="00A00C52">
        <w:rPr>
          <w:spacing w:val="44"/>
          <w:sz w:val="28"/>
          <w:szCs w:val="28"/>
        </w:rPr>
        <w:t xml:space="preserve"> </w:t>
      </w:r>
      <w:r w:rsidRPr="00A00C52">
        <w:rPr>
          <w:sz w:val="28"/>
          <w:szCs w:val="28"/>
        </w:rPr>
        <w:t>детьми</w:t>
      </w:r>
      <w:r w:rsidRPr="00A00C52">
        <w:rPr>
          <w:spacing w:val="46"/>
          <w:sz w:val="28"/>
          <w:szCs w:val="28"/>
        </w:rPr>
        <w:t xml:space="preserve"> </w:t>
      </w:r>
      <w:r w:rsidRPr="00A00C52">
        <w:rPr>
          <w:sz w:val="28"/>
          <w:szCs w:val="28"/>
        </w:rPr>
        <w:t>алгоритм</w:t>
      </w:r>
      <w:r w:rsidR="000B5B15" w:rsidRPr="00A00C52">
        <w:rPr>
          <w:sz w:val="28"/>
          <w:szCs w:val="28"/>
        </w:rPr>
        <w:t xml:space="preserve"> </w:t>
      </w:r>
      <w:r w:rsidRPr="00A00C52">
        <w:rPr>
          <w:sz w:val="28"/>
          <w:szCs w:val="28"/>
        </w:rPr>
        <w:t>безопасного поведения. Рассматривает с детьми картинки, постеры, где раскрывается связь между</w:t>
      </w:r>
      <w:r w:rsidRPr="00A00C52">
        <w:rPr>
          <w:spacing w:val="1"/>
          <w:sz w:val="28"/>
          <w:szCs w:val="28"/>
        </w:rPr>
        <w:t xml:space="preserve"> </w:t>
      </w:r>
      <w:r w:rsidRPr="00A00C52">
        <w:rPr>
          <w:sz w:val="28"/>
          <w:szCs w:val="28"/>
        </w:rPr>
        <w:t>необдуманным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неосторожным</w:t>
      </w:r>
      <w:r w:rsidRPr="00A00C52">
        <w:rPr>
          <w:spacing w:val="1"/>
          <w:sz w:val="28"/>
          <w:szCs w:val="28"/>
        </w:rPr>
        <w:t xml:space="preserve"> </w:t>
      </w:r>
      <w:r w:rsidRPr="00A00C52">
        <w:rPr>
          <w:sz w:val="28"/>
          <w:szCs w:val="28"/>
        </w:rPr>
        <w:t>действиями</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опасными</w:t>
      </w:r>
      <w:r w:rsidRPr="00A00C52">
        <w:rPr>
          <w:spacing w:val="1"/>
          <w:sz w:val="28"/>
          <w:szCs w:val="28"/>
        </w:rPr>
        <w:t xml:space="preserve"> </w:t>
      </w:r>
      <w:r w:rsidRPr="00A00C52">
        <w:rPr>
          <w:sz w:val="28"/>
          <w:szCs w:val="28"/>
        </w:rPr>
        <w:t>последствиями</w:t>
      </w:r>
      <w:r w:rsidRPr="00A00C52">
        <w:rPr>
          <w:spacing w:val="1"/>
          <w:sz w:val="28"/>
          <w:szCs w:val="28"/>
        </w:rPr>
        <w:t xml:space="preserve"> </w:t>
      </w:r>
      <w:r w:rsidRPr="00A00C52">
        <w:rPr>
          <w:sz w:val="28"/>
          <w:szCs w:val="28"/>
        </w:rPr>
        <w:t>разрешения</w:t>
      </w:r>
      <w:r w:rsidRPr="00A00C52">
        <w:rPr>
          <w:spacing w:val="-57"/>
          <w:sz w:val="28"/>
          <w:szCs w:val="28"/>
        </w:rPr>
        <w:t xml:space="preserve"> </w:t>
      </w:r>
      <w:r w:rsidRPr="00A00C52">
        <w:rPr>
          <w:sz w:val="28"/>
          <w:szCs w:val="28"/>
        </w:rPr>
        <w:t>ситуации (наступил на люк – чуть не провалился в шахту, толкнул ребенка на горке</w:t>
      </w:r>
      <w:r w:rsidRPr="00A00C52">
        <w:rPr>
          <w:spacing w:val="60"/>
          <w:sz w:val="28"/>
          <w:szCs w:val="28"/>
        </w:rPr>
        <w:t xml:space="preserve"> </w:t>
      </w:r>
      <w:r w:rsidRPr="00A00C52">
        <w:rPr>
          <w:sz w:val="28"/>
          <w:szCs w:val="28"/>
        </w:rPr>
        <w:t>– мальчик</w:t>
      </w:r>
      <w:r w:rsidRPr="00A00C52">
        <w:rPr>
          <w:spacing w:val="1"/>
          <w:sz w:val="28"/>
          <w:szCs w:val="28"/>
        </w:rPr>
        <w:t xml:space="preserve"> </w:t>
      </w:r>
      <w:r w:rsidRPr="00A00C52">
        <w:rPr>
          <w:sz w:val="28"/>
          <w:szCs w:val="28"/>
        </w:rPr>
        <w:t>упал на острый лед и т.п.). Инициирует проблемными вопросами желание детей рассказать о том,</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можно</w:t>
      </w:r>
      <w:r w:rsidRPr="00A00C52">
        <w:rPr>
          <w:spacing w:val="1"/>
          <w:sz w:val="28"/>
          <w:szCs w:val="28"/>
        </w:rPr>
        <w:t xml:space="preserve"> </w:t>
      </w:r>
      <w:r w:rsidRPr="00A00C52">
        <w:rPr>
          <w:sz w:val="28"/>
          <w:szCs w:val="28"/>
        </w:rPr>
        <w:t>было</w:t>
      </w:r>
      <w:r w:rsidRPr="00A00C52">
        <w:rPr>
          <w:spacing w:val="1"/>
          <w:sz w:val="28"/>
          <w:szCs w:val="28"/>
        </w:rPr>
        <w:t xml:space="preserve"> </w:t>
      </w:r>
      <w:r w:rsidRPr="00A00C52">
        <w:rPr>
          <w:sz w:val="28"/>
          <w:szCs w:val="28"/>
        </w:rPr>
        <w:t>избежать</w:t>
      </w:r>
      <w:r w:rsidRPr="00A00C52">
        <w:rPr>
          <w:spacing w:val="1"/>
          <w:sz w:val="28"/>
          <w:szCs w:val="28"/>
        </w:rPr>
        <w:t xml:space="preserve"> </w:t>
      </w:r>
      <w:r w:rsidRPr="00A00C52">
        <w:rPr>
          <w:sz w:val="28"/>
          <w:szCs w:val="28"/>
        </w:rPr>
        <w:t>опасной</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какие</w:t>
      </w:r>
      <w:r w:rsidRPr="00A00C52">
        <w:rPr>
          <w:spacing w:val="1"/>
          <w:sz w:val="28"/>
          <w:szCs w:val="28"/>
        </w:rPr>
        <w:t xml:space="preserve"> </w:t>
      </w:r>
      <w:r w:rsidRPr="00A00C52">
        <w:rPr>
          <w:sz w:val="28"/>
          <w:szCs w:val="28"/>
        </w:rPr>
        <w:t>советы</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могли</w:t>
      </w:r>
      <w:r w:rsidRPr="00A00C52">
        <w:rPr>
          <w:spacing w:val="1"/>
          <w:sz w:val="28"/>
          <w:szCs w:val="28"/>
        </w:rPr>
        <w:t xml:space="preserve"> </w:t>
      </w:r>
      <w:r w:rsidRPr="00A00C52">
        <w:rPr>
          <w:sz w:val="28"/>
          <w:szCs w:val="28"/>
        </w:rPr>
        <w:t>бы</w:t>
      </w:r>
      <w:r w:rsidRPr="00A00C52">
        <w:rPr>
          <w:spacing w:val="1"/>
          <w:sz w:val="28"/>
          <w:szCs w:val="28"/>
        </w:rPr>
        <w:t xml:space="preserve"> </w:t>
      </w:r>
      <w:r w:rsidRPr="00A00C52">
        <w:rPr>
          <w:sz w:val="28"/>
          <w:szCs w:val="28"/>
        </w:rPr>
        <w:t>дать</w:t>
      </w:r>
      <w:r w:rsidRPr="00A00C52">
        <w:rPr>
          <w:spacing w:val="1"/>
          <w:sz w:val="28"/>
          <w:szCs w:val="28"/>
        </w:rPr>
        <w:t xml:space="preserve"> </w:t>
      </w:r>
      <w:r w:rsidRPr="00A00C52">
        <w:rPr>
          <w:sz w:val="28"/>
          <w:szCs w:val="28"/>
        </w:rPr>
        <w:t>героям,</w:t>
      </w:r>
      <w:r w:rsidRPr="00A00C52">
        <w:rPr>
          <w:spacing w:val="1"/>
          <w:sz w:val="28"/>
          <w:szCs w:val="28"/>
        </w:rPr>
        <w:t xml:space="preserve"> </w:t>
      </w:r>
      <w:r w:rsidRPr="00A00C52">
        <w:rPr>
          <w:sz w:val="28"/>
          <w:szCs w:val="28"/>
        </w:rPr>
        <w:t>представленным</w:t>
      </w:r>
      <w:r w:rsidRPr="00A00C52">
        <w:rPr>
          <w:spacing w:val="-3"/>
          <w:sz w:val="28"/>
          <w:szCs w:val="28"/>
        </w:rPr>
        <w:t xml:space="preserve"> </w:t>
      </w:r>
      <w:r w:rsidRPr="00A00C52">
        <w:rPr>
          <w:sz w:val="28"/>
          <w:szCs w:val="28"/>
        </w:rPr>
        <w:t>на</w:t>
      </w:r>
      <w:r w:rsidRPr="00A00C52">
        <w:rPr>
          <w:spacing w:val="-1"/>
          <w:sz w:val="28"/>
          <w:szCs w:val="28"/>
        </w:rPr>
        <w:t xml:space="preserve"> </w:t>
      </w:r>
      <w:r w:rsidRPr="00A00C52">
        <w:rPr>
          <w:sz w:val="28"/>
          <w:szCs w:val="28"/>
        </w:rPr>
        <w:t>картинках.</w:t>
      </w:r>
    </w:p>
    <w:p w:rsidR="00D123AF" w:rsidRPr="00A00C52" w:rsidRDefault="00D123AF" w:rsidP="00564D78">
      <w:pPr>
        <w:pStyle w:val="aa"/>
        <w:spacing w:line="25" w:lineRule="atLeast"/>
        <w:ind w:right="247"/>
        <w:rPr>
          <w:sz w:val="28"/>
          <w:szCs w:val="28"/>
        </w:rPr>
      </w:pPr>
      <w:r w:rsidRPr="00A00C52">
        <w:rPr>
          <w:sz w:val="28"/>
          <w:szCs w:val="28"/>
        </w:rPr>
        <w:t>Педагог создает</w:t>
      </w:r>
      <w:r w:rsidRPr="00A00C52">
        <w:rPr>
          <w:spacing w:val="1"/>
          <w:sz w:val="28"/>
          <w:szCs w:val="28"/>
        </w:rPr>
        <w:t xml:space="preserve"> </w:t>
      </w:r>
      <w:r w:rsidRPr="00A00C52">
        <w:rPr>
          <w:sz w:val="28"/>
          <w:szCs w:val="28"/>
        </w:rPr>
        <w:t>условия для самостоятельной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детей, где можно было бы</w:t>
      </w:r>
      <w:r w:rsidRPr="00A00C52">
        <w:rPr>
          <w:spacing w:val="1"/>
          <w:sz w:val="28"/>
          <w:szCs w:val="28"/>
        </w:rPr>
        <w:t xml:space="preserve"> </w:t>
      </w:r>
      <w:r w:rsidRPr="00A00C52">
        <w:rPr>
          <w:sz w:val="28"/>
          <w:szCs w:val="28"/>
        </w:rPr>
        <w:t>применить навыки безопасного поведения: организует игровые и проблемные ситуации, решая</w:t>
      </w:r>
      <w:r w:rsidRPr="00A00C52">
        <w:rPr>
          <w:spacing w:val="1"/>
          <w:sz w:val="28"/>
          <w:szCs w:val="28"/>
        </w:rPr>
        <w:t xml:space="preserve"> </w:t>
      </w:r>
      <w:r w:rsidRPr="00A00C52">
        <w:rPr>
          <w:sz w:val="28"/>
          <w:szCs w:val="28"/>
        </w:rPr>
        <w:t>которые ребенок может закрепить правила безопасного поведения. Инициирует вместе с детьми</w:t>
      </w:r>
      <w:r w:rsidRPr="00A00C52">
        <w:rPr>
          <w:spacing w:val="1"/>
          <w:sz w:val="28"/>
          <w:szCs w:val="28"/>
        </w:rPr>
        <w:t xml:space="preserve"> </w:t>
      </w:r>
      <w:r w:rsidRPr="00A00C52">
        <w:rPr>
          <w:sz w:val="28"/>
          <w:szCs w:val="28"/>
        </w:rPr>
        <w:t>создание</w:t>
      </w:r>
      <w:r w:rsidRPr="00A00C52">
        <w:rPr>
          <w:spacing w:val="1"/>
          <w:sz w:val="28"/>
          <w:szCs w:val="28"/>
        </w:rPr>
        <w:t xml:space="preserve"> </w:t>
      </w:r>
      <w:r w:rsidRPr="00A00C52">
        <w:rPr>
          <w:sz w:val="28"/>
          <w:szCs w:val="28"/>
        </w:rPr>
        <w:t>общих</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улице,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60"/>
          <w:sz w:val="28"/>
          <w:szCs w:val="28"/>
        </w:rPr>
        <w:t xml:space="preserve"> </w:t>
      </w:r>
      <w:r w:rsidRPr="00A00C52">
        <w:rPr>
          <w:sz w:val="28"/>
          <w:szCs w:val="28"/>
        </w:rPr>
        <w:t>с</w:t>
      </w:r>
      <w:r w:rsidRPr="00A00C52">
        <w:rPr>
          <w:spacing w:val="1"/>
          <w:sz w:val="28"/>
          <w:szCs w:val="28"/>
        </w:rPr>
        <w:t xml:space="preserve"> </w:t>
      </w:r>
      <w:r w:rsidRPr="00A00C52">
        <w:rPr>
          <w:sz w:val="28"/>
          <w:szCs w:val="28"/>
        </w:rPr>
        <w:t>людьми,</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данной</w:t>
      </w:r>
      <w:r w:rsidRPr="00A00C52">
        <w:rPr>
          <w:spacing w:val="1"/>
          <w:sz w:val="28"/>
          <w:szCs w:val="28"/>
        </w:rPr>
        <w:t xml:space="preserve"> </w:t>
      </w:r>
      <w:r w:rsidRPr="00A00C52">
        <w:rPr>
          <w:sz w:val="28"/>
          <w:szCs w:val="28"/>
        </w:rPr>
        <w:t>теме,</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творческие</w:t>
      </w:r>
      <w:r w:rsidRPr="00A00C52">
        <w:rPr>
          <w:spacing w:val="1"/>
          <w:sz w:val="28"/>
          <w:szCs w:val="28"/>
        </w:rPr>
        <w:t xml:space="preserve"> </w:t>
      </w:r>
      <w:r w:rsidRPr="00A00C52">
        <w:rPr>
          <w:sz w:val="28"/>
          <w:szCs w:val="28"/>
        </w:rPr>
        <w:t>находки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предложения. Читает с детьми художественную литературу, инициирует обсуждение с детьми тех</w:t>
      </w:r>
      <w:r w:rsidRPr="00A00C52">
        <w:rPr>
          <w:spacing w:val="1"/>
          <w:sz w:val="28"/>
          <w:szCs w:val="28"/>
        </w:rPr>
        <w:t xml:space="preserve"> </w:t>
      </w:r>
      <w:r w:rsidRPr="00A00C52">
        <w:rPr>
          <w:sz w:val="28"/>
          <w:szCs w:val="28"/>
        </w:rPr>
        <w:t>эпизодов книги, где герои попадают в опасную ситуацию, активизирует проблемными вопросами</w:t>
      </w:r>
      <w:r w:rsidRPr="00A00C52">
        <w:rPr>
          <w:spacing w:val="1"/>
          <w:sz w:val="28"/>
          <w:szCs w:val="28"/>
        </w:rPr>
        <w:t xml:space="preserve"> </w:t>
      </w:r>
      <w:r w:rsidRPr="00A00C52">
        <w:rPr>
          <w:sz w:val="28"/>
          <w:szCs w:val="28"/>
        </w:rPr>
        <w:t>желание детей</w:t>
      </w:r>
      <w:r w:rsidRPr="00A00C52">
        <w:rPr>
          <w:spacing w:val="1"/>
          <w:sz w:val="28"/>
          <w:szCs w:val="28"/>
        </w:rPr>
        <w:t xml:space="preserve"> </w:t>
      </w:r>
      <w:r w:rsidRPr="00A00C52">
        <w:rPr>
          <w:sz w:val="28"/>
          <w:szCs w:val="28"/>
        </w:rPr>
        <w:t>рассказать, как</w:t>
      </w:r>
      <w:r w:rsidRPr="00A00C52">
        <w:rPr>
          <w:spacing w:val="1"/>
          <w:sz w:val="28"/>
          <w:szCs w:val="28"/>
        </w:rPr>
        <w:t xml:space="preserve"> </w:t>
      </w:r>
      <w:r w:rsidRPr="00A00C52">
        <w:rPr>
          <w:sz w:val="28"/>
          <w:szCs w:val="28"/>
        </w:rPr>
        <w:t>нужно было</w:t>
      </w:r>
      <w:r w:rsidRPr="00A00C52">
        <w:rPr>
          <w:spacing w:val="1"/>
          <w:sz w:val="28"/>
          <w:szCs w:val="28"/>
        </w:rPr>
        <w:t xml:space="preserve"> </w:t>
      </w:r>
      <w:r w:rsidRPr="00A00C52">
        <w:rPr>
          <w:sz w:val="28"/>
          <w:szCs w:val="28"/>
        </w:rPr>
        <w:t>себя вести</w:t>
      </w:r>
      <w:r w:rsidRPr="00A00C52">
        <w:rPr>
          <w:spacing w:val="1"/>
          <w:sz w:val="28"/>
          <w:szCs w:val="28"/>
        </w:rPr>
        <w:t xml:space="preserve"> </w:t>
      </w:r>
      <w:r w:rsidRPr="00A00C52">
        <w:rPr>
          <w:sz w:val="28"/>
          <w:szCs w:val="28"/>
        </w:rPr>
        <w:t>в подобной</w:t>
      </w:r>
      <w:r w:rsidRPr="00A00C52">
        <w:rPr>
          <w:spacing w:val="1"/>
          <w:sz w:val="28"/>
          <w:szCs w:val="28"/>
        </w:rPr>
        <w:t xml:space="preserve"> </w:t>
      </w:r>
      <w:r w:rsidRPr="00A00C52">
        <w:rPr>
          <w:sz w:val="28"/>
          <w:szCs w:val="28"/>
        </w:rPr>
        <w:t>ситуации, чтобы избежать</w:t>
      </w:r>
      <w:r w:rsidRPr="00A00C52">
        <w:rPr>
          <w:spacing w:val="1"/>
          <w:sz w:val="28"/>
          <w:szCs w:val="28"/>
        </w:rPr>
        <w:t xml:space="preserve"> </w:t>
      </w:r>
      <w:r w:rsidRPr="00A00C52">
        <w:rPr>
          <w:sz w:val="28"/>
          <w:szCs w:val="28"/>
        </w:rPr>
        <w:t>опасности.</w:t>
      </w:r>
    </w:p>
    <w:p w:rsidR="00D123AF" w:rsidRPr="00A00C52" w:rsidRDefault="00D123AF" w:rsidP="00564D78">
      <w:pPr>
        <w:pStyle w:val="aa"/>
        <w:spacing w:before="2" w:line="25" w:lineRule="atLeast"/>
        <w:ind w:right="248"/>
        <w:rPr>
          <w:sz w:val="28"/>
          <w:szCs w:val="28"/>
        </w:rPr>
      </w:pPr>
      <w:r w:rsidRPr="00A00C52">
        <w:rPr>
          <w:sz w:val="28"/>
          <w:szCs w:val="28"/>
        </w:rPr>
        <w:t>Воспитатель</w:t>
      </w:r>
      <w:r w:rsidRPr="00A00C52">
        <w:rPr>
          <w:spacing w:val="1"/>
          <w:sz w:val="28"/>
          <w:szCs w:val="28"/>
        </w:rPr>
        <w:t xml:space="preserve"> </w:t>
      </w:r>
      <w:r w:rsidRPr="00A00C52">
        <w:rPr>
          <w:sz w:val="28"/>
          <w:szCs w:val="28"/>
        </w:rPr>
        <w:t>обсуждает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пользования</w:t>
      </w:r>
      <w:r w:rsidRPr="00A00C52">
        <w:rPr>
          <w:spacing w:val="1"/>
          <w:sz w:val="28"/>
          <w:szCs w:val="28"/>
        </w:rPr>
        <w:t xml:space="preserve"> </w:t>
      </w:r>
      <w:r w:rsidRPr="00A00C52">
        <w:rPr>
          <w:sz w:val="28"/>
          <w:szCs w:val="28"/>
        </w:rPr>
        <w:t>сетью</w:t>
      </w:r>
      <w:r w:rsidRPr="00A00C52">
        <w:rPr>
          <w:spacing w:val="1"/>
          <w:sz w:val="28"/>
          <w:szCs w:val="28"/>
        </w:rPr>
        <w:t xml:space="preserve"> </w:t>
      </w:r>
      <w:r w:rsidRPr="00A00C52">
        <w:rPr>
          <w:sz w:val="28"/>
          <w:szCs w:val="28"/>
        </w:rPr>
        <w:t>Интернет,</w:t>
      </w:r>
      <w:r w:rsidRPr="00A00C52">
        <w:rPr>
          <w:spacing w:val="1"/>
          <w:sz w:val="28"/>
          <w:szCs w:val="28"/>
        </w:rPr>
        <w:t xml:space="preserve"> </w:t>
      </w:r>
      <w:r w:rsidRPr="00A00C52">
        <w:rPr>
          <w:sz w:val="28"/>
          <w:szCs w:val="28"/>
        </w:rPr>
        <w:t>цифровыми</w:t>
      </w:r>
      <w:r w:rsidRPr="00A00C52">
        <w:rPr>
          <w:spacing w:val="1"/>
          <w:sz w:val="28"/>
          <w:szCs w:val="28"/>
        </w:rPr>
        <w:t xml:space="preserve"> </w:t>
      </w:r>
      <w:r w:rsidRPr="00A00C52">
        <w:rPr>
          <w:sz w:val="28"/>
          <w:szCs w:val="28"/>
        </w:rPr>
        <w:t>ресурсами.</w:t>
      </w:r>
    </w:p>
    <w:p w:rsidR="00D123AF" w:rsidRPr="00A00C52" w:rsidRDefault="00D123AF" w:rsidP="00564D78">
      <w:pPr>
        <w:pStyle w:val="aa"/>
        <w:spacing w:line="25" w:lineRule="atLeast"/>
        <w:ind w:right="247"/>
        <w:rPr>
          <w:sz w:val="28"/>
          <w:szCs w:val="28"/>
        </w:rPr>
      </w:pPr>
      <w:r w:rsidRPr="00A00C52">
        <w:rPr>
          <w:b/>
          <w:i/>
          <w:sz w:val="28"/>
          <w:szCs w:val="28"/>
        </w:rPr>
        <w:t>В результате, к концу 6 года жизни</w:t>
      </w:r>
      <w:r w:rsidRPr="00A00C52">
        <w:rPr>
          <w:sz w:val="28"/>
          <w:szCs w:val="28"/>
        </w:rPr>
        <w:t>, ребенок положительно настроен по отношению к</w:t>
      </w:r>
      <w:r w:rsidRPr="00A00C52">
        <w:rPr>
          <w:spacing w:val="1"/>
          <w:sz w:val="28"/>
          <w:szCs w:val="28"/>
        </w:rPr>
        <w:t xml:space="preserve"> </w:t>
      </w:r>
      <w:r w:rsidRPr="00A00C52">
        <w:rPr>
          <w:sz w:val="28"/>
          <w:szCs w:val="28"/>
        </w:rPr>
        <w:t>окружающим,</w:t>
      </w:r>
      <w:r w:rsidRPr="00A00C52">
        <w:rPr>
          <w:spacing w:val="1"/>
          <w:sz w:val="28"/>
          <w:szCs w:val="28"/>
        </w:rPr>
        <w:t xml:space="preserve"> </w:t>
      </w:r>
      <w:r w:rsidRPr="00A00C52">
        <w:rPr>
          <w:sz w:val="28"/>
          <w:szCs w:val="28"/>
        </w:rPr>
        <w:t>охотно</w:t>
      </w:r>
      <w:r w:rsidRPr="00A00C52">
        <w:rPr>
          <w:spacing w:val="1"/>
          <w:sz w:val="28"/>
          <w:szCs w:val="28"/>
        </w:rPr>
        <w:t xml:space="preserve"> </w:t>
      </w:r>
      <w:r w:rsidRPr="00A00C52">
        <w:rPr>
          <w:sz w:val="28"/>
          <w:szCs w:val="28"/>
        </w:rPr>
        <w:t>вступает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близкими</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сдержанность по отношению к незнакомым людям; ориентируется на известные общепринятые</w:t>
      </w:r>
      <w:r w:rsidRPr="00A00C52">
        <w:rPr>
          <w:spacing w:val="1"/>
          <w:sz w:val="28"/>
          <w:szCs w:val="28"/>
        </w:rPr>
        <w:t xml:space="preserve"> </w:t>
      </w:r>
      <w:r w:rsidRPr="00A00C52">
        <w:rPr>
          <w:sz w:val="28"/>
          <w:szCs w:val="28"/>
        </w:rPr>
        <w:t>нормы и правила культуры поведения в контактах со взрослыми и сверстниками; интересуется</w:t>
      </w:r>
      <w:r w:rsidRPr="00A00C52">
        <w:rPr>
          <w:spacing w:val="1"/>
          <w:sz w:val="28"/>
          <w:szCs w:val="28"/>
        </w:rPr>
        <w:t xml:space="preserve"> </w:t>
      </w:r>
      <w:r w:rsidRPr="00A00C52">
        <w:rPr>
          <w:sz w:val="28"/>
          <w:szCs w:val="28"/>
        </w:rPr>
        <w:t>жизнью семьи и детского сада; в общении со сверстниками дружелюбен, доброжелателен, умеет</w:t>
      </w:r>
      <w:r w:rsidRPr="00A00C52">
        <w:rPr>
          <w:spacing w:val="1"/>
          <w:sz w:val="28"/>
          <w:szCs w:val="28"/>
        </w:rPr>
        <w:t xml:space="preserve"> </w:t>
      </w:r>
      <w:r w:rsidRPr="00A00C52">
        <w:rPr>
          <w:sz w:val="28"/>
          <w:szCs w:val="28"/>
        </w:rPr>
        <w:t>принимать общий замысел, договариваться, вносить предложения, соблюдает общие правила в</w:t>
      </w:r>
      <w:r w:rsidRPr="00A00C52">
        <w:rPr>
          <w:spacing w:val="1"/>
          <w:sz w:val="28"/>
          <w:szCs w:val="28"/>
        </w:rPr>
        <w:t xml:space="preserve"> </w:t>
      </w:r>
      <w:r w:rsidRPr="00A00C52">
        <w:rPr>
          <w:sz w:val="28"/>
          <w:szCs w:val="28"/>
        </w:rPr>
        <w:t>игре и совместной деятельности; различает разные эмоциональные состояния, учитывает их в</w:t>
      </w:r>
      <w:r w:rsidRPr="00A00C52">
        <w:rPr>
          <w:spacing w:val="1"/>
          <w:sz w:val="28"/>
          <w:szCs w:val="28"/>
        </w:rPr>
        <w:t xml:space="preserve"> </w:t>
      </w:r>
      <w:r w:rsidRPr="00A00C52">
        <w:rPr>
          <w:sz w:val="28"/>
          <w:szCs w:val="28"/>
        </w:rPr>
        <w:t>своем</w:t>
      </w:r>
      <w:r w:rsidRPr="00A00C52">
        <w:rPr>
          <w:spacing w:val="1"/>
          <w:sz w:val="28"/>
          <w:szCs w:val="28"/>
        </w:rPr>
        <w:t xml:space="preserve"> </w:t>
      </w:r>
      <w:r w:rsidRPr="00A00C52">
        <w:rPr>
          <w:sz w:val="28"/>
          <w:szCs w:val="28"/>
        </w:rPr>
        <w:t>поведении,</w:t>
      </w:r>
      <w:r w:rsidRPr="00A00C52">
        <w:rPr>
          <w:spacing w:val="1"/>
          <w:sz w:val="28"/>
          <w:szCs w:val="28"/>
        </w:rPr>
        <w:t xml:space="preserve"> </w:t>
      </w:r>
      <w:r w:rsidRPr="00A00C52">
        <w:rPr>
          <w:sz w:val="28"/>
          <w:szCs w:val="28"/>
        </w:rPr>
        <w:t>откликается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lastRenderedPageBreak/>
        <w:t>просьбу помочь,</w:t>
      </w:r>
      <w:r w:rsidRPr="00A00C52">
        <w:rPr>
          <w:spacing w:val="1"/>
          <w:sz w:val="28"/>
          <w:szCs w:val="28"/>
        </w:rPr>
        <w:t xml:space="preserve"> </w:t>
      </w:r>
      <w:r w:rsidRPr="00A00C52">
        <w:rPr>
          <w:sz w:val="28"/>
          <w:szCs w:val="28"/>
        </w:rPr>
        <w:t>научить</w:t>
      </w:r>
      <w:r w:rsidRPr="00A00C52">
        <w:rPr>
          <w:spacing w:val="1"/>
          <w:sz w:val="28"/>
          <w:szCs w:val="28"/>
        </w:rPr>
        <w:t xml:space="preserve"> </w:t>
      </w:r>
      <w:r w:rsidRPr="00A00C52">
        <w:rPr>
          <w:sz w:val="28"/>
          <w:szCs w:val="28"/>
        </w:rPr>
        <w:t>другого</w:t>
      </w:r>
      <w:r w:rsidRPr="00A00C52">
        <w:rPr>
          <w:spacing w:val="1"/>
          <w:sz w:val="28"/>
          <w:szCs w:val="28"/>
        </w:rPr>
        <w:t xml:space="preserve"> </w:t>
      </w:r>
      <w:r w:rsidRPr="00A00C52">
        <w:rPr>
          <w:sz w:val="28"/>
          <w:szCs w:val="28"/>
        </w:rPr>
        <w:t>тому,</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хорошо</w:t>
      </w:r>
      <w:r w:rsidRPr="00A00C52">
        <w:rPr>
          <w:spacing w:val="60"/>
          <w:sz w:val="28"/>
          <w:szCs w:val="28"/>
        </w:rPr>
        <w:t xml:space="preserve"> </w:t>
      </w:r>
      <w:r w:rsidRPr="00A00C52">
        <w:rPr>
          <w:sz w:val="28"/>
          <w:szCs w:val="28"/>
        </w:rPr>
        <w:t>освоил;</w:t>
      </w:r>
      <w:r w:rsidRPr="00A00C52">
        <w:rPr>
          <w:spacing w:val="-57"/>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хорошо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плохо,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оценке</w:t>
      </w:r>
      <w:r w:rsidRPr="00A00C52">
        <w:rPr>
          <w:spacing w:val="1"/>
          <w:sz w:val="28"/>
          <w:szCs w:val="28"/>
        </w:rPr>
        <w:t xml:space="preserve"> </w:t>
      </w:r>
      <w:r w:rsidRPr="00A00C52">
        <w:rPr>
          <w:sz w:val="28"/>
          <w:szCs w:val="28"/>
        </w:rPr>
        <w:t>поступков</w:t>
      </w:r>
      <w:r w:rsidRPr="00A00C52">
        <w:rPr>
          <w:spacing w:val="1"/>
          <w:sz w:val="28"/>
          <w:szCs w:val="28"/>
        </w:rPr>
        <w:t xml:space="preserve"> </w:t>
      </w:r>
      <w:r w:rsidRPr="00A00C52">
        <w:rPr>
          <w:sz w:val="28"/>
          <w:szCs w:val="28"/>
        </w:rPr>
        <w:t>опирается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нравственные</w:t>
      </w:r>
      <w:r w:rsidRPr="00A00C52">
        <w:rPr>
          <w:spacing w:val="-3"/>
          <w:sz w:val="28"/>
          <w:szCs w:val="28"/>
        </w:rPr>
        <w:t xml:space="preserve"> </w:t>
      </w:r>
      <w:r w:rsidRPr="00A00C52">
        <w:rPr>
          <w:sz w:val="28"/>
          <w:szCs w:val="28"/>
        </w:rPr>
        <w:t>представления.</w:t>
      </w:r>
    </w:p>
    <w:p w:rsidR="00D123AF" w:rsidRPr="00A00C52" w:rsidRDefault="00D123AF" w:rsidP="00564D78">
      <w:pPr>
        <w:pStyle w:val="aa"/>
        <w:spacing w:line="25" w:lineRule="atLeast"/>
        <w:ind w:right="245"/>
        <w:rPr>
          <w:sz w:val="28"/>
          <w:szCs w:val="28"/>
        </w:rPr>
      </w:pPr>
      <w:r w:rsidRPr="00A00C52">
        <w:rPr>
          <w:sz w:val="28"/>
          <w:szCs w:val="28"/>
        </w:rPr>
        <w:t>Проявляет</w:t>
      </w:r>
      <w:r w:rsidRPr="00A00C52">
        <w:rPr>
          <w:spacing w:val="1"/>
          <w:sz w:val="28"/>
          <w:szCs w:val="28"/>
        </w:rPr>
        <w:t xml:space="preserve"> </w:t>
      </w:r>
      <w:r w:rsidRPr="00A00C52">
        <w:rPr>
          <w:sz w:val="28"/>
          <w:szCs w:val="28"/>
        </w:rPr>
        <w:t>уважение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Родине,</w:t>
      </w:r>
      <w:r w:rsidRPr="00A00C52">
        <w:rPr>
          <w:spacing w:val="1"/>
          <w:sz w:val="28"/>
          <w:szCs w:val="28"/>
        </w:rPr>
        <w:t xml:space="preserve"> </w:t>
      </w:r>
      <w:r w:rsidRPr="00A00C52">
        <w:rPr>
          <w:sz w:val="28"/>
          <w:szCs w:val="28"/>
        </w:rPr>
        <w:t>родному</w:t>
      </w:r>
      <w:r w:rsidRPr="00A00C52">
        <w:rPr>
          <w:spacing w:val="1"/>
          <w:sz w:val="28"/>
          <w:szCs w:val="28"/>
        </w:rPr>
        <w:t xml:space="preserve"> </w:t>
      </w:r>
      <w:r w:rsidRPr="00A00C52">
        <w:rPr>
          <w:sz w:val="28"/>
          <w:szCs w:val="28"/>
        </w:rPr>
        <w:t>краю,</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людям</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национальностей,</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обычаям и традициям. Знает государственные праздники, уважает</w:t>
      </w:r>
      <w:r w:rsidRPr="00A00C52">
        <w:rPr>
          <w:spacing w:val="1"/>
          <w:sz w:val="28"/>
          <w:szCs w:val="28"/>
        </w:rPr>
        <w:t xml:space="preserve"> </w:t>
      </w:r>
      <w:r w:rsidRPr="00A00C52">
        <w:rPr>
          <w:sz w:val="28"/>
          <w:szCs w:val="28"/>
        </w:rPr>
        <w:t>традиции их</w:t>
      </w:r>
      <w:r w:rsidRPr="00A00C52">
        <w:rPr>
          <w:spacing w:val="1"/>
          <w:sz w:val="28"/>
          <w:szCs w:val="28"/>
        </w:rPr>
        <w:t xml:space="preserve"> </w:t>
      </w:r>
      <w:r w:rsidRPr="00A00C52">
        <w:rPr>
          <w:sz w:val="28"/>
          <w:szCs w:val="28"/>
        </w:rPr>
        <w:t>празднования,</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гордость за</w:t>
      </w:r>
      <w:r w:rsidRPr="00A00C52">
        <w:rPr>
          <w:spacing w:val="-1"/>
          <w:sz w:val="28"/>
          <w:szCs w:val="28"/>
        </w:rPr>
        <w:t xml:space="preserve"> </w:t>
      </w:r>
      <w:r w:rsidRPr="00A00C52">
        <w:rPr>
          <w:sz w:val="28"/>
          <w:szCs w:val="28"/>
        </w:rPr>
        <w:t>поступки героев</w:t>
      </w:r>
      <w:r w:rsidRPr="00A00C52">
        <w:rPr>
          <w:spacing w:val="-2"/>
          <w:sz w:val="28"/>
          <w:szCs w:val="28"/>
        </w:rPr>
        <w:t xml:space="preserve"> </w:t>
      </w:r>
      <w:r w:rsidRPr="00A00C52">
        <w:rPr>
          <w:sz w:val="28"/>
          <w:szCs w:val="28"/>
        </w:rPr>
        <w:t>Отечества.</w:t>
      </w:r>
    </w:p>
    <w:p w:rsidR="00D123AF" w:rsidRPr="00A00C52" w:rsidRDefault="00D123AF" w:rsidP="00564D78">
      <w:pPr>
        <w:pStyle w:val="aa"/>
        <w:spacing w:line="25" w:lineRule="atLeast"/>
        <w:ind w:right="251"/>
        <w:rPr>
          <w:sz w:val="28"/>
          <w:szCs w:val="28"/>
        </w:rPr>
      </w:pPr>
      <w:r w:rsidRPr="00A00C52">
        <w:rPr>
          <w:sz w:val="28"/>
          <w:szCs w:val="28"/>
        </w:rPr>
        <w:t>Активен в стремлении к познанию разных видов труда и профессий, применению техники,</w:t>
      </w:r>
      <w:r w:rsidRPr="00A00C52">
        <w:rPr>
          <w:spacing w:val="1"/>
          <w:sz w:val="28"/>
          <w:szCs w:val="28"/>
        </w:rPr>
        <w:t xml:space="preserve"> </w:t>
      </w:r>
      <w:r w:rsidRPr="00A00C52">
        <w:rPr>
          <w:sz w:val="28"/>
          <w:szCs w:val="28"/>
        </w:rPr>
        <w:t>современных</w:t>
      </w:r>
      <w:r w:rsidRPr="00A00C52">
        <w:rPr>
          <w:spacing w:val="1"/>
          <w:sz w:val="28"/>
          <w:szCs w:val="28"/>
        </w:rPr>
        <w:t xml:space="preserve"> </w:t>
      </w:r>
      <w:r w:rsidRPr="00A00C52">
        <w:rPr>
          <w:sz w:val="28"/>
          <w:szCs w:val="28"/>
        </w:rPr>
        <w:t>машин</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механизмов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труде;</w:t>
      </w:r>
      <w:r w:rsidRPr="00A00C52">
        <w:rPr>
          <w:spacing w:val="1"/>
          <w:sz w:val="28"/>
          <w:szCs w:val="28"/>
        </w:rPr>
        <w:t xml:space="preserve"> </w:t>
      </w:r>
      <w:r w:rsidRPr="00A00C52">
        <w:rPr>
          <w:sz w:val="28"/>
          <w:szCs w:val="28"/>
        </w:rPr>
        <w:t>бережно</w:t>
      </w:r>
      <w:r w:rsidRPr="00A00C52">
        <w:rPr>
          <w:spacing w:val="1"/>
          <w:sz w:val="28"/>
          <w:szCs w:val="28"/>
        </w:rPr>
        <w:t xml:space="preserve"> </w:t>
      </w:r>
      <w:r w:rsidRPr="00A00C52">
        <w:rPr>
          <w:sz w:val="28"/>
          <w:szCs w:val="28"/>
        </w:rPr>
        <w:t>относится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предметному</w:t>
      </w:r>
      <w:r w:rsidRPr="00A00C52">
        <w:rPr>
          <w:spacing w:val="1"/>
          <w:sz w:val="28"/>
          <w:szCs w:val="28"/>
        </w:rPr>
        <w:t xml:space="preserve"> </w:t>
      </w:r>
      <w:r w:rsidRPr="00A00C52">
        <w:rPr>
          <w:sz w:val="28"/>
          <w:szCs w:val="28"/>
        </w:rPr>
        <w:t>миру</w:t>
      </w:r>
      <w:r w:rsidRPr="00A00C52">
        <w:rPr>
          <w:spacing w:val="60"/>
          <w:sz w:val="28"/>
          <w:szCs w:val="28"/>
        </w:rPr>
        <w:t xml:space="preserve"> </w:t>
      </w:r>
      <w:r w:rsidRPr="00A00C52">
        <w:rPr>
          <w:sz w:val="28"/>
          <w:szCs w:val="28"/>
        </w:rPr>
        <w:t>как</w:t>
      </w:r>
      <w:r w:rsidRPr="00A00C52">
        <w:rPr>
          <w:spacing w:val="1"/>
          <w:sz w:val="28"/>
          <w:szCs w:val="28"/>
        </w:rPr>
        <w:t xml:space="preserve"> </w:t>
      </w:r>
      <w:r w:rsidRPr="00A00C52">
        <w:rPr>
          <w:sz w:val="28"/>
          <w:szCs w:val="28"/>
        </w:rPr>
        <w:t>результату труда взрослых, стремится участвовать в труде взрослых; самостоятелен, инициативен</w:t>
      </w:r>
      <w:r w:rsidRPr="00A00C52">
        <w:rPr>
          <w:spacing w:val="1"/>
          <w:sz w:val="28"/>
          <w:szCs w:val="28"/>
        </w:rPr>
        <w:t xml:space="preserve"> </w:t>
      </w:r>
      <w:r w:rsidRPr="00A00C52">
        <w:rPr>
          <w:sz w:val="28"/>
          <w:szCs w:val="28"/>
        </w:rPr>
        <w:t>в самообслуживании; с готовностью участвует со сверстниками в разных видах повседневного и</w:t>
      </w:r>
      <w:r w:rsidRPr="00A00C52">
        <w:rPr>
          <w:spacing w:val="1"/>
          <w:sz w:val="28"/>
          <w:szCs w:val="28"/>
        </w:rPr>
        <w:t xml:space="preserve"> </w:t>
      </w:r>
      <w:r w:rsidRPr="00A00C52">
        <w:rPr>
          <w:sz w:val="28"/>
          <w:szCs w:val="28"/>
        </w:rPr>
        <w:t>ручного</w:t>
      </w:r>
      <w:r w:rsidRPr="00A00C52">
        <w:rPr>
          <w:spacing w:val="-1"/>
          <w:sz w:val="28"/>
          <w:szCs w:val="28"/>
        </w:rPr>
        <w:t xml:space="preserve"> </w:t>
      </w:r>
      <w:r w:rsidRPr="00A00C52">
        <w:rPr>
          <w:sz w:val="28"/>
          <w:szCs w:val="28"/>
        </w:rPr>
        <w:t>труда.</w:t>
      </w:r>
    </w:p>
    <w:p w:rsidR="00D123AF" w:rsidRPr="00A00C52" w:rsidRDefault="00D123AF" w:rsidP="00564D78">
      <w:pPr>
        <w:pStyle w:val="aa"/>
        <w:spacing w:line="25" w:lineRule="atLeast"/>
        <w:ind w:right="251"/>
        <w:rPr>
          <w:sz w:val="28"/>
          <w:szCs w:val="28"/>
        </w:rPr>
      </w:pP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безопасном</w:t>
      </w:r>
      <w:r w:rsidRPr="00A00C52">
        <w:rPr>
          <w:spacing w:val="1"/>
          <w:sz w:val="28"/>
          <w:szCs w:val="28"/>
        </w:rPr>
        <w:t xml:space="preserve"> </w:t>
      </w:r>
      <w:r w:rsidRPr="00A00C52">
        <w:rPr>
          <w:sz w:val="28"/>
          <w:szCs w:val="28"/>
        </w:rPr>
        <w:t>поведении</w:t>
      </w:r>
      <w:r w:rsidRPr="00A00C52">
        <w:rPr>
          <w:spacing w:val="1"/>
          <w:sz w:val="28"/>
          <w:szCs w:val="28"/>
        </w:rPr>
        <w:t xml:space="preserve"> </w:t>
      </w:r>
      <w:r w:rsidRPr="00A00C52">
        <w:rPr>
          <w:sz w:val="28"/>
          <w:szCs w:val="28"/>
        </w:rPr>
        <w:t>достаточно</w:t>
      </w:r>
      <w:r w:rsidRPr="00A00C52">
        <w:rPr>
          <w:spacing w:val="1"/>
          <w:sz w:val="28"/>
          <w:szCs w:val="28"/>
        </w:rPr>
        <w:t xml:space="preserve"> </w:t>
      </w:r>
      <w:r w:rsidRPr="00A00C52">
        <w:rPr>
          <w:sz w:val="28"/>
          <w:szCs w:val="28"/>
        </w:rPr>
        <w:t>осмысленны;</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способен</w:t>
      </w:r>
      <w:r w:rsidRPr="00A00C52">
        <w:rPr>
          <w:spacing w:val="-57"/>
          <w:sz w:val="28"/>
          <w:szCs w:val="28"/>
        </w:rPr>
        <w:t xml:space="preserve"> </w:t>
      </w:r>
      <w:r w:rsidRPr="00A00C52">
        <w:rPr>
          <w:sz w:val="28"/>
          <w:szCs w:val="28"/>
        </w:rPr>
        <w:t>соблюдать правила безопасного поведения в подвижных</w:t>
      </w:r>
      <w:r w:rsidRPr="00A00C52">
        <w:rPr>
          <w:spacing w:val="1"/>
          <w:sz w:val="28"/>
          <w:szCs w:val="28"/>
        </w:rPr>
        <w:t xml:space="preserve"> </w:t>
      </w:r>
      <w:r w:rsidRPr="00A00C52">
        <w:rPr>
          <w:sz w:val="28"/>
          <w:szCs w:val="28"/>
        </w:rPr>
        <w:t>играх; пользоваться под присмотром</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опасными</w:t>
      </w:r>
      <w:r w:rsidRPr="00A00C52">
        <w:rPr>
          <w:spacing w:val="1"/>
          <w:sz w:val="28"/>
          <w:szCs w:val="28"/>
        </w:rPr>
        <w:t xml:space="preserve"> </w:t>
      </w:r>
      <w:r w:rsidRPr="00A00C52">
        <w:rPr>
          <w:sz w:val="28"/>
          <w:szCs w:val="28"/>
        </w:rPr>
        <w:t>бытовыми</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приборами,</w:t>
      </w:r>
      <w:r w:rsidRPr="00A00C52">
        <w:rPr>
          <w:spacing w:val="1"/>
          <w:sz w:val="28"/>
          <w:szCs w:val="28"/>
        </w:rPr>
        <w:t xml:space="preserve"> </w:t>
      </w:r>
      <w:r w:rsidRPr="00A00C52">
        <w:rPr>
          <w:sz w:val="28"/>
          <w:szCs w:val="28"/>
        </w:rPr>
        <w:t>безопасно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w:t>
      </w:r>
      <w:r w:rsidRPr="00A00C52">
        <w:rPr>
          <w:spacing w:val="61"/>
          <w:sz w:val="28"/>
          <w:szCs w:val="28"/>
        </w:rPr>
        <w:t xml:space="preserve"> </w:t>
      </w:r>
      <w:r w:rsidRPr="00A00C52">
        <w:rPr>
          <w:sz w:val="28"/>
          <w:szCs w:val="28"/>
        </w:rPr>
        <w:t>назначению</w:t>
      </w:r>
      <w:r w:rsidRPr="00A00C52">
        <w:rPr>
          <w:spacing w:val="1"/>
          <w:sz w:val="28"/>
          <w:szCs w:val="28"/>
        </w:rPr>
        <w:t xml:space="preserve"> </w:t>
      </w:r>
      <w:r w:rsidRPr="00A00C52">
        <w:rPr>
          <w:sz w:val="28"/>
          <w:szCs w:val="28"/>
        </w:rPr>
        <w:t>использовать мобильные устройства и планшеты; быть осторожным при общении с незнакомыми</w:t>
      </w:r>
      <w:r w:rsidRPr="00A00C52">
        <w:rPr>
          <w:spacing w:val="1"/>
          <w:sz w:val="28"/>
          <w:szCs w:val="28"/>
        </w:rPr>
        <w:t xml:space="preserve"> </w:t>
      </w:r>
      <w:r w:rsidRPr="00A00C52">
        <w:rPr>
          <w:sz w:val="28"/>
          <w:szCs w:val="28"/>
        </w:rPr>
        <w:t>животными;</w:t>
      </w:r>
      <w:r w:rsidRPr="00A00C52">
        <w:rPr>
          <w:spacing w:val="-1"/>
          <w:sz w:val="28"/>
          <w:szCs w:val="28"/>
        </w:rPr>
        <w:t xml:space="preserve"> </w:t>
      </w:r>
      <w:r w:rsidRPr="00A00C52">
        <w:rPr>
          <w:sz w:val="28"/>
          <w:szCs w:val="28"/>
        </w:rPr>
        <w:t>соблюдать</w:t>
      </w:r>
      <w:r w:rsidRPr="00A00C52">
        <w:rPr>
          <w:spacing w:val="-3"/>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перехода</w:t>
      </w:r>
      <w:r w:rsidRPr="00A00C52">
        <w:rPr>
          <w:spacing w:val="-2"/>
          <w:sz w:val="28"/>
          <w:szCs w:val="28"/>
        </w:rPr>
        <w:t xml:space="preserve"> </w:t>
      </w:r>
      <w:r w:rsidRPr="00A00C52">
        <w:rPr>
          <w:sz w:val="28"/>
          <w:szCs w:val="28"/>
        </w:rPr>
        <w:t>дороги,</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вести</w:t>
      </w:r>
      <w:r w:rsidRPr="00A00C52">
        <w:rPr>
          <w:spacing w:val="1"/>
          <w:sz w:val="28"/>
          <w:szCs w:val="28"/>
        </w:rPr>
        <w:t xml:space="preserve"> </w:t>
      </w:r>
      <w:r w:rsidRPr="00A00C52">
        <w:rPr>
          <w:sz w:val="28"/>
          <w:szCs w:val="28"/>
        </w:rPr>
        <w:t>себя</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транспорте;</w:t>
      </w:r>
    </w:p>
    <w:p w:rsidR="00D123AF" w:rsidRPr="00A00C52" w:rsidRDefault="00D123AF" w:rsidP="00564D78">
      <w:pPr>
        <w:pStyle w:val="2"/>
        <w:spacing w:before="5"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7 лет</w:t>
      </w:r>
    </w:p>
    <w:p w:rsidR="00D123AF" w:rsidRPr="00A00C52" w:rsidRDefault="00D123AF" w:rsidP="00564D78">
      <w:pPr>
        <w:pStyle w:val="aa"/>
        <w:spacing w:before="36" w:line="25" w:lineRule="atLeast"/>
        <w:ind w:right="244"/>
        <w:rPr>
          <w:sz w:val="28"/>
          <w:szCs w:val="28"/>
        </w:rPr>
      </w:pPr>
      <w:r w:rsidRPr="00A00C52">
        <w:rPr>
          <w:sz w:val="28"/>
          <w:szCs w:val="28"/>
        </w:rPr>
        <w:t xml:space="preserve">В области социально-коммуникативного развития основными </w:t>
      </w:r>
      <w:r w:rsidRPr="00A00C52">
        <w:rPr>
          <w:b/>
          <w:i/>
          <w:sz w:val="28"/>
          <w:szCs w:val="28"/>
        </w:rPr>
        <w:t>задачам</w:t>
      </w:r>
      <w:r w:rsidRPr="00A00C52">
        <w:rPr>
          <w:sz w:val="28"/>
          <w:szCs w:val="28"/>
        </w:rPr>
        <w:t>и образовательной</w:t>
      </w:r>
      <w:r w:rsidRPr="00A00C52">
        <w:rPr>
          <w:spacing w:val="1"/>
          <w:sz w:val="28"/>
          <w:szCs w:val="28"/>
        </w:rPr>
        <w:t xml:space="preserve"> </w:t>
      </w:r>
      <w:r w:rsidRPr="00A00C52">
        <w:rPr>
          <w:sz w:val="28"/>
          <w:szCs w:val="28"/>
        </w:rPr>
        <w:t>деятельности являются:</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отношений:</w:t>
      </w:r>
    </w:p>
    <w:p w:rsidR="00D123AF" w:rsidRPr="00A00C52" w:rsidRDefault="00D123AF" w:rsidP="00564D78">
      <w:pPr>
        <w:pStyle w:val="aa"/>
        <w:spacing w:before="80" w:line="25" w:lineRule="atLeast"/>
        <w:ind w:right="253"/>
        <w:rPr>
          <w:sz w:val="28"/>
          <w:szCs w:val="28"/>
        </w:rPr>
      </w:pPr>
      <w:r w:rsidRPr="00A00C52">
        <w:rPr>
          <w:sz w:val="28"/>
          <w:szCs w:val="28"/>
        </w:rPr>
        <w:t>поддерживать</w:t>
      </w:r>
      <w:r w:rsidRPr="00A00C52">
        <w:rPr>
          <w:spacing w:val="1"/>
          <w:sz w:val="28"/>
          <w:szCs w:val="28"/>
        </w:rPr>
        <w:t xml:space="preserve"> </w:t>
      </w:r>
      <w:r w:rsidRPr="00A00C52">
        <w:rPr>
          <w:sz w:val="28"/>
          <w:szCs w:val="28"/>
        </w:rPr>
        <w:t>положительную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высокую</w:t>
      </w:r>
      <w:r w:rsidRPr="00A00C52">
        <w:rPr>
          <w:spacing w:val="1"/>
          <w:sz w:val="28"/>
          <w:szCs w:val="28"/>
        </w:rPr>
        <w:t xml:space="preserve"> </w:t>
      </w:r>
      <w:r w:rsidRPr="00A00C52">
        <w:rPr>
          <w:sz w:val="28"/>
          <w:szCs w:val="28"/>
        </w:rPr>
        <w:t>самооценку</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уверенность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осознание</w:t>
      </w:r>
      <w:r w:rsidRPr="00A00C52">
        <w:rPr>
          <w:spacing w:val="1"/>
          <w:sz w:val="28"/>
          <w:szCs w:val="28"/>
        </w:rPr>
        <w:t xml:space="preserve"> </w:t>
      </w:r>
      <w:r w:rsidRPr="00A00C52">
        <w:rPr>
          <w:sz w:val="28"/>
          <w:szCs w:val="28"/>
        </w:rPr>
        <w:t>роста</w:t>
      </w:r>
      <w:r w:rsidRPr="00A00C52">
        <w:rPr>
          <w:spacing w:val="1"/>
          <w:sz w:val="28"/>
          <w:szCs w:val="28"/>
        </w:rPr>
        <w:t xml:space="preserve"> </w:t>
      </w:r>
      <w:r w:rsidRPr="00A00C52">
        <w:rPr>
          <w:sz w:val="28"/>
          <w:szCs w:val="28"/>
        </w:rPr>
        <w:t>своих</w:t>
      </w:r>
      <w:r w:rsidRPr="00A00C52">
        <w:rPr>
          <w:spacing w:val="1"/>
          <w:sz w:val="28"/>
          <w:szCs w:val="28"/>
        </w:rPr>
        <w:t xml:space="preserve"> </w:t>
      </w:r>
      <w:r w:rsidRPr="00A00C52">
        <w:rPr>
          <w:sz w:val="28"/>
          <w:szCs w:val="28"/>
        </w:rPr>
        <w:t>достижений,</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собственного</w:t>
      </w:r>
      <w:r w:rsidRPr="00A00C52">
        <w:rPr>
          <w:spacing w:val="1"/>
          <w:sz w:val="28"/>
          <w:szCs w:val="28"/>
        </w:rPr>
        <w:t xml:space="preserve"> </w:t>
      </w:r>
      <w:r w:rsidRPr="00A00C52">
        <w:rPr>
          <w:sz w:val="28"/>
          <w:szCs w:val="28"/>
        </w:rPr>
        <w:t>достоинства,</w:t>
      </w:r>
      <w:r w:rsidRPr="00A00C52">
        <w:rPr>
          <w:spacing w:val="1"/>
          <w:sz w:val="28"/>
          <w:szCs w:val="28"/>
        </w:rPr>
        <w:t xml:space="preserve"> </w:t>
      </w:r>
      <w:r w:rsidRPr="00A00C52">
        <w:rPr>
          <w:sz w:val="28"/>
          <w:szCs w:val="28"/>
        </w:rPr>
        <w:t>стремления</w:t>
      </w:r>
      <w:r w:rsidRPr="00A00C52">
        <w:rPr>
          <w:spacing w:val="1"/>
          <w:sz w:val="28"/>
          <w:szCs w:val="28"/>
        </w:rPr>
        <w:t xml:space="preserve"> </w:t>
      </w:r>
      <w:r w:rsidRPr="00A00C52">
        <w:rPr>
          <w:sz w:val="28"/>
          <w:szCs w:val="28"/>
        </w:rPr>
        <w:t>стать</w:t>
      </w:r>
      <w:r w:rsidRPr="00A00C52">
        <w:rPr>
          <w:spacing w:val="1"/>
          <w:sz w:val="28"/>
          <w:szCs w:val="28"/>
        </w:rPr>
        <w:t xml:space="preserve"> </w:t>
      </w:r>
      <w:r w:rsidRPr="00A00C52">
        <w:rPr>
          <w:sz w:val="28"/>
          <w:szCs w:val="28"/>
        </w:rPr>
        <w:t>школьником;</w:t>
      </w:r>
    </w:p>
    <w:p w:rsidR="00D123AF" w:rsidRPr="00A00C52" w:rsidRDefault="00D123AF" w:rsidP="00564D78">
      <w:pPr>
        <w:pStyle w:val="aa"/>
        <w:spacing w:before="1" w:line="25" w:lineRule="atLeast"/>
        <w:ind w:right="251"/>
        <w:rPr>
          <w:sz w:val="28"/>
          <w:szCs w:val="28"/>
        </w:rPr>
      </w:pPr>
      <w:r w:rsidRPr="00A00C52">
        <w:rPr>
          <w:sz w:val="28"/>
          <w:szCs w:val="28"/>
        </w:rPr>
        <w:t>обогащать</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применения</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способов</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развитие</w:t>
      </w:r>
      <w:r w:rsidRPr="00A00C52">
        <w:rPr>
          <w:spacing w:val="-4"/>
          <w:sz w:val="28"/>
          <w:szCs w:val="28"/>
        </w:rPr>
        <w:t xml:space="preserve"> </w:t>
      </w:r>
      <w:r w:rsidRPr="00A00C52">
        <w:rPr>
          <w:sz w:val="28"/>
          <w:szCs w:val="28"/>
        </w:rPr>
        <w:t>начал</w:t>
      </w:r>
      <w:r w:rsidRPr="00A00C52">
        <w:rPr>
          <w:spacing w:val="-1"/>
          <w:sz w:val="28"/>
          <w:szCs w:val="28"/>
        </w:rPr>
        <w:t xml:space="preserve"> </w:t>
      </w:r>
      <w:r w:rsidRPr="00A00C52">
        <w:rPr>
          <w:sz w:val="28"/>
          <w:szCs w:val="28"/>
        </w:rPr>
        <w:t>социально-значимой</w:t>
      </w:r>
      <w:r w:rsidRPr="00A00C52">
        <w:rPr>
          <w:spacing w:val="-1"/>
          <w:sz w:val="28"/>
          <w:szCs w:val="28"/>
        </w:rPr>
        <w:t xml:space="preserve"> </w:t>
      </w:r>
      <w:r w:rsidRPr="00A00C52">
        <w:rPr>
          <w:sz w:val="28"/>
          <w:szCs w:val="28"/>
        </w:rPr>
        <w:t>активности;</w:t>
      </w:r>
    </w:p>
    <w:p w:rsidR="00D123AF" w:rsidRPr="00A00C52" w:rsidRDefault="00D123AF" w:rsidP="00564D78">
      <w:pPr>
        <w:pStyle w:val="aa"/>
        <w:spacing w:line="25" w:lineRule="atLeast"/>
        <w:ind w:right="251"/>
        <w:rPr>
          <w:sz w:val="28"/>
          <w:szCs w:val="28"/>
        </w:rPr>
      </w:pPr>
      <w:r w:rsidRPr="00A00C52">
        <w:rPr>
          <w:sz w:val="28"/>
          <w:szCs w:val="28"/>
        </w:rPr>
        <w:t>обогащать эмоциональный опыт ребенка, развивать способность ребенка распознавать свои</w:t>
      </w:r>
      <w:r w:rsidRPr="00A00C52">
        <w:rPr>
          <w:spacing w:val="-57"/>
          <w:sz w:val="28"/>
          <w:szCs w:val="28"/>
        </w:rPr>
        <w:t xml:space="preserve"> </w:t>
      </w:r>
      <w:r w:rsidRPr="00A00C52">
        <w:rPr>
          <w:sz w:val="28"/>
          <w:szCs w:val="28"/>
        </w:rPr>
        <w:t>переживания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эмоции</w:t>
      </w:r>
      <w:r w:rsidRPr="00A00C52">
        <w:rPr>
          <w:spacing w:val="1"/>
          <w:sz w:val="28"/>
          <w:szCs w:val="28"/>
        </w:rPr>
        <w:t xml:space="preserve"> </w:t>
      </w:r>
      <w:r w:rsidRPr="00A00C52">
        <w:rPr>
          <w:sz w:val="28"/>
          <w:szCs w:val="28"/>
        </w:rPr>
        <w:t>окружающих,</w:t>
      </w:r>
      <w:r w:rsidRPr="00A00C52">
        <w:rPr>
          <w:spacing w:val="1"/>
          <w:sz w:val="28"/>
          <w:szCs w:val="28"/>
        </w:rPr>
        <w:t xml:space="preserve"> </w:t>
      </w:r>
      <w:r w:rsidRPr="00A00C52">
        <w:rPr>
          <w:sz w:val="28"/>
          <w:szCs w:val="28"/>
        </w:rPr>
        <w:t>осуществлять</w:t>
      </w:r>
      <w:r w:rsidRPr="00A00C52">
        <w:rPr>
          <w:spacing w:val="1"/>
          <w:sz w:val="28"/>
          <w:szCs w:val="28"/>
        </w:rPr>
        <w:t xml:space="preserve"> </w:t>
      </w:r>
      <w:r w:rsidRPr="00A00C52">
        <w:rPr>
          <w:sz w:val="28"/>
          <w:szCs w:val="28"/>
        </w:rPr>
        <w:t>выбор</w:t>
      </w:r>
      <w:r w:rsidRPr="00A00C52">
        <w:rPr>
          <w:spacing w:val="1"/>
          <w:sz w:val="28"/>
          <w:szCs w:val="28"/>
        </w:rPr>
        <w:t xml:space="preserve"> </w:t>
      </w:r>
      <w:r w:rsidRPr="00A00C52">
        <w:rPr>
          <w:sz w:val="28"/>
          <w:szCs w:val="28"/>
        </w:rPr>
        <w:t>социально</w:t>
      </w:r>
      <w:r w:rsidRPr="00A00C52">
        <w:rPr>
          <w:spacing w:val="1"/>
          <w:sz w:val="28"/>
          <w:szCs w:val="28"/>
        </w:rPr>
        <w:t xml:space="preserve"> </w:t>
      </w:r>
      <w:r w:rsidRPr="00A00C52">
        <w:rPr>
          <w:sz w:val="28"/>
          <w:szCs w:val="28"/>
        </w:rPr>
        <w:t>одобряемых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в</w:t>
      </w:r>
      <w:r w:rsidRPr="00A00C52">
        <w:rPr>
          <w:spacing w:val="-57"/>
          <w:sz w:val="28"/>
          <w:szCs w:val="28"/>
        </w:rPr>
        <w:t xml:space="preserve"> </w:t>
      </w:r>
      <w:r w:rsidRPr="00A00C52">
        <w:rPr>
          <w:sz w:val="28"/>
          <w:szCs w:val="28"/>
        </w:rPr>
        <w:t>конкретных ситуациях</w:t>
      </w:r>
      <w:r w:rsidRPr="00A00C52">
        <w:rPr>
          <w:spacing w:val="-2"/>
          <w:sz w:val="28"/>
          <w:szCs w:val="28"/>
        </w:rPr>
        <w:t xml:space="preserve"> </w:t>
      </w:r>
      <w:r w:rsidRPr="00A00C52">
        <w:rPr>
          <w:sz w:val="28"/>
          <w:szCs w:val="28"/>
        </w:rPr>
        <w:t>и обосновывать свои</w:t>
      </w:r>
      <w:r w:rsidRPr="00A00C52">
        <w:rPr>
          <w:spacing w:val="-1"/>
          <w:sz w:val="28"/>
          <w:szCs w:val="28"/>
        </w:rPr>
        <w:t xml:space="preserve"> </w:t>
      </w:r>
      <w:r w:rsidRPr="00A00C52">
        <w:rPr>
          <w:sz w:val="28"/>
          <w:szCs w:val="28"/>
        </w:rPr>
        <w:t>намерения и</w:t>
      </w:r>
      <w:r w:rsidRPr="00A00C52">
        <w:rPr>
          <w:spacing w:val="-1"/>
          <w:sz w:val="28"/>
          <w:szCs w:val="28"/>
        </w:rPr>
        <w:t xml:space="preserve"> </w:t>
      </w:r>
      <w:r w:rsidRPr="00A00C52">
        <w:rPr>
          <w:sz w:val="28"/>
          <w:szCs w:val="28"/>
        </w:rPr>
        <w:t>ценностные</w:t>
      </w:r>
      <w:r w:rsidRPr="00A00C52">
        <w:rPr>
          <w:spacing w:val="-2"/>
          <w:sz w:val="28"/>
          <w:szCs w:val="28"/>
        </w:rPr>
        <w:t xml:space="preserve"> </w:t>
      </w:r>
      <w:r w:rsidRPr="00A00C52">
        <w:rPr>
          <w:sz w:val="28"/>
          <w:szCs w:val="28"/>
        </w:rPr>
        <w:t>ориентации;</w:t>
      </w:r>
    </w:p>
    <w:p w:rsidR="00D123AF" w:rsidRPr="00A00C52" w:rsidRDefault="00D123AF" w:rsidP="00564D78">
      <w:pPr>
        <w:pStyle w:val="aa"/>
        <w:spacing w:line="25" w:lineRule="atLeast"/>
        <w:ind w:right="250"/>
        <w:rPr>
          <w:sz w:val="28"/>
          <w:szCs w:val="28"/>
        </w:rPr>
      </w:pPr>
      <w:r w:rsidRPr="00A00C52">
        <w:rPr>
          <w:sz w:val="28"/>
          <w:szCs w:val="28"/>
        </w:rPr>
        <w:t>развивать</w:t>
      </w:r>
      <w:r w:rsidRPr="00A00C52">
        <w:rPr>
          <w:spacing w:val="1"/>
          <w:sz w:val="28"/>
          <w:szCs w:val="28"/>
        </w:rPr>
        <w:t xml:space="preserve"> </w:t>
      </w:r>
      <w:r w:rsidRPr="00A00C52">
        <w:rPr>
          <w:sz w:val="28"/>
          <w:szCs w:val="28"/>
        </w:rPr>
        <w:t>способность</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учитывать</w:t>
      </w:r>
      <w:r w:rsidRPr="00A00C52">
        <w:rPr>
          <w:spacing w:val="1"/>
          <w:sz w:val="28"/>
          <w:szCs w:val="28"/>
        </w:rPr>
        <w:t xml:space="preserve"> </w:t>
      </w:r>
      <w:r w:rsidRPr="00A00C52">
        <w:rPr>
          <w:sz w:val="28"/>
          <w:szCs w:val="28"/>
        </w:rPr>
        <w:t>интересы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договариваться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дружить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разрешать</w:t>
      </w:r>
      <w:r w:rsidRPr="00A00C52">
        <w:rPr>
          <w:spacing w:val="1"/>
          <w:sz w:val="28"/>
          <w:szCs w:val="28"/>
        </w:rPr>
        <w:t xml:space="preserve"> </w:t>
      </w:r>
      <w:r w:rsidRPr="00A00C52">
        <w:rPr>
          <w:sz w:val="28"/>
          <w:szCs w:val="28"/>
        </w:rPr>
        <w:t>возникающие</w:t>
      </w:r>
      <w:r w:rsidRPr="00A00C52">
        <w:rPr>
          <w:spacing w:val="61"/>
          <w:sz w:val="28"/>
          <w:szCs w:val="28"/>
        </w:rPr>
        <w:t xml:space="preserve"> </w:t>
      </w:r>
      <w:r w:rsidRPr="00A00C52">
        <w:rPr>
          <w:sz w:val="28"/>
          <w:szCs w:val="28"/>
        </w:rPr>
        <w:t>конфликты</w:t>
      </w:r>
      <w:r w:rsidRPr="00A00C52">
        <w:rPr>
          <w:spacing w:val="1"/>
          <w:sz w:val="28"/>
          <w:szCs w:val="28"/>
        </w:rPr>
        <w:t xml:space="preserve"> </w:t>
      </w:r>
      <w:r w:rsidRPr="00A00C52">
        <w:rPr>
          <w:sz w:val="28"/>
          <w:szCs w:val="28"/>
        </w:rPr>
        <w:t>конструктивными</w:t>
      </w:r>
      <w:r w:rsidRPr="00A00C52">
        <w:rPr>
          <w:spacing w:val="-1"/>
          <w:sz w:val="28"/>
          <w:szCs w:val="28"/>
        </w:rPr>
        <w:t xml:space="preserve"> </w:t>
      </w:r>
      <w:r w:rsidRPr="00A00C52">
        <w:rPr>
          <w:sz w:val="28"/>
          <w:szCs w:val="28"/>
        </w:rPr>
        <w:t>способами;</w:t>
      </w:r>
    </w:p>
    <w:p w:rsidR="00D123AF" w:rsidRPr="00A00C52" w:rsidRDefault="00D123AF" w:rsidP="00564D78">
      <w:pPr>
        <w:pStyle w:val="aa"/>
        <w:spacing w:line="25" w:lineRule="atLeast"/>
        <w:ind w:right="246"/>
        <w:rPr>
          <w:sz w:val="28"/>
          <w:szCs w:val="28"/>
        </w:rPr>
      </w:pPr>
      <w:r w:rsidRPr="00A00C52">
        <w:rPr>
          <w:sz w:val="28"/>
          <w:szCs w:val="28"/>
        </w:rPr>
        <w:t>воспитывать привычки культурного поведения и общения с людьми, основ этикета, правил</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общественных</w:t>
      </w:r>
      <w:r w:rsidRPr="00A00C52">
        <w:rPr>
          <w:spacing w:val="1"/>
          <w:sz w:val="28"/>
          <w:szCs w:val="28"/>
        </w:rPr>
        <w:t xml:space="preserve"> </w:t>
      </w:r>
      <w:r w:rsidRPr="00A00C52">
        <w:rPr>
          <w:sz w:val="28"/>
          <w:szCs w:val="28"/>
        </w:rPr>
        <w:t>местах.</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1" w:line="25" w:lineRule="atLeast"/>
        <w:ind w:right="253"/>
        <w:rPr>
          <w:sz w:val="28"/>
          <w:szCs w:val="28"/>
        </w:rPr>
      </w:pPr>
      <w:r w:rsidRPr="00A00C52">
        <w:rPr>
          <w:sz w:val="28"/>
          <w:szCs w:val="28"/>
        </w:rPr>
        <w:t>воспитывать патриотические и интернациональные чувства, любовь и уважение к Родине, к</w:t>
      </w:r>
      <w:r w:rsidRPr="00A00C52">
        <w:rPr>
          <w:spacing w:val="-57"/>
          <w:sz w:val="28"/>
          <w:szCs w:val="28"/>
        </w:rPr>
        <w:t xml:space="preserve"> </w:t>
      </w:r>
      <w:r w:rsidRPr="00A00C52">
        <w:rPr>
          <w:sz w:val="28"/>
          <w:szCs w:val="28"/>
        </w:rPr>
        <w:t>представителям</w:t>
      </w:r>
      <w:r w:rsidRPr="00A00C52">
        <w:rPr>
          <w:spacing w:val="-2"/>
          <w:sz w:val="28"/>
          <w:szCs w:val="28"/>
        </w:rPr>
        <w:t xml:space="preserve"> </w:t>
      </w:r>
      <w:r w:rsidRPr="00A00C52">
        <w:rPr>
          <w:sz w:val="28"/>
          <w:szCs w:val="28"/>
        </w:rPr>
        <w:t>разных национальностей,</w:t>
      </w:r>
      <w:r w:rsidRPr="00A00C52">
        <w:rPr>
          <w:spacing w:val="-4"/>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 их</w:t>
      </w:r>
      <w:r w:rsidRPr="00A00C52">
        <w:rPr>
          <w:spacing w:val="-2"/>
          <w:sz w:val="28"/>
          <w:szCs w:val="28"/>
        </w:rPr>
        <w:t xml:space="preserve"> </w:t>
      </w:r>
      <w:r w:rsidRPr="00A00C52">
        <w:rPr>
          <w:sz w:val="28"/>
          <w:szCs w:val="28"/>
        </w:rPr>
        <w:t>культуре</w:t>
      </w:r>
      <w:r w:rsidRPr="00A00C52">
        <w:rPr>
          <w:spacing w:val="-1"/>
          <w:sz w:val="28"/>
          <w:szCs w:val="28"/>
        </w:rPr>
        <w:t xml:space="preserve"> </w:t>
      </w:r>
      <w:r w:rsidRPr="00A00C52">
        <w:rPr>
          <w:sz w:val="28"/>
          <w:szCs w:val="28"/>
        </w:rPr>
        <w:t>и обычаям;</w:t>
      </w:r>
    </w:p>
    <w:p w:rsidR="00D123AF" w:rsidRPr="00A00C52" w:rsidRDefault="00D123AF" w:rsidP="00564D78">
      <w:pPr>
        <w:pStyle w:val="aa"/>
        <w:spacing w:line="25" w:lineRule="atLeast"/>
        <w:ind w:right="253"/>
        <w:rPr>
          <w:sz w:val="28"/>
          <w:szCs w:val="28"/>
        </w:rPr>
      </w:pPr>
      <w:r w:rsidRPr="00A00C52">
        <w:rPr>
          <w:sz w:val="28"/>
          <w:szCs w:val="28"/>
        </w:rPr>
        <w:lastRenderedPageBreak/>
        <w:t>расширять представления детей о государственных праздниках и поддерживать интерес</w:t>
      </w:r>
      <w:r w:rsidRPr="00A00C52">
        <w:rPr>
          <w:spacing w:val="1"/>
          <w:sz w:val="28"/>
          <w:szCs w:val="28"/>
        </w:rPr>
        <w:t xml:space="preserve"> </w:t>
      </w:r>
      <w:r w:rsidRPr="00A00C52">
        <w:rPr>
          <w:sz w:val="28"/>
          <w:szCs w:val="28"/>
        </w:rPr>
        <w:t>детей к событиям, происходящим в стране, развивать чувство гордости за достижения страны в</w:t>
      </w:r>
      <w:r w:rsidRPr="00A00C52">
        <w:rPr>
          <w:spacing w:val="1"/>
          <w:sz w:val="28"/>
          <w:szCs w:val="28"/>
        </w:rPr>
        <w:t xml:space="preserve"> </w:t>
      </w:r>
      <w:r w:rsidRPr="00A00C52">
        <w:rPr>
          <w:sz w:val="28"/>
          <w:szCs w:val="28"/>
        </w:rPr>
        <w:t>области спорта, науки</w:t>
      </w:r>
      <w:r w:rsidRPr="00A00C52">
        <w:rPr>
          <w:spacing w:val="2"/>
          <w:sz w:val="28"/>
          <w:szCs w:val="28"/>
        </w:rPr>
        <w:t xml:space="preserve"> </w:t>
      </w:r>
      <w:r w:rsidRPr="00A00C52">
        <w:rPr>
          <w:sz w:val="28"/>
          <w:szCs w:val="28"/>
        </w:rPr>
        <w:t>и искусства,</w:t>
      </w:r>
      <w:r w:rsidRPr="00A00C52">
        <w:rPr>
          <w:spacing w:val="1"/>
          <w:sz w:val="28"/>
          <w:szCs w:val="28"/>
        </w:rPr>
        <w:t xml:space="preserve"> </w:t>
      </w:r>
      <w:r w:rsidRPr="00A00C52">
        <w:rPr>
          <w:sz w:val="28"/>
          <w:szCs w:val="28"/>
        </w:rPr>
        <w:t>служения и</w:t>
      </w:r>
      <w:r w:rsidRPr="00A00C52">
        <w:rPr>
          <w:spacing w:val="-1"/>
          <w:sz w:val="28"/>
          <w:szCs w:val="28"/>
        </w:rPr>
        <w:t xml:space="preserve"> </w:t>
      </w:r>
      <w:r w:rsidRPr="00A00C52">
        <w:rPr>
          <w:sz w:val="28"/>
          <w:szCs w:val="28"/>
        </w:rPr>
        <w:t>верности</w:t>
      </w:r>
      <w:r w:rsidRPr="00A00C52">
        <w:rPr>
          <w:spacing w:val="1"/>
          <w:sz w:val="28"/>
          <w:szCs w:val="28"/>
        </w:rPr>
        <w:t xml:space="preserve"> </w:t>
      </w:r>
      <w:r w:rsidRPr="00A00C52">
        <w:rPr>
          <w:sz w:val="28"/>
          <w:szCs w:val="28"/>
        </w:rPr>
        <w:t>интересам</w:t>
      </w:r>
      <w:r w:rsidRPr="00A00C52">
        <w:rPr>
          <w:spacing w:val="-2"/>
          <w:sz w:val="28"/>
          <w:szCs w:val="28"/>
        </w:rPr>
        <w:t xml:space="preserve"> </w:t>
      </w:r>
      <w:r w:rsidRPr="00A00C52">
        <w:rPr>
          <w:sz w:val="28"/>
          <w:szCs w:val="28"/>
        </w:rPr>
        <w:t>страны;</w:t>
      </w:r>
    </w:p>
    <w:p w:rsidR="00D123AF" w:rsidRPr="00A00C52" w:rsidRDefault="00D123AF" w:rsidP="00564D78">
      <w:pPr>
        <w:pStyle w:val="aa"/>
        <w:spacing w:line="25" w:lineRule="atLeast"/>
        <w:ind w:right="251"/>
        <w:rPr>
          <w:sz w:val="28"/>
          <w:szCs w:val="28"/>
        </w:rPr>
      </w:pPr>
      <w:r w:rsidRPr="00A00C52">
        <w:rPr>
          <w:sz w:val="28"/>
          <w:szCs w:val="28"/>
        </w:rPr>
        <w:t>знакомить с целями и доступными практиками волонтерства в России и включать детей при</w:t>
      </w:r>
      <w:r w:rsidRPr="00A00C52">
        <w:rPr>
          <w:spacing w:val="-57"/>
          <w:sz w:val="28"/>
          <w:szCs w:val="28"/>
        </w:rPr>
        <w:t xml:space="preserve"> </w:t>
      </w:r>
      <w:r w:rsidRPr="00A00C52">
        <w:rPr>
          <w:sz w:val="28"/>
          <w:szCs w:val="28"/>
        </w:rPr>
        <w:t>поддержке взрослых в социальные акции, волонтерские мероприятия в детском саду и в городе</w:t>
      </w:r>
      <w:r w:rsidRPr="00A00C52">
        <w:rPr>
          <w:spacing w:val="1"/>
          <w:sz w:val="28"/>
          <w:szCs w:val="28"/>
        </w:rPr>
        <w:t xml:space="preserve"> </w:t>
      </w:r>
      <w:r w:rsidRPr="00A00C52">
        <w:rPr>
          <w:sz w:val="28"/>
          <w:szCs w:val="28"/>
        </w:rPr>
        <w:t>(поселке);</w:t>
      </w:r>
    </w:p>
    <w:p w:rsidR="00D123AF" w:rsidRPr="00A00C52" w:rsidRDefault="00D123AF" w:rsidP="00564D78">
      <w:pPr>
        <w:pStyle w:val="aa"/>
        <w:spacing w:line="25" w:lineRule="atLeast"/>
        <w:ind w:right="250"/>
        <w:rPr>
          <w:sz w:val="28"/>
          <w:szCs w:val="28"/>
        </w:rPr>
      </w:pPr>
      <w:r w:rsidRPr="00A00C52">
        <w:rPr>
          <w:sz w:val="28"/>
          <w:szCs w:val="28"/>
        </w:rPr>
        <w:t>развивать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родному</w:t>
      </w:r>
      <w:r w:rsidRPr="00A00C52">
        <w:rPr>
          <w:spacing w:val="1"/>
          <w:sz w:val="28"/>
          <w:szCs w:val="28"/>
        </w:rPr>
        <w:t xml:space="preserve"> </w:t>
      </w:r>
      <w:r w:rsidRPr="00A00C52">
        <w:rPr>
          <w:sz w:val="28"/>
          <w:szCs w:val="28"/>
        </w:rPr>
        <w:t>городу</w:t>
      </w:r>
      <w:r w:rsidRPr="00A00C52">
        <w:rPr>
          <w:spacing w:val="1"/>
          <w:sz w:val="28"/>
          <w:szCs w:val="28"/>
        </w:rPr>
        <w:t xml:space="preserve"> </w:t>
      </w:r>
      <w:r w:rsidRPr="00A00C52">
        <w:rPr>
          <w:sz w:val="28"/>
          <w:szCs w:val="28"/>
        </w:rPr>
        <w:t>(поселку),</w:t>
      </w:r>
      <w:r w:rsidRPr="00A00C52">
        <w:rPr>
          <w:spacing w:val="1"/>
          <w:sz w:val="28"/>
          <w:szCs w:val="28"/>
        </w:rPr>
        <w:t xml:space="preserve"> </w:t>
      </w:r>
      <w:r w:rsidRPr="00A00C52">
        <w:rPr>
          <w:sz w:val="28"/>
          <w:szCs w:val="28"/>
        </w:rPr>
        <w:t>переживание</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удивления,</w:t>
      </w:r>
      <w:r w:rsidRPr="00A00C52">
        <w:rPr>
          <w:spacing w:val="-57"/>
          <w:sz w:val="28"/>
          <w:szCs w:val="28"/>
        </w:rPr>
        <w:t xml:space="preserve"> </w:t>
      </w:r>
      <w:r w:rsidRPr="00A00C52">
        <w:rPr>
          <w:sz w:val="28"/>
          <w:szCs w:val="28"/>
        </w:rPr>
        <w:t>восхищения достопримечательностями, событиями прошлого и настоящего; поощрять активное</w:t>
      </w:r>
      <w:r w:rsidRPr="00A00C52">
        <w:rPr>
          <w:spacing w:val="1"/>
          <w:sz w:val="28"/>
          <w:szCs w:val="28"/>
        </w:rPr>
        <w:t xml:space="preserve"> </w:t>
      </w:r>
      <w:r w:rsidRPr="00A00C52">
        <w:rPr>
          <w:sz w:val="28"/>
          <w:szCs w:val="28"/>
        </w:rPr>
        <w:t>участие</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праздновании</w:t>
      </w:r>
      <w:r w:rsidRPr="00A00C52">
        <w:rPr>
          <w:spacing w:val="-3"/>
          <w:sz w:val="28"/>
          <w:szCs w:val="28"/>
        </w:rPr>
        <w:t xml:space="preserve"> </w:t>
      </w:r>
      <w:r w:rsidRPr="00A00C52">
        <w:rPr>
          <w:sz w:val="28"/>
          <w:szCs w:val="28"/>
        </w:rPr>
        <w:t>событий, связанных</w:t>
      </w:r>
      <w:r w:rsidRPr="00A00C52">
        <w:rPr>
          <w:spacing w:val="2"/>
          <w:sz w:val="28"/>
          <w:szCs w:val="28"/>
        </w:rPr>
        <w:t xml:space="preserve"> </w:t>
      </w:r>
      <w:r w:rsidRPr="00A00C52">
        <w:rPr>
          <w:sz w:val="28"/>
          <w:szCs w:val="28"/>
        </w:rPr>
        <w:t>с</w:t>
      </w:r>
      <w:r w:rsidRPr="00A00C52">
        <w:rPr>
          <w:spacing w:val="-2"/>
          <w:sz w:val="28"/>
          <w:szCs w:val="28"/>
        </w:rPr>
        <w:t xml:space="preserve"> </w:t>
      </w:r>
      <w:r w:rsidRPr="00A00C52">
        <w:rPr>
          <w:sz w:val="28"/>
          <w:szCs w:val="28"/>
        </w:rPr>
        <w:t>его</w:t>
      </w:r>
      <w:r w:rsidRPr="00A00C52">
        <w:rPr>
          <w:spacing w:val="-1"/>
          <w:sz w:val="28"/>
          <w:szCs w:val="28"/>
        </w:rPr>
        <w:t xml:space="preserve"> </w:t>
      </w:r>
      <w:r w:rsidRPr="00A00C52">
        <w:rPr>
          <w:sz w:val="28"/>
          <w:szCs w:val="28"/>
        </w:rPr>
        <w:t>местом проживания.</w:t>
      </w:r>
    </w:p>
    <w:p w:rsidR="00D123AF" w:rsidRPr="00A00C52" w:rsidRDefault="00D123AF"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r w:rsidRPr="00A00C52">
        <w:rPr>
          <w:rFonts w:ascii="Times New Roman" w:hAnsi="Times New Roman" w:cs="Times New Roman"/>
          <w:sz w:val="28"/>
          <w:szCs w:val="28"/>
        </w:rPr>
        <w:t>:</w:t>
      </w:r>
    </w:p>
    <w:p w:rsidR="00D123AF" w:rsidRPr="00A00C52" w:rsidRDefault="00D123AF" w:rsidP="00564D78">
      <w:pPr>
        <w:pStyle w:val="aa"/>
        <w:spacing w:before="37" w:line="25" w:lineRule="atLeast"/>
        <w:ind w:left="921" w:firstLine="0"/>
        <w:rPr>
          <w:sz w:val="28"/>
          <w:szCs w:val="28"/>
        </w:rPr>
      </w:pPr>
      <w:r w:rsidRPr="00A00C52">
        <w:rPr>
          <w:sz w:val="28"/>
          <w:szCs w:val="28"/>
        </w:rPr>
        <w:t>развивать ценностное</w:t>
      </w:r>
      <w:r w:rsidRPr="00A00C52">
        <w:rPr>
          <w:spacing w:val="-2"/>
          <w:sz w:val="28"/>
          <w:szCs w:val="28"/>
        </w:rPr>
        <w:t xml:space="preserve"> </w:t>
      </w:r>
      <w:r w:rsidRPr="00A00C52">
        <w:rPr>
          <w:sz w:val="28"/>
          <w:szCs w:val="28"/>
        </w:rPr>
        <w:t>отношение</w:t>
      </w:r>
      <w:r w:rsidRPr="00A00C52">
        <w:rPr>
          <w:spacing w:val="-2"/>
          <w:sz w:val="28"/>
          <w:szCs w:val="28"/>
        </w:rPr>
        <w:t xml:space="preserve"> </w:t>
      </w:r>
      <w:r w:rsidRPr="00A00C52">
        <w:rPr>
          <w:sz w:val="28"/>
          <w:szCs w:val="28"/>
        </w:rPr>
        <w:t>к</w:t>
      </w:r>
      <w:r w:rsidRPr="00A00C52">
        <w:rPr>
          <w:spacing w:val="-3"/>
          <w:sz w:val="28"/>
          <w:szCs w:val="28"/>
        </w:rPr>
        <w:t xml:space="preserve"> </w:t>
      </w:r>
      <w:r w:rsidRPr="00A00C52">
        <w:rPr>
          <w:sz w:val="28"/>
          <w:szCs w:val="28"/>
        </w:rPr>
        <w:t>труду</w:t>
      </w:r>
      <w:r w:rsidRPr="00A00C52">
        <w:rPr>
          <w:spacing w:val="-6"/>
          <w:sz w:val="28"/>
          <w:szCs w:val="28"/>
        </w:rPr>
        <w:t xml:space="preserve"> </w:t>
      </w:r>
      <w:r w:rsidRPr="00A00C52">
        <w:rPr>
          <w:sz w:val="28"/>
          <w:szCs w:val="28"/>
        </w:rPr>
        <w:t>взрослых;</w:t>
      </w:r>
    </w:p>
    <w:p w:rsidR="00D123AF" w:rsidRPr="00A00C52" w:rsidRDefault="00D123AF" w:rsidP="00564D78">
      <w:pPr>
        <w:pStyle w:val="aa"/>
        <w:spacing w:before="41" w:line="25" w:lineRule="atLeast"/>
        <w:rPr>
          <w:sz w:val="28"/>
          <w:szCs w:val="28"/>
        </w:rPr>
      </w:pPr>
      <w:r w:rsidRPr="00A00C52">
        <w:rPr>
          <w:sz w:val="28"/>
          <w:szCs w:val="28"/>
        </w:rPr>
        <w:t>формировать</w:t>
      </w:r>
      <w:r w:rsidRPr="00A00C52">
        <w:rPr>
          <w:spacing w:val="10"/>
          <w:sz w:val="28"/>
          <w:szCs w:val="28"/>
        </w:rPr>
        <w:t xml:space="preserve"> </w:t>
      </w:r>
      <w:r w:rsidRPr="00A00C52">
        <w:rPr>
          <w:sz w:val="28"/>
          <w:szCs w:val="28"/>
        </w:rPr>
        <w:t>представления</w:t>
      </w:r>
      <w:r w:rsidRPr="00A00C52">
        <w:rPr>
          <w:spacing w:val="9"/>
          <w:sz w:val="28"/>
          <w:szCs w:val="28"/>
        </w:rPr>
        <w:t xml:space="preserve"> </w:t>
      </w:r>
      <w:r w:rsidRPr="00A00C52">
        <w:rPr>
          <w:sz w:val="28"/>
          <w:szCs w:val="28"/>
        </w:rPr>
        <w:t>о</w:t>
      </w:r>
      <w:r w:rsidRPr="00A00C52">
        <w:rPr>
          <w:spacing w:val="9"/>
          <w:sz w:val="28"/>
          <w:szCs w:val="28"/>
        </w:rPr>
        <w:t xml:space="preserve"> </w:t>
      </w:r>
      <w:r w:rsidRPr="00A00C52">
        <w:rPr>
          <w:sz w:val="28"/>
          <w:szCs w:val="28"/>
        </w:rPr>
        <w:t>труде</w:t>
      </w:r>
      <w:r w:rsidRPr="00A00C52">
        <w:rPr>
          <w:spacing w:val="9"/>
          <w:sz w:val="28"/>
          <w:szCs w:val="28"/>
        </w:rPr>
        <w:t xml:space="preserve"> </w:t>
      </w:r>
      <w:r w:rsidRPr="00A00C52">
        <w:rPr>
          <w:sz w:val="28"/>
          <w:szCs w:val="28"/>
        </w:rPr>
        <w:t>как</w:t>
      </w:r>
      <w:r w:rsidRPr="00A00C52">
        <w:rPr>
          <w:spacing w:val="10"/>
          <w:sz w:val="28"/>
          <w:szCs w:val="28"/>
        </w:rPr>
        <w:t xml:space="preserve"> </w:t>
      </w:r>
      <w:r w:rsidRPr="00A00C52">
        <w:rPr>
          <w:sz w:val="28"/>
          <w:szCs w:val="28"/>
        </w:rPr>
        <w:t>ценности</w:t>
      </w:r>
      <w:r w:rsidRPr="00A00C52">
        <w:rPr>
          <w:spacing w:val="10"/>
          <w:sz w:val="28"/>
          <w:szCs w:val="28"/>
        </w:rPr>
        <w:t xml:space="preserve"> </w:t>
      </w:r>
      <w:r w:rsidRPr="00A00C52">
        <w:rPr>
          <w:sz w:val="28"/>
          <w:szCs w:val="28"/>
        </w:rPr>
        <w:t>общества,</w:t>
      </w:r>
      <w:r w:rsidRPr="00A00C52">
        <w:rPr>
          <w:spacing w:val="9"/>
          <w:sz w:val="28"/>
          <w:szCs w:val="28"/>
        </w:rPr>
        <w:t xml:space="preserve"> </w:t>
      </w:r>
      <w:r w:rsidRPr="00A00C52">
        <w:rPr>
          <w:sz w:val="28"/>
          <w:szCs w:val="28"/>
        </w:rPr>
        <w:t>о</w:t>
      </w:r>
      <w:r w:rsidRPr="00A00C52">
        <w:rPr>
          <w:spacing w:val="11"/>
          <w:sz w:val="28"/>
          <w:szCs w:val="28"/>
        </w:rPr>
        <w:t xml:space="preserve"> </w:t>
      </w:r>
      <w:r w:rsidRPr="00A00C52">
        <w:rPr>
          <w:sz w:val="28"/>
          <w:szCs w:val="28"/>
        </w:rPr>
        <w:t>разнообразии</w:t>
      </w:r>
      <w:r w:rsidRPr="00A00C52">
        <w:rPr>
          <w:spacing w:val="10"/>
          <w:sz w:val="28"/>
          <w:szCs w:val="28"/>
        </w:rPr>
        <w:t xml:space="preserve"> </w:t>
      </w:r>
      <w:r w:rsidRPr="00A00C52">
        <w:rPr>
          <w:sz w:val="28"/>
          <w:szCs w:val="28"/>
        </w:rPr>
        <w:t>и</w:t>
      </w:r>
      <w:r w:rsidRPr="00A00C52">
        <w:rPr>
          <w:spacing w:val="10"/>
          <w:sz w:val="28"/>
          <w:szCs w:val="28"/>
        </w:rPr>
        <w:t xml:space="preserve"> </w:t>
      </w:r>
      <w:r w:rsidRPr="00A00C52">
        <w:rPr>
          <w:sz w:val="28"/>
          <w:szCs w:val="28"/>
        </w:rPr>
        <w:t>взаимосвязи</w:t>
      </w:r>
      <w:r w:rsidRPr="00A00C52">
        <w:rPr>
          <w:spacing w:val="-57"/>
          <w:sz w:val="28"/>
          <w:szCs w:val="28"/>
        </w:rPr>
        <w:t xml:space="preserve"> </w:t>
      </w:r>
      <w:r w:rsidRPr="00A00C52">
        <w:rPr>
          <w:sz w:val="28"/>
          <w:szCs w:val="28"/>
        </w:rPr>
        <w:t>видов</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и профессий;</w:t>
      </w:r>
    </w:p>
    <w:p w:rsidR="00D123AF" w:rsidRPr="00A00C52" w:rsidRDefault="00D123AF" w:rsidP="00564D78">
      <w:pPr>
        <w:pStyle w:val="aa"/>
        <w:spacing w:line="25" w:lineRule="atLeast"/>
        <w:rPr>
          <w:sz w:val="28"/>
          <w:szCs w:val="28"/>
        </w:rPr>
      </w:pPr>
      <w:r w:rsidRPr="00A00C52">
        <w:rPr>
          <w:sz w:val="28"/>
          <w:szCs w:val="28"/>
        </w:rPr>
        <w:t>формировать</w:t>
      </w:r>
      <w:r w:rsidRPr="00A00C52">
        <w:rPr>
          <w:spacing w:val="38"/>
          <w:sz w:val="28"/>
          <w:szCs w:val="28"/>
        </w:rPr>
        <w:t xml:space="preserve"> </w:t>
      </w:r>
      <w:r w:rsidRPr="00A00C52">
        <w:rPr>
          <w:sz w:val="28"/>
          <w:szCs w:val="28"/>
        </w:rPr>
        <w:t>элементы</w:t>
      </w:r>
      <w:r w:rsidRPr="00A00C52">
        <w:rPr>
          <w:spacing w:val="36"/>
          <w:sz w:val="28"/>
          <w:szCs w:val="28"/>
        </w:rPr>
        <w:t xml:space="preserve"> </w:t>
      </w:r>
      <w:r w:rsidRPr="00A00C52">
        <w:rPr>
          <w:sz w:val="28"/>
          <w:szCs w:val="28"/>
        </w:rPr>
        <w:t>финансовой</w:t>
      </w:r>
      <w:r w:rsidRPr="00A00C52">
        <w:rPr>
          <w:spacing w:val="37"/>
          <w:sz w:val="28"/>
          <w:szCs w:val="28"/>
        </w:rPr>
        <w:t xml:space="preserve"> </w:t>
      </w:r>
      <w:r w:rsidRPr="00A00C52">
        <w:rPr>
          <w:sz w:val="28"/>
          <w:szCs w:val="28"/>
        </w:rPr>
        <w:t>грамотности,</w:t>
      </w:r>
      <w:r w:rsidRPr="00A00C52">
        <w:rPr>
          <w:spacing w:val="36"/>
          <w:sz w:val="28"/>
          <w:szCs w:val="28"/>
        </w:rPr>
        <w:t xml:space="preserve"> </w:t>
      </w:r>
      <w:r w:rsidRPr="00A00C52">
        <w:rPr>
          <w:sz w:val="28"/>
          <w:szCs w:val="28"/>
        </w:rPr>
        <w:t>осознания</w:t>
      </w:r>
      <w:r w:rsidRPr="00A00C52">
        <w:rPr>
          <w:spacing w:val="37"/>
          <w:sz w:val="28"/>
          <w:szCs w:val="28"/>
        </w:rPr>
        <w:t xml:space="preserve"> </w:t>
      </w:r>
      <w:r w:rsidRPr="00A00C52">
        <w:rPr>
          <w:sz w:val="28"/>
          <w:szCs w:val="28"/>
        </w:rPr>
        <w:t>материальных</w:t>
      </w:r>
      <w:r w:rsidRPr="00A00C52">
        <w:rPr>
          <w:spacing w:val="38"/>
          <w:sz w:val="28"/>
          <w:szCs w:val="28"/>
        </w:rPr>
        <w:t xml:space="preserve"> </w:t>
      </w:r>
      <w:r w:rsidRPr="00A00C52">
        <w:rPr>
          <w:sz w:val="28"/>
          <w:szCs w:val="28"/>
        </w:rPr>
        <w:t>возможностей</w:t>
      </w:r>
      <w:r w:rsidRPr="00A00C52">
        <w:rPr>
          <w:spacing w:val="-57"/>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ограниченности</w:t>
      </w:r>
      <w:r w:rsidRPr="00A00C52">
        <w:rPr>
          <w:spacing w:val="1"/>
          <w:sz w:val="28"/>
          <w:szCs w:val="28"/>
        </w:rPr>
        <w:t xml:space="preserve"> </w:t>
      </w:r>
      <w:r w:rsidRPr="00A00C52">
        <w:rPr>
          <w:sz w:val="28"/>
          <w:szCs w:val="28"/>
        </w:rPr>
        <w:t>материальных</w:t>
      </w:r>
      <w:r w:rsidRPr="00A00C52">
        <w:rPr>
          <w:spacing w:val="1"/>
          <w:sz w:val="28"/>
          <w:szCs w:val="28"/>
        </w:rPr>
        <w:t xml:space="preserve"> </w:t>
      </w:r>
      <w:r w:rsidRPr="00A00C52">
        <w:rPr>
          <w:sz w:val="28"/>
          <w:szCs w:val="28"/>
        </w:rPr>
        <w:t>ресурсов;</w:t>
      </w:r>
    </w:p>
    <w:p w:rsidR="00D123AF" w:rsidRPr="00A00C52" w:rsidRDefault="00D123AF" w:rsidP="00564D78">
      <w:pPr>
        <w:pStyle w:val="aa"/>
        <w:spacing w:line="25" w:lineRule="atLeast"/>
        <w:ind w:right="1201"/>
        <w:rPr>
          <w:sz w:val="28"/>
          <w:szCs w:val="28"/>
        </w:rPr>
      </w:pPr>
      <w:r w:rsidRPr="00A00C52">
        <w:rPr>
          <w:sz w:val="28"/>
          <w:szCs w:val="28"/>
        </w:rPr>
        <w:t>развивать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доступного</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умения</w:t>
      </w:r>
      <w:r w:rsidRPr="00A00C52">
        <w:rPr>
          <w:spacing w:val="-57"/>
          <w:sz w:val="28"/>
          <w:szCs w:val="28"/>
        </w:rPr>
        <w:t xml:space="preserve"> </w:t>
      </w:r>
      <w:r w:rsidRPr="00A00C52">
        <w:rPr>
          <w:sz w:val="28"/>
          <w:szCs w:val="28"/>
        </w:rPr>
        <w:t>включаться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реальные</w:t>
      </w:r>
      <w:r w:rsidRPr="00A00C52">
        <w:rPr>
          <w:spacing w:val="-3"/>
          <w:sz w:val="28"/>
          <w:szCs w:val="28"/>
        </w:rPr>
        <w:t xml:space="preserve"> </w:t>
      </w:r>
      <w:r w:rsidRPr="00A00C52">
        <w:rPr>
          <w:sz w:val="28"/>
          <w:szCs w:val="28"/>
        </w:rPr>
        <w:t>трудовые</w:t>
      </w:r>
      <w:r w:rsidRPr="00A00C52">
        <w:rPr>
          <w:spacing w:val="1"/>
          <w:sz w:val="28"/>
          <w:szCs w:val="28"/>
        </w:rPr>
        <w:t xml:space="preserve"> </w:t>
      </w:r>
      <w:r w:rsidRPr="00A00C52">
        <w:rPr>
          <w:sz w:val="28"/>
          <w:szCs w:val="28"/>
        </w:rPr>
        <w:t>связи</w:t>
      </w:r>
      <w:r w:rsidRPr="00A00C52">
        <w:rPr>
          <w:spacing w:val="-1"/>
          <w:sz w:val="28"/>
          <w:szCs w:val="28"/>
        </w:rPr>
        <w:t xml:space="preserve"> </w:t>
      </w:r>
      <w:r w:rsidRPr="00A00C52">
        <w:rPr>
          <w:sz w:val="28"/>
          <w:szCs w:val="28"/>
        </w:rPr>
        <w:t>со взрослыми и</w:t>
      </w:r>
      <w:r w:rsidRPr="00A00C52">
        <w:rPr>
          <w:spacing w:val="-1"/>
          <w:sz w:val="28"/>
          <w:szCs w:val="28"/>
        </w:rPr>
        <w:t xml:space="preserve"> </w:t>
      </w:r>
      <w:r w:rsidRPr="00A00C52">
        <w:rPr>
          <w:sz w:val="28"/>
          <w:szCs w:val="28"/>
        </w:rPr>
        <w:t>сверстниками;</w:t>
      </w:r>
    </w:p>
    <w:p w:rsidR="00D123AF" w:rsidRPr="00A00C52" w:rsidRDefault="00D123AF" w:rsidP="00564D78">
      <w:pPr>
        <w:pStyle w:val="aa"/>
        <w:spacing w:line="25" w:lineRule="atLeast"/>
        <w:ind w:left="921" w:firstLine="0"/>
        <w:rPr>
          <w:sz w:val="28"/>
          <w:szCs w:val="28"/>
        </w:rPr>
      </w:pPr>
      <w:r w:rsidRPr="00A00C52">
        <w:rPr>
          <w:sz w:val="28"/>
          <w:szCs w:val="28"/>
        </w:rPr>
        <w:t>поддерживать</w:t>
      </w:r>
      <w:r w:rsidRPr="00A00C52">
        <w:rPr>
          <w:spacing w:val="-3"/>
          <w:sz w:val="28"/>
          <w:szCs w:val="28"/>
        </w:rPr>
        <w:t xml:space="preserve"> </w:t>
      </w:r>
      <w:r w:rsidRPr="00A00C52">
        <w:rPr>
          <w:sz w:val="28"/>
          <w:szCs w:val="28"/>
        </w:rPr>
        <w:t>освоение</w:t>
      </w:r>
      <w:r w:rsidRPr="00A00C52">
        <w:rPr>
          <w:spacing w:val="-3"/>
          <w:sz w:val="28"/>
          <w:szCs w:val="28"/>
        </w:rPr>
        <w:t xml:space="preserve"> </w:t>
      </w:r>
      <w:r w:rsidRPr="00A00C52">
        <w:rPr>
          <w:sz w:val="28"/>
          <w:szCs w:val="28"/>
        </w:rPr>
        <w:t>умений</w:t>
      </w:r>
      <w:r w:rsidRPr="00A00C52">
        <w:rPr>
          <w:spacing w:val="-3"/>
          <w:sz w:val="28"/>
          <w:szCs w:val="28"/>
        </w:rPr>
        <w:t xml:space="preserve"> </w:t>
      </w:r>
      <w:r w:rsidRPr="00A00C52">
        <w:rPr>
          <w:sz w:val="28"/>
          <w:szCs w:val="28"/>
        </w:rPr>
        <w:t>сотрудничества</w:t>
      </w:r>
      <w:r w:rsidRPr="00A00C52">
        <w:rPr>
          <w:spacing w:val="-5"/>
          <w:sz w:val="28"/>
          <w:szCs w:val="28"/>
        </w:rPr>
        <w:t xml:space="preserve"> </w:t>
      </w:r>
      <w:r w:rsidRPr="00A00C52">
        <w:rPr>
          <w:sz w:val="28"/>
          <w:szCs w:val="28"/>
        </w:rPr>
        <w:t>в</w:t>
      </w:r>
      <w:r w:rsidRPr="00A00C52">
        <w:rPr>
          <w:spacing w:val="-4"/>
          <w:sz w:val="28"/>
          <w:szCs w:val="28"/>
        </w:rPr>
        <w:t xml:space="preserve"> </w:t>
      </w:r>
      <w:r w:rsidRPr="00A00C52">
        <w:rPr>
          <w:sz w:val="28"/>
          <w:szCs w:val="28"/>
        </w:rPr>
        <w:t>совместном</w:t>
      </w:r>
      <w:r w:rsidRPr="00A00C52">
        <w:rPr>
          <w:spacing w:val="-5"/>
          <w:sz w:val="28"/>
          <w:szCs w:val="28"/>
        </w:rPr>
        <w:t xml:space="preserve"> </w:t>
      </w:r>
      <w:r w:rsidRPr="00A00C52">
        <w:rPr>
          <w:sz w:val="28"/>
          <w:szCs w:val="28"/>
        </w:rPr>
        <w:t>труде;</w:t>
      </w:r>
    </w:p>
    <w:p w:rsidR="00D123AF" w:rsidRPr="00A00C52" w:rsidRDefault="00D123AF" w:rsidP="00564D78">
      <w:pPr>
        <w:pStyle w:val="aa"/>
        <w:spacing w:before="35" w:line="25" w:lineRule="atLeast"/>
        <w:rPr>
          <w:sz w:val="28"/>
          <w:szCs w:val="28"/>
        </w:rPr>
      </w:pPr>
      <w:r w:rsidRPr="00A00C52">
        <w:rPr>
          <w:sz w:val="28"/>
          <w:szCs w:val="28"/>
        </w:rPr>
        <w:t>воспитывать</w:t>
      </w:r>
      <w:r w:rsidRPr="00A00C52">
        <w:rPr>
          <w:spacing w:val="27"/>
          <w:sz w:val="28"/>
          <w:szCs w:val="28"/>
        </w:rPr>
        <w:t xml:space="preserve"> </w:t>
      </w:r>
      <w:r w:rsidRPr="00A00C52">
        <w:rPr>
          <w:sz w:val="28"/>
          <w:szCs w:val="28"/>
        </w:rPr>
        <w:t>ответственность,</w:t>
      </w:r>
      <w:r w:rsidRPr="00A00C52">
        <w:rPr>
          <w:spacing w:val="23"/>
          <w:sz w:val="28"/>
          <w:szCs w:val="28"/>
        </w:rPr>
        <w:t xml:space="preserve"> </w:t>
      </w:r>
      <w:r w:rsidRPr="00A00C52">
        <w:rPr>
          <w:sz w:val="28"/>
          <w:szCs w:val="28"/>
        </w:rPr>
        <w:t>добросовестность,</w:t>
      </w:r>
      <w:r w:rsidRPr="00A00C52">
        <w:rPr>
          <w:spacing w:val="25"/>
          <w:sz w:val="28"/>
          <w:szCs w:val="28"/>
        </w:rPr>
        <w:t xml:space="preserve"> </w:t>
      </w:r>
      <w:r w:rsidRPr="00A00C52">
        <w:rPr>
          <w:sz w:val="28"/>
          <w:szCs w:val="28"/>
        </w:rPr>
        <w:t>стремление</w:t>
      </w:r>
      <w:r w:rsidRPr="00A00C52">
        <w:rPr>
          <w:spacing w:val="24"/>
          <w:sz w:val="28"/>
          <w:szCs w:val="28"/>
        </w:rPr>
        <w:t xml:space="preserve"> </w:t>
      </w:r>
      <w:r w:rsidRPr="00A00C52">
        <w:rPr>
          <w:sz w:val="28"/>
          <w:szCs w:val="28"/>
        </w:rPr>
        <w:t>к</w:t>
      </w:r>
      <w:r w:rsidRPr="00A00C52">
        <w:rPr>
          <w:spacing w:val="29"/>
          <w:sz w:val="28"/>
          <w:szCs w:val="28"/>
        </w:rPr>
        <w:t xml:space="preserve"> </w:t>
      </w:r>
      <w:r w:rsidRPr="00A00C52">
        <w:rPr>
          <w:sz w:val="28"/>
          <w:szCs w:val="28"/>
        </w:rPr>
        <w:t>участию</w:t>
      </w:r>
      <w:r w:rsidRPr="00A00C52">
        <w:rPr>
          <w:spacing w:val="26"/>
          <w:sz w:val="28"/>
          <w:szCs w:val="28"/>
        </w:rPr>
        <w:t xml:space="preserve"> </w:t>
      </w:r>
      <w:r w:rsidRPr="00A00C52">
        <w:rPr>
          <w:sz w:val="28"/>
          <w:szCs w:val="28"/>
        </w:rPr>
        <w:t>в</w:t>
      </w:r>
      <w:r w:rsidRPr="00A00C52">
        <w:rPr>
          <w:spacing w:val="22"/>
          <w:sz w:val="28"/>
          <w:szCs w:val="28"/>
        </w:rPr>
        <w:t xml:space="preserve"> </w:t>
      </w:r>
      <w:r w:rsidRPr="00A00C52">
        <w:rPr>
          <w:sz w:val="28"/>
          <w:szCs w:val="28"/>
        </w:rPr>
        <w:t>труде</w:t>
      </w:r>
      <w:r w:rsidRPr="00A00C52">
        <w:rPr>
          <w:spacing w:val="24"/>
          <w:sz w:val="28"/>
          <w:szCs w:val="28"/>
        </w:rPr>
        <w:t xml:space="preserve"> </w:t>
      </w:r>
      <w:r w:rsidRPr="00A00C52">
        <w:rPr>
          <w:sz w:val="28"/>
          <w:szCs w:val="28"/>
        </w:rPr>
        <w:t>взрослых,</w:t>
      </w:r>
      <w:r w:rsidRPr="00A00C52">
        <w:rPr>
          <w:spacing w:val="-57"/>
          <w:sz w:val="28"/>
          <w:szCs w:val="28"/>
        </w:rPr>
        <w:t xml:space="preserve"> </w:t>
      </w:r>
      <w:r w:rsidRPr="00A00C52">
        <w:rPr>
          <w:sz w:val="28"/>
          <w:szCs w:val="28"/>
        </w:rPr>
        <w:t>оказанию</w:t>
      </w:r>
      <w:r w:rsidRPr="00A00C52">
        <w:rPr>
          <w:spacing w:val="-3"/>
          <w:sz w:val="28"/>
          <w:szCs w:val="28"/>
        </w:rPr>
        <w:t xml:space="preserve"> </w:t>
      </w:r>
      <w:r w:rsidRPr="00A00C52">
        <w:rPr>
          <w:sz w:val="28"/>
          <w:szCs w:val="28"/>
        </w:rPr>
        <w:t>посильной</w:t>
      </w:r>
      <w:r w:rsidRPr="00A00C52">
        <w:rPr>
          <w:spacing w:val="-2"/>
          <w:sz w:val="28"/>
          <w:szCs w:val="28"/>
        </w:rPr>
        <w:t xml:space="preserve"> </w:t>
      </w:r>
      <w:r w:rsidRPr="00A00C52">
        <w:rPr>
          <w:sz w:val="28"/>
          <w:szCs w:val="28"/>
        </w:rPr>
        <w:t>помощи.</w:t>
      </w:r>
    </w:p>
    <w:p w:rsidR="00D123AF" w:rsidRPr="00A00C52" w:rsidRDefault="00D123AF" w:rsidP="00564D78">
      <w:pPr>
        <w:spacing w:before="1"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безопасного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поведения</w:t>
      </w:r>
      <w:r w:rsidRPr="00A00C52">
        <w:rPr>
          <w:rFonts w:ascii="Times New Roman" w:hAnsi="Times New Roman" w:cs="Times New Roman"/>
          <w:sz w:val="28"/>
          <w:szCs w:val="28"/>
        </w:rPr>
        <w:t>:</w:t>
      </w:r>
    </w:p>
    <w:p w:rsidR="00D123AF" w:rsidRPr="00A00C52" w:rsidRDefault="00D123AF" w:rsidP="00564D78">
      <w:pPr>
        <w:pStyle w:val="aa"/>
        <w:spacing w:before="41" w:line="25" w:lineRule="atLeast"/>
        <w:ind w:right="245"/>
        <w:rPr>
          <w:sz w:val="28"/>
          <w:szCs w:val="28"/>
        </w:rPr>
      </w:pPr>
      <w:r w:rsidRPr="00A00C52">
        <w:rPr>
          <w:sz w:val="28"/>
          <w:szCs w:val="28"/>
        </w:rPr>
        <w:t>формировать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опасных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ситуациях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быту,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способах</w:t>
      </w:r>
      <w:r w:rsidRPr="00A00C52">
        <w:rPr>
          <w:spacing w:val="1"/>
          <w:sz w:val="28"/>
          <w:szCs w:val="28"/>
        </w:rPr>
        <w:t xml:space="preserve"> </w:t>
      </w:r>
      <w:r w:rsidRPr="00A00C52">
        <w:rPr>
          <w:sz w:val="28"/>
          <w:szCs w:val="28"/>
        </w:rPr>
        <w:t>правильного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безопасности</w:t>
      </w:r>
      <w:r w:rsidRPr="00A00C52">
        <w:rPr>
          <w:spacing w:val="1"/>
          <w:sz w:val="28"/>
          <w:szCs w:val="28"/>
        </w:rPr>
        <w:t xml:space="preserve"> </w:t>
      </w:r>
      <w:r w:rsidRPr="00A00C52">
        <w:rPr>
          <w:sz w:val="28"/>
          <w:szCs w:val="28"/>
        </w:rPr>
        <w:t>дорожного</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качестве</w:t>
      </w:r>
      <w:r w:rsidRPr="00A00C52">
        <w:rPr>
          <w:spacing w:val="1"/>
          <w:sz w:val="28"/>
          <w:szCs w:val="28"/>
        </w:rPr>
        <w:t xml:space="preserve"> </w:t>
      </w:r>
      <w:r w:rsidRPr="00A00C52">
        <w:rPr>
          <w:sz w:val="28"/>
          <w:szCs w:val="28"/>
        </w:rPr>
        <w:t>пешехода</w:t>
      </w:r>
      <w:r w:rsidRPr="00A00C52">
        <w:rPr>
          <w:spacing w:val="-2"/>
          <w:sz w:val="28"/>
          <w:szCs w:val="28"/>
        </w:rPr>
        <w:t xml:space="preserve"> </w:t>
      </w:r>
      <w:r w:rsidRPr="00A00C52">
        <w:rPr>
          <w:sz w:val="28"/>
          <w:szCs w:val="28"/>
        </w:rPr>
        <w:t>и пассажира</w:t>
      </w:r>
      <w:r w:rsidRPr="00A00C52">
        <w:rPr>
          <w:spacing w:val="-1"/>
          <w:sz w:val="28"/>
          <w:szCs w:val="28"/>
        </w:rPr>
        <w:t xml:space="preserve"> </w:t>
      </w:r>
      <w:r w:rsidRPr="00A00C52">
        <w:rPr>
          <w:sz w:val="28"/>
          <w:szCs w:val="28"/>
        </w:rPr>
        <w:t>транспортного средства;</w:t>
      </w:r>
    </w:p>
    <w:p w:rsidR="00D123AF" w:rsidRPr="00A00C52" w:rsidRDefault="00D123AF" w:rsidP="00564D78">
      <w:pPr>
        <w:pStyle w:val="aa"/>
        <w:spacing w:before="1" w:line="25" w:lineRule="atLeast"/>
        <w:ind w:right="250"/>
        <w:rPr>
          <w:sz w:val="28"/>
          <w:szCs w:val="28"/>
        </w:rPr>
      </w:pPr>
      <w:r w:rsidRPr="00A00C52">
        <w:rPr>
          <w:sz w:val="28"/>
          <w:szCs w:val="28"/>
        </w:rPr>
        <w:t>воспитывать</w:t>
      </w:r>
      <w:r w:rsidRPr="00A00C52">
        <w:rPr>
          <w:spacing w:val="1"/>
          <w:sz w:val="28"/>
          <w:szCs w:val="28"/>
        </w:rPr>
        <w:t xml:space="preserve"> </w:t>
      </w:r>
      <w:r w:rsidRPr="00A00C52">
        <w:rPr>
          <w:sz w:val="28"/>
          <w:szCs w:val="28"/>
        </w:rPr>
        <w:t>осторожное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осмотрительное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потенциально</w:t>
      </w:r>
      <w:r w:rsidRPr="00A00C52">
        <w:rPr>
          <w:spacing w:val="1"/>
          <w:sz w:val="28"/>
          <w:szCs w:val="28"/>
        </w:rPr>
        <w:t xml:space="preserve"> </w:t>
      </w:r>
      <w:r w:rsidRPr="00A00C52">
        <w:rPr>
          <w:sz w:val="28"/>
          <w:szCs w:val="28"/>
        </w:rPr>
        <w:t>опасным</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человека ситуациям</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быту,</w:t>
      </w:r>
      <w:r w:rsidRPr="00A00C52">
        <w:rPr>
          <w:spacing w:val="-1"/>
          <w:sz w:val="28"/>
          <w:szCs w:val="28"/>
        </w:rPr>
        <w:t xml:space="preserve"> </w:t>
      </w:r>
      <w:r w:rsidRPr="00A00C52">
        <w:rPr>
          <w:sz w:val="28"/>
          <w:szCs w:val="28"/>
        </w:rPr>
        <w:t>на</w:t>
      </w:r>
      <w:r w:rsidRPr="00A00C52">
        <w:rPr>
          <w:spacing w:val="3"/>
          <w:sz w:val="28"/>
          <w:szCs w:val="28"/>
        </w:rPr>
        <w:t xml:space="preserve"> </w:t>
      </w:r>
      <w:r w:rsidRPr="00A00C52">
        <w:rPr>
          <w:sz w:val="28"/>
          <w:szCs w:val="28"/>
        </w:rPr>
        <w:t>улице,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интернет</w:t>
      </w:r>
      <w:r w:rsidRPr="00A00C52">
        <w:rPr>
          <w:spacing w:val="-1"/>
          <w:sz w:val="28"/>
          <w:szCs w:val="28"/>
        </w:rPr>
        <w:t xml:space="preserve"> </w:t>
      </w:r>
      <w:r w:rsidRPr="00A00C52">
        <w:rPr>
          <w:sz w:val="28"/>
          <w:szCs w:val="28"/>
        </w:rPr>
        <w:t>сети.</w:t>
      </w:r>
    </w:p>
    <w:p w:rsidR="00D123AF" w:rsidRPr="00A00C52" w:rsidRDefault="00D123AF" w:rsidP="00564D78">
      <w:pPr>
        <w:pStyle w:val="2"/>
        <w:spacing w:before="4" w:line="25" w:lineRule="atLeast"/>
        <w:jc w:val="both"/>
        <w:rPr>
          <w:rFonts w:ascii="Times New Roman" w:hAnsi="Times New Roman" w:cs="Times New Roman"/>
          <w:i/>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сфере социальных</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отношений.</w:t>
      </w:r>
    </w:p>
    <w:p w:rsidR="00D123AF" w:rsidRPr="00A00C52" w:rsidRDefault="00D123AF" w:rsidP="00564D78">
      <w:pPr>
        <w:pStyle w:val="aa"/>
        <w:spacing w:before="80" w:line="25" w:lineRule="atLeast"/>
        <w:ind w:right="244"/>
        <w:rPr>
          <w:sz w:val="28"/>
          <w:szCs w:val="28"/>
        </w:rPr>
      </w:pPr>
      <w:r w:rsidRPr="00A00C52">
        <w:rPr>
          <w:sz w:val="28"/>
          <w:szCs w:val="28"/>
        </w:rPr>
        <w:t>Педагог</w:t>
      </w:r>
      <w:r w:rsidRPr="00A00C52">
        <w:rPr>
          <w:spacing w:val="1"/>
          <w:sz w:val="28"/>
          <w:szCs w:val="28"/>
        </w:rPr>
        <w:t xml:space="preserve"> </w:t>
      </w:r>
      <w:r w:rsidRPr="00A00C52">
        <w:rPr>
          <w:sz w:val="28"/>
          <w:szCs w:val="28"/>
        </w:rPr>
        <w:t>обеспечивает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самооценки</w:t>
      </w:r>
      <w:r w:rsidRPr="00A00C52">
        <w:rPr>
          <w:spacing w:val="1"/>
          <w:sz w:val="28"/>
          <w:szCs w:val="28"/>
        </w:rPr>
        <w:t xml:space="preserve"> </w:t>
      </w:r>
      <w:r w:rsidRPr="00A00C52">
        <w:rPr>
          <w:sz w:val="28"/>
          <w:szCs w:val="28"/>
        </w:rPr>
        <w:t>возможностей,</w:t>
      </w:r>
      <w:r w:rsidRPr="00A00C52">
        <w:rPr>
          <w:spacing w:val="1"/>
          <w:sz w:val="28"/>
          <w:szCs w:val="28"/>
        </w:rPr>
        <w:t xml:space="preserve"> </w:t>
      </w:r>
      <w:r w:rsidRPr="00A00C52">
        <w:rPr>
          <w:sz w:val="28"/>
          <w:szCs w:val="28"/>
        </w:rPr>
        <w:t>признания</w:t>
      </w:r>
      <w:r w:rsidRPr="00A00C52">
        <w:rPr>
          <w:spacing w:val="1"/>
          <w:sz w:val="28"/>
          <w:szCs w:val="28"/>
        </w:rPr>
        <w:t xml:space="preserve"> </w:t>
      </w:r>
      <w:r w:rsidRPr="00A00C52">
        <w:rPr>
          <w:sz w:val="28"/>
          <w:szCs w:val="28"/>
        </w:rPr>
        <w:t>собственных</w:t>
      </w:r>
      <w:r w:rsidRPr="00A00C52">
        <w:rPr>
          <w:spacing w:val="1"/>
          <w:sz w:val="28"/>
          <w:szCs w:val="28"/>
        </w:rPr>
        <w:t xml:space="preserve"> </w:t>
      </w:r>
      <w:r w:rsidRPr="00A00C52">
        <w:rPr>
          <w:sz w:val="28"/>
          <w:szCs w:val="28"/>
        </w:rPr>
        <w:t>ошибок,</w:t>
      </w:r>
      <w:r w:rsidRPr="00A00C52">
        <w:rPr>
          <w:spacing w:val="1"/>
          <w:sz w:val="28"/>
          <w:szCs w:val="28"/>
        </w:rPr>
        <w:t xml:space="preserve"> </w:t>
      </w:r>
      <w:r w:rsidRPr="00A00C52">
        <w:rPr>
          <w:sz w:val="28"/>
          <w:szCs w:val="28"/>
        </w:rPr>
        <w:t>рефлексии</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поставленных</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определения</w:t>
      </w:r>
      <w:r w:rsidRPr="00A00C52">
        <w:rPr>
          <w:spacing w:val="1"/>
          <w:sz w:val="28"/>
          <w:szCs w:val="28"/>
        </w:rPr>
        <w:t xml:space="preserve"> </w:t>
      </w:r>
      <w:r w:rsidRPr="00A00C52">
        <w:rPr>
          <w:sz w:val="28"/>
          <w:szCs w:val="28"/>
        </w:rPr>
        <w:t>путей</w:t>
      </w:r>
      <w:r w:rsidRPr="00A00C52">
        <w:rPr>
          <w:spacing w:val="1"/>
          <w:sz w:val="28"/>
          <w:szCs w:val="28"/>
        </w:rPr>
        <w:t xml:space="preserve"> </w:t>
      </w:r>
      <w:r w:rsidRPr="00A00C52">
        <w:rPr>
          <w:sz w:val="28"/>
          <w:szCs w:val="28"/>
        </w:rPr>
        <w:t>саморазвития. Знакомит детей с их правами, возможными вариантами поведения и реакций в</w:t>
      </w:r>
      <w:r w:rsidRPr="00A00C52">
        <w:rPr>
          <w:spacing w:val="1"/>
          <w:sz w:val="28"/>
          <w:szCs w:val="28"/>
        </w:rPr>
        <w:t xml:space="preserve"> </w:t>
      </w:r>
      <w:r w:rsidRPr="00A00C52">
        <w:rPr>
          <w:sz w:val="28"/>
          <w:szCs w:val="28"/>
        </w:rPr>
        <w:t>случае их нарушения. Воспитывает осознанное отношение к своему будущему и стремление быть</w:t>
      </w:r>
      <w:r w:rsidRPr="00A00C52">
        <w:rPr>
          <w:spacing w:val="1"/>
          <w:sz w:val="28"/>
          <w:szCs w:val="28"/>
        </w:rPr>
        <w:t xml:space="preserve"> </w:t>
      </w:r>
      <w:r w:rsidRPr="00A00C52">
        <w:rPr>
          <w:sz w:val="28"/>
          <w:szCs w:val="28"/>
        </w:rPr>
        <w:t>полезным</w:t>
      </w:r>
      <w:r w:rsidRPr="00A00C52">
        <w:rPr>
          <w:spacing w:val="-3"/>
          <w:sz w:val="28"/>
          <w:szCs w:val="28"/>
        </w:rPr>
        <w:t xml:space="preserve"> </w:t>
      </w:r>
      <w:r w:rsidRPr="00A00C52">
        <w:rPr>
          <w:sz w:val="28"/>
          <w:szCs w:val="28"/>
        </w:rPr>
        <w:t>обществу.</w:t>
      </w:r>
    </w:p>
    <w:p w:rsidR="00D123AF" w:rsidRPr="00A00C52" w:rsidRDefault="00D123AF" w:rsidP="00564D78">
      <w:pPr>
        <w:pStyle w:val="aa"/>
        <w:spacing w:line="25" w:lineRule="atLeast"/>
        <w:ind w:right="246"/>
        <w:rPr>
          <w:sz w:val="28"/>
          <w:szCs w:val="28"/>
        </w:rPr>
      </w:pPr>
      <w:r w:rsidRPr="00A00C52">
        <w:rPr>
          <w:sz w:val="28"/>
          <w:szCs w:val="28"/>
        </w:rPr>
        <w:t>Педагог знакомит детей с изменением позиции человека с возрастом (ребенок посещает</w:t>
      </w:r>
      <w:r w:rsidRPr="00A00C52">
        <w:rPr>
          <w:spacing w:val="1"/>
          <w:sz w:val="28"/>
          <w:szCs w:val="28"/>
        </w:rPr>
        <w:t xml:space="preserve"> </w:t>
      </w:r>
      <w:r w:rsidRPr="00A00C52">
        <w:rPr>
          <w:sz w:val="28"/>
          <w:szCs w:val="28"/>
        </w:rPr>
        <w:t>детский</w:t>
      </w:r>
      <w:r w:rsidRPr="00A00C52">
        <w:rPr>
          <w:spacing w:val="1"/>
          <w:sz w:val="28"/>
          <w:szCs w:val="28"/>
        </w:rPr>
        <w:t xml:space="preserve"> </w:t>
      </w:r>
      <w:r w:rsidRPr="00A00C52">
        <w:rPr>
          <w:sz w:val="28"/>
          <w:szCs w:val="28"/>
        </w:rPr>
        <w:t>сад,</w:t>
      </w:r>
      <w:r w:rsidRPr="00A00C52">
        <w:rPr>
          <w:spacing w:val="1"/>
          <w:sz w:val="28"/>
          <w:szCs w:val="28"/>
        </w:rPr>
        <w:t xml:space="preserve"> </w:t>
      </w:r>
      <w:r w:rsidRPr="00A00C52">
        <w:rPr>
          <w:sz w:val="28"/>
          <w:szCs w:val="28"/>
        </w:rPr>
        <w:t>затем</w:t>
      </w:r>
      <w:r w:rsidRPr="00A00C52">
        <w:rPr>
          <w:spacing w:val="1"/>
          <w:sz w:val="28"/>
          <w:szCs w:val="28"/>
        </w:rPr>
        <w:t xml:space="preserve"> </w:t>
      </w:r>
      <w:r w:rsidRPr="00A00C52">
        <w:rPr>
          <w:sz w:val="28"/>
          <w:szCs w:val="28"/>
        </w:rPr>
        <w:t>учится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школе,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колледже,</w:t>
      </w:r>
      <w:r w:rsidRPr="00A00C52">
        <w:rPr>
          <w:spacing w:val="1"/>
          <w:sz w:val="28"/>
          <w:szCs w:val="28"/>
        </w:rPr>
        <w:t xml:space="preserve"> </w:t>
      </w:r>
      <w:r w:rsidRPr="00A00C52">
        <w:rPr>
          <w:sz w:val="28"/>
          <w:szCs w:val="28"/>
        </w:rPr>
        <w:t>вузе,</w:t>
      </w:r>
      <w:r w:rsidRPr="00A00C52">
        <w:rPr>
          <w:spacing w:val="1"/>
          <w:sz w:val="28"/>
          <w:szCs w:val="28"/>
        </w:rPr>
        <w:t xml:space="preserve"> </w:t>
      </w:r>
      <w:r w:rsidRPr="00A00C52">
        <w:rPr>
          <w:sz w:val="28"/>
          <w:szCs w:val="28"/>
        </w:rPr>
        <w:t>взрослый</w:t>
      </w:r>
      <w:r w:rsidRPr="00A00C52">
        <w:rPr>
          <w:spacing w:val="1"/>
          <w:sz w:val="28"/>
          <w:szCs w:val="28"/>
        </w:rPr>
        <w:t xml:space="preserve"> </w:t>
      </w:r>
      <w:r w:rsidRPr="00A00C52">
        <w:rPr>
          <w:sz w:val="28"/>
          <w:szCs w:val="28"/>
        </w:rPr>
        <w:t>работает,</w:t>
      </w:r>
      <w:r w:rsidRPr="00A00C52">
        <w:rPr>
          <w:spacing w:val="1"/>
          <w:sz w:val="28"/>
          <w:szCs w:val="28"/>
        </w:rPr>
        <w:t xml:space="preserve"> </w:t>
      </w:r>
      <w:r w:rsidRPr="00A00C52">
        <w:rPr>
          <w:sz w:val="28"/>
          <w:szCs w:val="28"/>
        </w:rPr>
        <w:t>пожилой</w:t>
      </w:r>
      <w:r w:rsidRPr="00A00C52">
        <w:rPr>
          <w:spacing w:val="60"/>
          <w:sz w:val="28"/>
          <w:szCs w:val="28"/>
        </w:rPr>
        <w:t xml:space="preserve"> </w:t>
      </w:r>
      <w:r w:rsidRPr="00A00C52">
        <w:rPr>
          <w:sz w:val="28"/>
          <w:szCs w:val="28"/>
        </w:rPr>
        <w:t>человек</w:t>
      </w:r>
      <w:r w:rsidRPr="00A00C52">
        <w:rPr>
          <w:spacing w:val="1"/>
          <w:sz w:val="28"/>
          <w:szCs w:val="28"/>
        </w:rPr>
        <w:t xml:space="preserve"> </w:t>
      </w:r>
      <w:r w:rsidRPr="00A00C52">
        <w:rPr>
          <w:sz w:val="28"/>
          <w:szCs w:val="28"/>
        </w:rPr>
        <w:t xml:space="preserve">передает опыт последующим </w:t>
      </w:r>
      <w:r w:rsidRPr="00A00C52">
        <w:rPr>
          <w:sz w:val="28"/>
          <w:szCs w:val="28"/>
        </w:rPr>
        <w:lastRenderedPageBreak/>
        <w:t>поколениям). Объясняет детям о необходимости укрепления связи</w:t>
      </w:r>
      <w:r w:rsidRPr="00A00C52">
        <w:rPr>
          <w:spacing w:val="1"/>
          <w:sz w:val="28"/>
          <w:szCs w:val="28"/>
        </w:rPr>
        <w:t xml:space="preserve"> </w:t>
      </w:r>
      <w:r w:rsidRPr="00A00C52">
        <w:rPr>
          <w:sz w:val="28"/>
          <w:szCs w:val="28"/>
        </w:rPr>
        <w:t>между</w:t>
      </w:r>
      <w:r w:rsidRPr="00A00C52">
        <w:rPr>
          <w:spacing w:val="-6"/>
          <w:sz w:val="28"/>
          <w:szCs w:val="28"/>
        </w:rPr>
        <w:t xml:space="preserve"> </w:t>
      </w:r>
      <w:r w:rsidRPr="00A00C52">
        <w:rPr>
          <w:sz w:val="28"/>
          <w:szCs w:val="28"/>
        </w:rPr>
        <w:t>поколениями, взаимной поддержки детей</w:t>
      </w:r>
      <w:r w:rsidRPr="00A00C52">
        <w:rPr>
          <w:spacing w:val="-1"/>
          <w:sz w:val="28"/>
          <w:szCs w:val="28"/>
        </w:rPr>
        <w:t xml:space="preserve"> </w:t>
      </w:r>
      <w:r w:rsidRPr="00A00C52">
        <w:rPr>
          <w:sz w:val="28"/>
          <w:szCs w:val="28"/>
        </w:rPr>
        <w:t>и взрослых.</w:t>
      </w:r>
    </w:p>
    <w:p w:rsidR="00D123AF" w:rsidRPr="00A00C52" w:rsidRDefault="00D123AF" w:rsidP="00564D78">
      <w:pPr>
        <w:pStyle w:val="aa"/>
        <w:spacing w:line="25" w:lineRule="atLeast"/>
        <w:ind w:right="246"/>
        <w:rPr>
          <w:sz w:val="28"/>
          <w:szCs w:val="28"/>
        </w:rPr>
      </w:pPr>
      <w:r w:rsidRPr="00A00C52">
        <w:rPr>
          <w:sz w:val="28"/>
          <w:szCs w:val="28"/>
        </w:rPr>
        <w:t>Обогащает представления детей о школе, школьниках, учителе; поддерживает стремление к</w:t>
      </w:r>
      <w:r w:rsidRPr="00A00C52">
        <w:rPr>
          <w:spacing w:val="-57"/>
          <w:sz w:val="28"/>
          <w:szCs w:val="28"/>
        </w:rPr>
        <w:t xml:space="preserve"> </w:t>
      </w:r>
      <w:r w:rsidRPr="00A00C52">
        <w:rPr>
          <w:sz w:val="28"/>
          <w:szCs w:val="28"/>
        </w:rPr>
        <w:t>школьному обучению, к познанию, освоению чтения, письма. Расширяет представление о роли</w:t>
      </w:r>
      <w:r w:rsidRPr="00A00C52">
        <w:rPr>
          <w:spacing w:val="1"/>
          <w:sz w:val="28"/>
          <w:szCs w:val="28"/>
        </w:rPr>
        <w:t xml:space="preserve"> </w:t>
      </w:r>
      <w:r w:rsidRPr="00A00C52">
        <w:rPr>
          <w:sz w:val="28"/>
          <w:szCs w:val="28"/>
        </w:rPr>
        <w:t>школы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жизни людей.</w:t>
      </w:r>
    </w:p>
    <w:p w:rsidR="00D123AF" w:rsidRPr="00A00C52" w:rsidRDefault="00D123AF" w:rsidP="00564D78">
      <w:pPr>
        <w:pStyle w:val="aa"/>
        <w:spacing w:before="1" w:line="25" w:lineRule="atLeast"/>
        <w:ind w:right="246"/>
        <w:rPr>
          <w:sz w:val="28"/>
          <w:szCs w:val="28"/>
        </w:rPr>
      </w:pPr>
      <w:r w:rsidRPr="00A00C52">
        <w:rPr>
          <w:sz w:val="28"/>
          <w:szCs w:val="28"/>
        </w:rPr>
        <w:t>Педагог</w:t>
      </w:r>
      <w:r w:rsidRPr="00A00C52">
        <w:rPr>
          <w:spacing w:val="46"/>
          <w:sz w:val="28"/>
          <w:szCs w:val="28"/>
        </w:rPr>
        <w:t xml:space="preserve"> </w:t>
      </w:r>
      <w:r w:rsidRPr="00A00C52">
        <w:rPr>
          <w:sz w:val="28"/>
          <w:szCs w:val="28"/>
        </w:rPr>
        <w:t>развивает</w:t>
      </w:r>
      <w:r w:rsidRPr="00A00C52">
        <w:rPr>
          <w:spacing w:val="52"/>
          <w:sz w:val="28"/>
          <w:szCs w:val="28"/>
        </w:rPr>
        <w:t xml:space="preserve"> </w:t>
      </w:r>
      <w:r w:rsidRPr="00A00C52">
        <w:rPr>
          <w:sz w:val="28"/>
          <w:szCs w:val="28"/>
        </w:rPr>
        <w:t>умение</w:t>
      </w:r>
      <w:r w:rsidRPr="00A00C52">
        <w:rPr>
          <w:spacing w:val="45"/>
          <w:sz w:val="28"/>
          <w:szCs w:val="28"/>
        </w:rPr>
        <w:t xml:space="preserve"> </w:t>
      </w:r>
      <w:r w:rsidRPr="00A00C52">
        <w:rPr>
          <w:sz w:val="28"/>
          <w:szCs w:val="28"/>
        </w:rPr>
        <w:t>детей</w:t>
      </w:r>
      <w:r w:rsidRPr="00A00C52">
        <w:rPr>
          <w:spacing w:val="47"/>
          <w:sz w:val="28"/>
          <w:szCs w:val="28"/>
        </w:rPr>
        <w:t xml:space="preserve"> </w:t>
      </w:r>
      <w:r w:rsidRPr="00A00C52">
        <w:rPr>
          <w:sz w:val="28"/>
          <w:szCs w:val="28"/>
        </w:rPr>
        <w:t>распознавать</w:t>
      </w:r>
      <w:r w:rsidRPr="00A00C52">
        <w:rPr>
          <w:spacing w:val="48"/>
          <w:sz w:val="28"/>
          <w:szCs w:val="28"/>
        </w:rPr>
        <w:t xml:space="preserve"> </w:t>
      </w:r>
      <w:r w:rsidRPr="00A00C52">
        <w:rPr>
          <w:sz w:val="28"/>
          <w:szCs w:val="28"/>
        </w:rPr>
        <w:t>собственные</w:t>
      </w:r>
      <w:r w:rsidRPr="00A00C52">
        <w:rPr>
          <w:spacing w:val="44"/>
          <w:sz w:val="28"/>
          <w:szCs w:val="28"/>
        </w:rPr>
        <w:t xml:space="preserve"> </w:t>
      </w:r>
      <w:r w:rsidRPr="00A00C52">
        <w:rPr>
          <w:sz w:val="28"/>
          <w:szCs w:val="28"/>
        </w:rPr>
        <w:t>эмоции</w:t>
      </w:r>
      <w:r w:rsidRPr="00A00C52">
        <w:rPr>
          <w:spacing w:val="48"/>
          <w:sz w:val="28"/>
          <w:szCs w:val="28"/>
        </w:rPr>
        <w:t xml:space="preserve"> </w:t>
      </w:r>
      <w:r w:rsidRPr="00A00C52">
        <w:rPr>
          <w:sz w:val="28"/>
          <w:szCs w:val="28"/>
        </w:rPr>
        <w:t>и</w:t>
      </w:r>
      <w:r w:rsidRPr="00A00C52">
        <w:rPr>
          <w:spacing w:val="47"/>
          <w:sz w:val="28"/>
          <w:szCs w:val="28"/>
        </w:rPr>
        <w:t xml:space="preserve"> </w:t>
      </w:r>
      <w:r w:rsidRPr="00A00C52">
        <w:rPr>
          <w:sz w:val="28"/>
          <w:szCs w:val="28"/>
        </w:rPr>
        <w:t>чувства,</w:t>
      </w:r>
      <w:r w:rsidRPr="00A00C52">
        <w:rPr>
          <w:spacing w:val="47"/>
          <w:sz w:val="28"/>
          <w:szCs w:val="28"/>
        </w:rPr>
        <w:t xml:space="preserve"> </w:t>
      </w:r>
      <w:r w:rsidRPr="00A00C52">
        <w:rPr>
          <w:sz w:val="28"/>
          <w:szCs w:val="28"/>
        </w:rPr>
        <w:t>понимать</w:t>
      </w:r>
      <w:r w:rsidRPr="00A00C52">
        <w:rPr>
          <w:spacing w:val="-57"/>
          <w:sz w:val="28"/>
          <w:szCs w:val="28"/>
        </w:rPr>
        <w:t xml:space="preserve"> </w:t>
      </w:r>
      <w:r w:rsidRPr="00A00C52">
        <w:rPr>
          <w:sz w:val="28"/>
          <w:szCs w:val="28"/>
        </w:rPr>
        <w:t>чувства</w:t>
      </w:r>
      <w:r w:rsidRPr="00A00C52">
        <w:rPr>
          <w:spacing w:val="40"/>
          <w:sz w:val="28"/>
          <w:szCs w:val="28"/>
        </w:rPr>
        <w:t xml:space="preserve"> </w:t>
      </w:r>
      <w:r w:rsidRPr="00A00C52">
        <w:rPr>
          <w:sz w:val="28"/>
          <w:szCs w:val="28"/>
        </w:rPr>
        <w:t>и</w:t>
      </w:r>
      <w:r w:rsidRPr="00A00C52">
        <w:rPr>
          <w:spacing w:val="43"/>
          <w:sz w:val="28"/>
          <w:szCs w:val="28"/>
        </w:rPr>
        <w:t xml:space="preserve"> </w:t>
      </w:r>
      <w:r w:rsidRPr="00A00C52">
        <w:rPr>
          <w:sz w:val="28"/>
          <w:szCs w:val="28"/>
        </w:rPr>
        <w:t>переживания</w:t>
      </w:r>
      <w:r w:rsidRPr="00A00C52">
        <w:rPr>
          <w:spacing w:val="41"/>
          <w:sz w:val="28"/>
          <w:szCs w:val="28"/>
        </w:rPr>
        <w:t xml:space="preserve"> </w:t>
      </w:r>
      <w:r w:rsidRPr="00A00C52">
        <w:rPr>
          <w:sz w:val="28"/>
          <w:szCs w:val="28"/>
        </w:rPr>
        <w:t>окружающих;</w:t>
      </w:r>
      <w:r w:rsidRPr="00A00C52">
        <w:rPr>
          <w:spacing w:val="45"/>
          <w:sz w:val="28"/>
          <w:szCs w:val="28"/>
        </w:rPr>
        <w:t xml:space="preserve"> </w:t>
      </w:r>
      <w:r w:rsidRPr="00A00C52">
        <w:rPr>
          <w:sz w:val="28"/>
          <w:szCs w:val="28"/>
        </w:rPr>
        <w:t>учит</w:t>
      </w:r>
      <w:r w:rsidRPr="00A00C52">
        <w:rPr>
          <w:spacing w:val="42"/>
          <w:sz w:val="28"/>
          <w:szCs w:val="28"/>
        </w:rPr>
        <w:t xml:space="preserve"> </w:t>
      </w:r>
      <w:r w:rsidRPr="00A00C52">
        <w:rPr>
          <w:sz w:val="28"/>
          <w:szCs w:val="28"/>
        </w:rPr>
        <w:t>понимать</w:t>
      </w:r>
      <w:r w:rsidRPr="00A00C52">
        <w:rPr>
          <w:spacing w:val="50"/>
          <w:sz w:val="28"/>
          <w:szCs w:val="28"/>
        </w:rPr>
        <w:t xml:space="preserve"> </w:t>
      </w:r>
      <w:r w:rsidRPr="00A00C52">
        <w:rPr>
          <w:sz w:val="28"/>
          <w:szCs w:val="28"/>
        </w:rPr>
        <w:t>эмоциональное</w:t>
      </w:r>
      <w:r w:rsidRPr="00A00C52">
        <w:rPr>
          <w:spacing w:val="40"/>
          <w:sz w:val="28"/>
          <w:szCs w:val="28"/>
        </w:rPr>
        <w:t xml:space="preserve"> </w:t>
      </w:r>
      <w:r w:rsidRPr="00A00C52">
        <w:rPr>
          <w:sz w:val="28"/>
          <w:szCs w:val="28"/>
        </w:rPr>
        <w:t>состояние</w:t>
      </w:r>
      <w:r w:rsidRPr="00A00C52">
        <w:rPr>
          <w:spacing w:val="41"/>
          <w:sz w:val="28"/>
          <w:szCs w:val="28"/>
        </w:rPr>
        <w:t xml:space="preserve"> </w:t>
      </w:r>
      <w:r w:rsidRPr="00A00C52">
        <w:rPr>
          <w:sz w:val="28"/>
          <w:szCs w:val="28"/>
        </w:rPr>
        <w:t>сверстников</w:t>
      </w:r>
      <w:r w:rsidRPr="00A00C52">
        <w:rPr>
          <w:spacing w:val="41"/>
          <w:sz w:val="28"/>
          <w:szCs w:val="28"/>
        </w:rPr>
        <w:t xml:space="preserve"> </w:t>
      </w:r>
      <w:r w:rsidRPr="00A00C52">
        <w:rPr>
          <w:sz w:val="28"/>
          <w:szCs w:val="28"/>
        </w:rPr>
        <w:t>по</w:t>
      </w:r>
      <w:r w:rsidRPr="00A00C52">
        <w:rPr>
          <w:spacing w:val="-57"/>
          <w:sz w:val="28"/>
          <w:szCs w:val="28"/>
        </w:rPr>
        <w:t xml:space="preserve"> </w:t>
      </w:r>
      <w:r w:rsidRPr="00A00C52">
        <w:rPr>
          <w:sz w:val="28"/>
          <w:szCs w:val="28"/>
        </w:rPr>
        <w:t>невербальным</w:t>
      </w:r>
      <w:r w:rsidRPr="00A00C52">
        <w:rPr>
          <w:spacing w:val="35"/>
          <w:sz w:val="28"/>
          <w:szCs w:val="28"/>
        </w:rPr>
        <w:t xml:space="preserve"> </w:t>
      </w:r>
      <w:r w:rsidRPr="00A00C52">
        <w:rPr>
          <w:sz w:val="28"/>
          <w:szCs w:val="28"/>
        </w:rPr>
        <w:t>признакам</w:t>
      </w:r>
      <w:r w:rsidRPr="00A00C52">
        <w:rPr>
          <w:spacing w:val="36"/>
          <w:sz w:val="28"/>
          <w:szCs w:val="28"/>
        </w:rPr>
        <w:t xml:space="preserve"> </w:t>
      </w:r>
      <w:r w:rsidRPr="00A00C52">
        <w:rPr>
          <w:sz w:val="28"/>
          <w:szCs w:val="28"/>
        </w:rPr>
        <w:t>(обращает</w:t>
      </w:r>
      <w:r w:rsidRPr="00A00C52">
        <w:rPr>
          <w:spacing w:val="38"/>
          <w:sz w:val="28"/>
          <w:szCs w:val="28"/>
        </w:rPr>
        <w:t xml:space="preserve"> </w:t>
      </w:r>
      <w:r w:rsidRPr="00A00C52">
        <w:rPr>
          <w:sz w:val="28"/>
          <w:szCs w:val="28"/>
        </w:rPr>
        <w:t>внимание</w:t>
      </w:r>
      <w:r w:rsidRPr="00A00C52">
        <w:rPr>
          <w:spacing w:val="36"/>
          <w:sz w:val="28"/>
          <w:szCs w:val="28"/>
        </w:rPr>
        <w:t xml:space="preserve"> </w:t>
      </w:r>
      <w:r w:rsidRPr="00A00C52">
        <w:rPr>
          <w:sz w:val="28"/>
          <w:szCs w:val="28"/>
        </w:rPr>
        <w:t>на</w:t>
      </w:r>
      <w:r w:rsidRPr="00A00C52">
        <w:rPr>
          <w:spacing w:val="36"/>
          <w:sz w:val="28"/>
          <w:szCs w:val="28"/>
        </w:rPr>
        <w:t xml:space="preserve"> </w:t>
      </w:r>
      <w:r w:rsidRPr="00A00C52">
        <w:rPr>
          <w:sz w:val="28"/>
          <w:szCs w:val="28"/>
        </w:rPr>
        <w:t>мимику,</w:t>
      </w:r>
      <w:r w:rsidRPr="00A00C52">
        <w:rPr>
          <w:spacing w:val="37"/>
          <w:sz w:val="28"/>
          <w:szCs w:val="28"/>
        </w:rPr>
        <w:t xml:space="preserve"> </w:t>
      </w:r>
      <w:r w:rsidRPr="00A00C52">
        <w:rPr>
          <w:sz w:val="28"/>
          <w:szCs w:val="28"/>
        </w:rPr>
        <w:t>позу,</w:t>
      </w:r>
      <w:r w:rsidRPr="00A00C52">
        <w:rPr>
          <w:spacing w:val="36"/>
          <w:sz w:val="28"/>
          <w:szCs w:val="28"/>
        </w:rPr>
        <w:t xml:space="preserve"> </w:t>
      </w:r>
      <w:r w:rsidRPr="00A00C52">
        <w:rPr>
          <w:sz w:val="28"/>
          <w:szCs w:val="28"/>
        </w:rPr>
        <w:t>поведение);</w:t>
      </w:r>
      <w:r w:rsidRPr="00A00C52">
        <w:rPr>
          <w:spacing w:val="37"/>
          <w:sz w:val="28"/>
          <w:szCs w:val="28"/>
        </w:rPr>
        <w:t xml:space="preserve"> </w:t>
      </w:r>
      <w:r w:rsidRPr="00A00C52">
        <w:rPr>
          <w:sz w:val="28"/>
          <w:szCs w:val="28"/>
        </w:rPr>
        <w:t>помогает</w:t>
      </w:r>
      <w:r w:rsidRPr="00A00C52">
        <w:rPr>
          <w:spacing w:val="38"/>
          <w:sz w:val="28"/>
          <w:szCs w:val="28"/>
        </w:rPr>
        <w:t xml:space="preserve"> </w:t>
      </w:r>
      <w:r w:rsidRPr="00A00C52">
        <w:rPr>
          <w:sz w:val="28"/>
          <w:szCs w:val="28"/>
        </w:rPr>
        <w:t>находить</w:t>
      </w:r>
      <w:r w:rsidRPr="00A00C52">
        <w:rPr>
          <w:spacing w:val="-57"/>
          <w:sz w:val="28"/>
          <w:szCs w:val="28"/>
        </w:rPr>
        <w:t xml:space="preserve"> </w:t>
      </w:r>
      <w:r w:rsidRPr="00A00C52">
        <w:rPr>
          <w:sz w:val="28"/>
          <w:szCs w:val="28"/>
        </w:rPr>
        <w:t>причины</w:t>
      </w:r>
      <w:r w:rsidRPr="00A00C52">
        <w:rPr>
          <w:spacing w:val="26"/>
          <w:sz w:val="28"/>
          <w:szCs w:val="28"/>
        </w:rPr>
        <w:t xml:space="preserve"> </w:t>
      </w:r>
      <w:r w:rsidRPr="00A00C52">
        <w:rPr>
          <w:sz w:val="28"/>
          <w:szCs w:val="28"/>
        </w:rPr>
        <w:t>и</w:t>
      </w:r>
      <w:r w:rsidRPr="00A00C52">
        <w:rPr>
          <w:spacing w:val="-1"/>
          <w:sz w:val="28"/>
          <w:szCs w:val="28"/>
        </w:rPr>
        <w:t xml:space="preserve"> </w:t>
      </w:r>
      <w:r w:rsidRPr="00A00C52">
        <w:rPr>
          <w:sz w:val="28"/>
          <w:szCs w:val="28"/>
        </w:rPr>
        <w:t>следствия</w:t>
      </w:r>
      <w:r w:rsidRPr="00A00C52">
        <w:rPr>
          <w:spacing w:val="27"/>
          <w:sz w:val="28"/>
          <w:szCs w:val="28"/>
        </w:rPr>
        <w:t xml:space="preserve"> </w:t>
      </w:r>
      <w:r w:rsidRPr="00A00C52">
        <w:rPr>
          <w:sz w:val="28"/>
          <w:szCs w:val="28"/>
        </w:rPr>
        <w:t>возникновения</w:t>
      </w:r>
      <w:r w:rsidRPr="00A00C52">
        <w:rPr>
          <w:spacing w:val="26"/>
          <w:sz w:val="28"/>
          <w:szCs w:val="28"/>
        </w:rPr>
        <w:t xml:space="preserve"> </w:t>
      </w:r>
      <w:r w:rsidRPr="00A00C52">
        <w:rPr>
          <w:sz w:val="28"/>
          <w:szCs w:val="28"/>
        </w:rPr>
        <w:t>эмоций,</w:t>
      </w:r>
      <w:r w:rsidRPr="00A00C52">
        <w:rPr>
          <w:spacing w:val="28"/>
          <w:sz w:val="28"/>
          <w:szCs w:val="28"/>
        </w:rPr>
        <w:t xml:space="preserve"> </w:t>
      </w:r>
      <w:r w:rsidRPr="00A00C52">
        <w:rPr>
          <w:sz w:val="28"/>
          <w:szCs w:val="28"/>
        </w:rPr>
        <w:t>анализировать</w:t>
      </w:r>
      <w:r w:rsidRPr="00A00C52">
        <w:rPr>
          <w:spacing w:val="28"/>
          <w:sz w:val="28"/>
          <w:szCs w:val="28"/>
        </w:rPr>
        <w:t xml:space="preserve"> </w:t>
      </w:r>
      <w:r w:rsidRPr="00A00C52">
        <w:rPr>
          <w:sz w:val="28"/>
          <w:szCs w:val="28"/>
        </w:rPr>
        <w:t>свои</w:t>
      </w:r>
      <w:r w:rsidRPr="00A00C52">
        <w:rPr>
          <w:spacing w:val="27"/>
          <w:sz w:val="28"/>
          <w:szCs w:val="28"/>
        </w:rPr>
        <w:t xml:space="preserve"> </w:t>
      </w:r>
      <w:r w:rsidRPr="00A00C52">
        <w:rPr>
          <w:sz w:val="28"/>
          <w:szCs w:val="28"/>
        </w:rPr>
        <w:t>переживания</w:t>
      </w:r>
      <w:r w:rsidRPr="00A00C52">
        <w:rPr>
          <w:spacing w:val="27"/>
          <w:sz w:val="28"/>
          <w:szCs w:val="28"/>
        </w:rPr>
        <w:t xml:space="preserve"> </w:t>
      </w:r>
      <w:r w:rsidRPr="00A00C52">
        <w:rPr>
          <w:sz w:val="28"/>
          <w:szCs w:val="28"/>
        </w:rPr>
        <w:t>и</w:t>
      </w:r>
      <w:r w:rsidRPr="00A00C52">
        <w:rPr>
          <w:spacing w:val="27"/>
          <w:sz w:val="28"/>
          <w:szCs w:val="28"/>
        </w:rPr>
        <w:t xml:space="preserve"> </w:t>
      </w:r>
      <w:r w:rsidRPr="00A00C52">
        <w:rPr>
          <w:sz w:val="28"/>
          <w:szCs w:val="28"/>
        </w:rPr>
        <w:t>рассказывать</w:t>
      </w:r>
      <w:r w:rsidRPr="00A00C52">
        <w:rPr>
          <w:spacing w:val="29"/>
          <w:sz w:val="28"/>
          <w:szCs w:val="28"/>
        </w:rPr>
        <w:t xml:space="preserve"> </w:t>
      </w:r>
      <w:r w:rsidRPr="00A00C52">
        <w:rPr>
          <w:sz w:val="28"/>
          <w:szCs w:val="28"/>
        </w:rPr>
        <w:t>о</w:t>
      </w:r>
      <w:r w:rsidRPr="00A00C52">
        <w:rPr>
          <w:spacing w:val="-57"/>
          <w:sz w:val="28"/>
          <w:szCs w:val="28"/>
        </w:rPr>
        <w:t xml:space="preserve"> </w:t>
      </w:r>
      <w:r w:rsidRPr="00A00C52">
        <w:rPr>
          <w:sz w:val="28"/>
          <w:szCs w:val="28"/>
        </w:rPr>
        <w:t>них;</w:t>
      </w:r>
      <w:r w:rsidRPr="00A00C52">
        <w:rPr>
          <w:spacing w:val="59"/>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социально</w:t>
      </w:r>
      <w:r w:rsidRPr="00A00C52">
        <w:rPr>
          <w:spacing w:val="59"/>
          <w:sz w:val="28"/>
          <w:szCs w:val="28"/>
        </w:rPr>
        <w:t xml:space="preserve"> </w:t>
      </w:r>
      <w:r w:rsidRPr="00A00C52">
        <w:rPr>
          <w:sz w:val="28"/>
          <w:szCs w:val="28"/>
        </w:rPr>
        <w:t>приемлемые</w:t>
      </w:r>
      <w:r w:rsidRPr="00A00C52">
        <w:rPr>
          <w:spacing w:val="1"/>
          <w:sz w:val="28"/>
          <w:szCs w:val="28"/>
        </w:rPr>
        <w:t xml:space="preserve"> </w:t>
      </w:r>
      <w:r w:rsidRPr="00A00C52">
        <w:rPr>
          <w:sz w:val="28"/>
          <w:szCs w:val="28"/>
        </w:rPr>
        <w:t>способы</w:t>
      </w:r>
      <w:r w:rsidRPr="00A00C52">
        <w:rPr>
          <w:spacing w:val="2"/>
          <w:sz w:val="28"/>
          <w:szCs w:val="28"/>
        </w:rPr>
        <w:t xml:space="preserve"> </w:t>
      </w:r>
      <w:r w:rsidRPr="00A00C52">
        <w:rPr>
          <w:sz w:val="28"/>
          <w:szCs w:val="28"/>
        </w:rPr>
        <w:t>проявления</w:t>
      </w:r>
      <w:r w:rsidRPr="00A00C52">
        <w:rPr>
          <w:spacing w:val="59"/>
          <w:sz w:val="28"/>
          <w:szCs w:val="28"/>
        </w:rPr>
        <w:t xml:space="preserve"> </w:t>
      </w:r>
      <w:r w:rsidRPr="00A00C52">
        <w:rPr>
          <w:sz w:val="28"/>
          <w:szCs w:val="28"/>
        </w:rPr>
        <w:t>эмоций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доступных</w:t>
      </w:r>
      <w:r w:rsidRPr="00A00C52">
        <w:rPr>
          <w:spacing w:val="4"/>
          <w:sz w:val="28"/>
          <w:szCs w:val="28"/>
        </w:rPr>
        <w:t xml:space="preserve"> </w:t>
      </w:r>
      <w:r w:rsidRPr="00A00C52">
        <w:rPr>
          <w:sz w:val="28"/>
          <w:szCs w:val="28"/>
        </w:rPr>
        <w:t>возрасту</w:t>
      </w:r>
      <w:r w:rsidRPr="00A00C52">
        <w:rPr>
          <w:spacing w:val="-57"/>
          <w:sz w:val="28"/>
          <w:szCs w:val="28"/>
        </w:rPr>
        <w:t xml:space="preserve"> </w:t>
      </w:r>
      <w:r w:rsidRPr="00A00C52">
        <w:rPr>
          <w:sz w:val="28"/>
          <w:szCs w:val="28"/>
        </w:rPr>
        <w:t>способы</w:t>
      </w:r>
      <w:r w:rsidRPr="00A00C52">
        <w:rPr>
          <w:spacing w:val="40"/>
          <w:sz w:val="28"/>
          <w:szCs w:val="28"/>
        </w:rPr>
        <w:t xml:space="preserve"> </w:t>
      </w:r>
      <w:r w:rsidRPr="00A00C52">
        <w:rPr>
          <w:sz w:val="28"/>
          <w:szCs w:val="28"/>
        </w:rPr>
        <w:t>произвольной</w:t>
      </w:r>
      <w:r w:rsidRPr="00A00C52">
        <w:rPr>
          <w:spacing w:val="40"/>
          <w:sz w:val="28"/>
          <w:szCs w:val="28"/>
        </w:rPr>
        <w:t xml:space="preserve"> </w:t>
      </w:r>
      <w:r w:rsidRPr="00A00C52">
        <w:rPr>
          <w:sz w:val="28"/>
          <w:szCs w:val="28"/>
        </w:rPr>
        <w:t>регуляции</w:t>
      </w:r>
      <w:r w:rsidRPr="00A00C52">
        <w:rPr>
          <w:spacing w:val="42"/>
          <w:sz w:val="28"/>
          <w:szCs w:val="28"/>
        </w:rPr>
        <w:t xml:space="preserve"> </w:t>
      </w:r>
      <w:r w:rsidRPr="00A00C52">
        <w:rPr>
          <w:sz w:val="28"/>
          <w:szCs w:val="28"/>
        </w:rPr>
        <w:t>эмоциональных</w:t>
      </w:r>
      <w:r w:rsidRPr="00A00C52">
        <w:rPr>
          <w:spacing w:val="42"/>
          <w:sz w:val="28"/>
          <w:szCs w:val="28"/>
        </w:rPr>
        <w:t xml:space="preserve"> </w:t>
      </w:r>
      <w:r w:rsidRPr="00A00C52">
        <w:rPr>
          <w:sz w:val="28"/>
          <w:szCs w:val="28"/>
        </w:rPr>
        <w:t>состояний</w:t>
      </w:r>
      <w:r w:rsidRPr="00A00C52">
        <w:rPr>
          <w:spacing w:val="42"/>
          <w:sz w:val="28"/>
          <w:szCs w:val="28"/>
        </w:rPr>
        <w:t xml:space="preserve"> </w:t>
      </w:r>
      <w:r w:rsidRPr="00A00C52">
        <w:rPr>
          <w:sz w:val="28"/>
          <w:szCs w:val="28"/>
        </w:rPr>
        <w:t>(сменить</w:t>
      </w:r>
      <w:r w:rsidRPr="00A00C52">
        <w:rPr>
          <w:spacing w:val="42"/>
          <w:sz w:val="28"/>
          <w:szCs w:val="28"/>
        </w:rPr>
        <w:t xml:space="preserve"> </w:t>
      </w:r>
      <w:r w:rsidRPr="00A00C52">
        <w:rPr>
          <w:sz w:val="28"/>
          <w:szCs w:val="28"/>
        </w:rPr>
        <w:t>вид</w:t>
      </w:r>
      <w:r w:rsidRPr="00A00C52">
        <w:rPr>
          <w:spacing w:val="41"/>
          <w:sz w:val="28"/>
          <w:szCs w:val="28"/>
        </w:rPr>
        <w:t xml:space="preserve"> </w:t>
      </w:r>
      <w:r w:rsidRPr="00A00C52">
        <w:rPr>
          <w:sz w:val="28"/>
          <w:szCs w:val="28"/>
        </w:rPr>
        <w:t>деятельности</w:t>
      </w:r>
      <w:r w:rsidRPr="00A00C52">
        <w:rPr>
          <w:spacing w:val="40"/>
          <w:sz w:val="28"/>
          <w:szCs w:val="28"/>
        </w:rPr>
        <w:t xml:space="preserve"> </w:t>
      </w:r>
      <w:r w:rsidRPr="00A00C52">
        <w:rPr>
          <w:sz w:val="28"/>
          <w:szCs w:val="28"/>
        </w:rPr>
        <w:t>и</w:t>
      </w:r>
      <w:r w:rsidRPr="00A00C52">
        <w:rPr>
          <w:spacing w:val="41"/>
          <w:sz w:val="28"/>
          <w:szCs w:val="28"/>
        </w:rPr>
        <w:t xml:space="preserve"> </w:t>
      </w:r>
      <w:r w:rsidRPr="00A00C52">
        <w:rPr>
          <w:sz w:val="28"/>
          <w:szCs w:val="28"/>
        </w:rPr>
        <w:t>пр.).</w:t>
      </w:r>
      <w:r w:rsidRPr="00A00C52">
        <w:rPr>
          <w:spacing w:val="-57"/>
          <w:sz w:val="28"/>
          <w:szCs w:val="28"/>
        </w:rPr>
        <w:t xml:space="preserve"> </w:t>
      </w:r>
      <w:r w:rsidRPr="00A00C52">
        <w:rPr>
          <w:sz w:val="28"/>
          <w:szCs w:val="28"/>
        </w:rPr>
        <w:t>Демонстрирует детям отражение эмоциональных состояний в природе и произведениях искусства.</w:t>
      </w:r>
      <w:r w:rsidRPr="00A00C52">
        <w:rPr>
          <w:spacing w:val="-57"/>
          <w:sz w:val="28"/>
          <w:szCs w:val="28"/>
        </w:rPr>
        <w:t xml:space="preserve"> </w:t>
      </w:r>
      <w:r w:rsidRPr="00A00C52">
        <w:rPr>
          <w:sz w:val="28"/>
          <w:szCs w:val="28"/>
        </w:rPr>
        <w:t>Расширяет</w:t>
      </w:r>
      <w:r w:rsidRPr="00A00C52">
        <w:rPr>
          <w:spacing w:val="61"/>
          <w:sz w:val="28"/>
          <w:szCs w:val="28"/>
        </w:rPr>
        <w:t xml:space="preserve"> </w:t>
      </w:r>
      <w:r w:rsidRPr="00A00C52">
        <w:rPr>
          <w:sz w:val="28"/>
          <w:szCs w:val="28"/>
        </w:rPr>
        <w:t>представления</w:t>
      </w:r>
      <w:r w:rsidRPr="00A00C52">
        <w:rPr>
          <w:spacing w:val="61"/>
          <w:sz w:val="28"/>
          <w:szCs w:val="28"/>
        </w:rPr>
        <w:t xml:space="preserve"> </w:t>
      </w:r>
      <w:r w:rsidRPr="00A00C52">
        <w:rPr>
          <w:sz w:val="28"/>
          <w:szCs w:val="28"/>
        </w:rPr>
        <w:t>о</w:t>
      </w:r>
      <w:r w:rsidRPr="00A00C52">
        <w:rPr>
          <w:spacing w:val="61"/>
          <w:sz w:val="28"/>
          <w:szCs w:val="28"/>
        </w:rPr>
        <w:t xml:space="preserve"> </w:t>
      </w:r>
      <w:r w:rsidRPr="00A00C52">
        <w:rPr>
          <w:sz w:val="28"/>
          <w:szCs w:val="28"/>
        </w:rPr>
        <w:t>семье,   семейных   и   родственных   отношениях:   взаимные</w:t>
      </w:r>
      <w:r w:rsidRPr="00A00C52">
        <w:rPr>
          <w:spacing w:val="1"/>
          <w:sz w:val="28"/>
          <w:szCs w:val="28"/>
        </w:rPr>
        <w:t xml:space="preserve"> </w:t>
      </w:r>
      <w:r w:rsidRPr="00A00C52">
        <w:rPr>
          <w:sz w:val="28"/>
          <w:szCs w:val="28"/>
        </w:rPr>
        <w:t>чувства,</w:t>
      </w:r>
      <w:r w:rsidRPr="00A00C52">
        <w:rPr>
          <w:spacing w:val="-3"/>
          <w:sz w:val="28"/>
          <w:szCs w:val="28"/>
        </w:rPr>
        <w:t xml:space="preserve"> </w:t>
      </w:r>
      <w:r w:rsidRPr="00A00C52">
        <w:rPr>
          <w:sz w:val="28"/>
          <w:szCs w:val="28"/>
        </w:rPr>
        <w:t>правила</w:t>
      </w:r>
      <w:r w:rsidRPr="00A00C52">
        <w:rPr>
          <w:spacing w:val="-3"/>
          <w:sz w:val="28"/>
          <w:szCs w:val="28"/>
        </w:rPr>
        <w:t xml:space="preserve"> </w:t>
      </w:r>
      <w:r w:rsidRPr="00A00C52">
        <w:rPr>
          <w:sz w:val="28"/>
          <w:szCs w:val="28"/>
        </w:rPr>
        <w:t>общения</w:t>
      </w:r>
      <w:r w:rsidRPr="00A00C52">
        <w:rPr>
          <w:spacing w:val="-2"/>
          <w:sz w:val="28"/>
          <w:szCs w:val="28"/>
        </w:rPr>
        <w:t xml:space="preserve"> </w:t>
      </w:r>
      <w:r w:rsidRPr="00A00C52">
        <w:rPr>
          <w:sz w:val="28"/>
          <w:szCs w:val="28"/>
        </w:rPr>
        <w:t>в</w:t>
      </w:r>
      <w:r w:rsidRPr="00A00C52">
        <w:rPr>
          <w:spacing w:val="-3"/>
          <w:sz w:val="28"/>
          <w:szCs w:val="28"/>
        </w:rPr>
        <w:t xml:space="preserve"> </w:t>
      </w:r>
      <w:r w:rsidRPr="00A00C52">
        <w:rPr>
          <w:sz w:val="28"/>
          <w:szCs w:val="28"/>
        </w:rPr>
        <w:t>семье,</w:t>
      </w:r>
      <w:r w:rsidRPr="00A00C52">
        <w:rPr>
          <w:spacing w:val="-2"/>
          <w:sz w:val="28"/>
          <w:szCs w:val="28"/>
        </w:rPr>
        <w:t xml:space="preserve"> </w:t>
      </w:r>
      <w:r w:rsidRPr="00A00C52">
        <w:rPr>
          <w:sz w:val="28"/>
          <w:szCs w:val="28"/>
        </w:rPr>
        <w:t>значимые</w:t>
      </w:r>
      <w:r w:rsidRPr="00A00C52">
        <w:rPr>
          <w:spacing w:val="-4"/>
          <w:sz w:val="28"/>
          <w:szCs w:val="28"/>
        </w:rPr>
        <w:t xml:space="preserve"> </w:t>
      </w:r>
      <w:r w:rsidRPr="00A00C52">
        <w:rPr>
          <w:sz w:val="28"/>
          <w:szCs w:val="28"/>
        </w:rPr>
        <w:t>и</w:t>
      </w:r>
      <w:r w:rsidRPr="00A00C52">
        <w:rPr>
          <w:spacing w:val="-2"/>
          <w:sz w:val="28"/>
          <w:szCs w:val="28"/>
        </w:rPr>
        <w:t xml:space="preserve"> </w:t>
      </w:r>
      <w:r w:rsidRPr="00A00C52">
        <w:rPr>
          <w:sz w:val="28"/>
          <w:szCs w:val="28"/>
        </w:rPr>
        <w:t>памятные</w:t>
      </w:r>
      <w:r w:rsidRPr="00A00C52">
        <w:rPr>
          <w:spacing w:val="-4"/>
          <w:sz w:val="28"/>
          <w:szCs w:val="28"/>
        </w:rPr>
        <w:t xml:space="preserve"> </w:t>
      </w:r>
      <w:r w:rsidRPr="00A00C52">
        <w:rPr>
          <w:sz w:val="28"/>
          <w:szCs w:val="28"/>
        </w:rPr>
        <w:t>события,</w:t>
      </w:r>
      <w:r w:rsidRPr="00A00C52">
        <w:rPr>
          <w:spacing w:val="-2"/>
          <w:sz w:val="28"/>
          <w:szCs w:val="28"/>
        </w:rPr>
        <w:t xml:space="preserve"> </w:t>
      </w:r>
      <w:r w:rsidRPr="00A00C52">
        <w:rPr>
          <w:sz w:val="28"/>
          <w:szCs w:val="28"/>
        </w:rPr>
        <w:t>досуг семьи,</w:t>
      </w:r>
      <w:r w:rsidRPr="00A00C52">
        <w:rPr>
          <w:spacing w:val="-2"/>
          <w:sz w:val="28"/>
          <w:szCs w:val="28"/>
        </w:rPr>
        <w:t xml:space="preserve"> </w:t>
      </w:r>
      <w:r w:rsidRPr="00A00C52">
        <w:rPr>
          <w:sz w:val="28"/>
          <w:szCs w:val="28"/>
        </w:rPr>
        <w:t>семейный</w:t>
      </w:r>
      <w:r w:rsidRPr="00A00C52">
        <w:rPr>
          <w:spacing w:val="-2"/>
          <w:sz w:val="28"/>
          <w:szCs w:val="28"/>
        </w:rPr>
        <w:t xml:space="preserve"> </w:t>
      </w:r>
      <w:r w:rsidRPr="00A00C52">
        <w:rPr>
          <w:sz w:val="28"/>
          <w:szCs w:val="28"/>
        </w:rPr>
        <w:t>бюджет.</w:t>
      </w:r>
    </w:p>
    <w:p w:rsidR="00D123AF" w:rsidRPr="00A00C52" w:rsidRDefault="00D123AF" w:rsidP="00564D78">
      <w:pPr>
        <w:pStyle w:val="aa"/>
        <w:spacing w:line="25" w:lineRule="atLeast"/>
        <w:ind w:right="258"/>
        <w:rPr>
          <w:sz w:val="28"/>
          <w:szCs w:val="28"/>
        </w:rPr>
      </w:pPr>
      <w:r w:rsidRPr="00A00C52">
        <w:rPr>
          <w:sz w:val="28"/>
          <w:szCs w:val="28"/>
        </w:rPr>
        <w:t>Обогащает представления о нравственных качествах людей, их проявлении в поступках и</w:t>
      </w:r>
      <w:r w:rsidRPr="00A00C52">
        <w:rPr>
          <w:spacing w:val="1"/>
          <w:sz w:val="28"/>
          <w:szCs w:val="28"/>
        </w:rPr>
        <w:t xml:space="preserve"> </w:t>
      </w:r>
      <w:r w:rsidRPr="00A00C52">
        <w:rPr>
          <w:sz w:val="28"/>
          <w:szCs w:val="28"/>
        </w:rPr>
        <w:t>взаимоотношениях.</w:t>
      </w:r>
    </w:p>
    <w:p w:rsidR="00D123AF" w:rsidRPr="00A00C52" w:rsidRDefault="00D123AF" w:rsidP="00564D78">
      <w:pPr>
        <w:pStyle w:val="aa"/>
        <w:spacing w:line="25" w:lineRule="atLeast"/>
        <w:ind w:right="250"/>
        <w:rPr>
          <w:sz w:val="28"/>
          <w:szCs w:val="28"/>
        </w:rPr>
      </w:pPr>
      <w:r w:rsidRPr="00A00C52">
        <w:rPr>
          <w:sz w:val="28"/>
          <w:szCs w:val="28"/>
        </w:rPr>
        <w:t>Педагог развивает умение сотрудничать со сверстниками: побуждает к обсуждению планов,</w:t>
      </w:r>
      <w:r w:rsidRPr="00A00C52">
        <w:rPr>
          <w:spacing w:val="-57"/>
          <w:sz w:val="28"/>
          <w:szCs w:val="28"/>
        </w:rPr>
        <w:t xml:space="preserve"> </w:t>
      </w:r>
      <w:r w:rsidRPr="00A00C52">
        <w:rPr>
          <w:sz w:val="28"/>
          <w:szCs w:val="28"/>
        </w:rPr>
        <w:t>советуется с детьми по поводу дел в группе; поддерживает обращенность и интерес к мнению</w:t>
      </w:r>
      <w:r w:rsidRPr="00A00C52">
        <w:rPr>
          <w:spacing w:val="1"/>
          <w:sz w:val="28"/>
          <w:szCs w:val="28"/>
        </w:rPr>
        <w:t xml:space="preserve"> </w:t>
      </w:r>
      <w:r w:rsidRPr="00A00C52">
        <w:rPr>
          <w:sz w:val="28"/>
          <w:szCs w:val="28"/>
        </w:rPr>
        <w:t>сверстника,</w:t>
      </w:r>
      <w:r w:rsidRPr="00A00C52">
        <w:rPr>
          <w:spacing w:val="1"/>
          <w:sz w:val="28"/>
          <w:szCs w:val="28"/>
        </w:rPr>
        <w:t xml:space="preserve"> </w:t>
      </w:r>
      <w:r w:rsidRPr="00A00C52">
        <w:rPr>
          <w:sz w:val="28"/>
          <w:szCs w:val="28"/>
        </w:rPr>
        <w:t>инициирует</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взаимопомощи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взаимообучения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видах</w:t>
      </w:r>
      <w:r w:rsidRPr="00A00C52">
        <w:rPr>
          <w:spacing w:val="-57"/>
          <w:sz w:val="28"/>
          <w:szCs w:val="28"/>
        </w:rPr>
        <w:t xml:space="preserve"> </w:t>
      </w:r>
      <w:r w:rsidRPr="00A00C52">
        <w:rPr>
          <w:sz w:val="28"/>
          <w:szCs w:val="28"/>
        </w:rPr>
        <w:t>деятельности; подчеркивает ценность каждого ребенка и его вклада в общее дело;</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тому,</w:t>
      </w:r>
      <w:r w:rsidRPr="00A00C52">
        <w:rPr>
          <w:spacing w:val="1"/>
          <w:sz w:val="28"/>
          <w:szCs w:val="28"/>
        </w:rPr>
        <w:t xml:space="preserve"> </w:t>
      </w:r>
      <w:r w:rsidRPr="00A00C52">
        <w:rPr>
          <w:sz w:val="28"/>
          <w:szCs w:val="28"/>
        </w:rPr>
        <w:t>чтобы</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течение</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выбирали</w:t>
      </w:r>
      <w:r w:rsidRPr="00A00C52">
        <w:rPr>
          <w:spacing w:val="1"/>
          <w:sz w:val="28"/>
          <w:szCs w:val="28"/>
        </w:rPr>
        <w:t xml:space="preserve"> </w:t>
      </w:r>
      <w:r w:rsidRPr="00A00C52">
        <w:rPr>
          <w:sz w:val="28"/>
          <w:szCs w:val="28"/>
        </w:rPr>
        <w:t>партнеров</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интересам;</w:t>
      </w:r>
      <w:r w:rsidRPr="00A00C52">
        <w:rPr>
          <w:spacing w:val="-1"/>
          <w:sz w:val="28"/>
          <w:szCs w:val="28"/>
        </w:rPr>
        <w:t xml:space="preserve"> </w:t>
      </w:r>
      <w:r w:rsidRPr="00A00C52">
        <w:rPr>
          <w:sz w:val="28"/>
          <w:szCs w:val="28"/>
        </w:rPr>
        <w:t>помогает</w:t>
      </w:r>
      <w:r w:rsidRPr="00A00C52">
        <w:rPr>
          <w:spacing w:val="5"/>
          <w:sz w:val="28"/>
          <w:szCs w:val="28"/>
        </w:rPr>
        <w:t xml:space="preserve"> </w:t>
      </w:r>
      <w:r w:rsidRPr="00A00C52">
        <w:rPr>
          <w:sz w:val="28"/>
          <w:szCs w:val="28"/>
        </w:rPr>
        <w:t>устанавливать детям темп</w:t>
      </w:r>
      <w:r w:rsidRPr="00A00C52">
        <w:rPr>
          <w:spacing w:val="-1"/>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действий.</w:t>
      </w:r>
    </w:p>
    <w:p w:rsidR="00D123AF" w:rsidRPr="00A00C52" w:rsidRDefault="00D123AF" w:rsidP="00564D78">
      <w:pPr>
        <w:pStyle w:val="aa"/>
        <w:spacing w:line="25" w:lineRule="atLeast"/>
        <w:ind w:right="246"/>
        <w:rPr>
          <w:sz w:val="28"/>
          <w:szCs w:val="28"/>
        </w:rPr>
      </w:pPr>
      <w:r w:rsidRPr="00A00C52">
        <w:rPr>
          <w:sz w:val="28"/>
          <w:szCs w:val="28"/>
        </w:rPr>
        <w:t>Воспитывает</w:t>
      </w:r>
      <w:r w:rsidRPr="00A00C52">
        <w:rPr>
          <w:spacing w:val="90"/>
          <w:sz w:val="28"/>
          <w:szCs w:val="28"/>
        </w:rPr>
        <w:t xml:space="preserve"> </w:t>
      </w:r>
      <w:r w:rsidRPr="00A00C52">
        <w:rPr>
          <w:sz w:val="28"/>
          <w:szCs w:val="28"/>
        </w:rPr>
        <w:t xml:space="preserve">привычку  </w:t>
      </w:r>
      <w:r w:rsidRPr="00A00C52">
        <w:rPr>
          <w:spacing w:val="25"/>
          <w:sz w:val="28"/>
          <w:szCs w:val="28"/>
        </w:rPr>
        <w:t xml:space="preserve"> </w:t>
      </w:r>
      <w:r w:rsidRPr="00A00C52">
        <w:rPr>
          <w:sz w:val="28"/>
          <w:szCs w:val="28"/>
        </w:rPr>
        <w:t xml:space="preserve">без  </w:t>
      </w:r>
      <w:r w:rsidRPr="00A00C52">
        <w:rPr>
          <w:spacing w:val="30"/>
          <w:sz w:val="28"/>
          <w:szCs w:val="28"/>
        </w:rPr>
        <w:t xml:space="preserve"> </w:t>
      </w:r>
      <w:r w:rsidRPr="00A00C52">
        <w:rPr>
          <w:sz w:val="28"/>
          <w:szCs w:val="28"/>
        </w:rPr>
        <w:t xml:space="preserve">напоминаний  </w:t>
      </w:r>
      <w:r w:rsidRPr="00A00C52">
        <w:rPr>
          <w:spacing w:val="28"/>
          <w:sz w:val="28"/>
          <w:szCs w:val="28"/>
        </w:rPr>
        <w:t xml:space="preserve"> </w:t>
      </w:r>
      <w:r w:rsidRPr="00A00C52">
        <w:rPr>
          <w:sz w:val="28"/>
          <w:szCs w:val="28"/>
        </w:rPr>
        <w:t xml:space="preserve">использовать  </w:t>
      </w:r>
      <w:r w:rsidRPr="00A00C52">
        <w:rPr>
          <w:spacing w:val="29"/>
          <w:sz w:val="28"/>
          <w:szCs w:val="28"/>
        </w:rPr>
        <w:t xml:space="preserve"> </w:t>
      </w:r>
      <w:r w:rsidRPr="00A00C52">
        <w:rPr>
          <w:sz w:val="28"/>
          <w:szCs w:val="28"/>
        </w:rPr>
        <w:t>в</w:t>
      </w:r>
      <w:r w:rsidRPr="00A00C52">
        <w:rPr>
          <w:spacing w:val="2"/>
          <w:sz w:val="28"/>
          <w:szCs w:val="28"/>
        </w:rPr>
        <w:t xml:space="preserve"> </w:t>
      </w:r>
      <w:r w:rsidRPr="00A00C52">
        <w:rPr>
          <w:sz w:val="28"/>
          <w:szCs w:val="28"/>
        </w:rPr>
        <w:t xml:space="preserve">общении  </w:t>
      </w:r>
      <w:r w:rsidRPr="00A00C52">
        <w:rPr>
          <w:spacing w:val="30"/>
          <w:sz w:val="28"/>
          <w:szCs w:val="28"/>
        </w:rPr>
        <w:t xml:space="preserve"> </w:t>
      </w:r>
      <w:r w:rsidRPr="00A00C52">
        <w:rPr>
          <w:sz w:val="28"/>
          <w:szCs w:val="28"/>
        </w:rPr>
        <w:t>со сверстниками</w:t>
      </w:r>
      <w:r w:rsidRPr="00A00C52">
        <w:rPr>
          <w:spacing w:val="-58"/>
          <w:sz w:val="28"/>
          <w:szCs w:val="28"/>
        </w:rPr>
        <w:t xml:space="preserve"> </w:t>
      </w:r>
      <w:r w:rsidRPr="00A00C52">
        <w:rPr>
          <w:sz w:val="28"/>
          <w:szCs w:val="28"/>
        </w:rPr>
        <w:t>и</w:t>
      </w:r>
      <w:r w:rsidRPr="00A00C52">
        <w:rPr>
          <w:spacing w:val="-1"/>
          <w:sz w:val="28"/>
          <w:szCs w:val="28"/>
        </w:rPr>
        <w:t xml:space="preserve"> </w:t>
      </w:r>
      <w:r w:rsidRPr="00A00C52">
        <w:rPr>
          <w:sz w:val="28"/>
          <w:szCs w:val="28"/>
        </w:rPr>
        <w:t>взрослыми</w:t>
      </w:r>
      <w:r w:rsidRPr="00A00C52">
        <w:rPr>
          <w:spacing w:val="-2"/>
          <w:sz w:val="28"/>
          <w:szCs w:val="28"/>
        </w:rPr>
        <w:t xml:space="preserve"> </w:t>
      </w:r>
      <w:r w:rsidRPr="00A00C52">
        <w:rPr>
          <w:sz w:val="28"/>
          <w:szCs w:val="28"/>
        </w:rPr>
        <w:t>формулы словесной</w:t>
      </w:r>
      <w:r w:rsidRPr="00A00C52">
        <w:rPr>
          <w:spacing w:val="-2"/>
          <w:sz w:val="28"/>
          <w:szCs w:val="28"/>
        </w:rPr>
        <w:t xml:space="preserve"> </w:t>
      </w:r>
      <w:r w:rsidRPr="00A00C52">
        <w:rPr>
          <w:sz w:val="28"/>
          <w:szCs w:val="28"/>
        </w:rPr>
        <w:t>вежливости (приветствие,</w:t>
      </w:r>
      <w:r w:rsidRPr="00A00C52">
        <w:rPr>
          <w:spacing w:val="-2"/>
          <w:sz w:val="28"/>
          <w:szCs w:val="28"/>
        </w:rPr>
        <w:t xml:space="preserve"> </w:t>
      </w:r>
      <w:r w:rsidRPr="00A00C52">
        <w:rPr>
          <w:sz w:val="28"/>
          <w:szCs w:val="28"/>
        </w:rPr>
        <w:t>прощание,</w:t>
      </w:r>
      <w:r w:rsidRPr="00A00C52">
        <w:rPr>
          <w:spacing w:val="-2"/>
          <w:sz w:val="28"/>
          <w:szCs w:val="28"/>
        </w:rPr>
        <w:t xml:space="preserve"> </w:t>
      </w:r>
      <w:r w:rsidRPr="00A00C52">
        <w:rPr>
          <w:sz w:val="28"/>
          <w:szCs w:val="28"/>
        </w:rPr>
        <w:t>просьбы,</w:t>
      </w:r>
      <w:r w:rsidRPr="00A00C52">
        <w:rPr>
          <w:spacing w:val="-1"/>
          <w:sz w:val="28"/>
          <w:szCs w:val="28"/>
        </w:rPr>
        <w:t xml:space="preserve"> </w:t>
      </w:r>
      <w:r w:rsidRPr="00A00C52">
        <w:rPr>
          <w:sz w:val="28"/>
          <w:szCs w:val="28"/>
        </w:rPr>
        <w:t>извинения).</w:t>
      </w:r>
    </w:p>
    <w:p w:rsidR="00D123AF" w:rsidRPr="00A00C52" w:rsidRDefault="00D123AF" w:rsidP="00564D78">
      <w:pPr>
        <w:pStyle w:val="aa"/>
        <w:spacing w:line="25" w:lineRule="atLeast"/>
        <w:ind w:right="249"/>
        <w:rPr>
          <w:sz w:val="28"/>
          <w:szCs w:val="28"/>
        </w:rPr>
      </w:pPr>
      <w:r w:rsidRPr="00A00C52">
        <w:rPr>
          <w:sz w:val="28"/>
          <w:szCs w:val="28"/>
        </w:rPr>
        <w:t>Приучает детей самостоятельно соблюдать установленный порядок поведения в группе,</w:t>
      </w:r>
      <w:r w:rsidRPr="00A00C52">
        <w:rPr>
          <w:spacing w:val="1"/>
          <w:sz w:val="28"/>
          <w:szCs w:val="28"/>
        </w:rPr>
        <w:t xml:space="preserve"> </w:t>
      </w:r>
      <w:r w:rsidRPr="00A00C52">
        <w:rPr>
          <w:sz w:val="28"/>
          <w:szCs w:val="28"/>
        </w:rPr>
        <w:t>регулировать собственную активность. Обогащает представления о том, что они самые старшие</w:t>
      </w:r>
      <w:r w:rsidRPr="00A00C52">
        <w:rPr>
          <w:spacing w:val="1"/>
          <w:sz w:val="28"/>
          <w:szCs w:val="28"/>
        </w:rPr>
        <w:t xml:space="preserve"> </w:t>
      </w:r>
      <w:r w:rsidRPr="00A00C52">
        <w:rPr>
          <w:sz w:val="28"/>
          <w:szCs w:val="28"/>
        </w:rPr>
        <w:t>среди детей в детском саду, показывают другим хороший пример, заботятся о малышах, помогают</w:t>
      </w:r>
      <w:r w:rsidRPr="00A00C52">
        <w:rPr>
          <w:spacing w:val="-57"/>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готовятся к школе.</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основ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гражданственности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патриотизма.</w:t>
      </w:r>
    </w:p>
    <w:p w:rsidR="00D123AF" w:rsidRPr="00A00C52" w:rsidRDefault="00D123AF" w:rsidP="00564D78">
      <w:pPr>
        <w:pStyle w:val="aa"/>
        <w:spacing w:before="43" w:line="25" w:lineRule="atLeast"/>
        <w:ind w:right="245"/>
        <w:rPr>
          <w:sz w:val="28"/>
          <w:szCs w:val="28"/>
        </w:rPr>
      </w:pPr>
      <w:r w:rsidRPr="00A00C52">
        <w:rPr>
          <w:sz w:val="28"/>
          <w:szCs w:val="28"/>
        </w:rPr>
        <w:t>Педагог воспитывает патриотические и интернациональные чувства, любовь и уважение к</w:t>
      </w:r>
      <w:r w:rsidRPr="00A00C52">
        <w:rPr>
          <w:spacing w:val="1"/>
          <w:sz w:val="28"/>
          <w:szCs w:val="28"/>
        </w:rPr>
        <w:t xml:space="preserve"> </w:t>
      </w:r>
      <w:r w:rsidRPr="00A00C52">
        <w:rPr>
          <w:sz w:val="28"/>
          <w:szCs w:val="28"/>
        </w:rPr>
        <w:t>нашей Родине — России. Знакомит детей с признаками и характеристиками государства с учетом</w:t>
      </w:r>
      <w:r w:rsidRPr="00A00C52">
        <w:rPr>
          <w:spacing w:val="1"/>
          <w:sz w:val="28"/>
          <w:szCs w:val="28"/>
        </w:rPr>
        <w:t xml:space="preserve"> </w:t>
      </w:r>
      <w:r w:rsidRPr="00A00C52">
        <w:rPr>
          <w:sz w:val="28"/>
          <w:szCs w:val="28"/>
        </w:rPr>
        <w:t>возрастных особенностей восприятия ими информации (территория государства и его границы,</w:t>
      </w:r>
      <w:r w:rsidRPr="00A00C52">
        <w:rPr>
          <w:spacing w:val="1"/>
          <w:sz w:val="28"/>
          <w:szCs w:val="28"/>
        </w:rPr>
        <w:t xml:space="preserve"> </w:t>
      </w:r>
      <w:r w:rsidRPr="00A00C52">
        <w:rPr>
          <w:sz w:val="28"/>
          <w:szCs w:val="28"/>
        </w:rPr>
        <w:t>столица и т.д.). Рассказывает, что Россия — самая большая страна мира и показывает на глобусе и</w:t>
      </w:r>
      <w:r w:rsidRPr="00A00C52">
        <w:rPr>
          <w:spacing w:val="1"/>
          <w:sz w:val="28"/>
          <w:szCs w:val="28"/>
        </w:rPr>
        <w:t xml:space="preserve"> </w:t>
      </w:r>
      <w:r w:rsidRPr="00A00C52">
        <w:rPr>
          <w:sz w:val="28"/>
          <w:szCs w:val="28"/>
        </w:rPr>
        <w:t>карте.</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столице</w:t>
      </w:r>
      <w:r w:rsidRPr="00A00C52">
        <w:rPr>
          <w:spacing w:val="1"/>
          <w:sz w:val="28"/>
          <w:szCs w:val="28"/>
        </w:rPr>
        <w:t xml:space="preserve"> </w:t>
      </w:r>
      <w:r w:rsidRPr="00A00C52">
        <w:rPr>
          <w:sz w:val="28"/>
          <w:szCs w:val="28"/>
        </w:rPr>
        <w:t>России</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Москве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административном</w:t>
      </w:r>
      <w:r w:rsidRPr="00A00C52">
        <w:rPr>
          <w:spacing w:val="1"/>
          <w:sz w:val="28"/>
          <w:szCs w:val="28"/>
        </w:rPr>
        <w:t xml:space="preserve"> </w:t>
      </w:r>
      <w:r w:rsidRPr="00A00C52">
        <w:rPr>
          <w:sz w:val="28"/>
          <w:szCs w:val="28"/>
        </w:rPr>
        <w:t>центре</w:t>
      </w:r>
      <w:r w:rsidRPr="00A00C52">
        <w:rPr>
          <w:spacing w:val="1"/>
          <w:sz w:val="28"/>
          <w:szCs w:val="28"/>
        </w:rPr>
        <w:t xml:space="preserve"> </w:t>
      </w:r>
      <w:r w:rsidRPr="00A00C52">
        <w:rPr>
          <w:sz w:val="28"/>
          <w:szCs w:val="28"/>
        </w:rPr>
        <w:t>федерального</w:t>
      </w:r>
      <w:r w:rsidRPr="00A00C52">
        <w:rPr>
          <w:spacing w:val="1"/>
          <w:sz w:val="28"/>
          <w:szCs w:val="28"/>
        </w:rPr>
        <w:t xml:space="preserve"> </w:t>
      </w:r>
      <w:r w:rsidRPr="00A00C52">
        <w:rPr>
          <w:sz w:val="28"/>
          <w:szCs w:val="28"/>
        </w:rPr>
        <w:t>округа,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lastRenderedPageBreak/>
        <w:t>территории</w:t>
      </w:r>
      <w:r w:rsidRPr="00A00C52">
        <w:rPr>
          <w:spacing w:val="1"/>
          <w:sz w:val="28"/>
          <w:szCs w:val="28"/>
        </w:rPr>
        <w:t xml:space="preserve"> </w:t>
      </w:r>
      <w:r w:rsidRPr="00A00C52">
        <w:rPr>
          <w:sz w:val="28"/>
          <w:szCs w:val="28"/>
        </w:rPr>
        <w:t>которого</w:t>
      </w:r>
      <w:r w:rsidRPr="00A00C52">
        <w:rPr>
          <w:spacing w:val="1"/>
          <w:sz w:val="28"/>
          <w:szCs w:val="28"/>
        </w:rPr>
        <w:t xml:space="preserve"> </w:t>
      </w:r>
      <w:r w:rsidRPr="00A00C52">
        <w:rPr>
          <w:sz w:val="28"/>
          <w:szCs w:val="28"/>
        </w:rPr>
        <w:t>проживают</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положениями порядка использования государственной символики (бережно хранить, вставать во</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исполнения гимна</w:t>
      </w:r>
      <w:r w:rsidRPr="00A00C52">
        <w:rPr>
          <w:spacing w:val="-1"/>
          <w:sz w:val="28"/>
          <w:szCs w:val="28"/>
        </w:rPr>
        <w:t xml:space="preserve"> </w:t>
      </w:r>
      <w:r w:rsidRPr="00A00C52">
        <w:rPr>
          <w:sz w:val="28"/>
          <w:szCs w:val="28"/>
        </w:rPr>
        <w:t>страны).</w:t>
      </w:r>
    </w:p>
    <w:p w:rsidR="00D123AF" w:rsidRPr="00A00C52" w:rsidRDefault="00D123AF" w:rsidP="00564D78">
      <w:pPr>
        <w:pStyle w:val="aa"/>
        <w:spacing w:before="80" w:line="25" w:lineRule="atLeast"/>
        <w:ind w:right="249"/>
        <w:rPr>
          <w:sz w:val="28"/>
          <w:szCs w:val="28"/>
        </w:rPr>
      </w:pPr>
      <w:r w:rsidRPr="00A00C52">
        <w:rPr>
          <w:sz w:val="28"/>
          <w:szCs w:val="28"/>
        </w:rPr>
        <w:t>Обогащает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нашей</w:t>
      </w:r>
      <w:r w:rsidRPr="00A00C52">
        <w:rPr>
          <w:spacing w:val="1"/>
          <w:sz w:val="28"/>
          <w:szCs w:val="28"/>
        </w:rPr>
        <w:t xml:space="preserve"> </w:t>
      </w:r>
      <w:r w:rsidRPr="00A00C52">
        <w:rPr>
          <w:sz w:val="28"/>
          <w:szCs w:val="28"/>
        </w:rPr>
        <w:t>стране</w:t>
      </w:r>
      <w:r w:rsidRPr="00A00C52">
        <w:rPr>
          <w:spacing w:val="1"/>
          <w:sz w:val="28"/>
          <w:szCs w:val="28"/>
        </w:rPr>
        <w:t xml:space="preserve"> </w:t>
      </w:r>
      <w:r w:rsidRPr="00A00C52">
        <w:rPr>
          <w:sz w:val="28"/>
          <w:szCs w:val="28"/>
        </w:rPr>
        <w:t>мирно</w:t>
      </w:r>
      <w:r w:rsidRPr="00A00C52">
        <w:rPr>
          <w:spacing w:val="1"/>
          <w:sz w:val="28"/>
          <w:szCs w:val="28"/>
        </w:rPr>
        <w:t xml:space="preserve"> </w:t>
      </w:r>
      <w:r w:rsidRPr="00A00C52">
        <w:rPr>
          <w:sz w:val="28"/>
          <w:szCs w:val="28"/>
        </w:rPr>
        <w:t>живут</w:t>
      </w:r>
      <w:r w:rsidRPr="00A00C52">
        <w:rPr>
          <w:spacing w:val="1"/>
          <w:sz w:val="28"/>
          <w:szCs w:val="28"/>
        </w:rPr>
        <w:t xml:space="preserve"> </w:t>
      </w:r>
      <w:r w:rsidRPr="00A00C52">
        <w:rPr>
          <w:sz w:val="28"/>
          <w:szCs w:val="28"/>
        </w:rPr>
        <w:t>люди</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национальностей, воспитывает уважение к представителям разных национальностей, интерес к их</w:t>
      </w:r>
      <w:r w:rsidRPr="00A00C52">
        <w:rPr>
          <w:spacing w:val="1"/>
          <w:sz w:val="28"/>
          <w:szCs w:val="28"/>
        </w:rPr>
        <w:t xml:space="preserve"> </w:t>
      </w:r>
      <w:r w:rsidRPr="00A00C52">
        <w:rPr>
          <w:sz w:val="28"/>
          <w:szCs w:val="28"/>
        </w:rPr>
        <w:t>культуре</w:t>
      </w:r>
      <w:r w:rsidRPr="00A00C52">
        <w:rPr>
          <w:spacing w:val="-2"/>
          <w:sz w:val="28"/>
          <w:szCs w:val="28"/>
        </w:rPr>
        <w:t xml:space="preserve"> </w:t>
      </w:r>
      <w:r w:rsidRPr="00A00C52">
        <w:rPr>
          <w:sz w:val="28"/>
          <w:szCs w:val="28"/>
        </w:rPr>
        <w:t>и обычаям.</w:t>
      </w:r>
    </w:p>
    <w:p w:rsidR="00D123AF" w:rsidRPr="00A00C52" w:rsidRDefault="00D123AF" w:rsidP="00564D78">
      <w:pPr>
        <w:pStyle w:val="aa"/>
        <w:spacing w:before="1" w:line="25" w:lineRule="atLeast"/>
        <w:ind w:right="251"/>
        <w:rPr>
          <w:sz w:val="28"/>
          <w:szCs w:val="28"/>
        </w:rPr>
      </w:pPr>
      <w:r w:rsidRPr="00A00C52">
        <w:rPr>
          <w:sz w:val="28"/>
          <w:szCs w:val="28"/>
        </w:rPr>
        <w:t>Знакомит детей с назначением и доступными практиками волонтерства в России, вызывает</w:t>
      </w:r>
      <w:r w:rsidRPr="00A00C52">
        <w:rPr>
          <w:spacing w:val="1"/>
          <w:sz w:val="28"/>
          <w:szCs w:val="28"/>
        </w:rPr>
        <w:t xml:space="preserve"> </w:t>
      </w:r>
      <w:r w:rsidRPr="00A00C52">
        <w:rPr>
          <w:sz w:val="28"/>
          <w:szCs w:val="28"/>
        </w:rPr>
        <w:t>эмоциональный отклик, осознание важности и значимости волонтерского движения. Предлагает</w:t>
      </w:r>
      <w:r w:rsidRPr="00A00C52">
        <w:rPr>
          <w:spacing w:val="1"/>
          <w:sz w:val="28"/>
          <w:szCs w:val="28"/>
        </w:rPr>
        <w:t xml:space="preserve"> </w:t>
      </w:r>
      <w:r w:rsidRPr="00A00C52">
        <w:rPr>
          <w:sz w:val="28"/>
          <w:szCs w:val="28"/>
        </w:rPr>
        <w:t>детям при поддержке родителей включиться в социальные акции, волонтерские мероприятия в</w:t>
      </w:r>
      <w:r w:rsidRPr="00A00C52">
        <w:rPr>
          <w:spacing w:val="1"/>
          <w:sz w:val="28"/>
          <w:szCs w:val="28"/>
        </w:rPr>
        <w:t xml:space="preserve"> </w:t>
      </w:r>
      <w:r w:rsidRPr="00A00C52">
        <w:rPr>
          <w:sz w:val="28"/>
          <w:szCs w:val="28"/>
        </w:rPr>
        <w:t>детском</w:t>
      </w:r>
      <w:r w:rsidRPr="00A00C52">
        <w:rPr>
          <w:spacing w:val="-1"/>
          <w:sz w:val="28"/>
          <w:szCs w:val="28"/>
        </w:rPr>
        <w:t xml:space="preserve"> </w:t>
      </w:r>
      <w:r w:rsidRPr="00A00C52">
        <w:rPr>
          <w:sz w:val="28"/>
          <w:szCs w:val="28"/>
        </w:rPr>
        <w:t>саду</w:t>
      </w:r>
      <w:r w:rsidRPr="00A00C52">
        <w:rPr>
          <w:spacing w:val="-5"/>
          <w:sz w:val="28"/>
          <w:szCs w:val="28"/>
        </w:rPr>
        <w:t xml:space="preserve"> </w:t>
      </w:r>
      <w:r w:rsidRPr="00A00C52">
        <w:rPr>
          <w:sz w:val="28"/>
          <w:szCs w:val="28"/>
        </w:rPr>
        <w:t>и в</w:t>
      </w:r>
      <w:r w:rsidRPr="00A00C52">
        <w:rPr>
          <w:spacing w:val="-1"/>
          <w:sz w:val="28"/>
          <w:szCs w:val="28"/>
        </w:rPr>
        <w:t xml:space="preserve"> </w:t>
      </w:r>
      <w:r w:rsidRPr="00A00C52">
        <w:rPr>
          <w:sz w:val="28"/>
          <w:szCs w:val="28"/>
        </w:rPr>
        <w:t>городе (поселке).</w:t>
      </w:r>
    </w:p>
    <w:p w:rsidR="00D123AF" w:rsidRPr="00A00C52" w:rsidRDefault="00D123AF" w:rsidP="00564D78">
      <w:pPr>
        <w:pStyle w:val="aa"/>
        <w:spacing w:line="25" w:lineRule="atLeast"/>
        <w:ind w:right="245"/>
        <w:rPr>
          <w:sz w:val="28"/>
          <w:szCs w:val="28"/>
        </w:rPr>
      </w:pPr>
      <w:r w:rsidRPr="00A00C52">
        <w:rPr>
          <w:sz w:val="28"/>
          <w:szCs w:val="28"/>
        </w:rPr>
        <w:t>Расширяет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государственных</w:t>
      </w:r>
      <w:r w:rsidRPr="00A00C52">
        <w:rPr>
          <w:spacing w:val="1"/>
          <w:sz w:val="28"/>
          <w:szCs w:val="28"/>
        </w:rPr>
        <w:t xml:space="preserve"> </w:t>
      </w:r>
      <w:r w:rsidRPr="00A00C52">
        <w:rPr>
          <w:sz w:val="28"/>
          <w:szCs w:val="28"/>
        </w:rPr>
        <w:t>праздниках:</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России,</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народного</w:t>
      </w:r>
      <w:r w:rsidRPr="00A00C52">
        <w:rPr>
          <w:spacing w:val="1"/>
          <w:sz w:val="28"/>
          <w:szCs w:val="28"/>
        </w:rPr>
        <w:t xml:space="preserve"> </w:t>
      </w:r>
      <w:r w:rsidRPr="00A00C52">
        <w:rPr>
          <w:sz w:val="28"/>
          <w:szCs w:val="28"/>
        </w:rPr>
        <w:t>единства,</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Государственного</w:t>
      </w:r>
      <w:r w:rsidRPr="00A00C52">
        <w:rPr>
          <w:spacing w:val="1"/>
          <w:sz w:val="28"/>
          <w:szCs w:val="28"/>
        </w:rPr>
        <w:t xml:space="preserve"> </w:t>
      </w:r>
      <w:r w:rsidRPr="00A00C52">
        <w:rPr>
          <w:sz w:val="28"/>
          <w:szCs w:val="28"/>
        </w:rPr>
        <w:t>флага</w:t>
      </w:r>
      <w:r w:rsidRPr="00A00C52">
        <w:rPr>
          <w:spacing w:val="1"/>
          <w:sz w:val="28"/>
          <w:szCs w:val="28"/>
        </w:rPr>
        <w:t xml:space="preserve"> </w:t>
      </w:r>
      <w:r w:rsidRPr="00A00C52">
        <w:rPr>
          <w:sz w:val="28"/>
          <w:szCs w:val="28"/>
        </w:rPr>
        <w:t>Российской</w:t>
      </w:r>
      <w:r w:rsidRPr="00A00C52">
        <w:rPr>
          <w:spacing w:val="1"/>
          <w:sz w:val="28"/>
          <w:szCs w:val="28"/>
        </w:rPr>
        <w:t xml:space="preserve"> </w:t>
      </w:r>
      <w:r w:rsidRPr="00A00C52">
        <w:rPr>
          <w:sz w:val="28"/>
          <w:szCs w:val="28"/>
        </w:rPr>
        <w:t>Федерации,</w:t>
      </w:r>
      <w:r w:rsidRPr="00A00C52">
        <w:rPr>
          <w:spacing w:val="61"/>
          <w:sz w:val="28"/>
          <w:szCs w:val="28"/>
        </w:rPr>
        <w:t xml:space="preserve"> </w:t>
      </w:r>
      <w:r w:rsidRPr="00A00C52">
        <w:rPr>
          <w:sz w:val="28"/>
          <w:szCs w:val="28"/>
        </w:rPr>
        <w:t>День</w:t>
      </w:r>
      <w:r w:rsidRPr="00A00C52">
        <w:rPr>
          <w:spacing w:val="1"/>
          <w:sz w:val="28"/>
          <w:szCs w:val="28"/>
        </w:rPr>
        <w:t xml:space="preserve"> </w:t>
      </w:r>
      <w:r w:rsidRPr="00A00C52">
        <w:rPr>
          <w:sz w:val="28"/>
          <w:szCs w:val="28"/>
        </w:rPr>
        <w:t>Государственного</w:t>
      </w:r>
      <w:r w:rsidRPr="00A00C52">
        <w:rPr>
          <w:spacing w:val="1"/>
          <w:sz w:val="28"/>
          <w:szCs w:val="28"/>
        </w:rPr>
        <w:t xml:space="preserve"> </w:t>
      </w:r>
      <w:r w:rsidRPr="00A00C52">
        <w:rPr>
          <w:sz w:val="28"/>
          <w:szCs w:val="28"/>
        </w:rPr>
        <w:t>герба</w:t>
      </w:r>
      <w:r w:rsidRPr="00A00C52">
        <w:rPr>
          <w:spacing w:val="1"/>
          <w:sz w:val="28"/>
          <w:szCs w:val="28"/>
        </w:rPr>
        <w:t xml:space="preserve"> </w:t>
      </w:r>
      <w:r w:rsidRPr="00A00C52">
        <w:rPr>
          <w:sz w:val="28"/>
          <w:szCs w:val="28"/>
        </w:rPr>
        <w:t>Российской</w:t>
      </w:r>
      <w:r w:rsidRPr="00A00C52">
        <w:rPr>
          <w:spacing w:val="1"/>
          <w:sz w:val="28"/>
          <w:szCs w:val="28"/>
        </w:rPr>
        <w:t xml:space="preserve"> </w:t>
      </w:r>
      <w:r w:rsidRPr="00A00C52">
        <w:rPr>
          <w:sz w:val="28"/>
          <w:szCs w:val="28"/>
        </w:rPr>
        <w:t>Федерации,</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защитника</w:t>
      </w:r>
      <w:r w:rsidRPr="00A00C52">
        <w:rPr>
          <w:spacing w:val="1"/>
          <w:sz w:val="28"/>
          <w:szCs w:val="28"/>
        </w:rPr>
        <w:t xml:space="preserve"> </w:t>
      </w:r>
      <w:r w:rsidRPr="00A00C52">
        <w:rPr>
          <w:sz w:val="28"/>
          <w:szCs w:val="28"/>
        </w:rPr>
        <w:t>Отечества,</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Победы,</w:t>
      </w:r>
      <w:r w:rsidRPr="00A00C52">
        <w:rPr>
          <w:spacing w:val="1"/>
          <w:sz w:val="28"/>
          <w:szCs w:val="28"/>
        </w:rPr>
        <w:t xml:space="preserve"> </w:t>
      </w:r>
      <w:r w:rsidRPr="00A00C52">
        <w:rPr>
          <w:sz w:val="28"/>
          <w:szCs w:val="28"/>
        </w:rPr>
        <w:t>Всемирный</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авиации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космонавтики.</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праздниками:</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полного</w:t>
      </w:r>
      <w:r w:rsidRPr="00A00C52">
        <w:rPr>
          <w:spacing w:val="1"/>
          <w:sz w:val="28"/>
          <w:szCs w:val="28"/>
        </w:rPr>
        <w:t xml:space="preserve"> </w:t>
      </w:r>
      <w:r w:rsidRPr="00A00C52">
        <w:rPr>
          <w:sz w:val="28"/>
          <w:szCs w:val="28"/>
        </w:rPr>
        <w:t>освобождения Ленинграда от фашистской блокады; Международный день родного языка, День</w:t>
      </w:r>
      <w:r w:rsidRPr="00A00C52">
        <w:rPr>
          <w:spacing w:val="1"/>
          <w:sz w:val="28"/>
          <w:szCs w:val="28"/>
        </w:rPr>
        <w:t xml:space="preserve"> </w:t>
      </w:r>
      <w:r w:rsidRPr="00A00C52">
        <w:rPr>
          <w:sz w:val="28"/>
          <w:szCs w:val="28"/>
        </w:rPr>
        <w:t>добровольца (волонтера) в России, День Конституции Российской Федерации. Включает детей в</w:t>
      </w:r>
      <w:r w:rsidRPr="00A00C52">
        <w:rPr>
          <w:spacing w:val="1"/>
          <w:sz w:val="28"/>
          <w:szCs w:val="28"/>
        </w:rPr>
        <w:t xml:space="preserve"> </w:t>
      </w:r>
      <w:r w:rsidRPr="00A00C52">
        <w:rPr>
          <w:sz w:val="28"/>
          <w:szCs w:val="28"/>
        </w:rPr>
        <w:t>празднование</w:t>
      </w:r>
      <w:r w:rsidRPr="00A00C52">
        <w:rPr>
          <w:spacing w:val="1"/>
          <w:sz w:val="28"/>
          <w:szCs w:val="28"/>
        </w:rPr>
        <w:t xml:space="preserve"> </w:t>
      </w:r>
      <w:r w:rsidRPr="00A00C52">
        <w:rPr>
          <w:sz w:val="28"/>
          <w:szCs w:val="28"/>
        </w:rPr>
        <w:t>событий,</w:t>
      </w:r>
      <w:r w:rsidRPr="00A00C52">
        <w:rPr>
          <w:spacing w:val="1"/>
          <w:sz w:val="28"/>
          <w:szCs w:val="28"/>
        </w:rPr>
        <w:t xml:space="preserve"> </w:t>
      </w:r>
      <w:r w:rsidRPr="00A00C52">
        <w:rPr>
          <w:sz w:val="28"/>
          <w:szCs w:val="28"/>
        </w:rPr>
        <w:t>связанных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жизнью</w:t>
      </w:r>
      <w:r w:rsidRPr="00A00C52">
        <w:rPr>
          <w:spacing w:val="1"/>
          <w:sz w:val="28"/>
          <w:szCs w:val="28"/>
        </w:rPr>
        <w:t xml:space="preserve"> </w:t>
      </w:r>
      <w:r w:rsidRPr="00A00C52">
        <w:rPr>
          <w:sz w:val="28"/>
          <w:szCs w:val="28"/>
        </w:rPr>
        <w:t>города,</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рождения</w:t>
      </w:r>
      <w:r w:rsidRPr="00A00C52">
        <w:rPr>
          <w:spacing w:val="1"/>
          <w:sz w:val="28"/>
          <w:szCs w:val="28"/>
        </w:rPr>
        <w:t xml:space="preserve"> </w:t>
      </w:r>
      <w:r w:rsidRPr="00A00C52">
        <w:rPr>
          <w:sz w:val="28"/>
          <w:szCs w:val="28"/>
        </w:rPr>
        <w:t>города,</w:t>
      </w:r>
      <w:r w:rsidRPr="00A00C52">
        <w:rPr>
          <w:spacing w:val="1"/>
          <w:sz w:val="28"/>
          <w:szCs w:val="28"/>
        </w:rPr>
        <w:t xml:space="preserve"> </w:t>
      </w:r>
      <w:r w:rsidRPr="00A00C52">
        <w:rPr>
          <w:sz w:val="28"/>
          <w:szCs w:val="28"/>
        </w:rPr>
        <w:t>празднование</w:t>
      </w:r>
      <w:r w:rsidRPr="00A00C52">
        <w:rPr>
          <w:spacing w:val="-57"/>
          <w:sz w:val="28"/>
          <w:szCs w:val="28"/>
        </w:rPr>
        <w:t xml:space="preserve"> </w:t>
      </w:r>
      <w:r w:rsidRPr="00A00C52">
        <w:rPr>
          <w:sz w:val="28"/>
          <w:szCs w:val="28"/>
        </w:rPr>
        <w:t>военных триумфов, памятные даты, связанные с жизнью и творчеством знаменитых</w:t>
      </w:r>
      <w:r w:rsidRPr="00A00C52">
        <w:rPr>
          <w:spacing w:val="1"/>
          <w:sz w:val="28"/>
          <w:szCs w:val="28"/>
        </w:rPr>
        <w:t xml:space="preserve"> </w:t>
      </w:r>
      <w:r w:rsidRPr="00A00C52">
        <w:rPr>
          <w:sz w:val="28"/>
          <w:szCs w:val="28"/>
        </w:rPr>
        <w:t>горожан.</w:t>
      </w:r>
      <w:r w:rsidRPr="00A00C52">
        <w:rPr>
          <w:spacing w:val="1"/>
          <w:sz w:val="28"/>
          <w:szCs w:val="28"/>
        </w:rPr>
        <w:t xml:space="preserve"> </w:t>
      </w:r>
      <w:r w:rsidRPr="00A00C52">
        <w:rPr>
          <w:sz w:val="28"/>
          <w:szCs w:val="28"/>
        </w:rPr>
        <w:t>Поощряет интерес детей к событиям, происходящим в стране, воспитывать чувство гордости за ее</w:t>
      </w:r>
      <w:r w:rsidRPr="00A00C52">
        <w:rPr>
          <w:spacing w:val="1"/>
          <w:sz w:val="28"/>
          <w:szCs w:val="28"/>
        </w:rPr>
        <w:t xml:space="preserve"> </w:t>
      </w:r>
      <w:r w:rsidRPr="00A00C52">
        <w:rPr>
          <w:sz w:val="28"/>
          <w:szCs w:val="28"/>
        </w:rPr>
        <w:t>достижения.</w:t>
      </w:r>
      <w:r w:rsidRPr="00A00C52">
        <w:rPr>
          <w:spacing w:val="-2"/>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уважение</w:t>
      </w:r>
      <w:r w:rsidRPr="00A00C52">
        <w:rPr>
          <w:spacing w:val="-2"/>
          <w:sz w:val="28"/>
          <w:szCs w:val="28"/>
        </w:rPr>
        <w:t xml:space="preserve"> </w:t>
      </w:r>
      <w:r w:rsidRPr="00A00C52">
        <w:rPr>
          <w:sz w:val="28"/>
          <w:szCs w:val="28"/>
        </w:rPr>
        <w:t>к</w:t>
      </w:r>
      <w:r w:rsidRPr="00A00C52">
        <w:rPr>
          <w:spacing w:val="-1"/>
          <w:sz w:val="28"/>
          <w:szCs w:val="28"/>
        </w:rPr>
        <w:t xml:space="preserve"> </w:t>
      </w:r>
      <w:r w:rsidRPr="00A00C52">
        <w:rPr>
          <w:sz w:val="28"/>
          <w:szCs w:val="28"/>
        </w:rPr>
        <w:t>защитникам</w:t>
      </w:r>
      <w:r w:rsidRPr="00A00C52">
        <w:rPr>
          <w:spacing w:val="-3"/>
          <w:sz w:val="28"/>
          <w:szCs w:val="28"/>
        </w:rPr>
        <w:t xml:space="preserve"> </w:t>
      </w:r>
      <w:r w:rsidRPr="00A00C52">
        <w:rPr>
          <w:sz w:val="28"/>
          <w:szCs w:val="28"/>
        </w:rPr>
        <w:t>Отечества,</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памяти павших бойцов.</w:t>
      </w:r>
    </w:p>
    <w:p w:rsidR="00D123AF" w:rsidRPr="00A00C52" w:rsidRDefault="00D123AF" w:rsidP="00564D78">
      <w:pPr>
        <w:pStyle w:val="aa"/>
        <w:spacing w:line="25" w:lineRule="atLeast"/>
        <w:ind w:right="245"/>
        <w:rPr>
          <w:sz w:val="28"/>
          <w:szCs w:val="28"/>
        </w:rPr>
      </w:pPr>
      <w:r w:rsidRPr="00A00C52">
        <w:rPr>
          <w:sz w:val="28"/>
          <w:szCs w:val="28"/>
        </w:rPr>
        <w:t>Развивает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родному городу</w:t>
      </w:r>
      <w:r w:rsidRPr="00A00C52">
        <w:rPr>
          <w:spacing w:val="1"/>
          <w:sz w:val="28"/>
          <w:szCs w:val="28"/>
        </w:rPr>
        <w:t xml:space="preserve"> </w:t>
      </w:r>
      <w:r w:rsidRPr="00A00C52">
        <w:rPr>
          <w:sz w:val="28"/>
          <w:szCs w:val="28"/>
        </w:rPr>
        <w:t>(поселку),</w:t>
      </w:r>
      <w:r w:rsidRPr="00A00C52">
        <w:rPr>
          <w:spacing w:val="1"/>
          <w:sz w:val="28"/>
          <w:szCs w:val="28"/>
        </w:rPr>
        <w:t xml:space="preserve"> </w:t>
      </w:r>
      <w:r w:rsidRPr="00A00C52">
        <w:rPr>
          <w:sz w:val="28"/>
          <w:szCs w:val="28"/>
        </w:rPr>
        <w:t>переживание</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удивления,</w:t>
      </w:r>
      <w:r w:rsidRPr="00A00C52">
        <w:rPr>
          <w:spacing w:val="1"/>
          <w:sz w:val="28"/>
          <w:szCs w:val="28"/>
        </w:rPr>
        <w:t xml:space="preserve"> </w:t>
      </w:r>
      <w:r w:rsidRPr="00A00C52">
        <w:rPr>
          <w:sz w:val="28"/>
          <w:szCs w:val="28"/>
        </w:rPr>
        <w:t>восхищения</w:t>
      </w:r>
      <w:r w:rsidRPr="00A00C52">
        <w:rPr>
          <w:spacing w:val="1"/>
          <w:sz w:val="28"/>
          <w:szCs w:val="28"/>
        </w:rPr>
        <w:t xml:space="preserve"> </w:t>
      </w:r>
      <w:r w:rsidRPr="00A00C52">
        <w:rPr>
          <w:sz w:val="28"/>
          <w:szCs w:val="28"/>
        </w:rPr>
        <w:t>достопримечательностями,</w:t>
      </w:r>
      <w:r w:rsidRPr="00A00C52">
        <w:rPr>
          <w:spacing w:val="1"/>
          <w:sz w:val="28"/>
          <w:szCs w:val="28"/>
        </w:rPr>
        <w:t xml:space="preserve"> </w:t>
      </w:r>
      <w:r w:rsidRPr="00A00C52">
        <w:rPr>
          <w:sz w:val="28"/>
          <w:szCs w:val="28"/>
        </w:rPr>
        <w:t>событиям</w:t>
      </w:r>
      <w:r w:rsidRPr="00A00C52">
        <w:rPr>
          <w:spacing w:val="1"/>
          <w:sz w:val="28"/>
          <w:szCs w:val="28"/>
        </w:rPr>
        <w:t xml:space="preserve"> </w:t>
      </w:r>
      <w:r w:rsidRPr="00A00C52">
        <w:rPr>
          <w:sz w:val="28"/>
          <w:szCs w:val="28"/>
        </w:rPr>
        <w:t>прошлого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настоящего.</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проявлению</w:t>
      </w:r>
      <w:r w:rsidRPr="00A00C52">
        <w:rPr>
          <w:spacing w:val="1"/>
          <w:sz w:val="28"/>
          <w:szCs w:val="28"/>
        </w:rPr>
        <w:t xml:space="preserve"> </w:t>
      </w:r>
      <w:r w:rsidRPr="00A00C52">
        <w:rPr>
          <w:sz w:val="28"/>
          <w:szCs w:val="28"/>
        </w:rPr>
        <w:t>активной</w:t>
      </w:r>
      <w:r w:rsidRPr="00A00C52">
        <w:rPr>
          <w:spacing w:val="1"/>
          <w:sz w:val="28"/>
          <w:szCs w:val="28"/>
        </w:rPr>
        <w:t xml:space="preserve"> </w:t>
      </w:r>
      <w:r w:rsidRPr="00A00C52">
        <w:rPr>
          <w:sz w:val="28"/>
          <w:szCs w:val="28"/>
        </w:rPr>
        <w:t>деятельностной</w:t>
      </w:r>
      <w:r w:rsidRPr="00A00C52">
        <w:rPr>
          <w:spacing w:val="1"/>
          <w:sz w:val="28"/>
          <w:szCs w:val="28"/>
        </w:rPr>
        <w:t xml:space="preserve"> </w:t>
      </w:r>
      <w:r w:rsidRPr="00A00C52">
        <w:rPr>
          <w:sz w:val="28"/>
          <w:szCs w:val="28"/>
        </w:rPr>
        <w:t>позиции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непосредственное</w:t>
      </w:r>
      <w:r w:rsidRPr="00A00C52">
        <w:rPr>
          <w:spacing w:val="1"/>
          <w:sz w:val="28"/>
          <w:szCs w:val="28"/>
        </w:rPr>
        <w:t xml:space="preserve"> </w:t>
      </w:r>
      <w:r w:rsidRPr="00A00C52">
        <w:rPr>
          <w:sz w:val="28"/>
          <w:szCs w:val="28"/>
        </w:rPr>
        <w:t>познание</w:t>
      </w:r>
      <w:r w:rsidRPr="00A00C52">
        <w:rPr>
          <w:spacing w:val="1"/>
          <w:sz w:val="28"/>
          <w:szCs w:val="28"/>
        </w:rPr>
        <w:t xml:space="preserve"> </w:t>
      </w:r>
      <w:r w:rsidRPr="00A00C52">
        <w:rPr>
          <w:sz w:val="28"/>
          <w:szCs w:val="28"/>
        </w:rPr>
        <w:t>достопримечательностей родного города на прогулках и экскурсиях, чтение произведений детской</w:t>
      </w:r>
      <w:r w:rsidRPr="00A00C52">
        <w:rPr>
          <w:spacing w:val="-57"/>
          <w:sz w:val="28"/>
          <w:szCs w:val="28"/>
        </w:rPr>
        <w:t xml:space="preserve"> </w:t>
      </w:r>
      <w:r w:rsidRPr="00A00C52">
        <w:rPr>
          <w:sz w:val="28"/>
          <w:szCs w:val="28"/>
        </w:rPr>
        <w:t>литературы,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которой</w:t>
      </w:r>
      <w:r w:rsidRPr="00A00C52">
        <w:rPr>
          <w:spacing w:val="1"/>
          <w:sz w:val="28"/>
          <w:szCs w:val="28"/>
        </w:rPr>
        <w:t xml:space="preserve"> </w:t>
      </w:r>
      <w:r w:rsidRPr="00A00C52">
        <w:rPr>
          <w:sz w:val="28"/>
          <w:szCs w:val="28"/>
        </w:rPr>
        <w:t>представлена</w:t>
      </w:r>
      <w:r w:rsidRPr="00A00C52">
        <w:rPr>
          <w:spacing w:val="1"/>
          <w:sz w:val="28"/>
          <w:szCs w:val="28"/>
        </w:rPr>
        <w:t xml:space="preserve"> </w:t>
      </w:r>
      <w:r w:rsidRPr="00A00C52">
        <w:rPr>
          <w:sz w:val="28"/>
          <w:szCs w:val="28"/>
        </w:rPr>
        <w:t>художественно-эстетическая</w:t>
      </w:r>
      <w:r w:rsidRPr="00A00C52">
        <w:rPr>
          <w:spacing w:val="1"/>
          <w:sz w:val="28"/>
          <w:szCs w:val="28"/>
        </w:rPr>
        <w:t xml:space="preserve"> </w:t>
      </w:r>
      <w:r w:rsidRPr="00A00C52">
        <w:rPr>
          <w:sz w:val="28"/>
          <w:szCs w:val="28"/>
        </w:rPr>
        <w:t>оценка</w:t>
      </w:r>
      <w:r w:rsidRPr="00A00C52">
        <w:rPr>
          <w:spacing w:val="1"/>
          <w:sz w:val="28"/>
          <w:szCs w:val="28"/>
        </w:rPr>
        <w:t xml:space="preserve"> </w:t>
      </w:r>
      <w:r w:rsidRPr="00A00C52">
        <w:rPr>
          <w:sz w:val="28"/>
          <w:szCs w:val="28"/>
        </w:rPr>
        <w:t>родного</w:t>
      </w:r>
      <w:r w:rsidRPr="00A00C52">
        <w:rPr>
          <w:spacing w:val="60"/>
          <w:sz w:val="28"/>
          <w:szCs w:val="28"/>
        </w:rPr>
        <w:t xml:space="preserve"> </w:t>
      </w:r>
      <w:r w:rsidRPr="00A00C52">
        <w:rPr>
          <w:sz w:val="28"/>
          <w:szCs w:val="28"/>
        </w:rPr>
        <w:t>края.</w:t>
      </w:r>
      <w:r w:rsidRPr="00A00C52">
        <w:rPr>
          <w:spacing w:val="60"/>
          <w:sz w:val="28"/>
          <w:szCs w:val="28"/>
        </w:rPr>
        <w:t xml:space="preserve"> </w:t>
      </w:r>
      <w:r w:rsidRPr="00A00C52">
        <w:rPr>
          <w:sz w:val="28"/>
          <w:szCs w:val="28"/>
        </w:rPr>
        <w:t>Учит</w:t>
      </w:r>
      <w:r w:rsidRPr="00A00C52">
        <w:rPr>
          <w:spacing w:val="1"/>
          <w:sz w:val="28"/>
          <w:szCs w:val="28"/>
        </w:rPr>
        <w:t xml:space="preserve"> </w:t>
      </w:r>
      <w:r w:rsidRPr="00A00C52">
        <w:rPr>
          <w:sz w:val="28"/>
          <w:szCs w:val="28"/>
        </w:rPr>
        <w:t>детей действовать с картой города, создавать коллажи и макеты городских локаций, использовать</w:t>
      </w:r>
      <w:r w:rsidRPr="00A00C52">
        <w:rPr>
          <w:spacing w:val="1"/>
          <w:sz w:val="28"/>
          <w:szCs w:val="28"/>
        </w:rPr>
        <w:t xml:space="preserve"> </w:t>
      </w:r>
      <w:r w:rsidRPr="00A00C52">
        <w:rPr>
          <w:sz w:val="28"/>
          <w:szCs w:val="28"/>
        </w:rPr>
        <w:t>макеты в различных видах деятельности. Знакомит детей с жизнью и творчеством знаменитых</w:t>
      </w:r>
      <w:r w:rsidRPr="00A00C52">
        <w:rPr>
          <w:spacing w:val="1"/>
          <w:sz w:val="28"/>
          <w:szCs w:val="28"/>
        </w:rPr>
        <w:t xml:space="preserve"> </w:t>
      </w:r>
      <w:r w:rsidRPr="00A00C52">
        <w:rPr>
          <w:sz w:val="28"/>
          <w:szCs w:val="28"/>
        </w:rPr>
        <w:t>горожан;</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профессиями,</w:t>
      </w:r>
      <w:r w:rsidRPr="00A00C52">
        <w:rPr>
          <w:spacing w:val="-1"/>
          <w:sz w:val="28"/>
          <w:szCs w:val="28"/>
        </w:rPr>
        <w:t xml:space="preserve"> </w:t>
      </w:r>
      <w:r w:rsidRPr="00A00C52">
        <w:rPr>
          <w:sz w:val="28"/>
          <w:szCs w:val="28"/>
        </w:rPr>
        <w:t>связанными</w:t>
      </w:r>
      <w:r w:rsidRPr="00A00C52">
        <w:rPr>
          <w:spacing w:val="-1"/>
          <w:sz w:val="28"/>
          <w:szCs w:val="28"/>
        </w:rPr>
        <w:t xml:space="preserve"> </w:t>
      </w:r>
      <w:r w:rsidRPr="00A00C52">
        <w:rPr>
          <w:sz w:val="28"/>
          <w:szCs w:val="28"/>
        </w:rPr>
        <w:t>со</w:t>
      </w:r>
      <w:r w:rsidRPr="00A00C52">
        <w:rPr>
          <w:spacing w:val="2"/>
          <w:sz w:val="28"/>
          <w:szCs w:val="28"/>
        </w:rPr>
        <w:t xml:space="preserve"> </w:t>
      </w:r>
      <w:r w:rsidRPr="00A00C52">
        <w:rPr>
          <w:sz w:val="28"/>
          <w:szCs w:val="28"/>
        </w:rPr>
        <w:t>спецификой</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города</w:t>
      </w:r>
      <w:r w:rsidRPr="00A00C52">
        <w:rPr>
          <w:spacing w:val="-2"/>
          <w:sz w:val="28"/>
          <w:szCs w:val="28"/>
        </w:rPr>
        <w:t xml:space="preserve"> </w:t>
      </w:r>
      <w:r w:rsidRPr="00A00C52">
        <w:rPr>
          <w:sz w:val="28"/>
          <w:szCs w:val="28"/>
        </w:rPr>
        <w:t>(поселка).</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сфере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трудового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воспитания.</w:t>
      </w:r>
    </w:p>
    <w:p w:rsidR="00D123AF" w:rsidRPr="00A00C52" w:rsidRDefault="00D123AF" w:rsidP="00564D78">
      <w:pPr>
        <w:pStyle w:val="aa"/>
        <w:spacing w:before="41" w:line="25" w:lineRule="atLeast"/>
        <w:ind w:right="242"/>
        <w:rPr>
          <w:sz w:val="28"/>
          <w:szCs w:val="28"/>
        </w:rPr>
      </w:pPr>
      <w:r w:rsidRPr="00A00C52">
        <w:rPr>
          <w:sz w:val="28"/>
          <w:szCs w:val="28"/>
        </w:rPr>
        <w:t>Педагог расширяет и углубляет представления о труде взрослых путем знакомства детей с</w:t>
      </w:r>
      <w:r w:rsidRPr="00A00C52">
        <w:rPr>
          <w:spacing w:val="1"/>
          <w:sz w:val="28"/>
          <w:szCs w:val="28"/>
        </w:rPr>
        <w:t xml:space="preserve"> </w:t>
      </w:r>
      <w:r w:rsidRPr="00A00C52">
        <w:rPr>
          <w:sz w:val="28"/>
          <w:szCs w:val="28"/>
        </w:rPr>
        <w:t>разными</w:t>
      </w:r>
      <w:r w:rsidRPr="00A00C52">
        <w:rPr>
          <w:spacing w:val="1"/>
          <w:sz w:val="28"/>
          <w:szCs w:val="28"/>
        </w:rPr>
        <w:t xml:space="preserve"> </w:t>
      </w:r>
      <w:r w:rsidRPr="00A00C52">
        <w:rPr>
          <w:sz w:val="28"/>
          <w:szCs w:val="28"/>
        </w:rPr>
        <w:t>профессиями,</w:t>
      </w:r>
      <w:r w:rsidRPr="00A00C52">
        <w:rPr>
          <w:spacing w:val="1"/>
          <w:sz w:val="28"/>
          <w:szCs w:val="28"/>
        </w:rPr>
        <w:t xml:space="preserve"> </w:t>
      </w:r>
      <w:r w:rsidRPr="00A00C52">
        <w:rPr>
          <w:sz w:val="28"/>
          <w:szCs w:val="28"/>
        </w:rPr>
        <w:t>рассказывает</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современных</w:t>
      </w:r>
      <w:r w:rsidRPr="00A00C52">
        <w:rPr>
          <w:spacing w:val="1"/>
          <w:sz w:val="28"/>
          <w:szCs w:val="28"/>
        </w:rPr>
        <w:t xml:space="preserve"> </w:t>
      </w:r>
      <w:r w:rsidRPr="00A00C52">
        <w:rPr>
          <w:sz w:val="28"/>
          <w:szCs w:val="28"/>
        </w:rPr>
        <w:t>профессиях,</w:t>
      </w:r>
      <w:r w:rsidRPr="00A00C52">
        <w:rPr>
          <w:spacing w:val="1"/>
          <w:sz w:val="28"/>
          <w:szCs w:val="28"/>
        </w:rPr>
        <w:t xml:space="preserve"> </w:t>
      </w:r>
      <w:r w:rsidRPr="00A00C52">
        <w:rPr>
          <w:sz w:val="28"/>
          <w:szCs w:val="28"/>
        </w:rPr>
        <w:t>возникших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связи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потребностями</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встречи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представителями</w:t>
      </w:r>
      <w:r w:rsidRPr="00A00C52">
        <w:rPr>
          <w:spacing w:val="1"/>
          <w:sz w:val="28"/>
          <w:szCs w:val="28"/>
        </w:rPr>
        <w:t xml:space="preserve"> </w:t>
      </w:r>
      <w:r w:rsidRPr="00A00C52">
        <w:rPr>
          <w:sz w:val="28"/>
          <w:szCs w:val="28"/>
        </w:rPr>
        <w:t>разных</w:t>
      </w:r>
      <w:r w:rsidRPr="00A00C52">
        <w:rPr>
          <w:spacing w:val="61"/>
          <w:sz w:val="28"/>
          <w:szCs w:val="28"/>
        </w:rPr>
        <w:t xml:space="preserve"> </w:t>
      </w:r>
      <w:r w:rsidRPr="00A00C52">
        <w:rPr>
          <w:sz w:val="28"/>
          <w:szCs w:val="28"/>
        </w:rPr>
        <w:t>профессий,</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экскурсии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целью</w:t>
      </w:r>
      <w:r w:rsidRPr="00A00C52">
        <w:rPr>
          <w:spacing w:val="1"/>
          <w:sz w:val="28"/>
          <w:szCs w:val="28"/>
        </w:rPr>
        <w:t xml:space="preserve"> </w:t>
      </w:r>
      <w:r w:rsidRPr="00A00C52">
        <w:rPr>
          <w:sz w:val="28"/>
          <w:szCs w:val="28"/>
        </w:rPr>
        <w:t>продемонстрировать</w:t>
      </w:r>
      <w:r w:rsidRPr="00A00C52">
        <w:rPr>
          <w:spacing w:val="1"/>
          <w:sz w:val="28"/>
          <w:szCs w:val="28"/>
        </w:rPr>
        <w:t xml:space="preserve"> </w:t>
      </w:r>
      <w:r w:rsidRPr="00A00C52">
        <w:rPr>
          <w:sz w:val="28"/>
          <w:szCs w:val="28"/>
        </w:rPr>
        <w:t>реальные</w:t>
      </w:r>
      <w:r w:rsidRPr="00A00C52">
        <w:rPr>
          <w:spacing w:val="1"/>
          <w:sz w:val="28"/>
          <w:szCs w:val="28"/>
        </w:rPr>
        <w:t xml:space="preserve"> </w:t>
      </w:r>
      <w:r w:rsidRPr="00A00C52">
        <w:rPr>
          <w:sz w:val="28"/>
          <w:szCs w:val="28"/>
        </w:rPr>
        <w:t>трудовые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взаимоотношения специалистов на работе, организует просмотры видеофильмов, мультфильмов,</w:t>
      </w:r>
      <w:r w:rsidRPr="00A00C52">
        <w:rPr>
          <w:spacing w:val="1"/>
          <w:sz w:val="28"/>
          <w:szCs w:val="28"/>
        </w:rPr>
        <w:t xml:space="preserve"> </w:t>
      </w:r>
      <w:r w:rsidRPr="00A00C52">
        <w:rPr>
          <w:sz w:val="28"/>
          <w:szCs w:val="28"/>
        </w:rPr>
        <w:t>чтение</w:t>
      </w:r>
      <w:r w:rsidRPr="00A00C52">
        <w:rPr>
          <w:spacing w:val="1"/>
          <w:sz w:val="28"/>
          <w:szCs w:val="28"/>
        </w:rPr>
        <w:t xml:space="preserve"> </w:t>
      </w:r>
      <w:r w:rsidRPr="00A00C52">
        <w:rPr>
          <w:sz w:val="28"/>
          <w:szCs w:val="28"/>
        </w:rPr>
        <w:t>художественно</w:t>
      </w:r>
      <w:r w:rsidRPr="00A00C52">
        <w:rPr>
          <w:spacing w:val="1"/>
          <w:sz w:val="28"/>
          <w:szCs w:val="28"/>
        </w:rPr>
        <w:t xml:space="preserve"> </w:t>
      </w:r>
      <w:r w:rsidRPr="00A00C52">
        <w:rPr>
          <w:sz w:val="28"/>
          <w:szCs w:val="28"/>
        </w:rPr>
        <w:lastRenderedPageBreak/>
        <w:t>литературы</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знакомства</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многообразием</w:t>
      </w:r>
      <w:r w:rsidRPr="00A00C52">
        <w:rPr>
          <w:spacing w:val="61"/>
          <w:sz w:val="28"/>
          <w:szCs w:val="28"/>
        </w:rPr>
        <w:t xml:space="preserve"> </w:t>
      </w:r>
      <w:r w:rsidRPr="00A00C52">
        <w:rPr>
          <w:sz w:val="28"/>
          <w:szCs w:val="28"/>
        </w:rPr>
        <w:t>профессий</w:t>
      </w:r>
      <w:r w:rsidRPr="00A00C52">
        <w:rPr>
          <w:spacing w:val="1"/>
          <w:sz w:val="28"/>
          <w:szCs w:val="28"/>
        </w:rPr>
        <w:t xml:space="preserve"> </w:t>
      </w:r>
      <w:r w:rsidRPr="00A00C52">
        <w:rPr>
          <w:sz w:val="28"/>
          <w:szCs w:val="28"/>
        </w:rPr>
        <w:t>современного человека. Организует этические беседы с детьми с целью обсуждения требований,</w:t>
      </w:r>
      <w:r w:rsidRPr="00A00C52">
        <w:rPr>
          <w:spacing w:val="1"/>
          <w:sz w:val="28"/>
          <w:szCs w:val="28"/>
        </w:rPr>
        <w:t xml:space="preserve"> </w:t>
      </w:r>
      <w:r w:rsidRPr="00A00C52">
        <w:rPr>
          <w:sz w:val="28"/>
          <w:szCs w:val="28"/>
        </w:rPr>
        <w:t>предъявляемых</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человеку</w:t>
      </w:r>
      <w:r w:rsidRPr="00A00C52">
        <w:rPr>
          <w:spacing w:val="1"/>
          <w:sz w:val="28"/>
          <w:szCs w:val="28"/>
        </w:rPr>
        <w:t xml:space="preserve"> </w:t>
      </w:r>
      <w:r w:rsidRPr="00A00C52">
        <w:rPr>
          <w:sz w:val="28"/>
          <w:szCs w:val="28"/>
        </w:rPr>
        <w:t>определѐнной</w:t>
      </w:r>
      <w:r w:rsidRPr="00A00C52">
        <w:rPr>
          <w:spacing w:val="1"/>
          <w:sz w:val="28"/>
          <w:szCs w:val="28"/>
        </w:rPr>
        <w:t xml:space="preserve"> </w:t>
      </w:r>
      <w:r w:rsidRPr="00A00C52">
        <w:rPr>
          <w:sz w:val="28"/>
          <w:szCs w:val="28"/>
        </w:rPr>
        <w:t>профессии,</w:t>
      </w:r>
      <w:r w:rsidRPr="00A00C52">
        <w:rPr>
          <w:spacing w:val="1"/>
          <w:sz w:val="28"/>
          <w:szCs w:val="28"/>
        </w:rPr>
        <w:t xml:space="preserve"> </w:t>
      </w:r>
      <w:r w:rsidRPr="00A00C52">
        <w:rPr>
          <w:sz w:val="28"/>
          <w:szCs w:val="28"/>
        </w:rPr>
        <w:t>раскрывает</w:t>
      </w:r>
      <w:r w:rsidRPr="00A00C52">
        <w:rPr>
          <w:spacing w:val="1"/>
          <w:sz w:val="28"/>
          <w:szCs w:val="28"/>
        </w:rPr>
        <w:t xml:space="preserve"> </w:t>
      </w:r>
      <w:r w:rsidRPr="00A00C52">
        <w:rPr>
          <w:sz w:val="28"/>
          <w:szCs w:val="28"/>
        </w:rPr>
        <w:t>личностные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помогающие</w:t>
      </w:r>
      <w:r w:rsidRPr="00A00C52">
        <w:rPr>
          <w:spacing w:val="1"/>
          <w:sz w:val="28"/>
          <w:szCs w:val="28"/>
        </w:rPr>
        <w:t xml:space="preserve"> </w:t>
      </w:r>
      <w:r w:rsidRPr="00A00C52">
        <w:rPr>
          <w:sz w:val="28"/>
          <w:szCs w:val="28"/>
        </w:rPr>
        <w:t>человеку</w:t>
      </w:r>
      <w:r w:rsidRPr="00A00C52">
        <w:rPr>
          <w:spacing w:val="1"/>
          <w:sz w:val="28"/>
          <w:szCs w:val="28"/>
        </w:rPr>
        <w:t xml:space="preserve"> </w:t>
      </w:r>
      <w:r w:rsidRPr="00A00C52">
        <w:rPr>
          <w:sz w:val="28"/>
          <w:szCs w:val="28"/>
        </w:rPr>
        <w:t>стать</w:t>
      </w:r>
      <w:r w:rsidRPr="00A00C52">
        <w:rPr>
          <w:spacing w:val="1"/>
          <w:sz w:val="28"/>
          <w:szCs w:val="28"/>
        </w:rPr>
        <w:t xml:space="preserve"> </w:t>
      </w:r>
      <w:r w:rsidRPr="00A00C52">
        <w:rPr>
          <w:sz w:val="28"/>
          <w:szCs w:val="28"/>
        </w:rPr>
        <w:t>профессионалом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качественно</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профессиональные</w:t>
      </w:r>
      <w:r w:rsidRPr="00A00C52">
        <w:rPr>
          <w:spacing w:val="1"/>
          <w:sz w:val="28"/>
          <w:szCs w:val="28"/>
        </w:rPr>
        <w:t xml:space="preserve"> </w:t>
      </w:r>
      <w:r w:rsidRPr="00A00C52">
        <w:rPr>
          <w:sz w:val="28"/>
          <w:szCs w:val="28"/>
        </w:rPr>
        <w:t>обязанности.</w:t>
      </w:r>
    </w:p>
    <w:p w:rsidR="00D123AF" w:rsidRPr="00A00C52" w:rsidRDefault="00D123AF" w:rsidP="00564D78">
      <w:pPr>
        <w:pStyle w:val="aa"/>
        <w:spacing w:before="2" w:line="25" w:lineRule="atLeast"/>
        <w:ind w:right="245"/>
        <w:rPr>
          <w:sz w:val="28"/>
          <w:szCs w:val="28"/>
        </w:rPr>
      </w:pPr>
      <w:r w:rsidRPr="00A00C52">
        <w:rPr>
          <w:sz w:val="28"/>
          <w:szCs w:val="28"/>
        </w:rPr>
        <w:t>Педагог создает игровые и проблемные ситуации для расширения представлений детей об</w:t>
      </w:r>
      <w:r w:rsidRPr="00A00C52">
        <w:rPr>
          <w:spacing w:val="1"/>
          <w:sz w:val="28"/>
          <w:szCs w:val="28"/>
        </w:rPr>
        <w:t xml:space="preserve"> </w:t>
      </w:r>
      <w:r w:rsidRPr="00A00C52">
        <w:rPr>
          <w:sz w:val="28"/>
          <w:szCs w:val="28"/>
        </w:rPr>
        <w:t>обмене</w:t>
      </w:r>
      <w:r w:rsidRPr="00A00C52">
        <w:rPr>
          <w:spacing w:val="1"/>
          <w:sz w:val="28"/>
          <w:szCs w:val="28"/>
        </w:rPr>
        <w:t xml:space="preserve"> </w:t>
      </w:r>
      <w:r w:rsidRPr="00A00C52">
        <w:rPr>
          <w:sz w:val="28"/>
          <w:szCs w:val="28"/>
        </w:rPr>
        <w:t>ценностями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производства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потребления</w:t>
      </w:r>
      <w:r w:rsidRPr="00A00C52">
        <w:rPr>
          <w:spacing w:val="1"/>
          <w:sz w:val="28"/>
          <w:szCs w:val="28"/>
        </w:rPr>
        <w:t xml:space="preserve"> </w:t>
      </w:r>
      <w:r w:rsidRPr="00A00C52">
        <w:rPr>
          <w:sz w:val="28"/>
          <w:szCs w:val="28"/>
        </w:rPr>
        <w:t>товаров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услуг,</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денежных</w:t>
      </w:r>
      <w:r w:rsidRPr="00A00C52">
        <w:rPr>
          <w:spacing w:val="1"/>
          <w:sz w:val="28"/>
          <w:szCs w:val="28"/>
        </w:rPr>
        <w:t xml:space="preserve"> </w:t>
      </w:r>
      <w:r w:rsidRPr="00A00C52">
        <w:rPr>
          <w:sz w:val="28"/>
          <w:szCs w:val="28"/>
        </w:rPr>
        <w:t>отношениях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сфере</w:t>
      </w:r>
      <w:r w:rsidRPr="00A00C52">
        <w:rPr>
          <w:spacing w:val="1"/>
          <w:sz w:val="28"/>
          <w:szCs w:val="28"/>
        </w:rPr>
        <w:t xml:space="preserve"> </w:t>
      </w:r>
      <w:r w:rsidRPr="00A00C52">
        <w:rPr>
          <w:sz w:val="28"/>
          <w:szCs w:val="28"/>
        </w:rPr>
        <w:t>обмена</w:t>
      </w:r>
      <w:r w:rsidRPr="00A00C52">
        <w:rPr>
          <w:spacing w:val="1"/>
          <w:sz w:val="28"/>
          <w:szCs w:val="28"/>
        </w:rPr>
        <w:t xml:space="preserve"> </w:t>
      </w:r>
      <w:r w:rsidRPr="00A00C52">
        <w:rPr>
          <w:sz w:val="28"/>
          <w:szCs w:val="28"/>
        </w:rPr>
        <w:t>товаров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услуг,</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бережливости,</w:t>
      </w:r>
      <w:r w:rsidRPr="00A00C52">
        <w:rPr>
          <w:spacing w:val="1"/>
          <w:sz w:val="28"/>
          <w:szCs w:val="28"/>
        </w:rPr>
        <w:t xml:space="preserve"> </w:t>
      </w:r>
      <w:r w:rsidRPr="00A00C52">
        <w:rPr>
          <w:sz w:val="28"/>
          <w:szCs w:val="28"/>
        </w:rPr>
        <w:t>рационального</w:t>
      </w:r>
      <w:r w:rsidRPr="00A00C52">
        <w:rPr>
          <w:spacing w:val="-57"/>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обменных</w:t>
      </w:r>
      <w:r w:rsidRPr="00A00C52">
        <w:rPr>
          <w:spacing w:val="1"/>
          <w:sz w:val="28"/>
          <w:szCs w:val="28"/>
        </w:rPr>
        <w:t xml:space="preserve"> </w:t>
      </w:r>
      <w:r w:rsidRPr="00A00C52">
        <w:rPr>
          <w:sz w:val="28"/>
          <w:szCs w:val="28"/>
        </w:rPr>
        <w:t>операций:</w:t>
      </w:r>
      <w:r w:rsidRPr="00A00C52">
        <w:rPr>
          <w:spacing w:val="1"/>
          <w:sz w:val="28"/>
          <w:szCs w:val="28"/>
        </w:rPr>
        <w:t xml:space="preserve"> </w:t>
      </w:r>
      <w:r w:rsidRPr="00A00C52">
        <w:rPr>
          <w:sz w:val="28"/>
          <w:szCs w:val="28"/>
        </w:rPr>
        <w:t>деньги</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товар</w:t>
      </w:r>
      <w:r w:rsidRPr="00A00C52">
        <w:rPr>
          <w:spacing w:val="1"/>
          <w:sz w:val="28"/>
          <w:szCs w:val="28"/>
        </w:rPr>
        <w:t xml:space="preserve"> </w:t>
      </w:r>
      <w:r w:rsidRPr="00A00C52">
        <w:rPr>
          <w:sz w:val="28"/>
          <w:szCs w:val="28"/>
        </w:rPr>
        <w:t>(продажа</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покупка),</w:t>
      </w:r>
      <w:r w:rsidRPr="00A00C52">
        <w:rPr>
          <w:spacing w:val="1"/>
          <w:sz w:val="28"/>
          <w:szCs w:val="28"/>
        </w:rPr>
        <w:t xml:space="preserve"> </w:t>
      </w:r>
      <w:r w:rsidRPr="00A00C52">
        <w:rPr>
          <w:sz w:val="28"/>
          <w:szCs w:val="28"/>
        </w:rPr>
        <w:t>формирует представления о реальной стоимости и цене отдельных продуктов питания, игрушек,</w:t>
      </w:r>
      <w:r w:rsidRPr="00A00C52">
        <w:rPr>
          <w:spacing w:val="1"/>
          <w:sz w:val="28"/>
          <w:szCs w:val="28"/>
        </w:rPr>
        <w:t xml:space="preserve"> </w:t>
      </w:r>
      <w:r w:rsidRPr="00A00C52">
        <w:rPr>
          <w:sz w:val="28"/>
          <w:szCs w:val="28"/>
        </w:rPr>
        <w:t>детских книг. В процессе обсуждения с детьми основ финансовой грамотности педагог формирует</w:t>
      </w:r>
      <w:r w:rsidRPr="00A00C52">
        <w:rPr>
          <w:spacing w:val="-57"/>
          <w:sz w:val="28"/>
          <w:szCs w:val="28"/>
        </w:rPr>
        <w:t xml:space="preserve"> </w:t>
      </w:r>
      <w:r w:rsidRPr="00A00C52">
        <w:rPr>
          <w:sz w:val="28"/>
          <w:szCs w:val="28"/>
        </w:rPr>
        <w:t>элементы</w:t>
      </w:r>
      <w:r w:rsidRPr="00A00C52">
        <w:rPr>
          <w:spacing w:val="1"/>
          <w:sz w:val="28"/>
          <w:szCs w:val="28"/>
        </w:rPr>
        <w:t xml:space="preserve"> </w:t>
      </w:r>
      <w:r w:rsidRPr="00A00C52">
        <w:rPr>
          <w:sz w:val="28"/>
          <w:szCs w:val="28"/>
        </w:rPr>
        <w:t>культуры</w:t>
      </w:r>
      <w:r w:rsidRPr="00A00C52">
        <w:rPr>
          <w:spacing w:val="1"/>
          <w:sz w:val="28"/>
          <w:szCs w:val="28"/>
        </w:rPr>
        <w:t xml:space="preserve"> </w:t>
      </w:r>
      <w:r w:rsidRPr="00A00C52">
        <w:rPr>
          <w:sz w:val="28"/>
          <w:szCs w:val="28"/>
        </w:rPr>
        <w:t>потребления:</w:t>
      </w:r>
      <w:r w:rsidRPr="00A00C52">
        <w:rPr>
          <w:spacing w:val="1"/>
          <w:sz w:val="28"/>
          <w:szCs w:val="28"/>
        </w:rPr>
        <w:t xml:space="preserve"> </w:t>
      </w:r>
      <w:r w:rsidRPr="00A00C52">
        <w:rPr>
          <w:sz w:val="28"/>
          <w:szCs w:val="28"/>
        </w:rPr>
        <w:t>бережного</w:t>
      </w:r>
      <w:r w:rsidRPr="00A00C52">
        <w:rPr>
          <w:spacing w:val="1"/>
          <w:sz w:val="28"/>
          <w:szCs w:val="28"/>
        </w:rPr>
        <w:t xml:space="preserve"> </w:t>
      </w:r>
      <w:r w:rsidRPr="00A00C52">
        <w:rPr>
          <w:sz w:val="28"/>
          <w:szCs w:val="28"/>
        </w:rPr>
        <w:t>отношения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ресурсам</w:t>
      </w:r>
      <w:r w:rsidRPr="00A00C52">
        <w:rPr>
          <w:spacing w:val="1"/>
          <w:sz w:val="28"/>
          <w:szCs w:val="28"/>
        </w:rPr>
        <w:t xml:space="preserve"> </w:t>
      </w:r>
      <w:r w:rsidRPr="00A00C52">
        <w:rPr>
          <w:sz w:val="28"/>
          <w:szCs w:val="28"/>
        </w:rPr>
        <w:t>потребления:</w:t>
      </w:r>
      <w:r w:rsidRPr="00A00C52">
        <w:rPr>
          <w:spacing w:val="1"/>
          <w:sz w:val="28"/>
          <w:szCs w:val="28"/>
        </w:rPr>
        <w:t xml:space="preserve"> </w:t>
      </w:r>
      <w:r w:rsidRPr="00A00C52">
        <w:rPr>
          <w:sz w:val="28"/>
          <w:szCs w:val="28"/>
        </w:rPr>
        <w:t>воде,</w:t>
      </w:r>
      <w:r w:rsidRPr="00A00C52">
        <w:rPr>
          <w:spacing w:val="1"/>
          <w:sz w:val="28"/>
          <w:szCs w:val="28"/>
        </w:rPr>
        <w:t xml:space="preserve"> </w:t>
      </w:r>
      <w:r w:rsidRPr="00A00C52">
        <w:rPr>
          <w:sz w:val="28"/>
          <w:szCs w:val="28"/>
        </w:rPr>
        <w:t>электричеству,</w:t>
      </w:r>
      <w:r w:rsidRPr="00A00C52">
        <w:rPr>
          <w:spacing w:val="-1"/>
          <w:sz w:val="28"/>
          <w:szCs w:val="28"/>
        </w:rPr>
        <w:t xml:space="preserve"> </w:t>
      </w:r>
      <w:r w:rsidRPr="00A00C52">
        <w:rPr>
          <w:sz w:val="28"/>
          <w:szCs w:val="28"/>
        </w:rPr>
        <w:t>продуктам</w:t>
      </w:r>
      <w:r w:rsidRPr="00A00C52">
        <w:rPr>
          <w:spacing w:val="-1"/>
          <w:sz w:val="28"/>
          <w:szCs w:val="28"/>
        </w:rPr>
        <w:t xml:space="preserve"> </w:t>
      </w:r>
      <w:r w:rsidRPr="00A00C52">
        <w:rPr>
          <w:sz w:val="28"/>
          <w:szCs w:val="28"/>
        </w:rPr>
        <w:t>питания, одежде,</w:t>
      </w:r>
      <w:r w:rsidRPr="00A00C52">
        <w:rPr>
          <w:spacing w:val="-1"/>
          <w:sz w:val="28"/>
          <w:szCs w:val="28"/>
        </w:rPr>
        <w:t xml:space="preserve"> </w:t>
      </w:r>
      <w:r w:rsidRPr="00A00C52">
        <w:rPr>
          <w:sz w:val="28"/>
          <w:szCs w:val="28"/>
        </w:rPr>
        <w:t>обуви, жилищу.</w:t>
      </w:r>
    </w:p>
    <w:p w:rsidR="00D123AF" w:rsidRPr="00A00C52" w:rsidRDefault="00D123AF" w:rsidP="00564D78">
      <w:pPr>
        <w:pStyle w:val="aa"/>
        <w:spacing w:before="80" w:line="25" w:lineRule="atLeast"/>
        <w:ind w:right="244"/>
        <w:rPr>
          <w:sz w:val="28"/>
          <w:szCs w:val="28"/>
        </w:rPr>
      </w:pPr>
      <w:r w:rsidRPr="00A00C52">
        <w:rPr>
          <w:sz w:val="28"/>
          <w:szCs w:val="28"/>
        </w:rPr>
        <w:t>Поощряет инициативность и самостоятельность детей в процессах самообслуживания в</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(убрать</w:t>
      </w:r>
      <w:r w:rsidRPr="00A00C52">
        <w:rPr>
          <w:spacing w:val="1"/>
          <w:sz w:val="28"/>
          <w:szCs w:val="28"/>
        </w:rPr>
        <w:t xml:space="preserve"> </w:t>
      </w:r>
      <w:r w:rsidRPr="00A00C52">
        <w:rPr>
          <w:sz w:val="28"/>
          <w:szCs w:val="28"/>
        </w:rPr>
        <w:t>постель</w:t>
      </w:r>
      <w:r w:rsidRPr="00A00C52">
        <w:rPr>
          <w:spacing w:val="1"/>
          <w:sz w:val="28"/>
          <w:szCs w:val="28"/>
        </w:rPr>
        <w:t xml:space="preserve"> </w:t>
      </w:r>
      <w:r w:rsidRPr="00A00C52">
        <w:rPr>
          <w:sz w:val="28"/>
          <w:szCs w:val="28"/>
        </w:rPr>
        <w:t>после</w:t>
      </w:r>
      <w:r w:rsidRPr="00A00C52">
        <w:rPr>
          <w:spacing w:val="1"/>
          <w:sz w:val="28"/>
          <w:szCs w:val="28"/>
        </w:rPr>
        <w:t xml:space="preserve"> </w:t>
      </w:r>
      <w:r w:rsidRPr="00A00C52">
        <w:rPr>
          <w:sz w:val="28"/>
          <w:szCs w:val="28"/>
        </w:rPr>
        <w:t>сна,</w:t>
      </w:r>
      <w:r w:rsidRPr="00A00C52">
        <w:rPr>
          <w:spacing w:val="1"/>
          <w:sz w:val="28"/>
          <w:szCs w:val="28"/>
        </w:rPr>
        <w:t xml:space="preserve"> </w:t>
      </w:r>
      <w:r w:rsidRPr="00A00C52">
        <w:rPr>
          <w:sz w:val="28"/>
          <w:szCs w:val="28"/>
        </w:rPr>
        <w:t>расставить</w:t>
      </w:r>
      <w:r w:rsidRPr="00A00C52">
        <w:rPr>
          <w:spacing w:val="1"/>
          <w:sz w:val="28"/>
          <w:szCs w:val="28"/>
        </w:rPr>
        <w:t xml:space="preserve"> </w:t>
      </w:r>
      <w:r w:rsidRPr="00A00C52">
        <w:rPr>
          <w:sz w:val="28"/>
          <w:szCs w:val="28"/>
        </w:rPr>
        <w:t>ровно</w:t>
      </w:r>
      <w:r w:rsidRPr="00A00C52">
        <w:rPr>
          <w:spacing w:val="1"/>
          <w:sz w:val="28"/>
          <w:szCs w:val="28"/>
        </w:rPr>
        <w:t xml:space="preserve"> </w:t>
      </w:r>
      <w:r w:rsidRPr="00A00C52">
        <w:rPr>
          <w:sz w:val="28"/>
          <w:szCs w:val="28"/>
        </w:rPr>
        <w:t>стулья</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столами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зоне</w:t>
      </w:r>
      <w:r w:rsidRPr="00A00C52">
        <w:rPr>
          <w:spacing w:val="1"/>
          <w:sz w:val="28"/>
          <w:szCs w:val="28"/>
        </w:rPr>
        <w:t xml:space="preserve"> </w:t>
      </w:r>
      <w:r w:rsidRPr="00A00C52">
        <w:rPr>
          <w:sz w:val="28"/>
          <w:szCs w:val="28"/>
        </w:rPr>
        <w:t>учебной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проблемные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игровые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умений</w:t>
      </w:r>
      <w:r w:rsidRPr="00A00C52">
        <w:rPr>
          <w:spacing w:val="6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отдельные трудовые действия, привлекает к решению поставленных задач родителей с целью</w:t>
      </w:r>
      <w:r w:rsidRPr="00A00C52">
        <w:rPr>
          <w:spacing w:val="1"/>
          <w:sz w:val="28"/>
          <w:szCs w:val="28"/>
        </w:rPr>
        <w:t xml:space="preserve"> </w:t>
      </w:r>
      <w:r w:rsidRPr="00A00C52">
        <w:rPr>
          <w:sz w:val="28"/>
          <w:szCs w:val="28"/>
        </w:rPr>
        <w:t>создания</w:t>
      </w:r>
      <w:r w:rsidRPr="00A00C52">
        <w:rPr>
          <w:spacing w:val="1"/>
          <w:sz w:val="28"/>
          <w:szCs w:val="28"/>
        </w:rPr>
        <w:t xml:space="preserve"> </w:t>
      </w:r>
      <w:r w:rsidRPr="00A00C52">
        <w:rPr>
          <w:sz w:val="28"/>
          <w:szCs w:val="28"/>
        </w:rPr>
        <w:t>дома</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реализовывать</w:t>
      </w:r>
      <w:r w:rsidRPr="00A00C52">
        <w:rPr>
          <w:spacing w:val="1"/>
          <w:sz w:val="28"/>
          <w:szCs w:val="28"/>
        </w:rPr>
        <w:t xml:space="preserve"> </w:t>
      </w:r>
      <w:r w:rsidRPr="00A00C52">
        <w:rPr>
          <w:sz w:val="28"/>
          <w:szCs w:val="28"/>
        </w:rPr>
        <w:t>элементы</w:t>
      </w:r>
      <w:r w:rsidRPr="00A00C52">
        <w:rPr>
          <w:spacing w:val="1"/>
          <w:sz w:val="28"/>
          <w:szCs w:val="28"/>
        </w:rPr>
        <w:t xml:space="preserve"> </w:t>
      </w:r>
      <w:r w:rsidRPr="00A00C52">
        <w:rPr>
          <w:sz w:val="28"/>
          <w:szCs w:val="28"/>
        </w:rPr>
        <w:t>хозяйственно-бытового</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вымыть</w:t>
      </w:r>
      <w:r w:rsidRPr="00A00C52">
        <w:rPr>
          <w:spacing w:val="1"/>
          <w:sz w:val="28"/>
          <w:szCs w:val="28"/>
        </w:rPr>
        <w:t xml:space="preserve"> </w:t>
      </w:r>
      <w:r w:rsidRPr="00A00C52">
        <w:rPr>
          <w:sz w:val="28"/>
          <w:szCs w:val="28"/>
        </w:rPr>
        <w:t>тарелку</w:t>
      </w:r>
      <w:r w:rsidRPr="00A00C52">
        <w:rPr>
          <w:spacing w:val="1"/>
          <w:sz w:val="28"/>
          <w:szCs w:val="28"/>
        </w:rPr>
        <w:t xml:space="preserve"> </w:t>
      </w:r>
      <w:r w:rsidRPr="00A00C52">
        <w:rPr>
          <w:sz w:val="28"/>
          <w:szCs w:val="28"/>
        </w:rPr>
        <w:t>после</w:t>
      </w:r>
      <w:r w:rsidRPr="00A00C52">
        <w:rPr>
          <w:spacing w:val="1"/>
          <w:sz w:val="28"/>
          <w:szCs w:val="28"/>
        </w:rPr>
        <w:t xml:space="preserve"> </w:t>
      </w:r>
      <w:r w:rsidRPr="00A00C52">
        <w:rPr>
          <w:sz w:val="28"/>
          <w:szCs w:val="28"/>
        </w:rPr>
        <w:t>обеда,</w:t>
      </w:r>
      <w:r w:rsidRPr="00A00C52">
        <w:rPr>
          <w:spacing w:val="1"/>
          <w:sz w:val="28"/>
          <w:szCs w:val="28"/>
        </w:rPr>
        <w:t xml:space="preserve"> </w:t>
      </w:r>
      <w:r w:rsidRPr="00A00C52">
        <w:rPr>
          <w:sz w:val="28"/>
          <w:szCs w:val="28"/>
        </w:rPr>
        <w:t>вытереть</w:t>
      </w:r>
      <w:r w:rsidRPr="00A00C52">
        <w:rPr>
          <w:spacing w:val="1"/>
          <w:sz w:val="28"/>
          <w:szCs w:val="28"/>
        </w:rPr>
        <w:t xml:space="preserve"> </w:t>
      </w:r>
      <w:r w:rsidRPr="00A00C52">
        <w:rPr>
          <w:sz w:val="28"/>
          <w:szCs w:val="28"/>
        </w:rPr>
        <w:t>пыль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комнате,</w:t>
      </w:r>
      <w:r w:rsidRPr="00A00C52">
        <w:rPr>
          <w:spacing w:val="1"/>
          <w:sz w:val="28"/>
          <w:szCs w:val="28"/>
        </w:rPr>
        <w:t xml:space="preserve"> </w:t>
      </w:r>
      <w:r w:rsidRPr="00A00C52">
        <w:rPr>
          <w:sz w:val="28"/>
          <w:szCs w:val="28"/>
        </w:rPr>
        <w:t>застелить</w:t>
      </w:r>
      <w:r w:rsidRPr="00A00C52">
        <w:rPr>
          <w:spacing w:val="1"/>
          <w:sz w:val="28"/>
          <w:szCs w:val="28"/>
        </w:rPr>
        <w:t xml:space="preserve"> </w:t>
      </w:r>
      <w:r w:rsidRPr="00A00C52">
        <w:rPr>
          <w:sz w:val="28"/>
          <w:szCs w:val="28"/>
        </w:rPr>
        <w:t>кровать,</w:t>
      </w:r>
      <w:r w:rsidRPr="00A00C52">
        <w:rPr>
          <w:spacing w:val="1"/>
          <w:sz w:val="28"/>
          <w:szCs w:val="28"/>
        </w:rPr>
        <w:t xml:space="preserve"> </w:t>
      </w:r>
      <w:r w:rsidRPr="00A00C52">
        <w:rPr>
          <w:sz w:val="28"/>
          <w:szCs w:val="28"/>
        </w:rPr>
        <w:t>погладить</w:t>
      </w:r>
      <w:r w:rsidRPr="00A00C52">
        <w:rPr>
          <w:spacing w:val="1"/>
          <w:sz w:val="28"/>
          <w:szCs w:val="28"/>
        </w:rPr>
        <w:t xml:space="preserve"> </w:t>
      </w:r>
      <w:r w:rsidRPr="00A00C52">
        <w:rPr>
          <w:sz w:val="28"/>
          <w:szCs w:val="28"/>
        </w:rPr>
        <w:t>носовой</w:t>
      </w:r>
      <w:r w:rsidRPr="00A00C52">
        <w:rPr>
          <w:spacing w:val="-1"/>
          <w:sz w:val="28"/>
          <w:szCs w:val="28"/>
        </w:rPr>
        <w:t xml:space="preserve"> </w:t>
      </w:r>
      <w:r w:rsidRPr="00A00C52">
        <w:rPr>
          <w:sz w:val="28"/>
          <w:szCs w:val="28"/>
        </w:rPr>
        <w:t>платок,</w:t>
      </w:r>
      <w:r w:rsidRPr="00A00C52">
        <w:rPr>
          <w:spacing w:val="-3"/>
          <w:sz w:val="28"/>
          <w:szCs w:val="28"/>
        </w:rPr>
        <w:t xml:space="preserve"> </w:t>
      </w:r>
      <w:r w:rsidRPr="00A00C52">
        <w:rPr>
          <w:sz w:val="28"/>
          <w:szCs w:val="28"/>
        </w:rPr>
        <w:t>покормить</w:t>
      </w:r>
      <w:r w:rsidRPr="00A00C52">
        <w:rPr>
          <w:spacing w:val="1"/>
          <w:sz w:val="28"/>
          <w:szCs w:val="28"/>
        </w:rPr>
        <w:t xml:space="preserve"> </w:t>
      </w:r>
      <w:r w:rsidRPr="00A00C52">
        <w:rPr>
          <w:sz w:val="28"/>
          <w:szCs w:val="28"/>
        </w:rPr>
        <w:t>домашнего</w:t>
      </w:r>
      <w:r w:rsidRPr="00A00C52">
        <w:rPr>
          <w:spacing w:val="-1"/>
          <w:sz w:val="28"/>
          <w:szCs w:val="28"/>
        </w:rPr>
        <w:t xml:space="preserve"> </w:t>
      </w:r>
      <w:r w:rsidRPr="00A00C52">
        <w:rPr>
          <w:sz w:val="28"/>
          <w:szCs w:val="28"/>
        </w:rPr>
        <w:t>питомца</w:t>
      </w:r>
      <w:r w:rsidRPr="00A00C52">
        <w:rPr>
          <w:spacing w:val="-1"/>
          <w:sz w:val="28"/>
          <w:szCs w:val="28"/>
        </w:rPr>
        <w:t xml:space="preserve"> </w:t>
      </w:r>
      <w:r w:rsidRPr="00A00C52">
        <w:rPr>
          <w:sz w:val="28"/>
          <w:szCs w:val="28"/>
        </w:rPr>
        <w:t>и т.п.</w:t>
      </w:r>
    </w:p>
    <w:p w:rsidR="00D123AF" w:rsidRPr="00A00C52" w:rsidRDefault="00D123AF" w:rsidP="00564D78">
      <w:pPr>
        <w:pStyle w:val="aa"/>
        <w:spacing w:before="1" w:line="25" w:lineRule="atLeast"/>
        <w:ind w:right="245"/>
        <w:rPr>
          <w:sz w:val="28"/>
          <w:szCs w:val="28"/>
        </w:rPr>
      </w:pPr>
      <w:r w:rsidRPr="00A00C52">
        <w:rPr>
          <w:sz w:val="28"/>
          <w:szCs w:val="28"/>
        </w:rPr>
        <w:t>Поддерживает коллективное выполнения детьми трудовых поручений во время дежурства,</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распределять</w:t>
      </w:r>
      <w:r w:rsidRPr="00A00C52">
        <w:rPr>
          <w:spacing w:val="1"/>
          <w:sz w:val="28"/>
          <w:szCs w:val="28"/>
        </w:rPr>
        <w:t xml:space="preserve"> </w:t>
      </w:r>
      <w:r w:rsidRPr="00A00C52">
        <w:rPr>
          <w:sz w:val="28"/>
          <w:szCs w:val="28"/>
        </w:rPr>
        <w:t>между собой</w:t>
      </w:r>
      <w:r w:rsidRPr="00A00C52">
        <w:rPr>
          <w:spacing w:val="1"/>
          <w:sz w:val="28"/>
          <w:szCs w:val="28"/>
        </w:rPr>
        <w:t xml:space="preserve"> </w:t>
      </w:r>
      <w:r w:rsidRPr="00A00C52">
        <w:rPr>
          <w:sz w:val="28"/>
          <w:szCs w:val="28"/>
        </w:rPr>
        <w:t>трудовые поручения</w:t>
      </w:r>
      <w:r w:rsidRPr="00A00C52">
        <w:rPr>
          <w:spacing w:val="1"/>
          <w:sz w:val="28"/>
          <w:szCs w:val="28"/>
        </w:rPr>
        <w:t xml:space="preserve"> </w:t>
      </w:r>
      <w:r w:rsidRPr="00A00C52">
        <w:rPr>
          <w:sz w:val="28"/>
          <w:szCs w:val="28"/>
        </w:rPr>
        <w:t>для получения</w:t>
      </w:r>
      <w:r w:rsidRPr="00A00C52">
        <w:rPr>
          <w:spacing w:val="1"/>
          <w:sz w:val="28"/>
          <w:szCs w:val="28"/>
        </w:rPr>
        <w:t xml:space="preserve"> </w:t>
      </w:r>
      <w:r w:rsidRPr="00A00C52">
        <w:rPr>
          <w:sz w:val="28"/>
          <w:szCs w:val="28"/>
        </w:rPr>
        <w:t>единого трудового</w:t>
      </w:r>
      <w:r w:rsidRPr="00A00C52">
        <w:rPr>
          <w:spacing w:val="1"/>
          <w:sz w:val="28"/>
          <w:szCs w:val="28"/>
        </w:rPr>
        <w:t xml:space="preserve"> </w:t>
      </w:r>
      <w:r w:rsidRPr="00A00C52">
        <w:rPr>
          <w:sz w:val="28"/>
          <w:szCs w:val="28"/>
        </w:rPr>
        <w:t>результата, знакомит детей с правилами использования инструментов труда – ножниц, иголки и</w:t>
      </w:r>
      <w:r w:rsidRPr="00A00C52">
        <w:rPr>
          <w:spacing w:val="1"/>
          <w:sz w:val="28"/>
          <w:szCs w:val="28"/>
        </w:rPr>
        <w:t xml:space="preserve"> </w:t>
      </w:r>
      <w:r w:rsidRPr="00A00C52">
        <w:rPr>
          <w:sz w:val="28"/>
          <w:szCs w:val="28"/>
        </w:rPr>
        <w:t>т.п.</w:t>
      </w:r>
    </w:p>
    <w:p w:rsidR="00D123AF" w:rsidRPr="00A00C52" w:rsidRDefault="00D123AF"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области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формирования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безопасного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поведения.</w:t>
      </w:r>
    </w:p>
    <w:p w:rsidR="00D123AF" w:rsidRPr="00A00C52" w:rsidRDefault="00D123AF" w:rsidP="00564D78">
      <w:pPr>
        <w:pStyle w:val="aa"/>
        <w:spacing w:before="41" w:line="25" w:lineRule="atLeast"/>
        <w:ind w:right="243"/>
        <w:rPr>
          <w:sz w:val="28"/>
          <w:szCs w:val="28"/>
        </w:rPr>
      </w:pPr>
      <w:r w:rsidRPr="00A00C52">
        <w:rPr>
          <w:sz w:val="28"/>
          <w:szCs w:val="28"/>
        </w:rPr>
        <w:t>Педагог</w:t>
      </w:r>
      <w:r w:rsidRPr="00A00C52">
        <w:rPr>
          <w:spacing w:val="1"/>
          <w:sz w:val="28"/>
          <w:szCs w:val="28"/>
        </w:rPr>
        <w:t xml:space="preserve"> </w:t>
      </w:r>
      <w:r w:rsidRPr="00A00C52">
        <w:rPr>
          <w:sz w:val="28"/>
          <w:szCs w:val="28"/>
        </w:rPr>
        <w:t>осуществляет</w:t>
      </w:r>
      <w:r w:rsidRPr="00A00C52">
        <w:rPr>
          <w:spacing w:val="1"/>
          <w:sz w:val="28"/>
          <w:szCs w:val="28"/>
        </w:rPr>
        <w:t xml:space="preserve"> </w:t>
      </w:r>
      <w:r w:rsidRPr="00A00C52">
        <w:rPr>
          <w:sz w:val="28"/>
          <w:szCs w:val="28"/>
        </w:rPr>
        <w:t>ознакомление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61"/>
          <w:sz w:val="28"/>
          <w:szCs w:val="28"/>
        </w:rPr>
        <w:t xml:space="preserve"> </w:t>
      </w:r>
      <w:r w:rsidRPr="00A00C52">
        <w:rPr>
          <w:sz w:val="28"/>
          <w:szCs w:val="28"/>
        </w:rPr>
        <w:t>в</w:t>
      </w:r>
      <w:r w:rsidRPr="00A00C52">
        <w:rPr>
          <w:spacing w:val="1"/>
          <w:sz w:val="28"/>
          <w:szCs w:val="28"/>
        </w:rPr>
        <w:t xml:space="preserve"> </w:t>
      </w:r>
      <w:r w:rsidRPr="00A00C52">
        <w:rPr>
          <w:sz w:val="28"/>
          <w:szCs w:val="28"/>
        </w:rPr>
        <w:t>ситуациях, создающих угрозу жизни и здоровью ребенка (погас свет (остался один в темноте),</w:t>
      </w:r>
      <w:r w:rsidRPr="00A00C52">
        <w:rPr>
          <w:spacing w:val="1"/>
          <w:sz w:val="28"/>
          <w:szCs w:val="28"/>
        </w:rPr>
        <w:t xml:space="preserve"> </w:t>
      </w:r>
      <w:r w:rsidRPr="00A00C52">
        <w:rPr>
          <w:sz w:val="28"/>
          <w:szCs w:val="28"/>
        </w:rPr>
        <w:t>потерялся на улице, в лесу, в магазине, во время массового праздника, получил травму (ушиб,</w:t>
      </w:r>
      <w:r w:rsidRPr="00A00C52">
        <w:rPr>
          <w:spacing w:val="1"/>
          <w:sz w:val="28"/>
          <w:szCs w:val="28"/>
        </w:rPr>
        <w:t xml:space="preserve"> </w:t>
      </w:r>
      <w:r w:rsidRPr="00A00C52">
        <w:rPr>
          <w:sz w:val="28"/>
          <w:szCs w:val="28"/>
        </w:rPr>
        <w:t>порез)</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r w:rsidRPr="00A00C52">
        <w:rPr>
          <w:spacing w:val="1"/>
          <w:sz w:val="28"/>
          <w:szCs w:val="28"/>
        </w:rPr>
        <w:t xml:space="preserve"> </w:t>
      </w:r>
      <w:r w:rsidRPr="00A00C52">
        <w:rPr>
          <w:sz w:val="28"/>
          <w:szCs w:val="28"/>
        </w:rPr>
        <w:t>Создавая</w:t>
      </w:r>
      <w:r w:rsidRPr="00A00C52">
        <w:rPr>
          <w:spacing w:val="1"/>
          <w:sz w:val="28"/>
          <w:szCs w:val="28"/>
        </w:rPr>
        <w:t xml:space="preserve"> </w:t>
      </w:r>
      <w:r w:rsidRPr="00A00C52">
        <w:rPr>
          <w:sz w:val="28"/>
          <w:szCs w:val="28"/>
        </w:rPr>
        <w:t>игровые,</w:t>
      </w:r>
      <w:r w:rsidRPr="00A00C52">
        <w:rPr>
          <w:spacing w:val="1"/>
          <w:sz w:val="28"/>
          <w:szCs w:val="28"/>
        </w:rPr>
        <w:t xml:space="preserve"> </w:t>
      </w:r>
      <w:r w:rsidRPr="00A00C52">
        <w:rPr>
          <w:sz w:val="28"/>
          <w:szCs w:val="28"/>
        </w:rPr>
        <w:t>проблемные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досуги,</w:t>
      </w:r>
      <w:r w:rsidRPr="00A00C52">
        <w:rPr>
          <w:spacing w:val="1"/>
          <w:sz w:val="28"/>
          <w:szCs w:val="28"/>
        </w:rPr>
        <w:t xml:space="preserve"> </w:t>
      </w:r>
      <w:r w:rsidRPr="00A00C52">
        <w:rPr>
          <w:sz w:val="28"/>
          <w:szCs w:val="28"/>
        </w:rPr>
        <w:t>квесты</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активизирует самостоятельный опыт детей в области</w:t>
      </w:r>
      <w:r w:rsidRPr="00A00C52">
        <w:rPr>
          <w:spacing w:val="1"/>
          <w:sz w:val="28"/>
          <w:szCs w:val="28"/>
        </w:rPr>
        <w:t xml:space="preserve"> </w:t>
      </w:r>
      <w:r w:rsidRPr="00A00C52">
        <w:rPr>
          <w:sz w:val="28"/>
          <w:szCs w:val="28"/>
        </w:rPr>
        <w:t>безопасного поведения, позволяет детям</w:t>
      </w:r>
      <w:r w:rsidRPr="00A00C52">
        <w:rPr>
          <w:spacing w:val="1"/>
          <w:sz w:val="28"/>
          <w:szCs w:val="28"/>
        </w:rPr>
        <w:t xml:space="preserve"> </w:t>
      </w:r>
      <w:r w:rsidRPr="00A00C52">
        <w:rPr>
          <w:sz w:val="28"/>
          <w:szCs w:val="28"/>
        </w:rPr>
        <w:t>демонстрировать сформированные</w:t>
      </w:r>
      <w:r w:rsidRPr="00A00C52">
        <w:rPr>
          <w:spacing w:val="-1"/>
          <w:sz w:val="28"/>
          <w:szCs w:val="28"/>
        </w:rPr>
        <w:t xml:space="preserve"> </w:t>
      </w:r>
      <w:r w:rsidRPr="00A00C52">
        <w:rPr>
          <w:sz w:val="28"/>
          <w:szCs w:val="28"/>
        </w:rPr>
        <w:t>умения, связанные</w:t>
      </w:r>
      <w:r w:rsidRPr="00A00C52">
        <w:rPr>
          <w:spacing w:val="-3"/>
          <w:sz w:val="28"/>
          <w:szCs w:val="28"/>
        </w:rPr>
        <w:t xml:space="preserve"> </w:t>
      </w:r>
      <w:r w:rsidRPr="00A00C52">
        <w:rPr>
          <w:sz w:val="28"/>
          <w:szCs w:val="28"/>
        </w:rPr>
        <w:t>с</w:t>
      </w:r>
      <w:r w:rsidRPr="00A00C52">
        <w:rPr>
          <w:spacing w:val="-2"/>
          <w:sz w:val="28"/>
          <w:szCs w:val="28"/>
        </w:rPr>
        <w:t xml:space="preserve"> </w:t>
      </w:r>
      <w:r w:rsidRPr="00A00C52">
        <w:rPr>
          <w:sz w:val="28"/>
          <w:szCs w:val="28"/>
        </w:rPr>
        <w:t>безопасным</w:t>
      </w:r>
      <w:r w:rsidRPr="00A00C52">
        <w:rPr>
          <w:spacing w:val="-2"/>
          <w:sz w:val="28"/>
          <w:szCs w:val="28"/>
        </w:rPr>
        <w:t xml:space="preserve"> </w:t>
      </w:r>
      <w:r w:rsidRPr="00A00C52">
        <w:rPr>
          <w:sz w:val="28"/>
          <w:szCs w:val="28"/>
        </w:rPr>
        <w:t>поведением.</w:t>
      </w:r>
    </w:p>
    <w:p w:rsidR="00D123AF" w:rsidRPr="00A00C52" w:rsidRDefault="00D123AF" w:rsidP="00564D78">
      <w:pPr>
        <w:pStyle w:val="aa"/>
        <w:spacing w:line="25" w:lineRule="atLeast"/>
        <w:ind w:right="252"/>
        <w:rPr>
          <w:sz w:val="28"/>
          <w:szCs w:val="28"/>
        </w:rPr>
      </w:pPr>
      <w:r w:rsidRPr="00A00C52">
        <w:rPr>
          <w:sz w:val="28"/>
          <w:szCs w:val="28"/>
        </w:rPr>
        <w:t>Педагог инициирует самостоятельность и активность детей в соблюдении норм и правил</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4"/>
          <w:sz w:val="28"/>
          <w:szCs w:val="28"/>
        </w:rPr>
        <w:t xml:space="preserve"> </w:t>
      </w:r>
      <w:r w:rsidRPr="00A00C52">
        <w:rPr>
          <w:sz w:val="28"/>
          <w:szCs w:val="28"/>
        </w:rPr>
        <w:t>ободряет похвалой правильно выполненные</w:t>
      </w:r>
      <w:r w:rsidRPr="00A00C52">
        <w:rPr>
          <w:spacing w:val="-3"/>
          <w:sz w:val="28"/>
          <w:szCs w:val="28"/>
        </w:rPr>
        <w:t xml:space="preserve"> </w:t>
      </w:r>
      <w:r w:rsidRPr="00A00C52">
        <w:rPr>
          <w:sz w:val="28"/>
          <w:szCs w:val="28"/>
        </w:rPr>
        <w:t>действия.</w:t>
      </w:r>
    </w:p>
    <w:p w:rsidR="00D123AF" w:rsidRPr="00A00C52" w:rsidRDefault="00D123AF" w:rsidP="00564D78">
      <w:pPr>
        <w:pStyle w:val="aa"/>
        <w:spacing w:line="25" w:lineRule="atLeast"/>
        <w:ind w:right="251"/>
        <w:rPr>
          <w:sz w:val="28"/>
          <w:szCs w:val="28"/>
        </w:rPr>
      </w:pPr>
      <w:r w:rsidRPr="00A00C52">
        <w:rPr>
          <w:sz w:val="28"/>
          <w:szCs w:val="28"/>
        </w:rPr>
        <w:t xml:space="preserve">Педагог рассказывает детям о правилах оказания первой </w:t>
      </w:r>
      <w:r w:rsidRPr="00A00C52">
        <w:rPr>
          <w:sz w:val="28"/>
          <w:szCs w:val="28"/>
        </w:rPr>
        <w:lastRenderedPageBreak/>
        <w:t>медицинской помощи при первых</w:t>
      </w:r>
      <w:r w:rsidRPr="00A00C52">
        <w:rPr>
          <w:spacing w:val="1"/>
          <w:sz w:val="28"/>
          <w:szCs w:val="28"/>
        </w:rPr>
        <w:t xml:space="preserve"> </w:t>
      </w:r>
      <w:r w:rsidRPr="00A00C52">
        <w:rPr>
          <w:sz w:val="28"/>
          <w:szCs w:val="28"/>
        </w:rPr>
        <w:t>признаках</w:t>
      </w:r>
      <w:r w:rsidRPr="00A00C52">
        <w:rPr>
          <w:spacing w:val="1"/>
          <w:sz w:val="28"/>
          <w:szCs w:val="28"/>
        </w:rPr>
        <w:t xml:space="preserve"> </w:t>
      </w:r>
      <w:r w:rsidRPr="00A00C52">
        <w:rPr>
          <w:sz w:val="28"/>
          <w:szCs w:val="28"/>
        </w:rPr>
        <w:t>недомогания,</w:t>
      </w:r>
      <w:r w:rsidRPr="00A00C52">
        <w:rPr>
          <w:spacing w:val="1"/>
          <w:sz w:val="28"/>
          <w:szCs w:val="28"/>
        </w:rPr>
        <w:t xml:space="preserve"> </w:t>
      </w:r>
      <w:r w:rsidRPr="00A00C52">
        <w:rPr>
          <w:sz w:val="28"/>
          <w:szCs w:val="28"/>
        </w:rPr>
        <w:t>травмах,</w:t>
      </w:r>
      <w:r w:rsidRPr="00A00C52">
        <w:rPr>
          <w:spacing w:val="1"/>
          <w:sz w:val="28"/>
          <w:szCs w:val="28"/>
        </w:rPr>
        <w:t xml:space="preserve"> </w:t>
      </w:r>
      <w:r w:rsidRPr="00A00C52">
        <w:rPr>
          <w:sz w:val="28"/>
          <w:szCs w:val="28"/>
        </w:rPr>
        <w:t>ушибах.</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организацию</w:t>
      </w:r>
      <w:r w:rsidRPr="00A00C52">
        <w:rPr>
          <w:spacing w:val="1"/>
          <w:sz w:val="28"/>
          <w:szCs w:val="28"/>
        </w:rPr>
        <w:t xml:space="preserve"> </w:t>
      </w:r>
      <w:r w:rsidRPr="00A00C52">
        <w:rPr>
          <w:sz w:val="28"/>
          <w:szCs w:val="28"/>
        </w:rPr>
        <w:t>дидактических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связанные</w:t>
      </w:r>
      <w:r w:rsidRPr="00A00C52">
        <w:rPr>
          <w:spacing w:val="-2"/>
          <w:sz w:val="28"/>
          <w:szCs w:val="28"/>
        </w:rPr>
        <w:t xml:space="preserve"> </w:t>
      </w:r>
      <w:r w:rsidRPr="00A00C52">
        <w:rPr>
          <w:sz w:val="28"/>
          <w:szCs w:val="28"/>
        </w:rPr>
        <w:t>с</w:t>
      </w:r>
      <w:r w:rsidRPr="00A00C52">
        <w:rPr>
          <w:spacing w:val="-2"/>
          <w:sz w:val="28"/>
          <w:szCs w:val="28"/>
        </w:rPr>
        <w:t xml:space="preserve"> </w:t>
      </w:r>
      <w:r w:rsidRPr="00A00C52">
        <w:rPr>
          <w:sz w:val="28"/>
          <w:szCs w:val="28"/>
        </w:rPr>
        <w:t>оказанием</w:t>
      </w:r>
      <w:r w:rsidRPr="00A00C52">
        <w:rPr>
          <w:spacing w:val="-2"/>
          <w:sz w:val="28"/>
          <w:szCs w:val="28"/>
        </w:rPr>
        <w:t xml:space="preserve"> </w:t>
      </w:r>
      <w:r w:rsidRPr="00A00C52">
        <w:rPr>
          <w:sz w:val="28"/>
          <w:szCs w:val="28"/>
        </w:rPr>
        <w:t>первой</w:t>
      </w:r>
      <w:r w:rsidRPr="00A00C52">
        <w:rPr>
          <w:spacing w:val="-1"/>
          <w:sz w:val="28"/>
          <w:szCs w:val="28"/>
        </w:rPr>
        <w:t xml:space="preserve"> </w:t>
      </w:r>
      <w:r w:rsidRPr="00A00C52">
        <w:rPr>
          <w:sz w:val="28"/>
          <w:szCs w:val="28"/>
        </w:rPr>
        <w:t>медицинской помощи.</w:t>
      </w:r>
    </w:p>
    <w:p w:rsidR="00D123AF" w:rsidRPr="00A00C52" w:rsidRDefault="00D123AF" w:rsidP="00564D78">
      <w:pPr>
        <w:pStyle w:val="aa"/>
        <w:spacing w:line="25" w:lineRule="atLeast"/>
        <w:ind w:right="244"/>
        <w:rPr>
          <w:sz w:val="28"/>
          <w:szCs w:val="28"/>
        </w:rPr>
      </w:pPr>
      <w:r w:rsidRPr="00A00C52">
        <w:rPr>
          <w:sz w:val="28"/>
          <w:szCs w:val="28"/>
        </w:rPr>
        <w:t>Организует встречи детей со специалистами, чьи профессии связаны с безопасностью (врач</w:t>
      </w:r>
      <w:r w:rsidRPr="00A00C52">
        <w:rPr>
          <w:spacing w:val="-57"/>
          <w:sz w:val="28"/>
          <w:szCs w:val="28"/>
        </w:rPr>
        <w:t xml:space="preserve"> </w:t>
      </w:r>
      <w:r w:rsidRPr="00A00C52">
        <w:rPr>
          <w:sz w:val="28"/>
          <w:szCs w:val="28"/>
        </w:rPr>
        <w:t>скорой помощи, врач – травматолог, полицейский, охранник в детском саду, пожарный и т.п.) с</w:t>
      </w:r>
      <w:r w:rsidRPr="00A00C52">
        <w:rPr>
          <w:spacing w:val="1"/>
          <w:sz w:val="28"/>
          <w:szCs w:val="28"/>
        </w:rPr>
        <w:t xml:space="preserve"> </w:t>
      </w:r>
      <w:r w:rsidRPr="00A00C52">
        <w:rPr>
          <w:sz w:val="28"/>
          <w:szCs w:val="28"/>
        </w:rPr>
        <w:t>целью обогащения представлений детей о безопасном поведении дома, на улице, в природе, в</w:t>
      </w:r>
      <w:r w:rsidRPr="00A00C52">
        <w:rPr>
          <w:spacing w:val="1"/>
          <w:sz w:val="28"/>
          <w:szCs w:val="28"/>
        </w:rPr>
        <w:t xml:space="preserve"> </w:t>
      </w:r>
      <w:r w:rsidRPr="00A00C52">
        <w:rPr>
          <w:sz w:val="28"/>
          <w:szCs w:val="28"/>
        </w:rPr>
        <w:t>детском саду, в местах большого скопления людей: в магазинах, на вокзалах, на праздниках, в</w:t>
      </w:r>
      <w:r w:rsidRPr="00A00C52">
        <w:rPr>
          <w:spacing w:val="1"/>
          <w:sz w:val="28"/>
          <w:szCs w:val="28"/>
        </w:rPr>
        <w:t xml:space="preserve"> </w:t>
      </w:r>
      <w:r w:rsidRPr="00A00C52">
        <w:rPr>
          <w:sz w:val="28"/>
          <w:szCs w:val="28"/>
        </w:rPr>
        <w:t>развлекательных</w:t>
      </w:r>
      <w:r w:rsidRPr="00A00C52">
        <w:rPr>
          <w:spacing w:val="-2"/>
          <w:sz w:val="28"/>
          <w:szCs w:val="28"/>
        </w:rPr>
        <w:t xml:space="preserve"> </w:t>
      </w:r>
      <w:r w:rsidRPr="00A00C52">
        <w:rPr>
          <w:sz w:val="28"/>
          <w:szCs w:val="28"/>
        </w:rPr>
        <w:t>центрах</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парках.</w:t>
      </w:r>
    </w:p>
    <w:p w:rsidR="00D123AF" w:rsidRPr="00A00C52" w:rsidRDefault="00D123AF" w:rsidP="00564D78">
      <w:pPr>
        <w:pStyle w:val="aa"/>
        <w:spacing w:line="25" w:lineRule="atLeast"/>
        <w:ind w:right="247"/>
        <w:rPr>
          <w:sz w:val="28"/>
          <w:szCs w:val="28"/>
        </w:rPr>
      </w:pPr>
      <w:r w:rsidRPr="00A00C52">
        <w:rPr>
          <w:sz w:val="28"/>
          <w:szCs w:val="28"/>
        </w:rPr>
        <w:t>Обсуждает с детьми правила безопасного общения и взаимодействия со сверстниками в</w:t>
      </w:r>
      <w:r w:rsidRPr="00A00C52">
        <w:rPr>
          <w:spacing w:val="1"/>
          <w:sz w:val="28"/>
          <w:szCs w:val="28"/>
        </w:rPr>
        <w:t xml:space="preserve"> </w:t>
      </w:r>
      <w:r w:rsidRPr="00A00C52">
        <w:rPr>
          <w:sz w:val="28"/>
          <w:szCs w:val="28"/>
        </w:rPr>
        <w:t>разных жизненных ситуациях, поощряет стремление детей дошкольного возраста создать правила</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общения в</w:t>
      </w:r>
      <w:r w:rsidRPr="00A00C52">
        <w:rPr>
          <w:spacing w:val="-3"/>
          <w:sz w:val="28"/>
          <w:szCs w:val="28"/>
        </w:rPr>
        <w:t xml:space="preserve"> </w:t>
      </w:r>
      <w:r w:rsidRPr="00A00C52">
        <w:rPr>
          <w:sz w:val="28"/>
          <w:szCs w:val="28"/>
        </w:rPr>
        <w:t>группе.</w:t>
      </w:r>
    </w:p>
    <w:p w:rsidR="00D123AF" w:rsidRPr="00A00C52" w:rsidRDefault="00D123AF" w:rsidP="00564D78">
      <w:pPr>
        <w:pStyle w:val="aa"/>
        <w:spacing w:line="25" w:lineRule="atLeast"/>
        <w:ind w:right="255"/>
        <w:rPr>
          <w:sz w:val="28"/>
          <w:szCs w:val="28"/>
        </w:rPr>
      </w:pPr>
      <w:r w:rsidRPr="00A00C52">
        <w:rPr>
          <w:sz w:val="28"/>
          <w:szCs w:val="28"/>
        </w:rPr>
        <w:t>Обсуждает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безопасные</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использования</w:t>
      </w:r>
      <w:r w:rsidRPr="00A00C52">
        <w:rPr>
          <w:spacing w:val="1"/>
          <w:sz w:val="28"/>
          <w:szCs w:val="28"/>
        </w:rPr>
        <w:t xml:space="preserve"> </w:t>
      </w:r>
      <w:r w:rsidRPr="00A00C52">
        <w:rPr>
          <w:sz w:val="28"/>
          <w:szCs w:val="28"/>
        </w:rPr>
        <w:t>цифровых</w:t>
      </w:r>
      <w:r w:rsidRPr="00A00C52">
        <w:rPr>
          <w:spacing w:val="1"/>
          <w:sz w:val="28"/>
          <w:szCs w:val="28"/>
        </w:rPr>
        <w:t xml:space="preserve"> </w:t>
      </w:r>
      <w:r w:rsidRPr="00A00C52">
        <w:rPr>
          <w:sz w:val="28"/>
          <w:szCs w:val="28"/>
        </w:rPr>
        <w:t>ресурсов,</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пользования</w:t>
      </w:r>
      <w:r w:rsidRPr="00A00C52">
        <w:rPr>
          <w:spacing w:val="-1"/>
          <w:sz w:val="28"/>
          <w:szCs w:val="28"/>
        </w:rPr>
        <w:t xml:space="preserve"> </w:t>
      </w:r>
      <w:r w:rsidRPr="00A00C52">
        <w:rPr>
          <w:sz w:val="28"/>
          <w:szCs w:val="28"/>
        </w:rPr>
        <w:t>мобильными телефонами.</w:t>
      </w:r>
    </w:p>
    <w:p w:rsidR="00D123AF" w:rsidRPr="00A00C52" w:rsidRDefault="00D123AF" w:rsidP="00564D78">
      <w:pPr>
        <w:pStyle w:val="aa"/>
        <w:spacing w:line="25" w:lineRule="atLeast"/>
        <w:ind w:right="244"/>
        <w:rPr>
          <w:sz w:val="28"/>
          <w:szCs w:val="28"/>
        </w:rPr>
      </w:pPr>
      <w:r w:rsidRPr="00A00C52">
        <w:rPr>
          <w:b/>
          <w:i/>
          <w:sz w:val="28"/>
          <w:szCs w:val="28"/>
        </w:rPr>
        <w:t>В</w:t>
      </w:r>
      <w:r w:rsidRPr="00A00C52">
        <w:rPr>
          <w:b/>
          <w:i/>
          <w:spacing w:val="1"/>
          <w:sz w:val="28"/>
          <w:szCs w:val="28"/>
        </w:rPr>
        <w:t xml:space="preserve"> </w:t>
      </w:r>
      <w:r w:rsidRPr="00A00C52">
        <w:rPr>
          <w:b/>
          <w:i/>
          <w:sz w:val="28"/>
          <w:szCs w:val="28"/>
        </w:rPr>
        <w:t>результате, к</w:t>
      </w:r>
      <w:r w:rsidRPr="00A00C52">
        <w:rPr>
          <w:b/>
          <w:i/>
          <w:spacing w:val="1"/>
          <w:sz w:val="28"/>
          <w:szCs w:val="28"/>
        </w:rPr>
        <w:t xml:space="preserve"> </w:t>
      </w:r>
      <w:r w:rsidRPr="00A00C52">
        <w:rPr>
          <w:b/>
          <w:i/>
          <w:sz w:val="28"/>
          <w:szCs w:val="28"/>
        </w:rPr>
        <w:t>концу 7 года</w:t>
      </w:r>
      <w:r w:rsidRPr="00A00C52">
        <w:rPr>
          <w:b/>
          <w:i/>
          <w:spacing w:val="1"/>
          <w:sz w:val="28"/>
          <w:szCs w:val="28"/>
        </w:rPr>
        <w:t xml:space="preserve"> </w:t>
      </w:r>
      <w:r w:rsidRPr="00A00C52">
        <w:rPr>
          <w:b/>
          <w:i/>
          <w:sz w:val="28"/>
          <w:szCs w:val="28"/>
        </w:rPr>
        <w:t>жизни,</w:t>
      </w:r>
      <w:r w:rsidRPr="00A00C52">
        <w:rPr>
          <w:b/>
          <w:i/>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60"/>
          <w:sz w:val="28"/>
          <w:szCs w:val="28"/>
        </w:rPr>
        <w:t xml:space="preserve"> </w:t>
      </w:r>
      <w:r w:rsidRPr="00A00C52">
        <w:rPr>
          <w:sz w:val="28"/>
          <w:szCs w:val="28"/>
        </w:rPr>
        <w:t>положительное отношение к</w:t>
      </w:r>
      <w:r w:rsidRPr="00A00C52">
        <w:rPr>
          <w:spacing w:val="1"/>
          <w:sz w:val="28"/>
          <w:szCs w:val="28"/>
        </w:rPr>
        <w:t xml:space="preserve"> </w:t>
      </w:r>
      <w:r w:rsidRPr="00A00C52">
        <w:rPr>
          <w:sz w:val="28"/>
          <w:szCs w:val="28"/>
        </w:rPr>
        <w:t>миру, другим людям и самому себе; стремится сохранять позитивную самооценку; способен к</w:t>
      </w:r>
      <w:r w:rsidRPr="00A00C52">
        <w:rPr>
          <w:spacing w:val="1"/>
          <w:sz w:val="28"/>
          <w:szCs w:val="28"/>
        </w:rPr>
        <w:t xml:space="preserve"> </w:t>
      </w:r>
      <w:r w:rsidRPr="00A00C52">
        <w:rPr>
          <w:sz w:val="28"/>
          <w:szCs w:val="28"/>
        </w:rPr>
        <w:t>распознаванию и пониманию основных эмоций и чувств (радость, печаль, гнев, страх, удивление,</w:t>
      </w:r>
      <w:r w:rsidRPr="00A00C52">
        <w:rPr>
          <w:spacing w:val="1"/>
          <w:sz w:val="28"/>
          <w:szCs w:val="28"/>
        </w:rPr>
        <w:t xml:space="preserve"> </w:t>
      </w:r>
      <w:r w:rsidRPr="00A00C52">
        <w:rPr>
          <w:sz w:val="28"/>
          <w:szCs w:val="28"/>
        </w:rPr>
        <w:t>обида,</w:t>
      </w:r>
      <w:r w:rsidRPr="00A00C52">
        <w:rPr>
          <w:spacing w:val="1"/>
          <w:sz w:val="28"/>
          <w:szCs w:val="28"/>
        </w:rPr>
        <w:t xml:space="preserve"> </w:t>
      </w:r>
      <w:r w:rsidRPr="00A00C52">
        <w:rPr>
          <w:sz w:val="28"/>
          <w:szCs w:val="28"/>
        </w:rPr>
        <w:t>вина,</w:t>
      </w:r>
      <w:r w:rsidRPr="00A00C52">
        <w:rPr>
          <w:spacing w:val="1"/>
          <w:sz w:val="28"/>
          <w:szCs w:val="28"/>
        </w:rPr>
        <w:t xml:space="preserve"> </w:t>
      </w:r>
      <w:r w:rsidRPr="00A00C52">
        <w:rPr>
          <w:sz w:val="28"/>
          <w:szCs w:val="28"/>
        </w:rPr>
        <w:t>зависть,</w:t>
      </w:r>
      <w:r w:rsidRPr="00A00C52">
        <w:rPr>
          <w:spacing w:val="1"/>
          <w:sz w:val="28"/>
          <w:szCs w:val="28"/>
        </w:rPr>
        <w:t xml:space="preserve"> </w:t>
      </w:r>
      <w:r w:rsidRPr="00A00C52">
        <w:rPr>
          <w:sz w:val="28"/>
          <w:szCs w:val="28"/>
        </w:rPr>
        <w:t>сочувствие,</w:t>
      </w:r>
      <w:r w:rsidRPr="00A00C52">
        <w:rPr>
          <w:spacing w:val="1"/>
          <w:sz w:val="28"/>
          <w:szCs w:val="28"/>
        </w:rPr>
        <w:t xml:space="preserve"> </w:t>
      </w:r>
      <w:r w:rsidRPr="00A00C52">
        <w:rPr>
          <w:sz w:val="28"/>
          <w:szCs w:val="28"/>
        </w:rPr>
        <w:t>любовь),</w:t>
      </w:r>
      <w:r w:rsidRPr="00A00C52">
        <w:rPr>
          <w:spacing w:val="1"/>
          <w:sz w:val="28"/>
          <w:szCs w:val="28"/>
        </w:rPr>
        <w:t xml:space="preserve"> </w:t>
      </w:r>
      <w:r w:rsidRPr="00A00C52">
        <w:rPr>
          <w:sz w:val="28"/>
          <w:szCs w:val="28"/>
        </w:rPr>
        <w:t>называет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ориентируется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особенностях</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выражения и причинах возникновения у себя и других людей; способен откликаться на эмоции</w:t>
      </w:r>
      <w:r w:rsidRPr="00A00C52">
        <w:rPr>
          <w:spacing w:val="1"/>
          <w:sz w:val="28"/>
          <w:szCs w:val="28"/>
        </w:rPr>
        <w:t xml:space="preserve"> </w:t>
      </w:r>
      <w:r w:rsidRPr="00A00C52">
        <w:rPr>
          <w:sz w:val="28"/>
          <w:szCs w:val="28"/>
        </w:rPr>
        <w:t>близких людей, проявлять эмпатию (сочувствие, сопереживание, содействие); старается понять</w:t>
      </w:r>
      <w:r w:rsidRPr="00A00C52">
        <w:rPr>
          <w:spacing w:val="1"/>
          <w:sz w:val="28"/>
          <w:szCs w:val="28"/>
        </w:rPr>
        <w:t xml:space="preserve"> </w:t>
      </w:r>
      <w:r w:rsidRPr="00A00C52">
        <w:rPr>
          <w:sz w:val="28"/>
          <w:szCs w:val="28"/>
        </w:rPr>
        <w:t>свои переживания и переживания окружающих людей (задает вопросы о настроении, рассказывает</w:t>
      </w:r>
      <w:r w:rsidRPr="00A00C52">
        <w:rPr>
          <w:spacing w:val="-57"/>
          <w:sz w:val="28"/>
          <w:szCs w:val="28"/>
        </w:rPr>
        <w:t xml:space="preserve"> </w:t>
      </w:r>
      <w:r w:rsidRPr="00A00C52">
        <w:rPr>
          <w:sz w:val="28"/>
          <w:szCs w:val="28"/>
        </w:rPr>
        <w:t>о</w:t>
      </w:r>
      <w:r w:rsidRPr="00A00C52">
        <w:rPr>
          <w:spacing w:val="1"/>
          <w:sz w:val="28"/>
          <w:szCs w:val="28"/>
        </w:rPr>
        <w:t xml:space="preserve"> </w:t>
      </w:r>
      <w:r w:rsidRPr="00A00C52">
        <w:rPr>
          <w:sz w:val="28"/>
          <w:szCs w:val="28"/>
        </w:rPr>
        <w:t>собственных</w:t>
      </w:r>
      <w:r w:rsidRPr="00A00C52">
        <w:rPr>
          <w:spacing w:val="1"/>
          <w:sz w:val="28"/>
          <w:szCs w:val="28"/>
        </w:rPr>
        <w:t xml:space="preserve"> </w:t>
      </w:r>
      <w:r w:rsidRPr="00A00C52">
        <w:rPr>
          <w:sz w:val="28"/>
          <w:szCs w:val="28"/>
        </w:rPr>
        <w:t>переживаниях),</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адекватными</w:t>
      </w:r>
      <w:r w:rsidRPr="00A00C52">
        <w:rPr>
          <w:spacing w:val="1"/>
          <w:sz w:val="28"/>
          <w:szCs w:val="28"/>
        </w:rPr>
        <w:t xml:space="preserve"> </w:t>
      </w:r>
      <w:r w:rsidRPr="00A00C52">
        <w:rPr>
          <w:sz w:val="28"/>
          <w:szCs w:val="28"/>
        </w:rPr>
        <w:t>возрасту</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эмоциональной</w:t>
      </w:r>
      <w:r w:rsidRPr="00A00C52">
        <w:rPr>
          <w:spacing w:val="1"/>
          <w:sz w:val="28"/>
          <w:szCs w:val="28"/>
        </w:rPr>
        <w:t xml:space="preserve"> </w:t>
      </w:r>
      <w:r w:rsidRPr="00A00C52">
        <w:rPr>
          <w:sz w:val="28"/>
          <w:szCs w:val="28"/>
        </w:rPr>
        <w:t>регуляции поведения (умеет успокоить и пожалеть сверстника); способен осуществлять выбор</w:t>
      </w:r>
      <w:r w:rsidRPr="00A00C52">
        <w:rPr>
          <w:spacing w:val="1"/>
          <w:sz w:val="28"/>
          <w:szCs w:val="28"/>
        </w:rPr>
        <w:t xml:space="preserve"> </w:t>
      </w:r>
      <w:r w:rsidRPr="00A00C52">
        <w:rPr>
          <w:sz w:val="28"/>
          <w:szCs w:val="28"/>
        </w:rPr>
        <w:t>социально</w:t>
      </w:r>
      <w:r w:rsidRPr="00A00C52">
        <w:rPr>
          <w:spacing w:val="1"/>
          <w:sz w:val="28"/>
          <w:szCs w:val="28"/>
        </w:rPr>
        <w:t xml:space="preserve"> </w:t>
      </w:r>
      <w:r w:rsidRPr="00A00C52">
        <w:rPr>
          <w:sz w:val="28"/>
          <w:szCs w:val="28"/>
        </w:rPr>
        <w:t>одобряемых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конкретных</w:t>
      </w:r>
      <w:r w:rsidRPr="00A00C52">
        <w:rPr>
          <w:spacing w:val="1"/>
          <w:sz w:val="28"/>
          <w:szCs w:val="28"/>
        </w:rPr>
        <w:t xml:space="preserve"> </w:t>
      </w:r>
      <w:r w:rsidRPr="00A00C52">
        <w:rPr>
          <w:sz w:val="28"/>
          <w:szCs w:val="28"/>
        </w:rPr>
        <w:t>ситуациях,</w:t>
      </w:r>
      <w:r w:rsidRPr="00A00C52">
        <w:rPr>
          <w:spacing w:val="1"/>
          <w:sz w:val="28"/>
          <w:szCs w:val="28"/>
        </w:rPr>
        <w:t xml:space="preserve"> </w:t>
      </w:r>
      <w:r w:rsidRPr="00A00C52">
        <w:rPr>
          <w:sz w:val="28"/>
          <w:szCs w:val="28"/>
        </w:rPr>
        <w:t>обосновывать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ценностные</w:t>
      </w:r>
      <w:r w:rsidRPr="00A00C52">
        <w:rPr>
          <w:spacing w:val="1"/>
          <w:sz w:val="28"/>
          <w:szCs w:val="28"/>
        </w:rPr>
        <w:t xml:space="preserve"> </w:t>
      </w:r>
      <w:r w:rsidRPr="00A00C52">
        <w:rPr>
          <w:sz w:val="28"/>
          <w:szCs w:val="28"/>
        </w:rPr>
        <w:t>ориентации.</w:t>
      </w:r>
    </w:p>
    <w:p w:rsidR="00D123AF" w:rsidRPr="00A00C52" w:rsidRDefault="00D123AF" w:rsidP="00564D78">
      <w:pPr>
        <w:pStyle w:val="aa"/>
        <w:spacing w:before="80" w:line="25" w:lineRule="atLeast"/>
        <w:ind w:right="246"/>
        <w:rPr>
          <w:sz w:val="28"/>
          <w:szCs w:val="28"/>
        </w:rPr>
      </w:pPr>
      <w:r w:rsidRPr="00A00C52">
        <w:rPr>
          <w:sz w:val="28"/>
          <w:szCs w:val="28"/>
        </w:rPr>
        <w:t>Владеет средствами общения и способами взаимодействия со взрослыми и сверстниками;</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учитывать</w:t>
      </w:r>
      <w:r w:rsidRPr="00A00C52">
        <w:rPr>
          <w:spacing w:val="1"/>
          <w:sz w:val="28"/>
          <w:szCs w:val="28"/>
        </w:rPr>
        <w:t xml:space="preserve"> </w:t>
      </w:r>
      <w:r w:rsidRPr="00A00C52">
        <w:rPr>
          <w:sz w:val="28"/>
          <w:szCs w:val="28"/>
        </w:rPr>
        <w:t>интересы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договариваться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дружить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старается</w:t>
      </w:r>
      <w:r w:rsidRPr="00A00C52">
        <w:rPr>
          <w:spacing w:val="1"/>
          <w:sz w:val="28"/>
          <w:szCs w:val="28"/>
        </w:rPr>
        <w:t xml:space="preserve"> </w:t>
      </w:r>
      <w:r w:rsidRPr="00A00C52">
        <w:rPr>
          <w:sz w:val="28"/>
          <w:szCs w:val="28"/>
        </w:rPr>
        <w:t>разрешать</w:t>
      </w:r>
      <w:r w:rsidRPr="00A00C52">
        <w:rPr>
          <w:spacing w:val="1"/>
          <w:sz w:val="28"/>
          <w:szCs w:val="28"/>
        </w:rPr>
        <w:t xml:space="preserve"> </w:t>
      </w:r>
      <w:r w:rsidRPr="00A00C52">
        <w:rPr>
          <w:sz w:val="28"/>
          <w:szCs w:val="28"/>
        </w:rPr>
        <w:t>возникающие</w:t>
      </w:r>
      <w:r w:rsidRPr="00A00C52">
        <w:rPr>
          <w:spacing w:val="1"/>
          <w:sz w:val="28"/>
          <w:szCs w:val="28"/>
        </w:rPr>
        <w:t xml:space="preserve"> </w:t>
      </w:r>
      <w:r w:rsidRPr="00A00C52">
        <w:rPr>
          <w:sz w:val="28"/>
          <w:szCs w:val="28"/>
        </w:rPr>
        <w:t>конфликты</w:t>
      </w:r>
      <w:r w:rsidRPr="00A00C52">
        <w:rPr>
          <w:spacing w:val="1"/>
          <w:sz w:val="28"/>
          <w:szCs w:val="28"/>
        </w:rPr>
        <w:t xml:space="preserve"> </w:t>
      </w:r>
      <w:r w:rsidRPr="00A00C52">
        <w:rPr>
          <w:sz w:val="28"/>
          <w:szCs w:val="28"/>
        </w:rPr>
        <w:t>конструктивными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выражено</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заниматься</w:t>
      </w:r>
      <w:r w:rsidRPr="00A00C52">
        <w:rPr>
          <w:spacing w:val="1"/>
          <w:sz w:val="28"/>
          <w:szCs w:val="28"/>
        </w:rPr>
        <w:t xml:space="preserve"> </w:t>
      </w:r>
      <w:r w:rsidRPr="00A00C52">
        <w:rPr>
          <w:sz w:val="28"/>
          <w:szCs w:val="28"/>
        </w:rPr>
        <w:t>социально</w:t>
      </w:r>
      <w:r w:rsidRPr="00A00C52">
        <w:rPr>
          <w:spacing w:val="1"/>
          <w:sz w:val="28"/>
          <w:szCs w:val="28"/>
        </w:rPr>
        <w:t xml:space="preserve"> </w:t>
      </w:r>
      <w:r w:rsidRPr="00A00C52">
        <w:rPr>
          <w:sz w:val="28"/>
          <w:szCs w:val="28"/>
        </w:rPr>
        <w:t>значимой</w:t>
      </w:r>
      <w:r w:rsidRPr="00A00C52">
        <w:rPr>
          <w:spacing w:val="1"/>
          <w:sz w:val="28"/>
          <w:szCs w:val="28"/>
        </w:rPr>
        <w:t xml:space="preserve"> </w:t>
      </w:r>
      <w:r w:rsidRPr="00A00C52">
        <w:rPr>
          <w:sz w:val="28"/>
          <w:szCs w:val="28"/>
        </w:rPr>
        <w:t>деятельностью;</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соблюдает</w:t>
      </w:r>
      <w:r w:rsidRPr="00A00C52">
        <w:rPr>
          <w:spacing w:val="1"/>
          <w:sz w:val="28"/>
          <w:szCs w:val="28"/>
        </w:rPr>
        <w:t xml:space="preserve"> </w:t>
      </w:r>
      <w:r w:rsidRPr="00A00C52">
        <w:rPr>
          <w:sz w:val="28"/>
          <w:szCs w:val="28"/>
        </w:rPr>
        <w:t>элементарные</w:t>
      </w:r>
      <w:r w:rsidRPr="00A00C52">
        <w:rPr>
          <w:spacing w:val="1"/>
          <w:sz w:val="28"/>
          <w:szCs w:val="28"/>
        </w:rPr>
        <w:t xml:space="preserve"> </w:t>
      </w:r>
      <w:r w:rsidRPr="00A00C52">
        <w:rPr>
          <w:sz w:val="28"/>
          <w:szCs w:val="28"/>
        </w:rPr>
        <w:t>социальные</w:t>
      </w:r>
      <w:r w:rsidRPr="00A00C52">
        <w:rPr>
          <w:spacing w:val="1"/>
          <w:sz w:val="28"/>
          <w:szCs w:val="28"/>
        </w:rPr>
        <w:t xml:space="preserve"> </w:t>
      </w:r>
      <w:r w:rsidRPr="00A00C52">
        <w:rPr>
          <w:sz w:val="28"/>
          <w:szCs w:val="28"/>
        </w:rPr>
        <w:t>нормы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взаимоотношениях</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мотивацию</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школьному</w:t>
      </w:r>
      <w:r w:rsidRPr="00A00C52">
        <w:rPr>
          <w:spacing w:val="-10"/>
          <w:sz w:val="28"/>
          <w:szCs w:val="28"/>
        </w:rPr>
        <w:t xml:space="preserve"> </w:t>
      </w:r>
      <w:r w:rsidRPr="00A00C52">
        <w:rPr>
          <w:sz w:val="28"/>
          <w:szCs w:val="28"/>
        </w:rPr>
        <w:t>обучению,</w:t>
      </w:r>
      <w:r w:rsidRPr="00A00C52">
        <w:rPr>
          <w:spacing w:val="-5"/>
          <w:sz w:val="28"/>
          <w:szCs w:val="28"/>
        </w:rPr>
        <w:t xml:space="preserve"> </w:t>
      </w:r>
      <w:r w:rsidRPr="00A00C52">
        <w:rPr>
          <w:sz w:val="28"/>
          <w:szCs w:val="28"/>
        </w:rPr>
        <w:t>демонстрирует</w:t>
      </w:r>
      <w:r w:rsidRPr="00A00C52">
        <w:rPr>
          <w:spacing w:val="-2"/>
          <w:sz w:val="28"/>
          <w:szCs w:val="28"/>
        </w:rPr>
        <w:t xml:space="preserve"> </w:t>
      </w:r>
      <w:r w:rsidRPr="00A00C52">
        <w:rPr>
          <w:sz w:val="28"/>
          <w:szCs w:val="28"/>
        </w:rPr>
        <w:t>готовность к</w:t>
      </w:r>
      <w:r w:rsidRPr="00A00C52">
        <w:rPr>
          <w:spacing w:val="-2"/>
          <w:sz w:val="28"/>
          <w:szCs w:val="28"/>
        </w:rPr>
        <w:t xml:space="preserve"> </w:t>
      </w:r>
      <w:r w:rsidRPr="00A00C52">
        <w:rPr>
          <w:sz w:val="28"/>
          <w:szCs w:val="28"/>
        </w:rPr>
        <w:t>освоению</w:t>
      </w:r>
      <w:r w:rsidRPr="00A00C52">
        <w:rPr>
          <w:spacing w:val="-2"/>
          <w:sz w:val="28"/>
          <w:szCs w:val="28"/>
        </w:rPr>
        <w:t xml:space="preserve"> </w:t>
      </w:r>
      <w:r w:rsidRPr="00A00C52">
        <w:rPr>
          <w:sz w:val="28"/>
          <w:szCs w:val="28"/>
        </w:rPr>
        <w:t>новой</w:t>
      </w:r>
      <w:r w:rsidRPr="00A00C52">
        <w:rPr>
          <w:spacing w:val="-2"/>
          <w:sz w:val="28"/>
          <w:szCs w:val="28"/>
        </w:rPr>
        <w:t xml:space="preserve"> </w:t>
      </w:r>
      <w:r w:rsidRPr="00A00C52">
        <w:rPr>
          <w:sz w:val="28"/>
          <w:szCs w:val="28"/>
        </w:rPr>
        <w:t>социальной</w:t>
      </w:r>
      <w:r w:rsidRPr="00A00C52">
        <w:rPr>
          <w:spacing w:val="-2"/>
          <w:sz w:val="28"/>
          <w:szCs w:val="28"/>
        </w:rPr>
        <w:t xml:space="preserve"> </w:t>
      </w:r>
      <w:r w:rsidRPr="00A00C52">
        <w:rPr>
          <w:sz w:val="28"/>
          <w:szCs w:val="28"/>
        </w:rPr>
        <w:t>роли</w:t>
      </w:r>
      <w:r w:rsidRPr="00A00C52">
        <w:rPr>
          <w:spacing w:val="1"/>
          <w:sz w:val="28"/>
          <w:szCs w:val="28"/>
        </w:rPr>
        <w:t xml:space="preserve"> </w:t>
      </w:r>
      <w:r w:rsidRPr="00A00C52">
        <w:rPr>
          <w:sz w:val="28"/>
          <w:szCs w:val="28"/>
        </w:rPr>
        <w:t>ученика.</w:t>
      </w:r>
    </w:p>
    <w:p w:rsidR="00D123AF" w:rsidRPr="00A00C52" w:rsidRDefault="00D123AF" w:rsidP="00564D78">
      <w:pPr>
        <w:pStyle w:val="aa"/>
        <w:spacing w:before="1" w:line="25" w:lineRule="atLeast"/>
        <w:ind w:right="248"/>
        <w:rPr>
          <w:sz w:val="28"/>
          <w:szCs w:val="28"/>
        </w:rPr>
      </w:pPr>
      <w:r w:rsidRPr="00A00C52">
        <w:rPr>
          <w:sz w:val="28"/>
          <w:szCs w:val="28"/>
        </w:rPr>
        <w:t>Проявляет патриотические и интернациональные чувства, любовь и уважение к Родине, к</w:t>
      </w:r>
      <w:r w:rsidRPr="00A00C52">
        <w:rPr>
          <w:spacing w:val="1"/>
          <w:sz w:val="28"/>
          <w:szCs w:val="28"/>
        </w:rPr>
        <w:t xml:space="preserve"> </w:t>
      </w:r>
      <w:r w:rsidRPr="00A00C52">
        <w:rPr>
          <w:sz w:val="28"/>
          <w:szCs w:val="28"/>
        </w:rPr>
        <w:t>представителям</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национальностей,</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культуре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обычаям;</w:t>
      </w:r>
      <w:r w:rsidRPr="00A00C52">
        <w:rPr>
          <w:spacing w:val="1"/>
          <w:sz w:val="28"/>
          <w:szCs w:val="28"/>
        </w:rPr>
        <w:t xml:space="preserve"> </w:t>
      </w:r>
      <w:r w:rsidRPr="00A00C52">
        <w:rPr>
          <w:sz w:val="28"/>
          <w:szCs w:val="28"/>
        </w:rPr>
        <w:t>государственным</w:t>
      </w:r>
      <w:r w:rsidRPr="00A00C52">
        <w:rPr>
          <w:spacing w:val="1"/>
          <w:sz w:val="28"/>
          <w:szCs w:val="28"/>
        </w:rPr>
        <w:t xml:space="preserve"> </w:t>
      </w:r>
      <w:r w:rsidRPr="00A00C52">
        <w:rPr>
          <w:sz w:val="28"/>
          <w:szCs w:val="28"/>
        </w:rPr>
        <w:t>праздникам, событиям, происходящим в стране, испытывает чувство гордости за достижения в</w:t>
      </w:r>
      <w:r w:rsidRPr="00A00C52">
        <w:rPr>
          <w:spacing w:val="1"/>
          <w:sz w:val="28"/>
          <w:szCs w:val="28"/>
        </w:rPr>
        <w:t xml:space="preserve"> </w:t>
      </w:r>
      <w:r w:rsidRPr="00A00C52">
        <w:rPr>
          <w:sz w:val="28"/>
          <w:szCs w:val="28"/>
        </w:rPr>
        <w:lastRenderedPageBreak/>
        <w:t>области</w:t>
      </w:r>
      <w:r w:rsidRPr="00A00C52">
        <w:rPr>
          <w:spacing w:val="1"/>
          <w:sz w:val="28"/>
          <w:szCs w:val="28"/>
        </w:rPr>
        <w:t xml:space="preserve"> </w:t>
      </w:r>
      <w:r w:rsidRPr="00A00C52">
        <w:rPr>
          <w:sz w:val="28"/>
          <w:szCs w:val="28"/>
        </w:rPr>
        <w:t>искусства,</w:t>
      </w:r>
      <w:r w:rsidRPr="00A00C52">
        <w:rPr>
          <w:spacing w:val="1"/>
          <w:sz w:val="28"/>
          <w:szCs w:val="28"/>
        </w:rPr>
        <w:t xml:space="preserve"> </w:t>
      </w:r>
      <w:r w:rsidRPr="00A00C52">
        <w:rPr>
          <w:sz w:val="28"/>
          <w:szCs w:val="28"/>
        </w:rPr>
        <w:t>науки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спорта;</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принимать</w:t>
      </w:r>
      <w:r w:rsidRPr="00A00C52">
        <w:rPr>
          <w:spacing w:val="1"/>
          <w:sz w:val="28"/>
          <w:szCs w:val="28"/>
        </w:rPr>
        <w:t xml:space="preserve"> </w:t>
      </w:r>
      <w:r w:rsidRPr="00A00C52">
        <w:rPr>
          <w:sz w:val="28"/>
          <w:szCs w:val="28"/>
        </w:rPr>
        <w:t>участие</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поддержке</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в</w:t>
      </w:r>
      <w:r w:rsidRPr="00A00C52">
        <w:rPr>
          <w:spacing w:val="-57"/>
          <w:sz w:val="28"/>
          <w:szCs w:val="28"/>
        </w:rPr>
        <w:t xml:space="preserve"> </w:t>
      </w:r>
      <w:r w:rsidRPr="00A00C52">
        <w:rPr>
          <w:sz w:val="28"/>
          <w:szCs w:val="28"/>
        </w:rPr>
        <w:t>социальных акциях, волонтерских мероприятиях, в праздновании событий, связанных с жизнью</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города</w:t>
      </w:r>
      <w:r w:rsidRPr="00A00C52">
        <w:rPr>
          <w:spacing w:val="-1"/>
          <w:sz w:val="28"/>
          <w:szCs w:val="28"/>
        </w:rPr>
        <w:t xml:space="preserve"> </w:t>
      </w:r>
      <w:r w:rsidRPr="00A00C52">
        <w:rPr>
          <w:sz w:val="28"/>
          <w:szCs w:val="28"/>
        </w:rPr>
        <w:t>(поселка).</w:t>
      </w:r>
    </w:p>
    <w:p w:rsidR="00D123AF" w:rsidRPr="00A00C52" w:rsidRDefault="00D123AF" w:rsidP="00564D78">
      <w:pPr>
        <w:pStyle w:val="aa"/>
        <w:spacing w:line="25" w:lineRule="atLeast"/>
        <w:ind w:right="250"/>
        <w:rPr>
          <w:sz w:val="28"/>
          <w:szCs w:val="28"/>
        </w:rPr>
      </w:pPr>
      <w:r w:rsidRPr="00A00C52">
        <w:rPr>
          <w:sz w:val="28"/>
          <w:szCs w:val="28"/>
        </w:rPr>
        <w:t>Проявляет</w:t>
      </w:r>
      <w:r w:rsidRPr="00A00C52">
        <w:rPr>
          <w:spacing w:val="1"/>
          <w:sz w:val="28"/>
          <w:szCs w:val="28"/>
        </w:rPr>
        <w:t xml:space="preserve"> </w:t>
      </w:r>
      <w:r w:rsidRPr="00A00C52">
        <w:rPr>
          <w:sz w:val="28"/>
          <w:szCs w:val="28"/>
        </w:rPr>
        <w:t>познавательный</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профессиям,</w:t>
      </w:r>
      <w:r w:rsidRPr="00A00C52">
        <w:rPr>
          <w:spacing w:val="1"/>
          <w:sz w:val="28"/>
          <w:szCs w:val="28"/>
        </w:rPr>
        <w:t xml:space="preserve"> </w:t>
      </w:r>
      <w:r w:rsidRPr="00A00C52">
        <w:rPr>
          <w:sz w:val="28"/>
          <w:szCs w:val="28"/>
        </w:rPr>
        <w:t>предметному</w:t>
      </w:r>
      <w:r w:rsidRPr="00A00C52">
        <w:rPr>
          <w:spacing w:val="1"/>
          <w:sz w:val="28"/>
          <w:szCs w:val="28"/>
        </w:rPr>
        <w:t xml:space="preserve"> </w:t>
      </w:r>
      <w:r w:rsidRPr="00A00C52">
        <w:rPr>
          <w:sz w:val="28"/>
          <w:szCs w:val="28"/>
        </w:rPr>
        <w:t>миру,</w:t>
      </w:r>
      <w:r w:rsidRPr="00A00C52">
        <w:rPr>
          <w:spacing w:val="1"/>
          <w:sz w:val="28"/>
          <w:szCs w:val="28"/>
        </w:rPr>
        <w:t xml:space="preserve"> </w:t>
      </w:r>
      <w:r w:rsidRPr="00A00C52">
        <w:rPr>
          <w:sz w:val="28"/>
          <w:szCs w:val="28"/>
        </w:rPr>
        <w:t>созданному</w:t>
      </w:r>
      <w:r w:rsidRPr="00A00C52">
        <w:rPr>
          <w:spacing w:val="1"/>
          <w:sz w:val="28"/>
          <w:szCs w:val="28"/>
        </w:rPr>
        <w:t xml:space="preserve"> </w:t>
      </w:r>
      <w:r w:rsidRPr="00A00C52">
        <w:rPr>
          <w:sz w:val="28"/>
          <w:szCs w:val="28"/>
        </w:rPr>
        <w:t>человеком;</w:t>
      </w:r>
      <w:r w:rsidRPr="00A00C52">
        <w:rPr>
          <w:spacing w:val="1"/>
          <w:sz w:val="28"/>
          <w:szCs w:val="28"/>
        </w:rPr>
        <w:t xml:space="preserve"> </w:t>
      </w:r>
      <w:r w:rsidRPr="00A00C52">
        <w:rPr>
          <w:sz w:val="28"/>
          <w:szCs w:val="28"/>
        </w:rPr>
        <w:t>отражает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труде</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рисунках,</w:t>
      </w:r>
      <w:r w:rsidRPr="00A00C52">
        <w:rPr>
          <w:spacing w:val="1"/>
          <w:sz w:val="28"/>
          <w:szCs w:val="28"/>
        </w:rPr>
        <w:t xml:space="preserve"> </w:t>
      </w:r>
      <w:r w:rsidRPr="00A00C52">
        <w:rPr>
          <w:sz w:val="28"/>
          <w:szCs w:val="28"/>
        </w:rPr>
        <w:t>конструировании;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труде;</w:t>
      </w:r>
      <w:r w:rsidRPr="00A00C52">
        <w:rPr>
          <w:spacing w:val="1"/>
          <w:sz w:val="28"/>
          <w:szCs w:val="28"/>
        </w:rPr>
        <w:t xml:space="preserve"> </w:t>
      </w:r>
      <w:r w:rsidRPr="00A00C52">
        <w:rPr>
          <w:sz w:val="28"/>
          <w:szCs w:val="28"/>
        </w:rPr>
        <w:t>самостоятелен</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ответственен</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самообслуживании;</w:t>
      </w:r>
      <w:r w:rsidRPr="00A00C52">
        <w:rPr>
          <w:spacing w:val="-1"/>
          <w:sz w:val="28"/>
          <w:szCs w:val="28"/>
        </w:rPr>
        <w:t xml:space="preserve"> </w:t>
      </w:r>
      <w:r w:rsidRPr="00A00C52">
        <w:rPr>
          <w:sz w:val="28"/>
          <w:szCs w:val="28"/>
        </w:rPr>
        <w:t>добросовестно</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трудовые</w:t>
      </w:r>
      <w:r w:rsidRPr="00A00C52">
        <w:rPr>
          <w:spacing w:val="-2"/>
          <w:sz w:val="28"/>
          <w:szCs w:val="28"/>
        </w:rPr>
        <w:t xml:space="preserve"> </w:t>
      </w:r>
      <w:r w:rsidRPr="00A00C52">
        <w:rPr>
          <w:sz w:val="28"/>
          <w:szCs w:val="28"/>
        </w:rPr>
        <w:t>поручения</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детском</w:t>
      </w:r>
      <w:r w:rsidRPr="00A00C52">
        <w:rPr>
          <w:spacing w:val="-1"/>
          <w:sz w:val="28"/>
          <w:szCs w:val="28"/>
        </w:rPr>
        <w:t xml:space="preserve"> </w:t>
      </w:r>
      <w:r w:rsidRPr="00A00C52">
        <w:rPr>
          <w:sz w:val="28"/>
          <w:szCs w:val="28"/>
        </w:rPr>
        <w:t>саду</w:t>
      </w:r>
      <w:r w:rsidRPr="00A00C52">
        <w:rPr>
          <w:spacing w:val="-6"/>
          <w:sz w:val="28"/>
          <w:szCs w:val="28"/>
        </w:rPr>
        <w:t xml:space="preserve"> </w:t>
      </w:r>
      <w:r w:rsidRPr="00A00C52">
        <w:rPr>
          <w:sz w:val="28"/>
          <w:szCs w:val="28"/>
        </w:rPr>
        <w:t>и</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семье.</w:t>
      </w:r>
    </w:p>
    <w:p w:rsidR="00D123AF" w:rsidRPr="00A00C52" w:rsidRDefault="00D123AF" w:rsidP="00564D78">
      <w:pPr>
        <w:pStyle w:val="aa"/>
        <w:spacing w:line="25" w:lineRule="atLeast"/>
        <w:ind w:right="250"/>
        <w:rPr>
          <w:sz w:val="28"/>
          <w:szCs w:val="28"/>
        </w:rPr>
      </w:pPr>
      <w:r w:rsidRPr="00A00C52">
        <w:rPr>
          <w:sz w:val="28"/>
          <w:szCs w:val="28"/>
        </w:rPr>
        <w:t>Имеет представление о безопасном поведении; знает, как позвать на помощь, обратиться за</w:t>
      </w:r>
      <w:r w:rsidRPr="00A00C52">
        <w:rPr>
          <w:spacing w:val="1"/>
          <w:sz w:val="28"/>
          <w:szCs w:val="28"/>
        </w:rPr>
        <w:t xml:space="preserve"> </w:t>
      </w:r>
      <w:r w:rsidRPr="00A00C52">
        <w:rPr>
          <w:sz w:val="28"/>
          <w:szCs w:val="28"/>
        </w:rPr>
        <w:t>помощью к взрослому; знает свой адрес, имена родителей, их контактную информацию; избегает</w:t>
      </w:r>
      <w:r w:rsidRPr="00A00C52">
        <w:rPr>
          <w:spacing w:val="1"/>
          <w:sz w:val="28"/>
          <w:szCs w:val="28"/>
        </w:rPr>
        <w:t xml:space="preserve"> </w:t>
      </w:r>
      <w:r w:rsidRPr="00A00C52">
        <w:rPr>
          <w:sz w:val="28"/>
          <w:szCs w:val="28"/>
        </w:rPr>
        <w:t>контактов с незнакомыми людьми на улице; проявляет осторожность при встрече с незнакомыми</w:t>
      </w:r>
      <w:r w:rsidRPr="00A00C52">
        <w:rPr>
          <w:spacing w:val="1"/>
          <w:sz w:val="28"/>
          <w:szCs w:val="28"/>
        </w:rPr>
        <w:t xml:space="preserve"> </w:t>
      </w:r>
      <w:r w:rsidRPr="00A00C52">
        <w:rPr>
          <w:sz w:val="28"/>
          <w:szCs w:val="28"/>
        </w:rPr>
        <w:t>животными, ядовитыми растениями, грибами; внимателен к соблюдению правил поведения на</w:t>
      </w:r>
      <w:r w:rsidRPr="00A00C52">
        <w:rPr>
          <w:spacing w:val="1"/>
          <w:sz w:val="28"/>
          <w:szCs w:val="28"/>
        </w:rPr>
        <w:t xml:space="preserve"> </w:t>
      </w:r>
      <w:r w:rsidRPr="00A00C52">
        <w:rPr>
          <w:sz w:val="28"/>
          <w:szCs w:val="28"/>
        </w:rPr>
        <w:t>улице.</w:t>
      </w:r>
      <w:r w:rsidRPr="00A00C52">
        <w:rPr>
          <w:spacing w:val="-2"/>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к</w:t>
      </w:r>
      <w:r w:rsidRPr="00A00C52">
        <w:rPr>
          <w:spacing w:val="-2"/>
          <w:sz w:val="28"/>
          <w:szCs w:val="28"/>
        </w:rPr>
        <w:t xml:space="preserve"> </w:t>
      </w:r>
      <w:r w:rsidRPr="00A00C52">
        <w:rPr>
          <w:sz w:val="28"/>
          <w:szCs w:val="28"/>
        </w:rPr>
        <w:t>соблюдению</w:t>
      </w:r>
      <w:r w:rsidRPr="00A00C52">
        <w:rPr>
          <w:spacing w:val="-3"/>
          <w:sz w:val="28"/>
          <w:szCs w:val="28"/>
        </w:rPr>
        <w:t xml:space="preserve"> </w:t>
      </w:r>
      <w:r w:rsidRPr="00A00C52">
        <w:rPr>
          <w:sz w:val="28"/>
          <w:szCs w:val="28"/>
        </w:rPr>
        <w:t>правил</w:t>
      </w:r>
      <w:r w:rsidRPr="00A00C52">
        <w:rPr>
          <w:spacing w:val="-3"/>
          <w:sz w:val="28"/>
          <w:szCs w:val="28"/>
        </w:rPr>
        <w:t xml:space="preserve"> </w:t>
      </w:r>
      <w:r w:rsidRPr="00A00C52">
        <w:rPr>
          <w:sz w:val="28"/>
          <w:szCs w:val="28"/>
        </w:rPr>
        <w:t>безопасности в</w:t>
      </w:r>
      <w:r w:rsidRPr="00A00C52">
        <w:rPr>
          <w:spacing w:val="-3"/>
          <w:sz w:val="28"/>
          <w:szCs w:val="28"/>
        </w:rPr>
        <w:t xml:space="preserve"> </w:t>
      </w:r>
      <w:r w:rsidRPr="00A00C52">
        <w:rPr>
          <w:sz w:val="28"/>
          <w:szCs w:val="28"/>
        </w:rPr>
        <w:t>реальном</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цифровом</w:t>
      </w:r>
      <w:r w:rsidRPr="00A00C52">
        <w:rPr>
          <w:spacing w:val="-1"/>
          <w:sz w:val="28"/>
          <w:szCs w:val="28"/>
        </w:rPr>
        <w:t xml:space="preserve"> </w:t>
      </w:r>
      <w:r w:rsidRPr="00A00C52">
        <w:rPr>
          <w:sz w:val="28"/>
          <w:szCs w:val="28"/>
        </w:rPr>
        <w:t>взаимодействии.</w:t>
      </w:r>
    </w:p>
    <w:p w:rsidR="00D123AF" w:rsidRPr="00A00C52" w:rsidRDefault="00D123AF" w:rsidP="00564D78">
      <w:pPr>
        <w:pStyle w:val="aa"/>
        <w:spacing w:before="10" w:line="25" w:lineRule="atLeast"/>
        <w:ind w:left="0" w:firstLine="0"/>
        <w:rPr>
          <w:sz w:val="28"/>
          <w:szCs w:val="28"/>
        </w:rPr>
      </w:pPr>
    </w:p>
    <w:p w:rsidR="00D123AF" w:rsidRPr="00A00C52" w:rsidRDefault="00D123AF" w:rsidP="00564D78">
      <w:pPr>
        <w:pStyle w:val="1"/>
        <w:numPr>
          <w:ilvl w:val="3"/>
          <w:numId w:val="17"/>
        </w:numPr>
        <w:tabs>
          <w:tab w:val="left" w:pos="994"/>
        </w:tabs>
        <w:spacing w:line="25" w:lineRule="atLeast"/>
        <w:ind w:hanging="7302"/>
        <w:jc w:val="both"/>
        <w:rPr>
          <w:sz w:val="28"/>
          <w:szCs w:val="28"/>
        </w:rPr>
      </w:pPr>
      <w:r w:rsidRPr="00A00C52">
        <w:rPr>
          <w:sz w:val="28"/>
          <w:szCs w:val="28"/>
        </w:rPr>
        <w:t>Познавательное</w:t>
      </w:r>
      <w:r w:rsidRPr="00A00C52">
        <w:rPr>
          <w:spacing w:val="-2"/>
          <w:sz w:val="28"/>
          <w:szCs w:val="28"/>
        </w:rPr>
        <w:t xml:space="preserve"> </w:t>
      </w:r>
      <w:r w:rsidRPr="00A00C52">
        <w:rPr>
          <w:sz w:val="28"/>
          <w:szCs w:val="28"/>
        </w:rPr>
        <w:t>развитие</w:t>
      </w: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 лет</w:t>
      </w:r>
    </w:p>
    <w:p w:rsidR="00D123AF" w:rsidRPr="00A00C52" w:rsidRDefault="00D123AF" w:rsidP="00564D78">
      <w:pPr>
        <w:pStyle w:val="aa"/>
        <w:spacing w:before="37" w:line="25" w:lineRule="atLeast"/>
        <w:ind w:right="246"/>
        <w:rPr>
          <w:sz w:val="28"/>
          <w:szCs w:val="28"/>
        </w:rPr>
      </w:pPr>
      <w:r w:rsidRPr="00A00C52">
        <w:rPr>
          <w:sz w:val="28"/>
          <w:szCs w:val="28"/>
        </w:rPr>
        <w:t xml:space="preserve">В области познавательного развития основными </w:t>
      </w:r>
      <w:r w:rsidRPr="00A00C52">
        <w:rPr>
          <w:b/>
          <w:i/>
          <w:sz w:val="28"/>
          <w:szCs w:val="28"/>
        </w:rPr>
        <w:t>задачам</w:t>
      </w:r>
      <w:r w:rsidRPr="00A00C52">
        <w:rPr>
          <w:sz w:val="28"/>
          <w:szCs w:val="28"/>
        </w:rPr>
        <w:t>и образовательной деятельности</w:t>
      </w:r>
      <w:r w:rsidRPr="00A00C52">
        <w:rPr>
          <w:spacing w:val="1"/>
          <w:sz w:val="28"/>
          <w:szCs w:val="28"/>
        </w:rPr>
        <w:t xml:space="preserve"> </w:t>
      </w:r>
      <w:r w:rsidRPr="00A00C52">
        <w:rPr>
          <w:sz w:val="28"/>
          <w:szCs w:val="28"/>
        </w:rPr>
        <w:t>являются:</w:t>
      </w:r>
    </w:p>
    <w:p w:rsidR="00D123AF" w:rsidRPr="00A00C52" w:rsidRDefault="00D123AF" w:rsidP="00564D78">
      <w:pPr>
        <w:pStyle w:val="aa"/>
        <w:spacing w:line="25" w:lineRule="atLeast"/>
        <w:ind w:right="250"/>
        <w:rPr>
          <w:sz w:val="28"/>
          <w:szCs w:val="28"/>
        </w:rPr>
      </w:pPr>
      <w:r w:rsidRPr="00A00C52">
        <w:rPr>
          <w:sz w:val="28"/>
          <w:szCs w:val="28"/>
        </w:rPr>
        <w:t>поощрять</w:t>
      </w:r>
      <w:r w:rsidRPr="00A00C52">
        <w:rPr>
          <w:spacing w:val="1"/>
          <w:sz w:val="28"/>
          <w:szCs w:val="28"/>
        </w:rPr>
        <w:t xml:space="preserve"> </w:t>
      </w:r>
      <w:r w:rsidRPr="00A00C52">
        <w:rPr>
          <w:sz w:val="28"/>
          <w:szCs w:val="28"/>
        </w:rPr>
        <w:t>целенаправленные</w:t>
      </w:r>
      <w:r w:rsidRPr="00A00C52">
        <w:rPr>
          <w:spacing w:val="1"/>
          <w:sz w:val="28"/>
          <w:szCs w:val="28"/>
        </w:rPr>
        <w:t xml:space="preserve"> </w:t>
      </w:r>
      <w:r w:rsidRPr="00A00C52">
        <w:rPr>
          <w:sz w:val="28"/>
          <w:szCs w:val="28"/>
        </w:rPr>
        <w:t>моторные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использование</w:t>
      </w:r>
      <w:r w:rsidRPr="00A00C52">
        <w:rPr>
          <w:spacing w:val="1"/>
          <w:sz w:val="28"/>
          <w:szCs w:val="28"/>
        </w:rPr>
        <w:t xml:space="preserve"> </w:t>
      </w:r>
      <w:r w:rsidRPr="00A00C52">
        <w:rPr>
          <w:sz w:val="28"/>
          <w:szCs w:val="28"/>
        </w:rPr>
        <w:t>наглядного</w:t>
      </w:r>
      <w:r w:rsidRPr="00A00C52">
        <w:rPr>
          <w:spacing w:val="1"/>
          <w:sz w:val="28"/>
          <w:szCs w:val="28"/>
        </w:rPr>
        <w:t xml:space="preserve"> </w:t>
      </w:r>
      <w:r w:rsidRPr="00A00C52">
        <w:rPr>
          <w:sz w:val="28"/>
          <w:szCs w:val="28"/>
        </w:rPr>
        <w:t>действенно</w:t>
      </w:r>
      <w:r w:rsidRPr="00A00C52">
        <w:rPr>
          <w:spacing w:val="-57"/>
          <w:sz w:val="28"/>
          <w:szCs w:val="28"/>
        </w:rPr>
        <w:t xml:space="preserve"> </w:t>
      </w:r>
      <w:r w:rsidRPr="00A00C52">
        <w:rPr>
          <w:sz w:val="28"/>
          <w:szCs w:val="28"/>
        </w:rPr>
        <w:t>способа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решении</w:t>
      </w:r>
      <w:r w:rsidRPr="00A00C52">
        <w:rPr>
          <w:spacing w:val="1"/>
          <w:sz w:val="28"/>
          <w:szCs w:val="28"/>
        </w:rPr>
        <w:t xml:space="preserve"> </w:t>
      </w:r>
      <w:r w:rsidRPr="00A00C52">
        <w:rPr>
          <w:sz w:val="28"/>
          <w:szCs w:val="28"/>
        </w:rPr>
        <w:t>практических</w:t>
      </w:r>
      <w:r w:rsidRPr="00A00C52">
        <w:rPr>
          <w:spacing w:val="1"/>
          <w:sz w:val="28"/>
          <w:szCs w:val="28"/>
        </w:rPr>
        <w:t xml:space="preserve"> </w:t>
      </w:r>
      <w:r w:rsidRPr="00A00C52">
        <w:rPr>
          <w:sz w:val="28"/>
          <w:szCs w:val="28"/>
        </w:rPr>
        <w:t>жизненных</w:t>
      </w:r>
      <w:r w:rsidRPr="00A00C52">
        <w:rPr>
          <w:spacing w:val="1"/>
          <w:sz w:val="28"/>
          <w:szCs w:val="28"/>
        </w:rPr>
        <w:t xml:space="preserve"> </w:t>
      </w:r>
      <w:r w:rsidRPr="00A00C52">
        <w:rPr>
          <w:sz w:val="28"/>
          <w:szCs w:val="28"/>
        </w:rPr>
        <w:t>ситуаций,</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предмет</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образцу</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словесному</w:t>
      </w:r>
      <w:r w:rsidRPr="00A00C52">
        <w:rPr>
          <w:spacing w:val="-2"/>
          <w:sz w:val="28"/>
          <w:szCs w:val="28"/>
        </w:rPr>
        <w:t xml:space="preserve"> </w:t>
      </w:r>
      <w:r w:rsidRPr="00A00C52">
        <w:rPr>
          <w:sz w:val="28"/>
          <w:szCs w:val="28"/>
        </w:rPr>
        <w:t>указанию;</w:t>
      </w:r>
    </w:p>
    <w:p w:rsidR="00D123AF" w:rsidRPr="00A00C52" w:rsidRDefault="00D123AF" w:rsidP="00564D78">
      <w:pPr>
        <w:pStyle w:val="aa"/>
        <w:tabs>
          <w:tab w:val="left" w:pos="5152"/>
        </w:tabs>
        <w:spacing w:line="25" w:lineRule="atLeast"/>
        <w:ind w:right="246"/>
        <w:rPr>
          <w:sz w:val="28"/>
          <w:szCs w:val="28"/>
        </w:rPr>
      </w:pPr>
      <w:r w:rsidRPr="00A00C52">
        <w:rPr>
          <w:sz w:val="28"/>
          <w:szCs w:val="28"/>
        </w:rPr>
        <w:t xml:space="preserve">формировать  </w:t>
      </w:r>
      <w:r w:rsidRPr="00A00C52">
        <w:rPr>
          <w:spacing w:val="46"/>
          <w:sz w:val="28"/>
          <w:szCs w:val="28"/>
        </w:rPr>
        <w:t xml:space="preserve"> </w:t>
      </w:r>
      <w:r w:rsidRPr="00A00C52">
        <w:rPr>
          <w:sz w:val="28"/>
          <w:szCs w:val="28"/>
        </w:rPr>
        <w:t xml:space="preserve">стремление  </w:t>
      </w:r>
      <w:r w:rsidRPr="00A00C52">
        <w:rPr>
          <w:spacing w:val="44"/>
          <w:sz w:val="28"/>
          <w:szCs w:val="28"/>
        </w:rPr>
        <w:t xml:space="preserve"> </w:t>
      </w:r>
      <w:r w:rsidRPr="00A00C52">
        <w:rPr>
          <w:sz w:val="28"/>
          <w:szCs w:val="28"/>
        </w:rPr>
        <w:t>детей</w:t>
      </w:r>
      <w:r w:rsidRPr="00A00C52">
        <w:rPr>
          <w:sz w:val="28"/>
          <w:szCs w:val="28"/>
        </w:rPr>
        <w:tab/>
        <w:t>к</w:t>
      </w:r>
      <w:r w:rsidRPr="00A00C52">
        <w:rPr>
          <w:spacing w:val="45"/>
          <w:sz w:val="28"/>
          <w:szCs w:val="28"/>
        </w:rPr>
        <w:t xml:space="preserve"> </w:t>
      </w:r>
      <w:r w:rsidRPr="00A00C52">
        <w:rPr>
          <w:sz w:val="28"/>
          <w:szCs w:val="28"/>
        </w:rPr>
        <w:t>подражанию</w:t>
      </w:r>
      <w:r w:rsidRPr="00A00C52">
        <w:rPr>
          <w:spacing w:val="47"/>
          <w:sz w:val="28"/>
          <w:szCs w:val="28"/>
        </w:rPr>
        <w:t xml:space="preserve"> </w:t>
      </w:r>
      <w:r w:rsidRPr="00A00C52">
        <w:rPr>
          <w:sz w:val="28"/>
          <w:szCs w:val="28"/>
        </w:rPr>
        <w:t>действий</w:t>
      </w:r>
      <w:r w:rsidRPr="00A00C52">
        <w:rPr>
          <w:spacing w:val="45"/>
          <w:sz w:val="28"/>
          <w:szCs w:val="28"/>
        </w:rPr>
        <w:t xml:space="preserve"> </w:t>
      </w:r>
      <w:r w:rsidRPr="00A00C52">
        <w:rPr>
          <w:sz w:val="28"/>
          <w:szCs w:val="28"/>
        </w:rPr>
        <w:t>взрослых,</w:t>
      </w:r>
      <w:r w:rsidRPr="00A00C52">
        <w:rPr>
          <w:spacing w:val="44"/>
          <w:sz w:val="28"/>
          <w:szCs w:val="28"/>
        </w:rPr>
        <w:t xml:space="preserve"> </w:t>
      </w:r>
      <w:r w:rsidRPr="00A00C52">
        <w:rPr>
          <w:sz w:val="28"/>
          <w:szCs w:val="28"/>
        </w:rPr>
        <w:t>понимать</w:t>
      </w:r>
      <w:r w:rsidRPr="00A00C52">
        <w:rPr>
          <w:spacing w:val="-58"/>
          <w:sz w:val="28"/>
          <w:szCs w:val="28"/>
        </w:rPr>
        <w:t xml:space="preserve"> </w:t>
      </w:r>
      <w:r w:rsidRPr="00A00C52">
        <w:rPr>
          <w:sz w:val="28"/>
          <w:szCs w:val="28"/>
        </w:rPr>
        <w:t>обозначающие</w:t>
      </w:r>
      <w:r w:rsidRPr="00A00C52">
        <w:rPr>
          <w:spacing w:val="-2"/>
          <w:sz w:val="28"/>
          <w:szCs w:val="28"/>
        </w:rPr>
        <w:t xml:space="preserve"> </w:t>
      </w:r>
      <w:r w:rsidRPr="00A00C52">
        <w:rPr>
          <w:sz w:val="28"/>
          <w:szCs w:val="28"/>
        </w:rPr>
        <w:t>их</w:t>
      </w:r>
      <w:r w:rsidRPr="00A00C52">
        <w:rPr>
          <w:spacing w:val="2"/>
          <w:sz w:val="28"/>
          <w:szCs w:val="28"/>
        </w:rPr>
        <w:t xml:space="preserve"> </w:t>
      </w:r>
      <w:r w:rsidRPr="00A00C52">
        <w:rPr>
          <w:sz w:val="28"/>
          <w:szCs w:val="28"/>
        </w:rPr>
        <w:t>слова;</w:t>
      </w:r>
    </w:p>
    <w:p w:rsidR="00D123AF" w:rsidRPr="00A00C52" w:rsidRDefault="00D123AF" w:rsidP="00564D78">
      <w:pPr>
        <w:pStyle w:val="aa"/>
        <w:spacing w:before="1" w:line="25" w:lineRule="atLeast"/>
        <w:ind w:left="921" w:firstLine="0"/>
        <w:rPr>
          <w:sz w:val="28"/>
          <w:szCs w:val="28"/>
        </w:rPr>
      </w:pPr>
      <w:r w:rsidRPr="00A00C52">
        <w:rPr>
          <w:sz w:val="28"/>
          <w:szCs w:val="28"/>
        </w:rPr>
        <w:t>формировать</w:t>
      </w:r>
      <w:r w:rsidRPr="00A00C52">
        <w:rPr>
          <w:spacing w:val="-1"/>
          <w:sz w:val="28"/>
          <w:szCs w:val="28"/>
        </w:rPr>
        <w:t xml:space="preserve"> </w:t>
      </w:r>
      <w:r w:rsidRPr="00A00C52">
        <w:rPr>
          <w:sz w:val="28"/>
          <w:szCs w:val="28"/>
        </w:rPr>
        <w:t>умения</w:t>
      </w:r>
      <w:r w:rsidRPr="00A00C52">
        <w:rPr>
          <w:spacing w:val="-3"/>
          <w:sz w:val="28"/>
          <w:szCs w:val="28"/>
        </w:rPr>
        <w:t xml:space="preserve"> </w:t>
      </w:r>
      <w:r w:rsidRPr="00A00C52">
        <w:rPr>
          <w:sz w:val="28"/>
          <w:szCs w:val="28"/>
        </w:rPr>
        <w:t>ориентироваться</w:t>
      </w:r>
      <w:r w:rsidRPr="00A00C52">
        <w:rPr>
          <w:spacing w:val="-3"/>
          <w:sz w:val="28"/>
          <w:szCs w:val="28"/>
        </w:rPr>
        <w:t xml:space="preserve"> </w:t>
      </w:r>
      <w:r w:rsidRPr="00A00C52">
        <w:rPr>
          <w:sz w:val="28"/>
          <w:szCs w:val="28"/>
        </w:rPr>
        <w:t>в</w:t>
      </w:r>
      <w:r w:rsidRPr="00A00C52">
        <w:rPr>
          <w:spacing w:val="-4"/>
          <w:sz w:val="28"/>
          <w:szCs w:val="28"/>
        </w:rPr>
        <w:t xml:space="preserve"> </w:t>
      </w:r>
      <w:r w:rsidRPr="00A00C52">
        <w:rPr>
          <w:sz w:val="28"/>
          <w:szCs w:val="28"/>
        </w:rPr>
        <w:t>ближайшем</w:t>
      </w:r>
      <w:r w:rsidRPr="00A00C52">
        <w:rPr>
          <w:spacing w:val="-4"/>
          <w:sz w:val="28"/>
          <w:szCs w:val="28"/>
        </w:rPr>
        <w:t xml:space="preserve"> </w:t>
      </w:r>
      <w:r w:rsidRPr="00A00C52">
        <w:rPr>
          <w:sz w:val="28"/>
          <w:szCs w:val="28"/>
        </w:rPr>
        <w:t>окружении;</w:t>
      </w:r>
    </w:p>
    <w:p w:rsidR="00D123AF" w:rsidRPr="00A00C52" w:rsidRDefault="00D123AF" w:rsidP="00564D78">
      <w:pPr>
        <w:pStyle w:val="aa"/>
        <w:spacing w:before="41" w:line="25" w:lineRule="atLeast"/>
        <w:ind w:right="253"/>
        <w:rPr>
          <w:sz w:val="28"/>
          <w:szCs w:val="28"/>
        </w:rPr>
      </w:pPr>
      <w:r w:rsidRPr="00A00C52">
        <w:rPr>
          <w:sz w:val="28"/>
          <w:szCs w:val="28"/>
        </w:rPr>
        <w:t>развивать</w:t>
      </w:r>
      <w:r w:rsidRPr="00A00C52">
        <w:rPr>
          <w:spacing w:val="1"/>
          <w:sz w:val="28"/>
          <w:szCs w:val="28"/>
        </w:rPr>
        <w:t xml:space="preserve"> </w:t>
      </w:r>
      <w:r w:rsidRPr="00A00C52">
        <w:rPr>
          <w:sz w:val="28"/>
          <w:szCs w:val="28"/>
        </w:rPr>
        <w:t>познавательный</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близким</w:t>
      </w:r>
      <w:r w:rsidRPr="00A00C52">
        <w:rPr>
          <w:spacing w:val="1"/>
          <w:sz w:val="28"/>
          <w:szCs w:val="28"/>
        </w:rPr>
        <w:t xml:space="preserve"> </w:t>
      </w:r>
      <w:r w:rsidRPr="00A00C52">
        <w:rPr>
          <w:sz w:val="28"/>
          <w:szCs w:val="28"/>
        </w:rPr>
        <w:t>людям,</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предметному</w:t>
      </w:r>
      <w:r w:rsidRPr="00A00C52">
        <w:rPr>
          <w:spacing w:val="1"/>
          <w:sz w:val="28"/>
          <w:szCs w:val="28"/>
        </w:rPr>
        <w:t xml:space="preserve"> </w:t>
      </w:r>
      <w:r w:rsidRPr="00A00C52">
        <w:rPr>
          <w:sz w:val="28"/>
          <w:szCs w:val="28"/>
        </w:rPr>
        <w:t>окружению,</w:t>
      </w:r>
      <w:r w:rsidRPr="00A00C52">
        <w:rPr>
          <w:spacing w:val="1"/>
          <w:sz w:val="28"/>
          <w:szCs w:val="28"/>
        </w:rPr>
        <w:t xml:space="preserve"> </w:t>
      </w:r>
      <w:r w:rsidRPr="00A00C52">
        <w:rPr>
          <w:sz w:val="28"/>
          <w:szCs w:val="28"/>
        </w:rPr>
        <w:t>природным</w:t>
      </w:r>
      <w:r w:rsidRPr="00A00C52">
        <w:rPr>
          <w:spacing w:val="-3"/>
          <w:sz w:val="28"/>
          <w:szCs w:val="28"/>
        </w:rPr>
        <w:t xml:space="preserve"> </w:t>
      </w:r>
      <w:r w:rsidRPr="00A00C52">
        <w:rPr>
          <w:sz w:val="28"/>
          <w:szCs w:val="28"/>
        </w:rPr>
        <w:t>объектам;</w:t>
      </w:r>
    </w:p>
    <w:p w:rsidR="00D123AF" w:rsidRPr="00A00C52" w:rsidRDefault="00D123AF" w:rsidP="00564D78">
      <w:pPr>
        <w:pStyle w:val="aa"/>
        <w:spacing w:line="25" w:lineRule="atLeast"/>
        <w:ind w:right="246"/>
        <w:rPr>
          <w:sz w:val="28"/>
          <w:szCs w:val="28"/>
        </w:rPr>
      </w:pPr>
      <w:r w:rsidRPr="00A00C52">
        <w:rPr>
          <w:sz w:val="28"/>
          <w:szCs w:val="28"/>
        </w:rPr>
        <w:t>развивать умения узнавать объекты живой и неживой природы ближайшего окружения,</w:t>
      </w:r>
      <w:r w:rsidRPr="00A00C52">
        <w:rPr>
          <w:spacing w:val="1"/>
          <w:sz w:val="28"/>
          <w:szCs w:val="28"/>
        </w:rPr>
        <w:t xml:space="preserve"> </w:t>
      </w:r>
      <w:r w:rsidRPr="00A00C52">
        <w:rPr>
          <w:sz w:val="28"/>
          <w:szCs w:val="28"/>
        </w:rPr>
        <w:t>отличать</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наиболее</w:t>
      </w:r>
      <w:r w:rsidRPr="00A00C52">
        <w:rPr>
          <w:spacing w:val="1"/>
          <w:sz w:val="28"/>
          <w:szCs w:val="28"/>
        </w:rPr>
        <w:t xml:space="preserve"> </w:t>
      </w:r>
      <w:r w:rsidRPr="00A00C52">
        <w:rPr>
          <w:sz w:val="28"/>
          <w:szCs w:val="28"/>
        </w:rPr>
        <w:t>ярким</w:t>
      </w:r>
      <w:r w:rsidRPr="00A00C52">
        <w:rPr>
          <w:spacing w:val="1"/>
          <w:sz w:val="28"/>
          <w:szCs w:val="28"/>
        </w:rPr>
        <w:t xml:space="preserve"> </w:t>
      </w:r>
      <w:r w:rsidRPr="00A00C52">
        <w:rPr>
          <w:sz w:val="28"/>
          <w:szCs w:val="28"/>
        </w:rPr>
        <w:t>проявлениями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свойствам,</w:t>
      </w:r>
      <w:r w:rsidRPr="00A00C52">
        <w:rPr>
          <w:spacing w:val="1"/>
          <w:sz w:val="28"/>
          <w:szCs w:val="28"/>
        </w:rPr>
        <w:t xml:space="preserve"> </w:t>
      </w:r>
      <w:r w:rsidRPr="00A00C52">
        <w:rPr>
          <w:sz w:val="28"/>
          <w:szCs w:val="28"/>
        </w:rPr>
        <w:t>замечать</w:t>
      </w:r>
      <w:r w:rsidRPr="00A00C52">
        <w:rPr>
          <w:spacing w:val="1"/>
          <w:sz w:val="28"/>
          <w:szCs w:val="28"/>
        </w:rPr>
        <w:t xml:space="preserve"> </w:t>
      </w:r>
      <w:r w:rsidRPr="00A00C52">
        <w:rPr>
          <w:sz w:val="28"/>
          <w:szCs w:val="28"/>
        </w:rPr>
        <w:t>явления</w:t>
      </w:r>
      <w:r w:rsidRPr="00A00C52">
        <w:rPr>
          <w:spacing w:val="1"/>
          <w:sz w:val="28"/>
          <w:szCs w:val="28"/>
        </w:rPr>
        <w:t xml:space="preserve"> </w:t>
      </w:r>
      <w:r w:rsidRPr="00A00C52">
        <w:rPr>
          <w:sz w:val="28"/>
          <w:szCs w:val="28"/>
        </w:rPr>
        <w:t>природы,</w:t>
      </w:r>
      <w:r w:rsidRPr="00A00C52">
        <w:rPr>
          <w:spacing w:val="-57"/>
          <w:sz w:val="28"/>
          <w:szCs w:val="28"/>
        </w:rPr>
        <w:t xml:space="preserve"> </w:t>
      </w:r>
      <w:r w:rsidRPr="00A00C52">
        <w:rPr>
          <w:sz w:val="28"/>
          <w:szCs w:val="28"/>
        </w:rPr>
        <w:t>поддерживать стремления к взаимодействию с</w:t>
      </w:r>
      <w:r w:rsidRPr="00A00C52">
        <w:rPr>
          <w:spacing w:val="-1"/>
          <w:sz w:val="28"/>
          <w:szCs w:val="28"/>
        </w:rPr>
        <w:t xml:space="preserve"> </w:t>
      </w:r>
      <w:r w:rsidRPr="00A00C52">
        <w:rPr>
          <w:sz w:val="28"/>
          <w:szCs w:val="28"/>
        </w:rPr>
        <w:t>ними.</w:t>
      </w:r>
    </w:p>
    <w:p w:rsidR="00D123AF" w:rsidRPr="00A00C52" w:rsidRDefault="00D123AF" w:rsidP="00564D78">
      <w:pPr>
        <w:pStyle w:val="2"/>
        <w:spacing w:before="4"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spacing w:before="36" w:line="25" w:lineRule="atLeast"/>
        <w:ind w:left="212" w:right="246" w:firstLine="708"/>
        <w:jc w:val="both"/>
        <w:rPr>
          <w:rFonts w:ascii="Times New Roman" w:hAnsi="Times New Roman" w:cs="Times New Roman"/>
          <w:sz w:val="28"/>
          <w:szCs w:val="28"/>
        </w:rPr>
      </w:pPr>
      <w:r w:rsidRPr="00A00C52">
        <w:rPr>
          <w:rFonts w:ascii="Times New Roman" w:hAnsi="Times New Roman" w:cs="Times New Roman"/>
          <w:i/>
          <w:sz w:val="28"/>
          <w:szCs w:val="28"/>
        </w:rPr>
        <w:t>Сенсорные</w:t>
      </w:r>
      <w:r w:rsidRPr="00A00C52">
        <w:rPr>
          <w:rFonts w:ascii="Times New Roman" w:hAnsi="Times New Roman" w:cs="Times New Roman"/>
          <w:i/>
          <w:spacing w:val="28"/>
          <w:sz w:val="28"/>
          <w:szCs w:val="28"/>
        </w:rPr>
        <w:t xml:space="preserve"> </w:t>
      </w:r>
      <w:r w:rsidRPr="00A00C52">
        <w:rPr>
          <w:rFonts w:ascii="Times New Roman" w:hAnsi="Times New Roman" w:cs="Times New Roman"/>
          <w:i/>
          <w:sz w:val="28"/>
          <w:szCs w:val="28"/>
        </w:rPr>
        <w:t>эталоны</w:t>
      </w:r>
      <w:r w:rsidRPr="00A00C52">
        <w:rPr>
          <w:rFonts w:ascii="Times New Roman" w:hAnsi="Times New Roman" w:cs="Times New Roman"/>
          <w:i/>
          <w:spacing w:val="29"/>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5"/>
          <w:sz w:val="28"/>
          <w:szCs w:val="28"/>
        </w:rPr>
        <w:t xml:space="preserve"> </w:t>
      </w:r>
      <w:r w:rsidRPr="00A00C52">
        <w:rPr>
          <w:rFonts w:ascii="Times New Roman" w:hAnsi="Times New Roman" w:cs="Times New Roman"/>
          <w:i/>
          <w:sz w:val="28"/>
          <w:szCs w:val="28"/>
        </w:rPr>
        <w:t>познавательные</w:t>
      </w:r>
      <w:r w:rsidRPr="00A00C52">
        <w:rPr>
          <w:rFonts w:ascii="Times New Roman" w:hAnsi="Times New Roman" w:cs="Times New Roman"/>
          <w:i/>
          <w:spacing w:val="27"/>
          <w:sz w:val="28"/>
          <w:szCs w:val="28"/>
        </w:rPr>
        <w:t xml:space="preserve"> </w:t>
      </w:r>
      <w:r w:rsidRPr="00A00C52">
        <w:rPr>
          <w:rFonts w:ascii="Times New Roman" w:hAnsi="Times New Roman" w:cs="Times New Roman"/>
          <w:i/>
          <w:sz w:val="28"/>
          <w:szCs w:val="28"/>
        </w:rPr>
        <w:t>действия.</w:t>
      </w:r>
      <w:r w:rsidRPr="00A00C52">
        <w:rPr>
          <w:rFonts w:ascii="Times New Roman" w:hAnsi="Times New Roman" w:cs="Times New Roman"/>
          <w:i/>
          <w:spacing w:val="30"/>
          <w:sz w:val="28"/>
          <w:szCs w:val="28"/>
        </w:rPr>
        <w:t xml:space="preserve"> </w:t>
      </w:r>
      <w:r w:rsidRPr="00A00C52">
        <w:rPr>
          <w:rFonts w:ascii="Times New Roman" w:hAnsi="Times New Roman" w:cs="Times New Roman"/>
          <w:sz w:val="28"/>
          <w:szCs w:val="28"/>
        </w:rPr>
        <w:t>Педагог</w:t>
      </w:r>
      <w:r w:rsidRPr="00A00C52">
        <w:rPr>
          <w:rFonts w:ascii="Times New Roman" w:hAnsi="Times New Roman" w:cs="Times New Roman"/>
          <w:spacing w:val="27"/>
          <w:sz w:val="28"/>
          <w:szCs w:val="28"/>
        </w:rPr>
        <w:t xml:space="preserve"> </w:t>
      </w:r>
      <w:r w:rsidRPr="00A00C52">
        <w:rPr>
          <w:rFonts w:ascii="Times New Roman" w:hAnsi="Times New Roman" w:cs="Times New Roman"/>
          <w:sz w:val="28"/>
          <w:szCs w:val="28"/>
        </w:rPr>
        <w:t>концентрирует</w:t>
      </w:r>
      <w:r w:rsidRPr="00A00C52">
        <w:rPr>
          <w:rFonts w:ascii="Times New Roman" w:hAnsi="Times New Roman" w:cs="Times New Roman"/>
          <w:spacing w:val="28"/>
          <w:sz w:val="28"/>
          <w:szCs w:val="28"/>
        </w:rPr>
        <w:t xml:space="preserve"> </w:t>
      </w:r>
      <w:r w:rsidRPr="00A00C52">
        <w:rPr>
          <w:rFonts w:ascii="Times New Roman" w:hAnsi="Times New Roman" w:cs="Times New Roman"/>
          <w:sz w:val="28"/>
          <w:szCs w:val="28"/>
        </w:rPr>
        <w:t>внимание</w:t>
      </w:r>
      <w:r w:rsidRPr="00A00C52">
        <w:rPr>
          <w:rFonts w:ascii="Times New Roman" w:hAnsi="Times New Roman" w:cs="Times New Roman"/>
          <w:spacing w:val="27"/>
          <w:sz w:val="28"/>
          <w:szCs w:val="28"/>
        </w:rPr>
        <w:t xml:space="preserve"> </w:t>
      </w:r>
      <w:r w:rsidRPr="00A00C52">
        <w:rPr>
          <w:rFonts w:ascii="Times New Roman" w:hAnsi="Times New Roman" w:cs="Times New Roman"/>
          <w:sz w:val="28"/>
          <w:szCs w:val="28"/>
        </w:rPr>
        <w:t>детей</w:t>
      </w:r>
      <w:r w:rsidRPr="00A00C52">
        <w:rPr>
          <w:rFonts w:ascii="Times New Roman" w:hAnsi="Times New Roman" w:cs="Times New Roman"/>
          <w:spacing w:val="-58"/>
          <w:sz w:val="28"/>
          <w:szCs w:val="28"/>
        </w:rPr>
        <w:t xml:space="preserve"> </w:t>
      </w:r>
      <w:r w:rsidRPr="00A00C52">
        <w:rPr>
          <w:rFonts w:ascii="Times New Roman" w:hAnsi="Times New Roman" w:cs="Times New Roman"/>
          <w:sz w:val="28"/>
          <w:szCs w:val="28"/>
        </w:rPr>
        <w:t>на</w:t>
      </w:r>
      <w:r w:rsidRPr="00A00C52">
        <w:rPr>
          <w:rFonts w:ascii="Times New Roman" w:hAnsi="Times New Roman" w:cs="Times New Roman"/>
          <w:spacing w:val="51"/>
          <w:sz w:val="28"/>
          <w:szCs w:val="28"/>
        </w:rPr>
        <w:t xml:space="preserve"> </w:t>
      </w:r>
      <w:r w:rsidRPr="00A00C52">
        <w:rPr>
          <w:rFonts w:ascii="Times New Roman" w:hAnsi="Times New Roman" w:cs="Times New Roman"/>
          <w:sz w:val="28"/>
          <w:szCs w:val="28"/>
        </w:rPr>
        <w:t>новых</w:t>
      </w:r>
      <w:r w:rsidRPr="00A00C52">
        <w:rPr>
          <w:rFonts w:ascii="Times New Roman" w:hAnsi="Times New Roman" w:cs="Times New Roman"/>
          <w:spacing w:val="54"/>
          <w:sz w:val="28"/>
          <w:szCs w:val="28"/>
        </w:rPr>
        <w:t xml:space="preserve"> </w:t>
      </w:r>
      <w:r w:rsidRPr="00A00C52">
        <w:rPr>
          <w:rFonts w:ascii="Times New Roman" w:hAnsi="Times New Roman" w:cs="Times New Roman"/>
          <w:sz w:val="28"/>
          <w:szCs w:val="28"/>
        </w:rPr>
        <w:t>объектах,</w:t>
      </w:r>
      <w:r w:rsidRPr="00A00C52">
        <w:rPr>
          <w:rFonts w:ascii="Times New Roman" w:hAnsi="Times New Roman" w:cs="Times New Roman"/>
          <w:spacing w:val="51"/>
          <w:sz w:val="28"/>
          <w:szCs w:val="28"/>
        </w:rPr>
        <w:t xml:space="preserve"> </w:t>
      </w:r>
      <w:r w:rsidRPr="00A00C52">
        <w:rPr>
          <w:rFonts w:ascii="Times New Roman" w:hAnsi="Times New Roman" w:cs="Times New Roman"/>
          <w:sz w:val="28"/>
          <w:szCs w:val="28"/>
        </w:rPr>
        <w:t>поддерживает</w:t>
      </w:r>
      <w:r w:rsidRPr="00A00C52">
        <w:rPr>
          <w:rFonts w:ascii="Times New Roman" w:hAnsi="Times New Roman" w:cs="Times New Roman"/>
          <w:spacing w:val="52"/>
          <w:sz w:val="28"/>
          <w:szCs w:val="28"/>
        </w:rPr>
        <w:t xml:space="preserve"> </w:t>
      </w:r>
      <w:r w:rsidRPr="00A00C52">
        <w:rPr>
          <w:rFonts w:ascii="Times New Roman" w:hAnsi="Times New Roman" w:cs="Times New Roman"/>
          <w:sz w:val="28"/>
          <w:szCs w:val="28"/>
        </w:rPr>
        <w:t>интерес</w:t>
      </w:r>
      <w:r w:rsidRPr="00A00C52">
        <w:rPr>
          <w:rFonts w:ascii="Times New Roman" w:hAnsi="Times New Roman" w:cs="Times New Roman"/>
          <w:spacing w:val="51"/>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52"/>
          <w:sz w:val="28"/>
          <w:szCs w:val="28"/>
        </w:rPr>
        <w:t xml:space="preserve"> </w:t>
      </w:r>
      <w:r w:rsidRPr="00A00C52">
        <w:rPr>
          <w:rFonts w:ascii="Times New Roman" w:hAnsi="Times New Roman" w:cs="Times New Roman"/>
          <w:sz w:val="28"/>
          <w:szCs w:val="28"/>
        </w:rPr>
        <w:t>знакомым</w:t>
      </w:r>
      <w:r w:rsidRPr="00A00C52">
        <w:rPr>
          <w:rFonts w:ascii="Times New Roman" w:hAnsi="Times New Roman" w:cs="Times New Roman"/>
          <w:spacing w:val="50"/>
          <w:sz w:val="28"/>
          <w:szCs w:val="28"/>
        </w:rPr>
        <w:t xml:space="preserve"> </w:t>
      </w:r>
      <w:r w:rsidRPr="00A00C52">
        <w:rPr>
          <w:rFonts w:ascii="Times New Roman" w:hAnsi="Times New Roman" w:cs="Times New Roman"/>
          <w:sz w:val="28"/>
          <w:szCs w:val="28"/>
        </w:rPr>
        <w:t>предметам,</w:t>
      </w:r>
      <w:r w:rsidRPr="00A00C52">
        <w:rPr>
          <w:rFonts w:ascii="Times New Roman" w:hAnsi="Times New Roman" w:cs="Times New Roman"/>
          <w:spacing w:val="51"/>
          <w:sz w:val="28"/>
          <w:szCs w:val="28"/>
        </w:rPr>
        <w:t xml:space="preserve"> </w:t>
      </w:r>
      <w:r w:rsidRPr="00A00C52">
        <w:rPr>
          <w:rFonts w:ascii="Times New Roman" w:hAnsi="Times New Roman" w:cs="Times New Roman"/>
          <w:sz w:val="28"/>
          <w:szCs w:val="28"/>
        </w:rPr>
        <w:t>поощряет</w:t>
      </w:r>
      <w:r w:rsidRPr="00A00C52">
        <w:rPr>
          <w:rFonts w:ascii="Times New Roman" w:hAnsi="Times New Roman" w:cs="Times New Roman"/>
          <w:spacing w:val="52"/>
          <w:sz w:val="28"/>
          <w:szCs w:val="28"/>
        </w:rPr>
        <w:t xml:space="preserve"> </w:t>
      </w:r>
      <w:r w:rsidRPr="00A00C52">
        <w:rPr>
          <w:rFonts w:ascii="Times New Roman" w:hAnsi="Times New Roman" w:cs="Times New Roman"/>
          <w:sz w:val="28"/>
          <w:szCs w:val="28"/>
        </w:rPr>
        <w:t>самостоятельные</w:t>
      </w:r>
      <w:r w:rsidR="000B5B15" w:rsidRPr="00A00C52">
        <w:rPr>
          <w:rFonts w:ascii="Times New Roman" w:hAnsi="Times New Roman" w:cs="Times New Roman"/>
          <w:sz w:val="28"/>
          <w:szCs w:val="28"/>
        </w:rPr>
        <w:t xml:space="preserve"> </w:t>
      </w:r>
      <w:r w:rsidRPr="00A00C52">
        <w:rPr>
          <w:rFonts w:ascii="Times New Roman" w:hAnsi="Times New Roman" w:cs="Times New Roman"/>
          <w:sz w:val="28"/>
          <w:szCs w:val="28"/>
        </w:rPr>
        <w:t>действия ребенка, одобряет их словом, интонацией, развивает стремление к общению со взрослым</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в ходе выполнения обследовательских и поисковых действий с предметами; создает условия для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многократного повторения освоенных действий, вносит новые элементы в игры-манипуляции.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Демонстрирует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разнообразные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действия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сборно-разборными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игрушками,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дидактическими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пособиями,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показывает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их</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постепенное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усложнение,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добиваясь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самостоятельного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применения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детьми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усвоенных</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действий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lastRenderedPageBreak/>
        <w:t>игрушками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разнообразным</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материалом</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для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активизации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представлений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сенсорных</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эталонах.</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Поддерживает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владение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предметом,</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как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средством</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достижения</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цели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для</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начала</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развития предметно-орудийных</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действий.</w:t>
      </w:r>
    </w:p>
    <w:p w:rsidR="00D123AF" w:rsidRPr="00A00C52" w:rsidRDefault="00D123AF" w:rsidP="00564D78">
      <w:pPr>
        <w:pStyle w:val="aa"/>
        <w:spacing w:line="25" w:lineRule="atLeast"/>
        <w:ind w:right="104"/>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 умение группировать однородные предметы по одному из трех признаков</w:t>
      </w:r>
      <w:r w:rsidRPr="00A00C52">
        <w:rPr>
          <w:spacing w:val="-57"/>
          <w:sz w:val="28"/>
          <w:szCs w:val="28"/>
        </w:rPr>
        <w:t xml:space="preserve"> </w:t>
      </w:r>
      <w:r w:rsidRPr="00A00C52">
        <w:rPr>
          <w:sz w:val="28"/>
          <w:szCs w:val="28"/>
        </w:rPr>
        <w:t>(величина, цвет, форма) по образцу и словесному указанию (большой, маленький, такой, не такой),</w:t>
      </w:r>
      <w:r w:rsidRPr="00A00C52">
        <w:rPr>
          <w:spacing w:val="1"/>
          <w:sz w:val="28"/>
          <w:szCs w:val="28"/>
        </w:rPr>
        <w:t xml:space="preserve"> </w:t>
      </w:r>
      <w:r w:rsidRPr="00A00C52">
        <w:rPr>
          <w:sz w:val="28"/>
          <w:szCs w:val="28"/>
        </w:rPr>
        <w:t>используя</w:t>
      </w:r>
      <w:r w:rsidRPr="00A00C52">
        <w:rPr>
          <w:spacing w:val="25"/>
          <w:sz w:val="28"/>
          <w:szCs w:val="28"/>
        </w:rPr>
        <w:t xml:space="preserve"> </w:t>
      </w:r>
      <w:r w:rsidR="000B5B15" w:rsidRPr="00A00C52">
        <w:rPr>
          <w:sz w:val="28"/>
          <w:szCs w:val="28"/>
        </w:rPr>
        <w:t>определённые</w:t>
      </w:r>
      <w:r w:rsidRPr="00A00C52">
        <w:rPr>
          <w:spacing w:val="41"/>
          <w:sz w:val="28"/>
          <w:szCs w:val="28"/>
        </w:rPr>
        <w:t xml:space="preserve"> </w:t>
      </w:r>
      <w:r w:rsidRPr="00A00C52">
        <w:rPr>
          <w:sz w:val="28"/>
          <w:szCs w:val="28"/>
        </w:rPr>
        <w:t>слова-названия,</w:t>
      </w:r>
      <w:r w:rsidRPr="00A00C52">
        <w:rPr>
          <w:spacing w:val="41"/>
          <w:sz w:val="28"/>
          <w:szCs w:val="28"/>
        </w:rPr>
        <w:t xml:space="preserve"> </w:t>
      </w:r>
      <w:r w:rsidRPr="00A00C52">
        <w:rPr>
          <w:sz w:val="28"/>
          <w:szCs w:val="28"/>
        </w:rPr>
        <w:t>например,</w:t>
      </w:r>
      <w:r w:rsidRPr="00A00C52">
        <w:rPr>
          <w:spacing w:val="41"/>
          <w:sz w:val="28"/>
          <w:szCs w:val="28"/>
        </w:rPr>
        <w:t xml:space="preserve"> </w:t>
      </w:r>
      <w:r w:rsidR="000B5B15" w:rsidRPr="00A00C52">
        <w:rPr>
          <w:sz w:val="28"/>
          <w:szCs w:val="28"/>
        </w:rPr>
        <w:t>пред эталоны</w:t>
      </w:r>
      <w:r w:rsidRPr="00A00C52">
        <w:rPr>
          <w:spacing w:val="42"/>
          <w:sz w:val="28"/>
          <w:szCs w:val="28"/>
        </w:rPr>
        <w:t xml:space="preserve"> </w:t>
      </w:r>
      <w:r w:rsidRPr="00A00C52">
        <w:rPr>
          <w:sz w:val="28"/>
          <w:szCs w:val="28"/>
        </w:rPr>
        <w:t>формы:</w:t>
      </w:r>
      <w:r w:rsidRPr="00A00C52">
        <w:rPr>
          <w:spacing w:val="45"/>
          <w:sz w:val="28"/>
          <w:szCs w:val="28"/>
        </w:rPr>
        <w:t xml:space="preserve"> </w:t>
      </w:r>
      <w:r w:rsidRPr="00A00C52">
        <w:rPr>
          <w:sz w:val="28"/>
          <w:szCs w:val="28"/>
        </w:rPr>
        <w:t>«кирпичик»,</w:t>
      </w:r>
    </w:p>
    <w:p w:rsidR="00D123AF" w:rsidRPr="00A00C52" w:rsidRDefault="00D123AF" w:rsidP="00564D78">
      <w:pPr>
        <w:pStyle w:val="aa"/>
        <w:spacing w:before="1" w:line="25" w:lineRule="atLeast"/>
        <w:ind w:right="102" w:firstLine="0"/>
        <w:rPr>
          <w:sz w:val="28"/>
          <w:szCs w:val="28"/>
        </w:rPr>
      </w:pPr>
      <w:r w:rsidRPr="00A00C52">
        <w:rPr>
          <w:sz w:val="28"/>
          <w:szCs w:val="28"/>
        </w:rPr>
        <w:t>«крыша»,</w:t>
      </w:r>
      <w:r w:rsidRPr="00A00C52">
        <w:rPr>
          <w:spacing w:val="1"/>
          <w:sz w:val="28"/>
          <w:szCs w:val="28"/>
        </w:rPr>
        <w:t xml:space="preserve"> </w:t>
      </w:r>
      <w:r w:rsidRPr="00A00C52">
        <w:rPr>
          <w:sz w:val="28"/>
          <w:szCs w:val="28"/>
        </w:rPr>
        <w:t>«огурчик»,</w:t>
      </w:r>
      <w:r w:rsidRPr="00A00C52">
        <w:rPr>
          <w:spacing w:val="1"/>
          <w:sz w:val="28"/>
          <w:szCs w:val="28"/>
        </w:rPr>
        <w:t xml:space="preserve"> </w:t>
      </w:r>
      <w:r w:rsidRPr="00A00C52">
        <w:rPr>
          <w:sz w:val="28"/>
          <w:szCs w:val="28"/>
        </w:rPr>
        <w:t>«яичко»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приемом</w:t>
      </w:r>
      <w:r w:rsidRPr="00A00C52">
        <w:rPr>
          <w:spacing w:val="1"/>
          <w:sz w:val="28"/>
          <w:szCs w:val="28"/>
        </w:rPr>
        <w:t xml:space="preserve"> </w:t>
      </w:r>
      <w:r w:rsidRPr="00A00C52">
        <w:rPr>
          <w:sz w:val="28"/>
          <w:szCs w:val="28"/>
        </w:rPr>
        <w:t>наложения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приложения одного предмета к другому для определения их равенства или неравенства по величине</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тождественности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цвету, форме.</w:t>
      </w:r>
    </w:p>
    <w:p w:rsidR="00D123AF" w:rsidRPr="00A00C52" w:rsidRDefault="000B5B15" w:rsidP="00564D78">
      <w:pPr>
        <w:pStyle w:val="aa"/>
        <w:tabs>
          <w:tab w:val="left" w:pos="851"/>
          <w:tab w:val="left" w:pos="3038"/>
          <w:tab w:val="left" w:pos="3491"/>
          <w:tab w:val="left" w:pos="4628"/>
          <w:tab w:val="left" w:pos="5038"/>
          <w:tab w:val="left" w:pos="5626"/>
          <w:tab w:val="left" w:pos="6425"/>
          <w:tab w:val="left" w:pos="6772"/>
          <w:tab w:val="left" w:pos="7840"/>
          <w:tab w:val="left" w:pos="9097"/>
          <w:tab w:val="left" w:pos="10306"/>
        </w:tabs>
        <w:spacing w:line="25" w:lineRule="atLeast"/>
        <w:ind w:right="103" w:firstLine="355"/>
        <w:rPr>
          <w:sz w:val="28"/>
          <w:szCs w:val="28"/>
        </w:rPr>
      </w:pPr>
      <w:r w:rsidRPr="00A00C52">
        <w:rPr>
          <w:sz w:val="28"/>
          <w:szCs w:val="28"/>
        </w:rPr>
        <w:t xml:space="preserve">   </w:t>
      </w:r>
      <w:r w:rsidR="00D123AF" w:rsidRPr="00A00C52">
        <w:rPr>
          <w:sz w:val="28"/>
          <w:szCs w:val="28"/>
        </w:rPr>
        <w:t>Педагог</w:t>
      </w:r>
      <w:r w:rsidR="00D123AF" w:rsidRPr="00A00C52">
        <w:rPr>
          <w:spacing w:val="5"/>
          <w:sz w:val="28"/>
          <w:szCs w:val="28"/>
        </w:rPr>
        <w:t xml:space="preserve"> </w:t>
      </w:r>
      <w:r w:rsidR="00D123AF" w:rsidRPr="00A00C52">
        <w:rPr>
          <w:sz w:val="28"/>
          <w:szCs w:val="28"/>
        </w:rPr>
        <w:t>развивает</w:t>
      </w:r>
      <w:r w:rsidR="00D123AF" w:rsidRPr="00A00C52">
        <w:rPr>
          <w:spacing w:val="6"/>
          <w:sz w:val="28"/>
          <w:szCs w:val="28"/>
        </w:rPr>
        <w:t xml:space="preserve"> </w:t>
      </w:r>
      <w:r w:rsidR="00D123AF" w:rsidRPr="00A00C52">
        <w:rPr>
          <w:sz w:val="28"/>
          <w:szCs w:val="28"/>
        </w:rPr>
        <w:t>способности</w:t>
      </w:r>
      <w:r w:rsidR="00D123AF" w:rsidRPr="00A00C52">
        <w:rPr>
          <w:spacing w:val="6"/>
          <w:sz w:val="28"/>
          <w:szCs w:val="28"/>
        </w:rPr>
        <w:t xml:space="preserve"> </w:t>
      </w:r>
      <w:r w:rsidR="00D123AF" w:rsidRPr="00A00C52">
        <w:rPr>
          <w:sz w:val="28"/>
          <w:szCs w:val="28"/>
        </w:rPr>
        <w:t>детей</w:t>
      </w:r>
      <w:r w:rsidR="00D123AF" w:rsidRPr="00A00C52">
        <w:rPr>
          <w:spacing w:val="6"/>
          <w:sz w:val="28"/>
          <w:szCs w:val="28"/>
        </w:rPr>
        <w:t xml:space="preserve"> </w:t>
      </w:r>
      <w:r w:rsidR="00D123AF" w:rsidRPr="00A00C52">
        <w:rPr>
          <w:sz w:val="28"/>
          <w:szCs w:val="28"/>
        </w:rPr>
        <w:t>обобщать,</w:t>
      </w:r>
      <w:r w:rsidR="00D123AF" w:rsidRPr="00A00C52">
        <w:rPr>
          <w:spacing w:val="8"/>
          <w:sz w:val="28"/>
          <w:szCs w:val="28"/>
        </w:rPr>
        <w:t xml:space="preserve"> </w:t>
      </w:r>
      <w:r w:rsidR="00D123AF" w:rsidRPr="00A00C52">
        <w:rPr>
          <w:sz w:val="28"/>
          <w:szCs w:val="28"/>
        </w:rPr>
        <w:t>узнавать</w:t>
      </w:r>
      <w:r w:rsidR="00D123AF" w:rsidRPr="00A00C52">
        <w:rPr>
          <w:spacing w:val="7"/>
          <w:sz w:val="28"/>
          <w:szCs w:val="28"/>
        </w:rPr>
        <w:t xml:space="preserve"> </w:t>
      </w:r>
      <w:r w:rsidR="00D123AF" w:rsidRPr="00A00C52">
        <w:rPr>
          <w:sz w:val="28"/>
          <w:szCs w:val="28"/>
        </w:rPr>
        <w:t>и</w:t>
      </w:r>
      <w:r w:rsidR="00D123AF" w:rsidRPr="00A00C52">
        <w:rPr>
          <w:spacing w:val="6"/>
          <w:sz w:val="28"/>
          <w:szCs w:val="28"/>
        </w:rPr>
        <w:t xml:space="preserve"> </w:t>
      </w:r>
      <w:r w:rsidR="00D123AF" w:rsidRPr="00A00C52">
        <w:rPr>
          <w:sz w:val="28"/>
          <w:szCs w:val="28"/>
        </w:rPr>
        <w:t>стремиться</w:t>
      </w:r>
      <w:r w:rsidR="00D123AF" w:rsidRPr="00A00C52">
        <w:rPr>
          <w:spacing w:val="6"/>
          <w:sz w:val="28"/>
          <w:szCs w:val="28"/>
        </w:rPr>
        <w:t xml:space="preserve"> </w:t>
      </w:r>
      <w:r w:rsidR="00D123AF" w:rsidRPr="00A00C52">
        <w:rPr>
          <w:sz w:val="28"/>
          <w:szCs w:val="28"/>
        </w:rPr>
        <w:t>называть</w:t>
      </w:r>
      <w:r w:rsidR="00D123AF" w:rsidRPr="00A00C52">
        <w:rPr>
          <w:spacing w:val="7"/>
          <w:sz w:val="28"/>
          <w:szCs w:val="28"/>
        </w:rPr>
        <w:t xml:space="preserve"> </w:t>
      </w:r>
      <w:r w:rsidR="00D123AF" w:rsidRPr="00A00C52">
        <w:rPr>
          <w:sz w:val="28"/>
          <w:szCs w:val="28"/>
        </w:rPr>
        <w:t>предметы</w:t>
      </w:r>
      <w:r w:rsidR="00D123AF" w:rsidRPr="00A00C52">
        <w:rPr>
          <w:spacing w:val="6"/>
          <w:sz w:val="28"/>
          <w:szCs w:val="28"/>
        </w:rPr>
        <w:t xml:space="preserve"> </w:t>
      </w:r>
      <w:r w:rsidR="00D123AF" w:rsidRPr="00A00C52">
        <w:rPr>
          <w:sz w:val="28"/>
          <w:szCs w:val="28"/>
        </w:rPr>
        <w:t>и</w:t>
      </w:r>
      <w:r w:rsidR="00D123AF" w:rsidRPr="00A00C52">
        <w:rPr>
          <w:spacing w:val="-57"/>
          <w:sz w:val="28"/>
          <w:szCs w:val="28"/>
        </w:rPr>
        <w:t xml:space="preserve"> </w:t>
      </w:r>
      <w:r w:rsidR="00D123AF" w:rsidRPr="00A00C52">
        <w:rPr>
          <w:sz w:val="28"/>
          <w:szCs w:val="28"/>
        </w:rPr>
        <w:t>объекты,</w:t>
      </w:r>
      <w:r w:rsidR="002030BE" w:rsidRPr="00A00C52">
        <w:rPr>
          <w:sz w:val="28"/>
          <w:szCs w:val="28"/>
        </w:rPr>
        <w:t xml:space="preserve"> </w:t>
      </w:r>
      <w:r w:rsidR="00D123AF" w:rsidRPr="00A00C52">
        <w:rPr>
          <w:sz w:val="28"/>
          <w:szCs w:val="28"/>
        </w:rPr>
        <w:t>изображенные</w:t>
      </w:r>
      <w:r w:rsidR="002030BE" w:rsidRPr="00A00C52">
        <w:rPr>
          <w:sz w:val="28"/>
          <w:szCs w:val="28"/>
        </w:rPr>
        <w:t xml:space="preserve">  </w:t>
      </w:r>
      <w:r w:rsidR="00D123AF" w:rsidRPr="00A00C52">
        <w:rPr>
          <w:sz w:val="28"/>
          <w:szCs w:val="28"/>
        </w:rPr>
        <w:t>на</w:t>
      </w:r>
      <w:r w:rsidR="00D123AF" w:rsidRPr="00A00C52">
        <w:rPr>
          <w:sz w:val="28"/>
          <w:szCs w:val="28"/>
        </w:rPr>
        <w:tab/>
        <w:t>картинке</w:t>
      </w:r>
      <w:r w:rsidR="00D123AF" w:rsidRPr="00A00C52">
        <w:rPr>
          <w:sz w:val="28"/>
          <w:szCs w:val="28"/>
        </w:rPr>
        <w:tab/>
        <w:t>(в</w:t>
      </w:r>
      <w:r w:rsidR="002030BE" w:rsidRPr="00A00C52">
        <w:rPr>
          <w:sz w:val="28"/>
          <w:szCs w:val="28"/>
        </w:rPr>
        <w:t xml:space="preserve"> </w:t>
      </w:r>
      <w:r w:rsidR="00D123AF" w:rsidRPr="00A00C52">
        <w:rPr>
          <w:sz w:val="28"/>
          <w:szCs w:val="28"/>
        </w:rPr>
        <w:t>том</w:t>
      </w:r>
      <w:r w:rsidR="002030BE" w:rsidRPr="00A00C52">
        <w:rPr>
          <w:sz w:val="28"/>
          <w:szCs w:val="28"/>
        </w:rPr>
        <w:t xml:space="preserve"> </w:t>
      </w:r>
      <w:r w:rsidR="00D123AF" w:rsidRPr="00A00C52">
        <w:rPr>
          <w:sz w:val="28"/>
          <w:szCs w:val="28"/>
        </w:rPr>
        <w:t>числе</w:t>
      </w:r>
      <w:r w:rsidR="002030BE" w:rsidRPr="00A00C52">
        <w:rPr>
          <w:sz w:val="28"/>
          <w:szCs w:val="28"/>
        </w:rPr>
        <w:t xml:space="preserve"> </w:t>
      </w:r>
      <w:r w:rsidR="00D123AF" w:rsidRPr="00A00C52">
        <w:rPr>
          <w:sz w:val="28"/>
          <w:szCs w:val="28"/>
        </w:rPr>
        <w:t>и</w:t>
      </w:r>
      <w:r w:rsidR="002030BE" w:rsidRPr="00A00C52">
        <w:rPr>
          <w:sz w:val="28"/>
          <w:szCs w:val="28"/>
        </w:rPr>
        <w:t xml:space="preserve"> </w:t>
      </w:r>
      <w:r w:rsidR="00D123AF" w:rsidRPr="00A00C52">
        <w:rPr>
          <w:sz w:val="28"/>
          <w:szCs w:val="28"/>
        </w:rPr>
        <w:t>объекты</w:t>
      </w:r>
      <w:r w:rsidR="002030BE" w:rsidRPr="00A00C52">
        <w:rPr>
          <w:sz w:val="28"/>
          <w:szCs w:val="28"/>
        </w:rPr>
        <w:t xml:space="preserve"> </w:t>
      </w:r>
      <w:r w:rsidR="00D123AF" w:rsidRPr="00A00C52">
        <w:rPr>
          <w:sz w:val="28"/>
          <w:szCs w:val="28"/>
        </w:rPr>
        <w:t>природы);</w:t>
      </w:r>
      <w:r w:rsidR="00D123AF" w:rsidRPr="00A00C52">
        <w:rPr>
          <w:sz w:val="28"/>
          <w:szCs w:val="28"/>
        </w:rPr>
        <w:tab/>
        <w:t>развивает</w:t>
      </w:r>
      <w:r w:rsidR="00D123AF" w:rsidRPr="00A00C52">
        <w:rPr>
          <w:sz w:val="28"/>
          <w:szCs w:val="28"/>
        </w:rPr>
        <w:tab/>
        <w:t>их</w:t>
      </w:r>
      <w:r w:rsidR="00D123AF" w:rsidRPr="00A00C52">
        <w:rPr>
          <w:spacing w:val="-57"/>
          <w:sz w:val="28"/>
          <w:szCs w:val="28"/>
        </w:rPr>
        <w:t xml:space="preserve"> </w:t>
      </w:r>
      <w:r w:rsidR="00D123AF" w:rsidRPr="00A00C52">
        <w:rPr>
          <w:sz w:val="28"/>
          <w:szCs w:val="28"/>
        </w:rPr>
        <w:t>наблюдательность, способность замечать связи и различия между предметами и действиями с ними.</w:t>
      </w:r>
      <w:r w:rsidR="00D123AF" w:rsidRPr="00A00C52">
        <w:rPr>
          <w:spacing w:val="-57"/>
          <w:sz w:val="28"/>
          <w:szCs w:val="28"/>
        </w:rPr>
        <w:t xml:space="preserve"> </w:t>
      </w:r>
      <w:r w:rsidR="00D123AF" w:rsidRPr="00A00C52">
        <w:rPr>
          <w:i/>
          <w:sz w:val="28"/>
          <w:szCs w:val="28"/>
        </w:rPr>
        <w:t>Окружающий</w:t>
      </w:r>
      <w:r w:rsidR="00D123AF" w:rsidRPr="00A00C52">
        <w:rPr>
          <w:i/>
          <w:spacing w:val="1"/>
          <w:sz w:val="28"/>
          <w:szCs w:val="28"/>
        </w:rPr>
        <w:t xml:space="preserve"> </w:t>
      </w:r>
      <w:r w:rsidR="00D123AF" w:rsidRPr="00A00C52">
        <w:rPr>
          <w:i/>
          <w:sz w:val="28"/>
          <w:szCs w:val="28"/>
        </w:rPr>
        <w:t>мир.</w:t>
      </w:r>
      <w:r w:rsidR="00D123AF" w:rsidRPr="00A00C52">
        <w:rPr>
          <w:i/>
          <w:spacing w:val="4"/>
          <w:sz w:val="28"/>
          <w:szCs w:val="28"/>
        </w:rPr>
        <w:t xml:space="preserve"> </w:t>
      </w:r>
      <w:r w:rsidR="00D123AF" w:rsidRPr="00A00C52">
        <w:rPr>
          <w:sz w:val="28"/>
          <w:szCs w:val="28"/>
        </w:rPr>
        <w:t>Педагог</w:t>
      </w:r>
      <w:r w:rsidR="00D123AF" w:rsidRPr="00A00C52">
        <w:rPr>
          <w:spacing w:val="-2"/>
          <w:sz w:val="28"/>
          <w:szCs w:val="28"/>
        </w:rPr>
        <w:t xml:space="preserve"> </w:t>
      </w:r>
      <w:r w:rsidR="00D123AF" w:rsidRPr="00A00C52">
        <w:rPr>
          <w:sz w:val="28"/>
          <w:szCs w:val="28"/>
        </w:rPr>
        <w:t>формирует</w:t>
      </w:r>
      <w:r w:rsidR="00D123AF" w:rsidRPr="00A00C52">
        <w:rPr>
          <w:spacing w:val="7"/>
          <w:sz w:val="28"/>
          <w:szCs w:val="28"/>
        </w:rPr>
        <w:t xml:space="preserve"> </w:t>
      </w:r>
      <w:r w:rsidR="00D123AF" w:rsidRPr="00A00C52">
        <w:rPr>
          <w:sz w:val="28"/>
          <w:szCs w:val="28"/>
        </w:rPr>
        <w:t>у</w:t>
      </w:r>
      <w:r w:rsidR="00D123AF" w:rsidRPr="00A00C52">
        <w:rPr>
          <w:spacing w:val="-12"/>
          <w:sz w:val="28"/>
          <w:szCs w:val="28"/>
        </w:rPr>
        <w:t xml:space="preserve"> </w:t>
      </w:r>
      <w:r w:rsidR="00D123AF" w:rsidRPr="00A00C52">
        <w:rPr>
          <w:sz w:val="28"/>
          <w:szCs w:val="28"/>
        </w:rPr>
        <w:t>детей</w:t>
      </w:r>
      <w:r w:rsidR="00D123AF" w:rsidRPr="00A00C52">
        <w:rPr>
          <w:spacing w:val="2"/>
          <w:sz w:val="28"/>
          <w:szCs w:val="28"/>
        </w:rPr>
        <w:t xml:space="preserve"> </w:t>
      </w:r>
      <w:r w:rsidR="00D123AF" w:rsidRPr="00A00C52">
        <w:rPr>
          <w:sz w:val="28"/>
          <w:szCs w:val="28"/>
        </w:rPr>
        <w:t>элементарные</w:t>
      </w:r>
      <w:r w:rsidR="00D123AF" w:rsidRPr="00A00C52">
        <w:rPr>
          <w:spacing w:val="-3"/>
          <w:sz w:val="28"/>
          <w:szCs w:val="28"/>
        </w:rPr>
        <w:t xml:space="preserve"> </w:t>
      </w:r>
      <w:r w:rsidR="00D123AF" w:rsidRPr="00A00C52">
        <w:rPr>
          <w:sz w:val="28"/>
          <w:szCs w:val="28"/>
        </w:rPr>
        <w:t>представления:</w:t>
      </w:r>
      <w:r w:rsidR="00D123AF" w:rsidRPr="00A00C52">
        <w:rPr>
          <w:spacing w:val="-1"/>
          <w:sz w:val="28"/>
          <w:szCs w:val="28"/>
        </w:rPr>
        <w:t xml:space="preserve"> </w:t>
      </w:r>
      <w:r w:rsidR="00D123AF" w:rsidRPr="00A00C52">
        <w:rPr>
          <w:sz w:val="28"/>
          <w:szCs w:val="28"/>
        </w:rPr>
        <w:t>о</w:t>
      </w:r>
      <w:r w:rsidR="00D123AF" w:rsidRPr="00A00C52">
        <w:rPr>
          <w:spacing w:val="2"/>
          <w:sz w:val="28"/>
          <w:szCs w:val="28"/>
        </w:rPr>
        <w:t xml:space="preserve"> </w:t>
      </w:r>
      <w:r w:rsidR="00D123AF" w:rsidRPr="00A00C52">
        <w:rPr>
          <w:sz w:val="28"/>
          <w:szCs w:val="28"/>
        </w:rPr>
        <w:t>самом</w:t>
      </w:r>
      <w:r w:rsidR="00D123AF" w:rsidRPr="00A00C52">
        <w:rPr>
          <w:spacing w:val="1"/>
          <w:sz w:val="28"/>
          <w:szCs w:val="28"/>
        </w:rPr>
        <w:t xml:space="preserve"> </w:t>
      </w:r>
      <w:r w:rsidR="00D123AF" w:rsidRPr="00A00C52">
        <w:rPr>
          <w:sz w:val="28"/>
          <w:szCs w:val="28"/>
        </w:rPr>
        <w:t>себе</w:t>
      </w:r>
      <w:r w:rsidR="00D123AF" w:rsidRPr="00A00C52">
        <w:rPr>
          <w:spacing w:val="5"/>
          <w:sz w:val="28"/>
          <w:szCs w:val="28"/>
        </w:rPr>
        <w:t xml:space="preserve"> </w:t>
      </w:r>
      <w:r w:rsidR="00D123AF" w:rsidRPr="00A00C52">
        <w:rPr>
          <w:sz w:val="28"/>
          <w:szCs w:val="28"/>
        </w:rPr>
        <w:t>—о своем имени; о внешнем виде (показать ручки, носик, глазик); о своих действиях (моет руки, ест,</w:t>
      </w:r>
      <w:r w:rsidR="00D123AF" w:rsidRPr="00A00C52">
        <w:rPr>
          <w:spacing w:val="1"/>
          <w:sz w:val="28"/>
          <w:szCs w:val="28"/>
        </w:rPr>
        <w:t xml:space="preserve"> </w:t>
      </w:r>
      <w:r w:rsidR="00D123AF" w:rsidRPr="00A00C52">
        <w:rPr>
          <w:sz w:val="28"/>
          <w:szCs w:val="28"/>
        </w:rPr>
        <w:t>играет, одевается, купается и т.п.); о желаниях (гулять, играть, есть и т.п.); о близких людях (мама,</w:t>
      </w:r>
      <w:r w:rsidR="00D123AF" w:rsidRPr="00A00C52">
        <w:rPr>
          <w:spacing w:val="1"/>
          <w:sz w:val="28"/>
          <w:szCs w:val="28"/>
        </w:rPr>
        <w:t xml:space="preserve"> </w:t>
      </w:r>
      <w:r w:rsidR="00D123AF" w:rsidRPr="00A00C52">
        <w:rPr>
          <w:sz w:val="28"/>
          <w:szCs w:val="28"/>
        </w:rPr>
        <w:t>папа, бабушка, дедушка и др.); о пище (хлеб, молоко, яблоко, морковка и т.п.); о блюдах (суп, каша,</w:t>
      </w:r>
      <w:r w:rsidR="00D123AF" w:rsidRPr="00A00C52">
        <w:rPr>
          <w:spacing w:val="1"/>
          <w:sz w:val="28"/>
          <w:szCs w:val="28"/>
        </w:rPr>
        <w:t xml:space="preserve"> </w:t>
      </w:r>
      <w:r w:rsidR="00D123AF" w:rsidRPr="00A00C52">
        <w:rPr>
          <w:sz w:val="28"/>
          <w:szCs w:val="28"/>
        </w:rPr>
        <w:t>кисель и т.п.); о ближайшем предметном окружении — об игрушках, их названиях, о предметах</w:t>
      </w:r>
      <w:r w:rsidR="00D123AF" w:rsidRPr="00A00C52">
        <w:rPr>
          <w:spacing w:val="1"/>
          <w:sz w:val="28"/>
          <w:szCs w:val="28"/>
        </w:rPr>
        <w:t xml:space="preserve"> </w:t>
      </w:r>
      <w:r w:rsidR="00D123AF" w:rsidRPr="00A00C52">
        <w:rPr>
          <w:sz w:val="28"/>
          <w:szCs w:val="28"/>
        </w:rPr>
        <w:t>быта, о мебели, спальных принадлежностях, посуде); о личных вещах; о некоторых конкретных,</w:t>
      </w:r>
      <w:r w:rsidR="00D123AF" w:rsidRPr="00A00C52">
        <w:rPr>
          <w:spacing w:val="1"/>
          <w:sz w:val="28"/>
          <w:szCs w:val="28"/>
        </w:rPr>
        <w:t xml:space="preserve"> </w:t>
      </w:r>
      <w:r w:rsidR="00D123AF" w:rsidRPr="00A00C52">
        <w:rPr>
          <w:sz w:val="28"/>
          <w:szCs w:val="28"/>
        </w:rPr>
        <w:t>близких</w:t>
      </w:r>
      <w:r w:rsidR="00D123AF" w:rsidRPr="00A00C52">
        <w:rPr>
          <w:spacing w:val="1"/>
          <w:sz w:val="28"/>
          <w:szCs w:val="28"/>
        </w:rPr>
        <w:t xml:space="preserve"> </w:t>
      </w:r>
      <w:r w:rsidR="00D123AF" w:rsidRPr="00A00C52">
        <w:rPr>
          <w:sz w:val="28"/>
          <w:szCs w:val="28"/>
        </w:rPr>
        <w:t>ребенку,</w:t>
      </w:r>
      <w:r w:rsidR="00D123AF" w:rsidRPr="00A00C52">
        <w:rPr>
          <w:spacing w:val="1"/>
          <w:sz w:val="28"/>
          <w:szCs w:val="28"/>
        </w:rPr>
        <w:t xml:space="preserve"> </w:t>
      </w:r>
      <w:r w:rsidR="00D123AF" w:rsidRPr="00A00C52">
        <w:rPr>
          <w:sz w:val="28"/>
          <w:szCs w:val="28"/>
        </w:rPr>
        <w:t>ситуациях</w:t>
      </w:r>
      <w:r w:rsidR="00D123AF" w:rsidRPr="00A00C52">
        <w:rPr>
          <w:spacing w:val="1"/>
          <w:sz w:val="28"/>
          <w:szCs w:val="28"/>
        </w:rPr>
        <w:t xml:space="preserve"> </w:t>
      </w:r>
      <w:r w:rsidR="00D123AF" w:rsidRPr="00A00C52">
        <w:rPr>
          <w:sz w:val="28"/>
          <w:szCs w:val="28"/>
        </w:rPr>
        <w:t>общественной жизни.</w:t>
      </w:r>
    </w:p>
    <w:p w:rsidR="00D123AF" w:rsidRPr="00A00C52" w:rsidRDefault="00D123AF" w:rsidP="00564D78">
      <w:pPr>
        <w:pStyle w:val="aa"/>
        <w:spacing w:before="1" w:line="25" w:lineRule="atLeast"/>
        <w:ind w:right="108"/>
        <w:rPr>
          <w:sz w:val="28"/>
          <w:szCs w:val="28"/>
        </w:rPr>
      </w:pPr>
      <w:r w:rsidRPr="00A00C52">
        <w:rPr>
          <w:i/>
          <w:sz w:val="28"/>
          <w:szCs w:val="28"/>
        </w:rPr>
        <w:t xml:space="preserve">Природа. </w:t>
      </w:r>
      <w:r w:rsidRPr="00A00C52">
        <w:rPr>
          <w:sz w:val="28"/>
          <w:szCs w:val="28"/>
        </w:rPr>
        <w:t>Педагог развивает способности детей узнавать, называть и показывать на картинке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естественной</w:t>
      </w:r>
      <w:r w:rsidRPr="00A00C52">
        <w:rPr>
          <w:spacing w:val="1"/>
          <w:sz w:val="28"/>
          <w:szCs w:val="28"/>
        </w:rPr>
        <w:t xml:space="preserve"> </w:t>
      </w:r>
      <w:r w:rsidRPr="00A00C52">
        <w:rPr>
          <w:sz w:val="28"/>
          <w:szCs w:val="28"/>
        </w:rPr>
        <w:t>среде</w:t>
      </w:r>
      <w:r w:rsidRPr="00A00C52">
        <w:rPr>
          <w:spacing w:val="1"/>
          <w:sz w:val="28"/>
          <w:szCs w:val="28"/>
        </w:rPr>
        <w:t xml:space="preserve"> </w:t>
      </w:r>
      <w:r w:rsidRPr="00A00C52">
        <w:rPr>
          <w:sz w:val="28"/>
          <w:szCs w:val="28"/>
        </w:rPr>
        <w:t>отдельных</w:t>
      </w:r>
      <w:r w:rsidRPr="00A00C52">
        <w:rPr>
          <w:spacing w:val="1"/>
          <w:sz w:val="28"/>
          <w:szCs w:val="28"/>
        </w:rPr>
        <w:t xml:space="preserve"> </w:t>
      </w:r>
      <w:r w:rsidRPr="00A00C52">
        <w:rPr>
          <w:sz w:val="28"/>
          <w:szCs w:val="28"/>
        </w:rPr>
        <w:t>представителей</w:t>
      </w:r>
      <w:r w:rsidRPr="00A00C52">
        <w:rPr>
          <w:spacing w:val="1"/>
          <w:sz w:val="28"/>
          <w:szCs w:val="28"/>
        </w:rPr>
        <w:t xml:space="preserve"> </w:t>
      </w:r>
      <w:r w:rsidRPr="00A00C52">
        <w:rPr>
          <w:sz w:val="28"/>
          <w:szCs w:val="28"/>
        </w:rPr>
        <w:t>диких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домашних</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растения</w:t>
      </w:r>
      <w:r w:rsidRPr="00A00C52">
        <w:rPr>
          <w:spacing w:val="1"/>
          <w:sz w:val="28"/>
          <w:szCs w:val="28"/>
        </w:rPr>
        <w:t xml:space="preserve"> </w:t>
      </w:r>
      <w:r w:rsidRPr="00A00C52">
        <w:rPr>
          <w:sz w:val="28"/>
          <w:szCs w:val="28"/>
        </w:rPr>
        <w:t>ближайшего окружения, объекты неживой природы, замечать природные явления (солнце, дождь,</w:t>
      </w:r>
      <w:r w:rsidRPr="00A00C52">
        <w:rPr>
          <w:spacing w:val="1"/>
          <w:sz w:val="28"/>
          <w:szCs w:val="28"/>
        </w:rPr>
        <w:t xml:space="preserve"> </w:t>
      </w:r>
      <w:r w:rsidRPr="00A00C52">
        <w:rPr>
          <w:sz w:val="28"/>
          <w:szCs w:val="28"/>
        </w:rPr>
        <w:t>снег и др.), их изображения, выделять наиболее яркие отличительные признаки объектов живой</w:t>
      </w:r>
      <w:r w:rsidRPr="00A00C52">
        <w:rPr>
          <w:spacing w:val="1"/>
          <w:sz w:val="28"/>
          <w:szCs w:val="28"/>
        </w:rPr>
        <w:t xml:space="preserve"> </w:t>
      </w:r>
      <w:r w:rsidRPr="00A00C52">
        <w:rPr>
          <w:sz w:val="28"/>
          <w:szCs w:val="28"/>
        </w:rPr>
        <w:t>природы,</w:t>
      </w:r>
      <w:r w:rsidRPr="00A00C52">
        <w:rPr>
          <w:spacing w:val="-2"/>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рассматривать,</w:t>
      </w:r>
      <w:r w:rsidRPr="00A00C52">
        <w:rPr>
          <w:spacing w:val="-1"/>
          <w:sz w:val="28"/>
          <w:szCs w:val="28"/>
        </w:rPr>
        <w:t xml:space="preserve"> </w:t>
      </w:r>
      <w:r w:rsidRPr="00A00C52">
        <w:rPr>
          <w:sz w:val="28"/>
          <w:szCs w:val="28"/>
        </w:rPr>
        <w:t>положительно</w:t>
      </w:r>
      <w:r w:rsidRPr="00A00C52">
        <w:rPr>
          <w:spacing w:val="-1"/>
          <w:sz w:val="28"/>
          <w:szCs w:val="28"/>
        </w:rPr>
        <w:t xml:space="preserve"> </w:t>
      </w:r>
      <w:r w:rsidRPr="00A00C52">
        <w:rPr>
          <w:sz w:val="28"/>
          <w:szCs w:val="28"/>
        </w:rPr>
        <w:t>реагировать.</w:t>
      </w:r>
    </w:p>
    <w:p w:rsidR="00D123AF" w:rsidRPr="00A00C52" w:rsidRDefault="00D123AF" w:rsidP="00564D78">
      <w:pPr>
        <w:pStyle w:val="aa"/>
        <w:spacing w:line="25" w:lineRule="atLeast"/>
        <w:ind w:right="106"/>
        <w:rPr>
          <w:sz w:val="28"/>
          <w:szCs w:val="28"/>
        </w:rPr>
      </w:pPr>
      <w:r w:rsidRPr="00A00C52">
        <w:rPr>
          <w:b/>
          <w:i/>
          <w:sz w:val="28"/>
          <w:szCs w:val="28"/>
        </w:rPr>
        <w:t xml:space="preserve">В результате, к концу 2 года жизни, </w:t>
      </w:r>
      <w:r w:rsidRPr="00A00C52">
        <w:rPr>
          <w:sz w:val="28"/>
          <w:szCs w:val="28"/>
        </w:rPr>
        <w:t>ребенок демонстрирует способы целенаправленных</w:t>
      </w:r>
      <w:r w:rsidRPr="00A00C52">
        <w:rPr>
          <w:spacing w:val="1"/>
          <w:sz w:val="28"/>
          <w:szCs w:val="28"/>
        </w:rPr>
        <w:t xml:space="preserve"> </w:t>
      </w:r>
      <w:r w:rsidRPr="00A00C52">
        <w:rPr>
          <w:sz w:val="28"/>
          <w:szCs w:val="28"/>
        </w:rPr>
        <w:t>моторных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крупными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средними</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дидактическими</w:t>
      </w:r>
      <w:r w:rsidRPr="00A00C52">
        <w:rPr>
          <w:spacing w:val="1"/>
          <w:sz w:val="28"/>
          <w:szCs w:val="28"/>
        </w:rPr>
        <w:t xml:space="preserve"> </w:t>
      </w:r>
      <w:r w:rsidRPr="00A00C52">
        <w:rPr>
          <w:sz w:val="28"/>
          <w:szCs w:val="28"/>
        </w:rPr>
        <w:t>материалами,</w:t>
      </w:r>
      <w:r w:rsidRPr="00A00C52">
        <w:rPr>
          <w:spacing w:val="-57"/>
          <w:sz w:val="28"/>
          <w:szCs w:val="28"/>
        </w:rPr>
        <w:t xml:space="preserve"> </w:t>
      </w:r>
      <w:r w:rsidRPr="00A00C52">
        <w:rPr>
          <w:sz w:val="28"/>
          <w:szCs w:val="28"/>
        </w:rPr>
        <w:t>группирует</w:t>
      </w:r>
      <w:r w:rsidRPr="00A00C52">
        <w:rPr>
          <w:spacing w:val="-1"/>
          <w:sz w:val="28"/>
          <w:szCs w:val="28"/>
        </w:rPr>
        <w:t xml:space="preserve"> </w:t>
      </w:r>
      <w:r w:rsidRPr="00A00C52">
        <w:rPr>
          <w:sz w:val="28"/>
          <w:szCs w:val="28"/>
        </w:rPr>
        <w:t>предметы по</w:t>
      </w:r>
      <w:r w:rsidRPr="00A00C52">
        <w:rPr>
          <w:spacing w:val="-1"/>
          <w:sz w:val="28"/>
          <w:szCs w:val="28"/>
        </w:rPr>
        <w:t xml:space="preserve"> </w:t>
      </w:r>
      <w:r w:rsidRPr="00A00C52">
        <w:rPr>
          <w:sz w:val="28"/>
          <w:szCs w:val="28"/>
        </w:rPr>
        <w:t>одному</w:t>
      </w:r>
      <w:r w:rsidRPr="00A00C52">
        <w:rPr>
          <w:spacing w:val="-5"/>
          <w:sz w:val="28"/>
          <w:szCs w:val="28"/>
        </w:rPr>
        <w:t xml:space="preserve"> </w:t>
      </w:r>
      <w:r w:rsidRPr="00A00C52">
        <w:rPr>
          <w:sz w:val="28"/>
          <w:szCs w:val="28"/>
        </w:rPr>
        <w:t>из</w:t>
      </w:r>
      <w:r w:rsidRPr="00A00C52">
        <w:rPr>
          <w:spacing w:val="-1"/>
          <w:sz w:val="28"/>
          <w:szCs w:val="28"/>
        </w:rPr>
        <w:t xml:space="preserve"> </w:t>
      </w:r>
      <w:r w:rsidRPr="00A00C52">
        <w:rPr>
          <w:sz w:val="28"/>
          <w:szCs w:val="28"/>
        </w:rPr>
        <w:t>признаков,</w:t>
      </w:r>
      <w:r w:rsidRPr="00A00C52">
        <w:rPr>
          <w:spacing w:val="-3"/>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образцу</w:t>
      </w:r>
      <w:r w:rsidRPr="00A00C52">
        <w:rPr>
          <w:spacing w:val="-8"/>
          <w:sz w:val="28"/>
          <w:szCs w:val="28"/>
        </w:rPr>
        <w:t xml:space="preserve"> </w:t>
      </w:r>
      <w:r w:rsidRPr="00A00C52">
        <w:rPr>
          <w:sz w:val="28"/>
          <w:szCs w:val="28"/>
        </w:rPr>
        <w:t>или словесному</w:t>
      </w:r>
      <w:r w:rsidRPr="00A00C52">
        <w:rPr>
          <w:spacing w:val="-1"/>
          <w:sz w:val="28"/>
          <w:szCs w:val="28"/>
        </w:rPr>
        <w:t xml:space="preserve"> </w:t>
      </w:r>
      <w:r w:rsidRPr="00A00C52">
        <w:rPr>
          <w:sz w:val="28"/>
          <w:szCs w:val="28"/>
        </w:rPr>
        <w:t>указанию</w:t>
      </w:r>
      <w:r w:rsidRPr="00A00C52">
        <w:rPr>
          <w:spacing w:val="8"/>
          <w:sz w:val="28"/>
          <w:szCs w:val="28"/>
        </w:rPr>
        <w:t xml:space="preserve"> </w:t>
      </w:r>
      <w:r w:rsidRPr="00A00C52">
        <w:rPr>
          <w:sz w:val="28"/>
          <w:szCs w:val="28"/>
        </w:rPr>
        <w:t>и т.</w:t>
      </w:r>
      <w:r w:rsidRPr="00A00C52">
        <w:rPr>
          <w:spacing w:val="-3"/>
          <w:sz w:val="28"/>
          <w:szCs w:val="28"/>
        </w:rPr>
        <w:t xml:space="preserve"> </w:t>
      </w:r>
      <w:r w:rsidRPr="00A00C52">
        <w:rPr>
          <w:sz w:val="28"/>
          <w:szCs w:val="28"/>
        </w:rPr>
        <w:t>п.;</w:t>
      </w:r>
    </w:p>
    <w:p w:rsidR="00D123AF" w:rsidRPr="00A00C52" w:rsidRDefault="00D123AF" w:rsidP="00564D78">
      <w:pPr>
        <w:pStyle w:val="aa"/>
        <w:spacing w:line="25" w:lineRule="atLeast"/>
        <w:ind w:right="105"/>
        <w:rPr>
          <w:sz w:val="28"/>
          <w:szCs w:val="28"/>
        </w:rPr>
      </w:pPr>
      <w:r w:rsidRPr="00A00C52">
        <w:rPr>
          <w:sz w:val="28"/>
          <w:szCs w:val="28"/>
        </w:rPr>
        <w:t>демонстрирует способность отображать в играх простые и знакомые жизненные ситуации,</w:t>
      </w:r>
      <w:r w:rsidRPr="00A00C52">
        <w:rPr>
          <w:spacing w:val="1"/>
          <w:sz w:val="28"/>
          <w:szCs w:val="28"/>
        </w:rPr>
        <w:t xml:space="preserve"> </w:t>
      </w:r>
      <w:r w:rsidRPr="00A00C52">
        <w:rPr>
          <w:sz w:val="28"/>
          <w:szCs w:val="28"/>
        </w:rPr>
        <w:t>подражает</w:t>
      </w:r>
      <w:r w:rsidRPr="00A00C52">
        <w:rPr>
          <w:spacing w:val="1"/>
          <w:sz w:val="28"/>
          <w:szCs w:val="28"/>
        </w:rPr>
        <w:t xml:space="preserve"> </w:t>
      </w:r>
      <w:r w:rsidRPr="00A00C52">
        <w:rPr>
          <w:sz w:val="28"/>
          <w:szCs w:val="28"/>
        </w:rPr>
        <w:t>взрослому</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простых</w:t>
      </w:r>
      <w:r w:rsidRPr="00A00C52">
        <w:rPr>
          <w:spacing w:val="1"/>
          <w:sz w:val="28"/>
          <w:szCs w:val="28"/>
        </w:rPr>
        <w:t xml:space="preserve"> </w:t>
      </w:r>
      <w:r w:rsidRPr="00A00C52">
        <w:rPr>
          <w:sz w:val="28"/>
          <w:szCs w:val="28"/>
        </w:rPr>
        <w:t>игровых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отображать</w:t>
      </w:r>
      <w:r w:rsidRPr="00A00C52">
        <w:rPr>
          <w:spacing w:val="1"/>
          <w:sz w:val="28"/>
          <w:szCs w:val="28"/>
        </w:rPr>
        <w:t xml:space="preserve"> </w:t>
      </w:r>
      <w:r w:rsidRPr="00A00C52">
        <w:rPr>
          <w:sz w:val="28"/>
          <w:szCs w:val="28"/>
        </w:rPr>
        <w:t>одно-два</w:t>
      </w:r>
      <w:r w:rsidRPr="00A00C52">
        <w:rPr>
          <w:spacing w:val="1"/>
          <w:sz w:val="28"/>
          <w:szCs w:val="28"/>
        </w:rPr>
        <w:t xml:space="preserve"> </w:t>
      </w:r>
      <w:r w:rsidRPr="00A00C52">
        <w:rPr>
          <w:sz w:val="28"/>
          <w:szCs w:val="28"/>
        </w:rPr>
        <w:t>взаимосвязанных</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выполнявшихся</w:t>
      </w:r>
      <w:r w:rsidRPr="00A00C52">
        <w:rPr>
          <w:spacing w:val="1"/>
          <w:sz w:val="28"/>
          <w:szCs w:val="28"/>
        </w:rPr>
        <w:t xml:space="preserve"> </w:t>
      </w:r>
      <w:r w:rsidRPr="00A00C52">
        <w:rPr>
          <w:sz w:val="28"/>
          <w:szCs w:val="28"/>
        </w:rPr>
        <w:t>ранее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отдельности,</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способность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группировке</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процессу</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явлений;</w:t>
      </w:r>
    </w:p>
    <w:p w:rsidR="00D123AF" w:rsidRPr="00A00C52" w:rsidRDefault="00D123AF" w:rsidP="00564D78">
      <w:pPr>
        <w:pStyle w:val="aa"/>
        <w:spacing w:line="25" w:lineRule="atLeast"/>
        <w:ind w:right="99"/>
        <w:rPr>
          <w:sz w:val="28"/>
          <w:szCs w:val="28"/>
        </w:rPr>
      </w:pPr>
      <w:r w:rsidRPr="00A00C52">
        <w:rPr>
          <w:sz w:val="28"/>
          <w:szCs w:val="28"/>
        </w:rPr>
        <w:t>узнает растения и животных ближайшего окружения, объекты неживой природы, замечает</w:t>
      </w:r>
      <w:r w:rsidRPr="00A00C52">
        <w:rPr>
          <w:spacing w:val="1"/>
          <w:sz w:val="28"/>
          <w:szCs w:val="28"/>
        </w:rPr>
        <w:t xml:space="preserve"> </w:t>
      </w:r>
      <w:r w:rsidRPr="00A00C52">
        <w:rPr>
          <w:sz w:val="28"/>
          <w:szCs w:val="28"/>
        </w:rPr>
        <w:t>явления природы, выделяет их наиболее яркие признаки, положительно реагирует и стремится к</w:t>
      </w:r>
      <w:r w:rsidRPr="00A00C52">
        <w:rPr>
          <w:spacing w:val="1"/>
          <w:sz w:val="28"/>
          <w:szCs w:val="28"/>
        </w:rPr>
        <w:t xml:space="preserve"> </w:t>
      </w:r>
      <w:r w:rsidRPr="00A00C52">
        <w:rPr>
          <w:sz w:val="28"/>
          <w:szCs w:val="28"/>
        </w:rPr>
        <w:t>взаимодействию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lastRenderedPageBreak/>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 лет</w:t>
      </w:r>
    </w:p>
    <w:p w:rsidR="00D123AF" w:rsidRPr="00A00C52" w:rsidRDefault="00D123AF" w:rsidP="00564D78">
      <w:pPr>
        <w:pStyle w:val="aa"/>
        <w:spacing w:line="25" w:lineRule="atLeast"/>
        <w:ind w:right="104"/>
        <w:rPr>
          <w:sz w:val="28"/>
          <w:szCs w:val="28"/>
        </w:rPr>
      </w:pPr>
      <w:r w:rsidRPr="00A00C52">
        <w:rPr>
          <w:sz w:val="28"/>
          <w:szCs w:val="28"/>
        </w:rPr>
        <w:t>В области познавательного развития основными з</w:t>
      </w:r>
      <w:r w:rsidRPr="00A00C52">
        <w:rPr>
          <w:b/>
          <w:i/>
          <w:sz w:val="28"/>
          <w:szCs w:val="28"/>
        </w:rPr>
        <w:t xml:space="preserve">адачами </w:t>
      </w:r>
      <w:r w:rsidRPr="00A00C52">
        <w:rPr>
          <w:sz w:val="28"/>
          <w:szCs w:val="28"/>
        </w:rPr>
        <w:t>образовательной деятельности</w:t>
      </w:r>
      <w:r w:rsidRPr="00A00C52">
        <w:rPr>
          <w:spacing w:val="1"/>
          <w:sz w:val="28"/>
          <w:szCs w:val="28"/>
        </w:rPr>
        <w:t xml:space="preserve"> </w:t>
      </w:r>
      <w:r w:rsidRPr="00A00C52">
        <w:rPr>
          <w:sz w:val="28"/>
          <w:szCs w:val="28"/>
        </w:rPr>
        <w:t>являются:</w:t>
      </w:r>
    </w:p>
    <w:p w:rsidR="00D123AF" w:rsidRPr="00A00C52" w:rsidRDefault="00D123AF" w:rsidP="00564D78">
      <w:pPr>
        <w:pStyle w:val="aa"/>
        <w:spacing w:line="25" w:lineRule="atLeast"/>
        <w:ind w:right="108" w:firstLine="828"/>
        <w:rPr>
          <w:sz w:val="28"/>
          <w:szCs w:val="28"/>
        </w:rPr>
      </w:pPr>
      <w:r w:rsidRPr="00A00C52">
        <w:rPr>
          <w:sz w:val="28"/>
          <w:szCs w:val="28"/>
        </w:rPr>
        <w:t>развивать</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t>восприятия:</w:t>
      </w:r>
      <w:r w:rsidRPr="00A00C52">
        <w:rPr>
          <w:spacing w:val="1"/>
          <w:sz w:val="28"/>
          <w:szCs w:val="28"/>
        </w:rPr>
        <w:t xml:space="preserve"> </w:t>
      </w:r>
      <w:r w:rsidRPr="00A00C52">
        <w:rPr>
          <w:sz w:val="28"/>
          <w:szCs w:val="28"/>
        </w:rPr>
        <w:t>зрительного,</w:t>
      </w:r>
      <w:r w:rsidRPr="00A00C52">
        <w:rPr>
          <w:spacing w:val="1"/>
          <w:sz w:val="28"/>
          <w:szCs w:val="28"/>
        </w:rPr>
        <w:t xml:space="preserve"> </w:t>
      </w:r>
      <w:r w:rsidRPr="00A00C52">
        <w:rPr>
          <w:sz w:val="28"/>
          <w:szCs w:val="28"/>
        </w:rPr>
        <w:t>слухового,</w:t>
      </w:r>
      <w:r w:rsidRPr="00A00C52">
        <w:rPr>
          <w:spacing w:val="1"/>
          <w:sz w:val="28"/>
          <w:szCs w:val="28"/>
        </w:rPr>
        <w:t xml:space="preserve"> </w:t>
      </w:r>
      <w:r w:rsidRPr="00A00C52">
        <w:rPr>
          <w:sz w:val="28"/>
          <w:szCs w:val="28"/>
        </w:rPr>
        <w:t>осязательного,</w:t>
      </w:r>
      <w:r w:rsidRPr="00A00C52">
        <w:rPr>
          <w:spacing w:val="1"/>
          <w:sz w:val="28"/>
          <w:szCs w:val="28"/>
        </w:rPr>
        <w:t xml:space="preserve"> </w:t>
      </w:r>
      <w:r w:rsidRPr="00A00C52">
        <w:rPr>
          <w:sz w:val="28"/>
          <w:szCs w:val="28"/>
        </w:rPr>
        <w:t>вкусового,</w:t>
      </w:r>
      <w:r w:rsidRPr="00A00C52">
        <w:rPr>
          <w:spacing w:val="1"/>
          <w:sz w:val="28"/>
          <w:szCs w:val="28"/>
        </w:rPr>
        <w:t xml:space="preserve"> </w:t>
      </w:r>
      <w:r w:rsidRPr="00A00C52">
        <w:rPr>
          <w:sz w:val="28"/>
          <w:szCs w:val="28"/>
        </w:rPr>
        <w:t>обонятельного;</w:t>
      </w:r>
    </w:p>
    <w:p w:rsidR="00D123AF" w:rsidRPr="00A00C52" w:rsidRDefault="00D123AF" w:rsidP="00564D78">
      <w:pPr>
        <w:pStyle w:val="aa"/>
        <w:spacing w:line="25" w:lineRule="atLeast"/>
        <w:ind w:right="106"/>
        <w:rPr>
          <w:sz w:val="28"/>
          <w:szCs w:val="28"/>
        </w:rPr>
      </w:pPr>
      <w:r w:rsidRPr="00A00C52">
        <w:rPr>
          <w:sz w:val="28"/>
          <w:szCs w:val="28"/>
        </w:rPr>
        <w:t>развивать</w:t>
      </w:r>
      <w:r w:rsidRPr="00A00C52">
        <w:rPr>
          <w:spacing w:val="1"/>
          <w:sz w:val="28"/>
          <w:szCs w:val="28"/>
        </w:rPr>
        <w:t xml:space="preserve"> </w:t>
      </w:r>
      <w:r w:rsidRPr="00A00C52">
        <w:rPr>
          <w:sz w:val="28"/>
          <w:szCs w:val="28"/>
        </w:rPr>
        <w:t>наглядно-действенное</w:t>
      </w:r>
      <w:r w:rsidRPr="00A00C52">
        <w:rPr>
          <w:spacing w:val="1"/>
          <w:sz w:val="28"/>
          <w:szCs w:val="28"/>
        </w:rPr>
        <w:t xml:space="preserve"> </w:t>
      </w:r>
      <w:r w:rsidRPr="00A00C52">
        <w:rPr>
          <w:sz w:val="28"/>
          <w:szCs w:val="28"/>
        </w:rPr>
        <w:t>мышление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познавательных</w:t>
      </w:r>
      <w:r w:rsidRPr="00A00C52">
        <w:rPr>
          <w:spacing w:val="1"/>
          <w:sz w:val="28"/>
          <w:szCs w:val="28"/>
        </w:rPr>
        <w:t xml:space="preserve"> </w:t>
      </w:r>
      <w:r w:rsidRPr="00A00C52">
        <w:rPr>
          <w:sz w:val="28"/>
          <w:szCs w:val="28"/>
        </w:rPr>
        <w:t>практических</w:t>
      </w:r>
      <w:r w:rsidRPr="00A00C52">
        <w:rPr>
          <w:spacing w:val="-2"/>
          <w:sz w:val="28"/>
          <w:szCs w:val="28"/>
        </w:rPr>
        <w:t xml:space="preserve"> </w:t>
      </w:r>
      <w:r w:rsidRPr="00A00C52">
        <w:rPr>
          <w:sz w:val="28"/>
          <w:szCs w:val="28"/>
        </w:rPr>
        <w:t>задач;</w:t>
      </w:r>
    </w:p>
    <w:p w:rsidR="00D123AF" w:rsidRPr="00A00C52" w:rsidRDefault="00D123AF" w:rsidP="00564D78">
      <w:pPr>
        <w:pStyle w:val="aa"/>
        <w:spacing w:line="25" w:lineRule="atLeast"/>
        <w:ind w:right="108"/>
        <w:rPr>
          <w:sz w:val="28"/>
          <w:szCs w:val="28"/>
        </w:rPr>
      </w:pPr>
      <w:r w:rsidRPr="00A00C52">
        <w:rPr>
          <w:sz w:val="28"/>
          <w:szCs w:val="28"/>
        </w:rPr>
        <w:t>совершенствовать</w:t>
      </w:r>
      <w:r w:rsidRPr="00A00C52">
        <w:rPr>
          <w:spacing w:val="1"/>
          <w:sz w:val="28"/>
          <w:szCs w:val="28"/>
        </w:rPr>
        <w:t xml:space="preserve"> </w:t>
      </w:r>
      <w:r w:rsidRPr="00A00C52">
        <w:rPr>
          <w:sz w:val="28"/>
          <w:szCs w:val="28"/>
        </w:rPr>
        <w:t>обследовательские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выделение</w:t>
      </w:r>
      <w:r w:rsidRPr="00A00C52">
        <w:rPr>
          <w:spacing w:val="1"/>
          <w:sz w:val="28"/>
          <w:szCs w:val="28"/>
        </w:rPr>
        <w:t xml:space="preserve"> </w:t>
      </w:r>
      <w:r w:rsidRPr="00A00C52">
        <w:rPr>
          <w:sz w:val="28"/>
          <w:szCs w:val="28"/>
        </w:rPr>
        <w:t>цвета,</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величины</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особых признаков предметов, поощрять сравнение предметов между собой по этим признакам и</w:t>
      </w:r>
      <w:r w:rsidRPr="00A00C52">
        <w:rPr>
          <w:spacing w:val="1"/>
          <w:sz w:val="28"/>
          <w:szCs w:val="28"/>
        </w:rPr>
        <w:t xml:space="preserve"> </w:t>
      </w:r>
      <w:r w:rsidRPr="00A00C52">
        <w:rPr>
          <w:sz w:val="28"/>
          <w:szCs w:val="28"/>
        </w:rPr>
        <w:t>количеству,</w:t>
      </w:r>
      <w:r w:rsidRPr="00A00C52">
        <w:rPr>
          <w:spacing w:val="-1"/>
          <w:sz w:val="28"/>
          <w:szCs w:val="28"/>
        </w:rPr>
        <w:t xml:space="preserve"> </w:t>
      </w:r>
      <w:r w:rsidRPr="00A00C52">
        <w:rPr>
          <w:sz w:val="28"/>
          <w:szCs w:val="28"/>
        </w:rPr>
        <w:t>использовать один предмет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качестве</w:t>
      </w:r>
      <w:r w:rsidRPr="00A00C52">
        <w:rPr>
          <w:spacing w:val="-2"/>
          <w:sz w:val="28"/>
          <w:szCs w:val="28"/>
        </w:rPr>
        <w:t xml:space="preserve"> </w:t>
      </w:r>
      <w:r w:rsidRPr="00A00C52">
        <w:rPr>
          <w:sz w:val="28"/>
          <w:szCs w:val="28"/>
        </w:rPr>
        <w:t>образца,</w:t>
      </w:r>
      <w:r w:rsidRPr="00A00C52">
        <w:rPr>
          <w:spacing w:val="-1"/>
          <w:sz w:val="28"/>
          <w:szCs w:val="28"/>
        </w:rPr>
        <w:t xml:space="preserve"> </w:t>
      </w:r>
      <w:r w:rsidRPr="00A00C52">
        <w:rPr>
          <w:sz w:val="28"/>
          <w:szCs w:val="28"/>
        </w:rPr>
        <w:t>подбирая пары,</w:t>
      </w:r>
      <w:r w:rsidRPr="00A00C52">
        <w:rPr>
          <w:spacing w:val="-1"/>
          <w:sz w:val="28"/>
          <w:szCs w:val="28"/>
        </w:rPr>
        <w:t xml:space="preserve"> </w:t>
      </w:r>
      <w:r w:rsidRPr="00A00C52">
        <w:rPr>
          <w:sz w:val="28"/>
          <w:szCs w:val="28"/>
        </w:rPr>
        <w:t>группы;</w:t>
      </w:r>
    </w:p>
    <w:p w:rsidR="00D123AF" w:rsidRPr="00A00C52" w:rsidRDefault="00D123AF" w:rsidP="00564D78">
      <w:pPr>
        <w:pStyle w:val="aa"/>
        <w:spacing w:line="25" w:lineRule="atLeast"/>
        <w:ind w:left="104" w:right="108" w:firstLine="816"/>
        <w:rPr>
          <w:sz w:val="28"/>
          <w:szCs w:val="28"/>
        </w:rPr>
      </w:pPr>
      <w:r w:rsidRPr="00A00C52">
        <w:rPr>
          <w:sz w:val="28"/>
          <w:szCs w:val="28"/>
        </w:rPr>
        <w:t>формировать</w:t>
      </w:r>
      <w:r w:rsidRPr="00A00C52">
        <w:rPr>
          <w:spacing w:val="1"/>
          <w:sz w:val="28"/>
          <w:szCs w:val="28"/>
        </w:rPr>
        <w:t xml:space="preserve"> </w:t>
      </w:r>
      <w:r w:rsidRPr="00A00C52">
        <w:rPr>
          <w:sz w:val="28"/>
          <w:szCs w:val="28"/>
        </w:rPr>
        <w:t>у детей</w:t>
      </w:r>
      <w:r w:rsidRPr="00A00C52">
        <w:rPr>
          <w:spacing w:val="1"/>
          <w:sz w:val="28"/>
          <w:szCs w:val="28"/>
        </w:rPr>
        <w:t xml:space="preserve"> </w:t>
      </w:r>
      <w:r w:rsidRPr="00A00C52">
        <w:rPr>
          <w:sz w:val="28"/>
          <w:szCs w:val="28"/>
        </w:rPr>
        <w:t>простейшие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геометрических</w:t>
      </w:r>
      <w:r w:rsidRPr="00A00C52">
        <w:rPr>
          <w:spacing w:val="1"/>
          <w:sz w:val="28"/>
          <w:szCs w:val="28"/>
        </w:rPr>
        <w:t xml:space="preserve"> </w:t>
      </w:r>
      <w:r w:rsidRPr="00A00C52">
        <w:rPr>
          <w:sz w:val="28"/>
          <w:szCs w:val="28"/>
        </w:rPr>
        <w:t>фигурах,</w:t>
      </w:r>
      <w:r w:rsidRPr="00A00C52">
        <w:rPr>
          <w:spacing w:val="1"/>
          <w:sz w:val="28"/>
          <w:szCs w:val="28"/>
        </w:rPr>
        <w:t xml:space="preserve"> </w:t>
      </w:r>
      <w:r w:rsidRPr="00A00C52">
        <w:rPr>
          <w:sz w:val="28"/>
          <w:szCs w:val="28"/>
        </w:rPr>
        <w:t>величине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количестве</w:t>
      </w:r>
      <w:r w:rsidRPr="00A00C52">
        <w:rPr>
          <w:spacing w:val="-2"/>
          <w:sz w:val="28"/>
          <w:szCs w:val="28"/>
        </w:rPr>
        <w:t xml:space="preserve"> </w:t>
      </w:r>
      <w:r w:rsidRPr="00A00C52">
        <w:rPr>
          <w:sz w:val="28"/>
          <w:szCs w:val="28"/>
        </w:rPr>
        <w:t>предметов</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2"/>
          <w:sz w:val="28"/>
          <w:szCs w:val="28"/>
        </w:rPr>
        <w:t xml:space="preserve"> </w:t>
      </w:r>
      <w:r w:rsidRPr="00A00C52">
        <w:rPr>
          <w:sz w:val="28"/>
          <w:szCs w:val="28"/>
        </w:rPr>
        <w:t>чувственного познания;</w:t>
      </w:r>
    </w:p>
    <w:p w:rsidR="00D123AF" w:rsidRPr="00A00C52" w:rsidRDefault="00D123AF" w:rsidP="00564D78">
      <w:pPr>
        <w:pStyle w:val="aa"/>
        <w:spacing w:line="25" w:lineRule="atLeast"/>
        <w:ind w:right="102"/>
        <w:rPr>
          <w:sz w:val="28"/>
          <w:szCs w:val="28"/>
        </w:rPr>
      </w:pPr>
      <w:r w:rsidRPr="00A00C52">
        <w:rPr>
          <w:sz w:val="28"/>
          <w:szCs w:val="28"/>
        </w:rPr>
        <w:t>развивать</w:t>
      </w:r>
      <w:r w:rsidRPr="00A00C52">
        <w:rPr>
          <w:spacing w:val="1"/>
          <w:sz w:val="28"/>
          <w:szCs w:val="28"/>
        </w:rPr>
        <w:t xml:space="preserve"> </w:t>
      </w:r>
      <w:r w:rsidRPr="00A00C52">
        <w:rPr>
          <w:sz w:val="28"/>
          <w:szCs w:val="28"/>
        </w:rPr>
        <w:t>первоначальные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близких</w:t>
      </w:r>
      <w:r w:rsidRPr="00A00C52">
        <w:rPr>
          <w:spacing w:val="1"/>
          <w:sz w:val="28"/>
          <w:szCs w:val="28"/>
        </w:rPr>
        <w:t xml:space="preserve"> </w:t>
      </w:r>
      <w:r w:rsidRPr="00A00C52">
        <w:rPr>
          <w:sz w:val="28"/>
          <w:szCs w:val="28"/>
        </w:rPr>
        <w:t>людях,</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членам</w:t>
      </w:r>
      <w:r w:rsidRPr="00A00C52">
        <w:rPr>
          <w:spacing w:val="1"/>
          <w:sz w:val="28"/>
          <w:szCs w:val="28"/>
        </w:rPr>
        <w:t xml:space="preserve"> </w:t>
      </w:r>
      <w:r w:rsidRPr="00A00C52">
        <w:rPr>
          <w:sz w:val="28"/>
          <w:szCs w:val="28"/>
        </w:rPr>
        <w:t>семьи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людям</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взрослых;</w:t>
      </w:r>
    </w:p>
    <w:p w:rsidR="00D123AF" w:rsidRPr="00A00C52" w:rsidRDefault="00D123AF" w:rsidP="00564D78">
      <w:pPr>
        <w:pStyle w:val="aa"/>
        <w:spacing w:line="25" w:lineRule="atLeast"/>
        <w:ind w:right="107" w:firstLine="828"/>
        <w:rPr>
          <w:sz w:val="28"/>
          <w:szCs w:val="28"/>
        </w:rPr>
      </w:pPr>
      <w:r w:rsidRPr="00A00C52">
        <w:rPr>
          <w:sz w:val="28"/>
          <w:szCs w:val="28"/>
        </w:rPr>
        <w:t>расширять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родном</w:t>
      </w:r>
      <w:r w:rsidRPr="00A00C52">
        <w:rPr>
          <w:spacing w:val="1"/>
          <w:sz w:val="28"/>
          <w:szCs w:val="28"/>
        </w:rPr>
        <w:t xml:space="preserve"> </w:t>
      </w:r>
      <w:r w:rsidRPr="00A00C52">
        <w:rPr>
          <w:sz w:val="28"/>
          <w:szCs w:val="28"/>
        </w:rPr>
        <w:t>городе</w:t>
      </w:r>
      <w:r w:rsidRPr="00A00C52">
        <w:rPr>
          <w:spacing w:val="1"/>
          <w:sz w:val="28"/>
          <w:szCs w:val="28"/>
        </w:rPr>
        <w:t xml:space="preserve"> </w:t>
      </w:r>
      <w:r w:rsidRPr="00A00C52">
        <w:rPr>
          <w:sz w:val="28"/>
          <w:szCs w:val="28"/>
        </w:rPr>
        <w:t>(селе),</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достопримечательности,</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откликаться на</w:t>
      </w:r>
      <w:r w:rsidRPr="00A00C52">
        <w:rPr>
          <w:spacing w:val="-2"/>
          <w:sz w:val="28"/>
          <w:szCs w:val="28"/>
        </w:rPr>
        <w:t xml:space="preserve"> </w:t>
      </w:r>
      <w:r w:rsidRPr="00A00C52">
        <w:rPr>
          <w:sz w:val="28"/>
          <w:szCs w:val="28"/>
        </w:rPr>
        <w:t>праздничное</w:t>
      </w:r>
      <w:r w:rsidRPr="00A00C52">
        <w:rPr>
          <w:spacing w:val="1"/>
          <w:sz w:val="28"/>
          <w:szCs w:val="28"/>
        </w:rPr>
        <w:t xml:space="preserve"> </w:t>
      </w:r>
      <w:r w:rsidRPr="00A00C52">
        <w:rPr>
          <w:sz w:val="28"/>
          <w:szCs w:val="28"/>
        </w:rPr>
        <w:t>убранство дома,</w:t>
      </w:r>
      <w:r w:rsidRPr="00A00C52">
        <w:rPr>
          <w:spacing w:val="-1"/>
          <w:sz w:val="28"/>
          <w:szCs w:val="28"/>
        </w:rPr>
        <w:t xml:space="preserve"> </w:t>
      </w:r>
      <w:r w:rsidRPr="00A00C52">
        <w:rPr>
          <w:sz w:val="28"/>
          <w:szCs w:val="28"/>
        </w:rPr>
        <w:t>детского сада;</w:t>
      </w:r>
    </w:p>
    <w:p w:rsidR="00D123AF" w:rsidRPr="00A00C52" w:rsidRDefault="00D123AF" w:rsidP="00564D78">
      <w:pPr>
        <w:pStyle w:val="aa"/>
        <w:spacing w:line="25" w:lineRule="atLeast"/>
        <w:ind w:right="109"/>
        <w:rPr>
          <w:sz w:val="28"/>
          <w:szCs w:val="28"/>
        </w:rPr>
      </w:pPr>
      <w:r w:rsidRPr="00A00C52">
        <w:rPr>
          <w:sz w:val="28"/>
          <w:szCs w:val="28"/>
        </w:rPr>
        <w:t>организовывать</w:t>
      </w:r>
      <w:r w:rsidRPr="00A00C52">
        <w:rPr>
          <w:spacing w:val="1"/>
          <w:sz w:val="28"/>
          <w:szCs w:val="28"/>
        </w:rPr>
        <w:t xml:space="preserve"> </w:t>
      </w:r>
      <w:r w:rsidRPr="00A00C52">
        <w:rPr>
          <w:sz w:val="28"/>
          <w:szCs w:val="28"/>
        </w:rPr>
        <w:t>взаимодействие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знакомить</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животными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растениями</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 их названиями, строением и отличительными особенностями, некоторыми объектами</w:t>
      </w:r>
      <w:r w:rsidRPr="00A00C52">
        <w:rPr>
          <w:spacing w:val="1"/>
          <w:sz w:val="28"/>
          <w:szCs w:val="28"/>
        </w:rPr>
        <w:t xml:space="preserve"> </w:t>
      </w:r>
      <w:r w:rsidRPr="00A00C52">
        <w:rPr>
          <w:sz w:val="28"/>
          <w:szCs w:val="28"/>
        </w:rPr>
        <w:t>неживой</w:t>
      </w:r>
      <w:r w:rsidRPr="00A00C52">
        <w:rPr>
          <w:spacing w:val="-1"/>
          <w:sz w:val="28"/>
          <w:szCs w:val="28"/>
        </w:rPr>
        <w:t xml:space="preserve"> </w:t>
      </w:r>
      <w:r w:rsidRPr="00A00C52">
        <w:rPr>
          <w:sz w:val="28"/>
          <w:szCs w:val="28"/>
        </w:rPr>
        <w:t>природы;</w:t>
      </w:r>
    </w:p>
    <w:p w:rsidR="00D123AF" w:rsidRPr="00A00C52" w:rsidRDefault="00D123AF" w:rsidP="00564D78">
      <w:pPr>
        <w:pStyle w:val="aa"/>
        <w:spacing w:line="25" w:lineRule="atLeast"/>
        <w:ind w:right="105"/>
        <w:rPr>
          <w:sz w:val="28"/>
          <w:szCs w:val="28"/>
        </w:rPr>
      </w:pPr>
      <w:r w:rsidRPr="00A00C52">
        <w:rPr>
          <w:sz w:val="28"/>
          <w:szCs w:val="28"/>
        </w:rPr>
        <w:t>развивать</w:t>
      </w:r>
      <w:r w:rsidRPr="00A00C52">
        <w:rPr>
          <w:spacing w:val="15"/>
          <w:sz w:val="28"/>
          <w:szCs w:val="28"/>
        </w:rPr>
        <w:t xml:space="preserve"> </w:t>
      </w:r>
      <w:r w:rsidRPr="00A00C52">
        <w:rPr>
          <w:sz w:val="28"/>
          <w:szCs w:val="28"/>
        </w:rPr>
        <w:t>способность</w:t>
      </w:r>
      <w:r w:rsidRPr="00A00C52">
        <w:rPr>
          <w:spacing w:val="10"/>
          <w:sz w:val="28"/>
          <w:szCs w:val="28"/>
        </w:rPr>
        <w:t xml:space="preserve"> </w:t>
      </w:r>
      <w:r w:rsidRPr="00A00C52">
        <w:rPr>
          <w:sz w:val="28"/>
          <w:szCs w:val="28"/>
        </w:rPr>
        <w:t>наблюдать</w:t>
      </w:r>
      <w:r w:rsidRPr="00A00C52">
        <w:rPr>
          <w:spacing w:val="12"/>
          <w:sz w:val="28"/>
          <w:szCs w:val="28"/>
        </w:rPr>
        <w:t xml:space="preserve"> </w:t>
      </w:r>
      <w:r w:rsidRPr="00A00C52">
        <w:rPr>
          <w:sz w:val="28"/>
          <w:szCs w:val="28"/>
        </w:rPr>
        <w:t>за</w:t>
      </w:r>
      <w:r w:rsidRPr="00A00C52">
        <w:rPr>
          <w:spacing w:val="12"/>
          <w:sz w:val="28"/>
          <w:szCs w:val="28"/>
        </w:rPr>
        <w:t xml:space="preserve"> </w:t>
      </w:r>
      <w:r w:rsidRPr="00A00C52">
        <w:rPr>
          <w:sz w:val="28"/>
          <w:szCs w:val="28"/>
        </w:rPr>
        <w:t>явлениями</w:t>
      </w:r>
      <w:r w:rsidRPr="00A00C52">
        <w:rPr>
          <w:spacing w:val="14"/>
          <w:sz w:val="28"/>
          <w:szCs w:val="28"/>
        </w:rPr>
        <w:t xml:space="preserve"> </w:t>
      </w:r>
      <w:r w:rsidRPr="00A00C52">
        <w:rPr>
          <w:sz w:val="28"/>
          <w:szCs w:val="28"/>
        </w:rPr>
        <w:t>природы,</w:t>
      </w:r>
      <w:r w:rsidRPr="00A00C52">
        <w:rPr>
          <w:spacing w:val="13"/>
          <w:sz w:val="28"/>
          <w:szCs w:val="28"/>
        </w:rPr>
        <w:t xml:space="preserve"> </w:t>
      </w:r>
      <w:r w:rsidRPr="00A00C52">
        <w:rPr>
          <w:sz w:val="28"/>
          <w:szCs w:val="28"/>
        </w:rPr>
        <w:t>воспитывать</w:t>
      </w:r>
      <w:r w:rsidRPr="00A00C52">
        <w:rPr>
          <w:spacing w:val="15"/>
          <w:sz w:val="28"/>
          <w:szCs w:val="28"/>
        </w:rPr>
        <w:t xml:space="preserve"> </w:t>
      </w:r>
      <w:r w:rsidRPr="00A00C52">
        <w:rPr>
          <w:sz w:val="28"/>
          <w:szCs w:val="28"/>
        </w:rPr>
        <w:t>бережное</w:t>
      </w:r>
      <w:r w:rsidRPr="00A00C52">
        <w:rPr>
          <w:spacing w:val="12"/>
          <w:sz w:val="28"/>
          <w:szCs w:val="28"/>
        </w:rPr>
        <w:t xml:space="preserve"> </w:t>
      </w:r>
      <w:r w:rsidRPr="00A00C52">
        <w:rPr>
          <w:sz w:val="28"/>
          <w:szCs w:val="28"/>
        </w:rPr>
        <w:t>отношение</w:t>
      </w:r>
      <w:r w:rsidRPr="00A00C52">
        <w:rPr>
          <w:spacing w:val="-58"/>
          <w:sz w:val="28"/>
          <w:szCs w:val="28"/>
        </w:rPr>
        <w:t xml:space="preserve"> </w:t>
      </w:r>
      <w:r w:rsidRPr="00A00C52">
        <w:rPr>
          <w:sz w:val="28"/>
          <w:szCs w:val="28"/>
        </w:rPr>
        <w:t>к</w:t>
      </w:r>
      <w:r w:rsidRPr="00A00C52">
        <w:rPr>
          <w:spacing w:val="-1"/>
          <w:sz w:val="28"/>
          <w:szCs w:val="28"/>
        </w:rPr>
        <w:t xml:space="preserve"> </w:t>
      </w:r>
      <w:r w:rsidRPr="00A00C52">
        <w:rPr>
          <w:sz w:val="28"/>
          <w:szCs w:val="28"/>
        </w:rPr>
        <w:t>животным</w:t>
      </w:r>
      <w:r w:rsidRPr="00A00C52">
        <w:rPr>
          <w:spacing w:val="-2"/>
          <w:sz w:val="28"/>
          <w:szCs w:val="28"/>
        </w:rPr>
        <w:t xml:space="preserve"> </w:t>
      </w:r>
      <w:r w:rsidRPr="00A00C52">
        <w:rPr>
          <w:sz w:val="28"/>
          <w:szCs w:val="28"/>
        </w:rPr>
        <w:t>и растениям.</w:t>
      </w:r>
    </w:p>
    <w:p w:rsidR="00D123AF" w:rsidRPr="00A00C52" w:rsidRDefault="00D123AF" w:rsidP="00564D78">
      <w:pPr>
        <w:pStyle w:val="2"/>
        <w:spacing w:before="1"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pStyle w:val="aa"/>
        <w:spacing w:before="36" w:line="25" w:lineRule="atLeast"/>
        <w:ind w:right="98"/>
        <w:rPr>
          <w:sz w:val="28"/>
          <w:szCs w:val="28"/>
        </w:rPr>
      </w:pPr>
      <w:r w:rsidRPr="00A00C52">
        <w:rPr>
          <w:i/>
          <w:sz w:val="28"/>
          <w:szCs w:val="28"/>
        </w:rPr>
        <w:t xml:space="preserve">Сенсорные эталоны и познавательные действия. </w:t>
      </w:r>
      <w:r w:rsidRPr="00A00C52">
        <w:rPr>
          <w:sz w:val="28"/>
          <w:szCs w:val="28"/>
        </w:rPr>
        <w:t>Педагог демонстрирует детям и включает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сравнение</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определение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сходства-различия,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подбор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группировку по заданному образцу (по цвету, форме, величине)</w:t>
      </w:r>
      <w:r w:rsidRPr="00A00C52">
        <w:rPr>
          <w:i/>
          <w:sz w:val="28"/>
          <w:szCs w:val="28"/>
        </w:rPr>
        <w:t xml:space="preserve">. </w:t>
      </w:r>
      <w:r w:rsidRPr="00A00C52">
        <w:rPr>
          <w:sz w:val="28"/>
          <w:szCs w:val="28"/>
        </w:rPr>
        <w:t>Побуждает и поощряет освоение</w:t>
      </w:r>
      <w:r w:rsidRPr="00A00C52">
        <w:rPr>
          <w:spacing w:val="1"/>
          <w:sz w:val="28"/>
          <w:szCs w:val="28"/>
        </w:rPr>
        <w:t xml:space="preserve"> </w:t>
      </w:r>
      <w:r w:rsidRPr="00A00C52">
        <w:rPr>
          <w:sz w:val="28"/>
          <w:szCs w:val="28"/>
        </w:rPr>
        <w:t>простейших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основанных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перестановке</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изменении</w:t>
      </w:r>
      <w:r w:rsidRPr="00A00C52">
        <w:rPr>
          <w:spacing w:val="1"/>
          <w:sz w:val="28"/>
          <w:szCs w:val="28"/>
        </w:rPr>
        <w:t xml:space="preserve"> </w:t>
      </w:r>
      <w:r w:rsidRPr="00A00C52">
        <w:rPr>
          <w:sz w:val="28"/>
          <w:szCs w:val="28"/>
        </w:rPr>
        <w:t>способа</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расположения,</w:t>
      </w:r>
      <w:r w:rsidRPr="00A00C52">
        <w:rPr>
          <w:spacing w:val="1"/>
          <w:sz w:val="28"/>
          <w:szCs w:val="28"/>
        </w:rPr>
        <w:t xml:space="preserve"> </w:t>
      </w:r>
      <w:r w:rsidRPr="00A00C52">
        <w:rPr>
          <w:sz w:val="28"/>
          <w:szCs w:val="28"/>
        </w:rPr>
        <w:t>количества;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переливания,</w:t>
      </w:r>
      <w:r w:rsidRPr="00A00C52">
        <w:rPr>
          <w:spacing w:val="1"/>
          <w:sz w:val="28"/>
          <w:szCs w:val="28"/>
        </w:rPr>
        <w:t xml:space="preserve"> </w:t>
      </w:r>
      <w:r w:rsidRPr="00A00C52">
        <w:rPr>
          <w:sz w:val="28"/>
          <w:szCs w:val="28"/>
        </w:rPr>
        <w:t>пересыпания.</w:t>
      </w:r>
      <w:r w:rsidRPr="00A00C52">
        <w:rPr>
          <w:spacing w:val="1"/>
          <w:sz w:val="28"/>
          <w:szCs w:val="28"/>
        </w:rPr>
        <w:t xml:space="preserve"> </w:t>
      </w:r>
      <w:r w:rsidRPr="00A00C52">
        <w:rPr>
          <w:sz w:val="28"/>
          <w:szCs w:val="28"/>
        </w:rPr>
        <w:t>Проводит</w:t>
      </w:r>
      <w:r w:rsidRPr="00A00C52">
        <w:rPr>
          <w:spacing w:val="1"/>
          <w:sz w:val="28"/>
          <w:szCs w:val="28"/>
        </w:rPr>
        <w:t xml:space="preserve"> </w:t>
      </w:r>
      <w:r w:rsidRPr="00A00C52">
        <w:rPr>
          <w:sz w:val="28"/>
          <w:szCs w:val="28"/>
        </w:rPr>
        <w:t>игры-занятия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использованием предметов-орудий: сачков, черпачков для выуживания из специальных емкостей с</w:t>
      </w:r>
      <w:r w:rsidRPr="00A00C52">
        <w:rPr>
          <w:spacing w:val="1"/>
          <w:sz w:val="28"/>
          <w:szCs w:val="28"/>
        </w:rPr>
        <w:t xml:space="preserve"> </w:t>
      </w:r>
      <w:r w:rsidRPr="00A00C52">
        <w:rPr>
          <w:sz w:val="28"/>
          <w:szCs w:val="28"/>
        </w:rPr>
        <w:t>водой</w:t>
      </w:r>
      <w:r w:rsidRPr="00A00C52">
        <w:rPr>
          <w:spacing w:val="-2"/>
          <w:sz w:val="28"/>
          <w:szCs w:val="28"/>
        </w:rPr>
        <w:t xml:space="preserve"> </w:t>
      </w:r>
      <w:r w:rsidRPr="00A00C52">
        <w:rPr>
          <w:sz w:val="28"/>
          <w:szCs w:val="28"/>
        </w:rPr>
        <w:t>или</w:t>
      </w:r>
      <w:r w:rsidRPr="00A00C52">
        <w:rPr>
          <w:spacing w:val="-1"/>
          <w:sz w:val="28"/>
          <w:szCs w:val="28"/>
        </w:rPr>
        <w:t xml:space="preserve"> </w:t>
      </w:r>
      <w:r w:rsidRPr="00A00C52">
        <w:rPr>
          <w:sz w:val="28"/>
          <w:szCs w:val="28"/>
        </w:rPr>
        <w:t>без</w:t>
      </w:r>
      <w:r w:rsidRPr="00A00C52">
        <w:rPr>
          <w:spacing w:val="-4"/>
          <w:sz w:val="28"/>
          <w:szCs w:val="28"/>
        </w:rPr>
        <w:t xml:space="preserve"> </w:t>
      </w:r>
      <w:r w:rsidRPr="00A00C52">
        <w:rPr>
          <w:sz w:val="28"/>
          <w:szCs w:val="28"/>
        </w:rPr>
        <w:t>воды</w:t>
      </w:r>
      <w:r w:rsidRPr="00A00C52">
        <w:rPr>
          <w:spacing w:val="-3"/>
          <w:sz w:val="28"/>
          <w:szCs w:val="28"/>
        </w:rPr>
        <w:t xml:space="preserve"> </w:t>
      </w:r>
      <w:r w:rsidRPr="00A00C52">
        <w:rPr>
          <w:sz w:val="28"/>
          <w:szCs w:val="28"/>
        </w:rPr>
        <w:t>шариков,</w:t>
      </w:r>
      <w:r w:rsidRPr="00A00C52">
        <w:rPr>
          <w:spacing w:val="-4"/>
          <w:sz w:val="28"/>
          <w:szCs w:val="28"/>
        </w:rPr>
        <w:t xml:space="preserve"> </w:t>
      </w:r>
      <w:r w:rsidRPr="00A00C52">
        <w:rPr>
          <w:sz w:val="28"/>
          <w:szCs w:val="28"/>
        </w:rPr>
        <w:t>плавающих</w:t>
      </w:r>
      <w:r w:rsidRPr="00A00C52">
        <w:rPr>
          <w:spacing w:val="-3"/>
          <w:sz w:val="28"/>
          <w:szCs w:val="28"/>
        </w:rPr>
        <w:t xml:space="preserve"> </w:t>
      </w:r>
      <w:r w:rsidRPr="00A00C52">
        <w:rPr>
          <w:sz w:val="28"/>
          <w:szCs w:val="28"/>
        </w:rPr>
        <w:t>игрушек,</w:t>
      </w:r>
      <w:r w:rsidRPr="00A00C52">
        <w:rPr>
          <w:spacing w:val="56"/>
          <w:sz w:val="28"/>
          <w:szCs w:val="28"/>
        </w:rPr>
        <w:t xml:space="preserve"> </w:t>
      </w:r>
      <w:r w:rsidRPr="00A00C52">
        <w:rPr>
          <w:sz w:val="28"/>
          <w:szCs w:val="28"/>
        </w:rPr>
        <w:t>палочек со</w:t>
      </w:r>
      <w:r w:rsidRPr="00A00C52">
        <w:rPr>
          <w:spacing w:val="-2"/>
          <w:sz w:val="28"/>
          <w:szCs w:val="28"/>
        </w:rPr>
        <w:t xml:space="preserve"> </w:t>
      </w:r>
      <w:r w:rsidRPr="00A00C52">
        <w:rPr>
          <w:sz w:val="28"/>
          <w:szCs w:val="28"/>
        </w:rPr>
        <w:t>свисающим</w:t>
      </w:r>
      <w:r w:rsidRPr="00A00C52">
        <w:rPr>
          <w:spacing w:val="-3"/>
          <w:sz w:val="28"/>
          <w:szCs w:val="28"/>
        </w:rPr>
        <w:t xml:space="preserve"> </w:t>
      </w:r>
      <w:r w:rsidRPr="00A00C52">
        <w:rPr>
          <w:sz w:val="28"/>
          <w:szCs w:val="28"/>
        </w:rPr>
        <w:t>на</w:t>
      </w:r>
      <w:r w:rsidRPr="00A00C52">
        <w:rPr>
          <w:spacing w:val="-3"/>
          <w:sz w:val="28"/>
          <w:szCs w:val="28"/>
        </w:rPr>
        <w:t xml:space="preserve"> </w:t>
      </w:r>
      <w:r w:rsidRPr="00A00C52">
        <w:rPr>
          <w:sz w:val="28"/>
          <w:szCs w:val="28"/>
        </w:rPr>
        <w:t>веревке</w:t>
      </w:r>
      <w:r w:rsidRPr="00A00C52">
        <w:rPr>
          <w:spacing w:val="-1"/>
          <w:sz w:val="28"/>
          <w:szCs w:val="28"/>
        </w:rPr>
        <w:t xml:space="preserve"> </w:t>
      </w:r>
      <w:r w:rsidRPr="00A00C52">
        <w:rPr>
          <w:sz w:val="28"/>
          <w:szCs w:val="28"/>
        </w:rPr>
        <w:t>магнитом</w:t>
      </w:r>
      <w:r w:rsidRPr="00A00C52">
        <w:rPr>
          <w:spacing w:val="-2"/>
          <w:sz w:val="28"/>
          <w:szCs w:val="28"/>
        </w:rPr>
        <w:t xml:space="preserve"> </w:t>
      </w:r>
      <w:r w:rsidRPr="00A00C52">
        <w:rPr>
          <w:sz w:val="28"/>
          <w:szCs w:val="28"/>
        </w:rPr>
        <w:t>для</w:t>
      </w:r>
    </w:p>
    <w:p w:rsidR="00D123AF" w:rsidRPr="00A00C52" w:rsidRDefault="00D123AF" w:rsidP="00564D78">
      <w:pPr>
        <w:pStyle w:val="aa"/>
        <w:spacing w:line="25" w:lineRule="atLeast"/>
        <w:ind w:right="103" w:firstLine="0"/>
        <w:rPr>
          <w:sz w:val="28"/>
          <w:szCs w:val="28"/>
        </w:rPr>
      </w:pPr>
      <w:r w:rsidRPr="00A00C52">
        <w:rPr>
          <w:sz w:val="28"/>
          <w:szCs w:val="28"/>
        </w:rPr>
        <w:t>«ловли» на нее небольших предметов. Организует действия с игрушками, имитирующими орудия</w:t>
      </w:r>
      <w:r w:rsidRPr="00A00C52">
        <w:rPr>
          <w:spacing w:val="1"/>
          <w:sz w:val="28"/>
          <w:szCs w:val="28"/>
        </w:rPr>
        <w:t xml:space="preserve"> </w:t>
      </w:r>
      <w:r w:rsidRPr="00A00C52">
        <w:rPr>
          <w:sz w:val="28"/>
          <w:szCs w:val="28"/>
        </w:rPr>
        <w:t>труда (заколачивание молоточком втулочек в верстачок, сборка каталок с помощью деревянных или</w:t>
      </w:r>
      <w:r w:rsidRPr="00A00C52">
        <w:rPr>
          <w:spacing w:val="-57"/>
          <w:sz w:val="28"/>
          <w:szCs w:val="28"/>
        </w:rPr>
        <w:t xml:space="preserve"> </w:t>
      </w:r>
      <w:r w:rsidRPr="00A00C52">
        <w:rPr>
          <w:sz w:val="28"/>
          <w:szCs w:val="28"/>
        </w:rPr>
        <w:t>пластмассовых винтов) и т.п., создает ситуации для использования детьми предметов-орудий 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бытовой</w:t>
      </w:r>
      <w:r w:rsidRPr="00A00C52">
        <w:rPr>
          <w:spacing w:val="-3"/>
          <w:sz w:val="28"/>
          <w:szCs w:val="28"/>
        </w:rPr>
        <w:t xml:space="preserve"> </w:t>
      </w:r>
      <w:r w:rsidRPr="00A00C52">
        <w:rPr>
          <w:sz w:val="28"/>
          <w:szCs w:val="28"/>
        </w:rPr>
        <w:t>деятельности с</w:t>
      </w:r>
      <w:r w:rsidRPr="00A00C52">
        <w:rPr>
          <w:spacing w:val="-1"/>
          <w:sz w:val="28"/>
          <w:szCs w:val="28"/>
        </w:rPr>
        <w:t xml:space="preserve"> </w:t>
      </w:r>
      <w:r w:rsidRPr="00A00C52">
        <w:rPr>
          <w:sz w:val="28"/>
          <w:szCs w:val="28"/>
        </w:rPr>
        <w:t>целью</w:t>
      </w:r>
      <w:r w:rsidRPr="00A00C52">
        <w:rPr>
          <w:spacing w:val="-1"/>
          <w:sz w:val="28"/>
          <w:szCs w:val="28"/>
        </w:rPr>
        <w:t xml:space="preserve"> </w:t>
      </w:r>
      <w:r w:rsidRPr="00A00C52">
        <w:rPr>
          <w:sz w:val="28"/>
          <w:szCs w:val="28"/>
        </w:rPr>
        <w:t>решения</w:t>
      </w:r>
      <w:r w:rsidRPr="00A00C52">
        <w:rPr>
          <w:spacing w:val="-4"/>
          <w:sz w:val="28"/>
          <w:szCs w:val="28"/>
        </w:rPr>
        <w:t xml:space="preserve"> </w:t>
      </w:r>
      <w:r w:rsidRPr="00A00C52">
        <w:rPr>
          <w:sz w:val="28"/>
          <w:szCs w:val="28"/>
        </w:rPr>
        <w:t>практических</w:t>
      </w:r>
      <w:r w:rsidRPr="00A00C52">
        <w:rPr>
          <w:spacing w:val="1"/>
          <w:sz w:val="28"/>
          <w:szCs w:val="28"/>
        </w:rPr>
        <w:t xml:space="preserve"> </w:t>
      </w:r>
      <w:r w:rsidRPr="00A00C52">
        <w:rPr>
          <w:sz w:val="28"/>
          <w:szCs w:val="28"/>
        </w:rPr>
        <w:t>задач.</w:t>
      </w:r>
    </w:p>
    <w:p w:rsidR="00D123AF" w:rsidRPr="00A00C52" w:rsidRDefault="00D123AF" w:rsidP="00564D78">
      <w:pPr>
        <w:pStyle w:val="aa"/>
        <w:spacing w:line="25" w:lineRule="atLeast"/>
        <w:ind w:right="101"/>
        <w:rPr>
          <w:sz w:val="28"/>
          <w:szCs w:val="28"/>
        </w:rPr>
      </w:pPr>
      <w:r w:rsidRPr="00A00C52">
        <w:rPr>
          <w:sz w:val="28"/>
          <w:szCs w:val="28"/>
        </w:rPr>
        <w:t>Педагог</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ориентации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2—3</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 xml:space="preserve">одновременно; собирание одноцветных, а затем и </w:t>
      </w:r>
      <w:r w:rsidRPr="00A00C52">
        <w:rPr>
          <w:sz w:val="28"/>
          <w:szCs w:val="28"/>
        </w:rPr>
        <w:lastRenderedPageBreak/>
        <w:t>разноцветных пирамидок из 4—5 и более колец,</w:t>
      </w:r>
      <w:r w:rsidRPr="00A00C52">
        <w:rPr>
          <w:spacing w:val="1"/>
          <w:sz w:val="28"/>
          <w:szCs w:val="28"/>
        </w:rPr>
        <w:t xml:space="preserve"> </w:t>
      </w:r>
      <w:r w:rsidRPr="00A00C52">
        <w:rPr>
          <w:sz w:val="28"/>
          <w:szCs w:val="28"/>
        </w:rPr>
        <w:t>располагая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убывающей</w:t>
      </w:r>
      <w:r w:rsidRPr="00A00C52">
        <w:rPr>
          <w:spacing w:val="1"/>
          <w:sz w:val="28"/>
          <w:szCs w:val="28"/>
        </w:rPr>
        <w:t xml:space="preserve"> </w:t>
      </w:r>
      <w:r w:rsidRPr="00A00C52">
        <w:rPr>
          <w:sz w:val="28"/>
          <w:szCs w:val="28"/>
        </w:rPr>
        <w:t>величине;</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цвету</w:t>
      </w:r>
      <w:r w:rsidRPr="00A00C52">
        <w:rPr>
          <w:spacing w:val="1"/>
          <w:sz w:val="28"/>
          <w:szCs w:val="28"/>
        </w:rPr>
        <w:t xml:space="preserve"> </w:t>
      </w:r>
      <w:r w:rsidRPr="00A00C52">
        <w:rPr>
          <w:sz w:val="28"/>
          <w:szCs w:val="28"/>
        </w:rPr>
        <w:t>башенок</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2—3-х</w:t>
      </w:r>
      <w:r w:rsidRPr="00A00C52">
        <w:rPr>
          <w:spacing w:val="1"/>
          <w:sz w:val="28"/>
          <w:szCs w:val="28"/>
        </w:rPr>
        <w:t xml:space="preserve"> </w:t>
      </w:r>
      <w:r w:rsidRPr="00A00C52">
        <w:rPr>
          <w:sz w:val="28"/>
          <w:szCs w:val="28"/>
        </w:rPr>
        <w:t>геометрических форм-вкладышей; разбирание и собирание трехместной матрешки с совмещением</w:t>
      </w:r>
      <w:r w:rsidRPr="00A00C52">
        <w:rPr>
          <w:spacing w:val="1"/>
          <w:sz w:val="28"/>
          <w:szCs w:val="28"/>
        </w:rPr>
        <w:t xml:space="preserve"> </w:t>
      </w:r>
      <w:r w:rsidRPr="00A00C52">
        <w:rPr>
          <w:sz w:val="28"/>
          <w:szCs w:val="28"/>
        </w:rPr>
        <w:t>рисунка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частях,</w:t>
      </w:r>
      <w:r w:rsidRPr="00A00C52">
        <w:rPr>
          <w:spacing w:val="1"/>
          <w:sz w:val="28"/>
          <w:szCs w:val="28"/>
        </w:rPr>
        <w:t xml:space="preserve"> </w:t>
      </w:r>
      <w:r w:rsidRPr="00A00C52">
        <w:rPr>
          <w:sz w:val="28"/>
          <w:szCs w:val="28"/>
        </w:rPr>
        <w:t>закрепляя</w:t>
      </w:r>
      <w:r w:rsidRPr="00A00C52">
        <w:rPr>
          <w:spacing w:val="1"/>
          <w:sz w:val="28"/>
          <w:szCs w:val="28"/>
        </w:rPr>
        <w:t xml:space="preserve"> </w:t>
      </w:r>
      <w:r w:rsidRPr="00A00C52">
        <w:rPr>
          <w:sz w:val="28"/>
          <w:szCs w:val="28"/>
        </w:rPr>
        <w:t>понимание</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обозначающих</w:t>
      </w:r>
      <w:r w:rsidRPr="00A00C52">
        <w:rPr>
          <w:spacing w:val="1"/>
          <w:sz w:val="28"/>
          <w:szCs w:val="28"/>
        </w:rPr>
        <w:t xml:space="preserve"> </w:t>
      </w:r>
      <w:r w:rsidRPr="00A00C52">
        <w:rPr>
          <w:sz w:val="28"/>
          <w:szCs w:val="28"/>
        </w:rPr>
        <w:t>различный</w:t>
      </w:r>
      <w:r w:rsidRPr="00A00C52">
        <w:rPr>
          <w:spacing w:val="1"/>
          <w:sz w:val="28"/>
          <w:szCs w:val="28"/>
        </w:rPr>
        <w:t xml:space="preserve"> </w:t>
      </w:r>
      <w:r w:rsidRPr="00A00C52">
        <w:rPr>
          <w:sz w:val="28"/>
          <w:szCs w:val="28"/>
        </w:rPr>
        <w:t>размер</w:t>
      </w:r>
      <w:r w:rsidRPr="00A00C52">
        <w:rPr>
          <w:spacing w:val="1"/>
          <w:sz w:val="28"/>
          <w:szCs w:val="28"/>
        </w:rPr>
        <w:t xml:space="preserve"> </w:t>
      </w:r>
      <w:r w:rsidRPr="00A00C52">
        <w:rPr>
          <w:sz w:val="28"/>
          <w:szCs w:val="28"/>
        </w:rPr>
        <w:t>предметов, их цвет и форму. В ходе проведения с детьми дидактических упражнений и игр-занятий</w:t>
      </w:r>
      <w:r w:rsidRPr="00A00C52">
        <w:rPr>
          <w:spacing w:val="1"/>
          <w:sz w:val="28"/>
          <w:szCs w:val="28"/>
        </w:rPr>
        <w:t xml:space="preserve"> </w:t>
      </w:r>
      <w:r w:rsidRPr="00A00C52">
        <w:rPr>
          <w:sz w:val="28"/>
          <w:szCs w:val="28"/>
        </w:rPr>
        <w:t>формирует обобщенные способы обследования формы предметов — ощупывание, рассматривание,</w:t>
      </w:r>
      <w:r w:rsidRPr="00A00C52">
        <w:rPr>
          <w:spacing w:val="1"/>
          <w:sz w:val="28"/>
          <w:szCs w:val="28"/>
        </w:rPr>
        <w:t xml:space="preserve"> </w:t>
      </w:r>
      <w:r w:rsidRPr="00A00C52">
        <w:rPr>
          <w:sz w:val="28"/>
          <w:szCs w:val="28"/>
        </w:rPr>
        <w:t>сравнение,</w:t>
      </w:r>
      <w:r w:rsidRPr="00A00C52">
        <w:rPr>
          <w:spacing w:val="1"/>
          <w:sz w:val="28"/>
          <w:szCs w:val="28"/>
        </w:rPr>
        <w:t xml:space="preserve"> </w:t>
      </w:r>
      <w:r w:rsidRPr="00A00C52">
        <w:rPr>
          <w:sz w:val="28"/>
          <w:szCs w:val="28"/>
        </w:rPr>
        <w:t>сопоставление;</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поощрять</w:t>
      </w:r>
      <w:r w:rsidRPr="00A00C52">
        <w:rPr>
          <w:spacing w:val="1"/>
          <w:sz w:val="28"/>
          <w:szCs w:val="28"/>
        </w:rPr>
        <w:t xml:space="preserve"> </w:t>
      </w:r>
      <w:r w:rsidRPr="00A00C52">
        <w:rPr>
          <w:sz w:val="28"/>
          <w:szCs w:val="28"/>
        </w:rPr>
        <w:t>появление</w:t>
      </w:r>
      <w:r w:rsidRPr="00A00C52">
        <w:rPr>
          <w:spacing w:val="1"/>
          <w:sz w:val="28"/>
          <w:szCs w:val="28"/>
        </w:rPr>
        <w:t xml:space="preserve"> </w:t>
      </w:r>
      <w:r w:rsidRPr="00A00C52">
        <w:rPr>
          <w:sz w:val="28"/>
          <w:szCs w:val="28"/>
        </w:rPr>
        <w:t>настойчивости</w:t>
      </w:r>
      <w:r w:rsidRPr="00A00C52">
        <w:rPr>
          <w:spacing w:val="1"/>
          <w:sz w:val="28"/>
          <w:szCs w:val="28"/>
        </w:rPr>
        <w:t xml:space="preserve"> </w:t>
      </w:r>
      <w:r w:rsidRPr="00A00C52">
        <w:rPr>
          <w:sz w:val="28"/>
          <w:szCs w:val="28"/>
        </w:rPr>
        <w:t>в</w:t>
      </w:r>
      <w:r w:rsidRPr="00A00C52">
        <w:rPr>
          <w:spacing w:val="61"/>
          <w:sz w:val="28"/>
          <w:szCs w:val="28"/>
        </w:rPr>
        <w:t xml:space="preserve"> </w:t>
      </w:r>
      <w:r w:rsidRPr="00A00C52">
        <w:rPr>
          <w:sz w:val="28"/>
          <w:szCs w:val="28"/>
        </w:rPr>
        <w:t>достижении</w:t>
      </w:r>
      <w:r w:rsidRPr="00A00C52">
        <w:rPr>
          <w:spacing w:val="1"/>
          <w:sz w:val="28"/>
          <w:szCs w:val="28"/>
        </w:rPr>
        <w:t xml:space="preserve"> </w:t>
      </w:r>
      <w:r w:rsidRPr="00A00C52">
        <w:rPr>
          <w:sz w:val="28"/>
          <w:szCs w:val="28"/>
        </w:rPr>
        <w:t>результата</w:t>
      </w:r>
      <w:r w:rsidRPr="00A00C52">
        <w:rPr>
          <w:spacing w:val="-1"/>
          <w:sz w:val="28"/>
          <w:szCs w:val="28"/>
        </w:rPr>
        <w:t xml:space="preserve"> </w:t>
      </w:r>
      <w:r w:rsidRPr="00A00C52">
        <w:rPr>
          <w:sz w:val="28"/>
          <w:szCs w:val="28"/>
        </w:rPr>
        <w:t>познавательных</w:t>
      </w:r>
      <w:r w:rsidRPr="00A00C52">
        <w:rPr>
          <w:spacing w:val="1"/>
          <w:sz w:val="28"/>
          <w:szCs w:val="28"/>
        </w:rPr>
        <w:t xml:space="preserve"> </w:t>
      </w:r>
      <w:r w:rsidRPr="00A00C52">
        <w:rPr>
          <w:sz w:val="28"/>
          <w:szCs w:val="28"/>
        </w:rPr>
        <w:t>действий.</w:t>
      </w:r>
    </w:p>
    <w:p w:rsidR="00D123AF" w:rsidRPr="00A00C52" w:rsidRDefault="00D123AF" w:rsidP="00564D78">
      <w:pPr>
        <w:pStyle w:val="aa"/>
        <w:spacing w:before="1" w:line="25" w:lineRule="atLeast"/>
        <w:ind w:right="244"/>
        <w:rPr>
          <w:sz w:val="28"/>
          <w:szCs w:val="28"/>
        </w:rPr>
      </w:pPr>
      <w:r w:rsidRPr="00A00C52">
        <w:rPr>
          <w:i/>
          <w:sz w:val="28"/>
          <w:szCs w:val="28"/>
        </w:rPr>
        <w:t>Математические</w:t>
      </w:r>
      <w:r w:rsidRPr="00A00C52">
        <w:rPr>
          <w:i/>
          <w:spacing w:val="7"/>
          <w:sz w:val="28"/>
          <w:szCs w:val="28"/>
        </w:rPr>
        <w:t xml:space="preserve"> </w:t>
      </w:r>
      <w:r w:rsidRPr="00A00C52">
        <w:rPr>
          <w:i/>
          <w:sz w:val="28"/>
          <w:szCs w:val="28"/>
        </w:rPr>
        <w:t>представления.</w:t>
      </w:r>
      <w:r w:rsidRPr="00A00C52">
        <w:rPr>
          <w:i/>
          <w:spacing w:val="11"/>
          <w:sz w:val="28"/>
          <w:szCs w:val="28"/>
        </w:rPr>
        <w:t xml:space="preserve"> </w:t>
      </w:r>
      <w:r w:rsidRPr="00A00C52">
        <w:rPr>
          <w:sz w:val="28"/>
          <w:szCs w:val="28"/>
        </w:rPr>
        <w:t>Педагог</w:t>
      </w:r>
      <w:r w:rsidRPr="00A00C52">
        <w:rPr>
          <w:spacing w:val="9"/>
          <w:sz w:val="28"/>
          <w:szCs w:val="28"/>
        </w:rPr>
        <w:t xml:space="preserve"> </w:t>
      </w:r>
      <w:r w:rsidRPr="00A00C52">
        <w:rPr>
          <w:sz w:val="28"/>
          <w:szCs w:val="28"/>
        </w:rPr>
        <w:t>подводит</w:t>
      </w:r>
      <w:r w:rsidRPr="00A00C52">
        <w:rPr>
          <w:spacing w:val="9"/>
          <w:sz w:val="28"/>
          <w:szCs w:val="28"/>
        </w:rPr>
        <w:t xml:space="preserve"> </w:t>
      </w:r>
      <w:r w:rsidRPr="00A00C52">
        <w:rPr>
          <w:sz w:val="28"/>
          <w:szCs w:val="28"/>
        </w:rPr>
        <w:t>детей</w:t>
      </w:r>
      <w:r w:rsidRPr="00A00C52">
        <w:rPr>
          <w:spacing w:val="7"/>
          <w:sz w:val="28"/>
          <w:szCs w:val="28"/>
        </w:rPr>
        <w:t xml:space="preserve"> </w:t>
      </w:r>
      <w:r w:rsidRPr="00A00C52">
        <w:rPr>
          <w:sz w:val="28"/>
          <w:szCs w:val="28"/>
        </w:rPr>
        <w:t>к</w:t>
      </w:r>
      <w:r w:rsidRPr="00A00C52">
        <w:rPr>
          <w:spacing w:val="7"/>
          <w:sz w:val="28"/>
          <w:szCs w:val="28"/>
        </w:rPr>
        <w:t xml:space="preserve"> </w:t>
      </w:r>
      <w:r w:rsidRPr="00A00C52">
        <w:rPr>
          <w:sz w:val="28"/>
          <w:szCs w:val="28"/>
        </w:rPr>
        <w:t>освоению</w:t>
      </w:r>
      <w:r w:rsidRPr="00A00C52">
        <w:rPr>
          <w:spacing w:val="9"/>
          <w:sz w:val="28"/>
          <w:szCs w:val="28"/>
        </w:rPr>
        <w:t xml:space="preserve"> </w:t>
      </w:r>
      <w:r w:rsidRPr="00A00C52">
        <w:rPr>
          <w:sz w:val="28"/>
          <w:szCs w:val="28"/>
        </w:rPr>
        <w:t>простейших</w:t>
      </w:r>
      <w:r w:rsidRPr="00A00C52">
        <w:rPr>
          <w:spacing w:val="13"/>
          <w:sz w:val="28"/>
          <w:szCs w:val="28"/>
        </w:rPr>
        <w:t xml:space="preserve"> </w:t>
      </w:r>
      <w:r w:rsidRPr="00A00C52">
        <w:rPr>
          <w:sz w:val="28"/>
          <w:szCs w:val="28"/>
        </w:rPr>
        <w:t>умений</w:t>
      </w:r>
      <w:r w:rsidRPr="00A00C52">
        <w:rPr>
          <w:spacing w:val="-58"/>
          <w:sz w:val="28"/>
          <w:szCs w:val="28"/>
        </w:rPr>
        <w:t xml:space="preserve"> </w:t>
      </w:r>
      <w:r w:rsidRPr="00A00C52">
        <w:rPr>
          <w:sz w:val="28"/>
          <w:szCs w:val="28"/>
        </w:rPr>
        <w:t>в различении формы окружающих предметов, используя пред</w:t>
      </w:r>
      <w:r w:rsidR="002030BE" w:rsidRPr="00A00C52">
        <w:rPr>
          <w:sz w:val="28"/>
          <w:szCs w:val="28"/>
        </w:rPr>
        <w:t xml:space="preserve"> эталонные</w:t>
      </w:r>
      <w:r w:rsidRPr="00A00C52">
        <w:rPr>
          <w:sz w:val="28"/>
          <w:szCs w:val="28"/>
        </w:rPr>
        <w:t xml:space="preserve"> представления о шаре,</w:t>
      </w:r>
      <w:r w:rsidRPr="00A00C52">
        <w:rPr>
          <w:spacing w:val="1"/>
          <w:sz w:val="28"/>
          <w:szCs w:val="28"/>
        </w:rPr>
        <w:t xml:space="preserve"> </w:t>
      </w:r>
      <w:r w:rsidRPr="00A00C52">
        <w:rPr>
          <w:sz w:val="28"/>
          <w:szCs w:val="28"/>
        </w:rPr>
        <w:t>кубе,</w:t>
      </w:r>
      <w:r w:rsidRPr="00A00C52">
        <w:rPr>
          <w:spacing w:val="1"/>
          <w:sz w:val="28"/>
          <w:szCs w:val="28"/>
        </w:rPr>
        <w:t xml:space="preserve"> </w:t>
      </w:r>
      <w:r w:rsidRPr="00A00C52">
        <w:rPr>
          <w:sz w:val="28"/>
          <w:szCs w:val="28"/>
        </w:rPr>
        <w:t>круге,</w:t>
      </w:r>
      <w:r w:rsidRPr="00A00C52">
        <w:rPr>
          <w:spacing w:val="1"/>
          <w:sz w:val="28"/>
          <w:szCs w:val="28"/>
        </w:rPr>
        <w:t xml:space="preserve"> </w:t>
      </w:r>
      <w:r w:rsidRPr="00A00C52">
        <w:rPr>
          <w:sz w:val="28"/>
          <w:szCs w:val="28"/>
        </w:rPr>
        <w:t>квадрате;</w:t>
      </w:r>
      <w:r w:rsidRPr="00A00C52">
        <w:rPr>
          <w:spacing w:val="1"/>
          <w:sz w:val="28"/>
          <w:szCs w:val="28"/>
        </w:rPr>
        <w:t xml:space="preserve"> </w:t>
      </w:r>
      <w:r w:rsidRPr="00A00C52">
        <w:rPr>
          <w:sz w:val="28"/>
          <w:szCs w:val="28"/>
        </w:rPr>
        <w:t>подборе</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геометрических</w:t>
      </w:r>
      <w:r w:rsidRPr="00A00C52">
        <w:rPr>
          <w:spacing w:val="1"/>
          <w:sz w:val="28"/>
          <w:szCs w:val="28"/>
        </w:rPr>
        <w:t xml:space="preserve"> </w:t>
      </w:r>
      <w:r w:rsidRPr="00A00C52">
        <w:rPr>
          <w:sz w:val="28"/>
          <w:szCs w:val="28"/>
        </w:rPr>
        <w:t>фигур</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образцу,</w:t>
      </w:r>
      <w:r w:rsidRPr="00A00C52">
        <w:rPr>
          <w:spacing w:val="1"/>
          <w:sz w:val="28"/>
          <w:szCs w:val="28"/>
        </w:rPr>
        <w:t xml:space="preserve"> </w:t>
      </w:r>
      <w:r w:rsidRPr="00A00C52">
        <w:rPr>
          <w:sz w:val="28"/>
          <w:szCs w:val="28"/>
        </w:rPr>
        <w:t>различению и</w:t>
      </w:r>
      <w:r w:rsidRPr="00A00C52">
        <w:rPr>
          <w:spacing w:val="1"/>
          <w:sz w:val="28"/>
          <w:szCs w:val="28"/>
        </w:rPr>
        <w:t xml:space="preserve"> </w:t>
      </w:r>
      <w:r w:rsidRPr="00A00C52">
        <w:rPr>
          <w:sz w:val="28"/>
          <w:szCs w:val="28"/>
        </w:rPr>
        <w:t>сравниванию предметов по величине, выбору среди двух предметов при условии резких различий:</w:t>
      </w:r>
      <w:r w:rsidRPr="00A00C52">
        <w:rPr>
          <w:spacing w:val="-57"/>
          <w:sz w:val="28"/>
          <w:szCs w:val="28"/>
        </w:rPr>
        <w:t xml:space="preserve"> </w:t>
      </w:r>
      <w:r w:rsidRPr="00A00C52">
        <w:rPr>
          <w:sz w:val="28"/>
          <w:szCs w:val="28"/>
        </w:rPr>
        <w:t>большой</w:t>
      </w:r>
      <w:r w:rsidRPr="00A00C52">
        <w:rPr>
          <w:spacing w:val="37"/>
          <w:sz w:val="28"/>
          <w:szCs w:val="28"/>
        </w:rPr>
        <w:t xml:space="preserve"> </w:t>
      </w:r>
      <w:r w:rsidRPr="00A00C52">
        <w:rPr>
          <w:sz w:val="28"/>
          <w:szCs w:val="28"/>
        </w:rPr>
        <w:t>и</w:t>
      </w:r>
      <w:r w:rsidRPr="00A00C52">
        <w:rPr>
          <w:spacing w:val="37"/>
          <w:sz w:val="28"/>
          <w:szCs w:val="28"/>
        </w:rPr>
        <w:t xml:space="preserve"> </w:t>
      </w:r>
      <w:r w:rsidRPr="00A00C52">
        <w:rPr>
          <w:sz w:val="28"/>
          <w:szCs w:val="28"/>
        </w:rPr>
        <w:t>маленький,</w:t>
      </w:r>
      <w:r w:rsidRPr="00A00C52">
        <w:rPr>
          <w:spacing w:val="33"/>
          <w:sz w:val="28"/>
          <w:szCs w:val="28"/>
        </w:rPr>
        <w:t xml:space="preserve"> </w:t>
      </w:r>
      <w:r w:rsidRPr="00A00C52">
        <w:rPr>
          <w:sz w:val="28"/>
          <w:szCs w:val="28"/>
        </w:rPr>
        <w:t>длинный</w:t>
      </w:r>
      <w:r w:rsidRPr="00A00C52">
        <w:rPr>
          <w:spacing w:val="37"/>
          <w:sz w:val="28"/>
          <w:szCs w:val="28"/>
        </w:rPr>
        <w:t xml:space="preserve"> </w:t>
      </w:r>
      <w:r w:rsidRPr="00A00C52">
        <w:rPr>
          <w:sz w:val="28"/>
          <w:szCs w:val="28"/>
        </w:rPr>
        <w:t>и</w:t>
      </w:r>
      <w:r w:rsidRPr="00A00C52">
        <w:rPr>
          <w:spacing w:val="37"/>
          <w:sz w:val="28"/>
          <w:szCs w:val="28"/>
        </w:rPr>
        <w:t xml:space="preserve"> </w:t>
      </w:r>
      <w:r w:rsidRPr="00A00C52">
        <w:rPr>
          <w:sz w:val="28"/>
          <w:szCs w:val="28"/>
        </w:rPr>
        <w:t>короткий,</w:t>
      </w:r>
      <w:r w:rsidRPr="00A00C52">
        <w:rPr>
          <w:spacing w:val="33"/>
          <w:sz w:val="28"/>
          <w:szCs w:val="28"/>
        </w:rPr>
        <w:t xml:space="preserve"> </w:t>
      </w:r>
      <w:r w:rsidRPr="00A00C52">
        <w:rPr>
          <w:sz w:val="28"/>
          <w:szCs w:val="28"/>
        </w:rPr>
        <w:t>высокий</w:t>
      </w:r>
      <w:r w:rsidRPr="00A00C52">
        <w:rPr>
          <w:spacing w:val="37"/>
          <w:sz w:val="28"/>
          <w:szCs w:val="28"/>
        </w:rPr>
        <w:t xml:space="preserve"> </w:t>
      </w:r>
      <w:r w:rsidRPr="00A00C52">
        <w:rPr>
          <w:sz w:val="28"/>
          <w:szCs w:val="28"/>
        </w:rPr>
        <w:t>и</w:t>
      </w:r>
      <w:r w:rsidRPr="00A00C52">
        <w:rPr>
          <w:spacing w:val="37"/>
          <w:sz w:val="28"/>
          <w:szCs w:val="28"/>
        </w:rPr>
        <w:t xml:space="preserve"> </w:t>
      </w:r>
      <w:r w:rsidRPr="00A00C52">
        <w:rPr>
          <w:sz w:val="28"/>
          <w:szCs w:val="28"/>
        </w:rPr>
        <w:t>низкий.</w:t>
      </w:r>
      <w:r w:rsidRPr="00A00C52">
        <w:rPr>
          <w:spacing w:val="36"/>
          <w:sz w:val="28"/>
          <w:szCs w:val="28"/>
        </w:rPr>
        <w:t xml:space="preserve"> </w:t>
      </w:r>
      <w:r w:rsidRPr="00A00C52">
        <w:rPr>
          <w:sz w:val="28"/>
          <w:szCs w:val="28"/>
        </w:rPr>
        <w:t>Поддерживает</w:t>
      </w:r>
      <w:r w:rsidRPr="00A00C52">
        <w:rPr>
          <w:spacing w:val="36"/>
          <w:sz w:val="28"/>
          <w:szCs w:val="28"/>
        </w:rPr>
        <w:t xml:space="preserve"> </w:t>
      </w:r>
      <w:r w:rsidRPr="00A00C52">
        <w:rPr>
          <w:sz w:val="28"/>
          <w:szCs w:val="28"/>
        </w:rPr>
        <w:t>интерес</w:t>
      </w:r>
      <w:r w:rsidRPr="00A00C52">
        <w:rPr>
          <w:spacing w:val="35"/>
          <w:sz w:val="28"/>
          <w:szCs w:val="28"/>
        </w:rPr>
        <w:t xml:space="preserve"> </w:t>
      </w:r>
      <w:r w:rsidRPr="00A00C52">
        <w:rPr>
          <w:sz w:val="28"/>
          <w:szCs w:val="28"/>
        </w:rPr>
        <w:t>детей</w:t>
      </w:r>
      <w:r w:rsidRPr="00A00C52">
        <w:rPr>
          <w:spacing w:val="36"/>
          <w:sz w:val="28"/>
          <w:szCs w:val="28"/>
        </w:rPr>
        <w:t xml:space="preserve"> </w:t>
      </w:r>
      <w:r w:rsidRPr="00A00C52">
        <w:rPr>
          <w:sz w:val="28"/>
          <w:szCs w:val="28"/>
        </w:rPr>
        <w:t>к</w:t>
      </w:r>
      <w:r w:rsidR="002030BE" w:rsidRPr="00A00C52">
        <w:rPr>
          <w:sz w:val="28"/>
          <w:szCs w:val="28"/>
        </w:rPr>
        <w:t xml:space="preserve"> </w:t>
      </w:r>
      <w:r w:rsidRPr="00A00C52">
        <w:rPr>
          <w:sz w:val="28"/>
          <w:szCs w:val="28"/>
        </w:rPr>
        <w:t>количественной стороне различных групп предметов (много и много, много и мало, много и один)</w:t>
      </w:r>
      <w:r w:rsidRPr="00A00C52">
        <w:rPr>
          <w:spacing w:val="1"/>
          <w:sz w:val="28"/>
          <w:szCs w:val="28"/>
        </w:rPr>
        <w:t xml:space="preserve"> </w:t>
      </w:r>
      <w:r w:rsidRPr="00A00C52">
        <w:rPr>
          <w:sz w:val="28"/>
          <w:szCs w:val="28"/>
        </w:rPr>
        <w:t>предметов.</w:t>
      </w:r>
    </w:p>
    <w:p w:rsidR="00D123AF" w:rsidRPr="00A00C52" w:rsidRDefault="00D123AF" w:rsidP="00564D78">
      <w:pPr>
        <w:pStyle w:val="aa"/>
        <w:spacing w:line="25" w:lineRule="atLeast"/>
        <w:ind w:right="244"/>
        <w:rPr>
          <w:sz w:val="28"/>
          <w:szCs w:val="28"/>
        </w:rPr>
      </w:pPr>
      <w:r w:rsidRPr="00A00C52">
        <w:rPr>
          <w:i/>
          <w:sz w:val="28"/>
          <w:szCs w:val="28"/>
        </w:rPr>
        <w:t>Окружающий</w:t>
      </w:r>
      <w:r w:rsidRPr="00A00C52">
        <w:rPr>
          <w:i/>
          <w:spacing w:val="1"/>
          <w:sz w:val="28"/>
          <w:szCs w:val="28"/>
        </w:rPr>
        <w:t xml:space="preserve"> </w:t>
      </w:r>
      <w:r w:rsidRPr="00A00C52">
        <w:rPr>
          <w:i/>
          <w:sz w:val="28"/>
          <w:szCs w:val="28"/>
        </w:rPr>
        <w:t>мир.</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окружающем</w:t>
      </w:r>
      <w:r w:rsidRPr="00A00C52">
        <w:rPr>
          <w:spacing w:val="60"/>
          <w:sz w:val="28"/>
          <w:szCs w:val="28"/>
        </w:rPr>
        <w:t xml:space="preserve"> </w:t>
      </w:r>
      <w:r w:rsidRPr="00A00C52">
        <w:rPr>
          <w:sz w:val="28"/>
          <w:szCs w:val="28"/>
        </w:rPr>
        <w:t>мире,</w:t>
      </w:r>
      <w:r w:rsidRPr="00A00C52">
        <w:rPr>
          <w:spacing w:val="1"/>
          <w:sz w:val="28"/>
          <w:szCs w:val="28"/>
        </w:rPr>
        <w:t xml:space="preserve"> </w:t>
      </w:r>
      <w:r w:rsidRPr="00A00C52">
        <w:rPr>
          <w:sz w:val="28"/>
          <w:szCs w:val="28"/>
        </w:rPr>
        <w:t>знакомит их с явлениями общественной жизни, с деятельностью взрослых (повар варит кашу,</w:t>
      </w:r>
      <w:r w:rsidRPr="00A00C52">
        <w:rPr>
          <w:spacing w:val="1"/>
          <w:sz w:val="28"/>
          <w:szCs w:val="28"/>
        </w:rPr>
        <w:t xml:space="preserve"> </w:t>
      </w:r>
      <w:r w:rsidRPr="00A00C52">
        <w:rPr>
          <w:sz w:val="28"/>
          <w:szCs w:val="28"/>
        </w:rPr>
        <w:t>шофер ведет машину,</w:t>
      </w:r>
      <w:r w:rsidRPr="00A00C52">
        <w:rPr>
          <w:spacing w:val="1"/>
          <w:sz w:val="28"/>
          <w:szCs w:val="28"/>
        </w:rPr>
        <w:t xml:space="preserve"> </w:t>
      </w:r>
      <w:r w:rsidRPr="00A00C52">
        <w:rPr>
          <w:sz w:val="28"/>
          <w:szCs w:val="28"/>
        </w:rPr>
        <w:t>доктор лечит); развивает представления о себе (о своем имени, именах</w:t>
      </w:r>
      <w:r w:rsidRPr="00A00C52">
        <w:rPr>
          <w:spacing w:val="1"/>
          <w:sz w:val="28"/>
          <w:szCs w:val="28"/>
        </w:rPr>
        <w:t xml:space="preserve"> </w:t>
      </w:r>
      <w:r w:rsidRPr="00A00C52">
        <w:rPr>
          <w:sz w:val="28"/>
          <w:szCs w:val="28"/>
        </w:rPr>
        <w:t>близких родственников), о внешнем облике человека, о его физических особенностях (у каждого</w:t>
      </w:r>
      <w:r w:rsidRPr="00A00C52">
        <w:rPr>
          <w:spacing w:val="1"/>
          <w:sz w:val="28"/>
          <w:szCs w:val="28"/>
        </w:rPr>
        <w:t xml:space="preserve"> </w:t>
      </w:r>
      <w:r w:rsidRPr="00A00C52">
        <w:rPr>
          <w:sz w:val="28"/>
          <w:szCs w:val="28"/>
        </w:rPr>
        <w:t>есть голова, руки, ноги, лицо; на лице — глаза, нос, рот и т.д.); о его физических и эмоциональных</w:t>
      </w:r>
      <w:r w:rsidRPr="00A00C52">
        <w:rPr>
          <w:spacing w:val="-57"/>
          <w:sz w:val="28"/>
          <w:szCs w:val="28"/>
        </w:rPr>
        <w:t xml:space="preserve"> </w:t>
      </w:r>
      <w:r w:rsidRPr="00A00C52">
        <w:rPr>
          <w:sz w:val="28"/>
          <w:szCs w:val="28"/>
        </w:rPr>
        <w:t>состояниях</w:t>
      </w:r>
      <w:r w:rsidRPr="00A00C52">
        <w:rPr>
          <w:spacing w:val="1"/>
          <w:sz w:val="28"/>
          <w:szCs w:val="28"/>
        </w:rPr>
        <w:t xml:space="preserve"> </w:t>
      </w:r>
      <w:r w:rsidRPr="00A00C52">
        <w:rPr>
          <w:sz w:val="28"/>
          <w:szCs w:val="28"/>
        </w:rPr>
        <w:t>(проголодался</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насытился,</w:t>
      </w:r>
      <w:r w:rsidRPr="00A00C52">
        <w:rPr>
          <w:spacing w:val="1"/>
          <w:sz w:val="28"/>
          <w:szCs w:val="28"/>
        </w:rPr>
        <w:t xml:space="preserve"> </w:t>
      </w:r>
      <w:r w:rsidRPr="00A00C52">
        <w:rPr>
          <w:sz w:val="28"/>
          <w:szCs w:val="28"/>
        </w:rPr>
        <w:t>устал</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отдохнул;</w:t>
      </w:r>
      <w:r w:rsidRPr="00A00C52">
        <w:rPr>
          <w:spacing w:val="1"/>
          <w:sz w:val="28"/>
          <w:szCs w:val="28"/>
        </w:rPr>
        <w:t xml:space="preserve"> </w:t>
      </w:r>
      <w:r w:rsidRPr="00A00C52">
        <w:rPr>
          <w:sz w:val="28"/>
          <w:szCs w:val="28"/>
        </w:rPr>
        <w:t>намочил</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вытер;</w:t>
      </w:r>
      <w:r w:rsidRPr="00A00C52">
        <w:rPr>
          <w:spacing w:val="1"/>
          <w:sz w:val="28"/>
          <w:szCs w:val="28"/>
        </w:rPr>
        <w:t xml:space="preserve"> </w:t>
      </w:r>
      <w:r w:rsidRPr="00A00C52">
        <w:rPr>
          <w:sz w:val="28"/>
          <w:szCs w:val="28"/>
        </w:rPr>
        <w:t>заплакал</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засмеялся и т.д.); о деятельности</w:t>
      </w:r>
      <w:r w:rsidRPr="00A00C52">
        <w:rPr>
          <w:spacing w:val="1"/>
          <w:sz w:val="28"/>
          <w:szCs w:val="28"/>
        </w:rPr>
        <w:t xml:space="preserve"> </w:t>
      </w:r>
      <w:r w:rsidRPr="00A00C52">
        <w:rPr>
          <w:sz w:val="28"/>
          <w:szCs w:val="28"/>
        </w:rPr>
        <w:t>близких</w:t>
      </w:r>
      <w:r w:rsidRPr="00A00C52">
        <w:rPr>
          <w:spacing w:val="1"/>
          <w:sz w:val="28"/>
          <w:szCs w:val="28"/>
        </w:rPr>
        <w:t xml:space="preserve"> </w:t>
      </w:r>
      <w:r w:rsidRPr="00A00C52">
        <w:rPr>
          <w:sz w:val="28"/>
          <w:szCs w:val="28"/>
        </w:rPr>
        <w:t>ребенку людей</w:t>
      </w:r>
      <w:r w:rsidRPr="00A00C52">
        <w:rPr>
          <w:spacing w:val="1"/>
          <w:sz w:val="28"/>
          <w:szCs w:val="28"/>
        </w:rPr>
        <w:t xml:space="preserve"> </w:t>
      </w:r>
      <w:r w:rsidRPr="00A00C52">
        <w:rPr>
          <w:sz w:val="28"/>
          <w:szCs w:val="28"/>
        </w:rPr>
        <w:t>(«Мама моет пол»;</w:t>
      </w:r>
      <w:r w:rsidRPr="00A00C52">
        <w:rPr>
          <w:spacing w:val="1"/>
          <w:sz w:val="28"/>
          <w:szCs w:val="28"/>
        </w:rPr>
        <w:t xml:space="preserve"> </w:t>
      </w:r>
      <w:r w:rsidRPr="00A00C52">
        <w:rPr>
          <w:sz w:val="28"/>
          <w:szCs w:val="28"/>
        </w:rPr>
        <w:t>«Бабушка</w:t>
      </w:r>
      <w:r w:rsidRPr="00A00C52">
        <w:rPr>
          <w:spacing w:val="1"/>
          <w:sz w:val="28"/>
          <w:szCs w:val="28"/>
        </w:rPr>
        <w:t xml:space="preserve"> </w:t>
      </w:r>
      <w:r w:rsidRPr="00A00C52">
        <w:rPr>
          <w:sz w:val="28"/>
          <w:szCs w:val="28"/>
        </w:rPr>
        <w:t>вяжет</w:t>
      </w:r>
      <w:r w:rsidRPr="00A00C52">
        <w:rPr>
          <w:spacing w:val="1"/>
          <w:sz w:val="28"/>
          <w:szCs w:val="28"/>
        </w:rPr>
        <w:t xml:space="preserve"> </w:t>
      </w:r>
      <w:r w:rsidRPr="00A00C52">
        <w:rPr>
          <w:sz w:val="28"/>
          <w:szCs w:val="28"/>
        </w:rPr>
        <w:t>носочки»; «Сестра рисует»; «Дедушка читает газету»; «Брат строит гараж»; «Папа работает за</w:t>
      </w:r>
      <w:r w:rsidRPr="00A00C52">
        <w:rPr>
          <w:spacing w:val="1"/>
          <w:sz w:val="28"/>
          <w:szCs w:val="28"/>
        </w:rPr>
        <w:t xml:space="preserve"> </w:t>
      </w:r>
      <w:r w:rsidRPr="00A00C52">
        <w:rPr>
          <w:sz w:val="28"/>
          <w:szCs w:val="28"/>
        </w:rPr>
        <w:t>компьютером» и т.п.); о предметах, действиях с ними и их назначении: предметы домашнего</w:t>
      </w:r>
      <w:r w:rsidRPr="00A00C52">
        <w:rPr>
          <w:spacing w:val="1"/>
          <w:sz w:val="28"/>
          <w:szCs w:val="28"/>
        </w:rPr>
        <w:t xml:space="preserve"> </w:t>
      </w:r>
      <w:r w:rsidRPr="00A00C52">
        <w:rPr>
          <w:sz w:val="28"/>
          <w:szCs w:val="28"/>
        </w:rPr>
        <w:t>обихода (посуда, мебель, одежда), игрушки, орудия труда (веник, метла, лопата, ведро, лейка и</w:t>
      </w:r>
      <w:r w:rsidRPr="00A00C52">
        <w:rPr>
          <w:spacing w:val="1"/>
          <w:sz w:val="28"/>
          <w:szCs w:val="28"/>
        </w:rPr>
        <w:t xml:space="preserve"> </w:t>
      </w:r>
      <w:r w:rsidRPr="00A00C52">
        <w:rPr>
          <w:sz w:val="28"/>
          <w:szCs w:val="28"/>
        </w:rPr>
        <w:t>т.д.).</w:t>
      </w:r>
    </w:p>
    <w:p w:rsidR="00D123AF" w:rsidRPr="00A00C52" w:rsidRDefault="00D123AF" w:rsidP="00564D78">
      <w:pPr>
        <w:pStyle w:val="aa"/>
        <w:spacing w:line="25" w:lineRule="atLeast"/>
        <w:ind w:right="242"/>
        <w:rPr>
          <w:sz w:val="28"/>
          <w:szCs w:val="28"/>
        </w:rPr>
      </w:pPr>
      <w:r w:rsidRPr="00A00C52">
        <w:rPr>
          <w:i/>
          <w:sz w:val="28"/>
          <w:szCs w:val="28"/>
        </w:rPr>
        <w:t>Природа.</w:t>
      </w:r>
      <w:r w:rsidRPr="00A00C52">
        <w:rPr>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ознакомления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природой</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взаимодействие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направляет внимание детей на объекты живой и неживой природы, явления природы, которые</w:t>
      </w:r>
      <w:r w:rsidRPr="00A00C52">
        <w:rPr>
          <w:spacing w:val="1"/>
          <w:sz w:val="28"/>
          <w:szCs w:val="28"/>
        </w:rPr>
        <w:t xml:space="preserve"> </w:t>
      </w:r>
      <w:r w:rsidRPr="00A00C52">
        <w:rPr>
          <w:sz w:val="28"/>
          <w:szCs w:val="28"/>
        </w:rPr>
        <w:t>доступны для</w:t>
      </w:r>
      <w:r w:rsidRPr="00A00C52">
        <w:rPr>
          <w:spacing w:val="1"/>
          <w:sz w:val="28"/>
          <w:szCs w:val="28"/>
        </w:rPr>
        <w:t xml:space="preserve"> </w:t>
      </w:r>
      <w:r w:rsidRPr="00A00C52">
        <w:rPr>
          <w:sz w:val="28"/>
          <w:szCs w:val="28"/>
        </w:rPr>
        <w:t>непосредственного восприятия. Формирует</w:t>
      </w:r>
      <w:r w:rsidRPr="00A00C52">
        <w:rPr>
          <w:spacing w:val="1"/>
          <w:sz w:val="28"/>
          <w:szCs w:val="28"/>
        </w:rPr>
        <w:t xml:space="preserve"> </w:t>
      </w:r>
      <w:r w:rsidRPr="00A00C52">
        <w:rPr>
          <w:sz w:val="28"/>
          <w:szCs w:val="28"/>
        </w:rPr>
        <w:t>представления о домашних и диких</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детенышах</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внешнего</w:t>
      </w:r>
      <w:r w:rsidRPr="00A00C52">
        <w:rPr>
          <w:spacing w:val="1"/>
          <w:sz w:val="28"/>
          <w:szCs w:val="28"/>
        </w:rPr>
        <w:t xml:space="preserve"> </w:t>
      </w:r>
      <w:r w:rsidRPr="00A00C52">
        <w:rPr>
          <w:sz w:val="28"/>
          <w:szCs w:val="28"/>
        </w:rPr>
        <w:t>вида,</w:t>
      </w:r>
      <w:r w:rsidRPr="00A00C52">
        <w:rPr>
          <w:spacing w:val="1"/>
          <w:sz w:val="28"/>
          <w:szCs w:val="28"/>
        </w:rPr>
        <w:t xml:space="preserve"> </w:t>
      </w:r>
      <w:r w:rsidRPr="00A00C52">
        <w:rPr>
          <w:sz w:val="28"/>
          <w:szCs w:val="28"/>
        </w:rPr>
        <w:t>части</w:t>
      </w:r>
      <w:r w:rsidRPr="00A00C52">
        <w:rPr>
          <w:spacing w:val="1"/>
          <w:sz w:val="28"/>
          <w:szCs w:val="28"/>
        </w:rPr>
        <w:t xml:space="preserve"> </w:t>
      </w:r>
      <w:r w:rsidRPr="00A00C52">
        <w:rPr>
          <w:sz w:val="28"/>
          <w:szCs w:val="28"/>
        </w:rPr>
        <w:t>тела,</w:t>
      </w:r>
      <w:r w:rsidRPr="00A00C52">
        <w:rPr>
          <w:spacing w:val="1"/>
          <w:sz w:val="28"/>
          <w:szCs w:val="28"/>
        </w:rPr>
        <w:t xml:space="preserve"> </w:t>
      </w:r>
      <w:r w:rsidRPr="00A00C52">
        <w:rPr>
          <w:sz w:val="28"/>
          <w:szCs w:val="28"/>
        </w:rPr>
        <w:t>питание,</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передвижения),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растениях</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w:t>
      </w:r>
      <w:r w:rsidRPr="00A00C52">
        <w:rPr>
          <w:spacing w:val="1"/>
          <w:sz w:val="28"/>
          <w:szCs w:val="28"/>
        </w:rPr>
        <w:t xml:space="preserve"> </w:t>
      </w:r>
      <w:r w:rsidRPr="00A00C52">
        <w:rPr>
          <w:sz w:val="28"/>
          <w:szCs w:val="28"/>
        </w:rPr>
        <w:t>(деревья,</w:t>
      </w:r>
      <w:r w:rsidRPr="00A00C52">
        <w:rPr>
          <w:spacing w:val="1"/>
          <w:sz w:val="28"/>
          <w:szCs w:val="28"/>
        </w:rPr>
        <w:t xml:space="preserve"> </w:t>
      </w:r>
      <w:r w:rsidRPr="00A00C52">
        <w:rPr>
          <w:sz w:val="28"/>
          <w:szCs w:val="28"/>
        </w:rPr>
        <w:t>овощи,</w:t>
      </w:r>
      <w:r w:rsidRPr="00A00C52">
        <w:rPr>
          <w:spacing w:val="1"/>
          <w:sz w:val="28"/>
          <w:szCs w:val="28"/>
        </w:rPr>
        <w:t xml:space="preserve"> </w:t>
      </w:r>
      <w:r w:rsidRPr="00A00C52">
        <w:rPr>
          <w:sz w:val="28"/>
          <w:szCs w:val="28"/>
        </w:rPr>
        <w:t>фрукты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характерных признаках (цвет, строение, поверхность, вкус), привлекает внимание и поддерживает</w:t>
      </w:r>
      <w:r w:rsidRPr="00A00C52">
        <w:rPr>
          <w:spacing w:val="1"/>
          <w:sz w:val="28"/>
          <w:szCs w:val="28"/>
        </w:rPr>
        <w:t xml:space="preserve"> </w:t>
      </w:r>
      <w:r w:rsidRPr="00A00C52">
        <w:rPr>
          <w:sz w:val="28"/>
          <w:szCs w:val="28"/>
        </w:rPr>
        <w:t>интерес к объектам неживой природы (солнце, небо, облака, песок, вода),</w:t>
      </w:r>
      <w:r w:rsidRPr="00A00C52">
        <w:rPr>
          <w:spacing w:val="1"/>
          <w:sz w:val="28"/>
          <w:szCs w:val="28"/>
        </w:rPr>
        <w:t xml:space="preserve"> </w:t>
      </w:r>
      <w:r w:rsidRPr="00A00C52">
        <w:rPr>
          <w:sz w:val="28"/>
          <w:szCs w:val="28"/>
        </w:rPr>
        <w:t>к некоторым явлениям</w:t>
      </w:r>
      <w:r w:rsidRPr="00A00C52">
        <w:rPr>
          <w:spacing w:val="1"/>
          <w:sz w:val="28"/>
          <w:szCs w:val="28"/>
        </w:rPr>
        <w:t xml:space="preserve"> </w:t>
      </w:r>
      <w:r w:rsidRPr="00A00C52">
        <w:rPr>
          <w:sz w:val="28"/>
          <w:szCs w:val="28"/>
        </w:rPr>
        <w:t>природы</w:t>
      </w:r>
      <w:r w:rsidRPr="00A00C52">
        <w:rPr>
          <w:spacing w:val="-2"/>
          <w:sz w:val="28"/>
          <w:szCs w:val="28"/>
        </w:rPr>
        <w:t xml:space="preserve"> </w:t>
      </w:r>
      <w:r w:rsidRPr="00A00C52">
        <w:rPr>
          <w:sz w:val="28"/>
          <w:szCs w:val="28"/>
        </w:rPr>
        <w:t>(снег,</w:t>
      </w:r>
      <w:r w:rsidRPr="00A00C52">
        <w:rPr>
          <w:spacing w:val="-2"/>
          <w:sz w:val="28"/>
          <w:szCs w:val="28"/>
        </w:rPr>
        <w:t xml:space="preserve"> </w:t>
      </w:r>
      <w:r w:rsidRPr="00A00C52">
        <w:rPr>
          <w:sz w:val="28"/>
          <w:szCs w:val="28"/>
        </w:rPr>
        <w:t>дождь,</w:t>
      </w:r>
      <w:r w:rsidRPr="00A00C52">
        <w:rPr>
          <w:spacing w:val="-4"/>
          <w:sz w:val="28"/>
          <w:szCs w:val="28"/>
        </w:rPr>
        <w:t xml:space="preserve"> </w:t>
      </w:r>
      <w:r w:rsidRPr="00A00C52">
        <w:rPr>
          <w:sz w:val="28"/>
          <w:szCs w:val="28"/>
        </w:rPr>
        <w:t>радуга,</w:t>
      </w:r>
      <w:r w:rsidRPr="00A00C52">
        <w:rPr>
          <w:spacing w:val="-1"/>
          <w:sz w:val="28"/>
          <w:szCs w:val="28"/>
        </w:rPr>
        <w:t xml:space="preserve"> </w:t>
      </w:r>
      <w:r w:rsidRPr="00A00C52">
        <w:rPr>
          <w:sz w:val="28"/>
          <w:szCs w:val="28"/>
        </w:rPr>
        <w:t>ветер),</w:t>
      </w:r>
      <w:r w:rsidRPr="00A00C52">
        <w:rPr>
          <w:spacing w:val="-2"/>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бережное</w:t>
      </w:r>
      <w:r w:rsidRPr="00A00C52">
        <w:rPr>
          <w:spacing w:val="-2"/>
          <w:sz w:val="28"/>
          <w:szCs w:val="28"/>
        </w:rPr>
        <w:t xml:space="preserve"> </w:t>
      </w:r>
      <w:r w:rsidRPr="00A00C52">
        <w:rPr>
          <w:sz w:val="28"/>
          <w:szCs w:val="28"/>
        </w:rPr>
        <w:t>отношение</w:t>
      </w:r>
      <w:r w:rsidRPr="00A00C52">
        <w:rPr>
          <w:spacing w:val="-5"/>
          <w:sz w:val="28"/>
          <w:szCs w:val="28"/>
        </w:rPr>
        <w:t xml:space="preserve"> </w:t>
      </w:r>
      <w:r w:rsidRPr="00A00C52">
        <w:rPr>
          <w:sz w:val="28"/>
          <w:szCs w:val="28"/>
        </w:rPr>
        <w:t>к</w:t>
      </w:r>
      <w:r w:rsidRPr="00A00C52">
        <w:rPr>
          <w:spacing w:val="-2"/>
          <w:sz w:val="28"/>
          <w:szCs w:val="28"/>
        </w:rPr>
        <w:t xml:space="preserve"> </w:t>
      </w:r>
      <w:r w:rsidRPr="00A00C52">
        <w:rPr>
          <w:sz w:val="28"/>
          <w:szCs w:val="28"/>
        </w:rPr>
        <w:lastRenderedPageBreak/>
        <w:t>животным</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растениям.</w:t>
      </w:r>
    </w:p>
    <w:p w:rsidR="00D123AF" w:rsidRPr="00A00C52" w:rsidRDefault="00D123AF" w:rsidP="00564D78">
      <w:pPr>
        <w:pStyle w:val="aa"/>
        <w:spacing w:before="1" w:line="25" w:lineRule="atLeast"/>
        <w:ind w:right="246"/>
        <w:rPr>
          <w:sz w:val="28"/>
          <w:szCs w:val="28"/>
        </w:rPr>
      </w:pPr>
      <w:r w:rsidRPr="00A00C52">
        <w:rPr>
          <w:b/>
          <w:i/>
          <w:sz w:val="28"/>
          <w:szCs w:val="28"/>
        </w:rPr>
        <w:t xml:space="preserve">В результате, к концу 3 года жизни, </w:t>
      </w:r>
      <w:r w:rsidRPr="00A00C52">
        <w:rPr>
          <w:sz w:val="28"/>
          <w:szCs w:val="28"/>
        </w:rPr>
        <w:t>ребенок интересуется окружающим: знает названия</w:t>
      </w:r>
      <w:r w:rsidRPr="00A00C52">
        <w:rPr>
          <w:spacing w:val="1"/>
          <w:sz w:val="28"/>
          <w:szCs w:val="28"/>
        </w:rPr>
        <w:t xml:space="preserve"> </w:t>
      </w:r>
      <w:r w:rsidRPr="00A00C52">
        <w:rPr>
          <w:sz w:val="28"/>
          <w:szCs w:val="28"/>
        </w:rPr>
        <w:t>предметов и игрушек; имеет простейшие представления о количестве, величине, форме и других</w:t>
      </w:r>
      <w:r w:rsidRPr="00A00C52">
        <w:rPr>
          <w:spacing w:val="1"/>
          <w:sz w:val="28"/>
          <w:szCs w:val="28"/>
        </w:rPr>
        <w:t xml:space="preserve"> </w:t>
      </w:r>
      <w:r w:rsidRPr="00A00C52">
        <w:rPr>
          <w:sz w:val="28"/>
          <w:szCs w:val="28"/>
        </w:rPr>
        <w:t>качественных признаках предметов, активно действует с ними, исследует их свойства, сравнивает,</w:t>
      </w:r>
      <w:r w:rsidRPr="00A00C52">
        <w:rPr>
          <w:spacing w:val="-57"/>
          <w:sz w:val="28"/>
          <w:szCs w:val="28"/>
        </w:rPr>
        <w:t xml:space="preserve"> </w:t>
      </w:r>
      <w:r w:rsidRPr="00A00C52">
        <w:rPr>
          <w:sz w:val="28"/>
          <w:szCs w:val="28"/>
        </w:rPr>
        <w:t>группирует</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по качественным</w:t>
      </w:r>
      <w:r w:rsidRPr="00A00C52">
        <w:rPr>
          <w:spacing w:val="-3"/>
          <w:sz w:val="28"/>
          <w:szCs w:val="28"/>
        </w:rPr>
        <w:t xml:space="preserve"> </w:t>
      </w:r>
      <w:r w:rsidRPr="00A00C52">
        <w:rPr>
          <w:sz w:val="28"/>
          <w:szCs w:val="28"/>
        </w:rPr>
        <w:t>признакам, экспериментирует;</w:t>
      </w:r>
    </w:p>
    <w:p w:rsidR="00D123AF" w:rsidRPr="00A00C52" w:rsidRDefault="00D123AF" w:rsidP="00564D78">
      <w:pPr>
        <w:pStyle w:val="aa"/>
        <w:spacing w:line="25" w:lineRule="atLeast"/>
        <w:ind w:right="244"/>
        <w:rPr>
          <w:sz w:val="28"/>
          <w:szCs w:val="28"/>
        </w:rPr>
      </w:pPr>
      <w:r w:rsidRPr="00A00C52">
        <w:rPr>
          <w:sz w:val="28"/>
          <w:szCs w:val="28"/>
        </w:rPr>
        <w:t>знает свое имя и имена близких родственников, показывает и называет основные признаки</w:t>
      </w:r>
      <w:r w:rsidRPr="00A00C52">
        <w:rPr>
          <w:spacing w:val="1"/>
          <w:sz w:val="28"/>
          <w:szCs w:val="28"/>
        </w:rPr>
        <w:t xml:space="preserve"> </w:t>
      </w:r>
      <w:r w:rsidRPr="00A00C52">
        <w:rPr>
          <w:sz w:val="28"/>
          <w:szCs w:val="28"/>
        </w:rPr>
        <w:t>внешнего</w:t>
      </w:r>
      <w:r w:rsidRPr="00A00C52">
        <w:rPr>
          <w:spacing w:val="1"/>
          <w:sz w:val="28"/>
          <w:szCs w:val="28"/>
        </w:rPr>
        <w:t xml:space="preserve"> </w:t>
      </w:r>
      <w:r w:rsidRPr="00A00C52">
        <w:rPr>
          <w:sz w:val="28"/>
          <w:szCs w:val="28"/>
        </w:rPr>
        <w:t>облика</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специфические,</w:t>
      </w:r>
      <w:r w:rsidRPr="00A00C52">
        <w:rPr>
          <w:spacing w:val="1"/>
          <w:sz w:val="28"/>
          <w:szCs w:val="28"/>
        </w:rPr>
        <w:t xml:space="preserve"> </w:t>
      </w:r>
      <w:r w:rsidRPr="00A00C52">
        <w:rPr>
          <w:sz w:val="28"/>
          <w:szCs w:val="28"/>
        </w:rPr>
        <w:t>культурно</w:t>
      </w:r>
      <w:r w:rsidRPr="00A00C52">
        <w:rPr>
          <w:spacing w:val="1"/>
          <w:sz w:val="28"/>
          <w:szCs w:val="28"/>
        </w:rPr>
        <w:t xml:space="preserve"> </w:t>
      </w:r>
      <w:r w:rsidRPr="00A00C52">
        <w:rPr>
          <w:sz w:val="28"/>
          <w:szCs w:val="28"/>
        </w:rPr>
        <w:t>фиксированные предметные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знает</w:t>
      </w:r>
      <w:r w:rsidRPr="00A00C52">
        <w:rPr>
          <w:spacing w:val="1"/>
          <w:sz w:val="28"/>
          <w:szCs w:val="28"/>
        </w:rPr>
        <w:t xml:space="preserve"> </w:t>
      </w:r>
      <w:r w:rsidRPr="00A00C52">
        <w:rPr>
          <w:sz w:val="28"/>
          <w:szCs w:val="28"/>
        </w:rPr>
        <w:t>назначение</w:t>
      </w:r>
      <w:r w:rsidRPr="00A00C52">
        <w:rPr>
          <w:spacing w:val="1"/>
          <w:sz w:val="28"/>
          <w:szCs w:val="28"/>
        </w:rPr>
        <w:t xml:space="preserve"> </w:t>
      </w:r>
      <w:r w:rsidRPr="00A00C52">
        <w:rPr>
          <w:sz w:val="28"/>
          <w:szCs w:val="28"/>
        </w:rPr>
        <w:t>бытовых</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(ложка,</w:t>
      </w:r>
      <w:r w:rsidRPr="00A00C52">
        <w:rPr>
          <w:spacing w:val="1"/>
          <w:sz w:val="28"/>
          <w:szCs w:val="28"/>
        </w:rPr>
        <w:t xml:space="preserve"> </w:t>
      </w:r>
      <w:r w:rsidRPr="00A00C52">
        <w:rPr>
          <w:sz w:val="28"/>
          <w:szCs w:val="28"/>
        </w:rPr>
        <w:t>расческа,</w:t>
      </w:r>
      <w:r w:rsidRPr="00A00C52">
        <w:rPr>
          <w:spacing w:val="1"/>
          <w:sz w:val="28"/>
          <w:szCs w:val="28"/>
        </w:rPr>
        <w:t xml:space="preserve"> </w:t>
      </w:r>
      <w:r w:rsidRPr="00A00C52">
        <w:rPr>
          <w:sz w:val="28"/>
          <w:szCs w:val="28"/>
        </w:rPr>
        <w:t>карандаш</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умеет</w:t>
      </w:r>
      <w:r w:rsidRPr="00A00C52">
        <w:rPr>
          <w:spacing w:val="1"/>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ими;</w:t>
      </w:r>
    </w:p>
    <w:p w:rsidR="00D123AF" w:rsidRPr="00A00C52" w:rsidRDefault="00D123AF" w:rsidP="00564D78">
      <w:pPr>
        <w:pStyle w:val="aa"/>
        <w:spacing w:line="25" w:lineRule="atLeast"/>
        <w:ind w:right="246"/>
        <w:rPr>
          <w:sz w:val="28"/>
          <w:szCs w:val="28"/>
        </w:rPr>
      </w:pPr>
      <w:r w:rsidRPr="00A00C52">
        <w:rPr>
          <w:sz w:val="28"/>
          <w:szCs w:val="28"/>
        </w:rPr>
        <w:t>проявляет интерес к сверстникам; наблюдает за их действиями и подражает им; позитивно</w:t>
      </w:r>
      <w:r w:rsidRPr="00A00C52">
        <w:rPr>
          <w:spacing w:val="1"/>
          <w:sz w:val="28"/>
          <w:szCs w:val="28"/>
        </w:rPr>
        <w:t xml:space="preserve"> </w:t>
      </w:r>
      <w:r w:rsidRPr="00A00C52">
        <w:rPr>
          <w:sz w:val="28"/>
          <w:szCs w:val="28"/>
        </w:rPr>
        <w:t>взаимодействует с ровесниками; в игре воспроизводит действия взрослого, впервые осуществляя</w:t>
      </w:r>
      <w:r w:rsidRPr="00A00C52">
        <w:rPr>
          <w:spacing w:val="1"/>
          <w:sz w:val="28"/>
          <w:szCs w:val="28"/>
        </w:rPr>
        <w:t xml:space="preserve"> </w:t>
      </w:r>
      <w:r w:rsidRPr="00A00C52">
        <w:rPr>
          <w:sz w:val="28"/>
          <w:szCs w:val="28"/>
        </w:rPr>
        <w:t>игровые</w:t>
      </w:r>
      <w:r w:rsidRPr="00A00C52">
        <w:rPr>
          <w:spacing w:val="-2"/>
          <w:sz w:val="28"/>
          <w:szCs w:val="28"/>
        </w:rPr>
        <w:t xml:space="preserve"> </w:t>
      </w:r>
      <w:r w:rsidRPr="00A00C52">
        <w:rPr>
          <w:sz w:val="28"/>
          <w:szCs w:val="28"/>
        </w:rPr>
        <w:t>замещения;</w:t>
      </w:r>
      <w:r w:rsidRPr="00A00C52">
        <w:rPr>
          <w:spacing w:val="-1"/>
          <w:sz w:val="28"/>
          <w:szCs w:val="28"/>
        </w:rPr>
        <w:t xml:space="preserve"> </w:t>
      </w:r>
      <w:r w:rsidRPr="00A00C52">
        <w:rPr>
          <w:sz w:val="28"/>
          <w:szCs w:val="28"/>
        </w:rPr>
        <w:t>задает</w:t>
      </w:r>
      <w:r w:rsidRPr="00A00C52">
        <w:rPr>
          <w:spacing w:val="-1"/>
          <w:sz w:val="28"/>
          <w:szCs w:val="28"/>
        </w:rPr>
        <w:t xml:space="preserve"> </w:t>
      </w:r>
      <w:r w:rsidRPr="00A00C52">
        <w:rPr>
          <w:sz w:val="28"/>
          <w:szCs w:val="28"/>
        </w:rPr>
        <w:t>первые</w:t>
      </w:r>
      <w:r w:rsidRPr="00A00C52">
        <w:rPr>
          <w:spacing w:val="-2"/>
          <w:sz w:val="28"/>
          <w:szCs w:val="28"/>
        </w:rPr>
        <w:t xml:space="preserve"> </w:t>
      </w:r>
      <w:r w:rsidRPr="00A00C52">
        <w:rPr>
          <w:sz w:val="28"/>
          <w:szCs w:val="28"/>
        </w:rPr>
        <w:t>предметные</w:t>
      </w:r>
      <w:r w:rsidRPr="00A00C52">
        <w:rPr>
          <w:spacing w:val="-2"/>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отвечает</w:t>
      </w:r>
      <w:r w:rsidRPr="00A00C52">
        <w:rPr>
          <w:spacing w:val="-1"/>
          <w:sz w:val="28"/>
          <w:szCs w:val="28"/>
        </w:rPr>
        <w:t xml:space="preserve"> </w:t>
      </w:r>
      <w:r w:rsidRPr="00A00C52">
        <w:rPr>
          <w:sz w:val="28"/>
          <w:szCs w:val="28"/>
        </w:rPr>
        <w:t>на вопросы</w:t>
      </w:r>
      <w:r w:rsidRPr="00A00C52">
        <w:rPr>
          <w:spacing w:val="-1"/>
          <w:sz w:val="28"/>
          <w:szCs w:val="28"/>
        </w:rPr>
        <w:t xml:space="preserve"> </w:t>
      </w:r>
      <w:r w:rsidRPr="00A00C52">
        <w:rPr>
          <w:sz w:val="28"/>
          <w:szCs w:val="28"/>
        </w:rPr>
        <w:t>партнеров;</w:t>
      </w:r>
    </w:p>
    <w:p w:rsidR="00D123AF" w:rsidRPr="00A00C52" w:rsidRDefault="00D123AF" w:rsidP="00564D78">
      <w:pPr>
        <w:pStyle w:val="aa"/>
        <w:spacing w:before="1" w:line="25" w:lineRule="atLeast"/>
        <w:ind w:right="247"/>
        <w:rPr>
          <w:sz w:val="28"/>
          <w:szCs w:val="28"/>
        </w:rPr>
      </w:pPr>
      <w:r w:rsidRPr="00A00C52">
        <w:rPr>
          <w:sz w:val="28"/>
          <w:szCs w:val="28"/>
        </w:rPr>
        <w:t>проявляет настойчивость в достижении результата своих действий; стремится к общению;</w:t>
      </w:r>
      <w:r w:rsidRPr="00A00C52">
        <w:rPr>
          <w:spacing w:val="1"/>
          <w:sz w:val="28"/>
          <w:szCs w:val="28"/>
        </w:rPr>
        <w:t xml:space="preserve"> </w:t>
      </w:r>
      <w:r w:rsidRPr="00A00C52">
        <w:rPr>
          <w:sz w:val="28"/>
          <w:szCs w:val="28"/>
        </w:rPr>
        <w:t>активно</w:t>
      </w:r>
      <w:r w:rsidRPr="00A00C52">
        <w:rPr>
          <w:spacing w:val="-4"/>
          <w:sz w:val="28"/>
          <w:szCs w:val="28"/>
        </w:rPr>
        <w:t xml:space="preserve"> </w:t>
      </w:r>
      <w:r w:rsidRPr="00A00C52">
        <w:rPr>
          <w:sz w:val="28"/>
          <w:szCs w:val="28"/>
        </w:rPr>
        <w:t>подражает</w:t>
      </w:r>
      <w:r w:rsidRPr="00A00C52">
        <w:rPr>
          <w:spacing w:val="-1"/>
          <w:sz w:val="28"/>
          <w:szCs w:val="28"/>
        </w:rPr>
        <w:t xml:space="preserve"> </w:t>
      </w:r>
      <w:r w:rsidRPr="00A00C52">
        <w:rPr>
          <w:sz w:val="28"/>
          <w:szCs w:val="28"/>
        </w:rPr>
        <w:t>взрослым</w:t>
      </w:r>
      <w:r w:rsidRPr="00A00C52">
        <w:rPr>
          <w:spacing w:val="-2"/>
          <w:sz w:val="28"/>
          <w:szCs w:val="28"/>
        </w:rPr>
        <w:t xml:space="preserve"> </w:t>
      </w:r>
      <w:r w:rsidRPr="00A00C52">
        <w:rPr>
          <w:sz w:val="28"/>
          <w:szCs w:val="28"/>
        </w:rPr>
        <w:t>в</w:t>
      </w:r>
      <w:r w:rsidRPr="00A00C52">
        <w:rPr>
          <w:spacing w:val="-2"/>
          <w:sz w:val="28"/>
          <w:szCs w:val="28"/>
        </w:rPr>
        <w:t xml:space="preserve"> </w:t>
      </w:r>
      <w:r w:rsidRPr="00A00C52">
        <w:rPr>
          <w:sz w:val="28"/>
          <w:szCs w:val="28"/>
        </w:rPr>
        <w:t>движениях</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действиях,</w:t>
      </w:r>
      <w:r w:rsidRPr="00A00C52">
        <w:rPr>
          <w:spacing w:val="1"/>
          <w:sz w:val="28"/>
          <w:szCs w:val="28"/>
        </w:rPr>
        <w:t xml:space="preserve"> </w:t>
      </w:r>
      <w:r w:rsidRPr="00A00C52">
        <w:rPr>
          <w:sz w:val="28"/>
          <w:szCs w:val="28"/>
        </w:rPr>
        <w:t>умеет</w:t>
      </w:r>
      <w:r w:rsidRPr="00A00C52">
        <w:rPr>
          <w:spacing w:val="-1"/>
          <w:sz w:val="28"/>
          <w:szCs w:val="28"/>
        </w:rPr>
        <w:t xml:space="preserve"> </w:t>
      </w:r>
      <w:r w:rsidRPr="00A00C52">
        <w:rPr>
          <w:sz w:val="28"/>
          <w:szCs w:val="28"/>
        </w:rPr>
        <w:t>действовать согласованно;</w:t>
      </w:r>
    </w:p>
    <w:p w:rsidR="00D123AF" w:rsidRPr="00A00C52" w:rsidRDefault="00D123AF" w:rsidP="00564D78">
      <w:pPr>
        <w:pStyle w:val="aa"/>
        <w:spacing w:line="25" w:lineRule="atLeast"/>
        <w:ind w:left="921" w:firstLine="0"/>
        <w:rPr>
          <w:sz w:val="28"/>
          <w:szCs w:val="28"/>
        </w:rPr>
      </w:pPr>
      <w:r w:rsidRPr="00A00C52">
        <w:rPr>
          <w:sz w:val="28"/>
          <w:szCs w:val="28"/>
        </w:rPr>
        <w:t>имеет</w:t>
      </w:r>
      <w:r w:rsidRPr="00A00C52">
        <w:rPr>
          <w:spacing w:val="-2"/>
          <w:sz w:val="28"/>
          <w:szCs w:val="28"/>
        </w:rPr>
        <w:t xml:space="preserve"> </w:t>
      </w:r>
      <w:r w:rsidRPr="00A00C52">
        <w:rPr>
          <w:sz w:val="28"/>
          <w:szCs w:val="28"/>
        </w:rPr>
        <w:t>первичные</w:t>
      </w:r>
      <w:r w:rsidRPr="00A00C52">
        <w:rPr>
          <w:spacing w:val="-4"/>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56"/>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взрослых;</w:t>
      </w:r>
    </w:p>
    <w:p w:rsidR="00D123AF" w:rsidRPr="00A00C52" w:rsidRDefault="00D123AF" w:rsidP="00564D78">
      <w:pPr>
        <w:pStyle w:val="aa"/>
        <w:spacing w:before="41" w:line="25" w:lineRule="atLeast"/>
        <w:ind w:right="243"/>
        <w:rPr>
          <w:sz w:val="28"/>
          <w:szCs w:val="28"/>
        </w:rPr>
      </w:pPr>
      <w:r w:rsidRPr="00A00C52">
        <w:rPr>
          <w:sz w:val="28"/>
          <w:szCs w:val="28"/>
        </w:rPr>
        <w:t>имеет конкретные представления о животных и их детѐнышах, узнает и</w:t>
      </w:r>
      <w:r w:rsidRPr="00A00C52">
        <w:rPr>
          <w:spacing w:val="1"/>
          <w:sz w:val="28"/>
          <w:szCs w:val="28"/>
        </w:rPr>
        <w:t xml:space="preserve"> </w:t>
      </w:r>
      <w:r w:rsidRPr="00A00C52">
        <w:rPr>
          <w:sz w:val="28"/>
          <w:szCs w:val="28"/>
        </w:rPr>
        <w:t>может их назвать,</w:t>
      </w:r>
      <w:r w:rsidRPr="00A00C52">
        <w:rPr>
          <w:spacing w:val="1"/>
          <w:sz w:val="28"/>
          <w:szCs w:val="28"/>
        </w:rPr>
        <w:t xml:space="preserve"> </w:t>
      </w:r>
      <w:r w:rsidRPr="00A00C52">
        <w:rPr>
          <w:sz w:val="28"/>
          <w:szCs w:val="28"/>
        </w:rPr>
        <w:t>отличает по наиболее</w:t>
      </w:r>
      <w:r w:rsidRPr="00A00C52">
        <w:rPr>
          <w:spacing w:val="1"/>
          <w:sz w:val="28"/>
          <w:szCs w:val="28"/>
        </w:rPr>
        <w:t xml:space="preserve"> </w:t>
      </w:r>
      <w:r w:rsidRPr="00A00C52">
        <w:rPr>
          <w:sz w:val="28"/>
          <w:szCs w:val="28"/>
        </w:rPr>
        <w:t>ярким признакам, может</w:t>
      </w:r>
      <w:r w:rsidRPr="00A00C52">
        <w:rPr>
          <w:spacing w:val="1"/>
          <w:sz w:val="28"/>
          <w:szCs w:val="28"/>
        </w:rPr>
        <w:t xml:space="preserve"> </w:t>
      </w:r>
      <w:r w:rsidRPr="00A00C52">
        <w:rPr>
          <w:sz w:val="28"/>
          <w:szCs w:val="28"/>
        </w:rPr>
        <w:t>назвать части тела, сказать, чем питается, как</w:t>
      </w:r>
      <w:r w:rsidRPr="00A00C52">
        <w:rPr>
          <w:spacing w:val="1"/>
          <w:sz w:val="28"/>
          <w:szCs w:val="28"/>
        </w:rPr>
        <w:t xml:space="preserve"> </w:t>
      </w:r>
      <w:r w:rsidRPr="00A00C52">
        <w:rPr>
          <w:sz w:val="28"/>
          <w:szCs w:val="28"/>
        </w:rPr>
        <w:t>передвигается;</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представление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растениях</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w:t>
      </w:r>
      <w:r w:rsidRPr="00A00C52">
        <w:rPr>
          <w:spacing w:val="1"/>
          <w:sz w:val="28"/>
          <w:szCs w:val="28"/>
        </w:rPr>
        <w:t xml:space="preserve"> </w:t>
      </w:r>
      <w:r w:rsidRPr="00A00C52">
        <w:rPr>
          <w:sz w:val="28"/>
          <w:szCs w:val="28"/>
        </w:rPr>
        <w:t>отличает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внешнему</w:t>
      </w:r>
      <w:r w:rsidRPr="00A00C52">
        <w:rPr>
          <w:spacing w:val="-4"/>
          <w:sz w:val="28"/>
          <w:szCs w:val="28"/>
        </w:rPr>
        <w:t xml:space="preserve"> </w:t>
      </w:r>
      <w:r w:rsidRPr="00A00C52">
        <w:rPr>
          <w:sz w:val="28"/>
          <w:szCs w:val="28"/>
        </w:rPr>
        <w:t>виду,</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назвать некоторые</w:t>
      </w:r>
      <w:r w:rsidRPr="00A00C52">
        <w:rPr>
          <w:spacing w:val="-2"/>
          <w:sz w:val="28"/>
          <w:szCs w:val="28"/>
        </w:rPr>
        <w:t xml:space="preserve"> </w:t>
      </w:r>
      <w:r w:rsidRPr="00A00C52">
        <w:rPr>
          <w:sz w:val="28"/>
          <w:szCs w:val="28"/>
        </w:rPr>
        <w:t>части растений,</w:t>
      </w:r>
      <w:r w:rsidRPr="00A00C52">
        <w:rPr>
          <w:spacing w:val="-4"/>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2"/>
          <w:sz w:val="28"/>
          <w:szCs w:val="28"/>
        </w:rPr>
        <w:t xml:space="preserve"> </w:t>
      </w:r>
      <w:r w:rsidRPr="00A00C52">
        <w:rPr>
          <w:sz w:val="28"/>
          <w:szCs w:val="28"/>
        </w:rPr>
        <w:t>к</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познанию;</w:t>
      </w:r>
    </w:p>
    <w:p w:rsidR="00D123AF" w:rsidRPr="00A00C52" w:rsidRDefault="00D123AF" w:rsidP="00564D78">
      <w:pPr>
        <w:pStyle w:val="aa"/>
        <w:spacing w:line="25" w:lineRule="atLeast"/>
        <w:ind w:right="252"/>
        <w:rPr>
          <w:sz w:val="28"/>
          <w:szCs w:val="28"/>
        </w:rPr>
      </w:pPr>
      <w:r w:rsidRPr="00A00C52">
        <w:rPr>
          <w:sz w:val="28"/>
          <w:szCs w:val="28"/>
        </w:rPr>
        <w:t>взаимодействует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доступными</w:t>
      </w:r>
      <w:r w:rsidRPr="00A00C52">
        <w:rPr>
          <w:spacing w:val="1"/>
          <w:sz w:val="28"/>
          <w:szCs w:val="28"/>
        </w:rPr>
        <w:t xml:space="preserve"> </w:t>
      </w:r>
      <w:r w:rsidRPr="00A00C52">
        <w:rPr>
          <w:sz w:val="28"/>
          <w:szCs w:val="28"/>
        </w:rPr>
        <w:t>объектами</w:t>
      </w:r>
      <w:r w:rsidRPr="00A00C52">
        <w:rPr>
          <w:spacing w:val="1"/>
          <w:sz w:val="28"/>
          <w:szCs w:val="28"/>
        </w:rPr>
        <w:t xml:space="preserve"> </w:t>
      </w:r>
      <w:r w:rsidRPr="00A00C52">
        <w:rPr>
          <w:sz w:val="28"/>
          <w:szCs w:val="28"/>
        </w:rPr>
        <w:t>неживой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(вода,</w:t>
      </w:r>
      <w:r w:rsidRPr="00A00C52">
        <w:rPr>
          <w:spacing w:val="1"/>
          <w:sz w:val="28"/>
          <w:szCs w:val="28"/>
        </w:rPr>
        <w:t xml:space="preserve"> </w:t>
      </w:r>
      <w:r w:rsidRPr="00A00C52">
        <w:rPr>
          <w:sz w:val="28"/>
          <w:szCs w:val="28"/>
        </w:rPr>
        <w:t>песок,</w:t>
      </w:r>
      <w:r w:rsidRPr="00A00C52">
        <w:rPr>
          <w:spacing w:val="1"/>
          <w:sz w:val="28"/>
          <w:szCs w:val="28"/>
        </w:rPr>
        <w:t xml:space="preserve"> </w:t>
      </w:r>
      <w:r w:rsidRPr="00A00C52">
        <w:rPr>
          <w:sz w:val="28"/>
          <w:szCs w:val="28"/>
        </w:rPr>
        <w:t>камни),</w:t>
      </w:r>
      <w:r w:rsidRPr="00A00C52">
        <w:rPr>
          <w:spacing w:val="1"/>
          <w:sz w:val="28"/>
          <w:szCs w:val="28"/>
        </w:rPr>
        <w:t xml:space="preserve"> </w:t>
      </w:r>
      <w:r w:rsidRPr="00A00C52">
        <w:rPr>
          <w:sz w:val="28"/>
          <w:szCs w:val="28"/>
        </w:rPr>
        <w:t>интересуется</w:t>
      </w:r>
      <w:r w:rsidRPr="00A00C52">
        <w:rPr>
          <w:spacing w:val="9"/>
          <w:sz w:val="28"/>
          <w:szCs w:val="28"/>
        </w:rPr>
        <w:t xml:space="preserve"> </w:t>
      </w:r>
      <w:r w:rsidRPr="00A00C52">
        <w:rPr>
          <w:sz w:val="28"/>
          <w:szCs w:val="28"/>
        </w:rPr>
        <w:t>явлениями</w:t>
      </w:r>
      <w:r w:rsidRPr="00A00C52">
        <w:rPr>
          <w:spacing w:val="11"/>
          <w:sz w:val="28"/>
          <w:szCs w:val="28"/>
        </w:rPr>
        <w:t xml:space="preserve"> </w:t>
      </w:r>
      <w:r w:rsidRPr="00A00C52">
        <w:rPr>
          <w:sz w:val="28"/>
          <w:szCs w:val="28"/>
        </w:rPr>
        <w:t>природы,</w:t>
      </w:r>
      <w:r w:rsidRPr="00A00C52">
        <w:rPr>
          <w:spacing w:val="8"/>
          <w:sz w:val="28"/>
          <w:szCs w:val="28"/>
        </w:rPr>
        <w:t xml:space="preserve"> </w:t>
      </w:r>
      <w:r w:rsidRPr="00A00C52">
        <w:rPr>
          <w:sz w:val="28"/>
          <w:szCs w:val="28"/>
        </w:rPr>
        <w:t>положительно</w:t>
      </w:r>
      <w:r w:rsidRPr="00A00C52">
        <w:rPr>
          <w:spacing w:val="11"/>
          <w:sz w:val="28"/>
          <w:szCs w:val="28"/>
        </w:rPr>
        <w:t xml:space="preserve"> </w:t>
      </w:r>
      <w:r w:rsidRPr="00A00C52">
        <w:rPr>
          <w:sz w:val="28"/>
          <w:szCs w:val="28"/>
        </w:rPr>
        <w:t>реагирует</w:t>
      </w:r>
      <w:r w:rsidRPr="00A00C52">
        <w:rPr>
          <w:spacing w:val="10"/>
          <w:sz w:val="28"/>
          <w:szCs w:val="28"/>
        </w:rPr>
        <w:t xml:space="preserve"> </w:t>
      </w:r>
      <w:r w:rsidRPr="00A00C52">
        <w:rPr>
          <w:sz w:val="28"/>
          <w:szCs w:val="28"/>
        </w:rPr>
        <w:t>на</w:t>
      </w:r>
      <w:r w:rsidRPr="00A00C52">
        <w:rPr>
          <w:spacing w:val="10"/>
          <w:sz w:val="28"/>
          <w:szCs w:val="28"/>
        </w:rPr>
        <w:t xml:space="preserve"> </w:t>
      </w:r>
      <w:r w:rsidRPr="00A00C52">
        <w:rPr>
          <w:sz w:val="28"/>
          <w:szCs w:val="28"/>
        </w:rPr>
        <w:t>них,</w:t>
      </w:r>
      <w:r w:rsidRPr="00A00C52">
        <w:rPr>
          <w:spacing w:val="10"/>
          <w:sz w:val="28"/>
          <w:szCs w:val="28"/>
        </w:rPr>
        <w:t xml:space="preserve"> </w:t>
      </w:r>
      <w:r w:rsidRPr="00A00C52">
        <w:rPr>
          <w:sz w:val="28"/>
          <w:szCs w:val="28"/>
        </w:rPr>
        <w:t>старается</w:t>
      </w:r>
      <w:r w:rsidRPr="00A00C52">
        <w:rPr>
          <w:spacing w:val="10"/>
          <w:sz w:val="28"/>
          <w:szCs w:val="28"/>
        </w:rPr>
        <w:t xml:space="preserve"> </w:t>
      </w:r>
      <w:r w:rsidRPr="00A00C52">
        <w:rPr>
          <w:sz w:val="28"/>
          <w:szCs w:val="28"/>
        </w:rPr>
        <w:t>бережно</w:t>
      </w:r>
      <w:r w:rsidRPr="00A00C52">
        <w:rPr>
          <w:spacing w:val="10"/>
          <w:sz w:val="28"/>
          <w:szCs w:val="28"/>
        </w:rPr>
        <w:t xml:space="preserve"> </w:t>
      </w:r>
      <w:r w:rsidRPr="00A00C52">
        <w:rPr>
          <w:sz w:val="28"/>
          <w:szCs w:val="28"/>
        </w:rPr>
        <w:t>относиться</w:t>
      </w:r>
      <w:r w:rsidRPr="00A00C52">
        <w:rPr>
          <w:spacing w:val="-57"/>
          <w:sz w:val="28"/>
          <w:szCs w:val="28"/>
        </w:rPr>
        <w:t xml:space="preserve"> </w:t>
      </w:r>
      <w:r w:rsidRPr="00A00C52">
        <w:rPr>
          <w:sz w:val="28"/>
          <w:szCs w:val="28"/>
        </w:rPr>
        <w:t>к</w:t>
      </w:r>
      <w:r w:rsidRPr="00A00C52">
        <w:rPr>
          <w:spacing w:val="-1"/>
          <w:sz w:val="28"/>
          <w:szCs w:val="28"/>
        </w:rPr>
        <w:t xml:space="preserve"> </w:t>
      </w:r>
      <w:r w:rsidRPr="00A00C52">
        <w:rPr>
          <w:sz w:val="28"/>
          <w:szCs w:val="28"/>
        </w:rPr>
        <w:t>живым</w:t>
      </w:r>
      <w:r w:rsidRPr="00A00C52">
        <w:rPr>
          <w:spacing w:val="-1"/>
          <w:sz w:val="28"/>
          <w:szCs w:val="28"/>
        </w:rPr>
        <w:t xml:space="preserve"> </w:t>
      </w:r>
      <w:r w:rsidRPr="00A00C52">
        <w:rPr>
          <w:sz w:val="28"/>
          <w:szCs w:val="28"/>
        </w:rPr>
        <w:t>объектам.</w:t>
      </w: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 лет</w:t>
      </w:r>
    </w:p>
    <w:p w:rsidR="00D123AF" w:rsidRPr="00A00C52" w:rsidRDefault="00D123AF" w:rsidP="00564D78">
      <w:pPr>
        <w:pStyle w:val="aa"/>
        <w:spacing w:before="80" w:line="25" w:lineRule="atLeast"/>
        <w:ind w:right="246"/>
        <w:rPr>
          <w:sz w:val="28"/>
          <w:szCs w:val="28"/>
        </w:rPr>
      </w:pPr>
      <w:r w:rsidRPr="00A00C52">
        <w:rPr>
          <w:sz w:val="28"/>
          <w:szCs w:val="28"/>
        </w:rPr>
        <w:t xml:space="preserve">В области познавательного развития основными </w:t>
      </w:r>
      <w:r w:rsidRPr="00A00C52">
        <w:rPr>
          <w:b/>
          <w:i/>
          <w:sz w:val="28"/>
          <w:szCs w:val="28"/>
        </w:rPr>
        <w:t xml:space="preserve">задачами </w:t>
      </w:r>
      <w:r w:rsidRPr="00A00C52">
        <w:rPr>
          <w:sz w:val="28"/>
          <w:szCs w:val="28"/>
        </w:rPr>
        <w:t>образовательной деятельности</w:t>
      </w:r>
      <w:r w:rsidRPr="00A00C52">
        <w:rPr>
          <w:spacing w:val="1"/>
          <w:sz w:val="28"/>
          <w:szCs w:val="28"/>
        </w:rPr>
        <w:t xml:space="preserve"> </w:t>
      </w:r>
      <w:r w:rsidRPr="00A00C52">
        <w:rPr>
          <w:sz w:val="28"/>
          <w:szCs w:val="28"/>
        </w:rPr>
        <w:t>являются:</w:t>
      </w:r>
    </w:p>
    <w:p w:rsidR="00D123AF" w:rsidRPr="00A00C52" w:rsidRDefault="00D123AF" w:rsidP="00564D78">
      <w:pPr>
        <w:pStyle w:val="aa"/>
        <w:spacing w:line="25" w:lineRule="atLeast"/>
        <w:ind w:right="246"/>
        <w:rPr>
          <w:sz w:val="28"/>
          <w:szCs w:val="28"/>
        </w:rPr>
      </w:pPr>
      <w:r w:rsidRPr="00A00C52">
        <w:rPr>
          <w:sz w:val="28"/>
          <w:szCs w:val="28"/>
        </w:rPr>
        <w:t>формировать</w:t>
      </w:r>
      <w:r w:rsidRPr="00A00C52">
        <w:rPr>
          <w:spacing w:val="9"/>
          <w:sz w:val="28"/>
          <w:szCs w:val="28"/>
        </w:rPr>
        <w:t xml:space="preserve"> </w:t>
      </w:r>
      <w:r w:rsidRPr="00A00C52">
        <w:rPr>
          <w:sz w:val="28"/>
          <w:szCs w:val="28"/>
        </w:rPr>
        <w:t>представления</w:t>
      </w:r>
      <w:r w:rsidRPr="00A00C52">
        <w:rPr>
          <w:spacing w:val="8"/>
          <w:sz w:val="28"/>
          <w:szCs w:val="28"/>
        </w:rPr>
        <w:t xml:space="preserve"> </w:t>
      </w:r>
      <w:r w:rsidRPr="00A00C52">
        <w:rPr>
          <w:sz w:val="28"/>
          <w:szCs w:val="28"/>
        </w:rPr>
        <w:t>детей</w:t>
      </w:r>
      <w:r w:rsidRPr="00A00C52">
        <w:rPr>
          <w:spacing w:val="9"/>
          <w:sz w:val="28"/>
          <w:szCs w:val="28"/>
        </w:rPr>
        <w:t xml:space="preserve"> </w:t>
      </w:r>
      <w:r w:rsidRPr="00A00C52">
        <w:rPr>
          <w:sz w:val="28"/>
          <w:szCs w:val="28"/>
        </w:rPr>
        <w:t>о</w:t>
      </w:r>
      <w:r w:rsidRPr="00A00C52">
        <w:rPr>
          <w:spacing w:val="6"/>
          <w:sz w:val="28"/>
          <w:szCs w:val="28"/>
        </w:rPr>
        <w:t xml:space="preserve"> </w:t>
      </w:r>
      <w:r w:rsidRPr="00A00C52">
        <w:rPr>
          <w:sz w:val="28"/>
          <w:szCs w:val="28"/>
        </w:rPr>
        <w:t>сенсорных</w:t>
      </w:r>
      <w:r w:rsidRPr="00A00C52">
        <w:rPr>
          <w:spacing w:val="10"/>
          <w:sz w:val="28"/>
          <w:szCs w:val="28"/>
        </w:rPr>
        <w:t xml:space="preserve"> </w:t>
      </w:r>
      <w:r w:rsidRPr="00A00C52">
        <w:rPr>
          <w:sz w:val="28"/>
          <w:szCs w:val="28"/>
        </w:rPr>
        <w:t>эталонах</w:t>
      </w:r>
      <w:r w:rsidRPr="00A00C52">
        <w:rPr>
          <w:spacing w:val="10"/>
          <w:sz w:val="28"/>
          <w:szCs w:val="28"/>
        </w:rPr>
        <w:t xml:space="preserve"> </w:t>
      </w:r>
      <w:r w:rsidRPr="00A00C52">
        <w:rPr>
          <w:sz w:val="28"/>
          <w:szCs w:val="28"/>
        </w:rPr>
        <w:t>цвета</w:t>
      </w:r>
      <w:r w:rsidRPr="00A00C52">
        <w:rPr>
          <w:spacing w:val="10"/>
          <w:sz w:val="28"/>
          <w:szCs w:val="28"/>
        </w:rPr>
        <w:t xml:space="preserve"> </w:t>
      </w:r>
      <w:r w:rsidRPr="00A00C52">
        <w:rPr>
          <w:sz w:val="28"/>
          <w:szCs w:val="28"/>
        </w:rPr>
        <w:t>и</w:t>
      </w:r>
      <w:r w:rsidRPr="00A00C52">
        <w:rPr>
          <w:spacing w:val="9"/>
          <w:sz w:val="28"/>
          <w:szCs w:val="28"/>
        </w:rPr>
        <w:t xml:space="preserve"> </w:t>
      </w:r>
      <w:r w:rsidRPr="00A00C52">
        <w:rPr>
          <w:sz w:val="28"/>
          <w:szCs w:val="28"/>
        </w:rPr>
        <w:t>формы,</w:t>
      </w:r>
      <w:r w:rsidRPr="00A00C52">
        <w:rPr>
          <w:spacing w:val="9"/>
          <w:sz w:val="28"/>
          <w:szCs w:val="28"/>
        </w:rPr>
        <w:t xml:space="preserve"> </w:t>
      </w:r>
      <w:r w:rsidRPr="00A00C52">
        <w:rPr>
          <w:sz w:val="28"/>
          <w:szCs w:val="28"/>
        </w:rPr>
        <w:t>их</w:t>
      </w:r>
      <w:r w:rsidRPr="00A00C52">
        <w:rPr>
          <w:spacing w:val="8"/>
          <w:sz w:val="28"/>
          <w:szCs w:val="28"/>
        </w:rPr>
        <w:t xml:space="preserve"> </w:t>
      </w:r>
      <w:r w:rsidRPr="00A00C52">
        <w:rPr>
          <w:sz w:val="28"/>
          <w:szCs w:val="28"/>
        </w:rPr>
        <w:t>использовании</w:t>
      </w:r>
      <w:r w:rsidRPr="00A00C52">
        <w:rPr>
          <w:spacing w:val="-58"/>
          <w:sz w:val="28"/>
          <w:szCs w:val="28"/>
        </w:rPr>
        <w:t xml:space="preserve"> </w:t>
      </w:r>
      <w:r w:rsidRPr="00A00C52">
        <w:rPr>
          <w:sz w:val="28"/>
          <w:szCs w:val="28"/>
        </w:rPr>
        <w:t>в</w:t>
      </w:r>
      <w:r w:rsidRPr="00A00C52">
        <w:rPr>
          <w:spacing w:val="-2"/>
          <w:sz w:val="28"/>
          <w:szCs w:val="28"/>
        </w:rPr>
        <w:t xml:space="preserve"> </w:t>
      </w:r>
      <w:r w:rsidRPr="00A00C52">
        <w:rPr>
          <w:sz w:val="28"/>
          <w:szCs w:val="28"/>
        </w:rPr>
        <w:t>самостоятельной деятельности;</w:t>
      </w:r>
    </w:p>
    <w:p w:rsidR="00D123AF" w:rsidRPr="00A00C52" w:rsidRDefault="00D123AF" w:rsidP="00564D78">
      <w:pPr>
        <w:pStyle w:val="aa"/>
        <w:spacing w:line="25" w:lineRule="atLeast"/>
        <w:ind w:right="244"/>
        <w:rPr>
          <w:sz w:val="28"/>
          <w:szCs w:val="28"/>
        </w:rPr>
      </w:pPr>
      <w:r w:rsidRPr="00A00C52">
        <w:rPr>
          <w:sz w:val="28"/>
          <w:szCs w:val="28"/>
        </w:rPr>
        <w:t>развивать умение непосредственного попарного сравнения предметов по форме, величине и</w:t>
      </w:r>
      <w:r w:rsidRPr="00A00C52">
        <w:rPr>
          <w:spacing w:val="-57"/>
          <w:sz w:val="28"/>
          <w:szCs w:val="28"/>
        </w:rPr>
        <w:t xml:space="preserve"> </w:t>
      </w:r>
      <w:r w:rsidRPr="00A00C52">
        <w:rPr>
          <w:sz w:val="28"/>
          <w:szCs w:val="28"/>
        </w:rPr>
        <w:t>количеству, определяя их соотношение между собой; помогать осваивать чувственные способы</w:t>
      </w:r>
      <w:r w:rsidRPr="00A00C52">
        <w:rPr>
          <w:spacing w:val="1"/>
          <w:sz w:val="28"/>
          <w:szCs w:val="28"/>
        </w:rPr>
        <w:t xml:space="preserve"> </w:t>
      </w:r>
      <w:r w:rsidRPr="00A00C52">
        <w:rPr>
          <w:sz w:val="28"/>
          <w:szCs w:val="28"/>
        </w:rPr>
        <w:t>ориентировки</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времени;</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исследовательские умения;</w:t>
      </w:r>
    </w:p>
    <w:p w:rsidR="00D123AF" w:rsidRPr="00A00C52" w:rsidRDefault="00D123AF" w:rsidP="00564D78">
      <w:pPr>
        <w:pStyle w:val="aa"/>
        <w:spacing w:line="25" w:lineRule="atLeast"/>
        <w:ind w:right="452"/>
        <w:rPr>
          <w:sz w:val="28"/>
          <w:szCs w:val="28"/>
        </w:rPr>
      </w:pPr>
      <w:r w:rsidRPr="00A00C52">
        <w:rPr>
          <w:sz w:val="28"/>
          <w:szCs w:val="28"/>
        </w:rPr>
        <w:t>обогащать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окружающих</w:t>
      </w:r>
      <w:r w:rsidRPr="00A00C52">
        <w:rPr>
          <w:spacing w:val="1"/>
          <w:sz w:val="28"/>
          <w:szCs w:val="28"/>
        </w:rPr>
        <w:t xml:space="preserve"> </w:t>
      </w:r>
      <w:r w:rsidRPr="00A00C52">
        <w:rPr>
          <w:sz w:val="28"/>
          <w:szCs w:val="28"/>
        </w:rPr>
        <w:t>людях,</w:t>
      </w:r>
      <w:r w:rsidRPr="00A00C52">
        <w:rPr>
          <w:spacing w:val="1"/>
          <w:sz w:val="28"/>
          <w:szCs w:val="28"/>
        </w:rPr>
        <w:t xml:space="preserve"> </w:t>
      </w:r>
      <w:r w:rsidRPr="00A00C52">
        <w:rPr>
          <w:sz w:val="28"/>
          <w:szCs w:val="28"/>
        </w:rPr>
        <w:t>эмоционально-</w:t>
      </w:r>
      <w:r w:rsidRPr="00A00C52">
        <w:rPr>
          <w:spacing w:val="-57"/>
          <w:sz w:val="28"/>
          <w:szCs w:val="28"/>
        </w:rPr>
        <w:t xml:space="preserve"> </w:t>
      </w:r>
      <w:r w:rsidRPr="00A00C52">
        <w:rPr>
          <w:sz w:val="28"/>
          <w:szCs w:val="28"/>
        </w:rPr>
        <w:t>положительного</w:t>
      </w:r>
      <w:r w:rsidRPr="00A00C52">
        <w:rPr>
          <w:spacing w:val="-1"/>
          <w:sz w:val="28"/>
          <w:szCs w:val="28"/>
        </w:rPr>
        <w:t xml:space="preserve"> </w:t>
      </w:r>
      <w:r w:rsidRPr="00A00C52">
        <w:rPr>
          <w:sz w:val="28"/>
          <w:szCs w:val="28"/>
        </w:rPr>
        <w:t>отношения</w:t>
      </w:r>
      <w:r w:rsidRPr="00A00C52">
        <w:rPr>
          <w:spacing w:val="-1"/>
          <w:sz w:val="28"/>
          <w:szCs w:val="28"/>
        </w:rPr>
        <w:t xml:space="preserve"> </w:t>
      </w:r>
      <w:r w:rsidRPr="00A00C52">
        <w:rPr>
          <w:sz w:val="28"/>
          <w:szCs w:val="28"/>
        </w:rPr>
        <w:t>к членам</w:t>
      </w:r>
      <w:r w:rsidRPr="00A00C52">
        <w:rPr>
          <w:spacing w:val="-2"/>
          <w:sz w:val="28"/>
          <w:szCs w:val="28"/>
        </w:rPr>
        <w:t xml:space="preserve"> </w:t>
      </w:r>
      <w:r w:rsidRPr="00A00C52">
        <w:rPr>
          <w:sz w:val="28"/>
          <w:szCs w:val="28"/>
        </w:rPr>
        <w:t>семьи, к</w:t>
      </w:r>
      <w:r w:rsidRPr="00A00C52">
        <w:rPr>
          <w:spacing w:val="-1"/>
          <w:sz w:val="28"/>
          <w:szCs w:val="28"/>
        </w:rPr>
        <w:t xml:space="preserve"> </w:t>
      </w:r>
      <w:r w:rsidRPr="00A00C52">
        <w:rPr>
          <w:sz w:val="28"/>
          <w:szCs w:val="28"/>
        </w:rPr>
        <w:t>другим</w:t>
      </w:r>
      <w:r w:rsidRPr="00A00C52">
        <w:rPr>
          <w:spacing w:val="-1"/>
          <w:sz w:val="28"/>
          <w:szCs w:val="28"/>
        </w:rPr>
        <w:t xml:space="preserve"> </w:t>
      </w:r>
      <w:r w:rsidRPr="00A00C52">
        <w:rPr>
          <w:sz w:val="28"/>
          <w:szCs w:val="28"/>
        </w:rPr>
        <w:t>взрослым</w:t>
      </w:r>
      <w:r w:rsidRPr="00A00C52">
        <w:rPr>
          <w:spacing w:val="-2"/>
          <w:sz w:val="28"/>
          <w:szCs w:val="28"/>
        </w:rPr>
        <w:t xml:space="preserve"> </w:t>
      </w:r>
      <w:r w:rsidRPr="00A00C52">
        <w:rPr>
          <w:sz w:val="28"/>
          <w:szCs w:val="28"/>
        </w:rPr>
        <w:t>и сверстникам;</w:t>
      </w:r>
    </w:p>
    <w:p w:rsidR="00D123AF" w:rsidRPr="00A00C52" w:rsidRDefault="00D123AF" w:rsidP="00564D78">
      <w:pPr>
        <w:pStyle w:val="aa"/>
        <w:spacing w:line="25" w:lineRule="atLeast"/>
        <w:ind w:right="463"/>
        <w:rPr>
          <w:sz w:val="28"/>
          <w:szCs w:val="28"/>
        </w:rPr>
      </w:pPr>
      <w:r w:rsidRPr="00A00C52">
        <w:rPr>
          <w:sz w:val="28"/>
          <w:szCs w:val="28"/>
        </w:rPr>
        <w:t xml:space="preserve">конкретизировать представления детей об объектах ближайшего </w:t>
      </w:r>
      <w:r w:rsidRPr="00A00C52">
        <w:rPr>
          <w:sz w:val="28"/>
          <w:szCs w:val="28"/>
        </w:rPr>
        <w:lastRenderedPageBreak/>
        <w:t>окружения: о родном</w:t>
      </w:r>
      <w:r w:rsidRPr="00A00C52">
        <w:rPr>
          <w:spacing w:val="1"/>
          <w:sz w:val="28"/>
          <w:szCs w:val="28"/>
        </w:rPr>
        <w:t xml:space="preserve"> </w:t>
      </w:r>
      <w:r w:rsidRPr="00A00C52">
        <w:rPr>
          <w:sz w:val="28"/>
          <w:szCs w:val="28"/>
        </w:rPr>
        <w:t>городе, его названии, достопримечательностях и традициях, накапливать эмоциональный опыт</w:t>
      </w:r>
      <w:r w:rsidRPr="00A00C52">
        <w:rPr>
          <w:spacing w:val="1"/>
          <w:sz w:val="28"/>
          <w:szCs w:val="28"/>
        </w:rPr>
        <w:t xml:space="preserve"> </w:t>
      </w:r>
      <w:r w:rsidRPr="00A00C52">
        <w:rPr>
          <w:sz w:val="28"/>
          <w:szCs w:val="28"/>
        </w:rPr>
        <w:t>участия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праздниках;</w:t>
      </w:r>
    </w:p>
    <w:p w:rsidR="00D123AF" w:rsidRPr="00A00C52" w:rsidRDefault="00D123AF" w:rsidP="00564D78">
      <w:pPr>
        <w:pStyle w:val="aa"/>
        <w:spacing w:line="25" w:lineRule="atLeast"/>
        <w:ind w:right="245"/>
        <w:rPr>
          <w:sz w:val="28"/>
          <w:szCs w:val="28"/>
        </w:rPr>
      </w:pPr>
      <w:r w:rsidRPr="00A00C52">
        <w:rPr>
          <w:sz w:val="28"/>
          <w:szCs w:val="28"/>
        </w:rPr>
        <w:t>расширять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многообразии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особенностях</w:t>
      </w:r>
      <w:r w:rsidRPr="00A00C52">
        <w:rPr>
          <w:spacing w:val="1"/>
          <w:sz w:val="28"/>
          <w:szCs w:val="28"/>
        </w:rPr>
        <w:t xml:space="preserve"> </w:t>
      </w:r>
      <w:r w:rsidRPr="00A00C52">
        <w:rPr>
          <w:sz w:val="28"/>
          <w:szCs w:val="28"/>
        </w:rPr>
        <w:t>растений,</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ближайшего окружения, их существенных отличительных признаках, неживой природе, явлениях</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знакомить</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по отношению к живым</w:t>
      </w:r>
      <w:r w:rsidRPr="00A00C52">
        <w:rPr>
          <w:spacing w:val="-1"/>
          <w:sz w:val="28"/>
          <w:szCs w:val="28"/>
        </w:rPr>
        <w:t xml:space="preserve"> </w:t>
      </w:r>
      <w:r w:rsidRPr="00A00C52">
        <w:rPr>
          <w:sz w:val="28"/>
          <w:szCs w:val="28"/>
        </w:rPr>
        <w:t>объектам</w:t>
      </w:r>
      <w:r w:rsidRPr="00A00C52">
        <w:rPr>
          <w:spacing w:val="-1"/>
          <w:sz w:val="28"/>
          <w:szCs w:val="28"/>
        </w:rPr>
        <w:t xml:space="preserve"> </w:t>
      </w:r>
      <w:r w:rsidRPr="00A00C52">
        <w:rPr>
          <w:sz w:val="28"/>
          <w:szCs w:val="28"/>
        </w:rPr>
        <w:t>природы.</w:t>
      </w: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Сенсорные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эталоны</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познавательные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действия</w:t>
      </w:r>
    </w:p>
    <w:p w:rsidR="00D123AF" w:rsidRPr="00A00C52" w:rsidRDefault="00D123AF" w:rsidP="00564D78">
      <w:pPr>
        <w:pStyle w:val="aa"/>
        <w:spacing w:before="41" w:line="25" w:lineRule="atLeast"/>
        <w:ind w:right="244" w:firstLine="768"/>
        <w:rPr>
          <w:sz w:val="28"/>
          <w:szCs w:val="28"/>
        </w:rPr>
      </w:pPr>
      <w:r w:rsidRPr="00A00C52">
        <w:rPr>
          <w:noProof/>
          <w:sz w:val="28"/>
          <w:szCs w:val="28"/>
          <w:lang w:eastAsia="ru-RU"/>
        </w:rPr>
        <mc:AlternateContent>
          <mc:Choice Requires="wps">
            <w:drawing>
              <wp:anchor distT="0" distB="0" distL="114300" distR="114300" simplePos="0" relativeHeight="251659264" behindDoc="1" locked="0" layoutInCell="1" allowOverlap="1" wp14:anchorId="59DAE965" wp14:editId="3E389BFD">
                <wp:simplePos x="0" y="0"/>
                <wp:positionH relativeFrom="page">
                  <wp:posOffset>5318125</wp:posOffset>
                </wp:positionH>
                <wp:positionV relativeFrom="paragraph">
                  <wp:posOffset>532765</wp:posOffset>
                </wp:positionV>
                <wp:extent cx="50165" cy="762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18.75pt;margin-top:41.9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" fillcolor="black" stroked="f">
                <w10:wrap anchorx="page"/>
              </v:rect>
            </w:pict>
          </mc:Fallback>
        </mc:AlternateContent>
      </w: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осязательно-двигательные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рассматривание,</w:t>
      </w:r>
      <w:r w:rsidRPr="00A00C52">
        <w:rPr>
          <w:spacing w:val="1"/>
          <w:sz w:val="28"/>
          <w:szCs w:val="28"/>
        </w:rPr>
        <w:t xml:space="preserve"> </w:t>
      </w:r>
      <w:r w:rsidRPr="00A00C52">
        <w:rPr>
          <w:sz w:val="28"/>
          <w:szCs w:val="28"/>
        </w:rPr>
        <w:t>поглаживание,</w:t>
      </w:r>
      <w:r w:rsidRPr="00A00C52">
        <w:rPr>
          <w:spacing w:val="1"/>
          <w:sz w:val="28"/>
          <w:szCs w:val="28"/>
        </w:rPr>
        <w:t xml:space="preserve"> </w:t>
      </w:r>
      <w:r w:rsidRPr="00A00C52">
        <w:rPr>
          <w:sz w:val="28"/>
          <w:szCs w:val="28"/>
        </w:rPr>
        <w:t>ощупывание</w:t>
      </w:r>
      <w:r w:rsidRPr="00A00C52">
        <w:rPr>
          <w:spacing w:val="1"/>
          <w:sz w:val="28"/>
          <w:szCs w:val="28"/>
        </w:rPr>
        <w:t xml:space="preserve"> </w:t>
      </w:r>
      <w:r w:rsidRPr="00A00C52">
        <w:rPr>
          <w:sz w:val="28"/>
          <w:szCs w:val="28"/>
        </w:rPr>
        <w:t>ладонью,</w:t>
      </w:r>
      <w:r w:rsidRPr="00A00C52">
        <w:rPr>
          <w:spacing w:val="1"/>
          <w:sz w:val="28"/>
          <w:szCs w:val="28"/>
        </w:rPr>
        <w:t xml:space="preserve"> </w:t>
      </w:r>
      <w:r w:rsidRPr="00A00C52">
        <w:rPr>
          <w:sz w:val="28"/>
          <w:szCs w:val="28"/>
        </w:rPr>
        <w:t>пальцами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контуру,</w:t>
      </w:r>
      <w:r w:rsidRPr="00A00C52">
        <w:rPr>
          <w:spacing w:val="1"/>
          <w:sz w:val="28"/>
          <w:szCs w:val="28"/>
        </w:rPr>
        <w:t xml:space="preserve"> </w:t>
      </w:r>
      <w:r w:rsidRPr="00A00C52">
        <w:rPr>
          <w:sz w:val="28"/>
          <w:szCs w:val="28"/>
        </w:rPr>
        <w:t>прокатывание,</w:t>
      </w:r>
      <w:r w:rsidRPr="00A00C52">
        <w:rPr>
          <w:spacing w:val="1"/>
          <w:sz w:val="28"/>
          <w:szCs w:val="28"/>
        </w:rPr>
        <w:t xml:space="preserve"> </w:t>
      </w:r>
      <w:r w:rsidRPr="00A00C52">
        <w:rPr>
          <w:sz w:val="28"/>
          <w:szCs w:val="28"/>
        </w:rPr>
        <w:t>бросание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расширяет содержание представлений ребенка о различных цветах (красный, желтый, зеленый,</w:t>
      </w:r>
      <w:r w:rsidRPr="00A00C52">
        <w:rPr>
          <w:spacing w:val="1"/>
          <w:sz w:val="28"/>
          <w:szCs w:val="28"/>
        </w:rPr>
        <w:t xml:space="preserve"> </w:t>
      </w:r>
      <w:r w:rsidRPr="00A00C52">
        <w:rPr>
          <w:sz w:val="28"/>
          <w:szCs w:val="28"/>
        </w:rPr>
        <w:t>синий,</w:t>
      </w:r>
      <w:r w:rsidRPr="00A00C52">
        <w:rPr>
          <w:spacing w:val="1"/>
          <w:sz w:val="28"/>
          <w:szCs w:val="28"/>
        </w:rPr>
        <w:t xml:space="preserve"> </w:t>
      </w:r>
      <w:r w:rsidRPr="00A00C52">
        <w:rPr>
          <w:sz w:val="28"/>
          <w:szCs w:val="28"/>
        </w:rPr>
        <w:t>черный,</w:t>
      </w:r>
      <w:r w:rsidRPr="00A00C52">
        <w:rPr>
          <w:spacing w:val="1"/>
          <w:sz w:val="28"/>
          <w:szCs w:val="28"/>
        </w:rPr>
        <w:t xml:space="preserve"> </w:t>
      </w:r>
      <w:r w:rsidRPr="00A00C52">
        <w:rPr>
          <w:sz w:val="28"/>
          <w:szCs w:val="28"/>
        </w:rPr>
        <w:t>белый),</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оттенками</w:t>
      </w:r>
      <w:r w:rsidRPr="00A00C52">
        <w:rPr>
          <w:spacing w:val="1"/>
          <w:sz w:val="28"/>
          <w:szCs w:val="28"/>
        </w:rPr>
        <w:t xml:space="preserve"> </w:t>
      </w:r>
      <w:r w:rsidRPr="00A00C52">
        <w:rPr>
          <w:sz w:val="28"/>
          <w:szCs w:val="28"/>
        </w:rPr>
        <w:t>(розовый,</w:t>
      </w:r>
      <w:r w:rsidRPr="00A00C52">
        <w:rPr>
          <w:spacing w:val="1"/>
          <w:sz w:val="28"/>
          <w:szCs w:val="28"/>
        </w:rPr>
        <w:t xml:space="preserve"> </w:t>
      </w:r>
      <w:r w:rsidRPr="00A00C52">
        <w:rPr>
          <w:sz w:val="28"/>
          <w:szCs w:val="28"/>
        </w:rPr>
        <w:t>голубой,</w:t>
      </w:r>
      <w:r w:rsidRPr="00A00C52">
        <w:rPr>
          <w:spacing w:val="1"/>
          <w:sz w:val="28"/>
          <w:szCs w:val="28"/>
        </w:rPr>
        <w:t xml:space="preserve"> </w:t>
      </w:r>
      <w:r w:rsidRPr="00A00C52">
        <w:rPr>
          <w:sz w:val="28"/>
          <w:szCs w:val="28"/>
        </w:rPr>
        <w:t>серый)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закрепляет слова,</w:t>
      </w:r>
      <w:r w:rsidRPr="00A00C52">
        <w:rPr>
          <w:spacing w:val="1"/>
          <w:sz w:val="28"/>
          <w:szCs w:val="28"/>
        </w:rPr>
        <w:t xml:space="preserve"> </w:t>
      </w:r>
      <w:r w:rsidRPr="00A00C52">
        <w:rPr>
          <w:sz w:val="28"/>
          <w:szCs w:val="28"/>
        </w:rPr>
        <w:t>обозначающие</w:t>
      </w:r>
      <w:r w:rsidRPr="00A00C52">
        <w:rPr>
          <w:spacing w:val="1"/>
          <w:sz w:val="28"/>
          <w:szCs w:val="28"/>
        </w:rPr>
        <w:t xml:space="preserve"> </w:t>
      </w:r>
      <w:r w:rsidRPr="00A00C52">
        <w:rPr>
          <w:sz w:val="28"/>
          <w:szCs w:val="28"/>
        </w:rPr>
        <w:t>цвет.</w:t>
      </w:r>
      <w:r w:rsidRPr="00A00C52">
        <w:rPr>
          <w:spacing w:val="1"/>
          <w:sz w:val="28"/>
          <w:szCs w:val="28"/>
        </w:rPr>
        <w:t xml:space="preserve"> </w:t>
      </w:r>
      <w:r w:rsidRPr="00A00C52">
        <w:rPr>
          <w:sz w:val="28"/>
          <w:szCs w:val="28"/>
        </w:rPr>
        <w:t>Организуя</w:t>
      </w:r>
      <w:r w:rsidRPr="00A00C52">
        <w:rPr>
          <w:spacing w:val="1"/>
          <w:sz w:val="28"/>
          <w:szCs w:val="28"/>
        </w:rPr>
        <w:t xml:space="preserve"> </w:t>
      </w:r>
      <w:r w:rsidRPr="00A00C52">
        <w:rPr>
          <w:sz w:val="28"/>
          <w:szCs w:val="28"/>
        </w:rPr>
        <w:t>поисковую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конкретизирует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познавательные действия детей, задает детям вопросы, обращает внимание на постановку цели,</w:t>
      </w:r>
      <w:r w:rsidRPr="00A00C52">
        <w:rPr>
          <w:spacing w:val="1"/>
          <w:sz w:val="28"/>
          <w:szCs w:val="28"/>
        </w:rPr>
        <w:t xml:space="preserve"> </w:t>
      </w:r>
      <w:r w:rsidRPr="00A00C52">
        <w:rPr>
          <w:sz w:val="28"/>
          <w:szCs w:val="28"/>
        </w:rPr>
        <w:t>определение задач деятельности, развивает умения принимать образец, инструкцию взрослого,</w:t>
      </w:r>
      <w:r w:rsidRPr="00A00C52">
        <w:rPr>
          <w:spacing w:val="1"/>
          <w:sz w:val="28"/>
          <w:szCs w:val="28"/>
        </w:rPr>
        <w:t xml:space="preserve"> </w:t>
      </w:r>
      <w:r w:rsidRPr="00A00C52">
        <w:rPr>
          <w:sz w:val="28"/>
          <w:szCs w:val="28"/>
        </w:rPr>
        <w:t>поощряет стремление самостоятельно завершить начатое действие. Организует и поддерживает</w:t>
      </w:r>
      <w:r w:rsidRPr="00A00C52">
        <w:rPr>
          <w:spacing w:val="1"/>
          <w:sz w:val="28"/>
          <w:szCs w:val="28"/>
        </w:rPr>
        <w:t xml:space="preserve"> </w:t>
      </w:r>
      <w:r w:rsidRPr="00A00C52">
        <w:rPr>
          <w:sz w:val="28"/>
          <w:szCs w:val="28"/>
        </w:rPr>
        <w:t>совместные</w:t>
      </w:r>
      <w:r w:rsidRPr="00A00C52">
        <w:rPr>
          <w:spacing w:val="-3"/>
          <w:sz w:val="28"/>
          <w:szCs w:val="28"/>
        </w:rPr>
        <w:t xml:space="preserve"> </w:t>
      </w:r>
      <w:r w:rsidRPr="00A00C52">
        <w:rPr>
          <w:sz w:val="28"/>
          <w:szCs w:val="28"/>
        </w:rPr>
        <w:t>действия ребенка</w:t>
      </w:r>
      <w:r w:rsidRPr="00A00C52">
        <w:rPr>
          <w:spacing w:val="-1"/>
          <w:sz w:val="28"/>
          <w:szCs w:val="28"/>
        </w:rPr>
        <w:t xml:space="preserve"> </w:t>
      </w:r>
      <w:r w:rsidRPr="00A00C52">
        <w:rPr>
          <w:sz w:val="28"/>
          <w:szCs w:val="28"/>
        </w:rPr>
        <w:t>со взрослым</w:t>
      </w:r>
      <w:r w:rsidRPr="00A00C52">
        <w:rPr>
          <w:spacing w:val="-1"/>
          <w:sz w:val="28"/>
          <w:szCs w:val="28"/>
        </w:rPr>
        <w:t xml:space="preserve"> </w:t>
      </w:r>
      <w:r w:rsidRPr="00A00C52">
        <w:rPr>
          <w:sz w:val="28"/>
          <w:szCs w:val="28"/>
        </w:rPr>
        <w:t>и сверстниками.</w:t>
      </w:r>
    </w:p>
    <w:p w:rsidR="00D123AF" w:rsidRPr="00A00C52" w:rsidRDefault="00D123AF" w:rsidP="00564D78">
      <w:pPr>
        <w:pStyle w:val="aa"/>
        <w:spacing w:line="25" w:lineRule="atLeast"/>
        <w:ind w:right="247"/>
        <w:rPr>
          <w:sz w:val="28"/>
          <w:szCs w:val="28"/>
        </w:rPr>
      </w:pPr>
      <w:r w:rsidRPr="00A00C52">
        <w:rPr>
          <w:sz w:val="28"/>
          <w:szCs w:val="28"/>
        </w:rPr>
        <w:t>При сравнении двух предметов по одному признаку педагог направляет внимание детей на</w:t>
      </w:r>
      <w:r w:rsidRPr="00A00C52">
        <w:rPr>
          <w:spacing w:val="1"/>
          <w:sz w:val="28"/>
          <w:szCs w:val="28"/>
        </w:rPr>
        <w:t xml:space="preserve"> </w:t>
      </w:r>
      <w:r w:rsidRPr="00A00C52">
        <w:rPr>
          <w:sz w:val="28"/>
          <w:szCs w:val="28"/>
        </w:rPr>
        <w:t>выделение сходства, на овладение действием соединения в пары предметов с ярко выраженными</w:t>
      </w:r>
      <w:r w:rsidRPr="00A00C52">
        <w:rPr>
          <w:spacing w:val="1"/>
          <w:sz w:val="28"/>
          <w:szCs w:val="28"/>
        </w:rPr>
        <w:t xml:space="preserve"> </w:t>
      </w:r>
      <w:r w:rsidRPr="00A00C52">
        <w:rPr>
          <w:sz w:val="28"/>
          <w:szCs w:val="28"/>
        </w:rPr>
        <w:t>признаками</w:t>
      </w:r>
      <w:r w:rsidRPr="00A00C52">
        <w:rPr>
          <w:spacing w:val="-1"/>
          <w:sz w:val="28"/>
          <w:szCs w:val="28"/>
        </w:rPr>
        <w:t xml:space="preserve"> </w:t>
      </w:r>
      <w:r w:rsidRPr="00A00C52">
        <w:rPr>
          <w:sz w:val="28"/>
          <w:szCs w:val="28"/>
        </w:rPr>
        <w:t>сходства, группировкой</w:t>
      </w:r>
      <w:r w:rsidRPr="00A00C52">
        <w:rPr>
          <w:spacing w:val="-2"/>
          <w:sz w:val="28"/>
          <w:szCs w:val="28"/>
        </w:rPr>
        <w:t xml:space="preserve"> </w:t>
      </w:r>
      <w:r w:rsidRPr="00A00C52">
        <w:rPr>
          <w:sz w:val="28"/>
          <w:szCs w:val="28"/>
        </w:rPr>
        <w:t>по заданному</w:t>
      </w:r>
      <w:r w:rsidRPr="00A00C52">
        <w:rPr>
          <w:spacing w:val="-6"/>
          <w:sz w:val="28"/>
          <w:szCs w:val="28"/>
        </w:rPr>
        <w:t xml:space="preserve"> </w:t>
      </w:r>
      <w:r w:rsidRPr="00A00C52">
        <w:rPr>
          <w:sz w:val="28"/>
          <w:szCs w:val="28"/>
        </w:rPr>
        <w:t>предметному</w:t>
      </w:r>
      <w:r w:rsidRPr="00A00C52">
        <w:rPr>
          <w:spacing w:val="-5"/>
          <w:sz w:val="28"/>
          <w:szCs w:val="28"/>
        </w:rPr>
        <w:t xml:space="preserve"> </w:t>
      </w:r>
      <w:r w:rsidRPr="00A00C52">
        <w:rPr>
          <w:sz w:val="28"/>
          <w:szCs w:val="28"/>
        </w:rPr>
        <w:t>образцу</w:t>
      </w:r>
      <w:r w:rsidRPr="00A00C52">
        <w:rPr>
          <w:spacing w:val="-5"/>
          <w:sz w:val="28"/>
          <w:szCs w:val="28"/>
        </w:rPr>
        <w:t xml:space="preserve"> </w:t>
      </w:r>
      <w:r w:rsidRPr="00A00C52">
        <w:rPr>
          <w:sz w:val="28"/>
          <w:szCs w:val="28"/>
        </w:rPr>
        <w:t>и</w:t>
      </w:r>
      <w:r w:rsidRPr="00A00C52">
        <w:rPr>
          <w:spacing w:val="-1"/>
          <w:sz w:val="28"/>
          <w:szCs w:val="28"/>
        </w:rPr>
        <w:t xml:space="preserve"> </w:t>
      </w:r>
      <w:r w:rsidRPr="00A00C52">
        <w:rPr>
          <w:sz w:val="28"/>
          <w:szCs w:val="28"/>
        </w:rPr>
        <w:t>по слову.</w:t>
      </w:r>
    </w:p>
    <w:p w:rsidR="00D123AF" w:rsidRPr="00A00C52" w:rsidRDefault="00D123AF" w:rsidP="00564D78">
      <w:pPr>
        <w:pStyle w:val="aa"/>
        <w:spacing w:before="1" w:line="25" w:lineRule="atLeast"/>
        <w:ind w:right="246"/>
        <w:rPr>
          <w:sz w:val="28"/>
          <w:szCs w:val="28"/>
        </w:rPr>
      </w:pPr>
      <w:r w:rsidRPr="00A00C52">
        <w:rPr>
          <w:i/>
          <w:sz w:val="28"/>
          <w:szCs w:val="28"/>
        </w:rPr>
        <w:t>Математические</w:t>
      </w:r>
      <w:r w:rsidRPr="00A00C52">
        <w:rPr>
          <w:i/>
          <w:spacing w:val="1"/>
          <w:sz w:val="28"/>
          <w:szCs w:val="28"/>
        </w:rPr>
        <w:t xml:space="preserve"> </w:t>
      </w:r>
      <w:r w:rsidRPr="00A00C52">
        <w:rPr>
          <w:i/>
          <w:sz w:val="28"/>
          <w:szCs w:val="28"/>
        </w:rPr>
        <w:t>представления.</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работу</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освоению</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практического установления простейших пространственно-количественных связей и отношений</w:t>
      </w:r>
      <w:r w:rsidRPr="00A00C52">
        <w:rPr>
          <w:spacing w:val="1"/>
          <w:sz w:val="28"/>
          <w:szCs w:val="28"/>
        </w:rPr>
        <w:t xml:space="preserve"> </w:t>
      </w:r>
      <w:r w:rsidRPr="00A00C52">
        <w:rPr>
          <w:sz w:val="28"/>
          <w:szCs w:val="28"/>
        </w:rPr>
        <w:t>между предметами: больше-меньше, короче-длиннее, шире-уже, выше-ниже, такие же по размеру;</w:t>
      </w:r>
      <w:r w:rsidRPr="00A00C52">
        <w:rPr>
          <w:spacing w:val="1"/>
          <w:sz w:val="28"/>
          <w:szCs w:val="28"/>
        </w:rPr>
        <w:t xml:space="preserve"> </w:t>
      </w:r>
      <w:r w:rsidRPr="00A00C52">
        <w:rPr>
          <w:sz w:val="28"/>
          <w:szCs w:val="28"/>
        </w:rPr>
        <w:t>больше-меньше, столько же, поровну, не поровну по количеству, используя приемы наложения и</w:t>
      </w:r>
      <w:r w:rsidRPr="00A00C52">
        <w:rPr>
          <w:spacing w:val="1"/>
          <w:sz w:val="28"/>
          <w:szCs w:val="28"/>
        </w:rPr>
        <w:t xml:space="preserve"> </w:t>
      </w:r>
      <w:r w:rsidRPr="00A00C52">
        <w:rPr>
          <w:sz w:val="28"/>
          <w:szCs w:val="28"/>
        </w:rPr>
        <w:t>приложения; организует овладение уравниванием неравных групп предметов путем добавления</w:t>
      </w:r>
      <w:r w:rsidRPr="00A00C52">
        <w:rPr>
          <w:spacing w:val="1"/>
          <w:sz w:val="28"/>
          <w:szCs w:val="28"/>
        </w:rPr>
        <w:t xml:space="preserve"> </w:t>
      </w:r>
      <w:r w:rsidRPr="00A00C52">
        <w:rPr>
          <w:sz w:val="28"/>
          <w:szCs w:val="28"/>
        </w:rPr>
        <w:t>одного предмета к меньшей группе или удаления одного предмета из большей группы; расширяет</w:t>
      </w:r>
      <w:r w:rsidRPr="00A00C52">
        <w:rPr>
          <w:spacing w:val="1"/>
          <w:sz w:val="28"/>
          <w:szCs w:val="28"/>
        </w:rPr>
        <w:t xml:space="preserve"> </w:t>
      </w:r>
      <w:r w:rsidRPr="00A00C52">
        <w:rPr>
          <w:sz w:val="28"/>
          <w:szCs w:val="28"/>
        </w:rPr>
        <w:t>диапазон</w:t>
      </w:r>
      <w:r w:rsidRPr="00A00C52">
        <w:rPr>
          <w:spacing w:val="-1"/>
          <w:sz w:val="28"/>
          <w:szCs w:val="28"/>
        </w:rPr>
        <w:t xml:space="preserve"> </w:t>
      </w:r>
      <w:r w:rsidRPr="00A00C52">
        <w:rPr>
          <w:sz w:val="28"/>
          <w:szCs w:val="28"/>
        </w:rPr>
        <w:t>слов,</w:t>
      </w:r>
      <w:r w:rsidRPr="00A00C52">
        <w:rPr>
          <w:spacing w:val="-2"/>
          <w:sz w:val="28"/>
          <w:szCs w:val="28"/>
        </w:rPr>
        <w:t xml:space="preserve"> </w:t>
      </w:r>
      <w:r w:rsidRPr="00A00C52">
        <w:rPr>
          <w:sz w:val="28"/>
          <w:szCs w:val="28"/>
        </w:rPr>
        <w:t>обозначающих</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качества</w:t>
      </w:r>
      <w:r w:rsidRPr="00A00C52">
        <w:rPr>
          <w:spacing w:val="-2"/>
          <w:sz w:val="28"/>
          <w:szCs w:val="28"/>
        </w:rPr>
        <w:t xml:space="preserve"> </w:t>
      </w:r>
      <w:r w:rsidRPr="00A00C52">
        <w:rPr>
          <w:sz w:val="28"/>
          <w:szCs w:val="28"/>
        </w:rPr>
        <w:t>предметов</w:t>
      </w:r>
      <w:r w:rsidRPr="00A00C52">
        <w:rPr>
          <w:spacing w:val="59"/>
          <w:sz w:val="28"/>
          <w:szCs w:val="28"/>
        </w:rPr>
        <w:t xml:space="preserve"> </w:t>
      </w:r>
      <w:r w:rsidRPr="00A00C52">
        <w:rPr>
          <w:sz w:val="28"/>
          <w:szCs w:val="28"/>
        </w:rPr>
        <w:t>и отношений</w:t>
      </w:r>
      <w:r w:rsidRPr="00A00C52">
        <w:rPr>
          <w:spacing w:val="-1"/>
          <w:sz w:val="28"/>
          <w:szCs w:val="28"/>
        </w:rPr>
        <w:t xml:space="preserve"> </w:t>
      </w:r>
      <w:r w:rsidRPr="00A00C52">
        <w:rPr>
          <w:sz w:val="28"/>
          <w:szCs w:val="28"/>
        </w:rPr>
        <w:t>между</w:t>
      </w:r>
      <w:r w:rsidRPr="00A00C52">
        <w:rPr>
          <w:spacing w:val="-5"/>
          <w:sz w:val="28"/>
          <w:szCs w:val="28"/>
        </w:rPr>
        <w:t xml:space="preserve"> </w:t>
      </w:r>
      <w:r w:rsidRPr="00A00C52">
        <w:rPr>
          <w:sz w:val="28"/>
          <w:szCs w:val="28"/>
        </w:rPr>
        <w:t>ними.</w:t>
      </w:r>
    </w:p>
    <w:p w:rsidR="00D123AF" w:rsidRPr="00A00C52" w:rsidRDefault="00D123AF" w:rsidP="00564D78">
      <w:pPr>
        <w:pStyle w:val="aa"/>
        <w:spacing w:before="1" w:line="25" w:lineRule="atLeast"/>
        <w:ind w:right="241"/>
        <w:rPr>
          <w:sz w:val="28"/>
          <w:szCs w:val="28"/>
        </w:rPr>
      </w:pPr>
      <w:r w:rsidRPr="00A00C52">
        <w:rPr>
          <w:sz w:val="28"/>
          <w:szCs w:val="28"/>
        </w:rPr>
        <w:t>Знакомит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некоторыми</w:t>
      </w:r>
      <w:r w:rsidRPr="00A00C52">
        <w:rPr>
          <w:spacing w:val="1"/>
          <w:sz w:val="28"/>
          <w:szCs w:val="28"/>
        </w:rPr>
        <w:t xml:space="preserve"> </w:t>
      </w:r>
      <w:r w:rsidRPr="00A00C52">
        <w:rPr>
          <w:sz w:val="28"/>
          <w:szCs w:val="28"/>
        </w:rPr>
        <w:t>фигурами:</w:t>
      </w:r>
      <w:r w:rsidRPr="00A00C52">
        <w:rPr>
          <w:spacing w:val="1"/>
          <w:sz w:val="28"/>
          <w:szCs w:val="28"/>
        </w:rPr>
        <w:t xml:space="preserve"> </w:t>
      </w:r>
      <w:r w:rsidRPr="00A00C52">
        <w:rPr>
          <w:sz w:val="28"/>
          <w:szCs w:val="28"/>
        </w:rPr>
        <w:t>шар,</w:t>
      </w:r>
      <w:r w:rsidRPr="00A00C52">
        <w:rPr>
          <w:spacing w:val="1"/>
          <w:sz w:val="28"/>
          <w:szCs w:val="28"/>
        </w:rPr>
        <w:t xml:space="preserve"> </w:t>
      </w:r>
      <w:r w:rsidRPr="00A00C52">
        <w:rPr>
          <w:sz w:val="28"/>
          <w:szCs w:val="28"/>
        </w:rPr>
        <w:t>куб,</w:t>
      </w:r>
      <w:r w:rsidRPr="00A00C52">
        <w:rPr>
          <w:spacing w:val="1"/>
          <w:sz w:val="28"/>
          <w:szCs w:val="28"/>
        </w:rPr>
        <w:t xml:space="preserve"> </w:t>
      </w:r>
      <w:r w:rsidRPr="00A00C52">
        <w:rPr>
          <w:sz w:val="28"/>
          <w:szCs w:val="28"/>
        </w:rPr>
        <w:t>круг,</w:t>
      </w:r>
      <w:r w:rsidRPr="00A00C52">
        <w:rPr>
          <w:spacing w:val="1"/>
          <w:sz w:val="28"/>
          <w:szCs w:val="28"/>
        </w:rPr>
        <w:t xml:space="preserve"> </w:t>
      </w:r>
      <w:r w:rsidRPr="00A00C52">
        <w:rPr>
          <w:sz w:val="28"/>
          <w:szCs w:val="28"/>
        </w:rPr>
        <w:t>квадрат,</w:t>
      </w:r>
      <w:r w:rsidRPr="00A00C52">
        <w:rPr>
          <w:spacing w:val="1"/>
          <w:sz w:val="28"/>
          <w:szCs w:val="28"/>
        </w:rPr>
        <w:t xml:space="preserve"> </w:t>
      </w:r>
      <w:r w:rsidRPr="00A00C52">
        <w:rPr>
          <w:sz w:val="28"/>
          <w:szCs w:val="28"/>
        </w:rPr>
        <w:t>треугольник,),</w:t>
      </w:r>
      <w:r w:rsidRPr="00A00C52">
        <w:rPr>
          <w:spacing w:val="1"/>
          <w:sz w:val="28"/>
          <w:szCs w:val="28"/>
        </w:rPr>
        <w:t xml:space="preserve"> </w:t>
      </w:r>
      <w:r w:rsidRPr="00A00C52">
        <w:rPr>
          <w:sz w:val="28"/>
          <w:szCs w:val="28"/>
        </w:rPr>
        <w:t>активизируя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данные</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обращает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использование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быту</w:t>
      </w:r>
      <w:r w:rsidRPr="00A00C52">
        <w:rPr>
          <w:spacing w:val="1"/>
          <w:sz w:val="28"/>
          <w:szCs w:val="28"/>
        </w:rPr>
        <w:t xml:space="preserve"> </w:t>
      </w:r>
      <w:r w:rsidRPr="00A00C52">
        <w:rPr>
          <w:sz w:val="28"/>
          <w:szCs w:val="28"/>
        </w:rPr>
        <w:t>характеристик:</w:t>
      </w:r>
      <w:r w:rsidRPr="00A00C52">
        <w:rPr>
          <w:spacing w:val="1"/>
          <w:sz w:val="28"/>
          <w:szCs w:val="28"/>
        </w:rPr>
        <w:t xml:space="preserve"> </w:t>
      </w:r>
      <w:r w:rsidRPr="00A00C52">
        <w:rPr>
          <w:sz w:val="28"/>
          <w:szCs w:val="28"/>
        </w:rPr>
        <w:t>ближе</w:t>
      </w:r>
      <w:r w:rsidRPr="00A00C52">
        <w:rPr>
          <w:spacing w:val="1"/>
          <w:sz w:val="28"/>
          <w:szCs w:val="28"/>
        </w:rPr>
        <w:t xml:space="preserve"> </w:t>
      </w:r>
      <w:r w:rsidRPr="00A00C52">
        <w:rPr>
          <w:sz w:val="28"/>
          <w:szCs w:val="28"/>
        </w:rPr>
        <w:t>(дальше),</w:t>
      </w:r>
      <w:r w:rsidRPr="00A00C52">
        <w:rPr>
          <w:spacing w:val="1"/>
          <w:sz w:val="28"/>
          <w:szCs w:val="28"/>
        </w:rPr>
        <w:t xml:space="preserve"> </w:t>
      </w:r>
      <w:r w:rsidRPr="00A00C52">
        <w:rPr>
          <w:sz w:val="28"/>
          <w:szCs w:val="28"/>
        </w:rPr>
        <w:t>раньше</w:t>
      </w:r>
      <w:r w:rsidRPr="00A00C52">
        <w:rPr>
          <w:spacing w:val="1"/>
          <w:sz w:val="28"/>
          <w:szCs w:val="28"/>
        </w:rPr>
        <w:t xml:space="preserve"> </w:t>
      </w:r>
      <w:r w:rsidRPr="00A00C52">
        <w:rPr>
          <w:sz w:val="28"/>
          <w:szCs w:val="28"/>
        </w:rPr>
        <w:t>(позже);</w:t>
      </w:r>
      <w:r w:rsidRPr="00A00C52">
        <w:rPr>
          <w:spacing w:val="1"/>
          <w:sz w:val="28"/>
          <w:szCs w:val="28"/>
        </w:rPr>
        <w:t xml:space="preserve"> </w:t>
      </w:r>
      <w:r w:rsidRPr="00A00C52">
        <w:rPr>
          <w:sz w:val="28"/>
          <w:szCs w:val="28"/>
        </w:rPr>
        <w:t>помогает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чувственном</w:t>
      </w:r>
      <w:r w:rsidRPr="00A00C52">
        <w:rPr>
          <w:spacing w:val="61"/>
          <w:sz w:val="28"/>
          <w:szCs w:val="28"/>
        </w:rPr>
        <w:t xml:space="preserve"> </w:t>
      </w:r>
      <w:r w:rsidRPr="00A00C52">
        <w:rPr>
          <w:sz w:val="28"/>
          <w:szCs w:val="28"/>
        </w:rPr>
        <w:t>уровне</w:t>
      </w:r>
      <w:r w:rsidRPr="00A00C52">
        <w:rPr>
          <w:spacing w:val="1"/>
          <w:sz w:val="28"/>
          <w:szCs w:val="28"/>
        </w:rPr>
        <w:t xml:space="preserve"> </w:t>
      </w:r>
      <w:r w:rsidRPr="00A00C52">
        <w:rPr>
          <w:sz w:val="28"/>
          <w:szCs w:val="28"/>
        </w:rPr>
        <w:t>ориентироваться в пространстве от себя: впереди (сзади), сверху (снизу), справа (слева) и времени</w:t>
      </w:r>
      <w:r w:rsidRPr="00A00C52">
        <w:rPr>
          <w:spacing w:val="1"/>
          <w:sz w:val="28"/>
          <w:szCs w:val="28"/>
        </w:rPr>
        <w:t xml:space="preserve"> </w:t>
      </w:r>
      <w:r w:rsidRPr="00A00C52">
        <w:rPr>
          <w:sz w:val="28"/>
          <w:szCs w:val="28"/>
        </w:rPr>
        <w:t>(понимать</w:t>
      </w:r>
      <w:r w:rsidRPr="00A00C52">
        <w:rPr>
          <w:spacing w:val="-2"/>
          <w:sz w:val="28"/>
          <w:szCs w:val="28"/>
        </w:rPr>
        <w:t xml:space="preserve"> </w:t>
      </w:r>
      <w:r w:rsidRPr="00A00C52">
        <w:rPr>
          <w:sz w:val="28"/>
          <w:szCs w:val="28"/>
        </w:rPr>
        <w:t>контрастные</w:t>
      </w:r>
      <w:r w:rsidRPr="00A00C52">
        <w:rPr>
          <w:spacing w:val="-4"/>
          <w:sz w:val="28"/>
          <w:szCs w:val="28"/>
        </w:rPr>
        <w:t xml:space="preserve"> </w:t>
      </w:r>
      <w:r w:rsidRPr="00A00C52">
        <w:rPr>
          <w:sz w:val="28"/>
          <w:szCs w:val="28"/>
        </w:rPr>
        <w:t>особенности</w:t>
      </w:r>
      <w:r w:rsidRPr="00A00C52">
        <w:rPr>
          <w:spacing w:val="3"/>
          <w:sz w:val="28"/>
          <w:szCs w:val="28"/>
        </w:rPr>
        <w:t xml:space="preserve"> </w:t>
      </w:r>
      <w:r w:rsidRPr="00A00C52">
        <w:rPr>
          <w:sz w:val="28"/>
          <w:szCs w:val="28"/>
        </w:rPr>
        <w:t>утра и вечера,</w:t>
      </w:r>
      <w:r w:rsidRPr="00A00C52">
        <w:rPr>
          <w:spacing w:val="-1"/>
          <w:sz w:val="28"/>
          <w:szCs w:val="28"/>
        </w:rPr>
        <w:t xml:space="preserve"> </w:t>
      </w:r>
      <w:r w:rsidRPr="00A00C52">
        <w:rPr>
          <w:sz w:val="28"/>
          <w:szCs w:val="28"/>
        </w:rPr>
        <w:t>дня и ночи).</w:t>
      </w:r>
    </w:p>
    <w:p w:rsidR="00D123AF" w:rsidRPr="00A00C52" w:rsidRDefault="00D123AF" w:rsidP="00564D78">
      <w:pPr>
        <w:pStyle w:val="aa"/>
        <w:spacing w:line="25" w:lineRule="atLeast"/>
        <w:ind w:right="243"/>
        <w:rPr>
          <w:sz w:val="28"/>
          <w:szCs w:val="28"/>
        </w:rPr>
      </w:pPr>
      <w:r w:rsidRPr="00A00C52">
        <w:rPr>
          <w:i/>
          <w:sz w:val="28"/>
          <w:szCs w:val="28"/>
        </w:rPr>
        <w:t xml:space="preserve">Окружающий мир. </w:t>
      </w:r>
      <w:r w:rsidRPr="00A00C52">
        <w:rPr>
          <w:sz w:val="28"/>
          <w:szCs w:val="28"/>
        </w:rPr>
        <w:t>Педагог формирует у детей начальные представления и эмоционально-</w:t>
      </w:r>
      <w:r w:rsidRPr="00A00C52">
        <w:rPr>
          <w:spacing w:val="1"/>
          <w:sz w:val="28"/>
          <w:szCs w:val="28"/>
        </w:rPr>
        <w:t xml:space="preserve"> </w:t>
      </w:r>
      <w:r w:rsidRPr="00A00C52">
        <w:rPr>
          <w:sz w:val="28"/>
          <w:szCs w:val="28"/>
        </w:rPr>
        <w:t xml:space="preserve">положительное отношение к родителям и </w:t>
      </w:r>
      <w:r w:rsidRPr="00A00C52">
        <w:rPr>
          <w:sz w:val="28"/>
          <w:szCs w:val="28"/>
        </w:rPr>
        <w:lastRenderedPageBreak/>
        <w:t>другим членам семьи, людям ближайшего окружения,</w:t>
      </w:r>
      <w:r w:rsidRPr="00A00C52">
        <w:rPr>
          <w:spacing w:val="1"/>
          <w:sz w:val="28"/>
          <w:szCs w:val="28"/>
        </w:rPr>
        <w:t xml:space="preserve"> </w:t>
      </w:r>
      <w:r w:rsidRPr="00A00C52">
        <w:rPr>
          <w:sz w:val="28"/>
          <w:szCs w:val="28"/>
        </w:rPr>
        <w:t>поощряет стремление</w:t>
      </w:r>
      <w:r w:rsidRPr="00A00C52">
        <w:rPr>
          <w:spacing w:val="-1"/>
          <w:sz w:val="28"/>
          <w:szCs w:val="28"/>
        </w:rPr>
        <w:t xml:space="preserve"> </w:t>
      </w:r>
      <w:r w:rsidRPr="00A00C52">
        <w:rPr>
          <w:sz w:val="28"/>
          <w:szCs w:val="28"/>
        </w:rPr>
        <w:t>детей называть</w:t>
      </w:r>
      <w:r w:rsidRPr="00A00C52">
        <w:rPr>
          <w:spacing w:val="-1"/>
          <w:sz w:val="28"/>
          <w:szCs w:val="28"/>
        </w:rPr>
        <w:t xml:space="preserve"> </w:t>
      </w:r>
      <w:r w:rsidRPr="00A00C52">
        <w:rPr>
          <w:sz w:val="28"/>
          <w:szCs w:val="28"/>
        </w:rPr>
        <w:t>их</w:t>
      </w:r>
      <w:r w:rsidRPr="00A00C52">
        <w:rPr>
          <w:spacing w:val="2"/>
          <w:sz w:val="28"/>
          <w:szCs w:val="28"/>
        </w:rPr>
        <w:t xml:space="preserve"> </w:t>
      </w:r>
      <w:r w:rsidRPr="00A00C52">
        <w:rPr>
          <w:sz w:val="28"/>
          <w:szCs w:val="28"/>
        </w:rPr>
        <w:t>по</w:t>
      </w:r>
      <w:r w:rsidRPr="00A00C52">
        <w:rPr>
          <w:spacing w:val="-3"/>
          <w:sz w:val="28"/>
          <w:szCs w:val="28"/>
        </w:rPr>
        <w:t xml:space="preserve"> </w:t>
      </w:r>
      <w:r w:rsidRPr="00A00C52">
        <w:rPr>
          <w:sz w:val="28"/>
          <w:szCs w:val="28"/>
        </w:rPr>
        <w:t>имени,</w:t>
      </w:r>
      <w:r w:rsidRPr="00A00C52">
        <w:rPr>
          <w:spacing w:val="1"/>
          <w:sz w:val="28"/>
          <w:szCs w:val="28"/>
        </w:rPr>
        <w:t xml:space="preserve"> </w:t>
      </w:r>
      <w:r w:rsidRPr="00A00C52">
        <w:rPr>
          <w:sz w:val="28"/>
          <w:szCs w:val="28"/>
        </w:rPr>
        <w:t>включаться в</w:t>
      </w:r>
      <w:r w:rsidRPr="00A00C52">
        <w:rPr>
          <w:spacing w:val="-3"/>
          <w:sz w:val="28"/>
          <w:szCs w:val="28"/>
        </w:rPr>
        <w:t xml:space="preserve"> </w:t>
      </w:r>
      <w:r w:rsidRPr="00A00C52">
        <w:rPr>
          <w:sz w:val="28"/>
          <w:szCs w:val="28"/>
        </w:rPr>
        <w:t>диалог, в</w:t>
      </w:r>
      <w:r w:rsidRPr="00A00C52">
        <w:rPr>
          <w:spacing w:val="-1"/>
          <w:sz w:val="28"/>
          <w:szCs w:val="28"/>
        </w:rPr>
        <w:t xml:space="preserve"> </w:t>
      </w:r>
      <w:r w:rsidRPr="00A00C52">
        <w:rPr>
          <w:sz w:val="28"/>
          <w:szCs w:val="28"/>
        </w:rPr>
        <w:t>общение</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игры с</w:t>
      </w:r>
      <w:r w:rsidRPr="00A00C52">
        <w:rPr>
          <w:spacing w:val="-3"/>
          <w:sz w:val="28"/>
          <w:szCs w:val="28"/>
        </w:rPr>
        <w:t xml:space="preserve"> </w:t>
      </w:r>
      <w:r w:rsidRPr="00A00C52">
        <w:rPr>
          <w:sz w:val="28"/>
          <w:szCs w:val="28"/>
        </w:rPr>
        <w:t>ними;</w:t>
      </w:r>
      <w:r w:rsidR="002030BE" w:rsidRPr="00A00C52">
        <w:rPr>
          <w:sz w:val="28"/>
          <w:szCs w:val="28"/>
        </w:rPr>
        <w:t xml:space="preserve"> </w:t>
      </w:r>
      <w:r w:rsidRPr="00A00C52">
        <w:rPr>
          <w:sz w:val="28"/>
          <w:szCs w:val="28"/>
        </w:rPr>
        <w:t>побуждает ребенка благодарить за подарки, оказывать посильную помощь родным, приобщаться к</w:t>
      </w:r>
      <w:r w:rsidRPr="00A00C52">
        <w:rPr>
          <w:spacing w:val="-57"/>
          <w:sz w:val="28"/>
          <w:szCs w:val="28"/>
        </w:rPr>
        <w:t xml:space="preserve"> </w:t>
      </w:r>
      <w:r w:rsidRPr="00A00C52">
        <w:rPr>
          <w:sz w:val="28"/>
          <w:szCs w:val="28"/>
        </w:rPr>
        <w:t>традициям семьи.</w:t>
      </w:r>
      <w:r w:rsidRPr="00A00C52">
        <w:rPr>
          <w:spacing w:val="1"/>
          <w:sz w:val="28"/>
          <w:szCs w:val="28"/>
        </w:rPr>
        <w:t xml:space="preserve"> </w:t>
      </w:r>
      <w:r w:rsidRPr="00A00C52">
        <w:rPr>
          <w:sz w:val="28"/>
          <w:szCs w:val="28"/>
        </w:rPr>
        <w:t>Знакомит с родным городом (селом), дает начальные представления о родной</w:t>
      </w:r>
      <w:r w:rsidRPr="00A00C52">
        <w:rPr>
          <w:spacing w:val="1"/>
          <w:sz w:val="28"/>
          <w:szCs w:val="28"/>
        </w:rPr>
        <w:t xml:space="preserve"> </w:t>
      </w:r>
      <w:r w:rsidRPr="00A00C52">
        <w:rPr>
          <w:sz w:val="28"/>
          <w:szCs w:val="28"/>
        </w:rPr>
        <w:t>стране,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наиболее</w:t>
      </w:r>
      <w:r w:rsidRPr="00A00C52">
        <w:rPr>
          <w:spacing w:val="1"/>
          <w:sz w:val="28"/>
          <w:szCs w:val="28"/>
        </w:rPr>
        <w:t xml:space="preserve"> </w:t>
      </w:r>
      <w:r w:rsidRPr="00A00C52">
        <w:rPr>
          <w:sz w:val="28"/>
          <w:szCs w:val="28"/>
        </w:rPr>
        <w:t>важных</w:t>
      </w:r>
      <w:r w:rsidRPr="00A00C52">
        <w:rPr>
          <w:spacing w:val="1"/>
          <w:sz w:val="28"/>
          <w:szCs w:val="28"/>
        </w:rPr>
        <w:t xml:space="preserve"> </w:t>
      </w:r>
      <w:r w:rsidRPr="00A00C52">
        <w:rPr>
          <w:sz w:val="28"/>
          <w:szCs w:val="28"/>
        </w:rPr>
        <w:t>праздниках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событиях.</w:t>
      </w:r>
      <w:r w:rsidRPr="00A00C52">
        <w:rPr>
          <w:spacing w:val="1"/>
          <w:sz w:val="28"/>
          <w:szCs w:val="28"/>
        </w:rPr>
        <w:t xml:space="preserve"> </w:t>
      </w:r>
      <w:r w:rsidRPr="00A00C52">
        <w:rPr>
          <w:sz w:val="28"/>
          <w:szCs w:val="28"/>
        </w:rPr>
        <w:t>Включая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отдельные</w:t>
      </w:r>
      <w:r w:rsidRPr="00A00C52">
        <w:rPr>
          <w:spacing w:val="1"/>
          <w:sz w:val="28"/>
          <w:szCs w:val="28"/>
        </w:rPr>
        <w:t xml:space="preserve"> </w:t>
      </w:r>
      <w:r w:rsidRPr="00A00C52">
        <w:rPr>
          <w:sz w:val="28"/>
          <w:szCs w:val="28"/>
        </w:rPr>
        <w:t>бытовые ситуации, знакомит с трудом людей близкого окружения, (ходят в магазин, убирают</w:t>
      </w:r>
      <w:r w:rsidRPr="00A00C52">
        <w:rPr>
          <w:spacing w:val="1"/>
          <w:sz w:val="28"/>
          <w:szCs w:val="28"/>
        </w:rPr>
        <w:t xml:space="preserve"> </w:t>
      </w:r>
      <w:r w:rsidRPr="00A00C52">
        <w:rPr>
          <w:sz w:val="28"/>
          <w:szCs w:val="28"/>
        </w:rPr>
        <w:t>квартиру, двор, готовят еду, водят транспорт и др.). Знакомит с трудом работников детского сада</w:t>
      </w:r>
      <w:r w:rsidRPr="00A00C52">
        <w:rPr>
          <w:spacing w:val="1"/>
          <w:sz w:val="28"/>
          <w:szCs w:val="28"/>
        </w:rPr>
        <w:t xml:space="preserve"> </w:t>
      </w:r>
      <w:r w:rsidRPr="00A00C52">
        <w:rPr>
          <w:sz w:val="28"/>
          <w:szCs w:val="28"/>
        </w:rPr>
        <w:t>(помощника воспитателя, повара, дворника, водителя). Демонстрирует некоторые инструменты</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бережное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предметам,</w:t>
      </w:r>
      <w:r w:rsidRPr="00A00C52">
        <w:rPr>
          <w:spacing w:val="1"/>
          <w:sz w:val="28"/>
          <w:szCs w:val="28"/>
        </w:rPr>
        <w:t xml:space="preserve"> </w:t>
      </w:r>
      <w:r w:rsidRPr="00A00C52">
        <w:rPr>
          <w:sz w:val="28"/>
          <w:szCs w:val="28"/>
        </w:rPr>
        <w:t>сделанным</w:t>
      </w:r>
      <w:r w:rsidRPr="00A00C52">
        <w:rPr>
          <w:spacing w:val="1"/>
          <w:sz w:val="28"/>
          <w:szCs w:val="28"/>
        </w:rPr>
        <w:t xml:space="preserve"> </w:t>
      </w:r>
      <w:r w:rsidRPr="00A00C52">
        <w:rPr>
          <w:sz w:val="28"/>
          <w:szCs w:val="28"/>
        </w:rPr>
        <w:t>человеческими</w:t>
      </w:r>
      <w:r w:rsidRPr="00A00C52">
        <w:rPr>
          <w:spacing w:val="1"/>
          <w:sz w:val="28"/>
          <w:szCs w:val="28"/>
        </w:rPr>
        <w:t xml:space="preserve"> </w:t>
      </w:r>
      <w:r w:rsidRPr="00A00C52">
        <w:rPr>
          <w:sz w:val="28"/>
          <w:szCs w:val="28"/>
        </w:rPr>
        <w:t>руками.</w:t>
      </w:r>
      <w:r w:rsidRPr="00A00C52">
        <w:rPr>
          <w:spacing w:val="1"/>
          <w:sz w:val="28"/>
          <w:szCs w:val="28"/>
        </w:rPr>
        <w:t xml:space="preserve"> </w:t>
      </w:r>
      <w:r w:rsidRPr="00A00C52">
        <w:rPr>
          <w:sz w:val="28"/>
          <w:szCs w:val="28"/>
        </w:rPr>
        <w:t>Поощряет детей за проявление</w:t>
      </w:r>
      <w:r w:rsidRPr="00A00C52">
        <w:rPr>
          <w:spacing w:val="1"/>
          <w:sz w:val="28"/>
          <w:szCs w:val="28"/>
        </w:rPr>
        <w:t xml:space="preserve"> </w:t>
      </w:r>
      <w:r w:rsidRPr="00A00C52">
        <w:rPr>
          <w:sz w:val="28"/>
          <w:szCs w:val="28"/>
        </w:rPr>
        <w:t>аккуратности (не сорить, убирать за собой, не расходовать лишние</w:t>
      </w:r>
      <w:r w:rsidRPr="00A00C52">
        <w:rPr>
          <w:spacing w:val="-57"/>
          <w:sz w:val="28"/>
          <w:szCs w:val="28"/>
        </w:rPr>
        <w:t xml:space="preserve"> </w:t>
      </w:r>
      <w:r w:rsidRPr="00A00C52">
        <w:rPr>
          <w:sz w:val="28"/>
          <w:szCs w:val="28"/>
        </w:rPr>
        <w:t>материалы</w:t>
      </w:r>
      <w:r w:rsidRPr="00A00C52">
        <w:rPr>
          <w:spacing w:val="1"/>
          <w:sz w:val="28"/>
          <w:szCs w:val="28"/>
        </w:rPr>
        <w:t xml:space="preserve"> </w:t>
      </w:r>
      <w:r w:rsidRPr="00A00C52">
        <w:rPr>
          <w:sz w:val="28"/>
          <w:szCs w:val="28"/>
        </w:rPr>
        <w:t>зря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т.д.).</w:t>
      </w:r>
      <w:r w:rsidRPr="00A00C52">
        <w:rPr>
          <w:spacing w:val="1"/>
          <w:sz w:val="28"/>
          <w:szCs w:val="28"/>
        </w:rPr>
        <w:t xml:space="preserve"> </w:t>
      </w:r>
      <w:r w:rsidRPr="00A00C52">
        <w:rPr>
          <w:sz w:val="28"/>
          <w:szCs w:val="28"/>
        </w:rPr>
        <w:t>Дает</w:t>
      </w:r>
      <w:r w:rsidRPr="00A00C52">
        <w:rPr>
          <w:spacing w:val="1"/>
          <w:sz w:val="28"/>
          <w:szCs w:val="28"/>
        </w:rPr>
        <w:t xml:space="preserve"> </w:t>
      </w:r>
      <w:r w:rsidRPr="00A00C52">
        <w:rPr>
          <w:sz w:val="28"/>
          <w:szCs w:val="28"/>
        </w:rPr>
        <w:t>первые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разнообразии</w:t>
      </w:r>
      <w:r w:rsidRPr="00A00C52">
        <w:rPr>
          <w:spacing w:val="1"/>
          <w:sz w:val="28"/>
          <w:szCs w:val="28"/>
        </w:rPr>
        <w:t xml:space="preserve"> </w:t>
      </w:r>
      <w:r w:rsidRPr="00A00C52">
        <w:rPr>
          <w:sz w:val="28"/>
          <w:szCs w:val="28"/>
        </w:rPr>
        <w:t>вещей:</w:t>
      </w:r>
      <w:r w:rsidRPr="00A00C52">
        <w:rPr>
          <w:spacing w:val="1"/>
          <w:sz w:val="28"/>
          <w:szCs w:val="28"/>
        </w:rPr>
        <w:t xml:space="preserve"> </w:t>
      </w:r>
      <w:r w:rsidRPr="00A00C52">
        <w:rPr>
          <w:sz w:val="28"/>
          <w:szCs w:val="28"/>
        </w:rPr>
        <w:t>игрушек,</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транспорта (машина, автобус, корабль и др.), книг (большие, маленькие, толстые, тонкие, книжки-</w:t>
      </w:r>
      <w:r w:rsidRPr="00A00C52">
        <w:rPr>
          <w:spacing w:val="1"/>
          <w:sz w:val="28"/>
          <w:szCs w:val="28"/>
        </w:rPr>
        <w:t xml:space="preserve"> </w:t>
      </w:r>
      <w:r w:rsidRPr="00A00C52">
        <w:rPr>
          <w:sz w:val="28"/>
          <w:szCs w:val="28"/>
        </w:rPr>
        <w:t>игрушки, книжки-картинки и др.). В ходе практического обследования знакомит с некоторыми</w:t>
      </w:r>
      <w:r w:rsidRPr="00A00C52">
        <w:rPr>
          <w:spacing w:val="1"/>
          <w:sz w:val="28"/>
          <w:szCs w:val="28"/>
        </w:rPr>
        <w:t xml:space="preserve"> </w:t>
      </w:r>
      <w:r w:rsidRPr="00A00C52">
        <w:rPr>
          <w:sz w:val="28"/>
          <w:szCs w:val="28"/>
        </w:rPr>
        <w:t>овощами и фруктами (морковка, репка, яблоко, банан, апельсин и др.), их вкусовыми качествами</w:t>
      </w:r>
      <w:r w:rsidRPr="00A00C52">
        <w:rPr>
          <w:spacing w:val="1"/>
          <w:sz w:val="28"/>
          <w:szCs w:val="28"/>
        </w:rPr>
        <w:t xml:space="preserve"> </w:t>
      </w:r>
      <w:r w:rsidRPr="00A00C52">
        <w:rPr>
          <w:sz w:val="28"/>
          <w:szCs w:val="28"/>
        </w:rPr>
        <w:t>(кислый,</w:t>
      </w:r>
      <w:r w:rsidRPr="00A00C52">
        <w:rPr>
          <w:spacing w:val="-1"/>
          <w:sz w:val="28"/>
          <w:szCs w:val="28"/>
        </w:rPr>
        <w:t xml:space="preserve"> </w:t>
      </w:r>
      <w:r w:rsidRPr="00A00C52">
        <w:rPr>
          <w:sz w:val="28"/>
          <w:szCs w:val="28"/>
        </w:rPr>
        <w:t>сладкий, соленый).</w:t>
      </w:r>
    </w:p>
    <w:p w:rsidR="00D123AF" w:rsidRPr="00A00C52" w:rsidRDefault="00D123AF" w:rsidP="00564D78">
      <w:pPr>
        <w:pStyle w:val="aa"/>
        <w:spacing w:line="25" w:lineRule="atLeast"/>
        <w:ind w:right="243"/>
        <w:rPr>
          <w:sz w:val="28"/>
          <w:szCs w:val="28"/>
        </w:rPr>
      </w:pPr>
      <w:r w:rsidRPr="00A00C52">
        <w:rPr>
          <w:i/>
          <w:sz w:val="28"/>
          <w:szCs w:val="28"/>
        </w:rPr>
        <w:t>Природа</w:t>
      </w:r>
      <w:r w:rsidRPr="00A00C52">
        <w:rPr>
          <w:sz w:val="28"/>
          <w:szCs w:val="28"/>
        </w:rPr>
        <w:t>.</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диких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домашних</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деревьях,</w:t>
      </w:r>
      <w:r w:rsidRPr="00A00C52">
        <w:rPr>
          <w:spacing w:val="1"/>
          <w:sz w:val="28"/>
          <w:szCs w:val="28"/>
        </w:rPr>
        <w:t xml:space="preserve"> </w:t>
      </w:r>
      <w:r w:rsidRPr="00A00C52">
        <w:rPr>
          <w:sz w:val="28"/>
          <w:szCs w:val="28"/>
        </w:rPr>
        <w:t>кустарниках, цветковых, травянистых растениях, овощах и фруктах, ягодах данной местности,</w:t>
      </w:r>
      <w:r w:rsidRPr="00A00C52">
        <w:rPr>
          <w:spacing w:val="1"/>
          <w:sz w:val="28"/>
          <w:szCs w:val="28"/>
        </w:rPr>
        <w:t xml:space="preserve"> </w:t>
      </w:r>
      <w:r w:rsidRPr="00A00C52">
        <w:rPr>
          <w:sz w:val="28"/>
          <w:szCs w:val="28"/>
        </w:rPr>
        <w:t>помогает их различать и группировать на основе существенных признаков: внешний вид, питание;</w:t>
      </w:r>
      <w:r w:rsidRPr="00A00C52">
        <w:rPr>
          <w:spacing w:val="-57"/>
          <w:sz w:val="28"/>
          <w:szCs w:val="28"/>
        </w:rPr>
        <w:t xml:space="preserve"> </w:t>
      </w:r>
      <w:r w:rsidRPr="00A00C52">
        <w:rPr>
          <w:sz w:val="28"/>
          <w:szCs w:val="28"/>
        </w:rPr>
        <w:t>польза для человека; знакомит с объектами неживой природы и некоторыми свойствами воды,</w:t>
      </w:r>
      <w:r w:rsidRPr="00A00C52">
        <w:rPr>
          <w:spacing w:val="1"/>
          <w:sz w:val="28"/>
          <w:szCs w:val="28"/>
        </w:rPr>
        <w:t xml:space="preserve"> </w:t>
      </w:r>
      <w:r w:rsidRPr="00A00C52">
        <w:rPr>
          <w:sz w:val="28"/>
          <w:szCs w:val="28"/>
        </w:rPr>
        <w:t>песка, глины, камней. Продолжает развивать способность наблюдать за явлениями природы в</w:t>
      </w:r>
      <w:r w:rsidRPr="00A00C52">
        <w:rPr>
          <w:spacing w:val="1"/>
          <w:sz w:val="28"/>
          <w:szCs w:val="28"/>
        </w:rPr>
        <w:t xml:space="preserve"> </w:t>
      </w:r>
      <w:r w:rsidRPr="00A00C52">
        <w:rPr>
          <w:sz w:val="28"/>
          <w:szCs w:val="28"/>
        </w:rPr>
        <w:t>разные сезоны года и изменениями в жизни животных, растений и человека (выделять признаки</w:t>
      </w:r>
      <w:r w:rsidRPr="00A00C52">
        <w:rPr>
          <w:spacing w:val="1"/>
          <w:sz w:val="28"/>
          <w:szCs w:val="28"/>
        </w:rPr>
        <w:t xml:space="preserve"> </w:t>
      </w:r>
      <w:r w:rsidRPr="00A00C52">
        <w:rPr>
          <w:sz w:val="28"/>
          <w:szCs w:val="28"/>
        </w:rPr>
        <w:t>времен года по состоянию листвы на деревьях, почвенному покрову). Способствует усвоению</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ломать</w:t>
      </w:r>
      <w:r w:rsidRPr="00A00C52">
        <w:rPr>
          <w:spacing w:val="1"/>
          <w:sz w:val="28"/>
          <w:szCs w:val="28"/>
        </w:rPr>
        <w:t xml:space="preserve"> </w:t>
      </w:r>
      <w:r w:rsidRPr="00A00C52">
        <w:rPr>
          <w:sz w:val="28"/>
          <w:szCs w:val="28"/>
        </w:rPr>
        <w:t>ветки,</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рвать</w:t>
      </w:r>
      <w:r w:rsidRPr="00A00C52">
        <w:rPr>
          <w:spacing w:val="1"/>
          <w:sz w:val="28"/>
          <w:szCs w:val="28"/>
        </w:rPr>
        <w:t xml:space="preserve"> </w:t>
      </w:r>
      <w:r w:rsidRPr="00A00C52">
        <w:rPr>
          <w:sz w:val="28"/>
          <w:szCs w:val="28"/>
        </w:rPr>
        <w:t>растения,</w:t>
      </w:r>
      <w:r w:rsidRPr="00A00C52">
        <w:rPr>
          <w:spacing w:val="1"/>
          <w:sz w:val="28"/>
          <w:szCs w:val="28"/>
        </w:rPr>
        <w:t xml:space="preserve"> </w:t>
      </w:r>
      <w:r w:rsidRPr="00A00C52">
        <w:rPr>
          <w:sz w:val="28"/>
          <w:szCs w:val="28"/>
        </w:rPr>
        <w:t>осторожно</w:t>
      </w:r>
      <w:r w:rsidRPr="00A00C52">
        <w:rPr>
          <w:spacing w:val="1"/>
          <w:sz w:val="28"/>
          <w:szCs w:val="28"/>
        </w:rPr>
        <w:t xml:space="preserve"> </w:t>
      </w:r>
      <w:r w:rsidRPr="00A00C52">
        <w:rPr>
          <w:sz w:val="28"/>
          <w:szCs w:val="28"/>
        </w:rPr>
        <w:t>обращаться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животными, заботиться о них), развивает умение видеть красоту природы и замечать изменения в</w:t>
      </w:r>
      <w:r w:rsidRPr="00A00C52">
        <w:rPr>
          <w:spacing w:val="1"/>
          <w:sz w:val="28"/>
          <w:szCs w:val="28"/>
        </w:rPr>
        <w:t xml:space="preserve"> </w:t>
      </w:r>
      <w:r w:rsidRPr="00A00C52">
        <w:rPr>
          <w:sz w:val="28"/>
          <w:szCs w:val="28"/>
        </w:rPr>
        <w:t>ней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связи со сменой времен года.</w:t>
      </w:r>
    </w:p>
    <w:p w:rsidR="00D123AF" w:rsidRPr="00A00C52" w:rsidRDefault="00D123AF" w:rsidP="00564D78">
      <w:pPr>
        <w:spacing w:line="25" w:lineRule="atLeast"/>
        <w:ind w:left="212" w:right="246" w:firstLine="708"/>
        <w:jc w:val="both"/>
        <w:rPr>
          <w:rFonts w:ascii="Times New Roman" w:hAnsi="Times New Roman" w:cs="Times New Roman"/>
          <w:sz w:val="28"/>
          <w:szCs w:val="28"/>
        </w:rPr>
      </w:pPr>
      <w:r w:rsidRPr="00A00C52">
        <w:rPr>
          <w:rFonts w:ascii="Times New Roman" w:hAnsi="Times New Roman" w:cs="Times New Roman"/>
          <w:b/>
          <w:i/>
          <w:sz w:val="28"/>
          <w:szCs w:val="28"/>
        </w:rPr>
        <w:t xml:space="preserve">В результате, к концу 4 года жизни, </w:t>
      </w:r>
      <w:r w:rsidRPr="00A00C52">
        <w:rPr>
          <w:rFonts w:ascii="Times New Roman" w:hAnsi="Times New Roman" w:cs="Times New Roman"/>
          <w:sz w:val="28"/>
          <w:szCs w:val="28"/>
        </w:rPr>
        <w:t>ребенок может участвовать в несложной совместной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познавательной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деятельности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со сверстниками;</w:t>
      </w:r>
    </w:p>
    <w:p w:rsidR="00D123AF" w:rsidRPr="00A00C52" w:rsidRDefault="00D123AF" w:rsidP="00564D78">
      <w:pPr>
        <w:pStyle w:val="aa"/>
        <w:spacing w:line="25" w:lineRule="atLeast"/>
        <w:ind w:right="249"/>
        <w:rPr>
          <w:sz w:val="28"/>
          <w:szCs w:val="28"/>
        </w:rPr>
      </w:pPr>
      <w:r w:rsidRPr="00A00C52">
        <w:rPr>
          <w:sz w:val="28"/>
          <w:szCs w:val="28"/>
        </w:rPr>
        <w:t>использует сложившиеся представления о некоторых цветах спектра (красный, желтый,</w:t>
      </w:r>
      <w:r w:rsidRPr="00A00C52">
        <w:rPr>
          <w:spacing w:val="1"/>
          <w:sz w:val="28"/>
          <w:szCs w:val="28"/>
        </w:rPr>
        <w:t xml:space="preserve"> </w:t>
      </w:r>
      <w:r w:rsidRPr="00A00C52">
        <w:rPr>
          <w:sz w:val="28"/>
          <w:szCs w:val="28"/>
        </w:rPr>
        <w:t>зеленый,</w:t>
      </w:r>
      <w:r w:rsidRPr="00A00C52">
        <w:rPr>
          <w:spacing w:val="1"/>
          <w:sz w:val="28"/>
          <w:szCs w:val="28"/>
        </w:rPr>
        <w:t xml:space="preserve"> </w:t>
      </w:r>
      <w:r w:rsidRPr="00A00C52">
        <w:rPr>
          <w:sz w:val="28"/>
          <w:szCs w:val="28"/>
        </w:rPr>
        <w:t>синий,</w:t>
      </w:r>
      <w:r w:rsidRPr="00A00C52">
        <w:rPr>
          <w:spacing w:val="1"/>
          <w:sz w:val="28"/>
          <w:szCs w:val="28"/>
        </w:rPr>
        <w:t xml:space="preserve"> </w:t>
      </w:r>
      <w:r w:rsidRPr="00A00C52">
        <w:rPr>
          <w:sz w:val="28"/>
          <w:szCs w:val="28"/>
        </w:rPr>
        <w:t>черный,</w:t>
      </w:r>
      <w:r w:rsidRPr="00A00C52">
        <w:rPr>
          <w:spacing w:val="1"/>
          <w:sz w:val="28"/>
          <w:szCs w:val="28"/>
        </w:rPr>
        <w:t xml:space="preserve"> </w:t>
      </w:r>
      <w:r w:rsidRPr="00A00C52">
        <w:rPr>
          <w:sz w:val="28"/>
          <w:szCs w:val="28"/>
        </w:rPr>
        <w:t>белый)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продуктивных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обозначает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словом;</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осязательно-двигательные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обследовании</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помощью</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анализаторов:</w:t>
      </w:r>
      <w:r w:rsidRPr="00A00C52">
        <w:rPr>
          <w:spacing w:val="1"/>
          <w:sz w:val="28"/>
          <w:szCs w:val="28"/>
        </w:rPr>
        <w:t xml:space="preserve"> </w:t>
      </w:r>
      <w:r w:rsidRPr="00A00C52">
        <w:rPr>
          <w:sz w:val="28"/>
          <w:szCs w:val="28"/>
        </w:rPr>
        <w:t>рассматривания,</w:t>
      </w:r>
      <w:r w:rsidRPr="00A00C52">
        <w:rPr>
          <w:spacing w:val="1"/>
          <w:sz w:val="28"/>
          <w:szCs w:val="28"/>
        </w:rPr>
        <w:t xml:space="preserve"> </w:t>
      </w:r>
      <w:r w:rsidRPr="00A00C52">
        <w:rPr>
          <w:sz w:val="28"/>
          <w:szCs w:val="28"/>
        </w:rPr>
        <w:t>поглаживания,</w:t>
      </w:r>
      <w:r w:rsidRPr="00A00C52">
        <w:rPr>
          <w:spacing w:val="1"/>
          <w:sz w:val="28"/>
          <w:szCs w:val="28"/>
        </w:rPr>
        <w:t xml:space="preserve"> </w:t>
      </w:r>
      <w:r w:rsidRPr="00A00C52">
        <w:rPr>
          <w:sz w:val="28"/>
          <w:szCs w:val="28"/>
        </w:rPr>
        <w:t>ощупывания</w:t>
      </w:r>
      <w:r w:rsidRPr="00A00C52">
        <w:rPr>
          <w:spacing w:val="1"/>
          <w:sz w:val="28"/>
          <w:szCs w:val="28"/>
        </w:rPr>
        <w:t xml:space="preserve"> </w:t>
      </w:r>
      <w:r w:rsidRPr="00A00C52">
        <w:rPr>
          <w:sz w:val="28"/>
          <w:szCs w:val="28"/>
        </w:rPr>
        <w:t>ладонью,</w:t>
      </w:r>
      <w:r w:rsidRPr="00A00C52">
        <w:rPr>
          <w:spacing w:val="1"/>
          <w:sz w:val="28"/>
          <w:szCs w:val="28"/>
        </w:rPr>
        <w:t xml:space="preserve"> </w:t>
      </w:r>
      <w:r w:rsidRPr="00A00C52">
        <w:rPr>
          <w:sz w:val="28"/>
          <w:szCs w:val="28"/>
        </w:rPr>
        <w:t>пальцами</w:t>
      </w:r>
      <w:r w:rsidRPr="00A00C52">
        <w:rPr>
          <w:spacing w:val="61"/>
          <w:sz w:val="28"/>
          <w:szCs w:val="28"/>
        </w:rPr>
        <w:t xml:space="preserve"> </w:t>
      </w:r>
      <w:r w:rsidRPr="00A00C52">
        <w:rPr>
          <w:sz w:val="28"/>
          <w:szCs w:val="28"/>
        </w:rPr>
        <w:t>по</w:t>
      </w:r>
      <w:r w:rsidRPr="00A00C52">
        <w:rPr>
          <w:spacing w:val="1"/>
          <w:sz w:val="28"/>
          <w:szCs w:val="28"/>
        </w:rPr>
        <w:t xml:space="preserve"> </w:t>
      </w:r>
      <w:r w:rsidRPr="00A00C52">
        <w:rPr>
          <w:sz w:val="28"/>
          <w:szCs w:val="28"/>
        </w:rPr>
        <w:t>контуру,</w:t>
      </w:r>
      <w:r w:rsidRPr="00A00C52">
        <w:rPr>
          <w:spacing w:val="-1"/>
          <w:sz w:val="28"/>
          <w:szCs w:val="28"/>
        </w:rPr>
        <w:t xml:space="preserve"> </w:t>
      </w:r>
      <w:r w:rsidRPr="00A00C52">
        <w:rPr>
          <w:sz w:val="28"/>
          <w:szCs w:val="28"/>
        </w:rPr>
        <w:t>прокатывания, бросания;</w:t>
      </w:r>
    </w:p>
    <w:p w:rsidR="00D123AF" w:rsidRPr="00A00C52" w:rsidRDefault="00D123AF" w:rsidP="00564D78">
      <w:pPr>
        <w:pStyle w:val="aa"/>
        <w:spacing w:line="25" w:lineRule="atLeast"/>
        <w:ind w:right="252"/>
        <w:rPr>
          <w:sz w:val="28"/>
          <w:szCs w:val="28"/>
        </w:rPr>
      </w:pPr>
      <w:r w:rsidRPr="00A00C52">
        <w:rPr>
          <w:sz w:val="28"/>
          <w:szCs w:val="28"/>
        </w:rPr>
        <w:t>активно участвует в разнообразных видах деятельности, принимает цель и инструкцию</w:t>
      </w:r>
      <w:r w:rsidRPr="00A00C52">
        <w:rPr>
          <w:spacing w:val="1"/>
          <w:sz w:val="28"/>
          <w:szCs w:val="28"/>
        </w:rPr>
        <w:t xml:space="preserve"> </w:t>
      </w:r>
      <w:r w:rsidRPr="00A00C52">
        <w:rPr>
          <w:sz w:val="28"/>
          <w:szCs w:val="28"/>
        </w:rPr>
        <w:t>взрослого, стремится завершить начатое действие; охотно включается в совместную деятельность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подражает</w:t>
      </w:r>
      <w:r w:rsidRPr="00A00C52">
        <w:rPr>
          <w:spacing w:val="-1"/>
          <w:sz w:val="28"/>
          <w:szCs w:val="28"/>
        </w:rPr>
        <w:t xml:space="preserve"> </w:t>
      </w:r>
      <w:r w:rsidRPr="00A00C52">
        <w:rPr>
          <w:sz w:val="28"/>
          <w:szCs w:val="28"/>
        </w:rPr>
        <w:t xml:space="preserve">его </w:t>
      </w:r>
      <w:r w:rsidRPr="00A00C52">
        <w:rPr>
          <w:sz w:val="28"/>
          <w:szCs w:val="28"/>
        </w:rPr>
        <w:lastRenderedPageBreak/>
        <w:t>действиям,</w:t>
      </w:r>
      <w:r w:rsidRPr="00A00C52">
        <w:rPr>
          <w:spacing w:val="-1"/>
          <w:sz w:val="28"/>
          <w:szCs w:val="28"/>
        </w:rPr>
        <w:t xml:space="preserve"> </w:t>
      </w:r>
      <w:r w:rsidRPr="00A00C52">
        <w:rPr>
          <w:sz w:val="28"/>
          <w:szCs w:val="28"/>
        </w:rPr>
        <w:t>отвечает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комментирует</w:t>
      </w:r>
      <w:r w:rsidRPr="00A00C52">
        <w:rPr>
          <w:spacing w:val="-1"/>
          <w:sz w:val="28"/>
          <w:szCs w:val="28"/>
        </w:rPr>
        <w:t xml:space="preserve"> </w:t>
      </w:r>
      <w:r w:rsidRPr="00A00C52">
        <w:rPr>
          <w:sz w:val="28"/>
          <w:szCs w:val="28"/>
        </w:rPr>
        <w:t>его действия;</w:t>
      </w:r>
    </w:p>
    <w:p w:rsidR="00D123AF" w:rsidRPr="00A00C52" w:rsidRDefault="00D123AF" w:rsidP="00564D78">
      <w:pPr>
        <w:pStyle w:val="aa"/>
        <w:spacing w:line="25" w:lineRule="atLeast"/>
        <w:ind w:right="246"/>
        <w:rPr>
          <w:sz w:val="28"/>
          <w:szCs w:val="28"/>
        </w:rPr>
      </w:pP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сверстникам,</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взаимодействию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61"/>
          <w:sz w:val="28"/>
          <w:szCs w:val="28"/>
        </w:rPr>
        <w:t xml:space="preserve"> </w:t>
      </w:r>
      <w:r w:rsidRPr="00A00C52">
        <w:rPr>
          <w:sz w:val="28"/>
          <w:szCs w:val="28"/>
        </w:rPr>
        <w:t>в</w:t>
      </w:r>
      <w:r w:rsidRPr="00A00C52">
        <w:rPr>
          <w:spacing w:val="1"/>
          <w:sz w:val="28"/>
          <w:szCs w:val="28"/>
        </w:rPr>
        <w:t xml:space="preserve"> </w:t>
      </w:r>
      <w:r w:rsidRPr="00A00C52">
        <w:rPr>
          <w:sz w:val="28"/>
          <w:szCs w:val="28"/>
        </w:rPr>
        <w:t>повседневном общении; ребенок владеет действиями</w:t>
      </w:r>
      <w:r w:rsidRPr="00A00C52">
        <w:rPr>
          <w:spacing w:val="1"/>
          <w:sz w:val="28"/>
          <w:szCs w:val="28"/>
        </w:rPr>
        <w:t xml:space="preserve"> </w:t>
      </w:r>
      <w:r w:rsidRPr="00A00C52">
        <w:rPr>
          <w:sz w:val="28"/>
          <w:szCs w:val="28"/>
        </w:rPr>
        <w:t>замещения,</w:t>
      </w:r>
      <w:r w:rsidRPr="00A00C52">
        <w:rPr>
          <w:spacing w:val="1"/>
          <w:sz w:val="28"/>
          <w:szCs w:val="28"/>
        </w:rPr>
        <w:t xml:space="preserve"> </w:t>
      </w:r>
      <w:r w:rsidRPr="00A00C52">
        <w:rPr>
          <w:sz w:val="28"/>
          <w:szCs w:val="28"/>
        </w:rPr>
        <w:t>подбирает</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заместители;</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познавательную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эмоции</w:t>
      </w:r>
      <w:r w:rsidRPr="00A00C52">
        <w:rPr>
          <w:spacing w:val="1"/>
          <w:sz w:val="28"/>
          <w:szCs w:val="28"/>
        </w:rPr>
        <w:t xml:space="preserve"> </w:t>
      </w:r>
      <w:r w:rsidRPr="00A00C52">
        <w:rPr>
          <w:sz w:val="28"/>
          <w:szCs w:val="28"/>
        </w:rPr>
        <w:t>удивления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57"/>
          <w:sz w:val="28"/>
          <w:szCs w:val="28"/>
        </w:rPr>
        <w:t xml:space="preserve"> </w:t>
      </w:r>
      <w:r w:rsidRPr="00A00C52">
        <w:rPr>
          <w:sz w:val="28"/>
          <w:szCs w:val="28"/>
        </w:rPr>
        <w:t>использует полученные представления о предметах и объектах ближайшего окружения, задает</w:t>
      </w:r>
      <w:r w:rsidRPr="00A00C52">
        <w:rPr>
          <w:spacing w:val="1"/>
          <w:sz w:val="28"/>
          <w:szCs w:val="28"/>
        </w:rPr>
        <w:t xml:space="preserve"> </w:t>
      </w:r>
      <w:r w:rsidRPr="00A00C52">
        <w:rPr>
          <w:sz w:val="28"/>
          <w:szCs w:val="28"/>
        </w:rPr>
        <w:t>вопросы;</w:t>
      </w:r>
    </w:p>
    <w:p w:rsidR="00D123AF" w:rsidRPr="00A00C52" w:rsidRDefault="00D123AF" w:rsidP="00564D78">
      <w:pPr>
        <w:pStyle w:val="aa"/>
        <w:spacing w:line="25" w:lineRule="atLeast"/>
        <w:ind w:right="251"/>
        <w:rPr>
          <w:sz w:val="28"/>
          <w:szCs w:val="28"/>
        </w:rPr>
      </w:pP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миру;</w:t>
      </w:r>
      <w:r w:rsidRPr="00A00C52">
        <w:rPr>
          <w:spacing w:val="1"/>
          <w:sz w:val="28"/>
          <w:szCs w:val="28"/>
        </w:rPr>
        <w:t xml:space="preserve"> </w:t>
      </w:r>
      <w:r w:rsidRPr="00A00C52">
        <w:rPr>
          <w:sz w:val="28"/>
          <w:szCs w:val="28"/>
        </w:rPr>
        <w:t>обнаруживает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наблюдению,</w:t>
      </w:r>
      <w:r w:rsidRPr="00A00C52">
        <w:rPr>
          <w:spacing w:val="1"/>
          <w:sz w:val="28"/>
          <w:szCs w:val="28"/>
        </w:rPr>
        <w:t xml:space="preserve"> </w:t>
      </w:r>
      <w:r w:rsidRPr="00A00C52">
        <w:rPr>
          <w:sz w:val="28"/>
          <w:szCs w:val="28"/>
        </w:rPr>
        <w:t>сравнению,</w:t>
      </w:r>
      <w:r w:rsidRPr="00A00C52">
        <w:rPr>
          <w:spacing w:val="1"/>
          <w:sz w:val="28"/>
          <w:szCs w:val="28"/>
        </w:rPr>
        <w:t xml:space="preserve"> </w:t>
      </w:r>
      <w:r w:rsidRPr="00A00C52">
        <w:rPr>
          <w:sz w:val="28"/>
          <w:szCs w:val="28"/>
        </w:rPr>
        <w:t>обследованию свойств и качеств предметов, к простейшему   экспериментированию с предметами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материалами: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элементарные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величине,</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количестве</w:t>
      </w:r>
      <w:r w:rsidRPr="00A00C52">
        <w:rPr>
          <w:spacing w:val="-57"/>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сравнивать</w:t>
      </w:r>
      <w:r w:rsidRPr="00A00C52">
        <w:rPr>
          <w:spacing w:val="1"/>
          <w:sz w:val="28"/>
          <w:szCs w:val="28"/>
        </w:rPr>
        <w:t xml:space="preserve"> </w:t>
      </w:r>
      <w:r w:rsidRPr="00A00C52">
        <w:rPr>
          <w:sz w:val="28"/>
          <w:szCs w:val="28"/>
        </w:rPr>
        <w:t>предметы по</w:t>
      </w:r>
      <w:r w:rsidRPr="00A00C52">
        <w:rPr>
          <w:spacing w:val="-1"/>
          <w:sz w:val="28"/>
          <w:szCs w:val="28"/>
        </w:rPr>
        <w:t xml:space="preserve"> </w:t>
      </w:r>
      <w:r w:rsidRPr="00A00C52">
        <w:rPr>
          <w:sz w:val="28"/>
          <w:szCs w:val="28"/>
        </w:rPr>
        <w:t>этим</w:t>
      </w:r>
      <w:r w:rsidRPr="00A00C52">
        <w:rPr>
          <w:spacing w:val="-1"/>
          <w:sz w:val="28"/>
          <w:szCs w:val="28"/>
        </w:rPr>
        <w:t xml:space="preserve"> </w:t>
      </w:r>
      <w:r w:rsidRPr="00A00C52">
        <w:rPr>
          <w:sz w:val="28"/>
          <w:szCs w:val="28"/>
        </w:rPr>
        <w:t>характеристикам;</w:t>
      </w:r>
    </w:p>
    <w:p w:rsidR="00D123AF" w:rsidRPr="00A00C52" w:rsidRDefault="00D123AF" w:rsidP="00564D78">
      <w:pPr>
        <w:pStyle w:val="aa"/>
        <w:spacing w:line="25" w:lineRule="atLeast"/>
        <w:ind w:right="250"/>
        <w:rPr>
          <w:sz w:val="28"/>
          <w:szCs w:val="28"/>
        </w:rPr>
      </w:pPr>
      <w:r w:rsidRPr="00A00C52">
        <w:rPr>
          <w:sz w:val="28"/>
          <w:szCs w:val="28"/>
        </w:rPr>
        <w:t>узнает и эмоционально положительно реагирует на родственников и людей ближайшего</w:t>
      </w:r>
      <w:r w:rsidRPr="00A00C52">
        <w:rPr>
          <w:spacing w:val="1"/>
          <w:sz w:val="28"/>
          <w:szCs w:val="28"/>
        </w:rPr>
        <w:t xml:space="preserve"> </w:t>
      </w:r>
      <w:r w:rsidRPr="00A00C52">
        <w:rPr>
          <w:sz w:val="28"/>
          <w:szCs w:val="28"/>
        </w:rPr>
        <w:t>окружения,</w:t>
      </w:r>
      <w:r w:rsidRPr="00A00C52">
        <w:rPr>
          <w:spacing w:val="-1"/>
          <w:sz w:val="28"/>
          <w:szCs w:val="28"/>
        </w:rPr>
        <w:t xml:space="preserve"> </w:t>
      </w:r>
      <w:r w:rsidRPr="00A00C52">
        <w:rPr>
          <w:sz w:val="28"/>
          <w:szCs w:val="28"/>
        </w:rPr>
        <w:t>знает их</w:t>
      </w:r>
      <w:r w:rsidRPr="00A00C52">
        <w:rPr>
          <w:spacing w:val="1"/>
          <w:sz w:val="28"/>
          <w:szCs w:val="28"/>
        </w:rPr>
        <w:t xml:space="preserve"> </w:t>
      </w:r>
      <w:r w:rsidRPr="00A00C52">
        <w:rPr>
          <w:sz w:val="28"/>
          <w:szCs w:val="28"/>
        </w:rPr>
        <w:t>имена, контактирует</w:t>
      </w:r>
      <w:r w:rsidRPr="00A00C52">
        <w:rPr>
          <w:spacing w:val="-1"/>
          <w:sz w:val="28"/>
          <w:szCs w:val="28"/>
        </w:rPr>
        <w:t xml:space="preserve"> </w:t>
      </w:r>
      <w:r w:rsidRPr="00A00C52">
        <w:rPr>
          <w:sz w:val="28"/>
          <w:szCs w:val="28"/>
        </w:rPr>
        <w:t>с ними;</w:t>
      </w:r>
    </w:p>
    <w:p w:rsidR="00D123AF" w:rsidRPr="00A00C52" w:rsidRDefault="00D123AF" w:rsidP="00564D78">
      <w:pPr>
        <w:pStyle w:val="aa"/>
        <w:spacing w:before="80" w:line="25" w:lineRule="atLeast"/>
        <w:ind w:right="244"/>
        <w:rPr>
          <w:sz w:val="28"/>
          <w:szCs w:val="28"/>
        </w:rPr>
      </w:pPr>
      <w:r w:rsidRPr="00A00C52">
        <w:rPr>
          <w:sz w:val="28"/>
          <w:szCs w:val="28"/>
        </w:rPr>
        <w:t>имеет</w:t>
      </w:r>
      <w:r w:rsidRPr="00A00C52">
        <w:rPr>
          <w:spacing w:val="1"/>
          <w:sz w:val="28"/>
          <w:szCs w:val="28"/>
        </w:rPr>
        <w:t xml:space="preserve"> </w:t>
      </w:r>
      <w:r w:rsidRPr="00A00C52">
        <w:rPr>
          <w:sz w:val="28"/>
          <w:szCs w:val="28"/>
        </w:rPr>
        <w:t>представление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растениях</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w:t>
      </w:r>
      <w:r w:rsidRPr="00A00C52">
        <w:rPr>
          <w:spacing w:val="1"/>
          <w:sz w:val="28"/>
          <w:szCs w:val="28"/>
        </w:rPr>
        <w:t xml:space="preserve"> </w:t>
      </w:r>
      <w:r w:rsidRPr="00A00C52">
        <w:rPr>
          <w:sz w:val="28"/>
          <w:szCs w:val="28"/>
        </w:rPr>
        <w:t>особенностях</w:t>
      </w:r>
      <w:r w:rsidRPr="00A00C52">
        <w:rPr>
          <w:spacing w:val="1"/>
          <w:sz w:val="28"/>
          <w:szCs w:val="28"/>
        </w:rPr>
        <w:t xml:space="preserve"> </w:t>
      </w:r>
      <w:r w:rsidRPr="00A00C52">
        <w:rPr>
          <w:sz w:val="28"/>
          <w:szCs w:val="28"/>
        </w:rPr>
        <w:t>внешнего вида, питания, поведения, может их назвать и отличить, может выделить</w:t>
      </w:r>
      <w:r w:rsidRPr="00A00C52">
        <w:rPr>
          <w:spacing w:val="1"/>
          <w:sz w:val="28"/>
          <w:szCs w:val="28"/>
        </w:rPr>
        <w:t xml:space="preserve"> </w:t>
      </w:r>
      <w:r w:rsidRPr="00A00C52">
        <w:rPr>
          <w:sz w:val="28"/>
          <w:szCs w:val="28"/>
        </w:rPr>
        <w:t>свойства некоторых объектов неживой природы,</w:t>
      </w:r>
      <w:r w:rsidRPr="00A00C52">
        <w:rPr>
          <w:spacing w:val="1"/>
          <w:sz w:val="28"/>
          <w:szCs w:val="28"/>
        </w:rPr>
        <w:t xml:space="preserve"> </w:t>
      </w:r>
      <w:r w:rsidRPr="00A00C52">
        <w:rPr>
          <w:sz w:val="28"/>
          <w:szCs w:val="28"/>
        </w:rPr>
        <w:t>с интересом наблюдает за явлениями природы,</w:t>
      </w:r>
      <w:r w:rsidRPr="00A00C52">
        <w:rPr>
          <w:spacing w:val="1"/>
          <w:sz w:val="28"/>
          <w:szCs w:val="28"/>
        </w:rPr>
        <w:t xml:space="preserve"> </w:t>
      </w:r>
      <w:r w:rsidRPr="00A00C52">
        <w:rPr>
          <w:sz w:val="28"/>
          <w:szCs w:val="28"/>
        </w:rPr>
        <w:t>знает, как они называются, отличает времена года по ярким признакам, может рассказать, что</w:t>
      </w:r>
      <w:r w:rsidRPr="00A00C52">
        <w:rPr>
          <w:spacing w:val="1"/>
          <w:sz w:val="28"/>
          <w:szCs w:val="28"/>
        </w:rPr>
        <w:t xml:space="preserve"> </w:t>
      </w:r>
      <w:r w:rsidRPr="00A00C52">
        <w:rPr>
          <w:sz w:val="28"/>
          <w:szCs w:val="28"/>
        </w:rPr>
        <w:t>делает человек в разные сезоны года, имеет представление о том, как вести себя по отношению к</w:t>
      </w:r>
      <w:r w:rsidRPr="00A00C52">
        <w:rPr>
          <w:spacing w:val="1"/>
          <w:sz w:val="28"/>
          <w:szCs w:val="28"/>
        </w:rPr>
        <w:t xml:space="preserve"> </w:t>
      </w:r>
      <w:r w:rsidRPr="00A00C52">
        <w:rPr>
          <w:sz w:val="28"/>
          <w:szCs w:val="28"/>
        </w:rPr>
        <w:t>живым</w:t>
      </w:r>
      <w:r w:rsidRPr="00A00C52">
        <w:rPr>
          <w:spacing w:val="-3"/>
          <w:sz w:val="28"/>
          <w:szCs w:val="28"/>
        </w:rPr>
        <w:t xml:space="preserve"> </w:t>
      </w:r>
      <w:r w:rsidRPr="00A00C52">
        <w:rPr>
          <w:sz w:val="28"/>
          <w:szCs w:val="28"/>
        </w:rPr>
        <w:t>объектам</w:t>
      </w:r>
      <w:r w:rsidRPr="00A00C52">
        <w:rPr>
          <w:spacing w:val="-2"/>
          <w:sz w:val="28"/>
          <w:szCs w:val="28"/>
        </w:rPr>
        <w:t xml:space="preserve"> </w:t>
      </w:r>
      <w:r w:rsidRPr="00A00C52">
        <w:rPr>
          <w:sz w:val="28"/>
          <w:szCs w:val="28"/>
        </w:rPr>
        <w:t>природы. Охотно</w:t>
      </w:r>
      <w:r w:rsidRPr="00A00C52">
        <w:rPr>
          <w:spacing w:val="-4"/>
          <w:sz w:val="28"/>
          <w:szCs w:val="28"/>
        </w:rPr>
        <w:t xml:space="preserve"> </w:t>
      </w:r>
      <w:r w:rsidRPr="00A00C52">
        <w:rPr>
          <w:sz w:val="28"/>
          <w:szCs w:val="28"/>
        </w:rPr>
        <w:t>экспериментирует</w:t>
      </w:r>
      <w:r w:rsidRPr="00A00C52">
        <w:rPr>
          <w:spacing w:val="-2"/>
          <w:sz w:val="28"/>
          <w:szCs w:val="28"/>
        </w:rPr>
        <w:t xml:space="preserve"> </w:t>
      </w:r>
      <w:r w:rsidRPr="00A00C52">
        <w:rPr>
          <w:sz w:val="28"/>
          <w:szCs w:val="28"/>
        </w:rPr>
        <w:t>с</w:t>
      </w:r>
      <w:r w:rsidRPr="00A00C52">
        <w:rPr>
          <w:spacing w:val="-1"/>
          <w:sz w:val="28"/>
          <w:szCs w:val="28"/>
        </w:rPr>
        <w:t xml:space="preserve"> </w:t>
      </w:r>
      <w:r w:rsidRPr="00A00C52">
        <w:rPr>
          <w:sz w:val="28"/>
          <w:szCs w:val="28"/>
        </w:rPr>
        <w:t>объектами</w:t>
      </w:r>
      <w:r w:rsidRPr="00A00C52">
        <w:rPr>
          <w:spacing w:val="-1"/>
          <w:sz w:val="28"/>
          <w:szCs w:val="28"/>
        </w:rPr>
        <w:t xml:space="preserve"> </w:t>
      </w:r>
      <w:r w:rsidRPr="00A00C52">
        <w:rPr>
          <w:sz w:val="28"/>
          <w:szCs w:val="28"/>
        </w:rPr>
        <w:t>живой</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неживой</w:t>
      </w:r>
      <w:r w:rsidRPr="00A00C52">
        <w:rPr>
          <w:spacing w:val="-4"/>
          <w:sz w:val="28"/>
          <w:szCs w:val="28"/>
        </w:rPr>
        <w:t xml:space="preserve"> </w:t>
      </w:r>
      <w:r w:rsidRPr="00A00C52">
        <w:rPr>
          <w:sz w:val="28"/>
          <w:szCs w:val="28"/>
        </w:rPr>
        <w:t>природы.</w:t>
      </w:r>
    </w:p>
    <w:p w:rsidR="00D123AF" w:rsidRPr="00A00C52" w:rsidRDefault="00D123AF" w:rsidP="00564D78">
      <w:pPr>
        <w:pStyle w:val="aa"/>
        <w:spacing w:before="1" w:line="25" w:lineRule="atLeast"/>
        <w:ind w:left="0" w:firstLine="0"/>
        <w:rPr>
          <w:sz w:val="28"/>
          <w:szCs w:val="28"/>
        </w:rPr>
      </w:pP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5 лет</w:t>
      </w:r>
    </w:p>
    <w:p w:rsidR="00D123AF" w:rsidRPr="00A00C52" w:rsidRDefault="00D123AF" w:rsidP="00564D78">
      <w:pPr>
        <w:pStyle w:val="aa"/>
        <w:spacing w:before="36" w:line="25" w:lineRule="atLeast"/>
        <w:ind w:right="246"/>
        <w:rPr>
          <w:sz w:val="28"/>
          <w:szCs w:val="28"/>
        </w:rPr>
      </w:pPr>
      <w:r w:rsidRPr="00A00C52">
        <w:rPr>
          <w:sz w:val="28"/>
          <w:szCs w:val="28"/>
        </w:rPr>
        <w:t>В области познавательного развития основными з</w:t>
      </w:r>
      <w:r w:rsidRPr="00A00C52">
        <w:rPr>
          <w:b/>
          <w:i/>
          <w:sz w:val="28"/>
          <w:szCs w:val="28"/>
        </w:rPr>
        <w:t xml:space="preserve">адачами </w:t>
      </w:r>
      <w:r w:rsidRPr="00A00C52">
        <w:rPr>
          <w:sz w:val="28"/>
          <w:szCs w:val="28"/>
        </w:rPr>
        <w:t>образовательной деятельности</w:t>
      </w:r>
      <w:r w:rsidRPr="00A00C52">
        <w:rPr>
          <w:spacing w:val="1"/>
          <w:sz w:val="28"/>
          <w:szCs w:val="28"/>
        </w:rPr>
        <w:t xml:space="preserve"> </w:t>
      </w:r>
      <w:r w:rsidRPr="00A00C52">
        <w:rPr>
          <w:sz w:val="28"/>
          <w:szCs w:val="28"/>
        </w:rPr>
        <w:t>являются:</w:t>
      </w:r>
    </w:p>
    <w:p w:rsidR="00D123AF" w:rsidRPr="00A00C52" w:rsidRDefault="00D123AF" w:rsidP="00564D78">
      <w:pPr>
        <w:pStyle w:val="aa"/>
        <w:spacing w:line="25" w:lineRule="atLeast"/>
        <w:ind w:right="248"/>
        <w:rPr>
          <w:sz w:val="28"/>
          <w:szCs w:val="28"/>
        </w:rPr>
      </w:pPr>
      <w:r w:rsidRPr="00A00C52">
        <w:rPr>
          <w:sz w:val="28"/>
          <w:szCs w:val="28"/>
        </w:rPr>
        <w:t>обогащать</w:t>
      </w:r>
      <w:r w:rsidRPr="00A00C52">
        <w:rPr>
          <w:spacing w:val="1"/>
          <w:sz w:val="28"/>
          <w:szCs w:val="28"/>
        </w:rPr>
        <w:t xml:space="preserve"> </w:t>
      </w:r>
      <w:r w:rsidRPr="00A00C52">
        <w:rPr>
          <w:sz w:val="28"/>
          <w:szCs w:val="28"/>
        </w:rPr>
        <w:t>сенсорный</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целенаправленное</w:t>
      </w:r>
      <w:r w:rsidRPr="00A00C52">
        <w:rPr>
          <w:spacing w:val="1"/>
          <w:sz w:val="28"/>
          <w:szCs w:val="28"/>
        </w:rPr>
        <w:t xml:space="preserve"> </w:t>
      </w:r>
      <w:r w:rsidRPr="00A00C52">
        <w:rPr>
          <w:sz w:val="28"/>
          <w:szCs w:val="28"/>
        </w:rPr>
        <w:t>восприятие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самостоятельное обследование окружающих предметов (объектов) с опорой на разные органы</w:t>
      </w:r>
      <w:r w:rsidRPr="00A00C52">
        <w:rPr>
          <w:spacing w:val="1"/>
          <w:sz w:val="28"/>
          <w:szCs w:val="28"/>
        </w:rPr>
        <w:t xml:space="preserve"> </w:t>
      </w:r>
      <w:r w:rsidRPr="00A00C52">
        <w:rPr>
          <w:sz w:val="28"/>
          <w:szCs w:val="28"/>
        </w:rPr>
        <w:t>чувств;</w:t>
      </w:r>
    </w:p>
    <w:p w:rsidR="00D123AF" w:rsidRPr="00A00C52" w:rsidRDefault="00D123AF" w:rsidP="00564D78">
      <w:pPr>
        <w:pStyle w:val="aa"/>
        <w:spacing w:line="25" w:lineRule="atLeast"/>
        <w:ind w:right="253"/>
        <w:rPr>
          <w:sz w:val="28"/>
          <w:szCs w:val="28"/>
        </w:rPr>
      </w:pPr>
      <w:r w:rsidRPr="00A00C52">
        <w:rPr>
          <w:sz w:val="28"/>
          <w:szCs w:val="28"/>
        </w:rPr>
        <w:t>развивать</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поисковых</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и взрослыми деятельности;</w:t>
      </w:r>
    </w:p>
    <w:p w:rsidR="00D123AF" w:rsidRPr="00A00C52" w:rsidRDefault="00D123AF" w:rsidP="00564D78">
      <w:pPr>
        <w:pStyle w:val="aa"/>
        <w:spacing w:before="1" w:line="25" w:lineRule="atLeast"/>
        <w:ind w:right="253"/>
        <w:rPr>
          <w:sz w:val="28"/>
          <w:szCs w:val="28"/>
        </w:rPr>
      </w:pPr>
      <w:r w:rsidRPr="00A00C52">
        <w:rPr>
          <w:sz w:val="28"/>
          <w:szCs w:val="28"/>
        </w:rPr>
        <w:t>обогащать</w:t>
      </w:r>
      <w:r w:rsidRPr="00A00C52">
        <w:rPr>
          <w:spacing w:val="1"/>
          <w:sz w:val="28"/>
          <w:szCs w:val="28"/>
        </w:rPr>
        <w:t xml:space="preserve"> </w:t>
      </w:r>
      <w:r w:rsidRPr="00A00C52">
        <w:rPr>
          <w:sz w:val="28"/>
          <w:szCs w:val="28"/>
        </w:rPr>
        <w:t>элементарные</w:t>
      </w:r>
      <w:r w:rsidRPr="00A00C52">
        <w:rPr>
          <w:spacing w:val="1"/>
          <w:sz w:val="28"/>
          <w:szCs w:val="28"/>
        </w:rPr>
        <w:t xml:space="preserve"> </w:t>
      </w:r>
      <w:r w:rsidRPr="00A00C52">
        <w:rPr>
          <w:sz w:val="28"/>
          <w:szCs w:val="28"/>
        </w:rPr>
        <w:t>математические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количестве,</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величине</w:t>
      </w:r>
      <w:r w:rsidRPr="00A00C52">
        <w:rPr>
          <w:spacing w:val="-2"/>
          <w:sz w:val="28"/>
          <w:szCs w:val="28"/>
        </w:rPr>
        <w:t xml:space="preserve"> </w:t>
      </w:r>
      <w:r w:rsidRPr="00A00C52">
        <w:rPr>
          <w:sz w:val="28"/>
          <w:szCs w:val="28"/>
        </w:rPr>
        <w:t>предметов, пространственных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временных</w:t>
      </w:r>
      <w:r w:rsidRPr="00A00C52">
        <w:rPr>
          <w:spacing w:val="1"/>
          <w:sz w:val="28"/>
          <w:szCs w:val="28"/>
        </w:rPr>
        <w:t xml:space="preserve"> </w:t>
      </w:r>
      <w:r w:rsidRPr="00A00C52">
        <w:rPr>
          <w:sz w:val="28"/>
          <w:szCs w:val="28"/>
        </w:rPr>
        <w:t>отношениях;</w:t>
      </w:r>
    </w:p>
    <w:p w:rsidR="00D123AF" w:rsidRPr="00A00C52" w:rsidRDefault="00D123AF" w:rsidP="00564D78">
      <w:pPr>
        <w:pStyle w:val="aa"/>
        <w:spacing w:line="25" w:lineRule="atLeast"/>
        <w:ind w:right="464"/>
        <w:rPr>
          <w:sz w:val="28"/>
          <w:szCs w:val="28"/>
        </w:rPr>
      </w:pPr>
      <w:r w:rsidRPr="00A00C52">
        <w:rPr>
          <w:sz w:val="28"/>
          <w:szCs w:val="28"/>
        </w:rPr>
        <w:t>расширять представления о себе и своих возможностях в познавательной деятельности с</w:t>
      </w:r>
      <w:r w:rsidRPr="00A00C52">
        <w:rPr>
          <w:spacing w:val="1"/>
          <w:sz w:val="28"/>
          <w:szCs w:val="28"/>
        </w:rPr>
        <w:t xml:space="preserve"> </w:t>
      </w:r>
      <w:r w:rsidRPr="00A00C52">
        <w:rPr>
          <w:sz w:val="28"/>
          <w:szCs w:val="28"/>
        </w:rPr>
        <w:t>родителями</w:t>
      </w:r>
      <w:r w:rsidRPr="00A00C52">
        <w:rPr>
          <w:spacing w:val="-2"/>
          <w:sz w:val="28"/>
          <w:szCs w:val="28"/>
        </w:rPr>
        <w:t xml:space="preserve"> </w:t>
      </w:r>
      <w:r w:rsidRPr="00A00C52">
        <w:rPr>
          <w:sz w:val="28"/>
          <w:szCs w:val="28"/>
        </w:rPr>
        <w:t>и</w:t>
      </w:r>
      <w:r w:rsidRPr="00A00C52">
        <w:rPr>
          <w:spacing w:val="-7"/>
          <w:sz w:val="28"/>
          <w:szCs w:val="28"/>
        </w:rPr>
        <w:t xml:space="preserve"> </w:t>
      </w:r>
      <w:r w:rsidRPr="00A00C52">
        <w:rPr>
          <w:sz w:val="28"/>
          <w:szCs w:val="28"/>
        </w:rPr>
        <w:t>членам</w:t>
      </w:r>
      <w:r w:rsidRPr="00A00C52">
        <w:rPr>
          <w:spacing w:val="-2"/>
          <w:sz w:val="28"/>
          <w:szCs w:val="28"/>
        </w:rPr>
        <w:t xml:space="preserve"> </w:t>
      </w:r>
      <w:r w:rsidRPr="00A00C52">
        <w:rPr>
          <w:sz w:val="28"/>
          <w:szCs w:val="28"/>
        </w:rPr>
        <w:t>семьи;</w:t>
      </w:r>
      <w:r w:rsidRPr="00A00C52">
        <w:rPr>
          <w:spacing w:val="1"/>
          <w:sz w:val="28"/>
          <w:szCs w:val="28"/>
        </w:rPr>
        <w:t xml:space="preserve"> </w:t>
      </w:r>
      <w:r w:rsidRPr="00A00C52">
        <w:rPr>
          <w:sz w:val="28"/>
          <w:szCs w:val="28"/>
        </w:rPr>
        <w:t>продолжать развивать представления</w:t>
      </w:r>
      <w:r w:rsidRPr="00A00C52">
        <w:rPr>
          <w:spacing w:val="-1"/>
          <w:sz w:val="28"/>
          <w:szCs w:val="28"/>
        </w:rPr>
        <w:t xml:space="preserve"> </w:t>
      </w:r>
      <w:r w:rsidRPr="00A00C52">
        <w:rPr>
          <w:sz w:val="28"/>
          <w:szCs w:val="28"/>
        </w:rPr>
        <w:t>детей</w:t>
      </w:r>
      <w:r w:rsidRPr="00A00C52">
        <w:rPr>
          <w:spacing w:val="-2"/>
          <w:sz w:val="28"/>
          <w:szCs w:val="28"/>
        </w:rPr>
        <w:t xml:space="preserve"> </w:t>
      </w:r>
      <w:r w:rsidRPr="00A00C52">
        <w:rPr>
          <w:sz w:val="28"/>
          <w:szCs w:val="28"/>
        </w:rPr>
        <w:t>о</w:t>
      </w:r>
      <w:r w:rsidRPr="00A00C52">
        <w:rPr>
          <w:spacing w:val="-1"/>
          <w:sz w:val="28"/>
          <w:szCs w:val="28"/>
        </w:rPr>
        <w:t xml:space="preserve"> </w:t>
      </w:r>
      <w:r w:rsidRPr="00A00C52">
        <w:rPr>
          <w:sz w:val="28"/>
          <w:szCs w:val="28"/>
        </w:rPr>
        <w:t>труде</w:t>
      </w:r>
      <w:r w:rsidRPr="00A00C52">
        <w:rPr>
          <w:spacing w:val="-2"/>
          <w:sz w:val="28"/>
          <w:szCs w:val="28"/>
        </w:rPr>
        <w:t xml:space="preserve"> </w:t>
      </w:r>
      <w:r w:rsidRPr="00A00C52">
        <w:rPr>
          <w:sz w:val="28"/>
          <w:szCs w:val="28"/>
        </w:rPr>
        <w:t>взрослого;</w:t>
      </w:r>
    </w:p>
    <w:p w:rsidR="00D123AF" w:rsidRPr="00A00C52" w:rsidRDefault="00D123AF" w:rsidP="00564D78">
      <w:pPr>
        <w:pStyle w:val="aa"/>
        <w:spacing w:line="25" w:lineRule="atLeast"/>
        <w:ind w:right="250" w:firstLine="828"/>
        <w:rPr>
          <w:sz w:val="28"/>
          <w:szCs w:val="28"/>
        </w:rPr>
      </w:pPr>
      <w:r w:rsidRPr="00A00C52">
        <w:rPr>
          <w:sz w:val="28"/>
          <w:szCs w:val="28"/>
        </w:rPr>
        <w:t>развивать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своей</w:t>
      </w:r>
      <w:r w:rsidRPr="00A00C52">
        <w:rPr>
          <w:spacing w:val="1"/>
          <w:sz w:val="28"/>
          <w:szCs w:val="28"/>
        </w:rPr>
        <w:t xml:space="preserve"> </w:t>
      </w:r>
      <w:r w:rsidRPr="00A00C52">
        <w:rPr>
          <w:sz w:val="28"/>
          <w:szCs w:val="28"/>
        </w:rPr>
        <w:t>малой</w:t>
      </w:r>
      <w:r w:rsidRPr="00A00C52">
        <w:rPr>
          <w:spacing w:val="1"/>
          <w:sz w:val="28"/>
          <w:szCs w:val="28"/>
        </w:rPr>
        <w:t xml:space="preserve"> </w:t>
      </w:r>
      <w:r w:rsidRPr="00A00C52">
        <w:rPr>
          <w:sz w:val="28"/>
          <w:szCs w:val="28"/>
        </w:rPr>
        <w:t>родине,</w:t>
      </w:r>
      <w:r w:rsidRPr="00A00C52">
        <w:rPr>
          <w:spacing w:val="1"/>
          <w:sz w:val="28"/>
          <w:szCs w:val="28"/>
        </w:rPr>
        <w:t xml:space="preserve"> </w:t>
      </w:r>
      <w:r w:rsidRPr="00A00C52">
        <w:rPr>
          <w:sz w:val="28"/>
          <w:szCs w:val="28"/>
        </w:rPr>
        <w:t>названии</w:t>
      </w:r>
      <w:r w:rsidRPr="00A00C52">
        <w:rPr>
          <w:spacing w:val="1"/>
          <w:sz w:val="28"/>
          <w:szCs w:val="28"/>
        </w:rPr>
        <w:t xml:space="preserve"> </w:t>
      </w:r>
      <w:r w:rsidRPr="00A00C52">
        <w:rPr>
          <w:sz w:val="28"/>
          <w:szCs w:val="28"/>
        </w:rPr>
        <w:t>города,</w:t>
      </w:r>
      <w:r w:rsidRPr="00A00C52">
        <w:rPr>
          <w:spacing w:val="1"/>
          <w:sz w:val="28"/>
          <w:szCs w:val="28"/>
        </w:rPr>
        <w:t xml:space="preserve"> </w:t>
      </w:r>
      <w:r w:rsidRPr="00A00C52">
        <w:rPr>
          <w:sz w:val="28"/>
          <w:szCs w:val="28"/>
        </w:rPr>
        <w:t>его</w:t>
      </w:r>
      <w:r w:rsidRPr="00A00C52">
        <w:rPr>
          <w:spacing w:val="-57"/>
          <w:sz w:val="28"/>
          <w:szCs w:val="28"/>
        </w:rPr>
        <w:t xml:space="preserve"> </w:t>
      </w:r>
      <w:r w:rsidRPr="00A00C52">
        <w:rPr>
          <w:sz w:val="28"/>
          <w:szCs w:val="28"/>
        </w:rPr>
        <w:t>достопримечательностях,</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стране;</w:t>
      </w:r>
      <w:r w:rsidRPr="00A00C52">
        <w:rPr>
          <w:spacing w:val="1"/>
          <w:sz w:val="28"/>
          <w:szCs w:val="28"/>
        </w:rPr>
        <w:t xml:space="preserve"> </w:t>
      </w:r>
      <w:r w:rsidRPr="00A00C52">
        <w:rPr>
          <w:sz w:val="28"/>
          <w:szCs w:val="28"/>
        </w:rPr>
        <w:t>знакомить</w:t>
      </w:r>
      <w:r w:rsidRPr="00A00C52">
        <w:rPr>
          <w:spacing w:val="1"/>
          <w:sz w:val="28"/>
          <w:szCs w:val="28"/>
        </w:rPr>
        <w:t xml:space="preserve"> </w:t>
      </w:r>
      <w:r w:rsidRPr="00A00C52">
        <w:rPr>
          <w:sz w:val="28"/>
          <w:szCs w:val="28"/>
        </w:rPr>
        <w:t>с</w:t>
      </w:r>
      <w:r w:rsidRPr="00A00C52">
        <w:rPr>
          <w:spacing w:val="61"/>
          <w:sz w:val="28"/>
          <w:szCs w:val="28"/>
        </w:rPr>
        <w:t xml:space="preserve"> </w:t>
      </w:r>
      <w:r w:rsidRPr="00A00C52">
        <w:rPr>
          <w:sz w:val="28"/>
          <w:szCs w:val="28"/>
        </w:rPr>
        <w:t>традициями</w:t>
      </w:r>
      <w:r w:rsidRPr="00A00C52">
        <w:rPr>
          <w:spacing w:val="61"/>
          <w:sz w:val="28"/>
          <w:szCs w:val="28"/>
        </w:rPr>
        <w:t xml:space="preserve"> </w:t>
      </w:r>
      <w:r w:rsidRPr="00A00C52">
        <w:rPr>
          <w:sz w:val="28"/>
          <w:szCs w:val="28"/>
        </w:rPr>
        <w:t>и</w:t>
      </w:r>
      <w:r w:rsidRPr="00A00C52">
        <w:rPr>
          <w:spacing w:val="1"/>
          <w:sz w:val="28"/>
          <w:szCs w:val="28"/>
        </w:rPr>
        <w:t xml:space="preserve"> </w:t>
      </w:r>
      <w:r w:rsidRPr="00A00C52">
        <w:rPr>
          <w:sz w:val="28"/>
          <w:szCs w:val="28"/>
        </w:rPr>
        <w:t>праздниками,</w:t>
      </w:r>
      <w:r w:rsidRPr="00A00C52">
        <w:rPr>
          <w:spacing w:val="1"/>
          <w:sz w:val="28"/>
          <w:szCs w:val="28"/>
        </w:rPr>
        <w:t xml:space="preserve"> </w:t>
      </w:r>
      <w:r w:rsidRPr="00A00C52">
        <w:rPr>
          <w:sz w:val="28"/>
          <w:szCs w:val="28"/>
        </w:rPr>
        <w:t>принимать</w:t>
      </w:r>
      <w:r w:rsidRPr="00A00C52">
        <w:rPr>
          <w:spacing w:val="1"/>
          <w:sz w:val="28"/>
          <w:szCs w:val="28"/>
        </w:rPr>
        <w:t xml:space="preserve"> </w:t>
      </w:r>
      <w:r w:rsidRPr="00A00C52">
        <w:rPr>
          <w:sz w:val="28"/>
          <w:szCs w:val="28"/>
        </w:rPr>
        <w:t>участие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подготовке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lastRenderedPageBreak/>
        <w:t>праздникам,</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откликаться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участие</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них;</w:t>
      </w:r>
    </w:p>
    <w:p w:rsidR="00D123AF" w:rsidRPr="00A00C52" w:rsidRDefault="00D123AF" w:rsidP="00564D78">
      <w:pPr>
        <w:pStyle w:val="aa"/>
        <w:spacing w:line="25" w:lineRule="atLeast"/>
        <w:ind w:right="249" w:firstLine="888"/>
        <w:rPr>
          <w:sz w:val="28"/>
          <w:szCs w:val="28"/>
        </w:rPr>
      </w:pPr>
      <w:r w:rsidRPr="00A00C52">
        <w:rPr>
          <w:sz w:val="28"/>
          <w:szCs w:val="28"/>
        </w:rPr>
        <w:t>расширять представления о многообразии объектов живой природы, их особенностях,</w:t>
      </w:r>
      <w:r w:rsidRPr="00A00C52">
        <w:rPr>
          <w:spacing w:val="1"/>
          <w:sz w:val="28"/>
          <w:szCs w:val="28"/>
        </w:rPr>
        <w:t xml:space="preserve"> </w:t>
      </w:r>
      <w:r w:rsidRPr="00A00C52">
        <w:rPr>
          <w:sz w:val="28"/>
          <w:szCs w:val="28"/>
        </w:rPr>
        <w:t>питании,</w:t>
      </w:r>
      <w:r w:rsidRPr="00A00C52">
        <w:rPr>
          <w:spacing w:val="-1"/>
          <w:sz w:val="28"/>
          <w:szCs w:val="28"/>
        </w:rPr>
        <w:t xml:space="preserve"> </w:t>
      </w:r>
      <w:r w:rsidRPr="00A00C52">
        <w:rPr>
          <w:sz w:val="28"/>
          <w:szCs w:val="28"/>
        </w:rPr>
        <w:t>месте обитания,</w:t>
      </w:r>
      <w:r w:rsidRPr="00A00C52">
        <w:rPr>
          <w:spacing w:val="-1"/>
          <w:sz w:val="28"/>
          <w:szCs w:val="28"/>
        </w:rPr>
        <w:t xml:space="preserve"> </w:t>
      </w:r>
      <w:r w:rsidRPr="00A00C52">
        <w:rPr>
          <w:sz w:val="28"/>
          <w:szCs w:val="28"/>
        </w:rPr>
        <w:t>жизненных</w:t>
      </w:r>
      <w:r w:rsidRPr="00A00C52">
        <w:rPr>
          <w:spacing w:val="2"/>
          <w:sz w:val="28"/>
          <w:szCs w:val="28"/>
        </w:rPr>
        <w:t xml:space="preserve"> </w:t>
      </w:r>
      <w:r w:rsidRPr="00A00C52">
        <w:rPr>
          <w:sz w:val="28"/>
          <w:szCs w:val="28"/>
        </w:rPr>
        <w:t>проявлениях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потребностях;</w:t>
      </w:r>
    </w:p>
    <w:p w:rsidR="00D123AF" w:rsidRPr="00A00C52" w:rsidRDefault="00D123AF" w:rsidP="00564D78">
      <w:pPr>
        <w:pStyle w:val="aa"/>
        <w:spacing w:line="25" w:lineRule="atLeast"/>
        <w:ind w:right="241"/>
        <w:rPr>
          <w:sz w:val="28"/>
          <w:szCs w:val="28"/>
        </w:rPr>
      </w:pPr>
      <w:r w:rsidRPr="00A00C52">
        <w:rPr>
          <w:sz w:val="28"/>
          <w:szCs w:val="28"/>
        </w:rPr>
        <w:t>обучать</w:t>
      </w:r>
      <w:r w:rsidRPr="00A00C52">
        <w:rPr>
          <w:spacing w:val="1"/>
          <w:sz w:val="28"/>
          <w:szCs w:val="28"/>
        </w:rPr>
        <w:t xml:space="preserve"> </w:t>
      </w:r>
      <w:r w:rsidRPr="00A00C52">
        <w:rPr>
          <w:sz w:val="28"/>
          <w:szCs w:val="28"/>
        </w:rPr>
        <w:t>сравнению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группировке</w:t>
      </w:r>
      <w:r w:rsidRPr="00A00C52">
        <w:rPr>
          <w:spacing w:val="1"/>
          <w:sz w:val="28"/>
          <w:szCs w:val="28"/>
        </w:rPr>
        <w:t xml:space="preserve"> </w:t>
      </w:r>
      <w:r w:rsidRPr="00A00C52">
        <w:rPr>
          <w:sz w:val="28"/>
          <w:szCs w:val="28"/>
        </w:rPr>
        <w:t>объектов</w:t>
      </w:r>
      <w:r w:rsidRPr="00A00C52">
        <w:rPr>
          <w:spacing w:val="1"/>
          <w:sz w:val="28"/>
          <w:szCs w:val="28"/>
        </w:rPr>
        <w:t xml:space="preserve"> </w:t>
      </w:r>
      <w:r w:rsidRPr="00A00C52">
        <w:rPr>
          <w:sz w:val="28"/>
          <w:szCs w:val="28"/>
        </w:rPr>
        <w:t>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60"/>
          <w:sz w:val="28"/>
          <w:szCs w:val="28"/>
        </w:rPr>
        <w:t xml:space="preserve"> </w:t>
      </w:r>
      <w:r w:rsidRPr="00A00C52">
        <w:rPr>
          <w:sz w:val="28"/>
          <w:szCs w:val="28"/>
        </w:rPr>
        <w:t>признаков,</w:t>
      </w:r>
      <w:r w:rsidRPr="00A00C52">
        <w:rPr>
          <w:spacing w:val="1"/>
          <w:sz w:val="28"/>
          <w:szCs w:val="28"/>
        </w:rPr>
        <w:t xml:space="preserve"> </w:t>
      </w:r>
      <w:r w:rsidRPr="00A00C52">
        <w:rPr>
          <w:sz w:val="28"/>
          <w:szCs w:val="28"/>
        </w:rPr>
        <w:t>знакомить с объектами и свойствами неживой природы, отличительными признаками времен года,</w:t>
      </w:r>
      <w:r w:rsidRPr="00A00C52">
        <w:rPr>
          <w:spacing w:val="-57"/>
          <w:sz w:val="28"/>
          <w:szCs w:val="28"/>
        </w:rPr>
        <w:t xml:space="preserve"> </w:t>
      </w:r>
      <w:r w:rsidRPr="00A00C52">
        <w:rPr>
          <w:sz w:val="28"/>
          <w:szCs w:val="28"/>
        </w:rPr>
        <w:t>явлениями</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деятельностью</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воспитывать</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положительное</w:t>
      </w:r>
      <w:r w:rsidRPr="00A00C52">
        <w:rPr>
          <w:spacing w:val="-2"/>
          <w:sz w:val="28"/>
          <w:szCs w:val="28"/>
        </w:rPr>
        <w:t xml:space="preserve"> </w:t>
      </w:r>
      <w:r w:rsidRPr="00A00C52">
        <w:rPr>
          <w:sz w:val="28"/>
          <w:szCs w:val="28"/>
        </w:rPr>
        <w:t>отношение</w:t>
      </w:r>
      <w:r w:rsidRPr="00A00C52">
        <w:rPr>
          <w:spacing w:val="-2"/>
          <w:sz w:val="28"/>
          <w:szCs w:val="28"/>
        </w:rPr>
        <w:t xml:space="preserve"> </w:t>
      </w:r>
      <w:r w:rsidRPr="00A00C52">
        <w:rPr>
          <w:sz w:val="28"/>
          <w:szCs w:val="28"/>
        </w:rPr>
        <w:t>ко</w:t>
      </w:r>
      <w:r w:rsidRPr="00A00C52">
        <w:rPr>
          <w:spacing w:val="-1"/>
          <w:sz w:val="28"/>
          <w:szCs w:val="28"/>
        </w:rPr>
        <w:t xml:space="preserve"> </w:t>
      </w:r>
      <w:r w:rsidRPr="00A00C52">
        <w:rPr>
          <w:sz w:val="28"/>
          <w:szCs w:val="28"/>
        </w:rPr>
        <w:t>всем</w:t>
      </w:r>
      <w:r w:rsidRPr="00A00C52">
        <w:rPr>
          <w:spacing w:val="-1"/>
          <w:sz w:val="28"/>
          <w:szCs w:val="28"/>
        </w:rPr>
        <w:t xml:space="preserve"> </w:t>
      </w:r>
      <w:r w:rsidRPr="00A00C52">
        <w:rPr>
          <w:sz w:val="28"/>
          <w:szCs w:val="28"/>
        </w:rPr>
        <w:t>живым</w:t>
      </w:r>
      <w:r w:rsidRPr="00A00C52">
        <w:rPr>
          <w:spacing w:val="-2"/>
          <w:sz w:val="28"/>
          <w:szCs w:val="28"/>
        </w:rPr>
        <w:t xml:space="preserve"> </w:t>
      </w:r>
      <w:r w:rsidRPr="00A00C52">
        <w:rPr>
          <w:sz w:val="28"/>
          <w:szCs w:val="28"/>
        </w:rPr>
        <w:t>существам,</w:t>
      </w:r>
      <w:r w:rsidRPr="00A00C52">
        <w:rPr>
          <w:spacing w:val="-1"/>
          <w:sz w:val="28"/>
          <w:szCs w:val="28"/>
        </w:rPr>
        <w:t xml:space="preserve"> </w:t>
      </w:r>
      <w:r w:rsidRPr="00A00C52">
        <w:rPr>
          <w:sz w:val="28"/>
          <w:szCs w:val="28"/>
        </w:rPr>
        <w:t>желание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беречь</w:t>
      </w:r>
      <w:r w:rsidRPr="00A00C52">
        <w:rPr>
          <w:spacing w:val="-1"/>
          <w:sz w:val="28"/>
          <w:szCs w:val="28"/>
        </w:rPr>
        <w:t xml:space="preserve"> </w:t>
      </w:r>
      <w:r w:rsidRPr="00A00C52">
        <w:rPr>
          <w:sz w:val="28"/>
          <w:szCs w:val="28"/>
        </w:rPr>
        <w:t>и заботиться.</w:t>
      </w:r>
    </w:p>
    <w:p w:rsidR="00D123AF" w:rsidRPr="00A00C52" w:rsidRDefault="00D123AF"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pStyle w:val="aa"/>
        <w:spacing w:before="35" w:line="25" w:lineRule="atLeast"/>
        <w:ind w:right="246"/>
        <w:rPr>
          <w:sz w:val="28"/>
          <w:szCs w:val="28"/>
        </w:rPr>
      </w:pPr>
      <w:r w:rsidRPr="00A00C52">
        <w:rPr>
          <w:i/>
          <w:sz w:val="28"/>
          <w:szCs w:val="28"/>
        </w:rPr>
        <w:t>Сенсорные эталоны</w:t>
      </w:r>
      <w:r w:rsidRPr="00A00C52">
        <w:rPr>
          <w:i/>
          <w:spacing w:val="1"/>
          <w:sz w:val="28"/>
          <w:szCs w:val="28"/>
        </w:rPr>
        <w:t xml:space="preserve"> </w:t>
      </w:r>
      <w:r w:rsidRPr="00A00C52">
        <w:rPr>
          <w:i/>
          <w:sz w:val="28"/>
          <w:szCs w:val="28"/>
        </w:rPr>
        <w:t xml:space="preserve">и познавательные действия. </w:t>
      </w:r>
      <w:r w:rsidRPr="00A00C52">
        <w:rPr>
          <w:sz w:val="28"/>
          <w:szCs w:val="28"/>
        </w:rPr>
        <w:t>На основе обследовательских действий</w:t>
      </w:r>
      <w:r w:rsidRPr="00A00C52">
        <w:rPr>
          <w:spacing w:val="1"/>
          <w:sz w:val="28"/>
          <w:szCs w:val="28"/>
        </w:rPr>
        <w:t xml:space="preserve"> </w:t>
      </w:r>
      <w:r w:rsidRPr="00A00C52">
        <w:rPr>
          <w:sz w:val="28"/>
          <w:szCs w:val="28"/>
        </w:rPr>
        <w:t>педагог формирует у детей умение различать и называть уже известные цвета (красный, синий,</w:t>
      </w:r>
      <w:r w:rsidRPr="00A00C52">
        <w:rPr>
          <w:spacing w:val="1"/>
          <w:sz w:val="28"/>
          <w:szCs w:val="28"/>
        </w:rPr>
        <w:t xml:space="preserve"> </w:t>
      </w:r>
      <w:r w:rsidRPr="00A00C52">
        <w:rPr>
          <w:sz w:val="28"/>
          <w:szCs w:val="28"/>
        </w:rPr>
        <w:t>зеленый,</w:t>
      </w:r>
      <w:r w:rsidRPr="00A00C52">
        <w:rPr>
          <w:spacing w:val="1"/>
          <w:sz w:val="28"/>
          <w:szCs w:val="28"/>
        </w:rPr>
        <w:t xml:space="preserve"> </w:t>
      </w:r>
      <w:r w:rsidRPr="00A00C52">
        <w:rPr>
          <w:sz w:val="28"/>
          <w:szCs w:val="28"/>
        </w:rPr>
        <w:t>желтый,</w:t>
      </w:r>
      <w:r w:rsidRPr="00A00C52">
        <w:rPr>
          <w:spacing w:val="1"/>
          <w:sz w:val="28"/>
          <w:szCs w:val="28"/>
        </w:rPr>
        <w:t xml:space="preserve"> </w:t>
      </w:r>
      <w:r w:rsidRPr="00A00C52">
        <w:rPr>
          <w:sz w:val="28"/>
          <w:szCs w:val="28"/>
        </w:rPr>
        <w:t>белый,</w:t>
      </w:r>
      <w:r w:rsidRPr="00A00C52">
        <w:rPr>
          <w:spacing w:val="1"/>
          <w:sz w:val="28"/>
          <w:szCs w:val="28"/>
        </w:rPr>
        <w:t xml:space="preserve"> </w:t>
      </w:r>
      <w:r w:rsidRPr="00A00C52">
        <w:rPr>
          <w:sz w:val="28"/>
          <w:szCs w:val="28"/>
        </w:rPr>
        <w:t>черный)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оттенки</w:t>
      </w:r>
      <w:r w:rsidRPr="00A00C52">
        <w:rPr>
          <w:spacing w:val="1"/>
          <w:sz w:val="28"/>
          <w:szCs w:val="28"/>
        </w:rPr>
        <w:t xml:space="preserve"> </w:t>
      </w:r>
      <w:r w:rsidRPr="00A00C52">
        <w:rPr>
          <w:sz w:val="28"/>
          <w:szCs w:val="28"/>
        </w:rPr>
        <w:t>(розовый,</w:t>
      </w:r>
      <w:r w:rsidRPr="00A00C52">
        <w:rPr>
          <w:spacing w:val="1"/>
          <w:sz w:val="28"/>
          <w:szCs w:val="28"/>
        </w:rPr>
        <w:t xml:space="preserve"> </w:t>
      </w:r>
      <w:r w:rsidRPr="00A00C52">
        <w:rPr>
          <w:sz w:val="28"/>
          <w:szCs w:val="28"/>
        </w:rPr>
        <w:t>голубой,</w:t>
      </w:r>
      <w:r w:rsidRPr="00A00C52">
        <w:rPr>
          <w:spacing w:val="1"/>
          <w:sz w:val="28"/>
          <w:szCs w:val="28"/>
        </w:rPr>
        <w:t xml:space="preserve"> </w:t>
      </w:r>
      <w:r w:rsidRPr="00A00C52">
        <w:rPr>
          <w:sz w:val="28"/>
          <w:szCs w:val="28"/>
        </w:rPr>
        <w:t>серый);</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новыми</w:t>
      </w:r>
      <w:r w:rsidRPr="00A00C52">
        <w:rPr>
          <w:spacing w:val="1"/>
          <w:sz w:val="28"/>
          <w:szCs w:val="28"/>
        </w:rPr>
        <w:t xml:space="preserve"> </w:t>
      </w:r>
      <w:r w:rsidRPr="00A00C52">
        <w:rPr>
          <w:sz w:val="28"/>
          <w:szCs w:val="28"/>
        </w:rPr>
        <w:t>цветами и оттенками (коричневый, оранжевый, светло-зеленый). Развивает способность различать</w:t>
      </w:r>
      <w:r w:rsidRPr="00A00C52">
        <w:rPr>
          <w:spacing w:val="1"/>
          <w:sz w:val="28"/>
          <w:szCs w:val="28"/>
        </w:rPr>
        <w:t xml:space="preserve"> </w:t>
      </w:r>
      <w:r w:rsidRPr="00A00C52">
        <w:rPr>
          <w:sz w:val="28"/>
          <w:szCs w:val="28"/>
        </w:rPr>
        <w:t>и называть форму окружающих предметов, используя сенсорные эталоны геометрические фигуры</w:t>
      </w:r>
      <w:r w:rsidRPr="00A00C52">
        <w:rPr>
          <w:spacing w:val="1"/>
          <w:sz w:val="28"/>
          <w:szCs w:val="28"/>
        </w:rPr>
        <w:t xml:space="preserve"> </w:t>
      </w:r>
      <w:r w:rsidRPr="00A00C52">
        <w:rPr>
          <w:sz w:val="28"/>
          <w:szCs w:val="28"/>
        </w:rPr>
        <w:t>(круг,</w:t>
      </w:r>
      <w:r w:rsidRPr="00A00C52">
        <w:rPr>
          <w:spacing w:val="1"/>
          <w:sz w:val="28"/>
          <w:szCs w:val="28"/>
        </w:rPr>
        <w:t xml:space="preserve"> </w:t>
      </w:r>
      <w:r w:rsidRPr="00A00C52">
        <w:rPr>
          <w:sz w:val="28"/>
          <w:szCs w:val="28"/>
        </w:rPr>
        <w:t>квадрат,</w:t>
      </w:r>
      <w:r w:rsidRPr="00A00C52">
        <w:rPr>
          <w:spacing w:val="1"/>
          <w:sz w:val="28"/>
          <w:szCs w:val="28"/>
        </w:rPr>
        <w:t xml:space="preserve"> </w:t>
      </w:r>
      <w:r w:rsidRPr="00A00C52">
        <w:rPr>
          <w:sz w:val="28"/>
          <w:szCs w:val="28"/>
        </w:rPr>
        <w:t>овал,</w:t>
      </w:r>
      <w:r w:rsidRPr="00A00C52">
        <w:rPr>
          <w:spacing w:val="1"/>
          <w:sz w:val="28"/>
          <w:szCs w:val="28"/>
        </w:rPr>
        <w:t xml:space="preserve"> </w:t>
      </w:r>
      <w:r w:rsidRPr="00A00C52">
        <w:rPr>
          <w:sz w:val="28"/>
          <w:szCs w:val="28"/>
        </w:rPr>
        <w:t>прямоугольник,</w:t>
      </w:r>
      <w:r w:rsidRPr="00A00C52">
        <w:rPr>
          <w:spacing w:val="1"/>
          <w:sz w:val="28"/>
          <w:szCs w:val="28"/>
        </w:rPr>
        <w:t xml:space="preserve"> </w:t>
      </w:r>
      <w:r w:rsidRPr="00A00C52">
        <w:rPr>
          <w:sz w:val="28"/>
          <w:szCs w:val="28"/>
        </w:rPr>
        <w:t>треугольник);</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отличия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сходства</w:t>
      </w:r>
      <w:r w:rsidRPr="00A00C52">
        <w:rPr>
          <w:spacing w:val="1"/>
          <w:sz w:val="28"/>
          <w:szCs w:val="28"/>
        </w:rPr>
        <w:t xml:space="preserve"> </w:t>
      </w:r>
      <w:r w:rsidRPr="00A00C52">
        <w:rPr>
          <w:sz w:val="28"/>
          <w:szCs w:val="28"/>
        </w:rPr>
        <w:t>между</w:t>
      </w:r>
      <w:r w:rsidRPr="00A00C52">
        <w:rPr>
          <w:spacing w:val="1"/>
          <w:sz w:val="28"/>
          <w:szCs w:val="28"/>
        </w:rPr>
        <w:t xml:space="preserve"> </w:t>
      </w:r>
      <w:r w:rsidRPr="00A00C52">
        <w:rPr>
          <w:sz w:val="28"/>
          <w:szCs w:val="28"/>
        </w:rPr>
        <w:t>предметами по 2 – 3-м признакам путем непосредственного сравнения, осваивать группировку,</w:t>
      </w:r>
      <w:r w:rsidRPr="00A00C52">
        <w:rPr>
          <w:spacing w:val="1"/>
          <w:sz w:val="28"/>
          <w:szCs w:val="28"/>
        </w:rPr>
        <w:t xml:space="preserve"> </w:t>
      </w:r>
      <w:r w:rsidRPr="00A00C52">
        <w:rPr>
          <w:sz w:val="28"/>
          <w:szCs w:val="28"/>
        </w:rPr>
        <w:t>классификацию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сериацию; описывать предметы</w:t>
      </w:r>
      <w:r w:rsidRPr="00A00C52">
        <w:rPr>
          <w:spacing w:val="-1"/>
          <w:sz w:val="28"/>
          <w:szCs w:val="28"/>
        </w:rPr>
        <w:t xml:space="preserve"> </w:t>
      </w:r>
      <w:r w:rsidRPr="00A00C52">
        <w:rPr>
          <w:sz w:val="28"/>
          <w:szCs w:val="28"/>
        </w:rPr>
        <w:t>по 3</w:t>
      </w:r>
      <w:r w:rsidRPr="00A00C52">
        <w:rPr>
          <w:spacing w:val="4"/>
          <w:sz w:val="28"/>
          <w:szCs w:val="28"/>
        </w:rPr>
        <w:t xml:space="preserve"> </w:t>
      </w:r>
      <w:r w:rsidRPr="00A00C52">
        <w:rPr>
          <w:sz w:val="28"/>
          <w:szCs w:val="28"/>
        </w:rPr>
        <w:t>–</w:t>
      </w:r>
      <w:r w:rsidRPr="00A00C52">
        <w:rPr>
          <w:spacing w:val="-1"/>
          <w:sz w:val="28"/>
          <w:szCs w:val="28"/>
        </w:rPr>
        <w:t xml:space="preserve"> </w:t>
      </w:r>
      <w:r w:rsidRPr="00A00C52">
        <w:rPr>
          <w:sz w:val="28"/>
          <w:szCs w:val="28"/>
        </w:rPr>
        <w:t>4-м</w:t>
      </w:r>
      <w:r w:rsidRPr="00A00C52">
        <w:rPr>
          <w:spacing w:val="-2"/>
          <w:sz w:val="28"/>
          <w:szCs w:val="28"/>
        </w:rPr>
        <w:t xml:space="preserve"> </w:t>
      </w:r>
      <w:r w:rsidRPr="00A00C52">
        <w:rPr>
          <w:sz w:val="28"/>
          <w:szCs w:val="28"/>
        </w:rPr>
        <w:t>основным</w:t>
      </w:r>
      <w:r w:rsidRPr="00A00C52">
        <w:rPr>
          <w:spacing w:val="-2"/>
          <w:sz w:val="28"/>
          <w:szCs w:val="28"/>
        </w:rPr>
        <w:t xml:space="preserve"> </w:t>
      </w:r>
      <w:r w:rsidRPr="00A00C52">
        <w:rPr>
          <w:sz w:val="28"/>
          <w:szCs w:val="28"/>
        </w:rPr>
        <w:t>свойствам.</w:t>
      </w:r>
    </w:p>
    <w:p w:rsidR="00D123AF" w:rsidRPr="00A00C52" w:rsidRDefault="00D123AF" w:rsidP="00564D78">
      <w:pPr>
        <w:pStyle w:val="aa"/>
        <w:spacing w:before="1" w:line="25" w:lineRule="atLeast"/>
        <w:ind w:right="243"/>
        <w:rPr>
          <w:sz w:val="28"/>
          <w:szCs w:val="28"/>
        </w:rPr>
      </w:pPr>
      <w:r w:rsidRPr="00A00C52">
        <w:rPr>
          <w:i/>
          <w:sz w:val="28"/>
          <w:szCs w:val="28"/>
        </w:rPr>
        <w:t xml:space="preserve">Математические представления. </w:t>
      </w:r>
      <w:r w:rsidRPr="00A00C52">
        <w:rPr>
          <w:sz w:val="28"/>
          <w:szCs w:val="28"/>
        </w:rPr>
        <w:t>Педагог</w:t>
      </w:r>
      <w:r w:rsidRPr="00A00C52">
        <w:rPr>
          <w:spacing w:val="1"/>
          <w:sz w:val="28"/>
          <w:szCs w:val="28"/>
        </w:rPr>
        <w:t xml:space="preserve"> </w:t>
      </w:r>
      <w:r w:rsidRPr="00A00C52">
        <w:rPr>
          <w:sz w:val="28"/>
          <w:szCs w:val="28"/>
        </w:rPr>
        <w:t>формирует у детей умения</w:t>
      </w:r>
      <w:r w:rsidRPr="00A00C52">
        <w:rPr>
          <w:spacing w:val="1"/>
          <w:sz w:val="28"/>
          <w:szCs w:val="28"/>
        </w:rPr>
        <w:t xml:space="preserve"> </w:t>
      </w:r>
      <w:r w:rsidRPr="00A00C52">
        <w:rPr>
          <w:sz w:val="28"/>
          <w:szCs w:val="28"/>
        </w:rPr>
        <w:t>считать</w:t>
      </w:r>
      <w:r w:rsidRPr="00A00C52">
        <w:rPr>
          <w:spacing w:val="1"/>
          <w:sz w:val="28"/>
          <w:szCs w:val="28"/>
        </w:rPr>
        <w:t xml:space="preserve"> </w:t>
      </w:r>
      <w:r w:rsidRPr="00A00C52">
        <w:rPr>
          <w:sz w:val="28"/>
          <w:szCs w:val="28"/>
        </w:rPr>
        <w:t>в пределах</w:t>
      </w:r>
      <w:r w:rsidRPr="00A00C52">
        <w:rPr>
          <w:spacing w:val="1"/>
          <w:sz w:val="28"/>
          <w:szCs w:val="28"/>
        </w:rPr>
        <w:t xml:space="preserve"> </w:t>
      </w:r>
      <w:r w:rsidRPr="00A00C52">
        <w:rPr>
          <w:sz w:val="28"/>
          <w:szCs w:val="28"/>
        </w:rPr>
        <w:t>пяти с участием различных анализаторов (на слух, ощупь, счет движений и др.), пересчитывать</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отсчитывать</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образцу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названному</w:t>
      </w:r>
      <w:r w:rsidRPr="00A00C52">
        <w:rPr>
          <w:spacing w:val="1"/>
          <w:sz w:val="28"/>
          <w:szCs w:val="28"/>
        </w:rPr>
        <w:t xml:space="preserve"> </w:t>
      </w:r>
      <w:r w:rsidRPr="00A00C52">
        <w:rPr>
          <w:sz w:val="28"/>
          <w:szCs w:val="28"/>
        </w:rPr>
        <w:t>числу;</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пониманию</w:t>
      </w:r>
      <w:r w:rsidRPr="00A00C52">
        <w:rPr>
          <w:spacing w:val="1"/>
          <w:sz w:val="28"/>
          <w:szCs w:val="28"/>
        </w:rPr>
        <w:t xml:space="preserve"> </w:t>
      </w:r>
      <w:r w:rsidRPr="00A00C52">
        <w:rPr>
          <w:sz w:val="28"/>
          <w:szCs w:val="28"/>
        </w:rPr>
        <w:t>независимости</w:t>
      </w:r>
      <w:r w:rsidRPr="00A00C52">
        <w:rPr>
          <w:spacing w:val="1"/>
          <w:sz w:val="28"/>
          <w:szCs w:val="28"/>
        </w:rPr>
        <w:t xml:space="preserve"> </w:t>
      </w:r>
      <w:r w:rsidRPr="00A00C52">
        <w:rPr>
          <w:sz w:val="28"/>
          <w:szCs w:val="28"/>
        </w:rPr>
        <w:t>числа</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величины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пространственного</w:t>
      </w:r>
      <w:r w:rsidRPr="00A00C52">
        <w:rPr>
          <w:spacing w:val="1"/>
          <w:sz w:val="28"/>
          <w:szCs w:val="28"/>
        </w:rPr>
        <w:t xml:space="preserve"> </w:t>
      </w:r>
      <w:r w:rsidRPr="00A00C52">
        <w:rPr>
          <w:sz w:val="28"/>
          <w:szCs w:val="28"/>
        </w:rPr>
        <w:t>расположения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помогает освоить порядковый счет в пределах пяти,</w:t>
      </w:r>
      <w:r w:rsidRPr="00A00C52">
        <w:rPr>
          <w:spacing w:val="1"/>
          <w:sz w:val="28"/>
          <w:szCs w:val="28"/>
        </w:rPr>
        <w:t xml:space="preserve"> </w:t>
      </w:r>
      <w:r w:rsidRPr="00A00C52">
        <w:rPr>
          <w:sz w:val="28"/>
          <w:szCs w:val="28"/>
        </w:rPr>
        <w:t>познанию пространственных и временных</w:t>
      </w:r>
      <w:r w:rsidRPr="00A00C52">
        <w:rPr>
          <w:spacing w:val="1"/>
          <w:sz w:val="28"/>
          <w:szCs w:val="28"/>
        </w:rPr>
        <w:t xml:space="preserve"> </w:t>
      </w:r>
      <w:r w:rsidRPr="00A00C52">
        <w:rPr>
          <w:sz w:val="28"/>
          <w:szCs w:val="28"/>
        </w:rPr>
        <w:t>отношений (вперед, назад, вниз, вперед, налево, направо, утро, день, вечер, ночь, вчера, сегодня,</w:t>
      </w:r>
      <w:r w:rsidRPr="00A00C52">
        <w:rPr>
          <w:spacing w:val="1"/>
          <w:sz w:val="28"/>
          <w:szCs w:val="28"/>
        </w:rPr>
        <w:t xml:space="preserve"> </w:t>
      </w:r>
      <w:r w:rsidRPr="00A00C52">
        <w:rPr>
          <w:sz w:val="28"/>
          <w:szCs w:val="28"/>
        </w:rPr>
        <w:t>завтра).</w:t>
      </w:r>
    </w:p>
    <w:p w:rsidR="00D123AF" w:rsidRPr="00A00C52" w:rsidRDefault="00D123AF" w:rsidP="00564D78">
      <w:pPr>
        <w:pStyle w:val="aa"/>
        <w:spacing w:before="80" w:line="25" w:lineRule="atLeast"/>
        <w:ind w:right="242"/>
        <w:rPr>
          <w:sz w:val="28"/>
          <w:szCs w:val="28"/>
        </w:rPr>
      </w:pPr>
      <w:r w:rsidRPr="00A00C52">
        <w:rPr>
          <w:i/>
          <w:sz w:val="28"/>
          <w:szCs w:val="28"/>
        </w:rPr>
        <w:t xml:space="preserve">Окружающий мир. </w:t>
      </w:r>
      <w:r w:rsidRPr="00A00C52">
        <w:rPr>
          <w:sz w:val="28"/>
          <w:szCs w:val="28"/>
        </w:rPr>
        <w:t>Педагог демонстрирует детям способы объединения со сверстниками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поставленных</w:t>
      </w:r>
      <w:r w:rsidRPr="00A00C52">
        <w:rPr>
          <w:spacing w:val="1"/>
          <w:sz w:val="28"/>
          <w:szCs w:val="28"/>
        </w:rPr>
        <w:t xml:space="preserve"> </w:t>
      </w:r>
      <w:r w:rsidRPr="00A00C52">
        <w:rPr>
          <w:sz w:val="28"/>
          <w:szCs w:val="28"/>
        </w:rPr>
        <w:t>поисковых</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(обсуждать</w:t>
      </w:r>
      <w:r w:rsidRPr="00A00C52">
        <w:rPr>
          <w:spacing w:val="1"/>
          <w:sz w:val="28"/>
          <w:szCs w:val="28"/>
        </w:rPr>
        <w:t xml:space="preserve"> </w:t>
      </w:r>
      <w:r w:rsidRPr="00A00C52">
        <w:rPr>
          <w:sz w:val="28"/>
          <w:szCs w:val="28"/>
        </w:rPr>
        <w:t>проблему,</w:t>
      </w:r>
      <w:r w:rsidRPr="00A00C52">
        <w:rPr>
          <w:spacing w:val="1"/>
          <w:sz w:val="28"/>
          <w:szCs w:val="28"/>
        </w:rPr>
        <w:t xml:space="preserve"> </w:t>
      </w:r>
      <w:r w:rsidRPr="00A00C52">
        <w:rPr>
          <w:sz w:val="28"/>
          <w:szCs w:val="28"/>
        </w:rPr>
        <w:t>договариваться,</w:t>
      </w:r>
      <w:r w:rsidRPr="00A00C52">
        <w:rPr>
          <w:spacing w:val="1"/>
          <w:sz w:val="28"/>
          <w:szCs w:val="28"/>
        </w:rPr>
        <w:t xml:space="preserve"> </w:t>
      </w:r>
      <w:r w:rsidRPr="00A00C52">
        <w:rPr>
          <w:sz w:val="28"/>
          <w:szCs w:val="28"/>
        </w:rPr>
        <w:t>оказывать</w:t>
      </w:r>
      <w:r w:rsidRPr="00A00C52">
        <w:rPr>
          <w:spacing w:val="-57"/>
          <w:sz w:val="28"/>
          <w:szCs w:val="28"/>
        </w:rPr>
        <w:t xml:space="preserve"> </w:t>
      </w:r>
      <w:r w:rsidRPr="00A00C52">
        <w:rPr>
          <w:sz w:val="28"/>
          <w:szCs w:val="28"/>
        </w:rPr>
        <w:t>помощь в решении поисковых задач, распределять действия, проявлять инициативу в совместном</w:t>
      </w:r>
      <w:r w:rsidRPr="00A00C52">
        <w:rPr>
          <w:spacing w:val="1"/>
          <w:sz w:val="28"/>
          <w:szCs w:val="28"/>
        </w:rPr>
        <w:t xml:space="preserve"> </w:t>
      </w:r>
      <w:r w:rsidRPr="00A00C52">
        <w:rPr>
          <w:sz w:val="28"/>
          <w:szCs w:val="28"/>
        </w:rPr>
        <w:t>решении</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формулировать вопросы познавательной</w:t>
      </w:r>
      <w:r w:rsidRPr="00A00C52">
        <w:rPr>
          <w:spacing w:val="-1"/>
          <w:sz w:val="28"/>
          <w:szCs w:val="28"/>
        </w:rPr>
        <w:t xml:space="preserve"> </w:t>
      </w:r>
      <w:r w:rsidRPr="00A00C52">
        <w:rPr>
          <w:sz w:val="28"/>
          <w:szCs w:val="28"/>
        </w:rPr>
        <w:t>направленности и т.д.).</w:t>
      </w:r>
    </w:p>
    <w:p w:rsidR="00D123AF" w:rsidRPr="00A00C52" w:rsidRDefault="00D123AF" w:rsidP="00564D78">
      <w:pPr>
        <w:pStyle w:val="aa"/>
        <w:spacing w:line="25" w:lineRule="atLeast"/>
        <w:ind w:right="242"/>
        <w:rPr>
          <w:sz w:val="28"/>
          <w:szCs w:val="28"/>
        </w:rPr>
      </w:pPr>
      <w:r w:rsidRPr="00A00C52">
        <w:rPr>
          <w:sz w:val="28"/>
          <w:szCs w:val="28"/>
        </w:rPr>
        <w:t>Расширяет представления детей о свойствах разных материалов в процессе работы с ними;</w:t>
      </w:r>
      <w:r w:rsidRPr="00A00C52">
        <w:rPr>
          <w:spacing w:val="1"/>
          <w:sz w:val="28"/>
          <w:szCs w:val="28"/>
        </w:rPr>
        <w:t xml:space="preserve"> </w:t>
      </w:r>
      <w:r w:rsidRPr="00A00C52">
        <w:rPr>
          <w:sz w:val="28"/>
          <w:szCs w:val="28"/>
        </w:rPr>
        <w:t>подводит к пониманию того, что сходные</w:t>
      </w:r>
      <w:r w:rsidRPr="00A00C52">
        <w:rPr>
          <w:spacing w:val="1"/>
          <w:sz w:val="28"/>
          <w:szCs w:val="28"/>
        </w:rPr>
        <w:t xml:space="preserve"> </w:t>
      </w:r>
      <w:r w:rsidRPr="00A00C52">
        <w:rPr>
          <w:sz w:val="28"/>
          <w:szCs w:val="28"/>
        </w:rPr>
        <w:t>по назначению предметы могут быть разной формы,</w:t>
      </w:r>
      <w:r w:rsidRPr="00A00C52">
        <w:rPr>
          <w:spacing w:val="1"/>
          <w:sz w:val="28"/>
          <w:szCs w:val="28"/>
        </w:rPr>
        <w:t xml:space="preserve"> </w:t>
      </w:r>
      <w:r w:rsidRPr="00A00C52">
        <w:rPr>
          <w:sz w:val="28"/>
          <w:szCs w:val="28"/>
        </w:rPr>
        <w:t>сделаны из разных материалов; дает почувствовать и ощутить, что предметы имеют разный вес,</w:t>
      </w:r>
      <w:r w:rsidRPr="00A00C52">
        <w:rPr>
          <w:spacing w:val="1"/>
          <w:sz w:val="28"/>
          <w:szCs w:val="28"/>
        </w:rPr>
        <w:t xml:space="preserve"> </w:t>
      </w:r>
      <w:r w:rsidRPr="00A00C52">
        <w:rPr>
          <w:sz w:val="28"/>
          <w:szCs w:val="28"/>
        </w:rPr>
        <w:t>объем;</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разъясняет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взвешивания,</w:t>
      </w:r>
      <w:r w:rsidRPr="00A00C52">
        <w:rPr>
          <w:spacing w:val="1"/>
          <w:sz w:val="28"/>
          <w:szCs w:val="28"/>
        </w:rPr>
        <w:t xml:space="preserve"> </w:t>
      </w:r>
      <w:r w:rsidRPr="00A00C52">
        <w:rPr>
          <w:sz w:val="28"/>
          <w:szCs w:val="28"/>
        </w:rPr>
        <w:t>сравнения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между</w:t>
      </w:r>
      <w:r w:rsidRPr="00A00C52">
        <w:rPr>
          <w:spacing w:val="-57"/>
          <w:sz w:val="28"/>
          <w:szCs w:val="28"/>
        </w:rPr>
        <w:t xml:space="preserve"> </w:t>
      </w:r>
      <w:r w:rsidRPr="00A00C52">
        <w:rPr>
          <w:sz w:val="28"/>
          <w:szCs w:val="28"/>
        </w:rPr>
        <w:t xml:space="preserve">собой, показывая избегание возможности </w:t>
      </w:r>
      <w:r w:rsidRPr="00A00C52">
        <w:rPr>
          <w:sz w:val="28"/>
          <w:szCs w:val="28"/>
        </w:rPr>
        <w:lastRenderedPageBreak/>
        <w:t>сделать ложные выводы (большой предмет</w:t>
      </w:r>
      <w:r w:rsidRPr="00A00C52">
        <w:rPr>
          <w:spacing w:val="1"/>
          <w:sz w:val="28"/>
          <w:szCs w:val="28"/>
        </w:rPr>
        <w:t xml:space="preserve"> </w:t>
      </w:r>
      <w:r w:rsidRPr="00A00C52">
        <w:rPr>
          <w:sz w:val="28"/>
          <w:szCs w:val="28"/>
        </w:rPr>
        <w:t>не всегда</w:t>
      </w:r>
      <w:r w:rsidRPr="00A00C52">
        <w:rPr>
          <w:spacing w:val="1"/>
          <w:sz w:val="28"/>
          <w:szCs w:val="28"/>
        </w:rPr>
        <w:t xml:space="preserve"> </w:t>
      </w:r>
      <w:r w:rsidRPr="00A00C52">
        <w:rPr>
          <w:sz w:val="28"/>
          <w:szCs w:val="28"/>
        </w:rPr>
        <w:t>оказывается</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тяжелым).</w:t>
      </w:r>
    </w:p>
    <w:p w:rsidR="00D123AF" w:rsidRPr="00A00C52" w:rsidRDefault="00D123AF" w:rsidP="00564D78">
      <w:pPr>
        <w:pStyle w:val="aa"/>
        <w:spacing w:line="25" w:lineRule="atLeast"/>
        <w:ind w:right="248"/>
        <w:rPr>
          <w:sz w:val="28"/>
          <w:szCs w:val="28"/>
        </w:rPr>
      </w:pPr>
      <w:r w:rsidRPr="00A00C52">
        <w:rPr>
          <w:sz w:val="28"/>
          <w:szCs w:val="28"/>
        </w:rPr>
        <w:t>Показывает</w:t>
      </w:r>
      <w:r w:rsidRPr="00A00C52">
        <w:rPr>
          <w:spacing w:val="1"/>
          <w:sz w:val="28"/>
          <w:szCs w:val="28"/>
        </w:rPr>
        <w:t xml:space="preserve"> </w:t>
      </w:r>
      <w:r w:rsidRPr="00A00C52">
        <w:rPr>
          <w:sz w:val="28"/>
          <w:szCs w:val="28"/>
        </w:rPr>
        <w:t>ребенку</w:t>
      </w:r>
      <w:r w:rsidRPr="00A00C52">
        <w:rPr>
          <w:spacing w:val="1"/>
          <w:sz w:val="28"/>
          <w:szCs w:val="28"/>
        </w:rPr>
        <w:t xml:space="preserve"> </w:t>
      </w:r>
      <w:r w:rsidRPr="00A00C52">
        <w:rPr>
          <w:sz w:val="28"/>
          <w:szCs w:val="28"/>
        </w:rPr>
        <w:t>существующие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окружающем</w:t>
      </w:r>
      <w:r w:rsidRPr="00A00C52">
        <w:rPr>
          <w:spacing w:val="1"/>
          <w:sz w:val="28"/>
          <w:szCs w:val="28"/>
        </w:rPr>
        <w:t xml:space="preserve"> </w:t>
      </w:r>
      <w:r w:rsidRPr="00A00C52">
        <w:rPr>
          <w:sz w:val="28"/>
          <w:szCs w:val="28"/>
        </w:rPr>
        <w:t>мире</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закономерности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зависимости, например: если холодно — нужно теплее одеться, если темно — нужно зажечь свет,</w:t>
      </w:r>
      <w:r w:rsidRPr="00A00C52">
        <w:rPr>
          <w:spacing w:val="1"/>
          <w:sz w:val="28"/>
          <w:szCs w:val="28"/>
        </w:rPr>
        <w:t xml:space="preserve"> </w:t>
      </w:r>
      <w:r w:rsidRPr="00A00C52">
        <w:rPr>
          <w:sz w:val="28"/>
          <w:szCs w:val="28"/>
        </w:rPr>
        <w:t>если сильный ветер — закрыть окно. Указывает на необходимость замечать целесообразность и</w:t>
      </w:r>
      <w:r w:rsidRPr="00A00C52">
        <w:rPr>
          <w:spacing w:val="1"/>
          <w:sz w:val="28"/>
          <w:szCs w:val="28"/>
        </w:rPr>
        <w:t xml:space="preserve"> </w:t>
      </w:r>
      <w:r w:rsidRPr="00A00C52">
        <w:rPr>
          <w:sz w:val="28"/>
          <w:szCs w:val="28"/>
        </w:rPr>
        <w:t>целенаправленность некоторых действий, видеть простейшие причины и следствия собственных</w:t>
      </w:r>
      <w:r w:rsidRPr="00A00C52">
        <w:rPr>
          <w:spacing w:val="1"/>
          <w:sz w:val="28"/>
          <w:szCs w:val="28"/>
        </w:rPr>
        <w:t xml:space="preserve"> </w:t>
      </w:r>
      <w:r w:rsidRPr="00A00C52">
        <w:rPr>
          <w:sz w:val="28"/>
          <w:szCs w:val="28"/>
        </w:rPr>
        <w:t>действий.</w:t>
      </w:r>
    </w:p>
    <w:p w:rsidR="00D123AF" w:rsidRPr="00A00C52" w:rsidRDefault="00D123AF" w:rsidP="00564D78">
      <w:pPr>
        <w:pStyle w:val="aa"/>
        <w:spacing w:before="2" w:line="25" w:lineRule="atLeast"/>
        <w:ind w:right="246"/>
        <w:rPr>
          <w:sz w:val="28"/>
          <w:szCs w:val="28"/>
        </w:rPr>
      </w:pPr>
      <w:r w:rsidRPr="00A00C52">
        <w:rPr>
          <w:sz w:val="28"/>
          <w:szCs w:val="28"/>
        </w:rPr>
        <w:t>Педагог продолжает расширять представления детей о членах семьи, о малой родине и</w:t>
      </w:r>
      <w:r w:rsidRPr="00A00C52">
        <w:rPr>
          <w:spacing w:val="1"/>
          <w:sz w:val="28"/>
          <w:szCs w:val="28"/>
        </w:rPr>
        <w:t xml:space="preserve"> </w:t>
      </w:r>
      <w:r w:rsidRPr="00A00C52">
        <w:rPr>
          <w:sz w:val="28"/>
          <w:szCs w:val="28"/>
        </w:rPr>
        <w:t>Отечестве;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родном</w:t>
      </w:r>
      <w:r w:rsidRPr="00A00C52">
        <w:rPr>
          <w:spacing w:val="1"/>
          <w:sz w:val="28"/>
          <w:szCs w:val="28"/>
        </w:rPr>
        <w:t xml:space="preserve"> </w:t>
      </w:r>
      <w:r w:rsidRPr="00A00C52">
        <w:rPr>
          <w:sz w:val="28"/>
          <w:szCs w:val="28"/>
        </w:rPr>
        <w:t>городе</w:t>
      </w:r>
      <w:r w:rsidRPr="00A00C52">
        <w:rPr>
          <w:spacing w:val="1"/>
          <w:sz w:val="28"/>
          <w:szCs w:val="28"/>
        </w:rPr>
        <w:t xml:space="preserve"> </w:t>
      </w:r>
      <w:r w:rsidRPr="00A00C52">
        <w:rPr>
          <w:sz w:val="28"/>
          <w:szCs w:val="28"/>
        </w:rPr>
        <w:t>(селе),</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городских</w:t>
      </w:r>
      <w:r w:rsidRPr="00A00C52">
        <w:rPr>
          <w:spacing w:val="1"/>
          <w:sz w:val="28"/>
          <w:szCs w:val="28"/>
        </w:rPr>
        <w:t xml:space="preserve"> </w:t>
      </w:r>
      <w:r w:rsidRPr="00A00C52">
        <w:rPr>
          <w:sz w:val="28"/>
          <w:szCs w:val="28"/>
        </w:rPr>
        <w:t>объектах,</w:t>
      </w:r>
      <w:r w:rsidRPr="00A00C52">
        <w:rPr>
          <w:spacing w:val="1"/>
          <w:sz w:val="28"/>
          <w:szCs w:val="28"/>
        </w:rPr>
        <w:t xml:space="preserve"> </w:t>
      </w:r>
      <w:r w:rsidRPr="00A00C52">
        <w:rPr>
          <w:sz w:val="28"/>
          <w:szCs w:val="28"/>
        </w:rPr>
        <w:t>видах</w:t>
      </w:r>
      <w:r w:rsidRPr="00A00C52">
        <w:rPr>
          <w:spacing w:val="-57"/>
          <w:sz w:val="28"/>
          <w:szCs w:val="28"/>
        </w:rPr>
        <w:t xml:space="preserve"> </w:t>
      </w:r>
      <w:r w:rsidRPr="00A00C52">
        <w:rPr>
          <w:sz w:val="28"/>
          <w:szCs w:val="28"/>
        </w:rPr>
        <w:t>транспорта;</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обогащает</w:t>
      </w:r>
      <w:r w:rsidRPr="00A00C52">
        <w:rPr>
          <w:spacing w:val="1"/>
          <w:sz w:val="28"/>
          <w:szCs w:val="28"/>
        </w:rPr>
        <w:t xml:space="preserve"> </w:t>
      </w:r>
      <w:r w:rsidRPr="00A00C52">
        <w:rPr>
          <w:sz w:val="28"/>
          <w:szCs w:val="28"/>
        </w:rPr>
        <w:t>начальные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родной</w:t>
      </w:r>
      <w:r w:rsidRPr="00A00C52">
        <w:rPr>
          <w:spacing w:val="1"/>
          <w:sz w:val="28"/>
          <w:szCs w:val="28"/>
        </w:rPr>
        <w:t xml:space="preserve"> </w:t>
      </w:r>
      <w:r w:rsidRPr="00A00C52">
        <w:rPr>
          <w:sz w:val="28"/>
          <w:szCs w:val="28"/>
        </w:rPr>
        <w:t>стране,</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общественных праздниках и событиях. Знакомит детей с трудом взрослых в городе и сельской</w:t>
      </w:r>
      <w:r w:rsidRPr="00A00C52">
        <w:rPr>
          <w:spacing w:val="1"/>
          <w:sz w:val="28"/>
          <w:szCs w:val="28"/>
        </w:rPr>
        <w:t xml:space="preserve"> </w:t>
      </w:r>
      <w:r w:rsidRPr="00A00C52">
        <w:rPr>
          <w:sz w:val="28"/>
          <w:szCs w:val="28"/>
        </w:rPr>
        <w:t>местности; знакомит со спецификой зданий и их устройством в городе и селе (дома высокие, с</w:t>
      </w:r>
      <w:r w:rsidRPr="00A00C52">
        <w:rPr>
          <w:spacing w:val="1"/>
          <w:sz w:val="28"/>
          <w:szCs w:val="28"/>
        </w:rPr>
        <w:t xml:space="preserve"> </w:t>
      </w:r>
      <w:r w:rsidRPr="00A00C52">
        <w:rPr>
          <w:sz w:val="28"/>
          <w:szCs w:val="28"/>
        </w:rPr>
        <w:t>балконами, лифтами, ванной; дома невысокие, с печкой, садом, огородом, будкой для собаки и</w:t>
      </w:r>
      <w:r w:rsidRPr="00A00C52">
        <w:rPr>
          <w:spacing w:val="1"/>
          <w:sz w:val="28"/>
          <w:szCs w:val="28"/>
        </w:rPr>
        <w:t xml:space="preserve"> </w:t>
      </w:r>
      <w:r w:rsidRPr="00A00C52">
        <w:rPr>
          <w:sz w:val="28"/>
          <w:szCs w:val="28"/>
        </w:rPr>
        <w:t>т.п.), с разными учреждениями: школы, детские сады, поликлиники, магазины, парки, стадионы и</w:t>
      </w:r>
      <w:r w:rsidRPr="00A00C52">
        <w:rPr>
          <w:spacing w:val="1"/>
          <w:sz w:val="28"/>
          <w:szCs w:val="28"/>
        </w:rPr>
        <w:t xml:space="preserve"> </w:t>
      </w:r>
      <w:r w:rsidRPr="00A00C52">
        <w:rPr>
          <w:sz w:val="28"/>
          <w:szCs w:val="28"/>
        </w:rPr>
        <w:t>т.п.,</w:t>
      </w:r>
    </w:p>
    <w:p w:rsidR="00D123AF" w:rsidRPr="00A00C52" w:rsidRDefault="00D123AF" w:rsidP="00564D78">
      <w:pPr>
        <w:pStyle w:val="aa"/>
        <w:spacing w:line="25" w:lineRule="atLeast"/>
        <w:ind w:right="243"/>
        <w:rPr>
          <w:sz w:val="28"/>
          <w:szCs w:val="28"/>
        </w:rPr>
      </w:pPr>
      <w:r w:rsidRPr="00A00C52">
        <w:rPr>
          <w:i/>
          <w:sz w:val="28"/>
          <w:szCs w:val="28"/>
        </w:rPr>
        <w:t>Природа</w:t>
      </w:r>
      <w:r w:rsidRPr="00A00C52">
        <w:rPr>
          <w:sz w:val="28"/>
          <w:szCs w:val="28"/>
        </w:rPr>
        <w:t>. Педагог продолжает знакомить ребенка с многообразием природы родного края,</w:t>
      </w:r>
      <w:r w:rsidRPr="00A00C52">
        <w:rPr>
          <w:spacing w:val="1"/>
          <w:sz w:val="28"/>
          <w:szCs w:val="28"/>
        </w:rPr>
        <w:t xml:space="preserve"> </w:t>
      </w:r>
      <w:r w:rsidRPr="00A00C52">
        <w:rPr>
          <w:sz w:val="28"/>
          <w:szCs w:val="28"/>
        </w:rPr>
        <w:t>представителями животного и растительного мира, изменениями в их жизни в разные сезоны года.</w:t>
      </w:r>
      <w:r w:rsidRPr="00A00C52">
        <w:rPr>
          <w:spacing w:val="-57"/>
          <w:sz w:val="28"/>
          <w:szCs w:val="28"/>
        </w:rPr>
        <w:t xml:space="preserve"> </w:t>
      </w:r>
      <w:r w:rsidRPr="00A00C52">
        <w:rPr>
          <w:sz w:val="28"/>
          <w:szCs w:val="28"/>
        </w:rPr>
        <w:t>Демонстрирует процесс сравнения группировки объектов живой природы на основе признаков</w:t>
      </w:r>
      <w:r w:rsidRPr="00A00C52">
        <w:rPr>
          <w:spacing w:val="1"/>
          <w:sz w:val="28"/>
          <w:szCs w:val="28"/>
        </w:rPr>
        <w:t xml:space="preserve"> </w:t>
      </w:r>
      <w:r w:rsidRPr="00A00C52">
        <w:rPr>
          <w:sz w:val="28"/>
          <w:szCs w:val="28"/>
        </w:rPr>
        <w:t>(дикие - домашние, хищные - травоядные, перелетные - зимующие, деревья - кустарники, травы -</w:t>
      </w:r>
      <w:r w:rsidRPr="00A00C52">
        <w:rPr>
          <w:spacing w:val="1"/>
          <w:sz w:val="28"/>
          <w:szCs w:val="28"/>
        </w:rPr>
        <w:t xml:space="preserve"> </w:t>
      </w:r>
      <w:r w:rsidRPr="00A00C52">
        <w:rPr>
          <w:sz w:val="28"/>
          <w:szCs w:val="28"/>
        </w:rPr>
        <w:t>цветковые растения, овощи-фрукты, ягоды, грибы и др.). Знакомит с объектами и свойствами</w:t>
      </w:r>
      <w:r w:rsidRPr="00A00C52">
        <w:rPr>
          <w:spacing w:val="1"/>
          <w:sz w:val="28"/>
          <w:szCs w:val="28"/>
        </w:rPr>
        <w:t xml:space="preserve"> </w:t>
      </w:r>
      <w:r w:rsidRPr="00A00C52">
        <w:rPr>
          <w:sz w:val="28"/>
          <w:szCs w:val="28"/>
        </w:rPr>
        <w:t>неживой природы (камни, песок, глина, почва, вода), с явлениями природы в разные сезоны года</w:t>
      </w:r>
      <w:r w:rsidRPr="00A00C52">
        <w:rPr>
          <w:spacing w:val="1"/>
          <w:sz w:val="28"/>
          <w:szCs w:val="28"/>
        </w:rPr>
        <w:t xml:space="preserve"> </w:t>
      </w:r>
      <w:r w:rsidRPr="00A00C52">
        <w:rPr>
          <w:sz w:val="28"/>
          <w:szCs w:val="28"/>
        </w:rPr>
        <w:t>(листопад,</w:t>
      </w:r>
      <w:r w:rsidRPr="00A00C52">
        <w:rPr>
          <w:spacing w:val="1"/>
          <w:sz w:val="28"/>
          <w:szCs w:val="28"/>
        </w:rPr>
        <w:t xml:space="preserve"> </w:t>
      </w:r>
      <w:r w:rsidRPr="00A00C52">
        <w:rPr>
          <w:sz w:val="28"/>
          <w:szCs w:val="28"/>
        </w:rPr>
        <w:t>ледоход,</w:t>
      </w:r>
      <w:r w:rsidRPr="00A00C52">
        <w:rPr>
          <w:spacing w:val="1"/>
          <w:sz w:val="28"/>
          <w:szCs w:val="28"/>
        </w:rPr>
        <w:t xml:space="preserve"> </w:t>
      </w:r>
      <w:r w:rsidRPr="00A00C52">
        <w:rPr>
          <w:sz w:val="28"/>
          <w:szCs w:val="28"/>
        </w:rPr>
        <w:t>гололѐд,</w:t>
      </w:r>
      <w:r w:rsidRPr="00A00C52">
        <w:rPr>
          <w:spacing w:val="1"/>
          <w:sz w:val="28"/>
          <w:szCs w:val="28"/>
        </w:rPr>
        <w:t xml:space="preserve"> </w:t>
      </w:r>
      <w:r w:rsidRPr="00A00C52">
        <w:rPr>
          <w:sz w:val="28"/>
          <w:szCs w:val="28"/>
        </w:rPr>
        <w:t>град,</w:t>
      </w:r>
      <w:r w:rsidRPr="00A00C52">
        <w:rPr>
          <w:spacing w:val="1"/>
          <w:sz w:val="28"/>
          <w:szCs w:val="28"/>
        </w:rPr>
        <w:t xml:space="preserve"> </w:t>
      </w:r>
      <w:r w:rsidRPr="00A00C52">
        <w:rPr>
          <w:sz w:val="28"/>
          <w:szCs w:val="28"/>
        </w:rPr>
        <w:t>ветер);</w:t>
      </w:r>
      <w:r w:rsidRPr="00A00C52">
        <w:rPr>
          <w:spacing w:val="1"/>
          <w:sz w:val="28"/>
          <w:szCs w:val="28"/>
        </w:rPr>
        <w:t xml:space="preserve"> </w:t>
      </w:r>
      <w:r w:rsidRPr="00A00C52">
        <w:rPr>
          <w:sz w:val="28"/>
          <w:szCs w:val="28"/>
        </w:rPr>
        <w:t>свойствами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качествами</w:t>
      </w:r>
      <w:r w:rsidRPr="00A00C52">
        <w:rPr>
          <w:spacing w:val="1"/>
          <w:sz w:val="28"/>
          <w:szCs w:val="28"/>
        </w:rPr>
        <w:t xml:space="preserve"> </w:t>
      </w:r>
      <w:r w:rsidRPr="00A00C52">
        <w:rPr>
          <w:sz w:val="28"/>
          <w:szCs w:val="28"/>
        </w:rPr>
        <w:t>природных</w:t>
      </w:r>
      <w:r w:rsidRPr="00A00C52">
        <w:rPr>
          <w:spacing w:val="60"/>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(дерево,</w:t>
      </w:r>
      <w:r w:rsidRPr="00A00C52">
        <w:rPr>
          <w:spacing w:val="-2"/>
          <w:sz w:val="28"/>
          <w:szCs w:val="28"/>
        </w:rPr>
        <w:t xml:space="preserve"> </w:t>
      </w:r>
      <w:r w:rsidRPr="00A00C52">
        <w:rPr>
          <w:sz w:val="28"/>
          <w:szCs w:val="28"/>
        </w:rPr>
        <w:t>металл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для этого</w:t>
      </w:r>
      <w:r w:rsidRPr="00A00C52">
        <w:rPr>
          <w:spacing w:val="-1"/>
          <w:sz w:val="28"/>
          <w:szCs w:val="28"/>
        </w:rPr>
        <w:t xml:space="preserve"> </w:t>
      </w:r>
      <w:r w:rsidRPr="00A00C52">
        <w:rPr>
          <w:sz w:val="28"/>
          <w:szCs w:val="28"/>
        </w:rPr>
        <w:t>простейшее</w:t>
      </w:r>
      <w:r w:rsidRPr="00A00C52">
        <w:rPr>
          <w:spacing w:val="-2"/>
          <w:sz w:val="28"/>
          <w:szCs w:val="28"/>
        </w:rPr>
        <w:t xml:space="preserve"> </w:t>
      </w:r>
      <w:r w:rsidRPr="00A00C52">
        <w:rPr>
          <w:sz w:val="28"/>
          <w:szCs w:val="28"/>
        </w:rPr>
        <w:t>опыты, экспериментирование.</w:t>
      </w:r>
    </w:p>
    <w:p w:rsidR="00D123AF" w:rsidRPr="00A00C52" w:rsidRDefault="00D123AF" w:rsidP="00564D78">
      <w:pPr>
        <w:pStyle w:val="aa"/>
        <w:spacing w:line="25" w:lineRule="atLeast"/>
        <w:ind w:right="250"/>
        <w:rPr>
          <w:sz w:val="28"/>
          <w:szCs w:val="28"/>
        </w:rPr>
      </w:pP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представление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элементарных</w:t>
      </w:r>
      <w:r w:rsidRPr="00A00C52">
        <w:rPr>
          <w:spacing w:val="-57"/>
          <w:sz w:val="28"/>
          <w:szCs w:val="28"/>
        </w:rPr>
        <w:t xml:space="preserve"> </w:t>
      </w:r>
      <w:r w:rsidRPr="00A00C52">
        <w:rPr>
          <w:sz w:val="28"/>
          <w:szCs w:val="28"/>
        </w:rPr>
        <w:t>потребностях</w:t>
      </w:r>
      <w:r w:rsidRPr="00A00C52">
        <w:rPr>
          <w:spacing w:val="1"/>
          <w:sz w:val="28"/>
          <w:szCs w:val="28"/>
        </w:rPr>
        <w:t xml:space="preserve"> </w:t>
      </w:r>
      <w:r w:rsidRPr="00A00C52">
        <w:rPr>
          <w:sz w:val="28"/>
          <w:szCs w:val="28"/>
        </w:rPr>
        <w:t>растений и животных: питание, вода, тепло, свет;</w:t>
      </w:r>
      <w:r w:rsidRPr="00A00C52">
        <w:rPr>
          <w:spacing w:val="60"/>
          <w:sz w:val="28"/>
          <w:szCs w:val="28"/>
        </w:rPr>
        <w:t xml:space="preserve"> </w:t>
      </w:r>
      <w:r w:rsidRPr="00A00C52">
        <w:rPr>
          <w:sz w:val="28"/>
          <w:szCs w:val="28"/>
        </w:rPr>
        <w:t>углубляет представление о том,</w:t>
      </w:r>
      <w:r w:rsidRPr="00A00C52">
        <w:rPr>
          <w:spacing w:val="1"/>
          <w:sz w:val="28"/>
          <w:szCs w:val="28"/>
        </w:rPr>
        <w:t xml:space="preserve"> </w:t>
      </w:r>
      <w:r w:rsidRPr="00A00C52">
        <w:rPr>
          <w:sz w:val="28"/>
          <w:szCs w:val="28"/>
        </w:rPr>
        <w:t>что человек ухаживает за домашними животными, комнатными растениями, за огородом и садом,</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накоплению</w:t>
      </w:r>
      <w:r w:rsidRPr="00A00C52">
        <w:rPr>
          <w:spacing w:val="-1"/>
          <w:sz w:val="28"/>
          <w:szCs w:val="28"/>
        </w:rPr>
        <w:t xml:space="preserve"> </w:t>
      </w:r>
      <w:r w:rsidRPr="00A00C52">
        <w:rPr>
          <w:sz w:val="28"/>
          <w:szCs w:val="28"/>
        </w:rPr>
        <w:t>положительных</w:t>
      </w:r>
      <w:r w:rsidRPr="00A00C52">
        <w:rPr>
          <w:spacing w:val="5"/>
          <w:sz w:val="28"/>
          <w:szCs w:val="28"/>
        </w:rPr>
        <w:t xml:space="preserve"> </w:t>
      </w:r>
      <w:r w:rsidRPr="00A00C52">
        <w:rPr>
          <w:sz w:val="28"/>
          <w:szCs w:val="28"/>
        </w:rPr>
        <w:t>впечатлений</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природе.</w:t>
      </w:r>
    </w:p>
    <w:p w:rsidR="00D123AF" w:rsidRPr="00A00C52" w:rsidRDefault="00D123AF" w:rsidP="00564D78">
      <w:pPr>
        <w:pStyle w:val="aa"/>
        <w:spacing w:line="25" w:lineRule="atLeast"/>
        <w:ind w:right="246"/>
        <w:rPr>
          <w:sz w:val="28"/>
          <w:szCs w:val="28"/>
        </w:rPr>
      </w:pPr>
      <w:r w:rsidRPr="00A00C52">
        <w:rPr>
          <w:b/>
          <w:i/>
          <w:sz w:val="28"/>
          <w:szCs w:val="28"/>
        </w:rPr>
        <w:t xml:space="preserve">В результате, к концу 5 года жизни, </w:t>
      </w:r>
      <w:r w:rsidRPr="00A00C52">
        <w:rPr>
          <w:sz w:val="28"/>
          <w:szCs w:val="28"/>
        </w:rPr>
        <w:t>ребенок применяет знания и способы деятельности</w:t>
      </w:r>
      <w:r w:rsidRPr="00A00C52">
        <w:rPr>
          <w:spacing w:val="1"/>
          <w:sz w:val="28"/>
          <w:szCs w:val="28"/>
        </w:rPr>
        <w:t xml:space="preserve"> </w:t>
      </w:r>
      <w:r w:rsidRPr="00A00C52">
        <w:rPr>
          <w:sz w:val="28"/>
          <w:szCs w:val="28"/>
        </w:rPr>
        <w:t>для решения задач, поставленных взрослым, проявляет интерес к разным видам деятельности,</w:t>
      </w:r>
      <w:r w:rsidRPr="00A00C52">
        <w:rPr>
          <w:spacing w:val="1"/>
          <w:sz w:val="28"/>
          <w:szCs w:val="28"/>
        </w:rPr>
        <w:t xml:space="preserve"> </w:t>
      </w:r>
      <w:r w:rsidRPr="00A00C52">
        <w:rPr>
          <w:sz w:val="28"/>
          <w:szCs w:val="28"/>
        </w:rPr>
        <w:t>активно</w:t>
      </w:r>
      <w:r w:rsidRPr="00A00C52">
        <w:rPr>
          <w:spacing w:val="1"/>
          <w:sz w:val="28"/>
          <w:szCs w:val="28"/>
        </w:rPr>
        <w:t xml:space="preserve"> </w:t>
      </w:r>
      <w:r w:rsidRPr="00A00C52">
        <w:rPr>
          <w:sz w:val="28"/>
          <w:szCs w:val="28"/>
        </w:rPr>
        <w:t>участвует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них,</w:t>
      </w:r>
      <w:r w:rsidRPr="00A00C52">
        <w:rPr>
          <w:spacing w:val="1"/>
          <w:sz w:val="28"/>
          <w:szCs w:val="28"/>
        </w:rPr>
        <w:t xml:space="preserve"> </w:t>
      </w:r>
      <w:r w:rsidRPr="00A00C52">
        <w:rPr>
          <w:sz w:val="28"/>
          <w:szCs w:val="28"/>
        </w:rPr>
        <w:t>реализует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исследовательские</w:t>
      </w:r>
      <w:r w:rsidRPr="00A00C52">
        <w:rPr>
          <w:spacing w:val="1"/>
          <w:sz w:val="28"/>
          <w:szCs w:val="28"/>
        </w:rPr>
        <w:t xml:space="preserve"> </w:t>
      </w:r>
      <w:r w:rsidRPr="00A00C52">
        <w:rPr>
          <w:sz w:val="28"/>
          <w:szCs w:val="28"/>
        </w:rPr>
        <w:t>умения</w:t>
      </w:r>
      <w:r w:rsidRPr="00A00C52">
        <w:rPr>
          <w:spacing w:val="60"/>
          <w:sz w:val="28"/>
          <w:szCs w:val="28"/>
        </w:rPr>
        <w:t xml:space="preserve"> </w:t>
      </w:r>
      <w:r w:rsidRPr="00A00C52">
        <w:rPr>
          <w:sz w:val="28"/>
          <w:szCs w:val="28"/>
        </w:rPr>
        <w:t>(выдвигает</w:t>
      </w:r>
      <w:r w:rsidRPr="00A00C52">
        <w:rPr>
          <w:spacing w:val="1"/>
          <w:sz w:val="28"/>
          <w:szCs w:val="28"/>
        </w:rPr>
        <w:t xml:space="preserve"> </w:t>
      </w:r>
      <w:r w:rsidRPr="00A00C52">
        <w:rPr>
          <w:sz w:val="28"/>
          <w:szCs w:val="28"/>
        </w:rPr>
        <w:t>гипотезу,</w:t>
      </w:r>
      <w:r w:rsidRPr="00A00C52">
        <w:rPr>
          <w:spacing w:val="1"/>
          <w:sz w:val="28"/>
          <w:szCs w:val="28"/>
        </w:rPr>
        <w:t xml:space="preserve"> </w:t>
      </w:r>
      <w:r w:rsidRPr="00A00C52">
        <w:rPr>
          <w:sz w:val="28"/>
          <w:szCs w:val="28"/>
        </w:rPr>
        <w:t>формулирует</w:t>
      </w:r>
      <w:r w:rsidRPr="00A00C52">
        <w:rPr>
          <w:spacing w:val="1"/>
          <w:sz w:val="28"/>
          <w:szCs w:val="28"/>
        </w:rPr>
        <w:t xml:space="preserve"> </w:t>
      </w:r>
      <w:r w:rsidRPr="00A00C52">
        <w:rPr>
          <w:sz w:val="28"/>
          <w:szCs w:val="28"/>
        </w:rPr>
        <w:t>вопрос,</w:t>
      </w:r>
      <w:r w:rsidRPr="00A00C52">
        <w:rPr>
          <w:spacing w:val="1"/>
          <w:sz w:val="28"/>
          <w:szCs w:val="28"/>
        </w:rPr>
        <w:t xml:space="preserve"> </w:t>
      </w:r>
      <w:r w:rsidRPr="00A00C52">
        <w:rPr>
          <w:sz w:val="28"/>
          <w:szCs w:val="28"/>
        </w:rPr>
        <w:t>планирует</w:t>
      </w:r>
      <w:r w:rsidRPr="00A00C52">
        <w:rPr>
          <w:spacing w:val="1"/>
          <w:sz w:val="28"/>
          <w:szCs w:val="28"/>
        </w:rPr>
        <w:t xml:space="preserve"> </w:t>
      </w:r>
      <w:r w:rsidRPr="00A00C52">
        <w:rPr>
          <w:sz w:val="28"/>
          <w:szCs w:val="28"/>
        </w:rPr>
        <w:t>исследовательские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выбирает</w:t>
      </w:r>
      <w:r w:rsidRPr="00A00C52">
        <w:rPr>
          <w:spacing w:val="1"/>
          <w:sz w:val="28"/>
          <w:szCs w:val="28"/>
        </w:rPr>
        <w:t xml:space="preserve"> </w:t>
      </w:r>
      <w:r w:rsidRPr="00A00C52">
        <w:rPr>
          <w:sz w:val="28"/>
          <w:szCs w:val="28"/>
        </w:rPr>
        <w:t>способы</w:t>
      </w:r>
      <w:r w:rsidRPr="00A00C52">
        <w:rPr>
          <w:spacing w:val="-57"/>
          <w:sz w:val="28"/>
          <w:szCs w:val="28"/>
        </w:rPr>
        <w:t xml:space="preserve"> </w:t>
      </w:r>
      <w:r w:rsidRPr="00A00C52">
        <w:rPr>
          <w:sz w:val="28"/>
          <w:szCs w:val="28"/>
        </w:rPr>
        <w:t>исследования);</w:t>
      </w:r>
    </w:p>
    <w:p w:rsidR="00D123AF" w:rsidRPr="00A00C52" w:rsidRDefault="00D123AF" w:rsidP="00564D78">
      <w:pPr>
        <w:pStyle w:val="aa"/>
        <w:spacing w:before="1" w:line="25" w:lineRule="atLeast"/>
        <w:ind w:right="246"/>
        <w:rPr>
          <w:sz w:val="28"/>
          <w:szCs w:val="28"/>
        </w:rPr>
      </w:pPr>
      <w:r w:rsidRPr="00A00C52">
        <w:rPr>
          <w:sz w:val="28"/>
          <w:szCs w:val="28"/>
        </w:rPr>
        <w:t>проявляет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общению</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деятельности, осуществляет обмен информацией; охотно сотрудничает со взрослыми не только в</w:t>
      </w:r>
      <w:r w:rsidRPr="00A00C52">
        <w:rPr>
          <w:spacing w:val="1"/>
          <w:sz w:val="28"/>
          <w:szCs w:val="28"/>
        </w:rPr>
        <w:t xml:space="preserve"> </w:t>
      </w:r>
      <w:r w:rsidRPr="00A00C52">
        <w:rPr>
          <w:sz w:val="28"/>
          <w:szCs w:val="28"/>
        </w:rPr>
        <w:t xml:space="preserve">совместной деятельности, но и в </w:t>
      </w:r>
      <w:r w:rsidRPr="00A00C52">
        <w:rPr>
          <w:sz w:val="28"/>
          <w:szCs w:val="28"/>
        </w:rPr>
        <w:lastRenderedPageBreak/>
        <w:t>свободной самостоятельной; отличается высокой активностью и</w:t>
      </w:r>
      <w:r w:rsidRPr="00A00C52">
        <w:rPr>
          <w:spacing w:val="1"/>
          <w:sz w:val="28"/>
          <w:szCs w:val="28"/>
        </w:rPr>
        <w:t xml:space="preserve"> </w:t>
      </w:r>
      <w:r w:rsidRPr="00A00C52">
        <w:rPr>
          <w:sz w:val="28"/>
          <w:szCs w:val="28"/>
        </w:rPr>
        <w:t>любознательностью;</w:t>
      </w:r>
    </w:p>
    <w:p w:rsidR="00D123AF" w:rsidRPr="00A00C52" w:rsidRDefault="00D123AF" w:rsidP="00564D78">
      <w:pPr>
        <w:pStyle w:val="aa"/>
        <w:spacing w:before="80" w:line="25" w:lineRule="atLeast"/>
        <w:ind w:right="253"/>
        <w:rPr>
          <w:sz w:val="28"/>
          <w:szCs w:val="28"/>
        </w:rPr>
      </w:pPr>
      <w:r w:rsidRPr="00A00C52">
        <w:rPr>
          <w:sz w:val="28"/>
          <w:szCs w:val="28"/>
        </w:rPr>
        <w:t>активно</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познавательному</w:t>
      </w:r>
      <w:r w:rsidRPr="00A00C52">
        <w:rPr>
          <w:spacing w:val="1"/>
          <w:sz w:val="28"/>
          <w:szCs w:val="28"/>
        </w:rPr>
        <w:t xml:space="preserve"> </w:t>
      </w:r>
      <w:r w:rsidRPr="00A00C52">
        <w:rPr>
          <w:sz w:val="28"/>
          <w:szCs w:val="28"/>
        </w:rPr>
        <w:t>общению</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задает</w:t>
      </w:r>
      <w:r w:rsidRPr="00A00C52">
        <w:rPr>
          <w:spacing w:val="1"/>
          <w:sz w:val="28"/>
          <w:szCs w:val="28"/>
        </w:rPr>
        <w:t xml:space="preserve"> </w:t>
      </w:r>
      <w:r w:rsidRPr="00A00C52">
        <w:rPr>
          <w:sz w:val="28"/>
          <w:szCs w:val="28"/>
        </w:rPr>
        <w:t>много</w:t>
      </w:r>
      <w:r w:rsidRPr="00A00C52">
        <w:rPr>
          <w:spacing w:val="1"/>
          <w:sz w:val="28"/>
          <w:szCs w:val="28"/>
        </w:rPr>
        <w:t xml:space="preserve"> </w:t>
      </w:r>
      <w:r w:rsidRPr="00A00C52">
        <w:rPr>
          <w:sz w:val="28"/>
          <w:szCs w:val="28"/>
        </w:rPr>
        <w:t>вопросов</w:t>
      </w:r>
      <w:r w:rsidRPr="00A00C52">
        <w:rPr>
          <w:spacing w:val="1"/>
          <w:sz w:val="28"/>
          <w:szCs w:val="28"/>
        </w:rPr>
        <w:t xml:space="preserve"> </w:t>
      </w:r>
      <w:r w:rsidRPr="00A00C52">
        <w:rPr>
          <w:sz w:val="28"/>
          <w:szCs w:val="28"/>
        </w:rPr>
        <w:t>поискового</w:t>
      </w:r>
      <w:r w:rsidRPr="00A00C52">
        <w:rPr>
          <w:spacing w:val="-4"/>
          <w:sz w:val="28"/>
          <w:szCs w:val="28"/>
        </w:rPr>
        <w:t xml:space="preserve"> </w:t>
      </w:r>
      <w:r w:rsidRPr="00A00C52">
        <w:rPr>
          <w:sz w:val="28"/>
          <w:szCs w:val="28"/>
        </w:rPr>
        <w:t>характера, предпринимает попытки</w:t>
      </w:r>
      <w:r w:rsidRPr="00A00C52">
        <w:rPr>
          <w:spacing w:val="-1"/>
          <w:sz w:val="28"/>
          <w:szCs w:val="28"/>
        </w:rPr>
        <w:t xml:space="preserve"> </w:t>
      </w:r>
      <w:r w:rsidRPr="00A00C52">
        <w:rPr>
          <w:sz w:val="28"/>
          <w:szCs w:val="28"/>
        </w:rPr>
        <w:t>сделать</w:t>
      </w:r>
      <w:r w:rsidRPr="00A00C52">
        <w:rPr>
          <w:spacing w:val="1"/>
          <w:sz w:val="28"/>
          <w:szCs w:val="28"/>
        </w:rPr>
        <w:t xml:space="preserve"> </w:t>
      </w:r>
      <w:r w:rsidRPr="00A00C52">
        <w:rPr>
          <w:sz w:val="28"/>
          <w:szCs w:val="28"/>
        </w:rPr>
        <w:t>логические</w:t>
      </w:r>
      <w:r w:rsidRPr="00A00C52">
        <w:rPr>
          <w:spacing w:val="-2"/>
          <w:sz w:val="28"/>
          <w:szCs w:val="28"/>
        </w:rPr>
        <w:t xml:space="preserve"> </w:t>
      </w:r>
      <w:r w:rsidRPr="00A00C52">
        <w:rPr>
          <w:sz w:val="28"/>
          <w:szCs w:val="28"/>
        </w:rPr>
        <w:t>выводы;</w:t>
      </w:r>
    </w:p>
    <w:p w:rsidR="002030BE" w:rsidRPr="00A00C52" w:rsidRDefault="00D123AF" w:rsidP="00564D78">
      <w:pPr>
        <w:pStyle w:val="aa"/>
        <w:spacing w:line="25" w:lineRule="atLeast"/>
        <w:ind w:left="921" w:firstLine="0"/>
        <w:rPr>
          <w:spacing w:val="-3"/>
          <w:sz w:val="28"/>
          <w:szCs w:val="28"/>
        </w:rPr>
      </w:pPr>
      <w:r w:rsidRPr="00A00C52">
        <w:rPr>
          <w:sz w:val="28"/>
          <w:szCs w:val="28"/>
        </w:rPr>
        <w:t>проявляет</w:t>
      </w:r>
      <w:r w:rsidRPr="00A00C52">
        <w:rPr>
          <w:spacing w:val="-3"/>
          <w:sz w:val="28"/>
          <w:szCs w:val="28"/>
        </w:rPr>
        <w:t xml:space="preserve"> </w:t>
      </w:r>
      <w:r w:rsidRPr="00A00C52">
        <w:rPr>
          <w:sz w:val="28"/>
          <w:szCs w:val="28"/>
        </w:rPr>
        <w:t>интерес</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игровому</w:t>
      </w:r>
      <w:r w:rsidRPr="00A00C52">
        <w:rPr>
          <w:spacing w:val="-7"/>
          <w:sz w:val="28"/>
          <w:szCs w:val="28"/>
        </w:rPr>
        <w:t xml:space="preserve"> </w:t>
      </w:r>
      <w:r w:rsidRPr="00A00C52">
        <w:rPr>
          <w:sz w:val="28"/>
          <w:szCs w:val="28"/>
        </w:rPr>
        <w:t>экспериментированию</w:t>
      </w:r>
      <w:r w:rsidRPr="00A00C52">
        <w:rPr>
          <w:spacing w:val="-3"/>
          <w:sz w:val="28"/>
          <w:szCs w:val="28"/>
        </w:rPr>
        <w:t xml:space="preserve"> </w:t>
      </w:r>
      <w:r w:rsidRPr="00A00C52">
        <w:rPr>
          <w:sz w:val="28"/>
          <w:szCs w:val="28"/>
        </w:rPr>
        <w:t>с</w:t>
      </w:r>
      <w:r w:rsidRPr="00A00C52">
        <w:rPr>
          <w:spacing w:val="-3"/>
          <w:sz w:val="28"/>
          <w:szCs w:val="28"/>
        </w:rPr>
        <w:t xml:space="preserve"> </w:t>
      </w:r>
      <w:r w:rsidRPr="00A00C52">
        <w:rPr>
          <w:sz w:val="28"/>
          <w:szCs w:val="28"/>
        </w:rPr>
        <w:t>предметами</w:t>
      </w:r>
      <w:r w:rsidRPr="00A00C52">
        <w:rPr>
          <w:spacing w:val="-3"/>
          <w:sz w:val="28"/>
          <w:szCs w:val="28"/>
        </w:rPr>
        <w:t xml:space="preserve"> </w:t>
      </w:r>
    </w:p>
    <w:p w:rsidR="00D123AF" w:rsidRPr="00A00C52" w:rsidRDefault="00D123AF" w:rsidP="00564D78">
      <w:pPr>
        <w:pStyle w:val="aa"/>
        <w:spacing w:line="25" w:lineRule="atLeast"/>
        <w:ind w:left="142" w:firstLine="0"/>
        <w:rPr>
          <w:sz w:val="28"/>
          <w:szCs w:val="28"/>
        </w:rPr>
      </w:pPr>
      <w:r w:rsidRPr="00A00C52">
        <w:rPr>
          <w:sz w:val="28"/>
          <w:szCs w:val="28"/>
        </w:rPr>
        <w:t>и</w:t>
      </w:r>
      <w:r w:rsidRPr="00A00C52">
        <w:rPr>
          <w:spacing w:val="-3"/>
          <w:sz w:val="28"/>
          <w:szCs w:val="28"/>
        </w:rPr>
        <w:t xml:space="preserve"> </w:t>
      </w:r>
      <w:r w:rsidRPr="00A00C52">
        <w:rPr>
          <w:sz w:val="28"/>
          <w:szCs w:val="28"/>
        </w:rPr>
        <w:t>материалами;</w:t>
      </w:r>
      <w:r w:rsidR="002030BE" w:rsidRPr="00A00C52">
        <w:rPr>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разными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самостоятельность,</w:t>
      </w:r>
      <w:r w:rsidRPr="00A00C52">
        <w:rPr>
          <w:spacing w:val="60"/>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умеет работать по образцу, слушать взрослого и выполнять его инструкцию, доводить начатое до</w:t>
      </w:r>
      <w:r w:rsidRPr="00A00C52">
        <w:rPr>
          <w:spacing w:val="1"/>
          <w:sz w:val="28"/>
          <w:szCs w:val="28"/>
        </w:rPr>
        <w:t xml:space="preserve"> </w:t>
      </w:r>
      <w:r w:rsidRPr="00A00C52">
        <w:rPr>
          <w:sz w:val="28"/>
          <w:szCs w:val="28"/>
        </w:rPr>
        <w:t>конца,</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запас</w:t>
      </w:r>
      <w:r w:rsidRPr="00A00C52">
        <w:rPr>
          <w:spacing w:val="1"/>
          <w:sz w:val="28"/>
          <w:szCs w:val="28"/>
        </w:rPr>
        <w:t xml:space="preserve"> </w:t>
      </w:r>
      <w:r w:rsidRPr="00A00C52">
        <w:rPr>
          <w:sz w:val="28"/>
          <w:szCs w:val="28"/>
        </w:rPr>
        <w:t>представлений</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окружающем;</w:t>
      </w:r>
    </w:p>
    <w:p w:rsidR="00D123AF" w:rsidRPr="00A00C52" w:rsidRDefault="00D123AF" w:rsidP="00564D78">
      <w:pPr>
        <w:pStyle w:val="aa"/>
        <w:spacing w:line="25" w:lineRule="atLeast"/>
        <w:ind w:right="242"/>
        <w:rPr>
          <w:sz w:val="28"/>
          <w:szCs w:val="28"/>
        </w:rPr>
      </w:pPr>
      <w:r w:rsidRPr="00A00C52">
        <w:rPr>
          <w:noProof/>
          <w:sz w:val="28"/>
          <w:szCs w:val="28"/>
          <w:lang w:eastAsia="ru-RU"/>
        </w:rPr>
        <mc:AlternateContent>
          <mc:Choice Requires="wps">
            <w:drawing>
              <wp:anchor distT="0" distB="0" distL="114300" distR="114300" simplePos="0" relativeHeight="251660288" behindDoc="1" locked="0" layoutInCell="1" allowOverlap="1" wp14:anchorId="1CC510A7" wp14:editId="4F1CA50B">
                <wp:simplePos x="0" y="0"/>
                <wp:positionH relativeFrom="page">
                  <wp:posOffset>2188845</wp:posOffset>
                </wp:positionH>
                <wp:positionV relativeFrom="paragraph">
                  <wp:posOffset>1512570</wp:posOffset>
                </wp:positionV>
                <wp:extent cx="36830" cy="762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2.35pt;margin-top:119.1pt;width:2.9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CPdQIAAPg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" fillcolor="black" stroked="f">
                <w10:wrap anchorx="page"/>
              </v:rect>
            </w:pict>
          </mc:Fallback>
        </mc:AlternateContent>
      </w:r>
      <w:r w:rsidRPr="00A00C52">
        <w:rPr>
          <w:sz w:val="28"/>
          <w:szCs w:val="28"/>
        </w:rPr>
        <w:t>с помощью педагога активно включается в деятельность экспериментирования. В процессе</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исследовательской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активно</w:t>
      </w:r>
      <w:r w:rsidRPr="00A00C52">
        <w:rPr>
          <w:spacing w:val="1"/>
          <w:sz w:val="28"/>
          <w:szCs w:val="28"/>
        </w:rPr>
        <w:t xml:space="preserve"> </w:t>
      </w:r>
      <w:r w:rsidRPr="00A00C52">
        <w:rPr>
          <w:sz w:val="28"/>
          <w:szCs w:val="28"/>
        </w:rPr>
        <w:t>познает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называет</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предметов, особенности объектов природы, обследовательские действия, объединяет предметы и</w:t>
      </w:r>
      <w:r w:rsidRPr="00A00C52">
        <w:rPr>
          <w:spacing w:val="1"/>
          <w:sz w:val="28"/>
          <w:szCs w:val="28"/>
        </w:rPr>
        <w:t xml:space="preserve"> </w:t>
      </w:r>
      <w:r w:rsidRPr="00A00C52">
        <w:rPr>
          <w:sz w:val="28"/>
          <w:szCs w:val="28"/>
        </w:rPr>
        <w:t>объекты в видовые категории с указанием характерных признаков; различает предметы, называет</w:t>
      </w:r>
      <w:r w:rsidRPr="00A00C52">
        <w:rPr>
          <w:spacing w:val="1"/>
          <w:sz w:val="28"/>
          <w:szCs w:val="28"/>
        </w:rPr>
        <w:t xml:space="preserve"> </w:t>
      </w:r>
      <w:r w:rsidRPr="00A00C52">
        <w:rPr>
          <w:sz w:val="28"/>
          <w:szCs w:val="28"/>
        </w:rPr>
        <w:t>их характерные особенности (цвет, форму, величину), называет самые разные предметы, которые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окружают в помещениях,</w:t>
      </w:r>
      <w:r w:rsidRPr="00A00C52">
        <w:rPr>
          <w:spacing w:val="1"/>
          <w:sz w:val="28"/>
          <w:szCs w:val="28"/>
        </w:rPr>
        <w:t xml:space="preserve"> </w:t>
      </w:r>
      <w:r w:rsidRPr="00A00C52">
        <w:rPr>
          <w:sz w:val="28"/>
          <w:szCs w:val="28"/>
        </w:rPr>
        <w:t>на участке, на улице,</w:t>
      </w:r>
      <w:r w:rsidRPr="00A00C52">
        <w:rPr>
          <w:spacing w:val="1"/>
          <w:sz w:val="28"/>
          <w:szCs w:val="28"/>
        </w:rPr>
        <w:t xml:space="preserve"> </w:t>
      </w:r>
      <w:r w:rsidRPr="00A00C52">
        <w:rPr>
          <w:sz w:val="28"/>
          <w:szCs w:val="28"/>
        </w:rPr>
        <w:t>знает их назначение, называет свойства и</w:t>
      </w:r>
      <w:r w:rsidRPr="00A00C52">
        <w:rPr>
          <w:spacing w:val="1"/>
          <w:sz w:val="28"/>
          <w:szCs w:val="28"/>
        </w:rPr>
        <w:t xml:space="preserve"> </w:t>
      </w:r>
      <w:r w:rsidRPr="00A00C52">
        <w:rPr>
          <w:sz w:val="28"/>
          <w:szCs w:val="28"/>
        </w:rPr>
        <w:t>качества, доступные для восприятия и обследования; проявляет интерес к предметам и явлениям,</w:t>
      </w:r>
      <w:r w:rsidRPr="00A00C52">
        <w:rPr>
          <w:spacing w:val="1"/>
          <w:sz w:val="28"/>
          <w:szCs w:val="28"/>
        </w:rPr>
        <w:t xml:space="preserve"> </w:t>
      </w:r>
      <w:r w:rsidRPr="00A00C52">
        <w:rPr>
          <w:sz w:val="28"/>
          <w:szCs w:val="28"/>
        </w:rPr>
        <w:t>которые</w:t>
      </w:r>
      <w:r w:rsidRPr="00A00C52">
        <w:rPr>
          <w:spacing w:val="-2"/>
          <w:sz w:val="28"/>
          <w:szCs w:val="28"/>
        </w:rPr>
        <w:t xml:space="preserve"> </w:t>
      </w:r>
      <w:r w:rsidRPr="00A00C52">
        <w:rPr>
          <w:sz w:val="28"/>
          <w:szCs w:val="28"/>
        </w:rPr>
        <w:t>они</w:t>
      </w:r>
      <w:r w:rsidRPr="00A00C52">
        <w:rPr>
          <w:spacing w:val="-2"/>
          <w:sz w:val="28"/>
          <w:szCs w:val="28"/>
        </w:rPr>
        <w:t xml:space="preserve"> </w:t>
      </w:r>
      <w:r w:rsidRPr="00A00C52">
        <w:rPr>
          <w:sz w:val="28"/>
          <w:szCs w:val="28"/>
        </w:rPr>
        <w:t>не имеют</w:t>
      </w:r>
      <w:r w:rsidRPr="00A00C52">
        <w:rPr>
          <w:spacing w:val="-2"/>
          <w:sz w:val="28"/>
          <w:szCs w:val="28"/>
        </w:rPr>
        <w:t xml:space="preserve"> </w:t>
      </w:r>
      <w:r w:rsidRPr="00A00C52">
        <w:rPr>
          <w:sz w:val="28"/>
          <w:szCs w:val="28"/>
        </w:rPr>
        <w:t>возможности</w:t>
      </w:r>
      <w:r w:rsidRPr="00A00C52">
        <w:rPr>
          <w:spacing w:val="1"/>
          <w:sz w:val="28"/>
          <w:szCs w:val="28"/>
        </w:rPr>
        <w:t xml:space="preserve"> </w:t>
      </w:r>
      <w:r w:rsidRPr="00A00C52">
        <w:rPr>
          <w:sz w:val="28"/>
          <w:szCs w:val="28"/>
        </w:rPr>
        <w:t>видеть;</w:t>
      </w:r>
    </w:p>
    <w:p w:rsidR="00D123AF" w:rsidRPr="00A00C52" w:rsidRDefault="00D123AF" w:rsidP="00564D78">
      <w:pPr>
        <w:pStyle w:val="aa"/>
        <w:spacing w:line="25" w:lineRule="atLeast"/>
        <w:ind w:right="249"/>
        <w:rPr>
          <w:sz w:val="28"/>
          <w:szCs w:val="28"/>
        </w:rPr>
      </w:pPr>
      <w:r w:rsidRPr="00A00C52">
        <w:rPr>
          <w:sz w:val="28"/>
          <w:szCs w:val="28"/>
        </w:rPr>
        <w:t>владеет количественным и порядковым счетом в пределах пяти, умением непосредственно</w:t>
      </w:r>
      <w:r w:rsidRPr="00A00C52">
        <w:rPr>
          <w:spacing w:val="1"/>
          <w:sz w:val="28"/>
          <w:szCs w:val="28"/>
        </w:rPr>
        <w:t xml:space="preserve"> </w:t>
      </w:r>
      <w:r w:rsidRPr="00A00C52">
        <w:rPr>
          <w:sz w:val="28"/>
          <w:szCs w:val="28"/>
        </w:rPr>
        <w:t>сравнивать предметы по форме и величине, различает части суток, знает их последовательность,</w:t>
      </w:r>
      <w:r w:rsidRPr="00A00C52">
        <w:rPr>
          <w:spacing w:val="1"/>
          <w:sz w:val="28"/>
          <w:szCs w:val="28"/>
        </w:rPr>
        <w:t xml:space="preserve"> </w:t>
      </w:r>
      <w:r w:rsidRPr="00A00C52">
        <w:rPr>
          <w:sz w:val="28"/>
          <w:szCs w:val="28"/>
        </w:rPr>
        <w:t>понимает</w:t>
      </w:r>
      <w:r w:rsidRPr="00A00C52">
        <w:rPr>
          <w:spacing w:val="1"/>
          <w:sz w:val="28"/>
          <w:szCs w:val="28"/>
        </w:rPr>
        <w:t xml:space="preserve"> </w:t>
      </w:r>
      <w:r w:rsidRPr="00A00C52">
        <w:rPr>
          <w:sz w:val="28"/>
          <w:szCs w:val="28"/>
        </w:rPr>
        <w:t>временную</w:t>
      </w:r>
      <w:r w:rsidRPr="00A00C52">
        <w:rPr>
          <w:spacing w:val="1"/>
          <w:sz w:val="28"/>
          <w:szCs w:val="28"/>
        </w:rPr>
        <w:t xml:space="preserve"> </w:t>
      </w:r>
      <w:r w:rsidRPr="00A00C52">
        <w:rPr>
          <w:sz w:val="28"/>
          <w:szCs w:val="28"/>
        </w:rPr>
        <w:t>последовательность</w:t>
      </w:r>
      <w:r w:rsidRPr="00A00C52">
        <w:rPr>
          <w:spacing w:val="1"/>
          <w:sz w:val="28"/>
          <w:szCs w:val="28"/>
        </w:rPr>
        <w:t xml:space="preserve"> </w:t>
      </w:r>
      <w:r w:rsidRPr="00A00C52">
        <w:rPr>
          <w:sz w:val="28"/>
          <w:szCs w:val="28"/>
        </w:rPr>
        <w:t>«вчера,</w:t>
      </w:r>
      <w:r w:rsidRPr="00A00C52">
        <w:rPr>
          <w:spacing w:val="1"/>
          <w:sz w:val="28"/>
          <w:szCs w:val="28"/>
        </w:rPr>
        <w:t xml:space="preserve"> </w:t>
      </w:r>
      <w:r w:rsidRPr="00A00C52">
        <w:rPr>
          <w:sz w:val="28"/>
          <w:szCs w:val="28"/>
        </w:rPr>
        <w:t>сегодня,</w:t>
      </w:r>
      <w:r w:rsidRPr="00A00C52">
        <w:rPr>
          <w:spacing w:val="1"/>
          <w:sz w:val="28"/>
          <w:szCs w:val="28"/>
        </w:rPr>
        <w:t xml:space="preserve"> </w:t>
      </w:r>
      <w:r w:rsidRPr="00A00C52">
        <w:rPr>
          <w:sz w:val="28"/>
          <w:szCs w:val="28"/>
        </w:rPr>
        <w:t>завтра»,</w:t>
      </w:r>
      <w:r w:rsidRPr="00A00C52">
        <w:rPr>
          <w:spacing w:val="1"/>
          <w:sz w:val="28"/>
          <w:szCs w:val="28"/>
        </w:rPr>
        <w:t xml:space="preserve"> </w:t>
      </w:r>
      <w:r w:rsidRPr="00A00C52">
        <w:rPr>
          <w:sz w:val="28"/>
          <w:szCs w:val="28"/>
        </w:rPr>
        <w:t>ориентируется</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себя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движении;</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математические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окружающей</w:t>
      </w:r>
      <w:r w:rsidRPr="00A00C52">
        <w:rPr>
          <w:spacing w:val="-57"/>
          <w:sz w:val="28"/>
          <w:szCs w:val="28"/>
        </w:rPr>
        <w:t xml:space="preserve"> </w:t>
      </w:r>
      <w:r w:rsidRPr="00A00C52">
        <w:rPr>
          <w:sz w:val="28"/>
          <w:szCs w:val="28"/>
        </w:rPr>
        <w:t>действительности;</w:t>
      </w:r>
    </w:p>
    <w:p w:rsidR="00D123AF" w:rsidRPr="00A00C52" w:rsidRDefault="00D123AF" w:rsidP="00564D78">
      <w:pPr>
        <w:pStyle w:val="aa"/>
        <w:spacing w:line="25" w:lineRule="atLeast"/>
        <w:ind w:right="247"/>
        <w:rPr>
          <w:sz w:val="28"/>
          <w:szCs w:val="28"/>
        </w:rPr>
      </w:pPr>
      <w:r w:rsidRPr="00A00C52">
        <w:rPr>
          <w:sz w:val="28"/>
          <w:szCs w:val="28"/>
        </w:rPr>
        <w:t>с удовольствием рассказывает о семье, семейном быте, традициях; активно</w:t>
      </w:r>
      <w:r w:rsidRPr="00A00C52">
        <w:rPr>
          <w:spacing w:val="1"/>
          <w:sz w:val="28"/>
          <w:szCs w:val="28"/>
        </w:rPr>
        <w:t xml:space="preserve"> </w:t>
      </w:r>
      <w:r w:rsidRPr="00A00C52">
        <w:rPr>
          <w:sz w:val="28"/>
          <w:szCs w:val="28"/>
        </w:rPr>
        <w:t>участвует в</w:t>
      </w:r>
      <w:r w:rsidRPr="00A00C52">
        <w:rPr>
          <w:spacing w:val="1"/>
          <w:sz w:val="28"/>
          <w:szCs w:val="28"/>
        </w:rPr>
        <w:t xml:space="preserve"> </w:t>
      </w:r>
      <w:r w:rsidRPr="00A00C52">
        <w:rPr>
          <w:sz w:val="28"/>
          <w:szCs w:val="28"/>
        </w:rPr>
        <w:t>мероприятиях и праздниках, готовящихся в группе, в ДОО, в частности, направленных на то,</w:t>
      </w:r>
      <w:r w:rsidRPr="00A00C52">
        <w:rPr>
          <w:spacing w:val="1"/>
          <w:sz w:val="28"/>
          <w:szCs w:val="28"/>
        </w:rPr>
        <w:t xml:space="preserve"> </w:t>
      </w:r>
      <w:r w:rsidRPr="00A00C52">
        <w:rPr>
          <w:sz w:val="28"/>
          <w:szCs w:val="28"/>
        </w:rPr>
        <w:t>чтобы</w:t>
      </w:r>
      <w:r w:rsidRPr="00A00C52">
        <w:rPr>
          <w:spacing w:val="-1"/>
          <w:sz w:val="28"/>
          <w:szCs w:val="28"/>
        </w:rPr>
        <w:t xml:space="preserve"> </w:t>
      </w:r>
      <w:r w:rsidRPr="00A00C52">
        <w:rPr>
          <w:sz w:val="28"/>
          <w:szCs w:val="28"/>
        </w:rPr>
        <w:t>порадовать</w:t>
      </w:r>
      <w:r w:rsidRPr="00A00C52">
        <w:rPr>
          <w:spacing w:val="1"/>
          <w:sz w:val="28"/>
          <w:szCs w:val="28"/>
        </w:rPr>
        <w:t xml:space="preserve"> </w:t>
      </w:r>
      <w:r w:rsidRPr="00A00C52">
        <w:rPr>
          <w:sz w:val="28"/>
          <w:szCs w:val="28"/>
        </w:rPr>
        <w:t>взрослых, детей (взрослого,</w:t>
      </w:r>
      <w:r w:rsidRPr="00A00C52">
        <w:rPr>
          <w:spacing w:val="-3"/>
          <w:sz w:val="28"/>
          <w:szCs w:val="28"/>
        </w:rPr>
        <w:t xml:space="preserve"> </w:t>
      </w:r>
      <w:r w:rsidRPr="00A00C52">
        <w:rPr>
          <w:sz w:val="28"/>
          <w:szCs w:val="28"/>
        </w:rPr>
        <w:t>ребенка);</w:t>
      </w:r>
    </w:p>
    <w:p w:rsidR="00D123AF" w:rsidRPr="00A00C52" w:rsidRDefault="00D123AF" w:rsidP="00564D78">
      <w:pPr>
        <w:pStyle w:val="aa"/>
        <w:spacing w:line="25" w:lineRule="atLeast"/>
        <w:ind w:right="250"/>
        <w:rPr>
          <w:sz w:val="28"/>
          <w:szCs w:val="28"/>
        </w:rPr>
      </w:pPr>
      <w:r w:rsidRPr="00A00C52">
        <w:rPr>
          <w:sz w:val="28"/>
          <w:szCs w:val="28"/>
        </w:rPr>
        <w:t>знает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называет</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растения</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края,</w:t>
      </w:r>
      <w:r w:rsidRPr="00A00C52">
        <w:rPr>
          <w:spacing w:val="1"/>
          <w:sz w:val="28"/>
          <w:szCs w:val="28"/>
        </w:rPr>
        <w:t xml:space="preserve"> </w:t>
      </w:r>
      <w:r w:rsidRPr="00A00C52">
        <w:rPr>
          <w:sz w:val="28"/>
          <w:szCs w:val="28"/>
        </w:rPr>
        <w:t>выделяет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отличительные</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назвать</w:t>
      </w:r>
      <w:r w:rsidRPr="00A00C52">
        <w:rPr>
          <w:spacing w:val="1"/>
          <w:sz w:val="28"/>
          <w:szCs w:val="28"/>
        </w:rPr>
        <w:t xml:space="preserve"> </w:t>
      </w:r>
      <w:r w:rsidRPr="00A00C52">
        <w:rPr>
          <w:sz w:val="28"/>
          <w:szCs w:val="28"/>
        </w:rPr>
        <w:t>объекты</w:t>
      </w:r>
      <w:r w:rsidRPr="00A00C52">
        <w:rPr>
          <w:spacing w:val="1"/>
          <w:sz w:val="28"/>
          <w:szCs w:val="28"/>
        </w:rPr>
        <w:t xml:space="preserve"> </w:t>
      </w:r>
      <w:r w:rsidRPr="00A00C52">
        <w:rPr>
          <w:sz w:val="28"/>
          <w:szCs w:val="28"/>
        </w:rPr>
        <w:t>неживой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различает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называет</w:t>
      </w:r>
      <w:r w:rsidRPr="00A00C52">
        <w:rPr>
          <w:spacing w:val="-57"/>
          <w:sz w:val="28"/>
          <w:szCs w:val="28"/>
        </w:rPr>
        <w:t xml:space="preserve"> </w:t>
      </w:r>
      <w:r w:rsidRPr="00A00C52">
        <w:rPr>
          <w:sz w:val="28"/>
          <w:szCs w:val="28"/>
        </w:rPr>
        <w:t>времена года и их характерные признаки (изменения погоды, осадки, явления природы), может</w:t>
      </w:r>
      <w:r w:rsidRPr="00A00C52">
        <w:rPr>
          <w:spacing w:val="1"/>
          <w:sz w:val="28"/>
          <w:szCs w:val="28"/>
        </w:rPr>
        <w:t xml:space="preserve"> </w:t>
      </w:r>
      <w:r w:rsidRPr="00A00C52">
        <w:rPr>
          <w:sz w:val="28"/>
          <w:szCs w:val="28"/>
        </w:rPr>
        <w:t>рассказать</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изменении</w:t>
      </w:r>
      <w:r w:rsidRPr="00A00C52">
        <w:rPr>
          <w:spacing w:val="1"/>
          <w:sz w:val="28"/>
          <w:szCs w:val="28"/>
        </w:rPr>
        <w:t xml:space="preserve"> </w:t>
      </w:r>
      <w:r w:rsidRPr="00A00C52">
        <w:rPr>
          <w:sz w:val="28"/>
          <w:szCs w:val="28"/>
        </w:rPr>
        <w:t>образа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растений</w:t>
      </w:r>
      <w:r w:rsidRPr="00A00C52">
        <w:rPr>
          <w:spacing w:val="60"/>
          <w:sz w:val="28"/>
          <w:szCs w:val="28"/>
        </w:rPr>
        <w:t xml:space="preserve"> </w:t>
      </w:r>
      <w:r w:rsidRPr="00A00C52">
        <w:rPr>
          <w:sz w:val="28"/>
          <w:szCs w:val="28"/>
        </w:rPr>
        <w:t>в разные</w:t>
      </w:r>
      <w:r w:rsidRPr="00A00C52">
        <w:rPr>
          <w:spacing w:val="60"/>
          <w:sz w:val="28"/>
          <w:szCs w:val="28"/>
        </w:rPr>
        <w:t xml:space="preserve"> </w:t>
      </w:r>
      <w:r w:rsidRPr="00A00C52">
        <w:rPr>
          <w:sz w:val="28"/>
          <w:szCs w:val="28"/>
        </w:rPr>
        <w:t>сезоны года,</w:t>
      </w:r>
      <w:r w:rsidRPr="00A00C52">
        <w:rPr>
          <w:spacing w:val="-57"/>
          <w:sz w:val="28"/>
          <w:szCs w:val="28"/>
        </w:rPr>
        <w:t xml:space="preserve"> </w:t>
      </w:r>
      <w:r w:rsidRPr="00A00C52">
        <w:rPr>
          <w:sz w:val="28"/>
          <w:szCs w:val="28"/>
        </w:rPr>
        <w:t>знает</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природных</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сравнивает</w:t>
      </w:r>
      <w:r w:rsidRPr="00A00C52">
        <w:rPr>
          <w:spacing w:val="1"/>
          <w:sz w:val="28"/>
          <w:szCs w:val="28"/>
        </w:rPr>
        <w:t xml:space="preserve"> </w:t>
      </w:r>
      <w:r w:rsidRPr="00A00C52">
        <w:rPr>
          <w:sz w:val="28"/>
          <w:szCs w:val="28"/>
        </w:rPr>
        <w:t>объекты</w:t>
      </w:r>
      <w:r w:rsidRPr="00A00C52">
        <w:rPr>
          <w:spacing w:val="1"/>
          <w:sz w:val="28"/>
          <w:szCs w:val="28"/>
        </w:rPr>
        <w:t xml:space="preserve"> </w:t>
      </w:r>
      <w:r w:rsidRPr="00A00C52">
        <w:rPr>
          <w:sz w:val="28"/>
          <w:szCs w:val="28"/>
        </w:rPr>
        <w:t>живой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охотно</w:t>
      </w:r>
      <w:r w:rsidRPr="00A00C52">
        <w:rPr>
          <w:spacing w:val="1"/>
          <w:sz w:val="28"/>
          <w:szCs w:val="28"/>
        </w:rPr>
        <w:t xml:space="preserve"> </w:t>
      </w:r>
      <w:r w:rsidRPr="00A00C52">
        <w:rPr>
          <w:sz w:val="28"/>
          <w:szCs w:val="28"/>
        </w:rPr>
        <w:t>экспериментирует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r w:rsidRPr="00A00C52">
        <w:rPr>
          <w:spacing w:val="1"/>
          <w:sz w:val="28"/>
          <w:szCs w:val="28"/>
        </w:rPr>
        <w:t xml:space="preserve"> </w:t>
      </w:r>
      <w:r w:rsidRPr="00A00C52">
        <w:rPr>
          <w:sz w:val="28"/>
          <w:szCs w:val="28"/>
        </w:rPr>
        <w:t>группирует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61"/>
          <w:sz w:val="28"/>
          <w:szCs w:val="28"/>
        </w:rPr>
        <w:t xml:space="preserve"> </w:t>
      </w:r>
      <w:r w:rsidRPr="00A00C52">
        <w:rPr>
          <w:sz w:val="28"/>
          <w:szCs w:val="28"/>
        </w:rPr>
        <w:t>выделенных</w:t>
      </w:r>
      <w:r w:rsidRPr="00A00C52">
        <w:rPr>
          <w:spacing w:val="1"/>
          <w:sz w:val="28"/>
          <w:szCs w:val="28"/>
        </w:rPr>
        <w:t xml:space="preserve"> </w:t>
      </w:r>
      <w:r w:rsidRPr="00A00C52">
        <w:rPr>
          <w:sz w:val="28"/>
          <w:szCs w:val="28"/>
        </w:rPr>
        <w:t>признаков;</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ко</w:t>
      </w:r>
      <w:r w:rsidRPr="00A00C52">
        <w:rPr>
          <w:spacing w:val="1"/>
          <w:sz w:val="28"/>
          <w:szCs w:val="28"/>
        </w:rPr>
        <w:t xml:space="preserve"> </w:t>
      </w:r>
      <w:r w:rsidRPr="00A00C52">
        <w:rPr>
          <w:sz w:val="28"/>
          <w:szCs w:val="28"/>
        </w:rPr>
        <w:t>всем</w:t>
      </w:r>
      <w:r w:rsidRPr="00A00C52">
        <w:rPr>
          <w:spacing w:val="1"/>
          <w:sz w:val="28"/>
          <w:szCs w:val="28"/>
        </w:rPr>
        <w:t xml:space="preserve"> </w:t>
      </w:r>
      <w:r w:rsidRPr="00A00C52">
        <w:rPr>
          <w:sz w:val="28"/>
          <w:szCs w:val="28"/>
        </w:rPr>
        <w:t>живым</w:t>
      </w:r>
      <w:r w:rsidRPr="00A00C52">
        <w:rPr>
          <w:spacing w:val="1"/>
          <w:sz w:val="28"/>
          <w:szCs w:val="28"/>
        </w:rPr>
        <w:t xml:space="preserve"> </w:t>
      </w:r>
      <w:r w:rsidRPr="00A00C52">
        <w:rPr>
          <w:sz w:val="28"/>
          <w:szCs w:val="28"/>
        </w:rPr>
        <w:t>существам,</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ухаживать за</w:t>
      </w:r>
      <w:r w:rsidRPr="00A00C52">
        <w:rPr>
          <w:spacing w:val="-1"/>
          <w:sz w:val="28"/>
          <w:szCs w:val="28"/>
        </w:rPr>
        <w:t xml:space="preserve"> </w:t>
      </w:r>
      <w:r w:rsidRPr="00A00C52">
        <w:rPr>
          <w:sz w:val="28"/>
          <w:szCs w:val="28"/>
        </w:rPr>
        <w:t>растениями и животными.</w:t>
      </w:r>
    </w:p>
    <w:p w:rsidR="00D123AF" w:rsidRPr="00A00C52" w:rsidRDefault="00D123AF" w:rsidP="00564D78">
      <w:pPr>
        <w:pStyle w:val="aa"/>
        <w:spacing w:line="25" w:lineRule="atLeast"/>
        <w:ind w:left="0" w:firstLine="0"/>
        <w:rPr>
          <w:sz w:val="28"/>
          <w:szCs w:val="28"/>
        </w:rPr>
      </w:pP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lastRenderedPageBreak/>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5</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 лет</w:t>
      </w:r>
    </w:p>
    <w:p w:rsidR="00D123AF" w:rsidRPr="00A00C52" w:rsidRDefault="00D123AF" w:rsidP="00564D78">
      <w:pPr>
        <w:pStyle w:val="aa"/>
        <w:spacing w:line="25" w:lineRule="atLeast"/>
        <w:ind w:right="246"/>
        <w:rPr>
          <w:sz w:val="28"/>
          <w:szCs w:val="28"/>
        </w:rPr>
      </w:pPr>
      <w:r w:rsidRPr="00A00C52">
        <w:rPr>
          <w:sz w:val="28"/>
          <w:szCs w:val="28"/>
        </w:rPr>
        <w:t xml:space="preserve">В области познавательного развития основными </w:t>
      </w:r>
      <w:r w:rsidRPr="00A00C52">
        <w:rPr>
          <w:b/>
          <w:i/>
          <w:sz w:val="28"/>
          <w:szCs w:val="28"/>
        </w:rPr>
        <w:t xml:space="preserve">задачами </w:t>
      </w:r>
      <w:r w:rsidRPr="00A00C52">
        <w:rPr>
          <w:sz w:val="28"/>
          <w:szCs w:val="28"/>
        </w:rPr>
        <w:t>образовательной деятельности</w:t>
      </w:r>
      <w:r w:rsidRPr="00A00C52">
        <w:rPr>
          <w:spacing w:val="1"/>
          <w:sz w:val="28"/>
          <w:szCs w:val="28"/>
        </w:rPr>
        <w:t xml:space="preserve"> </w:t>
      </w:r>
      <w:r w:rsidRPr="00A00C52">
        <w:rPr>
          <w:sz w:val="28"/>
          <w:szCs w:val="28"/>
        </w:rPr>
        <w:t>являются:</w:t>
      </w:r>
    </w:p>
    <w:p w:rsidR="00D123AF" w:rsidRPr="00A00C52" w:rsidRDefault="00D123AF" w:rsidP="00564D78">
      <w:pPr>
        <w:pStyle w:val="aa"/>
        <w:spacing w:line="25" w:lineRule="atLeast"/>
        <w:ind w:right="257"/>
        <w:rPr>
          <w:sz w:val="28"/>
          <w:szCs w:val="28"/>
        </w:rPr>
      </w:pPr>
      <w:r w:rsidRPr="00A00C52">
        <w:rPr>
          <w:sz w:val="28"/>
          <w:szCs w:val="28"/>
        </w:rPr>
        <w:t>развивать интерес детей к самостоятельному познанию объектов окружающего мира в его</w:t>
      </w:r>
      <w:r w:rsidRPr="00A00C52">
        <w:rPr>
          <w:spacing w:val="1"/>
          <w:sz w:val="28"/>
          <w:szCs w:val="28"/>
        </w:rPr>
        <w:t xml:space="preserve"> </w:t>
      </w:r>
      <w:r w:rsidRPr="00A00C52">
        <w:rPr>
          <w:sz w:val="28"/>
          <w:szCs w:val="28"/>
        </w:rPr>
        <w:t>разнообразных</w:t>
      </w:r>
      <w:r w:rsidRPr="00A00C52">
        <w:rPr>
          <w:spacing w:val="-2"/>
          <w:sz w:val="28"/>
          <w:szCs w:val="28"/>
        </w:rPr>
        <w:t xml:space="preserve"> </w:t>
      </w:r>
      <w:r w:rsidRPr="00A00C52">
        <w:rPr>
          <w:sz w:val="28"/>
          <w:szCs w:val="28"/>
        </w:rPr>
        <w:t>проявлениях</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простейших</w:t>
      </w:r>
      <w:r w:rsidRPr="00A00C52">
        <w:rPr>
          <w:spacing w:val="-1"/>
          <w:sz w:val="28"/>
          <w:szCs w:val="28"/>
        </w:rPr>
        <w:t xml:space="preserve"> </w:t>
      </w:r>
      <w:r w:rsidRPr="00A00C52">
        <w:rPr>
          <w:sz w:val="28"/>
          <w:szCs w:val="28"/>
        </w:rPr>
        <w:t>зависимостях;</w:t>
      </w:r>
    </w:p>
    <w:p w:rsidR="00D123AF" w:rsidRPr="00A00C52" w:rsidRDefault="00D123AF" w:rsidP="00564D78">
      <w:pPr>
        <w:pStyle w:val="aa"/>
        <w:spacing w:line="25" w:lineRule="atLeast"/>
        <w:ind w:right="251"/>
        <w:rPr>
          <w:sz w:val="28"/>
          <w:szCs w:val="28"/>
        </w:rPr>
      </w:pPr>
      <w:r w:rsidRPr="00A00C52">
        <w:rPr>
          <w:sz w:val="28"/>
          <w:szCs w:val="28"/>
        </w:rPr>
        <w:t>формировать</w:t>
      </w:r>
      <w:r w:rsidRPr="00A00C52">
        <w:rPr>
          <w:spacing w:val="1"/>
          <w:sz w:val="28"/>
          <w:szCs w:val="28"/>
        </w:rPr>
        <w:t xml:space="preserve"> </w:t>
      </w:r>
      <w:r w:rsidRPr="00A00C52">
        <w:rPr>
          <w:sz w:val="28"/>
          <w:szCs w:val="28"/>
        </w:rPr>
        <w:t>представления детей о цифровых</w:t>
      </w:r>
      <w:r w:rsidRPr="00A00C52">
        <w:rPr>
          <w:spacing w:val="1"/>
          <w:sz w:val="28"/>
          <w:szCs w:val="28"/>
        </w:rPr>
        <w:t xml:space="preserve"> </w:t>
      </w:r>
      <w:r w:rsidRPr="00A00C52">
        <w:rPr>
          <w:sz w:val="28"/>
          <w:szCs w:val="28"/>
        </w:rPr>
        <w:t>средствах познания окружающего мира,</w:t>
      </w:r>
      <w:r w:rsidRPr="00A00C52">
        <w:rPr>
          <w:spacing w:val="1"/>
          <w:sz w:val="28"/>
          <w:szCs w:val="28"/>
        </w:rPr>
        <w:t xml:space="preserve"> </w:t>
      </w:r>
      <w:r w:rsidRPr="00A00C52">
        <w:rPr>
          <w:sz w:val="28"/>
          <w:szCs w:val="28"/>
        </w:rPr>
        <w:t>способах</w:t>
      </w:r>
      <w:r w:rsidRPr="00A00C52">
        <w:rPr>
          <w:spacing w:val="1"/>
          <w:sz w:val="28"/>
          <w:szCs w:val="28"/>
        </w:rPr>
        <w:t xml:space="preserve"> </w:t>
      </w:r>
      <w:r w:rsidRPr="00A00C52">
        <w:rPr>
          <w:sz w:val="28"/>
          <w:szCs w:val="28"/>
        </w:rPr>
        <w:t>их</w:t>
      </w:r>
      <w:r w:rsidRPr="00A00C52">
        <w:rPr>
          <w:spacing w:val="2"/>
          <w:sz w:val="28"/>
          <w:szCs w:val="28"/>
        </w:rPr>
        <w:t xml:space="preserve"> </w:t>
      </w:r>
      <w:r w:rsidRPr="00A00C52">
        <w:rPr>
          <w:sz w:val="28"/>
          <w:szCs w:val="28"/>
        </w:rPr>
        <w:t>безопасного использования;</w:t>
      </w:r>
    </w:p>
    <w:p w:rsidR="00D123AF" w:rsidRPr="00A00C52" w:rsidRDefault="00D123AF" w:rsidP="00564D78">
      <w:pPr>
        <w:pStyle w:val="aa"/>
        <w:spacing w:line="25" w:lineRule="atLeast"/>
        <w:ind w:right="245"/>
        <w:rPr>
          <w:sz w:val="28"/>
          <w:szCs w:val="28"/>
        </w:rPr>
      </w:pPr>
      <w:r w:rsidRPr="00A00C52">
        <w:rPr>
          <w:sz w:val="28"/>
          <w:szCs w:val="28"/>
        </w:rPr>
        <w:t>развивать способность использовать математические знания и аналитические способы для</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математической</w:t>
      </w:r>
      <w:r w:rsidRPr="00A00C52">
        <w:rPr>
          <w:spacing w:val="1"/>
          <w:sz w:val="28"/>
          <w:szCs w:val="28"/>
        </w:rPr>
        <w:t xml:space="preserve"> </w:t>
      </w:r>
      <w:r w:rsidRPr="00A00C52">
        <w:rPr>
          <w:sz w:val="28"/>
          <w:szCs w:val="28"/>
        </w:rPr>
        <w:t>стороны</w:t>
      </w:r>
      <w:r w:rsidRPr="00A00C52">
        <w:rPr>
          <w:spacing w:val="1"/>
          <w:sz w:val="28"/>
          <w:szCs w:val="28"/>
        </w:rPr>
        <w:t xml:space="preserve"> </w:t>
      </w:r>
      <w:r w:rsidRPr="00A00C52">
        <w:rPr>
          <w:sz w:val="28"/>
          <w:szCs w:val="28"/>
        </w:rPr>
        <w:t>окружающего</w:t>
      </w:r>
      <w:r w:rsidRPr="00A00C52">
        <w:rPr>
          <w:spacing w:val="1"/>
          <w:sz w:val="28"/>
          <w:szCs w:val="28"/>
        </w:rPr>
        <w:t xml:space="preserve"> </w:t>
      </w:r>
      <w:r w:rsidRPr="00A00C52">
        <w:rPr>
          <w:sz w:val="28"/>
          <w:szCs w:val="28"/>
        </w:rPr>
        <w:t>мира:</w:t>
      </w:r>
      <w:r w:rsidRPr="00A00C52">
        <w:rPr>
          <w:spacing w:val="1"/>
          <w:sz w:val="28"/>
          <w:szCs w:val="28"/>
        </w:rPr>
        <w:t xml:space="preserve"> </w:t>
      </w:r>
      <w:r w:rsidRPr="00A00C52">
        <w:rPr>
          <w:sz w:val="28"/>
          <w:szCs w:val="28"/>
        </w:rPr>
        <w:t>опосредованное</w:t>
      </w:r>
      <w:r w:rsidRPr="00A00C52">
        <w:rPr>
          <w:spacing w:val="1"/>
          <w:sz w:val="28"/>
          <w:szCs w:val="28"/>
        </w:rPr>
        <w:t xml:space="preserve"> </w:t>
      </w:r>
      <w:r w:rsidRPr="00A00C52">
        <w:rPr>
          <w:sz w:val="28"/>
          <w:szCs w:val="28"/>
        </w:rPr>
        <w:t>сравнение</w:t>
      </w:r>
      <w:r w:rsidRPr="00A00C52">
        <w:rPr>
          <w:spacing w:val="1"/>
          <w:sz w:val="28"/>
          <w:szCs w:val="28"/>
        </w:rPr>
        <w:t xml:space="preserve"> </w:t>
      </w:r>
      <w:r w:rsidRPr="00A00C52">
        <w:rPr>
          <w:sz w:val="28"/>
          <w:szCs w:val="28"/>
        </w:rPr>
        <w:t>объектов</w:t>
      </w:r>
      <w:r w:rsidRPr="00A00C52">
        <w:rPr>
          <w:spacing w:val="1"/>
          <w:sz w:val="28"/>
          <w:szCs w:val="28"/>
        </w:rPr>
        <w:t xml:space="preserve"> </w:t>
      </w:r>
      <w:r w:rsidRPr="00A00C52">
        <w:rPr>
          <w:sz w:val="28"/>
          <w:szCs w:val="28"/>
        </w:rPr>
        <w:t>с</w:t>
      </w:r>
      <w:r w:rsidRPr="00A00C52">
        <w:rPr>
          <w:spacing w:val="-57"/>
          <w:sz w:val="28"/>
          <w:szCs w:val="28"/>
        </w:rPr>
        <w:t xml:space="preserve"> </w:t>
      </w:r>
      <w:r w:rsidRPr="00A00C52">
        <w:rPr>
          <w:sz w:val="28"/>
          <w:szCs w:val="28"/>
        </w:rPr>
        <w:t>помощью</w:t>
      </w:r>
      <w:r w:rsidRPr="00A00C52">
        <w:rPr>
          <w:spacing w:val="1"/>
          <w:sz w:val="28"/>
          <w:szCs w:val="28"/>
        </w:rPr>
        <w:t xml:space="preserve"> </w:t>
      </w:r>
      <w:r w:rsidRPr="00A00C52">
        <w:rPr>
          <w:sz w:val="28"/>
          <w:szCs w:val="28"/>
        </w:rPr>
        <w:t>заместителей</w:t>
      </w:r>
      <w:r w:rsidRPr="00A00C52">
        <w:rPr>
          <w:spacing w:val="1"/>
          <w:sz w:val="28"/>
          <w:szCs w:val="28"/>
        </w:rPr>
        <w:t xml:space="preserve"> </w:t>
      </w:r>
      <w:r w:rsidRPr="00A00C52">
        <w:rPr>
          <w:sz w:val="28"/>
          <w:szCs w:val="28"/>
        </w:rPr>
        <w:t>(условной</w:t>
      </w:r>
      <w:r w:rsidRPr="00A00C52">
        <w:rPr>
          <w:spacing w:val="1"/>
          <w:sz w:val="28"/>
          <w:szCs w:val="28"/>
        </w:rPr>
        <w:t xml:space="preserve"> </w:t>
      </w:r>
      <w:r w:rsidRPr="00A00C52">
        <w:rPr>
          <w:sz w:val="28"/>
          <w:szCs w:val="28"/>
        </w:rPr>
        <w:t>меры),</w:t>
      </w:r>
      <w:r w:rsidRPr="00A00C52">
        <w:rPr>
          <w:spacing w:val="1"/>
          <w:sz w:val="28"/>
          <w:szCs w:val="28"/>
        </w:rPr>
        <w:t xml:space="preserve"> </w:t>
      </w:r>
      <w:r w:rsidRPr="00A00C52">
        <w:rPr>
          <w:sz w:val="28"/>
          <w:szCs w:val="28"/>
        </w:rPr>
        <w:t>сравнение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разным</w:t>
      </w:r>
      <w:r w:rsidRPr="00A00C52">
        <w:rPr>
          <w:spacing w:val="1"/>
          <w:sz w:val="28"/>
          <w:szCs w:val="28"/>
        </w:rPr>
        <w:t xml:space="preserve"> </w:t>
      </w:r>
      <w:r w:rsidRPr="00A00C52">
        <w:rPr>
          <w:sz w:val="28"/>
          <w:szCs w:val="28"/>
        </w:rPr>
        <w:t>основаниям,</w:t>
      </w:r>
      <w:r w:rsidRPr="00A00C52">
        <w:rPr>
          <w:spacing w:val="1"/>
          <w:sz w:val="28"/>
          <w:szCs w:val="28"/>
        </w:rPr>
        <w:t xml:space="preserve"> </w:t>
      </w:r>
      <w:r w:rsidRPr="00A00C52">
        <w:rPr>
          <w:sz w:val="28"/>
          <w:szCs w:val="28"/>
        </w:rPr>
        <w:t>измерение,</w:t>
      </w:r>
      <w:r w:rsidRPr="00A00C52">
        <w:rPr>
          <w:spacing w:val="1"/>
          <w:sz w:val="28"/>
          <w:szCs w:val="28"/>
        </w:rPr>
        <w:t xml:space="preserve"> </w:t>
      </w:r>
      <w:r w:rsidRPr="00A00C52">
        <w:rPr>
          <w:sz w:val="28"/>
          <w:szCs w:val="28"/>
        </w:rPr>
        <w:t>счет,</w:t>
      </w:r>
      <w:r w:rsidRPr="00A00C52">
        <w:rPr>
          <w:spacing w:val="1"/>
          <w:sz w:val="28"/>
          <w:szCs w:val="28"/>
        </w:rPr>
        <w:t xml:space="preserve"> </w:t>
      </w:r>
      <w:r w:rsidRPr="00A00C52">
        <w:rPr>
          <w:sz w:val="28"/>
          <w:szCs w:val="28"/>
        </w:rPr>
        <w:t>упорядочивание, классификация, сериация и т.п); совершенствовать ориентировку в пространстве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времени;</w:t>
      </w:r>
    </w:p>
    <w:p w:rsidR="00D123AF" w:rsidRPr="00A00C52" w:rsidRDefault="00D123AF" w:rsidP="00564D78">
      <w:pPr>
        <w:pStyle w:val="aa"/>
        <w:spacing w:line="25" w:lineRule="atLeast"/>
        <w:ind w:right="249"/>
        <w:rPr>
          <w:sz w:val="28"/>
          <w:szCs w:val="28"/>
        </w:rPr>
      </w:pPr>
      <w:r w:rsidRPr="00A00C52">
        <w:rPr>
          <w:sz w:val="28"/>
          <w:szCs w:val="28"/>
        </w:rPr>
        <w:t>развивать способы взаимодействия с</w:t>
      </w:r>
      <w:r w:rsidRPr="00A00C52">
        <w:rPr>
          <w:spacing w:val="1"/>
          <w:sz w:val="28"/>
          <w:szCs w:val="28"/>
        </w:rPr>
        <w:t xml:space="preserve"> </w:t>
      </w:r>
      <w:r w:rsidRPr="00A00C52">
        <w:rPr>
          <w:sz w:val="28"/>
          <w:szCs w:val="28"/>
        </w:rPr>
        <w:t>членами семьи и людьми ближайшего окружения в</w:t>
      </w:r>
      <w:r w:rsidRPr="00A00C52">
        <w:rPr>
          <w:spacing w:val="1"/>
          <w:sz w:val="28"/>
          <w:szCs w:val="28"/>
        </w:rPr>
        <w:t xml:space="preserve"> </w:t>
      </w:r>
      <w:r w:rsidRPr="00A00C52">
        <w:rPr>
          <w:sz w:val="28"/>
          <w:szCs w:val="28"/>
        </w:rPr>
        <w:t>познавательной деятельности, расширять самостоятельные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различной направленности,</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позитивный</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line="25" w:lineRule="atLeast"/>
        <w:ind w:right="248"/>
        <w:rPr>
          <w:sz w:val="28"/>
          <w:szCs w:val="28"/>
        </w:rPr>
      </w:pPr>
      <w:r w:rsidRPr="00A00C52">
        <w:rPr>
          <w:sz w:val="28"/>
          <w:szCs w:val="28"/>
        </w:rPr>
        <w:t>расширять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многообразии</w:t>
      </w:r>
      <w:r w:rsidRPr="00A00C52">
        <w:rPr>
          <w:spacing w:val="1"/>
          <w:sz w:val="28"/>
          <w:szCs w:val="28"/>
        </w:rPr>
        <w:t xml:space="preserve"> </w:t>
      </w:r>
      <w:r w:rsidRPr="00A00C52">
        <w:rPr>
          <w:sz w:val="28"/>
          <w:szCs w:val="28"/>
        </w:rPr>
        <w:t>объектов</w:t>
      </w:r>
      <w:r w:rsidRPr="00A00C52">
        <w:rPr>
          <w:spacing w:val="1"/>
          <w:sz w:val="28"/>
          <w:szCs w:val="28"/>
        </w:rPr>
        <w:t xml:space="preserve"> </w:t>
      </w:r>
      <w:r w:rsidRPr="00A00C52">
        <w:rPr>
          <w:sz w:val="28"/>
          <w:szCs w:val="28"/>
        </w:rPr>
        <w:t>живой</w:t>
      </w:r>
      <w:r w:rsidRPr="00A00C52">
        <w:rPr>
          <w:spacing w:val="1"/>
          <w:sz w:val="28"/>
          <w:szCs w:val="28"/>
        </w:rPr>
        <w:t xml:space="preserve"> </w:t>
      </w:r>
      <w:r w:rsidRPr="00A00C52">
        <w:rPr>
          <w:sz w:val="28"/>
          <w:szCs w:val="28"/>
        </w:rPr>
        <w:t>природы,</w:t>
      </w:r>
      <w:r w:rsidRPr="00A00C52">
        <w:rPr>
          <w:spacing w:val="60"/>
          <w:sz w:val="28"/>
          <w:szCs w:val="28"/>
        </w:rPr>
        <w:t xml:space="preserve"> </w:t>
      </w:r>
      <w:r w:rsidRPr="00A00C52">
        <w:rPr>
          <w:sz w:val="28"/>
          <w:szCs w:val="28"/>
        </w:rPr>
        <w:t>их</w:t>
      </w:r>
      <w:r w:rsidRPr="00A00C52">
        <w:rPr>
          <w:spacing w:val="60"/>
          <w:sz w:val="28"/>
          <w:szCs w:val="28"/>
        </w:rPr>
        <w:t xml:space="preserve"> </w:t>
      </w:r>
      <w:r w:rsidRPr="00A00C52">
        <w:rPr>
          <w:sz w:val="28"/>
          <w:szCs w:val="28"/>
        </w:rPr>
        <w:t>особенностях,</w:t>
      </w:r>
      <w:r w:rsidRPr="00A00C52">
        <w:rPr>
          <w:spacing w:val="1"/>
          <w:sz w:val="28"/>
          <w:szCs w:val="28"/>
        </w:rPr>
        <w:t xml:space="preserve"> </w:t>
      </w:r>
      <w:r w:rsidRPr="00A00C52">
        <w:rPr>
          <w:sz w:val="28"/>
          <w:szCs w:val="28"/>
        </w:rPr>
        <w:t>среде</w:t>
      </w:r>
      <w:r w:rsidRPr="00A00C52">
        <w:rPr>
          <w:spacing w:val="1"/>
          <w:sz w:val="28"/>
          <w:szCs w:val="28"/>
        </w:rPr>
        <w:t xml:space="preserve"> </w:t>
      </w:r>
      <w:r w:rsidRPr="00A00C52">
        <w:rPr>
          <w:sz w:val="28"/>
          <w:szCs w:val="28"/>
        </w:rPr>
        <w:t>обитания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образе</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потребностях;</w:t>
      </w:r>
      <w:r w:rsidRPr="00A00C52">
        <w:rPr>
          <w:spacing w:val="1"/>
          <w:sz w:val="28"/>
          <w:szCs w:val="28"/>
        </w:rPr>
        <w:t xml:space="preserve"> </w:t>
      </w:r>
      <w:r w:rsidRPr="00A00C52">
        <w:rPr>
          <w:sz w:val="28"/>
          <w:szCs w:val="28"/>
        </w:rPr>
        <w:t>продолжать</w:t>
      </w:r>
      <w:r w:rsidRPr="00A00C52">
        <w:rPr>
          <w:spacing w:val="1"/>
          <w:sz w:val="28"/>
          <w:szCs w:val="28"/>
        </w:rPr>
        <w:t xml:space="preserve"> </w:t>
      </w:r>
      <w:r w:rsidRPr="00A00C52">
        <w:rPr>
          <w:sz w:val="28"/>
          <w:szCs w:val="28"/>
        </w:rPr>
        <w:t>учить</w:t>
      </w:r>
      <w:r w:rsidRPr="00A00C52">
        <w:rPr>
          <w:spacing w:val="1"/>
          <w:sz w:val="28"/>
          <w:szCs w:val="28"/>
        </w:rPr>
        <w:t xml:space="preserve"> </w:t>
      </w:r>
      <w:r w:rsidRPr="00A00C52">
        <w:rPr>
          <w:sz w:val="28"/>
          <w:szCs w:val="28"/>
        </w:rPr>
        <w:t>группировать объекты</w:t>
      </w:r>
      <w:r w:rsidRPr="00A00C52">
        <w:rPr>
          <w:spacing w:val="-3"/>
          <w:sz w:val="28"/>
          <w:szCs w:val="28"/>
        </w:rPr>
        <w:t xml:space="preserve"> </w:t>
      </w:r>
      <w:r w:rsidRPr="00A00C52">
        <w:rPr>
          <w:sz w:val="28"/>
          <w:szCs w:val="28"/>
        </w:rPr>
        <w:t>живой природы;</w:t>
      </w:r>
    </w:p>
    <w:p w:rsidR="00D123AF" w:rsidRPr="00A00C52" w:rsidRDefault="00D123AF" w:rsidP="00564D78">
      <w:pPr>
        <w:pStyle w:val="aa"/>
        <w:spacing w:line="25" w:lineRule="atLeast"/>
        <w:ind w:right="243"/>
        <w:rPr>
          <w:sz w:val="28"/>
          <w:szCs w:val="28"/>
        </w:rPr>
      </w:pPr>
      <w:r w:rsidRPr="00A00C52">
        <w:rPr>
          <w:sz w:val="28"/>
          <w:szCs w:val="28"/>
        </w:rPr>
        <w:t>продолжать учить детей использовать приемы экспериментирования для познания объектов</w:t>
      </w:r>
      <w:r w:rsidRPr="00A00C52">
        <w:rPr>
          <w:spacing w:val="-57"/>
          <w:sz w:val="28"/>
          <w:szCs w:val="28"/>
        </w:rPr>
        <w:t xml:space="preserve"> </w:t>
      </w:r>
      <w:r w:rsidRPr="00A00C52">
        <w:rPr>
          <w:sz w:val="28"/>
          <w:szCs w:val="28"/>
        </w:rPr>
        <w:t>живой</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неживой природы и</w:t>
      </w:r>
      <w:r w:rsidRPr="00A00C52">
        <w:rPr>
          <w:spacing w:val="-1"/>
          <w:sz w:val="28"/>
          <w:szCs w:val="28"/>
        </w:rPr>
        <w:t xml:space="preserve"> </w:t>
      </w:r>
      <w:r w:rsidRPr="00A00C52">
        <w:rPr>
          <w:sz w:val="28"/>
          <w:szCs w:val="28"/>
        </w:rPr>
        <w:t>их</w:t>
      </w:r>
      <w:r w:rsidRPr="00A00C52">
        <w:rPr>
          <w:spacing w:val="2"/>
          <w:sz w:val="28"/>
          <w:szCs w:val="28"/>
        </w:rPr>
        <w:t xml:space="preserve"> </w:t>
      </w:r>
      <w:r w:rsidRPr="00A00C52">
        <w:rPr>
          <w:sz w:val="28"/>
          <w:szCs w:val="28"/>
        </w:rPr>
        <w:t>свойств и</w:t>
      </w:r>
      <w:r w:rsidRPr="00A00C52">
        <w:rPr>
          <w:spacing w:val="1"/>
          <w:sz w:val="28"/>
          <w:szCs w:val="28"/>
        </w:rPr>
        <w:t xml:space="preserve"> </w:t>
      </w:r>
      <w:r w:rsidRPr="00A00C52">
        <w:rPr>
          <w:sz w:val="28"/>
          <w:szCs w:val="28"/>
        </w:rPr>
        <w:t>качеств;</w:t>
      </w:r>
    </w:p>
    <w:p w:rsidR="00D123AF" w:rsidRPr="00A00C52" w:rsidRDefault="00D123AF" w:rsidP="00564D78">
      <w:pPr>
        <w:pStyle w:val="aa"/>
        <w:spacing w:line="25" w:lineRule="atLeast"/>
        <w:ind w:right="254"/>
        <w:rPr>
          <w:sz w:val="28"/>
          <w:szCs w:val="28"/>
        </w:rPr>
      </w:pPr>
      <w:r w:rsidRPr="00A00C52">
        <w:rPr>
          <w:sz w:val="28"/>
          <w:szCs w:val="28"/>
        </w:rPr>
        <w:t>продолжать знакомить с сезонными изменениями в природе, и деятельностью человека в</w:t>
      </w:r>
      <w:r w:rsidRPr="00A00C52">
        <w:rPr>
          <w:spacing w:val="1"/>
          <w:sz w:val="28"/>
          <w:szCs w:val="28"/>
        </w:rPr>
        <w:t xml:space="preserve"> </w:t>
      </w:r>
      <w:r w:rsidRPr="00A00C52">
        <w:rPr>
          <w:sz w:val="28"/>
          <w:szCs w:val="28"/>
        </w:rPr>
        <w:t>разные сезоны, воспитывать положительное отношение ко всем живым существам, желание их</w:t>
      </w:r>
      <w:r w:rsidRPr="00A00C52">
        <w:rPr>
          <w:spacing w:val="1"/>
          <w:sz w:val="28"/>
          <w:szCs w:val="28"/>
        </w:rPr>
        <w:t xml:space="preserve"> </w:t>
      </w:r>
      <w:r w:rsidRPr="00A00C52">
        <w:rPr>
          <w:sz w:val="28"/>
          <w:szCs w:val="28"/>
        </w:rPr>
        <w:t>беречь</w:t>
      </w:r>
      <w:r w:rsidRPr="00A00C52">
        <w:rPr>
          <w:spacing w:val="-1"/>
          <w:sz w:val="28"/>
          <w:szCs w:val="28"/>
        </w:rPr>
        <w:t xml:space="preserve"> </w:t>
      </w:r>
      <w:r w:rsidRPr="00A00C52">
        <w:rPr>
          <w:sz w:val="28"/>
          <w:szCs w:val="28"/>
        </w:rPr>
        <w:t>и заботиться.</w:t>
      </w: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pStyle w:val="aa"/>
        <w:spacing w:line="25" w:lineRule="atLeast"/>
        <w:ind w:right="245"/>
        <w:rPr>
          <w:sz w:val="28"/>
          <w:szCs w:val="28"/>
        </w:rPr>
      </w:pPr>
      <w:r w:rsidRPr="00A00C52">
        <w:rPr>
          <w:i/>
          <w:sz w:val="28"/>
          <w:szCs w:val="28"/>
        </w:rPr>
        <w:t>Сенсорные</w:t>
      </w:r>
      <w:r w:rsidRPr="00A00C52">
        <w:rPr>
          <w:i/>
          <w:spacing w:val="1"/>
          <w:sz w:val="28"/>
          <w:szCs w:val="28"/>
        </w:rPr>
        <w:t xml:space="preserve"> </w:t>
      </w:r>
      <w:r w:rsidRPr="00A00C52">
        <w:rPr>
          <w:i/>
          <w:sz w:val="28"/>
          <w:szCs w:val="28"/>
        </w:rPr>
        <w:t>эталоны</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познавательные</w:t>
      </w:r>
      <w:r w:rsidRPr="00A00C52">
        <w:rPr>
          <w:i/>
          <w:spacing w:val="1"/>
          <w:sz w:val="28"/>
          <w:szCs w:val="28"/>
        </w:rPr>
        <w:t xml:space="preserve"> </w:t>
      </w:r>
      <w:r w:rsidRPr="00A00C52">
        <w:rPr>
          <w:i/>
          <w:sz w:val="28"/>
          <w:szCs w:val="28"/>
        </w:rPr>
        <w:t>действия.</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различать и называть все цвета спектра и ахроматические цвета, оттенки цвета, тоны цвета, теплые</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холодные</w:t>
      </w:r>
      <w:r w:rsidRPr="00A00C52">
        <w:rPr>
          <w:spacing w:val="1"/>
          <w:sz w:val="28"/>
          <w:szCs w:val="28"/>
        </w:rPr>
        <w:t xml:space="preserve"> </w:t>
      </w:r>
      <w:r w:rsidRPr="00A00C52">
        <w:rPr>
          <w:sz w:val="28"/>
          <w:szCs w:val="28"/>
        </w:rPr>
        <w:t>оттенки;</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знания</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известных</w:t>
      </w:r>
      <w:r w:rsidRPr="00A00C52">
        <w:rPr>
          <w:spacing w:val="1"/>
          <w:sz w:val="28"/>
          <w:szCs w:val="28"/>
        </w:rPr>
        <w:t xml:space="preserve"> </w:t>
      </w:r>
      <w:r w:rsidRPr="00A00C52">
        <w:rPr>
          <w:sz w:val="28"/>
          <w:szCs w:val="28"/>
        </w:rPr>
        <w:t>цветах,</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новыми</w:t>
      </w:r>
      <w:r w:rsidRPr="00A00C52">
        <w:rPr>
          <w:spacing w:val="1"/>
          <w:sz w:val="28"/>
          <w:szCs w:val="28"/>
        </w:rPr>
        <w:t xml:space="preserve"> </w:t>
      </w:r>
      <w:r w:rsidRPr="00A00C52">
        <w:rPr>
          <w:sz w:val="28"/>
          <w:szCs w:val="28"/>
        </w:rPr>
        <w:t>цветами</w:t>
      </w:r>
      <w:r w:rsidRPr="00A00C52">
        <w:rPr>
          <w:spacing w:val="1"/>
          <w:sz w:val="28"/>
          <w:szCs w:val="28"/>
        </w:rPr>
        <w:t xml:space="preserve"> </w:t>
      </w:r>
      <w:r w:rsidRPr="00A00C52">
        <w:rPr>
          <w:sz w:val="28"/>
          <w:szCs w:val="28"/>
        </w:rPr>
        <w:t>(фиолетовый) и оттенками (голубой, розовый, темно-зеленый, сиреневый); развивает способность</w:t>
      </w:r>
      <w:r w:rsidRPr="00A00C52">
        <w:rPr>
          <w:spacing w:val="1"/>
          <w:sz w:val="28"/>
          <w:szCs w:val="28"/>
        </w:rPr>
        <w:t xml:space="preserve"> </w:t>
      </w:r>
      <w:r w:rsidRPr="00A00C52">
        <w:rPr>
          <w:sz w:val="28"/>
          <w:szCs w:val="28"/>
        </w:rPr>
        <w:t>различать и называть геометрические фигуры, осваивать способы воссоздания фигуры из частей,</w:t>
      </w:r>
      <w:r w:rsidRPr="00A00C52">
        <w:rPr>
          <w:spacing w:val="1"/>
          <w:sz w:val="28"/>
          <w:szCs w:val="28"/>
        </w:rPr>
        <w:t xml:space="preserve"> </w:t>
      </w:r>
      <w:r w:rsidRPr="00A00C52">
        <w:rPr>
          <w:sz w:val="28"/>
          <w:szCs w:val="28"/>
        </w:rPr>
        <w:t>деления</w:t>
      </w:r>
      <w:r w:rsidRPr="00A00C52">
        <w:rPr>
          <w:spacing w:val="1"/>
          <w:sz w:val="28"/>
          <w:szCs w:val="28"/>
        </w:rPr>
        <w:t xml:space="preserve"> </w:t>
      </w:r>
      <w:r w:rsidRPr="00A00C52">
        <w:rPr>
          <w:sz w:val="28"/>
          <w:szCs w:val="28"/>
        </w:rPr>
        <w:t>фигуры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части;</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структуру</w:t>
      </w:r>
      <w:r w:rsidRPr="00A00C52">
        <w:rPr>
          <w:spacing w:val="1"/>
          <w:sz w:val="28"/>
          <w:szCs w:val="28"/>
        </w:rPr>
        <w:t xml:space="preserve"> </w:t>
      </w:r>
      <w:r w:rsidRPr="00A00C52">
        <w:rPr>
          <w:sz w:val="28"/>
          <w:szCs w:val="28"/>
        </w:rPr>
        <w:t>плоских</w:t>
      </w:r>
      <w:r w:rsidRPr="00A00C52">
        <w:rPr>
          <w:spacing w:val="1"/>
          <w:sz w:val="28"/>
          <w:szCs w:val="28"/>
        </w:rPr>
        <w:t xml:space="preserve"> </w:t>
      </w:r>
      <w:r w:rsidRPr="00A00C52">
        <w:rPr>
          <w:sz w:val="28"/>
          <w:szCs w:val="28"/>
        </w:rPr>
        <w:t>геометрических</w:t>
      </w:r>
      <w:r w:rsidRPr="00A00C52">
        <w:rPr>
          <w:spacing w:val="1"/>
          <w:sz w:val="28"/>
          <w:szCs w:val="28"/>
        </w:rPr>
        <w:t xml:space="preserve"> </w:t>
      </w:r>
      <w:r w:rsidRPr="00A00C52">
        <w:rPr>
          <w:sz w:val="28"/>
          <w:szCs w:val="28"/>
        </w:rPr>
        <w:t>фигур,</w:t>
      </w:r>
      <w:r w:rsidRPr="00A00C52">
        <w:rPr>
          <w:spacing w:val="1"/>
          <w:sz w:val="28"/>
          <w:szCs w:val="28"/>
        </w:rPr>
        <w:t xml:space="preserve"> </w:t>
      </w:r>
      <w:r w:rsidRPr="00A00C52">
        <w:rPr>
          <w:sz w:val="28"/>
          <w:szCs w:val="28"/>
        </w:rPr>
        <w:t>использовать</w:t>
      </w:r>
      <w:r w:rsidRPr="00A00C52">
        <w:rPr>
          <w:spacing w:val="-57"/>
          <w:sz w:val="28"/>
          <w:szCs w:val="28"/>
        </w:rPr>
        <w:t xml:space="preserve"> </w:t>
      </w:r>
      <w:r w:rsidRPr="00A00C52">
        <w:rPr>
          <w:sz w:val="28"/>
          <w:szCs w:val="28"/>
        </w:rPr>
        <w:t>сенсорные</w:t>
      </w:r>
      <w:r w:rsidRPr="00A00C52">
        <w:rPr>
          <w:spacing w:val="1"/>
          <w:sz w:val="28"/>
          <w:szCs w:val="28"/>
        </w:rPr>
        <w:t xml:space="preserve"> </w:t>
      </w:r>
      <w:r w:rsidRPr="00A00C52">
        <w:rPr>
          <w:sz w:val="28"/>
          <w:szCs w:val="28"/>
        </w:rPr>
        <w:t>эталоны</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оценки</w:t>
      </w:r>
      <w:r w:rsidRPr="00A00C52">
        <w:rPr>
          <w:spacing w:val="1"/>
          <w:sz w:val="28"/>
          <w:szCs w:val="28"/>
        </w:rPr>
        <w:t xml:space="preserve"> </w:t>
      </w:r>
      <w:r w:rsidRPr="00A00C52">
        <w:rPr>
          <w:sz w:val="28"/>
          <w:szCs w:val="28"/>
        </w:rPr>
        <w:t>свойств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Посредством</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мотивации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освоение</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сходство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отличие между группами предметов,</w:t>
      </w:r>
      <w:r w:rsidRPr="00A00C52">
        <w:rPr>
          <w:spacing w:val="1"/>
          <w:sz w:val="28"/>
          <w:szCs w:val="28"/>
        </w:rPr>
        <w:t xml:space="preserve"> </w:t>
      </w:r>
      <w:r w:rsidRPr="00A00C52">
        <w:rPr>
          <w:sz w:val="28"/>
          <w:szCs w:val="28"/>
        </w:rPr>
        <w:t>сравнивать предметы по</w:t>
      </w:r>
      <w:r w:rsidRPr="00A00C52">
        <w:rPr>
          <w:spacing w:val="1"/>
          <w:sz w:val="28"/>
          <w:szCs w:val="28"/>
        </w:rPr>
        <w:t xml:space="preserve"> </w:t>
      </w:r>
      <w:r w:rsidRPr="00A00C52">
        <w:rPr>
          <w:sz w:val="28"/>
          <w:szCs w:val="28"/>
        </w:rPr>
        <w:t>3—5 признакам,</w:t>
      </w:r>
      <w:r w:rsidRPr="00A00C52">
        <w:rPr>
          <w:spacing w:val="1"/>
          <w:sz w:val="28"/>
          <w:szCs w:val="28"/>
        </w:rPr>
        <w:t xml:space="preserve"> </w:t>
      </w:r>
      <w:r w:rsidRPr="00A00C52">
        <w:rPr>
          <w:sz w:val="28"/>
          <w:szCs w:val="28"/>
        </w:rPr>
        <w:t>группировать</w:t>
      </w:r>
      <w:r w:rsidRPr="00A00C52">
        <w:rPr>
          <w:spacing w:val="1"/>
          <w:sz w:val="28"/>
          <w:szCs w:val="28"/>
        </w:rPr>
        <w:t xml:space="preserve"> </w:t>
      </w:r>
      <w:r w:rsidRPr="00A00C52">
        <w:rPr>
          <w:sz w:val="28"/>
          <w:szCs w:val="28"/>
        </w:rPr>
        <w:t>предметы по разным основаниям преимущественно на основе зрительной оценки; совершенствует</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сравнения,</w:t>
      </w:r>
      <w:r w:rsidRPr="00A00C52">
        <w:rPr>
          <w:spacing w:val="1"/>
          <w:sz w:val="28"/>
          <w:szCs w:val="28"/>
        </w:rPr>
        <w:t xml:space="preserve"> </w:t>
      </w:r>
      <w:r w:rsidRPr="00A00C52">
        <w:rPr>
          <w:sz w:val="28"/>
          <w:szCs w:val="28"/>
        </w:rPr>
        <w:t>упорядочивания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классификации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выделения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существенных</w:t>
      </w:r>
      <w:r w:rsidRPr="00A00C52">
        <w:rPr>
          <w:spacing w:val="1"/>
          <w:sz w:val="28"/>
          <w:szCs w:val="28"/>
        </w:rPr>
        <w:t xml:space="preserve"> </w:t>
      </w:r>
      <w:r w:rsidRPr="00A00C52">
        <w:rPr>
          <w:sz w:val="28"/>
          <w:szCs w:val="28"/>
        </w:rPr>
        <w:t xml:space="preserve">свойств и отношений. Формирует </w:t>
      </w:r>
      <w:r w:rsidRPr="00A00C52">
        <w:rPr>
          <w:sz w:val="28"/>
          <w:szCs w:val="28"/>
        </w:rPr>
        <w:lastRenderedPageBreak/>
        <w:t>представления о том, как люди используют</w:t>
      </w:r>
      <w:r w:rsidRPr="00A00C52">
        <w:rPr>
          <w:spacing w:val="1"/>
          <w:sz w:val="28"/>
          <w:szCs w:val="28"/>
        </w:rPr>
        <w:t xml:space="preserve"> </w:t>
      </w:r>
      <w:r w:rsidRPr="00A00C52">
        <w:rPr>
          <w:sz w:val="28"/>
          <w:szCs w:val="28"/>
        </w:rPr>
        <w:t>цифровые средства</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окружающего</w:t>
      </w:r>
      <w:r w:rsidRPr="00A00C52">
        <w:rPr>
          <w:spacing w:val="1"/>
          <w:sz w:val="28"/>
          <w:szCs w:val="28"/>
        </w:rPr>
        <w:t xml:space="preserve"> </w:t>
      </w:r>
      <w:r w:rsidRPr="00A00C52">
        <w:rPr>
          <w:sz w:val="28"/>
          <w:szCs w:val="28"/>
        </w:rPr>
        <w:t>мира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какие</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необходимо</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использования.</w:t>
      </w:r>
    </w:p>
    <w:p w:rsidR="00D123AF" w:rsidRPr="00A00C52" w:rsidRDefault="00D123AF" w:rsidP="00564D78">
      <w:pPr>
        <w:pStyle w:val="aa"/>
        <w:spacing w:line="25" w:lineRule="atLeast"/>
        <w:ind w:right="250"/>
        <w:rPr>
          <w:sz w:val="28"/>
          <w:szCs w:val="28"/>
        </w:rPr>
      </w:pPr>
      <w:r w:rsidRPr="00A00C52">
        <w:rPr>
          <w:sz w:val="28"/>
          <w:szCs w:val="28"/>
        </w:rPr>
        <w:t>Педагог</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осуществления</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деятельности, осуществления контроля, самоконтроля и взаимоконтроля результатов деятельности</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отдельных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взаимодействии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проявление</w:t>
      </w:r>
      <w:r w:rsidRPr="00A00C52">
        <w:rPr>
          <w:spacing w:val="1"/>
          <w:sz w:val="28"/>
          <w:szCs w:val="28"/>
        </w:rPr>
        <w:t xml:space="preserve"> </w:t>
      </w:r>
      <w:r w:rsidRPr="00A00C52">
        <w:rPr>
          <w:sz w:val="28"/>
          <w:szCs w:val="28"/>
        </w:rPr>
        <w:t>наблюдательности за действиями взрослого и других детей. В процессе организации разных форм</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показывает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возможности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обсуждения</w:t>
      </w:r>
      <w:r w:rsidRPr="00A00C52">
        <w:rPr>
          <w:spacing w:val="1"/>
          <w:sz w:val="28"/>
          <w:szCs w:val="28"/>
        </w:rPr>
        <w:t xml:space="preserve"> </w:t>
      </w:r>
      <w:r w:rsidRPr="00A00C52">
        <w:rPr>
          <w:sz w:val="28"/>
          <w:szCs w:val="28"/>
        </w:rPr>
        <w:t>проблемы, для совместного нахождения способов ее решения, поощряет проявление инициативы,</w:t>
      </w:r>
      <w:r w:rsidRPr="00A00C52">
        <w:rPr>
          <w:spacing w:val="1"/>
          <w:sz w:val="28"/>
          <w:szCs w:val="28"/>
        </w:rPr>
        <w:t xml:space="preserve"> </w:t>
      </w:r>
      <w:r w:rsidRPr="00A00C52">
        <w:rPr>
          <w:sz w:val="28"/>
          <w:szCs w:val="28"/>
        </w:rPr>
        <w:t>способности формулировать</w:t>
      </w:r>
      <w:r w:rsidRPr="00A00C52">
        <w:rPr>
          <w:spacing w:val="1"/>
          <w:sz w:val="28"/>
          <w:szCs w:val="28"/>
        </w:rPr>
        <w:t xml:space="preserve"> </w:t>
      </w:r>
      <w:r w:rsidRPr="00A00C52">
        <w:rPr>
          <w:sz w:val="28"/>
          <w:szCs w:val="28"/>
        </w:rPr>
        <w:t>и отвечать на</w:t>
      </w:r>
      <w:r w:rsidRPr="00A00C52">
        <w:rPr>
          <w:spacing w:val="-1"/>
          <w:sz w:val="28"/>
          <w:szCs w:val="28"/>
        </w:rPr>
        <w:t xml:space="preserve"> </w:t>
      </w:r>
      <w:r w:rsidRPr="00A00C52">
        <w:rPr>
          <w:sz w:val="28"/>
          <w:szCs w:val="28"/>
        </w:rPr>
        <w:t>поставленные</w:t>
      </w:r>
      <w:r w:rsidRPr="00A00C52">
        <w:rPr>
          <w:spacing w:val="-2"/>
          <w:sz w:val="28"/>
          <w:szCs w:val="28"/>
        </w:rPr>
        <w:t xml:space="preserve"> </w:t>
      </w:r>
      <w:r w:rsidRPr="00A00C52">
        <w:rPr>
          <w:sz w:val="28"/>
          <w:szCs w:val="28"/>
        </w:rPr>
        <w:t>вопросы.</w:t>
      </w:r>
    </w:p>
    <w:p w:rsidR="00D123AF" w:rsidRPr="00A00C52" w:rsidRDefault="00D123AF" w:rsidP="00564D78">
      <w:pPr>
        <w:pStyle w:val="aa"/>
        <w:spacing w:line="25" w:lineRule="atLeast"/>
        <w:ind w:right="248"/>
        <w:rPr>
          <w:sz w:val="28"/>
          <w:szCs w:val="28"/>
        </w:rPr>
      </w:pPr>
      <w:r w:rsidRPr="00A00C52">
        <w:rPr>
          <w:i/>
          <w:sz w:val="28"/>
          <w:szCs w:val="28"/>
        </w:rPr>
        <w:t>Математические представления</w:t>
      </w:r>
      <w:r w:rsidRPr="00A00C52">
        <w:rPr>
          <w:sz w:val="28"/>
          <w:szCs w:val="28"/>
        </w:rPr>
        <w:t>. В процессе обучения количественному и порядковому</w:t>
      </w:r>
      <w:r w:rsidRPr="00A00C52">
        <w:rPr>
          <w:spacing w:val="1"/>
          <w:sz w:val="28"/>
          <w:szCs w:val="28"/>
        </w:rPr>
        <w:t xml:space="preserve"> </w:t>
      </w:r>
      <w:r w:rsidRPr="00A00C52">
        <w:rPr>
          <w:sz w:val="28"/>
          <w:szCs w:val="28"/>
        </w:rPr>
        <w:t>счету в пределах десяти педагог совершенствует счетные умения детей, понимание независимости</w:t>
      </w:r>
      <w:r w:rsidRPr="00A00C52">
        <w:rPr>
          <w:spacing w:val="-57"/>
          <w:sz w:val="28"/>
          <w:szCs w:val="28"/>
        </w:rPr>
        <w:t xml:space="preserve"> </w:t>
      </w:r>
      <w:r w:rsidRPr="00A00C52">
        <w:rPr>
          <w:sz w:val="28"/>
          <w:szCs w:val="28"/>
        </w:rPr>
        <w:t>числа</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пространственно-качественных</w:t>
      </w:r>
      <w:r w:rsidRPr="00A00C52">
        <w:rPr>
          <w:spacing w:val="1"/>
          <w:sz w:val="28"/>
          <w:szCs w:val="28"/>
        </w:rPr>
        <w:t xml:space="preserve"> </w:t>
      </w:r>
      <w:r w:rsidRPr="00A00C52">
        <w:rPr>
          <w:sz w:val="28"/>
          <w:szCs w:val="28"/>
        </w:rPr>
        <w:t>признаков,</w:t>
      </w:r>
      <w:r w:rsidRPr="00A00C52">
        <w:rPr>
          <w:spacing w:val="1"/>
          <w:sz w:val="28"/>
          <w:szCs w:val="28"/>
        </w:rPr>
        <w:t xml:space="preserve"> </w:t>
      </w:r>
      <w:r w:rsidRPr="00A00C52">
        <w:rPr>
          <w:sz w:val="28"/>
          <w:szCs w:val="28"/>
        </w:rPr>
        <w:t>знакомит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цифрами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обозначения</w:t>
      </w:r>
      <w:r w:rsidRPr="00A00C52">
        <w:rPr>
          <w:spacing w:val="1"/>
          <w:sz w:val="28"/>
          <w:szCs w:val="28"/>
        </w:rPr>
        <w:t xml:space="preserve"> </w:t>
      </w:r>
      <w:r w:rsidRPr="00A00C52">
        <w:rPr>
          <w:sz w:val="28"/>
          <w:szCs w:val="28"/>
        </w:rPr>
        <w:t>количества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результата</w:t>
      </w:r>
      <w:r w:rsidRPr="00A00C52">
        <w:rPr>
          <w:spacing w:val="1"/>
          <w:sz w:val="28"/>
          <w:szCs w:val="28"/>
        </w:rPr>
        <w:t xml:space="preserve"> </w:t>
      </w:r>
      <w:r w:rsidRPr="00A00C52">
        <w:rPr>
          <w:sz w:val="28"/>
          <w:szCs w:val="28"/>
        </w:rPr>
        <w:t>сравнения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составом</w:t>
      </w:r>
      <w:r w:rsidRPr="00A00C52">
        <w:rPr>
          <w:spacing w:val="1"/>
          <w:sz w:val="28"/>
          <w:szCs w:val="28"/>
        </w:rPr>
        <w:t xml:space="preserve"> </w:t>
      </w:r>
      <w:r w:rsidRPr="00A00C52">
        <w:rPr>
          <w:sz w:val="28"/>
          <w:szCs w:val="28"/>
        </w:rPr>
        <w:t>чисел</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единиц</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пределах</w:t>
      </w:r>
      <w:r w:rsidRPr="00A00C52">
        <w:rPr>
          <w:spacing w:val="1"/>
          <w:sz w:val="28"/>
          <w:szCs w:val="28"/>
        </w:rPr>
        <w:t xml:space="preserve"> </w:t>
      </w:r>
      <w:r w:rsidRPr="00A00C52">
        <w:rPr>
          <w:sz w:val="28"/>
          <w:szCs w:val="28"/>
        </w:rPr>
        <w:t>пяти;</w:t>
      </w:r>
      <w:r w:rsidRPr="00A00C52">
        <w:rPr>
          <w:spacing w:val="-57"/>
          <w:sz w:val="28"/>
          <w:szCs w:val="28"/>
        </w:rPr>
        <w:t xml:space="preserve"> </w:t>
      </w:r>
      <w:r w:rsidRPr="00A00C52">
        <w:rPr>
          <w:sz w:val="28"/>
          <w:szCs w:val="28"/>
        </w:rPr>
        <w:t>подводит</w:t>
      </w:r>
      <w:r w:rsidRPr="00A00C52">
        <w:rPr>
          <w:spacing w:val="-3"/>
          <w:sz w:val="28"/>
          <w:szCs w:val="28"/>
        </w:rPr>
        <w:t xml:space="preserve"> </w:t>
      </w:r>
      <w:r w:rsidRPr="00A00C52">
        <w:rPr>
          <w:sz w:val="28"/>
          <w:szCs w:val="28"/>
        </w:rPr>
        <w:t>к пониманию</w:t>
      </w:r>
      <w:r w:rsidRPr="00A00C52">
        <w:rPr>
          <w:spacing w:val="-2"/>
          <w:sz w:val="28"/>
          <w:szCs w:val="28"/>
        </w:rPr>
        <w:t xml:space="preserve"> </w:t>
      </w:r>
      <w:r w:rsidRPr="00A00C52">
        <w:rPr>
          <w:sz w:val="28"/>
          <w:szCs w:val="28"/>
        </w:rPr>
        <w:t>отношений между</w:t>
      </w:r>
      <w:r w:rsidRPr="00A00C52">
        <w:rPr>
          <w:spacing w:val="-6"/>
          <w:sz w:val="28"/>
          <w:szCs w:val="28"/>
        </w:rPr>
        <w:t xml:space="preserve"> </w:t>
      </w:r>
      <w:r w:rsidRPr="00A00C52">
        <w:rPr>
          <w:sz w:val="28"/>
          <w:szCs w:val="28"/>
        </w:rPr>
        <w:t>рядом</w:t>
      </w:r>
      <w:r w:rsidRPr="00A00C52">
        <w:rPr>
          <w:spacing w:val="-1"/>
          <w:sz w:val="28"/>
          <w:szCs w:val="28"/>
        </w:rPr>
        <w:t xml:space="preserve"> </w:t>
      </w:r>
      <w:r w:rsidRPr="00A00C52">
        <w:rPr>
          <w:sz w:val="28"/>
          <w:szCs w:val="28"/>
        </w:rPr>
        <w:t>стоящими числами.</w:t>
      </w:r>
    </w:p>
    <w:p w:rsidR="00D123AF" w:rsidRPr="00A00C52" w:rsidRDefault="00D123AF" w:rsidP="00564D78">
      <w:pPr>
        <w:pStyle w:val="aa"/>
        <w:spacing w:line="25" w:lineRule="atLeast"/>
        <w:ind w:right="245"/>
        <w:rPr>
          <w:sz w:val="28"/>
          <w:szCs w:val="28"/>
        </w:rPr>
      </w:pPr>
      <w:r w:rsidRPr="00A00C52">
        <w:rPr>
          <w:sz w:val="28"/>
          <w:szCs w:val="28"/>
        </w:rPr>
        <w:t>Педагог</w:t>
      </w:r>
      <w:r w:rsidRPr="00A00C52">
        <w:rPr>
          <w:spacing w:val="1"/>
          <w:sz w:val="28"/>
          <w:szCs w:val="28"/>
        </w:rPr>
        <w:t xml:space="preserve"> </w:t>
      </w:r>
      <w:r w:rsidRPr="00A00C52">
        <w:rPr>
          <w:sz w:val="28"/>
          <w:szCs w:val="28"/>
        </w:rPr>
        <w:t>совершенствует</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выстраивать</w:t>
      </w:r>
      <w:r w:rsidRPr="00A00C52">
        <w:rPr>
          <w:spacing w:val="1"/>
          <w:sz w:val="28"/>
          <w:szCs w:val="28"/>
        </w:rPr>
        <w:t xml:space="preserve"> </w:t>
      </w:r>
      <w:r w:rsidRPr="00A00C52">
        <w:rPr>
          <w:sz w:val="28"/>
          <w:szCs w:val="28"/>
        </w:rPr>
        <w:t>сериационные</w:t>
      </w:r>
      <w:r w:rsidRPr="00A00C52">
        <w:rPr>
          <w:spacing w:val="1"/>
          <w:sz w:val="28"/>
          <w:szCs w:val="28"/>
        </w:rPr>
        <w:t xml:space="preserve"> </w:t>
      </w:r>
      <w:r w:rsidRPr="00A00C52">
        <w:rPr>
          <w:sz w:val="28"/>
          <w:szCs w:val="28"/>
        </w:rPr>
        <w:t>ряды</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различающихся по размеру, в возрастающем и убывающем порядке в пределах десяти на основе</w:t>
      </w:r>
      <w:r w:rsidRPr="00A00C52">
        <w:rPr>
          <w:spacing w:val="1"/>
          <w:sz w:val="28"/>
          <w:szCs w:val="28"/>
        </w:rPr>
        <w:t xml:space="preserve"> </w:t>
      </w:r>
      <w:r w:rsidRPr="00A00C52">
        <w:rPr>
          <w:sz w:val="28"/>
          <w:szCs w:val="28"/>
        </w:rPr>
        <w:t>непосредственного сравнения, показывает взаимоотношения между ними; организует освоение</w:t>
      </w:r>
      <w:r w:rsidRPr="00A00C52">
        <w:rPr>
          <w:spacing w:val="1"/>
          <w:sz w:val="28"/>
          <w:szCs w:val="28"/>
        </w:rPr>
        <w:t xml:space="preserve"> </w:t>
      </w:r>
      <w:r w:rsidRPr="00A00C52">
        <w:rPr>
          <w:sz w:val="28"/>
          <w:szCs w:val="28"/>
        </w:rPr>
        <w:t>детьми опосредованного сравнения предметов по длине, ширине, высоте с помощью условной</w:t>
      </w:r>
      <w:r w:rsidRPr="00A00C52">
        <w:rPr>
          <w:spacing w:val="1"/>
          <w:sz w:val="28"/>
          <w:szCs w:val="28"/>
        </w:rPr>
        <w:t xml:space="preserve"> </w:t>
      </w:r>
      <w:r w:rsidRPr="00A00C52">
        <w:rPr>
          <w:sz w:val="28"/>
          <w:szCs w:val="28"/>
        </w:rPr>
        <w:t>меры;</w:t>
      </w:r>
      <w:r w:rsidRPr="00A00C52">
        <w:rPr>
          <w:spacing w:val="9"/>
          <w:sz w:val="28"/>
          <w:szCs w:val="28"/>
        </w:rPr>
        <w:t xml:space="preserve"> </w:t>
      </w:r>
      <w:r w:rsidRPr="00A00C52">
        <w:rPr>
          <w:sz w:val="28"/>
          <w:szCs w:val="28"/>
        </w:rPr>
        <w:t>обогащает</w:t>
      </w:r>
      <w:r w:rsidRPr="00A00C52">
        <w:rPr>
          <w:spacing w:val="10"/>
          <w:sz w:val="28"/>
          <w:szCs w:val="28"/>
        </w:rPr>
        <w:t xml:space="preserve"> </w:t>
      </w:r>
      <w:r w:rsidRPr="00A00C52">
        <w:rPr>
          <w:sz w:val="28"/>
          <w:szCs w:val="28"/>
        </w:rPr>
        <w:t>представления</w:t>
      </w:r>
      <w:r w:rsidRPr="00A00C52">
        <w:rPr>
          <w:spacing w:val="9"/>
          <w:sz w:val="28"/>
          <w:szCs w:val="28"/>
        </w:rPr>
        <w:t xml:space="preserve"> </w:t>
      </w:r>
      <w:r w:rsidRPr="00A00C52">
        <w:rPr>
          <w:sz w:val="28"/>
          <w:szCs w:val="28"/>
        </w:rPr>
        <w:t>и</w:t>
      </w:r>
      <w:r w:rsidRPr="00A00C52">
        <w:rPr>
          <w:spacing w:val="13"/>
          <w:sz w:val="28"/>
          <w:szCs w:val="28"/>
        </w:rPr>
        <w:t xml:space="preserve"> </w:t>
      </w:r>
      <w:r w:rsidRPr="00A00C52">
        <w:rPr>
          <w:sz w:val="28"/>
          <w:szCs w:val="28"/>
        </w:rPr>
        <w:t>умения</w:t>
      </w:r>
      <w:r w:rsidRPr="00A00C52">
        <w:rPr>
          <w:spacing w:val="12"/>
          <w:sz w:val="28"/>
          <w:szCs w:val="28"/>
        </w:rPr>
        <w:t xml:space="preserve"> </w:t>
      </w:r>
      <w:r w:rsidRPr="00A00C52">
        <w:rPr>
          <w:sz w:val="28"/>
          <w:szCs w:val="28"/>
        </w:rPr>
        <w:t>устанавливать</w:t>
      </w:r>
      <w:r w:rsidRPr="00A00C52">
        <w:rPr>
          <w:spacing w:val="11"/>
          <w:sz w:val="28"/>
          <w:szCs w:val="28"/>
        </w:rPr>
        <w:t xml:space="preserve"> </w:t>
      </w:r>
      <w:r w:rsidRPr="00A00C52">
        <w:rPr>
          <w:sz w:val="28"/>
          <w:szCs w:val="28"/>
        </w:rPr>
        <w:t>пространственные</w:t>
      </w:r>
      <w:r w:rsidRPr="00A00C52">
        <w:rPr>
          <w:spacing w:val="8"/>
          <w:sz w:val="28"/>
          <w:szCs w:val="28"/>
        </w:rPr>
        <w:t xml:space="preserve"> </w:t>
      </w:r>
      <w:r w:rsidRPr="00A00C52">
        <w:rPr>
          <w:sz w:val="28"/>
          <w:szCs w:val="28"/>
        </w:rPr>
        <w:t>и</w:t>
      </w:r>
      <w:r w:rsidRPr="00A00C52">
        <w:rPr>
          <w:spacing w:val="10"/>
          <w:sz w:val="28"/>
          <w:szCs w:val="28"/>
        </w:rPr>
        <w:t xml:space="preserve"> </w:t>
      </w:r>
      <w:r w:rsidRPr="00A00C52">
        <w:rPr>
          <w:sz w:val="28"/>
          <w:szCs w:val="28"/>
        </w:rPr>
        <w:t>временные</w:t>
      </w:r>
      <w:r w:rsidR="002030BE" w:rsidRPr="00A00C52">
        <w:rPr>
          <w:sz w:val="28"/>
          <w:szCs w:val="28"/>
        </w:rPr>
        <w:t xml:space="preserve">  </w:t>
      </w:r>
      <w:r w:rsidRPr="00A00C52">
        <w:rPr>
          <w:sz w:val="28"/>
          <w:szCs w:val="28"/>
        </w:rPr>
        <w:t>зависимости и отношения при ориентировке на листе бумаги, в календарных единицах времени:</w:t>
      </w:r>
      <w:r w:rsidRPr="00A00C52">
        <w:rPr>
          <w:spacing w:val="1"/>
          <w:sz w:val="28"/>
          <w:szCs w:val="28"/>
        </w:rPr>
        <w:t xml:space="preserve"> </w:t>
      </w:r>
      <w:r w:rsidRPr="00A00C52">
        <w:rPr>
          <w:sz w:val="28"/>
          <w:szCs w:val="28"/>
        </w:rPr>
        <w:t>сутки,</w:t>
      </w:r>
      <w:r w:rsidRPr="00A00C52">
        <w:rPr>
          <w:spacing w:val="-1"/>
          <w:sz w:val="28"/>
          <w:szCs w:val="28"/>
        </w:rPr>
        <w:t xml:space="preserve"> </w:t>
      </w:r>
      <w:r w:rsidRPr="00A00C52">
        <w:rPr>
          <w:sz w:val="28"/>
          <w:szCs w:val="28"/>
        </w:rPr>
        <w:t>неделя,</w:t>
      </w:r>
      <w:r w:rsidRPr="00A00C52">
        <w:rPr>
          <w:spacing w:val="-1"/>
          <w:sz w:val="28"/>
          <w:szCs w:val="28"/>
        </w:rPr>
        <w:t xml:space="preserve"> </w:t>
      </w:r>
      <w:r w:rsidRPr="00A00C52">
        <w:rPr>
          <w:sz w:val="28"/>
          <w:szCs w:val="28"/>
        </w:rPr>
        <w:t>месяц, год.</w:t>
      </w:r>
    </w:p>
    <w:p w:rsidR="00D123AF" w:rsidRPr="00A00C52" w:rsidRDefault="00D123AF" w:rsidP="00564D78">
      <w:pPr>
        <w:pStyle w:val="aa"/>
        <w:spacing w:line="25" w:lineRule="atLeast"/>
        <w:ind w:right="245"/>
        <w:rPr>
          <w:sz w:val="28"/>
          <w:szCs w:val="28"/>
        </w:rPr>
      </w:pPr>
      <w:r w:rsidRPr="00A00C52">
        <w:rPr>
          <w:i/>
          <w:sz w:val="28"/>
          <w:szCs w:val="28"/>
        </w:rPr>
        <w:t>Окружающий</w:t>
      </w:r>
      <w:r w:rsidRPr="00A00C52">
        <w:rPr>
          <w:i/>
          <w:spacing w:val="1"/>
          <w:sz w:val="28"/>
          <w:szCs w:val="28"/>
        </w:rPr>
        <w:t xml:space="preserve"> </w:t>
      </w:r>
      <w:r w:rsidRPr="00A00C52">
        <w:rPr>
          <w:i/>
          <w:sz w:val="28"/>
          <w:szCs w:val="28"/>
        </w:rPr>
        <w:t>мир</w:t>
      </w:r>
      <w:r w:rsidRPr="00A00C52">
        <w:rPr>
          <w:sz w:val="28"/>
          <w:szCs w:val="28"/>
        </w:rPr>
        <w:t>.</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первичные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малой</w:t>
      </w:r>
      <w:r w:rsidRPr="00A00C52">
        <w:rPr>
          <w:spacing w:val="1"/>
          <w:sz w:val="28"/>
          <w:szCs w:val="28"/>
        </w:rPr>
        <w:t xml:space="preserve"> </w:t>
      </w:r>
      <w:r w:rsidRPr="00A00C52">
        <w:rPr>
          <w:sz w:val="28"/>
          <w:szCs w:val="28"/>
        </w:rPr>
        <w:t>родине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Отечестве, о своем городе (селе), его истории, его особенностях (местах отдыха и работы близких,</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достопримечательностях).</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названии</w:t>
      </w:r>
      <w:r w:rsidRPr="00A00C52">
        <w:rPr>
          <w:spacing w:val="1"/>
          <w:sz w:val="28"/>
          <w:szCs w:val="28"/>
        </w:rPr>
        <w:t xml:space="preserve"> </w:t>
      </w:r>
      <w:r w:rsidRPr="00A00C52">
        <w:rPr>
          <w:sz w:val="28"/>
          <w:szCs w:val="28"/>
        </w:rPr>
        <w:t>ближайших</w:t>
      </w:r>
      <w:r w:rsidRPr="00A00C52">
        <w:rPr>
          <w:spacing w:val="1"/>
          <w:sz w:val="28"/>
          <w:szCs w:val="28"/>
        </w:rPr>
        <w:t xml:space="preserve"> </w:t>
      </w:r>
      <w:r w:rsidRPr="00A00C52">
        <w:rPr>
          <w:sz w:val="28"/>
          <w:szCs w:val="28"/>
        </w:rPr>
        <w:t>улиц,</w:t>
      </w:r>
      <w:r w:rsidRPr="00A00C52">
        <w:rPr>
          <w:spacing w:val="1"/>
          <w:sz w:val="28"/>
          <w:szCs w:val="28"/>
        </w:rPr>
        <w:t xml:space="preserve"> </w:t>
      </w:r>
      <w:r w:rsidRPr="00A00C52">
        <w:rPr>
          <w:sz w:val="28"/>
          <w:szCs w:val="28"/>
        </w:rPr>
        <w:t>назначении</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общественных</w:t>
      </w:r>
      <w:r w:rsidRPr="00A00C52">
        <w:rPr>
          <w:spacing w:val="1"/>
          <w:sz w:val="28"/>
          <w:szCs w:val="28"/>
        </w:rPr>
        <w:t xml:space="preserve"> </w:t>
      </w:r>
      <w:r w:rsidRPr="00A00C52">
        <w:rPr>
          <w:sz w:val="28"/>
          <w:szCs w:val="28"/>
        </w:rPr>
        <w:t>учреждений</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магазинов,</w:t>
      </w:r>
      <w:r w:rsidRPr="00A00C52">
        <w:rPr>
          <w:spacing w:val="1"/>
          <w:sz w:val="28"/>
          <w:szCs w:val="28"/>
        </w:rPr>
        <w:t xml:space="preserve"> </w:t>
      </w:r>
      <w:r w:rsidRPr="00A00C52">
        <w:rPr>
          <w:sz w:val="28"/>
          <w:szCs w:val="28"/>
        </w:rPr>
        <w:t>поликлиники,</w:t>
      </w:r>
      <w:r w:rsidRPr="00A00C52">
        <w:rPr>
          <w:spacing w:val="1"/>
          <w:sz w:val="28"/>
          <w:szCs w:val="28"/>
        </w:rPr>
        <w:t xml:space="preserve"> </w:t>
      </w:r>
      <w:r w:rsidRPr="00A00C52">
        <w:rPr>
          <w:sz w:val="28"/>
          <w:szCs w:val="28"/>
        </w:rPr>
        <w:t>больниц,</w:t>
      </w:r>
      <w:r w:rsidRPr="00A00C52">
        <w:rPr>
          <w:spacing w:val="1"/>
          <w:sz w:val="28"/>
          <w:szCs w:val="28"/>
        </w:rPr>
        <w:t xml:space="preserve"> </w:t>
      </w:r>
      <w:r w:rsidRPr="00A00C52">
        <w:rPr>
          <w:sz w:val="28"/>
          <w:szCs w:val="28"/>
        </w:rPr>
        <w:t>кинотеатров, кафе. Развивает познавательный интерес к родной стране, к освоению представлений</w:t>
      </w:r>
      <w:r w:rsidRPr="00A00C52">
        <w:rPr>
          <w:spacing w:val="-57"/>
          <w:sz w:val="28"/>
          <w:szCs w:val="28"/>
        </w:rPr>
        <w:t xml:space="preserve"> </w:t>
      </w:r>
      <w:r w:rsidRPr="00A00C52">
        <w:rPr>
          <w:sz w:val="28"/>
          <w:szCs w:val="28"/>
        </w:rPr>
        <w:t>о ее столице, государственном флаге и гербе, о</w:t>
      </w:r>
      <w:r w:rsidRPr="00A00C52">
        <w:rPr>
          <w:spacing w:val="1"/>
          <w:sz w:val="28"/>
          <w:szCs w:val="28"/>
        </w:rPr>
        <w:t xml:space="preserve"> </w:t>
      </w:r>
      <w:r w:rsidRPr="00A00C52">
        <w:rPr>
          <w:sz w:val="28"/>
          <w:szCs w:val="28"/>
        </w:rPr>
        <w:t>государственных праздниках России, памятных</w:t>
      </w:r>
      <w:r w:rsidRPr="00A00C52">
        <w:rPr>
          <w:spacing w:val="1"/>
          <w:sz w:val="28"/>
          <w:szCs w:val="28"/>
        </w:rPr>
        <w:t xml:space="preserve"> </w:t>
      </w:r>
      <w:r w:rsidRPr="00A00C52">
        <w:rPr>
          <w:sz w:val="28"/>
          <w:szCs w:val="28"/>
        </w:rPr>
        <w:t>исторических</w:t>
      </w:r>
      <w:r w:rsidRPr="00A00C52">
        <w:rPr>
          <w:spacing w:val="1"/>
          <w:sz w:val="28"/>
          <w:szCs w:val="28"/>
        </w:rPr>
        <w:t xml:space="preserve"> </w:t>
      </w:r>
      <w:r w:rsidRPr="00A00C52">
        <w:rPr>
          <w:sz w:val="28"/>
          <w:szCs w:val="28"/>
        </w:rPr>
        <w:t>событиях, героях</w:t>
      </w:r>
      <w:r w:rsidRPr="00A00C52">
        <w:rPr>
          <w:spacing w:val="1"/>
          <w:sz w:val="28"/>
          <w:szCs w:val="28"/>
        </w:rPr>
        <w:t xml:space="preserve"> </w:t>
      </w:r>
      <w:r w:rsidRPr="00A00C52">
        <w:rPr>
          <w:sz w:val="28"/>
          <w:szCs w:val="28"/>
        </w:rPr>
        <w:t>Отечества.</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представления о многообразии</w:t>
      </w:r>
      <w:r w:rsidRPr="00A00C52">
        <w:rPr>
          <w:spacing w:val="1"/>
          <w:sz w:val="28"/>
          <w:szCs w:val="28"/>
        </w:rPr>
        <w:t xml:space="preserve"> </w:t>
      </w:r>
      <w:r w:rsidRPr="00A00C52">
        <w:rPr>
          <w:sz w:val="28"/>
          <w:szCs w:val="28"/>
        </w:rPr>
        <w:t>стран</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народов</w:t>
      </w:r>
      <w:r w:rsidRPr="00A00C52">
        <w:rPr>
          <w:spacing w:val="-1"/>
          <w:sz w:val="28"/>
          <w:szCs w:val="28"/>
        </w:rPr>
        <w:t xml:space="preserve"> </w:t>
      </w:r>
      <w:r w:rsidRPr="00A00C52">
        <w:rPr>
          <w:sz w:val="28"/>
          <w:szCs w:val="28"/>
        </w:rPr>
        <w:t>мира.</w:t>
      </w:r>
    </w:p>
    <w:p w:rsidR="00D123AF" w:rsidRPr="00A00C52" w:rsidRDefault="00D123AF" w:rsidP="00564D78">
      <w:pPr>
        <w:pStyle w:val="aa"/>
        <w:spacing w:line="25" w:lineRule="atLeast"/>
        <w:ind w:right="244"/>
        <w:rPr>
          <w:sz w:val="28"/>
          <w:szCs w:val="28"/>
        </w:rPr>
      </w:pPr>
      <w:r w:rsidRPr="00A00C52">
        <w:rPr>
          <w:sz w:val="28"/>
          <w:szCs w:val="28"/>
        </w:rPr>
        <w:t>Педагог формирует у детей</w:t>
      </w:r>
      <w:r w:rsidRPr="00A00C52">
        <w:rPr>
          <w:spacing w:val="1"/>
          <w:sz w:val="28"/>
          <w:szCs w:val="28"/>
        </w:rPr>
        <w:t xml:space="preserve"> </w:t>
      </w:r>
      <w:r w:rsidRPr="00A00C52">
        <w:rPr>
          <w:sz w:val="28"/>
          <w:szCs w:val="28"/>
        </w:rPr>
        <w:t>понимание многообразия людей разных национальностей —</w:t>
      </w:r>
      <w:r w:rsidRPr="00A00C52">
        <w:rPr>
          <w:spacing w:val="1"/>
          <w:sz w:val="28"/>
          <w:szCs w:val="28"/>
        </w:rPr>
        <w:t xml:space="preserve"> </w:t>
      </w:r>
      <w:r w:rsidRPr="00A00C52">
        <w:rPr>
          <w:sz w:val="28"/>
          <w:szCs w:val="28"/>
        </w:rPr>
        <w:t>особенностей их</w:t>
      </w:r>
      <w:r w:rsidRPr="00A00C52">
        <w:rPr>
          <w:spacing w:val="1"/>
          <w:sz w:val="28"/>
          <w:szCs w:val="28"/>
        </w:rPr>
        <w:t xml:space="preserve"> </w:t>
      </w:r>
      <w:r w:rsidRPr="00A00C52">
        <w:rPr>
          <w:sz w:val="28"/>
          <w:szCs w:val="28"/>
        </w:rPr>
        <w:t>внешнего вида, одежды, традиций; развивает интерес к сказкам, песням, играм</w:t>
      </w:r>
      <w:r w:rsidRPr="00A00C52">
        <w:rPr>
          <w:spacing w:val="1"/>
          <w:sz w:val="28"/>
          <w:szCs w:val="28"/>
        </w:rPr>
        <w:t xml:space="preserve"> </w:t>
      </w:r>
      <w:r w:rsidRPr="00A00C52">
        <w:rPr>
          <w:sz w:val="28"/>
          <w:szCs w:val="28"/>
        </w:rPr>
        <w:t>разных народов; расширяет представления о других странах и народах мира, понимание, что в</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странах</w:t>
      </w:r>
      <w:r w:rsidRPr="00A00C52">
        <w:rPr>
          <w:spacing w:val="1"/>
          <w:sz w:val="28"/>
          <w:szCs w:val="28"/>
        </w:rPr>
        <w:t xml:space="preserve"> </w:t>
      </w:r>
      <w:r w:rsidRPr="00A00C52">
        <w:rPr>
          <w:sz w:val="28"/>
          <w:szCs w:val="28"/>
        </w:rPr>
        <w:t>есть свои достопримечательности,</w:t>
      </w:r>
      <w:r w:rsidRPr="00A00C52">
        <w:rPr>
          <w:spacing w:val="-1"/>
          <w:sz w:val="28"/>
          <w:szCs w:val="28"/>
        </w:rPr>
        <w:t xml:space="preserve"> </w:t>
      </w:r>
      <w:r w:rsidRPr="00A00C52">
        <w:rPr>
          <w:sz w:val="28"/>
          <w:szCs w:val="28"/>
        </w:rPr>
        <w:t>традиции,</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флаги и</w:t>
      </w:r>
      <w:r w:rsidRPr="00A00C52">
        <w:rPr>
          <w:spacing w:val="-1"/>
          <w:sz w:val="28"/>
          <w:szCs w:val="28"/>
        </w:rPr>
        <w:t xml:space="preserve"> </w:t>
      </w:r>
      <w:r w:rsidRPr="00A00C52">
        <w:rPr>
          <w:sz w:val="28"/>
          <w:szCs w:val="28"/>
        </w:rPr>
        <w:t>гербы.</w:t>
      </w:r>
    </w:p>
    <w:p w:rsidR="00D123AF" w:rsidRPr="00A00C52" w:rsidRDefault="00D123AF" w:rsidP="00564D78">
      <w:pPr>
        <w:pStyle w:val="aa"/>
        <w:spacing w:line="25" w:lineRule="atLeast"/>
        <w:ind w:right="245"/>
        <w:rPr>
          <w:sz w:val="28"/>
          <w:szCs w:val="28"/>
        </w:rPr>
      </w:pPr>
      <w:r w:rsidRPr="00A00C52">
        <w:rPr>
          <w:i/>
          <w:sz w:val="28"/>
          <w:szCs w:val="28"/>
        </w:rPr>
        <w:lastRenderedPageBreak/>
        <w:t>Природа.</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многообразии</w:t>
      </w:r>
      <w:r w:rsidRPr="00A00C52">
        <w:rPr>
          <w:spacing w:val="1"/>
          <w:sz w:val="28"/>
          <w:szCs w:val="28"/>
        </w:rPr>
        <w:t xml:space="preserve"> </w:t>
      </w:r>
      <w:r w:rsidRPr="00A00C52">
        <w:rPr>
          <w:sz w:val="28"/>
          <w:szCs w:val="28"/>
        </w:rPr>
        <w:t>объектов</w:t>
      </w:r>
      <w:r w:rsidRPr="00A00C52">
        <w:rPr>
          <w:spacing w:val="1"/>
          <w:sz w:val="28"/>
          <w:szCs w:val="28"/>
        </w:rPr>
        <w:t xml:space="preserve"> </w:t>
      </w:r>
      <w:r w:rsidRPr="00A00C52">
        <w:rPr>
          <w:sz w:val="28"/>
          <w:szCs w:val="28"/>
        </w:rPr>
        <w:t>животного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растительного мира, их сходстве и различии во внешнем виде и образе жизни</w:t>
      </w:r>
      <w:r w:rsidRPr="00A00C52">
        <w:rPr>
          <w:spacing w:val="1"/>
          <w:sz w:val="28"/>
          <w:szCs w:val="28"/>
        </w:rPr>
        <w:t xml:space="preserve"> </w:t>
      </w:r>
      <w:r w:rsidRPr="00A00C52">
        <w:rPr>
          <w:sz w:val="28"/>
          <w:szCs w:val="28"/>
        </w:rPr>
        <w:t>поведении в разные</w:t>
      </w:r>
      <w:r w:rsidRPr="00A00C52">
        <w:rPr>
          <w:spacing w:val="1"/>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совершенствует</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сравнивать,</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признаки,</w:t>
      </w:r>
      <w:r w:rsidRPr="00A00C52">
        <w:rPr>
          <w:spacing w:val="1"/>
          <w:sz w:val="28"/>
          <w:szCs w:val="28"/>
        </w:rPr>
        <w:t xml:space="preserve"> </w:t>
      </w:r>
      <w:r w:rsidRPr="00A00C52">
        <w:rPr>
          <w:sz w:val="28"/>
          <w:szCs w:val="28"/>
        </w:rPr>
        <w:t>группировать</w:t>
      </w:r>
      <w:r w:rsidRPr="00A00C52">
        <w:rPr>
          <w:spacing w:val="60"/>
          <w:sz w:val="28"/>
          <w:szCs w:val="28"/>
        </w:rPr>
        <w:t xml:space="preserve"> </w:t>
      </w:r>
      <w:r w:rsidRPr="00A00C52">
        <w:rPr>
          <w:sz w:val="28"/>
          <w:szCs w:val="28"/>
        </w:rPr>
        <w:t>объекты</w:t>
      </w:r>
      <w:r w:rsidRPr="00A00C52">
        <w:rPr>
          <w:spacing w:val="1"/>
          <w:sz w:val="28"/>
          <w:szCs w:val="28"/>
        </w:rPr>
        <w:t xml:space="preserve"> </w:t>
      </w:r>
      <w:r w:rsidRPr="00A00C52">
        <w:rPr>
          <w:sz w:val="28"/>
          <w:szCs w:val="28"/>
        </w:rPr>
        <w:t>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особенностям,</w:t>
      </w:r>
      <w:r w:rsidRPr="00A00C52">
        <w:rPr>
          <w:spacing w:val="1"/>
          <w:sz w:val="28"/>
          <w:szCs w:val="28"/>
        </w:rPr>
        <w:t xml:space="preserve"> </w:t>
      </w:r>
      <w:r w:rsidRPr="00A00C52">
        <w:rPr>
          <w:sz w:val="28"/>
          <w:szCs w:val="28"/>
        </w:rPr>
        <w:t>месту</w:t>
      </w:r>
      <w:r w:rsidRPr="00A00C52">
        <w:rPr>
          <w:spacing w:val="1"/>
          <w:sz w:val="28"/>
          <w:szCs w:val="28"/>
        </w:rPr>
        <w:t xml:space="preserve"> </w:t>
      </w:r>
      <w:r w:rsidRPr="00A00C52">
        <w:rPr>
          <w:sz w:val="28"/>
          <w:szCs w:val="28"/>
        </w:rPr>
        <w:t>обитания,</w:t>
      </w:r>
      <w:r w:rsidRPr="00A00C52">
        <w:rPr>
          <w:spacing w:val="1"/>
          <w:sz w:val="28"/>
          <w:szCs w:val="28"/>
        </w:rPr>
        <w:t xml:space="preserve"> </w:t>
      </w:r>
      <w:r w:rsidRPr="00A00C52">
        <w:rPr>
          <w:sz w:val="28"/>
          <w:szCs w:val="28"/>
        </w:rPr>
        <w:t>образу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питанию;</w:t>
      </w:r>
      <w:r w:rsidRPr="00A00C52">
        <w:rPr>
          <w:spacing w:val="1"/>
          <w:sz w:val="28"/>
          <w:szCs w:val="28"/>
        </w:rPr>
        <w:t xml:space="preserve"> </w:t>
      </w:r>
      <w:r w:rsidRPr="00A00C52">
        <w:rPr>
          <w:sz w:val="28"/>
          <w:szCs w:val="28"/>
        </w:rPr>
        <w:t>направляет</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наличие</w:t>
      </w:r>
      <w:r w:rsidRPr="00A00C52">
        <w:rPr>
          <w:spacing w:val="1"/>
          <w:sz w:val="28"/>
          <w:szCs w:val="28"/>
        </w:rPr>
        <w:t xml:space="preserve"> </w:t>
      </w:r>
      <w:r w:rsidRPr="00A00C52">
        <w:rPr>
          <w:sz w:val="28"/>
          <w:szCs w:val="28"/>
        </w:rPr>
        <w:t>потребностей</w:t>
      </w:r>
      <w:r w:rsidRPr="00A00C52">
        <w:rPr>
          <w:spacing w:val="1"/>
          <w:sz w:val="28"/>
          <w:szCs w:val="28"/>
        </w:rPr>
        <w:t xml:space="preserve"> </w:t>
      </w:r>
      <w:r w:rsidRPr="00A00C52">
        <w:rPr>
          <w:sz w:val="28"/>
          <w:szCs w:val="28"/>
        </w:rPr>
        <w:t>у 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растений</w:t>
      </w:r>
      <w:r w:rsidRPr="00A00C52">
        <w:rPr>
          <w:spacing w:val="1"/>
          <w:sz w:val="28"/>
          <w:szCs w:val="28"/>
        </w:rPr>
        <w:t xml:space="preserve"> </w:t>
      </w:r>
      <w:r w:rsidRPr="00A00C52">
        <w:rPr>
          <w:sz w:val="28"/>
          <w:szCs w:val="28"/>
        </w:rPr>
        <w:t>(свет,</w:t>
      </w:r>
      <w:r w:rsidRPr="00A00C52">
        <w:rPr>
          <w:spacing w:val="1"/>
          <w:sz w:val="28"/>
          <w:szCs w:val="28"/>
        </w:rPr>
        <w:t xml:space="preserve"> </w:t>
      </w:r>
      <w:r w:rsidRPr="00A00C52">
        <w:rPr>
          <w:sz w:val="28"/>
          <w:szCs w:val="28"/>
        </w:rPr>
        <w:t>тепло,</w:t>
      </w:r>
      <w:r w:rsidRPr="00A00C52">
        <w:rPr>
          <w:spacing w:val="1"/>
          <w:sz w:val="28"/>
          <w:szCs w:val="28"/>
        </w:rPr>
        <w:t xml:space="preserve"> </w:t>
      </w:r>
      <w:r w:rsidRPr="00A00C52">
        <w:rPr>
          <w:sz w:val="28"/>
          <w:szCs w:val="28"/>
        </w:rPr>
        <w:t>вода,</w:t>
      </w:r>
      <w:r w:rsidRPr="00A00C52">
        <w:rPr>
          <w:spacing w:val="1"/>
          <w:sz w:val="28"/>
          <w:szCs w:val="28"/>
        </w:rPr>
        <w:t xml:space="preserve"> </w:t>
      </w:r>
      <w:r w:rsidRPr="00A00C52">
        <w:rPr>
          <w:sz w:val="28"/>
          <w:szCs w:val="28"/>
        </w:rPr>
        <w:t>воздух,</w:t>
      </w:r>
      <w:r w:rsidRPr="00A00C52">
        <w:rPr>
          <w:spacing w:val="1"/>
          <w:sz w:val="28"/>
          <w:szCs w:val="28"/>
        </w:rPr>
        <w:t xml:space="preserve"> </w:t>
      </w:r>
      <w:r w:rsidRPr="00A00C52">
        <w:rPr>
          <w:sz w:val="28"/>
          <w:szCs w:val="28"/>
        </w:rPr>
        <w:t>питание); создает ситуации для понимания необходимости ухода за растениями и животными</w:t>
      </w:r>
      <w:r w:rsidRPr="00A00C52">
        <w:rPr>
          <w:spacing w:val="1"/>
          <w:sz w:val="28"/>
          <w:szCs w:val="28"/>
        </w:rPr>
        <w:t xml:space="preserve"> </w:t>
      </w:r>
      <w:r w:rsidRPr="00A00C52">
        <w:rPr>
          <w:sz w:val="28"/>
          <w:szCs w:val="28"/>
        </w:rPr>
        <w:t>относительно</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потребностей.</w:t>
      </w:r>
    </w:p>
    <w:p w:rsidR="00D123AF" w:rsidRPr="00A00C52" w:rsidRDefault="00D123AF" w:rsidP="00564D78">
      <w:pPr>
        <w:pStyle w:val="aa"/>
        <w:spacing w:line="25" w:lineRule="atLeast"/>
        <w:ind w:right="248"/>
        <w:rPr>
          <w:sz w:val="28"/>
          <w:szCs w:val="28"/>
        </w:rPr>
      </w:pPr>
      <w:r w:rsidRPr="00A00C52">
        <w:rPr>
          <w:sz w:val="28"/>
          <w:szCs w:val="28"/>
        </w:rPr>
        <w:t>Педагог организует целенаправленное экспериментирование и опыты для ознакомления</w:t>
      </w:r>
      <w:r w:rsidRPr="00A00C52">
        <w:rPr>
          <w:spacing w:val="1"/>
          <w:sz w:val="28"/>
          <w:szCs w:val="28"/>
        </w:rPr>
        <w:t xml:space="preserve"> </w:t>
      </w:r>
      <w:r w:rsidRPr="00A00C52">
        <w:rPr>
          <w:sz w:val="28"/>
          <w:szCs w:val="28"/>
        </w:rPr>
        <w:t>детей со свойствами объектов неживой природы, расширяя представления об объектах неживой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среде</w:t>
      </w:r>
      <w:r w:rsidRPr="00A00C52">
        <w:rPr>
          <w:spacing w:val="1"/>
          <w:sz w:val="28"/>
          <w:szCs w:val="28"/>
        </w:rPr>
        <w:t xml:space="preserve"> </w:t>
      </w:r>
      <w:r w:rsidRPr="00A00C52">
        <w:rPr>
          <w:sz w:val="28"/>
          <w:szCs w:val="28"/>
        </w:rPr>
        <w:t>обитания</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растений</w:t>
      </w:r>
      <w:r w:rsidRPr="00A00C52">
        <w:rPr>
          <w:spacing w:val="1"/>
          <w:sz w:val="28"/>
          <w:szCs w:val="28"/>
        </w:rPr>
        <w:t xml:space="preserve"> </w:t>
      </w:r>
      <w:r w:rsidRPr="00A00C52">
        <w:rPr>
          <w:sz w:val="28"/>
          <w:szCs w:val="28"/>
        </w:rPr>
        <w:t>(вода,</w:t>
      </w:r>
      <w:r w:rsidRPr="00A00C52">
        <w:rPr>
          <w:spacing w:val="1"/>
          <w:sz w:val="28"/>
          <w:szCs w:val="28"/>
        </w:rPr>
        <w:t xml:space="preserve"> </w:t>
      </w:r>
      <w:r w:rsidRPr="00A00C52">
        <w:rPr>
          <w:sz w:val="28"/>
          <w:szCs w:val="28"/>
        </w:rPr>
        <w:t>почва,</w:t>
      </w:r>
      <w:r w:rsidRPr="00A00C52">
        <w:rPr>
          <w:spacing w:val="1"/>
          <w:sz w:val="28"/>
          <w:szCs w:val="28"/>
        </w:rPr>
        <w:t xml:space="preserve"> </w:t>
      </w:r>
      <w:r w:rsidRPr="00A00C52">
        <w:rPr>
          <w:sz w:val="28"/>
          <w:szCs w:val="28"/>
        </w:rPr>
        <w:t>воздух,</w:t>
      </w:r>
      <w:r w:rsidRPr="00A00C52">
        <w:rPr>
          <w:spacing w:val="1"/>
          <w:sz w:val="28"/>
          <w:szCs w:val="28"/>
        </w:rPr>
        <w:t xml:space="preserve"> </w:t>
      </w:r>
      <w:r w:rsidRPr="00A00C52">
        <w:rPr>
          <w:sz w:val="28"/>
          <w:szCs w:val="28"/>
        </w:rPr>
        <w:t>горы).</w:t>
      </w:r>
      <w:r w:rsidRPr="00A00C52">
        <w:rPr>
          <w:spacing w:val="1"/>
          <w:sz w:val="28"/>
          <w:szCs w:val="28"/>
        </w:rPr>
        <w:t xml:space="preserve"> </w:t>
      </w:r>
      <w:r w:rsidRPr="00A00C52">
        <w:rPr>
          <w:sz w:val="28"/>
          <w:szCs w:val="28"/>
        </w:rPr>
        <w:t>Уточняет</w:t>
      </w:r>
      <w:r w:rsidRPr="00A00C52">
        <w:rPr>
          <w:spacing w:val="1"/>
          <w:sz w:val="28"/>
          <w:szCs w:val="28"/>
        </w:rPr>
        <w:t xml:space="preserve"> </w:t>
      </w:r>
      <w:r w:rsidRPr="00A00C52">
        <w:rPr>
          <w:sz w:val="28"/>
          <w:szCs w:val="28"/>
        </w:rPr>
        <w:t>представления о признаках разных времен года (погодные изменения, состояние деревьев, покров,</w:t>
      </w:r>
      <w:r w:rsidRPr="00A00C52">
        <w:rPr>
          <w:spacing w:val="-57"/>
          <w:sz w:val="28"/>
          <w:szCs w:val="28"/>
        </w:rPr>
        <w:t xml:space="preserve"> </w:t>
      </w:r>
      <w:r w:rsidRPr="00A00C52">
        <w:rPr>
          <w:sz w:val="28"/>
          <w:szCs w:val="28"/>
        </w:rPr>
        <w:t>изменений</w:t>
      </w:r>
      <w:r w:rsidRPr="00A00C52">
        <w:rPr>
          <w:spacing w:val="36"/>
          <w:sz w:val="28"/>
          <w:szCs w:val="28"/>
        </w:rPr>
        <w:t xml:space="preserve"> </w:t>
      </w:r>
      <w:r w:rsidRPr="00A00C52">
        <w:rPr>
          <w:sz w:val="28"/>
          <w:szCs w:val="28"/>
        </w:rPr>
        <w:t>в</w:t>
      </w:r>
      <w:r w:rsidRPr="00A00C52">
        <w:rPr>
          <w:spacing w:val="35"/>
          <w:sz w:val="28"/>
          <w:szCs w:val="28"/>
        </w:rPr>
        <w:t xml:space="preserve"> </w:t>
      </w:r>
      <w:r w:rsidRPr="00A00C52">
        <w:rPr>
          <w:sz w:val="28"/>
          <w:szCs w:val="28"/>
        </w:rPr>
        <w:t>жизни</w:t>
      </w:r>
      <w:r w:rsidRPr="00A00C52">
        <w:rPr>
          <w:spacing w:val="37"/>
          <w:sz w:val="28"/>
          <w:szCs w:val="28"/>
        </w:rPr>
        <w:t xml:space="preserve"> </w:t>
      </w:r>
      <w:r w:rsidRPr="00A00C52">
        <w:rPr>
          <w:sz w:val="28"/>
          <w:szCs w:val="28"/>
        </w:rPr>
        <w:t>человека,</w:t>
      </w:r>
      <w:r w:rsidRPr="00A00C52">
        <w:rPr>
          <w:spacing w:val="36"/>
          <w:sz w:val="28"/>
          <w:szCs w:val="28"/>
        </w:rPr>
        <w:t xml:space="preserve"> </w:t>
      </w:r>
      <w:r w:rsidRPr="00A00C52">
        <w:rPr>
          <w:sz w:val="28"/>
          <w:szCs w:val="28"/>
        </w:rPr>
        <w:t>животных</w:t>
      </w:r>
      <w:r w:rsidRPr="00A00C52">
        <w:rPr>
          <w:spacing w:val="35"/>
          <w:sz w:val="28"/>
          <w:szCs w:val="28"/>
        </w:rPr>
        <w:t xml:space="preserve"> </w:t>
      </w:r>
      <w:r w:rsidRPr="00A00C52">
        <w:rPr>
          <w:sz w:val="28"/>
          <w:szCs w:val="28"/>
        </w:rPr>
        <w:t>и</w:t>
      </w:r>
      <w:r w:rsidRPr="00A00C52">
        <w:rPr>
          <w:spacing w:val="37"/>
          <w:sz w:val="28"/>
          <w:szCs w:val="28"/>
        </w:rPr>
        <w:t xml:space="preserve"> </w:t>
      </w:r>
      <w:r w:rsidRPr="00A00C52">
        <w:rPr>
          <w:sz w:val="28"/>
          <w:szCs w:val="28"/>
        </w:rPr>
        <w:t>растений);</w:t>
      </w:r>
      <w:r w:rsidRPr="00A00C52">
        <w:rPr>
          <w:spacing w:val="35"/>
          <w:sz w:val="28"/>
          <w:szCs w:val="28"/>
        </w:rPr>
        <w:t xml:space="preserve"> </w:t>
      </w:r>
      <w:r w:rsidRPr="00A00C52">
        <w:rPr>
          <w:sz w:val="28"/>
          <w:szCs w:val="28"/>
        </w:rPr>
        <w:t>о</w:t>
      </w:r>
      <w:r w:rsidRPr="00A00C52">
        <w:rPr>
          <w:spacing w:val="36"/>
          <w:sz w:val="28"/>
          <w:szCs w:val="28"/>
        </w:rPr>
        <w:t xml:space="preserve"> </w:t>
      </w:r>
      <w:r w:rsidRPr="00A00C52">
        <w:rPr>
          <w:sz w:val="28"/>
          <w:szCs w:val="28"/>
        </w:rPr>
        <w:t>деятельности</w:t>
      </w:r>
      <w:r w:rsidRPr="00A00C52">
        <w:rPr>
          <w:spacing w:val="37"/>
          <w:sz w:val="28"/>
          <w:szCs w:val="28"/>
        </w:rPr>
        <w:t xml:space="preserve"> </w:t>
      </w:r>
      <w:r w:rsidRPr="00A00C52">
        <w:rPr>
          <w:sz w:val="28"/>
          <w:szCs w:val="28"/>
        </w:rPr>
        <w:t>человека</w:t>
      </w:r>
      <w:r w:rsidRPr="00A00C52">
        <w:rPr>
          <w:spacing w:val="35"/>
          <w:sz w:val="28"/>
          <w:szCs w:val="28"/>
        </w:rPr>
        <w:t xml:space="preserve"> </w:t>
      </w:r>
      <w:r w:rsidRPr="00A00C52">
        <w:rPr>
          <w:sz w:val="28"/>
          <w:szCs w:val="28"/>
        </w:rPr>
        <w:t>в</w:t>
      </w:r>
      <w:r w:rsidRPr="00A00C52">
        <w:rPr>
          <w:spacing w:val="35"/>
          <w:sz w:val="28"/>
          <w:szCs w:val="28"/>
        </w:rPr>
        <w:t xml:space="preserve"> </w:t>
      </w:r>
      <w:r w:rsidRPr="00A00C52">
        <w:rPr>
          <w:sz w:val="28"/>
          <w:szCs w:val="28"/>
        </w:rPr>
        <w:t>разные</w:t>
      </w:r>
      <w:r w:rsidRPr="00A00C52">
        <w:rPr>
          <w:spacing w:val="34"/>
          <w:sz w:val="28"/>
          <w:szCs w:val="28"/>
        </w:rPr>
        <w:t xml:space="preserve"> </w:t>
      </w:r>
      <w:r w:rsidRPr="00A00C52">
        <w:rPr>
          <w:sz w:val="28"/>
          <w:szCs w:val="28"/>
        </w:rPr>
        <w:t>сезоны</w:t>
      </w:r>
      <w:r w:rsidRPr="00A00C52">
        <w:rPr>
          <w:spacing w:val="-57"/>
          <w:sz w:val="28"/>
          <w:szCs w:val="28"/>
        </w:rPr>
        <w:t xml:space="preserve"> </w:t>
      </w:r>
      <w:r w:rsidRPr="00A00C52">
        <w:rPr>
          <w:sz w:val="28"/>
          <w:szCs w:val="28"/>
        </w:rPr>
        <w:t>года (выращивание растений, сбор урожая, народные праздники и развлечения др.); способствует</w:t>
      </w:r>
      <w:r w:rsidRPr="00A00C52">
        <w:rPr>
          <w:spacing w:val="1"/>
          <w:sz w:val="28"/>
          <w:szCs w:val="28"/>
        </w:rPr>
        <w:t xml:space="preserve"> </w:t>
      </w:r>
      <w:r w:rsidRPr="00A00C52">
        <w:rPr>
          <w:sz w:val="28"/>
          <w:szCs w:val="28"/>
        </w:rPr>
        <w:t>усвоению</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формируя</w:t>
      </w:r>
      <w:r w:rsidRPr="00A00C52">
        <w:rPr>
          <w:spacing w:val="1"/>
          <w:sz w:val="28"/>
          <w:szCs w:val="28"/>
        </w:rPr>
        <w:t xml:space="preserve"> </w:t>
      </w:r>
      <w:r w:rsidRPr="00A00C52">
        <w:rPr>
          <w:sz w:val="28"/>
          <w:szCs w:val="28"/>
        </w:rPr>
        <w:t>понимание</w:t>
      </w:r>
      <w:r w:rsidRPr="00A00C52">
        <w:rPr>
          <w:spacing w:val="1"/>
          <w:sz w:val="28"/>
          <w:szCs w:val="28"/>
        </w:rPr>
        <w:t xml:space="preserve"> </w:t>
      </w:r>
      <w:r w:rsidRPr="00A00C52">
        <w:rPr>
          <w:sz w:val="28"/>
          <w:szCs w:val="28"/>
        </w:rPr>
        <w:t>ценности</w:t>
      </w:r>
      <w:r w:rsidRPr="00A00C52">
        <w:rPr>
          <w:spacing w:val="1"/>
          <w:sz w:val="28"/>
          <w:szCs w:val="28"/>
        </w:rPr>
        <w:t xml:space="preserve"> </w:t>
      </w:r>
      <w:r w:rsidRPr="00A00C52">
        <w:rPr>
          <w:sz w:val="28"/>
          <w:szCs w:val="28"/>
        </w:rPr>
        <w:t>живого,</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желание</w:t>
      </w:r>
      <w:r w:rsidRPr="00A00C52">
        <w:rPr>
          <w:spacing w:val="-1"/>
          <w:sz w:val="28"/>
          <w:szCs w:val="28"/>
        </w:rPr>
        <w:t xml:space="preserve"> </w:t>
      </w:r>
      <w:r w:rsidRPr="00A00C52">
        <w:rPr>
          <w:sz w:val="28"/>
          <w:szCs w:val="28"/>
        </w:rPr>
        <w:t>защитить</w:t>
      </w:r>
      <w:r w:rsidRPr="00A00C52">
        <w:rPr>
          <w:spacing w:val="-1"/>
          <w:sz w:val="28"/>
          <w:szCs w:val="28"/>
        </w:rPr>
        <w:t xml:space="preserve"> </w:t>
      </w:r>
      <w:r w:rsidRPr="00A00C52">
        <w:rPr>
          <w:sz w:val="28"/>
          <w:szCs w:val="28"/>
        </w:rPr>
        <w:t>и сохранить живую</w:t>
      </w:r>
      <w:r w:rsidRPr="00A00C52">
        <w:rPr>
          <w:spacing w:val="-1"/>
          <w:sz w:val="28"/>
          <w:szCs w:val="28"/>
        </w:rPr>
        <w:t xml:space="preserve"> </w:t>
      </w:r>
      <w:r w:rsidRPr="00A00C52">
        <w:rPr>
          <w:sz w:val="28"/>
          <w:szCs w:val="28"/>
        </w:rPr>
        <w:t>природу.</w:t>
      </w:r>
    </w:p>
    <w:p w:rsidR="00D123AF" w:rsidRPr="00A00C52" w:rsidRDefault="00D123AF" w:rsidP="00564D78">
      <w:pPr>
        <w:pStyle w:val="aa"/>
        <w:spacing w:line="25" w:lineRule="atLeast"/>
        <w:ind w:right="248" w:firstLine="768"/>
        <w:rPr>
          <w:sz w:val="28"/>
          <w:szCs w:val="28"/>
        </w:rPr>
      </w:pPr>
      <w:r w:rsidRPr="00A00C52">
        <w:rPr>
          <w:b/>
          <w:i/>
          <w:sz w:val="28"/>
          <w:szCs w:val="28"/>
        </w:rPr>
        <w:t xml:space="preserve">В результате, к концу 6 года жизни, </w:t>
      </w:r>
      <w:r w:rsidRPr="00A00C52">
        <w:rPr>
          <w:sz w:val="28"/>
          <w:szCs w:val="28"/>
        </w:rPr>
        <w:t>ребенок может объединяться со сверстниками для</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общий</w:t>
      </w:r>
      <w:r w:rsidRPr="00A00C52">
        <w:rPr>
          <w:spacing w:val="1"/>
          <w:sz w:val="28"/>
          <w:szCs w:val="28"/>
        </w:rPr>
        <w:t xml:space="preserve"> </w:t>
      </w:r>
      <w:r w:rsidRPr="00A00C52">
        <w:rPr>
          <w:sz w:val="28"/>
          <w:szCs w:val="28"/>
        </w:rPr>
        <w:t>замысел,</w:t>
      </w:r>
      <w:r w:rsidRPr="00A00C52">
        <w:rPr>
          <w:spacing w:val="1"/>
          <w:sz w:val="28"/>
          <w:szCs w:val="28"/>
        </w:rPr>
        <w:t xml:space="preserve"> </w:t>
      </w:r>
      <w:r w:rsidRPr="00A00C52">
        <w:rPr>
          <w:sz w:val="28"/>
          <w:szCs w:val="28"/>
        </w:rPr>
        <w:t>распределять</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оценивать</w:t>
      </w:r>
      <w:r w:rsidRPr="00A00C52">
        <w:rPr>
          <w:spacing w:val="-1"/>
          <w:sz w:val="28"/>
          <w:szCs w:val="28"/>
        </w:rPr>
        <w:t xml:space="preserve"> </w:t>
      </w:r>
      <w:r w:rsidRPr="00A00C52">
        <w:rPr>
          <w:sz w:val="28"/>
          <w:szCs w:val="28"/>
        </w:rPr>
        <w:t>полученный</w:t>
      </w:r>
      <w:r w:rsidRPr="00A00C52">
        <w:rPr>
          <w:spacing w:val="-1"/>
          <w:sz w:val="28"/>
          <w:szCs w:val="28"/>
        </w:rPr>
        <w:t xml:space="preserve"> </w:t>
      </w:r>
      <w:r w:rsidRPr="00A00C52">
        <w:rPr>
          <w:sz w:val="28"/>
          <w:szCs w:val="28"/>
        </w:rPr>
        <w:t>результат</w:t>
      </w:r>
      <w:r w:rsidRPr="00A00C52">
        <w:rPr>
          <w:spacing w:val="4"/>
          <w:sz w:val="28"/>
          <w:szCs w:val="28"/>
        </w:rPr>
        <w:t xml:space="preserve"> </w:t>
      </w:r>
      <w:r w:rsidRPr="00A00C52">
        <w:rPr>
          <w:sz w:val="28"/>
          <w:szCs w:val="28"/>
        </w:rPr>
        <w:t>и</w:t>
      </w:r>
      <w:r w:rsidRPr="00A00C52">
        <w:rPr>
          <w:spacing w:val="-1"/>
          <w:sz w:val="28"/>
          <w:szCs w:val="28"/>
        </w:rPr>
        <w:t xml:space="preserve"> </w:t>
      </w:r>
      <w:r w:rsidRPr="00A00C52">
        <w:rPr>
          <w:sz w:val="28"/>
          <w:szCs w:val="28"/>
        </w:rPr>
        <w:t>характер взаимоотношений;</w:t>
      </w:r>
    </w:p>
    <w:p w:rsidR="00D123AF" w:rsidRPr="00A00C52" w:rsidRDefault="00D123AF" w:rsidP="00564D78">
      <w:pPr>
        <w:pStyle w:val="aa"/>
        <w:spacing w:line="25" w:lineRule="atLeast"/>
        <w:ind w:right="248" w:firstLine="768"/>
        <w:rPr>
          <w:sz w:val="28"/>
          <w:szCs w:val="28"/>
        </w:rPr>
      </w:pPr>
      <w:r w:rsidRPr="00A00C52">
        <w:rPr>
          <w:sz w:val="28"/>
          <w:szCs w:val="28"/>
        </w:rPr>
        <w:t>регулирует</w:t>
      </w:r>
      <w:r w:rsidRPr="00A00C52">
        <w:rPr>
          <w:spacing w:val="1"/>
          <w:sz w:val="28"/>
          <w:szCs w:val="28"/>
        </w:rPr>
        <w:t xml:space="preserve"> </w:t>
      </w:r>
      <w:r w:rsidRPr="00A00C52">
        <w:rPr>
          <w:sz w:val="28"/>
          <w:szCs w:val="28"/>
        </w:rPr>
        <w:t>свою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соблюдает</w:t>
      </w:r>
      <w:r w:rsidRPr="00A00C52">
        <w:rPr>
          <w:spacing w:val="1"/>
          <w:sz w:val="28"/>
          <w:szCs w:val="28"/>
        </w:rPr>
        <w:t xml:space="preserve"> </w:t>
      </w:r>
      <w:r w:rsidRPr="00A00C52">
        <w:rPr>
          <w:sz w:val="28"/>
          <w:szCs w:val="28"/>
        </w:rPr>
        <w:t>очередность,</w:t>
      </w:r>
      <w:r w:rsidRPr="00A00C52">
        <w:rPr>
          <w:spacing w:val="1"/>
          <w:sz w:val="28"/>
          <w:szCs w:val="28"/>
        </w:rPr>
        <w:t xml:space="preserve"> </w:t>
      </w:r>
      <w:r w:rsidRPr="00A00C52">
        <w:rPr>
          <w:sz w:val="28"/>
          <w:szCs w:val="28"/>
        </w:rPr>
        <w:t>учитывает</w:t>
      </w:r>
      <w:r w:rsidRPr="00A00C52">
        <w:rPr>
          <w:spacing w:val="1"/>
          <w:sz w:val="28"/>
          <w:szCs w:val="28"/>
        </w:rPr>
        <w:t xml:space="preserve"> </w:t>
      </w:r>
      <w:r w:rsidRPr="00A00C52">
        <w:rPr>
          <w:sz w:val="28"/>
          <w:szCs w:val="28"/>
        </w:rPr>
        <w:t>права</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проявляет инициативу в общении и деятельности, задает вопросы различной направленности, 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причинно-следственного</w:t>
      </w:r>
      <w:r w:rsidRPr="00A00C52">
        <w:rPr>
          <w:spacing w:val="1"/>
          <w:sz w:val="28"/>
          <w:szCs w:val="28"/>
        </w:rPr>
        <w:t xml:space="preserve"> </w:t>
      </w:r>
      <w:r w:rsidRPr="00A00C52">
        <w:rPr>
          <w:sz w:val="28"/>
          <w:szCs w:val="28"/>
        </w:rPr>
        <w:t>характера,</w:t>
      </w:r>
      <w:r w:rsidRPr="00A00C52">
        <w:rPr>
          <w:spacing w:val="1"/>
          <w:sz w:val="28"/>
          <w:szCs w:val="28"/>
        </w:rPr>
        <w:t xml:space="preserve"> </w:t>
      </w:r>
      <w:r w:rsidRPr="00A00C52">
        <w:rPr>
          <w:sz w:val="28"/>
          <w:szCs w:val="28"/>
        </w:rPr>
        <w:t>приводит</w:t>
      </w:r>
      <w:r w:rsidRPr="00A00C52">
        <w:rPr>
          <w:spacing w:val="1"/>
          <w:sz w:val="28"/>
          <w:szCs w:val="28"/>
        </w:rPr>
        <w:t xml:space="preserve"> </w:t>
      </w:r>
      <w:r w:rsidRPr="00A00C52">
        <w:rPr>
          <w:sz w:val="28"/>
          <w:szCs w:val="28"/>
        </w:rPr>
        <w:t>логические</w:t>
      </w:r>
      <w:r w:rsidRPr="00A00C52">
        <w:rPr>
          <w:spacing w:val="1"/>
          <w:sz w:val="28"/>
          <w:szCs w:val="28"/>
        </w:rPr>
        <w:t xml:space="preserve"> </w:t>
      </w:r>
      <w:r w:rsidRPr="00A00C52">
        <w:rPr>
          <w:sz w:val="28"/>
          <w:szCs w:val="28"/>
        </w:rPr>
        <w:t>высказывания;</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интеллектуальную</w:t>
      </w:r>
      <w:r w:rsidRPr="00A00C52">
        <w:rPr>
          <w:spacing w:val="-1"/>
          <w:sz w:val="28"/>
          <w:szCs w:val="28"/>
        </w:rPr>
        <w:t xml:space="preserve"> </w:t>
      </w:r>
      <w:r w:rsidRPr="00A00C52">
        <w:rPr>
          <w:sz w:val="28"/>
          <w:szCs w:val="28"/>
        </w:rPr>
        <w:t>активность, познавательный</w:t>
      </w:r>
      <w:r w:rsidRPr="00A00C52">
        <w:rPr>
          <w:spacing w:val="-1"/>
          <w:sz w:val="28"/>
          <w:szCs w:val="28"/>
        </w:rPr>
        <w:t xml:space="preserve"> </w:t>
      </w:r>
      <w:r w:rsidRPr="00A00C52">
        <w:rPr>
          <w:sz w:val="28"/>
          <w:szCs w:val="28"/>
        </w:rPr>
        <w:t>интерес;</w:t>
      </w:r>
    </w:p>
    <w:p w:rsidR="00D123AF" w:rsidRPr="00A00C52" w:rsidRDefault="00D123AF" w:rsidP="00564D78">
      <w:pPr>
        <w:pStyle w:val="aa"/>
        <w:spacing w:line="25" w:lineRule="atLeast"/>
        <w:ind w:right="255"/>
        <w:rPr>
          <w:sz w:val="28"/>
          <w:szCs w:val="28"/>
        </w:rPr>
      </w:pPr>
      <w:r w:rsidRPr="00A00C52">
        <w:rPr>
          <w:sz w:val="28"/>
          <w:szCs w:val="28"/>
        </w:rPr>
        <w:t>способен</w:t>
      </w:r>
      <w:r w:rsidRPr="00A00C52">
        <w:rPr>
          <w:spacing w:val="1"/>
          <w:sz w:val="28"/>
          <w:szCs w:val="28"/>
        </w:rPr>
        <w:t xml:space="preserve"> </w:t>
      </w:r>
      <w:r w:rsidRPr="00A00C52">
        <w:rPr>
          <w:sz w:val="28"/>
          <w:szCs w:val="28"/>
        </w:rPr>
        <w:t>принять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поставить</w:t>
      </w:r>
      <w:r w:rsidRPr="00A00C52">
        <w:rPr>
          <w:spacing w:val="1"/>
          <w:sz w:val="28"/>
          <w:szCs w:val="28"/>
        </w:rPr>
        <w:t xml:space="preserve"> </w:t>
      </w:r>
      <w:r w:rsidRPr="00A00C52">
        <w:rPr>
          <w:sz w:val="28"/>
          <w:szCs w:val="28"/>
        </w:rPr>
        <w:t>исследовательскую</w:t>
      </w:r>
      <w:r w:rsidRPr="00A00C52">
        <w:rPr>
          <w:spacing w:val="1"/>
          <w:sz w:val="28"/>
          <w:szCs w:val="28"/>
        </w:rPr>
        <w:t xml:space="preserve"> </w:t>
      </w:r>
      <w:r w:rsidRPr="00A00C52">
        <w:rPr>
          <w:sz w:val="28"/>
          <w:szCs w:val="28"/>
        </w:rPr>
        <w:t>задачу,</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любознательность,</w:t>
      </w:r>
      <w:r w:rsidRPr="00A00C52">
        <w:rPr>
          <w:spacing w:val="-1"/>
          <w:sz w:val="28"/>
          <w:szCs w:val="28"/>
        </w:rPr>
        <w:t xml:space="preserve"> </w:t>
      </w:r>
      <w:r w:rsidRPr="00A00C52">
        <w:rPr>
          <w:sz w:val="28"/>
          <w:szCs w:val="28"/>
        </w:rPr>
        <w:t>догадку</w:t>
      </w:r>
      <w:r w:rsidRPr="00A00C52">
        <w:rPr>
          <w:spacing w:val="-8"/>
          <w:sz w:val="28"/>
          <w:szCs w:val="28"/>
        </w:rPr>
        <w:t xml:space="preserve"> </w:t>
      </w:r>
      <w:r w:rsidRPr="00A00C52">
        <w:rPr>
          <w:sz w:val="28"/>
          <w:szCs w:val="28"/>
        </w:rPr>
        <w:t>и сообразительность;</w:t>
      </w:r>
    </w:p>
    <w:p w:rsidR="00D123AF" w:rsidRPr="00A00C52" w:rsidRDefault="00D123AF" w:rsidP="00564D78">
      <w:pPr>
        <w:pStyle w:val="aa"/>
        <w:spacing w:line="25" w:lineRule="atLeast"/>
        <w:ind w:right="244"/>
        <w:rPr>
          <w:sz w:val="28"/>
          <w:szCs w:val="28"/>
        </w:rPr>
      </w:pPr>
      <w:r w:rsidRPr="00A00C52">
        <w:rPr>
          <w:sz w:val="28"/>
          <w:szCs w:val="28"/>
        </w:rPr>
        <w:t>испытывает познавательный интерес к событиям, находящимся за рамками личного опыта,</w:t>
      </w:r>
      <w:r w:rsidRPr="00A00C52">
        <w:rPr>
          <w:spacing w:val="1"/>
          <w:sz w:val="28"/>
          <w:szCs w:val="28"/>
        </w:rPr>
        <w:t xml:space="preserve"> </w:t>
      </w:r>
      <w:r w:rsidRPr="00A00C52">
        <w:rPr>
          <w:sz w:val="28"/>
          <w:szCs w:val="28"/>
        </w:rPr>
        <w:t>фантазирует,</w:t>
      </w:r>
      <w:r w:rsidRPr="00A00C52">
        <w:rPr>
          <w:spacing w:val="-1"/>
          <w:sz w:val="28"/>
          <w:szCs w:val="28"/>
        </w:rPr>
        <w:t xml:space="preserve"> </w:t>
      </w:r>
      <w:r w:rsidRPr="00A00C52">
        <w:rPr>
          <w:sz w:val="28"/>
          <w:szCs w:val="28"/>
        </w:rPr>
        <w:t>сочиняет разные</w:t>
      </w:r>
      <w:r w:rsidRPr="00A00C52">
        <w:rPr>
          <w:spacing w:val="-3"/>
          <w:sz w:val="28"/>
          <w:szCs w:val="28"/>
        </w:rPr>
        <w:t xml:space="preserve"> </w:t>
      </w:r>
      <w:r w:rsidRPr="00A00C52">
        <w:rPr>
          <w:sz w:val="28"/>
          <w:szCs w:val="28"/>
        </w:rPr>
        <w:t>истории,</w:t>
      </w:r>
      <w:r w:rsidRPr="00A00C52">
        <w:rPr>
          <w:spacing w:val="-3"/>
          <w:sz w:val="28"/>
          <w:szCs w:val="28"/>
        </w:rPr>
        <w:t xml:space="preserve"> </w:t>
      </w:r>
      <w:r w:rsidRPr="00A00C52">
        <w:rPr>
          <w:sz w:val="28"/>
          <w:szCs w:val="28"/>
        </w:rPr>
        <w:t>предлагает пути решения проблем;</w:t>
      </w:r>
    </w:p>
    <w:p w:rsidR="00D123AF" w:rsidRPr="00A00C52" w:rsidRDefault="00D123AF" w:rsidP="00564D78">
      <w:pPr>
        <w:pStyle w:val="aa"/>
        <w:spacing w:line="25" w:lineRule="atLeast"/>
        <w:ind w:left="921" w:firstLine="0"/>
        <w:rPr>
          <w:sz w:val="28"/>
          <w:szCs w:val="28"/>
        </w:rPr>
      </w:pPr>
      <w:r w:rsidRPr="00A00C52">
        <w:rPr>
          <w:sz w:val="28"/>
          <w:szCs w:val="28"/>
        </w:rPr>
        <w:t>проявляет</w:t>
      </w:r>
      <w:r w:rsidRPr="00A00C52">
        <w:rPr>
          <w:spacing w:val="-4"/>
          <w:sz w:val="28"/>
          <w:szCs w:val="28"/>
        </w:rPr>
        <w:t xml:space="preserve"> </w:t>
      </w:r>
      <w:r w:rsidRPr="00A00C52">
        <w:rPr>
          <w:sz w:val="28"/>
          <w:szCs w:val="28"/>
        </w:rPr>
        <w:t>интерес</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игровому</w:t>
      </w:r>
      <w:r w:rsidRPr="00A00C52">
        <w:rPr>
          <w:spacing w:val="-8"/>
          <w:sz w:val="28"/>
          <w:szCs w:val="28"/>
        </w:rPr>
        <w:t xml:space="preserve"> </w:t>
      </w:r>
      <w:r w:rsidRPr="00A00C52">
        <w:rPr>
          <w:sz w:val="28"/>
          <w:szCs w:val="28"/>
        </w:rPr>
        <w:t>экспериментированию,</w:t>
      </w:r>
      <w:r w:rsidRPr="00A00C52">
        <w:rPr>
          <w:spacing w:val="-3"/>
          <w:sz w:val="28"/>
          <w:szCs w:val="28"/>
        </w:rPr>
        <w:t xml:space="preserve"> </w:t>
      </w:r>
      <w:r w:rsidRPr="00A00C52">
        <w:rPr>
          <w:sz w:val="28"/>
          <w:szCs w:val="28"/>
        </w:rPr>
        <w:t>к</w:t>
      </w:r>
      <w:r w:rsidRPr="00A00C52">
        <w:rPr>
          <w:spacing w:val="-5"/>
          <w:sz w:val="28"/>
          <w:szCs w:val="28"/>
        </w:rPr>
        <w:t xml:space="preserve"> </w:t>
      </w:r>
      <w:r w:rsidRPr="00A00C52">
        <w:rPr>
          <w:sz w:val="28"/>
          <w:szCs w:val="28"/>
        </w:rPr>
        <w:t>познавательным</w:t>
      </w:r>
      <w:r w:rsidRPr="00A00C52">
        <w:rPr>
          <w:spacing w:val="-5"/>
          <w:sz w:val="28"/>
          <w:szCs w:val="28"/>
        </w:rPr>
        <w:t xml:space="preserve"> </w:t>
      </w:r>
      <w:r w:rsidRPr="00A00C52">
        <w:rPr>
          <w:sz w:val="28"/>
          <w:szCs w:val="28"/>
        </w:rPr>
        <w:t>играм;</w:t>
      </w:r>
    </w:p>
    <w:p w:rsidR="00D123AF" w:rsidRPr="00A00C52" w:rsidRDefault="00D123AF" w:rsidP="00564D78">
      <w:pPr>
        <w:pStyle w:val="aa"/>
        <w:spacing w:line="25" w:lineRule="atLeast"/>
        <w:ind w:right="245"/>
        <w:rPr>
          <w:sz w:val="28"/>
          <w:szCs w:val="28"/>
        </w:rPr>
      </w:pPr>
      <w:r w:rsidRPr="00A00C52">
        <w:rPr>
          <w:sz w:val="28"/>
          <w:szCs w:val="28"/>
        </w:rPr>
        <w:t>умеет</w:t>
      </w:r>
      <w:r w:rsidRPr="00A00C52">
        <w:rPr>
          <w:spacing w:val="1"/>
          <w:sz w:val="28"/>
          <w:szCs w:val="28"/>
        </w:rPr>
        <w:t xml:space="preserve"> </w:t>
      </w:r>
      <w:r w:rsidRPr="00A00C52">
        <w:rPr>
          <w:sz w:val="28"/>
          <w:szCs w:val="28"/>
        </w:rPr>
        <w:t>объяснить</w:t>
      </w:r>
      <w:r w:rsidRPr="00A00C52">
        <w:rPr>
          <w:spacing w:val="1"/>
          <w:sz w:val="28"/>
          <w:szCs w:val="28"/>
        </w:rPr>
        <w:t xml:space="preserve"> </w:t>
      </w:r>
      <w:r w:rsidRPr="00A00C52">
        <w:rPr>
          <w:sz w:val="28"/>
          <w:szCs w:val="28"/>
        </w:rPr>
        <w:t>замысел</w:t>
      </w:r>
      <w:r w:rsidRPr="00A00C52">
        <w:rPr>
          <w:spacing w:val="1"/>
          <w:sz w:val="28"/>
          <w:szCs w:val="28"/>
        </w:rPr>
        <w:t xml:space="preserve"> </w:t>
      </w:r>
      <w:r w:rsidRPr="00A00C52">
        <w:rPr>
          <w:sz w:val="28"/>
          <w:szCs w:val="28"/>
        </w:rPr>
        <w:t>предстоящей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организовать</w:t>
      </w:r>
      <w:r w:rsidRPr="00A00C52">
        <w:rPr>
          <w:spacing w:val="1"/>
          <w:sz w:val="28"/>
          <w:szCs w:val="28"/>
        </w:rPr>
        <w:t xml:space="preserve"> </w:t>
      </w:r>
      <w:r w:rsidRPr="00A00C52">
        <w:rPr>
          <w:sz w:val="28"/>
          <w:szCs w:val="28"/>
        </w:rPr>
        <w:t>соучастников</w:t>
      </w:r>
      <w:r w:rsidRPr="00A00C52">
        <w:rPr>
          <w:spacing w:val="1"/>
          <w:sz w:val="28"/>
          <w:szCs w:val="28"/>
        </w:rPr>
        <w:t xml:space="preserve"> </w:t>
      </w:r>
      <w:r w:rsidRPr="00A00C52">
        <w:rPr>
          <w:sz w:val="28"/>
          <w:szCs w:val="28"/>
        </w:rPr>
        <w:t>деятельности; слушает и понимает взрослого, действует по правилу или образцу в разных видах</w:t>
      </w:r>
      <w:r w:rsidRPr="00A00C52">
        <w:rPr>
          <w:spacing w:val="1"/>
          <w:sz w:val="28"/>
          <w:szCs w:val="28"/>
        </w:rPr>
        <w:t xml:space="preserve"> </w:t>
      </w:r>
      <w:r w:rsidRPr="00A00C52">
        <w:rPr>
          <w:sz w:val="28"/>
          <w:szCs w:val="28"/>
        </w:rPr>
        <w:t>деятельности, способен к произвольным умственным действиям; логическим операциям анализа,</w:t>
      </w:r>
      <w:r w:rsidRPr="00A00C52">
        <w:rPr>
          <w:spacing w:val="1"/>
          <w:sz w:val="28"/>
          <w:szCs w:val="28"/>
        </w:rPr>
        <w:t xml:space="preserve"> </w:t>
      </w:r>
      <w:r w:rsidRPr="00A00C52">
        <w:rPr>
          <w:sz w:val="28"/>
          <w:szCs w:val="28"/>
        </w:rPr>
        <w:t>сравнения,</w:t>
      </w:r>
      <w:r w:rsidRPr="00A00C52">
        <w:rPr>
          <w:spacing w:val="-1"/>
          <w:sz w:val="28"/>
          <w:szCs w:val="28"/>
        </w:rPr>
        <w:t xml:space="preserve"> </w:t>
      </w:r>
      <w:r w:rsidRPr="00A00C52">
        <w:rPr>
          <w:sz w:val="28"/>
          <w:szCs w:val="28"/>
        </w:rPr>
        <w:t>обобщения,</w:t>
      </w:r>
      <w:r w:rsidRPr="00A00C52">
        <w:rPr>
          <w:spacing w:val="-3"/>
          <w:sz w:val="28"/>
          <w:szCs w:val="28"/>
        </w:rPr>
        <w:t xml:space="preserve"> </w:t>
      </w:r>
      <w:r w:rsidRPr="00A00C52">
        <w:rPr>
          <w:sz w:val="28"/>
          <w:szCs w:val="28"/>
        </w:rPr>
        <w:t>классификации и</w:t>
      </w:r>
      <w:r w:rsidRPr="00A00C52">
        <w:rPr>
          <w:spacing w:val="-2"/>
          <w:sz w:val="28"/>
          <w:szCs w:val="28"/>
        </w:rPr>
        <w:t xml:space="preserve"> </w:t>
      </w:r>
      <w:r w:rsidRPr="00A00C52">
        <w:rPr>
          <w:sz w:val="28"/>
          <w:szCs w:val="28"/>
        </w:rPr>
        <w:t>др.</w:t>
      </w:r>
      <w:r w:rsidR="000367BD" w:rsidRPr="00A00C52">
        <w:rPr>
          <w:sz w:val="28"/>
          <w:szCs w:val="28"/>
        </w:rPr>
        <w:t xml:space="preserve"> </w:t>
      </w:r>
      <w:r w:rsidRPr="00A00C52">
        <w:rPr>
          <w:sz w:val="28"/>
          <w:szCs w:val="28"/>
        </w:rPr>
        <w:t>использует математические знания, способы и средства для познания окружающего мира;</w:t>
      </w:r>
      <w:r w:rsidRPr="00A00C52">
        <w:rPr>
          <w:spacing w:val="1"/>
          <w:sz w:val="28"/>
          <w:szCs w:val="28"/>
        </w:rPr>
        <w:t xml:space="preserve"> </w:t>
      </w:r>
      <w:r w:rsidRPr="00A00C52">
        <w:rPr>
          <w:sz w:val="28"/>
          <w:szCs w:val="28"/>
        </w:rPr>
        <w:t>знает</w:t>
      </w:r>
      <w:r w:rsidRPr="00A00C52">
        <w:rPr>
          <w:spacing w:val="22"/>
          <w:sz w:val="28"/>
          <w:szCs w:val="28"/>
        </w:rPr>
        <w:t xml:space="preserve"> </w:t>
      </w:r>
      <w:r w:rsidRPr="00A00C52">
        <w:rPr>
          <w:sz w:val="28"/>
          <w:szCs w:val="28"/>
        </w:rPr>
        <w:t>о</w:t>
      </w:r>
      <w:r w:rsidRPr="00A00C52">
        <w:rPr>
          <w:spacing w:val="22"/>
          <w:sz w:val="28"/>
          <w:szCs w:val="28"/>
        </w:rPr>
        <w:t xml:space="preserve"> </w:t>
      </w:r>
      <w:r w:rsidRPr="00A00C52">
        <w:rPr>
          <w:sz w:val="28"/>
          <w:szCs w:val="28"/>
        </w:rPr>
        <w:t>цифровых</w:t>
      </w:r>
      <w:r w:rsidRPr="00A00C52">
        <w:rPr>
          <w:spacing w:val="24"/>
          <w:sz w:val="28"/>
          <w:szCs w:val="28"/>
        </w:rPr>
        <w:t xml:space="preserve"> </w:t>
      </w:r>
      <w:r w:rsidRPr="00A00C52">
        <w:rPr>
          <w:sz w:val="28"/>
          <w:szCs w:val="28"/>
        </w:rPr>
        <w:t>средствах</w:t>
      </w:r>
      <w:r w:rsidRPr="00A00C52">
        <w:rPr>
          <w:spacing w:val="24"/>
          <w:sz w:val="28"/>
          <w:szCs w:val="28"/>
        </w:rPr>
        <w:t xml:space="preserve"> </w:t>
      </w:r>
      <w:r w:rsidRPr="00A00C52">
        <w:rPr>
          <w:sz w:val="28"/>
          <w:szCs w:val="28"/>
        </w:rPr>
        <w:t>познания</w:t>
      </w:r>
      <w:r w:rsidRPr="00A00C52">
        <w:rPr>
          <w:spacing w:val="22"/>
          <w:sz w:val="28"/>
          <w:szCs w:val="28"/>
        </w:rPr>
        <w:t xml:space="preserve"> </w:t>
      </w:r>
      <w:r w:rsidRPr="00A00C52">
        <w:rPr>
          <w:sz w:val="28"/>
          <w:szCs w:val="28"/>
        </w:rPr>
        <w:t>окружающей</w:t>
      </w:r>
      <w:r w:rsidRPr="00A00C52">
        <w:rPr>
          <w:spacing w:val="23"/>
          <w:sz w:val="28"/>
          <w:szCs w:val="28"/>
        </w:rPr>
        <w:t xml:space="preserve"> </w:t>
      </w:r>
      <w:r w:rsidRPr="00A00C52">
        <w:rPr>
          <w:sz w:val="28"/>
          <w:szCs w:val="28"/>
        </w:rPr>
        <w:t>действительности,</w:t>
      </w:r>
      <w:r w:rsidRPr="00A00C52">
        <w:rPr>
          <w:spacing w:val="22"/>
          <w:sz w:val="28"/>
          <w:szCs w:val="28"/>
        </w:rPr>
        <w:t xml:space="preserve"> </w:t>
      </w:r>
      <w:r w:rsidRPr="00A00C52">
        <w:rPr>
          <w:sz w:val="28"/>
          <w:szCs w:val="28"/>
        </w:rPr>
        <w:t>использует</w:t>
      </w:r>
      <w:r w:rsidR="002030BE" w:rsidRPr="00A00C52">
        <w:rPr>
          <w:sz w:val="28"/>
          <w:szCs w:val="28"/>
        </w:rPr>
        <w:t xml:space="preserve">  </w:t>
      </w:r>
      <w:r w:rsidRPr="00A00C52">
        <w:rPr>
          <w:sz w:val="28"/>
          <w:szCs w:val="28"/>
        </w:rPr>
        <w:t>некоторые</w:t>
      </w:r>
      <w:r w:rsidRPr="00A00C52">
        <w:rPr>
          <w:spacing w:val="-3"/>
          <w:sz w:val="28"/>
          <w:szCs w:val="28"/>
        </w:rPr>
        <w:t xml:space="preserve"> </w:t>
      </w:r>
      <w:r w:rsidRPr="00A00C52">
        <w:rPr>
          <w:sz w:val="28"/>
          <w:szCs w:val="28"/>
        </w:rPr>
        <w:t>из</w:t>
      </w:r>
      <w:r w:rsidRPr="00A00C52">
        <w:rPr>
          <w:spacing w:val="-4"/>
          <w:sz w:val="28"/>
          <w:szCs w:val="28"/>
        </w:rPr>
        <w:t xml:space="preserve"> </w:t>
      </w:r>
      <w:r w:rsidRPr="00A00C52">
        <w:rPr>
          <w:sz w:val="28"/>
          <w:szCs w:val="28"/>
        </w:rPr>
        <w:t>них,</w:t>
      </w:r>
      <w:r w:rsidRPr="00A00C52">
        <w:rPr>
          <w:spacing w:val="-5"/>
          <w:sz w:val="28"/>
          <w:szCs w:val="28"/>
        </w:rPr>
        <w:t xml:space="preserve"> </w:t>
      </w:r>
      <w:r w:rsidRPr="00A00C52">
        <w:rPr>
          <w:sz w:val="28"/>
          <w:szCs w:val="28"/>
        </w:rPr>
        <w:t>придерживаясь</w:t>
      </w:r>
      <w:r w:rsidRPr="00A00C52">
        <w:rPr>
          <w:spacing w:val="-2"/>
          <w:sz w:val="28"/>
          <w:szCs w:val="28"/>
        </w:rPr>
        <w:t xml:space="preserve"> </w:t>
      </w:r>
      <w:r w:rsidRPr="00A00C52">
        <w:rPr>
          <w:sz w:val="28"/>
          <w:szCs w:val="28"/>
        </w:rPr>
        <w:t>правил</w:t>
      </w:r>
      <w:r w:rsidRPr="00A00C52">
        <w:rPr>
          <w:spacing w:val="-3"/>
          <w:sz w:val="28"/>
          <w:szCs w:val="28"/>
        </w:rPr>
        <w:t xml:space="preserve"> </w:t>
      </w:r>
      <w:r w:rsidRPr="00A00C52">
        <w:rPr>
          <w:sz w:val="28"/>
          <w:szCs w:val="28"/>
        </w:rPr>
        <w:t>обращения</w:t>
      </w:r>
      <w:r w:rsidRPr="00A00C52">
        <w:rPr>
          <w:spacing w:val="-2"/>
          <w:sz w:val="28"/>
          <w:szCs w:val="28"/>
        </w:rPr>
        <w:t xml:space="preserve"> </w:t>
      </w:r>
      <w:r w:rsidRPr="00A00C52">
        <w:rPr>
          <w:sz w:val="28"/>
          <w:szCs w:val="28"/>
        </w:rPr>
        <w:t>с</w:t>
      </w:r>
      <w:r w:rsidRPr="00A00C52">
        <w:rPr>
          <w:spacing w:val="-3"/>
          <w:sz w:val="28"/>
          <w:szCs w:val="28"/>
        </w:rPr>
        <w:t xml:space="preserve"> </w:t>
      </w:r>
      <w:r w:rsidRPr="00A00C52">
        <w:rPr>
          <w:sz w:val="28"/>
          <w:szCs w:val="28"/>
        </w:rPr>
        <w:t>ними;</w:t>
      </w:r>
    </w:p>
    <w:p w:rsidR="00D123AF" w:rsidRPr="00A00C52" w:rsidRDefault="00D123AF" w:rsidP="00564D78">
      <w:pPr>
        <w:pStyle w:val="aa"/>
        <w:spacing w:line="25" w:lineRule="atLeast"/>
        <w:ind w:right="243"/>
        <w:rPr>
          <w:sz w:val="28"/>
          <w:szCs w:val="28"/>
        </w:rPr>
      </w:pPr>
      <w:r w:rsidRPr="00A00C52">
        <w:rPr>
          <w:sz w:val="28"/>
          <w:szCs w:val="28"/>
        </w:rPr>
        <w:lastRenderedPageBreak/>
        <w:t>имеет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социальном,</w:t>
      </w:r>
      <w:r w:rsidRPr="00A00C52">
        <w:rPr>
          <w:spacing w:val="1"/>
          <w:sz w:val="28"/>
          <w:szCs w:val="28"/>
        </w:rPr>
        <w:t xml:space="preserve"> </w:t>
      </w:r>
      <w:r w:rsidRPr="00A00C52">
        <w:rPr>
          <w:sz w:val="28"/>
          <w:szCs w:val="28"/>
        </w:rPr>
        <w:t>предметном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природном</w:t>
      </w:r>
      <w:r w:rsidRPr="00A00C52">
        <w:rPr>
          <w:spacing w:val="1"/>
          <w:sz w:val="28"/>
          <w:szCs w:val="28"/>
        </w:rPr>
        <w:t xml:space="preserve"> </w:t>
      </w:r>
      <w:r w:rsidRPr="00A00C52">
        <w:rPr>
          <w:sz w:val="28"/>
          <w:szCs w:val="28"/>
        </w:rPr>
        <w:t>мире,</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познавательный</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городу</w:t>
      </w:r>
      <w:r w:rsidRPr="00A00C52">
        <w:rPr>
          <w:spacing w:val="1"/>
          <w:sz w:val="28"/>
          <w:szCs w:val="28"/>
        </w:rPr>
        <w:t xml:space="preserve"> </w:t>
      </w:r>
      <w:r w:rsidRPr="00A00C52">
        <w:rPr>
          <w:sz w:val="28"/>
          <w:szCs w:val="28"/>
        </w:rPr>
        <w:t>(селу),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котором</w:t>
      </w:r>
      <w:r w:rsidRPr="00A00C52">
        <w:rPr>
          <w:spacing w:val="1"/>
          <w:sz w:val="28"/>
          <w:szCs w:val="28"/>
        </w:rPr>
        <w:t xml:space="preserve"> </w:t>
      </w:r>
      <w:r w:rsidRPr="00A00C52">
        <w:rPr>
          <w:sz w:val="28"/>
          <w:szCs w:val="28"/>
        </w:rPr>
        <w:t>живет,</w:t>
      </w:r>
      <w:r w:rsidRPr="00A00C52">
        <w:rPr>
          <w:spacing w:val="1"/>
          <w:sz w:val="28"/>
          <w:szCs w:val="28"/>
        </w:rPr>
        <w:t xml:space="preserve"> </w:t>
      </w:r>
      <w:r w:rsidRPr="00A00C52">
        <w:rPr>
          <w:sz w:val="28"/>
          <w:szCs w:val="28"/>
        </w:rPr>
        <w:t>знает</w:t>
      </w:r>
      <w:r w:rsidRPr="00A00C52">
        <w:rPr>
          <w:spacing w:val="1"/>
          <w:sz w:val="28"/>
          <w:szCs w:val="28"/>
        </w:rPr>
        <w:t xml:space="preserve"> </w:t>
      </w:r>
      <w:r w:rsidRPr="00A00C52">
        <w:rPr>
          <w:sz w:val="28"/>
          <w:szCs w:val="28"/>
        </w:rPr>
        <w:t>некоторые</w:t>
      </w:r>
      <w:r w:rsidRPr="00A00C52">
        <w:rPr>
          <w:spacing w:val="1"/>
          <w:sz w:val="28"/>
          <w:szCs w:val="28"/>
        </w:rPr>
        <w:t xml:space="preserve"> </w:t>
      </w:r>
      <w:r w:rsidRPr="00A00C52">
        <w:rPr>
          <w:sz w:val="28"/>
          <w:szCs w:val="28"/>
        </w:rPr>
        <w:t>сведения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достопримечательностях, событиях городской и сельской жизни; знает название своей страны, ее</w:t>
      </w:r>
      <w:r w:rsidRPr="00A00C52">
        <w:rPr>
          <w:spacing w:val="1"/>
          <w:sz w:val="28"/>
          <w:szCs w:val="28"/>
        </w:rPr>
        <w:t xml:space="preserve"> </w:t>
      </w:r>
      <w:r w:rsidRPr="00A00C52">
        <w:rPr>
          <w:sz w:val="28"/>
          <w:szCs w:val="28"/>
        </w:rPr>
        <w:t>государственные</w:t>
      </w:r>
      <w:r w:rsidRPr="00A00C52">
        <w:rPr>
          <w:spacing w:val="-3"/>
          <w:sz w:val="28"/>
          <w:szCs w:val="28"/>
        </w:rPr>
        <w:t xml:space="preserve"> </w:t>
      </w:r>
      <w:r w:rsidRPr="00A00C52">
        <w:rPr>
          <w:sz w:val="28"/>
          <w:szCs w:val="28"/>
        </w:rPr>
        <w:t>символы;</w:t>
      </w:r>
    </w:p>
    <w:p w:rsidR="00D123AF" w:rsidRPr="00A00C52" w:rsidRDefault="00D123AF" w:rsidP="00564D78">
      <w:pPr>
        <w:pStyle w:val="aa"/>
        <w:spacing w:line="25" w:lineRule="atLeast"/>
        <w:ind w:left="981" w:firstLine="0"/>
        <w:rPr>
          <w:sz w:val="28"/>
          <w:szCs w:val="28"/>
        </w:rPr>
      </w:pPr>
      <w:r w:rsidRPr="00A00C52">
        <w:rPr>
          <w:sz w:val="28"/>
          <w:szCs w:val="28"/>
        </w:rPr>
        <w:t>проявляет</w:t>
      </w:r>
      <w:r w:rsidRPr="00A00C52">
        <w:rPr>
          <w:spacing w:val="-3"/>
          <w:sz w:val="28"/>
          <w:szCs w:val="28"/>
        </w:rPr>
        <w:t xml:space="preserve"> </w:t>
      </w:r>
      <w:r w:rsidRPr="00A00C52">
        <w:rPr>
          <w:sz w:val="28"/>
          <w:szCs w:val="28"/>
        </w:rPr>
        <w:t>познавательный</w:t>
      </w:r>
      <w:r w:rsidRPr="00A00C52">
        <w:rPr>
          <w:spacing w:val="-3"/>
          <w:sz w:val="28"/>
          <w:szCs w:val="28"/>
        </w:rPr>
        <w:t xml:space="preserve"> </w:t>
      </w:r>
      <w:r w:rsidRPr="00A00C52">
        <w:rPr>
          <w:sz w:val="28"/>
          <w:szCs w:val="28"/>
        </w:rPr>
        <w:t>интерес</w:t>
      </w:r>
      <w:r w:rsidRPr="00A00C52">
        <w:rPr>
          <w:spacing w:val="-3"/>
          <w:sz w:val="28"/>
          <w:szCs w:val="28"/>
        </w:rPr>
        <w:t xml:space="preserve"> </w:t>
      </w:r>
      <w:r w:rsidRPr="00A00C52">
        <w:rPr>
          <w:sz w:val="28"/>
          <w:szCs w:val="28"/>
        </w:rPr>
        <w:t>к жизни</w:t>
      </w:r>
      <w:r w:rsidRPr="00A00C52">
        <w:rPr>
          <w:spacing w:val="-2"/>
          <w:sz w:val="28"/>
          <w:szCs w:val="28"/>
        </w:rPr>
        <w:t xml:space="preserve"> </w:t>
      </w:r>
      <w:r w:rsidRPr="00A00C52">
        <w:rPr>
          <w:sz w:val="28"/>
          <w:szCs w:val="28"/>
        </w:rPr>
        <w:t>людей</w:t>
      </w:r>
      <w:r w:rsidRPr="00A00C52">
        <w:rPr>
          <w:spacing w:val="-3"/>
          <w:sz w:val="28"/>
          <w:szCs w:val="28"/>
        </w:rPr>
        <w:t xml:space="preserve"> </w:t>
      </w:r>
      <w:r w:rsidRPr="00A00C52">
        <w:rPr>
          <w:sz w:val="28"/>
          <w:szCs w:val="28"/>
        </w:rPr>
        <w:t>в</w:t>
      </w:r>
      <w:r w:rsidRPr="00A00C52">
        <w:rPr>
          <w:spacing w:val="-3"/>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странах;</w:t>
      </w:r>
    </w:p>
    <w:p w:rsidR="00D123AF" w:rsidRPr="00A00C52" w:rsidRDefault="00D123AF" w:rsidP="00564D78">
      <w:pPr>
        <w:pStyle w:val="aa"/>
        <w:spacing w:line="25" w:lineRule="atLeast"/>
        <w:ind w:right="245"/>
        <w:rPr>
          <w:sz w:val="28"/>
          <w:szCs w:val="28"/>
        </w:rPr>
      </w:pPr>
      <w:r w:rsidRPr="00A00C52">
        <w:rPr>
          <w:sz w:val="28"/>
          <w:szCs w:val="28"/>
        </w:rPr>
        <w:t>ориентируется в многообразии и особенностях представителей животного и растительного</w:t>
      </w:r>
      <w:r w:rsidRPr="00A00C52">
        <w:rPr>
          <w:spacing w:val="1"/>
          <w:sz w:val="28"/>
          <w:szCs w:val="28"/>
        </w:rPr>
        <w:t xml:space="preserve"> </w:t>
      </w:r>
      <w:r w:rsidRPr="00A00C52">
        <w:rPr>
          <w:sz w:val="28"/>
          <w:szCs w:val="28"/>
        </w:rPr>
        <w:t>мира разных регионов России, сравнивает, выделяет их особенности, классифицирует объекты</w:t>
      </w:r>
      <w:r w:rsidRPr="00A00C52">
        <w:rPr>
          <w:spacing w:val="1"/>
          <w:sz w:val="28"/>
          <w:szCs w:val="28"/>
        </w:rPr>
        <w:t xml:space="preserve"> </w:t>
      </w:r>
      <w:r w:rsidRPr="00A00C52">
        <w:rPr>
          <w:sz w:val="28"/>
          <w:szCs w:val="28"/>
        </w:rPr>
        <w:t>живой природы по признакам; имеет представление о потребностях живого организма, условиях,</w:t>
      </w:r>
      <w:r w:rsidRPr="00A00C52">
        <w:rPr>
          <w:spacing w:val="1"/>
          <w:sz w:val="28"/>
          <w:szCs w:val="28"/>
        </w:rPr>
        <w:t xml:space="preserve"> </w:t>
      </w:r>
      <w:r w:rsidRPr="00A00C52">
        <w:rPr>
          <w:sz w:val="28"/>
          <w:szCs w:val="28"/>
        </w:rPr>
        <w:t>необходимых для выживания, особенности жизни человека, животных и растений в разные сезоны</w:t>
      </w:r>
      <w:r w:rsidRPr="00A00C52">
        <w:rPr>
          <w:spacing w:val="-57"/>
          <w:sz w:val="28"/>
          <w:szCs w:val="28"/>
        </w:rPr>
        <w:t xml:space="preserve"> </w:t>
      </w:r>
      <w:r w:rsidRPr="00A00C52">
        <w:rPr>
          <w:sz w:val="28"/>
          <w:szCs w:val="28"/>
        </w:rPr>
        <w:t>года;</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 стремится</w:t>
      </w:r>
      <w:r w:rsidRPr="00A00C52">
        <w:rPr>
          <w:spacing w:val="-1"/>
          <w:sz w:val="28"/>
          <w:szCs w:val="28"/>
        </w:rPr>
        <w:t xml:space="preserve"> </w:t>
      </w:r>
      <w:r w:rsidRPr="00A00C52">
        <w:rPr>
          <w:sz w:val="28"/>
          <w:szCs w:val="28"/>
        </w:rPr>
        <w:t>защитить</w:t>
      </w:r>
      <w:r w:rsidRPr="00A00C52">
        <w:rPr>
          <w:spacing w:val="-2"/>
          <w:sz w:val="28"/>
          <w:szCs w:val="28"/>
        </w:rPr>
        <w:t xml:space="preserve"> </w:t>
      </w:r>
      <w:r w:rsidRPr="00A00C52">
        <w:rPr>
          <w:sz w:val="28"/>
          <w:szCs w:val="28"/>
        </w:rPr>
        <w:t>и сохранить ее.</w:t>
      </w:r>
    </w:p>
    <w:p w:rsidR="00D123AF" w:rsidRPr="00A00C52" w:rsidRDefault="00D123AF" w:rsidP="00564D78">
      <w:pPr>
        <w:pStyle w:val="aa"/>
        <w:spacing w:line="25" w:lineRule="atLeast"/>
        <w:ind w:left="0" w:firstLine="0"/>
        <w:rPr>
          <w:sz w:val="28"/>
          <w:szCs w:val="28"/>
        </w:rPr>
      </w:pP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7 лет</w:t>
      </w:r>
    </w:p>
    <w:p w:rsidR="00D123AF" w:rsidRPr="00A00C52" w:rsidRDefault="00D123AF" w:rsidP="00564D78">
      <w:pPr>
        <w:pStyle w:val="aa"/>
        <w:spacing w:line="25" w:lineRule="atLeast"/>
        <w:ind w:right="246"/>
        <w:rPr>
          <w:sz w:val="28"/>
          <w:szCs w:val="28"/>
        </w:rPr>
      </w:pPr>
      <w:r w:rsidRPr="00A00C52">
        <w:rPr>
          <w:sz w:val="28"/>
          <w:szCs w:val="28"/>
        </w:rPr>
        <w:t xml:space="preserve">В области познавательного развития основными </w:t>
      </w:r>
      <w:r w:rsidRPr="00A00C52">
        <w:rPr>
          <w:b/>
          <w:i/>
          <w:sz w:val="28"/>
          <w:szCs w:val="28"/>
        </w:rPr>
        <w:t xml:space="preserve">задачами </w:t>
      </w:r>
      <w:r w:rsidRPr="00A00C52">
        <w:rPr>
          <w:sz w:val="28"/>
          <w:szCs w:val="28"/>
        </w:rPr>
        <w:t>образовательной деятельности</w:t>
      </w:r>
      <w:r w:rsidRPr="00A00C52">
        <w:rPr>
          <w:spacing w:val="1"/>
          <w:sz w:val="28"/>
          <w:szCs w:val="28"/>
        </w:rPr>
        <w:t xml:space="preserve"> </w:t>
      </w:r>
      <w:r w:rsidRPr="00A00C52">
        <w:rPr>
          <w:sz w:val="28"/>
          <w:szCs w:val="28"/>
        </w:rPr>
        <w:t>являются:</w:t>
      </w:r>
    </w:p>
    <w:p w:rsidR="00D123AF" w:rsidRPr="00A00C52" w:rsidRDefault="00D123AF" w:rsidP="00564D78">
      <w:pPr>
        <w:pStyle w:val="aa"/>
        <w:spacing w:line="25" w:lineRule="atLeast"/>
        <w:ind w:right="241"/>
        <w:rPr>
          <w:sz w:val="28"/>
          <w:szCs w:val="28"/>
        </w:rPr>
      </w:pPr>
      <w:r w:rsidRPr="00A00C52">
        <w:rPr>
          <w:sz w:val="28"/>
          <w:szCs w:val="28"/>
        </w:rPr>
        <w:t>расширять</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поощрять</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познавательно-</w:t>
      </w:r>
      <w:r w:rsidRPr="00A00C52">
        <w:rPr>
          <w:spacing w:val="1"/>
          <w:sz w:val="28"/>
          <w:szCs w:val="28"/>
        </w:rPr>
        <w:t xml:space="preserve"> </w:t>
      </w:r>
      <w:r w:rsidRPr="00A00C52">
        <w:rPr>
          <w:sz w:val="28"/>
          <w:szCs w:val="28"/>
        </w:rPr>
        <w:t>исследовательской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избирательность познавательных</w:t>
      </w:r>
      <w:r w:rsidRPr="00A00C52">
        <w:rPr>
          <w:spacing w:val="-1"/>
          <w:sz w:val="28"/>
          <w:szCs w:val="28"/>
        </w:rPr>
        <w:t xml:space="preserve"> </w:t>
      </w:r>
      <w:r w:rsidRPr="00A00C52">
        <w:rPr>
          <w:sz w:val="28"/>
          <w:szCs w:val="28"/>
        </w:rPr>
        <w:t>интересов;</w:t>
      </w:r>
    </w:p>
    <w:p w:rsidR="00D123AF" w:rsidRPr="00A00C52" w:rsidRDefault="00D123AF" w:rsidP="00564D78">
      <w:pPr>
        <w:pStyle w:val="aa"/>
        <w:spacing w:line="25" w:lineRule="atLeast"/>
        <w:ind w:right="247"/>
        <w:rPr>
          <w:sz w:val="28"/>
          <w:szCs w:val="28"/>
        </w:rPr>
      </w:pPr>
      <w:r w:rsidRPr="00A00C52">
        <w:rPr>
          <w:sz w:val="28"/>
          <w:szCs w:val="28"/>
        </w:rPr>
        <w:t>развивать</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включаться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коллективное</w:t>
      </w:r>
      <w:r w:rsidRPr="00A00C52">
        <w:rPr>
          <w:spacing w:val="1"/>
          <w:sz w:val="28"/>
          <w:szCs w:val="28"/>
        </w:rPr>
        <w:t xml:space="preserve"> </w:t>
      </w:r>
      <w:r w:rsidRPr="00A00C52">
        <w:rPr>
          <w:sz w:val="28"/>
          <w:szCs w:val="28"/>
        </w:rPr>
        <w:t>исследование,</w:t>
      </w:r>
      <w:r w:rsidRPr="00A00C52">
        <w:rPr>
          <w:spacing w:val="1"/>
          <w:sz w:val="28"/>
          <w:szCs w:val="28"/>
        </w:rPr>
        <w:t xml:space="preserve"> </w:t>
      </w:r>
      <w:r w:rsidRPr="00A00C52">
        <w:rPr>
          <w:sz w:val="28"/>
          <w:szCs w:val="28"/>
        </w:rPr>
        <w:t>обсуждать</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ход,</w:t>
      </w:r>
      <w:r w:rsidRPr="00A00C52">
        <w:rPr>
          <w:spacing w:val="1"/>
          <w:sz w:val="28"/>
          <w:szCs w:val="28"/>
        </w:rPr>
        <w:t xml:space="preserve"> </w:t>
      </w:r>
      <w:r w:rsidRPr="00A00C52">
        <w:rPr>
          <w:sz w:val="28"/>
          <w:szCs w:val="28"/>
        </w:rPr>
        <w:t>договариваться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продуктивных</w:t>
      </w:r>
      <w:r w:rsidRPr="00A00C52">
        <w:rPr>
          <w:spacing w:val="1"/>
          <w:sz w:val="28"/>
          <w:szCs w:val="28"/>
        </w:rPr>
        <w:t xml:space="preserve"> </w:t>
      </w:r>
      <w:r w:rsidRPr="00A00C52">
        <w:rPr>
          <w:sz w:val="28"/>
          <w:szCs w:val="28"/>
        </w:rPr>
        <w:t>действиях,</w:t>
      </w:r>
      <w:r w:rsidRPr="00A00C52">
        <w:rPr>
          <w:spacing w:val="1"/>
          <w:sz w:val="28"/>
          <w:szCs w:val="28"/>
        </w:rPr>
        <w:t xml:space="preserve"> </w:t>
      </w:r>
      <w:r w:rsidRPr="00A00C52">
        <w:rPr>
          <w:sz w:val="28"/>
          <w:szCs w:val="28"/>
        </w:rPr>
        <w:t>выдвигать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доказывать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предположения,</w:t>
      </w:r>
      <w:r w:rsidRPr="00A00C52">
        <w:rPr>
          <w:spacing w:val="-4"/>
          <w:sz w:val="28"/>
          <w:szCs w:val="28"/>
        </w:rPr>
        <w:t xml:space="preserve"> </w:t>
      </w:r>
      <w:r w:rsidRPr="00A00C52">
        <w:rPr>
          <w:sz w:val="28"/>
          <w:szCs w:val="28"/>
        </w:rPr>
        <w:t>представлять совместные</w:t>
      </w:r>
      <w:r w:rsidRPr="00A00C52">
        <w:rPr>
          <w:spacing w:val="-2"/>
          <w:sz w:val="28"/>
          <w:szCs w:val="28"/>
        </w:rPr>
        <w:t xml:space="preserve"> </w:t>
      </w:r>
      <w:r w:rsidRPr="00A00C52">
        <w:rPr>
          <w:sz w:val="28"/>
          <w:szCs w:val="28"/>
        </w:rPr>
        <w:t>результаты познания;</w:t>
      </w:r>
    </w:p>
    <w:p w:rsidR="00D123AF" w:rsidRPr="00A00C52" w:rsidRDefault="00D123AF" w:rsidP="00564D78">
      <w:pPr>
        <w:pStyle w:val="aa"/>
        <w:spacing w:line="25" w:lineRule="atLeast"/>
        <w:ind w:right="247" w:firstLine="828"/>
        <w:rPr>
          <w:sz w:val="28"/>
          <w:szCs w:val="28"/>
        </w:rPr>
      </w:pPr>
      <w:r w:rsidRPr="00A00C52">
        <w:rPr>
          <w:sz w:val="28"/>
          <w:szCs w:val="28"/>
        </w:rPr>
        <w:t>обогащать пространственные и временные представления, поощрять использование счета,</w:t>
      </w:r>
      <w:r w:rsidRPr="00A00C52">
        <w:rPr>
          <w:spacing w:val="1"/>
          <w:sz w:val="28"/>
          <w:szCs w:val="28"/>
        </w:rPr>
        <w:t xml:space="preserve"> </w:t>
      </w:r>
      <w:r w:rsidRPr="00A00C52">
        <w:rPr>
          <w:sz w:val="28"/>
          <w:szCs w:val="28"/>
        </w:rPr>
        <w:t>вычислений,</w:t>
      </w:r>
      <w:r w:rsidRPr="00A00C52">
        <w:rPr>
          <w:spacing w:val="1"/>
          <w:sz w:val="28"/>
          <w:szCs w:val="28"/>
        </w:rPr>
        <w:t xml:space="preserve"> </w:t>
      </w:r>
      <w:r w:rsidRPr="00A00C52">
        <w:rPr>
          <w:sz w:val="28"/>
          <w:szCs w:val="28"/>
        </w:rPr>
        <w:t>измерения,</w:t>
      </w:r>
      <w:r w:rsidRPr="00A00C52">
        <w:rPr>
          <w:spacing w:val="1"/>
          <w:sz w:val="28"/>
          <w:szCs w:val="28"/>
        </w:rPr>
        <w:t xml:space="preserve"> </w:t>
      </w:r>
      <w:r w:rsidRPr="00A00C52">
        <w:rPr>
          <w:sz w:val="28"/>
          <w:szCs w:val="28"/>
        </w:rPr>
        <w:t>логических</w:t>
      </w:r>
      <w:r w:rsidRPr="00A00C52">
        <w:rPr>
          <w:spacing w:val="1"/>
          <w:sz w:val="28"/>
          <w:szCs w:val="28"/>
        </w:rPr>
        <w:t xml:space="preserve"> </w:t>
      </w:r>
      <w:r w:rsidRPr="00A00C52">
        <w:rPr>
          <w:sz w:val="28"/>
          <w:szCs w:val="28"/>
        </w:rPr>
        <w:t>операций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преобразования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окружающего</w:t>
      </w:r>
      <w:r w:rsidRPr="00A00C52">
        <w:rPr>
          <w:spacing w:val="1"/>
          <w:sz w:val="28"/>
          <w:szCs w:val="28"/>
        </w:rPr>
        <w:t xml:space="preserve"> </w:t>
      </w:r>
      <w:r w:rsidRPr="00A00C52">
        <w:rPr>
          <w:sz w:val="28"/>
          <w:szCs w:val="28"/>
        </w:rPr>
        <w:t>мира;</w:t>
      </w:r>
    </w:p>
    <w:p w:rsidR="00D123AF" w:rsidRPr="00A00C52" w:rsidRDefault="00D123AF" w:rsidP="00564D78">
      <w:pPr>
        <w:pStyle w:val="aa"/>
        <w:spacing w:line="25" w:lineRule="atLeast"/>
        <w:ind w:right="250" w:firstLine="768"/>
        <w:rPr>
          <w:sz w:val="28"/>
          <w:szCs w:val="28"/>
        </w:rPr>
      </w:pPr>
      <w:r w:rsidRPr="00A00C52">
        <w:rPr>
          <w:sz w:val="28"/>
          <w:szCs w:val="28"/>
        </w:rPr>
        <w:t>развивать</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применять</w:t>
      </w:r>
      <w:r w:rsidRPr="00A00C52">
        <w:rPr>
          <w:spacing w:val="1"/>
          <w:sz w:val="28"/>
          <w:szCs w:val="28"/>
        </w:rPr>
        <w:t xml:space="preserve"> </w:t>
      </w:r>
      <w:r w:rsidRPr="00A00C52">
        <w:rPr>
          <w:sz w:val="28"/>
          <w:szCs w:val="28"/>
        </w:rPr>
        <w:t>некоторые</w:t>
      </w:r>
      <w:r w:rsidRPr="00A00C52">
        <w:rPr>
          <w:spacing w:val="1"/>
          <w:sz w:val="28"/>
          <w:szCs w:val="28"/>
        </w:rPr>
        <w:t xml:space="preserve"> </w:t>
      </w:r>
      <w:r w:rsidRPr="00A00C52">
        <w:rPr>
          <w:sz w:val="28"/>
          <w:szCs w:val="28"/>
        </w:rPr>
        <w:t>цифровые</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окружающего</w:t>
      </w:r>
      <w:r w:rsidRPr="00A00C52">
        <w:rPr>
          <w:spacing w:val="1"/>
          <w:sz w:val="28"/>
          <w:szCs w:val="28"/>
        </w:rPr>
        <w:t xml:space="preserve"> </w:t>
      </w:r>
      <w:r w:rsidRPr="00A00C52">
        <w:rPr>
          <w:sz w:val="28"/>
          <w:szCs w:val="28"/>
        </w:rPr>
        <w:t>мира, соблюдая</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безопасного использования;</w:t>
      </w:r>
    </w:p>
    <w:p w:rsidR="00D123AF" w:rsidRPr="00A00C52" w:rsidRDefault="00D123AF" w:rsidP="00564D78">
      <w:pPr>
        <w:pStyle w:val="aa"/>
        <w:spacing w:line="25" w:lineRule="atLeast"/>
        <w:ind w:right="254" w:firstLine="768"/>
        <w:rPr>
          <w:sz w:val="28"/>
          <w:szCs w:val="28"/>
        </w:rPr>
      </w:pPr>
      <w:r w:rsidRPr="00A00C52">
        <w:rPr>
          <w:sz w:val="28"/>
          <w:szCs w:val="28"/>
        </w:rPr>
        <w:t>закреплять и расширять представления детей о способах взаимодействия со взрослыми 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в разных</w:t>
      </w:r>
      <w:r w:rsidRPr="00A00C52">
        <w:rPr>
          <w:spacing w:val="1"/>
          <w:sz w:val="28"/>
          <w:szCs w:val="28"/>
        </w:rPr>
        <w:t xml:space="preserve"> </w:t>
      </w:r>
      <w:r w:rsidRPr="00A00C52">
        <w:rPr>
          <w:sz w:val="28"/>
          <w:szCs w:val="28"/>
        </w:rPr>
        <w:t>видах деятельности, развивать</w:t>
      </w:r>
      <w:r w:rsidRPr="00A00C52">
        <w:rPr>
          <w:spacing w:val="1"/>
          <w:sz w:val="28"/>
          <w:szCs w:val="28"/>
        </w:rPr>
        <w:t xml:space="preserve"> </w:t>
      </w:r>
      <w:r w:rsidRPr="00A00C52">
        <w:rPr>
          <w:sz w:val="28"/>
          <w:szCs w:val="28"/>
        </w:rPr>
        <w:t>чувство</w:t>
      </w:r>
      <w:r w:rsidRPr="00A00C52">
        <w:rPr>
          <w:spacing w:val="1"/>
          <w:sz w:val="28"/>
          <w:szCs w:val="28"/>
        </w:rPr>
        <w:t xml:space="preserve"> </w:t>
      </w:r>
      <w:r w:rsidRPr="00A00C52">
        <w:rPr>
          <w:sz w:val="28"/>
          <w:szCs w:val="28"/>
        </w:rPr>
        <w:t>собственной компетентности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решении</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познавательных</w:t>
      </w:r>
      <w:r w:rsidRPr="00A00C52">
        <w:rPr>
          <w:spacing w:val="2"/>
          <w:sz w:val="28"/>
          <w:szCs w:val="28"/>
        </w:rPr>
        <w:t xml:space="preserve"> </w:t>
      </w:r>
      <w:r w:rsidRPr="00A00C52">
        <w:rPr>
          <w:sz w:val="28"/>
          <w:szCs w:val="28"/>
        </w:rPr>
        <w:t>задач;</w:t>
      </w:r>
    </w:p>
    <w:p w:rsidR="00D123AF" w:rsidRPr="00A00C52" w:rsidRDefault="00D123AF" w:rsidP="00564D78">
      <w:pPr>
        <w:pStyle w:val="aa"/>
        <w:spacing w:line="25" w:lineRule="atLeast"/>
        <w:ind w:right="249"/>
        <w:rPr>
          <w:sz w:val="28"/>
          <w:szCs w:val="28"/>
        </w:rPr>
      </w:pPr>
      <w:r w:rsidRPr="00A00C52">
        <w:rPr>
          <w:sz w:val="28"/>
          <w:szCs w:val="28"/>
        </w:rPr>
        <w:t>расширять представления о культурно-исторических событиях малой родины и Отечества,</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достопримечательностям</w:t>
      </w:r>
      <w:r w:rsidRPr="00A00C52">
        <w:rPr>
          <w:spacing w:val="1"/>
          <w:sz w:val="28"/>
          <w:szCs w:val="28"/>
        </w:rPr>
        <w:t xml:space="preserve"> </w:t>
      </w:r>
      <w:r w:rsidRPr="00A00C52">
        <w:rPr>
          <w:sz w:val="28"/>
          <w:szCs w:val="28"/>
        </w:rPr>
        <w:t>родной</w:t>
      </w:r>
      <w:r w:rsidRPr="00A00C52">
        <w:rPr>
          <w:spacing w:val="1"/>
          <w:sz w:val="28"/>
          <w:szCs w:val="28"/>
        </w:rPr>
        <w:t xml:space="preserve"> </w:t>
      </w:r>
      <w:r w:rsidRPr="00A00C52">
        <w:rPr>
          <w:sz w:val="28"/>
          <w:szCs w:val="28"/>
        </w:rPr>
        <w:t>страны,</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традициях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праздниках;</w:t>
      </w:r>
      <w:r w:rsidRPr="00A00C52">
        <w:rPr>
          <w:spacing w:val="1"/>
          <w:sz w:val="28"/>
          <w:szCs w:val="28"/>
        </w:rPr>
        <w:t xml:space="preserve"> </w:t>
      </w:r>
      <w:r w:rsidRPr="00A00C52">
        <w:rPr>
          <w:sz w:val="28"/>
          <w:szCs w:val="28"/>
        </w:rPr>
        <w:t>воспитывать эмоционально-положительное</w:t>
      </w:r>
      <w:r w:rsidRPr="00A00C52">
        <w:rPr>
          <w:spacing w:val="59"/>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2"/>
          <w:sz w:val="28"/>
          <w:szCs w:val="28"/>
        </w:rPr>
        <w:t xml:space="preserve"> </w:t>
      </w:r>
      <w:r w:rsidRPr="00A00C52">
        <w:rPr>
          <w:sz w:val="28"/>
          <w:szCs w:val="28"/>
        </w:rPr>
        <w:t>ним,</w:t>
      </w:r>
    </w:p>
    <w:p w:rsidR="00D123AF" w:rsidRPr="00A00C52" w:rsidRDefault="00D123AF" w:rsidP="00564D78">
      <w:pPr>
        <w:pStyle w:val="aa"/>
        <w:spacing w:line="25" w:lineRule="atLeast"/>
        <w:ind w:left="921" w:firstLine="0"/>
        <w:rPr>
          <w:sz w:val="28"/>
          <w:szCs w:val="28"/>
        </w:rPr>
      </w:pPr>
      <w:r w:rsidRPr="00A00C52">
        <w:rPr>
          <w:sz w:val="28"/>
          <w:szCs w:val="28"/>
        </w:rPr>
        <w:t>формировать</w:t>
      </w:r>
      <w:r w:rsidRPr="00A00C52">
        <w:rPr>
          <w:spacing w:val="-1"/>
          <w:sz w:val="28"/>
          <w:szCs w:val="28"/>
        </w:rPr>
        <w:t xml:space="preserve"> </w:t>
      </w:r>
      <w:r w:rsidRPr="00A00C52">
        <w:rPr>
          <w:sz w:val="28"/>
          <w:szCs w:val="28"/>
        </w:rPr>
        <w:t>представления</w:t>
      </w:r>
      <w:r w:rsidRPr="00A00C52">
        <w:rPr>
          <w:spacing w:val="-2"/>
          <w:sz w:val="28"/>
          <w:szCs w:val="28"/>
        </w:rPr>
        <w:t xml:space="preserve"> </w:t>
      </w:r>
      <w:r w:rsidRPr="00A00C52">
        <w:rPr>
          <w:sz w:val="28"/>
          <w:szCs w:val="28"/>
        </w:rPr>
        <w:t>детей</w:t>
      </w:r>
      <w:r w:rsidRPr="00A00C52">
        <w:rPr>
          <w:spacing w:val="-2"/>
          <w:sz w:val="28"/>
          <w:szCs w:val="28"/>
        </w:rPr>
        <w:t xml:space="preserve"> </w:t>
      </w:r>
      <w:r w:rsidRPr="00A00C52">
        <w:rPr>
          <w:sz w:val="28"/>
          <w:szCs w:val="28"/>
        </w:rPr>
        <w:t>о</w:t>
      </w:r>
      <w:r w:rsidRPr="00A00C52">
        <w:rPr>
          <w:spacing w:val="-2"/>
          <w:sz w:val="28"/>
          <w:szCs w:val="28"/>
        </w:rPr>
        <w:t xml:space="preserve"> </w:t>
      </w:r>
      <w:r w:rsidRPr="00A00C52">
        <w:rPr>
          <w:sz w:val="28"/>
          <w:szCs w:val="28"/>
        </w:rPr>
        <w:t>многообразии</w:t>
      </w:r>
      <w:r w:rsidRPr="00A00C52">
        <w:rPr>
          <w:spacing w:val="-2"/>
          <w:sz w:val="28"/>
          <w:szCs w:val="28"/>
        </w:rPr>
        <w:t xml:space="preserve"> </w:t>
      </w:r>
      <w:r w:rsidRPr="00A00C52">
        <w:rPr>
          <w:sz w:val="28"/>
          <w:szCs w:val="28"/>
        </w:rPr>
        <w:t>стран</w:t>
      </w:r>
      <w:r w:rsidRPr="00A00C52">
        <w:rPr>
          <w:spacing w:val="-4"/>
          <w:sz w:val="28"/>
          <w:szCs w:val="28"/>
        </w:rPr>
        <w:t xml:space="preserve"> </w:t>
      </w:r>
      <w:r w:rsidRPr="00A00C52">
        <w:rPr>
          <w:sz w:val="28"/>
          <w:szCs w:val="28"/>
        </w:rPr>
        <w:t>и</w:t>
      </w:r>
      <w:r w:rsidRPr="00A00C52">
        <w:rPr>
          <w:spacing w:val="-2"/>
          <w:sz w:val="28"/>
          <w:szCs w:val="28"/>
        </w:rPr>
        <w:t xml:space="preserve"> </w:t>
      </w:r>
      <w:r w:rsidRPr="00A00C52">
        <w:rPr>
          <w:sz w:val="28"/>
          <w:szCs w:val="28"/>
        </w:rPr>
        <w:t>народов</w:t>
      </w:r>
      <w:r w:rsidRPr="00A00C52">
        <w:rPr>
          <w:spacing w:val="-2"/>
          <w:sz w:val="28"/>
          <w:szCs w:val="28"/>
        </w:rPr>
        <w:t xml:space="preserve"> </w:t>
      </w:r>
      <w:r w:rsidRPr="00A00C52">
        <w:rPr>
          <w:sz w:val="28"/>
          <w:szCs w:val="28"/>
        </w:rPr>
        <w:t>мира;</w:t>
      </w:r>
    </w:p>
    <w:p w:rsidR="00D123AF" w:rsidRPr="00A00C52" w:rsidRDefault="00D123AF" w:rsidP="00564D78">
      <w:pPr>
        <w:pStyle w:val="aa"/>
        <w:spacing w:line="25" w:lineRule="atLeast"/>
        <w:ind w:right="254" w:firstLine="72"/>
        <w:rPr>
          <w:sz w:val="28"/>
          <w:szCs w:val="28"/>
        </w:rPr>
      </w:pPr>
      <w:r w:rsidRPr="00A00C52">
        <w:rPr>
          <w:sz w:val="28"/>
          <w:szCs w:val="28"/>
        </w:rPr>
        <w:t>расширять и уточнять представления детей о богатстве природного мира в разных регионах</w:t>
      </w:r>
      <w:r w:rsidRPr="00A00C52">
        <w:rPr>
          <w:spacing w:val="-57"/>
          <w:sz w:val="28"/>
          <w:szCs w:val="28"/>
        </w:rPr>
        <w:t xml:space="preserve"> </w:t>
      </w:r>
      <w:r w:rsidRPr="00A00C52">
        <w:rPr>
          <w:sz w:val="28"/>
          <w:szCs w:val="28"/>
        </w:rPr>
        <w:t>России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планете,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способах</w:t>
      </w:r>
      <w:r w:rsidRPr="00A00C52">
        <w:rPr>
          <w:spacing w:val="1"/>
          <w:sz w:val="28"/>
          <w:szCs w:val="28"/>
        </w:rPr>
        <w:t xml:space="preserve"> </w:t>
      </w:r>
      <w:r w:rsidRPr="00A00C52">
        <w:rPr>
          <w:sz w:val="28"/>
          <w:szCs w:val="28"/>
        </w:rPr>
        <w:t>приспособления</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растений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среде</w:t>
      </w:r>
      <w:r w:rsidRPr="00A00C52">
        <w:rPr>
          <w:spacing w:val="1"/>
          <w:sz w:val="28"/>
          <w:szCs w:val="28"/>
        </w:rPr>
        <w:t xml:space="preserve"> </w:t>
      </w:r>
      <w:r w:rsidRPr="00A00C52">
        <w:rPr>
          <w:sz w:val="28"/>
          <w:szCs w:val="28"/>
        </w:rPr>
        <w:t>обитания,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потребностях,</w:t>
      </w:r>
      <w:r w:rsidRPr="00A00C52">
        <w:rPr>
          <w:spacing w:val="1"/>
          <w:sz w:val="28"/>
          <w:szCs w:val="28"/>
        </w:rPr>
        <w:t xml:space="preserve"> </w:t>
      </w:r>
      <w:r w:rsidRPr="00A00C52">
        <w:rPr>
          <w:sz w:val="28"/>
          <w:szCs w:val="28"/>
        </w:rPr>
        <w:lastRenderedPageBreak/>
        <w:t>образе</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умения классифицировать объекты живой природы;</w:t>
      </w:r>
    </w:p>
    <w:p w:rsidR="00D123AF" w:rsidRPr="00A00C52" w:rsidRDefault="00D123AF" w:rsidP="00564D78">
      <w:pPr>
        <w:pStyle w:val="aa"/>
        <w:spacing w:line="25" w:lineRule="atLeast"/>
        <w:ind w:right="252"/>
        <w:rPr>
          <w:sz w:val="28"/>
          <w:szCs w:val="28"/>
        </w:rPr>
      </w:pPr>
      <w:r w:rsidRPr="00A00C52">
        <w:rPr>
          <w:sz w:val="28"/>
          <w:szCs w:val="28"/>
        </w:rPr>
        <w:t>расширять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углублять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неживой</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свойствах,</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использовании человеком, явлениях природы, воспитывать бережное и заботливое отношения к</w:t>
      </w:r>
      <w:r w:rsidRPr="00A00C52">
        <w:rPr>
          <w:spacing w:val="1"/>
          <w:sz w:val="28"/>
          <w:szCs w:val="28"/>
        </w:rPr>
        <w:t xml:space="preserve"> </w:t>
      </w:r>
      <w:r w:rsidRPr="00A00C52">
        <w:rPr>
          <w:sz w:val="28"/>
          <w:szCs w:val="28"/>
        </w:rPr>
        <w:t>ней,</w:t>
      </w:r>
      <w:r w:rsidRPr="00A00C52">
        <w:rPr>
          <w:spacing w:val="58"/>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профессиях</w:t>
      </w:r>
      <w:r w:rsidRPr="00A00C52">
        <w:rPr>
          <w:spacing w:val="2"/>
          <w:sz w:val="28"/>
          <w:szCs w:val="28"/>
        </w:rPr>
        <w:t xml:space="preserve"> </w:t>
      </w:r>
      <w:r w:rsidRPr="00A00C52">
        <w:rPr>
          <w:sz w:val="28"/>
          <w:szCs w:val="28"/>
        </w:rPr>
        <w:t>связанных</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природой и</w:t>
      </w:r>
      <w:r w:rsidRPr="00A00C52">
        <w:rPr>
          <w:spacing w:val="-1"/>
          <w:sz w:val="28"/>
          <w:szCs w:val="28"/>
        </w:rPr>
        <w:t xml:space="preserve"> </w:t>
      </w:r>
      <w:r w:rsidRPr="00A00C52">
        <w:rPr>
          <w:sz w:val="28"/>
          <w:szCs w:val="28"/>
        </w:rPr>
        <w:t>ее</w:t>
      </w:r>
      <w:r w:rsidRPr="00A00C52">
        <w:rPr>
          <w:spacing w:val="-2"/>
          <w:sz w:val="28"/>
          <w:szCs w:val="28"/>
        </w:rPr>
        <w:t xml:space="preserve"> </w:t>
      </w:r>
      <w:r w:rsidRPr="00A00C52">
        <w:rPr>
          <w:sz w:val="28"/>
          <w:szCs w:val="28"/>
        </w:rPr>
        <w:t>защитой.</w:t>
      </w:r>
    </w:p>
    <w:p w:rsidR="00D123AF" w:rsidRPr="00A00C52" w:rsidRDefault="00D123AF"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D123AF" w:rsidRPr="00A00C52" w:rsidRDefault="00D123AF" w:rsidP="00564D78">
      <w:pPr>
        <w:pStyle w:val="aa"/>
        <w:spacing w:line="25" w:lineRule="atLeast"/>
        <w:ind w:right="245"/>
        <w:rPr>
          <w:sz w:val="28"/>
          <w:szCs w:val="28"/>
        </w:rPr>
      </w:pPr>
      <w:r w:rsidRPr="00A00C52">
        <w:rPr>
          <w:i/>
          <w:sz w:val="28"/>
          <w:szCs w:val="28"/>
        </w:rPr>
        <w:t>Сенсорные</w:t>
      </w:r>
      <w:r w:rsidRPr="00A00C52">
        <w:rPr>
          <w:i/>
          <w:spacing w:val="1"/>
          <w:sz w:val="28"/>
          <w:szCs w:val="28"/>
        </w:rPr>
        <w:t xml:space="preserve"> </w:t>
      </w:r>
      <w:r w:rsidRPr="00A00C52">
        <w:rPr>
          <w:i/>
          <w:sz w:val="28"/>
          <w:szCs w:val="28"/>
        </w:rPr>
        <w:t>эталоны</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познавательные</w:t>
      </w:r>
      <w:r w:rsidRPr="00A00C52">
        <w:rPr>
          <w:i/>
          <w:spacing w:val="1"/>
          <w:sz w:val="28"/>
          <w:szCs w:val="28"/>
        </w:rPr>
        <w:t xml:space="preserve"> </w:t>
      </w:r>
      <w:r w:rsidRPr="00A00C52">
        <w:rPr>
          <w:i/>
          <w:sz w:val="28"/>
          <w:szCs w:val="28"/>
        </w:rPr>
        <w:t>действия.</w:t>
      </w:r>
      <w:r w:rsidRPr="00A00C52">
        <w:rPr>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исследовательской</w:t>
      </w:r>
      <w:r w:rsidRPr="00A00C52">
        <w:rPr>
          <w:spacing w:val="1"/>
          <w:sz w:val="28"/>
          <w:szCs w:val="28"/>
        </w:rPr>
        <w:t xml:space="preserve"> </w:t>
      </w:r>
      <w:r w:rsidRPr="00A00C52">
        <w:rPr>
          <w:sz w:val="28"/>
          <w:szCs w:val="28"/>
        </w:rPr>
        <w:t>деятельности педагог совершенствует способы познания свойств и отношений между различными</w:t>
      </w:r>
      <w:r w:rsidRPr="00A00C52">
        <w:rPr>
          <w:spacing w:val="1"/>
          <w:sz w:val="28"/>
          <w:szCs w:val="28"/>
        </w:rPr>
        <w:t xml:space="preserve"> </w:t>
      </w:r>
      <w:r w:rsidRPr="00A00C52">
        <w:rPr>
          <w:sz w:val="28"/>
          <w:szCs w:val="28"/>
        </w:rPr>
        <w:t>предметами,</w:t>
      </w:r>
      <w:r w:rsidRPr="00A00C52">
        <w:rPr>
          <w:spacing w:val="13"/>
          <w:sz w:val="28"/>
          <w:szCs w:val="28"/>
        </w:rPr>
        <w:t xml:space="preserve"> </w:t>
      </w:r>
      <w:r w:rsidRPr="00A00C52">
        <w:rPr>
          <w:sz w:val="28"/>
          <w:szCs w:val="28"/>
        </w:rPr>
        <w:t>сравнения</w:t>
      </w:r>
      <w:r w:rsidRPr="00A00C52">
        <w:rPr>
          <w:spacing w:val="13"/>
          <w:sz w:val="28"/>
          <w:szCs w:val="28"/>
        </w:rPr>
        <w:t xml:space="preserve"> </w:t>
      </w:r>
      <w:r w:rsidRPr="00A00C52">
        <w:rPr>
          <w:sz w:val="28"/>
          <w:szCs w:val="28"/>
        </w:rPr>
        <w:t>нескольких</w:t>
      </w:r>
      <w:r w:rsidRPr="00A00C52">
        <w:rPr>
          <w:spacing w:val="15"/>
          <w:sz w:val="28"/>
          <w:szCs w:val="28"/>
        </w:rPr>
        <w:t xml:space="preserve"> </w:t>
      </w:r>
      <w:r w:rsidRPr="00A00C52">
        <w:rPr>
          <w:sz w:val="28"/>
          <w:szCs w:val="28"/>
        </w:rPr>
        <w:t>предметов</w:t>
      </w:r>
      <w:r w:rsidRPr="00A00C52">
        <w:rPr>
          <w:spacing w:val="12"/>
          <w:sz w:val="28"/>
          <w:szCs w:val="28"/>
        </w:rPr>
        <w:t xml:space="preserve"> </w:t>
      </w:r>
      <w:r w:rsidRPr="00A00C52">
        <w:rPr>
          <w:sz w:val="28"/>
          <w:szCs w:val="28"/>
        </w:rPr>
        <w:t>по</w:t>
      </w:r>
      <w:r w:rsidRPr="00A00C52">
        <w:rPr>
          <w:spacing w:val="13"/>
          <w:sz w:val="28"/>
          <w:szCs w:val="28"/>
        </w:rPr>
        <w:t xml:space="preserve"> </w:t>
      </w:r>
      <w:r w:rsidRPr="00A00C52">
        <w:rPr>
          <w:sz w:val="28"/>
          <w:szCs w:val="28"/>
        </w:rPr>
        <w:t>4-6-ти</w:t>
      </w:r>
      <w:r w:rsidRPr="00A00C52">
        <w:rPr>
          <w:spacing w:val="14"/>
          <w:sz w:val="28"/>
          <w:szCs w:val="28"/>
        </w:rPr>
        <w:t xml:space="preserve"> </w:t>
      </w:r>
      <w:r w:rsidRPr="00A00C52">
        <w:rPr>
          <w:sz w:val="28"/>
          <w:szCs w:val="28"/>
        </w:rPr>
        <w:t>основаниям</w:t>
      </w:r>
      <w:r w:rsidRPr="00A00C52">
        <w:rPr>
          <w:spacing w:val="12"/>
          <w:sz w:val="28"/>
          <w:szCs w:val="28"/>
        </w:rPr>
        <w:t xml:space="preserve"> </w:t>
      </w:r>
      <w:r w:rsidRPr="00A00C52">
        <w:rPr>
          <w:sz w:val="28"/>
          <w:szCs w:val="28"/>
        </w:rPr>
        <w:t>с</w:t>
      </w:r>
      <w:r w:rsidRPr="00A00C52">
        <w:rPr>
          <w:spacing w:val="12"/>
          <w:sz w:val="28"/>
          <w:szCs w:val="28"/>
        </w:rPr>
        <w:t xml:space="preserve"> </w:t>
      </w:r>
      <w:r w:rsidRPr="00A00C52">
        <w:rPr>
          <w:sz w:val="28"/>
          <w:szCs w:val="28"/>
        </w:rPr>
        <w:t>выделением</w:t>
      </w:r>
      <w:r w:rsidRPr="00A00C52">
        <w:rPr>
          <w:spacing w:val="12"/>
          <w:sz w:val="28"/>
          <w:szCs w:val="28"/>
        </w:rPr>
        <w:t xml:space="preserve"> </w:t>
      </w:r>
      <w:r w:rsidRPr="00A00C52">
        <w:rPr>
          <w:sz w:val="28"/>
          <w:szCs w:val="28"/>
        </w:rPr>
        <w:t>сходства,</w:t>
      </w:r>
      <w:r w:rsidR="002030BE" w:rsidRPr="00A00C52">
        <w:rPr>
          <w:sz w:val="28"/>
          <w:szCs w:val="28"/>
        </w:rPr>
        <w:t xml:space="preserve"> </w:t>
      </w:r>
      <w:r w:rsidRPr="00A00C52">
        <w:rPr>
          <w:sz w:val="28"/>
          <w:szCs w:val="28"/>
        </w:rPr>
        <w:t>отличия</w:t>
      </w:r>
      <w:r w:rsidRPr="00A00C52">
        <w:rPr>
          <w:spacing w:val="1"/>
          <w:sz w:val="28"/>
          <w:szCs w:val="28"/>
        </w:rPr>
        <w:t xml:space="preserve"> </w:t>
      </w:r>
      <w:r w:rsidRPr="00A00C52">
        <w:rPr>
          <w:sz w:val="28"/>
          <w:szCs w:val="28"/>
        </w:rPr>
        <w:t>свойств</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ходе</w:t>
      </w:r>
      <w:r w:rsidRPr="00A00C52">
        <w:rPr>
          <w:spacing w:val="1"/>
          <w:sz w:val="28"/>
          <w:szCs w:val="28"/>
        </w:rPr>
        <w:t xml:space="preserve"> </w:t>
      </w:r>
      <w:r w:rsidRPr="00A00C52">
        <w:rPr>
          <w:sz w:val="28"/>
          <w:szCs w:val="28"/>
        </w:rPr>
        <w:t>специально</w:t>
      </w:r>
      <w:r w:rsidRPr="00A00C52">
        <w:rPr>
          <w:spacing w:val="1"/>
          <w:sz w:val="28"/>
          <w:szCs w:val="28"/>
        </w:rPr>
        <w:t xml:space="preserve"> </w:t>
      </w:r>
      <w:r w:rsidRPr="00A00C52">
        <w:rPr>
          <w:sz w:val="28"/>
          <w:szCs w:val="28"/>
        </w:rPr>
        <w:t>организованной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осуществляет</w:t>
      </w:r>
      <w:r w:rsidRPr="00A00C52">
        <w:rPr>
          <w:spacing w:val="1"/>
          <w:sz w:val="28"/>
          <w:szCs w:val="28"/>
        </w:rPr>
        <w:t xml:space="preserve"> </w:t>
      </w:r>
      <w:r w:rsidRPr="00A00C52">
        <w:rPr>
          <w:sz w:val="28"/>
          <w:szCs w:val="28"/>
        </w:rPr>
        <w:t>развитие у детей способности к различению и называнию всех цветов спектра и ахроматических</w:t>
      </w:r>
      <w:r w:rsidRPr="00A00C52">
        <w:rPr>
          <w:spacing w:val="1"/>
          <w:sz w:val="28"/>
          <w:szCs w:val="28"/>
        </w:rPr>
        <w:t xml:space="preserve"> </w:t>
      </w:r>
      <w:r w:rsidRPr="00A00C52">
        <w:rPr>
          <w:sz w:val="28"/>
          <w:szCs w:val="28"/>
        </w:rPr>
        <w:t>цветов,</w:t>
      </w:r>
      <w:r w:rsidRPr="00A00C52">
        <w:rPr>
          <w:spacing w:val="-1"/>
          <w:sz w:val="28"/>
          <w:szCs w:val="28"/>
        </w:rPr>
        <w:t xml:space="preserve"> </w:t>
      </w:r>
      <w:r w:rsidRPr="00A00C52">
        <w:rPr>
          <w:sz w:val="28"/>
          <w:szCs w:val="28"/>
        </w:rPr>
        <w:t>оттенков</w:t>
      </w:r>
      <w:r w:rsidRPr="00A00C52">
        <w:rPr>
          <w:spacing w:val="-1"/>
          <w:sz w:val="28"/>
          <w:szCs w:val="28"/>
        </w:rPr>
        <w:t xml:space="preserve"> </w:t>
      </w:r>
      <w:r w:rsidRPr="00A00C52">
        <w:rPr>
          <w:sz w:val="28"/>
          <w:szCs w:val="28"/>
        </w:rPr>
        <w:t>цвета,</w:t>
      </w:r>
      <w:r w:rsidRPr="00A00C52">
        <w:rPr>
          <w:spacing w:val="-2"/>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смешивать цвета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получения</w:t>
      </w:r>
      <w:r w:rsidRPr="00A00C52">
        <w:rPr>
          <w:spacing w:val="-1"/>
          <w:sz w:val="28"/>
          <w:szCs w:val="28"/>
        </w:rPr>
        <w:t xml:space="preserve"> </w:t>
      </w:r>
      <w:r w:rsidRPr="00A00C52">
        <w:rPr>
          <w:sz w:val="28"/>
          <w:szCs w:val="28"/>
        </w:rPr>
        <w:t>нужного</w:t>
      </w:r>
      <w:r w:rsidRPr="00A00C52">
        <w:rPr>
          <w:spacing w:val="-1"/>
          <w:sz w:val="28"/>
          <w:szCs w:val="28"/>
        </w:rPr>
        <w:t xml:space="preserve"> </w:t>
      </w:r>
      <w:r w:rsidRPr="00A00C52">
        <w:rPr>
          <w:sz w:val="28"/>
          <w:szCs w:val="28"/>
        </w:rPr>
        <w:t>тона</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оттенка.</w:t>
      </w:r>
    </w:p>
    <w:p w:rsidR="00D123AF" w:rsidRPr="00A00C52" w:rsidRDefault="00D123AF" w:rsidP="00564D78">
      <w:pPr>
        <w:pStyle w:val="aa"/>
        <w:spacing w:line="25" w:lineRule="atLeast"/>
        <w:ind w:right="252"/>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самостоятельному</w:t>
      </w:r>
      <w:r w:rsidRPr="00A00C52">
        <w:rPr>
          <w:spacing w:val="1"/>
          <w:sz w:val="28"/>
          <w:szCs w:val="28"/>
        </w:rPr>
        <w:t xml:space="preserve"> </w:t>
      </w:r>
      <w:r w:rsidRPr="00A00C52">
        <w:rPr>
          <w:sz w:val="28"/>
          <w:szCs w:val="28"/>
        </w:rPr>
        <w:t>выбору</w:t>
      </w:r>
      <w:r w:rsidRPr="00A00C52">
        <w:rPr>
          <w:spacing w:val="1"/>
          <w:sz w:val="28"/>
          <w:szCs w:val="28"/>
        </w:rPr>
        <w:t xml:space="preserve"> </w:t>
      </w:r>
      <w:r w:rsidRPr="00A00C52">
        <w:rPr>
          <w:sz w:val="28"/>
          <w:szCs w:val="28"/>
        </w:rPr>
        <w:t>способов</w:t>
      </w:r>
      <w:r w:rsidRPr="00A00C52">
        <w:rPr>
          <w:spacing w:val="1"/>
          <w:sz w:val="28"/>
          <w:szCs w:val="28"/>
        </w:rPr>
        <w:t xml:space="preserve"> </w:t>
      </w:r>
      <w:r w:rsidRPr="00A00C52">
        <w:rPr>
          <w:sz w:val="28"/>
          <w:szCs w:val="28"/>
        </w:rPr>
        <w:t>осуществления</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обеспечению</w:t>
      </w:r>
      <w:r w:rsidRPr="00A00C52">
        <w:rPr>
          <w:spacing w:val="1"/>
          <w:sz w:val="28"/>
          <w:szCs w:val="28"/>
        </w:rPr>
        <w:t xml:space="preserve"> </w:t>
      </w:r>
      <w:r w:rsidRPr="00A00C52">
        <w:rPr>
          <w:sz w:val="28"/>
          <w:szCs w:val="28"/>
        </w:rPr>
        <w:t>самоконтроля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взаимоконтроля</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отдельных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взаимодействии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 использованию разных форм совместной познавательной деятельности. Поощряет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обсуждать</w:t>
      </w:r>
      <w:r w:rsidRPr="00A00C52">
        <w:rPr>
          <w:spacing w:val="1"/>
          <w:sz w:val="28"/>
          <w:szCs w:val="28"/>
        </w:rPr>
        <w:t xml:space="preserve"> </w:t>
      </w:r>
      <w:r w:rsidRPr="00A00C52">
        <w:rPr>
          <w:sz w:val="28"/>
          <w:szCs w:val="28"/>
        </w:rPr>
        <w:t>проблему,</w:t>
      </w:r>
      <w:r w:rsidRPr="00A00C52">
        <w:rPr>
          <w:spacing w:val="1"/>
          <w:sz w:val="28"/>
          <w:szCs w:val="28"/>
        </w:rPr>
        <w:t xml:space="preserve"> </w:t>
      </w:r>
      <w:r w:rsidRPr="00A00C52">
        <w:rPr>
          <w:sz w:val="28"/>
          <w:szCs w:val="28"/>
        </w:rPr>
        <w:t>совместно</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проявлять</w:t>
      </w:r>
      <w:r w:rsidRPr="00A00C52">
        <w:rPr>
          <w:spacing w:val="1"/>
          <w:sz w:val="28"/>
          <w:szCs w:val="28"/>
        </w:rPr>
        <w:t xml:space="preserve"> </w:t>
      </w:r>
      <w:r w:rsidRPr="00A00C52">
        <w:rPr>
          <w:sz w:val="28"/>
          <w:szCs w:val="28"/>
        </w:rPr>
        <w:t>инициативу.</w:t>
      </w:r>
    </w:p>
    <w:p w:rsidR="00D123AF" w:rsidRPr="00A00C52" w:rsidRDefault="00D123AF" w:rsidP="00564D78">
      <w:pPr>
        <w:pStyle w:val="aa"/>
        <w:spacing w:line="25" w:lineRule="atLeast"/>
        <w:ind w:right="252"/>
        <w:rPr>
          <w:sz w:val="28"/>
          <w:szCs w:val="28"/>
        </w:rPr>
      </w:pPr>
      <w:r w:rsidRPr="00A00C52">
        <w:rPr>
          <w:sz w:val="28"/>
          <w:szCs w:val="28"/>
        </w:rPr>
        <w:t>Обогащает представления о цифровых средствах познания окружающего мира, закрепляет</w:t>
      </w:r>
      <w:r w:rsidRPr="00A00C52">
        <w:rPr>
          <w:spacing w:val="1"/>
          <w:sz w:val="28"/>
          <w:szCs w:val="28"/>
        </w:rPr>
        <w:t xml:space="preserve"> </w:t>
      </w:r>
      <w:r w:rsidRPr="00A00C52">
        <w:rPr>
          <w:sz w:val="28"/>
          <w:szCs w:val="28"/>
        </w:rPr>
        <w:t>правила</w:t>
      </w:r>
      <w:r w:rsidRPr="00A00C52">
        <w:rPr>
          <w:spacing w:val="-2"/>
          <w:sz w:val="28"/>
          <w:szCs w:val="28"/>
        </w:rPr>
        <w:t xml:space="preserve"> </w:t>
      </w:r>
      <w:r w:rsidRPr="00A00C52">
        <w:rPr>
          <w:sz w:val="28"/>
          <w:szCs w:val="28"/>
        </w:rPr>
        <w:t>безопасного обращения с</w:t>
      </w:r>
      <w:r w:rsidRPr="00A00C52">
        <w:rPr>
          <w:spacing w:val="-1"/>
          <w:sz w:val="28"/>
          <w:szCs w:val="28"/>
        </w:rPr>
        <w:t xml:space="preserve"> </w:t>
      </w:r>
      <w:r w:rsidRPr="00A00C52">
        <w:rPr>
          <w:sz w:val="28"/>
          <w:szCs w:val="28"/>
        </w:rPr>
        <w:t>ними.</w:t>
      </w:r>
    </w:p>
    <w:p w:rsidR="00D123AF" w:rsidRPr="00A00C52" w:rsidRDefault="00D123AF" w:rsidP="00564D78">
      <w:pPr>
        <w:pStyle w:val="aa"/>
        <w:spacing w:line="25" w:lineRule="atLeast"/>
        <w:ind w:right="244"/>
        <w:rPr>
          <w:sz w:val="28"/>
          <w:szCs w:val="28"/>
        </w:rPr>
      </w:pPr>
      <w:r w:rsidRPr="00A00C52">
        <w:rPr>
          <w:i/>
          <w:sz w:val="28"/>
          <w:szCs w:val="28"/>
        </w:rPr>
        <w:t>Математические представления.</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 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познания объектов и явлений окружающего мира математические способы нахождения решений:</w:t>
      </w:r>
      <w:r w:rsidRPr="00A00C52">
        <w:rPr>
          <w:spacing w:val="1"/>
          <w:sz w:val="28"/>
          <w:szCs w:val="28"/>
        </w:rPr>
        <w:t xml:space="preserve"> </w:t>
      </w:r>
      <w:r w:rsidRPr="00A00C52">
        <w:rPr>
          <w:sz w:val="28"/>
          <w:szCs w:val="28"/>
        </w:rPr>
        <w:t>вычисление, измерение, сравнение по количеству, форме и величине с помощью условной меры,</w:t>
      </w:r>
      <w:r w:rsidRPr="00A00C52">
        <w:rPr>
          <w:spacing w:val="1"/>
          <w:sz w:val="28"/>
          <w:szCs w:val="28"/>
        </w:rPr>
        <w:t xml:space="preserve"> </w:t>
      </w:r>
      <w:r w:rsidRPr="00A00C52">
        <w:rPr>
          <w:sz w:val="28"/>
          <w:szCs w:val="28"/>
        </w:rPr>
        <w:t>создание</w:t>
      </w:r>
      <w:r w:rsidRPr="00A00C52">
        <w:rPr>
          <w:spacing w:val="-2"/>
          <w:sz w:val="28"/>
          <w:szCs w:val="28"/>
        </w:rPr>
        <w:t xml:space="preserve"> </w:t>
      </w:r>
      <w:r w:rsidRPr="00A00C52">
        <w:rPr>
          <w:sz w:val="28"/>
          <w:szCs w:val="28"/>
        </w:rPr>
        <w:t>планов, схем,</w:t>
      </w:r>
      <w:r w:rsidRPr="00A00C52">
        <w:rPr>
          <w:spacing w:val="-3"/>
          <w:sz w:val="28"/>
          <w:szCs w:val="28"/>
        </w:rPr>
        <w:t xml:space="preserve"> </w:t>
      </w:r>
      <w:r w:rsidRPr="00A00C52">
        <w:rPr>
          <w:sz w:val="28"/>
          <w:szCs w:val="28"/>
        </w:rPr>
        <w:t>использование</w:t>
      </w:r>
      <w:r w:rsidRPr="00A00C52">
        <w:rPr>
          <w:spacing w:val="-2"/>
          <w:sz w:val="28"/>
          <w:szCs w:val="28"/>
        </w:rPr>
        <w:t xml:space="preserve"> </w:t>
      </w:r>
      <w:r w:rsidRPr="00A00C52">
        <w:rPr>
          <w:sz w:val="28"/>
          <w:szCs w:val="28"/>
        </w:rPr>
        <w:t>знаков, эталонов и др.</w:t>
      </w:r>
    </w:p>
    <w:p w:rsidR="00D123AF" w:rsidRPr="00A00C52" w:rsidRDefault="00D123AF" w:rsidP="00564D78">
      <w:pPr>
        <w:pStyle w:val="aa"/>
        <w:spacing w:line="25" w:lineRule="atLeast"/>
        <w:ind w:right="242"/>
        <w:rPr>
          <w:sz w:val="28"/>
          <w:szCs w:val="28"/>
        </w:rPr>
      </w:pPr>
      <w:r w:rsidRPr="00A00C52">
        <w:rPr>
          <w:sz w:val="28"/>
          <w:szCs w:val="28"/>
        </w:rPr>
        <w:t>В процессе специально организованной деятельности</w:t>
      </w:r>
      <w:r w:rsidRPr="00A00C52">
        <w:rPr>
          <w:spacing w:val="1"/>
          <w:sz w:val="28"/>
          <w:szCs w:val="28"/>
        </w:rPr>
        <w:t xml:space="preserve"> </w:t>
      </w:r>
      <w:r w:rsidRPr="00A00C52">
        <w:rPr>
          <w:sz w:val="28"/>
          <w:szCs w:val="28"/>
        </w:rPr>
        <w:t>совершенствует</w:t>
      </w:r>
      <w:r w:rsidRPr="00A00C52">
        <w:rPr>
          <w:spacing w:val="1"/>
          <w:sz w:val="28"/>
          <w:szCs w:val="28"/>
        </w:rPr>
        <w:t xml:space="preserve"> </w:t>
      </w:r>
      <w:r w:rsidRPr="00A00C52">
        <w:rPr>
          <w:sz w:val="28"/>
          <w:szCs w:val="28"/>
        </w:rPr>
        <w:t>умения считать в</w:t>
      </w:r>
      <w:r w:rsidRPr="00A00C52">
        <w:rPr>
          <w:spacing w:val="1"/>
          <w:sz w:val="28"/>
          <w:szCs w:val="28"/>
        </w:rPr>
        <w:t xml:space="preserve"> </w:t>
      </w:r>
      <w:r w:rsidRPr="00A00C52">
        <w:rPr>
          <w:sz w:val="28"/>
          <w:szCs w:val="28"/>
        </w:rPr>
        <w:t>прямом и обратном порядке, знакомит с составом чисел из двух меньших в пределах первого</w:t>
      </w:r>
      <w:r w:rsidRPr="00A00C52">
        <w:rPr>
          <w:spacing w:val="1"/>
          <w:sz w:val="28"/>
          <w:szCs w:val="28"/>
        </w:rPr>
        <w:t xml:space="preserve"> </w:t>
      </w:r>
      <w:r w:rsidRPr="00A00C52">
        <w:rPr>
          <w:sz w:val="28"/>
          <w:szCs w:val="28"/>
        </w:rPr>
        <w:t>десятка,</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знания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цифрах,</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решать</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арифметические</w:t>
      </w:r>
      <w:r w:rsidRPr="00A00C52">
        <w:rPr>
          <w:spacing w:val="-2"/>
          <w:sz w:val="28"/>
          <w:szCs w:val="28"/>
        </w:rPr>
        <w:t xml:space="preserve"> </w:t>
      </w:r>
      <w:r w:rsidRPr="00A00C52">
        <w:rPr>
          <w:sz w:val="28"/>
          <w:szCs w:val="28"/>
        </w:rPr>
        <w:t>задачи на</w:t>
      </w:r>
      <w:r w:rsidRPr="00A00C52">
        <w:rPr>
          <w:spacing w:val="-1"/>
          <w:sz w:val="28"/>
          <w:szCs w:val="28"/>
        </w:rPr>
        <w:t xml:space="preserve"> </w:t>
      </w:r>
      <w:r w:rsidRPr="00A00C52">
        <w:rPr>
          <w:sz w:val="28"/>
          <w:szCs w:val="28"/>
        </w:rPr>
        <w:t>сложение</w:t>
      </w:r>
      <w:r w:rsidRPr="00A00C52">
        <w:rPr>
          <w:spacing w:val="-1"/>
          <w:sz w:val="28"/>
          <w:szCs w:val="28"/>
        </w:rPr>
        <w:t xml:space="preserve"> </w:t>
      </w:r>
      <w:r w:rsidRPr="00A00C52">
        <w:rPr>
          <w:sz w:val="28"/>
          <w:szCs w:val="28"/>
        </w:rPr>
        <w:t>и вычитание.</w:t>
      </w:r>
    </w:p>
    <w:p w:rsidR="00D123AF" w:rsidRPr="00A00C52" w:rsidRDefault="00D123AF" w:rsidP="00564D78">
      <w:pPr>
        <w:pStyle w:val="aa"/>
        <w:spacing w:line="25" w:lineRule="atLeast"/>
        <w:ind w:right="247"/>
        <w:rPr>
          <w:sz w:val="28"/>
          <w:szCs w:val="28"/>
        </w:rPr>
      </w:pPr>
      <w:r w:rsidRPr="00A00C52">
        <w:rPr>
          <w:sz w:val="28"/>
          <w:szCs w:val="28"/>
        </w:rPr>
        <w:t>Обогащает представления о плоских и объемных геометрических фигурах, совершенствует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структуру геометрических</w:t>
      </w:r>
      <w:r w:rsidRPr="00A00C52">
        <w:rPr>
          <w:spacing w:val="1"/>
          <w:sz w:val="28"/>
          <w:szCs w:val="28"/>
        </w:rPr>
        <w:t xml:space="preserve"> </w:t>
      </w:r>
      <w:r w:rsidRPr="00A00C52">
        <w:rPr>
          <w:sz w:val="28"/>
          <w:szCs w:val="28"/>
        </w:rPr>
        <w:t>фигур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устанавливать</w:t>
      </w:r>
      <w:r w:rsidRPr="00A00C52">
        <w:rPr>
          <w:spacing w:val="1"/>
          <w:sz w:val="28"/>
          <w:szCs w:val="28"/>
        </w:rPr>
        <w:t xml:space="preserve"> </w:t>
      </w:r>
      <w:r w:rsidRPr="00A00C52">
        <w:rPr>
          <w:sz w:val="28"/>
          <w:szCs w:val="28"/>
        </w:rPr>
        <w:t>взаимосвязи между ними.</w:t>
      </w:r>
      <w:r w:rsidRPr="00A00C52">
        <w:rPr>
          <w:spacing w:val="1"/>
          <w:sz w:val="28"/>
          <w:szCs w:val="28"/>
        </w:rPr>
        <w:t xml:space="preserve"> </w:t>
      </w:r>
      <w:r w:rsidRPr="00A00C52">
        <w:rPr>
          <w:sz w:val="28"/>
          <w:szCs w:val="28"/>
        </w:rPr>
        <w:t>Педагог способствует совершенствованию у детей умений классифицировать фигуры по внешним</w:t>
      </w:r>
      <w:r w:rsidRPr="00A00C52">
        <w:rPr>
          <w:spacing w:val="1"/>
          <w:sz w:val="28"/>
          <w:szCs w:val="28"/>
        </w:rPr>
        <w:t xml:space="preserve"> </w:t>
      </w:r>
      <w:r w:rsidRPr="00A00C52">
        <w:rPr>
          <w:sz w:val="28"/>
          <w:szCs w:val="28"/>
        </w:rPr>
        <w:t>структурным</w:t>
      </w:r>
      <w:r w:rsidRPr="00A00C52">
        <w:rPr>
          <w:spacing w:val="1"/>
          <w:sz w:val="28"/>
          <w:szCs w:val="28"/>
        </w:rPr>
        <w:t xml:space="preserve"> </w:t>
      </w:r>
      <w:r w:rsidRPr="00A00C52">
        <w:rPr>
          <w:sz w:val="28"/>
          <w:szCs w:val="28"/>
        </w:rPr>
        <w:t>признакам:</w:t>
      </w:r>
      <w:r w:rsidRPr="00A00C52">
        <w:rPr>
          <w:spacing w:val="1"/>
          <w:sz w:val="28"/>
          <w:szCs w:val="28"/>
        </w:rPr>
        <w:t xml:space="preserve"> </w:t>
      </w:r>
      <w:r w:rsidRPr="00A00C52">
        <w:rPr>
          <w:sz w:val="28"/>
          <w:szCs w:val="28"/>
        </w:rPr>
        <w:t>округлые,</w:t>
      </w:r>
      <w:r w:rsidRPr="00A00C52">
        <w:rPr>
          <w:spacing w:val="1"/>
          <w:sz w:val="28"/>
          <w:szCs w:val="28"/>
        </w:rPr>
        <w:t xml:space="preserve"> </w:t>
      </w:r>
      <w:r w:rsidRPr="00A00C52">
        <w:rPr>
          <w:sz w:val="28"/>
          <w:szCs w:val="28"/>
        </w:rPr>
        <w:t>многоугольники</w:t>
      </w:r>
      <w:r w:rsidRPr="00A00C52">
        <w:rPr>
          <w:spacing w:val="1"/>
          <w:sz w:val="28"/>
          <w:szCs w:val="28"/>
        </w:rPr>
        <w:t xml:space="preserve"> </w:t>
      </w:r>
      <w:r w:rsidRPr="00A00C52">
        <w:rPr>
          <w:sz w:val="28"/>
          <w:szCs w:val="28"/>
        </w:rPr>
        <w:t>(треугольники,</w:t>
      </w:r>
      <w:r w:rsidRPr="00A00C52">
        <w:rPr>
          <w:spacing w:val="1"/>
          <w:sz w:val="28"/>
          <w:szCs w:val="28"/>
        </w:rPr>
        <w:t xml:space="preserve"> </w:t>
      </w:r>
      <w:r w:rsidRPr="00A00C52">
        <w:rPr>
          <w:sz w:val="28"/>
          <w:szCs w:val="28"/>
        </w:rPr>
        <w:t>четырехугольники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r w:rsidRPr="00A00C52">
        <w:rPr>
          <w:spacing w:val="1"/>
          <w:sz w:val="28"/>
          <w:szCs w:val="28"/>
        </w:rPr>
        <w:t xml:space="preserve"> </w:t>
      </w:r>
      <w:r w:rsidRPr="00A00C52">
        <w:rPr>
          <w:sz w:val="28"/>
          <w:szCs w:val="28"/>
        </w:rPr>
        <w:t>овладению различными способами видоизменения геометрических фигур: наложение, соединение,</w:t>
      </w:r>
      <w:r w:rsidRPr="00A00C52">
        <w:rPr>
          <w:spacing w:val="-57"/>
          <w:sz w:val="28"/>
          <w:szCs w:val="28"/>
        </w:rPr>
        <w:t xml:space="preserve"> </w:t>
      </w:r>
      <w:r w:rsidRPr="00A00C52">
        <w:rPr>
          <w:sz w:val="28"/>
          <w:szCs w:val="28"/>
        </w:rPr>
        <w:t>разрезание</w:t>
      </w:r>
      <w:r w:rsidRPr="00A00C52">
        <w:rPr>
          <w:spacing w:val="-2"/>
          <w:sz w:val="28"/>
          <w:szCs w:val="28"/>
        </w:rPr>
        <w:t xml:space="preserve"> </w:t>
      </w:r>
      <w:r w:rsidRPr="00A00C52">
        <w:rPr>
          <w:sz w:val="28"/>
          <w:szCs w:val="28"/>
        </w:rPr>
        <w:t>и др.</w:t>
      </w:r>
    </w:p>
    <w:p w:rsidR="00D123AF" w:rsidRPr="00A00C52" w:rsidRDefault="00D123AF" w:rsidP="00564D78">
      <w:pPr>
        <w:pStyle w:val="aa"/>
        <w:spacing w:line="25" w:lineRule="atLeast"/>
        <w:ind w:right="252"/>
        <w:rPr>
          <w:sz w:val="28"/>
          <w:szCs w:val="28"/>
        </w:rPr>
      </w:pPr>
      <w:r w:rsidRPr="00A00C52">
        <w:rPr>
          <w:sz w:val="28"/>
          <w:szCs w:val="28"/>
        </w:rPr>
        <w:t xml:space="preserve">Формирует представления и умение измерять протяженность, массу и </w:t>
      </w:r>
      <w:r w:rsidRPr="00A00C52">
        <w:rPr>
          <w:sz w:val="28"/>
          <w:szCs w:val="28"/>
        </w:rPr>
        <w:lastRenderedPageBreak/>
        <w:t>объем веществ с</w:t>
      </w:r>
      <w:r w:rsidRPr="00A00C52">
        <w:rPr>
          <w:spacing w:val="1"/>
          <w:sz w:val="28"/>
          <w:szCs w:val="28"/>
        </w:rPr>
        <w:t xml:space="preserve"> </w:t>
      </w:r>
      <w:r w:rsidRPr="00A00C52">
        <w:rPr>
          <w:sz w:val="28"/>
          <w:szCs w:val="28"/>
        </w:rPr>
        <w:t>помощью условной меры и понимание взаимообратных отношений между мерой и результатом</w:t>
      </w:r>
      <w:r w:rsidRPr="00A00C52">
        <w:rPr>
          <w:spacing w:val="1"/>
          <w:sz w:val="28"/>
          <w:szCs w:val="28"/>
        </w:rPr>
        <w:t xml:space="preserve"> </w:t>
      </w:r>
      <w:r w:rsidRPr="00A00C52">
        <w:rPr>
          <w:sz w:val="28"/>
          <w:szCs w:val="28"/>
        </w:rPr>
        <w:t>измерения.</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местности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показывает</w:t>
      </w:r>
      <w:r w:rsidRPr="00A00C52">
        <w:rPr>
          <w:spacing w:val="1"/>
          <w:sz w:val="28"/>
          <w:szCs w:val="28"/>
        </w:rPr>
        <w:t xml:space="preserve"> </w:t>
      </w:r>
      <w:r w:rsidRPr="00A00C52">
        <w:rPr>
          <w:sz w:val="28"/>
          <w:szCs w:val="28"/>
        </w:rPr>
        <w:t>способы</w:t>
      </w:r>
      <w:r w:rsidRPr="00A00C52">
        <w:rPr>
          <w:spacing w:val="1"/>
          <w:sz w:val="28"/>
          <w:szCs w:val="28"/>
        </w:rPr>
        <w:t xml:space="preserve"> </w:t>
      </w:r>
      <w:r w:rsidRPr="00A00C52">
        <w:rPr>
          <w:sz w:val="28"/>
          <w:szCs w:val="28"/>
        </w:rPr>
        <w:t>ориентировки в двухмерном пространстве, по схеме, плану, на листе бумаги в клетку. Формирует</w:t>
      </w:r>
      <w:r w:rsidRPr="00A00C52">
        <w:rPr>
          <w:spacing w:val="1"/>
          <w:sz w:val="28"/>
          <w:szCs w:val="28"/>
        </w:rPr>
        <w:t xml:space="preserve"> </w:t>
      </w:r>
      <w:r w:rsidRPr="00A00C52">
        <w:rPr>
          <w:sz w:val="28"/>
          <w:szCs w:val="28"/>
        </w:rPr>
        <w:t>представления о календаре, как системе измерения времени, развивает чувство времени, умения</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время по</w:t>
      </w:r>
      <w:r w:rsidRPr="00A00C52">
        <w:rPr>
          <w:spacing w:val="1"/>
          <w:sz w:val="28"/>
          <w:szCs w:val="28"/>
        </w:rPr>
        <w:t xml:space="preserve"> </w:t>
      </w:r>
      <w:r w:rsidRPr="00A00C52">
        <w:rPr>
          <w:sz w:val="28"/>
          <w:szCs w:val="28"/>
        </w:rPr>
        <w:t>часам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точностью</w:t>
      </w:r>
      <w:r w:rsidRPr="00A00C52">
        <w:rPr>
          <w:spacing w:val="-1"/>
          <w:sz w:val="28"/>
          <w:szCs w:val="28"/>
        </w:rPr>
        <w:t xml:space="preserve"> </w:t>
      </w:r>
      <w:r w:rsidRPr="00A00C52">
        <w:rPr>
          <w:sz w:val="28"/>
          <w:szCs w:val="28"/>
        </w:rPr>
        <w:t>до четверти</w:t>
      </w:r>
      <w:r w:rsidRPr="00A00C52">
        <w:rPr>
          <w:spacing w:val="1"/>
          <w:sz w:val="28"/>
          <w:szCs w:val="28"/>
        </w:rPr>
        <w:t xml:space="preserve"> </w:t>
      </w:r>
      <w:r w:rsidRPr="00A00C52">
        <w:rPr>
          <w:sz w:val="28"/>
          <w:szCs w:val="28"/>
        </w:rPr>
        <w:t>часа.</w:t>
      </w:r>
    </w:p>
    <w:p w:rsidR="00D123AF" w:rsidRPr="00A00C52" w:rsidRDefault="00D123AF" w:rsidP="00564D78">
      <w:pPr>
        <w:pStyle w:val="aa"/>
        <w:spacing w:line="25" w:lineRule="atLeast"/>
        <w:ind w:right="247"/>
        <w:rPr>
          <w:sz w:val="28"/>
          <w:szCs w:val="28"/>
        </w:rPr>
      </w:pPr>
      <w:r w:rsidRPr="00A00C52">
        <w:rPr>
          <w:i/>
          <w:sz w:val="28"/>
          <w:szCs w:val="28"/>
        </w:rPr>
        <w:t xml:space="preserve">Окружающий мир. </w:t>
      </w:r>
      <w:r w:rsidRPr="00A00C52">
        <w:rPr>
          <w:sz w:val="28"/>
          <w:szCs w:val="28"/>
        </w:rPr>
        <w:t>В совместной с детьми деятельности, педагог обогащает 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родном</w:t>
      </w:r>
      <w:r w:rsidRPr="00A00C52">
        <w:rPr>
          <w:spacing w:val="1"/>
          <w:sz w:val="28"/>
          <w:szCs w:val="28"/>
        </w:rPr>
        <w:t xml:space="preserve"> </w:t>
      </w:r>
      <w:r w:rsidRPr="00A00C52">
        <w:rPr>
          <w:sz w:val="28"/>
          <w:szCs w:val="28"/>
        </w:rPr>
        <w:t>городе</w:t>
      </w:r>
      <w:r w:rsidRPr="00A00C52">
        <w:rPr>
          <w:spacing w:val="1"/>
          <w:sz w:val="28"/>
          <w:szCs w:val="28"/>
        </w:rPr>
        <w:t xml:space="preserve"> </w:t>
      </w:r>
      <w:r w:rsidRPr="00A00C52">
        <w:rPr>
          <w:sz w:val="28"/>
          <w:szCs w:val="28"/>
        </w:rPr>
        <w:t>(название</w:t>
      </w:r>
      <w:r w:rsidRPr="00A00C52">
        <w:rPr>
          <w:spacing w:val="1"/>
          <w:sz w:val="28"/>
          <w:szCs w:val="28"/>
        </w:rPr>
        <w:t xml:space="preserve"> </w:t>
      </w:r>
      <w:r w:rsidRPr="00A00C52">
        <w:rPr>
          <w:sz w:val="28"/>
          <w:szCs w:val="28"/>
        </w:rPr>
        <w:t>улиц,</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архитектурных</w:t>
      </w:r>
      <w:r w:rsidRPr="00A00C52">
        <w:rPr>
          <w:spacing w:val="1"/>
          <w:sz w:val="28"/>
          <w:szCs w:val="28"/>
        </w:rPr>
        <w:t xml:space="preserve"> </w:t>
      </w:r>
      <w:r w:rsidRPr="00A00C52">
        <w:rPr>
          <w:sz w:val="28"/>
          <w:szCs w:val="28"/>
        </w:rPr>
        <w:t>особенностях,</w:t>
      </w:r>
      <w:r w:rsidRPr="00A00C52">
        <w:rPr>
          <w:spacing w:val="-57"/>
          <w:sz w:val="28"/>
          <w:szCs w:val="28"/>
        </w:rPr>
        <w:t xml:space="preserve"> </w:t>
      </w:r>
      <w:r w:rsidRPr="00A00C52">
        <w:rPr>
          <w:sz w:val="28"/>
          <w:szCs w:val="28"/>
        </w:rPr>
        <w:t>достопримечательностей), о стране (герб, гимн, атрибуты государственной власти, президенте,</w:t>
      </w:r>
      <w:r w:rsidRPr="00A00C52">
        <w:rPr>
          <w:spacing w:val="1"/>
          <w:sz w:val="28"/>
          <w:szCs w:val="28"/>
        </w:rPr>
        <w:t xml:space="preserve"> </w:t>
      </w:r>
      <w:r w:rsidRPr="00A00C52">
        <w:rPr>
          <w:sz w:val="28"/>
          <w:szCs w:val="28"/>
        </w:rPr>
        <w:t>столице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крупных</w:t>
      </w:r>
      <w:r w:rsidRPr="00A00C52">
        <w:rPr>
          <w:spacing w:val="1"/>
          <w:sz w:val="28"/>
          <w:szCs w:val="28"/>
        </w:rPr>
        <w:t xml:space="preserve"> </w:t>
      </w:r>
      <w:r w:rsidRPr="00A00C52">
        <w:rPr>
          <w:sz w:val="28"/>
          <w:szCs w:val="28"/>
        </w:rPr>
        <w:t>городах,</w:t>
      </w:r>
      <w:r w:rsidRPr="00A00C52">
        <w:rPr>
          <w:spacing w:val="1"/>
          <w:sz w:val="28"/>
          <w:szCs w:val="28"/>
        </w:rPr>
        <w:t xml:space="preserve"> </w:t>
      </w:r>
      <w:r w:rsidRPr="00A00C52">
        <w:rPr>
          <w:sz w:val="28"/>
          <w:szCs w:val="28"/>
        </w:rPr>
        <w:t>особенностях</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населения).</w:t>
      </w:r>
      <w:r w:rsidRPr="00A00C52">
        <w:rPr>
          <w:spacing w:val="1"/>
          <w:sz w:val="28"/>
          <w:szCs w:val="28"/>
        </w:rPr>
        <w:t xml:space="preserve"> </w:t>
      </w:r>
      <w:r w:rsidRPr="00A00C52">
        <w:rPr>
          <w:sz w:val="28"/>
          <w:szCs w:val="28"/>
        </w:rPr>
        <w:t>Раскрывает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уточняет</w:t>
      </w:r>
      <w:r w:rsidRPr="00A00C52">
        <w:rPr>
          <w:spacing w:val="1"/>
          <w:sz w:val="28"/>
          <w:szCs w:val="28"/>
        </w:rPr>
        <w:t xml:space="preserve"> </w:t>
      </w:r>
      <w:r w:rsidRPr="00A00C52">
        <w:rPr>
          <w:sz w:val="28"/>
          <w:szCs w:val="28"/>
        </w:rPr>
        <w:t>назначения</w:t>
      </w:r>
      <w:r w:rsidRPr="00A00C52">
        <w:rPr>
          <w:spacing w:val="8"/>
          <w:sz w:val="28"/>
          <w:szCs w:val="28"/>
        </w:rPr>
        <w:t xml:space="preserve"> </w:t>
      </w:r>
      <w:r w:rsidRPr="00A00C52">
        <w:rPr>
          <w:sz w:val="28"/>
          <w:szCs w:val="28"/>
        </w:rPr>
        <w:t>общественных</w:t>
      </w:r>
      <w:r w:rsidRPr="00A00C52">
        <w:rPr>
          <w:spacing w:val="12"/>
          <w:sz w:val="28"/>
          <w:szCs w:val="28"/>
        </w:rPr>
        <w:t xml:space="preserve"> </w:t>
      </w:r>
      <w:r w:rsidRPr="00A00C52">
        <w:rPr>
          <w:sz w:val="28"/>
          <w:szCs w:val="28"/>
        </w:rPr>
        <w:t>учреждений,</w:t>
      </w:r>
      <w:r w:rsidRPr="00A00C52">
        <w:rPr>
          <w:spacing w:val="13"/>
          <w:sz w:val="28"/>
          <w:szCs w:val="28"/>
        </w:rPr>
        <w:t xml:space="preserve"> </w:t>
      </w:r>
      <w:r w:rsidRPr="00A00C52">
        <w:rPr>
          <w:sz w:val="28"/>
          <w:szCs w:val="28"/>
        </w:rPr>
        <w:t>разных</w:t>
      </w:r>
      <w:r w:rsidRPr="00A00C52">
        <w:rPr>
          <w:spacing w:val="10"/>
          <w:sz w:val="28"/>
          <w:szCs w:val="28"/>
        </w:rPr>
        <w:t xml:space="preserve"> </w:t>
      </w:r>
      <w:r w:rsidRPr="00A00C52">
        <w:rPr>
          <w:sz w:val="28"/>
          <w:szCs w:val="28"/>
        </w:rPr>
        <w:t>видов</w:t>
      </w:r>
      <w:r w:rsidRPr="00A00C52">
        <w:rPr>
          <w:spacing w:val="8"/>
          <w:sz w:val="28"/>
          <w:szCs w:val="28"/>
        </w:rPr>
        <w:t xml:space="preserve"> </w:t>
      </w:r>
      <w:r w:rsidRPr="00A00C52">
        <w:rPr>
          <w:sz w:val="28"/>
          <w:szCs w:val="28"/>
        </w:rPr>
        <w:t>транспорта,</w:t>
      </w:r>
      <w:r w:rsidRPr="00A00C52">
        <w:rPr>
          <w:spacing w:val="9"/>
          <w:sz w:val="28"/>
          <w:szCs w:val="28"/>
        </w:rPr>
        <w:t xml:space="preserve"> </w:t>
      </w:r>
      <w:r w:rsidRPr="00A00C52">
        <w:rPr>
          <w:sz w:val="28"/>
          <w:szCs w:val="28"/>
        </w:rPr>
        <w:t>о</w:t>
      </w:r>
      <w:r w:rsidRPr="00A00C52">
        <w:rPr>
          <w:spacing w:val="8"/>
          <w:sz w:val="28"/>
          <w:szCs w:val="28"/>
        </w:rPr>
        <w:t xml:space="preserve"> </w:t>
      </w:r>
      <w:r w:rsidRPr="00A00C52">
        <w:rPr>
          <w:sz w:val="28"/>
          <w:szCs w:val="28"/>
        </w:rPr>
        <w:t>местах</w:t>
      </w:r>
      <w:r w:rsidRPr="00A00C52">
        <w:rPr>
          <w:spacing w:val="10"/>
          <w:sz w:val="28"/>
          <w:szCs w:val="28"/>
        </w:rPr>
        <w:t xml:space="preserve"> </w:t>
      </w:r>
      <w:r w:rsidRPr="00A00C52">
        <w:rPr>
          <w:sz w:val="28"/>
          <w:szCs w:val="28"/>
        </w:rPr>
        <w:t>труда</w:t>
      </w:r>
      <w:r w:rsidRPr="00A00C52">
        <w:rPr>
          <w:spacing w:val="8"/>
          <w:sz w:val="28"/>
          <w:szCs w:val="28"/>
        </w:rPr>
        <w:t xml:space="preserve"> </w:t>
      </w:r>
      <w:r w:rsidRPr="00A00C52">
        <w:rPr>
          <w:sz w:val="28"/>
          <w:szCs w:val="28"/>
        </w:rPr>
        <w:t>и</w:t>
      </w:r>
      <w:r w:rsidRPr="00A00C52">
        <w:rPr>
          <w:spacing w:val="10"/>
          <w:sz w:val="28"/>
          <w:szCs w:val="28"/>
        </w:rPr>
        <w:t xml:space="preserve"> </w:t>
      </w:r>
      <w:r w:rsidRPr="00A00C52">
        <w:rPr>
          <w:sz w:val="28"/>
          <w:szCs w:val="28"/>
        </w:rPr>
        <w:t>отдыха</w:t>
      </w:r>
      <w:r w:rsidRPr="00A00C52">
        <w:rPr>
          <w:spacing w:val="7"/>
          <w:sz w:val="28"/>
          <w:szCs w:val="28"/>
        </w:rPr>
        <w:t xml:space="preserve"> </w:t>
      </w:r>
      <w:r w:rsidRPr="00A00C52">
        <w:rPr>
          <w:sz w:val="28"/>
          <w:szCs w:val="28"/>
        </w:rPr>
        <w:t>людей</w:t>
      </w:r>
      <w:r w:rsidRPr="00A00C52">
        <w:rPr>
          <w:spacing w:val="-58"/>
          <w:sz w:val="28"/>
          <w:szCs w:val="28"/>
        </w:rPr>
        <w:t xml:space="preserve"> </w:t>
      </w:r>
      <w:r w:rsidRPr="00A00C52">
        <w:rPr>
          <w:sz w:val="28"/>
          <w:szCs w:val="28"/>
        </w:rPr>
        <w:t>в городе, об истории города и выдающихся горожанах, традициях городской жизни. Посредством</w:t>
      </w:r>
      <w:r w:rsidRPr="00A00C52">
        <w:rPr>
          <w:spacing w:val="1"/>
          <w:sz w:val="28"/>
          <w:szCs w:val="28"/>
        </w:rPr>
        <w:t xml:space="preserve"> </w:t>
      </w:r>
      <w:r w:rsidRPr="00A00C52">
        <w:rPr>
          <w:sz w:val="28"/>
          <w:szCs w:val="28"/>
        </w:rPr>
        <w:t>поисковой и игровой деятельности педагог побуждает проявление интереса детей к ярким фактам</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истории</w:t>
      </w:r>
      <w:r w:rsidRPr="00A00C52">
        <w:rPr>
          <w:spacing w:val="-3"/>
          <w:sz w:val="28"/>
          <w:szCs w:val="28"/>
        </w:rPr>
        <w:t xml:space="preserve"> </w:t>
      </w:r>
      <w:r w:rsidRPr="00A00C52">
        <w:rPr>
          <w:sz w:val="28"/>
          <w:szCs w:val="28"/>
        </w:rPr>
        <w:t>и культуры страны и</w:t>
      </w:r>
      <w:r w:rsidRPr="00A00C52">
        <w:rPr>
          <w:spacing w:val="-1"/>
          <w:sz w:val="28"/>
          <w:szCs w:val="28"/>
        </w:rPr>
        <w:t xml:space="preserve"> </w:t>
      </w:r>
      <w:r w:rsidRPr="00A00C52">
        <w:rPr>
          <w:sz w:val="28"/>
          <w:szCs w:val="28"/>
        </w:rPr>
        <w:t>общества, некоторым</w:t>
      </w:r>
      <w:r w:rsidRPr="00A00C52">
        <w:rPr>
          <w:spacing w:val="-1"/>
          <w:sz w:val="28"/>
          <w:szCs w:val="28"/>
        </w:rPr>
        <w:t xml:space="preserve"> </w:t>
      </w:r>
      <w:r w:rsidRPr="00A00C52">
        <w:rPr>
          <w:sz w:val="28"/>
          <w:szCs w:val="28"/>
        </w:rPr>
        <w:t>выдающимся</w:t>
      </w:r>
      <w:r w:rsidRPr="00A00C52">
        <w:rPr>
          <w:spacing w:val="-1"/>
          <w:sz w:val="28"/>
          <w:szCs w:val="28"/>
        </w:rPr>
        <w:t xml:space="preserve"> </w:t>
      </w:r>
      <w:r w:rsidRPr="00A00C52">
        <w:rPr>
          <w:sz w:val="28"/>
          <w:szCs w:val="28"/>
        </w:rPr>
        <w:t>людям России.</w:t>
      </w:r>
    </w:p>
    <w:p w:rsidR="00D123AF" w:rsidRPr="00A00C52" w:rsidRDefault="00D123AF" w:rsidP="00564D78">
      <w:pPr>
        <w:pStyle w:val="aa"/>
        <w:spacing w:line="25" w:lineRule="atLeast"/>
        <w:ind w:right="251" w:firstLine="0"/>
        <w:rPr>
          <w:sz w:val="28"/>
          <w:szCs w:val="28"/>
        </w:rPr>
      </w:pPr>
      <w:r w:rsidRPr="00A00C52">
        <w:rPr>
          <w:sz w:val="28"/>
          <w:szCs w:val="28"/>
        </w:rPr>
        <w:t>Формирует представление о планете Земля, как общем доме людей, многообразии стран и народов</w:t>
      </w:r>
      <w:r w:rsidRPr="00A00C52">
        <w:rPr>
          <w:spacing w:val="-57"/>
          <w:sz w:val="28"/>
          <w:szCs w:val="28"/>
        </w:rPr>
        <w:t xml:space="preserve"> </w:t>
      </w:r>
      <w:r w:rsidRPr="00A00C52">
        <w:rPr>
          <w:sz w:val="28"/>
          <w:szCs w:val="28"/>
        </w:rPr>
        <w:t>мира</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ней.</w:t>
      </w:r>
    </w:p>
    <w:p w:rsidR="00D123AF" w:rsidRPr="00A00C52" w:rsidRDefault="00D123AF" w:rsidP="00564D78">
      <w:pPr>
        <w:pStyle w:val="aa"/>
        <w:spacing w:line="25" w:lineRule="atLeast"/>
        <w:ind w:right="241"/>
        <w:rPr>
          <w:sz w:val="28"/>
          <w:szCs w:val="28"/>
        </w:rPr>
      </w:pPr>
      <w:r w:rsidRPr="00A00C52">
        <w:rPr>
          <w:i/>
          <w:sz w:val="28"/>
          <w:szCs w:val="28"/>
        </w:rPr>
        <w:t>Природа.</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актуализирует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многообразии</w:t>
      </w:r>
      <w:r w:rsidRPr="00A00C52">
        <w:rPr>
          <w:spacing w:val="1"/>
          <w:sz w:val="28"/>
          <w:szCs w:val="28"/>
        </w:rPr>
        <w:t xml:space="preserve"> </w:t>
      </w:r>
      <w:r w:rsidRPr="00A00C52">
        <w:rPr>
          <w:sz w:val="28"/>
          <w:szCs w:val="28"/>
        </w:rPr>
        <w:t>природного мира родного края, в различных областях и регионах России и на Земле, некоторых</w:t>
      </w:r>
      <w:r w:rsidRPr="00A00C52">
        <w:rPr>
          <w:spacing w:val="1"/>
          <w:sz w:val="28"/>
          <w:szCs w:val="28"/>
        </w:rPr>
        <w:t xml:space="preserve"> </w:t>
      </w:r>
      <w:r w:rsidRPr="00A00C52">
        <w:rPr>
          <w:sz w:val="28"/>
          <w:szCs w:val="28"/>
        </w:rPr>
        <w:t>наиболее ярких представителей животных и растениях разных природных зон (пустыня, степь,</w:t>
      </w:r>
      <w:r w:rsidRPr="00A00C52">
        <w:rPr>
          <w:spacing w:val="1"/>
          <w:sz w:val="28"/>
          <w:szCs w:val="28"/>
        </w:rPr>
        <w:t xml:space="preserve"> </w:t>
      </w:r>
      <w:r w:rsidRPr="00A00C52">
        <w:rPr>
          <w:sz w:val="28"/>
          <w:szCs w:val="28"/>
        </w:rPr>
        <w:t>тайга,</w:t>
      </w:r>
      <w:r w:rsidRPr="00A00C52">
        <w:rPr>
          <w:spacing w:val="28"/>
          <w:sz w:val="28"/>
          <w:szCs w:val="28"/>
        </w:rPr>
        <w:t xml:space="preserve"> </w:t>
      </w:r>
      <w:r w:rsidRPr="00A00C52">
        <w:rPr>
          <w:sz w:val="28"/>
          <w:szCs w:val="28"/>
        </w:rPr>
        <w:t>тундра</w:t>
      </w:r>
      <w:r w:rsidRPr="00A00C52">
        <w:rPr>
          <w:spacing w:val="29"/>
          <w:sz w:val="28"/>
          <w:szCs w:val="28"/>
        </w:rPr>
        <w:t xml:space="preserve"> </w:t>
      </w:r>
      <w:r w:rsidRPr="00A00C52">
        <w:rPr>
          <w:sz w:val="28"/>
          <w:szCs w:val="28"/>
        </w:rPr>
        <w:t>и</w:t>
      </w:r>
      <w:r w:rsidRPr="00A00C52">
        <w:rPr>
          <w:spacing w:val="30"/>
          <w:sz w:val="28"/>
          <w:szCs w:val="28"/>
        </w:rPr>
        <w:t xml:space="preserve"> </w:t>
      </w:r>
      <w:r w:rsidRPr="00A00C52">
        <w:rPr>
          <w:sz w:val="28"/>
          <w:szCs w:val="28"/>
        </w:rPr>
        <w:t>др.),</w:t>
      </w:r>
      <w:r w:rsidRPr="00A00C52">
        <w:rPr>
          <w:spacing w:val="29"/>
          <w:sz w:val="28"/>
          <w:szCs w:val="28"/>
        </w:rPr>
        <w:t xml:space="preserve"> </w:t>
      </w:r>
      <w:r w:rsidRPr="00A00C52">
        <w:rPr>
          <w:sz w:val="28"/>
          <w:szCs w:val="28"/>
        </w:rPr>
        <w:t>их</w:t>
      </w:r>
      <w:r w:rsidRPr="00A00C52">
        <w:rPr>
          <w:spacing w:val="32"/>
          <w:sz w:val="28"/>
          <w:szCs w:val="28"/>
        </w:rPr>
        <w:t xml:space="preserve"> </w:t>
      </w:r>
      <w:r w:rsidRPr="00A00C52">
        <w:rPr>
          <w:sz w:val="28"/>
          <w:szCs w:val="28"/>
        </w:rPr>
        <w:t>образе</w:t>
      </w:r>
      <w:r w:rsidRPr="00A00C52">
        <w:rPr>
          <w:spacing w:val="29"/>
          <w:sz w:val="28"/>
          <w:szCs w:val="28"/>
        </w:rPr>
        <w:t xml:space="preserve"> </w:t>
      </w:r>
      <w:r w:rsidRPr="00A00C52">
        <w:rPr>
          <w:sz w:val="28"/>
          <w:szCs w:val="28"/>
        </w:rPr>
        <w:t>жизни</w:t>
      </w:r>
      <w:r w:rsidRPr="00A00C52">
        <w:rPr>
          <w:spacing w:val="29"/>
          <w:sz w:val="28"/>
          <w:szCs w:val="28"/>
        </w:rPr>
        <w:t xml:space="preserve"> </w:t>
      </w:r>
      <w:r w:rsidRPr="00A00C52">
        <w:rPr>
          <w:sz w:val="28"/>
          <w:szCs w:val="28"/>
        </w:rPr>
        <w:t>и</w:t>
      </w:r>
      <w:r w:rsidRPr="00A00C52">
        <w:rPr>
          <w:spacing w:val="30"/>
          <w:sz w:val="28"/>
          <w:szCs w:val="28"/>
        </w:rPr>
        <w:t xml:space="preserve"> </w:t>
      </w:r>
      <w:r w:rsidRPr="00A00C52">
        <w:rPr>
          <w:sz w:val="28"/>
          <w:szCs w:val="28"/>
        </w:rPr>
        <w:t>приспособлении</w:t>
      </w:r>
      <w:r w:rsidRPr="00A00C52">
        <w:rPr>
          <w:spacing w:val="30"/>
          <w:sz w:val="28"/>
          <w:szCs w:val="28"/>
        </w:rPr>
        <w:t xml:space="preserve"> </w:t>
      </w:r>
      <w:r w:rsidRPr="00A00C52">
        <w:rPr>
          <w:sz w:val="28"/>
          <w:szCs w:val="28"/>
        </w:rPr>
        <w:t>к</w:t>
      </w:r>
      <w:r w:rsidRPr="00A00C52">
        <w:rPr>
          <w:spacing w:val="30"/>
          <w:sz w:val="28"/>
          <w:szCs w:val="28"/>
        </w:rPr>
        <w:t xml:space="preserve"> </w:t>
      </w:r>
      <w:r w:rsidRPr="00A00C52">
        <w:rPr>
          <w:sz w:val="28"/>
          <w:szCs w:val="28"/>
        </w:rPr>
        <w:t>среде</w:t>
      </w:r>
      <w:r w:rsidRPr="00A00C52">
        <w:rPr>
          <w:spacing w:val="29"/>
          <w:sz w:val="28"/>
          <w:szCs w:val="28"/>
        </w:rPr>
        <w:t xml:space="preserve"> </w:t>
      </w:r>
      <w:r w:rsidRPr="00A00C52">
        <w:rPr>
          <w:sz w:val="28"/>
          <w:szCs w:val="28"/>
        </w:rPr>
        <w:t>обитания,</w:t>
      </w:r>
      <w:r w:rsidRPr="00A00C52">
        <w:rPr>
          <w:spacing w:val="29"/>
          <w:sz w:val="28"/>
          <w:szCs w:val="28"/>
        </w:rPr>
        <w:t xml:space="preserve"> </w:t>
      </w:r>
      <w:r w:rsidRPr="00A00C52">
        <w:rPr>
          <w:sz w:val="28"/>
          <w:szCs w:val="28"/>
        </w:rPr>
        <w:t>изменениях</w:t>
      </w:r>
      <w:r w:rsidRPr="00A00C52">
        <w:rPr>
          <w:spacing w:val="31"/>
          <w:sz w:val="28"/>
          <w:szCs w:val="28"/>
        </w:rPr>
        <w:t xml:space="preserve"> </w:t>
      </w:r>
      <w:r w:rsidRPr="00A00C52">
        <w:rPr>
          <w:sz w:val="28"/>
          <w:szCs w:val="28"/>
        </w:rPr>
        <w:t>жизни</w:t>
      </w:r>
      <w:r w:rsidRPr="00A00C52">
        <w:rPr>
          <w:spacing w:val="40"/>
          <w:sz w:val="28"/>
          <w:szCs w:val="28"/>
        </w:rPr>
        <w:t xml:space="preserve"> </w:t>
      </w:r>
      <w:r w:rsidRPr="00A00C52">
        <w:rPr>
          <w:sz w:val="28"/>
          <w:szCs w:val="28"/>
        </w:rPr>
        <w:t>в</w:t>
      </w:r>
      <w:r w:rsidR="002030BE" w:rsidRPr="00A00C52">
        <w:rPr>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сравнивать,</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объектов,</w:t>
      </w:r>
      <w:r w:rsidRPr="00A00C52">
        <w:rPr>
          <w:spacing w:val="1"/>
          <w:sz w:val="28"/>
          <w:szCs w:val="28"/>
        </w:rPr>
        <w:t xml:space="preserve"> </w:t>
      </w:r>
      <w:r w:rsidRPr="00A00C52">
        <w:rPr>
          <w:sz w:val="28"/>
          <w:szCs w:val="28"/>
        </w:rPr>
        <w:t>классифицировать их по признакам, формирует представления</w:t>
      </w:r>
      <w:r w:rsidRPr="00A00C52">
        <w:rPr>
          <w:spacing w:val="1"/>
          <w:sz w:val="28"/>
          <w:szCs w:val="28"/>
        </w:rPr>
        <w:t xml:space="preserve"> </w:t>
      </w:r>
      <w:r w:rsidRPr="00A00C52">
        <w:rPr>
          <w:sz w:val="28"/>
          <w:szCs w:val="28"/>
        </w:rPr>
        <w:t>об отличии и сходстве животных и</w:t>
      </w:r>
      <w:r w:rsidRPr="00A00C52">
        <w:rPr>
          <w:spacing w:val="-57"/>
          <w:sz w:val="28"/>
          <w:szCs w:val="28"/>
        </w:rPr>
        <w:t xml:space="preserve"> </w:t>
      </w:r>
      <w:r w:rsidRPr="00A00C52">
        <w:rPr>
          <w:sz w:val="28"/>
          <w:szCs w:val="28"/>
        </w:rPr>
        <w:t>растений, их жизненных потребностях, этапах роста и развития, об уходе взрослых животных за</w:t>
      </w:r>
      <w:r w:rsidRPr="00A00C52">
        <w:rPr>
          <w:spacing w:val="1"/>
          <w:sz w:val="28"/>
          <w:szCs w:val="28"/>
        </w:rPr>
        <w:t xml:space="preserve"> </w:t>
      </w:r>
      <w:r w:rsidRPr="00A00C52">
        <w:rPr>
          <w:sz w:val="28"/>
          <w:szCs w:val="28"/>
        </w:rPr>
        <w:t>своим</w:t>
      </w:r>
      <w:r w:rsidRPr="00A00C52">
        <w:rPr>
          <w:spacing w:val="1"/>
          <w:sz w:val="28"/>
          <w:szCs w:val="28"/>
        </w:rPr>
        <w:t xml:space="preserve"> </w:t>
      </w:r>
      <w:r w:rsidRPr="00A00C52">
        <w:rPr>
          <w:sz w:val="28"/>
          <w:szCs w:val="28"/>
        </w:rPr>
        <w:t>потомством,</w:t>
      </w:r>
      <w:r w:rsidRPr="00A00C52">
        <w:rPr>
          <w:spacing w:val="1"/>
          <w:sz w:val="28"/>
          <w:szCs w:val="28"/>
        </w:rPr>
        <w:t xml:space="preserve"> </w:t>
      </w:r>
      <w:r w:rsidRPr="00A00C52">
        <w:rPr>
          <w:sz w:val="28"/>
          <w:szCs w:val="28"/>
        </w:rPr>
        <w:t>способах</w:t>
      </w:r>
      <w:r w:rsidRPr="00A00C52">
        <w:rPr>
          <w:spacing w:val="1"/>
          <w:sz w:val="28"/>
          <w:szCs w:val="28"/>
        </w:rPr>
        <w:t xml:space="preserve"> </w:t>
      </w:r>
      <w:r w:rsidRPr="00A00C52">
        <w:rPr>
          <w:sz w:val="28"/>
          <w:szCs w:val="28"/>
        </w:rPr>
        <w:t>выращивания</w:t>
      </w:r>
      <w:r w:rsidRPr="00A00C52">
        <w:rPr>
          <w:spacing w:val="1"/>
          <w:sz w:val="28"/>
          <w:szCs w:val="28"/>
        </w:rPr>
        <w:t xml:space="preserve"> </w:t>
      </w:r>
      <w:r w:rsidRPr="00A00C52">
        <w:rPr>
          <w:sz w:val="28"/>
          <w:szCs w:val="28"/>
        </w:rPr>
        <w:t>человеком</w:t>
      </w:r>
      <w:r w:rsidRPr="00A00C52">
        <w:rPr>
          <w:spacing w:val="1"/>
          <w:sz w:val="28"/>
          <w:szCs w:val="28"/>
        </w:rPr>
        <w:t xml:space="preserve"> </w:t>
      </w:r>
      <w:r w:rsidRPr="00A00C52">
        <w:rPr>
          <w:sz w:val="28"/>
          <w:szCs w:val="28"/>
        </w:rPr>
        <w:t>растений,</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культурных,</w:t>
      </w:r>
      <w:r w:rsidRPr="00A00C52">
        <w:rPr>
          <w:spacing w:val="-1"/>
          <w:sz w:val="28"/>
          <w:szCs w:val="28"/>
        </w:rPr>
        <w:t xml:space="preserve"> </w:t>
      </w:r>
      <w:r w:rsidRPr="00A00C52">
        <w:rPr>
          <w:sz w:val="28"/>
          <w:szCs w:val="28"/>
        </w:rPr>
        <w:t>лекарственных</w:t>
      </w:r>
      <w:r w:rsidRPr="00A00C52">
        <w:rPr>
          <w:spacing w:val="2"/>
          <w:sz w:val="28"/>
          <w:szCs w:val="28"/>
        </w:rPr>
        <w:t xml:space="preserve"> </w:t>
      </w:r>
      <w:r w:rsidRPr="00A00C52">
        <w:rPr>
          <w:sz w:val="28"/>
          <w:szCs w:val="28"/>
        </w:rPr>
        <w:t>растений),</w:t>
      </w:r>
      <w:r w:rsidRPr="00A00C52">
        <w:rPr>
          <w:spacing w:val="-5"/>
          <w:sz w:val="28"/>
          <w:szCs w:val="28"/>
        </w:rPr>
        <w:t xml:space="preserve"> </w:t>
      </w:r>
      <w:r w:rsidRPr="00A00C52">
        <w:rPr>
          <w:sz w:val="28"/>
          <w:szCs w:val="28"/>
        </w:rPr>
        <w:t>профессиях</w:t>
      </w:r>
      <w:r w:rsidRPr="00A00C52">
        <w:rPr>
          <w:spacing w:val="2"/>
          <w:sz w:val="28"/>
          <w:szCs w:val="28"/>
        </w:rPr>
        <w:t xml:space="preserve"> </w:t>
      </w:r>
      <w:r w:rsidRPr="00A00C52">
        <w:rPr>
          <w:sz w:val="28"/>
          <w:szCs w:val="28"/>
        </w:rPr>
        <w:t>с</w:t>
      </w:r>
      <w:r w:rsidRPr="00A00C52">
        <w:rPr>
          <w:spacing w:val="-1"/>
          <w:sz w:val="28"/>
          <w:szCs w:val="28"/>
        </w:rPr>
        <w:t xml:space="preserve"> </w:t>
      </w:r>
      <w:r w:rsidRPr="00A00C52">
        <w:rPr>
          <w:sz w:val="28"/>
          <w:szCs w:val="28"/>
        </w:rPr>
        <w:t>этим</w:t>
      </w:r>
      <w:r w:rsidRPr="00A00C52">
        <w:rPr>
          <w:spacing w:val="-2"/>
          <w:sz w:val="28"/>
          <w:szCs w:val="28"/>
        </w:rPr>
        <w:t xml:space="preserve"> </w:t>
      </w:r>
      <w:r w:rsidRPr="00A00C52">
        <w:rPr>
          <w:sz w:val="28"/>
          <w:szCs w:val="28"/>
        </w:rPr>
        <w:t>связанных.</w:t>
      </w:r>
    </w:p>
    <w:p w:rsidR="00D123AF" w:rsidRPr="00A00C52" w:rsidRDefault="00D123AF" w:rsidP="00564D78">
      <w:pPr>
        <w:pStyle w:val="aa"/>
        <w:spacing w:line="25" w:lineRule="atLeast"/>
        <w:ind w:right="247"/>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наблюдениям</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природными</w:t>
      </w:r>
      <w:r w:rsidRPr="00A00C52">
        <w:rPr>
          <w:spacing w:val="1"/>
          <w:sz w:val="28"/>
          <w:szCs w:val="28"/>
        </w:rPr>
        <w:t xml:space="preserve"> </w:t>
      </w:r>
      <w:r w:rsidRPr="00A00C52">
        <w:rPr>
          <w:sz w:val="28"/>
          <w:szCs w:val="28"/>
        </w:rPr>
        <w:t>явлениями,</w:t>
      </w:r>
      <w:r w:rsidRPr="00A00C52">
        <w:rPr>
          <w:spacing w:val="1"/>
          <w:sz w:val="28"/>
          <w:szCs w:val="28"/>
        </w:rPr>
        <w:t xml:space="preserve"> </w:t>
      </w:r>
      <w:r w:rsidRPr="00A00C52">
        <w:rPr>
          <w:sz w:val="28"/>
          <w:szCs w:val="28"/>
        </w:rPr>
        <w:t>живимыми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неживыми</w:t>
      </w:r>
      <w:r w:rsidRPr="00A00C52">
        <w:rPr>
          <w:spacing w:val="1"/>
          <w:sz w:val="28"/>
          <w:szCs w:val="28"/>
        </w:rPr>
        <w:t xml:space="preserve"> </w:t>
      </w:r>
      <w:r w:rsidRPr="00A00C52">
        <w:rPr>
          <w:sz w:val="28"/>
          <w:szCs w:val="28"/>
        </w:rPr>
        <w:t>объектами,</w:t>
      </w:r>
      <w:r w:rsidRPr="00A00C52">
        <w:rPr>
          <w:spacing w:val="1"/>
          <w:sz w:val="28"/>
          <w:szCs w:val="28"/>
        </w:rPr>
        <w:t xml:space="preserve"> </w:t>
      </w:r>
      <w:r w:rsidRPr="00A00C52">
        <w:rPr>
          <w:sz w:val="28"/>
          <w:szCs w:val="28"/>
        </w:rPr>
        <w:t>самостоятельному экспериментированию,</w:t>
      </w:r>
      <w:r w:rsidRPr="00A00C52">
        <w:rPr>
          <w:spacing w:val="1"/>
          <w:sz w:val="28"/>
          <w:szCs w:val="28"/>
        </w:rPr>
        <w:t xml:space="preserve"> </w:t>
      </w:r>
      <w:r w:rsidRPr="00A00C52">
        <w:rPr>
          <w:sz w:val="28"/>
          <w:szCs w:val="28"/>
        </w:rPr>
        <w:t>наблюдению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другим способам деятельности для познания свойств объектов неживой природы (воды, воздуха,</w:t>
      </w:r>
      <w:r w:rsidRPr="00A00C52">
        <w:rPr>
          <w:spacing w:val="1"/>
          <w:sz w:val="28"/>
          <w:szCs w:val="28"/>
        </w:rPr>
        <w:t xml:space="preserve"> </w:t>
      </w:r>
      <w:r w:rsidRPr="00A00C52">
        <w:rPr>
          <w:sz w:val="28"/>
          <w:szCs w:val="28"/>
        </w:rPr>
        <w:t>песка, глины, почвы, камней и др.),</w:t>
      </w:r>
      <w:r w:rsidRPr="00A00C52">
        <w:rPr>
          <w:spacing w:val="1"/>
          <w:sz w:val="28"/>
          <w:szCs w:val="28"/>
        </w:rPr>
        <w:t xml:space="preserve"> </w:t>
      </w:r>
      <w:r w:rsidRPr="00A00C52">
        <w:rPr>
          <w:sz w:val="28"/>
          <w:szCs w:val="28"/>
        </w:rPr>
        <w:t>знакомит с многообразием водных ресурсов (моря, океаны,</w:t>
      </w:r>
      <w:r w:rsidRPr="00A00C52">
        <w:rPr>
          <w:spacing w:val="1"/>
          <w:sz w:val="28"/>
          <w:szCs w:val="28"/>
        </w:rPr>
        <w:t xml:space="preserve"> </w:t>
      </w:r>
      <w:r w:rsidRPr="00A00C52">
        <w:rPr>
          <w:sz w:val="28"/>
          <w:szCs w:val="28"/>
        </w:rPr>
        <w:t>озера,</w:t>
      </w:r>
      <w:r w:rsidRPr="00A00C52">
        <w:rPr>
          <w:spacing w:val="1"/>
          <w:sz w:val="28"/>
          <w:szCs w:val="28"/>
        </w:rPr>
        <w:t xml:space="preserve"> </w:t>
      </w:r>
      <w:r w:rsidRPr="00A00C52">
        <w:rPr>
          <w:sz w:val="28"/>
          <w:szCs w:val="28"/>
        </w:rPr>
        <w:t>реки,</w:t>
      </w:r>
      <w:r w:rsidRPr="00A00C52">
        <w:rPr>
          <w:spacing w:val="1"/>
          <w:sz w:val="28"/>
          <w:szCs w:val="28"/>
        </w:rPr>
        <w:t xml:space="preserve"> </w:t>
      </w:r>
      <w:r w:rsidRPr="00A00C52">
        <w:rPr>
          <w:sz w:val="28"/>
          <w:szCs w:val="28"/>
        </w:rPr>
        <w:t>водопады),</w:t>
      </w:r>
      <w:r w:rsidRPr="00A00C52">
        <w:rPr>
          <w:spacing w:val="1"/>
          <w:sz w:val="28"/>
          <w:szCs w:val="28"/>
        </w:rPr>
        <w:t xml:space="preserve"> </w:t>
      </w:r>
      <w:r w:rsidRPr="00A00C52">
        <w:rPr>
          <w:sz w:val="28"/>
          <w:szCs w:val="28"/>
        </w:rPr>
        <w:t>камней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минералов,</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полезных</w:t>
      </w:r>
      <w:r w:rsidRPr="00A00C52">
        <w:rPr>
          <w:spacing w:val="1"/>
          <w:sz w:val="28"/>
          <w:szCs w:val="28"/>
        </w:rPr>
        <w:t xml:space="preserve"> </w:t>
      </w:r>
      <w:r w:rsidRPr="00A00C52">
        <w:rPr>
          <w:sz w:val="28"/>
          <w:szCs w:val="28"/>
        </w:rPr>
        <w:t>ископаемых</w:t>
      </w:r>
      <w:r w:rsidRPr="00A00C52">
        <w:rPr>
          <w:spacing w:val="1"/>
          <w:sz w:val="28"/>
          <w:szCs w:val="28"/>
        </w:rPr>
        <w:t xml:space="preserve"> </w:t>
      </w:r>
      <w:r w:rsidRPr="00A00C52">
        <w:rPr>
          <w:sz w:val="28"/>
          <w:szCs w:val="28"/>
        </w:rPr>
        <w:t>региона</w:t>
      </w:r>
      <w:r w:rsidRPr="00A00C52">
        <w:rPr>
          <w:spacing w:val="1"/>
          <w:sz w:val="28"/>
          <w:szCs w:val="28"/>
        </w:rPr>
        <w:t xml:space="preserve"> </w:t>
      </w:r>
      <w:r w:rsidRPr="00A00C52">
        <w:rPr>
          <w:sz w:val="28"/>
          <w:szCs w:val="28"/>
        </w:rPr>
        <w:t>проживания (нефть, уголь, серебро, золото, алмазы и др.); об использовании человеком свойств</w:t>
      </w:r>
      <w:r w:rsidRPr="00A00C52">
        <w:rPr>
          <w:spacing w:val="1"/>
          <w:sz w:val="28"/>
          <w:szCs w:val="28"/>
        </w:rPr>
        <w:t xml:space="preserve"> </w:t>
      </w:r>
      <w:r w:rsidRPr="00A00C52">
        <w:rPr>
          <w:sz w:val="28"/>
          <w:szCs w:val="28"/>
        </w:rPr>
        <w:t>неживой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хозяйственных</w:t>
      </w:r>
      <w:r w:rsidRPr="00A00C52">
        <w:rPr>
          <w:spacing w:val="1"/>
          <w:sz w:val="28"/>
          <w:szCs w:val="28"/>
        </w:rPr>
        <w:t xml:space="preserve"> </w:t>
      </w:r>
      <w:r w:rsidRPr="00A00C52">
        <w:rPr>
          <w:sz w:val="28"/>
          <w:szCs w:val="28"/>
        </w:rPr>
        <w:t>нужд</w:t>
      </w:r>
      <w:r w:rsidRPr="00A00C52">
        <w:rPr>
          <w:spacing w:val="1"/>
          <w:sz w:val="28"/>
          <w:szCs w:val="28"/>
        </w:rPr>
        <w:t xml:space="preserve"> </w:t>
      </w:r>
      <w:r w:rsidRPr="00A00C52">
        <w:rPr>
          <w:sz w:val="28"/>
          <w:szCs w:val="28"/>
        </w:rPr>
        <w:t>(ветряные</w:t>
      </w:r>
      <w:r w:rsidRPr="00A00C52">
        <w:rPr>
          <w:spacing w:val="1"/>
          <w:sz w:val="28"/>
          <w:szCs w:val="28"/>
        </w:rPr>
        <w:t xml:space="preserve"> </w:t>
      </w:r>
      <w:r w:rsidRPr="00A00C52">
        <w:rPr>
          <w:sz w:val="28"/>
          <w:szCs w:val="28"/>
        </w:rPr>
        <w:t>мельницы,</w:t>
      </w:r>
      <w:r w:rsidRPr="00A00C52">
        <w:rPr>
          <w:spacing w:val="1"/>
          <w:sz w:val="28"/>
          <w:szCs w:val="28"/>
        </w:rPr>
        <w:t xml:space="preserve"> </w:t>
      </w:r>
      <w:r w:rsidRPr="00A00C52">
        <w:rPr>
          <w:sz w:val="28"/>
          <w:szCs w:val="28"/>
        </w:rPr>
        <w:t>водохранилища,</w:t>
      </w:r>
      <w:r w:rsidRPr="00A00C52">
        <w:rPr>
          <w:spacing w:val="1"/>
          <w:sz w:val="28"/>
          <w:szCs w:val="28"/>
        </w:rPr>
        <w:t xml:space="preserve"> </w:t>
      </w:r>
      <w:r w:rsidRPr="00A00C52">
        <w:rPr>
          <w:sz w:val="28"/>
          <w:szCs w:val="28"/>
        </w:rPr>
        <w:t>солнечные</w:t>
      </w:r>
      <w:r w:rsidRPr="00A00C52">
        <w:rPr>
          <w:spacing w:val="1"/>
          <w:sz w:val="28"/>
          <w:szCs w:val="28"/>
        </w:rPr>
        <w:t xml:space="preserve"> </w:t>
      </w:r>
      <w:r w:rsidRPr="00A00C52">
        <w:rPr>
          <w:sz w:val="28"/>
          <w:szCs w:val="28"/>
        </w:rPr>
        <w:t>батареи,</w:t>
      </w:r>
      <w:r w:rsidRPr="00A00C52">
        <w:rPr>
          <w:spacing w:val="1"/>
          <w:sz w:val="28"/>
          <w:szCs w:val="28"/>
        </w:rPr>
        <w:t xml:space="preserve"> </w:t>
      </w:r>
      <w:r w:rsidRPr="00A00C52">
        <w:rPr>
          <w:sz w:val="28"/>
          <w:szCs w:val="28"/>
        </w:rPr>
        <w:t>ледяные</w:t>
      </w:r>
      <w:r w:rsidRPr="00A00C52">
        <w:rPr>
          <w:spacing w:val="1"/>
          <w:sz w:val="28"/>
          <w:szCs w:val="28"/>
        </w:rPr>
        <w:t xml:space="preserve"> </w:t>
      </w:r>
      <w:r w:rsidRPr="00A00C52">
        <w:rPr>
          <w:sz w:val="28"/>
          <w:szCs w:val="28"/>
        </w:rPr>
        <w:t>катки.);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небесных</w:t>
      </w:r>
      <w:r w:rsidRPr="00A00C52">
        <w:rPr>
          <w:spacing w:val="1"/>
          <w:sz w:val="28"/>
          <w:szCs w:val="28"/>
        </w:rPr>
        <w:t xml:space="preserve"> </w:t>
      </w:r>
      <w:r w:rsidRPr="00A00C52">
        <w:rPr>
          <w:sz w:val="28"/>
          <w:szCs w:val="28"/>
        </w:rPr>
        <w:t>телах</w:t>
      </w:r>
      <w:r w:rsidRPr="00A00C52">
        <w:rPr>
          <w:spacing w:val="1"/>
          <w:sz w:val="28"/>
          <w:szCs w:val="28"/>
        </w:rPr>
        <w:t xml:space="preserve"> </w:t>
      </w:r>
      <w:r w:rsidRPr="00A00C52">
        <w:rPr>
          <w:sz w:val="28"/>
          <w:szCs w:val="28"/>
        </w:rPr>
        <w:t>(планеты,</w:t>
      </w:r>
      <w:r w:rsidRPr="00A00C52">
        <w:rPr>
          <w:spacing w:val="1"/>
          <w:sz w:val="28"/>
          <w:szCs w:val="28"/>
        </w:rPr>
        <w:t xml:space="preserve"> </w:t>
      </w:r>
      <w:r w:rsidRPr="00A00C52">
        <w:rPr>
          <w:sz w:val="28"/>
          <w:szCs w:val="28"/>
        </w:rPr>
        <w:t>кометы,</w:t>
      </w:r>
      <w:r w:rsidRPr="00A00C52">
        <w:rPr>
          <w:spacing w:val="1"/>
          <w:sz w:val="28"/>
          <w:szCs w:val="28"/>
        </w:rPr>
        <w:t xml:space="preserve"> </w:t>
      </w:r>
      <w:r w:rsidRPr="00A00C52">
        <w:rPr>
          <w:sz w:val="28"/>
          <w:szCs w:val="28"/>
        </w:rPr>
        <w:t>звезды),</w:t>
      </w:r>
      <w:r w:rsidRPr="00A00C52">
        <w:rPr>
          <w:spacing w:val="61"/>
          <w:sz w:val="28"/>
          <w:szCs w:val="28"/>
        </w:rPr>
        <w:t xml:space="preserve"> </w:t>
      </w:r>
      <w:r w:rsidRPr="00A00C52">
        <w:rPr>
          <w:sz w:val="28"/>
          <w:szCs w:val="28"/>
        </w:rPr>
        <w:t>роли</w:t>
      </w:r>
      <w:r w:rsidRPr="00A00C52">
        <w:rPr>
          <w:spacing w:val="-57"/>
          <w:sz w:val="28"/>
          <w:szCs w:val="28"/>
        </w:rPr>
        <w:t xml:space="preserve"> </w:t>
      </w:r>
      <w:r w:rsidRPr="00A00C52">
        <w:rPr>
          <w:sz w:val="28"/>
          <w:szCs w:val="28"/>
        </w:rPr>
        <w:t>солнечного</w:t>
      </w:r>
      <w:r w:rsidRPr="00A00C52">
        <w:rPr>
          <w:spacing w:val="-1"/>
          <w:sz w:val="28"/>
          <w:szCs w:val="28"/>
        </w:rPr>
        <w:t xml:space="preserve"> </w:t>
      </w:r>
      <w:r w:rsidRPr="00A00C52">
        <w:rPr>
          <w:sz w:val="28"/>
          <w:szCs w:val="28"/>
        </w:rPr>
        <w:t>света, тепла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lastRenderedPageBreak/>
        <w:t>жизни живой</w:t>
      </w:r>
      <w:r w:rsidRPr="00A00C52">
        <w:rPr>
          <w:spacing w:val="-2"/>
          <w:sz w:val="28"/>
          <w:szCs w:val="28"/>
        </w:rPr>
        <w:t xml:space="preserve"> </w:t>
      </w:r>
      <w:r w:rsidRPr="00A00C52">
        <w:rPr>
          <w:sz w:val="28"/>
          <w:szCs w:val="28"/>
        </w:rPr>
        <w:t>природы.</w:t>
      </w:r>
    </w:p>
    <w:p w:rsidR="00D123AF" w:rsidRPr="00A00C52" w:rsidRDefault="00D123AF" w:rsidP="00564D78">
      <w:pPr>
        <w:pStyle w:val="aa"/>
        <w:spacing w:line="25" w:lineRule="atLeast"/>
        <w:ind w:right="247"/>
        <w:rPr>
          <w:sz w:val="28"/>
          <w:szCs w:val="28"/>
        </w:rPr>
      </w:pPr>
      <w:r w:rsidRPr="00A00C52">
        <w:rPr>
          <w:sz w:val="28"/>
          <w:szCs w:val="28"/>
        </w:rPr>
        <w:t>Углубляет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характерных</w:t>
      </w:r>
      <w:r w:rsidRPr="00A00C52">
        <w:rPr>
          <w:spacing w:val="1"/>
          <w:sz w:val="28"/>
          <w:szCs w:val="28"/>
        </w:rPr>
        <w:t xml:space="preserve"> </w:t>
      </w:r>
      <w:r w:rsidRPr="00A00C52">
        <w:rPr>
          <w:sz w:val="28"/>
          <w:szCs w:val="28"/>
        </w:rPr>
        <w:t>явлениях</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года</w:t>
      </w:r>
      <w:r w:rsidRPr="00A00C52">
        <w:rPr>
          <w:spacing w:val="-57"/>
          <w:sz w:val="28"/>
          <w:szCs w:val="28"/>
        </w:rPr>
        <w:t xml:space="preserve"> </w:t>
      </w:r>
      <w:r w:rsidRPr="00A00C52">
        <w:rPr>
          <w:sz w:val="28"/>
          <w:szCs w:val="28"/>
        </w:rPr>
        <w:t>(изменение температуры воздуха, роль ветра, листопада и осадков в природе), изменениях в жизни</w:t>
      </w:r>
      <w:r w:rsidRPr="00A00C52">
        <w:rPr>
          <w:spacing w:val="-57"/>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растений</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о влиянии</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человека</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природу.</w:t>
      </w:r>
    </w:p>
    <w:p w:rsidR="00D123AF" w:rsidRPr="00A00C52" w:rsidRDefault="00D123AF" w:rsidP="00564D78">
      <w:pPr>
        <w:pStyle w:val="aa"/>
        <w:spacing w:line="25" w:lineRule="atLeast"/>
        <w:ind w:right="256"/>
        <w:rPr>
          <w:sz w:val="28"/>
          <w:szCs w:val="28"/>
        </w:rPr>
      </w:pPr>
      <w:r w:rsidRPr="00A00C52">
        <w:rPr>
          <w:sz w:val="28"/>
          <w:szCs w:val="28"/>
        </w:rPr>
        <w:t>Закрепляет</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воспитывается</w:t>
      </w:r>
      <w:r w:rsidRPr="00A00C52">
        <w:rPr>
          <w:spacing w:val="1"/>
          <w:sz w:val="28"/>
          <w:szCs w:val="28"/>
        </w:rPr>
        <w:t xml:space="preserve"> </w:t>
      </w:r>
      <w:r w:rsidRPr="00A00C52">
        <w:rPr>
          <w:sz w:val="28"/>
          <w:szCs w:val="28"/>
        </w:rPr>
        <w:t>осознанное</w:t>
      </w:r>
      <w:r w:rsidRPr="00A00C52">
        <w:rPr>
          <w:spacing w:val="1"/>
          <w:sz w:val="28"/>
          <w:szCs w:val="28"/>
        </w:rPr>
        <w:t xml:space="preserve"> </w:t>
      </w:r>
      <w:r w:rsidRPr="00A00C52">
        <w:rPr>
          <w:sz w:val="28"/>
          <w:szCs w:val="28"/>
        </w:rPr>
        <w:t>бережное</w:t>
      </w:r>
      <w:r w:rsidRPr="00A00C52">
        <w:rPr>
          <w:spacing w:val="61"/>
          <w:sz w:val="28"/>
          <w:szCs w:val="28"/>
        </w:rPr>
        <w:t xml:space="preserve"> </w:t>
      </w:r>
      <w:r w:rsidRPr="00A00C52">
        <w:rPr>
          <w:sz w:val="28"/>
          <w:szCs w:val="28"/>
        </w:rPr>
        <w:t>и</w:t>
      </w:r>
      <w:r w:rsidRPr="00A00C52">
        <w:rPr>
          <w:spacing w:val="1"/>
          <w:sz w:val="28"/>
          <w:szCs w:val="28"/>
        </w:rPr>
        <w:t xml:space="preserve"> </w:t>
      </w:r>
      <w:r w:rsidRPr="00A00C52">
        <w:rPr>
          <w:sz w:val="28"/>
          <w:szCs w:val="28"/>
        </w:rPr>
        <w:t>заботливое</w:t>
      </w:r>
      <w:r w:rsidRPr="00A00C52">
        <w:rPr>
          <w:spacing w:val="-3"/>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 природе</w:t>
      </w:r>
      <w:r w:rsidRPr="00A00C52">
        <w:rPr>
          <w:spacing w:val="-4"/>
          <w:sz w:val="28"/>
          <w:szCs w:val="28"/>
        </w:rPr>
        <w:t xml:space="preserve"> </w:t>
      </w:r>
      <w:r w:rsidRPr="00A00C52">
        <w:rPr>
          <w:sz w:val="28"/>
          <w:szCs w:val="28"/>
        </w:rPr>
        <w:t>и ее</w:t>
      </w:r>
      <w:r w:rsidRPr="00A00C52">
        <w:rPr>
          <w:spacing w:val="-1"/>
          <w:sz w:val="28"/>
          <w:szCs w:val="28"/>
        </w:rPr>
        <w:t xml:space="preserve"> </w:t>
      </w:r>
      <w:r w:rsidRPr="00A00C52">
        <w:rPr>
          <w:sz w:val="28"/>
          <w:szCs w:val="28"/>
        </w:rPr>
        <w:t>ресурсам.</w:t>
      </w:r>
    </w:p>
    <w:p w:rsidR="00D123AF" w:rsidRPr="00A00C52" w:rsidRDefault="00D123AF" w:rsidP="00564D78">
      <w:pPr>
        <w:pStyle w:val="aa"/>
        <w:spacing w:before="2" w:line="25" w:lineRule="atLeast"/>
        <w:ind w:right="241"/>
        <w:rPr>
          <w:sz w:val="28"/>
          <w:szCs w:val="28"/>
        </w:rPr>
      </w:pPr>
      <w:r w:rsidRPr="00A00C52">
        <w:rPr>
          <w:b/>
          <w:i/>
          <w:sz w:val="28"/>
          <w:szCs w:val="28"/>
        </w:rPr>
        <w:t xml:space="preserve">В результате, к концу 7 года жизни, </w:t>
      </w:r>
      <w:r w:rsidRPr="00A00C52">
        <w:rPr>
          <w:sz w:val="28"/>
          <w:szCs w:val="28"/>
        </w:rPr>
        <w:t>ребенок проявляет любознательность, интересуется</w:t>
      </w:r>
      <w:r w:rsidRPr="00A00C52">
        <w:rPr>
          <w:spacing w:val="1"/>
          <w:sz w:val="28"/>
          <w:szCs w:val="28"/>
        </w:rPr>
        <w:t xml:space="preserve"> </w:t>
      </w:r>
      <w:r w:rsidRPr="00A00C52">
        <w:rPr>
          <w:sz w:val="28"/>
          <w:szCs w:val="28"/>
        </w:rPr>
        <w:t>причинно-следственными связями, пытается самостоятельно придумывать объяснения явлениям</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поступкам</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познавательно-</w:t>
      </w:r>
      <w:r w:rsidRPr="00A00C52">
        <w:rPr>
          <w:spacing w:val="1"/>
          <w:sz w:val="28"/>
          <w:szCs w:val="28"/>
        </w:rPr>
        <w:t xml:space="preserve"> </w:t>
      </w:r>
      <w:r w:rsidRPr="00A00C52">
        <w:rPr>
          <w:sz w:val="28"/>
          <w:szCs w:val="28"/>
        </w:rPr>
        <w:t>исследовательской</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line="25" w:lineRule="atLeast"/>
        <w:ind w:right="256"/>
        <w:rPr>
          <w:sz w:val="28"/>
          <w:szCs w:val="28"/>
        </w:rPr>
      </w:pPr>
      <w:r w:rsidRPr="00A00C52">
        <w:rPr>
          <w:sz w:val="28"/>
          <w:szCs w:val="28"/>
        </w:rPr>
        <w:t>склонен</w:t>
      </w:r>
      <w:r w:rsidRPr="00A00C52">
        <w:rPr>
          <w:spacing w:val="1"/>
          <w:sz w:val="28"/>
          <w:szCs w:val="28"/>
        </w:rPr>
        <w:t xml:space="preserve"> </w:t>
      </w:r>
      <w:r w:rsidRPr="00A00C52">
        <w:rPr>
          <w:sz w:val="28"/>
          <w:szCs w:val="28"/>
        </w:rPr>
        <w:t>наблюдать,</w:t>
      </w:r>
      <w:r w:rsidRPr="00A00C52">
        <w:rPr>
          <w:spacing w:val="1"/>
          <w:sz w:val="28"/>
          <w:szCs w:val="28"/>
        </w:rPr>
        <w:t xml:space="preserve"> </w:t>
      </w:r>
      <w:r w:rsidRPr="00A00C52">
        <w:rPr>
          <w:sz w:val="28"/>
          <w:szCs w:val="28"/>
        </w:rPr>
        <w:t>экспериментировать,</w:t>
      </w:r>
      <w:r w:rsidRPr="00A00C52">
        <w:rPr>
          <w:spacing w:val="1"/>
          <w:sz w:val="28"/>
          <w:szCs w:val="28"/>
        </w:rPr>
        <w:t xml:space="preserve"> </w:t>
      </w:r>
      <w:r w:rsidRPr="00A00C52">
        <w:rPr>
          <w:sz w:val="28"/>
          <w:szCs w:val="28"/>
        </w:rPr>
        <w:t>строить</w:t>
      </w:r>
      <w:r w:rsidRPr="00A00C52">
        <w:rPr>
          <w:spacing w:val="1"/>
          <w:sz w:val="28"/>
          <w:szCs w:val="28"/>
        </w:rPr>
        <w:t xml:space="preserve"> </w:t>
      </w:r>
      <w:r w:rsidRPr="00A00C52">
        <w:rPr>
          <w:sz w:val="28"/>
          <w:szCs w:val="28"/>
        </w:rPr>
        <w:t>смысловую</w:t>
      </w:r>
      <w:r w:rsidRPr="00A00C52">
        <w:rPr>
          <w:spacing w:val="1"/>
          <w:sz w:val="28"/>
          <w:szCs w:val="28"/>
        </w:rPr>
        <w:t xml:space="preserve"> </w:t>
      </w:r>
      <w:r w:rsidRPr="00A00C52">
        <w:rPr>
          <w:sz w:val="28"/>
          <w:szCs w:val="28"/>
        </w:rPr>
        <w:t>картину</w:t>
      </w:r>
      <w:r w:rsidRPr="00A00C52">
        <w:rPr>
          <w:spacing w:val="1"/>
          <w:sz w:val="28"/>
          <w:szCs w:val="28"/>
        </w:rPr>
        <w:t xml:space="preserve"> </w:t>
      </w:r>
      <w:r w:rsidRPr="00A00C52">
        <w:rPr>
          <w:sz w:val="28"/>
          <w:szCs w:val="28"/>
        </w:rPr>
        <w:t>окружающей</w:t>
      </w:r>
      <w:r w:rsidRPr="00A00C52">
        <w:rPr>
          <w:spacing w:val="1"/>
          <w:sz w:val="28"/>
          <w:szCs w:val="28"/>
        </w:rPr>
        <w:t xml:space="preserve"> </w:t>
      </w:r>
      <w:r w:rsidRPr="00A00C52">
        <w:rPr>
          <w:sz w:val="28"/>
          <w:szCs w:val="28"/>
        </w:rPr>
        <w:t>реальности,</w:t>
      </w:r>
      <w:r w:rsidRPr="00A00C52">
        <w:rPr>
          <w:spacing w:val="-1"/>
          <w:sz w:val="28"/>
          <w:szCs w:val="28"/>
        </w:rPr>
        <w:t xml:space="preserve"> </w:t>
      </w:r>
      <w:r w:rsidRPr="00A00C52">
        <w:rPr>
          <w:sz w:val="28"/>
          <w:szCs w:val="28"/>
        </w:rPr>
        <w:t>использует</w:t>
      </w:r>
      <w:r w:rsidRPr="00A00C52">
        <w:rPr>
          <w:spacing w:val="2"/>
          <w:sz w:val="28"/>
          <w:szCs w:val="28"/>
        </w:rPr>
        <w:t xml:space="preserve"> </w:t>
      </w:r>
      <w:r w:rsidRPr="00A00C52">
        <w:rPr>
          <w:sz w:val="28"/>
          <w:szCs w:val="28"/>
        </w:rPr>
        <w:t>основные</w:t>
      </w:r>
      <w:r w:rsidRPr="00A00C52">
        <w:rPr>
          <w:spacing w:val="-3"/>
          <w:sz w:val="28"/>
          <w:szCs w:val="28"/>
        </w:rPr>
        <w:t xml:space="preserve"> </w:t>
      </w:r>
      <w:r w:rsidRPr="00A00C52">
        <w:rPr>
          <w:sz w:val="28"/>
          <w:szCs w:val="28"/>
        </w:rPr>
        <w:t>культурные способы деятельности;</w:t>
      </w:r>
    </w:p>
    <w:p w:rsidR="00D123AF" w:rsidRPr="00A00C52" w:rsidRDefault="00D123AF" w:rsidP="00564D78">
      <w:pPr>
        <w:pStyle w:val="aa"/>
        <w:spacing w:line="25" w:lineRule="atLeast"/>
        <w:ind w:right="249"/>
        <w:rPr>
          <w:sz w:val="28"/>
          <w:szCs w:val="28"/>
        </w:rPr>
      </w:pPr>
      <w:r w:rsidRPr="00A00C52">
        <w:rPr>
          <w:sz w:val="28"/>
          <w:szCs w:val="28"/>
        </w:rPr>
        <w:t>имеет</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познавательные</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определяет</w:t>
      </w:r>
      <w:r w:rsidRPr="00A00C52">
        <w:rPr>
          <w:spacing w:val="1"/>
          <w:sz w:val="28"/>
          <w:szCs w:val="28"/>
        </w:rPr>
        <w:t xml:space="preserve"> </w:t>
      </w:r>
      <w:r w:rsidRPr="00A00C52">
        <w:rPr>
          <w:sz w:val="28"/>
          <w:szCs w:val="28"/>
        </w:rPr>
        <w:t>противоречия,</w:t>
      </w:r>
      <w:r w:rsidRPr="00A00C52">
        <w:rPr>
          <w:spacing w:val="1"/>
          <w:sz w:val="28"/>
          <w:szCs w:val="28"/>
        </w:rPr>
        <w:t xml:space="preserve"> </w:t>
      </w:r>
      <w:r w:rsidRPr="00A00C52">
        <w:rPr>
          <w:sz w:val="28"/>
          <w:szCs w:val="28"/>
        </w:rPr>
        <w:t>формулирует</w:t>
      </w:r>
      <w:r w:rsidRPr="00A00C52">
        <w:rPr>
          <w:spacing w:val="1"/>
          <w:sz w:val="28"/>
          <w:szCs w:val="28"/>
        </w:rPr>
        <w:t xml:space="preserve"> </w:t>
      </w:r>
      <w:r w:rsidRPr="00A00C52">
        <w:rPr>
          <w:sz w:val="28"/>
          <w:szCs w:val="28"/>
        </w:rPr>
        <w:t>задачу</w:t>
      </w:r>
      <w:r w:rsidRPr="00A00C52">
        <w:rPr>
          <w:spacing w:val="4"/>
          <w:sz w:val="28"/>
          <w:szCs w:val="28"/>
        </w:rPr>
        <w:t xml:space="preserve"> </w:t>
      </w:r>
      <w:r w:rsidRPr="00A00C52">
        <w:rPr>
          <w:sz w:val="28"/>
          <w:szCs w:val="28"/>
        </w:rPr>
        <w:t>исследования,</w:t>
      </w:r>
      <w:r w:rsidRPr="00A00C52">
        <w:rPr>
          <w:spacing w:val="9"/>
          <w:sz w:val="28"/>
          <w:szCs w:val="28"/>
        </w:rPr>
        <w:t xml:space="preserve"> </w:t>
      </w:r>
      <w:r w:rsidRPr="00A00C52">
        <w:rPr>
          <w:sz w:val="28"/>
          <w:szCs w:val="28"/>
        </w:rPr>
        <w:t>использует</w:t>
      </w:r>
      <w:r w:rsidRPr="00A00C52">
        <w:rPr>
          <w:spacing w:val="10"/>
          <w:sz w:val="28"/>
          <w:szCs w:val="28"/>
        </w:rPr>
        <w:t xml:space="preserve"> </w:t>
      </w:r>
      <w:r w:rsidRPr="00A00C52">
        <w:rPr>
          <w:sz w:val="28"/>
          <w:szCs w:val="28"/>
        </w:rPr>
        <w:t>разные</w:t>
      </w:r>
      <w:r w:rsidRPr="00A00C52">
        <w:rPr>
          <w:spacing w:val="8"/>
          <w:sz w:val="28"/>
          <w:szCs w:val="28"/>
        </w:rPr>
        <w:t xml:space="preserve"> </w:t>
      </w:r>
      <w:r w:rsidRPr="00A00C52">
        <w:rPr>
          <w:sz w:val="28"/>
          <w:szCs w:val="28"/>
        </w:rPr>
        <w:t>способы</w:t>
      </w:r>
      <w:r w:rsidRPr="00A00C52">
        <w:rPr>
          <w:spacing w:val="10"/>
          <w:sz w:val="28"/>
          <w:szCs w:val="28"/>
        </w:rPr>
        <w:t xml:space="preserve"> </w:t>
      </w:r>
      <w:r w:rsidRPr="00A00C52">
        <w:rPr>
          <w:sz w:val="28"/>
          <w:szCs w:val="28"/>
        </w:rPr>
        <w:t>и</w:t>
      </w:r>
      <w:r w:rsidRPr="00A00C52">
        <w:rPr>
          <w:spacing w:val="10"/>
          <w:sz w:val="28"/>
          <w:szCs w:val="28"/>
        </w:rPr>
        <w:t xml:space="preserve"> </w:t>
      </w:r>
      <w:r w:rsidRPr="00A00C52">
        <w:rPr>
          <w:sz w:val="28"/>
          <w:szCs w:val="28"/>
        </w:rPr>
        <w:t>средства</w:t>
      </w:r>
      <w:r w:rsidRPr="00A00C52">
        <w:rPr>
          <w:spacing w:val="11"/>
          <w:sz w:val="28"/>
          <w:szCs w:val="28"/>
        </w:rPr>
        <w:t xml:space="preserve"> </w:t>
      </w:r>
      <w:r w:rsidRPr="00A00C52">
        <w:rPr>
          <w:sz w:val="28"/>
          <w:szCs w:val="28"/>
        </w:rPr>
        <w:t>проверки</w:t>
      </w:r>
      <w:r w:rsidRPr="00A00C52">
        <w:rPr>
          <w:spacing w:val="10"/>
          <w:sz w:val="28"/>
          <w:szCs w:val="28"/>
        </w:rPr>
        <w:t xml:space="preserve"> </w:t>
      </w:r>
      <w:r w:rsidRPr="00A00C52">
        <w:rPr>
          <w:sz w:val="28"/>
          <w:szCs w:val="28"/>
        </w:rPr>
        <w:t>предположений:</w:t>
      </w:r>
      <w:r w:rsidRPr="00A00C52">
        <w:rPr>
          <w:spacing w:val="10"/>
          <w:sz w:val="28"/>
          <w:szCs w:val="28"/>
        </w:rPr>
        <w:t xml:space="preserve"> </w:t>
      </w:r>
      <w:r w:rsidRPr="00A00C52">
        <w:rPr>
          <w:sz w:val="28"/>
          <w:szCs w:val="28"/>
        </w:rPr>
        <w:t>сравнение</w:t>
      </w:r>
      <w:r w:rsidRPr="00A00C52">
        <w:rPr>
          <w:spacing w:val="-57"/>
          <w:sz w:val="28"/>
          <w:szCs w:val="28"/>
        </w:rPr>
        <w:t xml:space="preserve"> </w:t>
      </w:r>
      <w:r w:rsidRPr="00A00C52">
        <w:rPr>
          <w:sz w:val="28"/>
          <w:szCs w:val="28"/>
        </w:rPr>
        <w:t>с эталонами, классификация, систематизация, счет, вычисление, измерение, некоторые цифровые</w:t>
      </w:r>
      <w:r w:rsidRPr="00A00C52">
        <w:rPr>
          <w:spacing w:val="1"/>
          <w:sz w:val="28"/>
          <w:szCs w:val="28"/>
        </w:rPr>
        <w:t xml:space="preserve"> </w:t>
      </w:r>
      <w:r w:rsidRPr="00A00C52">
        <w:rPr>
          <w:sz w:val="28"/>
          <w:szCs w:val="28"/>
        </w:rPr>
        <w:t>средства</w:t>
      </w:r>
      <w:r w:rsidRPr="00A00C52">
        <w:rPr>
          <w:spacing w:val="-2"/>
          <w:sz w:val="28"/>
          <w:szCs w:val="28"/>
        </w:rPr>
        <w:t xml:space="preserve"> </w:t>
      </w:r>
      <w:r w:rsidRPr="00A00C52">
        <w:rPr>
          <w:sz w:val="28"/>
          <w:szCs w:val="28"/>
        </w:rPr>
        <w:t>и др.;</w:t>
      </w:r>
    </w:p>
    <w:p w:rsidR="00D123AF" w:rsidRPr="00A00C52" w:rsidRDefault="00D123AF" w:rsidP="00564D78">
      <w:pPr>
        <w:pStyle w:val="aa"/>
        <w:spacing w:line="25" w:lineRule="atLeast"/>
        <w:ind w:right="242"/>
        <w:rPr>
          <w:sz w:val="28"/>
          <w:szCs w:val="28"/>
        </w:rPr>
      </w:pPr>
      <w:r w:rsidRPr="00A00C52">
        <w:rPr>
          <w:sz w:val="28"/>
          <w:szCs w:val="28"/>
        </w:rPr>
        <w:t>способен</w:t>
      </w:r>
      <w:r w:rsidRPr="00A00C52">
        <w:rPr>
          <w:spacing w:val="1"/>
          <w:sz w:val="28"/>
          <w:szCs w:val="28"/>
        </w:rPr>
        <w:t xml:space="preserve"> </w:t>
      </w:r>
      <w:r w:rsidRPr="00A00C52">
        <w:rPr>
          <w:sz w:val="28"/>
          <w:szCs w:val="28"/>
        </w:rPr>
        <w:t>применять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жизненных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игровых</w:t>
      </w:r>
      <w:r w:rsidRPr="00A00C52">
        <w:rPr>
          <w:spacing w:val="1"/>
          <w:sz w:val="28"/>
          <w:szCs w:val="28"/>
        </w:rPr>
        <w:t xml:space="preserve"> </w:t>
      </w:r>
      <w:r w:rsidRPr="00A00C52">
        <w:rPr>
          <w:sz w:val="28"/>
          <w:szCs w:val="28"/>
        </w:rPr>
        <w:t>ситуациях</w:t>
      </w:r>
      <w:r w:rsidRPr="00A00C52">
        <w:rPr>
          <w:spacing w:val="1"/>
          <w:sz w:val="28"/>
          <w:szCs w:val="28"/>
        </w:rPr>
        <w:t xml:space="preserve"> </w:t>
      </w:r>
      <w:r w:rsidRPr="00A00C52">
        <w:rPr>
          <w:sz w:val="28"/>
          <w:szCs w:val="28"/>
        </w:rPr>
        <w:t>знания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количестве,</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величине предметов, пространстве и времени, умения считать, измерять, сравнивать, вычислять и</w:t>
      </w:r>
      <w:r w:rsidRPr="00A00C52">
        <w:rPr>
          <w:spacing w:val="1"/>
          <w:sz w:val="28"/>
          <w:szCs w:val="28"/>
        </w:rPr>
        <w:t xml:space="preserve"> </w:t>
      </w:r>
      <w:r w:rsidRPr="00A00C52">
        <w:rPr>
          <w:sz w:val="28"/>
          <w:szCs w:val="28"/>
        </w:rPr>
        <w:t>др.;</w:t>
      </w:r>
    </w:p>
    <w:p w:rsidR="00D123AF" w:rsidRPr="00A00C52" w:rsidRDefault="00D123AF" w:rsidP="00564D78">
      <w:pPr>
        <w:pStyle w:val="aa"/>
        <w:spacing w:line="25" w:lineRule="atLeast"/>
        <w:ind w:right="245"/>
        <w:rPr>
          <w:sz w:val="28"/>
          <w:szCs w:val="28"/>
        </w:rPr>
      </w:pPr>
      <w:r w:rsidRPr="00A00C52">
        <w:rPr>
          <w:sz w:val="28"/>
          <w:szCs w:val="28"/>
        </w:rPr>
        <w:t>способен</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принятию</w:t>
      </w:r>
      <w:r w:rsidRPr="00A00C52">
        <w:rPr>
          <w:spacing w:val="1"/>
          <w:sz w:val="28"/>
          <w:szCs w:val="28"/>
        </w:rPr>
        <w:t xml:space="preserve"> </w:t>
      </w:r>
      <w:r w:rsidRPr="00A00C52">
        <w:rPr>
          <w:sz w:val="28"/>
          <w:szCs w:val="28"/>
        </w:rPr>
        <w:t>собственных</w:t>
      </w:r>
      <w:r w:rsidRPr="00A00C52">
        <w:rPr>
          <w:spacing w:val="1"/>
          <w:sz w:val="28"/>
          <w:szCs w:val="28"/>
        </w:rPr>
        <w:t xml:space="preserve"> </w:t>
      </w:r>
      <w:r w:rsidRPr="00A00C52">
        <w:rPr>
          <w:sz w:val="28"/>
          <w:szCs w:val="28"/>
        </w:rPr>
        <w:t>решений,</w:t>
      </w:r>
      <w:r w:rsidRPr="00A00C52">
        <w:rPr>
          <w:spacing w:val="1"/>
          <w:sz w:val="28"/>
          <w:szCs w:val="28"/>
        </w:rPr>
        <w:t xml:space="preserve"> </w:t>
      </w:r>
      <w:r w:rsidRPr="00A00C52">
        <w:rPr>
          <w:sz w:val="28"/>
          <w:szCs w:val="28"/>
        </w:rPr>
        <w:t>опираясь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знания</w:t>
      </w:r>
      <w:r w:rsidRPr="00A00C52">
        <w:rPr>
          <w:spacing w:val="1"/>
          <w:sz w:val="28"/>
          <w:szCs w:val="28"/>
        </w:rPr>
        <w:t xml:space="preserve"> </w:t>
      </w:r>
      <w:r w:rsidRPr="00A00C52">
        <w:rPr>
          <w:sz w:val="28"/>
          <w:szCs w:val="28"/>
        </w:rPr>
        <w:t>и</w:t>
      </w:r>
      <w:r w:rsidRPr="00A00C52">
        <w:rPr>
          <w:spacing w:val="60"/>
          <w:sz w:val="28"/>
          <w:szCs w:val="28"/>
        </w:rPr>
        <w:t xml:space="preserve"> </w:t>
      </w:r>
      <w:r w:rsidRPr="00A00C52">
        <w:rPr>
          <w:sz w:val="28"/>
          <w:szCs w:val="28"/>
        </w:rPr>
        <w:t>умения</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различных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активности,</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выбирать</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род</w:t>
      </w:r>
      <w:r w:rsidRPr="00A00C52">
        <w:rPr>
          <w:spacing w:val="1"/>
          <w:sz w:val="28"/>
          <w:szCs w:val="28"/>
        </w:rPr>
        <w:t xml:space="preserve"> </w:t>
      </w:r>
      <w:r w:rsidRPr="00A00C52">
        <w:rPr>
          <w:sz w:val="28"/>
          <w:szCs w:val="28"/>
        </w:rPr>
        <w:t>занятий,</w:t>
      </w:r>
      <w:r w:rsidRPr="00A00C52">
        <w:rPr>
          <w:spacing w:val="1"/>
          <w:sz w:val="28"/>
          <w:szCs w:val="28"/>
        </w:rPr>
        <w:t xml:space="preserve"> </w:t>
      </w:r>
      <w:r w:rsidRPr="00A00C52">
        <w:rPr>
          <w:sz w:val="28"/>
          <w:szCs w:val="28"/>
        </w:rPr>
        <w:t>участников</w:t>
      </w:r>
      <w:r w:rsidRPr="00A00C52">
        <w:rPr>
          <w:spacing w:val="1"/>
          <w:sz w:val="28"/>
          <w:szCs w:val="28"/>
        </w:rPr>
        <w:t xml:space="preserve"> </w:t>
      </w:r>
      <w:r w:rsidRPr="00A00C52">
        <w:rPr>
          <w:sz w:val="28"/>
          <w:szCs w:val="28"/>
        </w:rPr>
        <w:t>по</w:t>
      </w:r>
      <w:r w:rsidRPr="00A00C52">
        <w:rPr>
          <w:spacing w:val="6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line="25" w:lineRule="atLeast"/>
        <w:ind w:right="243"/>
        <w:rPr>
          <w:sz w:val="28"/>
          <w:szCs w:val="28"/>
        </w:rPr>
      </w:pPr>
      <w:r w:rsidRPr="00A00C52">
        <w:rPr>
          <w:sz w:val="28"/>
          <w:szCs w:val="28"/>
        </w:rPr>
        <w:t>обладает</w:t>
      </w:r>
      <w:r w:rsidRPr="00A00C52">
        <w:rPr>
          <w:spacing w:val="1"/>
          <w:sz w:val="28"/>
          <w:szCs w:val="28"/>
        </w:rPr>
        <w:t xml:space="preserve"> </w:t>
      </w:r>
      <w:r w:rsidRPr="00A00C52">
        <w:rPr>
          <w:sz w:val="28"/>
          <w:szCs w:val="28"/>
        </w:rPr>
        <w:t>начальными</w:t>
      </w:r>
      <w:r w:rsidRPr="00A00C52">
        <w:rPr>
          <w:spacing w:val="1"/>
          <w:sz w:val="28"/>
          <w:szCs w:val="28"/>
        </w:rPr>
        <w:t xml:space="preserve"> </w:t>
      </w:r>
      <w:r w:rsidRPr="00A00C52">
        <w:rPr>
          <w:sz w:val="28"/>
          <w:szCs w:val="28"/>
        </w:rPr>
        <w:t>знаниями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социальном</w:t>
      </w:r>
      <w:r w:rsidRPr="00A00C52">
        <w:rPr>
          <w:spacing w:val="1"/>
          <w:sz w:val="28"/>
          <w:szCs w:val="28"/>
        </w:rPr>
        <w:t xml:space="preserve"> </w:t>
      </w:r>
      <w:r w:rsidRPr="00A00C52">
        <w:rPr>
          <w:sz w:val="28"/>
          <w:szCs w:val="28"/>
        </w:rPr>
        <w:t>мире,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котором</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живет;</w:t>
      </w:r>
      <w:r w:rsidRPr="00A00C52">
        <w:rPr>
          <w:spacing w:val="1"/>
          <w:sz w:val="28"/>
          <w:szCs w:val="28"/>
        </w:rPr>
        <w:t xml:space="preserve"> </w:t>
      </w:r>
      <w:r w:rsidRPr="00A00C52">
        <w:rPr>
          <w:sz w:val="28"/>
          <w:szCs w:val="28"/>
        </w:rPr>
        <w:t>положительно относится к миру, другим людям и самому себе, обладает чувством собственного</w:t>
      </w:r>
      <w:r w:rsidRPr="00A00C52">
        <w:rPr>
          <w:spacing w:val="1"/>
          <w:sz w:val="28"/>
          <w:szCs w:val="28"/>
        </w:rPr>
        <w:t xml:space="preserve"> </w:t>
      </w:r>
      <w:r w:rsidRPr="00A00C52">
        <w:rPr>
          <w:sz w:val="28"/>
          <w:szCs w:val="28"/>
        </w:rPr>
        <w:t>достоинства,</w:t>
      </w:r>
      <w:r w:rsidRPr="00A00C52">
        <w:rPr>
          <w:spacing w:val="1"/>
          <w:sz w:val="28"/>
          <w:szCs w:val="28"/>
        </w:rPr>
        <w:t xml:space="preserve"> </w:t>
      </w:r>
      <w:r w:rsidRPr="00A00C52">
        <w:rPr>
          <w:sz w:val="28"/>
          <w:szCs w:val="28"/>
        </w:rPr>
        <w:t>активно взаимодействует</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участвует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w:t>
      </w:r>
    </w:p>
    <w:p w:rsidR="00D123AF" w:rsidRPr="00A00C52" w:rsidRDefault="00D123AF" w:rsidP="00564D78">
      <w:pPr>
        <w:pStyle w:val="aa"/>
        <w:spacing w:line="25" w:lineRule="atLeast"/>
        <w:ind w:right="245"/>
        <w:rPr>
          <w:sz w:val="28"/>
          <w:szCs w:val="28"/>
        </w:rPr>
      </w:pPr>
      <w:r w:rsidRPr="00A00C52">
        <w:rPr>
          <w:sz w:val="28"/>
          <w:szCs w:val="28"/>
        </w:rPr>
        <w:t>проявляет познавательный интерес к социальным явлениям, к жизни людей в России и</w:t>
      </w:r>
      <w:r w:rsidRPr="00A00C52">
        <w:rPr>
          <w:spacing w:val="1"/>
          <w:sz w:val="28"/>
          <w:szCs w:val="28"/>
        </w:rPr>
        <w:t xml:space="preserve"> </w:t>
      </w:r>
      <w:r w:rsidRPr="00A00C52">
        <w:rPr>
          <w:sz w:val="28"/>
          <w:szCs w:val="28"/>
        </w:rPr>
        <w:t>разных</w:t>
      </w:r>
      <w:r w:rsidRPr="00A00C52">
        <w:rPr>
          <w:spacing w:val="20"/>
          <w:sz w:val="28"/>
          <w:szCs w:val="28"/>
        </w:rPr>
        <w:t xml:space="preserve"> </w:t>
      </w:r>
      <w:r w:rsidRPr="00A00C52">
        <w:rPr>
          <w:sz w:val="28"/>
          <w:szCs w:val="28"/>
        </w:rPr>
        <w:t>странах</w:t>
      </w:r>
      <w:r w:rsidRPr="00A00C52">
        <w:rPr>
          <w:spacing w:val="21"/>
          <w:sz w:val="28"/>
          <w:szCs w:val="28"/>
        </w:rPr>
        <w:t xml:space="preserve"> </w:t>
      </w:r>
      <w:r w:rsidRPr="00A00C52">
        <w:rPr>
          <w:sz w:val="28"/>
          <w:szCs w:val="28"/>
        </w:rPr>
        <w:t>и</w:t>
      </w:r>
      <w:r w:rsidRPr="00A00C52">
        <w:rPr>
          <w:spacing w:val="22"/>
          <w:sz w:val="28"/>
          <w:szCs w:val="28"/>
        </w:rPr>
        <w:t xml:space="preserve"> </w:t>
      </w:r>
      <w:r w:rsidRPr="00A00C52">
        <w:rPr>
          <w:sz w:val="28"/>
          <w:szCs w:val="28"/>
        </w:rPr>
        <w:t>многообразию</w:t>
      </w:r>
      <w:r w:rsidRPr="00A00C52">
        <w:rPr>
          <w:spacing w:val="19"/>
          <w:sz w:val="28"/>
          <w:szCs w:val="28"/>
        </w:rPr>
        <w:t xml:space="preserve"> </w:t>
      </w:r>
      <w:r w:rsidRPr="00A00C52">
        <w:rPr>
          <w:sz w:val="28"/>
          <w:szCs w:val="28"/>
        </w:rPr>
        <w:t>народов</w:t>
      </w:r>
      <w:r w:rsidRPr="00A00C52">
        <w:rPr>
          <w:spacing w:val="21"/>
          <w:sz w:val="28"/>
          <w:szCs w:val="28"/>
        </w:rPr>
        <w:t xml:space="preserve"> </w:t>
      </w:r>
      <w:r w:rsidRPr="00A00C52">
        <w:rPr>
          <w:sz w:val="28"/>
          <w:szCs w:val="28"/>
        </w:rPr>
        <w:t>мира;</w:t>
      </w:r>
      <w:r w:rsidRPr="00A00C52">
        <w:rPr>
          <w:spacing w:val="22"/>
          <w:sz w:val="28"/>
          <w:szCs w:val="28"/>
        </w:rPr>
        <w:t xml:space="preserve"> </w:t>
      </w:r>
      <w:r w:rsidRPr="00A00C52">
        <w:rPr>
          <w:sz w:val="28"/>
          <w:szCs w:val="28"/>
        </w:rPr>
        <w:t>знает</w:t>
      </w:r>
      <w:r w:rsidRPr="00A00C52">
        <w:rPr>
          <w:spacing w:val="22"/>
          <w:sz w:val="28"/>
          <w:szCs w:val="28"/>
        </w:rPr>
        <w:t xml:space="preserve"> </w:t>
      </w:r>
      <w:r w:rsidRPr="00A00C52">
        <w:rPr>
          <w:sz w:val="28"/>
          <w:szCs w:val="28"/>
        </w:rPr>
        <w:t>названия</w:t>
      </w:r>
      <w:r w:rsidRPr="00A00C52">
        <w:rPr>
          <w:spacing w:val="21"/>
          <w:sz w:val="28"/>
          <w:szCs w:val="28"/>
        </w:rPr>
        <w:t xml:space="preserve"> </w:t>
      </w:r>
      <w:r w:rsidRPr="00A00C52">
        <w:rPr>
          <w:sz w:val="28"/>
          <w:szCs w:val="28"/>
        </w:rPr>
        <w:t>своего</w:t>
      </w:r>
      <w:r w:rsidRPr="00A00C52">
        <w:rPr>
          <w:spacing w:val="21"/>
          <w:sz w:val="28"/>
          <w:szCs w:val="28"/>
        </w:rPr>
        <w:t xml:space="preserve"> </w:t>
      </w:r>
      <w:r w:rsidRPr="00A00C52">
        <w:rPr>
          <w:sz w:val="28"/>
          <w:szCs w:val="28"/>
        </w:rPr>
        <w:t>города,</w:t>
      </w:r>
      <w:r w:rsidRPr="00A00C52">
        <w:rPr>
          <w:spacing w:val="20"/>
          <w:sz w:val="28"/>
          <w:szCs w:val="28"/>
        </w:rPr>
        <w:t xml:space="preserve"> </w:t>
      </w:r>
      <w:r w:rsidRPr="00A00C52">
        <w:rPr>
          <w:sz w:val="28"/>
          <w:szCs w:val="28"/>
        </w:rPr>
        <w:t>столицы</w:t>
      </w:r>
      <w:r w:rsidRPr="00A00C52">
        <w:rPr>
          <w:spacing w:val="21"/>
          <w:sz w:val="28"/>
          <w:szCs w:val="28"/>
        </w:rPr>
        <w:t xml:space="preserve"> </w:t>
      </w:r>
      <w:r w:rsidRPr="00A00C52">
        <w:rPr>
          <w:sz w:val="28"/>
          <w:szCs w:val="28"/>
        </w:rPr>
        <w:t>и</w:t>
      </w:r>
      <w:r w:rsidRPr="00A00C52">
        <w:rPr>
          <w:spacing w:val="20"/>
          <w:sz w:val="28"/>
          <w:szCs w:val="28"/>
        </w:rPr>
        <w:t xml:space="preserve"> </w:t>
      </w:r>
      <w:r w:rsidRPr="00A00C52">
        <w:rPr>
          <w:sz w:val="28"/>
          <w:szCs w:val="28"/>
        </w:rPr>
        <w:t>страны,</w:t>
      </w:r>
      <w:r w:rsidRPr="00A00C52">
        <w:rPr>
          <w:spacing w:val="-58"/>
          <w:sz w:val="28"/>
          <w:szCs w:val="28"/>
        </w:rPr>
        <w:t xml:space="preserve"> </w:t>
      </w:r>
      <w:r w:rsidRPr="00A00C52">
        <w:rPr>
          <w:sz w:val="28"/>
          <w:szCs w:val="28"/>
        </w:rPr>
        <w:t>их главные достопримечательности; государственные символы, имеет некоторые представления о</w:t>
      </w:r>
      <w:r w:rsidRPr="00A00C52">
        <w:rPr>
          <w:spacing w:val="1"/>
          <w:sz w:val="28"/>
          <w:szCs w:val="28"/>
        </w:rPr>
        <w:t xml:space="preserve"> </w:t>
      </w:r>
      <w:r w:rsidRPr="00A00C52">
        <w:rPr>
          <w:sz w:val="28"/>
          <w:szCs w:val="28"/>
        </w:rPr>
        <w:t>важных исторических</w:t>
      </w:r>
      <w:r w:rsidRPr="00A00C52">
        <w:rPr>
          <w:spacing w:val="2"/>
          <w:sz w:val="28"/>
          <w:szCs w:val="28"/>
        </w:rPr>
        <w:t xml:space="preserve"> </w:t>
      </w:r>
      <w:r w:rsidRPr="00A00C52">
        <w:rPr>
          <w:sz w:val="28"/>
          <w:szCs w:val="28"/>
        </w:rPr>
        <w:t>событиях</w:t>
      </w:r>
      <w:r w:rsidRPr="00A00C52">
        <w:rPr>
          <w:spacing w:val="2"/>
          <w:sz w:val="28"/>
          <w:szCs w:val="28"/>
        </w:rPr>
        <w:t xml:space="preserve"> </w:t>
      </w:r>
      <w:r w:rsidRPr="00A00C52">
        <w:rPr>
          <w:sz w:val="28"/>
          <w:szCs w:val="28"/>
        </w:rPr>
        <w:t>Отечества;</w:t>
      </w:r>
    </w:p>
    <w:p w:rsidR="00D123AF" w:rsidRPr="00A00C52" w:rsidRDefault="00D123AF" w:rsidP="00564D78">
      <w:pPr>
        <w:pStyle w:val="aa"/>
        <w:spacing w:line="25" w:lineRule="atLeast"/>
        <w:ind w:right="251"/>
        <w:rPr>
          <w:sz w:val="28"/>
          <w:szCs w:val="28"/>
        </w:rPr>
      </w:pPr>
      <w:r w:rsidRPr="00A00C52">
        <w:rPr>
          <w:sz w:val="28"/>
          <w:szCs w:val="28"/>
        </w:rPr>
        <w:t>может назвать отдельных наиболее ярких представителей живой природы и особенности</w:t>
      </w:r>
      <w:r w:rsidRPr="00A00C52">
        <w:rPr>
          <w:spacing w:val="1"/>
          <w:sz w:val="28"/>
          <w:szCs w:val="28"/>
        </w:rPr>
        <w:t xml:space="preserve"> </w:t>
      </w:r>
      <w:r w:rsidRPr="00A00C52">
        <w:rPr>
          <w:sz w:val="28"/>
          <w:szCs w:val="28"/>
        </w:rPr>
        <w:t>среды разных природных зон России и планеты, некоторые отличительные признаки животных и</w:t>
      </w:r>
      <w:r w:rsidRPr="00A00C52">
        <w:rPr>
          <w:spacing w:val="1"/>
          <w:sz w:val="28"/>
          <w:szCs w:val="28"/>
        </w:rPr>
        <w:t xml:space="preserve"> </w:t>
      </w:r>
      <w:r w:rsidRPr="00A00C52">
        <w:rPr>
          <w:sz w:val="28"/>
          <w:szCs w:val="28"/>
        </w:rPr>
        <w:t>растений,</w:t>
      </w:r>
      <w:r w:rsidRPr="00A00C52">
        <w:rPr>
          <w:spacing w:val="1"/>
          <w:sz w:val="28"/>
          <w:szCs w:val="28"/>
        </w:rPr>
        <w:t xml:space="preserve"> </w:t>
      </w:r>
      <w:r w:rsidRPr="00A00C52">
        <w:rPr>
          <w:sz w:val="28"/>
          <w:szCs w:val="28"/>
        </w:rPr>
        <w:t>живого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неживого</w:t>
      </w:r>
      <w:r w:rsidRPr="00A00C52">
        <w:rPr>
          <w:spacing w:val="1"/>
          <w:sz w:val="28"/>
          <w:szCs w:val="28"/>
        </w:rPr>
        <w:t xml:space="preserve"> </w:t>
      </w:r>
      <w:r w:rsidRPr="00A00C52">
        <w:rPr>
          <w:sz w:val="28"/>
          <w:szCs w:val="28"/>
        </w:rPr>
        <w:t>объекта,</w:t>
      </w:r>
      <w:r w:rsidRPr="00A00C52">
        <w:rPr>
          <w:spacing w:val="1"/>
          <w:sz w:val="28"/>
          <w:szCs w:val="28"/>
        </w:rPr>
        <w:t xml:space="preserve"> </w:t>
      </w:r>
      <w:r w:rsidRPr="00A00C52">
        <w:rPr>
          <w:sz w:val="28"/>
          <w:szCs w:val="28"/>
        </w:rPr>
        <w:t>привести</w:t>
      </w:r>
      <w:r w:rsidRPr="00A00C52">
        <w:rPr>
          <w:spacing w:val="1"/>
          <w:sz w:val="28"/>
          <w:szCs w:val="28"/>
        </w:rPr>
        <w:t xml:space="preserve"> </w:t>
      </w:r>
      <w:r w:rsidRPr="00A00C52">
        <w:rPr>
          <w:sz w:val="28"/>
          <w:szCs w:val="28"/>
        </w:rPr>
        <w:t>пример</w:t>
      </w:r>
      <w:r w:rsidRPr="00A00C52">
        <w:rPr>
          <w:spacing w:val="1"/>
          <w:sz w:val="28"/>
          <w:szCs w:val="28"/>
        </w:rPr>
        <w:t xml:space="preserve"> </w:t>
      </w:r>
      <w:r w:rsidRPr="00A00C52">
        <w:rPr>
          <w:sz w:val="28"/>
          <w:szCs w:val="28"/>
        </w:rPr>
        <w:t>приспособления</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среде</w:t>
      </w:r>
      <w:r w:rsidRPr="00A00C52">
        <w:rPr>
          <w:spacing w:val="1"/>
          <w:sz w:val="28"/>
          <w:szCs w:val="28"/>
        </w:rPr>
        <w:t xml:space="preserve"> </w:t>
      </w:r>
      <w:r w:rsidRPr="00A00C52">
        <w:rPr>
          <w:sz w:val="28"/>
          <w:szCs w:val="28"/>
        </w:rPr>
        <w:t>обитания,</w:t>
      </w:r>
      <w:r w:rsidRPr="00A00C52">
        <w:rPr>
          <w:spacing w:val="-1"/>
          <w:sz w:val="28"/>
          <w:szCs w:val="28"/>
        </w:rPr>
        <w:t xml:space="preserve"> </w:t>
      </w:r>
      <w:r w:rsidRPr="00A00C52">
        <w:rPr>
          <w:sz w:val="28"/>
          <w:szCs w:val="28"/>
        </w:rPr>
        <w:t>рассказать</w:t>
      </w:r>
      <w:r w:rsidRPr="00A00C52">
        <w:rPr>
          <w:spacing w:val="1"/>
          <w:sz w:val="28"/>
          <w:szCs w:val="28"/>
        </w:rPr>
        <w:t xml:space="preserve"> </w:t>
      </w:r>
      <w:r w:rsidRPr="00A00C52">
        <w:rPr>
          <w:sz w:val="28"/>
          <w:szCs w:val="28"/>
        </w:rPr>
        <w:t>об</w:t>
      </w:r>
      <w:r w:rsidRPr="00A00C52">
        <w:rPr>
          <w:spacing w:val="-4"/>
          <w:sz w:val="28"/>
          <w:szCs w:val="28"/>
        </w:rPr>
        <w:t xml:space="preserve"> </w:t>
      </w:r>
      <w:r w:rsidRPr="00A00C52">
        <w:rPr>
          <w:sz w:val="28"/>
          <w:szCs w:val="28"/>
        </w:rPr>
        <w:t>образе</w:t>
      </w:r>
      <w:r w:rsidRPr="00A00C52">
        <w:rPr>
          <w:spacing w:val="-1"/>
          <w:sz w:val="28"/>
          <w:szCs w:val="28"/>
        </w:rPr>
        <w:t xml:space="preserve"> </w:t>
      </w:r>
      <w:r w:rsidRPr="00A00C52">
        <w:rPr>
          <w:sz w:val="28"/>
          <w:szCs w:val="28"/>
        </w:rPr>
        <w:t>жизни животных в</w:t>
      </w:r>
      <w:r w:rsidRPr="00A00C52">
        <w:rPr>
          <w:spacing w:val="-1"/>
          <w:sz w:val="28"/>
          <w:szCs w:val="28"/>
        </w:rPr>
        <w:t xml:space="preserve"> </w:t>
      </w:r>
      <w:r w:rsidRPr="00A00C52">
        <w:rPr>
          <w:sz w:val="28"/>
          <w:szCs w:val="28"/>
        </w:rPr>
        <w:t>разные</w:t>
      </w:r>
      <w:r w:rsidRPr="00A00C52">
        <w:rPr>
          <w:spacing w:val="-2"/>
          <w:sz w:val="28"/>
          <w:szCs w:val="28"/>
        </w:rPr>
        <w:t xml:space="preserve"> </w:t>
      </w:r>
      <w:r w:rsidRPr="00A00C52">
        <w:rPr>
          <w:sz w:val="28"/>
          <w:szCs w:val="28"/>
        </w:rPr>
        <w:t>сезоны</w:t>
      </w:r>
      <w:r w:rsidRPr="00A00C52">
        <w:rPr>
          <w:spacing w:val="-1"/>
          <w:sz w:val="28"/>
          <w:szCs w:val="28"/>
        </w:rPr>
        <w:t xml:space="preserve"> </w:t>
      </w:r>
      <w:r w:rsidRPr="00A00C52">
        <w:rPr>
          <w:sz w:val="28"/>
          <w:szCs w:val="28"/>
        </w:rPr>
        <w:t>года;</w:t>
      </w:r>
    </w:p>
    <w:p w:rsidR="00D123AF" w:rsidRPr="00A00C52" w:rsidRDefault="00D123AF" w:rsidP="00564D78">
      <w:pPr>
        <w:pStyle w:val="aa"/>
        <w:spacing w:line="25" w:lineRule="atLeast"/>
        <w:ind w:right="252"/>
        <w:rPr>
          <w:sz w:val="28"/>
          <w:szCs w:val="28"/>
        </w:rPr>
      </w:pPr>
      <w:r w:rsidRPr="00A00C52">
        <w:rPr>
          <w:sz w:val="28"/>
          <w:szCs w:val="28"/>
        </w:rPr>
        <w:t>уверенно классифицирует объекты живой природы на основе признаков; может назвать</w:t>
      </w:r>
      <w:r w:rsidRPr="00A00C52">
        <w:rPr>
          <w:spacing w:val="1"/>
          <w:sz w:val="28"/>
          <w:szCs w:val="28"/>
        </w:rPr>
        <w:t xml:space="preserve"> </w:t>
      </w:r>
      <w:r w:rsidRPr="00A00C52">
        <w:rPr>
          <w:sz w:val="28"/>
          <w:szCs w:val="28"/>
        </w:rPr>
        <w:t xml:space="preserve">потребности растений и животных, этапы их </w:t>
      </w:r>
      <w:r w:rsidRPr="00A00C52">
        <w:rPr>
          <w:sz w:val="28"/>
          <w:szCs w:val="28"/>
        </w:rPr>
        <w:lastRenderedPageBreak/>
        <w:t>роста и развития; профессии человека, связанные с</w:t>
      </w:r>
      <w:r w:rsidRPr="00A00C52">
        <w:rPr>
          <w:spacing w:val="1"/>
          <w:sz w:val="28"/>
          <w:szCs w:val="28"/>
        </w:rPr>
        <w:t xml:space="preserve"> </w:t>
      </w:r>
      <w:r w:rsidRPr="00A00C52">
        <w:rPr>
          <w:sz w:val="28"/>
          <w:szCs w:val="28"/>
        </w:rPr>
        <w:t>природой</w:t>
      </w:r>
      <w:r w:rsidRPr="00A00C52">
        <w:rPr>
          <w:spacing w:val="-1"/>
          <w:sz w:val="28"/>
          <w:szCs w:val="28"/>
        </w:rPr>
        <w:t xml:space="preserve"> </w:t>
      </w:r>
      <w:r w:rsidRPr="00A00C52">
        <w:rPr>
          <w:sz w:val="28"/>
          <w:szCs w:val="28"/>
        </w:rPr>
        <w:t>и ее</w:t>
      </w:r>
      <w:r w:rsidRPr="00A00C52">
        <w:rPr>
          <w:spacing w:val="-1"/>
          <w:sz w:val="28"/>
          <w:szCs w:val="28"/>
        </w:rPr>
        <w:t xml:space="preserve"> </w:t>
      </w:r>
      <w:r w:rsidRPr="00A00C52">
        <w:rPr>
          <w:sz w:val="28"/>
          <w:szCs w:val="28"/>
        </w:rPr>
        <w:t>охраной;</w:t>
      </w:r>
    </w:p>
    <w:p w:rsidR="00D123AF" w:rsidRPr="00A00C52" w:rsidRDefault="00D123AF" w:rsidP="00564D78">
      <w:pPr>
        <w:pStyle w:val="aa"/>
        <w:spacing w:line="25" w:lineRule="atLeast"/>
        <w:ind w:right="254"/>
        <w:rPr>
          <w:sz w:val="28"/>
          <w:szCs w:val="28"/>
        </w:rPr>
      </w:pPr>
      <w:r w:rsidRPr="00A00C52">
        <w:rPr>
          <w:sz w:val="28"/>
          <w:szCs w:val="28"/>
        </w:rPr>
        <w:t>знаком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некоторыми</w:t>
      </w:r>
      <w:r w:rsidRPr="00A00C52">
        <w:rPr>
          <w:spacing w:val="1"/>
          <w:sz w:val="28"/>
          <w:szCs w:val="28"/>
        </w:rPr>
        <w:t xml:space="preserve"> </w:t>
      </w:r>
      <w:r w:rsidRPr="00A00C52">
        <w:rPr>
          <w:sz w:val="28"/>
          <w:szCs w:val="28"/>
        </w:rPr>
        <w:t>свойствами</w:t>
      </w:r>
      <w:r w:rsidRPr="00A00C52">
        <w:rPr>
          <w:spacing w:val="1"/>
          <w:sz w:val="28"/>
          <w:szCs w:val="28"/>
        </w:rPr>
        <w:t xml:space="preserve"> </w:t>
      </w:r>
      <w:r w:rsidRPr="00A00C52">
        <w:rPr>
          <w:sz w:val="28"/>
          <w:szCs w:val="28"/>
        </w:rPr>
        <w:t>неживой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полезными</w:t>
      </w:r>
      <w:r w:rsidRPr="00A00C52">
        <w:rPr>
          <w:spacing w:val="1"/>
          <w:sz w:val="28"/>
          <w:szCs w:val="28"/>
        </w:rPr>
        <w:t xml:space="preserve"> </w:t>
      </w:r>
      <w:r w:rsidRPr="00A00C52">
        <w:rPr>
          <w:sz w:val="28"/>
          <w:szCs w:val="28"/>
        </w:rPr>
        <w:t>ископаемыми,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использованием</w:t>
      </w:r>
      <w:r w:rsidRPr="00A00C52">
        <w:rPr>
          <w:spacing w:val="-2"/>
          <w:sz w:val="28"/>
          <w:szCs w:val="28"/>
        </w:rPr>
        <w:t xml:space="preserve"> </w:t>
      </w:r>
      <w:r w:rsidRPr="00A00C52">
        <w:rPr>
          <w:sz w:val="28"/>
          <w:szCs w:val="28"/>
        </w:rPr>
        <w:t>человеком;</w:t>
      </w:r>
    </w:p>
    <w:p w:rsidR="00D123AF" w:rsidRPr="00A00C52" w:rsidRDefault="00D123AF" w:rsidP="00564D78">
      <w:pPr>
        <w:pStyle w:val="aa"/>
        <w:spacing w:line="25" w:lineRule="atLeast"/>
        <w:ind w:right="243"/>
        <w:rPr>
          <w:sz w:val="28"/>
          <w:szCs w:val="28"/>
        </w:rPr>
      </w:pPr>
      <w:r w:rsidRPr="00A00C52">
        <w:rPr>
          <w:sz w:val="28"/>
          <w:szCs w:val="28"/>
        </w:rPr>
        <w:t>различает времена года, месяцы, выделяет их характерные признаки и свойственные им</w:t>
      </w:r>
      <w:r w:rsidRPr="00A00C52">
        <w:rPr>
          <w:spacing w:val="1"/>
          <w:sz w:val="28"/>
          <w:szCs w:val="28"/>
        </w:rPr>
        <w:t xml:space="preserve"> </w:t>
      </w:r>
      <w:r w:rsidRPr="00A00C52">
        <w:rPr>
          <w:sz w:val="28"/>
          <w:szCs w:val="28"/>
        </w:rPr>
        <w:t>явления</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привести</w:t>
      </w:r>
      <w:r w:rsidRPr="00A00C52">
        <w:rPr>
          <w:spacing w:val="1"/>
          <w:sz w:val="28"/>
          <w:szCs w:val="28"/>
        </w:rPr>
        <w:t xml:space="preserve"> </w:t>
      </w:r>
      <w:r w:rsidRPr="00A00C52">
        <w:rPr>
          <w:sz w:val="28"/>
          <w:szCs w:val="28"/>
        </w:rPr>
        <w:t>пример</w:t>
      </w:r>
      <w:r w:rsidRPr="00A00C52">
        <w:rPr>
          <w:spacing w:val="1"/>
          <w:sz w:val="28"/>
          <w:szCs w:val="28"/>
        </w:rPr>
        <w:t xml:space="preserve"> </w:t>
      </w:r>
      <w:r w:rsidRPr="00A00C52">
        <w:rPr>
          <w:sz w:val="28"/>
          <w:szCs w:val="28"/>
        </w:rPr>
        <w:t>влияния</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природу;</w:t>
      </w:r>
      <w:r w:rsidRPr="00A00C52">
        <w:rPr>
          <w:spacing w:val="60"/>
          <w:sz w:val="28"/>
          <w:szCs w:val="28"/>
        </w:rPr>
        <w:t xml:space="preserve"> </w:t>
      </w:r>
      <w:r w:rsidRPr="00A00C52">
        <w:rPr>
          <w:sz w:val="28"/>
          <w:szCs w:val="28"/>
        </w:rPr>
        <w:t>с</w:t>
      </w:r>
      <w:r w:rsidRPr="00A00C52">
        <w:rPr>
          <w:spacing w:val="1"/>
          <w:sz w:val="28"/>
          <w:szCs w:val="28"/>
        </w:rPr>
        <w:t xml:space="preserve"> </w:t>
      </w:r>
      <w:r w:rsidRPr="00A00C52">
        <w:rPr>
          <w:sz w:val="28"/>
          <w:szCs w:val="28"/>
        </w:rPr>
        <w:t>интересом</w:t>
      </w:r>
      <w:r w:rsidRPr="00A00C52">
        <w:rPr>
          <w:spacing w:val="1"/>
          <w:sz w:val="28"/>
          <w:szCs w:val="28"/>
        </w:rPr>
        <w:t xml:space="preserve"> </w:t>
      </w:r>
      <w:r w:rsidRPr="00A00C52">
        <w:rPr>
          <w:sz w:val="28"/>
          <w:szCs w:val="28"/>
        </w:rPr>
        <w:t>экспериментирует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проводит</w:t>
      </w:r>
      <w:r w:rsidRPr="00A00C52">
        <w:rPr>
          <w:spacing w:val="1"/>
          <w:sz w:val="28"/>
          <w:szCs w:val="28"/>
        </w:rPr>
        <w:t xml:space="preserve"> </w:t>
      </w:r>
      <w:r w:rsidRPr="00A00C52">
        <w:rPr>
          <w:sz w:val="28"/>
          <w:szCs w:val="28"/>
        </w:rPr>
        <w:t>опыты,</w:t>
      </w:r>
      <w:r w:rsidRPr="00A00C52">
        <w:rPr>
          <w:spacing w:val="1"/>
          <w:sz w:val="28"/>
          <w:szCs w:val="28"/>
        </w:rPr>
        <w:t xml:space="preserve"> </w:t>
      </w:r>
      <w:r w:rsidRPr="00A00C52">
        <w:rPr>
          <w:sz w:val="28"/>
          <w:szCs w:val="28"/>
        </w:rPr>
        <w:t>осознанно</w:t>
      </w:r>
      <w:r w:rsidRPr="00A00C52">
        <w:rPr>
          <w:spacing w:val="1"/>
          <w:sz w:val="28"/>
          <w:szCs w:val="28"/>
        </w:rPr>
        <w:t xml:space="preserve"> </w:t>
      </w:r>
      <w:r w:rsidRPr="00A00C52">
        <w:rPr>
          <w:sz w:val="28"/>
          <w:szCs w:val="28"/>
        </w:rPr>
        <w:t>соблюдает</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природе,</w:t>
      </w:r>
      <w:r w:rsidRPr="00A00C52">
        <w:rPr>
          <w:spacing w:val="-1"/>
          <w:sz w:val="28"/>
          <w:szCs w:val="28"/>
        </w:rPr>
        <w:t xml:space="preserve"> </w:t>
      </w:r>
      <w:r w:rsidRPr="00A00C52">
        <w:rPr>
          <w:sz w:val="28"/>
          <w:szCs w:val="28"/>
        </w:rPr>
        <w:t>демонстрирует бережное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заботливое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природе.</w:t>
      </w:r>
    </w:p>
    <w:p w:rsidR="0022282F" w:rsidRPr="00A00C52" w:rsidRDefault="0022282F" w:rsidP="00564D78">
      <w:pPr>
        <w:pStyle w:val="aa"/>
        <w:spacing w:line="25" w:lineRule="atLeast"/>
        <w:ind w:right="243"/>
        <w:rPr>
          <w:sz w:val="28"/>
          <w:szCs w:val="28"/>
        </w:rPr>
      </w:pPr>
    </w:p>
    <w:p w:rsidR="0022282F" w:rsidRPr="00A00C52" w:rsidRDefault="0022282F" w:rsidP="00564D78">
      <w:pPr>
        <w:numPr>
          <w:ilvl w:val="3"/>
          <w:numId w:val="17"/>
        </w:numPr>
        <w:tabs>
          <w:tab w:val="left" w:pos="994"/>
        </w:tabs>
        <w:autoSpaceDE w:val="0"/>
        <w:autoSpaceDN w:val="0"/>
        <w:spacing w:line="25" w:lineRule="atLeast"/>
        <w:ind w:left="3474" w:hanging="3190"/>
        <w:jc w:val="both"/>
        <w:outlineLvl w:val="0"/>
        <w:rPr>
          <w:rFonts w:ascii="Times New Roman" w:eastAsia="Times New Roman" w:hAnsi="Times New Roman" w:cs="Times New Roman"/>
          <w:b/>
          <w:bCs/>
          <w:color w:val="auto"/>
          <w:sz w:val="28"/>
          <w:szCs w:val="28"/>
          <w:lang w:eastAsia="en-US" w:bidi="ar-SA"/>
        </w:rPr>
      </w:pPr>
      <w:r w:rsidRPr="00A00C52">
        <w:rPr>
          <w:rFonts w:ascii="Times New Roman" w:eastAsia="Times New Roman" w:hAnsi="Times New Roman" w:cs="Times New Roman"/>
          <w:b/>
          <w:bCs/>
          <w:color w:val="auto"/>
          <w:sz w:val="28"/>
          <w:szCs w:val="28"/>
          <w:lang w:eastAsia="en-US" w:bidi="ar-SA"/>
        </w:rPr>
        <w:t>Художественно-эстетическое</w:t>
      </w:r>
      <w:r w:rsidRPr="00A00C52">
        <w:rPr>
          <w:rFonts w:ascii="Times New Roman" w:eastAsia="Times New Roman" w:hAnsi="Times New Roman" w:cs="Times New Roman"/>
          <w:b/>
          <w:bCs/>
          <w:color w:val="auto"/>
          <w:spacing w:val="-7"/>
          <w:sz w:val="28"/>
          <w:szCs w:val="28"/>
          <w:lang w:eastAsia="en-US" w:bidi="ar-SA"/>
        </w:rPr>
        <w:t xml:space="preserve"> </w:t>
      </w:r>
      <w:r w:rsidRPr="00A00C52">
        <w:rPr>
          <w:rFonts w:ascii="Times New Roman" w:eastAsia="Times New Roman" w:hAnsi="Times New Roman" w:cs="Times New Roman"/>
          <w:b/>
          <w:bCs/>
          <w:color w:val="auto"/>
          <w:sz w:val="28"/>
          <w:szCs w:val="28"/>
          <w:lang w:eastAsia="en-US" w:bidi="ar-SA"/>
        </w:rPr>
        <w:t>развитие</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От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1</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года</w:t>
      </w:r>
      <w:r w:rsidRPr="00A00C52">
        <w:rPr>
          <w:rFonts w:ascii="Times New Roman" w:eastAsia="Times New Roman" w:hAnsi="Times New Roman" w:cs="Times New Roman"/>
          <w:b/>
          <w:bCs/>
          <w:i/>
          <w:iCs/>
          <w:color w:val="auto"/>
          <w:spacing w:val="-4"/>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до</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2 лет</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области</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художественно-эстетического</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основными</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b/>
          <w:i/>
          <w:color w:val="auto"/>
          <w:sz w:val="28"/>
          <w:szCs w:val="28"/>
          <w:lang w:eastAsia="en-US" w:bidi="ar-SA"/>
        </w:rPr>
        <w:t>задачами</w:t>
      </w:r>
      <w:r w:rsidRPr="00A00C52">
        <w:rPr>
          <w:rFonts w:ascii="Times New Roman" w:eastAsia="Times New Roman" w:hAnsi="Times New Roman" w:cs="Times New Roman"/>
          <w:b/>
          <w:i/>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образовательной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являются:</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От</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1</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года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до</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1</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года</w:t>
      </w:r>
      <w:r w:rsidRPr="00A00C52">
        <w:rPr>
          <w:rFonts w:ascii="Times New Roman" w:eastAsia="Times New Roman" w:hAnsi="Times New Roman" w:cs="Times New Roman"/>
          <w:i/>
          <w:color w:val="auto"/>
          <w:spacing w:val="-2"/>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6</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месяцев</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эмоциональный</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(жестом,</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мимикой,</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подпеванием,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 произведения;</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радостное</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настроение</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пении,</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движениях</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игровых</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действиях</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От</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1</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года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6</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месяцев</w:t>
      </w:r>
      <w:r w:rsidRPr="00A00C52">
        <w:rPr>
          <w:rFonts w:ascii="Times New Roman" w:eastAsia="Times New Roman" w:hAnsi="Times New Roman" w:cs="Times New Roman"/>
          <w:i/>
          <w:color w:val="auto"/>
          <w:spacing w:val="-2"/>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до</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2</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лет</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художественный текст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 (эмоционально)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реагировать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содержание;</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обеспечивать</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возможности</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наблюдать</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процессом</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взрослого,</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вызывать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рисовать</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красками,</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карандашами,</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фломастерами,</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предоставляя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возможность ритмично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заполнять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яркими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пятнами,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мазками,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линиями;</w:t>
      </w:r>
    </w:p>
    <w:p w:rsidR="0022282F" w:rsidRPr="00A00C52" w:rsidRDefault="0022282F" w:rsidP="00564D78">
      <w:pPr>
        <w:tabs>
          <w:tab w:val="left" w:pos="2165"/>
          <w:tab w:val="left" w:pos="2525"/>
          <w:tab w:val="left" w:pos="3343"/>
          <w:tab w:val="left" w:pos="4328"/>
          <w:tab w:val="left" w:pos="6261"/>
          <w:tab w:val="left" w:pos="6623"/>
          <w:tab w:val="left" w:pos="7584"/>
          <w:tab w:val="left" w:pos="8409"/>
          <w:tab w:val="left" w:pos="8783"/>
        </w:tabs>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z w:val="28"/>
          <w:szCs w:val="28"/>
          <w:lang w:eastAsia="en-US" w:bidi="ar-SA"/>
        </w:rPr>
        <w:tab/>
        <w:t>прислушиваться</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словам</w:t>
      </w:r>
      <w:r w:rsidRPr="00A00C52">
        <w:rPr>
          <w:rFonts w:ascii="Times New Roman" w:eastAsia="Times New Roman" w:hAnsi="Times New Roman" w:cs="Times New Roman"/>
          <w:color w:val="auto"/>
          <w:sz w:val="28"/>
          <w:szCs w:val="28"/>
          <w:lang w:eastAsia="en-US" w:bidi="ar-SA"/>
        </w:rPr>
        <w:tab/>
        <w:t>песен</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воспроизводить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звукоподражания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простейшие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интонации;</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игровые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плясовые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соответствующие словам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 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Содержание</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образовательной</w:t>
      </w:r>
      <w:r w:rsidRPr="00A00C52">
        <w:rPr>
          <w:rFonts w:ascii="Times New Roman" w:eastAsia="Times New Roman" w:hAnsi="Times New Roman" w:cs="Times New Roman"/>
          <w:b/>
          <w:bCs/>
          <w:i/>
          <w:iCs/>
          <w:color w:val="auto"/>
          <w:spacing w:val="-4"/>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деятельности</w:t>
      </w:r>
    </w:p>
    <w:p w:rsidR="0022282F" w:rsidRPr="00A00C52" w:rsidRDefault="0022282F" w:rsidP="00564D78">
      <w:pPr>
        <w:autoSpaceDE w:val="0"/>
        <w:autoSpaceDN w:val="0"/>
        <w:spacing w:line="25" w:lineRule="atLeast"/>
        <w:ind w:right="24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От</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1</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года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до</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1</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года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6</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месяцев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веселой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спокойной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звучание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тембру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(барабан,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флейта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дудочка).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содействует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 содержания понравившейся песенки, помогает подпевать (как могут, умеют). Формирует 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умение заканчивать петь вместе с взрослым. Педагог развивает у детей умение ходить 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плясовые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(пружинка,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притопывание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ногой,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переступание с ноги на ногу, прихлопывание в ладоши, помахивание погремушкой, платочком;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кружение, вращение руками — «фонарики»). В процессе игровых действий, педагог развивает 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 движения,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связанные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мишка,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зайка).</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lastRenderedPageBreak/>
        <w:t>От</w:t>
      </w:r>
      <w:r w:rsidRPr="00A00C52">
        <w:rPr>
          <w:rFonts w:ascii="Times New Roman" w:eastAsia="Times New Roman" w:hAnsi="Times New Roman" w:cs="Times New Roman"/>
          <w:i/>
          <w:color w:val="auto"/>
          <w:spacing w:val="39"/>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1</w:t>
      </w:r>
      <w:r w:rsidRPr="00A00C52">
        <w:rPr>
          <w:rFonts w:ascii="Times New Roman" w:eastAsia="Times New Roman" w:hAnsi="Times New Roman" w:cs="Times New Roman"/>
          <w:i/>
          <w:color w:val="auto"/>
          <w:spacing w:val="4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года</w:t>
      </w:r>
      <w:r w:rsidRPr="00A00C52">
        <w:rPr>
          <w:rFonts w:ascii="Times New Roman" w:eastAsia="Times New Roman" w:hAnsi="Times New Roman" w:cs="Times New Roman"/>
          <w:i/>
          <w:color w:val="auto"/>
          <w:spacing w:val="4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6</w:t>
      </w:r>
      <w:r w:rsidRPr="00A00C52">
        <w:rPr>
          <w:rFonts w:ascii="Times New Roman" w:eastAsia="Times New Roman" w:hAnsi="Times New Roman" w:cs="Times New Roman"/>
          <w:i/>
          <w:color w:val="auto"/>
          <w:spacing w:val="4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месяцев</w:t>
      </w:r>
      <w:r w:rsidRPr="00A00C52">
        <w:rPr>
          <w:rFonts w:ascii="Times New Roman" w:eastAsia="Times New Roman" w:hAnsi="Times New Roman" w:cs="Times New Roman"/>
          <w:i/>
          <w:color w:val="auto"/>
          <w:spacing w:val="42"/>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до</w:t>
      </w:r>
      <w:r w:rsidRPr="00A00C52">
        <w:rPr>
          <w:rFonts w:ascii="Times New Roman" w:eastAsia="Times New Roman" w:hAnsi="Times New Roman" w:cs="Times New Roman"/>
          <w:i/>
          <w:color w:val="auto"/>
          <w:spacing w:val="4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2</w:t>
      </w:r>
      <w:r w:rsidRPr="00A00C52">
        <w:rPr>
          <w:rFonts w:ascii="Times New Roman" w:eastAsia="Times New Roman" w:hAnsi="Times New Roman" w:cs="Times New Roman"/>
          <w:i/>
          <w:color w:val="auto"/>
          <w:spacing w:val="4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лет</w:t>
      </w:r>
      <w:r w:rsidRPr="00A00C52">
        <w:rPr>
          <w:rFonts w:ascii="Times New Roman" w:eastAsia="Times New Roman" w:hAnsi="Times New Roman" w:cs="Times New Roman"/>
          <w:i/>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эмоциональное</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дослушать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тембровое</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звучание</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инструментов</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(дудочка,</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барабан,</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гармошка,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флейта),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показывать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(один</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двух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трех),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котором</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исполнял</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мелодию.</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(звукоподражание,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подпевание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 фраз, несложных попевок и песенок). Продолжает развивать умение у детей двигаться 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 в соответствии с ее характером, выполнять движения самостоятельно. Педагог 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 у детей вслушиваться в музыку и с изменением характера ее звучания изменять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(переходить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ходьбы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притопывание,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 музыки и передавать его игровыми действиями (мишка идет, зайка прыгает, птичка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клюет).</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поощряет экспериментирование детей с красками, глиной, пластилином. 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 у детей умение рисовать на больших цветных листах бумаги, обращая внимание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цветовых пятен.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рисования, лепки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носит</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совместных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действий</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Cs/>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В</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результате,</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концу</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2</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года жизни</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Cs/>
          <w:iCs/>
          <w:color w:val="auto"/>
          <w:sz w:val="28"/>
          <w:szCs w:val="28"/>
          <w:lang w:eastAsia="en-US" w:bidi="ar-SA"/>
        </w:rPr>
        <w:t>ребенок</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изобразительной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красками,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фломастерами;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«каракули»,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оставляемые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красками в зависимости от движения руки, начинает давать им название; овладевает приемами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раскатывания (колбаски), сплющивания (тарелочки, блины), круговыми движениями (яблочки,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шарики,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конфеты), используя глину, пластилин.</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В музыкальной </w:t>
      </w:r>
      <w:r w:rsidRPr="00A00C52">
        <w:rPr>
          <w:rFonts w:ascii="Times New Roman" w:eastAsia="Times New Roman" w:hAnsi="Times New Roman" w:cs="Times New Roman"/>
          <w:i/>
          <w:color w:val="auto"/>
          <w:sz w:val="28"/>
          <w:szCs w:val="28"/>
          <w:lang w:eastAsia="en-US" w:bidi="ar-SA"/>
        </w:rPr>
        <w:t xml:space="preserve">деятельности: </w:t>
      </w:r>
      <w:r w:rsidRPr="00A00C52">
        <w:rPr>
          <w:rFonts w:ascii="Times New Roman" w:eastAsia="Times New Roman" w:hAnsi="Times New Roman" w:cs="Times New Roman"/>
          <w:color w:val="auto"/>
          <w:sz w:val="28"/>
          <w:szCs w:val="28"/>
          <w:lang w:eastAsia="en-US" w:bidi="ar-SA"/>
        </w:rPr>
        <w:t>активно проявляет интерес к несложным песням, попевкам;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пытается подражать певческим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интонациям взрослых; подыгрывает на шумовых</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снежки,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шишки,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грибочки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музыкальное</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сопровождение;</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исполняет</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простейшие</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ритмические</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(хлопки,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«фонарики»,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притопы);</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выполняет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несложные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плясовые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паре.</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От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2</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лет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до</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3 лет</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области</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художественно-эстетического</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основными</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b/>
          <w:i/>
          <w:color w:val="auto"/>
          <w:sz w:val="28"/>
          <w:szCs w:val="28"/>
          <w:lang w:eastAsia="en-US" w:bidi="ar-SA"/>
        </w:rPr>
        <w:t>задачами</w:t>
      </w:r>
      <w:r w:rsidRPr="00A00C52">
        <w:rPr>
          <w:rFonts w:ascii="Times New Roman" w:eastAsia="Times New Roman" w:hAnsi="Times New Roman" w:cs="Times New Roman"/>
          <w:b/>
          <w:i/>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образовательной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являются:</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художественное</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(смотреть,</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слушать</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испытывать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радость)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природой;</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любознательность,</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стремлению</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эмоциональному</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отклику</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отдельные эстетические свойства и качества предметов и явлений окружающей действительности;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доступное</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понимание</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произведений</w:t>
      </w:r>
      <w:r w:rsidRPr="00A00C52">
        <w:rPr>
          <w:rFonts w:ascii="Times New Roman" w:eastAsia="Times New Roman" w:hAnsi="Times New Roman" w:cs="Times New Roman"/>
          <w:color w:val="auto"/>
          <w:spacing w:val="3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прослушивания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классической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изобразительному</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 (в процессе рассматривания и восприятия красоты иллюстраций, рисунков, изделии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богородской,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матрешкой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другими).</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поддерживать интерес к малым формам фольклора (пестушки, заклички, прибаутки).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стремление</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выражать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основе</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 содержательного восприятия доступных для понимания произведений 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наблюдений 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природными явлениями;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(рисованию, лепке)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совместно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самостоятельно;</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развивать положительные эмоции на предложение </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нарисовать, слепить;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научить правильно держать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кисть;</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сенсорные основы изобразительной деятельности: восприятие предмета разной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 (начиная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контрастных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цветов);</w:t>
      </w:r>
      <w:r w:rsidR="00306930"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включать движение рук по предмету при знакомстве с го</w:t>
      </w:r>
      <w:r w:rsidR="00480009" w:rsidRPr="00A00C52">
        <w:rPr>
          <w:rFonts w:ascii="Times New Roman" w:eastAsia="Times New Roman" w:hAnsi="Times New Roman" w:cs="Times New Roman"/>
          <w:color w:val="auto"/>
          <w:sz w:val="28"/>
          <w:szCs w:val="28"/>
          <w:lang w:eastAsia="en-US" w:bidi="ar-SA"/>
        </w:rPr>
        <w:t>товой</w:t>
      </w:r>
      <w:r w:rsidRPr="00A00C52">
        <w:rPr>
          <w:rFonts w:ascii="Times New Roman" w:eastAsia="Times New Roman" w:hAnsi="Times New Roman" w:cs="Times New Roman"/>
          <w:color w:val="auto"/>
          <w:sz w:val="28"/>
          <w:szCs w:val="28"/>
          <w:lang w:eastAsia="en-US" w:bidi="ar-SA"/>
        </w:rPr>
        <w:t xml:space="preserve"> формой;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познакомить</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свойствами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пластилина,</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пластической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массы;</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эмоциональный отклик детей на отдельные эстетические свойства и качества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рассматривания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 детей с деталями (кубик, кирпичик, трехгранная призма, пластина, цилиндр),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вариантами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расположения строительных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плоскости;</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 интерес к конструктивной деятельности, поддерживать желание детей строить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подпевать,</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приобщать к восприятию музыки, соблюдая первоначальные правила: не мешать соседу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вслушиваться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 на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реагировать.</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пробуждать интерес к театрализованной игре путем первого опыта общения с персонажем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(кукла Катя показывает концерт), расширения контактов со взрослым (бабушка приглашает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деревенский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двор);</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побуждать детей отзываться на игры-действия со звуками (живой и неживой 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подражать движениям животных и птиц под музыку, под звучащее слово (в произведениях малых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фольклорных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игрушками;</w:t>
      </w:r>
    </w:p>
    <w:p w:rsidR="0022282F"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развивать умение следить за действиями заводных игрушек, сказочных </w:t>
      </w:r>
      <w:r w:rsidRPr="00A00C52">
        <w:rPr>
          <w:rFonts w:ascii="Times New Roman" w:eastAsia="Times New Roman" w:hAnsi="Times New Roman" w:cs="Times New Roman"/>
          <w:color w:val="auto"/>
          <w:sz w:val="28"/>
          <w:szCs w:val="28"/>
          <w:lang w:eastAsia="en-US" w:bidi="ar-SA"/>
        </w:rPr>
        <w:lastRenderedPageBreak/>
        <w:t>героев, адекватно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реагировать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них;</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способствовать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формированию</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навыка</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перевоплощения</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сказочных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героев;</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систематического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выступлений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педагогического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(взрослых).</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эмоционально-положительный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климат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группе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обеспечение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комфортности,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уюта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защищенности;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самостоятельной</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художественными материалами;</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привлекать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посильному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забавах,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следить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героев,</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адекватно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реагировать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них;</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перевоплощения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сказочных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героев.</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Содержание</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образовательной</w:t>
      </w:r>
      <w:r w:rsidRPr="00A00C52">
        <w:rPr>
          <w:rFonts w:ascii="Times New Roman" w:eastAsia="Times New Roman" w:hAnsi="Times New Roman" w:cs="Times New Roman"/>
          <w:b/>
          <w:bCs/>
          <w:i/>
          <w:iCs/>
          <w:color w:val="auto"/>
          <w:spacing w:val="-4"/>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деятельности</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доступные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богородской,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матрешкой, ванькой-встанькой и другими, соответствующими возрасту детей. Педагог 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 детей на характер игрушек (веселая, забавная и др.), их форму, цветовое оформление.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воспитывает интерес к природе и отражению представлений (впечатлений) в доступной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музыкальной 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Рисование.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 обогащению их сенсорного опыта путем выделения формы предметов, обведения 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контуру поочередно то одной, то другой рукой. Побуждает, поощряет и подводит детей 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изображению</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 предоставляя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выбора.</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обращает внимание детей на то, что карандаш (кисть, фломастер) оставляет след на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бумаге, если провести по ней отточенным концом карандаша (фломастером, ворсом кисти). 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следить 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бумаге.</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привлекает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бумаге</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конфигурациям.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задумываться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нарисовали,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похоже; вызывать чувство радости от штрихов и линий, которые дети нарисовали сами. 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нарисованного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осознанному</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повторению ранее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получившихся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штрихов, линий, пятен,</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развивает у детей эстетическое восприятие окружающих предметов. Учит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фломастеров,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правильно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(длинные,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короткие,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вертикальные,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горизонтальные,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наклонные),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пересекать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уподобляя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предметам: ленточкам,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платочкам, дорожкам, ручейкам, сосулькам,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заборчику и др. Подводит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рисованию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 округлой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правильную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наклоняться низко над листом бумаги), свободная рука поддерживает лист бумаги, на котором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рисует малыш. Педагог учит держать карандаш и кисть свободно: карандаш — тремя пальцами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выше отточенного конца, кисть — чуть выше железного наконечника; набирать краску на кисть,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макая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всем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ворсом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баночку,</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снимать лишнюю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краску,</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прикасаясь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ворсом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баночки.</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Лепка. </w:t>
      </w:r>
      <w:r w:rsidRPr="00A00C52">
        <w:rPr>
          <w:rFonts w:ascii="Times New Roman" w:eastAsia="Times New Roman" w:hAnsi="Times New Roman" w:cs="Times New Roman"/>
          <w:color w:val="auto"/>
          <w:sz w:val="28"/>
          <w:szCs w:val="28"/>
          <w:lang w:eastAsia="en-US" w:bidi="ar-SA"/>
        </w:rPr>
        <w:t>Педагог поощряет у детей интерес к лепке. Знакомит с пластическими материалами: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глиной,</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пластилином,</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пластической</w:t>
      </w:r>
      <w:r w:rsidRPr="00A00C52">
        <w:rPr>
          <w:rFonts w:ascii="Times New Roman" w:eastAsia="Times New Roman" w:hAnsi="Times New Roman" w:cs="Times New Roman"/>
          <w:color w:val="auto"/>
          <w:spacing w:val="4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массой</w:t>
      </w:r>
      <w:r w:rsidRPr="00A00C52">
        <w:rPr>
          <w:rFonts w:ascii="Times New Roman" w:eastAsia="Times New Roman" w:hAnsi="Times New Roman" w:cs="Times New Roman"/>
          <w:color w:val="auto"/>
          <w:spacing w:val="4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(отдавая</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предпочтение</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глине).</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4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аккуратно</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пользоваться материалами. Педагог учит детей отламывать комочки глины от большого куска;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колбаски,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раскатывая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комочек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между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ладонями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прямыми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соединять концы палочки, плотно прижимая их друг к другу (колечко, бараночка, колесо 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раскатывать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комочек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круговыми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ладоней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 круглой формы (шарик, яблоко, ягода и др.), сплющивать комочек между ладонями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(лепешки,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печенье,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пряники);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делать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пальцами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углубление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середине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сплющенного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комочка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(миска, блюдце). Педагог учит соединять две вылепленные формы в один предмет: палочка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шарик (погремушка или грибок), два шарика (неваляшка) и т. п. Педагог приучает детей класть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глину</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вылепленные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дощечку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 специальную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заранее подготовленную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клеенку</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настольным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напольным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строительным материалом педагог продолжает знакомить детей с деталями (кубик, кирпичик,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трехгранная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призма,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цилиндр),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вариантами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расположения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строительных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плоскости.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элементарные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образцу,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пониманию</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пространственных соотношений. Педагог учит детей пользоваться дополнительными сюжетными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игрушками, соразмерными масштабам построек (маленькие машинки для маленьких гаражей и 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окончании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приучает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убирать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место.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пластмассовыми конструкторами. Учит совместно с взрослым конструировать башенки, домики,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машины.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летнее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строительным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использованием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природного материала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(песок, вода, желуди,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камешки и т.</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Слушание</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спокойные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бодрые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пьесы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реагировать на содержание. Учит детей различать звуки по высоте (высокое и низкое звучание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колокольчика,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фортепьяно, металлофона).</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Пение. </w:t>
      </w:r>
      <w:r w:rsidRPr="00A00C52">
        <w:rPr>
          <w:rFonts w:ascii="Times New Roman" w:eastAsia="Times New Roman" w:hAnsi="Times New Roman" w:cs="Times New Roman"/>
          <w:color w:val="auto"/>
          <w:sz w:val="28"/>
          <w:szCs w:val="28"/>
          <w:lang w:eastAsia="en-US" w:bidi="ar-SA"/>
        </w:rPr>
        <w:t>Педагог вызывает активность детей при подпевании и пении. 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подпевать фразы 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(совместно 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педагогом). 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пение.</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Музыкально-ритмические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движения.</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воспринимать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воспроизводить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показываемые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(хлопать,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притопывать ногой, полуприседать, совершать повороты кистей рук и т. д.). Учит детей начинать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 с началом музыки и заканчивать с ее окончанием; передавать образы (птичка летает,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зайка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прыгает,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косолапый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идет).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бегать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носках, тихо; высоко и низко поднимая ноги; прямым галопом), выполнять плясовые движения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кругу,</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врассыпную,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менять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изменением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характера</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театрализованной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проведения.  </w:t>
      </w:r>
      <w:r w:rsidRPr="00A00C52">
        <w:rPr>
          <w:rFonts w:ascii="Times New Roman" w:eastAsia="Times New Roman" w:hAnsi="Times New Roman" w:cs="Times New Roman"/>
          <w:color w:val="auto"/>
          <w:spacing w:val="3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Формирует   </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умение   </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следить   </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развитием   </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действия   </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играх-драматизациях</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кукольных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силами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старших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имитировать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летают,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козленок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скачет),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эмоциональное</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состояние</w:t>
      </w:r>
      <w:r w:rsidRPr="00A00C52">
        <w:rPr>
          <w:rFonts w:ascii="Times New Roman" w:eastAsia="Times New Roman" w:hAnsi="Times New Roman" w:cs="Times New Roman"/>
          <w:color w:val="auto"/>
          <w:spacing w:val="10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человека</w:t>
      </w:r>
      <w:r w:rsidRPr="00A00C52">
        <w:rPr>
          <w:rFonts w:ascii="Times New Roman" w:eastAsia="Times New Roman" w:hAnsi="Times New Roman" w:cs="Times New Roman"/>
          <w:color w:val="auto"/>
          <w:spacing w:val="10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(мимикой,</w:t>
      </w:r>
      <w:r w:rsidRPr="00A00C52">
        <w:rPr>
          <w:rFonts w:ascii="Times New Roman" w:eastAsia="Times New Roman" w:hAnsi="Times New Roman" w:cs="Times New Roman"/>
          <w:color w:val="auto"/>
          <w:spacing w:val="10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позой,</w:t>
      </w:r>
      <w:r w:rsidRPr="00A00C52">
        <w:rPr>
          <w:rFonts w:ascii="Times New Roman" w:eastAsia="Times New Roman" w:hAnsi="Times New Roman" w:cs="Times New Roman"/>
          <w:color w:val="auto"/>
          <w:spacing w:val="10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жестом,</w:t>
      </w:r>
      <w:r w:rsidRPr="00A00C52">
        <w:rPr>
          <w:rFonts w:ascii="Times New Roman" w:eastAsia="Times New Roman" w:hAnsi="Times New Roman" w:cs="Times New Roman"/>
          <w:color w:val="auto"/>
          <w:spacing w:val="10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движением).</w:t>
      </w:r>
      <w:r w:rsidRPr="00A00C52">
        <w:rPr>
          <w:rFonts w:ascii="Times New Roman" w:eastAsia="Times New Roman" w:hAnsi="Times New Roman" w:cs="Times New Roman"/>
          <w:color w:val="auto"/>
          <w:spacing w:val="10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0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приемами вождения настольных кукол. Учит сопровождать движения простой песенкой. Педагог</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действовать</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элементами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костюмов</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(шапочки,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воротнички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т.д.)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атрибутами как внешними символами роли.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r w:rsidR="00E91FF0">
        <w:rPr>
          <w:rFonts w:ascii="Times New Roman" w:eastAsia="Times New Roman" w:hAnsi="Times New Roman" w:cs="Times New Roman"/>
          <w:i/>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создает эмоционально-положительный климат в группе и ДОО, для обеспечения 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чувства комфортности, уюта и защищенности; формирует у детей умение самостоятельной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работы детей с художественными материалами. Привлекает детей к посильному участию в играх с</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мишкой»,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Финаровского,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Александрова,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Френкель;</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«Кто</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хороший?»</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театрализованных</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представлениях</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(кукольный</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«Козлик Бубенчик и его друзья», Т. Караманенко; инсценирование рус. нар. сказок: «Веселые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зайчата», Л. Феоктистова; «Ладушки в гостях у бабушки», «На бабушкином дворе», Л. Исаева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забавах</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(«Из-за</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леса,</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из-за</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Казакова;</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«Лягушка»,</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рус.</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песня,</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Ю.</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Слонова;</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«Котик</w:t>
      </w:r>
      <w:r w:rsidRPr="00A00C52">
        <w:rPr>
          <w:rFonts w:ascii="Times New Roman" w:eastAsia="Times New Roman" w:hAnsi="Times New Roman" w:cs="Times New Roman"/>
          <w:color w:val="auto"/>
          <w:spacing w:val="9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9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козлик»,</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w:t>
      </w:r>
      <w:r w:rsidRPr="00A00C52">
        <w:rPr>
          <w:rFonts w:ascii="Times New Roman" w:eastAsia="Times New Roman" w:hAnsi="Times New Roman" w:cs="Times New Roman"/>
          <w:color w:val="auto"/>
          <w:spacing w:val="9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Кюи.),</w:t>
      </w:r>
      <w:r w:rsidRPr="00A00C52">
        <w:rPr>
          <w:rFonts w:ascii="Times New Roman" w:eastAsia="Times New Roman" w:hAnsi="Times New Roman" w:cs="Times New Roman"/>
          <w:color w:val="auto"/>
          <w:spacing w:val="9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развлечениях</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(тематических:</w:t>
      </w:r>
      <w:r w:rsidRPr="00A00C52">
        <w:rPr>
          <w:rFonts w:ascii="Times New Roman" w:eastAsia="Times New Roman" w:hAnsi="Times New Roman" w:cs="Times New Roman"/>
          <w:color w:val="auto"/>
          <w:spacing w:val="9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«Мои</w:t>
      </w:r>
      <w:r w:rsidRPr="00A00C52">
        <w:rPr>
          <w:rFonts w:ascii="Times New Roman" w:eastAsia="Times New Roman" w:hAnsi="Times New Roman" w:cs="Times New Roman"/>
          <w:color w:val="auto"/>
          <w:spacing w:val="9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любимые</w:t>
      </w:r>
      <w:r w:rsidRPr="00A00C52">
        <w:rPr>
          <w:rFonts w:ascii="Times New Roman" w:eastAsia="Times New Roman" w:hAnsi="Times New Roman" w:cs="Times New Roman"/>
          <w:color w:val="auto"/>
          <w:spacing w:val="9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игрушки»,</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«Зайчата в лесу», «Игры-забавы», «Зимняя сказка» и др.; спортивные: «Мы смелые и умелые»)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 («Осенины»,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«Листопад»,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Мороз и </w:t>
      </w:r>
      <w:r w:rsidRPr="00A00C52">
        <w:rPr>
          <w:rFonts w:ascii="Times New Roman" w:eastAsia="Times New Roman" w:hAnsi="Times New Roman" w:cs="Times New Roman"/>
          <w:color w:val="auto"/>
          <w:sz w:val="28"/>
          <w:szCs w:val="28"/>
          <w:lang w:eastAsia="en-US" w:bidi="ar-SA"/>
        </w:rPr>
        <w:lastRenderedPageBreak/>
        <w:t>зайчики»,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«Солнышко-ведрышко» 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 умение следить за действиями игрушек, сказочных героев, адекватно реагировать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перевоплощения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 сказочных героев.</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В</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результате,</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концу</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3</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года</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жизни</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ребенок:</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приобщении к искусству: </w:t>
      </w:r>
      <w:r w:rsidRPr="00A00C52">
        <w:rPr>
          <w:rFonts w:ascii="Times New Roman" w:eastAsia="Times New Roman" w:hAnsi="Times New Roman" w:cs="Times New Roman"/>
          <w:color w:val="auto"/>
          <w:sz w:val="28"/>
          <w:szCs w:val="28"/>
          <w:lang w:eastAsia="en-US" w:bidi="ar-SA"/>
        </w:rPr>
        <w:t>любит смотреть, слушать и испытывать радость в 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 с произведениями музыкального, изобразительного искусства, природой. Проявляет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доступное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изобразительному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изобразительной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совместно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фломастерами,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кистью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можно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рисовать; различает красный, синий, зеленый, желтый, белый, черный цвета; в совместной 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взрослым деятельности создает простые изображения; самостоятельно оставляют след карандаша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штрихи),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радуется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рисункам; называет то, что на них изображено; знает, что из глины можно лепить, что она мягкая;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раскатывает комок глины прямыми и круговыми движениями кистей рук, отламывает от большого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маленькие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сплющивает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ладонями;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соединяет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раскатанной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плотно прижимая их друг к другу; лепит несложные предметы; аккуратно пользуется глиной;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интересом включается в образовательные ситуации эстетической направленности: рисует, лепит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 играет с игрушками (народных промыслов);проявляет интерес, внимание, любознательность к</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ярким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контрастным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узорам,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нарядным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радостью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занимается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самостоятельным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творчеством.</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музыкальной деятельности: </w:t>
      </w:r>
      <w:r w:rsidRPr="00A00C52">
        <w:rPr>
          <w:rFonts w:ascii="Times New Roman" w:eastAsia="Times New Roman" w:hAnsi="Times New Roman" w:cs="Times New Roman"/>
          <w:color w:val="auto"/>
          <w:sz w:val="28"/>
          <w:szCs w:val="28"/>
          <w:lang w:eastAsia="en-US" w:bidi="ar-SA"/>
        </w:rPr>
        <w:t>эмоционально откликается на музыку разного характера;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узнает знакомые мелодии и различает высоту звуков (высокий – низкий); вместе с воспитателем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подпевает в песне музыкальные фразы; двигается в соответствии с характером музыки, начинает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 с первыми звуками музыки; по подражанию и самостоятельно выполняет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притоптывает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ногой,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хлопает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ладоши,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поворачивает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двигается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(ходьба,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раскачивание);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удовольствием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подыгрывает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 на шумовых инструментах, различает и называет музыкальные инструменты: погремушка,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бубен.</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театрализованной деятельности: </w:t>
      </w:r>
      <w:r w:rsidRPr="00A00C52">
        <w:rPr>
          <w:rFonts w:ascii="Times New Roman" w:eastAsia="Times New Roman" w:hAnsi="Times New Roman" w:cs="Times New Roman"/>
          <w:color w:val="auto"/>
          <w:sz w:val="28"/>
          <w:szCs w:val="28"/>
          <w:lang w:eastAsia="en-US" w:bidi="ar-SA"/>
        </w:rPr>
        <w:t>проявляет интерес к театрализованной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смотрит кукольные спектакли в исполнении педагогов и старших детей; имитирует характерные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зайчики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манипулирует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настольными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куклами;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сопровождает свои действия эмоциональными проявлениями (жест, поза и пр.); использует в 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атрибуты (шапочки, платочки, ободки).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sectPr w:rsidR="0022282F" w:rsidRPr="00A00C52" w:rsidSect="000D5FC2">
          <w:type w:val="nextColumn"/>
          <w:pgSz w:w="11910" w:h="16840"/>
          <w:pgMar w:top="1134" w:right="709" w:bottom="1134" w:left="1701" w:header="710" w:footer="734" w:gutter="0"/>
          <w:cols w:space="720"/>
        </w:sectPr>
      </w:pP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lastRenderedPageBreak/>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культурно-досуговой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художественными материалами; с желанием участвует в играх, театрализованных представлениях,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забавах, развлечениях и праздниках; проявляет умение следить за действиями игрушек, сказочных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героев,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адекватно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реагировать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демонстрирует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перевоплощения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сказочных героев.</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От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3</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лет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до</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4 лет</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области</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художественно-эстетического</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основными</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b/>
          <w:i/>
          <w:color w:val="auto"/>
          <w:sz w:val="28"/>
          <w:szCs w:val="28"/>
          <w:lang w:eastAsia="en-US" w:bidi="ar-SA"/>
        </w:rPr>
        <w:t>задачами</w:t>
      </w:r>
      <w:r w:rsidRPr="00A00C52">
        <w:rPr>
          <w:rFonts w:ascii="Times New Roman" w:eastAsia="Times New Roman" w:hAnsi="Times New Roman" w:cs="Times New Roman"/>
          <w:b/>
          <w:i/>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образовательной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являются:</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tabs>
          <w:tab w:val="left" w:pos="2338"/>
        </w:tabs>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z w:val="28"/>
          <w:szCs w:val="28"/>
          <w:lang w:eastAsia="en-US" w:bidi="ar-SA"/>
        </w:rPr>
        <w:tab/>
        <w:t>развивать</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художественное</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подводить</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восприятию</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(разглядывать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чувствовать);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w:t>
      </w:r>
    </w:p>
    <w:p w:rsidR="0022282F" w:rsidRPr="00A00C52" w:rsidRDefault="0022282F" w:rsidP="00564D78">
      <w:pPr>
        <w:tabs>
          <w:tab w:val="left" w:pos="2473"/>
          <w:tab w:val="left" w:pos="3799"/>
          <w:tab w:val="left" w:pos="4835"/>
          <w:tab w:val="left" w:pos="7727"/>
          <w:tab w:val="left" w:pos="9205"/>
          <w:tab w:val="left" w:pos="10308"/>
        </w:tabs>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z w:val="28"/>
          <w:szCs w:val="28"/>
          <w:lang w:eastAsia="en-US" w:bidi="ar-SA"/>
        </w:rPr>
        <w:tab/>
        <w:t>понимание</w:t>
      </w:r>
      <w:r w:rsidRPr="00A00C52">
        <w:rPr>
          <w:rFonts w:ascii="Times New Roman" w:eastAsia="Times New Roman" w:hAnsi="Times New Roman" w:cs="Times New Roman"/>
          <w:color w:val="auto"/>
          <w:sz w:val="28"/>
          <w:szCs w:val="28"/>
          <w:lang w:eastAsia="en-US" w:bidi="ar-SA"/>
        </w:rPr>
        <w:tab/>
        <w:t>красоты</w:t>
      </w:r>
      <w:r w:rsidRPr="00A00C52">
        <w:rPr>
          <w:rFonts w:ascii="Times New Roman" w:eastAsia="Times New Roman" w:hAnsi="Times New Roman" w:cs="Times New Roman"/>
          <w:color w:val="auto"/>
          <w:sz w:val="28"/>
          <w:szCs w:val="28"/>
          <w:lang w:eastAsia="en-US" w:bidi="ar-SA"/>
        </w:rPr>
        <w:tab/>
        <w:t xml:space="preserve">произведений  </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потребность</w:t>
      </w:r>
      <w:r w:rsidRPr="00A00C52">
        <w:rPr>
          <w:rFonts w:ascii="Times New Roman" w:eastAsia="Times New Roman" w:hAnsi="Times New Roman" w:cs="Times New Roman"/>
          <w:color w:val="auto"/>
          <w:sz w:val="28"/>
          <w:szCs w:val="28"/>
          <w:lang w:eastAsia="en-US" w:bidi="ar-SA"/>
        </w:rPr>
        <w:tab/>
        <w:t>общения</w:t>
      </w:r>
      <w:r w:rsidRPr="00A00C52">
        <w:rPr>
          <w:rFonts w:ascii="Times New Roman" w:eastAsia="Times New Roman" w:hAnsi="Times New Roman" w:cs="Times New Roman"/>
          <w:color w:val="auto"/>
          <w:sz w:val="28"/>
          <w:szCs w:val="28"/>
          <w:lang w:eastAsia="en-US" w:bidi="ar-SA"/>
        </w:rPr>
        <w:tab/>
      </w:r>
      <w:r w:rsidRPr="00A00C52">
        <w:rPr>
          <w:rFonts w:ascii="Times New Roman" w:eastAsia="Times New Roman" w:hAnsi="Times New Roman" w:cs="Times New Roman"/>
          <w:color w:val="auto"/>
          <w:spacing w:val="-2"/>
          <w:sz w:val="28"/>
          <w:szCs w:val="28"/>
          <w:lang w:eastAsia="en-US" w:bidi="ar-SA"/>
        </w:rPr>
        <w:t>с</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искусством;</w:t>
      </w:r>
    </w:p>
    <w:p w:rsidR="0022282F" w:rsidRPr="00A00C52" w:rsidRDefault="0022282F" w:rsidP="00564D78">
      <w:pPr>
        <w:tabs>
          <w:tab w:val="left" w:pos="1798"/>
        </w:tabs>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декоративно-прикладного</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содействовать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возникновению</w:t>
      </w:r>
      <w:r w:rsidRPr="00A00C52">
        <w:rPr>
          <w:rFonts w:ascii="Times New Roman" w:eastAsia="Times New Roman" w:hAnsi="Times New Roman" w:cs="Times New Roman"/>
          <w:color w:val="auto"/>
          <w:spacing w:val="5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положительного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эмоционального отклика на красоту окружающего мира, выраженного в произведениях искусства;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z w:val="28"/>
          <w:szCs w:val="28"/>
          <w:lang w:eastAsia="en-US" w:bidi="ar-SA"/>
        </w:rPr>
        <w:tab/>
        <w:t>патриотическое</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сопричастности</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природе</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родного</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семье в процессе музыкальной, изобразительной, театрализованной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элементарными</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изобразительном</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00480009" w:rsidRPr="00A00C52">
        <w:rPr>
          <w:rFonts w:ascii="Times New Roman" w:eastAsia="Times New Roman" w:hAnsi="Times New Roman" w:cs="Times New Roman"/>
          <w:color w:val="auto"/>
          <w:sz w:val="28"/>
          <w:szCs w:val="28"/>
          <w:lang w:eastAsia="en-US" w:bidi="ar-SA"/>
        </w:rPr>
        <w:t xml:space="preserve"> </w:t>
      </w:r>
    </w:p>
    <w:p w:rsidR="00480009" w:rsidRPr="00A00C52" w:rsidRDefault="0022282F" w:rsidP="00564D78">
      <w:pPr>
        <w:autoSpaceDE w:val="0"/>
        <w:autoSpaceDN w:val="0"/>
        <w:spacing w:line="25" w:lineRule="atLeast"/>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color w:val="auto"/>
          <w:sz w:val="28"/>
          <w:szCs w:val="28"/>
          <w:lang w:eastAsia="en-US" w:bidi="ar-SA"/>
        </w:rPr>
        <w:t>готовить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посещению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выставки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т.д</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приобщать</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участию</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концертах,</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семье</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ДОО:</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исполнение</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стихов.</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формировать у детей интерес к занятиям изобразительной </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деятельностью;</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 у детей знания в области изобразительной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эстетическое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цельный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единстве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колористической,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композиционной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смысловой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трактовки;</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 изображать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простые 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образную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выразительность;</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находить связь между предметами и явлениями окружающего мира и их изображениями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 аппликации);</w:t>
      </w:r>
    </w:p>
    <w:p w:rsidR="0022282F"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положительный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свойства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качества предметов, на эстетическую сторону явлений природы и окружающего мира; отображать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доступными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графическими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зрительного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тактильного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обследования</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объектов для обогащения и уточнения восприятия особенностей их формы, пропорций, 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фактуры;</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вызывать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положительный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 искусства (книжные иллюстрации, изделия народных промыслов, предметы быта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детей создавать как индивидуальные, так и коллективные композиции в рисунках,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(филимоновской,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семеновской,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богородской) для обогащения зрительных впечатлений и показа условно-</w:t>
      </w:r>
      <w:r w:rsidR="00480009" w:rsidRPr="00A00C52">
        <w:rPr>
          <w:rFonts w:ascii="Times New Roman" w:eastAsia="Times New Roman" w:hAnsi="Times New Roman" w:cs="Times New Roman"/>
          <w:color w:val="auto"/>
          <w:sz w:val="28"/>
          <w:szCs w:val="28"/>
          <w:lang w:eastAsia="en-US" w:bidi="ar-SA"/>
        </w:rPr>
        <w:t>обобщённой</w:t>
      </w:r>
      <w:r w:rsidRPr="00A00C52">
        <w:rPr>
          <w:rFonts w:ascii="Times New Roman" w:eastAsia="Times New Roman" w:hAnsi="Times New Roman" w:cs="Times New Roman"/>
          <w:color w:val="auto"/>
          <w:sz w:val="28"/>
          <w:szCs w:val="28"/>
          <w:lang w:eastAsia="en-US" w:bidi="ar-SA"/>
        </w:rPr>
        <w:t xml:space="preserve"> трактовки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художественных образов;</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переводить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рисования-подражания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самостоятельному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творчеству.</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совершенствовать у</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умения;</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детей различать, называть и использовать основные строительные детали (кубики,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кирпичики, пластины, цилиндры, трехгранные призмы); сооружать новые постройки, используя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полученные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ранее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умения (накладывание,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приставление, прикладывание);</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эмоциональную</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тремя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музыкальными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маршем;</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 у детей умение узнавать знакомые песни, пьесы; чувствовать характер музыки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(веселый, бодрый, спокойный), эмоционально на нее реагировать; выражать свое настроение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 музыку;</w:t>
      </w:r>
    </w:p>
    <w:p w:rsidR="0022282F" w:rsidRPr="00A00C52" w:rsidRDefault="0022282F" w:rsidP="00564D78">
      <w:pPr>
        <w:autoSpaceDE w:val="0"/>
        <w:autoSpaceDN w:val="0"/>
        <w:spacing w:line="25" w:lineRule="atLeast"/>
        <w:ind w:right="25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детей петь простые народные песни, попевки, прибаутки, передавая их настроение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поддерживать детское экспериментирование с немузыкальными (шумовыми, природными)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музыкальными звуками и исследования качеств музыкального звука: высоты, длительности,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динамики,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тембра.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устойчивый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ее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проведения;</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формирование</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положительных,</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доброжелательных,</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взаимоотношений;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следить</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развитием</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играх-драматизациях</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силами взрослых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старших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имитировать</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характерные</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(птички</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летают,</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козленок</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скачет),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состояние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человека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жестом,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движением).</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познакомить</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(кукольным,</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настольным,</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пальчиковым,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теней, театром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фланелеграфе);</w:t>
      </w:r>
    </w:p>
    <w:p w:rsidR="00480009" w:rsidRPr="00A00C52" w:rsidRDefault="0022282F" w:rsidP="00564D78">
      <w:pPr>
        <w:tabs>
          <w:tab w:val="left" w:pos="9356"/>
        </w:tabs>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приемами</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вождения</w:t>
      </w:r>
      <w:r w:rsidRPr="00A00C52">
        <w:rPr>
          <w:rFonts w:ascii="Times New Roman" w:eastAsia="Times New Roman" w:hAnsi="Times New Roman" w:cs="Times New Roman"/>
          <w:color w:val="auto"/>
          <w:spacing w:val="-4"/>
          <w:sz w:val="28"/>
          <w:szCs w:val="28"/>
          <w:lang w:eastAsia="en-US" w:bidi="ar-SA"/>
        </w:rPr>
        <w:t xml:space="preserve"> </w:t>
      </w:r>
      <w:r w:rsidR="00480009"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настольных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w:t>
      </w:r>
    </w:p>
    <w:p w:rsidR="0022282F" w:rsidRPr="00A00C52" w:rsidRDefault="0022282F" w:rsidP="00564D78">
      <w:pPr>
        <w:tabs>
          <w:tab w:val="left" w:pos="9356"/>
        </w:tabs>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pacing w:val="-57"/>
          <w:sz w:val="28"/>
          <w:szCs w:val="28"/>
          <w:lang w:eastAsia="en-US" w:bidi="ar-SA"/>
        </w:rPr>
        <w:lastRenderedPageBreak/>
        <w:t xml:space="preserve"> </w:t>
      </w:r>
      <w:r w:rsidRPr="00A00C52">
        <w:rPr>
          <w:rFonts w:ascii="Times New Roman" w:eastAsia="Times New Roman" w:hAnsi="Times New Roman" w:cs="Times New Roman"/>
          <w:color w:val="auto"/>
          <w:sz w:val="28"/>
          <w:szCs w:val="28"/>
          <w:lang w:eastAsia="en-US" w:bidi="ar-SA"/>
        </w:rPr>
        <w:t>учить сопровождать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песенкой;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вызывать</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5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действовать</w:t>
      </w:r>
      <w:r w:rsidRPr="00A00C52">
        <w:rPr>
          <w:rFonts w:ascii="Times New Roman" w:eastAsia="Times New Roman" w:hAnsi="Times New Roman" w:cs="Times New Roman"/>
          <w:color w:val="auto"/>
          <w:spacing w:val="5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5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элементами</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костюмов</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(шапочки,</w:t>
      </w:r>
      <w:r w:rsidRPr="00A00C52">
        <w:rPr>
          <w:rFonts w:ascii="Times New Roman" w:eastAsia="Times New Roman" w:hAnsi="Times New Roman" w:cs="Times New Roman"/>
          <w:color w:val="auto"/>
          <w:spacing w:val="54"/>
          <w:sz w:val="28"/>
          <w:szCs w:val="28"/>
          <w:lang w:eastAsia="en-US" w:bidi="ar-SA"/>
        </w:rPr>
        <w:t xml:space="preserve"> </w:t>
      </w:r>
      <w:r w:rsidR="00480009" w:rsidRPr="00A00C52">
        <w:rPr>
          <w:rFonts w:ascii="Times New Roman" w:eastAsia="Times New Roman" w:hAnsi="Times New Roman" w:cs="Times New Roman"/>
          <w:color w:val="auto"/>
          <w:spacing w:val="54"/>
          <w:sz w:val="28"/>
          <w:szCs w:val="28"/>
          <w:lang w:eastAsia="en-US" w:bidi="ar-SA"/>
        </w:rPr>
        <w:t>в</w:t>
      </w:r>
      <w:r w:rsidRPr="00A00C52">
        <w:rPr>
          <w:rFonts w:ascii="Times New Roman" w:eastAsia="Times New Roman" w:hAnsi="Times New Roman" w:cs="Times New Roman"/>
          <w:color w:val="auto"/>
          <w:sz w:val="28"/>
          <w:szCs w:val="28"/>
          <w:lang w:eastAsia="en-US" w:bidi="ar-SA"/>
        </w:rPr>
        <w:t>оротнички</w:t>
      </w:r>
      <w:r w:rsidRPr="00A00C52">
        <w:rPr>
          <w:rFonts w:ascii="Times New Roman" w:eastAsia="Times New Roman" w:hAnsi="Times New Roman" w:cs="Times New Roman"/>
          <w:color w:val="auto"/>
          <w:spacing w:val="5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атрибутами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 внешними символами роли;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интонационную</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выразительность</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речи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театрально-игровой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диалогическую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речь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театрально-игровой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следить</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развитием</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драматизациях</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спектаклях;</w:t>
      </w:r>
    </w:p>
    <w:p w:rsidR="0022282F" w:rsidRPr="00A00C52" w:rsidRDefault="0022282F" w:rsidP="00564D78">
      <w:pPr>
        <w:tabs>
          <w:tab w:val="left" w:pos="2521"/>
          <w:tab w:val="left" w:pos="2881"/>
          <w:tab w:val="left" w:pos="3701"/>
          <w:tab w:val="left" w:pos="4684"/>
          <w:tab w:val="left" w:pos="6293"/>
          <w:tab w:val="left" w:pos="8531"/>
          <w:tab w:val="left" w:pos="8931"/>
        </w:tabs>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z w:val="28"/>
          <w:szCs w:val="28"/>
          <w:lang w:eastAsia="en-US" w:bidi="ar-SA"/>
        </w:rPr>
        <w:tab/>
        <w:t>использовать</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импровизационные</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pacing w:val="-1"/>
          <w:sz w:val="28"/>
          <w:szCs w:val="28"/>
          <w:lang w:eastAsia="en-US" w:bidi="ar-SA"/>
        </w:rPr>
        <w:t>диалогов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действующих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лиц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хорошо знакомых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сказках.</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способствовать</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организации</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культурно-досуговой</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5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интересам,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обеспечивая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благополучие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отдых;</w:t>
      </w:r>
    </w:p>
    <w:p w:rsidR="00480009"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организовывать свободное время с интересом;</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активного</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пассивного</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отдыха;</w:t>
      </w:r>
    </w:p>
    <w:p w:rsidR="00480009"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 атмосферу эмоционального благополучия в культурно-досуговой 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5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5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просмотру</w:t>
      </w:r>
      <w:r w:rsidRPr="00A00C52">
        <w:rPr>
          <w:rFonts w:ascii="Times New Roman" w:eastAsia="Times New Roman" w:hAnsi="Times New Roman" w:cs="Times New Roman"/>
          <w:color w:val="auto"/>
          <w:spacing w:val="5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кукольных</w:t>
      </w:r>
      <w:r w:rsidRPr="00A00C52">
        <w:rPr>
          <w:rFonts w:ascii="Times New Roman" w:eastAsia="Times New Roman" w:hAnsi="Times New Roman" w:cs="Times New Roman"/>
          <w:color w:val="auto"/>
          <w:spacing w:val="5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спектаклей,</w:t>
      </w:r>
      <w:r w:rsidRPr="00A00C52">
        <w:rPr>
          <w:rFonts w:ascii="Times New Roman" w:eastAsia="Times New Roman" w:hAnsi="Times New Roman" w:cs="Times New Roman"/>
          <w:color w:val="auto"/>
          <w:spacing w:val="5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прослушиванию</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 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развлечениях;</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Содержание</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образовательной</w:t>
      </w:r>
      <w:r w:rsidRPr="00A00C52">
        <w:rPr>
          <w:rFonts w:ascii="Times New Roman" w:eastAsia="Times New Roman" w:hAnsi="Times New Roman" w:cs="Times New Roman"/>
          <w:b/>
          <w:bCs/>
          <w:i/>
          <w:iCs/>
          <w:color w:val="auto"/>
          <w:spacing w:val="-4"/>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подводит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содействует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возникновению</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эмоционального</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отклика</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профессионального изобразительного искусства. Знакомит детей с элементарными 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подводит к различению видов искусства через художественный образ. Педагог формирует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 сосредотачивать внимание на эстетическую сторону предметно-пространственной среды,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природных явлений.</w:t>
      </w:r>
    </w:p>
    <w:p w:rsidR="0022282F" w:rsidRPr="00A00C52" w:rsidRDefault="00480009"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Педагог формирует у детей патриотическое отношение и чувства сопричастности к природе</w:t>
      </w:r>
      <w:r w:rsidR="0022282F" w:rsidRPr="00A00C52">
        <w:rPr>
          <w:rFonts w:ascii="Times New Roman" w:eastAsia="Times New Roman" w:hAnsi="Times New Roman" w:cs="Times New Roman"/>
          <w:color w:val="auto"/>
          <w:spacing w:val="-5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родного края,</w:t>
      </w:r>
      <w:r w:rsidR="0022282F" w:rsidRPr="00A00C52">
        <w:rPr>
          <w:rFonts w:ascii="Times New Roman" w:eastAsia="Times New Roman" w:hAnsi="Times New Roman" w:cs="Times New Roman"/>
          <w:color w:val="auto"/>
          <w:spacing w:val="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к семье в процессе музыкальной, изобразительной, театрализованной деятельности.</w:t>
      </w:r>
      <w:r w:rsidR="0022282F" w:rsidRPr="00A00C52">
        <w:rPr>
          <w:rFonts w:ascii="Times New Roman" w:eastAsia="Times New Roman" w:hAnsi="Times New Roman" w:cs="Times New Roman"/>
          <w:color w:val="auto"/>
          <w:spacing w:val="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Педагог,</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в</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процессе</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ознакомления</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с</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народным</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искусством:</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глиняными</w:t>
      </w:r>
      <w:r w:rsidR="0022282F" w:rsidRPr="00A00C52">
        <w:rPr>
          <w:rFonts w:ascii="Times New Roman" w:eastAsia="Times New Roman" w:hAnsi="Times New Roman" w:cs="Times New Roman"/>
          <w:color w:val="auto"/>
          <w:spacing w:val="6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игрушками,</w:t>
      </w:r>
      <w:r w:rsidR="0022282F" w:rsidRPr="00A00C52">
        <w:rPr>
          <w:rFonts w:ascii="Times New Roman" w:eastAsia="Times New Roman" w:hAnsi="Times New Roman" w:cs="Times New Roman"/>
          <w:color w:val="auto"/>
          <w:spacing w:val="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игрушками</w:t>
      </w:r>
      <w:r w:rsidR="0022282F" w:rsidRPr="00A00C52">
        <w:rPr>
          <w:rFonts w:ascii="Times New Roman" w:eastAsia="Times New Roman" w:hAnsi="Times New Roman" w:cs="Times New Roman"/>
          <w:color w:val="auto"/>
          <w:spacing w:val="5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из</w:t>
      </w:r>
      <w:r w:rsidR="0022282F" w:rsidRPr="00A00C52">
        <w:rPr>
          <w:rFonts w:ascii="Times New Roman" w:eastAsia="Times New Roman" w:hAnsi="Times New Roman" w:cs="Times New Roman"/>
          <w:color w:val="auto"/>
          <w:spacing w:val="5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соломы</w:t>
      </w:r>
      <w:r w:rsidR="0022282F" w:rsidRPr="00A00C52">
        <w:rPr>
          <w:rFonts w:ascii="Times New Roman" w:eastAsia="Times New Roman" w:hAnsi="Times New Roman" w:cs="Times New Roman"/>
          <w:color w:val="auto"/>
          <w:spacing w:val="49"/>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w:t>
      </w:r>
      <w:r w:rsidR="0022282F" w:rsidRPr="00A00C52">
        <w:rPr>
          <w:rFonts w:ascii="Times New Roman" w:eastAsia="Times New Roman" w:hAnsi="Times New Roman" w:cs="Times New Roman"/>
          <w:color w:val="auto"/>
          <w:spacing w:val="5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дерева,</w:t>
      </w:r>
      <w:r w:rsidR="0022282F" w:rsidRPr="00A00C52">
        <w:rPr>
          <w:rFonts w:ascii="Times New Roman" w:eastAsia="Times New Roman" w:hAnsi="Times New Roman" w:cs="Times New Roman"/>
          <w:color w:val="auto"/>
          <w:spacing w:val="50"/>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предметами</w:t>
      </w:r>
      <w:r w:rsidR="0022282F" w:rsidRPr="00A00C52">
        <w:rPr>
          <w:rFonts w:ascii="Times New Roman" w:eastAsia="Times New Roman" w:hAnsi="Times New Roman" w:cs="Times New Roman"/>
          <w:color w:val="auto"/>
          <w:spacing w:val="5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быта</w:t>
      </w:r>
      <w:r w:rsidR="0022282F" w:rsidRPr="00A00C52">
        <w:rPr>
          <w:rFonts w:ascii="Times New Roman" w:eastAsia="Times New Roman" w:hAnsi="Times New Roman" w:cs="Times New Roman"/>
          <w:color w:val="auto"/>
          <w:spacing w:val="55"/>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w:t>
      </w:r>
      <w:r w:rsidR="0022282F" w:rsidRPr="00A00C52">
        <w:rPr>
          <w:rFonts w:ascii="Times New Roman" w:eastAsia="Times New Roman" w:hAnsi="Times New Roman" w:cs="Times New Roman"/>
          <w:color w:val="auto"/>
          <w:spacing w:val="5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одежды;</w:t>
      </w:r>
      <w:r w:rsidR="0022282F" w:rsidRPr="00A00C52">
        <w:rPr>
          <w:rFonts w:ascii="Times New Roman" w:eastAsia="Times New Roman" w:hAnsi="Times New Roman" w:cs="Times New Roman"/>
          <w:color w:val="auto"/>
          <w:spacing w:val="50"/>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скульптурой</w:t>
      </w:r>
      <w:r w:rsidR="0022282F" w:rsidRPr="00A00C52">
        <w:rPr>
          <w:rFonts w:ascii="Times New Roman" w:eastAsia="Times New Roman" w:hAnsi="Times New Roman" w:cs="Times New Roman"/>
          <w:color w:val="auto"/>
          <w:spacing w:val="5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малых</w:t>
      </w:r>
      <w:r w:rsidR="0022282F" w:rsidRPr="00A00C52">
        <w:rPr>
          <w:rFonts w:ascii="Times New Roman" w:eastAsia="Times New Roman" w:hAnsi="Times New Roman" w:cs="Times New Roman"/>
          <w:color w:val="auto"/>
          <w:spacing w:val="52"/>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форм;</w:t>
      </w:r>
      <w:r w:rsidR="0022282F" w:rsidRPr="00A00C52">
        <w:rPr>
          <w:rFonts w:ascii="Times New Roman" w:eastAsia="Times New Roman" w:hAnsi="Times New Roman" w:cs="Times New Roman"/>
          <w:color w:val="auto"/>
          <w:spacing w:val="-5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репродукциями</w:t>
      </w:r>
      <w:r w:rsidR="0022282F" w:rsidRPr="00A00C52">
        <w:rPr>
          <w:rFonts w:ascii="Times New Roman" w:eastAsia="Times New Roman" w:hAnsi="Times New Roman" w:cs="Times New Roman"/>
          <w:color w:val="auto"/>
          <w:spacing w:val="28"/>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картин</w:t>
      </w:r>
      <w:r w:rsidR="0022282F" w:rsidRPr="00A00C52">
        <w:rPr>
          <w:rFonts w:ascii="Times New Roman" w:eastAsia="Times New Roman" w:hAnsi="Times New Roman" w:cs="Times New Roman"/>
          <w:color w:val="auto"/>
          <w:spacing w:val="26"/>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русских</w:t>
      </w:r>
      <w:r w:rsidR="0022282F" w:rsidRPr="00A00C52">
        <w:rPr>
          <w:rFonts w:ascii="Times New Roman" w:eastAsia="Times New Roman" w:hAnsi="Times New Roman" w:cs="Times New Roman"/>
          <w:color w:val="auto"/>
          <w:spacing w:val="2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художников,</w:t>
      </w:r>
      <w:r w:rsidR="0022282F" w:rsidRPr="00A00C52">
        <w:rPr>
          <w:rFonts w:ascii="Times New Roman" w:eastAsia="Times New Roman" w:hAnsi="Times New Roman" w:cs="Times New Roman"/>
          <w:color w:val="auto"/>
          <w:spacing w:val="28"/>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с</w:t>
      </w:r>
      <w:r w:rsidR="0022282F" w:rsidRPr="00A00C52">
        <w:rPr>
          <w:rFonts w:ascii="Times New Roman" w:eastAsia="Times New Roman" w:hAnsi="Times New Roman" w:cs="Times New Roman"/>
          <w:color w:val="auto"/>
          <w:spacing w:val="2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детскими</w:t>
      </w:r>
      <w:r w:rsidR="0022282F" w:rsidRPr="00A00C52">
        <w:rPr>
          <w:rFonts w:ascii="Times New Roman" w:eastAsia="Times New Roman" w:hAnsi="Times New Roman" w:cs="Times New Roman"/>
          <w:color w:val="auto"/>
          <w:spacing w:val="28"/>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книгами</w:t>
      </w:r>
      <w:r w:rsidR="0022282F" w:rsidRPr="00A00C52">
        <w:rPr>
          <w:rFonts w:ascii="Times New Roman" w:eastAsia="Times New Roman" w:hAnsi="Times New Roman" w:cs="Times New Roman"/>
          <w:color w:val="auto"/>
          <w:spacing w:val="28"/>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(иллюстрации</w:t>
      </w:r>
      <w:r w:rsidR="0022282F" w:rsidRPr="00A00C52">
        <w:rPr>
          <w:rFonts w:ascii="Times New Roman" w:eastAsia="Times New Roman" w:hAnsi="Times New Roman" w:cs="Times New Roman"/>
          <w:color w:val="auto"/>
          <w:spacing w:val="2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художников</w:t>
      </w:r>
      <w:r w:rsidR="0022282F" w:rsidRPr="00A00C52">
        <w:rPr>
          <w:rFonts w:ascii="Times New Roman" w:eastAsia="Times New Roman" w:hAnsi="Times New Roman" w:cs="Times New Roman"/>
          <w:color w:val="auto"/>
          <w:spacing w:val="2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Ю.</w:t>
      </w:r>
      <w:r w:rsidR="0022282F" w:rsidRPr="00A00C52">
        <w:rPr>
          <w:rFonts w:ascii="Times New Roman" w:eastAsia="Times New Roman" w:hAnsi="Times New Roman" w:cs="Times New Roman"/>
          <w:color w:val="auto"/>
          <w:spacing w:val="-5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Васнецова,</w:t>
      </w:r>
      <w:r w:rsidR="0022282F" w:rsidRPr="00A00C52">
        <w:rPr>
          <w:rFonts w:ascii="Times New Roman" w:eastAsia="Times New Roman" w:hAnsi="Times New Roman" w:cs="Times New Roman"/>
          <w:color w:val="auto"/>
          <w:spacing w:val="20"/>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В.</w:t>
      </w:r>
      <w:r w:rsidR="0022282F" w:rsidRPr="00A00C52">
        <w:rPr>
          <w:rFonts w:ascii="Times New Roman" w:eastAsia="Times New Roman" w:hAnsi="Times New Roman" w:cs="Times New Roman"/>
          <w:color w:val="auto"/>
          <w:spacing w:val="22"/>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Сутеева,</w:t>
      </w:r>
      <w:r w:rsidR="0022282F" w:rsidRPr="00A00C52">
        <w:rPr>
          <w:rFonts w:ascii="Times New Roman" w:eastAsia="Times New Roman" w:hAnsi="Times New Roman" w:cs="Times New Roman"/>
          <w:color w:val="auto"/>
          <w:spacing w:val="20"/>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Е.</w:t>
      </w:r>
      <w:r w:rsidR="0022282F" w:rsidRPr="00A00C52">
        <w:rPr>
          <w:rFonts w:ascii="Times New Roman" w:eastAsia="Times New Roman" w:hAnsi="Times New Roman" w:cs="Times New Roman"/>
          <w:color w:val="auto"/>
          <w:spacing w:val="20"/>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Чарушина),</w:t>
      </w:r>
      <w:r w:rsidR="0022282F" w:rsidRPr="00A00C52">
        <w:rPr>
          <w:rFonts w:ascii="Times New Roman" w:eastAsia="Times New Roman" w:hAnsi="Times New Roman" w:cs="Times New Roman"/>
          <w:color w:val="auto"/>
          <w:spacing w:val="22"/>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с</w:t>
      </w:r>
      <w:r w:rsidR="0022282F" w:rsidRPr="00A00C52">
        <w:rPr>
          <w:rFonts w:ascii="Times New Roman" w:eastAsia="Times New Roman" w:hAnsi="Times New Roman" w:cs="Times New Roman"/>
          <w:color w:val="auto"/>
          <w:spacing w:val="19"/>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близкими</w:t>
      </w:r>
      <w:r w:rsidR="0022282F" w:rsidRPr="00A00C52">
        <w:rPr>
          <w:rFonts w:ascii="Times New Roman" w:eastAsia="Times New Roman" w:hAnsi="Times New Roman" w:cs="Times New Roman"/>
          <w:color w:val="auto"/>
          <w:spacing w:val="2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детскому</w:t>
      </w:r>
      <w:r w:rsidR="0022282F" w:rsidRPr="00A00C52">
        <w:rPr>
          <w:rFonts w:ascii="Times New Roman" w:eastAsia="Times New Roman" w:hAnsi="Times New Roman" w:cs="Times New Roman"/>
          <w:color w:val="auto"/>
          <w:spacing w:val="15"/>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опыту</w:t>
      </w:r>
      <w:r w:rsidR="0022282F" w:rsidRPr="00A00C52">
        <w:rPr>
          <w:rFonts w:ascii="Times New Roman" w:eastAsia="Times New Roman" w:hAnsi="Times New Roman" w:cs="Times New Roman"/>
          <w:color w:val="auto"/>
          <w:spacing w:val="15"/>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живописными</w:t>
      </w:r>
      <w:r w:rsidR="0022282F" w:rsidRPr="00A00C52">
        <w:rPr>
          <w:rFonts w:ascii="Times New Roman" w:eastAsia="Times New Roman" w:hAnsi="Times New Roman" w:cs="Times New Roman"/>
          <w:color w:val="auto"/>
          <w:spacing w:val="21"/>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образами,</w:t>
      </w:r>
      <w:r w:rsidR="0022282F" w:rsidRPr="00A00C52">
        <w:rPr>
          <w:rFonts w:ascii="Times New Roman" w:eastAsia="Times New Roman" w:hAnsi="Times New Roman" w:cs="Times New Roman"/>
          <w:color w:val="auto"/>
          <w:spacing w:val="-5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формирует</w:t>
      </w:r>
      <w:r w:rsidR="0022282F" w:rsidRPr="00A00C52">
        <w:rPr>
          <w:rFonts w:ascii="Times New Roman" w:eastAsia="Times New Roman" w:hAnsi="Times New Roman" w:cs="Times New Roman"/>
          <w:color w:val="auto"/>
          <w:spacing w:val="52"/>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у</w:t>
      </w:r>
      <w:r w:rsidR="0022282F" w:rsidRPr="00A00C52">
        <w:rPr>
          <w:rFonts w:ascii="Times New Roman" w:eastAsia="Times New Roman" w:hAnsi="Times New Roman" w:cs="Times New Roman"/>
          <w:color w:val="auto"/>
          <w:spacing w:val="40"/>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ребенка</w:t>
      </w:r>
      <w:r w:rsidR="0022282F" w:rsidRPr="00A00C52">
        <w:rPr>
          <w:rFonts w:ascii="Times New Roman" w:eastAsia="Times New Roman" w:hAnsi="Times New Roman" w:cs="Times New Roman"/>
          <w:color w:val="auto"/>
          <w:spacing w:val="48"/>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эстетическое</w:t>
      </w:r>
      <w:r w:rsidR="0022282F" w:rsidRPr="00A00C52">
        <w:rPr>
          <w:rFonts w:ascii="Times New Roman" w:eastAsia="Times New Roman" w:hAnsi="Times New Roman" w:cs="Times New Roman"/>
          <w:color w:val="auto"/>
          <w:spacing w:val="46"/>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и</w:t>
      </w:r>
      <w:r w:rsidR="0022282F" w:rsidRPr="00A00C52">
        <w:rPr>
          <w:rFonts w:ascii="Times New Roman" w:eastAsia="Times New Roman" w:hAnsi="Times New Roman" w:cs="Times New Roman"/>
          <w:color w:val="auto"/>
          <w:spacing w:val="48"/>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эмоционально-нравственное</w:t>
      </w:r>
      <w:r w:rsidR="0022282F" w:rsidRPr="00A00C52">
        <w:rPr>
          <w:rFonts w:ascii="Times New Roman" w:eastAsia="Times New Roman" w:hAnsi="Times New Roman" w:cs="Times New Roman"/>
          <w:color w:val="auto"/>
          <w:spacing w:val="46"/>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отношение</w:t>
      </w:r>
      <w:r w:rsidR="0022282F" w:rsidRPr="00A00C52">
        <w:rPr>
          <w:rFonts w:ascii="Times New Roman" w:eastAsia="Times New Roman" w:hAnsi="Times New Roman" w:cs="Times New Roman"/>
          <w:color w:val="auto"/>
          <w:spacing w:val="46"/>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к</w:t>
      </w:r>
      <w:r w:rsidR="0022282F" w:rsidRPr="00A00C52">
        <w:rPr>
          <w:rFonts w:ascii="Times New Roman" w:eastAsia="Times New Roman" w:hAnsi="Times New Roman" w:cs="Times New Roman"/>
          <w:color w:val="auto"/>
          <w:spacing w:val="47"/>
          <w:sz w:val="28"/>
          <w:szCs w:val="28"/>
          <w:lang w:eastAsia="en-US" w:bidi="ar-SA"/>
        </w:rPr>
        <w:t xml:space="preserve"> </w:t>
      </w:r>
      <w:r w:rsidR="0022282F" w:rsidRPr="00A00C52">
        <w:rPr>
          <w:rFonts w:ascii="Times New Roman" w:eastAsia="Times New Roman" w:hAnsi="Times New Roman" w:cs="Times New Roman"/>
          <w:color w:val="auto"/>
          <w:sz w:val="28"/>
          <w:szCs w:val="28"/>
          <w:lang w:eastAsia="en-US" w:bidi="ar-SA"/>
        </w:rPr>
        <w:t>отражению</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действительности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изобразительном</w:t>
      </w:r>
      <w:r w:rsidRPr="00A00C52">
        <w:rPr>
          <w:rFonts w:ascii="Times New Roman" w:eastAsia="Times New Roman" w:hAnsi="Times New Roman" w:cs="Times New Roman"/>
          <w:color w:val="auto"/>
          <w:spacing w:val="5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художественных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произведениях.</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развивает у детей эстетическое восприятие, умение видеть красоту и своеобразие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положительный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красоту</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отображать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продуктивных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художественно-эстетической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начинает приобщать детей к посещению кукольного театра, различных детских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выставок.</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занятиям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 деятельностью; воспитывает у детей художественный вкус и чувство гармонии;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 развивать у детей художественное восприятие, закрепляет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 выделять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 форму, величину как особые свойства предметов, группировать однородные предметы 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нескольким сенсорным признакам: величине, форме, цвету, активно включая все органы чувств;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восхищаться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цветом)</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картинах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рассматривании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изделий.</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Рисование.</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формирует у детей интерес к рисованию; умение передавать в рисунках красоту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окружающих предметов и природы (голубое небо с белыми облаками; кружащиеся на ветру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падающие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землю разноцветные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листья; снежинки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 п.).</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Продолжает учить правильно держать карандаш, фломастер, кисть, не напрягая мышц и 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сжимая сильно пальцы; формирует навык свободного движения руки с карандашом и кистью 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 рисования. Учит детей набирать краску на кисть: аккуратно обмакивать ее всем ворсом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баночку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снимать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лишнюю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баночки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легким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прикосновением</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ворса,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хорошо промывать кисть, прежде чем набрать краску другого цвета. Приучает детей осушать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промытую кисть о мягкую тряпочку или бумажную салфетку. Закрепляет знание названий цветов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зеленый,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желтый,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белый,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(розовый,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голубой,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серый).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соответствующего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изображаемому предмету.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ритмичному нанесению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штрихов,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пятен,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мазков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(опадают с деревьев листочки, идет дождь, «снег, снег кружится, белая вся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улица», «дождик,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дождик,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кап, кап, кап...»).</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формирует у детей умение изображать простые предметы, рисовать прямые линии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(короткие,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длинные)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направлениях, перекрещивать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(полоски,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ленточки,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дорожки,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заборчик, клетчатый платочек и др.). Подводит детей к изображению предметов разной 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(округлая,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прямоугольная)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состоящих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комбинаций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(неваляшка, снеговик, цыпленок, тележка, вагончик и др.). Формирует у детей умение 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несложные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повторяя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изображение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одного предмета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(елочки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нашем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участке, неваляшки гуляют) или изображая разнообразные предметы, насекомых и т. п. (в траве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ползают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жучки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червячки;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колобок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катится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дорожке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располагать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всему</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листу.</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Лепка.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 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 Закрепляет представления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свойствах глины, пластилина, пластической массы и способах лепки. Учит детей раскатывать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круговыми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соединять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получившейся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сплющивать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сминая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ладонями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обеих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вылепленные предметы, используя палочку с заточенным концом; учит детей создавать предметы,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состоящие из 2–3 частей, соединяя их путем прижимания друг к другу. Закрепляет у детей 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аккуратно пользоваться глиной, класть комочки и вылепленные предметы на дощечку. Учит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лепить несложные предметы, состоящие из нескольких частей (неваляшка, цыпленок, пирамидка 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предлагает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вылепленные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(неваляшки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водят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хоровод,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яблоки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лежат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тарелке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 радоваться от восприятия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результата общей работы.</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Аппликация. </w:t>
      </w:r>
      <w:r w:rsidRPr="00A00C52">
        <w:rPr>
          <w:rFonts w:ascii="Times New Roman" w:eastAsia="Times New Roman" w:hAnsi="Times New Roman" w:cs="Times New Roman"/>
          <w:color w:val="auto"/>
          <w:sz w:val="28"/>
          <w:szCs w:val="28"/>
          <w:lang w:eastAsia="en-US" w:bidi="ar-SA"/>
        </w:rPr>
        <w:t>Педагог приобщает детей к искусству аппликации, формирует интерес к этому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предварительно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выкладывать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определенной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последовательности) на листе бумаги готовые детали разной формы, величины, цвета, составляя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изображение (задуманное ребенком или заданное воспитателем), и наклеивать их. Педагог 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аккуратно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клеем: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намазывать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кисточкой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тонким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обратную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сторону наклеиваемой фигуры (на специально приготовленной клеенке); прикладывать стороной,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намазанной клеем, к листу бумаги и плотно прижимать салфеткой. Педагог формирует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 аккуратной работы. Учит детей создавать в аппликации на бумаге разной формы (квадрат,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розета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предметные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декоративные 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геометрических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природных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материалов, повторяя и чередуя их по форме и цвету. Развивает у детей чувство ритма. 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знание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 предметов и 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Народное декоративно-прикладное искусство. </w:t>
      </w:r>
      <w:r w:rsidRPr="00A00C52">
        <w:rPr>
          <w:rFonts w:ascii="Times New Roman" w:eastAsia="Times New Roman" w:hAnsi="Times New Roman" w:cs="Times New Roman"/>
          <w:color w:val="auto"/>
          <w:sz w:val="28"/>
          <w:szCs w:val="28"/>
          <w:lang w:eastAsia="en-US" w:bidi="ar-SA"/>
        </w:rPr>
        <w:t>Педагог приобщает детей к декоративной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учит украшать дымковскими узорами силуэты игрушек, вырезанных воспитателем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козлик, конь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разных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(блюдечко, рукавички).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6"/>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учит детей простейшему анализу созданных построек; вызывать чувство радости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 удавшейся постройке. Учит детей располагать кирпичики, пластины вертикально (в ряд, 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кругу,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периметру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четырехугольника),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ставить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плотно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определенном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расстоянии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(заборчик,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ворота).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вариантов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добавляя другие детали (на столбики ворот ставить </w:t>
      </w:r>
      <w:r w:rsidRPr="00A00C52">
        <w:rPr>
          <w:rFonts w:ascii="Times New Roman" w:eastAsia="Times New Roman" w:hAnsi="Times New Roman" w:cs="Times New Roman"/>
          <w:color w:val="auto"/>
          <w:sz w:val="28"/>
          <w:szCs w:val="28"/>
          <w:lang w:eastAsia="en-US" w:bidi="ar-SA"/>
        </w:rPr>
        <w:lastRenderedPageBreak/>
        <w:t>трехгранные призмы, рядом со столбами —</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кубики и др.). Учит детей изменять постройки двумя способами: заменяя одни детали другими или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надстраивая их в высоту, длину (низкая и высокая башенка, короткий и длинный поезд). Развивает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обыгрывать постройки, объединять их по сюжету: дорожка и дома — улица; стол, стул, диван —</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мебель для кукол. Педагог приучает детей после игры аккуратно складывать детали в коробки.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 свойствами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снега, сооружая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Слушание.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музыкальное произведение до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конца, понимать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определять,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сколько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после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прослушивания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 звуки по высоте в пределах октавы — септимы, замечать изменение в силе звучания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(громко,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тихо).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звучание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 детских музыкальных инструментов (музыкальный молоточек, шарманка, погремушка,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барабан,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бубен, металлофон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Пение. </w:t>
      </w:r>
      <w:r w:rsidRPr="00A00C52">
        <w:rPr>
          <w:rFonts w:ascii="Times New Roman" w:eastAsia="Times New Roman" w:hAnsi="Times New Roman" w:cs="Times New Roman"/>
          <w:color w:val="auto"/>
          <w:sz w:val="28"/>
          <w:szCs w:val="28"/>
          <w:lang w:eastAsia="en-US" w:bidi="ar-SA"/>
        </w:rPr>
        <w:t>Педагог способствует развитию у детей певческих навыков: петь без напряжения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диапазоне ре (ми) — ля (си), в одном темпе со всеми, чисто и ясно произносить слова, 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 (весело,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протяжно, ласково,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напевно).</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Песенное</w:t>
      </w:r>
      <w:r w:rsidRPr="00A00C52">
        <w:rPr>
          <w:rFonts w:ascii="Times New Roman" w:eastAsia="Times New Roman" w:hAnsi="Times New Roman" w:cs="Times New Roman"/>
          <w:i/>
          <w:color w:val="auto"/>
          <w:spacing w:val="2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творчество.</w:t>
      </w:r>
      <w:r w:rsidRPr="00A00C52">
        <w:rPr>
          <w:rFonts w:ascii="Times New Roman" w:eastAsia="Times New Roman" w:hAnsi="Times New Roman" w:cs="Times New Roman"/>
          <w:i/>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допевать</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колыбельных</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слог</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«баю-баю»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веселых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слог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«ля-ля». 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формированию навыка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сочинительства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веселых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грустных мелодий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образцу.</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Музыкально-ритмические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движения.</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двигаться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двухчастной формой музыки и силой ее звучания (громко, тихо); реагировать на начало звучания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 и ее окончание. Совершенствует у детей навыки основных движений (ходьба и бег). 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маршировать вместе со всеми и индивидуально, бегать легко, в умеренном и быстром темпе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улучшает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притопыванию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попеременно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двумя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ногами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ногой.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кружиться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галоп,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двигаться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согласно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темпу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 произведения с предметами, игрушками и без них. Педагог способствует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 навыков выразительной и эмоциональной передачи игровых и сказочных образов: идет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медведь,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крадется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бегают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мышата,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скачет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зайка,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ходит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петушок,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клюют</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зернышки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цыплята,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летают птички и т. д.</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активизирует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танцевально-игровое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выполнение танцевальных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плясовые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точности выполнения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передающие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животных.</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музыкально-ритмических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 игр в повседневной жизни и различных видах досуговой деятельности (праздниках,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Игра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на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детских</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музыкальных</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инструментах.</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некоторыми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детскими</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музыкальными</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инструментами:</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дудочкой,</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металлофоном,</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колокольчиком,</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бубном,</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погремушкой, барабаном, а также их звучанием. Учит детей подыгрывать на детских ударных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 инструментах. Формирует умение у детей сравнивать разные по звучанию детские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манипулирования,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звукоизвлечения.</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экспериментировании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исследовании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тембра.</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Театрализованная деятельность. </w:t>
      </w:r>
      <w:r w:rsidRPr="00A00C52">
        <w:rPr>
          <w:rFonts w:ascii="Times New Roman" w:eastAsia="Times New Roman" w:hAnsi="Times New Roman" w:cs="Times New Roman"/>
          <w:color w:val="auto"/>
          <w:sz w:val="28"/>
          <w:szCs w:val="28"/>
          <w:lang w:eastAsia="en-US" w:bidi="ar-SA"/>
        </w:rPr>
        <w:t>Педагог формирует у детей интерес к театрализованной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(настольный,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плоскостной,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 и умением использовать их в самостоятельной игровой деятельности. Учит 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характеристики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(ласковая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кошечка,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косолапый,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маленькая птичка и т.д.). Развивает диалогическую речь. Формирует умение использовать в 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шапочки,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воротники,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атрибуты.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драматизациях,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следить 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сюжетом.</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организует</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культурно-досуговую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интересам, обеспечивая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благополучие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отдых;</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организовывать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проявлять интерес к различным видам досуговой деятельности (рассматривание иллюстраций,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рисование,</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пение</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атмосферу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эмоционального</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благополучия.</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участию</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развлечениях (играх-забавах, музыкальных рассказах, просмотрах настольного театра и т.д.).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 желание участвовать в праздниках. Педагог знакомит с культурой поведения в ходе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мероприятий.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В</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результате,</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концу</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4</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года</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жизни</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ребенок:</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приобщении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восприятии различных видов искусства, на произведения народного и классического 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элементарные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 жесты); 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патриотическое отношение и чувства сопричастности к природе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родного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края,</w:t>
      </w:r>
      <w:r w:rsidRPr="00A00C52">
        <w:rPr>
          <w:rFonts w:ascii="Times New Roman" w:eastAsia="Times New Roman" w:hAnsi="Times New Roman" w:cs="Times New Roman"/>
          <w:color w:val="auto"/>
          <w:spacing w:val="5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семье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изобразительной,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изобразительной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занятиям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иллюстраций,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действительности, способен передать в доступной форме (рисунок, лепка, аппликация и т.д.) 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переживания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поводу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наблюдаемого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иллюстрациях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промыслов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 (люди, животные), различает некоторые предметы народных промыслов; радуется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созданным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индивидуальным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коллективным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работам.</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рисовании: </w:t>
      </w:r>
      <w:r w:rsidRPr="00A00C52">
        <w:rPr>
          <w:rFonts w:ascii="Times New Roman" w:eastAsia="Times New Roman" w:hAnsi="Times New Roman" w:cs="Times New Roman"/>
          <w:color w:val="auto"/>
          <w:sz w:val="28"/>
          <w:szCs w:val="28"/>
          <w:lang w:eastAsia="en-US" w:bidi="ar-SA"/>
        </w:rPr>
        <w:t>знает и называет материалы, которыми можно рисовать; знает и называет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определенные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программой;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(матрешка,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отдельные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незамысловатые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содержанию сюжеты; подбирает цвета, соответствующие изображаемым предметам; правильно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пользуется карандашами, фломастерами, кистью и красками; проявляет эмоциональное отношение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процессу 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результатов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ситуациях.</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лепке: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свойства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пластилина,</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массы), понимает, какие предметы можно из них вылепить; умеет отделять от большого куска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 небольшие комочки, раскатывает их прямыми и круговыми движениями ладоней; лепит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состоящие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1–3</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 используя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аппликации: </w:t>
      </w:r>
      <w:r w:rsidRPr="00A00C52">
        <w:rPr>
          <w:rFonts w:ascii="Times New Roman" w:eastAsia="Times New Roman" w:hAnsi="Times New Roman" w:cs="Times New Roman"/>
          <w:color w:val="auto"/>
          <w:sz w:val="28"/>
          <w:szCs w:val="28"/>
          <w:lang w:eastAsia="en-US" w:bidi="ar-SA"/>
        </w:rPr>
        <w:t>создает изображения предметов из готовых фигур; украшает заготовки 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подбирает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соответствующие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изображаемым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собственному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желанию; аккуратно использует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материалы.</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конструктивной деятельности: </w:t>
      </w:r>
      <w:r w:rsidRPr="00A00C52">
        <w:rPr>
          <w:rFonts w:ascii="Times New Roman" w:eastAsia="Times New Roman" w:hAnsi="Times New Roman" w:cs="Times New Roman"/>
          <w:color w:val="auto"/>
          <w:sz w:val="28"/>
          <w:szCs w:val="28"/>
          <w:lang w:eastAsia="en-US" w:bidi="ar-SA"/>
        </w:rPr>
        <w:t>воздвигает несложные постройки по образцу (из 2- 3</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замыслу;</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занимается,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отрываясь,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увлекательной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деятельностью</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течение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5</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минут;</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Ребенок принимает участие в создании как индивидуальных, так и совместных со взрослым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детьми композиций в рисунках, лепке, аппликации, конструировании. Обыгрывает 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работы и включают 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музыкальной деятельности: </w:t>
      </w:r>
      <w:r w:rsidRPr="00A00C52">
        <w:rPr>
          <w:rFonts w:ascii="Times New Roman" w:eastAsia="Times New Roman" w:hAnsi="Times New Roman" w:cs="Times New Roman"/>
          <w:color w:val="auto"/>
          <w:sz w:val="28"/>
          <w:szCs w:val="28"/>
          <w:lang w:eastAsia="en-US" w:bidi="ar-SA"/>
        </w:rPr>
        <w:t>с интересом вслушивается в музыку, запоминает и узнает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первоначальные суждения о настроении 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различает танцевальный, песенный, маршевый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метроритмы,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откликается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пляски;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 и музыкально исполняет несложные песни; активно участвует в музыкальной 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драматизации,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легко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решает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ролевые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задачи,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следит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себя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исследование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элементарном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музицировании.</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театрализованной деятельности: </w:t>
      </w:r>
      <w:r w:rsidRPr="00A00C52">
        <w:rPr>
          <w:rFonts w:ascii="Times New Roman" w:eastAsia="Times New Roman" w:hAnsi="Times New Roman" w:cs="Times New Roman"/>
          <w:color w:val="auto"/>
          <w:sz w:val="28"/>
          <w:szCs w:val="28"/>
          <w:lang w:eastAsia="en-US" w:bidi="ar-SA"/>
        </w:rPr>
        <w:t>проявляет интерес к театрализованной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положительные,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доброжелательные,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взаимоотношения;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сопровождать движение игрушки вокально или двигательно; придумывает диалоги действующих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лиц в сказках; предает характерные особенности различных образов (кукла, зайчик, собачка и т.д.)</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помощью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шапочки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атрибуты.</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 культурно-досуговой деятельности</w:t>
      </w:r>
      <w:r w:rsidRPr="00A00C52">
        <w:rPr>
          <w:rFonts w:ascii="Times New Roman" w:eastAsia="Times New Roman" w:hAnsi="Times New Roman" w:cs="Times New Roman"/>
          <w:color w:val="auto"/>
          <w:sz w:val="28"/>
          <w:szCs w:val="28"/>
          <w:lang w:eastAsia="en-US" w:bidi="ar-SA"/>
        </w:rPr>
        <w:t>: с интересом участвует в различных видах досуговой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проявляет активность в ходе развлечений; эмоционально откликается на участие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получает</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удовольствие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 взаимодействия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 сверстниками.</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От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4</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лет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до</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5 лет</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В области художественно-эстетического развития основными </w:t>
      </w:r>
      <w:r w:rsidRPr="00A00C52">
        <w:rPr>
          <w:rFonts w:ascii="Times New Roman" w:eastAsia="Times New Roman" w:hAnsi="Times New Roman" w:cs="Times New Roman"/>
          <w:b/>
          <w:i/>
          <w:color w:val="auto"/>
          <w:sz w:val="28"/>
          <w:szCs w:val="28"/>
          <w:lang w:eastAsia="en-US" w:bidi="ar-SA"/>
        </w:rPr>
        <w:t xml:space="preserve">задачами </w:t>
      </w:r>
      <w:r w:rsidRPr="00A00C52">
        <w:rPr>
          <w:rFonts w:ascii="Times New Roman" w:eastAsia="Times New Roman" w:hAnsi="Times New Roman" w:cs="Times New Roman"/>
          <w:color w:val="auto"/>
          <w:sz w:val="28"/>
          <w:szCs w:val="28"/>
          <w:lang w:eastAsia="en-US" w:bidi="ar-SA"/>
        </w:rPr>
        <w:t>образовательной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являются:</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p>
    <w:p w:rsidR="00480009" w:rsidRPr="00A00C52" w:rsidRDefault="0022282F" w:rsidP="00564D78">
      <w:pPr>
        <w:autoSpaceDE w:val="0"/>
        <w:autoSpaceDN w:val="0"/>
        <w:spacing w:line="25" w:lineRule="atLeast"/>
        <w:ind w:right="254"/>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 у детей умение сравнивать произведения различных видов искусства;</w:t>
      </w:r>
      <w:r w:rsidRPr="00A00C52">
        <w:rPr>
          <w:rFonts w:ascii="Times New Roman" w:eastAsia="Times New Roman" w:hAnsi="Times New Roman" w:cs="Times New Roman"/>
          <w:color w:val="auto"/>
          <w:spacing w:val="1"/>
          <w:sz w:val="28"/>
          <w:szCs w:val="28"/>
          <w:lang w:eastAsia="en-US" w:bidi="ar-SA"/>
        </w:rPr>
        <w:t xml:space="preserve"> </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сопереживание</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5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у детей интерес к искусству как виду творческой деятельности человека;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 и жанрами 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историей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возникновения,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00480009"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tabs>
          <w:tab w:val="left" w:pos="2473"/>
          <w:tab w:val="left" w:pos="3799"/>
          <w:tab w:val="left" w:pos="4835"/>
          <w:tab w:val="left" w:pos="7727"/>
          <w:tab w:val="left" w:pos="9205"/>
          <w:tab w:val="left" w:pos="10308"/>
        </w:tabs>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z w:val="28"/>
          <w:szCs w:val="28"/>
          <w:lang w:eastAsia="en-US" w:bidi="ar-SA"/>
        </w:rPr>
        <w:tab/>
        <w:t>понимание</w:t>
      </w:r>
      <w:r w:rsidRPr="00A00C52">
        <w:rPr>
          <w:rFonts w:ascii="Times New Roman" w:eastAsia="Times New Roman" w:hAnsi="Times New Roman" w:cs="Times New Roman"/>
          <w:color w:val="auto"/>
          <w:sz w:val="28"/>
          <w:szCs w:val="28"/>
          <w:lang w:eastAsia="en-US" w:bidi="ar-SA"/>
        </w:rPr>
        <w:tab/>
        <w:t>красоты</w:t>
      </w:r>
      <w:r w:rsidRPr="00A00C52">
        <w:rPr>
          <w:rFonts w:ascii="Times New Roman" w:eastAsia="Times New Roman" w:hAnsi="Times New Roman" w:cs="Times New Roman"/>
          <w:color w:val="auto"/>
          <w:sz w:val="28"/>
          <w:szCs w:val="28"/>
          <w:lang w:eastAsia="en-US" w:bidi="ar-SA"/>
        </w:rPr>
        <w:tab/>
        <w:t xml:space="preserve">произведений  </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потребность</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общения</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pacing w:val="-2"/>
          <w:sz w:val="28"/>
          <w:szCs w:val="28"/>
          <w:lang w:eastAsia="en-US" w:bidi="ar-SA"/>
        </w:rPr>
        <w:t>с</w:t>
      </w:r>
      <w:r w:rsidR="00916FFD"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искусством;</w:t>
      </w:r>
    </w:p>
    <w:p w:rsidR="00916FFD" w:rsidRPr="00A00C52" w:rsidRDefault="0022282F" w:rsidP="00564D78">
      <w:pPr>
        <w:autoSpaceDE w:val="0"/>
        <w:autoSpaceDN w:val="0"/>
        <w:spacing w:line="25" w:lineRule="atLeast"/>
        <w:jc w:val="both"/>
        <w:rPr>
          <w:rFonts w:ascii="Times New Roman" w:eastAsia="Times New Roman" w:hAnsi="Times New Roman" w:cs="Times New Roman"/>
          <w:color w:val="auto"/>
          <w:spacing w:val="27"/>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детским</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выставкам,</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спектаклям;</w:t>
      </w:r>
      <w:r w:rsidRPr="00A00C52">
        <w:rPr>
          <w:rFonts w:ascii="Times New Roman" w:eastAsia="Times New Roman" w:hAnsi="Times New Roman" w:cs="Times New Roman"/>
          <w:color w:val="auto"/>
          <w:spacing w:val="27"/>
          <w:sz w:val="28"/>
          <w:szCs w:val="28"/>
          <w:lang w:eastAsia="en-US" w:bidi="ar-SA"/>
        </w:rPr>
        <w:t xml:space="preserve"> </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посещать</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лучшим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образцам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отечественного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мирового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 патриотизм и чувства гордости за свою страну, края, в процессе ознакомления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 искусства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положительный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 чувства, художественно-творческие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последовательно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рассматривать произведения искусства и предметы окружающего мира; соотносить увиденное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собственным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опытом;</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продолжать у детей формировать умение рассматривать и обследовать предметы, в 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числе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помощью рук;</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обогащать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(иллюстрации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репродукции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живописи,</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скульптура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малых форм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 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творчества;</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 аппликации;</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закреплять у детей умение сохранять правильную позу при рисовании: не горбиться, 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наклоняться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низко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над столом,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мольберту;</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сидеть свободно,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напрягаясь;</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приучать детей быть аккуратными: сохранять свое рабочее место в порядке, по окончании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убирать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 стола;</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 детей воплощать в художественной форме свои представления, переживания,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мысли;</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поддерживать</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личностное</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творческое</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начало</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прекрасного</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собственной изобразительной деятельности;</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916FFD" w:rsidRPr="00A00C52" w:rsidRDefault="0022282F" w:rsidP="00564D78">
      <w:pPr>
        <w:autoSpaceDE w:val="0"/>
        <w:autoSpaceDN w:val="0"/>
        <w:spacing w:line="25" w:lineRule="atLeast"/>
        <w:ind w:right="1865"/>
        <w:jc w:val="both"/>
        <w:rPr>
          <w:rFonts w:ascii="Times New Roman" w:eastAsia="Times New Roman" w:hAnsi="Times New Roman" w:cs="Times New Roman"/>
          <w:color w:val="auto"/>
          <w:spacing w:val="-58"/>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создавать условия для самостоятельного художественного </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творчества детей;</w:t>
      </w:r>
      <w:r w:rsidRPr="00A00C52">
        <w:rPr>
          <w:rFonts w:ascii="Times New Roman" w:eastAsia="Times New Roman" w:hAnsi="Times New Roman" w:cs="Times New Roman"/>
          <w:color w:val="auto"/>
          <w:spacing w:val="-58"/>
          <w:sz w:val="28"/>
          <w:szCs w:val="28"/>
          <w:lang w:eastAsia="en-US" w:bidi="ar-SA"/>
        </w:rPr>
        <w:t xml:space="preserve"> </w:t>
      </w:r>
    </w:p>
    <w:p w:rsidR="0022282F" w:rsidRPr="00A00C52" w:rsidRDefault="0022282F" w:rsidP="00564D78">
      <w:pPr>
        <w:autoSpaceDE w:val="0"/>
        <w:autoSpaceDN w:val="0"/>
        <w:spacing w:line="25" w:lineRule="atLeast"/>
        <w:ind w:right="186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проявлять дружелюбие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оценке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 других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916FFD" w:rsidRPr="00A00C52" w:rsidRDefault="0022282F" w:rsidP="00564D78">
      <w:pPr>
        <w:autoSpaceDE w:val="0"/>
        <w:autoSpaceDN w:val="0"/>
        <w:spacing w:line="25" w:lineRule="atLeast"/>
        <w:ind w:right="255"/>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 развивать у детей способность различать и называть строительные детали (куб,</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кирпичик,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брусок);</w:t>
      </w:r>
      <w:r w:rsidRPr="00A00C52">
        <w:rPr>
          <w:rFonts w:ascii="Times New Roman" w:eastAsia="Times New Roman" w:hAnsi="Times New Roman" w:cs="Times New Roman"/>
          <w:color w:val="auto"/>
          <w:spacing w:val="1"/>
          <w:sz w:val="28"/>
          <w:szCs w:val="28"/>
          <w:lang w:eastAsia="en-US" w:bidi="ar-SA"/>
        </w:rPr>
        <w:t xml:space="preserve"> </w:t>
      </w:r>
    </w:p>
    <w:p w:rsidR="0022282F"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учетом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свойств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(устойчивость,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величина);</w:t>
      </w:r>
    </w:p>
    <w:p w:rsidR="00916FFD" w:rsidRPr="00A00C52" w:rsidRDefault="0022282F" w:rsidP="00564D78">
      <w:pPr>
        <w:autoSpaceDE w:val="0"/>
        <w:autoSpaceDN w:val="0"/>
        <w:spacing w:line="25" w:lineRule="atLeast"/>
        <w:ind w:right="3"/>
        <w:jc w:val="both"/>
        <w:rPr>
          <w:rFonts w:ascii="Times New Roman" w:eastAsia="Times New Roman" w:hAnsi="Times New Roman" w:cs="Times New Roman"/>
          <w:color w:val="auto"/>
          <w:spacing w:val="-57"/>
          <w:sz w:val="28"/>
          <w:szCs w:val="28"/>
          <w:lang w:eastAsia="en-US" w:bidi="ar-SA"/>
        </w:rPr>
      </w:pPr>
      <w:r w:rsidRPr="00A00C52">
        <w:rPr>
          <w:rFonts w:ascii="Times New Roman" w:eastAsia="Times New Roman" w:hAnsi="Times New Roman" w:cs="Times New Roman"/>
          <w:color w:val="auto"/>
          <w:sz w:val="28"/>
          <w:szCs w:val="28"/>
          <w:lang w:eastAsia="en-US" w:bidi="ar-SA"/>
        </w:rPr>
        <w:t>учить детей сооружать постройки из крупного и мелкого строительного материала;</w:t>
      </w:r>
      <w:r w:rsidRPr="00A00C52">
        <w:rPr>
          <w:rFonts w:ascii="Times New Roman" w:eastAsia="Times New Roman" w:hAnsi="Times New Roman" w:cs="Times New Roman"/>
          <w:color w:val="auto"/>
          <w:spacing w:val="-57"/>
          <w:sz w:val="28"/>
          <w:szCs w:val="28"/>
          <w:lang w:eastAsia="en-US" w:bidi="ar-SA"/>
        </w:rPr>
        <w:t xml:space="preserve"> </w:t>
      </w:r>
    </w:p>
    <w:p w:rsidR="0022282F" w:rsidRPr="00A00C52" w:rsidRDefault="0022282F" w:rsidP="00564D78">
      <w:pPr>
        <w:autoSpaceDE w:val="0"/>
        <w:autoSpaceDN w:val="0"/>
        <w:spacing w:line="25" w:lineRule="atLeast"/>
        <w:ind w:right="11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обучать конструированию из бумаги;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приобщать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изготовлению</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поделок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8"/>
          <w:sz w:val="28"/>
          <w:szCs w:val="28"/>
          <w:lang w:eastAsia="en-US" w:bidi="ar-SA"/>
        </w:rPr>
        <w:t xml:space="preserve"> </w:t>
      </w:r>
      <w:r w:rsidR="00916FFD" w:rsidRPr="00A00C52">
        <w:rPr>
          <w:rFonts w:ascii="Times New Roman" w:eastAsia="Times New Roman" w:hAnsi="Times New Roman" w:cs="Times New Roman"/>
          <w:color w:val="auto"/>
          <w:spacing w:val="8"/>
          <w:sz w:val="28"/>
          <w:szCs w:val="28"/>
          <w:lang w:eastAsia="en-US" w:bidi="ar-SA"/>
        </w:rPr>
        <w:t>с</w:t>
      </w:r>
      <w:r w:rsidRPr="00A00C52">
        <w:rPr>
          <w:rFonts w:ascii="Times New Roman" w:eastAsia="Times New Roman" w:hAnsi="Times New Roman" w:cs="Times New Roman"/>
          <w:color w:val="auto"/>
          <w:sz w:val="28"/>
          <w:szCs w:val="28"/>
          <w:lang w:eastAsia="en-US" w:bidi="ar-SA"/>
        </w:rPr>
        <w:t>лушать,</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вызывать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 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 произведений;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обогащать</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способствовать</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дальнейшему</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культуры;</w:t>
      </w:r>
    </w:p>
    <w:p w:rsidR="00916FFD"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воспитывать слушательскую </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культуру детей;</w:t>
      </w:r>
    </w:p>
    <w:p w:rsidR="0022282F" w:rsidRPr="00A00C52" w:rsidRDefault="0022282F" w:rsidP="00564D78">
      <w:pPr>
        <w:autoSpaceDE w:val="0"/>
        <w:autoSpaceDN w:val="0"/>
        <w:spacing w:line="25" w:lineRule="atLeast"/>
        <w:ind w:right="508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 музыкальность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любовь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высокохудожественной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sectPr w:rsidR="0022282F" w:rsidRPr="00A00C52" w:rsidSect="000D5FC2">
          <w:type w:val="nextColumn"/>
          <w:pgSz w:w="11910" w:h="16840"/>
          <w:pgMar w:top="1134" w:right="709" w:bottom="1134" w:left="1701" w:header="710" w:footer="734" w:gutter="0"/>
          <w:cols w:space="720"/>
        </w:sectPr>
      </w:pPr>
    </w:p>
    <w:p w:rsidR="00916FFD" w:rsidRPr="00A00C52" w:rsidRDefault="0022282F" w:rsidP="00564D78">
      <w:pPr>
        <w:autoSpaceDE w:val="0"/>
        <w:autoSpaceDN w:val="0"/>
        <w:spacing w:line="25" w:lineRule="atLeast"/>
        <w:jc w:val="both"/>
        <w:rPr>
          <w:rFonts w:ascii="Times New Roman" w:eastAsia="Times New Roman" w:hAnsi="Times New Roman" w:cs="Times New Roman"/>
          <w:color w:val="auto"/>
          <w:spacing w:val="-57"/>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учить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высоте;</w:t>
      </w:r>
      <w:r w:rsidRPr="00A00C52">
        <w:rPr>
          <w:rFonts w:ascii="Times New Roman" w:eastAsia="Times New Roman" w:hAnsi="Times New Roman" w:cs="Times New Roman"/>
          <w:color w:val="auto"/>
          <w:spacing w:val="-57"/>
          <w:sz w:val="28"/>
          <w:szCs w:val="28"/>
          <w:lang w:eastAsia="en-US" w:bidi="ar-SA"/>
        </w:rPr>
        <w:t xml:space="preserve"> </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поддерживать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пению;</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способствовать</w:t>
      </w:r>
      <w:r w:rsidRPr="00A00C52">
        <w:rPr>
          <w:rFonts w:ascii="Times New Roman" w:eastAsia="Times New Roman" w:hAnsi="Times New Roman" w:cs="Times New Roman"/>
          <w:color w:val="auto"/>
          <w:spacing w:val="5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освоению</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элементов</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танца</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ритмопластики</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двигательных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драматизациях,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инсценировании;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способствовать освоению детьми приемов игры на детских музыкальных инструментах;</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деятельностью.</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социальных</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навыков</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поведения,</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художественно-образных</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выразительных</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пантомимика);</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активизировать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словарь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совершенствовать</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звуковую</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культуру</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речи,</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интонационный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диалогическую речь;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познакомить</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(кукольный,</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музыкальный,</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детский,</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зверей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простейшие</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образно-выразительные</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умения,</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имитировать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животных;</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эстетический</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прекрасного,</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побуждать</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нравственно</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эмоциональные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переживания;</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побуждать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проявлениям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игровому</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общению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сверстниками.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организовывать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пользой;</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отмечать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 окружающего мира (кружение снежинок, пение птиц, шелест деревьев и пр.) и 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словесной,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интерес к развлечениям, знакомящим с культурой и традициями народов страны;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осуществлять</w:t>
      </w:r>
      <w:r w:rsidRPr="00A00C52">
        <w:rPr>
          <w:rFonts w:ascii="Times New Roman" w:eastAsia="Times New Roman" w:hAnsi="Times New Roman" w:cs="Times New Roman"/>
          <w:color w:val="auto"/>
          <w:spacing w:val="4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патриотическое</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нравственное</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воспитание,</w:t>
      </w:r>
      <w:r w:rsidRPr="00A00C52">
        <w:rPr>
          <w:rFonts w:ascii="Times New Roman" w:eastAsia="Times New Roman" w:hAnsi="Times New Roman" w:cs="Times New Roman"/>
          <w:color w:val="auto"/>
          <w:spacing w:val="4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приобщать</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эстетико-эмоциональному</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творчеству;</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приобщать</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праздничной</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культуре,</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принимать</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(календарных,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государственных,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причастности</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событиям,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происходящим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стране;</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любовь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Родине;</w:t>
      </w:r>
    </w:p>
    <w:p w:rsidR="0022282F" w:rsidRPr="00A00C52" w:rsidRDefault="0022282F" w:rsidP="00564D78">
      <w:pPr>
        <w:tabs>
          <w:tab w:val="left" w:pos="2117"/>
          <w:tab w:val="left" w:pos="6871"/>
        </w:tabs>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z w:val="28"/>
          <w:szCs w:val="28"/>
          <w:lang w:eastAsia="en-US" w:bidi="ar-SA"/>
        </w:rPr>
        <w:tab/>
        <w:t xml:space="preserve">индивидуальные  </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творческие  </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z w:val="28"/>
          <w:szCs w:val="28"/>
          <w:lang w:eastAsia="en-US" w:bidi="ar-SA"/>
        </w:rPr>
        <w:tab/>
        <w:t>и</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художественные</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наклонности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ребенка;</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вовлекать</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подготовки</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4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развлечений;</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кукольном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 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 композициях,</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концертах.</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lastRenderedPageBreak/>
        <w:t>Содержание</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образовательной</w:t>
      </w:r>
      <w:r w:rsidRPr="00A00C52">
        <w:rPr>
          <w:rFonts w:ascii="Times New Roman" w:eastAsia="Times New Roman" w:hAnsi="Times New Roman" w:cs="Times New Roman"/>
          <w:b/>
          <w:bCs/>
          <w:i/>
          <w:iCs/>
          <w:color w:val="auto"/>
          <w:spacing w:val="-4"/>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4"/>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продолжает приобщать детей к восприятию искусства, развивать интерес к нему.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 выражение эстетических чувств, проявление эмоций при рассматривании 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прослушивании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фольклора.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творческими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(артист,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писатель). Педагог, в процессе ознакомления детей с различными видами искусства, воспитывает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патриотизм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гордости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края.</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называть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явления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действительности в художественных образах (литература, музыка, изобразительное 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 у детей умение различать жанры и виды искусства: стихи, проза, загадки (литература),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танцы</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картина</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(репродукция),</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скульптура</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(изобразительное</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здание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сооружение (архитектура). Учит детей выделять и называть основные средства 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w:t>
      </w:r>
      <w:r w:rsidRPr="00A00C52">
        <w:rPr>
          <w:rFonts w:ascii="Times New Roman" w:eastAsia="Times New Roman" w:hAnsi="Times New Roman" w:cs="Times New Roman"/>
          <w:color w:val="auto"/>
          <w:spacing w:val="4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величина,</w:t>
      </w:r>
      <w:r w:rsidRPr="00A00C52">
        <w:rPr>
          <w:rFonts w:ascii="Times New Roman" w:eastAsia="Times New Roman" w:hAnsi="Times New Roman" w:cs="Times New Roman"/>
          <w:color w:val="auto"/>
          <w:spacing w:val="4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w:t>
      </w:r>
      <w:r w:rsidRPr="00A00C52">
        <w:rPr>
          <w:rFonts w:ascii="Times New Roman" w:eastAsia="Times New Roman" w:hAnsi="Times New Roman" w:cs="Times New Roman"/>
          <w:color w:val="auto"/>
          <w:spacing w:val="4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w:t>
      </w:r>
      <w:r w:rsidRPr="00A00C52">
        <w:rPr>
          <w:rFonts w:ascii="Times New Roman" w:eastAsia="Times New Roman" w:hAnsi="Times New Roman" w:cs="Times New Roman"/>
          <w:color w:val="auto"/>
          <w:spacing w:val="4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5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художественные</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 музыкальной,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знакомит детей с жанрами живописи (натюрморт, пейзаж, портрет), с разными 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настроению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 живописи (цвет, линия, композиция); многообразием цветов и оттенков, 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фактуры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явлениях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мира.</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скульптурой,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скульптуры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высекание),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(объемность,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статика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Особенностями ее содержания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отображение животных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(анималистика), портреты человека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бытовые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сценки.</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3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9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9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архитектурой.</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9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9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том,</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дома,</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которых они живут (детский сад, школа, другие 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это архитектурные сооружения; 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бывают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форме,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разными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окнами,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разным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количеством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подъездов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т.  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различным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строениям, расположенным вокруг детского сада (дома, в которых живут ребенок и его друзья,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школа, кинотеатр). Привлекает внимание детей к сходству и различиям разных зданий, 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самостоятельное</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выделение</w:t>
      </w:r>
      <w:r w:rsidRPr="00A00C52">
        <w:rPr>
          <w:rFonts w:ascii="Times New Roman" w:eastAsia="Times New Roman" w:hAnsi="Times New Roman" w:cs="Times New Roman"/>
          <w:color w:val="auto"/>
          <w:spacing w:val="7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7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здания,</w:t>
      </w:r>
      <w:r w:rsidRPr="00A00C52">
        <w:rPr>
          <w:rFonts w:ascii="Times New Roman" w:eastAsia="Times New Roman" w:hAnsi="Times New Roman" w:cs="Times New Roman"/>
          <w:color w:val="auto"/>
          <w:spacing w:val="7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7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особенностей.</w:t>
      </w:r>
      <w:r w:rsidRPr="00A00C52">
        <w:rPr>
          <w:rFonts w:ascii="Times New Roman" w:eastAsia="Times New Roman" w:hAnsi="Times New Roman" w:cs="Times New Roman"/>
          <w:color w:val="auto"/>
          <w:spacing w:val="7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7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7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замечать</w:t>
      </w:r>
      <w:r w:rsidRPr="00A00C52">
        <w:rPr>
          <w:rFonts w:ascii="Times New Roman" w:eastAsia="Times New Roman" w:hAnsi="Times New Roman" w:cs="Times New Roman"/>
          <w:color w:val="auto"/>
          <w:spacing w:val="7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различия</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сходных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форме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строению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зданиях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величина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входных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дверей,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окон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других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3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9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9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стремление</w:t>
      </w:r>
      <w:r w:rsidRPr="00A00C52">
        <w:rPr>
          <w:rFonts w:ascii="Times New Roman" w:eastAsia="Times New Roman" w:hAnsi="Times New Roman" w:cs="Times New Roman"/>
          <w:color w:val="auto"/>
          <w:spacing w:val="9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9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изображать</w:t>
      </w:r>
      <w:r w:rsidRPr="00A00C52">
        <w:rPr>
          <w:rFonts w:ascii="Times New Roman" w:eastAsia="Times New Roman" w:hAnsi="Times New Roman" w:cs="Times New Roman"/>
          <w:color w:val="auto"/>
          <w:spacing w:val="9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рисунках,</w:t>
      </w:r>
      <w:r w:rsidRPr="00A00C52">
        <w:rPr>
          <w:rFonts w:ascii="Times New Roman" w:eastAsia="Times New Roman" w:hAnsi="Times New Roman" w:cs="Times New Roman"/>
          <w:color w:val="auto"/>
          <w:spacing w:val="9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w:t>
      </w:r>
      <w:r w:rsidRPr="00A00C52">
        <w:rPr>
          <w:rFonts w:ascii="Times New Roman" w:eastAsia="Times New Roman" w:hAnsi="Times New Roman" w:cs="Times New Roman"/>
          <w:color w:val="auto"/>
          <w:spacing w:val="9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реальные</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сказочные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строения.</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0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организовывает  </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посещение  </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музея  </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(совместно  </w:t>
      </w:r>
      <w:r w:rsidRPr="00A00C52">
        <w:rPr>
          <w:rFonts w:ascii="Times New Roman" w:eastAsia="Times New Roman" w:hAnsi="Times New Roman" w:cs="Times New Roman"/>
          <w:color w:val="auto"/>
          <w:spacing w:val="3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родителями),  </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рассказывает</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назначении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музея.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кукольного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выставок.</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Педагог   закрепляет   знания   детей   о</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книге,   книжной   иллюстрации.   Знакомит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библиотекой как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центром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хранения</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книг,</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писателями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поэтами.</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знакомит детей с произведениями народного искусства (потешки, сказки, загадки,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хороводы,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заклички, изделия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предпочтений: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любимых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иллюстраций, предметов народных промыслов, пояснение детьми выбора. Воспитывает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бережное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Рисование. </w:t>
      </w:r>
      <w:r w:rsidRPr="00A00C52">
        <w:rPr>
          <w:rFonts w:ascii="Times New Roman" w:eastAsia="Times New Roman" w:hAnsi="Times New Roman" w:cs="Times New Roman"/>
          <w:color w:val="auto"/>
          <w:sz w:val="28"/>
          <w:szCs w:val="28"/>
          <w:lang w:eastAsia="en-US" w:bidi="ar-SA"/>
        </w:rPr>
        <w:t>Педагог продолжает формировать у детей умение рисовать отдельные предметы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создавать сюжетные композиции, повторяя изображение одних и тех же предметов (неваляшки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гуляют, деревья на нашем участке зимой, цыплята гуляют по травке) и добавляя к ним другие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(солнышко, падающий снег и 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 Формирует и 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 представления о форме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 (круглая, овальная, квадратная, прямоугольная, треугольная), величине, расположении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 Педагог помогает детям при передаче сюжета располагать изображения на всем листе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включенными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Направляет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 детей на передачу соотношения предметов по величине: дерево высокое, куст ниже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дерева, цветы ниже куста. Продолжает закреплять и обогащать представления детей о цветах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оттенках</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окружающих</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объектов</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природы.</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уже</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известным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добавить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(коричневый,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оранжевый,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светло-зеленый);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 у детей представление о том, как можно получить эти цвета. Учит детей смешивать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получения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нужных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оттенков.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 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многоцветие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правильно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фломастер, цветной мелок; использовать их при создании изображения. Учит детей закрашивать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рисунки кистью, карандашом, проводя линии и штрихи только в одном направлении (сверху вниз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 слева направо); ритмично наносить мазки, штрихи по всей форме, не выходя за пределы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контура; проводить широкие линии всей кистью, а узкие линии и точки — концом ворса кисти.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 у детей умение чисто промывать кисть перед использованием краски другого цвета. 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концу года педагог формирует у детей умение получать светлые и темные оттенки цвета, изменяя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нажим на карандаш. Формирует у детей умение правильно передавать расположение частей 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сложных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 (кукла,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зайчик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соотносить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величине.</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Народное декоративно-прикладное искусство. </w:t>
      </w:r>
      <w:r w:rsidRPr="00A00C52">
        <w:rPr>
          <w:rFonts w:ascii="Times New Roman" w:eastAsia="Times New Roman" w:hAnsi="Times New Roman" w:cs="Times New Roman"/>
          <w:color w:val="auto"/>
          <w:sz w:val="28"/>
          <w:szCs w:val="28"/>
          <w:lang w:eastAsia="en-US" w:bidi="ar-SA"/>
        </w:rPr>
        <w:t>Педагог продолжает у детей 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декоративные композиции 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дымковских,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филимоновских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филимоновские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изделия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 прекрасного и в качестве образцов для создания узоров в стиле этих росписей (для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росписи могут использоваться вылепленные детьми игрушки и силуэты игрушек, вырезанные 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изделиями.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городецкой росписи (бутоны, купавки, розаны, листья); видеть и называть цвета, используемые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росписи.</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Лепка.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 лепить из глины (из пластилина, пластической массы). Закрепляет у детей приемы лепки,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освоенные в предыдущих группах; учит детей прищипыванию с легким оттягиванием всех краев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сплюснутого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вытягиванию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отдельных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целого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куска,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прищипыванию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деталей (ушки у котенка, клюв у птички). Педагог учит детей сглаживать пальцами поверхность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вылепленного предмета, фигурки. Учит детей приемам вдавливания середины шара, цилиндра для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стеки.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украшать вылепленные изделия узором при помощи стеки. Педагог закрепляет у детей приемы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аккуратной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Аппликация. </w:t>
      </w:r>
      <w:r w:rsidRPr="00A00C52">
        <w:rPr>
          <w:rFonts w:ascii="Times New Roman" w:eastAsia="Times New Roman" w:hAnsi="Times New Roman" w:cs="Times New Roman"/>
          <w:color w:val="auto"/>
          <w:sz w:val="28"/>
          <w:szCs w:val="28"/>
          <w:lang w:eastAsia="en-US" w:bidi="ar-SA"/>
        </w:rPr>
        <w:t>Педагог развивает у детей интерес к аппликации, усложняя ее содержание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возможности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правильно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ножницы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Обучает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вырезыванию,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начиная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формирования</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навыка</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разрезания</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5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прямой</w:t>
      </w:r>
      <w:r w:rsidRPr="00A00C52">
        <w:rPr>
          <w:rFonts w:ascii="Times New Roman" w:eastAsia="Times New Roman" w:hAnsi="Times New Roman" w:cs="Times New Roman"/>
          <w:color w:val="auto"/>
          <w:spacing w:val="5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сначала</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коротких,</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5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затем</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длинных</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полос.</w:t>
      </w:r>
      <w:r w:rsidRPr="00A00C52">
        <w:rPr>
          <w:rFonts w:ascii="Times New Roman" w:eastAsia="Times New Roman" w:hAnsi="Times New Roman" w:cs="Times New Roman"/>
          <w:color w:val="auto"/>
          <w:spacing w:val="5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составлять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скамейка,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лесенка,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дерево,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кустик и др.). Учит детей вырезать круглые формы из квадрата и овальные из прямоугольника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путем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скругления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углов;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этот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овощей,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фруктов,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ягод,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количество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(птицы,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насекомые,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воображаемые) из готовых форм. Учит детей преобразовывать эти формы, разрезая их на две 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четыре части (круг — на полукруги, четверти; квадрат — на треугольники и т. д.). Закрепляет 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навыки аккуратного вырезывания и наклеивания. Педагог поощряет проявление активности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называть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детали (куб, пластина, кирпичик, брусок); учит использовать их с учетом конструктивных свойств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(устойчивость,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величина).</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устанавливать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ассоциативные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связи,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предлагая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вспомнить,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похожие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анализировать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соотносить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величине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форме,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устанавливать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пространственное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расположение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относительно</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друга</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домах</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стены,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вверху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перекрытие,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крыша; в автомобиле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кабина,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кузов 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побуждает детей создавать постройки разной конструктивной сложности (гараж</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нескольких автомашин, дом в 2–3 этажа, широкий мост для проезда автомобилей или поездов,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идущих в двух направлениях и др.). Развивает у детей умение использовать в сюжетно-ролевой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 строительного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материала.</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измерять</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высоте, длине и ширине), соблюдать заданный воспитателем принцип конструкции (построй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 высокий).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 крупного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мелкого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строительного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детали</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разного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украшения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построек.</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договариваться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 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будут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распределять</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между</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согласовывать действия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совместными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усилиями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достигать результат.</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обучает детей конструированию из бумаги: сгибать прямоугольный лист 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пополам, совмещая стороны и углы (альбом, флажки для украшения участка, поздравительная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открытка), приклеивать к основной форме детали (к дому — окна, двери, трубу; к автобусу —</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колеса; к стулу — спинку). Приобщает детей к изготовлению поделок из природного материала: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коры, веток, листьев, шишек, каштанов, ореховой скорлупы, соломы (лодочки, ежики и т. д.). Учит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пластилин;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применять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поделках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катушки,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коробки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разной величины и другие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Слушание.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отвлекаться,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дослушивать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биографиями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русских и зарубежных композиторов, о истории создания оркестра, о истории развития музыки, 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высказывать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прослушанном.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замечать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выразительные средства музыкального произведения: тихо, громко, медленно, быстро. Развивает у</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способность различать звуки по высоте (высокий, низкий в пределах сексты, септимы).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выражать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полученные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помощью</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пантомимы.</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Пение.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протяжно</w:t>
      </w:r>
      <w:r w:rsidRPr="00A00C52">
        <w:rPr>
          <w:rFonts w:ascii="Times New Roman" w:eastAsia="Times New Roman" w:hAnsi="Times New Roman" w:cs="Times New Roman"/>
          <w:i/>
          <w:color w:val="auto"/>
          <w:sz w:val="28"/>
          <w:szCs w:val="28"/>
          <w:lang w:eastAsia="en-US" w:bidi="ar-SA"/>
        </w:rPr>
        <w:t>,</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подвижно, согласованно (в пределах ре — си первой октавы). Развивает у детей умение брать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дыхание между короткими музыкальными фразами. Формирует у детей умение петь мелодию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чисто, смягчать концы фраз, четко произносить слова, петь выразительно, передавая 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сопровождением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помощью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воспитателя).</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Песенное творчество</w:t>
      </w:r>
      <w:r w:rsidRPr="00A00C52">
        <w:rPr>
          <w:rFonts w:ascii="Times New Roman" w:eastAsia="Times New Roman" w:hAnsi="Times New Roman" w:cs="Times New Roman"/>
          <w:color w:val="auto"/>
          <w:sz w:val="28"/>
          <w:szCs w:val="28"/>
          <w:lang w:eastAsia="en-US" w:bidi="ar-SA"/>
        </w:rPr>
        <w:t>. Педагог учит детей самостоятельно сочинять мелодию колыбельной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 и отвечать на музыкальные вопросы («Как тебя зовут?», «Что ты хочешь, кошечка?», «Где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импровизировать мелодии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заданный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текст.</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Музыкально-ритмические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движения</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ритмичного движения в соответствии с характером музыки. Учит детей самостоятельно менять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двух-</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трехчастной</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формой</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Совершенствует</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танцевальные</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 детей: прямой галоп, пружинка, кружение по одному и в парах. Учит детей двигаться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парах по кругу в танцах и хороводах, ставить ногу на носок и на пятку, ритмично хлопать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ладоши,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перестроения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круга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врассыпную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обратно),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подскоки.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 совершенствовать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 навыки основных движений (ходьба: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«торжественная»,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спокойная,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«таинственная»; бег:</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легкий, стремительный).</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Развитие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танцевально-игрового</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творчества</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эмоционально-образного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музыкально-игровых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упражнений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(кружатся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падают снежинки) и сценок, используя мимику и пантомиму (зайка веселый и грустный, хитрая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лисичка, сердитый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волк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 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инсценированию песен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постановке небольших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 спектаклей.</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Игра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на</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детских</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музыкальных</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инструментах</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подыгрывать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деревянных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ложках,</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погремушках,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барабане,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металлофоне.</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 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театрализованной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путем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приобретения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более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сложных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навыков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следить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 развитием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взаимодействием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игровые</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этюды</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воображения,</w:t>
      </w:r>
      <w:r w:rsidRPr="00A00C52">
        <w:rPr>
          <w:rFonts w:ascii="Times New Roman" w:eastAsia="Times New Roman" w:hAnsi="Times New Roman" w:cs="Times New Roman"/>
          <w:color w:val="auto"/>
          <w:spacing w:val="4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внимания,</w:t>
      </w:r>
      <w:r w:rsidRPr="00A00C52">
        <w:rPr>
          <w:rFonts w:ascii="Times New Roman" w:eastAsia="Times New Roman" w:hAnsi="Times New Roman" w:cs="Times New Roman"/>
          <w:color w:val="auto"/>
          <w:spacing w:val="5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мышления.</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 детей разыгрывать простые представления на основе знакомого литературного и сказочного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сюжета; использовать для воплощения образа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известные выразительные средства (интонацию,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мимику, жест). Учит чувствовать и понимать эмоциональное состояние героя, вступать в ролевое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взаимодействие с другими персонажами.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 навык режиссерской игры, создавая для этого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специальные     условия    (место,     материалы,    атрибуты).    Побуждает     детей     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театрализованных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(бибабо,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настольный,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плоскостной).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театрализованных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образные игрушки, самостоятельно вылепленные фигурки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 пластмассы, пластилина.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самостоятельности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выборе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перевоплощения;</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предоставляет</w:t>
      </w:r>
      <w:r w:rsidRPr="00A00C52">
        <w:rPr>
          <w:rFonts w:ascii="Times New Roman" w:eastAsia="Times New Roman" w:hAnsi="Times New Roman" w:cs="Times New Roman"/>
          <w:color w:val="auto"/>
          <w:spacing w:val="7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возможность</w:t>
      </w:r>
      <w:r w:rsidRPr="00A00C52">
        <w:rPr>
          <w:rFonts w:ascii="Times New Roman" w:eastAsia="Times New Roman" w:hAnsi="Times New Roman" w:cs="Times New Roman"/>
          <w:color w:val="auto"/>
          <w:spacing w:val="7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7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экспериментирования</w:t>
      </w:r>
      <w:r w:rsidRPr="00A00C52">
        <w:rPr>
          <w:rFonts w:ascii="Times New Roman" w:eastAsia="Times New Roman" w:hAnsi="Times New Roman" w:cs="Times New Roman"/>
          <w:color w:val="auto"/>
          <w:spacing w:val="7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7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создании</w:t>
      </w:r>
      <w:r w:rsidRPr="00A00C52">
        <w:rPr>
          <w:rFonts w:ascii="Times New Roman" w:eastAsia="Times New Roman" w:hAnsi="Times New Roman" w:cs="Times New Roman"/>
          <w:color w:val="auto"/>
          <w:spacing w:val="7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одного</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того</w:t>
      </w:r>
      <w:r w:rsidRPr="00A00C52">
        <w:rPr>
          <w:rFonts w:ascii="Times New Roman" w:eastAsia="Times New Roman" w:hAnsi="Times New Roman" w:cs="Times New Roman"/>
          <w:color w:val="auto"/>
          <w:spacing w:val="4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w:t>
      </w:r>
      <w:r w:rsidRPr="00A00C52">
        <w:rPr>
          <w:rFonts w:ascii="Times New Roman" w:eastAsia="Times New Roman" w:hAnsi="Times New Roman" w:cs="Times New Roman"/>
          <w:color w:val="auto"/>
          <w:spacing w:val="10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r w:rsidRPr="00A00C52">
        <w:rPr>
          <w:rFonts w:ascii="Times New Roman" w:eastAsia="Times New Roman" w:hAnsi="Times New Roman" w:cs="Times New Roman"/>
          <w:color w:val="auto"/>
          <w:spacing w:val="10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0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чувствовать</w:t>
      </w:r>
      <w:r w:rsidRPr="00A00C52">
        <w:rPr>
          <w:rFonts w:ascii="Times New Roman" w:eastAsia="Times New Roman" w:hAnsi="Times New Roman" w:cs="Times New Roman"/>
          <w:color w:val="auto"/>
          <w:spacing w:val="10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понимать</w:t>
      </w:r>
      <w:r w:rsidRPr="00A00C52">
        <w:rPr>
          <w:rFonts w:ascii="Times New Roman" w:eastAsia="Times New Roman" w:hAnsi="Times New Roman" w:cs="Times New Roman"/>
          <w:color w:val="auto"/>
          <w:spacing w:val="10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эмоциональное</w:t>
      </w:r>
      <w:r w:rsidRPr="00A00C52">
        <w:rPr>
          <w:rFonts w:ascii="Times New Roman" w:eastAsia="Times New Roman" w:hAnsi="Times New Roman" w:cs="Times New Roman"/>
          <w:color w:val="auto"/>
          <w:spacing w:val="10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состояние</w:t>
      </w:r>
      <w:r w:rsidRPr="00A00C52">
        <w:rPr>
          <w:rFonts w:ascii="Times New Roman" w:eastAsia="Times New Roman" w:hAnsi="Times New Roman" w:cs="Times New Roman"/>
          <w:color w:val="auto"/>
          <w:spacing w:val="10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героя,</w:t>
      </w:r>
      <w:r w:rsidRPr="00A00C52">
        <w:rPr>
          <w:rFonts w:ascii="Times New Roman" w:eastAsia="Times New Roman" w:hAnsi="Times New Roman" w:cs="Times New Roman"/>
          <w:color w:val="auto"/>
          <w:spacing w:val="10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вступать</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ролевое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взаимодействие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другими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разностороннему</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путем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прослеживания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количества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исполняемых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каждым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возможности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педагогического театра (взрослых) для накопления эмоционально-чувственного опыта, понимания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комплекса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 применяемых 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спектакле.</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организовывать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Осуществляет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патриотическое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нравственное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эстетико-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выбранного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(художественной, познавательной, музыкальной и др.). Вовлекает детей в процесс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(концерт,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вечер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загадок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любовь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принимать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(календарных,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государственных, народных). Развивает творческие способности. Активизирует желание посещать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объединения</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дополнительного</w:t>
      </w:r>
      <w:r w:rsidRPr="00A00C52">
        <w:rPr>
          <w:rFonts w:ascii="Times New Roman" w:eastAsia="Times New Roman" w:hAnsi="Times New Roman" w:cs="Times New Roman"/>
          <w:color w:val="auto"/>
          <w:spacing w:val="5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образования.</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индивидуальные</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 способности и художественные наклонности детей. Педагог привлекает детей процесс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подготовки разных видов развлечений; формирует желание участвовать в кукольном спектакле,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 и литературных композициях, концертах. В процессе организации и проведения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заботиться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содержательным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делом.</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В</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результате,</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концу</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5</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года</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жизни</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ребенок:</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приобщении к искусству: </w:t>
      </w:r>
      <w:r w:rsidRPr="00A00C52">
        <w:rPr>
          <w:rFonts w:ascii="Times New Roman" w:eastAsia="Times New Roman" w:hAnsi="Times New Roman" w:cs="Times New Roman"/>
          <w:color w:val="auto"/>
          <w:sz w:val="28"/>
          <w:szCs w:val="28"/>
          <w:lang w:eastAsia="en-US" w:bidi="ar-SA"/>
        </w:rPr>
        <w:t>проявляет интерес к восприятию различных видов 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легко устанавливает простые причинные связи в сюжете, композиции; эмоционально откликается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отраженные в произведениях искусства действия, поступки, события, соотносит увиденное 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красивом,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радостном,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печальном,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злом,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безобразном;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 делиться своими впечатлениями от встреч с искусством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 взрослым и сверстниками;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(артист,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явления природы, окружающей действительности в художественных образах (литература, музыка,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изобразительное искусство); знает произведения народного декоративно-прикладного 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(глиняные игрушки, деревянные игрушки, предметы быта, одежды),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 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 (заклички, песни, танцы), использует их в самостоятельной творческой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патриотизм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чувства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гордости 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края.</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изобразительной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отзывается,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сопереживает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состоянию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настроению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художественного произведения по тематике, близкой опыту; выделяет выразительные средства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филимоновской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книжным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иллюстрациям;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экспериментирует с изобразительными материалами; проявляет самостоятельность, творчество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подборе цвета, дополнении образа деталями; высказывает предпочтения по отношению к тематике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различных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досуговой деятельности.</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рисовании: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путем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отчетливых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подбора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аккуратного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закрашивания,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использования разных материалов: карандашей, красок (гуашь), фломастеров, цветных жирных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мелков и др.; передает несложный сюжет, объединяя в рисунке несколько предметов, располагая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 на листе в соответствии с содержанием; украшает силуэты игрушек элементами дымковской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филимоновской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росписи.</w:t>
      </w:r>
    </w:p>
    <w:p w:rsidR="0022282F" w:rsidRPr="00A00C52" w:rsidRDefault="0022282F" w:rsidP="00564D78">
      <w:pPr>
        <w:autoSpaceDE w:val="0"/>
        <w:autoSpaceDN w:val="0"/>
        <w:spacing w:line="25" w:lineRule="atLeast"/>
        <w:ind w:right="25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лепке: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коллективную</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композицию;</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 все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многообразие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усвоенных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приемов.</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аппликации: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правильно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держит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ножницы,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разрезает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диагонали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(квадрат и прямоугольник); вырезает круг из квадрата, овал – из прямоугольника, плавно срезает 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закругляет углы; аккуратно наклеивает изображения предметов, состоящих из нескольких 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составляет узоры из растительных форм и геометрических фигур; подбирает цвета в 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цветом предметов 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собственному</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желанию.</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конструктивной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включает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5-6</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занимается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конструированием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собственному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планирует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последовательность действий.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удовольствием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занимается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коллективным</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творчеством.</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музыкальной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себя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исполнительской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владеет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слушательского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устанавливает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связь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между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различает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изобразительный характер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владеет</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элементарными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вокальными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чисто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попевки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пределах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интервалов;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музицирует,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слышит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долю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двух-,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трѐхдольном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размере;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переносит накопленный на занятиях музыкальный опыт в самостоятельную деятельность, делает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попытки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импровизаций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инструментах, 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пении.</w:t>
      </w:r>
    </w:p>
    <w:p w:rsidR="0022282F" w:rsidRPr="00A00C52" w:rsidRDefault="0022282F" w:rsidP="00564D78">
      <w:pPr>
        <w:autoSpaceDE w:val="0"/>
        <w:autoSpaceDN w:val="0"/>
        <w:spacing w:line="25" w:lineRule="atLeast"/>
        <w:ind w:right="24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2"/>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театрализованной</w:t>
      </w:r>
      <w:r w:rsidRPr="00A00C52">
        <w:rPr>
          <w:rFonts w:ascii="Times New Roman" w:eastAsia="Times New Roman" w:hAnsi="Times New Roman" w:cs="Times New Roman"/>
          <w:i/>
          <w:color w:val="auto"/>
          <w:spacing w:val="1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реализует</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замыслы</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 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(праздниках, развлечениях); объединяет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единый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   различные   игровые   материалы   используя   их   возможности;   проявляет   инициативу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самостоятельность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выборе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перевоплощения;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театрализованных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виды театра (настольный, бибабо, плоскостной 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культурно-досуговой</w:t>
      </w:r>
      <w:r w:rsidRPr="00A00C52">
        <w:rPr>
          <w:rFonts w:ascii="Times New Roman" w:eastAsia="Times New Roman" w:hAnsi="Times New Roman" w:cs="Times New Roman"/>
          <w:i/>
          <w:color w:val="auto"/>
          <w:spacing w:val="16"/>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реализует</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индивидуальные</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потребности</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досуговой деятельности; проявляет интерес к участию в праздниках, развлечениях; знаком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культурой и традициями народов своей страны; активен в выборе индивидуальных предпочтений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разнообразных видов деятельности, занятий различного содержания (познавательного, художественного,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 проявляет интерес к занятиям в дополнительных объединениях, проявляет индивидуальные</w:t>
      </w:r>
      <w:r w:rsidRPr="00A00C52">
        <w:rPr>
          <w:rFonts w:ascii="Times New Roman" w:eastAsia="Times New Roman" w:hAnsi="Times New Roman" w:cs="Times New Roman"/>
          <w:color w:val="auto"/>
          <w:spacing w:val="-5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художественные наклонности.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От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5</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лет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до</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6 лет</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В области художественно-эстетического развития основными </w:t>
      </w:r>
      <w:r w:rsidRPr="00A00C52">
        <w:rPr>
          <w:rFonts w:ascii="Times New Roman" w:eastAsia="Times New Roman" w:hAnsi="Times New Roman" w:cs="Times New Roman"/>
          <w:b/>
          <w:i/>
          <w:color w:val="auto"/>
          <w:sz w:val="28"/>
          <w:szCs w:val="28"/>
          <w:lang w:eastAsia="en-US" w:bidi="ar-SA"/>
        </w:rPr>
        <w:t xml:space="preserve">задачами </w:t>
      </w:r>
      <w:r w:rsidRPr="00A00C52">
        <w:rPr>
          <w:rFonts w:ascii="Times New Roman" w:eastAsia="Times New Roman" w:hAnsi="Times New Roman" w:cs="Times New Roman"/>
          <w:color w:val="auto"/>
          <w:sz w:val="28"/>
          <w:szCs w:val="28"/>
          <w:lang w:eastAsia="en-US" w:bidi="ar-SA"/>
        </w:rPr>
        <w:t>образовательной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являются:</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эстетический вкус, интерес к искусству; умение наблюдать и оценивать прекрасное в окружающей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природе;</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освоению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оценок, суждений;</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духовно-нравственные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духовно-нравственного содержания;</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бережное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активизировать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окружающему миру (искусству,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быта, игрушкам, социальным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явлениям);</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предпочтения,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познавать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осваивать изобразительную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музыкальную деятельность;</w:t>
      </w:r>
    </w:p>
    <w:p w:rsidR="0022282F"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 развивать у детей стремление к познанию культурных традиций своего народа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 деятельность;</w:t>
      </w:r>
    </w:p>
    <w:p w:rsidR="0022282F" w:rsidRPr="00A00C52" w:rsidRDefault="0022282F" w:rsidP="00564D78">
      <w:pPr>
        <w:autoSpaceDE w:val="0"/>
        <w:autoSpaceDN w:val="0"/>
        <w:spacing w:line="25" w:lineRule="atLeast"/>
        <w:ind w:right="25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 называть, группировать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 по видам искусства (литература,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архитектура, балет, театр,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 фотография);</w:t>
      </w:r>
    </w:p>
    <w:p w:rsidR="0022282F" w:rsidRPr="00A00C52" w:rsidRDefault="0022282F" w:rsidP="00564D78">
      <w:pPr>
        <w:autoSpaceDE w:val="0"/>
        <w:autoSpaceDN w:val="0"/>
        <w:spacing w:line="25" w:lineRule="atLeast"/>
        <w:ind w:right="25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продолжать знакомить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архитектурой;</w:t>
      </w:r>
    </w:p>
    <w:p w:rsidR="00916FFD"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расширять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фольклоре,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художественных промыслах;</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интерес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фольклорных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выделять и использовать в своей изобразительной, музыкальной, театрализованной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средства выразительности разных видов искусства, знать и называть материалы 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 видов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художественной </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sectPr w:rsidR="0022282F" w:rsidRPr="00A00C52" w:rsidSect="000D5FC2">
          <w:type w:val="nextColumn"/>
          <w:pgSz w:w="11910" w:h="16840"/>
          <w:pgMar w:top="1134" w:right="709" w:bottom="1134" w:left="1701" w:header="710" w:footer="734" w:gutter="0"/>
          <w:cols w:space="720"/>
        </w:sectPr>
      </w:pP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уметь</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называть</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профессию</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людей,</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которые</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работают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том или ином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поддерживать</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личностные</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освоения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самостоятельность,</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инициативность, индивидуальность,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организовать</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посещение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выставки,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музея,</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916FFD" w:rsidRPr="00A00C52" w:rsidRDefault="0022282F" w:rsidP="00564D78">
      <w:pPr>
        <w:tabs>
          <w:tab w:val="left" w:pos="2134"/>
          <w:tab w:val="left" w:pos="5156"/>
          <w:tab w:val="left" w:pos="6773"/>
          <w:tab w:val="left" w:pos="7104"/>
          <w:tab w:val="left" w:pos="8806"/>
          <w:tab w:val="left" w:pos="9612"/>
        </w:tabs>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художественно-творческих</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способностей</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продуктивных</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z w:val="28"/>
          <w:szCs w:val="28"/>
          <w:lang w:eastAsia="en-US" w:bidi="ar-SA"/>
        </w:rPr>
        <w:tab/>
      </w:r>
    </w:p>
    <w:p w:rsidR="0022282F" w:rsidRPr="00A00C52" w:rsidRDefault="0022282F" w:rsidP="00564D78">
      <w:pPr>
        <w:tabs>
          <w:tab w:val="left" w:pos="2134"/>
          <w:tab w:val="left" w:pos="5156"/>
          <w:tab w:val="left" w:pos="6773"/>
          <w:tab w:val="left" w:pos="7104"/>
          <w:tab w:val="left" w:pos="8806"/>
          <w:tab w:val="left" w:pos="9612"/>
        </w:tabs>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детской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00916FFD" w:rsidRPr="00A00C52">
        <w:rPr>
          <w:rFonts w:ascii="Times New Roman" w:eastAsia="Times New Roman" w:hAnsi="Times New Roman" w:cs="Times New Roman"/>
          <w:color w:val="auto"/>
          <w:sz w:val="28"/>
          <w:szCs w:val="28"/>
          <w:lang w:eastAsia="en-US" w:bidi="ar-SA"/>
        </w:rPr>
        <w:t xml:space="preserve"> </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обогащать</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сенсорный</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развивая</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органы</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зрение,</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слух,</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обоняние,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осязание,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закреплять у детей знания об основных формах предметов и объектов 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 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созерцать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мира;</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 процессе восприятия предметов и явлений развивать у детей мыслительные операции: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анализ, сравнение,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уподобление (на что похоже),</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установление сходства и различия предметов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 выделение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единичного, характерных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признаков,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обобщение;</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детей передавать в изображении не только основные свойства предметов (форма,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детали, соотношение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расположению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относительно друг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друга;</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совершенствовать у детей изобразительные навыки и умения, формировать художественно-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пропорций;</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поддерживать у детей стремление самостоятельно сочетать знакомые техники, помогать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осваивать новые,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обогащать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задачами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познавательного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социального развития детей;</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инициировать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семье,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бытовых,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(воскресный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день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семье,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прогулке,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профессии близких взрослых, любимые праздники, средства связи в их атрибутном воплощении,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ферма,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зоопарк,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луг,</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аквариум,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герои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эпизоды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любимых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мультфильмов);</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декоративно-прикладным</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Полховско-майданская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Гжельская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богородская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матрешка,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бирюльки);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числе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коллективное);</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 детей воплощать в художественной форме свои представления, переживания,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мысли; поддерживать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личностное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начало;</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формировать у детей умение организовывать свое рабочее место, готовить все </w:t>
      </w:r>
      <w:r w:rsidRPr="00A00C52">
        <w:rPr>
          <w:rFonts w:ascii="Times New Roman" w:eastAsia="Times New Roman" w:hAnsi="Times New Roman" w:cs="Times New Roman"/>
          <w:color w:val="auto"/>
          <w:sz w:val="28"/>
          <w:szCs w:val="28"/>
          <w:lang w:eastAsia="en-US" w:bidi="ar-SA"/>
        </w:rPr>
        <w:lastRenderedPageBreak/>
        <w:t>необходимое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занятий; работать аккуратно, экономно расходовать материалы, сохранять рабочее место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чистоте,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окончании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работы приводить его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порядок.</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 развивать умение детей устанавливать связь между создаваемыми постройками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они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видят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конструкции;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 у</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самостоятельность,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инициативу,</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дружелюбие.</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(песня, танец, марш);</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память,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инструменты;</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классической,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современной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накапливать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композиторов;</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любовь</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музыкальную</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нее;</w:t>
      </w:r>
    </w:p>
    <w:p w:rsidR="0022282F" w:rsidRPr="00A00C52" w:rsidRDefault="0022282F" w:rsidP="00564D78">
      <w:pPr>
        <w:tabs>
          <w:tab w:val="left" w:pos="0"/>
          <w:tab w:val="left" w:pos="3952"/>
          <w:tab w:val="left" w:pos="4758"/>
          <w:tab w:val="left" w:pos="6368"/>
          <w:tab w:val="left" w:pos="7895"/>
          <w:tab w:val="left" w:pos="8764"/>
        </w:tabs>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z w:val="28"/>
          <w:szCs w:val="28"/>
          <w:lang w:eastAsia="en-US" w:bidi="ar-SA"/>
        </w:rPr>
        <w:tab/>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00916FFD" w:rsidRPr="00A00C52">
        <w:rPr>
          <w:rFonts w:ascii="Times New Roman" w:eastAsia="Times New Roman" w:hAnsi="Times New Roman" w:cs="Times New Roman"/>
          <w:color w:val="auto"/>
          <w:sz w:val="28"/>
          <w:szCs w:val="28"/>
          <w:lang w:eastAsia="en-US" w:bidi="ar-SA"/>
        </w:rPr>
        <w:t xml:space="preserve"> звуковысотный, </w:t>
      </w:r>
      <w:r w:rsidRPr="00A00C52">
        <w:rPr>
          <w:rFonts w:ascii="Times New Roman" w:eastAsia="Times New Roman" w:hAnsi="Times New Roman" w:cs="Times New Roman"/>
          <w:color w:val="auto"/>
          <w:sz w:val="28"/>
          <w:szCs w:val="28"/>
          <w:lang w:eastAsia="en-US" w:bidi="ar-SA"/>
        </w:rPr>
        <w:t>ритмический,</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тембровый,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динамический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слух;</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интерпретации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разными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способствовать дальнейшему развитию у детей навыков пения, движений под музыку, игры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импровизации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детских музыкальных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активности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у</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сотрудничества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4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театрального</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(кукольный</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балет,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 детей с театральной терминологией (акт, актер, антракт, кулисы и т.д.);</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 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сценическому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атмосферу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выбора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инициативы</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каждого</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ребенка;</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развивать личностные качеств (коммуникативные навыки, </w:t>
      </w:r>
      <w:r w:rsidR="00916FFD" w:rsidRPr="00A00C52">
        <w:rPr>
          <w:rFonts w:ascii="Times New Roman" w:eastAsia="Times New Roman" w:hAnsi="Times New Roman" w:cs="Times New Roman"/>
          <w:color w:val="auto"/>
          <w:sz w:val="28"/>
          <w:szCs w:val="28"/>
          <w:lang w:eastAsia="en-US" w:bidi="ar-SA"/>
        </w:rPr>
        <w:t>партнёрские</w:t>
      </w:r>
      <w:r w:rsidRPr="00A00C52">
        <w:rPr>
          <w:rFonts w:ascii="Times New Roman" w:eastAsia="Times New Roman" w:hAnsi="Times New Roman" w:cs="Times New Roman"/>
          <w:color w:val="auto"/>
          <w:sz w:val="28"/>
          <w:szCs w:val="28"/>
          <w:lang w:eastAsia="en-US" w:bidi="ar-SA"/>
        </w:rPr>
        <w:t xml:space="preserve"> взаимоотношения;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воспитывать доброжелательность и контактность в отношениях со сверстниками;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 навыки действий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воображаемыми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предметами;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способствовать</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навыков</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передачи</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способами</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(речь,</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пантомима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пр.);</w:t>
      </w:r>
    </w:p>
    <w:p w:rsidR="0022282F" w:rsidRPr="00A00C52" w:rsidRDefault="0022282F" w:rsidP="00564D78">
      <w:pPr>
        <w:tabs>
          <w:tab w:val="left" w:pos="0"/>
          <w:tab w:val="left" w:pos="3679"/>
          <w:tab w:val="left" w:pos="4554"/>
          <w:tab w:val="left" w:pos="5974"/>
          <w:tab w:val="left" w:pos="7332"/>
          <w:tab w:val="left" w:pos="8965"/>
        </w:tabs>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показа</w:t>
      </w:r>
      <w:r w:rsidRPr="00A00C52">
        <w:rPr>
          <w:rFonts w:ascii="Times New Roman" w:eastAsia="Times New Roman" w:hAnsi="Times New Roman" w:cs="Times New Roman"/>
          <w:color w:val="auto"/>
          <w:sz w:val="28"/>
          <w:szCs w:val="28"/>
          <w:lang w:eastAsia="en-US" w:bidi="ar-SA"/>
        </w:rPr>
        <w:tab/>
        <w:t>результатов</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00916FFD"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pacing w:val="-1"/>
          <w:sz w:val="28"/>
          <w:szCs w:val="28"/>
          <w:lang w:eastAsia="en-US" w:bidi="ar-SA"/>
        </w:rPr>
        <w:t>поддерживать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инициативу</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изготовления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декораций, элементов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костюмов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атрибутов.</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развивать</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организовывать</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свободное</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интересом</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пользой.</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основы</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досуговой культуры 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 игр,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прогулки и пр.;</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культурных</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потребностей</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интересов,</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также</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организации своего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досуга;</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понятия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будний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день,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различия;</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историей</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возникновения</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праздников,</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бережно</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относиться</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обычаям;</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участию</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праздничных</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программах,</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вызывать</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принимать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помещений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(украшение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флажками,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гирляндами,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отзывчивость</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окружающим</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людям</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мероприятий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(поздравлять,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приглашать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 готовить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подарки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пр.);</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народной</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культуре,</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2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традициями</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страны;</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участвовать 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развлечениях;</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поддерживать интерес к участию в творческих объединениях дополнительного образования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вне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p>
    <w:p w:rsidR="0022282F" w:rsidRPr="00A00C52" w:rsidRDefault="0022282F" w:rsidP="00564D78">
      <w:pPr>
        <w:autoSpaceDE w:val="0"/>
        <w:autoSpaceDN w:val="0"/>
        <w:spacing w:line="25" w:lineRule="atLeast"/>
        <w:ind w:right="3"/>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Содержание</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образовательной</w:t>
      </w:r>
      <w:r w:rsidRPr="00A00C52">
        <w:rPr>
          <w:rFonts w:ascii="Times New Roman" w:eastAsia="Times New Roman" w:hAnsi="Times New Roman" w:cs="Times New Roman"/>
          <w:b/>
          <w:bCs/>
          <w:i/>
          <w:iCs/>
          <w:color w:val="auto"/>
          <w:spacing w:val="-4"/>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деятельности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бережное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соотносить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средства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характеризующие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подбирать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пособия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 у детей умение выделять, называть, группировать произведения по видам 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 изобразительное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 архитектура,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 цирк.</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продолжает развивать у детей стремление к познанию культурных традиций через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досуговую).</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духовно-нравственные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духовно-нравственного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содержания;</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запоминания)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графика,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декоративно-прикладное 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скульптура,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фотоискусство.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основными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натюрморт,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пейзаж,</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портрет.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своей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изобразительной, музыкальной, театрализованной деятельности средства выразительности 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материалы</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разных видов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знакомит детей с произведениями живописи (И.Шишкин, И.Левитан, В. Серов,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Грабарь,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Кончаловский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картинах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 графике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творчеством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художников-иллюстраторов детских книг (Ю. Васнецов, Е. Рачев, Е. Чарушин, И. Билибин 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 с творчеством русских и зарубежных композиторов, а также детских композиторов-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песенников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(И.Бах,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Моцарт,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Чайковский,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Прокофьев,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Шаинский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продолжает знакомить детей с архитектурой. Закрепляет у детей знания о том, 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существуют различные по назначению здания: жилые дома, магазины, театры, кинотеатры 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сходства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различия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одинакового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назначения:</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7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пропорции</w:t>
      </w:r>
      <w:r w:rsidRPr="00A00C52">
        <w:rPr>
          <w:rFonts w:ascii="Times New Roman" w:eastAsia="Times New Roman" w:hAnsi="Times New Roman" w:cs="Times New Roman"/>
          <w:color w:val="auto"/>
          <w:spacing w:val="7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(высота,</w:t>
      </w:r>
      <w:r w:rsidRPr="00A00C52">
        <w:rPr>
          <w:rFonts w:ascii="Times New Roman" w:eastAsia="Times New Roman" w:hAnsi="Times New Roman" w:cs="Times New Roman"/>
          <w:color w:val="auto"/>
          <w:spacing w:val="7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длина,</w:t>
      </w:r>
      <w:r w:rsidRPr="00A00C52">
        <w:rPr>
          <w:rFonts w:ascii="Times New Roman" w:eastAsia="Times New Roman" w:hAnsi="Times New Roman" w:cs="Times New Roman"/>
          <w:color w:val="auto"/>
          <w:spacing w:val="7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украшения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7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w:t>
      </w:r>
      <w:r w:rsidRPr="00A00C52">
        <w:rPr>
          <w:rFonts w:ascii="Times New Roman" w:eastAsia="Times New Roman" w:hAnsi="Times New Roman" w:cs="Times New Roman"/>
          <w:color w:val="auto"/>
          <w:spacing w:val="7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w:t>
      </w:r>
      <w:r w:rsidRPr="00A00C52">
        <w:rPr>
          <w:rFonts w:ascii="Times New Roman" w:eastAsia="Times New Roman" w:hAnsi="Times New Roman" w:cs="Times New Roman"/>
          <w:color w:val="auto"/>
          <w:spacing w:val="7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w:t>
      </w:r>
      <w:r w:rsidRPr="00A00C52">
        <w:rPr>
          <w:rFonts w:ascii="Times New Roman" w:eastAsia="Times New Roman" w:hAnsi="Times New Roman" w:cs="Times New Roman"/>
          <w:color w:val="auto"/>
          <w:spacing w:val="7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Подводит</w:t>
      </w:r>
      <w:r w:rsidRPr="00A00C52">
        <w:rPr>
          <w:rFonts w:ascii="Times New Roman" w:eastAsia="Times New Roman" w:hAnsi="Times New Roman" w:cs="Times New Roman"/>
          <w:color w:val="auto"/>
          <w:spacing w:val="7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пониманию зависимости конструкции здания от его назначения: жилой дом, театр, храм и т.д.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наблюдательность,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рассматривать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замечать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украшающих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описание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домиков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(теремок, рукавичка, избушка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курьих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ножках), дворцов.</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Расширяет    </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      детей      о народном      искусстве,      фольклоре,      музыке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художественных промыслах. Педагог знакомит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видами и жанрами фольклора. Поощряет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фольклорных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собственному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желанию, так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 руководством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взрослых.</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значении,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особенностях:</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музыкант,</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актер,</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артист</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балета</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телевидении,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музеях,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библиотеке;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продолжает развивать интерес детей к изобразительной деятельности. Выявляет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задатки у детей и развивает на их основе художественно-творческие способности в продуктивных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детской</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9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обогащает</w:t>
      </w:r>
      <w:r w:rsidRPr="00A00C52">
        <w:rPr>
          <w:rFonts w:ascii="Times New Roman" w:eastAsia="Times New Roman" w:hAnsi="Times New Roman" w:cs="Times New Roman"/>
          <w:color w:val="auto"/>
          <w:spacing w:val="9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сенсорный</w:t>
      </w:r>
      <w:r w:rsidRPr="00A00C52">
        <w:rPr>
          <w:rFonts w:ascii="Times New Roman" w:eastAsia="Times New Roman" w:hAnsi="Times New Roman" w:cs="Times New Roman"/>
          <w:color w:val="auto"/>
          <w:spacing w:val="9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w:t>
      </w:r>
      <w:r w:rsidRPr="00A00C52">
        <w:rPr>
          <w:rFonts w:ascii="Times New Roman" w:eastAsia="Times New Roman" w:hAnsi="Times New Roman" w:cs="Times New Roman"/>
          <w:color w:val="auto"/>
          <w:spacing w:val="9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9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 основных формах предметов и объектов природы. Развивает у детей эстетическое 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созерцать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всматриваться (вслушиваться) в явления и объекты природы, замечать их изменения (например,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изменяются форма и цвет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медленно плывущих</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облаков, как</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постепенно раскрывается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утром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закрывается</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вечером</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венчик</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цветка,</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изменяется</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освещение</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солнце</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тени).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процессе восприятия предметов и явлений развивает у детей мыслительные операции: анализ,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сравнение,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уподобление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похоже),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установление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сходства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 выделение общего и единичного, характерных признаков, обобщения. Развивает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 формы, цвета, пропорций, учит передавать в изображении основные свойства 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 величина, цвет), характерные детали, соотношение предметов и их частей по величине,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высоте, расположению относительно друг друга. Педагог продолжает совершенствовать 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рассматривать работы (рисунки, лепку, аппликации), радоваться достигнутому результату,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замечать 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 выразительные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решения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изображений.</w:t>
      </w:r>
    </w:p>
    <w:p w:rsidR="0022282F" w:rsidRPr="00A00C52" w:rsidRDefault="0022282F" w:rsidP="00564D78">
      <w:pPr>
        <w:autoSpaceDE w:val="0"/>
        <w:autoSpaceDN w:val="0"/>
        <w:spacing w:line="25" w:lineRule="atLeast"/>
        <w:ind w:right="23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Предметное</w:t>
      </w:r>
      <w:r w:rsidRPr="00A00C52">
        <w:rPr>
          <w:rFonts w:ascii="Times New Roman" w:eastAsia="Times New Roman" w:hAnsi="Times New Roman" w:cs="Times New Roman"/>
          <w:i/>
          <w:color w:val="auto"/>
          <w:spacing w:val="1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рисование</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совершенствовать</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сказок,</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отличия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отличия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пространстве на листе бумаги, обращает внимание детей на то, что предметы могут по-разному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располагаться на плоскости (стоять, лежать, менять положение: живые существа могут двигаться,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менять позы, дерево в ветреный день — наклоняться и т. д.). Учит детей передавать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 Способствует у детей овладению композиционным умениям: учит располагать предмет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листе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учетом его пропорций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(если предмет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вытянут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высоту, располагать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 на листе 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вертикали; если он вытянут в ширину, например, не очень высокий, но длинный дом, располагать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горизонтали).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изобразительными материалами (цветные карандаши, гуашь, акварель, цветные мелки, пастель,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сангина, угольный карандаш, фломастеры, разнообразные кисти и т. п). Вырабатывает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 рисования контура предмета простым карандашом с легким нажимом на него, чтобы 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последующем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закрашивании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оставалось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грубых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пачкающих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рисунок.</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учит детей рисовать акварелью в соответствии с ее спецификой (прозрачностью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легкостью цвета, плавностью перехода одного цвета в другой). Учит рисовать кистью разными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широкие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ворсом,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тонкие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кисти;</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наносить</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мазки,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прикладывая кисть всем ворсом к бумаге, рисовать концом кисти мелкие пятнышки. 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 знания детей об уже известных цветах, знакомить с новыми цветами (фиолетовый)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оттенками (голубой, розовый, темно-зеленый, сиреневый), развивать чувство цвета. Учит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смешивать краски для получения новых цветов и оттенков (при рисовании гуашью) и высветлять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добавляя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акварелью).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 оттенки цвета, регулируя нажим на карандаш. В карандашном исполнении дети могут,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регулируя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нажим, передать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 трех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оттенков цвета.</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Сюжетное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рисование.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встретил</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Колобок»,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жадных медвежонка», «Где обедал воробей?» и др.). Развивает у детей композиционные умения,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 располагать изображения на полосе внизу листа, по всему листу.</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 внимание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соотношение по величине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большие,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деревья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высокие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низкие; люди меньше домов, но больше растущих на лугу цветов). Педагог учит располагать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рисунке предметы так, чтобы они загораживали друг друга (растущие перед домом деревья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частично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загораживающие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т. п.).</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Декоративное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рисование</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изделиями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промыслов,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углубляет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филимоновской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предлагает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декоративной</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цветовым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цветовым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решением, спецификой создания декоративных цветов (как правило, не чистых тонов, а оттенков),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оживки.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Полхов-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Майдана.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включает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полхов-майданскую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помогает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осваивать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специфику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региональным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(местным)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составлять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полхов-майданской, гжельской росписи: знакомит с характерными элементами (бутоны, цветы,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листья,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травка,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завитки,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оживки).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изделия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(поднос,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солонка,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розетка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декоративной деятельности, педагог учит детей использовать декоративные ткани, предоставляя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детям бумагу в форме одежды и головных уборов (кокошник, платок, свитер и др.), 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(салфетка,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полотенце),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располагать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предлагает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расписывать бумажные силуэты и объемные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фигуры.</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Лепка.</w:t>
      </w:r>
      <w:r w:rsidRPr="00A00C52">
        <w:rPr>
          <w:rFonts w:ascii="Times New Roman" w:eastAsia="Times New Roman" w:hAnsi="Times New Roman" w:cs="Times New Roman"/>
          <w:i/>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особенностями</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пластилина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пластической массы. Развивает у детей умение лепить с натуры и по представлению знакомые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 (овощи, фрукты, грибы, посуда, игрушки); передавать их характерные 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продолжает учить детей лепить посуду из целого куска глины и пластилина ленточным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пластическим,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комбинированным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сглаживать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поверхность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делать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устойчивыми. Учит детей передавать в лепке выразительность образа, лепить фигуры человека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небольшие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группы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несложные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коллективных</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композициях):</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«Курица</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цыплятами»,</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«Два</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жадных</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медвежонка</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нашли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сыр»,</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«Дети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прогулке»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героев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 произведений (Медведь и Колобок, Лиса и Зайчик, Машенька и Медведь и т. 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инициативу. 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лепить мелкие детали; пользуясь стекой, наносить рисунок чешуек у рыбки, обозначать глаза,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шерсть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перышки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птицы,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складки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одежде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людей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 у детей технические умения и навыки работы с разнообразными материалами 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 побуждает использовать дополнительные материалы (косточки, зернышки, бусинки и т. д.).</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закрепляет у детей навыки аккуратной лепки. Закрепляет у детей навык тщательно мыть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окончании лепки.</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Декоративная лепка</w:t>
      </w:r>
      <w:r w:rsidRPr="00A00C52">
        <w:rPr>
          <w:rFonts w:ascii="Times New Roman" w:eastAsia="Times New Roman" w:hAnsi="Times New Roman" w:cs="Times New Roman"/>
          <w:color w:val="auto"/>
          <w:sz w:val="28"/>
          <w:szCs w:val="28"/>
          <w:lang w:eastAsia="en-US" w:bidi="ar-SA"/>
        </w:rPr>
        <w:t>. Педагог продолжает знакомить детей с особенностями декоративной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декоративно-прикладного искусства. Учит детей лепить птиц, животных, людей по типу народных 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(дымковской, филимоновской, каргопольской и др.). Формирует у детей умение украшать узорами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расписывать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изделия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гуашью,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налепами и углубленным рельефом, использовать стеку. Педагог учит детей обмакивать пальцы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воду, чтобы сгладить неровности вылепленного изображения, когда это необходимо для передачи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Аппликация</w:t>
      </w:r>
      <w:r w:rsidRPr="00A00C52">
        <w:rPr>
          <w:rFonts w:ascii="Times New Roman" w:eastAsia="Times New Roman" w:hAnsi="Times New Roman" w:cs="Times New Roman"/>
          <w:color w:val="auto"/>
          <w:sz w:val="28"/>
          <w:szCs w:val="28"/>
          <w:lang w:eastAsia="en-US" w:bidi="ar-SA"/>
        </w:rPr>
        <w:t>. Педагог закрепляет умение детей создавать изображения (разрезать бумагу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короткие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длинные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полоски;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вырезать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квадратов,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овалы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прямоугольников,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преобразовывать одни геометрические фигуры в другие: квадрат - в два - четыре треугольника,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прямоугольник- в полоски, квадраты или маленькие прямоугольники), создавать из этих фигур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 разных предметов или декоративные композиции. Учит детей вырезать одинаковые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фигуры или их детали из бумаги, сложенной гармошкой, а симметричные изображения — 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 сложенной пополам (стакан, ваза, цветок и др.). С целью создания выразительного образа,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обрывания.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 дополнять их деталями, обогащающими изображения. Педагог формирует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аккуратное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бережное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материалам.</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Прикладное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творчество</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сгибать лист вчетверо в разных направлениях; работать по готовой выкройке (шапочка, лодочка,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кошелек).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объемные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делить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квадратный лист на несколько равных частей, сглаживать сгибы, надрезать по сгибам (домик,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корзинка, кубик). Закрепляет умение детей делать игрушки, сувениры из природного материала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(шишки,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ветки,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ягоды)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(катушки,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проволока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обмотке,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пустые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коробки и др.), прочно соединяя части. Формирует </w:t>
      </w:r>
      <w:r w:rsidRPr="00A00C52">
        <w:rPr>
          <w:rFonts w:ascii="Times New Roman" w:eastAsia="Times New Roman" w:hAnsi="Times New Roman" w:cs="Times New Roman"/>
          <w:color w:val="auto"/>
          <w:sz w:val="28"/>
          <w:szCs w:val="28"/>
          <w:lang w:eastAsia="en-US" w:bidi="ar-SA"/>
        </w:rPr>
        <w:lastRenderedPageBreak/>
        <w:t>умение самостоятельно создавать игрушки 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сюжетно-ролевых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(флажки,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сумочки,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шапочки,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салфетки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сувениры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родителей,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сотрудников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сада,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елочные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привлекает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изготовлению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пособий для занятий и самостоятельной деятельности (коробки, счетный материал), ремонту книг,</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настольно-печатных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экономно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рационально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расходовать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материалы.</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учит детей выделять основные части и характерные детали конструкций. Помогает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детям анализировать сделанные воспитателем поделки и постройки; на основе анализа находить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планировать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новыми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разнообразными по форме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величине пластинами, брусками, цилиндрами,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конусами и др. Учит детей заменять одни детали другими. Педагог формирует у детей 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 различные по величине и конструкции постройки одного и того же объекта. Учит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подбирать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необходимый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строительный</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поделки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общим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замыслом,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договариваться,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часть работы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будет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выполнять.</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3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Слушание</w:t>
      </w:r>
      <w:r w:rsidRPr="00A00C52">
        <w:rPr>
          <w:rFonts w:ascii="Times New Roman" w:eastAsia="Times New Roman" w:hAnsi="Times New Roman" w:cs="Times New Roman"/>
          <w:color w:val="auto"/>
          <w:sz w:val="28"/>
          <w:szCs w:val="28"/>
          <w:lang w:eastAsia="en-US" w:bidi="ar-SA"/>
        </w:rPr>
        <w:t>. Педагог учит детей различать жанры музыкальных произведений (марш, танец,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песня). Совершенствует у детей музыкальную память через узнавание мелодий по отдельным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фрагментам произведения (вступление, заключение, музыкальная фраза). Развивает у детей навык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различения звуков по высоте в пределах квинты, звучания музыкальных инструментов (клавишно-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ударные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струнные: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фортепиано,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скрипка,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виолончель,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балалайка).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некоторых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композиторов.</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Пение.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певческие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легким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диапазоне от «ре» первой октавы до «до» второй октавы, брать дыхание перед началом песни,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между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фразами,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произносить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отчетливо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своевременно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начинать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заканчивать песню, эмоционально передавать характер мелодии, петь умеренно, громко и тихо.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 развитию у детей навыков сольного пения, с музыкальным сопровождением и без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него. Педагог содействует проявлению у детей самостоятельности и творческому исполнению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разного характера.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песенный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музыкальный вкус.</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Песенное творчество</w:t>
      </w:r>
      <w:r w:rsidRPr="00A00C52">
        <w:rPr>
          <w:rFonts w:ascii="Times New Roman" w:eastAsia="Times New Roman" w:hAnsi="Times New Roman" w:cs="Times New Roman"/>
          <w:color w:val="auto"/>
          <w:sz w:val="28"/>
          <w:szCs w:val="28"/>
          <w:lang w:eastAsia="en-US" w:bidi="ar-SA"/>
        </w:rPr>
        <w:t>. Педагог учит детей импровизировать мелодию на заданный текст.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сочинять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ласковую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колыбельную,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задорный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бодрый марш, плавный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вальс, веселую плясовую.</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Музыкально-ритмические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движения</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 через движения характер музыки, ее эмоционально-образное содержание. Учит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свободно ориентироваться в </w:t>
      </w:r>
      <w:r w:rsidRPr="00A00C52">
        <w:rPr>
          <w:rFonts w:ascii="Times New Roman" w:eastAsia="Times New Roman" w:hAnsi="Times New Roman" w:cs="Times New Roman"/>
          <w:color w:val="auto"/>
          <w:sz w:val="28"/>
          <w:szCs w:val="28"/>
          <w:lang w:eastAsia="en-US" w:bidi="ar-SA"/>
        </w:rPr>
        <w:lastRenderedPageBreak/>
        <w:t>пространстве, выполнять простейшие перестроения, 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переходить от умеренного к быстрому или медленному темпу, менять движения в соответствии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фразами.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(поочередное выбрасывание ног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вперед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прыжке;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приставной шаг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приседанием,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продвижением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вперед,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приседание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выставлением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вперед).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 детей с русским хороводом, пляской, а также с танцами других народов. 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 у детей навыки инсценирования песен; учит изображать сказочных животных и птиц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(лошадка,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медведь,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заяц,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журавль,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ворон</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ситуациях.</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Музыкально-игровое и танцевальное творчество</w:t>
      </w:r>
      <w:r w:rsidRPr="00A00C52">
        <w:rPr>
          <w:rFonts w:ascii="Times New Roman" w:eastAsia="Times New Roman" w:hAnsi="Times New Roman" w:cs="Times New Roman"/>
          <w:color w:val="auto"/>
          <w:sz w:val="28"/>
          <w:szCs w:val="28"/>
          <w:lang w:eastAsia="en-US" w:bidi="ar-SA"/>
        </w:rPr>
        <w:t>. Педагог развивает у детей танцевальное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 помогает придумывать движения к пляскам, танцам, составлять композицию танца,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проявляя самостоятельность в творчестве. Учит детей самостоятельно придумывать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отражающие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Побуждает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инсценированию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хороводов.</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Игра на детских музыкальных инструментах</w:t>
      </w:r>
      <w:r w:rsidRPr="00A00C52">
        <w:rPr>
          <w:rFonts w:ascii="Times New Roman" w:eastAsia="Times New Roman" w:hAnsi="Times New Roman" w:cs="Times New Roman"/>
          <w:color w:val="auto"/>
          <w:sz w:val="28"/>
          <w:szCs w:val="28"/>
          <w:lang w:eastAsia="en-US" w:bidi="ar-SA"/>
        </w:rPr>
        <w:t>. Педагог учит детей исполнять простейшие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 на детских музыкальных инструментах; знакомые песенки индивидуально и небольшими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группами, соблюдая при этом общую динамику и темп. Развивает творчество детей, побуждает 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активным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самостоятельным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действиям.</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активизирует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 и различных видах досуговой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реализации музыкальных способностей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(кукольный театр, балет, опера и пр.); расширяет представления детей в области театральной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терминологии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антракт,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кулисы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сценическому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атмосферу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выбора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каждого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группы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личностные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(коммуникативные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партнѐрские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взаимоотношения.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передачи образа различными способами (речь, мимика, жест, пантомима и пр.). Создает условия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показа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результатов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изготовления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элементов костюмов и атрибутов.</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проводить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реализуя</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собственные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потребности</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(чтение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книг,</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рисование,</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sectPr w:rsidR="0022282F" w:rsidRPr="00A00C52" w:rsidSect="000D5FC2">
          <w:type w:val="nextColumn"/>
          <w:pgSz w:w="11910" w:h="16840"/>
          <w:pgMar w:top="1134" w:right="709" w:bottom="1134" w:left="1701" w:header="710" w:footer="734" w:gutter="0"/>
          <w:cols w:space="720"/>
        </w:sectPr>
      </w:pP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у детей основы праздничной культуры. Знакомит с историей возникновения праздников, 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бережно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относиться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обычаям.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участвовать в оформлении помещений к празднику. Формирует внимание и отзывчивость ко всем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участникам праздничного действия (сверстники, педагоги, гости). Педагог знакомит с русскими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обычаями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участвовать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праздниках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развлечениях.</w:t>
      </w:r>
    </w:p>
    <w:p w:rsidR="0022282F" w:rsidRPr="00A00C52" w:rsidRDefault="0022282F" w:rsidP="00564D78">
      <w:pPr>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объединениях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дополнительного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образования.</w:t>
      </w:r>
    </w:p>
    <w:p w:rsidR="0022282F" w:rsidRPr="00A00C52" w:rsidRDefault="0022282F" w:rsidP="00564D78">
      <w:pPr>
        <w:autoSpaceDE w:val="0"/>
        <w:autoSpaceDN w:val="0"/>
        <w:spacing w:line="25" w:lineRule="atLeast"/>
        <w:ind w:right="145"/>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В</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результате,</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концу</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6</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года</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жизни</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ребенок:</w:t>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32"/>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приобщении</w:t>
      </w:r>
      <w:r w:rsidRPr="00A00C52">
        <w:rPr>
          <w:rFonts w:ascii="Times New Roman" w:eastAsia="Times New Roman" w:hAnsi="Times New Roman" w:cs="Times New Roman"/>
          <w:i/>
          <w:color w:val="auto"/>
          <w:spacing w:val="32"/>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2"/>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r w:rsidRPr="00A00C52">
        <w:rPr>
          <w:rFonts w:ascii="Times New Roman" w:eastAsia="Times New Roman" w:hAnsi="Times New Roman" w:cs="Times New Roman"/>
          <w:i/>
          <w:color w:val="auto"/>
          <w:spacing w:val="3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различает</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называет</w:t>
      </w:r>
      <w:r w:rsidRPr="00A00C52">
        <w:rPr>
          <w:rFonts w:ascii="Times New Roman" w:eastAsia="Times New Roman" w:hAnsi="Times New Roman" w:cs="Times New Roman"/>
          <w:color w:val="auto"/>
          <w:spacing w:val="3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знакомые</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промыслов</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материалам,</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функциональному</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назначению,</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некоторые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известные</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произведении;</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познанию</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культурных</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своего</w:t>
      </w:r>
      <w:r w:rsidRPr="00A00C52">
        <w:rPr>
          <w:rFonts w:ascii="Times New Roman" w:eastAsia="Times New Roman" w:hAnsi="Times New Roman" w:cs="Times New Roman"/>
          <w:color w:val="auto"/>
          <w:sz w:val="28"/>
          <w:szCs w:val="28"/>
          <w:lang w:eastAsia="en-US" w:bidi="ar-SA"/>
        </w:rPr>
        <w:tab/>
        <w:t>народа</w:t>
      </w:r>
      <w:r w:rsidRPr="00A00C52">
        <w:rPr>
          <w:rFonts w:ascii="Times New Roman" w:eastAsia="Times New Roman" w:hAnsi="Times New Roman" w:cs="Times New Roman"/>
          <w:color w:val="auto"/>
          <w:sz w:val="28"/>
          <w:szCs w:val="28"/>
          <w:lang w:eastAsia="en-US" w:bidi="ar-SA"/>
        </w:rPr>
        <w:tab/>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через</w:t>
      </w:r>
      <w:r w:rsidRPr="00A00C52">
        <w:rPr>
          <w:rFonts w:ascii="Times New Roman" w:eastAsia="Times New Roman" w:hAnsi="Times New Roman" w:cs="Times New Roman"/>
          <w:color w:val="auto"/>
          <w:sz w:val="28"/>
          <w:szCs w:val="28"/>
          <w:lang w:eastAsia="en-US" w:bidi="ar-SA"/>
        </w:rPr>
        <w:tab/>
        <w:t>творческую</w:t>
      </w:r>
      <w:r w:rsidRPr="00A00C52">
        <w:rPr>
          <w:rFonts w:ascii="Times New Roman" w:eastAsia="Times New Roman" w:hAnsi="Times New Roman" w:cs="Times New Roman"/>
          <w:color w:val="auto"/>
          <w:sz w:val="28"/>
          <w:szCs w:val="28"/>
          <w:lang w:eastAsia="en-US" w:bidi="ar-SA"/>
        </w:rPr>
        <w:tab/>
      </w:r>
      <w:r w:rsidRPr="00A00C52">
        <w:rPr>
          <w:rFonts w:ascii="Times New Roman" w:eastAsia="Times New Roman" w:hAnsi="Times New Roman" w:cs="Times New Roman"/>
          <w:color w:val="auto"/>
          <w:sz w:val="28"/>
          <w:szCs w:val="28"/>
          <w:lang w:eastAsia="en-US" w:bidi="ar-SA"/>
        </w:rPr>
        <w:tab/>
        <w:t>деятельность</w:t>
      </w:r>
      <w:r w:rsidRPr="00A00C52">
        <w:rPr>
          <w:rFonts w:ascii="Times New Roman" w:eastAsia="Times New Roman" w:hAnsi="Times New Roman" w:cs="Times New Roman"/>
          <w:color w:val="auto"/>
          <w:sz w:val="28"/>
          <w:szCs w:val="28"/>
          <w:lang w:eastAsia="en-US" w:bidi="ar-SA"/>
        </w:rPr>
        <w:tab/>
      </w:r>
      <w:r w:rsidRPr="00A00C52">
        <w:rPr>
          <w:rFonts w:ascii="Times New Roman" w:eastAsia="Times New Roman" w:hAnsi="Times New Roman" w:cs="Times New Roman"/>
          <w:color w:val="auto"/>
          <w:sz w:val="28"/>
          <w:szCs w:val="28"/>
          <w:lang w:eastAsia="en-US" w:bidi="ar-SA"/>
        </w:rPr>
        <w:tab/>
        <w:t>(изобразительную,</w:t>
      </w:r>
      <w:r w:rsidRPr="00A00C52">
        <w:rPr>
          <w:rFonts w:ascii="Times New Roman" w:eastAsia="Times New Roman" w:hAnsi="Times New Roman" w:cs="Times New Roman"/>
          <w:color w:val="auto"/>
          <w:sz w:val="28"/>
          <w:szCs w:val="28"/>
          <w:lang w:eastAsia="en-US" w:bidi="ar-SA"/>
        </w:rPr>
        <w:tab/>
      </w:r>
      <w:r w:rsidR="00EA17E3" w:rsidRPr="00A00C52">
        <w:rPr>
          <w:rFonts w:ascii="Times New Roman" w:eastAsia="Times New Roman" w:hAnsi="Times New Roman" w:cs="Times New Roman"/>
          <w:color w:val="auto"/>
          <w:sz w:val="28"/>
          <w:szCs w:val="28"/>
          <w:lang w:eastAsia="en-US" w:bidi="ar-SA"/>
        </w:rPr>
        <w:t xml:space="preserve"> м</w:t>
      </w:r>
      <w:r w:rsidRPr="00A00C52">
        <w:rPr>
          <w:rFonts w:ascii="Times New Roman" w:eastAsia="Times New Roman" w:hAnsi="Times New Roman" w:cs="Times New Roman"/>
          <w:color w:val="auto"/>
          <w:sz w:val="28"/>
          <w:szCs w:val="28"/>
          <w:lang w:eastAsia="en-US" w:bidi="ar-SA"/>
        </w:rPr>
        <w:t>узыкальную,</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театрализованную,</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культурно-досуговую);</w:t>
      </w:r>
    </w:p>
    <w:p w:rsidR="00EA17E3" w:rsidRPr="00A00C52" w:rsidRDefault="0022282F" w:rsidP="00564D78">
      <w:pPr>
        <w:tabs>
          <w:tab w:val="left" w:pos="0"/>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31"/>
          <w:sz w:val="28"/>
          <w:szCs w:val="28"/>
          <w:lang w:eastAsia="en-US" w:bidi="ar-SA"/>
        </w:rPr>
        <w:t xml:space="preserve"> </w:t>
      </w:r>
      <w:r w:rsidR="00EA17E3" w:rsidRPr="00A00C52">
        <w:rPr>
          <w:rFonts w:ascii="Times New Roman" w:eastAsia="Times New Roman" w:hAnsi="Times New Roman" w:cs="Times New Roman"/>
          <w:color w:val="auto"/>
          <w:spacing w:val="31"/>
          <w:sz w:val="28"/>
          <w:szCs w:val="28"/>
          <w:lang w:eastAsia="en-US" w:bidi="ar-SA"/>
        </w:rPr>
        <w:t>д</w:t>
      </w:r>
      <w:r w:rsidRPr="00A00C52">
        <w:rPr>
          <w:rFonts w:ascii="Times New Roman" w:eastAsia="Times New Roman" w:hAnsi="Times New Roman" w:cs="Times New Roman"/>
          <w:color w:val="auto"/>
          <w:sz w:val="28"/>
          <w:szCs w:val="28"/>
          <w:lang w:eastAsia="en-US" w:bidi="ar-SA"/>
        </w:rPr>
        <w:t>уховно-нравственные</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качества</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ознакомления  </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ab/>
        <w:t>искусства</w:t>
      </w:r>
      <w:r w:rsidRPr="00A00C52">
        <w:rPr>
          <w:rFonts w:ascii="Times New Roman" w:eastAsia="Times New Roman" w:hAnsi="Times New Roman" w:cs="Times New Roman"/>
          <w:color w:val="auto"/>
          <w:sz w:val="28"/>
          <w:szCs w:val="28"/>
          <w:lang w:eastAsia="en-US" w:bidi="ar-SA"/>
        </w:rPr>
        <w:tab/>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духовно-нравственного</w:t>
      </w:r>
      <w:r w:rsidRPr="00A00C52">
        <w:rPr>
          <w:rFonts w:ascii="Times New Roman" w:eastAsia="Times New Roman" w:hAnsi="Times New Roman" w:cs="Times New Roman"/>
          <w:color w:val="auto"/>
          <w:sz w:val="28"/>
          <w:szCs w:val="28"/>
          <w:lang w:eastAsia="en-US" w:bidi="ar-SA"/>
        </w:rPr>
        <w:tab/>
        <w:t>содержания;</w:t>
      </w:r>
      <w:r w:rsidRPr="00A00C52">
        <w:rPr>
          <w:rFonts w:ascii="Times New Roman" w:eastAsia="Times New Roman" w:hAnsi="Times New Roman" w:cs="Times New Roman"/>
          <w:color w:val="auto"/>
          <w:sz w:val="28"/>
          <w:szCs w:val="28"/>
          <w:lang w:eastAsia="en-US" w:bidi="ar-SA"/>
        </w:rPr>
        <w:tab/>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22"/>
          <w:sz w:val="28"/>
          <w:szCs w:val="28"/>
          <w:lang w:eastAsia="en-US" w:bidi="ar-SA"/>
        </w:rPr>
      </w:pPr>
      <w:r w:rsidRPr="00A00C52">
        <w:rPr>
          <w:rFonts w:ascii="Times New Roman" w:eastAsia="Times New Roman" w:hAnsi="Times New Roman" w:cs="Times New Roman"/>
          <w:color w:val="auto"/>
          <w:spacing w:val="-1"/>
          <w:sz w:val="28"/>
          <w:szCs w:val="28"/>
          <w:lang w:eastAsia="en-US" w:bidi="ar-SA"/>
        </w:rPr>
        <w:t>знает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некоторых</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художников</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композитов;</w:t>
      </w:r>
      <w:r w:rsidRPr="00A00C52">
        <w:rPr>
          <w:rFonts w:ascii="Times New Roman" w:eastAsia="Times New Roman" w:hAnsi="Times New Roman" w:cs="Times New Roman"/>
          <w:color w:val="auto"/>
          <w:spacing w:val="22"/>
          <w:sz w:val="28"/>
          <w:szCs w:val="28"/>
          <w:lang w:eastAsia="en-US" w:bidi="ar-SA"/>
        </w:rPr>
        <w:t xml:space="preserve"> </w:t>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50"/>
          <w:sz w:val="28"/>
          <w:szCs w:val="28"/>
          <w:lang w:eastAsia="en-US" w:bidi="ar-SA"/>
        </w:rPr>
      </w:pP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жанры</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w:t>
      </w:r>
      <w:r w:rsidRPr="00A00C52">
        <w:rPr>
          <w:rFonts w:ascii="Times New Roman" w:eastAsia="Times New Roman" w:hAnsi="Times New Roman" w:cs="Times New Roman"/>
          <w:color w:val="auto"/>
          <w:spacing w:val="2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называет</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50"/>
          <w:sz w:val="28"/>
          <w:szCs w:val="28"/>
          <w:lang w:eastAsia="en-US" w:bidi="ar-SA"/>
        </w:rPr>
        <w:t xml:space="preserve"> </w:t>
      </w:r>
    </w:p>
    <w:p w:rsidR="00EA17E3" w:rsidRPr="00A00C52" w:rsidRDefault="0022282F" w:rsidP="00564D78">
      <w:pPr>
        <w:tabs>
          <w:tab w:val="left" w:pos="0"/>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49"/>
          <w:sz w:val="28"/>
          <w:szCs w:val="28"/>
          <w:lang w:eastAsia="en-US" w:bidi="ar-SA"/>
        </w:rPr>
      </w:pPr>
      <w:r w:rsidRPr="00A00C52">
        <w:rPr>
          <w:rFonts w:ascii="Times New Roman" w:eastAsia="Times New Roman" w:hAnsi="Times New Roman" w:cs="Times New Roman"/>
          <w:color w:val="auto"/>
          <w:sz w:val="28"/>
          <w:szCs w:val="28"/>
          <w:lang w:eastAsia="en-US" w:bidi="ar-SA"/>
        </w:rPr>
        <w:t>последовательно</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анализирует</w:t>
      </w:r>
      <w:r w:rsidRPr="00A00C52">
        <w:rPr>
          <w:rFonts w:ascii="Times New Roman" w:eastAsia="Times New Roman" w:hAnsi="Times New Roman" w:cs="Times New Roman"/>
          <w:color w:val="auto"/>
          <w:spacing w:val="4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произведение,</w:t>
      </w:r>
      <w:r w:rsidRPr="00A00C52">
        <w:rPr>
          <w:rFonts w:ascii="Times New Roman" w:eastAsia="Times New Roman" w:hAnsi="Times New Roman" w:cs="Times New Roman"/>
          <w:color w:val="auto"/>
          <w:spacing w:val="4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верно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понимает</w:t>
      </w:r>
      <w:r w:rsidR="00EA17E3" w:rsidRPr="00A00C52">
        <w:rPr>
          <w:rFonts w:ascii="Times New Roman" w:eastAsia="Times New Roman" w:hAnsi="Times New Roman" w:cs="Times New Roman"/>
          <w:color w:val="auto"/>
          <w:sz w:val="28"/>
          <w:szCs w:val="28"/>
          <w:lang w:eastAsia="en-US" w:bidi="ar-SA"/>
        </w:rPr>
        <w:t xml:space="preserve">  удожественный </w:t>
      </w:r>
      <w:r w:rsidRPr="00A00C52">
        <w:rPr>
          <w:rFonts w:ascii="Times New Roman" w:eastAsia="Times New Roman" w:hAnsi="Times New Roman" w:cs="Times New Roman"/>
          <w:color w:val="auto"/>
          <w:sz w:val="28"/>
          <w:szCs w:val="28"/>
          <w:lang w:eastAsia="en-US" w:bidi="ar-SA"/>
        </w:rPr>
        <w:t>образ,</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pacing w:val="-1"/>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ab/>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z w:val="28"/>
          <w:szCs w:val="28"/>
          <w:lang w:eastAsia="en-US" w:bidi="ar-SA"/>
        </w:rPr>
        <w:tab/>
        <w:t>наиболее</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яркие</w:t>
      </w:r>
      <w:r w:rsidRPr="00A00C52">
        <w:rPr>
          <w:rFonts w:ascii="Times New Roman" w:eastAsia="Times New Roman" w:hAnsi="Times New Roman" w:cs="Times New Roman"/>
          <w:color w:val="auto"/>
          <w:sz w:val="28"/>
          <w:szCs w:val="28"/>
          <w:lang w:eastAsia="en-US" w:bidi="ar-SA"/>
        </w:rPr>
        <w:tab/>
        <w:t>средства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4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высказывает</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собственные</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ассоциации;</w:t>
      </w:r>
      <w:r w:rsidRPr="00A00C52">
        <w:rPr>
          <w:rFonts w:ascii="Times New Roman" w:eastAsia="Times New Roman" w:hAnsi="Times New Roman" w:cs="Times New Roman"/>
          <w:color w:val="auto"/>
          <w:spacing w:val="49"/>
          <w:sz w:val="28"/>
          <w:szCs w:val="28"/>
          <w:lang w:eastAsia="en-US" w:bidi="ar-SA"/>
        </w:rPr>
        <w:t xml:space="preserve"> </w:t>
      </w:r>
    </w:p>
    <w:p w:rsidR="00EA17E3" w:rsidRPr="00A00C52" w:rsidRDefault="0022282F" w:rsidP="00564D78">
      <w:pPr>
        <w:tabs>
          <w:tab w:val="left" w:pos="0"/>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44"/>
          <w:sz w:val="28"/>
          <w:szCs w:val="28"/>
          <w:lang w:eastAsia="en-US" w:bidi="ar-SA"/>
        </w:rPr>
      </w:pPr>
      <w:r w:rsidRPr="00A00C52">
        <w:rPr>
          <w:rFonts w:ascii="Times New Roman" w:eastAsia="Times New Roman" w:hAnsi="Times New Roman" w:cs="Times New Roman"/>
          <w:color w:val="auto"/>
          <w:sz w:val="28"/>
          <w:szCs w:val="28"/>
          <w:lang w:eastAsia="en-US" w:bidi="ar-SA"/>
        </w:rPr>
        <w:t>имеет</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4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4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профессиях,</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значении;</w:t>
      </w:r>
      <w:r w:rsidRPr="00A00C52">
        <w:rPr>
          <w:rFonts w:ascii="Times New Roman" w:eastAsia="Times New Roman" w:hAnsi="Times New Roman" w:cs="Times New Roman"/>
          <w:color w:val="auto"/>
          <w:spacing w:val="44"/>
          <w:sz w:val="28"/>
          <w:szCs w:val="28"/>
          <w:lang w:eastAsia="en-US" w:bidi="ar-SA"/>
        </w:rPr>
        <w:t xml:space="preserve"> </w:t>
      </w:r>
    </w:p>
    <w:p w:rsidR="00EA17E3" w:rsidRPr="00A00C52" w:rsidRDefault="0022282F" w:rsidP="00564D78">
      <w:pPr>
        <w:tabs>
          <w:tab w:val="left" w:pos="0"/>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57"/>
          <w:sz w:val="28"/>
          <w:szCs w:val="28"/>
          <w:lang w:eastAsia="en-US" w:bidi="ar-SA"/>
        </w:rPr>
      </w:pPr>
      <w:r w:rsidRPr="00A00C52">
        <w:rPr>
          <w:rFonts w:ascii="Times New Roman" w:eastAsia="Times New Roman" w:hAnsi="Times New Roman" w:cs="Times New Roman"/>
          <w:color w:val="auto"/>
          <w:sz w:val="28"/>
          <w:szCs w:val="28"/>
          <w:lang w:eastAsia="en-US" w:bidi="ar-SA"/>
        </w:rPr>
        <w:t>высказывает</w:t>
      </w:r>
      <w:r w:rsidRPr="00A00C52">
        <w:rPr>
          <w:rFonts w:ascii="Times New Roman" w:eastAsia="Times New Roman" w:hAnsi="Times New Roman" w:cs="Times New Roman"/>
          <w:color w:val="auto"/>
          <w:spacing w:val="4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4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суждения</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произведениях</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57"/>
          <w:sz w:val="28"/>
          <w:szCs w:val="28"/>
          <w:lang w:eastAsia="en-US" w:bidi="ar-SA"/>
        </w:rPr>
        <w:t xml:space="preserve"> </w:t>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12"/>
          <w:sz w:val="28"/>
          <w:szCs w:val="28"/>
          <w:lang w:eastAsia="en-US" w:bidi="ar-SA"/>
        </w:rPr>
      </w:pPr>
      <w:r w:rsidRPr="00A00C52">
        <w:rPr>
          <w:rFonts w:ascii="Times New Roman" w:eastAsia="Times New Roman" w:hAnsi="Times New Roman" w:cs="Times New Roman"/>
          <w:color w:val="auto"/>
          <w:sz w:val="28"/>
          <w:szCs w:val="28"/>
          <w:lang w:eastAsia="en-US" w:bidi="ar-SA"/>
        </w:rPr>
        <w:t>испытывает</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радость</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посещения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музея;</w:t>
      </w:r>
      <w:r w:rsidRPr="00A00C52">
        <w:rPr>
          <w:rFonts w:ascii="Times New Roman" w:eastAsia="Times New Roman" w:hAnsi="Times New Roman" w:cs="Times New Roman"/>
          <w:color w:val="auto"/>
          <w:spacing w:val="12"/>
          <w:sz w:val="28"/>
          <w:szCs w:val="28"/>
          <w:lang w:eastAsia="en-US" w:bidi="ar-SA"/>
        </w:rPr>
        <w:t xml:space="preserve"> </w:t>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57"/>
          <w:sz w:val="28"/>
          <w:szCs w:val="28"/>
          <w:lang w:eastAsia="en-US" w:bidi="ar-SA"/>
        </w:rPr>
      </w:pPr>
      <w:r w:rsidRPr="00A00C52">
        <w:rPr>
          <w:rFonts w:ascii="Times New Roman" w:eastAsia="Times New Roman" w:hAnsi="Times New Roman" w:cs="Times New Roman"/>
          <w:color w:val="auto"/>
          <w:sz w:val="28"/>
          <w:szCs w:val="28"/>
          <w:lang w:eastAsia="en-US" w:bidi="ar-SA"/>
        </w:rPr>
        <w:t>выражают</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движениях</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рисунках;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реализует</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замыслы</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 жизни и культурно-досуговой деятельности (импровизирует, изображает, сочиняет).</w:t>
      </w:r>
      <w:r w:rsidRPr="00A00C52">
        <w:rPr>
          <w:rFonts w:ascii="Times New Roman" w:eastAsia="Times New Roman" w:hAnsi="Times New Roman" w:cs="Times New Roman"/>
          <w:color w:val="auto"/>
          <w:spacing w:val="-57"/>
          <w:sz w:val="28"/>
          <w:szCs w:val="28"/>
          <w:lang w:eastAsia="en-US" w:bidi="ar-SA"/>
        </w:rPr>
        <w:t xml:space="preserve"> </w:t>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изобразительной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z w:val="28"/>
          <w:szCs w:val="28"/>
          <w:lang w:eastAsia="en-US" w:bidi="ar-SA"/>
        </w:rPr>
        <w:tab/>
      </w:r>
      <w:r w:rsidRPr="00A00C52">
        <w:rPr>
          <w:rFonts w:ascii="Times New Roman" w:eastAsia="Times New Roman" w:hAnsi="Times New Roman" w:cs="Times New Roman"/>
          <w:color w:val="auto"/>
          <w:sz w:val="28"/>
          <w:szCs w:val="28"/>
          <w:lang w:eastAsia="en-US" w:bidi="ar-SA"/>
        </w:rPr>
        <w:tab/>
        <w:t>(живопись,</w:t>
      </w:r>
      <w:r w:rsidRPr="00A00C52">
        <w:rPr>
          <w:rFonts w:ascii="Times New Roman" w:eastAsia="Times New Roman" w:hAnsi="Times New Roman" w:cs="Times New Roman"/>
          <w:color w:val="auto"/>
          <w:sz w:val="28"/>
          <w:szCs w:val="28"/>
          <w:lang w:eastAsia="en-US" w:bidi="ar-SA"/>
        </w:rPr>
        <w:tab/>
        <w:t>книжная</w:t>
      </w:r>
      <w:r w:rsidRPr="00A00C52">
        <w:rPr>
          <w:rFonts w:ascii="Times New Roman" w:eastAsia="Times New Roman" w:hAnsi="Times New Roman" w:cs="Times New Roman"/>
          <w:color w:val="auto"/>
          <w:sz w:val="28"/>
          <w:szCs w:val="28"/>
          <w:lang w:eastAsia="en-US" w:bidi="ar-SA"/>
        </w:rPr>
        <w:tab/>
        <w:t>графика,</w:t>
      </w:r>
      <w:r w:rsidRPr="00A00C52">
        <w:rPr>
          <w:rFonts w:ascii="Times New Roman" w:eastAsia="Times New Roman" w:hAnsi="Times New Roman" w:cs="Times New Roman"/>
          <w:color w:val="auto"/>
          <w:sz w:val="28"/>
          <w:szCs w:val="28"/>
          <w:lang w:eastAsia="en-US" w:bidi="ar-SA"/>
        </w:rPr>
        <w:tab/>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народное</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декоративное</w:t>
      </w:r>
      <w:r w:rsidRPr="00A00C52">
        <w:rPr>
          <w:rFonts w:ascii="Times New Roman" w:eastAsia="Times New Roman" w:hAnsi="Times New Roman" w:cs="Times New Roman"/>
          <w:color w:val="auto"/>
          <w:sz w:val="28"/>
          <w:szCs w:val="28"/>
          <w:lang w:eastAsia="en-US" w:bidi="ar-SA"/>
        </w:rPr>
        <w:tab/>
        <w:t>искусство);</w:t>
      </w:r>
      <w:r w:rsidRPr="00A00C52">
        <w:rPr>
          <w:rFonts w:ascii="Times New Roman" w:eastAsia="Times New Roman" w:hAnsi="Times New Roman" w:cs="Times New Roman"/>
          <w:color w:val="auto"/>
          <w:sz w:val="28"/>
          <w:szCs w:val="28"/>
          <w:lang w:eastAsia="en-US" w:bidi="ar-SA"/>
        </w:rPr>
        <w:tab/>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color w:val="auto"/>
          <w:sz w:val="28"/>
          <w:szCs w:val="28"/>
          <w:lang w:eastAsia="en-US" w:bidi="ar-SA"/>
        </w:rPr>
        <w:t>выделяет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колорит,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композиция);</w:t>
      </w:r>
      <w:r w:rsidRPr="00A00C52">
        <w:rPr>
          <w:rFonts w:ascii="Times New Roman" w:eastAsia="Times New Roman" w:hAnsi="Times New Roman" w:cs="Times New Roman"/>
          <w:color w:val="auto"/>
          <w:spacing w:val="1"/>
          <w:sz w:val="28"/>
          <w:szCs w:val="28"/>
          <w:lang w:eastAsia="en-US" w:bidi="ar-SA"/>
        </w:rPr>
        <w:t xml:space="preserve"> </w:t>
      </w:r>
    </w:p>
    <w:p w:rsidR="00EA17E3"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знает</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особенности</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изобразительных</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материалов;</w:t>
      </w:r>
    </w:p>
    <w:p w:rsidR="0022282F" w:rsidRPr="00A00C52" w:rsidRDefault="0022282F" w:rsidP="00564D78">
      <w:pPr>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9356"/>
          <w:tab w:val="left" w:pos="9465"/>
          <w:tab w:val="left" w:pos="9525"/>
          <w:tab w:val="left" w:pos="9879"/>
        </w:tabs>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любит</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3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собственной</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инициативе</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рисовать,</w:t>
      </w:r>
      <w:r w:rsidRPr="00A00C52">
        <w:rPr>
          <w:rFonts w:ascii="Times New Roman" w:eastAsia="Times New Roman" w:hAnsi="Times New Roman" w:cs="Times New Roman"/>
          <w:color w:val="auto"/>
          <w:spacing w:val="3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лепить,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конструировать</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необходимые</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объекты,</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подарки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родным,</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украшения</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интерьера;</w:t>
      </w:r>
    </w:p>
    <w:p w:rsidR="0022282F" w:rsidRPr="00A00C52" w:rsidRDefault="0022282F" w:rsidP="00564D78">
      <w:pPr>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художественно-творческие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продуктивных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рисовании: </w:t>
      </w:r>
      <w:r w:rsidRPr="00A00C52">
        <w:rPr>
          <w:rFonts w:ascii="Times New Roman" w:eastAsia="Times New Roman" w:hAnsi="Times New Roman" w:cs="Times New Roman"/>
          <w:color w:val="auto"/>
          <w:sz w:val="28"/>
          <w:szCs w:val="28"/>
          <w:lang w:eastAsia="en-US" w:bidi="ar-SA"/>
        </w:rPr>
        <w:t xml:space="preserve">создает изображения предметов (по представлению, с натуры); </w:t>
      </w:r>
      <w:r w:rsidRPr="00A00C52">
        <w:rPr>
          <w:rFonts w:ascii="Times New Roman" w:eastAsia="Times New Roman" w:hAnsi="Times New Roman" w:cs="Times New Roman"/>
          <w:color w:val="auto"/>
          <w:sz w:val="28"/>
          <w:szCs w:val="28"/>
          <w:lang w:eastAsia="en-US" w:bidi="ar-SA"/>
        </w:rPr>
        <w:lastRenderedPageBreak/>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 (на темы окружающей жизни, явлений природы, литературных произведений и т. д.);</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композиционные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 различные цвета и оттенки для создания выразительных образов; выполняет узоры 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подбирает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лепке: </w:t>
      </w:r>
      <w:r w:rsidRPr="00A00C52">
        <w:rPr>
          <w:rFonts w:ascii="Times New Roman" w:eastAsia="Times New Roman" w:hAnsi="Times New Roman" w:cs="Times New Roman"/>
          <w:color w:val="auto"/>
          <w:sz w:val="28"/>
          <w:szCs w:val="28"/>
          <w:lang w:eastAsia="en-US" w:bidi="ar-SA"/>
        </w:rPr>
        <w:t>лепит предметы разной формы, используя усвоенные ранее приемы и способы;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 небольшие сюжетные композиции, передавая пропорции, позы и движения фигур; 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игрушек.</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аппликации: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несложные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приемы вырезывания,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также обрывание.</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конструктивной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анализирует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которых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протекает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осуществляет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схемы,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замыслу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условию; использует и называет различные детали деревянного конструктора;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заменяет детали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 в зависимости от имеющегося материала; владеет обобщенным способом обследования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образца;</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конструирует</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складывая</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несколько</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(2,4,6</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сгибов);</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природного</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материала; осваивает два способа конструирования: первый способ - от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природного материала 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«достраивает»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целостного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дополняя его различными деталями); второй способ - от художественного образа к природному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подбирает необходимый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того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чтобы воплотить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музыкальной деятельности: </w:t>
      </w:r>
      <w:r w:rsidRPr="00A00C52">
        <w:rPr>
          <w:rFonts w:ascii="Times New Roman" w:eastAsia="Times New Roman" w:hAnsi="Times New Roman" w:cs="Times New Roman"/>
          <w:color w:val="auto"/>
          <w:sz w:val="28"/>
          <w:szCs w:val="28"/>
          <w:lang w:eastAsia="en-US" w:bidi="ar-SA"/>
        </w:rPr>
        <w:t>различает жанры в музыке (песня, танец, марш); различает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звучание музыкальных инструментов (фортепиано, скрипка); узнает произведения по фрагменту;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различает звуки по высоте в пределах квинты; поет без напряжения, легким звуком, отчетливо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произносят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аккомпанементом;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двигается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характером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 самостоятельно меняет движения в соответствии с 3-х частной формой 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 инсценирует содержание песен, хороводов, действует, не подражая друг другу;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металлофоне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группе;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культурно-досуговой деятельности.</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театрализованной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 в самостоятельной игровой деятельности различные способы передачи образа (речь,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мимика жест, пантомима); пользуется театральной терминологией; участвует в представлении 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групп зрителей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(сверстники, родители, педагоги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пр.)</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lastRenderedPageBreak/>
        <w:t xml:space="preserve">Культурно-досуговая деятельность: </w:t>
      </w:r>
      <w:r w:rsidRPr="00A00C52">
        <w:rPr>
          <w:rFonts w:ascii="Times New Roman" w:eastAsia="Times New Roman" w:hAnsi="Times New Roman" w:cs="Times New Roman"/>
          <w:color w:val="auto"/>
          <w:sz w:val="28"/>
          <w:szCs w:val="28"/>
          <w:lang w:eastAsia="en-US" w:bidi="ar-SA"/>
        </w:rPr>
        <w:t>организует свободное время с интересом и пользой,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реализуя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запросы;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принимает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программах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взаимодействует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всеми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участниками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культурно-досуговых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мероприятий; знает некоторые народные традиции разных народов; участвует в объединениях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образования.</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От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6</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лет</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до</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7 лет</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В области художественно-эстетического развития основными </w:t>
      </w:r>
      <w:r w:rsidRPr="00A00C52">
        <w:rPr>
          <w:rFonts w:ascii="Times New Roman" w:eastAsia="Times New Roman" w:hAnsi="Times New Roman" w:cs="Times New Roman"/>
          <w:b/>
          <w:i/>
          <w:color w:val="auto"/>
          <w:sz w:val="28"/>
          <w:szCs w:val="28"/>
          <w:lang w:eastAsia="en-US" w:bidi="ar-SA"/>
        </w:rPr>
        <w:t xml:space="preserve">задачами </w:t>
      </w:r>
      <w:r w:rsidRPr="00A00C52">
        <w:rPr>
          <w:rFonts w:ascii="Times New Roman" w:eastAsia="Times New Roman" w:hAnsi="Times New Roman" w:cs="Times New Roman"/>
          <w:color w:val="auto"/>
          <w:sz w:val="28"/>
          <w:szCs w:val="28"/>
          <w:lang w:eastAsia="en-US" w:bidi="ar-SA"/>
        </w:rPr>
        <w:t>образовательной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являются:</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 развивать у детей интерес к искусству, эстетический вкус; формировать у детей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предпочтения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области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любовь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гордости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 искусства;</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закреплять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архитектура, театр, танец, кино,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духовно-нравственные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качества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сопричастности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культурному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наследию,</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традициям</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своего</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народа</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жанрами искусства;</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патриотизма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гражданственности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гражданственно-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патриотического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содержания;</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•формирование</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гуманного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отношения</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людям</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природе;</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духовно-нравственного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сопричастности</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культурному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наследию своего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народа;</w:t>
      </w:r>
    </w:p>
    <w:p w:rsidR="00EA17E3" w:rsidRPr="00A00C52" w:rsidRDefault="0022282F" w:rsidP="00564D78">
      <w:pPr>
        <w:autoSpaceDE w:val="0"/>
        <w:autoSpaceDN w:val="0"/>
        <w:spacing w:line="25" w:lineRule="atLeast"/>
        <w:ind w:right="3"/>
        <w:jc w:val="both"/>
        <w:rPr>
          <w:rFonts w:ascii="Times New Roman" w:eastAsia="Times New Roman" w:hAnsi="Times New Roman" w:cs="Times New Roman"/>
          <w:color w:val="auto"/>
          <w:spacing w:val="-57"/>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закреплять у детей знания об искусстве как виде творческой </w:t>
      </w:r>
      <w:r w:rsidR="00EA17E3"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людей;</w:t>
      </w:r>
      <w:r w:rsidRPr="00A00C52">
        <w:rPr>
          <w:rFonts w:ascii="Times New Roman" w:eastAsia="Times New Roman" w:hAnsi="Times New Roman" w:cs="Times New Roman"/>
          <w:color w:val="auto"/>
          <w:spacing w:val="-57"/>
          <w:sz w:val="28"/>
          <w:szCs w:val="28"/>
          <w:lang w:eastAsia="en-US" w:bidi="ar-SA"/>
        </w:rPr>
        <w:t xml:space="preserve"> </w:t>
      </w:r>
    </w:p>
    <w:p w:rsidR="0022282F" w:rsidRPr="00A00C52" w:rsidRDefault="0022282F" w:rsidP="00564D78">
      <w:pPr>
        <w:autoSpaceDE w:val="0"/>
        <w:autoSpaceDN w:val="0"/>
        <w:spacing w:line="25" w:lineRule="atLeast"/>
        <w:ind w:right="132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 детей различать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профессиональное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 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основы</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культуры;</w:t>
      </w:r>
    </w:p>
    <w:p w:rsidR="00EA17E3" w:rsidRPr="00A00C52" w:rsidRDefault="0022282F" w:rsidP="00564D78">
      <w:pPr>
        <w:tabs>
          <w:tab w:val="left" w:pos="9214"/>
        </w:tabs>
        <w:autoSpaceDE w:val="0"/>
        <w:autoSpaceDN w:val="0"/>
        <w:spacing w:line="25" w:lineRule="atLeast"/>
        <w:ind w:right="3"/>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color w:val="auto"/>
          <w:sz w:val="28"/>
          <w:szCs w:val="28"/>
          <w:lang w:eastAsia="en-US" w:bidi="ar-SA"/>
        </w:rPr>
        <w:t>расширять знания детей об изобразительном искусстве, музыке, театре;</w:t>
      </w:r>
      <w:r w:rsidRPr="00A00C52">
        <w:rPr>
          <w:rFonts w:ascii="Times New Roman" w:eastAsia="Times New Roman" w:hAnsi="Times New Roman" w:cs="Times New Roman"/>
          <w:color w:val="auto"/>
          <w:spacing w:val="1"/>
          <w:sz w:val="28"/>
          <w:szCs w:val="28"/>
          <w:lang w:eastAsia="en-US" w:bidi="ar-SA"/>
        </w:rPr>
        <w:t xml:space="preserve"> </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расширять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известных</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художников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композиторов;</w:t>
      </w:r>
    </w:p>
    <w:p w:rsidR="00EA17E3"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расширять знания детей о творческой деятельности, ее особенностях;</w:t>
      </w:r>
    </w:p>
    <w:p w:rsidR="0022282F"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 учить называть виды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профессию деятеля искусства;</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организовать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посещение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выставки,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музея,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(совместно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родителями).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 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устойчивый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наблюдательность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любознательность;</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обогащать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сенсорный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включать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ознакомления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рук по предмету;</w:t>
      </w:r>
    </w:p>
    <w:p w:rsidR="00EA17E3" w:rsidRPr="00A00C52" w:rsidRDefault="0022282F" w:rsidP="00564D78">
      <w:pPr>
        <w:autoSpaceDE w:val="0"/>
        <w:autoSpaceDN w:val="0"/>
        <w:spacing w:line="25" w:lineRule="atLeast"/>
        <w:ind w:right="242"/>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 развивать у детей образное эстетическое восприятие, образные 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суждения;</w:t>
      </w:r>
      <w:r w:rsidRPr="00A00C52">
        <w:rPr>
          <w:rFonts w:ascii="Times New Roman" w:eastAsia="Times New Roman" w:hAnsi="Times New Roman" w:cs="Times New Roman"/>
          <w:color w:val="auto"/>
          <w:spacing w:val="1"/>
          <w:sz w:val="28"/>
          <w:szCs w:val="28"/>
          <w:lang w:eastAsia="en-US" w:bidi="ar-SA"/>
        </w:rPr>
        <w:t xml:space="preserve"> </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аргументированно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развернуто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оценивать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сверстниками,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обязательность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доброжелательного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уважительного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отношения</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работам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товарищей;</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показывать детям, чем отличаются одни произведения искусства от других как по тематике,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 они относятся, обсуждать их содержание, поощрять индивидуальные оценки детьми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 у детей эстетическое отношение к предметам и явлениям окружающего мира,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 к художественно-творческой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 самостоятельность; учить активно и творчески применять ранее усвоенные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способы</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аппликации,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используя выразительные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самостоятельного,</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разнопланового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экспериментирования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художественными материалами;</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сделать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красивым,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содержательным,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выразительным;</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 стремление детей делать самостоятельный выбор, помогать другому, уважать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другого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человека, бережно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относиться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продуктам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труда;</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 учить детей рисовать с натуры; развивать аналитические способности, 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сравнивать предметы между собой, выделять особенности каждого предмета; совершенствовать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строение,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композицию;</w:t>
      </w:r>
    </w:p>
    <w:p w:rsidR="0022282F" w:rsidRPr="00A00C52" w:rsidRDefault="0022282F" w:rsidP="00564D78">
      <w:pPr>
        <w:autoSpaceDE w:val="0"/>
        <w:autoSpaceDN w:val="0"/>
        <w:spacing w:line="25" w:lineRule="atLeast"/>
        <w:ind w:right="46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художественно-творческие способности детей в изобразительной деятельности;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продолжать развивать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коллективное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согласованно,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договариваться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том,</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какую часть работы будет выполнять, как отдельные изображения будут объединяться в общую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картину;</w:t>
      </w:r>
    </w:p>
    <w:p w:rsidR="00EA17E3"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формировать у детей умение замечать недостатки своих работ и исправлять их; </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вносить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достижения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большей 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создаваемого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организовывать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индивидуальных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тематических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утренникам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развлечениям,</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проектах);</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sectPr w:rsidR="0022282F" w:rsidRPr="00A00C52" w:rsidSect="000D5FC2">
          <w:type w:val="nextColumn"/>
          <w:pgSz w:w="11910" w:h="16840"/>
          <w:pgMar w:top="1134" w:right="709" w:bottom="1134" w:left="1701" w:header="710" w:footer="734" w:gutter="0"/>
          <w:cols w:space="720"/>
        </w:sectPr>
      </w:pP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конструкцию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объекта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анализировать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функциональное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назначение;</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закреплять</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коллективной</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работы:</w:t>
      </w:r>
      <w:r w:rsidRPr="00A00C52">
        <w:rPr>
          <w:rFonts w:ascii="Times New Roman" w:eastAsia="Times New Roman" w:hAnsi="Times New Roman" w:cs="Times New Roman"/>
          <w:color w:val="auto"/>
          <w:spacing w:val="4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3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распределять</w:t>
      </w:r>
      <w:r w:rsidRPr="00A00C52">
        <w:rPr>
          <w:rFonts w:ascii="Times New Roman" w:eastAsia="Times New Roman" w:hAnsi="Times New Roman" w:cs="Times New Roman"/>
          <w:color w:val="auto"/>
          <w:spacing w:val="3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обязанности,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работать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 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замыслом,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мешая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другу;</w:t>
      </w:r>
    </w:p>
    <w:p w:rsidR="00EA17E3"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у детей интерес к конструктивной деятельности;</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конструкторов;</w:t>
      </w:r>
    </w:p>
    <w:p w:rsidR="006E62D2" w:rsidRPr="00A00C52" w:rsidRDefault="0022282F" w:rsidP="00564D78">
      <w:pPr>
        <w:autoSpaceDE w:val="0"/>
        <w:autoSpaceDN w:val="0"/>
        <w:spacing w:line="25" w:lineRule="atLeast"/>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color w:val="auto"/>
          <w:sz w:val="28"/>
          <w:szCs w:val="28"/>
          <w:lang w:eastAsia="en-US" w:bidi="ar-SA"/>
        </w:rPr>
        <w:t>знакомить детей с профессиями дизайнера, конструктора, архитектора, строителя и пр.;</w:t>
      </w:r>
      <w:r w:rsidRPr="00A00C52">
        <w:rPr>
          <w:rFonts w:ascii="Times New Roman" w:eastAsia="Times New Roman" w:hAnsi="Times New Roman" w:cs="Times New Roman"/>
          <w:color w:val="auto"/>
          <w:spacing w:val="1"/>
          <w:sz w:val="28"/>
          <w:szCs w:val="28"/>
          <w:lang w:eastAsia="en-US" w:bidi="ar-SA"/>
        </w:rPr>
        <w:t xml:space="preserve"> </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художественно-творческие</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2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самостоятельную</w:t>
      </w:r>
      <w:r w:rsidRPr="00A00C52">
        <w:rPr>
          <w:rFonts w:ascii="Times New Roman" w:eastAsia="Times New Roman" w:hAnsi="Times New Roman" w:cs="Times New Roman"/>
          <w:color w:val="auto"/>
          <w:spacing w:val="2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w:t>
      </w:r>
      <w:r w:rsidR="006E62D2"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конструктивную</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гражданско-патриотические</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через</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изучение</w:t>
      </w:r>
      <w:r w:rsidRPr="00A00C52">
        <w:rPr>
          <w:rFonts w:ascii="Times New Roman" w:eastAsia="Times New Roman" w:hAnsi="Times New Roman" w:cs="Times New Roman"/>
          <w:color w:val="auto"/>
          <w:spacing w:val="2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Государственного</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гимна</w:t>
      </w:r>
      <w:r w:rsidR="006E62D2"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РФ;</w:t>
      </w:r>
    </w:p>
    <w:p w:rsidR="0022282F" w:rsidRPr="00A00C52" w:rsidRDefault="0022282F" w:rsidP="00564D78">
      <w:pPr>
        <w:tabs>
          <w:tab w:val="left" w:pos="0"/>
          <w:tab w:val="left" w:pos="4820"/>
          <w:tab w:val="left" w:pos="6396"/>
          <w:tab w:val="left" w:pos="7588"/>
          <w:tab w:val="left" w:pos="9103"/>
        </w:tabs>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006E62D2"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приобщать</w:t>
      </w:r>
      <w:r w:rsidR="006E62D2"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00164A61"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00164A61"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00164A61"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культуре,</w:t>
      </w:r>
      <w:r w:rsidR="00164A61"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воспитывать</w:t>
      </w:r>
      <w:r w:rsidR="00164A61"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музыкально-эстетический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p>
    <w:p w:rsidR="006E62D2"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музыкально-художественное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реализация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детей;</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удовлетворение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потребности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самовыражении;</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у детей музыкальные способности: поэтический и музыкальный слух, чувство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музыкальную память;</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 обогащать музыкальные впечатления детей, вызывать яркий эмоциональный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отклик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 восприятии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характера;</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формирование у детей основы художественно-эстетического восприятия мира, становление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эмоционально-нравственного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отражению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окружающей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музыке;</w:t>
      </w:r>
    </w:p>
    <w:p w:rsidR="006E62D2"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совершенствовать у детей </w:t>
      </w:r>
      <w:r w:rsidR="006E62D2" w:rsidRPr="00A00C52">
        <w:rPr>
          <w:rFonts w:ascii="Times New Roman" w:eastAsia="Times New Roman" w:hAnsi="Times New Roman" w:cs="Times New Roman"/>
          <w:color w:val="auto"/>
          <w:sz w:val="28"/>
          <w:szCs w:val="28"/>
          <w:lang w:eastAsia="en-US" w:bidi="ar-SA"/>
        </w:rPr>
        <w:t>звук высотный</w:t>
      </w:r>
      <w:r w:rsidRPr="00A00C52">
        <w:rPr>
          <w:rFonts w:ascii="Times New Roman" w:eastAsia="Times New Roman" w:hAnsi="Times New Roman" w:cs="Times New Roman"/>
          <w:color w:val="auto"/>
          <w:sz w:val="28"/>
          <w:szCs w:val="28"/>
          <w:lang w:eastAsia="en-US" w:bidi="ar-SA"/>
        </w:rPr>
        <w:t>, ритмический, тембровый и динамический слух;</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способствовать дальнейшему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формированию певческого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голоса;</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у</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p>
    <w:p w:rsidR="006E62D2" w:rsidRPr="00A00C52" w:rsidRDefault="0022282F" w:rsidP="00564D78">
      <w:pPr>
        <w:autoSpaceDE w:val="0"/>
        <w:autoSpaceDN w:val="0"/>
        <w:spacing w:line="25" w:lineRule="atLeast"/>
        <w:ind w:right="313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 xml:space="preserve">обучать детей игре на детских музыкальных </w:t>
      </w:r>
      <w:r w:rsidR="006E62D2"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инструментах;</w:t>
      </w:r>
    </w:p>
    <w:p w:rsidR="0022282F" w:rsidRPr="00A00C52" w:rsidRDefault="0022282F" w:rsidP="00564D78">
      <w:pPr>
        <w:autoSpaceDE w:val="0"/>
        <w:autoSpaceDN w:val="0"/>
        <w:spacing w:line="25" w:lineRule="atLeast"/>
        <w:ind w:right="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элементарными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музыкальными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понятиями;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умение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полученные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быту</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досуге.</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историей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жанрами,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устройством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профессиями;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разными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видами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5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предложенной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схеме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словесной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инструкции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декорации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материалов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ткань,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бросового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помощью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мимики, жеста, движения 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интонационно-образной речи;</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lastRenderedPageBreak/>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кукловождения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системах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(перчаточными,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тростевыми, марионеткам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т.д.);</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согласовывать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партнерами,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приучать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правильно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оценивать действия персонажей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спектакле;</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 желание разыгрывать в творческих театральных, режиссерских играх и играх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драматизациях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внесение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изменений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придумывание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сюжетных линий,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введение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поощрять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играх драматизациях,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спектаклях.</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продолжать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полезной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(отдых,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самообразование);</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развивать желание участвовать в подготовке и участию в развлечениях, соблюдай культуру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(доброжелательность, отзывчивость,</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уважение);</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расширять представления о праздничной культуре народов России, поддерживать 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 полученные ранее знания и навыки в праздничных мероприятиях (календарных,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государственных,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воспитывать любовь</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уважение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своей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стране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ходе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предпраздничной</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подготовки;</w:t>
      </w:r>
    </w:p>
    <w:p w:rsidR="0022282F" w:rsidRPr="00A00C52" w:rsidRDefault="0022282F" w:rsidP="00564D78">
      <w:pPr>
        <w:autoSpaceDE w:val="0"/>
        <w:autoSpaceDN w:val="0"/>
        <w:spacing w:line="25" w:lineRule="atLeast"/>
        <w:ind w:right="25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формировать чувство удовлетворения от участия в коллективной досуговой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поощрять</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2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посещать</w:t>
      </w:r>
      <w:r w:rsidRPr="00A00C52">
        <w:rPr>
          <w:rFonts w:ascii="Times New Roman" w:eastAsia="Times New Roman" w:hAnsi="Times New Roman" w:cs="Times New Roman"/>
          <w:color w:val="auto"/>
          <w:spacing w:val="3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объединения</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дополнительного</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образования</w:t>
      </w:r>
      <w:r w:rsidRPr="00A00C52">
        <w:rPr>
          <w:rFonts w:ascii="Times New Roman" w:eastAsia="Times New Roman" w:hAnsi="Times New Roman" w:cs="Times New Roman"/>
          <w:color w:val="auto"/>
          <w:spacing w:val="3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различной</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направленности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(танцевальный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кружок,</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изостудия</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Содержание</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образовательной</w:t>
      </w:r>
      <w:r w:rsidRPr="00A00C52">
        <w:rPr>
          <w:rFonts w:ascii="Times New Roman" w:eastAsia="Times New Roman" w:hAnsi="Times New Roman" w:cs="Times New Roman"/>
          <w:b/>
          <w:bCs/>
          <w:i/>
          <w:iCs/>
          <w:color w:val="auto"/>
          <w:spacing w:val="-4"/>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деятельности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Приобщение</w:t>
      </w:r>
      <w:r w:rsidRPr="00A00C52">
        <w:rPr>
          <w:rFonts w:ascii="Times New Roman" w:eastAsia="Times New Roman" w:hAnsi="Times New Roman" w:cs="Times New Roman"/>
          <w:i/>
          <w:color w:val="auto"/>
          <w:spacing w:val="-5"/>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3"/>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 восприятие, художественный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эстетическое отношение к окружающему, к искусству и художественной деятельности; 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руководством взрослого.</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воспитывает гражданско-патриотические чувства средствами различных видов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историей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видами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прикладное,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народное</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профессиональное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национальным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общечеловеческим</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ценностям,</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культурным традициям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процессе знакомства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классической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народной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музыкой,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шедеврами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любовь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бережное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формирует   у   детей   основы   художественной   культуры,   </w:t>
      </w:r>
      <w:r w:rsidRPr="00A00C52">
        <w:rPr>
          <w:rFonts w:ascii="Times New Roman" w:eastAsia="Times New Roman" w:hAnsi="Times New Roman" w:cs="Times New Roman"/>
          <w:color w:val="auto"/>
          <w:sz w:val="28"/>
          <w:szCs w:val="28"/>
          <w:lang w:eastAsia="en-US" w:bidi="ar-SA"/>
        </w:rPr>
        <w:lastRenderedPageBreak/>
        <w:t>закрепляет   знания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 искусстве как виде творческой деятельности людей, организует посещение выставки, 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музея,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(совместно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родителями).</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расширяет представления детей о творческих профессиях (художник, композитор,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артист,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танцор,</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певец,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пианист, скрипач,</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режиссер, директор 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архитектор</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т.п.).</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формирует представление о значении органов чувств человека для художественной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 формирует умение соотносить органы чувств с видами искусства (музыку слушают,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картины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рассматривают, стихи читают 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слушают и</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(живопись, графика, скульптура), развивает художественное восприятие, расширяет первичные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(портрет,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пейзаж,</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натюрморт,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батальная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жанровая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Шишкин</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(«Рожь», «Утро в сосновом лесу»),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Левитан («Золотая осень», «Март», «Весна. Большая вода»),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 Саврасов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(«Грачи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прилетели»),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(«Полдень»,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«Сенокос»),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Васнецов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(«Аленушка»,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«Богатыри»,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«Иван-царевич</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Сером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волке»)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иллюстраторах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книги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Билибин,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Васнецов,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Конашевич,</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Лебедев,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 Маврина, Е. Чарушин 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др.).Педагог продолжает знакомить детей с творчеством русских композиторов (Н. Римский –</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Корсаков, П. Чайковский, М. Глинка, Н. Бородин и др.), зарубежных композиторов (А. Вивальди,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 Шуберт, Э. Григ, К. Сен-Санси др.), композиторов-песенников (Г. Струве, А. Рыбников, 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Гладков,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Дунаевский и др.).</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обогащает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 скульптуре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малых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 выразительности (форму, пропорции, цвет, характерные детали, позы, движения 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народным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декоративно-прикладным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(гжельская,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хохломская, жостовская, мезенская роспись), с керамическими изделиями, народными игрушками.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Расширяет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промыслов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 виды материалов, разные регионы страны и мира). Воспитывает интерес к искусству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родного края.</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продолжает знакомить детей с архитектурой, закрепляет и обогащает знания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 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что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существуют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назначения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(жилые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магазины,</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кинотеатры,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школы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сходство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различия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сооружений одинакового назначения. Формирует умение выделять одинаковые части конструкции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спецификой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храмовой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купол,</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аркатурный поясок по периметру здания, барабан (круглая часть под куполом) и т.д. Знакомит 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архитектурой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опорой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региональные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местности,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которой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живут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Рассказывает детям о том, что, как и в каждом виде искусства, в архитектуре есть памятники,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которые известны во всем мире: в России это Кремль, собор </w:t>
      </w:r>
      <w:r w:rsidRPr="00A00C52">
        <w:rPr>
          <w:rFonts w:ascii="Times New Roman" w:eastAsia="Times New Roman" w:hAnsi="Times New Roman" w:cs="Times New Roman"/>
          <w:color w:val="auto"/>
          <w:sz w:val="28"/>
          <w:szCs w:val="28"/>
          <w:lang w:eastAsia="en-US" w:bidi="ar-SA"/>
        </w:rPr>
        <w:lastRenderedPageBreak/>
        <w:t>Василия Блаженного, Зимний дворец,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Исаакиевский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Петергоф,</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памятники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Золотого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кольца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другие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каждом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 умения передавать в художественной деятельности образы архитектурных сооружений,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стремление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(наличники,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резной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подзор</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контуру</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крыши).</w:t>
      </w:r>
    </w:p>
    <w:p w:rsidR="0022282F" w:rsidRPr="00A00C52" w:rsidRDefault="0022282F" w:rsidP="00564D78">
      <w:pPr>
        <w:autoSpaceDE w:val="0"/>
        <w:autoSpaceDN w:val="0"/>
        <w:spacing w:line="25" w:lineRule="atLeast"/>
        <w:ind w:right="25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поощряет желание детей посещать выставки, спектакли детского театра, музея,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цирка.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речи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высказывать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суждения,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оценки.</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Изобразительная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Предметное рисование</w:t>
      </w:r>
      <w:r w:rsidRPr="00A00C52">
        <w:rPr>
          <w:rFonts w:ascii="Times New Roman" w:eastAsia="Times New Roman" w:hAnsi="Times New Roman" w:cs="Times New Roman"/>
          <w:color w:val="auto"/>
          <w:sz w:val="28"/>
          <w:szCs w:val="28"/>
          <w:lang w:eastAsia="en-US" w:bidi="ar-SA"/>
        </w:rPr>
        <w:t>. Педагог совершенствует у детей умение изображать предметы 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памяти и с натуры; развивает наблюдательность, способность замечать характерные 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расположение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 Педагог совершенствует у детей технику изображения. Продолжает развивать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одновременно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точность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контролем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зрения,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плавность,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ритмичность. Педагог расширяет набор материалов, которые дети могут использовать в рисовании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(гуашь, акварель, сухая и жирная пастель, сангина, угольный карандаш и др.). Предлагает детям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соединять в одном рисунке разные материалы для создания выразительного образа. Учит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новым способам работы с уже знакомыми материалами (например, рисовать акварелью по сырому</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слою); разным способам создания фона для изображаемой картины: при рисовании акварелью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гуашью - до создания основного изображения; при рисовании пастелью и цветными карандашами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может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быть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подготовлен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начале,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завершении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владеть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линейного рисунка, учит детей плавным поворотам руки при рисовании округлых линий, завитков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разном направлении (от веточки и от конца завитка к веточке, вертикально и горизонтально),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 детей осуществлять движение всей рукой при рисовании длинных линий, крупных форм,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одними</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пальцами</w:t>
      </w:r>
      <w:r w:rsidRPr="00A00C52">
        <w:rPr>
          <w:rFonts w:ascii="Times New Roman" w:eastAsia="Times New Roman" w:hAnsi="Times New Roman" w:cs="Times New Roman"/>
          <w:color w:val="auto"/>
          <w:spacing w:val="1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небольших</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мелких</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деталей,</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коротких</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линий,</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штрихов,</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(хохлома),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оживок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передаче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плавности,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слитности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тонкости,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изящности,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ритмичности расположения линий и пятен, равномерности закрашивания рисунка; чувствовать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переходы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получившиеся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равномерном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закрашивании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регулировании нажима на карандаш. Развивает у детей представление о разнообразии цветов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оттенков, опираясь на реальную окраску предметов, декоративную роспись, сказочные сюжеты;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постепенно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подводит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обозначению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цветов,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например,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включающих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оттенка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(желто-зеленый,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серо-голубой)</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уподобленных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(малиновый,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персиковый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внимание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изменчивость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 (например, в процессе роста помидоры зеленые, а созревшие - красные). Учит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замечать изменение цвета в природе в связи с изменением погоды (небо голубое в солнечный день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и серое </w:t>
      </w:r>
      <w:r w:rsidRPr="00A00C52">
        <w:rPr>
          <w:rFonts w:ascii="Times New Roman" w:eastAsia="Times New Roman" w:hAnsi="Times New Roman" w:cs="Times New Roman"/>
          <w:color w:val="auto"/>
          <w:sz w:val="28"/>
          <w:szCs w:val="28"/>
          <w:lang w:eastAsia="en-US" w:bidi="ar-SA"/>
        </w:rPr>
        <w:lastRenderedPageBreak/>
        <w:t>в пасмурный). Развивает цветовое восприятие в целях обогащения колористической гаммы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рисунка. Учит детей различать оттенки цветов и передавать их в рисунке, развивает восприятие,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наблюдать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сравнивать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окружающих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явлений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(нежно-зеленые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только что появившиеся листочки, бледно-зеленые стебли одуванчиков и их темно-зеленые листья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т. п.). Развивает у детей художественно-творческие способности в продуктивных видах детской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Сюжетное рисование</w:t>
      </w:r>
      <w:r w:rsidRPr="00A00C52">
        <w:rPr>
          <w:rFonts w:ascii="Times New Roman" w:eastAsia="Times New Roman" w:hAnsi="Times New Roman" w:cs="Times New Roman"/>
          <w:color w:val="auto"/>
          <w:sz w:val="28"/>
          <w:szCs w:val="28"/>
          <w:lang w:eastAsia="en-US" w:bidi="ar-SA"/>
        </w:rPr>
        <w:t>. Педагог продолжает учить детей размещать изображения на листе 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 с их реальным расположением (ближе или дальше от рисующего; ближе к нижнему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краю листа - передний план или дальше от него - задний план); передавать различия в величине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изображаемых предметов (дерево высокое, цветок ниже дерева; воробышек маленький, ворона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большая и т. п.). Формирует у детей умение строить композицию рисунка; передавать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людей и животных, растений, склоняющихся от ветра. Продолжает формировать у детей 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авторских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(стихотворений,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рассказов);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выборе</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композиционного</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цветового решения.</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Декоративное рисование</w:t>
      </w:r>
      <w:r w:rsidRPr="00A00C52">
        <w:rPr>
          <w:rFonts w:ascii="Times New Roman" w:eastAsia="Times New Roman" w:hAnsi="Times New Roman" w:cs="Times New Roman"/>
          <w:color w:val="auto"/>
          <w:sz w:val="28"/>
          <w:szCs w:val="28"/>
          <w:lang w:eastAsia="en-US" w:bidi="ar-SA"/>
        </w:rPr>
        <w:t>. Педагог продолжает развивать декоративное творчество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новых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(городецкая, гжельская, хохломская, жостовская, мезенская роспись и др.). Учит детей выделять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 цветовую гамму народного декоративного искусства определенного вида. 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 создавать композиции на листах бумаги разной формы, силуэтах предметов и 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расписывать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вылепленные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составлении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 него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цветовую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гамму.</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Лепка</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 предметов, объектов природы, сказочных персонажей разнообразные приемы, усвоенные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ранее; продолжать учить передавать форму основной части и других частей, их пропорции, позу,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характерные особенности изображаемых объектов; обрабатывать поверхность формы движениями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пальцев и стекой. Продолжает формировать у детей умение передавать характерные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человека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(птичка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подняла</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крылышки,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приготовилась лететь; козлик скачет, девочка танцует; дети делают гимнастику — коллективная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композиция). Учит детей создавать скульптурные группы из двух-трех фигур, развивать чувство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соотношение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величине,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выразительность</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 движений, деталей.</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Декоративная лепка</w:t>
      </w:r>
      <w:r w:rsidRPr="00A00C52">
        <w:rPr>
          <w:rFonts w:ascii="Times New Roman" w:eastAsia="Times New Roman" w:hAnsi="Times New Roman" w:cs="Times New Roman"/>
          <w:color w:val="auto"/>
          <w:sz w:val="28"/>
          <w:szCs w:val="28"/>
          <w:lang w:eastAsia="en-US" w:bidi="ar-SA"/>
        </w:rPr>
        <w:t>. Педагог продолжает развивать у детей навыки декоративной лепки;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 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 способы лепки (налеп,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углубленный рельеф), применять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стеку.</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расписывать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пластину,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стекой;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глины,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разноцветного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пластилина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индивидуальные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Аппликация</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красиво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располагать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листе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формата,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соответствующего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изображаемых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составлять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геометрических и растительных элементов на листах бумаги разной формы; изображать птиц,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животных по замыслу детей и по мотивам народного искусства. Закрепляет приемы вырезания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симметричных предметов из бумаги, сложенной вдвое; несколько предметов или их частей 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сложенной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гармошкой.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применение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 приемов вырезания, обрывания бумаги, наклеивания изображений (намазывая их клеем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полностью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частично,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иллюзию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передачи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мозаичному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предварительным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легким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обозначением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картинки.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колорита,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детского творчества.</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Прикладное творчество. При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работе с бумагой и картоном, педагог 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 складывать бумагу прямоугольной, квадратной, круглой формы в разных направлениях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(пилотка);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фактуре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делать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разметку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помощью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шаблона;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игрушки</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забавы</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(мишка-физкультурник,</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клюющий</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петушок</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 полосок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(коврик,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дорожка,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закладка),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подбирать   цвета   и их   оттенки   при   изготовлении   игрушек,   сувениров,   деталей   костюмов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украшений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 праздникам.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создавать объемные игрушки в технике оригами. При работе с тканью, педагог формирует 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умение вдевать нитку в иголку, завязывать узелок; пришивать пуговицу, вешалку; шить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простейшие изделия (мешочек для семян, фартучек для кукол, игольница) швом «вперед иголку».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закрепляет у детей умение делать аппликацию, используя кусочки ткани разнообразной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фактуры</w:t>
      </w:r>
      <w:r w:rsidRPr="00A00C52">
        <w:rPr>
          <w:rFonts w:ascii="Times New Roman" w:eastAsia="Times New Roman" w:hAnsi="Times New Roman" w:cs="Times New Roman"/>
          <w:color w:val="auto"/>
          <w:spacing w:val="2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(шелк</w:t>
      </w:r>
      <w:r w:rsidRPr="00A00C52">
        <w:rPr>
          <w:rFonts w:ascii="Times New Roman" w:eastAsia="Times New Roman" w:hAnsi="Times New Roman" w:cs="Times New Roman"/>
          <w:color w:val="auto"/>
          <w:spacing w:val="8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8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бабочки,</w:t>
      </w:r>
      <w:r w:rsidRPr="00A00C52">
        <w:rPr>
          <w:rFonts w:ascii="Times New Roman" w:eastAsia="Times New Roman" w:hAnsi="Times New Roman" w:cs="Times New Roman"/>
          <w:color w:val="auto"/>
          <w:spacing w:val="8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байка</w:t>
      </w:r>
      <w:r w:rsidRPr="00A00C52">
        <w:rPr>
          <w:rFonts w:ascii="Times New Roman" w:eastAsia="Times New Roman" w:hAnsi="Times New Roman" w:cs="Times New Roman"/>
          <w:color w:val="auto"/>
          <w:spacing w:val="8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8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зайчика</w:t>
      </w:r>
      <w:r w:rsidRPr="00A00C52">
        <w:rPr>
          <w:rFonts w:ascii="Times New Roman" w:eastAsia="Times New Roman" w:hAnsi="Times New Roman" w:cs="Times New Roman"/>
          <w:color w:val="auto"/>
          <w:spacing w:val="8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т.д.),</w:t>
      </w:r>
      <w:r w:rsidRPr="00A00C52">
        <w:rPr>
          <w:rFonts w:ascii="Times New Roman" w:eastAsia="Times New Roman" w:hAnsi="Times New Roman" w:cs="Times New Roman"/>
          <w:color w:val="auto"/>
          <w:spacing w:val="8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наносить</w:t>
      </w:r>
      <w:r w:rsidRPr="00A00C52">
        <w:rPr>
          <w:rFonts w:ascii="Times New Roman" w:eastAsia="Times New Roman" w:hAnsi="Times New Roman" w:cs="Times New Roman"/>
          <w:color w:val="auto"/>
          <w:spacing w:val="8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контур</w:t>
      </w:r>
      <w:r w:rsidRPr="00A00C52">
        <w:rPr>
          <w:rFonts w:ascii="Times New Roman" w:eastAsia="Times New Roman" w:hAnsi="Times New Roman" w:cs="Times New Roman"/>
          <w:color w:val="auto"/>
          <w:spacing w:val="8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помощью</w:t>
      </w:r>
      <w:r w:rsidRPr="00A00C52">
        <w:rPr>
          <w:rFonts w:ascii="Times New Roman" w:eastAsia="Times New Roman" w:hAnsi="Times New Roman" w:cs="Times New Roman"/>
          <w:color w:val="auto"/>
          <w:spacing w:val="8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мелка</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вырезать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задуманным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природным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людей,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животных,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птиц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 желудей,</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шишек,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косточек,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травы,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веток,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корней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других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выразительность</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 общие композиции («Лесная поляна», «Сказочные герои»). Педагог закрепляет 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аккуратно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экономно</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материалы.</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фантазию,</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воображение.</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Народное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декоративно-прикладное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искусство.</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 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уже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знакомых</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детям</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новых</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(городецкая,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гжельская,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хохломская,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жостовская,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мезенская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роспись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владеть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карандашом,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кистью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выполнении линейного рисунка, учит плавным поворотам руки при рисовании округлых линий,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завитков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направлении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веточки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завитка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веточке,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вертикально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горизонтально), учит осуществлять движение всей рукой при рисовании длинных линий, крупных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 одними пальцами - при рисовании небольших форм и мелких деталей, коротких линий,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штрихов,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травки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(хохлома),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оживок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(городец)</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красоту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в</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передаче</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плавности,</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слитности</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линий</w:t>
      </w:r>
      <w:r w:rsidRPr="00A00C52">
        <w:rPr>
          <w:rFonts w:ascii="Times New Roman" w:eastAsia="Times New Roman" w:hAnsi="Times New Roman" w:cs="Times New Roman"/>
          <w:color w:val="auto"/>
          <w:spacing w:val="1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или</w:t>
      </w:r>
      <w:r w:rsidRPr="00A00C52">
        <w:rPr>
          <w:rFonts w:ascii="Times New Roman" w:eastAsia="Times New Roman" w:hAnsi="Times New Roman" w:cs="Times New Roman"/>
          <w:color w:val="auto"/>
          <w:spacing w:val="1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тонкости,</w:t>
      </w:r>
      <w:r w:rsidRPr="00A00C52">
        <w:rPr>
          <w:rFonts w:ascii="Times New Roman" w:eastAsia="Times New Roman" w:hAnsi="Times New Roman" w:cs="Times New Roman"/>
          <w:color w:val="auto"/>
          <w:spacing w:val="1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изящности,</w:t>
      </w:r>
      <w:r w:rsidR="00E91FF0">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ритмичности расположения линий и пятен, равномерности закрашивания рисунка; чувствовать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плавные переходы оттенков цвета. Педагог учит детей выделять и передавать цветовую гамму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 декоративного искусства определенного вида. Закрепляет у детей умение 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 листах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силуэтах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игрушек;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расписывать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вылепленные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детьми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игрушки.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составлении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 на основе того или иного вида народного искусства использовать характерные 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узора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цветовую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гамму.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лепки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(налеп,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углубленный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рельеф),</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применять стеку.</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Конструктивная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формирует у детей интерес к разнообразным зданиям и сооружениям (жилые дома,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театры и др.). Поощряет желание передавать их особенности в конструктивной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Предлагает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находить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отдельные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анализа</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существующих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сооружений.</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Конструирование из строительного материала. Педагог учит детей сооружать 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одного и того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 объекта в 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 их назначением (мост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пешеходов,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мост для транспорта). Педагог учит детей определять, какие детали более всего подходят 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 как их целесообразнее скомбинировать; продолжает развивать умение планировать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процесс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Продолжает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сооружать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объединенных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темой (улица, машины, дома).</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Конструирование из деталей конструкторов. Педагог 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 с разнообразными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пластмассовыми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конструкторами.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модели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самолеты,</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поезда и т. д.) по рисунку, по словесной инструкции воспитателя, по собственному замыслу.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деревянным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конструктором,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которого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крепятся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штифтами.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(мебель,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машины)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рисунку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словесной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инструкции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площадка, стоянка машин и др.). Учит детей разбирать конструкции при помощи скобы и киянки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пластмассовых</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конструкторах).</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Музыкальная</w:t>
      </w:r>
      <w:r w:rsidRPr="00A00C52">
        <w:rPr>
          <w:rFonts w:ascii="Times New Roman" w:eastAsia="Times New Roman" w:hAnsi="Times New Roman" w:cs="Times New Roman"/>
          <w:i/>
          <w:color w:val="auto"/>
          <w:spacing w:val="-8"/>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Слушание</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восприятия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звуков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высоте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пределах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квинты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терции;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обогащает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память.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мышления,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фантазии,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памяти,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слуха.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знакомит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элементарными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понятиями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ритм);</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(опера,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концерт,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симфонический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концерт),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музыкантов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(русских,</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зарубежных и т.д.)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знакомит детей с мелодией Государственного гимна Российской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Федерации.</w:t>
      </w:r>
    </w:p>
    <w:p w:rsidR="0022282F" w:rsidRPr="00A00C52" w:rsidRDefault="0022282F" w:rsidP="00564D78">
      <w:pPr>
        <w:autoSpaceDE w:val="0"/>
        <w:autoSpaceDN w:val="0"/>
        <w:spacing w:line="25" w:lineRule="atLeast"/>
        <w:ind w:right="24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Пение</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совершенствует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певческий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голос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вокально-слуховую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координацию.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Закрепляет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практические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пределах от до первой октавы до ре второй октавы; учит брать дыхание и удерживать его до конца</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фразы; обращает внимание на артикуляцию (дикцию). Закрепляет умение петь 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индивидуально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коллективно, с</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сопровождением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него.</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Песенное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творчество</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придумывать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используя в качестве образца русские народные песни; поощряет желание детей 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импровизировать мелодии на заданную тему по образцу и без него, используя для этого знакомые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пьесы и танцы.</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Музыкально-ритмические движения</w:t>
      </w:r>
      <w:r w:rsidRPr="00A00C52">
        <w:rPr>
          <w:rFonts w:ascii="Times New Roman" w:eastAsia="Times New Roman" w:hAnsi="Times New Roman" w:cs="Times New Roman"/>
          <w:color w:val="auto"/>
          <w:sz w:val="28"/>
          <w:szCs w:val="28"/>
          <w:lang w:eastAsia="en-US" w:bidi="ar-SA"/>
        </w:rPr>
        <w:t>. Педагог способствует дальнейшему развитию 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навыков танцевальных движений, совершенствует умение выразительно и ритмично двигаться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разнообразным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эмоционально-образное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содержание. Знакомит детей с национальными плясками (русские, белорусские,</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украинские и 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танцевально-игровое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инсценировании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постановок.</w:t>
      </w:r>
    </w:p>
    <w:p w:rsidR="0022282F" w:rsidRPr="00A00C52" w:rsidRDefault="0022282F" w:rsidP="00564D78">
      <w:pPr>
        <w:autoSpaceDE w:val="0"/>
        <w:autoSpaceDN w:val="0"/>
        <w:spacing w:line="25" w:lineRule="atLeast"/>
        <w:ind w:right="246"/>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Музыкально-игровое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танцевальное</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творчество</w:t>
      </w:r>
      <w:r w:rsidRPr="00A00C52">
        <w:rPr>
          <w:rFonts w:ascii="Times New Roman" w:eastAsia="Times New Roman" w:hAnsi="Times New Roman" w:cs="Times New Roman"/>
          <w:color w:val="auto"/>
          <w:sz w:val="28"/>
          <w:szCs w:val="28"/>
          <w:lang w:eastAsia="en-US" w:bidi="ar-SA"/>
        </w:rPr>
        <w:t>.</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доступных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исполнительской</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оркестре,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танцевальные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импровизировать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музыку</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соответствующего характера (лыжник, конькобежец, наездник, рыбак; лукавый котик и сердитый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козлик и т. п.). Помогает придумывать движения, отражающие содержание песни; выразительно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действовать с воображаемыми предметами. Учит детей самостоятельно искать способ передачи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 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содействует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активности и самостоятельности.</w:t>
      </w:r>
    </w:p>
    <w:p w:rsidR="0022282F" w:rsidRPr="00A00C52" w:rsidRDefault="0022282F" w:rsidP="00564D78">
      <w:pPr>
        <w:autoSpaceDE w:val="0"/>
        <w:autoSpaceDN w:val="0"/>
        <w:spacing w:line="25" w:lineRule="atLeast"/>
        <w:ind w:right="247"/>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Игра на детских музыкальных инструментах</w:t>
      </w:r>
      <w:r w:rsidRPr="00A00C52">
        <w:rPr>
          <w:rFonts w:ascii="Times New Roman" w:eastAsia="Times New Roman" w:hAnsi="Times New Roman" w:cs="Times New Roman"/>
          <w:color w:val="auto"/>
          <w:sz w:val="28"/>
          <w:szCs w:val="28"/>
          <w:lang w:eastAsia="en-US" w:bidi="ar-SA"/>
        </w:rPr>
        <w:t>. Педагог знакомит детей с музыкальными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произведениями в исполнении на различных инструментах и в оркестровой обработке. Учит детей</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играть на металлофоне, свирели, ударных и электронных музыкальных инструментах, русских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инструментах: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трещотках,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погремушках,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треугольниках;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исполнять</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оркестре и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ансамбле.</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активизирует использование песен, музыкально-ритмических движений, игру 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музыкальных инструментах, музыкально-театрализованную деятельность в повседневной жизни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 xml:space="preserve">различных видах досуговой деятельности для реализации </w:t>
      </w:r>
      <w:r w:rsidRPr="00A00C52">
        <w:rPr>
          <w:rFonts w:ascii="Times New Roman" w:eastAsia="Times New Roman" w:hAnsi="Times New Roman" w:cs="Times New Roman"/>
          <w:color w:val="auto"/>
          <w:sz w:val="28"/>
          <w:szCs w:val="28"/>
          <w:lang w:eastAsia="en-US" w:bidi="ar-SA"/>
        </w:rPr>
        <w:lastRenderedPageBreak/>
        <w:t>музыкально-творческих способностей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ребенка.</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Театрализованная</w:t>
      </w:r>
      <w:r w:rsidRPr="00A00C52">
        <w:rPr>
          <w:rFonts w:ascii="Times New Roman" w:eastAsia="Times New Roman" w:hAnsi="Times New Roman" w:cs="Times New Roman"/>
          <w:i/>
          <w:color w:val="auto"/>
          <w:spacing w:val="-7"/>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желание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выбирать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для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театральной</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постановки;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проявление</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инициативы</w:t>
      </w:r>
      <w:r w:rsidRPr="00A00C52">
        <w:rPr>
          <w:rFonts w:ascii="Times New Roman" w:eastAsia="Times New Roman" w:hAnsi="Times New Roman" w:cs="Times New Roman"/>
          <w:color w:val="auto"/>
          <w:spacing w:val="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изготовления</w:t>
      </w:r>
      <w:r w:rsidRPr="00A00C52">
        <w:rPr>
          <w:rFonts w:ascii="Times New Roman" w:eastAsia="Times New Roman" w:hAnsi="Times New Roman" w:cs="Times New Roman"/>
          <w:color w:val="auto"/>
          <w:spacing w:val="1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атрибутов</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декораций</w:t>
      </w:r>
      <w:r w:rsidRPr="00A00C52">
        <w:rPr>
          <w:rFonts w:ascii="Times New Roman" w:eastAsia="Times New Roman" w:hAnsi="Times New Roman" w:cs="Times New Roman"/>
          <w:color w:val="auto"/>
          <w:spacing w:val="-5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распределять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между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обязанности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вкус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передаче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отчетливость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произношения;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жесты,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интонация,</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Воспитывает любовь к театру. Педагог учит детей использовать в театрализованной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(бибабо,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пальчиковый,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ложках,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картинок,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перчаточный,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кукольный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Воспитывает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приобщает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через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просмотр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постановок,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видеоматериалов;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рассказывает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театральных профессиях. Знакомит со средствами погружения в художественные образы (музыка,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слово,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хореография,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костюм,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возможностями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распознавать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особенности. Педагог учит детей использовать разные формы взаимодействия детей и взрослых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 игре. Развивает воображение и фантазию детей в создании и исполнении ролей.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Педагог формирует у детей умение вносить изменения и придумывать новые сюжетные линии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сказок,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драматизации,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мимике,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пантомимике,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интонации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эмоциональное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состояние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самостоятельно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придумывать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детали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костюма;</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w:t>
      </w:r>
      <w:r w:rsidRPr="00A00C52">
        <w:rPr>
          <w:rFonts w:ascii="Times New Roman" w:eastAsia="Times New Roman" w:hAnsi="Times New Roman" w:cs="Times New Roman"/>
          <w:color w:val="auto"/>
          <w:spacing w:val="4"/>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детей</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умение</w:t>
      </w:r>
      <w:r w:rsidRPr="00A00C52">
        <w:rPr>
          <w:rFonts w:ascii="Times New Roman" w:eastAsia="Times New Roman" w:hAnsi="Times New Roman" w:cs="Times New Roman"/>
          <w:color w:val="auto"/>
          <w:spacing w:val="8"/>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действовать</w:t>
      </w:r>
      <w:r w:rsidRPr="00A00C52">
        <w:rPr>
          <w:rFonts w:ascii="Times New Roman" w:eastAsia="Times New Roman" w:hAnsi="Times New Roman" w:cs="Times New Roman"/>
          <w:color w:val="auto"/>
          <w:spacing w:val="1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говорить</w:t>
      </w:r>
      <w:r w:rsidRPr="00A00C52">
        <w:rPr>
          <w:rFonts w:ascii="Times New Roman" w:eastAsia="Times New Roman" w:hAnsi="Times New Roman" w:cs="Times New Roman"/>
          <w:color w:val="auto"/>
          <w:spacing w:val="6"/>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w:t>
      </w:r>
      <w:r w:rsidRPr="00A00C52">
        <w:rPr>
          <w:rFonts w:ascii="Times New Roman" w:eastAsia="Times New Roman" w:hAnsi="Times New Roman" w:cs="Times New Roman"/>
          <w:color w:val="auto"/>
          <w:spacing w:val="1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имени</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9"/>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w:t>
      </w:r>
    </w:p>
    <w:p w:rsidR="0022282F" w:rsidRPr="00A00C52" w:rsidRDefault="0022282F" w:rsidP="00564D78">
      <w:pPr>
        <w:autoSpaceDE w:val="0"/>
        <w:autoSpaceDN w:val="0"/>
        <w:spacing w:line="25" w:lineRule="atLeast"/>
        <w:ind w:right="253"/>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сочетать движения театральных игрушек с речью. Педагог формирует умение проводить анализ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сыгранных ролей, просмотренных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спектаклей.</w:t>
      </w:r>
    </w:p>
    <w:p w:rsidR="0022282F" w:rsidRPr="00A00C52" w:rsidRDefault="0022282F" w:rsidP="00564D78">
      <w:pPr>
        <w:autoSpaceDE w:val="0"/>
        <w:autoSpaceDN w:val="0"/>
        <w:spacing w:line="25" w:lineRule="atLeast"/>
        <w:jc w:val="both"/>
        <w:rPr>
          <w:rFonts w:ascii="Times New Roman" w:eastAsia="Times New Roman" w:hAnsi="Times New Roman" w:cs="Times New Roman"/>
          <w:i/>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Культурно-досуговая</w:t>
      </w:r>
      <w:r w:rsidRPr="00A00C52">
        <w:rPr>
          <w:rFonts w:ascii="Times New Roman" w:eastAsia="Times New Roman" w:hAnsi="Times New Roman" w:cs="Times New Roman"/>
          <w:i/>
          <w:color w:val="auto"/>
          <w:spacing w:val="-10"/>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деятельность:</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Педагог продолжает формировать у детей умение проводить свободное время с интересом 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(рассматривание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иллюстраций,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просмотр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мультипликационных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фильмов,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слушание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музыки, конструирование и т.д.). Развивает активность детей в участие в подготовке развлечений.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Формирует навыки культуры общения со сверстниками, педагогами и гостями. Педагог расширяет</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 детей об обычаях и традициях народов России, воспитывает уважение к культуре других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этносов. Формирует чувство удовлетворения от участия в совместной досуговой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Поддерживает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подготовке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мероприятиях,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опираясь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Поощряет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реализацию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дополнительного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образования.</w:t>
      </w:r>
    </w:p>
    <w:p w:rsidR="0022282F" w:rsidRPr="00A00C52" w:rsidRDefault="0022282F" w:rsidP="00564D78">
      <w:pPr>
        <w:autoSpaceDE w:val="0"/>
        <w:autoSpaceDN w:val="0"/>
        <w:spacing w:line="25" w:lineRule="atLeast"/>
        <w:jc w:val="both"/>
        <w:outlineLvl w:val="1"/>
        <w:rPr>
          <w:rFonts w:ascii="Times New Roman" w:eastAsia="Times New Roman" w:hAnsi="Times New Roman" w:cs="Times New Roman"/>
          <w:b/>
          <w:bCs/>
          <w:i/>
          <w:iCs/>
          <w:color w:val="auto"/>
          <w:sz w:val="28"/>
          <w:szCs w:val="28"/>
          <w:lang w:eastAsia="en-US" w:bidi="ar-SA"/>
        </w:rPr>
      </w:pPr>
      <w:r w:rsidRPr="00A00C52">
        <w:rPr>
          <w:rFonts w:ascii="Times New Roman" w:eastAsia="Times New Roman" w:hAnsi="Times New Roman" w:cs="Times New Roman"/>
          <w:b/>
          <w:bCs/>
          <w:i/>
          <w:iCs/>
          <w:color w:val="auto"/>
          <w:sz w:val="28"/>
          <w:szCs w:val="28"/>
          <w:lang w:eastAsia="en-US" w:bidi="ar-SA"/>
        </w:rPr>
        <w:t>В</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результате,</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концу</w:t>
      </w:r>
      <w:r w:rsidRPr="00A00C52">
        <w:rPr>
          <w:rFonts w:ascii="Times New Roman" w:eastAsia="Times New Roman" w:hAnsi="Times New Roman" w:cs="Times New Roman"/>
          <w:b/>
          <w:bCs/>
          <w:i/>
          <w:iCs/>
          <w:color w:val="auto"/>
          <w:spacing w:val="-6"/>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7</w:t>
      </w:r>
      <w:r w:rsidRPr="00A00C52">
        <w:rPr>
          <w:rFonts w:ascii="Times New Roman" w:eastAsia="Times New Roman" w:hAnsi="Times New Roman" w:cs="Times New Roman"/>
          <w:b/>
          <w:bCs/>
          <w:i/>
          <w:iCs/>
          <w:color w:val="auto"/>
          <w:spacing w:val="-1"/>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года</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жизни</w:t>
      </w:r>
      <w:r w:rsidRPr="00A00C52">
        <w:rPr>
          <w:rFonts w:ascii="Times New Roman" w:eastAsia="Times New Roman" w:hAnsi="Times New Roman" w:cs="Times New Roman"/>
          <w:b/>
          <w:bCs/>
          <w:i/>
          <w:iCs/>
          <w:color w:val="auto"/>
          <w:spacing w:val="-2"/>
          <w:sz w:val="28"/>
          <w:szCs w:val="28"/>
          <w:lang w:eastAsia="en-US" w:bidi="ar-SA"/>
        </w:rPr>
        <w:t xml:space="preserve"> </w:t>
      </w:r>
      <w:r w:rsidRPr="00A00C52">
        <w:rPr>
          <w:rFonts w:ascii="Times New Roman" w:eastAsia="Times New Roman" w:hAnsi="Times New Roman" w:cs="Times New Roman"/>
          <w:b/>
          <w:bCs/>
          <w:i/>
          <w:iCs/>
          <w:color w:val="auto"/>
          <w:sz w:val="28"/>
          <w:szCs w:val="28"/>
          <w:lang w:eastAsia="en-US" w:bidi="ar-SA"/>
        </w:rPr>
        <w:t>ребенок</w:t>
      </w:r>
    </w:p>
    <w:p w:rsidR="0022282F" w:rsidRPr="00A00C52" w:rsidRDefault="0022282F" w:rsidP="00564D78">
      <w:pPr>
        <w:autoSpaceDE w:val="0"/>
        <w:autoSpaceDN w:val="0"/>
        <w:spacing w:line="25" w:lineRule="atLeast"/>
        <w:ind w:right="242"/>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приобщении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искусству:</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радость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успехам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имеет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предпочтения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области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воспринимать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понимать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 различных видов искусства, проявляет эстетическое и эмоционально-нравственное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отношение к окружающему миру; способен давать эстетическую оценку и делать 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суждения;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выражает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национальным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общечеловеческим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ценностям,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культурным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традициям народа в процессе знакомства с различными видами и жанрами искусства; обладает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начальными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отечественных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национально-культурных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ценностях;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гражданско-патриотические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 определенного вида искусства (автора, название);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 средства 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творчестве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некоторых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художников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композиторов;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профессии,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связанные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назвать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основные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действия,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помощью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которых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воплощается данный вид искусства (писать, танцевать, играть роль и т.д.); умеет действовать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сообразно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данному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знать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технические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приемы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умело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пользоваться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свободной художественной 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умеет устанавливать связи между видами 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чувства,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мысли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языком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описывает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некоторые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известные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 архитектурные и скульптурные объекты, предметы народных промыслов, задает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вопросы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поясняет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некоторые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отличительные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особенности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испытывает интерес и желание посещать выставки, музеи,</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детские театры; способен выражать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высказывать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суждения,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оценки;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художественно-творческие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др.).</w:t>
      </w:r>
    </w:p>
    <w:p w:rsidR="00EF1A31" w:rsidRPr="00A00C52" w:rsidRDefault="0022282F" w:rsidP="00564D78">
      <w:pPr>
        <w:autoSpaceDE w:val="0"/>
        <w:autoSpaceDN w:val="0"/>
        <w:spacing w:line="25" w:lineRule="atLeast"/>
        <w:ind w:right="241"/>
        <w:jc w:val="both"/>
        <w:rPr>
          <w:rFonts w:ascii="Times New Roman" w:eastAsia="Times New Roman" w:hAnsi="Times New Roman" w:cs="Times New Roman"/>
          <w:color w:val="auto"/>
          <w:spacing w:val="1"/>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изобразительной деятельности: </w:t>
      </w:r>
      <w:r w:rsidRPr="00A00C52">
        <w:rPr>
          <w:rFonts w:ascii="Times New Roman" w:eastAsia="Times New Roman" w:hAnsi="Times New Roman" w:cs="Times New Roman"/>
          <w:color w:val="auto"/>
          <w:sz w:val="28"/>
          <w:szCs w:val="28"/>
          <w:lang w:eastAsia="en-US" w:bidi="ar-SA"/>
        </w:rPr>
        <w:t>проявляет потребность в творческом самовыражении;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 художественно-творческие способности в продуктивных видах детской деятельности;</w:t>
      </w:r>
      <w:r w:rsidRPr="00A00C52">
        <w:rPr>
          <w:rFonts w:ascii="Times New Roman" w:eastAsia="Times New Roman" w:hAnsi="Times New Roman" w:cs="Times New Roman"/>
          <w:color w:val="auto"/>
          <w:spacing w:val="1"/>
          <w:sz w:val="28"/>
          <w:szCs w:val="28"/>
          <w:lang w:eastAsia="en-US" w:bidi="ar-SA"/>
        </w:rPr>
        <w:t xml:space="preserve"> </w:t>
      </w:r>
    </w:p>
    <w:p w:rsidR="0022282F" w:rsidRPr="00A00C52" w:rsidRDefault="0022282F" w:rsidP="00564D78">
      <w:pPr>
        <w:autoSpaceDE w:val="0"/>
        <w:autoSpaceDN w:val="0"/>
        <w:spacing w:line="25" w:lineRule="atLeast"/>
        <w:ind w:right="24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color w:val="auto"/>
          <w:sz w:val="28"/>
          <w:szCs w:val="28"/>
          <w:lang w:eastAsia="en-US" w:bidi="ar-SA"/>
        </w:rPr>
        <w:t>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живопись,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графика,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скульптура,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декоративно-</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прикладное и народное искусство; владеет художественными умениями, навыками и 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изобразительной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высказывает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эстетические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суждения о произведениях искусства, эстетической развивающей среде; проявляет волевое начало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 продуктивной деятельности, способность достигать цели, переделывать, если не получилось;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индивидуальных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работ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тематических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праздничным утренникам</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развлечениям,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проектах);</w:t>
      </w:r>
    </w:p>
    <w:p w:rsidR="0022282F" w:rsidRPr="00A00C52" w:rsidRDefault="0022282F" w:rsidP="00564D78">
      <w:pPr>
        <w:autoSpaceDE w:val="0"/>
        <w:autoSpaceDN w:val="0"/>
        <w:spacing w:line="25" w:lineRule="atLeast"/>
        <w:ind w:right="249"/>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рисовании: </w:t>
      </w:r>
      <w:r w:rsidRPr="00A00C52">
        <w:rPr>
          <w:rFonts w:ascii="Times New Roman" w:eastAsia="Times New Roman" w:hAnsi="Times New Roman" w:cs="Times New Roman"/>
          <w:color w:val="auto"/>
          <w:sz w:val="28"/>
          <w:szCs w:val="28"/>
          <w:lang w:eastAsia="en-US" w:bidi="ar-SA"/>
        </w:rPr>
        <w:t>создает индивидуальные и коллективные рисунки, декоративные, предметные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 сюжетные композиции на темы окружающей жизни, литературных произведений; 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воображение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рисовании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материалы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p>
    <w:p w:rsidR="0022282F" w:rsidRPr="00A00C52" w:rsidRDefault="0022282F" w:rsidP="00564D78">
      <w:pPr>
        <w:autoSpaceDE w:val="0"/>
        <w:autoSpaceDN w:val="0"/>
        <w:spacing w:line="25" w:lineRule="atLeast"/>
        <w:ind w:right="2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лепке: </w:t>
      </w:r>
      <w:r w:rsidRPr="00A00C52">
        <w:rPr>
          <w:rFonts w:ascii="Times New Roman" w:eastAsia="Times New Roman" w:hAnsi="Times New Roman" w:cs="Times New Roman"/>
          <w:color w:val="auto"/>
          <w:sz w:val="28"/>
          <w:szCs w:val="28"/>
          <w:lang w:eastAsia="en-US" w:bidi="ar-SA"/>
        </w:rPr>
        <w:t>лепит различные предметы, передавая их форму, пропорции, позы и движения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фигур;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2–3</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более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выполняет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декоративные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налепа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рельефа;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расписывает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вылепленные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изделия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мотивам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народного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искусства.</w:t>
      </w:r>
    </w:p>
    <w:p w:rsidR="0022282F" w:rsidRPr="00A00C52" w:rsidRDefault="0022282F" w:rsidP="00564D78">
      <w:pPr>
        <w:autoSpaceDE w:val="0"/>
        <w:autoSpaceDN w:val="0"/>
        <w:spacing w:line="25" w:lineRule="atLeast"/>
        <w:ind w:right="250"/>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lastRenderedPageBreak/>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аппликации: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предметов,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используя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бумагу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фактуры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усвоенные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вырезания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обрывания;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создает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сюжетные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декоративные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композиции.</w:t>
      </w:r>
    </w:p>
    <w:p w:rsidR="0022282F" w:rsidRPr="00A00C52" w:rsidRDefault="0022282F" w:rsidP="00564D78">
      <w:pPr>
        <w:autoSpaceDE w:val="0"/>
        <w:autoSpaceDN w:val="0"/>
        <w:spacing w:line="25" w:lineRule="atLeast"/>
        <w:ind w:right="251"/>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 xml:space="preserve">В конструктивной деятельности: </w:t>
      </w:r>
      <w:r w:rsidRPr="00A00C52">
        <w:rPr>
          <w:rFonts w:ascii="Times New Roman" w:eastAsia="Times New Roman" w:hAnsi="Times New Roman" w:cs="Times New Roman"/>
          <w:color w:val="auto"/>
          <w:sz w:val="28"/>
          <w:szCs w:val="28"/>
          <w:lang w:eastAsia="en-US" w:bidi="ar-SA"/>
        </w:rPr>
        <w:t>свободно владеет обобщенными способами анализа, как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изображений,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построек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становятся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симметричными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пропорциональными);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представляет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себе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последовательность,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которой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будет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осуществляться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постройка; освоил сложные формы сложения из листа бумаги и могут придумывать собственные;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усложняет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конструирование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из</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природного материала</w:t>
      </w:r>
    </w:p>
    <w:p w:rsidR="0022282F" w:rsidRPr="00A00C52" w:rsidRDefault="0022282F" w:rsidP="00564D78">
      <w:pPr>
        <w:autoSpaceDE w:val="0"/>
        <w:autoSpaceDN w:val="0"/>
        <w:spacing w:line="25" w:lineRule="atLeast"/>
        <w:ind w:right="244"/>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музыкальной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узнает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гимн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РФ;</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владеет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умениями,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художественной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определяет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жанр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части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(вступление,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заключение,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запев,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припев);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определяет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настроение,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характер</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музыкального</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произведения,</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слышит в музыке изобразительные моменты; воспроизводит и чисто поет несложные песни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удобном диапазоне; сохраняет правильное положение корпуса при пении (певческая посадка);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правильно берет дыхание; выразительно двигается в соответствии с характером музыки, образа;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передает несложный ритмический рисунок; выполняет танцевальные движения качественно: шаг с</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притопом, приставной шаг с приседанием, пружинящий шаг, боковой галоп, переменный шаг;</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выразительно и ритмично исполняет танцы, движения с предметами (шарами, обручами, мячами,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цветами); активен в театрализации, инсценирует игровые песни; исполняет сольно и в оркестре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простые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песни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мелодии;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повседневной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жизни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видах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любит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посещать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концерты,</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делится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полученными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впечатлениями;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применяет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накопленный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музыкальный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 для</w:t>
      </w:r>
      <w:r w:rsidRPr="00A00C52">
        <w:rPr>
          <w:rFonts w:ascii="Times New Roman" w:eastAsia="Times New Roman" w:hAnsi="Times New Roman" w:cs="Times New Roman"/>
          <w:color w:val="auto"/>
          <w:spacing w:val="-2"/>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осуществления различных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видов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детской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p>
    <w:p w:rsidR="0022282F" w:rsidRPr="00A00C52" w:rsidRDefault="0022282F" w:rsidP="00564D78">
      <w:pPr>
        <w:autoSpaceDE w:val="0"/>
        <w:autoSpaceDN w:val="0"/>
        <w:spacing w:line="25" w:lineRule="atLeast"/>
        <w:ind w:right="248"/>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театрализованной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проявляет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творческую</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инициативу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организации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театрализованных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игр;</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оценку</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помыслов,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поступков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вымышленных,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персонажей и реальных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людей; передает театральный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образ с помощью специальных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средств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театральной выразительности (слово, грим, костюм, хореография и пр.); самостоятельно выбирает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литературную или музыкальную основу для будущего спектакля; знает виды и формы театра,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театральные профессии; пользуется театральной терминологией; знаком с культурой поведения 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анализирует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сыгранные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роли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(собственные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сверстников),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а</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так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же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просмотренные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театральные</w:t>
      </w:r>
      <w:r w:rsidRPr="00A00C52">
        <w:rPr>
          <w:rFonts w:ascii="Times New Roman" w:eastAsia="Times New Roman" w:hAnsi="Times New Roman" w:cs="Times New Roman"/>
          <w:color w:val="auto"/>
          <w:spacing w:val="-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постановки.</w:t>
      </w:r>
    </w:p>
    <w:p w:rsidR="0022282F" w:rsidRPr="00A00C52" w:rsidRDefault="0022282F" w:rsidP="00564D78">
      <w:pPr>
        <w:autoSpaceDE w:val="0"/>
        <w:autoSpaceDN w:val="0"/>
        <w:spacing w:line="25" w:lineRule="atLeast"/>
        <w:ind w:right="145"/>
        <w:jc w:val="both"/>
        <w:rPr>
          <w:rFonts w:ascii="Times New Roman" w:eastAsia="Times New Roman" w:hAnsi="Times New Roman" w:cs="Times New Roman"/>
          <w:color w:val="auto"/>
          <w:sz w:val="28"/>
          <w:szCs w:val="28"/>
          <w:lang w:eastAsia="en-US" w:bidi="ar-SA"/>
        </w:rPr>
      </w:pPr>
      <w:r w:rsidRPr="00A00C52">
        <w:rPr>
          <w:rFonts w:ascii="Times New Roman" w:eastAsia="Times New Roman" w:hAnsi="Times New Roman" w:cs="Times New Roman"/>
          <w:i/>
          <w:color w:val="auto"/>
          <w:sz w:val="28"/>
          <w:szCs w:val="28"/>
          <w:lang w:eastAsia="en-US" w:bidi="ar-SA"/>
        </w:rPr>
        <w:t>В</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культурно-досуговой</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i/>
          <w:color w:val="auto"/>
          <w:sz w:val="28"/>
          <w:szCs w:val="28"/>
          <w:lang w:eastAsia="en-US" w:bidi="ar-SA"/>
        </w:rPr>
        <w:t>деятельности:</w:t>
      </w:r>
      <w:r w:rsidRPr="00A00C52">
        <w:rPr>
          <w:rFonts w:ascii="Times New Roman" w:eastAsia="Times New Roman" w:hAnsi="Times New Roman" w:cs="Times New Roman"/>
          <w:i/>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способен</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организовывать</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свободное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время</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пользой, реализуя собственные интересы и желания; активно участвует подготовке и проведении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праздников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развлечений</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различной направленности;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владеет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навыками</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культуры</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общения</w:t>
      </w:r>
      <w:r w:rsidRPr="00A00C52">
        <w:rPr>
          <w:rFonts w:ascii="Times New Roman" w:eastAsia="Times New Roman" w:hAnsi="Times New Roman" w:cs="Times New Roman"/>
          <w:color w:val="auto"/>
          <w:spacing w:val="60"/>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ходе досуговых мероприятий со всеми его участниками; знает традиции и обычаи народов России;</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уважительно</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относится</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культуре</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других</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этносов;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интересом</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принимает</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участие</w:t>
      </w:r>
      <w:r w:rsidRPr="00A00C52">
        <w:rPr>
          <w:rFonts w:ascii="Times New Roman" w:eastAsia="Times New Roman" w:hAnsi="Times New Roman" w:cs="Times New Roman"/>
          <w:color w:val="auto"/>
          <w:spacing w:val="6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Pr="00A00C52">
        <w:rPr>
          <w:rFonts w:ascii="Times New Roman" w:eastAsia="Times New Roman" w:hAnsi="Times New Roman" w:cs="Times New Roman"/>
          <w:color w:val="auto"/>
          <w:spacing w:val="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коллективной</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досуговой</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деятельности,</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применяя</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lastRenderedPageBreak/>
        <w:t>полученные</w:t>
      </w:r>
      <w:r w:rsidRPr="00A00C52">
        <w:rPr>
          <w:rFonts w:ascii="Times New Roman" w:eastAsia="Times New Roman" w:hAnsi="Times New Roman" w:cs="Times New Roman"/>
          <w:color w:val="auto"/>
          <w:spacing w:val="41"/>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навыки</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и</w:t>
      </w:r>
      <w:r w:rsidRPr="00A00C52">
        <w:rPr>
          <w:rFonts w:ascii="Times New Roman" w:eastAsia="Times New Roman" w:hAnsi="Times New Roman" w:cs="Times New Roman"/>
          <w:color w:val="auto"/>
          <w:spacing w:val="43"/>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опыт;</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участвует</w:t>
      </w:r>
      <w:r w:rsidRPr="00A00C52">
        <w:rPr>
          <w:rFonts w:ascii="Times New Roman" w:eastAsia="Times New Roman" w:hAnsi="Times New Roman" w:cs="Times New Roman"/>
          <w:color w:val="auto"/>
          <w:spacing w:val="45"/>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в</w:t>
      </w:r>
      <w:r w:rsidR="006E62D2" w:rsidRPr="00A00C52">
        <w:rPr>
          <w:rFonts w:ascii="Times New Roman" w:eastAsia="Times New Roman" w:hAnsi="Times New Roman" w:cs="Times New Roman"/>
          <w:color w:val="auto"/>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объединениях</w:t>
      </w:r>
      <w:r w:rsidRPr="00A00C52">
        <w:rPr>
          <w:rFonts w:ascii="Times New Roman" w:eastAsia="Times New Roman" w:hAnsi="Times New Roman" w:cs="Times New Roman"/>
          <w:color w:val="auto"/>
          <w:sz w:val="28"/>
          <w:szCs w:val="28"/>
          <w:lang w:eastAsia="en-US" w:bidi="ar-SA"/>
        </w:rPr>
        <w:tab/>
        <w:t>дополнительног</w:t>
      </w:r>
      <w:r w:rsidR="006E62D2" w:rsidRPr="00A00C52">
        <w:rPr>
          <w:rFonts w:ascii="Times New Roman" w:eastAsia="Times New Roman" w:hAnsi="Times New Roman" w:cs="Times New Roman"/>
          <w:color w:val="auto"/>
          <w:sz w:val="28"/>
          <w:szCs w:val="28"/>
          <w:lang w:eastAsia="en-US" w:bidi="ar-SA"/>
        </w:rPr>
        <w:t xml:space="preserve">о </w:t>
      </w:r>
      <w:r w:rsidRPr="00A00C52">
        <w:rPr>
          <w:rFonts w:ascii="Times New Roman" w:eastAsia="Times New Roman" w:hAnsi="Times New Roman" w:cs="Times New Roman"/>
          <w:color w:val="auto"/>
          <w:sz w:val="28"/>
          <w:szCs w:val="28"/>
          <w:lang w:eastAsia="en-US" w:bidi="ar-SA"/>
        </w:rPr>
        <w:t>образования,</w:t>
      </w:r>
      <w:r w:rsidRPr="00A00C52">
        <w:rPr>
          <w:rFonts w:ascii="Times New Roman" w:eastAsia="Times New Roman" w:hAnsi="Times New Roman" w:cs="Times New Roman"/>
          <w:color w:val="auto"/>
          <w:sz w:val="28"/>
          <w:szCs w:val="28"/>
          <w:lang w:eastAsia="en-US" w:bidi="ar-SA"/>
        </w:rPr>
        <w:tab/>
        <w:t>реализуя</w:t>
      </w:r>
      <w:r w:rsidRPr="00A00C52">
        <w:rPr>
          <w:rFonts w:ascii="Times New Roman" w:eastAsia="Times New Roman" w:hAnsi="Times New Roman" w:cs="Times New Roman"/>
          <w:color w:val="auto"/>
          <w:sz w:val="28"/>
          <w:szCs w:val="28"/>
          <w:lang w:eastAsia="en-US" w:bidi="ar-SA"/>
        </w:rPr>
        <w:tab/>
        <w:t>свои</w:t>
      </w:r>
      <w:r w:rsidRPr="00A00C52">
        <w:rPr>
          <w:rFonts w:ascii="Times New Roman" w:eastAsia="Times New Roman" w:hAnsi="Times New Roman" w:cs="Times New Roman"/>
          <w:color w:val="auto"/>
          <w:sz w:val="28"/>
          <w:szCs w:val="28"/>
          <w:lang w:eastAsia="en-US" w:bidi="ar-SA"/>
        </w:rPr>
        <w:tab/>
        <w:t>художественно-творческие</w:t>
      </w:r>
      <w:r w:rsidRPr="00A00C52">
        <w:rPr>
          <w:rFonts w:ascii="Times New Roman" w:eastAsia="Times New Roman" w:hAnsi="Times New Roman" w:cs="Times New Roman"/>
          <w:color w:val="auto"/>
          <w:spacing w:val="-57"/>
          <w:sz w:val="28"/>
          <w:szCs w:val="28"/>
          <w:lang w:eastAsia="en-US" w:bidi="ar-SA"/>
        </w:rPr>
        <w:t xml:space="preserve"> </w:t>
      </w:r>
      <w:r w:rsidRPr="00A00C52">
        <w:rPr>
          <w:rFonts w:ascii="Times New Roman" w:eastAsia="Times New Roman" w:hAnsi="Times New Roman" w:cs="Times New Roman"/>
          <w:color w:val="auto"/>
          <w:sz w:val="28"/>
          <w:szCs w:val="28"/>
          <w:lang w:eastAsia="en-US" w:bidi="ar-SA"/>
        </w:rPr>
        <w:t>способности.</w:t>
      </w:r>
    </w:p>
    <w:p w:rsidR="0022282F" w:rsidRPr="00A00C52" w:rsidRDefault="0022282F" w:rsidP="00564D78">
      <w:pPr>
        <w:autoSpaceDE w:val="0"/>
        <w:autoSpaceDN w:val="0"/>
        <w:spacing w:line="25" w:lineRule="atLeast"/>
        <w:jc w:val="both"/>
        <w:rPr>
          <w:rFonts w:ascii="Times New Roman" w:eastAsia="Times New Roman" w:hAnsi="Times New Roman" w:cs="Times New Roman"/>
          <w:color w:val="auto"/>
          <w:sz w:val="28"/>
          <w:szCs w:val="28"/>
          <w:lang w:eastAsia="en-US" w:bidi="ar-SA"/>
        </w:rPr>
      </w:pPr>
    </w:p>
    <w:p w:rsidR="00D24CA4" w:rsidRPr="00A00C52" w:rsidRDefault="008B3925" w:rsidP="00564D78">
      <w:pPr>
        <w:pStyle w:val="1"/>
        <w:numPr>
          <w:ilvl w:val="3"/>
          <w:numId w:val="68"/>
        </w:numPr>
        <w:tabs>
          <w:tab w:val="left" w:pos="994"/>
        </w:tabs>
        <w:spacing w:line="25" w:lineRule="atLeast"/>
        <w:jc w:val="both"/>
        <w:rPr>
          <w:sz w:val="28"/>
          <w:szCs w:val="28"/>
        </w:rPr>
      </w:pPr>
      <w:r w:rsidRPr="00A00C52">
        <w:rPr>
          <w:sz w:val="28"/>
          <w:szCs w:val="28"/>
        </w:rPr>
        <w:t xml:space="preserve">  </w:t>
      </w:r>
      <w:r w:rsidR="00D24CA4" w:rsidRPr="00A00C52">
        <w:rPr>
          <w:sz w:val="28"/>
          <w:szCs w:val="28"/>
        </w:rPr>
        <w:t>Физическое</w:t>
      </w:r>
      <w:r w:rsidR="00D24CA4" w:rsidRPr="00A00C52">
        <w:rPr>
          <w:spacing w:val="-2"/>
          <w:sz w:val="28"/>
          <w:szCs w:val="28"/>
        </w:rPr>
        <w:t xml:space="preserve"> </w:t>
      </w:r>
      <w:r w:rsidR="00D24CA4" w:rsidRPr="00A00C52">
        <w:rPr>
          <w:sz w:val="28"/>
          <w:szCs w:val="28"/>
        </w:rPr>
        <w:t>развитие</w:t>
      </w:r>
    </w:p>
    <w:p w:rsidR="00D24CA4" w:rsidRPr="00A00C52" w:rsidRDefault="00D24CA4" w:rsidP="00564D78">
      <w:pPr>
        <w:pStyle w:val="2"/>
        <w:spacing w:before="0"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От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1</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года</w:t>
      </w:r>
      <w:r w:rsidRPr="00A00C52">
        <w:rPr>
          <w:rFonts w:ascii="Times New Roman" w:hAnsi="Times New Roman" w:cs="Times New Roman"/>
          <w:color w:val="auto"/>
          <w:spacing w:val="-4"/>
          <w:sz w:val="28"/>
          <w:szCs w:val="28"/>
        </w:rPr>
        <w:t xml:space="preserve"> </w:t>
      </w:r>
      <w:r w:rsidRPr="00A00C52">
        <w:rPr>
          <w:rFonts w:ascii="Times New Roman" w:hAnsi="Times New Roman" w:cs="Times New Roman"/>
          <w:color w:val="auto"/>
          <w:sz w:val="28"/>
          <w:szCs w:val="28"/>
        </w:rPr>
        <w:t>до</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2 лет</w:t>
      </w:r>
    </w:p>
    <w:p w:rsidR="00D24CA4" w:rsidRPr="00A00C52" w:rsidRDefault="00D24CA4" w:rsidP="00564D78">
      <w:pPr>
        <w:pStyle w:val="aa"/>
        <w:spacing w:before="36" w:line="25" w:lineRule="atLeast"/>
        <w:ind w:left="142" w:firstLine="425"/>
        <w:rPr>
          <w:sz w:val="28"/>
          <w:szCs w:val="28"/>
        </w:rPr>
      </w:pPr>
      <w:r w:rsidRPr="00A00C52">
        <w:rPr>
          <w:sz w:val="28"/>
          <w:szCs w:val="28"/>
        </w:rPr>
        <w:t>Основные</w:t>
      </w:r>
      <w:r w:rsidRPr="00A00C52">
        <w:rPr>
          <w:spacing w:val="-4"/>
          <w:sz w:val="28"/>
          <w:szCs w:val="28"/>
        </w:rPr>
        <w:t xml:space="preserve"> </w:t>
      </w:r>
      <w:r w:rsidRPr="00A00C52">
        <w:rPr>
          <w:b/>
          <w:i/>
          <w:sz w:val="28"/>
          <w:szCs w:val="28"/>
        </w:rPr>
        <w:t>задачи</w:t>
      </w:r>
      <w:r w:rsidRPr="00A00C52">
        <w:rPr>
          <w:b/>
          <w:i/>
          <w:spacing w:val="-2"/>
          <w:sz w:val="28"/>
          <w:szCs w:val="28"/>
        </w:rPr>
        <w:t xml:space="preserve"> </w:t>
      </w:r>
      <w:r w:rsidRPr="00A00C52">
        <w:rPr>
          <w:sz w:val="28"/>
          <w:szCs w:val="28"/>
        </w:rPr>
        <w:t>образовательной</w:t>
      </w:r>
      <w:r w:rsidRPr="00A00C52">
        <w:rPr>
          <w:spacing w:val="-3"/>
          <w:sz w:val="28"/>
          <w:szCs w:val="28"/>
        </w:rPr>
        <w:t xml:space="preserve"> </w:t>
      </w:r>
      <w:r w:rsidRPr="00A00C52">
        <w:rPr>
          <w:sz w:val="28"/>
          <w:szCs w:val="28"/>
        </w:rPr>
        <w:t>деятельности</w:t>
      </w:r>
      <w:r w:rsidRPr="00A00C52">
        <w:rPr>
          <w:spacing w:val="-2"/>
          <w:sz w:val="28"/>
          <w:szCs w:val="28"/>
        </w:rPr>
        <w:t xml:space="preserve"> </w:t>
      </w:r>
      <w:r w:rsidRPr="00A00C52">
        <w:rPr>
          <w:sz w:val="28"/>
          <w:szCs w:val="28"/>
        </w:rPr>
        <w:t>в</w:t>
      </w:r>
      <w:r w:rsidRPr="00A00C52">
        <w:rPr>
          <w:spacing w:val="-4"/>
          <w:sz w:val="28"/>
          <w:szCs w:val="28"/>
        </w:rPr>
        <w:t xml:space="preserve"> </w:t>
      </w:r>
      <w:r w:rsidRPr="00A00C52">
        <w:rPr>
          <w:sz w:val="28"/>
          <w:szCs w:val="28"/>
        </w:rPr>
        <w:t>области</w:t>
      </w:r>
      <w:r w:rsidRPr="00A00C52">
        <w:rPr>
          <w:spacing w:val="-2"/>
          <w:sz w:val="28"/>
          <w:szCs w:val="28"/>
        </w:rPr>
        <w:t xml:space="preserve"> </w:t>
      </w:r>
      <w:r w:rsidRPr="00A00C52">
        <w:rPr>
          <w:sz w:val="28"/>
          <w:szCs w:val="28"/>
        </w:rPr>
        <w:t>физического</w:t>
      </w:r>
      <w:r w:rsidRPr="00A00C52">
        <w:rPr>
          <w:spacing w:val="-4"/>
          <w:sz w:val="28"/>
          <w:szCs w:val="28"/>
        </w:rPr>
        <w:t xml:space="preserve"> </w:t>
      </w:r>
      <w:r w:rsidRPr="00A00C52">
        <w:rPr>
          <w:sz w:val="28"/>
          <w:szCs w:val="28"/>
        </w:rPr>
        <w:t>развития:</w:t>
      </w:r>
    </w:p>
    <w:p w:rsidR="00D24CA4" w:rsidRPr="00A00C52" w:rsidRDefault="00D24CA4" w:rsidP="00564D78">
      <w:pPr>
        <w:pStyle w:val="aa"/>
        <w:spacing w:before="41" w:line="25" w:lineRule="atLeast"/>
        <w:ind w:right="243" w:hanging="212"/>
        <w:rPr>
          <w:sz w:val="28"/>
          <w:szCs w:val="28"/>
        </w:rPr>
      </w:pPr>
      <w:r w:rsidRPr="00A00C52">
        <w:rPr>
          <w:sz w:val="28"/>
          <w:szCs w:val="28"/>
        </w:rPr>
        <w:t>формировать</w:t>
      </w:r>
      <w:r w:rsidRPr="00A00C52">
        <w:rPr>
          <w:spacing w:val="1"/>
          <w:sz w:val="28"/>
          <w:szCs w:val="28"/>
        </w:rPr>
        <w:t xml:space="preserve"> </w:t>
      </w:r>
      <w:r w:rsidRPr="00A00C52">
        <w:rPr>
          <w:sz w:val="28"/>
          <w:szCs w:val="28"/>
        </w:rPr>
        <w:t>первоначальный</w:t>
      </w:r>
      <w:r w:rsidRPr="00A00C52">
        <w:rPr>
          <w:spacing w:val="1"/>
          <w:sz w:val="28"/>
          <w:szCs w:val="28"/>
        </w:rPr>
        <w:t xml:space="preserve"> </w:t>
      </w:r>
      <w:r w:rsidRPr="00A00C52">
        <w:rPr>
          <w:sz w:val="28"/>
          <w:szCs w:val="28"/>
        </w:rPr>
        <w:t>двигательный</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создавать</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последовательного становления первых основных движений в совместной деятельности педагога с</w:t>
      </w:r>
      <w:r w:rsidRPr="00A00C52">
        <w:rPr>
          <w:spacing w:val="-57"/>
          <w:sz w:val="28"/>
          <w:szCs w:val="28"/>
        </w:rPr>
        <w:t xml:space="preserve"> </w:t>
      </w:r>
      <w:r w:rsidRPr="00A00C52">
        <w:rPr>
          <w:sz w:val="28"/>
          <w:szCs w:val="28"/>
        </w:rPr>
        <w:t>ребенком;</w:t>
      </w:r>
    </w:p>
    <w:p w:rsidR="00D24CA4" w:rsidRPr="00A00C52" w:rsidRDefault="00D24CA4" w:rsidP="00564D78">
      <w:pPr>
        <w:pStyle w:val="aa"/>
        <w:spacing w:before="1" w:line="25" w:lineRule="atLeast"/>
        <w:ind w:right="247" w:hanging="212"/>
        <w:rPr>
          <w:sz w:val="28"/>
          <w:szCs w:val="28"/>
        </w:rPr>
      </w:pPr>
      <w:r w:rsidRPr="00A00C52">
        <w:rPr>
          <w:sz w:val="28"/>
          <w:szCs w:val="28"/>
        </w:rPr>
        <w:t>создавать</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сенсомоторной</w:t>
      </w:r>
      <w:r w:rsidRPr="00A00C52">
        <w:rPr>
          <w:spacing w:val="1"/>
          <w:sz w:val="28"/>
          <w:szCs w:val="28"/>
        </w:rPr>
        <w:t xml:space="preserve"> </w:t>
      </w:r>
      <w:r w:rsidRPr="00A00C52">
        <w:rPr>
          <w:sz w:val="28"/>
          <w:szCs w:val="28"/>
        </w:rPr>
        <w:t>активности,</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функции</w:t>
      </w:r>
      <w:r w:rsidRPr="00A00C52">
        <w:rPr>
          <w:spacing w:val="1"/>
          <w:sz w:val="28"/>
          <w:szCs w:val="28"/>
        </w:rPr>
        <w:t xml:space="preserve"> </w:t>
      </w:r>
      <w:r w:rsidRPr="00A00C52">
        <w:rPr>
          <w:sz w:val="28"/>
          <w:szCs w:val="28"/>
        </w:rPr>
        <w:t>равновесия</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двигательной</w:t>
      </w:r>
      <w:r w:rsidRPr="00A00C52">
        <w:rPr>
          <w:spacing w:val="-3"/>
          <w:sz w:val="28"/>
          <w:szCs w:val="28"/>
        </w:rPr>
        <w:t xml:space="preserve"> </w:t>
      </w:r>
      <w:r w:rsidRPr="00A00C52">
        <w:rPr>
          <w:sz w:val="28"/>
          <w:szCs w:val="28"/>
        </w:rPr>
        <w:t>координации</w:t>
      </w:r>
      <w:r w:rsidRPr="00A00C52">
        <w:rPr>
          <w:spacing w:val="-3"/>
          <w:sz w:val="28"/>
          <w:szCs w:val="28"/>
        </w:rPr>
        <w:t xml:space="preserve"> </w:t>
      </w:r>
      <w:r w:rsidRPr="00A00C52">
        <w:rPr>
          <w:sz w:val="28"/>
          <w:szCs w:val="28"/>
        </w:rPr>
        <w:t>движений рук</w:t>
      </w:r>
      <w:r w:rsidRPr="00A00C52">
        <w:rPr>
          <w:spacing w:val="-1"/>
          <w:sz w:val="28"/>
          <w:szCs w:val="28"/>
        </w:rPr>
        <w:t xml:space="preserve"> </w:t>
      </w:r>
      <w:r w:rsidRPr="00A00C52">
        <w:rPr>
          <w:sz w:val="28"/>
          <w:szCs w:val="28"/>
        </w:rPr>
        <w:t>и ног,</w:t>
      </w:r>
      <w:r w:rsidRPr="00A00C52">
        <w:rPr>
          <w:spacing w:val="-1"/>
          <w:sz w:val="28"/>
          <w:szCs w:val="28"/>
        </w:rPr>
        <w:t xml:space="preserve"> </w:t>
      </w:r>
      <w:r w:rsidRPr="00A00C52">
        <w:rPr>
          <w:sz w:val="28"/>
          <w:szCs w:val="28"/>
        </w:rPr>
        <w:t>ориентировки в</w:t>
      </w:r>
      <w:r w:rsidRPr="00A00C52">
        <w:rPr>
          <w:spacing w:val="-2"/>
          <w:sz w:val="28"/>
          <w:szCs w:val="28"/>
        </w:rPr>
        <w:t xml:space="preserve"> </w:t>
      </w:r>
      <w:r w:rsidRPr="00A00C52">
        <w:rPr>
          <w:sz w:val="28"/>
          <w:szCs w:val="28"/>
        </w:rPr>
        <w:t>пространстве;</w:t>
      </w:r>
    </w:p>
    <w:p w:rsidR="00D24CA4" w:rsidRPr="00A00C52" w:rsidRDefault="00D24CA4" w:rsidP="00564D78">
      <w:pPr>
        <w:pStyle w:val="aa"/>
        <w:spacing w:before="2" w:line="25" w:lineRule="atLeast"/>
        <w:ind w:left="0" w:firstLine="0"/>
        <w:rPr>
          <w:sz w:val="28"/>
          <w:szCs w:val="28"/>
        </w:rPr>
      </w:pPr>
      <w:r w:rsidRPr="00A00C52">
        <w:rPr>
          <w:sz w:val="28"/>
          <w:szCs w:val="28"/>
        </w:rPr>
        <w:t>поддерживать</w:t>
      </w:r>
      <w:r w:rsidRPr="00A00C52">
        <w:rPr>
          <w:spacing w:val="-4"/>
          <w:sz w:val="28"/>
          <w:szCs w:val="28"/>
        </w:rPr>
        <w:t xml:space="preserve"> </w:t>
      </w:r>
      <w:r w:rsidRPr="00A00C52">
        <w:rPr>
          <w:sz w:val="28"/>
          <w:szCs w:val="28"/>
        </w:rPr>
        <w:t>интерес</w:t>
      </w:r>
      <w:r w:rsidRPr="00A00C52">
        <w:rPr>
          <w:spacing w:val="-6"/>
          <w:sz w:val="28"/>
          <w:szCs w:val="28"/>
        </w:rPr>
        <w:t xml:space="preserve"> </w:t>
      </w:r>
      <w:r w:rsidRPr="00A00C52">
        <w:rPr>
          <w:sz w:val="28"/>
          <w:szCs w:val="28"/>
        </w:rPr>
        <w:t>к</w:t>
      </w:r>
      <w:r w:rsidRPr="00A00C52">
        <w:rPr>
          <w:spacing w:val="-4"/>
          <w:sz w:val="28"/>
          <w:szCs w:val="28"/>
        </w:rPr>
        <w:t xml:space="preserve"> </w:t>
      </w:r>
      <w:r w:rsidRPr="00A00C52">
        <w:rPr>
          <w:sz w:val="28"/>
          <w:szCs w:val="28"/>
        </w:rPr>
        <w:t>выполнению</w:t>
      </w:r>
      <w:r w:rsidRPr="00A00C52">
        <w:rPr>
          <w:spacing w:val="-5"/>
          <w:sz w:val="28"/>
          <w:szCs w:val="28"/>
        </w:rPr>
        <w:t xml:space="preserve"> </w:t>
      </w:r>
      <w:r w:rsidRPr="00A00C52">
        <w:rPr>
          <w:sz w:val="28"/>
          <w:szCs w:val="28"/>
        </w:rPr>
        <w:t>физических упражнений;</w:t>
      </w:r>
    </w:p>
    <w:p w:rsidR="00D24CA4" w:rsidRPr="00A00C52" w:rsidRDefault="00D24CA4" w:rsidP="00564D78">
      <w:pPr>
        <w:pStyle w:val="aa"/>
        <w:spacing w:before="40" w:line="25" w:lineRule="atLeast"/>
        <w:ind w:left="0" w:right="248" w:firstLine="0"/>
        <w:rPr>
          <w:sz w:val="28"/>
          <w:szCs w:val="28"/>
        </w:rPr>
      </w:pPr>
      <w:r w:rsidRPr="00A00C52">
        <w:rPr>
          <w:sz w:val="28"/>
          <w:szCs w:val="28"/>
        </w:rPr>
        <w:t>укреплять</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средствами</w:t>
      </w:r>
      <w:r w:rsidRPr="00A00C52">
        <w:rPr>
          <w:spacing w:val="1"/>
          <w:sz w:val="28"/>
          <w:szCs w:val="28"/>
        </w:rPr>
        <w:t xml:space="preserve"> </w:t>
      </w:r>
      <w:r w:rsidRPr="00A00C52">
        <w:rPr>
          <w:sz w:val="28"/>
          <w:szCs w:val="28"/>
        </w:rPr>
        <w:t>физического</w:t>
      </w:r>
      <w:r w:rsidRPr="00A00C52">
        <w:rPr>
          <w:spacing w:val="1"/>
          <w:sz w:val="28"/>
          <w:szCs w:val="28"/>
        </w:rPr>
        <w:t xml:space="preserve"> </w:t>
      </w:r>
      <w:r w:rsidRPr="00A00C52">
        <w:rPr>
          <w:sz w:val="28"/>
          <w:szCs w:val="28"/>
        </w:rPr>
        <w:t>воспитания,</w:t>
      </w:r>
      <w:r w:rsidRPr="00A00C52">
        <w:rPr>
          <w:spacing w:val="61"/>
          <w:sz w:val="28"/>
          <w:szCs w:val="28"/>
        </w:rPr>
        <w:t xml:space="preserve"> </w:t>
      </w:r>
      <w:r w:rsidRPr="00A00C52">
        <w:rPr>
          <w:sz w:val="28"/>
          <w:szCs w:val="28"/>
        </w:rPr>
        <w:t>способствовать</w:t>
      </w:r>
      <w:r w:rsidRPr="00A00C52">
        <w:rPr>
          <w:spacing w:val="1"/>
          <w:sz w:val="28"/>
          <w:szCs w:val="28"/>
        </w:rPr>
        <w:t xml:space="preserve"> </w:t>
      </w:r>
      <w:r w:rsidRPr="00A00C52">
        <w:rPr>
          <w:sz w:val="28"/>
          <w:szCs w:val="28"/>
        </w:rPr>
        <w:t>усвоению</w:t>
      </w:r>
      <w:r w:rsidRPr="00A00C52">
        <w:rPr>
          <w:spacing w:val="-2"/>
          <w:sz w:val="28"/>
          <w:szCs w:val="28"/>
        </w:rPr>
        <w:t xml:space="preserve"> </w:t>
      </w:r>
      <w:r w:rsidRPr="00A00C52">
        <w:rPr>
          <w:sz w:val="28"/>
          <w:szCs w:val="28"/>
        </w:rPr>
        <w:t>первых культурно-гигиенических</w:t>
      </w:r>
      <w:r w:rsidRPr="00A00C52">
        <w:rPr>
          <w:spacing w:val="-3"/>
          <w:sz w:val="28"/>
          <w:szCs w:val="28"/>
        </w:rPr>
        <w:t xml:space="preserve"> </w:t>
      </w:r>
      <w:r w:rsidRPr="00A00C52">
        <w:rPr>
          <w:sz w:val="28"/>
          <w:szCs w:val="28"/>
        </w:rPr>
        <w:t>навыков</w:t>
      </w:r>
      <w:r w:rsidRPr="00A00C52">
        <w:rPr>
          <w:spacing w:val="-2"/>
          <w:sz w:val="28"/>
          <w:szCs w:val="28"/>
        </w:rPr>
        <w:t xml:space="preserve"> </w:t>
      </w:r>
      <w:r w:rsidRPr="00A00C52">
        <w:rPr>
          <w:sz w:val="28"/>
          <w:szCs w:val="28"/>
        </w:rPr>
        <w:t>для</w:t>
      </w:r>
      <w:r w:rsidRPr="00A00C52">
        <w:rPr>
          <w:spacing w:val="-2"/>
          <w:sz w:val="28"/>
          <w:szCs w:val="28"/>
        </w:rPr>
        <w:t xml:space="preserve"> </w:t>
      </w:r>
      <w:r w:rsidRPr="00A00C52">
        <w:rPr>
          <w:sz w:val="28"/>
          <w:szCs w:val="28"/>
        </w:rPr>
        <w:t>приобщения</w:t>
      </w:r>
      <w:r w:rsidRPr="00A00C52">
        <w:rPr>
          <w:spacing w:val="-4"/>
          <w:sz w:val="28"/>
          <w:szCs w:val="28"/>
        </w:rPr>
        <w:t xml:space="preserve"> </w:t>
      </w:r>
      <w:r w:rsidRPr="00A00C52">
        <w:rPr>
          <w:sz w:val="28"/>
          <w:szCs w:val="28"/>
        </w:rPr>
        <w:t>к</w:t>
      </w:r>
      <w:r w:rsidRPr="00A00C52">
        <w:rPr>
          <w:spacing w:val="-2"/>
          <w:sz w:val="28"/>
          <w:szCs w:val="28"/>
        </w:rPr>
        <w:t xml:space="preserve"> </w:t>
      </w:r>
      <w:r w:rsidRPr="00A00C52">
        <w:rPr>
          <w:sz w:val="28"/>
          <w:szCs w:val="28"/>
        </w:rPr>
        <w:t>здоровому</w:t>
      </w:r>
      <w:r w:rsidRPr="00A00C52">
        <w:rPr>
          <w:spacing w:val="-7"/>
          <w:sz w:val="28"/>
          <w:szCs w:val="28"/>
        </w:rPr>
        <w:t xml:space="preserve"> </w:t>
      </w:r>
      <w:r w:rsidRPr="00A00C52">
        <w:rPr>
          <w:sz w:val="28"/>
          <w:szCs w:val="28"/>
        </w:rPr>
        <w:t>образу</w:t>
      </w:r>
      <w:r w:rsidRPr="00A00C52">
        <w:rPr>
          <w:spacing w:val="-7"/>
          <w:sz w:val="28"/>
          <w:szCs w:val="28"/>
        </w:rPr>
        <w:t xml:space="preserve"> </w:t>
      </w:r>
      <w:r w:rsidRPr="00A00C52">
        <w:rPr>
          <w:sz w:val="28"/>
          <w:szCs w:val="28"/>
        </w:rPr>
        <w:t>жизни.</w:t>
      </w:r>
    </w:p>
    <w:p w:rsidR="00D24CA4" w:rsidRPr="00A00C52" w:rsidRDefault="00D24CA4" w:rsidP="00564D78">
      <w:pPr>
        <w:pStyle w:val="2"/>
        <w:spacing w:before="4"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Содержание</w:t>
      </w:r>
      <w:r w:rsidRPr="00A00C52">
        <w:rPr>
          <w:rFonts w:ascii="Times New Roman" w:hAnsi="Times New Roman" w:cs="Times New Roman"/>
          <w:color w:val="auto"/>
          <w:spacing w:val="-6"/>
          <w:sz w:val="28"/>
          <w:szCs w:val="28"/>
        </w:rPr>
        <w:t xml:space="preserve"> </w:t>
      </w:r>
      <w:r w:rsidRPr="00A00C52">
        <w:rPr>
          <w:rFonts w:ascii="Times New Roman" w:hAnsi="Times New Roman" w:cs="Times New Roman"/>
          <w:color w:val="auto"/>
          <w:sz w:val="28"/>
          <w:szCs w:val="28"/>
        </w:rPr>
        <w:t>образовательной</w:t>
      </w:r>
      <w:r w:rsidRPr="00A00C52">
        <w:rPr>
          <w:rFonts w:ascii="Times New Roman" w:hAnsi="Times New Roman" w:cs="Times New Roman"/>
          <w:color w:val="auto"/>
          <w:spacing w:val="-4"/>
          <w:sz w:val="28"/>
          <w:szCs w:val="28"/>
        </w:rPr>
        <w:t xml:space="preserve"> </w:t>
      </w:r>
      <w:r w:rsidRPr="00A00C52">
        <w:rPr>
          <w:rFonts w:ascii="Times New Roman" w:hAnsi="Times New Roman" w:cs="Times New Roman"/>
          <w:color w:val="auto"/>
          <w:sz w:val="28"/>
          <w:szCs w:val="28"/>
        </w:rPr>
        <w:t>деятельности</w:t>
      </w:r>
    </w:p>
    <w:p w:rsidR="00D24CA4" w:rsidRPr="00A00C52" w:rsidRDefault="00D24CA4" w:rsidP="00564D78">
      <w:pPr>
        <w:pStyle w:val="aa"/>
        <w:spacing w:before="38" w:line="25" w:lineRule="atLeast"/>
        <w:ind w:left="0" w:right="246" w:firstLine="920"/>
        <w:rPr>
          <w:sz w:val="28"/>
          <w:szCs w:val="28"/>
        </w:rPr>
      </w:pPr>
      <w:r w:rsidRPr="00A00C52">
        <w:rPr>
          <w:sz w:val="28"/>
          <w:szCs w:val="28"/>
        </w:rPr>
        <w:t>Педагог активизирует двигательную деятельность детей, помогает в освоении основных</w:t>
      </w:r>
      <w:r w:rsidRPr="00A00C52">
        <w:rPr>
          <w:spacing w:val="1"/>
          <w:sz w:val="28"/>
          <w:szCs w:val="28"/>
        </w:rPr>
        <w:t xml:space="preserve"> </w:t>
      </w:r>
      <w:r w:rsidRPr="00A00C52">
        <w:rPr>
          <w:sz w:val="28"/>
          <w:szCs w:val="28"/>
        </w:rPr>
        <w:t>движений (бросание, катание, ползание, лазанье, ходьба), удерживать равновесие при ходьбе, беге,</w:t>
      </w:r>
      <w:r w:rsidRPr="00A00C52">
        <w:rPr>
          <w:spacing w:val="-57"/>
          <w:sz w:val="28"/>
          <w:szCs w:val="28"/>
        </w:rPr>
        <w:t xml:space="preserve"> </w:t>
      </w:r>
      <w:r w:rsidRPr="00A00C52">
        <w:rPr>
          <w:sz w:val="28"/>
          <w:szCs w:val="28"/>
        </w:rPr>
        <w:t>координировать</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рук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ног</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самостоятельному выполнению движений, обеспечивает</w:t>
      </w:r>
      <w:r w:rsidRPr="00A00C52">
        <w:rPr>
          <w:spacing w:val="1"/>
          <w:sz w:val="28"/>
          <w:szCs w:val="28"/>
        </w:rPr>
        <w:t xml:space="preserve"> </w:t>
      </w:r>
      <w:r w:rsidRPr="00A00C52">
        <w:rPr>
          <w:sz w:val="28"/>
          <w:szCs w:val="28"/>
        </w:rPr>
        <w:t>страховку, поощряет</w:t>
      </w:r>
      <w:r w:rsidRPr="00A00C52">
        <w:rPr>
          <w:spacing w:val="1"/>
          <w:sz w:val="28"/>
          <w:szCs w:val="28"/>
        </w:rPr>
        <w:t xml:space="preserve"> </w:t>
      </w:r>
      <w:r w:rsidRPr="00A00C52">
        <w:rPr>
          <w:sz w:val="28"/>
          <w:szCs w:val="28"/>
        </w:rPr>
        <w:t>и поддерживает,</w:t>
      </w:r>
      <w:r w:rsidRPr="00A00C52">
        <w:rPr>
          <w:spacing w:val="1"/>
          <w:sz w:val="28"/>
          <w:szCs w:val="28"/>
        </w:rPr>
        <w:t xml:space="preserve"> </w:t>
      </w:r>
      <w:r w:rsidR="00EF1A31" w:rsidRPr="00A00C52">
        <w:rPr>
          <w:sz w:val="28"/>
          <w:szCs w:val="28"/>
        </w:rPr>
        <w:t>создаёт</w:t>
      </w:r>
      <w:r w:rsidRPr="00A00C52">
        <w:rPr>
          <w:sz w:val="28"/>
          <w:szCs w:val="28"/>
        </w:rPr>
        <w:t xml:space="preserve"> положительный настрой, способствует формированию первых культурно-гигиенических</w:t>
      </w:r>
      <w:r w:rsidRPr="00A00C52">
        <w:rPr>
          <w:spacing w:val="1"/>
          <w:sz w:val="28"/>
          <w:szCs w:val="28"/>
        </w:rPr>
        <w:t xml:space="preserve"> </w:t>
      </w:r>
      <w:r w:rsidRPr="00A00C52">
        <w:rPr>
          <w:sz w:val="28"/>
          <w:szCs w:val="28"/>
        </w:rPr>
        <w:t>навыков.</w:t>
      </w:r>
    </w:p>
    <w:p w:rsidR="00D24CA4" w:rsidRPr="00A00C52" w:rsidRDefault="00D24CA4" w:rsidP="00564D78">
      <w:pPr>
        <w:spacing w:line="25" w:lineRule="atLeast"/>
        <w:jc w:val="both"/>
        <w:rPr>
          <w:rFonts w:ascii="Times New Roman" w:hAnsi="Times New Roman" w:cs="Times New Roman"/>
          <w:i/>
          <w:sz w:val="28"/>
          <w:szCs w:val="28"/>
        </w:rPr>
      </w:pPr>
      <w:r w:rsidRPr="00A00C52">
        <w:rPr>
          <w:rFonts w:ascii="Times New Roman" w:hAnsi="Times New Roman" w:cs="Times New Roman"/>
          <w:i/>
          <w:sz w:val="28"/>
          <w:szCs w:val="28"/>
        </w:rPr>
        <w:t>Основная</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гимнастика (основные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движения,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общеразвивающие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упражнения):</w:t>
      </w:r>
    </w:p>
    <w:p w:rsidR="00D24CA4" w:rsidRPr="00A00C52" w:rsidRDefault="00D24CA4" w:rsidP="00564D78">
      <w:pPr>
        <w:pStyle w:val="aa"/>
        <w:spacing w:before="41" w:line="25" w:lineRule="atLeast"/>
        <w:ind w:right="253"/>
        <w:rPr>
          <w:sz w:val="28"/>
          <w:szCs w:val="28"/>
        </w:rPr>
      </w:pPr>
      <w:r w:rsidRPr="00A00C52">
        <w:rPr>
          <w:sz w:val="28"/>
          <w:szCs w:val="28"/>
        </w:rPr>
        <w:t>В процессе физического воспитания педагог обеспечивают условия для развития основных</w:t>
      </w:r>
      <w:r w:rsidRPr="00A00C52">
        <w:rPr>
          <w:spacing w:val="1"/>
          <w:sz w:val="28"/>
          <w:szCs w:val="28"/>
        </w:rPr>
        <w:t xml:space="preserve"> </w:t>
      </w:r>
      <w:r w:rsidRPr="00A00C52">
        <w:rPr>
          <w:sz w:val="28"/>
          <w:szCs w:val="28"/>
        </w:rPr>
        <w:t>движений</w:t>
      </w:r>
      <w:r w:rsidRPr="00A00C52">
        <w:rPr>
          <w:spacing w:val="-2"/>
          <w:sz w:val="28"/>
          <w:szCs w:val="28"/>
        </w:rPr>
        <w:t xml:space="preserve"> </w:t>
      </w:r>
      <w:r w:rsidRPr="00A00C52">
        <w:rPr>
          <w:sz w:val="28"/>
          <w:szCs w:val="28"/>
        </w:rPr>
        <w:t>и выполнения общеразвивающих</w:t>
      </w:r>
      <w:r w:rsidRPr="00A00C52">
        <w:rPr>
          <w:spacing w:val="3"/>
          <w:sz w:val="28"/>
          <w:szCs w:val="28"/>
        </w:rPr>
        <w:t xml:space="preserve"> </w:t>
      </w:r>
      <w:r w:rsidRPr="00A00C52">
        <w:rPr>
          <w:sz w:val="28"/>
          <w:szCs w:val="28"/>
        </w:rPr>
        <w:t>упражнений..</w:t>
      </w:r>
    </w:p>
    <w:p w:rsidR="00D24CA4" w:rsidRPr="00A00C52" w:rsidRDefault="00D24CA4" w:rsidP="00564D78">
      <w:pPr>
        <w:pStyle w:val="aa"/>
        <w:spacing w:before="2" w:line="25" w:lineRule="atLeast"/>
        <w:ind w:right="242"/>
        <w:rPr>
          <w:sz w:val="28"/>
          <w:szCs w:val="28"/>
        </w:rPr>
      </w:pPr>
      <w:r w:rsidRPr="00A00C52">
        <w:rPr>
          <w:i/>
          <w:sz w:val="28"/>
          <w:szCs w:val="28"/>
        </w:rPr>
        <w:t xml:space="preserve">Ходьба: </w:t>
      </w:r>
      <w:r w:rsidRPr="00A00C52">
        <w:rPr>
          <w:sz w:val="28"/>
          <w:szCs w:val="28"/>
        </w:rPr>
        <w:t xml:space="preserve">за педагогом стайкой в прямом направлении. </w:t>
      </w:r>
      <w:r w:rsidRPr="00A00C52">
        <w:rPr>
          <w:i/>
          <w:sz w:val="28"/>
          <w:szCs w:val="28"/>
        </w:rPr>
        <w:t>Упражнение в равновесии:</w:t>
      </w:r>
      <w:r w:rsidRPr="00A00C52">
        <w:rPr>
          <w:i/>
          <w:spacing w:val="1"/>
          <w:sz w:val="28"/>
          <w:szCs w:val="28"/>
        </w:rPr>
        <w:t xml:space="preserve"> </w:t>
      </w:r>
      <w:r w:rsidRPr="00A00C52">
        <w:rPr>
          <w:sz w:val="28"/>
          <w:szCs w:val="28"/>
        </w:rPr>
        <w:t>ходьба по</w:t>
      </w:r>
      <w:r w:rsidRPr="00A00C52">
        <w:rPr>
          <w:spacing w:val="-57"/>
          <w:sz w:val="28"/>
          <w:szCs w:val="28"/>
        </w:rPr>
        <w:t xml:space="preserve"> </w:t>
      </w:r>
      <w:r w:rsidRPr="00A00C52">
        <w:rPr>
          <w:sz w:val="28"/>
          <w:szCs w:val="28"/>
        </w:rPr>
        <w:t>дорожке (шириной 20–30 см.), с поддержкой, в вверх</w:t>
      </w:r>
      <w:r w:rsidRPr="00A00C52">
        <w:rPr>
          <w:spacing w:val="1"/>
          <w:sz w:val="28"/>
          <w:szCs w:val="28"/>
        </w:rPr>
        <w:t xml:space="preserve"> </w:t>
      </w:r>
      <w:r w:rsidRPr="00A00C52">
        <w:rPr>
          <w:sz w:val="28"/>
          <w:szCs w:val="28"/>
        </w:rPr>
        <w:t>и вниз по доске, приподнятой на 10–15 см</w:t>
      </w:r>
      <w:r w:rsidRPr="00A00C52">
        <w:rPr>
          <w:spacing w:val="1"/>
          <w:sz w:val="28"/>
          <w:szCs w:val="28"/>
        </w:rPr>
        <w:t xml:space="preserve"> </w:t>
      </w:r>
      <w:r w:rsidRPr="00A00C52">
        <w:rPr>
          <w:sz w:val="28"/>
          <w:szCs w:val="28"/>
        </w:rPr>
        <w:t>(ширина доски 25–30</w:t>
      </w:r>
      <w:r w:rsidRPr="00A00C52">
        <w:rPr>
          <w:spacing w:val="1"/>
          <w:sz w:val="28"/>
          <w:szCs w:val="28"/>
        </w:rPr>
        <w:t xml:space="preserve"> </w:t>
      </w:r>
      <w:r w:rsidRPr="00A00C52">
        <w:rPr>
          <w:sz w:val="28"/>
          <w:szCs w:val="28"/>
        </w:rPr>
        <w:t>см, длина 1,5-2 м), подниматься на ступеньки и спускаться; перешагивать</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веревку, палку, кубик высотой</w:t>
      </w:r>
      <w:r w:rsidRPr="00A00C52">
        <w:rPr>
          <w:spacing w:val="4"/>
          <w:sz w:val="28"/>
          <w:szCs w:val="28"/>
        </w:rPr>
        <w:t xml:space="preserve"> </w:t>
      </w:r>
      <w:r w:rsidRPr="00A00C52">
        <w:rPr>
          <w:sz w:val="28"/>
          <w:szCs w:val="28"/>
        </w:rPr>
        <w:t>10-15</w:t>
      </w:r>
      <w:r w:rsidRPr="00A00C52">
        <w:rPr>
          <w:spacing w:val="-1"/>
          <w:sz w:val="28"/>
          <w:szCs w:val="28"/>
        </w:rPr>
        <w:t xml:space="preserve"> </w:t>
      </w:r>
      <w:r w:rsidRPr="00A00C52">
        <w:rPr>
          <w:sz w:val="28"/>
          <w:szCs w:val="28"/>
        </w:rPr>
        <w:t>см.</w:t>
      </w:r>
    </w:p>
    <w:p w:rsidR="00D24CA4" w:rsidRPr="00A00C52" w:rsidRDefault="00D24CA4" w:rsidP="00564D78">
      <w:pPr>
        <w:pStyle w:val="aa"/>
        <w:spacing w:line="25" w:lineRule="atLeast"/>
        <w:ind w:right="244"/>
        <w:rPr>
          <w:sz w:val="28"/>
          <w:szCs w:val="28"/>
        </w:rPr>
      </w:pPr>
      <w:r w:rsidRPr="00A00C52">
        <w:rPr>
          <w:i/>
          <w:sz w:val="28"/>
          <w:szCs w:val="28"/>
        </w:rPr>
        <w:t>Ползание,</w:t>
      </w:r>
      <w:r w:rsidRPr="00A00C52">
        <w:rPr>
          <w:i/>
          <w:spacing w:val="1"/>
          <w:sz w:val="28"/>
          <w:szCs w:val="28"/>
        </w:rPr>
        <w:t xml:space="preserve"> </w:t>
      </w:r>
      <w:r w:rsidRPr="00A00C52">
        <w:rPr>
          <w:i/>
          <w:sz w:val="28"/>
          <w:szCs w:val="28"/>
        </w:rPr>
        <w:t>лазанье</w:t>
      </w:r>
      <w:r w:rsidRPr="00A00C52">
        <w:rPr>
          <w:b/>
          <w:sz w:val="28"/>
          <w:szCs w:val="28"/>
        </w:rPr>
        <w:t>:</w:t>
      </w:r>
      <w:r w:rsidRPr="00A00C52">
        <w:rPr>
          <w:b/>
          <w:spacing w:val="1"/>
          <w:sz w:val="28"/>
          <w:szCs w:val="28"/>
        </w:rPr>
        <w:t xml:space="preserve"> </w:t>
      </w:r>
      <w:r w:rsidRPr="00A00C52">
        <w:rPr>
          <w:sz w:val="28"/>
          <w:szCs w:val="28"/>
        </w:rPr>
        <w:t>ползание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прямой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расстояние</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2–3</w:t>
      </w:r>
      <w:r w:rsidRPr="00A00C52">
        <w:rPr>
          <w:spacing w:val="1"/>
          <w:sz w:val="28"/>
          <w:szCs w:val="28"/>
        </w:rPr>
        <w:t xml:space="preserve"> </w:t>
      </w:r>
      <w:r w:rsidRPr="00A00C52">
        <w:rPr>
          <w:sz w:val="28"/>
          <w:szCs w:val="28"/>
        </w:rPr>
        <w:t>метров;</w:t>
      </w:r>
      <w:r w:rsidRPr="00A00C52">
        <w:rPr>
          <w:spacing w:val="1"/>
          <w:sz w:val="28"/>
          <w:szCs w:val="28"/>
        </w:rPr>
        <w:t xml:space="preserve"> </w:t>
      </w:r>
      <w:r w:rsidRPr="00A00C52">
        <w:rPr>
          <w:sz w:val="28"/>
          <w:szCs w:val="28"/>
        </w:rPr>
        <w:t>подлезание</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веревку</w:t>
      </w:r>
      <w:r w:rsidRPr="00A00C52">
        <w:rPr>
          <w:spacing w:val="1"/>
          <w:sz w:val="28"/>
          <w:szCs w:val="28"/>
        </w:rPr>
        <w:t xml:space="preserve"> </w:t>
      </w:r>
      <w:r w:rsidRPr="00A00C52">
        <w:rPr>
          <w:sz w:val="28"/>
          <w:szCs w:val="28"/>
        </w:rPr>
        <w:t>(высота</w:t>
      </w:r>
      <w:r w:rsidRPr="00A00C52">
        <w:rPr>
          <w:spacing w:val="1"/>
          <w:sz w:val="28"/>
          <w:szCs w:val="28"/>
        </w:rPr>
        <w:t xml:space="preserve"> </w:t>
      </w:r>
      <w:r w:rsidRPr="00A00C52">
        <w:rPr>
          <w:sz w:val="28"/>
          <w:szCs w:val="28"/>
        </w:rPr>
        <w:t>35–50</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пролезание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обруч</w:t>
      </w:r>
      <w:r w:rsidRPr="00A00C52">
        <w:rPr>
          <w:spacing w:val="1"/>
          <w:sz w:val="28"/>
          <w:szCs w:val="28"/>
        </w:rPr>
        <w:t xml:space="preserve"> </w:t>
      </w:r>
      <w:r w:rsidRPr="00A00C52">
        <w:rPr>
          <w:sz w:val="28"/>
          <w:szCs w:val="28"/>
        </w:rPr>
        <w:t>(диаметр</w:t>
      </w:r>
      <w:r w:rsidRPr="00A00C52">
        <w:rPr>
          <w:spacing w:val="1"/>
          <w:sz w:val="28"/>
          <w:szCs w:val="28"/>
        </w:rPr>
        <w:t xml:space="preserve"> </w:t>
      </w:r>
      <w:r w:rsidRPr="00A00C52">
        <w:rPr>
          <w:sz w:val="28"/>
          <w:szCs w:val="28"/>
        </w:rPr>
        <w:t>50</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перелезание</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бревно</w:t>
      </w:r>
      <w:r w:rsidRPr="00A00C52">
        <w:rPr>
          <w:spacing w:val="1"/>
          <w:sz w:val="28"/>
          <w:szCs w:val="28"/>
        </w:rPr>
        <w:t xml:space="preserve"> </w:t>
      </w:r>
      <w:r w:rsidRPr="00A00C52">
        <w:rPr>
          <w:sz w:val="28"/>
          <w:szCs w:val="28"/>
        </w:rPr>
        <w:t>(диаметр 15–20 см), пролезание в обруч (диаметр 45 см); лазанье по лесенке стремянке вверх и</w:t>
      </w:r>
      <w:r w:rsidRPr="00A00C52">
        <w:rPr>
          <w:spacing w:val="1"/>
          <w:sz w:val="28"/>
          <w:szCs w:val="28"/>
        </w:rPr>
        <w:t xml:space="preserve"> </w:t>
      </w:r>
      <w:r w:rsidRPr="00A00C52">
        <w:rPr>
          <w:sz w:val="28"/>
          <w:szCs w:val="28"/>
        </w:rPr>
        <w:t>вниз</w:t>
      </w:r>
      <w:r w:rsidRPr="00A00C52">
        <w:rPr>
          <w:spacing w:val="-1"/>
          <w:sz w:val="28"/>
          <w:szCs w:val="28"/>
        </w:rPr>
        <w:t xml:space="preserve"> </w:t>
      </w:r>
      <w:r w:rsidRPr="00A00C52">
        <w:rPr>
          <w:sz w:val="28"/>
          <w:szCs w:val="28"/>
        </w:rPr>
        <w:t>высотой</w:t>
      </w:r>
      <w:r w:rsidRPr="00A00C52">
        <w:rPr>
          <w:spacing w:val="1"/>
          <w:sz w:val="28"/>
          <w:szCs w:val="28"/>
        </w:rPr>
        <w:t xml:space="preserve"> </w:t>
      </w:r>
      <w:r w:rsidRPr="00A00C52">
        <w:rPr>
          <w:sz w:val="28"/>
          <w:szCs w:val="28"/>
        </w:rPr>
        <w:t>1–1,5 метров.</w:t>
      </w:r>
    </w:p>
    <w:p w:rsidR="00D24CA4" w:rsidRPr="00A00C52" w:rsidRDefault="00D24CA4" w:rsidP="00564D78">
      <w:pPr>
        <w:pStyle w:val="aa"/>
        <w:spacing w:line="25" w:lineRule="atLeast"/>
        <w:ind w:right="245"/>
        <w:rPr>
          <w:sz w:val="28"/>
          <w:szCs w:val="28"/>
        </w:rPr>
      </w:pPr>
      <w:r w:rsidRPr="00A00C52">
        <w:rPr>
          <w:i/>
          <w:sz w:val="28"/>
          <w:szCs w:val="28"/>
        </w:rPr>
        <w:t xml:space="preserve">Катание, бросание: </w:t>
      </w:r>
      <w:r w:rsidRPr="00A00C52">
        <w:rPr>
          <w:sz w:val="28"/>
          <w:szCs w:val="28"/>
        </w:rPr>
        <w:t>катание мяча (диаметр</w:t>
      </w:r>
      <w:r w:rsidRPr="00A00C52">
        <w:rPr>
          <w:spacing w:val="1"/>
          <w:sz w:val="28"/>
          <w:szCs w:val="28"/>
        </w:rPr>
        <w:t xml:space="preserve"> </w:t>
      </w:r>
      <w:r w:rsidRPr="00A00C52">
        <w:rPr>
          <w:sz w:val="28"/>
          <w:szCs w:val="28"/>
        </w:rPr>
        <w:t>20–25</w:t>
      </w:r>
      <w:r w:rsidRPr="00A00C52">
        <w:rPr>
          <w:spacing w:val="1"/>
          <w:sz w:val="28"/>
          <w:szCs w:val="28"/>
        </w:rPr>
        <w:t xml:space="preserve"> </w:t>
      </w:r>
      <w:r w:rsidRPr="00A00C52">
        <w:rPr>
          <w:sz w:val="28"/>
          <w:szCs w:val="28"/>
        </w:rPr>
        <w:t>см) вперед</w:t>
      </w:r>
      <w:r w:rsidRPr="00A00C52">
        <w:rPr>
          <w:spacing w:val="1"/>
          <w:sz w:val="28"/>
          <w:szCs w:val="28"/>
        </w:rPr>
        <w:t xml:space="preserve"> </w:t>
      </w:r>
      <w:r w:rsidRPr="00A00C52">
        <w:rPr>
          <w:sz w:val="28"/>
          <w:szCs w:val="28"/>
        </w:rPr>
        <w:t>(из</w:t>
      </w:r>
      <w:r w:rsidRPr="00A00C52">
        <w:rPr>
          <w:spacing w:val="60"/>
          <w:sz w:val="28"/>
          <w:szCs w:val="28"/>
        </w:rPr>
        <w:t xml:space="preserve"> </w:t>
      </w:r>
      <w:r w:rsidRPr="00A00C52">
        <w:rPr>
          <w:sz w:val="28"/>
          <w:szCs w:val="28"/>
        </w:rPr>
        <w:t>исходного положения</w:t>
      </w:r>
      <w:r w:rsidRPr="00A00C52">
        <w:rPr>
          <w:spacing w:val="1"/>
          <w:sz w:val="28"/>
          <w:szCs w:val="28"/>
        </w:rPr>
        <w:t xml:space="preserve"> </w:t>
      </w:r>
      <w:r w:rsidRPr="00A00C52">
        <w:rPr>
          <w:sz w:val="28"/>
          <w:szCs w:val="28"/>
        </w:rPr>
        <w:t>сидя,</w:t>
      </w:r>
      <w:r w:rsidRPr="00A00C52">
        <w:rPr>
          <w:spacing w:val="-1"/>
          <w:sz w:val="28"/>
          <w:szCs w:val="28"/>
        </w:rPr>
        <w:t xml:space="preserve"> </w:t>
      </w:r>
      <w:r w:rsidRPr="00A00C52">
        <w:rPr>
          <w:sz w:val="28"/>
          <w:szCs w:val="28"/>
        </w:rPr>
        <w:t>стоя);</w:t>
      </w:r>
      <w:r w:rsidRPr="00A00C52">
        <w:rPr>
          <w:spacing w:val="-1"/>
          <w:sz w:val="28"/>
          <w:szCs w:val="28"/>
        </w:rPr>
        <w:t xml:space="preserve"> </w:t>
      </w:r>
      <w:r w:rsidRPr="00A00C52">
        <w:rPr>
          <w:sz w:val="28"/>
          <w:szCs w:val="28"/>
        </w:rPr>
        <w:t>бросание</w:t>
      </w:r>
      <w:r w:rsidRPr="00A00C52">
        <w:rPr>
          <w:spacing w:val="-2"/>
          <w:sz w:val="28"/>
          <w:szCs w:val="28"/>
        </w:rPr>
        <w:t xml:space="preserve"> </w:t>
      </w:r>
      <w:r w:rsidRPr="00A00C52">
        <w:rPr>
          <w:sz w:val="28"/>
          <w:szCs w:val="28"/>
        </w:rPr>
        <w:t>мяча</w:t>
      </w:r>
      <w:r w:rsidRPr="00A00C52">
        <w:rPr>
          <w:spacing w:val="-2"/>
          <w:sz w:val="28"/>
          <w:szCs w:val="28"/>
        </w:rPr>
        <w:t xml:space="preserve"> </w:t>
      </w:r>
      <w:r w:rsidRPr="00A00C52">
        <w:rPr>
          <w:sz w:val="28"/>
          <w:szCs w:val="28"/>
        </w:rPr>
        <w:t>(диаметр</w:t>
      </w:r>
      <w:r w:rsidRPr="00A00C52">
        <w:rPr>
          <w:spacing w:val="-1"/>
          <w:sz w:val="28"/>
          <w:szCs w:val="28"/>
        </w:rPr>
        <w:t xml:space="preserve"> </w:t>
      </w:r>
      <w:r w:rsidRPr="00A00C52">
        <w:rPr>
          <w:sz w:val="28"/>
          <w:szCs w:val="28"/>
        </w:rPr>
        <w:t>6–8</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вниз, вдаль</w:t>
      </w:r>
      <w:r w:rsidRPr="00A00C52">
        <w:rPr>
          <w:spacing w:val="-1"/>
          <w:sz w:val="28"/>
          <w:szCs w:val="28"/>
        </w:rPr>
        <w:t xml:space="preserve"> </w:t>
      </w:r>
      <w:r w:rsidRPr="00A00C52">
        <w:rPr>
          <w:sz w:val="28"/>
          <w:szCs w:val="28"/>
        </w:rPr>
        <w:t>двумя</w:t>
      </w:r>
      <w:r w:rsidRPr="00A00C52">
        <w:rPr>
          <w:spacing w:val="-1"/>
          <w:sz w:val="28"/>
          <w:szCs w:val="28"/>
        </w:rPr>
        <w:t xml:space="preserve"> </w:t>
      </w:r>
      <w:r w:rsidRPr="00A00C52">
        <w:rPr>
          <w:sz w:val="28"/>
          <w:szCs w:val="28"/>
        </w:rPr>
        <w:t>руками</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расстояние</w:t>
      </w:r>
      <w:r w:rsidRPr="00A00C52">
        <w:rPr>
          <w:spacing w:val="-2"/>
          <w:sz w:val="28"/>
          <w:szCs w:val="28"/>
        </w:rPr>
        <w:t xml:space="preserve"> </w:t>
      </w:r>
      <w:r w:rsidRPr="00A00C52">
        <w:rPr>
          <w:sz w:val="28"/>
          <w:szCs w:val="28"/>
        </w:rPr>
        <w:t>50–70</w:t>
      </w:r>
      <w:r w:rsidRPr="00A00C52">
        <w:rPr>
          <w:spacing w:val="-1"/>
          <w:sz w:val="28"/>
          <w:szCs w:val="28"/>
        </w:rPr>
        <w:t xml:space="preserve"> </w:t>
      </w:r>
      <w:r w:rsidRPr="00A00C52">
        <w:rPr>
          <w:sz w:val="28"/>
          <w:szCs w:val="28"/>
        </w:rPr>
        <w:t>см.</w:t>
      </w:r>
    </w:p>
    <w:p w:rsidR="00D24CA4" w:rsidRPr="00A00C52" w:rsidRDefault="00D24CA4" w:rsidP="00564D78">
      <w:pPr>
        <w:pStyle w:val="aa"/>
        <w:spacing w:line="25" w:lineRule="atLeast"/>
        <w:ind w:right="244"/>
        <w:rPr>
          <w:sz w:val="28"/>
          <w:szCs w:val="28"/>
        </w:rPr>
      </w:pPr>
      <w:r w:rsidRPr="00A00C52">
        <w:rPr>
          <w:i/>
          <w:sz w:val="28"/>
          <w:szCs w:val="28"/>
        </w:rPr>
        <w:t>Общеразвивающие упражнения</w:t>
      </w:r>
      <w:r w:rsidRPr="00A00C52">
        <w:rPr>
          <w:b/>
          <w:sz w:val="28"/>
          <w:szCs w:val="28"/>
        </w:rPr>
        <w:t xml:space="preserve">. </w:t>
      </w:r>
      <w:r w:rsidRPr="00A00C52">
        <w:rPr>
          <w:sz w:val="28"/>
          <w:szCs w:val="28"/>
        </w:rPr>
        <w:t>Педагог помогает детям выполнять упражнения (наклоны</w:t>
      </w:r>
      <w:r w:rsidRPr="00A00C52">
        <w:rPr>
          <w:spacing w:val="1"/>
          <w:sz w:val="28"/>
          <w:szCs w:val="28"/>
        </w:rPr>
        <w:t xml:space="preserve"> </w:t>
      </w:r>
      <w:r w:rsidRPr="00A00C52">
        <w:rPr>
          <w:sz w:val="28"/>
          <w:szCs w:val="28"/>
        </w:rPr>
        <w:t xml:space="preserve">вперед, приседания и др.) с использованием </w:t>
      </w:r>
      <w:r w:rsidRPr="00A00C52">
        <w:rPr>
          <w:sz w:val="28"/>
          <w:szCs w:val="28"/>
        </w:rPr>
        <w:lastRenderedPageBreak/>
        <w:t>предметов (погремушки, колечки, платочки), у опоры</w:t>
      </w:r>
      <w:r w:rsidRPr="00A00C52">
        <w:rPr>
          <w:spacing w:val="1"/>
          <w:sz w:val="28"/>
          <w:szCs w:val="28"/>
        </w:rPr>
        <w:t xml:space="preserve"> </w:t>
      </w:r>
      <w:r w:rsidRPr="00A00C52">
        <w:rPr>
          <w:sz w:val="28"/>
          <w:szCs w:val="28"/>
        </w:rPr>
        <w:t>(стул, скамейка), и на них. В комплекс включаются упражнения с поворотами корпуса влево и</w:t>
      </w:r>
      <w:r w:rsidRPr="00A00C52">
        <w:rPr>
          <w:spacing w:val="1"/>
          <w:sz w:val="28"/>
          <w:szCs w:val="28"/>
        </w:rPr>
        <w:t xml:space="preserve"> </w:t>
      </w:r>
      <w:r w:rsidRPr="00A00C52">
        <w:rPr>
          <w:sz w:val="28"/>
          <w:szCs w:val="28"/>
        </w:rPr>
        <w:t>вправо, с наклоном туловища вперед (поднять предмет с пола), с поднятием и опусканием рук, из</w:t>
      </w:r>
      <w:r w:rsidRPr="00A00C52">
        <w:rPr>
          <w:spacing w:val="1"/>
          <w:sz w:val="28"/>
          <w:szCs w:val="28"/>
        </w:rPr>
        <w:t xml:space="preserve"> </w:t>
      </w:r>
      <w:r w:rsidRPr="00A00C52">
        <w:rPr>
          <w:sz w:val="28"/>
          <w:szCs w:val="28"/>
        </w:rPr>
        <w:t>положения</w:t>
      </w:r>
      <w:r w:rsidRPr="00A00C52">
        <w:rPr>
          <w:spacing w:val="-1"/>
          <w:sz w:val="28"/>
          <w:szCs w:val="28"/>
        </w:rPr>
        <w:t xml:space="preserve"> </w:t>
      </w:r>
      <w:r w:rsidRPr="00A00C52">
        <w:rPr>
          <w:sz w:val="28"/>
          <w:szCs w:val="28"/>
        </w:rPr>
        <w:t>стоя, сидя,</w:t>
      </w:r>
      <w:r w:rsidRPr="00A00C52">
        <w:rPr>
          <w:spacing w:val="-4"/>
          <w:sz w:val="28"/>
          <w:szCs w:val="28"/>
        </w:rPr>
        <w:t xml:space="preserve"> </w:t>
      </w:r>
      <w:r w:rsidRPr="00A00C52">
        <w:rPr>
          <w:sz w:val="28"/>
          <w:szCs w:val="28"/>
        </w:rPr>
        <w:t>лежа</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животе,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переворотами</w:t>
      </w:r>
      <w:r w:rsidRPr="00A00C52">
        <w:rPr>
          <w:spacing w:val="-1"/>
          <w:sz w:val="28"/>
          <w:szCs w:val="28"/>
        </w:rPr>
        <w:t xml:space="preserve"> </w:t>
      </w:r>
      <w:r w:rsidRPr="00A00C52">
        <w:rPr>
          <w:sz w:val="28"/>
          <w:szCs w:val="28"/>
        </w:rPr>
        <w:t>со спины на</w:t>
      </w:r>
      <w:r w:rsidRPr="00A00C52">
        <w:rPr>
          <w:spacing w:val="-2"/>
          <w:sz w:val="28"/>
          <w:szCs w:val="28"/>
        </w:rPr>
        <w:t xml:space="preserve"> </w:t>
      </w:r>
      <w:r w:rsidRPr="00A00C52">
        <w:rPr>
          <w:sz w:val="28"/>
          <w:szCs w:val="28"/>
        </w:rPr>
        <w:t>живот</w:t>
      </w:r>
      <w:r w:rsidRPr="00A00C52">
        <w:rPr>
          <w:spacing w:val="-1"/>
          <w:sz w:val="28"/>
          <w:szCs w:val="28"/>
        </w:rPr>
        <w:t xml:space="preserve"> </w:t>
      </w:r>
      <w:r w:rsidRPr="00A00C52">
        <w:rPr>
          <w:sz w:val="28"/>
          <w:szCs w:val="28"/>
        </w:rPr>
        <w:t>и обратно.</w:t>
      </w:r>
    </w:p>
    <w:p w:rsidR="00D24CA4" w:rsidRPr="00A00C52" w:rsidRDefault="00D24CA4" w:rsidP="00564D78">
      <w:pPr>
        <w:pStyle w:val="aa"/>
        <w:spacing w:line="25" w:lineRule="atLeast"/>
        <w:ind w:right="244"/>
        <w:rPr>
          <w:sz w:val="28"/>
          <w:szCs w:val="28"/>
        </w:rPr>
      </w:pPr>
      <w:r w:rsidRPr="00A00C52">
        <w:rPr>
          <w:i/>
          <w:sz w:val="28"/>
          <w:szCs w:val="28"/>
        </w:rPr>
        <w:t xml:space="preserve">Подвижные игры и игровые упражнения. </w:t>
      </w:r>
      <w:r w:rsidRPr="00A00C52">
        <w:rPr>
          <w:sz w:val="28"/>
          <w:szCs w:val="28"/>
        </w:rPr>
        <w:t>Педагог проводит подвижные игры и игровые</w:t>
      </w:r>
      <w:r w:rsidRPr="00A00C52">
        <w:rPr>
          <w:spacing w:val="1"/>
          <w:sz w:val="28"/>
          <w:szCs w:val="28"/>
        </w:rPr>
        <w:t xml:space="preserve"> </w:t>
      </w:r>
      <w:r w:rsidRPr="00A00C52">
        <w:rPr>
          <w:sz w:val="28"/>
          <w:szCs w:val="28"/>
        </w:rPr>
        <w:t>упражнения, беря на себя роль ведущего, побуждая детей к двигательным действиям, вызывая</w:t>
      </w:r>
      <w:r w:rsidRPr="00A00C52">
        <w:rPr>
          <w:spacing w:val="1"/>
          <w:sz w:val="28"/>
          <w:szCs w:val="28"/>
        </w:rPr>
        <w:t xml:space="preserve"> </w:t>
      </w:r>
      <w:r w:rsidRPr="00A00C52">
        <w:rPr>
          <w:sz w:val="28"/>
          <w:szCs w:val="28"/>
        </w:rPr>
        <w:t>положительные</w:t>
      </w:r>
      <w:r w:rsidRPr="00A00C52">
        <w:rPr>
          <w:spacing w:val="-3"/>
          <w:sz w:val="28"/>
          <w:szCs w:val="28"/>
        </w:rPr>
        <w:t xml:space="preserve"> </w:t>
      </w:r>
      <w:r w:rsidRPr="00A00C52">
        <w:rPr>
          <w:sz w:val="28"/>
          <w:szCs w:val="28"/>
        </w:rPr>
        <w:t>эмоции, используя</w:t>
      </w:r>
      <w:r w:rsidRPr="00A00C52">
        <w:rPr>
          <w:spacing w:val="-1"/>
          <w:sz w:val="28"/>
          <w:szCs w:val="28"/>
        </w:rPr>
        <w:t xml:space="preserve"> </w:t>
      </w:r>
      <w:r w:rsidRPr="00A00C52">
        <w:rPr>
          <w:sz w:val="28"/>
          <w:szCs w:val="28"/>
        </w:rPr>
        <w:t>игрушки и зрительные</w:t>
      </w:r>
      <w:r w:rsidRPr="00A00C52">
        <w:rPr>
          <w:spacing w:val="-3"/>
          <w:sz w:val="28"/>
          <w:szCs w:val="28"/>
        </w:rPr>
        <w:t xml:space="preserve"> </w:t>
      </w:r>
      <w:r w:rsidRPr="00A00C52">
        <w:rPr>
          <w:sz w:val="28"/>
          <w:szCs w:val="28"/>
        </w:rPr>
        <w:t>ориентиры.</w:t>
      </w:r>
    </w:p>
    <w:p w:rsidR="00D24CA4" w:rsidRPr="00A00C52" w:rsidRDefault="00D24CA4" w:rsidP="00564D78">
      <w:pPr>
        <w:pStyle w:val="aa"/>
        <w:spacing w:line="25" w:lineRule="atLeast"/>
        <w:ind w:right="251"/>
        <w:rPr>
          <w:sz w:val="28"/>
          <w:szCs w:val="28"/>
        </w:rPr>
      </w:pPr>
      <w:r w:rsidRPr="00A00C52">
        <w:rPr>
          <w:sz w:val="28"/>
          <w:szCs w:val="28"/>
        </w:rPr>
        <w:t>Детям предлагаются разнообразные игровые упражнения для формирования двигательных</w:t>
      </w:r>
      <w:r w:rsidRPr="00A00C52">
        <w:rPr>
          <w:spacing w:val="1"/>
          <w:sz w:val="28"/>
          <w:szCs w:val="28"/>
        </w:rPr>
        <w:t xml:space="preserve"> </w:t>
      </w:r>
      <w:r w:rsidRPr="00A00C52">
        <w:rPr>
          <w:sz w:val="28"/>
          <w:szCs w:val="28"/>
        </w:rPr>
        <w:t>навыков</w:t>
      </w:r>
      <w:r w:rsidRPr="00A00C52">
        <w:rPr>
          <w:spacing w:val="20"/>
          <w:sz w:val="28"/>
          <w:szCs w:val="28"/>
        </w:rPr>
        <w:t xml:space="preserve"> </w:t>
      </w:r>
      <w:r w:rsidRPr="00A00C52">
        <w:rPr>
          <w:sz w:val="28"/>
          <w:szCs w:val="28"/>
        </w:rPr>
        <w:t>и</w:t>
      </w:r>
      <w:r w:rsidRPr="00A00C52">
        <w:rPr>
          <w:spacing w:val="23"/>
          <w:sz w:val="28"/>
          <w:szCs w:val="28"/>
        </w:rPr>
        <w:t xml:space="preserve"> </w:t>
      </w:r>
      <w:r w:rsidRPr="00A00C52">
        <w:rPr>
          <w:sz w:val="28"/>
          <w:szCs w:val="28"/>
        </w:rPr>
        <w:t>развития</w:t>
      </w:r>
      <w:r w:rsidRPr="00A00C52">
        <w:rPr>
          <w:spacing w:val="22"/>
          <w:sz w:val="28"/>
          <w:szCs w:val="28"/>
        </w:rPr>
        <w:t xml:space="preserve"> </w:t>
      </w:r>
      <w:r w:rsidRPr="00A00C52">
        <w:rPr>
          <w:sz w:val="28"/>
          <w:szCs w:val="28"/>
        </w:rPr>
        <w:t>психофизических</w:t>
      </w:r>
      <w:r w:rsidRPr="00A00C52">
        <w:rPr>
          <w:spacing w:val="23"/>
          <w:sz w:val="28"/>
          <w:szCs w:val="28"/>
        </w:rPr>
        <w:t xml:space="preserve"> </w:t>
      </w:r>
      <w:r w:rsidRPr="00A00C52">
        <w:rPr>
          <w:sz w:val="28"/>
          <w:szCs w:val="28"/>
        </w:rPr>
        <w:t>качеств:</w:t>
      </w:r>
      <w:r w:rsidRPr="00A00C52">
        <w:rPr>
          <w:spacing w:val="26"/>
          <w:sz w:val="28"/>
          <w:szCs w:val="28"/>
        </w:rPr>
        <w:t xml:space="preserve"> </w:t>
      </w:r>
      <w:r w:rsidRPr="00A00C52">
        <w:rPr>
          <w:sz w:val="28"/>
          <w:szCs w:val="28"/>
        </w:rPr>
        <w:t>«Бегите</w:t>
      </w:r>
      <w:r w:rsidRPr="00A00C52">
        <w:rPr>
          <w:spacing w:val="21"/>
          <w:sz w:val="28"/>
          <w:szCs w:val="28"/>
        </w:rPr>
        <w:t xml:space="preserve"> </w:t>
      </w:r>
      <w:r w:rsidRPr="00A00C52">
        <w:rPr>
          <w:sz w:val="28"/>
          <w:szCs w:val="28"/>
        </w:rPr>
        <w:t>за</w:t>
      </w:r>
      <w:r w:rsidRPr="00A00C52">
        <w:rPr>
          <w:spacing w:val="20"/>
          <w:sz w:val="28"/>
          <w:szCs w:val="28"/>
        </w:rPr>
        <w:t xml:space="preserve"> </w:t>
      </w:r>
      <w:r w:rsidRPr="00A00C52">
        <w:rPr>
          <w:sz w:val="28"/>
          <w:szCs w:val="28"/>
        </w:rPr>
        <w:t>мной»,</w:t>
      </w:r>
      <w:r w:rsidRPr="00A00C52">
        <w:rPr>
          <w:spacing w:val="28"/>
          <w:sz w:val="28"/>
          <w:szCs w:val="28"/>
        </w:rPr>
        <w:t xml:space="preserve"> </w:t>
      </w:r>
      <w:r w:rsidRPr="00A00C52">
        <w:rPr>
          <w:sz w:val="28"/>
          <w:szCs w:val="28"/>
        </w:rPr>
        <w:t>«Догони</w:t>
      </w:r>
      <w:r w:rsidRPr="00A00C52">
        <w:rPr>
          <w:spacing w:val="30"/>
          <w:sz w:val="28"/>
          <w:szCs w:val="28"/>
        </w:rPr>
        <w:t xml:space="preserve"> </w:t>
      </w:r>
      <w:r w:rsidRPr="00A00C52">
        <w:rPr>
          <w:sz w:val="28"/>
          <w:szCs w:val="28"/>
        </w:rPr>
        <w:t>мяч»,</w:t>
      </w:r>
      <w:r w:rsidRPr="00A00C52">
        <w:rPr>
          <w:spacing w:val="25"/>
          <w:sz w:val="28"/>
          <w:szCs w:val="28"/>
        </w:rPr>
        <w:t xml:space="preserve"> </w:t>
      </w:r>
      <w:r w:rsidRPr="00A00C52">
        <w:rPr>
          <w:sz w:val="28"/>
          <w:szCs w:val="28"/>
        </w:rPr>
        <w:t>«Передай</w:t>
      </w:r>
      <w:r w:rsidRPr="00A00C52">
        <w:rPr>
          <w:spacing w:val="23"/>
          <w:sz w:val="28"/>
          <w:szCs w:val="28"/>
        </w:rPr>
        <w:t xml:space="preserve"> </w:t>
      </w:r>
      <w:r w:rsidRPr="00A00C52">
        <w:rPr>
          <w:sz w:val="28"/>
          <w:szCs w:val="28"/>
        </w:rPr>
        <w:t>мяч»,«Доползи до погремушки», «Догони собачку», «Маленькие и большие», «Где пищит мышонок?» и</w:t>
      </w:r>
      <w:r w:rsidRPr="00A00C52">
        <w:rPr>
          <w:spacing w:val="-57"/>
          <w:sz w:val="28"/>
          <w:szCs w:val="28"/>
        </w:rPr>
        <w:t xml:space="preserve"> </w:t>
      </w:r>
      <w:r w:rsidRPr="00A00C52">
        <w:rPr>
          <w:sz w:val="28"/>
          <w:szCs w:val="28"/>
        </w:rPr>
        <w:t>др.</w:t>
      </w:r>
      <w:r w:rsidRPr="00A00C52">
        <w:rPr>
          <w:spacing w:val="-1"/>
          <w:sz w:val="28"/>
          <w:szCs w:val="28"/>
        </w:rPr>
        <w:t xml:space="preserve"> </w:t>
      </w:r>
      <w:r w:rsidRPr="00A00C52">
        <w:rPr>
          <w:sz w:val="28"/>
          <w:szCs w:val="28"/>
        </w:rPr>
        <w:t>Самостоятельные</w:t>
      </w:r>
      <w:r w:rsidRPr="00A00C52">
        <w:rPr>
          <w:spacing w:val="-2"/>
          <w:sz w:val="28"/>
          <w:szCs w:val="28"/>
        </w:rPr>
        <w:t xml:space="preserve"> </w:t>
      </w:r>
      <w:r w:rsidRPr="00A00C52">
        <w:rPr>
          <w:sz w:val="28"/>
          <w:szCs w:val="28"/>
        </w:rPr>
        <w:t>игры</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каталками, тележками,</w:t>
      </w:r>
      <w:r w:rsidRPr="00A00C52">
        <w:rPr>
          <w:spacing w:val="-1"/>
          <w:sz w:val="28"/>
          <w:szCs w:val="28"/>
        </w:rPr>
        <w:t xml:space="preserve"> </w:t>
      </w:r>
      <w:r w:rsidRPr="00A00C52">
        <w:rPr>
          <w:sz w:val="28"/>
          <w:szCs w:val="28"/>
        </w:rPr>
        <w:t>мячом.</w:t>
      </w:r>
    </w:p>
    <w:p w:rsidR="00D24CA4" w:rsidRPr="00A00C52" w:rsidRDefault="00D24CA4" w:rsidP="00564D78">
      <w:pPr>
        <w:pStyle w:val="aa"/>
        <w:spacing w:line="25" w:lineRule="atLeast"/>
        <w:ind w:right="246"/>
        <w:rPr>
          <w:sz w:val="28"/>
          <w:szCs w:val="28"/>
        </w:rPr>
      </w:pPr>
      <w:r w:rsidRPr="00A00C52">
        <w:rPr>
          <w:i/>
          <w:sz w:val="28"/>
          <w:szCs w:val="28"/>
        </w:rPr>
        <w:t>Формирование основ здорового образа жизни</w:t>
      </w:r>
      <w:r w:rsidRPr="00A00C52">
        <w:rPr>
          <w:b/>
          <w:sz w:val="28"/>
          <w:szCs w:val="28"/>
        </w:rPr>
        <w:t xml:space="preserve">. </w:t>
      </w:r>
      <w:r w:rsidRPr="00A00C52">
        <w:rPr>
          <w:sz w:val="28"/>
          <w:szCs w:val="28"/>
        </w:rPr>
        <w:t>Педагог помогает осваивать элементарные</w:t>
      </w:r>
      <w:r w:rsidRPr="00A00C52">
        <w:rPr>
          <w:spacing w:val="1"/>
          <w:sz w:val="28"/>
          <w:szCs w:val="28"/>
        </w:rPr>
        <w:t xml:space="preserve"> </w:t>
      </w:r>
      <w:r w:rsidRPr="00A00C52">
        <w:rPr>
          <w:sz w:val="28"/>
          <w:szCs w:val="28"/>
        </w:rPr>
        <w:t>культурно-гигиенические действия при приеме пищи, уходе за собой (самостоятельно мыть руки</w:t>
      </w:r>
      <w:r w:rsidRPr="00A00C52">
        <w:rPr>
          <w:spacing w:val="1"/>
          <w:sz w:val="28"/>
          <w:szCs w:val="28"/>
        </w:rPr>
        <w:t xml:space="preserve"> </w:t>
      </w:r>
      <w:r w:rsidRPr="00A00C52">
        <w:rPr>
          <w:sz w:val="28"/>
          <w:szCs w:val="28"/>
        </w:rPr>
        <w:t>перед</w:t>
      </w:r>
      <w:r w:rsidRPr="00A00C52">
        <w:rPr>
          <w:spacing w:val="-1"/>
          <w:sz w:val="28"/>
          <w:szCs w:val="28"/>
        </w:rPr>
        <w:t xml:space="preserve"> </w:t>
      </w:r>
      <w:r w:rsidRPr="00A00C52">
        <w:rPr>
          <w:sz w:val="28"/>
          <w:szCs w:val="28"/>
        </w:rPr>
        <w:t>едой, пользоваться предметами личной гигиены)</w:t>
      </w:r>
      <w:r w:rsidRPr="00A00C52">
        <w:rPr>
          <w:color w:val="FF0000"/>
          <w:sz w:val="28"/>
          <w:szCs w:val="28"/>
        </w:rPr>
        <w:t>.</w:t>
      </w:r>
    </w:p>
    <w:p w:rsidR="00D24CA4" w:rsidRPr="00A00C52" w:rsidRDefault="00D24CA4" w:rsidP="00564D78">
      <w:pPr>
        <w:pStyle w:val="aa"/>
        <w:spacing w:line="25" w:lineRule="atLeast"/>
        <w:ind w:right="246"/>
        <w:rPr>
          <w:sz w:val="28"/>
          <w:szCs w:val="28"/>
        </w:rPr>
      </w:pPr>
      <w:r w:rsidRPr="00A00C52">
        <w:rPr>
          <w:b/>
          <w:i/>
          <w:sz w:val="28"/>
          <w:szCs w:val="28"/>
        </w:rPr>
        <w:t>В</w:t>
      </w:r>
      <w:r w:rsidRPr="00A00C52">
        <w:rPr>
          <w:b/>
          <w:i/>
          <w:spacing w:val="1"/>
          <w:sz w:val="28"/>
          <w:szCs w:val="28"/>
        </w:rPr>
        <w:t xml:space="preserve"> </w:t>
      </w:r>
      <w:r w:rsidRPr="00A00C52">
        <w:rPr>
          <w:b/>
          <w:i/>
          <w:sz w:val="28"/>
          <w:szCs w:val="28"/>
        </w:rPr>
        <w:t>результате,</w:t>
      </w:r>
      <w:r w:rsidRPr="00A00C52">
        <w:rPr>
          <w:b/>
          <w:i/>
          <w:spacing w:val="1"/>
          <w:sz w:val="28"/>
          <w:szCs w:val="28"/>
        </w:rPr>
        <w:t xml:space="preserve"> </w:t>
      </w:r>
      <w:r w:rsidRPr="00A00C52">
        <w:rPr>
          <w:b/>
          <w:i/>
          <w:sz w:val="28"/>
          <w:szCs w:val="28"/>
        </w:rPr>
        <w:t>к</w:t>
      </w:r>
      <w:r w:rsidRPr="00A00C52">
        <w:rPr>
          <w:b/>
          <w:i/>
          <w:spacing w:val="1"/>
          <w:sz w:val="28"/>
          <w:szCs w:val="28"/>
        </w:rPr>
        <w:t xml:space="preserve"> </w:t>
      </w:r>
      <w:r w:rsidRPr="00A00C52">
        <w:rPr>
          <w:b/>
          <w:i/>
          <w:sz w:val="28"/>
          <w:szCs w:val="28"/>
        </w:rPr>
        <w:t>концу</w:t>
      </w:r>
      <w:r w:rsidRPr="00A00C52">
        <w:rPr>
          <w:b/>
          <w:i/>
          <w:spacing w:val="1"/>
          <w:sz w:val="28"/>
          <w:szCs w:val="28"/>
        </w:rPr>
        <w:t xml:space="preserve"> </w:t>
      </w:r>
      <w:r w:rsidRPr="00A00C52">
        <w:rPr>
          <w:b/>
          <w:i/>
          <w:sz w:val="28"/>
          <w:szCs w:val="28"/>
        </w:rPr>
        <w:t>2</w:t>
      </w:r>
      <w:r w:rsidRPr="00A00C52">
        <w:rPr>
          <w:b/>
          <w:i/>
          <w:spacing w:val="1"/>
          <w:sz w:val="28"/>
          <w:szCs w:val="28"/>
        </w:rPr>
        <w:t xml:space="preserve"> </w:t>
      </w:r>
      <w:r w:rsidRPr="00A00C52">
        <w:rPr>
          <w:b/>
          <w:i/>
          <w:sz w:val="28"/>
          <w:szCs w:val="28"/>
        </w:rPr>
        <w:t>года</w:t>
      </w:r>
      <w:r w:rsidRPr="00A00C52">
        <w:rPr>
          <w:b/>
          <w:i/>
          <w:spacing w:val="1"/>
          <w:sz w:val="28"/>
          <w:szCs w:val="28"/>
        </w:rPr>
        <w:t xml:space="preserve"> </w:t>
      </w:r>
      <w:r w:rsidRPr="00A00C52">
        <w:rPr>
          <w:b/>
          <w:i/>
          <w:sz w:val="28"/>
          <w:szCs w:val="28"/>
        </w:rPr>
        <w:t>жизни,</w:t>
      </w:r>
      <w:r w:rsidRPr="00A00C52">
        <w:rPr>
          <w:b/>
          <w:i/>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овладевать</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sz w:val="28"/>
          <w:szCs w:val="28"/>
        </w:rPr>
        <w:t>движениями, воспроизводит простые движения по показу взрослого, вместе с ним, выполняет</w:t>
      </w:r>
      <w:r w:rsidRPr="00A00C52">
        <w:rPr>
          <w:spacing w:val="1"/>
          <w:sz w:val="28"/>
          <w:szCs w:val="28"/>
        </w:rPr>
        <w:t xml:space="preserve"> </w:t>
      </w:r>
      <w:r w:rsidRPr="00A00C52">
        <w:rPr>
          <w:sz w:val="28"/>
          <w:szCs w:val="28"/>
        </w:rPr>
        <w:t>движения имитационного характера, участвует в несложных двигательных игровых упражнениях,</w:t>
      </w:r>
      <w:r w:rsidRPr="00A00C52">
        <w:rPr>
          <w:spacing w:val="1"/>
          <w:sz w:val="28"/>
          <w:szCs w:val="28"/>
        </w:rPr>
        <w:t xml:space="preserve"> </w:t>
      </w:r>
      <w:r w:rsidRPr="00A00C52">
        <w:rPr>
          <w:sz w:val="28"/>
          <w:szCs w:val="28"/>
        </w:rPr>
        <w:t>ориентируется в пространстве по ориентирам, при выполнении основных движений двигается с</w:t>
      </w:r>
      <w:r w:rsidRPr="00A00C52">
        <w:rPr>
          <w:spacing w:val="1"/>
          <w:sz w:val="28"/>
          <w:szCs w:val="28"/>
        </w:rPr>
        <w:t xml:space="preserve"> </w:t>
      </w:r>
      <w:r w:rsidRPr="00A00C52">
        <w:rPr>
          <w:sz w:val="28"/>
          <w:szCs w:val="28"/>
        </w:rPr>
        <w:t>удовольствием;</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уходу</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собой,</w:t>
      </w:r>
      <w:r w:rsidRPr="00A00C52">
        <w:rPr>
          <w:spacing w:val="1"/>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личной</w:t>
      </w:r>
      <w:r w:rsidRPr="00A00C52">
        <w:rPr>
          <w:spacing w:val="-1"/>
          <w:sz w:val="28"/>
          <w:szCs w:val="28"/>
        </w:rPr>
        <w:t xml:space="preserve"> </w:t>
      </w:r>
      <w:r w:rsidRPr="00A00C52">
        <w:rPr>
          <w:sz w:val="28"/>
          <w:szCs w:val="28"/>
        </w:rPr>
        <w:t>гигиены.</w:t>
      </w:r>
    </w:p>
    <w:p w:rsidR="00D24CA4" w:rsidRPr="00A00C52" w:rsidRDefault="00D24CA4" w:rsidP="00564D78">
      <w:pPr>
        <w:pStyle w:val="aa"/>
        <w:spacing w:before="1" w:line="25" w:lineRule="atLeast"/>
        <w:ind w:left="0" w:firstLine="0"/>
        <w:rPr>
          <w:sz w:val="28"/>
          <w:szCs w:val="28"/>
        </w:rPr>
      </w:pPr>
    </w:p>
    <w:p w:rsidR="00D24CA4" w:rsidRPr="00A00C52" w:rsidRDefault="00D24CA4" w:rsidP="00564D78">
      <w:pPr>
        <w:pStyle w:val="2"/>
        <w:spacing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От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2</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лет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до</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3 лет</w:t>
      </w:r>
    </w:p>
    <w:p w:rsidR="00D24CA4" w:rsidRPr="00A00C52" w:rsidRDefault="00D24CA4" w:rsidP="00564D78">
      <w:pPr>
        <w:pStyle w:val="aa"/>
        <w:spacing w:before="36" w:line="25" w:lineRule="atLeast"/>
        <w:ind w:left="284" w:right="252" w:firstLine="0"/>
        <w:rPr>
          <w:sz w:val="28"/>
          <w:szCs w:val="28"/>
        </w:rPr>
      </w:pPr>
      <w:r w:rsidRPr="00A00C52">
        <w:rPr>
          <w:sz w:val="28"/>
          <w:szCs w:val="28"/>
        </w:rPr>
        <w:t xml:space="preserve">Основные </w:t>
      </w:r>
      <w:r w:rsidRPr="00A00C52">
        <w:rPr>
          <w:b/>
          <w:i/>
          <w:sz w:val="28"/>
          <w:szCs w:val="28"/>
        </w:rPr>
        <w:t xml:space="preserve">задачи </w:t>
      </w:r>
      <w:r w:rsidRPr="00A00C52">
        <w:rPr>
          <w:sz w:val="28"/>
          <w:szCs w:val="28"/>
        </w:rPr>
        <w:t>образовательной деятельности в области физического развития:</w:t>
      </w:r>
      <w:r w:rsidRPr="00A00C52">
        <w:rPr>
          <w:spacing w:val="1"/>
          <w:sz w:val="28"/>
          <w:szCs w:val="28"/>
        </w:rPr>
        <w:t xml:space="preserve"> </w:t>
      </w:r>
      <w:r w:rsidRPr="00A00C52">
        <w:rPr>
          <w:sz w:val="28"/>
          <w:szCs w:val="28"/>
        </w:rPr>
        <w:t>обогащать</w:t>
      </w:r>
      <w:r w:rsidRPr="00A00C52">
        <w:rPr>
          <w:spacing w:val="5"/>
          <w:sz w:val="28"/>
          <w:szCs w:val="28"/>
        </w:rPr>
        <w:t xml:space="preserve"> </w:t>
      </w:r>
      <w:r w:rsidRPr="00A00C52">
        <w:rPr>
          <w:sz w:val="28"/>
          <w:szCs w:val="28"/>
        </w:rPr>
        <w:t>двигательный</w:t>
      </w:r>
      <w:r w:rsidRPr="00A00C52">
        <w:rPr>
          <w:spacing w:val="4"/>
          <w:sz w:val="28"/>
          <w:szCs w:val="28"/>
        </w:rPr>
        <w:t xml:space="preserve"> </w:t>
      </w:r>
      <w:r w:rsidRPr="00A00C52">
        <w:rPr>
          <w:sz w:val="28"/>
          <w:szCs w:val="28"/>
        </w:rPr>
        <w:t>опыт</w:t>
      </w:r>
      <w:r w:rsidRPr="00A00C52">
        <w:rPr>
          <w:spacing w:val="6"/>
          <w:sz w:val="28"/>
          <w:szCs w:val="28"/>
        </w:rPr>
        <w:t xml:space="preserve"> </w:t>
      </w:r>
      <w:r w:rsidRPr="00A00C52">
        <w:rPr>
          <w:sz w:val="28"/>
          <w:szCs w:val="28"/>
        </w:rPr>
        <w:t>ребенка,</w:t>
      </w:r>
      <w:r w:rsidRPr="00A00C52">
        <w:rPr>
          <w:spacing w:val="3"/>
          <w:sz w:val="28"/>
          <w:szCs w:val="28"/>
        </w:rPr>
        <w:t xml:space="preserve"> </w:t>
      </w:r>
      <w:r w:rsidRPr="00A00C52">
        <w:rPr>
          <w:sz w:val="28"/>
          <w:szCs w:val="28"/>
        </w:rPr>
        <w:t>обучая</w:t>
      </w:r>
      <w:r w:rsidRPr="00A00C52">
        <w:rPr>
          <w:spacing w:val="3"/>
          <w:sz w:val="28"/>
          <w:szCs w:val="28"/>
        </w:rPr>
        <w:t xml:space="preserve"> </w:t>
      </w:r>
      <w:r w:rsidRPr="00A00C52">
        <w:rPr>
          <w:sz w:val="28"/>
          <w:szCs w:val="28"/>
        </w:rPr>
        <w:t>основным</w:t>
      </w:r>
      <w:r w:rsidRPr="00A00C52">
        <w:rPr>
          <w:spacing w:val="2"/>
          <w:sz w:val="28"/>
          <w:szCs w:val="28"/>
        </w:rPr>
        <w:t xml:space="preserve"> </w:t>
      </w:r>
      <w:r w:rsidRPr="00A00C52">
        <w:rPr>
          <w:sz w:val="28"/>
          <w:szCs w:val="28"/>
        </w:rPr>
        <w:t>движениям</w:t>
      </w:r>
      <w:r w:rsidRPr="00A00C52">
        <w:rPr>
          <w:spacing w:val="2"/>
          <w:sz w:val="28"/>
          <w:szCs w:val="28"/>
        </w:rPr>
        <w:t xml:space="preserve"> </w:t>
      </w:r>
      <w:r w:rsidRPr="00A00C52">
        <w:rPr>
          <w:sz w:val="28"/>
          <w:szCs w:val="28"/>
        </w:rPr>
        <w:t>(бросание,</w:t>
      </w:r>
      <w:r w:rsidRPr="00A00C52">
        <w:rPr>
          <w:spacing w:val="3"/>
          <w:sz w:val="28"/>
          <w:szCs w:val="28"/>
        </w:rPr>
        <w:t xml:space="preserve"> </w:t>
      </w:r>
      <w:r w:rsidRPr="00A00C52">
        <w:rPr>
          <w:sz w:val="28"/>
          <w:szCs w:val="28"/>
        </w:rPr>
        <w:t>ловля,</w:t>
      </w:r>
      <w:r w:rsidR="00DE7CD2" w:rsidRPr="00A00C52">
        <w:rPr>
          <w:sz w:val="28"/>
          <w:szCs w:val="28"/>
        </w:rPr>
        <w:t xml:space="preserve"> </w:t>
      </w:r>
      <w:r w:rsidRPr="00A00C52">
        <w:rPr>
          <w:sz w:val="28"/>
          <w:szCs w:val="28"/>
        </w:rPr>
        <w:t>ползанье, лазанье, ходьба, бег, прыжки) общеразвивающим упражнениям, простым музыкально-</w:t>
      </w:r>
      <w:r w:rsidRPr="00A00C52">
        <w:rPr>
          <w:spacing w:val="1"/>
          <w:sz w:val="28"/>
          <w:szCs w:val="28"/>
        </w:rPr>
        <w:t xml:space="preserve"> </w:t>
      </w:r>
      <w:r w:rsidRPr="00A00C52">
        <w:rPr>
          <w:sz w:val="28"/>
          <w:szCs w:val="28"/>
        </w:rPr>
        <w:t>ритмическим упражнениям;</w:t>
      </w:r>
    </w:p>
    <w:p w:rsidR="00D24CA4" w:rsidRPr="00A00C52" w:rsidRDefault="00D24CA4" w:rsidP="00564D78">
      <w:pPr>
        <w:pStyle w:val="aa"/>
        <w:spacing w:line="25" w:lineRule="atLeast"/>
        <w:ind w:right="254" w:firstLine="497"/>
        <w:rPr>
          <w:sz w:val="28"/>
          <w:szCs w:val="28"/>
        </w:rPr>
      </w:pPr>
      <w:r w:rsidRPr="00A00C52">
        <w:rPr>
          <w:sz w:val="28"/>
          <w:szCs w:val="28"/>
        </w:rPr>
        <w:t>развивать</w:t>
      </w:r>
      <w:r w:rsidRPr="00A00C52">
        <w:rPr>
          <w:spacing w:val="1"/>
          <w:sz w:val="28"/>
          <w:szCs w:val="28"/>
        </w:rPr>
        <w:t xml:space="preserve"> </w:t>
      </w:r>
      <w:r w:rsidRPr="00A00C52">
        <w:rPr>
          <w:sz w:val="28"/>
          <w:szCs w:val="28"/>
        </w:rPr>
        <w:t>психофизические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координацию</w:t>
      </w:r>
      <w:r w:rsidRPr="00A00C52">
        <w:rPr>
          <w:spacing w:val="1"/>
          <w:sz w:val="28"/>
          <w:szCs w:val="28"/>
        </w:rPr>
        <w:t xml:space="preserve"> </w:t>
      </w:r>
      <w:r w:rsidRPr="00A00C52">
        <w:rPr>
          <w:sz w:val="28"/>
          <w:szCs w:val="28"/>
        </w:rPr>
        <w:t>рук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ног,</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удерживать</w:t>
      </w:r>
      <w:r w:rsidRPr="00A00C52">
        <w:rPr>
          <w:spacing w:val="1"/>
          <w:sz w:val="28"/>
          <w:szCs w:val="28"/>
        </w:rPr>
        <w:t xml:space="preserve"> </w:t>
      </w:r>
      <w:r w:rsidRPr="00A00C52">
        <w:rPr>
          <w:sz w:val="28"/>
          <w:szCs w:val="28"/>
        </w:rPr>
        <w:t>равновесие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 по</w:t>
      </w:r>
      <w:r w:rsidRPr="00A00C52">
        <w:rPr>
          <w:spacing w:val="-1"/>
          <w:sz w:val="28"/>
          <w:szCs w:val="28"/>
        </w:rPr>
        <w:t xml:space="preserve"> </w:t>
      </w:r>
      <w:r w:rsidRPr="00A00C52">
        <w:rPr>
          <w:sz w:val="28"/>
          <w:szCs w:val="28"/>
        </w:rPr>
        <w:t>зрительным</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слуховым</w:t>
      </w:r>
      <w:r w:rsidRPr="00A00C52">
        <w:rPr>
          <w:spacing w:val="-2"/>
          <w:sz w:val="28"/>
          <w:szCs w:val="28"/>
        </w:rPr>
        <w:t xml:space="preserve"> </w:t>
      </w:r>
      <w:r w:rsidRPr="00A00C52">
        <w:rPr>
          <w:sz w:val="28"/>
          <w:szCs w:val="28"/>
        </w:rPr>
        <w:t>ориентирам;</w:t>
      </w:r>
    </w:p>
    <w:p w:rsidR="00D24CA4" w:rsidRPr="00A00C52" w:rsidRDefault="00D24CA4" w:rsidP="00564D78">
      <w:pPr>
        <w:pStyle w:val="aa"/>
        <w:spacing w:line="25" w:lineRule="atLeast"/>
        <w:ind w:right="248" w:firstLine="497"/>
        <w:rPr>
          <w:sz w:val="28"/>
          <w:szCs w:val="28"/>
        </w:rPr>
      </w:pPr>
      <w:r w:rsidRPr="00A00C52">
        <w:rPr>
          <w:sz w:val="28"/>
          <w:szCs w:val="28"/>
        </w:rPr>
        <w:t>формировать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эмоционально-положительное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совместным</w:t>
      </w:r>
      <w:r w:rsidRPr="00A00C52">
        <w:rPr>
          <w:spacing w:val="-2"/>
          <w:sz w:val="28"/>
          <w:szCs w:val="28"/>
        </w:rPr>
        <w:t xml:space="preserve"> </w:t>
      </w:r>
      <w:r w:rsidRPr="00A00C52">
        <w:rPr>
          <w:sz w:val="28"/>
          <w:szCs w:val="28"/>
        </w:rPr>
        <w:t>двигательным</w:t>
      </w:r>
      <w:r w:rsidRPr="00A00C52">
        <w:rPr>
          <w:spacing w:val="-2"/>
          <w:sz w:val="28"/>
          <w:szCs w:val="28"/>
        </w:rPr>
        <w:t xml:space="preserve"> </w:t>
      </w:r>
      <w:r w:rsidRPr="00A00C52">
        <w:rPr>
          <w:sz w:val="28"/>
          <w:szCs w:val="28"/>
        </w:rPr>
        <w:t>действиям;</w:t>
      </w:r>
    </w:p>
    <w:p w:rsidR="00D24CA4" w:rsidRPr="00A00C52" w:rsidRDefault="00D24CA4" w:rsidP="00564D78">
      <w:pPr>
        <w:pStyle w:val="aa"/>
        <w:spacing w:line="25" w:lineRule="atLeast"/>
        <w:ind w:right="244" w:firstLine="497"/>
        <w:rPr>
          <w:sz w:val="28"/>
          <w:szCs w:val="28"/>
        </w:rPr>
      </w:pPr>
      <w:r w:rsidRPr="00A00C52">
        <w:rPr>
          <w:sz w:val="28"/>
          <w:szCs w:val="28"/>
        </w:rPr>
        <w:t>сохранять и укреплять здоровье ребенка средствами физического воспитания, формировать</w:t>
      </w:r>
      <w:r w:rsidRPr="00A00C52">
        <w:rPr>
          <w:spacing w:val="1"/>
          <w:sz w:val="28"/>
          <w:szCs w:val="28"/>
        </w:rPr>
        <w:t xml:space="preserve"> </w:t>
      </w:r>
      <w:r w:rsidRPr="00A00C52">
        <w:rPr>
          <w:sz w:val="28"/>
          <w:szCs w:val="28"/>
        </w:rPr>
        <w:t>культурно-гигиенические навыки и навыки самообслуживания, самостоятельности, воспитывать</w:t>
      </w:r>
      <w:r w:rsidRPr="00A00C52">
        <w:rPr>
          <w:spacing w:val="1"/>
          <w:sz w:val="28"/>
          <w:szCs w:val="28"/>
        </w:rPr>
        <w:t xml:space="preserve"> </w:t>
      </w:r>
      <w:r w:rsidRPr="00A00C52">
        <w:rPr>
          <w:sz w:val="28"/>
          <w:szCs w:val="28"/>
        </w:rPr>
        <w:t>полезные</w:t>
      </w:r>
      <w:r w:rsidRPr="00A00C52">
        <w:rPr>
          <w:spacing w:val="-3"/>
          <w:sz w:val="28"/>
          <w:szCs w:val="28"/>
        </w:rPr>
        <w:t xml:space="preserve"> </w:t>
      </w:r>
      <w:r w:rsidRPr="00A00C52">
        <w:rPr>
          <w:sz w:val="28"/>
          <w:szCs w:val="28"/>
        </w:rPr>
        <w:t>привычки, приобщая к здоровому</w:t>
      </w:r>
      <w:r w:rsidRPr="00A00C52">
        <w:rPr>
          <w:spacing w:val="-8"/>
          <w:sz w:val="28"/>
          <w:szCs w:val="28"/>
        </w:rPr>
        <w:t xml:space="preserve"> </w:t>
      </w:r>
      <w:r w:rsidRPr="00A00C52">
        <w:rPr>
          <w:sz w:val="28"/>
          <w:szCs w:val="28"/>
        </w:rPr>
        <w:t>образу</w:t>
      </w:r>
      <w:r w:rsidRPr="00A00C52">
        <w:rPr>
          <w:spacing w:val="-5"/>
          <w:sz w:val="28"/>
          <w:szCs w:val="28"/>
        </w:rPr>
        <w:t xml:space="preserve"> </w:t>
      </w:r>
      <w:r w:rsidRPr="00A00C52">
        <w:rPr>
          <w:sz w:val="28"/>
          <w:szCs w:val="28"/>
        </w:rPr>
        <w:t>жизни.</w:t>
      </w:r>
    </w:p>
    <w:p w:rsidR="00D24CA4" w:rsidRPr="00A00C52" w:rsidRDefault="00D24CA4" w:rsidP="00564D78">
      <w:pPr>
        <w:pStyle w:val="2"/>
        <w:spacing w:before="5"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Содержание</w:t>
      </w:r>
      <w:r w:rsidRPr="00A00C52">
        <w:rPr>
          <w:rFonts w:ascii="Times New Roman" w:hAnsi="Times New Roman" w:cs="Times New Roman"/>
          <w:color w:val="auto"/>
          <w:spacing w:val="-6"/>
          <w:sz w:val="28"/>
          <w:szCs w:val="28"/>
        </w:rPr>
        <w:t xml:space="preserve"> </w:t>
      </w:r>
      <w:r w:rsidRPr="00A00C52">
        <w:rPr>
          <w:rFonts w:ascii="Times New Roman" w:hAnsi="Times New Roman" w:cs="Times New Roman"/>
          <w:color w:val="auto"/>
          <w:sz w:val="28"/>
          <w:szCs w:val="28"/>
        </w:rPr>
        <w:t>образовательной</w:t>
      </w:r>
      <w:r w:rsidRPr="00A00C52">
        <w:rPr>
          <w:rFonts w:ascii="Times New Roman" w:hAnsi="Times New Roman" w:cs="Times New Roman"/>
          <w:color w:val="auto"/>
          <w:spacing w:val="-4"/>
          <w:sz w:val="28"/>
          <w:szCs w:val="28"/>
        </w:rPr>
        <w:t xml:space="preserve"> </w:t>
      </w:r>
      <w:r w:rsidRPr="00A00C52">
        <w:rPr>
          <w:rFonts w:ascii="Times New Roman" w:hAnsi="Times New Roman" w:cs="Times New Roman"/>
          <w:color w:val="auto"/>
          <w:sz w:val="28"/>
          <w:szCs w:val="28"/>
        </w:rPr>
        <w:t>деятельности</w:t>
      </w:r>
    </w:p>
    <w:p w:rsidR="00D24CA4" w:rsidRPr="00A00C52" w:rsidRDefault="00D24CA4" w:rsidP="00564D78">
      <w:pPr>
        <w:pStyle w:val="aa"/>
        <w:spacing w:before="36" w:line="25" w:lineRule="atLeast"/>
        <w:ind w:right="243" w:firstLine="0"/>
        <w:rPr>
          <w:sz w:val="28"/>
          <w:szCs w:val="28"/>
        </w:rPr>
      </w:pPr>
      <w:r w:rsidRPr="00A00C52">
        <w:rPr>
          <w:sz w:val="28"/>
          <w:szCs w:val="28"/>
        </w:rPr>
        <w:t>Педагог формирует умение выполнять основные движения, имитационные, общеразвивающие и</w:t>
      </w:r>
      <w:r w:rsidRPr="00A00C52">
        <w:rPr>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lastRenderedPageBreak/>
        <w:t>формах</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(утренняя</w:t>
      </w:r>
      <w:r w:rsidRPr="00A00C52">
        <w:rPr>
          <w:spacing w:val="1"/>
          <w:sz w:val="28"/>
          <w:szCs w:val="28"/>
        </w:rPr>
        <w:t xml:space="preserve"> </w:t>
      </w:r>
      <w:r w:rsidRPr="00A00C52">
        <w:rPr>
          <w:sz w:val="28"/>
          <w:szCs w:val="28"/>
        </w:rPr>
        <w:t>гимнастика,</w:t>
      </w:r>
      <w:r w:rsidRPr="00A00C52">
        <w:rPr>
          <w:spacing w:val="1"/>
          <w:sz w:val="28"/>
          <w:szCs w:val="28"/>
        </w:rPr>
        <w:t xml:space="preserve"> </w:t>
      </w:r>
      <w:r w:rsidRPr="00A00C52">
        <w:rPr>
          <w:sz w:val="28"/>
          <w:szCs w:val="28"/>
        </w:rPr>
        <w:t>физкультурные</w:t>
      </w:r>
      <w:r w:rsidRPr="00A00C52">
        <w:rPr>
          <w:spacing w:val="1"/>
          <w:sz w:val="28"/>
          <w:szCs w:val="28"/>
        </w:rPr>
        <w:t xml:space="preserve"> </w:t>
      </w:r>
      <w:r w:rsidRPr="00A00C52">
        <w:rPr>
          <w:sz w:val="28"/>
          <w:szCs w:val="28"/>
        </w:rPr>
        <w:t>занятия,</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их,</w:t>
      </w:r>
      <w:r w:rsidRPr="00A00C52">
        <w:rPr>
          <w:spacing w:val="61"/>
          <w:sz w:val="28"/>
          <w:szCs w:val="28"/>
        </w:rPr>
        <w:t xml:space="preserve"> </w:t>
      </w:r>
      <w:r w:rsidRPr="00A00C52">
        <w:rPr>
          <w:sz w:val="28"/>
          <w:szCs w:val="28"/>
        </w:rPr>
        <w:t>координируя</w:t>
      </w:r>
      <w:r w:rsidRPr="00A00C52">
        <w:rPr>
          <w:spacing w:val="1"/>
          <w:sz w:val="28"/>
          <w:szCs w:val="28"/>
        </w:rPr>
        <w:t xml:space="preserve"> </w:t>
      </w:r>
      <w:r w:rsidRPr="00A00C52">
        <w:rPr>
          <w:sz w:val="28"/>
          <w:szCs w:val="28"/>
        </w:rPr>
        <w:t>движения рук и ног, сохраняя заданное направление, устойчивое положение тела, ориентироваться</w:t>
      </w:r>
      <w:r w:rsidRPr="00A00C52">
        <w:rPr>
          <w:spacing w:val="-57"/>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образцом.</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детей</w:t>
      </w:r>
      <w:r w:rsidRPr="00A00C52">
        <w:rPr>
          <w:spacing w:val="-57"/>
          <w:sz w:val="28"/>
          <w:szCs w:val="28"/>
        </w:rPr>
        <w:t xml:space="preserve"> </w:t>
      </w:r>
      <w:r w:rsidRPr="00A00C52">
        <w:rPr>
          <w:sz w:val="28"/>
          <w:szCs w:val="28"/>
        </w:rPr>
        <w:t>действовать</w:t>
      </w:r>
      <w:r w:rsidRPr="00A00C52">
        <w:rPr>
          <w:spacing w:val="1"/>
          <w:sz w:val="28"/>
          <w:szCs w:val="28"/>
        </w:rPr>
        <w:t xml:space="preserve"> </w:t>
      </w:r>
      <w:r w:rsidRPr="00A00C52">
        <w:rPr>
          <w:sz w:val="28"/>
          <w:szCs w:val="28"/>
        </w:rPr>
        <w:t>согласованно,</w:t>
      </w:r>
      <w:r w:rsidRPr="00A00C52">
        <w:rPr>
          <w:spacing w:val="1"/>
          <w:sz w:val="28"/>
          <w:szCs w:val="28"/>
        </w:rPr>
        <w:t xml:space="preserve"> </w:t>
      </w:r>
      <w:r w:rsidRPr="00A00C52">
        <w:rPr>
          <w:sz w:val="28"/>
          <w:szCs w:val="28"/>
        </w:rPr>
        <w:t>реагировать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сигнал,</w:t>
      </w:r>
      <w:r w:rsidRPr="00A00C52">
        <w:rPr>
          <w:spacing w:val="1"/>
          <w:sz w:val="28"/>
          <w:szCs w:val="28"/>
        </w:rPr>
        <w:t xml:space="preserve"> </w:t>
      </w:r>
      <w:r w:rsidRPr="00A00C52">
        <w:rPr>
          <w:sz w:val="28"/>
          <w:szCs w:val="28"/>
        </w:rPr>
        <w:t>совместно</w:t>
      </w:r>
      <w:r w:rsidRPr="00A00C52">
        <w:rPr>
          <w:spacing w:val="1"/>
          <w:sz w:val="28"/>
          <w:szCs w:val="28"/>
        </w:rPr>
        <w:t xml:space="preserve"> </w:t>
      </w:r>
      <w:r w:rsidRPr="00A00C52">
        <w:rPr>
          <w:sz w:val="28"/>
          <w:szCs w:val="28"/>
        </w:rPr>
        <w:t>играть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оптимизирует</w:t>
      </w:r>
      <w:r w:rsidRPr="00A00C52">
        <w:rPr>
          <w:spacing w:val="1"/>
          <w:sz w:val="28"/>
          <w:szCs w:val="28"/>
        </w:rPr>
        <w:t xml:space="preserve"> </w:t>
      </w:r>
      <w:r w:rsidRPr="00A00C52">
        <w:rPr>
          <w:sz w:val="28"/>
          <w:szCs w:val="28"/>
        </w:rPr>
        <w:t>двигательную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осуществляет</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страховку,</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стремление</w:t>
      </w:r>
      <w:r w:rsidRPr="00A00C52">
        <w:rPr>
          <w:spacing w:val="-2"/>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соблюдать правила</w:t>
      </w:r>
      <w:r w:rsidRPr="00A00C52">
        <w:rPr>
          <w:spacing w:val="-2"/>
          <w:sz w:val="28"/>
          <w:szCs w:val="28"/>
        </w:rPr>
        <w:t xml:space="preserve"> </w:t>
      </w:r>
      <w:r w:rsidRPr="00A00C52">
        <w:rPr>
          <w:sz w:val="28"/>
          <w:szCs w:val="28"/>
        </w:rPr>
        <w:t>личной</w:t>
      </w:r>
      <w:r w:rsidRPr="00A00C52">
        <w:rPr>
          <w:spacing w:val="-2"/>
          <w:sz w:val="28"/>
          <w:szCs w:val="28"/>
        </w:rPr>
        <w:t xml:space="preserve"> </w:t>
      </w:r>
      <w:r w:rsidRPr="00A00C52">
        <w:rPr>
          <w:sz w:val="28"/>
          <w:szCs w:val="28"/>
        </w:rPr>
        <w:t>гигиены</w:t>
      </w:r>
      <w:r w:rsidRPr="00A00C52">
        <w:rPr>
          <w:spacing w:val="-1"/>
          <w:sz w:val="28"/>
          <w:szCs w:val="28"/>
        </w:rPr>
        <w:t xml:space="preserve"> </w:t>
      </w:r>
      <w:r w:rsidRPr="00A00C52">
        <w:rPr>
          <w:sz w:val="28"/>
          <w:szCs w:val="28"/>
        </w:rPr>
        <w:t>для сохранения</w:t>
      </w:r>
      <w:r w:rsidRPr="00A00C52">
        <w:rPr>
          <w:spacing w:val="-1"/>
          <w:sz w:val="28"/>
          <w:szCs w:val="28"/>
        </w:rPr>
        <w:t xml:space="preserve"> </w:t>
      </w:r>
      <w:r w:rsidRPr="00A00C52">
        <w:rPr>
          <w:sz w:val="28"/>
          <w:szCs w:val="28"/>
        </w:rPr>
        <w:t>здоровья.</w:t>
      </w:r>
    </w:p>
    <w:p w:rsidR="00D24CA4" w:rsidRPr="00A00C52" w:rsidRDefault="00D24CA4" w:rsidP="00564D78">
      <w:pPr>
        <w:spacing w:before="1" w:line="25" w:lineRule="atLeast"/>
        <w:ind w:left="142" w:right="-139"/>
        <w:jc w:val="both"/>
        <w:rPr>
          <w:rFonts w:ascii="Times New Roman" w:hAnsi="Times New Roman" w:cs="Times New Roman"/>
          <w:i/>
          <w:sz w:val="28"/>
          <w:szCs w:val="28"/>
        </w:rPr>
      </w:pPr>
      <w:r w:rsidRPr="00A00C52">
        <w:rPr>
          <w:rFonts w:ascii="Times New Roman" w:hAnsi="Times New Roman" w:cs="Times New Roman"/>
          <w:i/>
          <w:sz w:val="28"/>
          <w:szCs w:val="28"/>
        </w:rPr>
        <w:t>Основная</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гимнастика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(основные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движения,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общеразвивающие</w:t>
      </w:r>
      <w:r w:rsidRPr="00A00C52">
        <w:rPr>
          <w:rFonts w:ascii="Times New Roman" w:hAnsi="Times New Roman" w:cs="Times New Roman"/>
          <w:i/>
          <w:spacing w:val="-2"/>
          <w:sz w:val="28"/>
          <w:szCs w:val="28"/>
        </w:rPr>
        <w:t xml:space="preserve"> </w:t>
      </w:r>
      <w:r w:rsidR="00936807" w:rsidRPr="00A00C52">
        <w:rPr>
          <w:rFonts w:ascii="Times New Roman" w:hAnsi="Times New Roman" w:cs="Times New Roman"/>
          <w:i/>
          <w:spacing w:val="-2"/>
          <w:sz w:val="28"/>
          <w:szCs w:val="28"/>
        </w:rPr>
        <w:t>у</w:t>
      </w:r>
      <w:r w:rsidRPr="00A00C52">
        <w:rPr>
          <w:rFonts w:ascii="Times New Roman" w:hAnsi="Times New Roman" w:cs="Times New Roman"/>
          <w:i/>
          <w:sz w:val="28"/>
          <w:szCs w:val="28"/>
        </w:rPr>
        <w:t>пражнения):.</w:t>
      </w:r>
    </w:p>
    <w:p w:rsidR="00D24CA4" w:rsidRPr="00A00C52" w:rsidRDefault="00D24CA4" w:rsidP="00564D78">
      <w:pPr>
        <w:pStyle w:val="aa"/>
        <w:spacing w:before="41" w:line="25" w:lineRule="atLeast"/>
        <w:ind w:right="241"/>
        <w:rPr>
          <w:sz w:val="28"/>
          <w:szCs w:val="28"/>
        </w:rPr>
      </w:pP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основным</w:t>
      </w:r>
      <w:r w:rsidRPr="00A00C52">
        <w:rPr>
          <w:spacing w:val="1"/>
          <w:sz w:val="28"/>
          <w:szCs w:val="28"/>
        </w:rPr>
        <w:t xml:space="preserve"> </w:t>
      </w:r>
      <w:r w:rsidRPr="00A00C52">
        <w:rPr>
          <w:sz w:val="28"/>
          <w:szCs w:val="28"/>
        </w:rPr>
        <w:t>движениям</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предлагает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упражнения.</w:t>
      </w:r>
    </w:p>
    <w:p w:rsidR="00D24CA4" w:rsidRPr="00A00C52" w:rsidRDefault="00D24CA4" w:rsidP="00564D78">
      <w:pPr>
        <w:pStyle w:val="aa"/>
        <w:spacing w:before="1" w:line="25" w:lineRule="atLeast"/>
        <w:ind w:right="246"/>
        <w:rPr>
          <w:sz w:val="28"/>
          <w:szCs w:val="28"/>
        </w:rPr>
      </w:pPr>
      <w:r w:rsidRPr="00A00C52">
        <w:rPr>
          <w:i/>
          <w:sz w:val="28"/>
          <w:szCs w:val="28"/>
        </w:rPr>
        <w:t>Ходьба</w:t>
      </w:r>
      <w:r w:rsidRPr="00A00C52">
        <w:rPr>
          <w:b/>
          <w:sz w:val="28"/>
          <w:szCs w:val="28"/>
        </w:rPr>
        <w:t xml:space="preserve">: </w:t>
      </w:r>
      <w:r w:rsidRPr="00A00C52">
        <w:rPr>
          <w:sz w:val="28"/>
          <w:szCs w:val="28"/>
        </w:rPr>
        <w:t>группой, подгруппой, парами, по кругу в заданном направлении, за взрослым, не</w:t>
      </w:r>
      <w:r w:rsidRPr="00A00C52">
        <w:rPr>
          <w:spacing w:val="1"/>
          <w:sz w:val="28"/>
          <w:szCs w:val="28"/>
        </w:rPr>
        <w:t xml:space="preserve"> </w:t>
      </w:r>
      <w:r w:rsidRPr="00A00C52">
        <w:rPr>
          <w:sz w:val="28"/>
          <w:szCs w:val="28"/>
        </w:rPr>
        <w:t>наталкиваясь друг на друга, с опорой на зрительные ориентиры, обходя предметы, приставным</w:t>
      </w:r>
      <w:r w:rsidRPr="00A00C52">
        <w:rPr>
          <w:spacing w:val="1"/>
          <w:sz w:val="28"/>
          <w:szCs w:val="28"/>
        </w:rPr>
        <w:t xml:space="preserve"> </w:t>
      </w:r>
      <w:r w:rsidRPr="00A00C52">
        <w:rPr>
          <w:sz w:val="28"/>
          <w:szCs w:val="28"/>
        </w:rPr>
        <w:t>шагом вперед, в стороны, сохраняя равновесие, согласовывая движения рук и ног, с переходом на</w:t>
      </w:r>
      <w:r w:rsidRPr="00A00C52">
        <w:rPr>
          <w:spacing w:val="1"/>
          <w:sz w:val="28"/>
          <w:szCs w:val="28"/>
        </w:rPr>
        <w:t xml:space="preserve"> </w:t>
      </w:r>
      <w:r w:rsidRPr="00A00C52">
        <w:rPr>
          <w:sz w:val="28"/>
          <w:szCs w:val="28"/>
        </w:rPr>
        <w:t xml:space="preserve">бег. </w:t>
      </w:r>
      <w:r w:rsidRPr="00A00C52">
        <w:rPr>
          <w:i/>
          <w:sz w:val="28"/>
          <w:szCs w:val="28"/>
        </w:rPr>
        <w:t xml:space="preserve">Упражнение в равновесии: </w:t>
      </w:r>
      <w:r w:rsidRPr="00A00C52">
        <w:rPr>
          <w:sz w:val="28"/>
          <w:szCs w:val="28"/>
        </w:rPr>
        <w:t>ходьба по дорожке (ширина 20 см, длина 2–3 м) с перешагиванием</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(высота</w:t>
      </w:r>
      <w:r w:rsidRPr="00A00C52">
        <w:rPr>
          <w:spacing w:val="-1"/>
          <w:sz w:val="28"/>
          <w:szCs w:val="28"/>
        </w:rPr>
        <w:t xml:space="preserve"> </w:t>
      </w:r>
      <w:r w:rsidRPr="00A00C52">
        <w:rPr>
          <w:sz w:val="28"/>
          <w:szCs w:val="28"/>
        </w:rPr>
        <w:t>10–15</w:t>
      </w:r>
      <w:r w:rsidRPr="00A00C52">
        <w:rPr>
          <w:spacing w:val="-1"/>
          <w:sz w:val="28"/>
          <w:szCs w:val="28"/>
        </w:rPr>
        <w:t xml:space="preserve"> </w:t>
      </w:r>
      <w:r w:rsidRPr="00A00C52">
        <w:rPr>
          <w:sz w:val="28"/>
          <w:szCs w:val="28"/>
        </w:rPr>
        <w:t>см); по</w:t>
      </w:r>
      <w:r w:rsidRPr="00A00C52">
        <w:rPr>
          <w:spacing w:val="-1"/>
          <w:sz w:val="28"/>
          <w:szCs w:val="28"/>
        </w:rPr>
        <w:t xml:space="preserve"> </w:t>
      </w:r>
      <w:r w:rsidRPr="00A00C52">
        <w:rPr>
          <w:sz w:val="28"/>
          <w:szCs w:val="28"/>
        </w:rPr>
        <w:t>доске, гимнастической</w:t>
      </w:r>
      <w:r w:rsidRPr="00A00C52">
        <w:rPr>
          <w:spacing w:val="-1"/>
          <w:sz w:val="28"/>
          <w:szCs w:val="28"/>
        </w:rPr>
        <w:t xml:space="preserve"> </w:t>
      </w:r>
      <w:r w:rsidRPr="00A00C52">
        <w:rPr>
          <w:sz w:val="28"/>
          <w:szCs w:val="28"/>
        </w:rPr>
        <w:t>скамейке</w:t>
      </w:r>
      <w:r w:rsidRPr="00A00C52">
        <w:rPr>
          <w:spacing w:val="1"/>
          <w:sz w:val="28"/>
          <w:szCs w:val="28"/>
        </w:rPr>
        <w:t xml:space="preserve"> </w:t>
      </w:r>
      <w:r w:rsidRPr="00A00C52">
        <w:rPr>
          <w:sz w:val="28"/>
          <w:szCs w:val="28"/>
        </w:rPr>
        <w:t>(ширина</w:t>
      </w:r>
      <w:r w:rsidRPr="00A00C52">
        <w:rPr>
          <w:spacing w:val="-2"/>
          <w:sz w:val="28"/>
          <w:szCs w:val="28"/>
        </w:rPr>
        <w:t xml:space="preserve"> </w:t>
      </w:r>
      <w:r w:rsidRPr="00A00C52">
        <w:rPr>
          <w:sz w:val="28"/>
          <w:szCs w:val="28"/>
        </w:rPr>
        <w:t>20–25</w:t>
      </w:r>
      <w:r w:rsidRPr="00A00C52">
        <w:rPr>
          <w:spacing w:val="-1"/>
          <w:sz w:val="28"/>
          <w:szCs w:val="28"/>
        </w:rPr>
        <w:t xml:space="preserve"> </w:t>
      </w:r>
      <w:r w:rsidRPr="00A00C52">
        <w:rPr>
          <w:sz w:val="28"/>
          <w:szCs w:val="28"/>
        </w:rPr>
        <w:t>см).</w:t>
      </w:r>
    </w:p>
    <w:p w:rsidR="00D24CA4" w:rsidRPr="00A00C52" w:rsidRDefault="00D24CA4" w:rsidP="00564D78">
      <w:pPr>
        <w:pStyle w:val="aa"/>
        <w:spacing w:line="25" w:lineRule="atLeast"/>
        <w:ind w:right="247"/>
        <w:rPr>
          <w:sz w:val="28"/>
          <w:szCs w:val="28"/>
        </w:rPr>
      </w:pPr>
      <w:r w:rsidRPr="00A00C52">
        <w:rPr>
          <w:i/>
          <w:sz w:val="28"/>
          <w:szCs w:val="28"/>
        </w:rPr>
        <w:t xml:space="preserve">Бег: </w:t>
      </w:r>
      <w:r w:rsidRPr="00A00C52">
        <w:rPr>
          <w:sz w:val="28"/>
          <w:szCs w:val="28"/>
        </w:rPr>
        <w:t>в заданном направлении (от 40–80</w:t>
      </w:r>
      <w:r w:rsidRPr="00A00C52">
        <w:rPr>
          <w:spacing w:val="1"/>
          <w:sz w:val="28"/>
          <w:szCs w:val="28"/>
        </w:rPr>
        <w:t xml:space="preserve"> </w:t>
      </w:r>
      <w:r w:rsidRPr="00A00C52">
        <w:rPr>
          <w:sz w:val="28"/>
          <w:szCs w:val="28"/>
        </w:rPr>
        <w:t>метров к концу года) стайкой и друг за другом, с</w:t>
      </w:r>
      <w:r w:rsidRPr="00A00C52">
        <w:rPr>
          <w:spacing w:val="1"/>
          <w:sz w:val="28"/>
          <w:szCs w:val="28"/>
        </w:rPr>
        <w:t xml:space="preserve"> </w:t>
      </w:r>
      <w:r w:rsidRPr="00A00C52">
        <w:rPr>
          <w:sz w:val="28"/>
          <w:szCs w:val="28"/>
        </w:rPr>
        <w:t>остановкой и переходом на ходьбу, с изменением направления, в рассыпную (к концу 3- года) в</w:t>
      </w:r>
      <w:r w:rsidRPr="00A00C52">
        <w:rPr>
          <w:spacing w:val="1"/>
          <w:sz w:val="28"/>
          <w:szCs w:val="28"/>
        </w:rPr>
        <w:t xml:space="preserve"> </w:t>
      </w:r>
      <w:r w:rsidRPr="00A00C52">
        <w:rPr>
          <w:sz w:val="28"/>
          <w:szCs w:val="28"/>
        </w:rPr>
        <w:t>течение</w:t>
      </w:r>
      <w:r w:rsidRPr="00A00C52">
        <w:rPr>
          <w:spacing w:val="-2"/>
          <w:sz w:val="28"/>
          <w:szCs w:val="28"/>
        </w:rPr>
        <w:t xml:space="preserve"> </w:t>
      </w:r>
      <w:r w:rsidRPr="00A00C52">
        <w:rPr>
          <w:sz w:val="28"/>
          <w:szCs w:val="28"/>
        </w:rPr>
        <w:t>30–40 секунд;</w:t>
      </w:r>
      <w:r w:rsidRPr="00A00C52">
        <w:rPr>
          <w:spacing w:val="2"/>
          <w:sz w:val="28"/>
          <w:szCs w:val="28"/>
        </w:rPr>
        <w:t xml:space="preserve"> </w:t>
      </w:r>
      <w:r w:rsidRPr="00A00C52">
        <w:rPr>
          <w:sz w:val="28"/>
          <w:szCs w:val="28"/>
        </w:rPr>
        <w:t>бег</w:t>
      </w:r>
      <w:r w:rsidRPr="00A00C52">
        <w:rPr>
          <w:spacing w:val="-1"/>
          <w:sz w:val="28"/>
          <w:szCs w:val="28"/>
        </w:rPr>
        <w:t xml:space="preserve"> </w:t>
      </w:r>
      <w:r w:rsidRPr="00A00C52">
        <w:rPr>
          <w:sz w:val="28"/>
          <w:szCs w:val="28"/>
        </w:rPr>
        <w:t>по дорожке</w:t>
      </w:r>
      <w:r w:rsidRPr="00A00C52">
        <w:rPr>
          <w:spacing w:val="-1"/>
          <w:sz w:val="28"/>
          <w:szCs w:val="28"/>
        </w:rPr>
        <w:t xml:space="preserve"> </w:t>
      </w:r>
      <w:r w:rsidRPr="00A00C52">
        <w:rPr>
          <w:sz w:val="28"/>
          <w:szCs w:val="28"/>
        </w:rPr>
        <w:t>(ширина</w:t>
      </w:r>
      <w:r w:rsidRPr="00A00C52">
        <w:rPr>
          <w:spacing w:val="-1"/>
          <w:sz w:val="28"/>
          <w:szCs w:val="28"/>
        </w:rPr>
        <w:t xml:space="preserve"> </w:t>
      </w:r>
      <w:r w:rsidRPr="00A00C52">
        <w:rPr>
          <w:sz w:val="28"/>
          <w:szCs w:val="28"/>
        </w:rPr>
        <w:t>25–30</w:t>
      </w:r>
      <w:r w:rsidRPr="00A00C52">
        <w:rPr>
          <w:spacing w:val="-1"/>
          <w:sz w:val="28"/>
          <w:szCs w:val="28"/>
        </w:rPr>
        <w:t xml:space="preserve"> </w:t>
      </w:r>
      <w:r w:rsidRPr="00A00C52">
        <w:rPr>
          <w:sz w:val="28"/>
          <w:szCs w:val="28"/>
        </w:rPr>
        <w:t>см).</w:t>
      </w:r>
    </w:p>
    <w:p w:rsidR="00D24CA4" w:rsidRPr="00A00C52" w:rsidRDefault="00D24CA4" w:rsidP="00564D78">
      <w:pPr>
        <w:pStyle w:val="aa"/>
        <w:spacing w:before="80" w:line="25" w:lineRule="atLeast"/>
        <w:ind w:right="245"/>
        <w:rPr>
          <w:sz w:val="28"/>
          <w:szCs w:val="28"/>
        </w:rPr>
      </w:pPr>
      <w:r w:rsidRPr="00A00C52">
        <w:rPr>
          <w:i/>
          <w:sz w:val="28"/>
          <w:szCs w:val="28"/>
        </w:rPr>
        <w:t>Прыжки</w:t>
      </w:r>
      <w:r w:rsidRPr="00A00C52">
        <w:rPr>
          <w:b/>
          <w:sz w:val="28"/>
          <w:szCs w:val="28"/>
        </w:rPr>
        <w:t xml:space="preserve">: </w:t>
      </w:r>
      <w:r w:rsidRPr="00A00C52">
        <w:rPr>
          <w:sz w:val="28"/>
          <w:szCs w:val="28"/>
        </w:rPr>
        <w:t>прыжки на двух ногах на месте (10–15</w:t>
      </w:r>
      <w:r w:rsidRPr="00A00C52">
        <w:rPr>
          <w:spacing w:val="1"/>
          <w:sz w:val="28"/>
          <w:szCs w:val="28"/>
        </w:rPr>
        <w:t xml:space="preserve"> </w:t>
      </w:r>
      <w:r w:rsidRPr="00A00C52">
        <w:rPr>
          <w:sz w:val="28"/>
          <w:szCs w:val="28"/>
        </w:rPr>
        <w:t>раз), с продвижением вперед, в длину,</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линию</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две</w:t>
      </w:r>
      <w:r w:rsidRPr="00A00C52">
        <w:rPr>
          <w:spacing w:val="1"/>
          <w:sz w:val="28"/>
          <w:szCs w:val="28"/>
        </w:rPr>
        <w:t xml:space="preserve"> </w:t>
      </w:r>
      <w:r w:rsidRPr="00A00C52">
        <w:rPr>
          <w:sz w:val="28"/>
          <w:szCs w:val="28"/>
        </w:rPr>
        <w:t>параллельные</w:t>
      </w:r>
      <w:r w:rsidRPr="00A00C52">
        <w:rPr>
          <w:spacing w:val="1"/>
          <w:sz w:val="28"/>
          <w:szCs w:val="28"/>
        </w:rPr>
        <w:t xml:space="preserve"> </w:t>
      </w:r>
      <w:r w:rsidRPr="00A00C52">
        <w:rPr>
          <w:sz w:val="28"/>
          <w:szCs w:val="28"/>
        </w:rPr>
        <w:t>линии,</w:t>
      </w:r>
      <w:r w:rsidRPr="00A00C52">
        <w:rPr>
          <w:spacing w:val="1"/>
          <w:sz w:val="28"/>
          <w:szCs w:val="28"/>
        </w:rPr>
        <w:t xml:space="preserve"> </w:t>
      </w:r>
      <w:r w:rsidRPr="00A00C52">
        <w:rPr>
          <w:sz w:val="28"/>
          <w:szCs w:val="28"/>
        </w:rPr>
        <w:t>расстояние</w:t>
      </w:r>
      <w:r w:rsidRPr="00A00C52">
        <w:rPr>
          <w:spacing w:val="1"/>
          <w:sz w:val="28"/>
          <w:szCs w:val="28"/>
        </w:rPr>
        <w:t xml:space="preserve"> </w:t>
      </w:r>
      <w:r w:rsidRPr="00A00C52">
        <w:rPr>
          <w:sz w:val="28"/>
          <w:szCs w:val="28"/>
        </w:rPr>
        <w:t>между</w:t>
      </w:r>
      <w:r w:rsidRPr="00A00C52">
        <w:rPr>
          <w:spacing w:val="1"/>
          <w:sz w:val="28"/>
          <w:szCs w:val="28"/>
        </w:rPr>
        <w:t xml:space="preserve"> </w:t>
      </w:r>
      <w:r w:rsidRPr="00A00C52">
        <w:rPr>
          <w:sz w:val="28"/>
          <w:szCs w:val="28"/>
        </w:rPr>
        <w:t>которыми</w:t>
      </w:r>
      <w:r w:rsidRPr="00A00C52">
        <w:rPr>
          <w:spacing w:val="1"/>
          <w:sz w:val="28"/>
          <w:szCs w:val="28"/>
        </w:rPr>
        <w:t xml:space="preserve"> </w:t>
      </w:r>
      <w:r w:rsidRPr="00A00C52">
        <w:rPr>
          <w:sz w:val="28"/>
          <w:szCs w:val="28"/>
        </w:rPr>
        <w:t>10–30</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подпрыгивания вверх с касанием рукой предмета, находящегося на 10-15 см выше поднятой руки</w:t>
      </w:r>
      <w:r w:rsidRPr="00A00C52">
        <w:rPr>
          <w:spacing w:val="1"/>
          <w:sz w:val="28"/>
          <w:szCs w:val="28"/>
        </w:rPr>
        <w:t xml:space="preserve"> </w:t>
      </w:r>
      <w:r w:rsidRPr="00A00C52">
        <w:rPr>
          <w:sz w:val="28"/>
          <w:szCs w:val="28"/>
        </w:rPr>
        <w:t>ребенка.</w:t>
      </w:r>
    </w:p>
    <w:p w:rsidR="00D24CA4" w:rsidRPr="00A00C52" w:rsidRDefault="00D24CA4" w:rsidP="00564D78">
      <w:pPr>
        <w:pStyle w:val="aa"/>
        <w:spacing w:line="25" w:lineRule="atLeast"/>
        <w:ind w:right="242"/>
        <w:rPr>
          <w:sz w:val="28"/>
          <w:szCs w:val="28"/>
        </w:rPr>
      </w:pPr>
      <w:r w:rsidRPr="00A00C52">
        <w:rPr>
          <w:i/>
          <w:sz w:val="28"/>
          <w:szCs w:val="28"/>
        </w:rPr>
        <w:t>Ползание и лазанье</w:t>
      </w:r>
      <w:r w:rsidRPr="00A00C52">
        <w:rPr>
          <w:b/>
          <w:sz w:val="28"/>
          <w:szCs w:val="28"/>
        </w:rPr>
        <w:t xml:space="preserve">: </w:t>
      </w:r>
      <w:r w:rsidRPr="00A00C52">
        <w:rPr>
          <w:sz w:val="28"/>
          <w:szCs w:val="28"/>
        </w:rPr>
        <w:t>ползание на четвереньках по прямой в быстром темпе (расстояние 3–4</w:t>
      </w:r>
      <w:r w:rsidRPr="00A00C52">
        <w:rPr>
          <w:spacing w:val="1"/>
          <w:sz w:val="28"/>
          <w:szCs w:val="28"/>
        </w:rPr>
        <w:t xml:space="preserve"> </w:t>
      </w:r>
      <w:r w:rsidRPr="00A00C52">
        <w:rPr>
          <w:sz w:val="28"/>
          <w:szCs w:val="28"/>
        </w:rPr>
        <w:t>м); по дорожке (ширина 20–25 см.), на четвереньках по наклонной доске, (приподнятой одним</w:t>
      </w:r>
      <w:r w:rsidRPr="00A00C52">
        <w:rPr>
          <w:spacing w:val="1"/>
          <w:sz w:val="28"/>
          <w:szCs w:val="28"/>
        </w:rPr>
        <w:t xml:space="preserve"> </w:t>
      </w:r>
      <w:r w:rsidRPr="00A00C52">
        <w:rPr>
          <w:sz w:val="28"/>
          <w:szCs w:val="28"/>
        </w:rPr>
        <w:t>концом на высоту 20–30 см); подлезание под воротца, веревку (высота 40–30 см); перелезание</w:t>
      </w:r>
      <w:r w:rsidRPr="00A00C52">
        <w:rPr>
          <w:spacing w:val="1"/>
          <w:sz w:val="28"/>
          <w:szCs w:val="28"/>
        </w:rPr>
        <w:t xml:space="preserve"> </w:t>
      </w:r>
      <w:r w:rsidRPr="00A00C52">
        <w:rPr>
          <w:sz w:val="28"/>
          <w:szCs w:val="28"/>
        </w:rPr>
        <w:t>через бревно, скамью; лазанье по гимнастической стенке вверх и вниз (высота 1–1,5 м) удобным</w:t>
      </w:r>
      <w:r w:rsidRPr="00A00C52">
        <w:rPr>
          <w:spacing w:val="1"/>
          <w:sz w:val="28"/>
          <w:szCs w:val="28"/>
        </w:rPr>
        <w:t xml:space="preserve"> </w:t>
      </w:r>
      <w:r w:rsidRPr="00A00C52">
        <w:rPr>
          <w:sz w:val="28"/>
          <w:szCs w:val="28"/>
        </w:rPr>
        <w:t>способом.</w:t>
      </w:r>
    </w:p>
    <w:p w:rsidR="00D24CA4" w:rsidRPr="00A00C52" w:rsidRDefault="00D24CA4" w:rsidP="00564D78">
      <w:pPr>
        <w:pStyle w:val="aa"/>
        <w:spacing w:line="25" w:lineRule="atLeast"/>
        <w:ind w:right="240"/>
        <w:rPr>
          <w:sz w:val="28"/>
          <w:szCs w:val="28"/>
        </w:rPr>
      </w:pPr>
      <w:r w:rsidRPr="00A00C52">
        <w:rPr>
          <w:i/>
          <w:sz w:val="28"/>
          <w:szCs w:val="28"/>
        </w:rPr>
        <w:t>Катание,</w:t>
      </w:r>
      <w:r w:rsidRPr="00A00C52">
        <w:rPr>
          <w:i/>
          <w:spacing w:val="1"/>
          <w:sz w:val="28"/>
          <w:szCs w:val="28"/>
        </w:rPr>
        <w:t xml:space="preserve"> </w:t>
      </w:r>
      <w:r w:rsidRPr="00A00C52">
        <w:rPr>
          <w:i/>
          <w:sz w:val="28"/>
          <w:szCs w:val="28"/>
        </w:rPr>
        <w:t>бросание,</w:t>
      </w:r>
      <w:r w:rsidRPr="00A00C52">
        <w:rPr>
          <w:i/>
          <w:spacing w:val="1"/>
          <w:sz w:val="28"/>
          <w:szCs w:val="28"/>
        </w:rPr>
        <w:t xml:space="preserve"> </w:t>
      </w:r>
      <w:r w:rsidRPr="00A00C52">
        <w:rPr>
          <w:i/>
          <w:sz w:val="28"/>
          <w:szCs w:val="28"/>
        </w:rPr>
        <w:t>метание</w:t>
      </w:r>
      <w:r w:rsidRPr="00A00C52">
        <w:rPr>
          <w:b/>
          <w:sz w:val="28"/>
          <w:szCs w:val="28"/>
        </w:rPr>
        <w:t>:</w:t>
      </w:r>
      <w:r w:rsidRPr="00A00C52">
        <w:rPr>
          <w:b/>
          <w:spacing w:val="1"/>
          <w:sz w:val="28"/>
          <w:szCs w:val="28"/>
        </w:rPr>
        <w:t xml:space="preserve"> </w:t>
      </w:r>
      <w:r w:rsidRPr="00A00C52">
        <w:rPr>
          <w:sz w:val="28"/>
          <w:szCs w:val="28"/>
        </w:rPr>
        <w:t>катание</w:t>
      </w:r>
      <w:r w:rsidRPr="00A00C52">
        <w:rPr>
          <w:spacing w:val="1"/>
          <w:sz w:val="28"/>
          <w:szCs w:val="28"/>
        </w:rPr>
        <w:t xml:space="preserve"> </w:t>
      </w:r>
      <w:r w:rsidRPr="00A00C52">
        <w:rPr>
          <w:sz w:val="28"/>
          <w:szCs w:val="28"/>
        </w:rPr>
        <w:t>мяча</w:t>
      </w:r>
      <w:r w:rsidRPr="00A00C52">
        <w:rPr>
          <w:spacing w:val="1"/>
          <w:sz w:val="28"/>
          <w:szCs w:val="28"/>
        </w:rPr>
        <w:t xml:space="preserve"> </w:t>
      </w:r>
      <w:r w:rsidRPr="00A00C52">
        <w:rPr>
          <w:sz w:val="28"/>
          <w:szCs w:val="28"/>
        </w:rPr>
        <w:t>двумя</w:t>
      </w:r>
      <w:r w:rsidRPr="00A00C52">
        <w:rPr>
          <w:spacing w:val="1"/>
          <w:sz w:val="28"/>
          <w:szCs w:val="28"/>
        </w:rPr>
        <w:t xml:space="preserve"> </w:t>
      </w:r>
      <w:r w:rsidRPr="00A00C52">
        <w:rPr>
          <w:sz w:val="28"/>
          <w:szCs w:val="28"/>
        </w:rPr>
        <w:t>руками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одной</w:t>
      </w:r>
      <w:r w:rsidRPr="00A00C52">
        <w:rPr>
          <w:spacing w:val="1"/>
          <w:sz w:val="28"/>
          <w:szCs w:val="28"/>
        </w:rPr>
        <w:t xml:space="preserve"> </w:t>
      </w:r>
      <w:r w:rsidRPr="00A00C52">
        <w:rPr>
          <w:sz w:val="28"/>
          <w:szCs w:val="28"/>
        </w:rPr>
        <w:t>рукой,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паре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воспитателем, стоя и сидя (расстояние 50–100 см); прокатывание мяча под дугой; бросание мяча</w:t>
      </w:r>
      <w:r w:rsidRPr="00A00C52">
        <w:rPr>
          <w:spacing w:val="1"/>
          <w:sz w:val="28"/>
          <w:szCs w:val="28"/>
        </w:rPr>
        <w:t xml:space="preserve"> </w:t>
      </w:r>
      <w:r w:rsidRPr="00A00C52">
        <w:rPr>
          <w:sz w:val="28"/>
          <w:szCs w:val="28"/>
        </w:rPr>
        <w:t>двумя руками из-за головы, в стоящую на полу цель (корзину, ящик) с расстояния 100—125 см</w:t>
      </w:r>
      <w:r w:rsidRPr="00A00C52">
        <w:rPr>
          <w:spacing w:val="1"/>
          <w:sz w:val="28"/>
          <w:szCs w:val="28"/>
        </w:rPr>
        <w:t xml:space="preserve"> </w:t>
      </w:r>
      <w:r w:rsidRPr="00A00C52">
        <w:rPr>
          <w:sz w:val="28"/>
          <w:szCs w:val="28"/>
        </w:rPr>
        <w:t>двумя руками, одной правой рукой и одной левой; перебрасывать мяч через сетку с расстояния 1–</w:t>
      </w:r>
      <w:r w:rsidRPr="00A00C52">
        <w:rPr>
          <w:spacing w:val="1"/>
          <w:sz w:val="28"/>
          <w:szCs w:val="28"/>
        </w:rPr>
        <w:t xml:space="preserve"> </w:t>
      </w:r>
      <w:r w:rsidRPr="00A00C52">
        <w:rPr>
          <w:sz w:val="28"/>
          <w:szCs w:val="28"/>
        </w:rPr>
        <w:t>1,5 м (сетка на уровне роста ребенка); метание на дальность двумя руками в горизонтальную цель</w:t>
      </w:r>
      <w:r w:rsidRPr="00A00C52">
        <w:rPr>
          <w:spacing w:val="1"/>
          <w:sz w:val="28"/>
          <w:szCs w:val="28"/>
        </w:rPr>
        <w:t xml:space="preserve"> </w:t>
      </w:r>
      <w:r w:rsidRPr="00A00C52">
        <w:rPr>
          <w:sz w:val="28"/>
          <w:szCs w:val="28"/>
        </w:rPr>
        <w:t>(с</w:t>
      </w:r>
      <w:r w:rsidRPr="00A00C52">
        <w:rPr>
          <w:spacing w:val="-3"/>
          <w:sz w:val="28"/>
          <w:szCs w:val="28"/>
        </w:rPr>
        <w:t xml:space="preserve"> </w:t>
      </w:r>
      <w:r w:rsidRPr="00A00C52">
        <w:rPr>
          <w:sz w:val="28"/>
          <w:szCs w:val="28"/>
        </w:rPr>
        <w:t>расстояния 1 м.); ловля мяча</w:t>
      </w:r>
      <w:r w:rsidRPr="00A00C52">
        <w:rPr>
          <w:spacing w:val="-1"/>
          <w:sz w:val="28"/>
          <w:szCs w:val="28"/>
        </w:rPr>
        <w:t xml:space="preserve"> </w:t>
      </w:r>
      <w:r w:rsidRPr="00A00C52">
        <w:rPr>
          <w:sz w:val="28"/>
          <w:szCs w:val="28"/>
        </w:rPr>
        <w:t>двумя руками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расстояния 50–100 см.</w:t>
      </w:r>
    </w:p>
    <w:p w:rsidR="00D24CA4" w:rsidRPr="00A00C52" w:rsidRDefault="00D24CA4" w:rsidP="00564D78">
      <w:pPr>
        <w:pStyle w:val="aa"/>
        <w:spacing w:before="2" w:line="25" w:lineRule="atLeast"/>
        <w:ind w:right="244"/>
        <w:rPr>
          <w:sz w:val="28"/>
          <w:szCs w:val="28"/>
        </w:rPr>
      </w:pPr>
      <w:r w:rsidRPr="00A00C52">
        <w:rPr>
          <w:i/>
          <w:sz w:val="28"/>
          <w:szCs w:val="28"/>
        </w:rPr>
        <w:t>Общеразвивающие</w:t>
      </w:r>
      <w:r w:rsidRPr="00A00C52">
        <w:rPr>
          <w:i/>
          <w:spacing w:val="1"/>
          <w:sz w:val="28"/>
          <w:szCs w:val="28"/>
        </w:rPr>
        <w:t xml:space="preserve"> </w:t>
      </w:r>
      <w:r w:rsidRPr="00A00C52">
        <w:rPr>
          <w:i/>
          <w:sz w:val="28"/>
          <w:szCs w:val="28"/>
        </w:rPr>
        <w:t>упражнения</w:t>
      </w:r>
      <w:r w:rsidRPr="00A00C52">
        <w:rPr>
          <w:b/>
          <w:sz w:val="28"/>
          <w:szCs w:val="28"/>
        </w:rPr>
        <w:t>.</w:t>
      </w:r>
      <w:r w:rsidRPr="00A00C52">
        <w:rPr>
          <w:b/>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вместе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 xml:space="preserve">предметами: погремушками, платочками, малыми обручами, </w:t>
      </w:r>
      <w:r w:rsidRPr="00A00C52">
        <w:rPr>
          <w:sz w:val="28"/>
          <w:szCs w:val="28"/>
        </w:rPr>
        <w:lastRenderedPageBreak/>
        <w:t>кубиками, флажками и др., в том</w:t>
      </w:r>
      <w:r w:rsidRPr="00A00C52">
        <w:rPr>
          <w:spacing w:val="1"/>
          <w:sz w:val="28"/>
          <w:szCs w:val="28"/>
        </w:rPr>
        <w:t xml:space="preserve"> </w:t>
      </w:r>
      <w:r w:rsidRPr="00A00C52">
        <w:rPr>
          <w:sz w:val="28"/>
          <w:szCs w:val="28"/>
        </w:rPr>
        <w:t>числе, сидя на стуле или на скамейке. Предлагает упражнения для мелкой моторики, развития и</w:t>
      </w:r>
      <w:r w:rsidRPr="00A00C52">
        <w:rPr>
          <w:spacing w:val="1"/>
          <w:sz w:val="28"/>
          <w:szCs w:val="28"/>
        </w:rPr>
        <w:t xml:space="preserve"> </w:t>
      </w:r>
      <w:r w:rsidRPr="00A00C52">
        <w:rPr>
          <w:sz w:val="28"/>
          <w:szCs w:val="28"/>
        </w:rPr>
        <w:t>укрепления</w:t>
      </w:r>
      <w:r w:rsidRPr="00A00C52">
        <w:rPr>
          <w:spacing w:val="1"/>
          <w:sz w:val="28"/>
          <w:szCs w:val="28"/>
        </w:rPr>
        <w:t xml:space="preserve"> </w:t>
      </w:r>
      <w:r w:rsidRPr="00A00C52">
        <w:rPr>
          <w:sz w:val="28"/>
          <w:szCs w:val="28"/>
        </w:rPr>
        <w:t>мышц</w:t>
      </w:r>
      <w:r w:rsidRPr="00A00C52">
        <w:rPr>
          <w:spacing w:val="1"/>
          <w:sz w:val="28"/>
          <w:szCs w:val="28"/>
        </w:rPr>
        <w:t xml:space="preserve"> </w:t>
      </w:r>
      <w:r w:rsidRPr="00A00C52">
        <w:rPr>
          <w:sz w:val="28"/>
          <w:szCs w:val="28"/>
        </w:rPr>
        <w:t>плечевого</w:t>
      </w:r>
      <w:r w:rsidRPr="00A00C52">
        <w:rPr>
          <w:spacing w:val="1"/>
          <w:sz w:val="28"/>
          <w:szCs w:val="28"/>
        </w:rPr>
        <w:t xml:space="preserve"> </w:t>
      </w:r>
      <w:r w:rsidRPr="00A00C52">
        <w:rPr>
          <w:sz w:val="28"/>
          <w:szCs w:val="28"/>
        </w:rPr>
        <w:t>пояса:</w:t>
      </w:r>
      <w:r w:rsidRPr="00A00C52">
        <w:rPr>
          <w:spacing w:val="1"/>
          <w:sz w:val="28"/>
          <w:szCs w:val="28"/>
        </w:rPr>
        <w:t xml:space="preserve"> </w:t>
      </w:r>
      <w:r w:rsidRPr="00A00C52">
        <w:rPr>
          <w:sz w:val="28"/>
          <w:szCs w:val="28"/>
        </w:rPr>
        <w:t>поднимание</w:t>
      </w:r>
      <w:r w:rsidRPr="00A00C52">
        <w:rPr>
          <w:spacing w:val="1"/>
          <w:sz w:val="28"/>
          <w:szCs w:val="28"/>
        </w:rPr>
        <w:t xml:space="preserve"> </w:t>
      </w:r>
      <w:r w:rsidRPr="00A00C52">
        <w:rPr>
          <w:sz w:val="28"/>
          <w:szCs w:val="28"/>
        </w:rPr>
        <w:t>рук</w:t>
      </w:r>
      <w:r w:rsidRPr="00A00C52">
        <w:rPr>
          <w:spacing w:val="1"/>
          <w:sz w:val="28"/>
          <w:szCs w:val="28"/>
        </w:rPr>
        <w:t xml:space="preserve"> </w:t>
      </w:r>
      <w:r w:rsidRPr="00A00C52">
        <w:rPr>
          <w:sz w:val="28"/>
          <w:szCs w:val="28"/>
        </w:rPr>
        <w:t>вперед,</w:t>
      </w:r>
      <w:r w:rsidRPr="00A00C52">
        <w:rPr>
          <w:spacing w:val="1"/>
          <w:sz w:val="28"/>
          <w:szCs w:val="28"/>
        </w:rPr>
        <w:t xml:space="preserve"> </w:t>
      </w:r>
      <w:r w:rsidRPr="00A00C52">
        <w:rPr>
          <w:sz w:val="28"/>
          <w:szCs w:val="28"/>
        </w:rPr>
        <w:t>вверх,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стороны,</w:t>
      </w:r>
      <w:r w:rsidRPr="00A00C52">
        <w:rPr>
          <w:spacing w:val="1"/>
          <w:sz w:val="28"/>
          <w:szCs w:val="28"/>
        </w:rPr>
        <w:t xml:space="preserve"> </w:t>
      </w:r>
      <w:r w:rsidRPr="00A00C52">
        <w:rPr>
          <w:sz w:val="28"/>
          <w:szCs w:val="28"/>
        </w:rPr>
        <w:t>разведение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стороны, отведение назад, за спину, сгибание и разгибание, выполнение хлопков руками перед</w:t>
      </w:r>
      <w:r w:rsidRPr="00A00C52">
        <w:rPr>
          <w:spacing w:val="1"/>
          <w:sz w:val="28"/>
          <w:szCs w:val="28"/>
        </w:rPr>
        <w:t xml:space="preserve"> </w:t>
      </w:r>
      <w:r w:rsidRPr="00A00C52">
        <w:rPr>
          <w:sz w:val="28"/>
          <w:szCs w:val="28"/>
        </w:rPr>
        <w:t>собой,</w:t>
      </w:r>
      <w:r w:rsidRPr="00A00C52">
        <w:rPr>
          <w:spacing w:val="1"/>
          <w:sz w:val="28"/>
          <w:szCs w:val="28"/>
        </w:rPr>
        <w:t xml:space="preserve"> </w:t>
      </w:r>
      <w:r w:rsidRPr="00A00C52">
        <w:rPr>
          <w:sz w:val="28"/>
          <w:szCs w:val="28"/>
        </w:rPr>
        <w:t>над</w:t>
      </w:r>
      <w:r w:rsidRPr="00A00C52">
        <w:rPr>
          <w:spacing w:val="1"/>
          <w:sz w:val="28"/>
          <w:szCs w:val="28"/>
        </w:rPr>
        <w:t xml:space="preserve"> </w:t>
      </w:r>
      <w:r w:rsidRPr="00A00C52">
        <w:rPr>
          <w:sz w:val="28"/>
          <w:szCs w:val="28"/>
        </w:rPr>
        <w:t>головой,</w:t>
      </w:r>
      <w:r w:rsidRPr="00A00C52">
        <w:rPr>
          <w:spacing w:val="1"/>
          <w:sz w:val="28"/>
          <w:szCs w:val="28"/>
        </w:rPr>
        <w:t xml:space="preserve"> </w:t>
      </w:r>
      <w:r w:rsidRPr="00A00C52">
        <w:rPr>
          <w:sz w:val="28"/>
          <w:szCs w:val="28"/>
        </w:rPr>
        <w:t>повороты</w:t>
      </w:r>
      <w:r w:rsidRPr="00A00C52">
        <w:rPr>
          <w:spacing w:val="1"/>
          <w:sz w:val="28"/>
          <w:szCs w:val="28"/>
        </w:rPr>
        <w:t xml:space="preserve"> </w:t>
      </w:r>
      <w:r w:rsidRPr="00A00C52">
        <w:rPr>
          <w:sz w:val="28"/>
          <w:szCs w:val="28"/>
        </w:rPr>
        <w:t>туловища</w:t>
      </w:r>
      <w:r w:rsidRPr="00A00C52">
        <w:rPr>
          <w:spacing w:val="1"/>
          <w:sz w:val="28"/>
          <w:szCs w:val="28"/>
        </w:rPr>
        <w:t xml:space="preserve"> </w:t>
      </w:r>
      <w:r w:rsidRPr="00A00C52">
        <w:rPr>
          <w:sz w:val="28"/>
          <w:szCs w:val="28"/>
        </w:rPr>
        <w:t>вправо</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влево,</w:t>
      </w:r>
      <w:r w:rsidRPr="00A00C52">
        <w:rPr>
          <w:spacing w:val="1"/>
          <w:sz w:val="28"/>
          <w:szCs w:val="28"/>
        </w:rPr>
        <w:t xml:space="preserve"> </w:t>
      </w:r>
      <w:r w:rsidRPr="00A00C52">
        <w:rPr>
          <w:sz w:val="28"/>
          <w:szCs w:val="28"/>
        </w:rPr>
        <w:t>передавая</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хлопками,</w:t>
      </w:r>
      <w:r w:rsidRPr="00A00C52">
        <w:rPr>
          <w:spacing w:val="1"/>
          <w:sz w:val="28"/>
          <w:szCs w:val="28"/>
        </w:rPr>
        <w:t xml:space="preserve"> </w:t>
      </w:r>
      <w:r w:rsidRPr="00A00C52">
        <w:rPr>
          <w:sz w:val="28"/>
          <w:szCs w:val="28"/>
        </w:rPr>
        <w:t>наклоны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стороны,</w:t>
      </w:r>
      <w:r w:rsidRPr="00A00C52">
        <w:rPr>
          <w:spacing w:val="1"/>
          <w:sz w:val="28"/>
          <w:szCs w:val="28"/>
        </w:rPr>
        <w:t xml:space="preserve"> </w:t>
      </w:r>
      <w:r w:rsidRPr="00A00C52">
        <w:rPr>
          <w:sz w:val="28"/>
          <w:szCs w:val="28"/>
        </w:rPr>
        <w:t>одновременное</w:t>
      </w:r>
      <w:r w:rsidRPr="00A00C52">
        <w:rPr>
          <w:spacing w:val="1"/>
          <w:sz w:val="28"/>
          <w:szCs w:val="28"/>
        </w:rPr>
        <w:t xml:space="preserve"> </w:t>
      </w:r>
      <w:r w:rsidRPr="00A00C52">
        <w:rPr>
          <w:sz w:val="28"/>
          <w:szCs w:val="28"/>
        </w:rPr>
        <w:t>сгибание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разгибание</w:t>
      </w:r>
      <w:r w:rsidRPr="00A00C52">
        <w:rPr>
          <w:spacing w:val="1"/>
          <w:sz w:val="28"/>
          <w:szCs w:val="28"/>
        </w:rPr>
        <w:t xml:space="preserve"> </w:t>
      </w:r>
      <w:r w:rsidRPr="00A00C52">
        <w:rPr>
          <w:sz w:val="28"/>
          <w:szCs w:val="28"/>
        </w:rPr>
        <w:t>ног</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положения</w:t>
      </w:r>
      <w:r w:rsidRPr="00A00C52">
        <w:rPr>
          <w:spacing w:val="1"/>
          <w:sz w:val="28"/>
          <w:szCs w:val="28"/>
        </w:rPr>
        <w:t xml:space="preserve"> </w:t>
      </w:r>
      <w:r w:rsidRPr="00A00C52">
        <w:rPr>
          <w:sz w:val="28"/>
          <w:szCs w:val="28"/>
        </w:rPr>
        <w:t>сидя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полу,</w:t>
      </w:r>
      <w:r w:rsidRPr="00A00C52">
        <w:rPr>
          <w:spacing w:val="1"/>
          <w:sz w:val="28"/>
          <w:szCs w:val="28"/>
        </w:rPr>
        <w:t xml:space="preserve"> </w:t>
      </w:r>
      <w:r w:rsidRPr="00A00C52">
        <w:rPr>
          <w:sz w:val="28"/>
          <w:szCs w:val="28"/>
        </w:rPr>
        <w:t>приседание, держась за опору и самостоятельно, потягивание с подниманием на носки. Включает</w:t>
      </w:r>
      <w:r w:rsidRPr="00A00C52">
        <w:rPr>
          <w:spacing w:val="1"/>
          <w:sz w:val="28"/>
          <w:szCs w:val="28"/>
        </w:rPr>
        <w:t xml:space="preserve"> </w:t>
      </w:r>
      <w:r w:rsidRPr="00A00C52">
        <w:rPr>
          <w:sz w:val="28"/>
          <w:szCs w:val="28"/>
        </w:rPr>
        <w:t>разученные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комплексы</w:t>
      </w:r>
      <w:r w:rsidRPr="00A00C52">
        <w:rPr>
          <w:spacing w:val="1"/>
          <w:sz w:val="28"/>
          <w:szCs w:val="28"/>
        </w:rPr>
        <w:t xml:space="preserve"> </w:t>
      </w:r>
      <w:r w:rsidRPr="00A00C52">
        <w:rPr>
          <w:sz w:val="28"/>
          <w:szCs w:val="28"/>
        </w:rPr>
        <w:t>утренней</w:t>
      </w:r>
      <w:r w:rsidRPr="00A00C52">
        <w:rPr>
          <w:spacing w:val="1"/>
          <w:sz w:val="28"/>
          <w:szCs w:val="28"/>
        </w:rPr>
        <w:t xml:space="preserve"> </w:t>
      </w:r>
      <w:r w:rsidRPr="00A00C52">
        <w:rPr>
          <w:sz w:val="28"/>
          <w:szCs w:val="28"/>
        </w:rPr>
        <w:t>гимнастики.</w:t>
      </w:r>
      <w:r w:rsidRPr="00A00C52">
        <w:rPr>
          <w:spacing w:val="1"/>
          <w:sz w:val="28"/>
          <w:szCs w:val="28"/>
        </w:rPr>
        <w:t xml:space="preserve"> </w:t>
      </w:r>
      <w:r w:rsidRPr="00A00C52">
        <w:rPr>
          <w:i/>
          <w:sz w:val="28"/>
          <w:szCs w:val="28"/>
        </w:rPr>
        <w:t>Музыкально-ритмические</w:t>
      </w:r>
      <w:r w:rsidRPr="00A00C52">
        <w:rPr>
          <w:i/>
          <w:spacing w:val="1"/>
          <w:sz w:val="28"/>
          <w:szCs w:val="28"/>
        </w:rPr>
        <w:t xml:space="preserve"> </w:t>
      </w:r>
      <w:r w:rsidRPr="00A00C52">
        <w:rPr>
          <w:i/>
          <w:sz w:val="28"/>
          <w:szCs w:val="28"/>
        </w:rPr>
        <w:t>упражнения.</w:t>
      </w:r>
      <w:r w:rsidRPr="00A00C52">
        <w:rPr>
          <w:i/>
          <w:spacing w:val="1"/>
          <w:sz w:val="28"/>
          <w:szCs w:val="28"/>
        </w:rPr>
        <w:t xml:space="preserve"> </w:t>
      </w:r>
      <w:r w:rsidRPr="00A00C52">
        <w:rPr>
          <w:sz w:val="28"/>
          <w:szCs w:val="28"/>
        </w:rPr>
        <w:t>Отдельные</w:t>
      </w:r>
      <w:r w:rsidRPr="00A00C52">
        <w:rPr>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включаются</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игровых</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показывает</w:t>
      </w:r>
      <w:r w:rsidRPr="00A00C52">
        <w:rPr>
          <w:spacing w:val="1"/>
          <w:sz w:val="28"/>
          <w:szCs w:val="28"/>
        </w:rPr>
        <w:t xml:space="preserve"> </w:t>
      </w:r>
      <w:r w:rsidRPr="00A00C52">
        <w:rPr>
          <w:sz w:val="28"/>
          <w:szCs w:val="28"/>
        </w:rPr>
        <w:t>детям</w:t>
      </w:r>
      <w:r w:rsidRPr="00A00C52">
        <w:rPr>
          <w:spacing w:val="60"/>
          <w:sz w:val="28"/>
          <w:szCs w:val="28"/>
        </w:rPr>
        <w:t xml:space="preserve"> </w:t>
      </w:r>
      <w:r w:rsidRPr="00A00C52">
        <w:rPr>
          <w:sz w:val="28"/>
          <w:szCs w:val="28"/>
        </w:rPr>
        <w:t>и</w:t>
      </w:r>
      <w:r w:rsidRPr="00A00C52">
        <w:rPr>
          <w:spacing w:val="60"/>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вместе с ними: хлопки в ладоши под музыку, хлопки с одновременным притопыванием одной</w:t>
      </w:r>
      <w:r w:rsidRPr="00A00C52">
        <w:rPr>
          <w:spacing w:val="1"/>
          <w:sz w:val="28"/>
          <w:szCs w:val="28"/>
        </w:rPr>
        <w:t xml:space="preserve"> </w:t>
      </w:r>
      <w:r w:rsidRPr="00A00C52">
        <w:rPr>
          <w:sz w:val="28"/>
          <w:szCs w:val="28"/>
        </w:rPr>
        <w:t>ногой, приседание «пружинка», приставные шаги вперед-назад под ритм, кружение на носочках,</w:t>
      </w:r>
      <w:r w:rsidRPr="00A00C52">
        <w:rPr>
          <w:spacing w:val="1"/>
          <w:sz w:val="28"/>
          <w:szCs w:val="28"/>
        </w:rPr>
        <w:t xml:space="preserve"> </w:t>
      </w:r>
      <w:r w:rsidRPr="00A00C52">
        <w:rPr>
          <w:sz w:val="28"/>
          <w:szCs w:val="28"/>
        </w:rPr>
        <w:t>подражание</w:t>
      </w:r>
      <w:r w:rsidRPr="00A00C52">
        <w:rPr>
          <w:spacing w:val="-2"/>
          <w:sz w:val="28"/>
          <w:szCs w:val="28"/>
        </w:rPr>
        <w:t xml:space="preserve"> </w:t>
      </w:r>
      <w:r w:rsidRPr="00A00C52">
        <w:rPr>
          <w:sz w:val="28"/>
          <w:szCs w:val="28"/>
        </w:rPr>
        <w:t>движениям</w:t>
      </w:r>
      <w:r w:rsidRPr="00A00C52">
        <w:rPr>
          <w:spacing w:val="-4"/>
          <w:sz w:val="28"/>
          <w:szCs w:val="28"/>
        </w:rPr>
        <w:t xml:space="preserve"> </w:t>
      </w:r>
      <w:r w:rsidRPr="00A00C52">
        <w:rPr>
          <w:sz w:val="28"/>
          <w:szCs w:val="28"/>
        </w:rPr>
        <w:t>животных.</w:t>
      </w:r>
    </w:p>
    <w:p w:rsidR="00D24CA4" w:rsidRPr="00A00C52" w:rsidRDefault="00D24CA4" w:rsidP="00564D78">
      <w:pPr>
        <w:pStyle w:val="aa"/>
        <w:spacing w:line="25" w:lineRule="atLeast"/>
        <w:ind w:right="245"/>
        <w:rPr>
          <w:sz w:val="28"/>
          <w:szCs w:val="28"/>
        </w:rPr>
      </w:pPr>
      <w:r w:rsidRPr="00A00C52">
        <w:rPr>
          <w:i/>
          <w:sz w:val="28"/>
          <w:szCs w:val="28"/>
        </w:rPr>
        <w:t>Подвижные игры</w:t>
      </w:r>
      <w:r w:rsidRPr="00A00C52">
        <w:rPr>
          <w:b/>
          <w:sz w:val="28"/>
          <w:szCs w:val="28"/>
        </w:rPr>
        <w:t xml:space="preserve">. </w:t>
      </w:r>
      <w:r w:rsidRPr="00A00C52">
        <w:rPr>
          <w:sz w:val="28"/>
          <w:szCs w:val="28"/>
        </w:rPr>
        <w:t>Педагог развивает и поддерживает у детей желание играть в 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простым</w:t>
      </w:r>
      <w:r w:rsidRPr="00A00C52">
        <w:rPr>
          <w:spacing w:val="1"/>
          <w:sz w:val="28"/>
          <w:szCs w:val="28"/>
        </w:rPr>
        <w:t xml:space="preserve"> </w:t>
      </w:r>
      <w:r w:rsidRPr="00A00C52">
        <w:rPr>
          <w:sz w:val="28"/>
          <w:szCs w:val="28"/>
        </w:rPr>
        <w:t>содержанием,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включением</w:t>
      </w:r>
      <w:r w:rsidRPr="00A00C52">
        <w:rPr>
          <w:spacing w:val="1"/>
          <w:sz w:val="28"/>
          <w:szCs w:val="28"/>
        </w:rPr>
        <w:t xml:space="preserve"> </w:t>
      </w:r>
      <w:r w:rsidRPr="00A00C52">
        <w:rPr>
          <w:sz w:val="28"/>
          <w:szCs w:val="28"/>
        </w:rPr>
        <w:t>музыкально-ритмических</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имитационных</w:t>
      </w:r>
      <w:r w:rsidRPr="00A00C52">
        <w:rPr>
          <w:spacing w:val="1"/>
          <w:sz w:val="28"/>
          <w:szCs w:val="28"/>
        </w:rPr>
        <w:t xml:space="preserve"> </w:t>
      </w:r>
      <w:r w:rsidRPr="00A00C52">
        <w:rPr>
          <w:sz w:val="28"/>
          <w:szCs w:val="28"/>
        </w:rPr>
        <w:t>упражнениях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сюжетных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помогает</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передавать</w:t>
      </w:r>
      <w:r w:rsidRPr="00A00C52">
        <w:rPr>
          <w:spacing w:val="1"/>
          <w:sz w:val="28"/>
          <w:szCs w:val="28"/>
        </w:rPr>
        <w:t xml:space="preserve"> </w:t>
      </w:r>
      <w:r w:rsidRPr="00A00C52">
        <w:rPr>
          <w:sz w:val="28"/>
          <w:szCs w:val="28"/>
        </w:rPr>
        <w:t>простейшие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персонажей</w:t>
      </w:r>
      <w:r w:rsidRPr="00A00C52">
        <w:rPr>
          <w:spacing w:val="1"/>
          <w:sz w:val="28"/>
          <w:szCs w:val="28"/>
        </w:rPr>
        <w:t xml:space="preserve"> </w:t>
      </w:r>
      <w:r w:rsidRPr="00A00C52">
        <w:rPr>
          <w:sz w:val="28"/>
          <w:szCs w:val="28"/>
        </w:rPr>
        <w:t>(попрыгать,</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зайчики,</w:t>
      </w:r>
      <w:r w:rsidRPr="00A00C52">
        <w:rPr>
          <w:spacing w:val="1"/>
          <w:sz w:val="28"/>
          <w:szCs w:val="28"/>
        </w:rPr>
        <w:t xml:space="preserve"> </w:t>
      </w:r>
      <w:r w:rsidRPr="00A00C52">
        <w:rPr>
          <w:sz w:val="28"/>
          <w:szCs w:val="28"/>
        </w:rPr>
        <w:t>походить</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лошадка,</w:t>
      </w:r>
      <w:r w:rsidRPr="00A00C52">
        <w:rPr>
          <w:spacing w:val="1"/>
          <w:sz w:val="28"/>
          <w:szCs w:val="28"/>
        </w:rPr>
        <w:t xml:space="preserve"> </w:t>
      </w:r>
      <w:r w:rsidRPr="00A00C52">
        <w:rPr>
          <w:sz w:val="28"/>
          <w:szCs w:val="28"/>
        </w:rPr>
        <w:t>поклевать</w:t>
      </w:r>
      <w:r w:rsidRPr="00A00C52">
        <w:rPr>
          <w:spacing w:val="1"/>
          <w:sz w:val="28"/>
          <w:szCs w:val="28"/>
        </w:rPr>
        <w:t xml:space="preserve"> </w:t>
      </w:r>
      <w:r w:rsidRPr="00A00C52">
        <w:rPr>
          <w:sz w:val="28"/>
          <w:szCs w:val="28"/>
        </w:rPr>
        <w:t>зернышки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попить</w:t>
      </w:r>
      <w:r w:rsidRPr="00A00C52">
        <w:rPr>
          <w:spacing w:val="1"/>
          <w:sz w:val="28"/>
          <w:szCs w:val="28"/>
        </w:rPr>
        <w:t xml:space="preserve"> </w:t>
      </w:r>
      <w:r w:rsidRPr="00A00C52">
        <w:rPr>
          <w:sz w:val="28"/>
          <w:szCs w:val="28"/>
        </w:rPr>
        <w:t>водичку,</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цыплята, и т. п.).</w:t>
      </w:r>
      <w:r w:rsidRPr="00A00C52">
        <w:rPr>
          <w:spacing w:val="1"/>
          <w:sz w:val="28"/>
          <w:szCs w:val="28"/>
        </w:rPr>
        <w:t xml:space="preserve"> </w:t>
      </w:r>
      <w:r w:rsidRPr="00A00C52">
        <w:rPr>
          <w:sz w:val="28"/>
          <w:szCs w:val="28"/>
        </w:rPr>
        <w:t>Педагог организует подвижные игры с ходьбой и бегом на развитие скоростных</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«Догони</w:t>
      </w:r>
      <w:r w:rsidRPr="00A00C52">
        <w:rPr>
          <w:spacing w:val="-2"/>
          <w:sz w:val="28"/>
          <w:szCs w:val="28"/>
        </w:rPr>
        <w:t xml:space="preserve"> </w:t>
      </w:r>
      <w:r w:rsidRPr="00A00C52">
        <w:rPr>
          <w:sz w:val="28"/>
          <w:szCs w:val="28"/>
        </w:rPr>
        <w:t>мяч!»,</w:t>
      </w:r>
      <w:r w:rsidRPr="00A00C52">
        <w:rPr>
          <w:spacing w:val="1"/>
          <w:sz w:val="28"/>
          <w:szCs w:val="28"/>
        </w:rPr>
        <w:t xml:space="preserve"> </w:t>
      </w:r>
      <w:r w:rsidRPr="00A00C52">
        <w:rPr>
          <w:sz w:val="28"/>
          <w:szCs w:val="28"/>
        </w:rPr>
        <w:t>«По</w:t>
      </w:r>
      <w:r w:rsidRPr="00A00C52">
        <w:rPr>
          <w:spacing w:val="-4"/>
          <w:sz w:val="28"/>
          <w:szCs w:val="28"/>
        </w:rPr>
        <w:t xml:space="preserve"> </w:t>
      </w:r>
      <w:r w:rsidRPr="00A00C52">
        <w:rPr>
          <w:sz w:val="28"/>
          <w:szCs w:val="28"/>
        </w:rPr>
        <w:t>дорожке,</w:t>
      </w:r>
      <w:r w:rsidRPr="00A00C52">
        <w:rPr>
          <w:spacing w:val="-3"/>
          <w:sz w:val="28"/>
          <w:szCs w:val="28"/>
        </w:rPr>
        <w:t xml:space="preserve"> </w:t>
      </w:r>
      <w:r w:rsidRPr="00A00C52">
        <w:rPr>
          <w:sz w:val="28"/>
          <w:szCs w:val="28"/>
        </w:rPr>
        <w:t>по</w:t>
      </w:r>
      <w:r w:rsidRPr="00A00C52">
        <w:rPr>
          <w:spacing w:val="-3"/>
          <w:sz w:val="28"/>
          <w:szCs w:val="28"/>
        </w:rPr>
        <w:t xml:space="preserve"> </w:t>
      </w:r>
      <w:r w:rsidRPr="00A00C52">
        <w:rPr>
          <w:sz w:val="28"/>
          <w:szCs w:val="28"/>
        </w:rPr>
        <w:t>тропинке»,</w:t>
      </w:r>
      <w:r w:rsidRPr="00A00C52">
        <w:rPr>
          <w:spacing w:val="1"/>
          <w:sz w:val="28"/>
          <w:szCs w:val="28"/>
        </w:rPr>
        <w:t xml:space="preserve"> </w:t>
      </w:r>
      <w:r w:rsidRPr="00A00C52">
        <w:rPr>
          <w:sz w:val="28"/>
          <w:szCs w:val="28"/>
        </w:rPr>
        <w:t>«Через</w:t>
      </w:r>
      <w:r w:rsidRPr="00A00C52">
        <w:rPr>
          <w:spacing w:val="3"/>
          <w:sz w:val="28"/>
          <w:szCs w:val="28"/>
        </w:rPr>
        <w:t xml:space="preserve"> </w:t>
      </w:r>
      <w:r w:rsidRPr="00A00C52">
        <w:rPr>
          <w:sz w:val="28"/>
          <w:szCs w:val="28"/>
        </w:rPr>
        <w:t>ручеек»,</w:t>
      </w:r>
      <w:r w:rsidRPr="00A00C52">
        <w:rPr>
          <w:spacing w:val="1"/>
          <w:sz w:val="28"/>
          <w:szCs w:val="28"/>
        </w:rPr>
        <w:t xml:space="preserve"> </w:t>
      </w:r>
      <w:r w:rsidRPr="00A00C52">
        <w:rPr>
          <w:sz w:val="28"/>
          <w:szCs w:val="28"/>
        </w:rPr>
        <w:t>«Воробышки</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автомобиль»,</w:t>
      </w:r>
    </w:p>
    <w:p w:rsidR="00D24CA4" w:rsidRPr="00A00C52" w:rsidRDefault="00D24CA4" w:rsidP="00564D78">
      <w:pPr>
        <w:pStyle w:val="aa"/>
        <w:spacing w:line="25" w:lineRule="atLeast"/>
        <w:ind w:firstLine="0"/>
        <w:rPr>
          <w:sz w:val="28"/>
          <w:szCs w:val="28"/>
        </w:rPr>
      </w:pPr>
      <w:r w:rsidRPr="00A00C52">
        <w:rPr>
          <w:sz w:val="28"/>
          <w:szCs w:val="28"/>
        </w:rPr>
        <w:t>«Солнышко</w:t>
      </w:r>
      <w:r w:rsidRPr="00A00C52">
        <w:rPr>
          <w:spacing w:val="76"/>
          <w:sz w:val="28"/>
          <w:szCs w:val="28"/>
        </w:rPr>
        <w:t xml:space="preserve"> </w:t>
      </w:r>
      <w:r w:rsidRPr="00A00C52">
        <w:rPr>
          <w:sz w:val="28"/>
          <w:szCs w:val="28"/>
        </w:rPr>
        <w:t>и</w:t>
      </w:r>
      <w:r w:rsidRPr="00A00C52">
        <w:rPr>
          <w:spacing w:val="77"/>
          <w:sz w:val="28"/>
          <w:szCs w:val="28"/>
        </w:rPr>
        <w:t xml:space="preserve"> </w:t>
      </w:r>
      <w:r w:rsidRPr="00A00C52">
        <w:rPr>
          <w:sz w:val="28"/>
          <w:szCs w:val="28"/>
        </w:rPr>
        <w:t>дождик»,</w:t>
      </w:r>
      <w:r w:rsidRPr="00A00C52">
        <w:rPr>
          <w:spacing w:val="83"/>
          <w:sz w:val="28"/>
          <w:szCs w:val="28"/>
        </w:rPr>
        <w:t xml:space="preserve"> </w:t>
      </w:r>
      <w:r w:rsidRPr="00A00C52">
        <w:rPr>
          <w:sz w:val="28"/>
          <w:szCs w:val="28"/>
        </w:rPr>
        <w:t>«Птички</w:t>
      </w:r>
      <w:r w:rsidRPr="00A00C52">
        <w:rPr>
          <w:spacing w:val="77"/>
          <w:sz w:val="28"/>
          <w:szCs w:val="28"/>
        </w:rPr>
        <w:t xml:space="preserve"> </w:t>
      </w:r>
      <w:r w:rsidRPr="00A00C52">
        <w:rPr>
          <w:sz w:val="28"/>
          <w:szCs w:val="28"/>
        </w:rPr>
        <w:t>летают»;</w:t>
      </w:r>
      <w:r w:rsidRPr="00A00C52">
        <w:rPr>
          <w:spacing w:val="82"/>
          <w:sz w:val="28"/>
          <w:szCs w:val="28"/>
        </w:rPr>
        <w:t xml:space="preserve"> </w:t>
      </w:r>
      <w:r w:rsidRPr="00A00C52">
        <w:rPr>
          <w:sz w:val="28"/>
          <w:szCs w:val="28"/>
        </w:rPr>
        <w:t>игры</w:t>
      </w:r>
      <w:r w:rsidRPr="00A00C52">
        <w:rPr>
          <w:spacing w:val="76"/>
          <w:sz w:val="28"/>
          <w:szCs w:val="28"/>
        </w:rPr>
        <w:t xml:space="preserve"> </w:t>
      </w:r>
      <w:r w:rsidRPr="00A00C52">
        <w:rPr>
          <w:sz w:val="28"/>
          <w:szCs w:val="28"/>
        </w:rPr>
        <w:t>с</w:t>
      </w:r>
      <w:r w:rsidRPr="00A00C52">
        <w:rPr>
          <w:spacing w:val="76"/>
          <w:sz w:val="28"/>
          <w:szCs w:val="28"/>
        </w:rPr>
        <w:t xml:space="preserve"> </w:t>
      </w:r>
      <w:r w:rsidRPr="00A00C52">
        <w:rPr>
          <w:sz w:val="28"/>
          <w:szCs w:val="28"/>
        </w:rPr>
        <w:t>ползанием</w:t>
      </w:r>
      <w:r w:rsidRPr="00A00C52">
        <w:rPr>
          <w:spacing w:val="76"/>
          <w:sz w:val="28"/>
          <w:szCs w:val="28"/>
        </w:rPr>
        <w:t xml:space="preserve"> </w:t>
      </w:r>
      <w:r w:rsidRPr="00A00C52">
        <w:rPr>
          <w:sz w:val="28"/>
          <w:szCs w:val="28"/>
        </w:rPr>
        <w:t>на</w:t>
      </w:r>
      <w:r w:rsidRPr="00A00C52">
        <w:rPr>
          <w:spacing w:val="76"/>
          <w:sz w:val="28"/>
          <w:szCs w:val="28"/>
        </w:rPr>
        <w:t xml:space="preserve"> </w:t>
      </w:r>
      <w:r w:rsidRPr="00A00C52">
        <w:rPr>
          <w:sz w:val="28"/>
          <w:szCs w:val="28"/>
        </w:rPr>
        <w:t>развитие</w:t>
      </w:r>
      <w:r w:rsidRPr="00A00C52">
        <w:rPr>
          <w:spacing w:val="76"/>
          <w:sz w:val="28"/>
          <w:szCs w:val="28"/>
        </w:rPr>
        <w:t xml:space="preserve"> </w:t>
      </w:r>
      <w:r w:rsidRPr="00A00C52">
        <w:rPr>
          <w:sz w:val="28"/>
          <w:szCs w:val="28"/>
        </w:rPr>
        <w:t>силовых</w:t>
      </w:r>
      <w:r w:rsidRPr="00A00C52">
        <w:rPr>
          <w:spacing w:val="78"/>
          <w:sz w:val="28"/>
          <w:szCs w:val="28"/>
        </w:rPr>
        <w:t xml:space="preserve"> </w:t>
      </w:r>
      <w:r w:rsidRPr="00A00C52">
        <w:rPr>
          <w:sz w:val="28"/>
          <w:szCs w:val="28"/>
        </w:rPr>
        <w:t>качеств:</w:t>
      </w:r>
    </w:p>
    <w:p w:rsidR="00D24CA4" w:rsidRPr="00A00C52" w:rsidRDefault="00D24CA4" w:rsidP="00564D78">
      <w:pPr>
        <w:pStyle w:val="aa"/>
        <w:spacing w:before="41" w:line="25" w:lineRule="atLeast"/>
        <w:ind w:right="246" w:firstLine="0"/>
        <w:rPr>
          <w:sz w:val="28"/>
          <w:szCs w:val="28"/>
        </w:rPr>
      </w:pPr>
      <w:r w:rsidRPr="00A00C52">
        <w:rPr>
          <w:sz w:val="28"/>
          <w:szCs w:val="28"/>
        </w:rPr>
        <w:t>«Котята и щенята» «Доползи до цели», «Проползи в воротца», «Обезьянки»; с бросанием и ловлей</w:t>
      </w:r>
      <w:r w:rsidRPr="00A00C52">
        <w:rPr>
          <w:spacing w:val="-57"/>
          <w:sz w:val="28"/>
          <w:szCs w:val="28"/>
        </w:rPr>
        <w:t xml:space="preserve"> </w:t>
      </w:r>
      <w:r w:rsidRPr="00A00C52">
        <w:rPr>
          <w:sz w:val="28"/>
          <w:szCs w:val="28"/>
        </w:rPr>
        <w:t>мяча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ручной</w:t>
      </w:r>
      <w:r w:rsidRPr="00A00C52">
        <w:rPr>
          <w:spacing w:val="1"/>
          <w:sz w:val="28"/>
          <w:szCs w:val="28"/>
        </w:rPr>
        <w:t xml:space="preserve"> </w:t>
      </w:r>
      <w:r w:rsidRPr="00A00C52">
        <w:rPr>
          <w:sz w:val="28"/>
          <w:szCs w:val="28"/>
        </w:rPr>
        <w:t>ловкости:</w:t>
      </w:r>
      <w:r w:rsidRPr="00A00C52">
        <w:rPr>
          <w:spacing w:val="1"/>
          <w:sz w:val="28"/>
          <w:szCs w:val="28"/>
        </w:rPr>
        <w:t xml:space="preserve"> </w:t>
      </w:r>
      <w:r w:rsidRPr="00A00C52">
        <w:rPr>
          <w:sz w:val="28"/>
          <w:szCs w:val="28"/>
        </w:rPr>
        <w:t>«Мяч</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кругу»,</w:t>
      </w:r>
      <w:r w:rsidRPr="00A00C52">
        <w:rPr>
          <w:spacing w:val="1"/>
          <w:sz w:val="28"/>
          <w:szCs w:val="28"/>
        </w:rPr>
        <w:t xml:space="preserve"> </w:t>
      </w:r>
      <w:r w:rsidRPr="00A00C52">
        <w:rPr>
          <w:sz w:val="28"/>
          <w:szCs w:val="28"/>
        </w:rPr>
        <w:t>«Прокати</w:t>
      </w:r>
      <w:r w:rsidRPr="00A00C52">
        <w:rPr>
          <w:spacing w:val="1"/>
          <w:sz w:val="28"/>
          <w:szCs w:val="28"/>
        </w:rPr>
        <w:t xml:space="preserve"> </w:t>
      </w:r>
      <w:r w:rsidRPr="00A00C52">
        <w:rPr>
          <w:sz w:val="28"/>
          <w:szCs w:val="28"/>
        </w:rPr>
        <w:t>мяч»,</w:t>
      </w:r>
      <w:r w:rsidRPr="00A00C52">
        <w:rPr>
          <w:spacing w:val="1"/>
          <w:sz w:val="28"/>
          <w:szCs w:val="28"/>
        </w:rPr>
        <w:t xml:space="preserve"> </w:t>
      </w:r>
      <w:r w:rsidRPr="00A00C52">
        <w:rPr>
          <w:sz w:val="28"/>
          <w:szCs w:val="28"/>
        </w:rPr>
        <w:t>«Лови</w:t>
      </w:r>
      <w:r w:rsidRPr="00A00C52">
        <w:rPr>
          <w:spacing w:val="1"/>
          <w:sz w:val="28"/>
          <w:szCs w:val="28"/>
        </w:rPr>
        <w:t xml:space="preserve"> </w:t>
      </w:r>
      <w:r w:rsidRPr="00A00C52">
        <w:rPr>
          <w:sz w:val="28"/>
          <w:szCs w:val="28"/>
        </w:rPr>
        <w:t>мяч»,</w:t>
      </w:r>
      <w:r w:rsidRPr="00A00C52">
        <w:rPr>
          <w:spacing w:val="1"/>
          <w:sz w:val="28"/>
          <w:szCs w:val="28"/>
        </w:rPr>
        <w:t xml:space="preserve"> </w:t>
      </w:r>
      <w:r w:rsidRPr="00A00C52">
        <w:rPr>
          <w:sz w:val="28"/>
          <w:szCs w:val="28"/>
        </w:rPr>
        <w:t>«Попади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воротца»;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прыжками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силы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ловкости:</w:t>
      </w:r>
      <w:r w:rsidRPr="00A00C52">
        <w:rPr>
          <w:spacing w:val="1"/>
          <w:sz w:val="28"/>
          <w:szCs w:val="28"/>
        </w:rPr>
        <w:t xml:space="preserve"> </w:t>
      </w:r>
      <w:r w:rsidRPr="00A00C52">
        <w:rPr>
          <w:sz w:val="28"/>
          <w:szCs w:val="28"/>
        </w:rPr>
        <w:t>«Мой</w:t>
      </w:r>
      <w:r w:rsidRPr="00A00C52">
        <w:rPr>
          <w:spacing w:val="1"/>
          <w:sz w:val="28"/>
          <w:szCs w:val="28"/>
        </w:rPr>
        <w:t xml:space="preserve"> </w:t>
      </w:r>
      <w:r w:rsidRPr="00A00C52">
        <w:rPr>
          <w:sz w:val="28"/>
          <w:szCs w:val="28"/>
        </w:rPr>
        <w:t>веселый</w:t>
      </w:r>
      <w:r w:rsidRPr="00A00C52">
        <w:rPr>
          <w:spacing w:val="1"/>
          <w:sz w:val="28"/>
          <w:szCs w:val="28"/>
        </w:rPr>
        <w:t xml:space="preserve"> </w:t>
      </w:r>
      <w:r w:rsidRPr="00A00C52">
        <w:rPr>
          <w:sz w:val="28"/>
          <w:szCs w:val="28"/>
        </w:rPr>
        <w:t>звонкий</w:t>
      </w:r>
      <w:r w:rsidRPr="00A00C52">
        <w:rPr>
          <w:spacing w:val="1"/>
          <w:sz w:val="28"/>
          <w:szCs w:val="28"/>
        </w:rPr>
        <w:t xml:space="preserve"> </w:t>
      </w:r>
      <w:r w:rsidRPr="00A00C52">
        <w:rPr>
          <w:sz w:val="28"/>
          <w:szCs w:val="28"/>
        </w:rPr>
        <w:t>мяч»,</w:t>
      </w:r>
      <w:r w:rsidRPr="00A00C52">
        <w:rPr>
          <w:spacing w:val="1"/>
          <w:sz w:val="28"/>
          <w:szCs w:val="28"/>
        </w:rPr>
        <w:t xml:space="preserve"> </w:t>
      </w:r>
      <w:r w:rsidRPr="00A00C52">
        <w:rPr>
          <w:sz w:val="28"/>
          <w:szCs w:val="28"/>
        </w:rPr>
        <w:t>«Зайка</w:t>
      </w:r>
      <w:r w:rsidRPr="00A00C52">
        <w:rPr>
          <w:spacing w:val="1"/>
          <w:sz w:val="28"/>
          <w:szCs w:val="28"/>
        </w:rPr>
        <w:t xml:space="preserve"> </w:t>
      </w:r>
      <w:r w:rsidRPr="00A00C52">
        <w:rPr>
          <w:sz w:val="28"/>
          <w:szCs w:val="28"/>
        </w:rPr>
        <w:t>беленький сидит», «Птички в гнездышках»; на ориентировку в пространстве и координацию: «Где</w:t>
      </w:r>
      <w:r w:rsidRPr="00A00C52">
        <w:rPr>
          <w:spacing w:val="1"/>
          <w:sz w:val="28"/>
          <w:szCs w:val="28"/>
        </w:rPr>
        <w:t xml:space="preserve"> </w:t>
      </w:r>
      <w:r w:rsidRPr="00A00C52">
        <w:rPr>
          <w:sz w:val="28"/>
          <w:szCs w:val="28"/>
        </w:rPr>
        <w:t>звенит?»,</w:t>
      </w:r>
      <w:r w:rsidRPr="00A00C52">
        <w:rPr>
          <w:spacing w:val="3"/>
          <w:sz w:val="28"/>
          <w:szCs w:val="28"/>
        </w:rPr>
        <w:t xml:space="preserve"> </w:t>
      </w:r>
      <w:r w:rsidRPr="00A00C52">
        <w:rPr>
          <w:sz w:val="28"/>
          <w:szCs w:val="28"/>
        </w:rPr>
        <w:t>«Найди</w:t>
      </w:r>
      <w:r w:rsidRPr="00A00C52">
        <w:rPr>
          <w:spacing w:val="1"/>
          <w:sz w:val="28"/>
          <w:szCs w:val="28"/>
        </w:rPr>
        <w:t xml:space="preserve"> </w:t>
      </w:r>
      <w:r w:rsidRPr="00A00C52">
        <w:rPr>
          <w:sz w:val="28"/>
          <w:szCs w:val="28"/>
        </w:rPr>
        <w:t>флажок».</w:t>
      </w:r>
    </w:p>
    <w:p w:rsidR="00D24CA4" w:rsidRPr="00A00C52" w:rsidRDefault="00D24CA4" w:rsidP="00564D78">
      <w:pPr>
        <w:pStyle w:val="aa"/>
        <w:spacing w:line="25" w:lineRule="atLeast"/>
        <w:ind w:right="243"/>
        <w:rPr>
          <w:sz w:val="28"/>
          <w:szCs w:val="28"/>
        </w:rPr>
      </w:pPr>
      <w:r w:rsidRPr="00A00C52">
        <w:rPr>
          <w:i/>
          <w:sz w:val="28"/>
          <w:szCs w:val="28"/>
        </w:rPr>
        <w:t>Формирование</w:t>
      </w:r>
      <w:r w:rsidRPr="00A00C52">
        <w:rPr>
          <w:i/>
          <w:spacing w:val="1"/>
          <w:sz w:val="28"/>
          <w:szCs w:val="28"/>
        </w:rPr>
        <w:t xml:space="preserve"> </w:t>
      </w:r>
      <w:r w:rsidRPr="00A00C52">
        <w:rPr>
          <w:i/>
          <w:sz w:val="28"/>
          <w:szCs w:val="28"/>
        </w:rPr>
        <w:t>основ</w:t>
      </w:r>
      <w:r w:rsidRPr="00A00C52">
        <w:rPr>
          <w:i/>
          <w:spacing w:val="1"/>
          <w:sz w:val="28"/>
          <w:szCs w:val="28"/>
        </w:rPr>
        <w:t xml:space="preserve"> </w:t>
      </w:r>
      <w:r w:rsidRPr="00A00C52">
        <w:rPr>
          <w:i/>
          <w:sz w:val="28"/>
          <w:szCs w:val="28"/>
        </w:rPr>
        <w:t>здорового</w:t>
      </w:r>
      <w:r w:rsidRPr="00A00C52">
        <w:rPr>
          <w:i/>
          <w:spacing w:val="1"/>
          <w:sz w:val="28"/>
          <w:szCs w:val="28"/>
        </w:rPr>
        <w:t xml:space="preserve"> </w:t>
      </w:r>
      <w:r w:rsidRPr="00A00C52">
        <w:rPr>
          <w:i/>
          <w:sz w:val="28"/>
          <w:szCs w:val="28"/>
        </w:rPr>
        <w:t>образа</w:t>
      </w:r>
      <w:r w:rsidRPr="00A00C52">
        <w:rPr>
          <w:i/>
          <w:spacing w:val="1"/>
          <w:sz w:val="28"/>
          <w:szCs w:val="28"/>
        </w:rPr>
        <w:t xml:space="preserve"> </w:t>
      </w:r>
      <w:r w:rsidRPr="00A00C52">
        <w:rPr>
          <w:i/>
          <w:sz w:val="28"/>
          <w:szCs w:val="28"/>
        </w:rPr>
        <w:t>жизни</w:t>
      </w:r>
      <w:r w:rsidRPr="00A00C52">
        <w:rPr>
          <w:b/>
          <w:sz w:val="28"/>
          <w:szCs w:val="28"/>
        </w:rPr>
        <w:t>.</w:t>
      </w:r>
      <w:r w:rsidRPr="00A00C52">
        <w:rPr>
          <w:b/>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полезные</w:t>
      </w:r>
      <w:r w:rsidRPr="00A00C52">
        <w:rPr>
          <w:spacing w:val="1"/>
          <w:sz w:val="28"/>
          <w:szCs w:val="28"/>
        </w:rPr>
        <w:t xml:space="preserve"> </w:t>
      </w:r>
      <w:r w:rsidRPr="00A00C52">
        <w:rPr>
          <w:sz w:val="28"/>
          <w:szCs w:val="28"/>
        </w:rPr>
        <w:t>привычки и элементарные культурно-гигиенические навыки при приеме пищи, уходе за собой</w:t>
      </w:r>
      <w:r w:rsidRPr="00A00C52">
        <w:rPr>
          <w:spacing w:val="1"/>
          <w:sz w:val="28"/>
          <w:szCs w:val="28"/>
        </w:rPr>
        <w:t xml:space="preserve"> </w:t>
      </w:r>
      <w:r w:rsidRPr="00A00C52">
        <w:rPr>
          <w:sz w:val="28"/>
          <w:szCs w:val="28"/>
        </w:rPr>
        <w:t>(самостоятельно</w:t>
      </w:r>
      <w:r w:rsidRPr="00A00C52">
        <w:rPr>
          <w:spacing w:val="3"/>
          <w:sz w:val="28"/>
          <w:szCs w:val="28"/>
        </w:rPr>
        <w:t xml:space="preserve"> </w:t>
      </w:r>
      <w:r w:rsidRPr="00A00C52">
        <w:rPr>
          <w:sz w:val="28"/>
          <w:szCs w:val="28"/>
        </w:rPr>
        <w:t>мыть</w:t>
      </w:r>
      <w:r w:rsidRPr="00A00C52">
        <w:rPr>
          <w:spacing w:val="2"/>
          <w:sz w:val="28"/>
          <w:szCs w:val="28"/>
        </w:rPr>
        <w:t xml:space="preserve"> </w:t>
      </w:r>
      <w:r w:rsidRPr="00A00C52">
        <w:rPr>
          <w:sz w:val="28"/>
          <w:szCs w:val="28"/>
        </w:rPr>
        <w:t>руки</w:t>
      </w:r>
      <w:r w:rsidRPr="00A00C52">
        <w:rPr>
          <w:spacing w:val="4"/>
          <w:sz w:val="28"/>
          <w:szCs w:val="28"/>
        </w:rPr>
        <w:t xml:space="preserve"> </w:t>
      </w:r>
      <w:r w:rsidRPr="00A00C52">
        <w:rPr>
          <w:sz w:val="28"/>
          <w:szCs w:val="28"/>
        </w:rPr>
        <w:t>перед</w:t>
      </w:r>
      <w:r w:rsidRPr="00A00C52">
        <w:rPr>
          <w:spacing w:val="4"/>
          <w:sz w:val="28"/>
          <w:szCs w:val="28"/>
        </w:rPr>
        <w:t xml:space="preserve"> </w:t>
      </w:r>
      <w:r w:rsidRPr="00A00C52">
        <w:rPr>
          <w:sz w:val="28"/>
          <w:szCs w:val="28"/>
        </w:rPr>
        <w:t>едой</w:t>
      </w:r>
      <w:r w:rsidRPr="00A00C52">
        <w:rPr>
          <w:spacing w:val="5"/>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предметами</w:t>
      </w:r>
      <w:r w:rsidRPr="00A00C52">
        <w:rPr>
          <w:spacing w:val="4"/>
          <w:sz w:val="28"/>
          <w:szCs w:val="28"/>
        </w:rPr>
        <w:t xml:space="preserve"> </w:t>
      </w:r>
      <w:r w:rsidRPr="00A00C52">
        <w:rPr>
          <w:sz w:val="28"/>
          <w:szCs w:val="28"/>
        </w:rPr>
        <w:t>личной</w:t>
      </w:r>
      <w:r w:rsidRPr="00A00C52">
        <w:rPr>
          <w:spacing w:val="2"/>
          <w:sz w:val="28"/>
          <w:szCs w:val="28"/>
        </w:rPr>
        <w:t xml:space="preserve"> </w:t>
      </w:r>
      <w:r w:rsidRPr="00A00C52">
        <w:rPr>
          <w:sz w:val="28"/>
          <w:szCs w:val="28"/>
        </w:rPr>
        <w:t>гигиены),</w:t>
      </w:r>
      <w:r w:rsidRPr="00A00C52">
        <w:rPr>
          <w:spacing w:val="12"/>
          <w:sz w:val="28"/>
          <w:szCs w:val="28"/>
        </w:rPr>
        <w:t xml:space="preserve"> </w:t>
      </w:r>
      <w:r w:rsidRPr="00A00C52">
        <w:rPr>
          <w:sz w:val="28"/>
          <w:szCs w:val="28"/>
        </w:rPr>
        <w:t>поощряет</w:t>
      </w:r>
    </w:p>
    <w:p w:rsidR="00D24CA4" w:rsidRPr="00A00C52" w:rsidRDefault="00D24CA4" w:rsidP="00564D78">
      <w:pPr>
        <w:pStyle w:val="aa"/>
        <w:spacing w:line="25" w:lineRule="atLeast"/>
        <w:ind w:right="246" w:firstLine="0"/>
        <w:rPr>
          <w:sz w:val="28"/>
          <w:szCs w:val="28"/>
        </w:rPr>
      </w:pPr>
      <w:r w:rsidRPr="00A00C52">
        <w:rPr>
          <w:sz w:val="28"/>
          <w:szCs w:val="28"/>
        </w:rPr>
        <w:t>стремление</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гигиены,</w:t>
      </w:r>
      <w:r w:rsidRPr="00A00C52">
        <w:rPr>
          <w:spacing w:val="1"/>
          <w:sz w:val="28"/>
          <w:szCs w:val="28"/>
        </w:rPr>
        <w:t xml:space="preserve"> </w:t>
      </w:r>
      <w:r w:rsidRPr="00A00C52">
        <w:rPr>
          <w:sz w:val="28"/>
          <w:szCs w:val="28"/>
        </w:rPr>
        <w:t>оценивать</w:t>
      </w:r>
      <w:r w:rsidRPr="00A00C52">
        <w:rPr>
          <w:spacing w:val="1"/>
          <w:sz w:val="28"/>
          <w:szCs w:val="28"/>
        </w:rPr>
        <w:t xml:space="preserve"> </w:t>
      </w:r>
      <w:r w:rsidRPr="00A00C52">
        <w:rPr>
          <w:sz w:val="28"/>
          <w:szCs w:val="28"/>
        </w:rPr>
        <w:t>свой</w:t>
      </w:r>
      <w:r w:rsidRPr="00A00C52">
        <w:rPr>
          <w:spacing w:val="1"/>
          <w:sz w:val="28"/>
          <w:szCs w:val="28"/>
        </w:rPr>
        <w:t xml:space="preserve"> </w:t>
      </w:r>
      <w:r w:rsidRPr="00A00C52">
        <w:rPr>
          <w:sz w:val="28"/>
          <w:szCs w:val="28"/>
        </w:rPr>
        <w:t>внешний</w:t>
      </w:r>
      <w:r w:rsidRPr="00A00C52">
        <w:rPr>
          <w:spacing w:val="1"/>
          <w:sz w:val="28"/>
          <w:szCs w:val="28"/>
        </w:rPr>
        <w:t xml:space="preserve"> </w:t>
      </w:r>
      <w:r w:rsidRPr="00A00C52">
        <w:rPr>
          <w:sz w:val="28"/>
          <w:szCs w:val="28"/>
        </w:rPr>
        <w:t>вид,</w:t>
      </w:r>
      <w:r w:rsidRPr="00A00C52">
        <w:rPr>
          <w:spacing w:val="1"/>
          <w:sz w:val="28"/>
          <w:szCs w:val="28"/>
        </w:rPr>
        <w:t xml:space="preserve"> </w:t>
      </w:r>
      <w:r w:rsidRPr="00A00C52">
        <w:rPr>
          <w:sz w:val="28"/>
          <w:szCs w:val="28"/>
        </w:rPr>
        <w:t>приводить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порядок</w:t>
      </w:r>
      <w:r w:rsidRPr="00A00C52">
        <w:rPr>
          <w:spacing w:val="1"/>
          <w:sz w:val="28"/>
          <w:szCs w:val="28"/>
        </w:rPr>
        <w:t xml:space="preserve"> </w:t>
      </w:r>
      <w:r w:rsidRPr="00A00C52">
        <w:rPr>
          <w:sz w:val="28"/>
          <w:szCs w:val="28"/>
        </w:rPr>
        <w:t>одежду.</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формированию</w:t>
      </w:r>
      <w:r w:rsidRPr="00A00C52">
        <w:rPr>
          <w:spacing w:val="1"/>
          <w:sz w:val="28"/>
          <w:szCs w:val="28"/>
        </w:rPr>
        <w:t xml:space="preserve"> </w:t>
      </w:r>
      <w:r w:rsidRPr="00A00C52">
        <w:rPr>
          <w:sz w:val="28"/>
          <w:szCs w:val="28"/>
        </w:rPr>
        <w:t>положительного</w:t>
      </w:r>
      <w:r w:rsidRPr="00A00C52">
        <w:rPr>
          <w:spacing w:val="1"/>
          <w:sz w:val="28"/>
          <w:szCs w:val="28"/>
        </w:rPr>
        <w:t xml:space="preserve"> </w:t>
      </w:r>
      <w:r w:rsidRPr="00A00C52">
        <w:rPr>
          <w:sz w:val="28"/>
          <w:szCs w:val="28"/>
        </w:rPr>
        <w:t>отношения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закаливающим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гигиеническим</w:t>
      </w:r>
      <w:r w:rsidRPr="00A00C52">
        <w:rPr>
          <w:spacing w:val="-5"/>
          <w:sz w:val="28"/>
          <w:szCs w:val="28"/>
        </w:rPr>
        <w:t xml:space="preserve"> </w:t>
      </w:r>
      <w:r w:rsidRPr="00A00C52">
        <w:rPr>
          <w:sz w:val="28"/>
          <w:szCs w:val="28"/>
        </w:rPr>
        <w:t>процедурам,</w:t>
      </w:r>
      <w:r w:rsidRPr="00A00C52">
        <w:rPr>
          <w:spacing w:val="2"/>
          <w:sz w:val="28"/>
          <w:szCs w:val="28"/>
        </w:rPr>
        <w:t xml:space="preserve"> </w:t>
      </w:r>
      <w:r w:rsidRPr="00A00C52">
        <w:rPr>
          <w:sz w:val="28"/>
          <w:szCs w:val="28"/>
        </w:rPr>
        <w:t>гимнастике,</w:t>
      </w:r>
      <w:r w:rsidRPr="00A00C52">
        <w:rPr>
          <w:spacing w:val="-1"/>
          <w:sz w:val="28"/>
          <w:szCs w:val="28"/>
        </w:rPr>
        <w:t xml:space="preserve"> </w:t>
      </w:r>
      <w:r w:rsidRPr="00A00C52">
        <w:rPr>
          <w:sz w:val="28"/>
          <w:szCs w:val="28"/>
        </w:rPr>
        <w:t>выполнению</w:t>
      </w:r>
      <w:r w:rsidRPr="00A00C52">
        <w:rPr>
          <w:spacing w:val="-3"/>
          <w:sz w:val="28"/>
          <w:szCs w:val="28"/>
        </w:rPr>
        <w:t xml:space="preserve"> </w:t>
      </w:r>
      <w:r w:rsidRPr="00A00C52">
        <w:rPr>
          <w:sz w:val="28"/>
          <w:szCs w:val="28"/>
        </w:rPr>
        <w:t>физических</w:t>
      </w:r>
      <w:r w:rsidRPr="00A00C52">
        <w:rPr>
          <w:spacing w:val="3"/>
          <w:sz w:val="28"/>
          <w:szCs w:val="28"/>
        </w:rPr>
        <w:t xml:space="preserve"> </w:t>
      </w:r>
      <w:r w:rsidRPr="00A00C52">
        <w:rPr>
          <w:sz w:val="28"/>
          <w:szCs w:val="28"/>
        </w:rPr>
        <w:t>упражнений.</w:t>
      </w:r>
    </w:p>
    <w:p w:rsidR="00D24CA4" w:rsidRPr="00A00C52" w:rsidRDefault="00D24CA4" w:rsidP="00564D78">
      <w:pPr>
        <w:pStyle w:val="aa"/>
        <w:spacing w:line="25" w:lineRule="atLeast"/>
        <w:ind w:right="243"/>
        <w:rPr>
          <w:sz w:val="28"/>
          <w:szCs w:val="28"/>
        </w:rPr>
      </w:pPr>
      <w:r w:rsidRPr="00A00C52">
        <w:rPr>
          <w:b/>
          <w:i/>
          <w:sz w:val="28"/>
          <w:szCs w:val="28"/>
        </w:rPr>
        <w:t>В результате, к концу 3 года жизни</w:t>
      </w:r>
      <w:r w:rsidRPr="00A00C52">
        <w:rPr>
          <w:sz w:val="28"/>
          <w:szCs w:val="28"/>
        </w:rPr>
        <w:t>, ребенок умеет выполнять основные движения на</w:t>
      </w:r>
      <w:r w:rsidRPr="00A00C52">
        <w:rPr>
          <w:spacing w:val="1"/>
          <w:sz w:val="28"/>
          <w:szCs w:val="28"/>
        </w:rPr>
        <w:t xml:space="preserve"> </w:t>
      </w:r>
      <w:r w:rsidRPr="00A00C52">
        <w:rPr>
          <w:sz w:val="28"/>
          <w:szCs w:val="28"/>
        </w:rPr>
        <w:t>доступном</w:t>
      </w:r>
      <w:r w:rsidRPr="00A00C52">
        <w:rPr>
          <w:spacing w:val="1"/>
          <w:sz w:val="28"/>
          <w:szCs w:val="28"/>
        </w:rPr>
        <w:t xml:space="preserve"> </w:t>
      </w:r>
      <w:r w:rsidRPr="00A00C52">
        <w:rPr>
          <w:sz w:val="28"/>
          <w:szCs w:val="28"/>
        </w:rPr>
        <w:t>уровне,</w:t>
      </w:r>
      <w:r w:rsidRPr="00A00C52">
        <w:rPr>
          <w:spacing w:val="1"/>
          <w:sz w:val="28"/>
          <w:szCs w:val="28"/>
        </w:rPr>
        <w:t xml:space="preserve"> </w:t>
      </w:r>
      <w:r w:rsidRPr="00A00C52">
        <w:rPr>
          <w:sz w:val="28"/>
          <w:szCs w:val="28"/>
        </w:rPr>
        <w:t>уверенно</w:t>
      </w:r>
      <w:r w:rsidRPr="00A00C52">
        <w:rPr>
          <w:spacing w:val="1"/>
          <w:sz w:val="28"/>
          <w:szCs w:val="28"/>
        </w:rPr>
        <w:t xml:space="preserve"> </w:t>
      </w:r>
      <w:r w:rsidRPr="00A00C52">
        <w:rPr>
          <w:sz w:val="28"/>
          <w:szCs w:val="28"/>
        </w:rPr>
        <w:t>ползает,</w:t>
      </w:r>
      <w:r w:rsidRPr="00A00C52">
        <w:rPr>
          <w:spacing w:val="1"/>
          <w:sz w:val="28"/>
          <w:szCs w:val="28"/>
        </w:rPr>
        <w:t xml:space="preserve"> </w:t>
      </w:r>
      <w:r w:rsidRPr="00A00C52">
        <w:rPr>
          <w:sz w:val="28"/>
          <w:szCs w:val="28"/>
        </w:rPr>
        <w:t>лазает,</w:t>
      </w:r>
      <w:r w:rsidRPr="00A00C52">
        <w:rPr>
          <w:spacing w:val="1"/>
          <w:sz w:val="28"/>
          <w:szCs w:val="28"/>
        </w:rPr>
        <w:t xml:space="preserve"> </w:t>
      </w:r>
      <w:r w:rsidRPr="00A00C52">
        <w:rPr>
          <w:sz w:val="28"/>
          <w:szCs w:val="28"/>
        </w:rPr>
        <w:t>ходит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заданном</w:t>
      </w:r>
      <w:r w:rsidRPr="00A00C52">
        <w:rPr>
          <w:spacing w:val="1"/>
          <w:sz w:val="28"/>
          <w:szCs w:val="28"/>
        </w:rPr>
        <w:t xml:space="preserve"> </w:t>
      </w:r>
      <w:r w:rsidRPr="00A00C52">
        <w:rPr>
          <w:sz w:val="28"/>
          <w:szCs w:val="28"/>
        </w:rPr>
        <w:t>направлении,</w:t>
      </w:r>
      <w:r w:rsidRPr="00A00C52">
        <w:rPr>
          <w:spacing w:val="1"/>
          <w:sz w:val="28"/>
          <w:szCs w:val="28"/>
        </w:rPr>
        <w:t xml:space="preserve"> </w:t>
      </w:r>
      <w:r w:rsidRPr="00A00C52">
        <w:rPr>
          <w:sz w:val="28"/>
          <w:szCs w:val="28"/>
        </w:rPr>
        <w:t>перешагивает,</w:t>
      </w:r>
      <w:r w:rsidRPr="00A00C52">
        <w:rPr>
          <w:spacing w:val="1"/>
          <w:sz w:val="28"/>
          <w:szCs w:val="28"/>
        </w:rPr>
        <w:t xml:space="preserve"> </w:t>
      </w:r>
      <w:r w:rsidRPr="00A00C52">
        <w:rPr>
          <w:sz w:val="28"/>
          <w:szCs w:val="28"/>
        </w:rPr>
        <w:t xml:space="preserve">подпрыгивает на месте и осваивает </w:t>
      </w:r>
      <w:r w:rsidRPr="00A00C52">
        <w:rPr>
          <w:sz w:val="28"/>
          <w:szCs w:val="28"/>
        </w:rPr>
        <w:lastRenderedPageBreak/>
        <w:t>прыжки с продвижением вперед, в длину с места; вместе с</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общеразвивающие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имитационного</w:t>
      </w:r>
      <w:r w:rsidRPr="00A00C52">
        <w:rPr>
          <w:spacing w:val="1"/>
          <w:sz w:val="28"/>
          <w:szCs w:val="28"/>
        </w:rPr>
        <w:t xml:space="preserve"> </w:t>
      </w:r>
      <w:r w:rsidRPr="00A00C52">
        <w:rPr>
          <w:sz w:val="28"/>
          <w:szCs w:val="28"/>
        </w:rPr>
        <w:t>характера, музыкально-ритмические упражнения; ориентируется в пространстве по ориентирам,</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разнообразным</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действиям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физкультурными</w:t>
      </w:r>
      <w:r w:rsidRPr="00A00C52">
        <w:rPr>
          <w:spacing w:val="1"/>
          <w:sz w:val="28"/>
          <w:szCs w:val="28"/>
        </w:rPr>
        <w:t xml:space="preserve"> </w:t>
      </w:r>
      <w:r w:rsidRPr="00A00C52">
        <w:rPr>
          <w:sz w:val="28"/>
          <w:szCs w:val="28"/>
        </w:rPr>
        <w:t>пособиями (мячи, игрушки); активно участвует в несложных подвижных играх, организованных</w:t>
      </w:r>
      <w:r w:rsidRPr="00A00C52">
        <w:rPr>
          <w:spacing w:val="1"/>
          <w:sz w:val="28"/>
          <w:szCs w:val="28"/>
        </w:rPr>
        <w:t xml:space="preserve"> </w:t>
      </w:r>
      <w:r w:rsidRPr="00A00C52">
        <w:rPr>
          <w:sz w:val="28"/>
          <w:szCs w:val="28"/>
        </w:rPr>
        <w:t>педагогом, реагирует на сигналы, взаимодействует с педагогом и другими детьми при выполнении</w:t>
      </w:r>
      <w:r w:rsidRPr="00A00C52">
        <w:rPr>
          <w:spacing w:val="-57"/>
          <w:sz w:val="28"/>
          <w:szCs w:val="28"/>
        </w:rPr>
        <w:t xml:space="preserve"> </w:t>
      </w:r>
      <w:r w:rsidRPr="00A00C52">
        <w:rPr>
          <w:sz w:val="28"/>
          <w:szCs w:val="28"/>
        </w:rPr>
        <w:t>физических упражнений; приучен к закаливающим и гигиеническим процедурам, выполняет их</w:t>
      </w:r>
      <w:r w:rsidRPr="00A00C52">
        <w:rPr>
          <w:spacing w:val="1"/>
          <w:sz w:val="28"/>
          <w:szCs w:val="28"/>
        </w:rPr>
        <w:t xml:space="preserve"> </w:t>
      </w:r>
      <w:r w:rsidRPr="00A00C52">
        <w:rPr>
          <w:sz w:val="28"/>
          <w:szCs w:val="28"/>
        </w:rPr>
        <w:t>регулярно.</w:t>
      </w:r>
    </w:p>
    <w:p w:rsidR="00D24CA4" w:rsidRPr="00A00C52" w:rsidRDefault="00D24CA4" w:rsidP="00564D78">
      <w:pPr>
        <w:pStyle w:val="aa"/>
        <w:spacing w:before="10" w:line="25" w:lineRule="atLeast"/>
        <w:ind w:left="0" w:firstLine="0"/>
        <w:rPr>
          <w:sz w:val="28"/>
          <w:szCs w:val="28"/>
        </w:rPr>
      </w:pPr>
    </w:p>
    <w:p w:rsidR="00D24CA4" w:rsidRPr="00A00C52" w:rsidRDefault="00D24CA4" w:rsidP="00564D78">
      <w:pPr>
        <w:pStyle w:val="2"/>
        <w:spacing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От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3</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лет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до</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4 лет</w:t>
      </w:r>
    </w:p>
    <w:p w:rsidR="00D24CA4" w:rsidRPr="00A00C52" w:rsidRDefault="00D24CA4" w:rsidP="00564D78">
      <w:pPr>
        <w:pStyle w:val="aa"/>
        <w:spacing w:before="39" w:line="25" w:lineRule="atLeast"/>
        <w:ind w:left="921" w:right="252" w:firstLine="0"/>
        <w:rPr>
          <w:sz w:val="28"/>
          <w:szCs w:val="28"/>
        </w:rPr>
      </w:pPr>
      <w:r w:rsidRPr="00A00C52">
        <w:rPr>
          <w:sz w:val="28"/>
          <w:szCs w:val="28"/>
        </w:rPr>
        <w:t xml:space="preserve">Основные </w:t>
      </w:r>
      <w:r w:rsidRPr="00A00C52">
        <w:rPr>
          <w:b/>
          <w:i/>
          <w:sz w:val="28"/>
          <w:szCs w:val="28"/>
        </w:rPr>
        <w:t xml:space="preserve">задачи </w:t>
      </w:r>
      <w:r w:rsidRPr="00A00C52">
        <w:rPr>
          <w:sz w:val="28"/>
          <w:szCs w:val="28"/>
        </w:rPr>
        <w:t>образовательной деятельности в области физического развития:</w:t>
      </w:r>
      <w:r w:rsidRPr="00A00C52">
        <w:rPr>
          <w:spacing w:val="1"/>
          <w:sz w:val="28"/>
          <w:szCs w:val="28"/>
        </w:rPr>
        <w:t xml:space="preserve"> </w:t>
      </w:r>
      <w:r w:rsidRPr="00A00C52">
        <w:rPr>
          <w:sz w:val="28"/>
          <w:szCs w:val="28"/>
        </w:rPr>
        <w:t>продолжать</w:t>
      </w:r>
      <w:r w:rsidRPr="00A00C52">
        <w:rPr>
          <w:spacing w:val="52"/>
          <w:sz w:val="28"/>
          <w:szCs w:val="28"/>
        </w:rPr>
        <w:t xml:space="preserve"> </w:t>
      </w:r>
      <w:r w:rsidRPr="00A00C52">
        <w:rPr>
          <w:sz w:val="28"/>
          <w:szCs w:val="28"/>
        </w:rPr>
        <w:t>обогащать</w:t>
      </w:r>
      <w:r w:rsidRPr="00A00C52">
        <w:rPr>
          <w:spacing w:val="51"/>
          <w:sz w:val="28"/>
          <w:szCs w:val="28"/>
        </w:rPr>
        <w:t xml:space="preserve"> </w:t>
      </w:r>
      <w:r w:rsidRPr="00A00C52">
        <w:rPr>
          <w:sz w:val="28"/>
          <w:szCs w:val="28"/>
        </w:rPr>
        <w:t>двигательный</w:t>
      </w:r>
      <w:r w:rsidRPr="00A00C52">
        <w:rPr>
          <w:spacing w:val="51"/>
          <w:sz w:val="28"/>
          <w:szCs w:val="28"/>
        </w:rPr>
        <w:t xml:space="preserve"> </w:t>
      </w:r>
      <w:r w:rsidRPr="00A00C52">
        <w:rPr>
          <w:sz w:val="28"/>
          <w:szCs w:val="28"/>
        </w:rPr>
        <w:t>опыт</w:t>
      </w:r>
      <w:r w:rsidRPr="00A00C52">
        <w:rPr>
          <w:spacing w:val="51"/>
          <w:sz w:val="28"/>
          <w:szCs w:val="28"/>
        </w:rPr>
        <w:t xml:space="preserve"> </w:t>
      </w:r>
      <w:r w:rsidRPr="00A00C52">
        <w:rPr>
          <w:sz w:val="28"/>
          <w:szCs w:val="28"/>
        </w:rPr>
        <w:t>ребенка</w:t>
      </w:r>
      <w:r w:rsidRPr="00A00C52">
        <w:rPr>
          <w:spacing w:val="50"/>
          <w:sz w:val="28"/>
          <w:szCs w:val="28"/>
        </w:rPr>
        <w:t xml:space="preserve"> </w:t>
      </w:r>
      <w:r w:rsidRPr="00A00C52">
        <w:rPr>
          <w:sz w:val="28"/>
          <w:szCs w:val="28"/>
        </w:rPr>
        <w:t>разнообразными</w:t>
      </w:r>
      <w:r w:rsidRPr="00A00C52">
        <w:rPr>
          <w:spacing w:val="51"/>
          <w:sz w:val="28"/>
          <w:szCs w:val="28"/>
        </w:rPr>
        <w:t xml:space="preserve"> </w:t>
      </w:r>
      <w:r w:rsidRPr="00A00C52">
        <w:rPr>
          <w:sz w:val="28"/>
          <w:szCs w:val="28"/>
        </w:rPr>
        <w:t>движениями,</w:t>
      </w:r>
    </w:p>
    <w:p w:rsidR="00D24CA4" w:rsidRPr="00A00C52" w:rsidRDefault="00D24CA4" w:rsidP="00564D78">
      <w:pPr>
        <w:pStyle w:val="aa"/>
        <w:spacing w:line="25" w:lineRule="atLeast"/>
        <w:ind w:right="241" w:firstLine="0"/>
        <w:rPr>
          <w:sz w:val="28"/>
          <w:szCs w:val="28"/>
        </w:rPr>
      </w:pPr>
      <w:r w:rsidRPr="00A00C52">
        <w:rPr>
          <w:sz w:val="28"/>
          <w:szCs w:val="28"/>
        </w:rPr>
        <w:t>активизировать</w:t>
      </w:r>
      <w:r w:rsidRPr="00A00C52">
        <w:rPr>
          <w:spacing w:val="1"/>
          <w:sz w:val="28"/>
          <w:szCs w:val="28"/>
        </w:rPr>
        <w:t xml:space="preserve"> </w:t>
      </w:r>
      <w:r w:rsidRPr="00A00C52">
        <w:rPr>
          <w:sz w:val="28"/>
          <w:szCs w:val="28"/>
        </w:rPr>
        <w:t>двигательную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обучая</w:t>
      </w:r>
      <w:r w:rsidRPr="00A00C52">
        <w:rPr>
          <w:spacing w:val="1"/>
          <w:sz w:val="28"/>
          <w:szCs w:val="28"/>
        </w:rPr>
        <w:t xml:space="preserve"> </w:t>
      </w:r>
      <w:r w:rsidRPr="00A00C52">
        <w:rPr>
          <w:sz w:val="28"/>
          <w:szCs w:val="28"/>
        </w:rPr>
        <w:t>строевым</w:t>
      </w:r>
      <w:r w:rsidRPr="00A00C52">
        <w:rPr>
          <w:spacing w:val="1"/>
          <w:sz w:val="28"/>
          <w:szCs w:val="28"/>
        </w:rPr>
        <w:t xml:space="preserve"> </w:t>
      </w:r>
      <w:r w:rsidRPr="00A00C52">
        <w:rPr>
          <w:sz w:val="28"/>
          <w:szCs w:val="28"/>
        </w:rPr>
        <w:t>упражнениям,</w:t>
      </w:r>
      <w:r w:rsidRPr="00A00C52">
        <w:rPr>
          <w:spacing w:val="61"/>
          <w:sz w:val="28"/>
          <w:szCs w:val="28"/>
        </w:rPr>
        <w:t xml:space="preserve"> </w:t>
      </w:r>
      <w:r w:rsidRPr="00A00C52">
        <w:rPr>
          <w:sz w:val="28"/>
          <w:szCs w:val="28"/>
        </w:rPr>
        <w:t>основным</w:t>
      </w:r>
      <w:r w:rsidRPr="00A00C52">
        <w:rPr>
          <w:spacing w:val="1"/>
          <w:sz w:val="28"/>
          <w:szCs w:val="28"/>
        </w:rPr>
        <w:t xml:space="preserve"> </w:t>
      </w:r>
      <w:r w:rsidRPr="00A00C52">
        <w:rPr>
          <w:sz w:val="28"/>
          <w:szCs w:val="28"/>
        </w:rPr>
        <w:t>движениям,</w:t>
      </w:r>
      <w:r w:rsidRPr="00A00C52">
        <w:rPr>
          <w:spacing w:val="1"/>
          <w:sz w:val="28"/>
          <w:szCs w:val="28"/>
        </w:rPr>
        <w:t xml:space="preserve"> </w:t>
      </w:r>
      <w:r w:rsidRPr="00A00C52">
        <w:rPr>
          <w:sz w:val="28"/>
          <w:szCs w:val="28"/>
        </w:rPr>
        <w:t>общеразвивающим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спортивным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музыкально-ритмическим</w:t>
      </w:r>
      <w:r w:rsidRPr="00A00C52">
        <w:rPr>
          <w:spacing w:val="-57"/>
          <w:sz w:val="28"/>
          <w:szCs w:val="28"/>
        </w:rPr>
        <w:t xml:space="preserve"> </w:t>
      </w:r>
      <w:r w:rsidRPr="00A00C52">
        <w:rPr>
          <w:sz w:val="28"/>
          <w:szCs w:val="28"/>
        </w:rPr>
        <w:t>упражнениям, подвижным</w:t>
      </w:r>
      <w:r w:rsidRPr="00A00C52">
        <w:rPr>
          <w:spacing w:val="-2"/>
          <w:sz w:val="28"/>
          <w:szCs w:val="28"/>
        </w:rPr>
        <w:t xml:space="preserve"> </w:t>
      </w:r>
      <w:r w:rsidRPr="00A00C52">
        <w:rPr>
          <w:sz w:val="28"/>
          <w:szCs w:val="28"/>
        </w:rPr>
        <w:t>играм;</w:t>
      </w:r>
    </w:p>
    <w:p w:rsidR="00D24CA4" w:rsidRPr="00A00C52" w:rsidRDefault="00D24CA4" w:rsidP="00564D78">
      <w:pPr>
        <w:pStyle w:val="aa"/>
        <w:spacing w:line="25" w:lineRule="atLeast"/>
        <w:ind w:right="249"/>
        <w:rPr>
          <w:sz w:val="28"/>
          <w:szCs w:val="28"/>
        </w:rPr>
      </w:pPr>
      <w:r w:rsidRPr="00A00C52">
        <w:rPr>
          <w:sz w:val="28"/>
          <w:szCs w:val="28"/>
        </w:rPr>
        <w:t>развивать</w:t>
      </w:r>
      <w:r w:rsidRPr="00A00C52">
        <w:rPr>
          <w:spacing w:val="1"/>
          <w:sz w:val="28"/>
          <w:szCs w:val="28"/>
        </w:rPr>
        <w:t xml:space="preserve"> </w:t>
      </w:r>
      <w:r w:rsidRPr="00A00C52">
        <w:rPr>
          <w:sz w:val="28"/>
          <w:szCs w:val="28"/>
        </w:rPr>
        <w:t>психофизические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ориентировку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координацию,</w:t>
      </w:r>
      <w:r w:rsidRPr="00A00C52">
        <w:rPr>
          <w:spacing w:val="1"/>
          <w:sz w:val="28"/>
          <w:szCs w:val="28"/>
        </w:rPr>
        <w:t xml:space="preserve"> </w:t>
      </w:r>
      <w:r w:rsidRPr="00A00C52">
        <w:rPr>
          <w:sz w:val="28"/>
          <w:szCs w:val="28"/>
        </w:rPr>
        <w:t>равновесие,</w:t>
      </w:r>
      <w:r w:rsidRPr="00A00C52">
        <w:rPr>
          <w:spacing w:val="-1"/>
          <w:sz w:val="28"/>
          <w:szCs w:val="28"/>
        </w:rPr>
        <w:t xml:space="preserve"> </w:t>
      </w:r>
      <w:r w:rsidRPr="00A00C52">
        <w:rPr>
          <w:sz w:val="28"/>
          <w:szCs w:val="28"/>
        </w:rPr>
        <w:t>гибкость;</w:t>
      </w:r>
    </w:p>
    <w:p w:rsidR="00D24CA4" w:rsidRPr="00A00C52" w:rsidRDefault="00D24CA4" w:rsidP="00564D78">
      <w:pPr>
        <w:pStyle w:val="aa"/>
        <w:spacing w:line="25" w:lineRule="atLeast"/>
        <w:ind w:right="245"/>
        <w:rPr>
          <w:sz w:val="28"/>
          <w:szCs w:val="28"/>
        </w:rPr>
      </w:pPr>
      <w:r w:rsidRPr="00A00C52">
        <w:rPr>
          <w:sz w:val="28"/>
          <w:szCs w:val="28"/>
        </w:rPr>
        <w:t>формировать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57"/>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умение</w:t>
      </w:r>
      <w:r w:rsidRPr="00A00C52">
        <w:rPr>
          <w:spacing w:val="-2"/>
          <w:sz w:val="28"/>
          <w:szCs w:val="28"/>
        </w:rPr>
        <w:t xml:space="preserve"> </w:t>
      </w:r>
      <w:r w:rsidRPr="00A00C52">
        <w:rPr>
          <w:sz w:val="28"/>
          <w:szCs w:val="28"/>
        </w:rPr>
        <w:t>согласовывать свои действия</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движениями других</w:t>
      </w:r>
      <w:r w:rsidRPr="00A00C52">
        <w:rPr>
          <w:spacing w:val="1"/>
          <w:sz w:val="28"/>
          <w:szCs w:val="28"/>
        </w:rPr>
        <w:t xml:space="preserve"> </w:t>
      </w:r>
      <w:r w:rsidRPr="00A00C52">
        <w:rPr>
          <w:sz w:val="28"/>
          <w:szCs w:val="28"/>
        </w:rPr>
        <w:t>детей;</w:t>
      </w:r>
    </w:p>
    <w:p w:rsidR="00D24CA4" w:rsidRPr="00A00C52" w:rsidRDefault="00D24CA4" w:rsidP="00564D78">
      <w:pPr>
        <w:pStyle w:val="aa"/>
        <w:spacing w:line="25" w:lineRule="atLeast"/>
        <w:ind w:right="242"/>
        <w:rPr>
          <w:sz w:val="28"/>
          <w:szCs w:val="28"/>
        </w:rPr>
      </w:pPr>
      <w:r w:rsidRPr="00A00C52">
        <w:rPr>
          <w:sz w:val="28"/>
          <w:szCs w:val="28"/>
        </w:rPr>
        <w:t>сохранять и укреплять здоровье ребенка средствами физического воспитания, закреплять</w:t>
      </w:r>
      <w:r w:rsidRPr="00A00C52">
        <w:rPr>
          <w:spacing w:val="1"/>
          <w:sz w:val="28"/>
          <w:szCs w:val="28"/>
        </w:rPr>
        <w:t xml:space="preserve"> </w:t>
      </w:r>
      <w:r w:rsidRPr="00A00C52">
        <w:rPr>
          <w:sz w:val="28"/>
          <w:szCs w:val="28"/>
        </w:rPr>
        <w:t>культурно-гигиенические навыки и навыки самообслуживания, приобщать к здоровому образу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формируя полезные</w:t>
      </w:r>
      <w:r w:rsidRPr="00A00C52">
        <w:rPr>
          <w:spacing w:val="-2"/>
          <w:sz w:val="28"/>
          <w:szCs w:val="28"/>
        </w:rPr>
        <w:t xml:space="preserve"> </w:t>
      </w:r>
      <w:r w:rsidRPr="00A00C52">
        <w:rPr>
          <w:sz w:val="28"/>
          <w:szCs w:val="28"/>
        </w:rPr>
        <w:t>привычки.</w:t>
      </w:r>
    </w:p>
    <w:p w:rsidR="00D24CA4" w:rsidRPr="00A00C52" w:rsidRDefault="00D24CA4" w:rsidP="00564D78">
      <w:pPr>
        <w:pStyle w:val="2"/>
        <w:spacing w:before="3"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Содержание</w:t>
      </w:r>
      <w:r w:rsidRPr="00A00C52">
        <w:rPr>
          <w:rFonts w:ascii="Times New Roman" w:hAnsi="Times New Roman" w:cs="Times New Roman"/>
          <w:color w:val="auto"/>
          <w:spacing w:val="-6"/>
          <w:sz w:val="28"/>
          <w:szCs w:val="28"/>
        </w:rPr>
        <w:t xml:space="preserve"> </w:t>
      </w:r>
      <w:r w:rsidRPr="00A00C52">
        <w:rPr>
          <w:rFonts w:ascii="Times New Roman" w:hAnsi="Times New Roman" w:cs="Times New Roman"/>
          <w:color w:val="auto"/>
          <w:sz w:val="28"/>
          <w:szCs w:val="28"/>
        </w:rPr>
        <w:t>образовательной</w:t>
      </w:r>
      <w:r w:rsidRPr="00A00C52">
        <w:rPr>
          <w:rFonts w:ascii="Times New Roman" w:hAnsi="Times New Roman" w:cs="Times New Roman"/>
          <w:color w:val="auto"/>
          <w:spacing w:val="-4"/>
          <w:sz w:val="28"/>
          <w:szCs w:val="28"/>
        </w:rPr>
        <w:t xml:space="preserve"> </w:t>
      </w:r>
      <w:r w:rsidRPr="00A00C52">
        <w:rPr>
          <w:rFonts w:ascii="Times New Roman" w:hAnsi="Times New Roman" w:cs="Times New Roman"/>
          <w:color w:val="auto"/>
          <w:sz w:val="28"/>
          <w:szCs w:val="28"/>
        </w:rPr>
        <w:t>деятельности</w:t>
      </w:r>
    </w:p>
    <w:p w:rsidR="00D24CA4" w:rsidRPr="00A00C52" w:rsidRDefault="00D24CA4" w:rsidP="00564D78">
      <w:pPr>
        <w:pStyle w:val="aa"/>
        <w:spacing w:before="38" w:line="25" w:lineRule="atLeast"/>
        <w:ind w:right="241"/>
        <w:rPr>
          <w:sz w:val="28"/>
          <w:szCs w:val="28"/>
        </w:rPr>
      </w:pP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строевые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свое</w:t>
      </w:r>
      <w:r w:rsidRPr="00A00C52">
        <w:rPr>
          <w:spacing w:val="1"/>
          <w:sz w:val="28"/>
          <w:szCs w:val="28"/>
        </w:rPr>
        <w:t xml:space="preserve"> </w:t>
      </w:r>
      <w:r w:rsidRPr="00A00C52">
        <w:rPr>
          <w:sz w:val="28"/>
          <w:szCs w:val="28"/>
        </w:rPr>
        <w:t>место</w:t>
      </w:r>
      <w:r w:rsidRPr="00A00C52">
        <w:rPr>
          <w:spacing w:val="1"/>
          <w:sz w:val="28"/>
          <w:szCs w:val="28"/>
        </w:rPr>
        <w:t xml:space="preserve"> </w:t>
      </w:r>
      <w:r w:rsidRPr="00A00C52">
        <w:rPr>
          <w:sz w:val="28"/>
          <w:szCs w:val="28"/>
        </w:rPr>
        <w:t>при</w:t>
      </w:r>
      <w:r w:rsidRPr="00A00C52">
        <w:rPr>
          <w:spacing w:val="-57"/>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построениях,</w:t>
      </w:r>
      <w:r w:rsidRPr="00A00C52">
        <w:rPr>
          <w:spacing w:val="1"/>
          <w:sz w:val="28"/>
          <w:szCs w:val="28"/>
        </w:rPr>
        <w:t xml:space="preserve"> </w:t>
      </w:r>
      <w:r w:rsidRPr="00A00C52">
        <w:rPr>
          <w:sz w:val="28"/>
          <w:szCs w:val="28"/>
        </w:rPr>
        <w:t>передвижениях.</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общеразвивающие,</w:t>
      </w:r>
      <w:r w:rsidRPr="00A00C52">
        <w:rPr>
          <w:spacing w:val="1"/>
          <w:sz w:val="28"/>
          <w:szCs w:val="28"/>
        </w:rPr>
        <w:t xml:space="preserve"> </w:t>
      </w:r>
      <w:r w:rsidRPr="00A00C52">
        <w:rPr>
          <w:sz w:val="28"/>
          <w:szCs w:val="28"/>
        </w:rPr>
        <w:t>музыкально-</w:t>
      </w:r>
      <w:r w:rsidRPr="00A00C52">
        <w:rPr>
          <w:spacing w:val="1"/>
          <w:sz w:val="28"/>
          <w:szCs w:val="28"/>
        </w:rPr>
        <w:t xml:space="preserve"> </w:t>
      </w:r>
      <w:r w:rsidRPr="00A00C52">
        <w:rPr>
          <w:sz w:val="28"/>
          <w:szCs w:val="28"/>
        </w:rPr>
        <w:t>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помогая</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естественно,</w:t>
      </w:r>
      <w:r w:rsidRPr="00A00C52">
        <w:rPr>
          <w:spacing w:val="1"/>
          <w:sz w:val="28"/>
          <w:szCs w:val="28"/>
        </w:rPr>
        <w:t xml:space="preserve"> </w:t>
      </w:r>
      <w:r w:rsidRPr="00A00C52">
        <w:rPr>
          <w:sz w:val="28"/>
          <w:szCs w:val="28"/>
        </w:rPr>
        <w:t>согласованно, сохраняя равновесие. Формирует умение слышать указания педагога, принимать</w:t>
      </w:r>
      <w:r w:rsidRPr="00A00C52">
        <w:rPr>
          <w:spacing w:val="1"/>
          <w:sz w:val="28"/>
          <w:szCs w:val="28"/>
        </w:rPr>
        <w:t xml:space="preserve"> </w:t>
      </w:r>
      <w:r w:rsidRPr="00A00C52">
        <w:rPr>
          <w:sz w:val="28"/>
          <w:szCs w:val="28"/>
        </w:rPr>
        <w:t>исходное положение, реагировать на зрительный и звуковой сигналы, начинать и заканчивать</w:t>
      </w:r>
      <w:r w:rsidRPr="00A00C52">
        <w:rPr>
          <w:spacing w:val="1"/>
          <w:sz w:val="28"/>
          <w:szCs w:val="28"/>
        </w:rPr>
        <w:t xml:space="preserve"> </w:t>
      </w:r>
      <w:r w:rsidRPr="00A00C52">
        <w:rPr>
          <w:sz w:val="28"/>
          <w:szCs w:val="28"/>
        </w:rPr>
        <w:t>движение</w:t>
      </w:r>
      <w:r w:rsidRPr="00A00C52">
        <w:rPr>
          <w:spacing w:val="-1"/>
          <w:sz w:val="28"/>
          <w:szCs w:val="28"/>
        </w:rPr>
        <w:t xml:space="preserve"> </w:t>
      </w:r>
      <w:r w:rsidRPr="00A00C52">
        <w:rPr>
          <w:sz w:val="28"/>
          <w:szCs w:val="28"/>
        </w:rPr>
        <w:t>по сигналу, соблюдать</w:t>
      </w:r>
      <w:r w:rsidRPr="00A00C52">
        <w:rPr>
          <w:spacing w:val="1"/>
          <w:sz w:val="28"/>
          <w:szCs w:val="28"/>
        </w:rPr>
        <w:t xml:space="preserve"> </w:t>
      </w:r>
      <w:r w:rsidRPr="00A00C52">
        <w:rPr>
          <w:sz w:val="28"/>
          <w:szCs w:val="28"/>
        </w:rPr>
        <w:t>правила</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подвижной</w:t>
      </w:r>
      <w:r w:rsidRPr="00A00C52">
        <w:rPr>
          <w:spacing w:val="-2"/>
          <w:sz w:val="28"/>
          <w:szCs w:val="28"/>
        </w:rPr>
        <w:t xml:space="preserve"> </w:t>
      </w:r>
      <w:r w:rsidRPr="00A00C52">
        <w:rPr>
          <w:sz w:val="28"/>
          <w:szCs w:val="28"/>
        </w:rPr>
        <w:t>игре.</w:t>
      </w:r>
    </w:p>
    <w:p w:rsidR="00D24CA4" w:rsidRPr="00A00C52" w:rsidRDefault="00D24CA4" w:rsidP="00564D78">
      <w:pPr>
        <w:pStyle w:val="aa"/>
        <w:spacing w:line="25" w:lineRule="atLeast"/>
        <w:ind w:right="244"/>
        <w:rPr>
          <w:sz w:val="28"/>
          <w:szCs w:val="28"/>
        </w:rPr>
      </w:pPr>
      <w:r w:rsidRPr="00A00C52">
        <w:rPr>
          <w:sz w:val="28"/>
          <w:szCs w:val="28"/>
        </w:rPr>
        <w:t>Педагог продумывает и организовывает активный отдых, приобщает детей к здоровому</w:t>
      </w:r>
      <w:r w:rsidRPr="00A00C52">
        <w:rPr>
          <w:spacing w:val="1"/>
          <w:sz w:val="28"/>
          <w:szCs w:val="28"/>
        </w:rPr>
        <w:t xml:space="preserve"> </w:t>
      </w:r>
      <w:r w:rsidRPr="00A00C52">
        <w:rPr>
          <w:sz w:val="28"/>
          <w:szCs w:val="28"/>
        </w:rPr>
        <w:t>образу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овладению</w:t>
      </w:r>
      <w:r w:rsidRPr="00A00C52">
        <w:rPr>
          <w:spacing w:val="1"/>
          <w:sz w:val="28"/>
          <w:szCs w:val="28"/>
        </w:rPr>
        <w:t xml:space="preserve"> </w:t>
      </w:r>
      <w:r w:rsidRPr="00A00C52">
        <w:rPr>
          <w:sz w:val="28"/>
          <w:szCs w:val="28"/>
        </w:rPr>
        <w:t>элементарными</w:t>
      </w:r>
      <w:r w:rsidRPr="00A00C52">
        <w:rPr>
          <w:spacing w:val="1"/>
          <w:sz w:val="28"/>
          <w:szCs w:val="28"/>
        </w:rPr>
        <w:t xml:space="preserve"> </w:t>
      </w:r>
      <w:r w:rsidRPr="00A00C52">
        <w:rPr>
          <w:sz w:val="28"/>
          <w:szCs w:val="28"/>
        </w:rPr>
        <w:t>нормами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 формирует умения и навыки личной гигиены, воспитывает полезные для здоровья</w:t>
      </w:r>
      <w:r w:rsidRPr="00A00C52">
        <w:rPr>
          <w:spacing w:val="1"/>
          <w:sz w:val="28"/>
          <w:szCs w:val="28"/>
        </w:rPr>
        <w:t xml:space="preserve"> </w:t>
      </w:r>
      <w:r w:rsidRPr="00A00C52">
        <w:rPr>
          <w:sz w:val="28"/>
          <w:szCs w:val="28"/>
        </w:rPr>
        <w:t>привычки.</w:t>
      </w:r>
    </w:p>
    <w:p w:rsidR="00D24CA4" w:rsidRPr="00A00C52" w:rsidRDefault="00D24CA4" w:rsidP="00564D78">
      <w:pPr>
        <w:spacing w:line="25" w:lineRule="atLeast"/>
        <w:ind w:left="284"/>
        <w:jc w:val="both"/>
        <w:rPr>
          <w:rFonts w:ascii="Times New Roman" w:hAnsi="Times New Roman" w:cs="Times New Roman"/>
          <w:i/>
          <w:sz w:val="28"/>
          <w:szCs w:val="28"/>
        </w:rPr>
      </w:pPr>
      <w:r w:rsidRPr="00A00C52">
        <w:rPr>
          <w:rFonts w:ascii="Times New Roman" w:hAnsi="Times New Roman" w:cs="Times New Roman"/>
          <w:i/>
          <w:sz w:val="28"/>
          <w:szCs w:val="28"/>
        </w:rPr>
        <w:t>Основная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гимнастика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(основные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движения,</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строевые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общеразвивающие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упражнения).</w:t>
      </w:r>
    </w:p>
    <w:p w:rsidR="00D24CA4" w:rsidRPr="00A00C52" w:rsidRDefault="00D24CA4" w:rsidP="00564D78">
      <w:pPr>
        <w:pStyle w:val="aa"/>
        <w:spacing w:before="43" w:line="25" w:lineRule="atLeast"/>
        <w:ind w:right="247"/>
        <w:rPr>
          <w:sz w:val="28"/>
          <w:szCs w:val="28"/>
        </w:rPr>
      </w:pP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основным</w:t>
      </w:r>
      <w:r w:rsidRPr="00A00C52">
        <w:rPr>
          <w:spacing w:val="1"/>
          <w:sz w:val="28"/>
          <w:szCs w:val="28"/>
        </w:rPr>
        <w:t xml:space="preserve"> </w:t>
      </w:r>
      <w:r w:rsidRPr="00A00C52">
        <w:rPr>
          <w:sz w:val="28"/>
          <w:szCs w:val="28"/>
        </w:rPr>
        <w:t>движениям</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lastRenderedPageBreak/>
        <w:t>выполнение</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разнообразных</w:t>
      </w:r>
      <w:r w:rsidRPr="00A00C52">
        <w:rPr>
          <w:spacing w:val="3"/>
          <w:sz w:val="28"/>
          <w:szCs w:val="28"/>
        </w:rPr>
        <w:t xml:space="preserve"> </w:t>
      </w:r>
      <w:r w:rsidRPr="00A00C52">
        <w:rPr>
          <w:sz w:val="28"/>
          <w:szCs w:val="28"/>
        </w:rPr>
        <w:t>упражнений.</w:t>
      </w:r>
    </w:p>
    <w:p w:rsidR="00D24CA4" w:rsidRPr="00A00C52" w:rsidRDefault="00D24CA4" w:rsidP="00564D78">
      <w:pPr>
        <w:pStyle w:val="aa"/>
        <w:spacing w:line="25" w:lineRule="atLeast"/>
        <w:ind w:right="249"/>
        <w:rPr>
          <w:sz w:val="28"/>
          <w:szCs w:val="28"/>
        </w:rPr>
      </w:pPr>
      <w:r w:rsidRPr="00A00C52">
        <w:rPr>
          <w:i/>
          <w:sz w:val="28"/>
          <w:szCs w:val="28"/>
        </w:rPr>
        <w:t>Ходьб</w:t>
      </w:r>
      <w:r w:rsidRPr="00A00C52">
        <w:rPr>
          <w:sz w:val="28"/>
          <w:szCs w:val="28"/>
        </w:rPr>
        <w:t>а</w:t>
      </w:r>
      <w:r w:rsidRPr="00A00C52">
        <w:rPr>
          <w:b/>
          <w:sz w:val="28"/>
          <w:szCs w:val="28"/>
        </w:rPr>
        <w:t>:</w:t>
      </w:r>
      <w:r w:rsidRPr="00A00C52">
        <w:rPr>
          <w:b/>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заданном</w:t>
      </w:r>
      <w:r w:rsidRPr="00A00C52">
        <w:rPr>
          <w:spacing w:val="1"/>
          <w:sz w:val="28"/>
          <w:szCs w:val="28"/>
        </w:rPr>
        <w:t xml:space="preserve"> </w:t>
      </w:r>
      <w:r w:rsidRPr="00A00C52">
        <w:rPr>
          <w:sz w:val="28"/>
          <w:szCs w:val="28"/>
        </w:rPr>
        <w:t>направлении,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переходом</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сменой</w:t>
      </w:r>
      <w:r w:rsidRPr="00A00C52">
        <w:rPr>
          <w:spacing w:val="1"/>
          <w:sz w:val="28"/>
          <w:szCs w:val="28"/>
        </w:rPr>
        <w:t xml:space="preserve"> </w:t>
      </w:r>
      <w:r w:rsidRPr="00A00C52">
        <w:rPr>
          <w:sz w:val="28"/>
          <w:szCs w:val="28"/>
        </w:rPr>
        <w:t>темпа,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колонне</w:t>
      </w:r>
      <w:r w:rsidRPr="00A00C52">
        <w:rPr>
          <w:spacing w:val="1"/>
          <w:sz w:val="28"/>
          <w:szCs w:val="28"/>
        </w:rPr>
        <w:t xml:space="preserve"> </w:t>
      </w:r>
      <w:r w:rsidRPr="00A00C52">
        <w:rPr>
          <w:sz w:val="28"/>
          <w:szCs w:val="28"/>
        </w:rPr>
        <w:t>по</w:t>
      </w:r>
      <w:r w:rsidRPr="00A00C52">
        <w:rPr>
          <w:spacing w:val="-57"/>
          <w:sz w:val="28"/>
          <w:szCs w:val="28"/>
        </w:rPr>
        <w:t xml:space="preserve"> </w:t>
      </w:r>
      <w:r w:rsidRPr="00A00C52">
        <w:rPr>
          <w:sz w:val="28"/>
          <w:szCs w:val="28"/>
        </w:rPr>
        <w:t>одному, за направляющим, на носках, с высоким подниманием колена, в разных направлениях (по</w:t>
      </w:r>
      <w:r w:rsidRPr="00A00C52">
        <w:rPr>
          <w:spacing w:val="1"/>
          <w:sz w:val="28"/>
          <w:szCs w:val="28"/>
        </w:rPr>
        <w:t xml:space="preserve"> </w:t>
      </w:r>
      <w:r w:rsidRPr="00A00C52">
        <w:rPr>
          <w:sz w:val="28"/>
          <w:szCs w:val="28"/>
        </w:rPr>
        <w:t>прямой,</w:t>
      </w:r>
      <w:r w:rsidRPr="00A00C52">
        <w:rPr>
          <w:spacing w:val="22"/>
          <w:sz w:val="28"/>
          <w:szCs w:val="28"/>
        </w:rPr>
        <w:t xml:space="preserve"> </w:t>
      </w:r>
      <w:r w:rsidRPr="00A00C52">
        <w:rPr>
          <w:sz w:val="28"/>
          <w:szCs w:val="28"/>
        </w:rPr>
        <w:t>по</w:t>
      </w:r>
      <w:r w:rsidRPr="00A00C52">
        <w:rPr>
          <w:spacing w:val="22"/>
          <w:sz w:val="28"/>
          <w:szCs w:val="28"/>
        </w:rPr>
        <w:t xml:space="preserve"> </w:t>
      </w:r>
      <w:r w:rsidRPr="00A00C52">
        <w:rPr>
          <w:sz w:val="28"/>
          <w:szCs w:val="28"/>
        </w:rPr>
        <w:t>кругу,</w:t>
      </w:r>
      <w:r w:rsidRPr="00A00C52">
        <w:rPr>
          <w:spacing w:val="22"/>
          <w:sz w:val="28"/>
          <w:szCs w:val="28"/>
        </w:rPr>
        <w:t xml:space="preserve"> </w:t>
      </w:r>
      <w:r w:rsidRPr="00A00C52">
        <w:rPr>
          <w:sz w:val="28"/>
          <w:szCs w:val="28"/>
        </w:rPr>
        <w:t>обходя</w:t>
      </w:r>
      <w:r w:rsidRPr="00A00C52">
        <w:rPr>
          <w:spacing w:val="20"/>
          <w:sz w:val="28"/>
          <w:szCs w:val="28"/>
        </w:rPr>
        <w:t xml:space="preserve"> </w:t>
      </w:r>
      <w:r w:rsidRPr="00A00C52">
        <w:rPr>
          <w:sz w:val="28"/>
          <w:szCs w:val="28"/>
        </w:rPr>
        <w:t>предметы,</w:t>
      </w:r>
      <w:r w:rsidRPr="00A00C52">
        <w:rPr>
          <w:spacing w:val="23"/>
          <w:sz w:val="28"/>
          <w:szCs w:val="28"/>
        </w:rPr>
        <w:t xml:space="preserve"> </w:t>
      </w:r>
      <w:r w:rsidRPr="00A00C52">
        <w:rPr>
          <w:sz w:val="28"/>
          <w:szCs w:val="28"/>
        </w:rPr>
        <w:t>врассыпную),</w:t>
      </w:r>
      <w:r w:rsidRPr="00A00C52">
        <w:rPr>
          <w:spacing w:val="24"/>
          <w:sz w:val="28"/>
          <w:szCs w:val="28"/>
        </w:rPr>
        <w:t xml:space="preserve"> </w:t>
      </w:r>
      <w:r w:rsidRPr="00A00C52">
        <w:rPr>
          <w:sz w:val="28"/>
          <w:szCs w:val="28"/>
        </w:rPr>
        <w:t>с</w:t>
      </w:r>
      <w:r w:rsidRPr="00A00C52">
        <w:rPr>
          <w:spacing w:val="21"/>
          <w:sz w:val="28"/>
          <w:szCs w:val="28"/>
        </w:rPr>
        <w:t xml:space="preserve"> </w:t>
      </w:r>
      <w:r w:rsidRPr="00A00C52">
        <w:rPr>
          <w:sz w:val="28"/>
          <w:szCs w:val="28"/>
        </w:rPr>
        <w:t>выполнением</w:t>
      </w:r>
      <w:r w:rsidRPr="00A00C52">
        <w:rPr>
          <w:spacing w:val="22"/>
          <w:sz w:val="28"/>
          <w:szCs w:val="28"/>
        </w:rPr>
        <w:t xml:space="preserve"> </w:t>
      </w:r>
      <w:r w:rsidRPr="00A00C52">
        <w:rPr>
          <w:sz w:val="28"/>
          <w:szCs w:val="28"/>
        </w:rPr>
        <w:t>заданий</w:t>
      </w:r>
      <w:r w:rsidRPr="00A00C52">
        <w:rPr>
          <w:spacing w:val="23"/>
          <w:sz w:val="28"/>
          <w:szCs w:val="28"/>
        </w:rPr>
        <w:t xml:space="preserve"> </w:t>
      </w:r>
      <w:r w:rsidRPr="00A00C52">
        <w:rPr>
          <w:sz w:val="28"/>
          <w:szCs w:val="28"/>
        </w:rPr>
        <w:t xml:space="preserve">(остановка,приседание, поворот и др.). </w:t>
      </w:r>
      <w:r w:rsidRPr="00A00C52">
        <w:rPr>
          <w:i/>
          <w:sz w:val="28"/>
          <w:szCs w:val="28"/>
        </w:rPr>
        <w:t xml:space="preserve">Упражнение в равновесии </w:t>
      </w:r>
      <w:r w:rsidRPr="00A00C52">
        <w:rPr>
          <w:sz w:val="28"/>
          <w:szCs w:val="28"/>
        </w:rPr>
        <w:t>по прямой</w:t>
      </w:r>
      <w:r w:rsidRPr="00A00C52">
        <w:rPr>
          <w:spacing w:val="60"/>
          <w:sz w:val="28"/>
          <w:szCs w:val="28"/>
        </w:rPr>
        <w:t xml:space="preserve"> </w:t>
      </w:r>
      <w:r w:rsidRPr="00A00C52">
        <w:rPr>
          <w:sz w:val="28"/>
          <w:szCs w:val="28"/>
        </w:rPr>
        <w:t>дорожке (ширина 15–20 см,</w:t>
      </w:r>
      <w:r w:rsidRPr="00A00C52">
        <w:rPr>
          <w:spacing w:val="1"/>
          <w:sz w:val="28"/>
          <w:szCs w:val="28"/>
        </w:rPr>
        <w:t xml:space="preserve"> </w:t>
      </w:r>
      <w:r w:rsidRPr="00A00C52">
        <w:rPr>
          <w:sz w:val="28"/>
          <w:szCs w:val="28"/>
        </w:rPr>
        <w:t>длина 2–2,5 м.), приставным шагом, прямо и боком, по скамье, с перешагиванием через предметы,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наклонной доске</w:t>
      </w:r>
      <w:r w:rsidRPr="00A00C52">
        <w:rPr>
          <w:spacing w:val="-1"/>
          <w:sz w:val="28"/>
          <w:szCs w:val="28"/>
        </w:rPr>
        <w:t xml:space="preserve"> </w:t>
      </w:r>
      <w:r w:rsidRPr="00A00C52">
        <w:rPr>
          <w:sz w:val="28"/>
          <w:szCs w:val="28"/>
        </w:rPr>
        <w:t>(высота 30–35 см).</w:t>
      </w:r>
    </w:p>
    <w:p w:rsidR="00D24CA4" w:rsidRPr="00A00C52" w:rsidRDefault="00D24CA4" w:rsidP="00564D78">
      <w:pPr>
        <w:pStyle w:val="aa"/>
        <w:spacing w:before="1" w:line="25" w:lineRule="atLeast"/>
        <w:ind w:right="244"/>
        <w:rPr>
          <w:sz w:val="28"/>
          <w:szCs w:val="28"/>
        </w:rPr>
      </w:pPr>
      <w:r w:rsidRPr="00A00C52">
        <w:rPr>
          <w:i/>
          <w:sz w:val="28"/>
          <w:szCs w:val="28"/>
        </w:rPr>
        <w:t>Бег:</w:t>
      </w:r>
      <w:r w:rsidRPr="00A00C52">
        <w:rPr>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заданном</w:t>
      </w:r>
      <w:r w:rsidRPr="00A00C52">
        <w:rPr>
          <w:spacing w:val="1"/>
          <w:sz w:val="28"/>
          <w:szCs w:val="28"/>
        </w:rPr>
        <w:t xml:space="preserve"> </w:t>
      </w:r>
      <w:r w:rsidRPr="00A00C52">
        <w:rPr>
          <w:sz w:val="28"/>
          <w:szCs w:val="28"/>
        </w:rPr>
        <w:t>направлении</w:t>
      </w:r>
      <w:r w:rsidRPr="00A00C52">
        <w:rPr>
          <w:spacing w:val="1"/>
          <w:sz w:val="28"/>
          <w:szCs w:val="28"/>
        </w:rPr>
        <w:t xml:space="preserve"> </w:t>
      </w:r>
      <w:r w:rsidRPr="00A00C52">
        <w:rPr>
          <w:sz w:val="28"/>
          <w:szCs w:val="28"/>
        </w:rPr>
        <w:t>(подгруппами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всей</w:t>
      </w:r>
      <w:r w:rsidRPr="00A00C52">
        <w:rPr>
          <w:spacing w:val="1"/>
          <w:sz w:val="28"/>
          <w:szCs w:val="28"/>
        </w:rPr>
        <w:t xml:space="preserve"> </w:t>
      </w:r>
      <w:r w:rsidRPr="00A00C52">
        <w:rPr>
          <w:sz w:val="28"/>
          <w:szCs w:val="28"/>
        </w:rPr>
        <w:t>группой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течение</w:t>
      </w:r>
      <w:r w:rsidRPr="00A00C52">
        <w:rPr>
          <w:spacing w:val="1"/>
          <w:sz w:val="28"/>
          <w:szCs w:val="28"/>
        </w:rPr>
        <w:t xml:space="preserve"> </w:t>
      </w:r>
      <w:r w:rsidRPr="00A00C52">
        <w:rPr>
          <w:sz w:val="28"/>
          <w:szCs w:val="28"/>
        </w:rPr>
        <w:t>50-60</w:t>
      </w:r>
      <w:r w:rsidRPr="00A00C52">
        <w:rPr>
          <w:spacing w:val="1"/>
          <w:sz w:val="28"/>
          <w:szCs w:val="28"/>
        </w:rPr>
        <w:t xml:space="preserve"> </w:t>
      </w:r>
      <w:r w:rsidRPr="00A00C52">
        <w:rPr>
          <w:sz w:val="28"/>
          <w:szCs w:val="28"/>
        </w:rPr>
        <w:t>сек);</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переходом на ходьбу, со сменой темпа; на носках, в колонне по одному, по дорожке (ширина 25–</w:t>
      </w:r>
      <w:r w:rsidRPr="00A00C52">
        <w:rPr>
          <w:spacing w:val="1"/>
          <w:sz w:val="28"/>
          <w:szCs w:val="28"/>
        </w:rPr>
        <w:t xml:space="preserve"> </w:t>
      </w:r>
      <w:r w:rsidRPr="00A00C52">
        <w:rPr>
          <w:sz w:val="28"/>
          <w:szCs w:val="28"/>
        </w:rPr>
        <w:t>50 см, длина 5–6 м.); врассыпную, по кругу, с выполнением заданий по сигналу (останавливаться,</w:t>
      </w:r>
      <w:r w:rsidRPr="00A00C52">
        <w:rPr>
          <w:spacing w:val="1"/>
          <w:sz w:val="28"/>
          <w:szCs w:val="28"/>
        </w:rPr>
        <w:t xml:space="preserve"> </w:t>
      </w:r>
      <w:r w:rsidRPr="00A00C52">
        <w:rPr>
          <w:sz w:val="28"/>
          <w:szCs w:val="28"/>
        </w:rPr>
        <w:t>убегать от догоняющего, догонять</w:t>
      </w:r>
      <w:r w:rsidRPr="00A00C52">
        <w:rPr>
          <w:spacing w:val="3"/>
          <w:sz w:val="28"/>
          <w:szCs w:val="28"/>
        </w:rPr>
        <w:t xml:space="preserve"> </w:t>
      </w:r>
      <w:r w:rsidRPr="00A00C52">
        <w:rPr>
          <w:sz w:val="28"/>
          <w:szCs w:val="28"/>
        </w:rPr>
        <w:t>убегающего и др.).</w:t>
      </w:r>
    </w:p>
    <w:p w:rsidR="00D24CA4" w:rsidRPr="00A00C52" w:rsidRDefault="00D24CA4" w:rsidP="00564D78">
      <w:pPr>
        <w:pStyle w:val="aa"/>
        <w:spacing w:line="25" w:lineRule="atLeast"/>
        <w:ind w:right="245"/>
        <w:rPr>
          <w:sz w:val="28"/>
          <w:szCs w:val="28"/>
        </w:rPr>
      </w:pPr>
      <w:r w:rsidRPr="00A00C52">
        <w:rPr>
          <w:i/>
          <w:sz w:val="28"/>
          <w:szCs w:val="28"/>
        </w:rPr>
        <w:t>Ползание,</w:t>
      </w:r>
      <w:r w:rsidRPr="00A00C52">
        <w:rPr>
          <w:i/>
          <w:spacing w:val="1"/>
          <w:sz w:val="28"/>
          <w:szCs w:val="28"/>
        </w:rPr>
        <w:t xml:space="preserve"> </w:t>
      </w:r>
      <w:r w:rsidRPr="00A00C52">
        <w:rPr>
          <w:i/>
          <w:sz w:val="28"/>
          <w:szCs w:val="28"/>
        </w:rPr>
        <w:t>лазанье</w:t>
      </w:r>
      <w:r w:rsidRPr="00A00C52">
        <w:rPr>
          <w:b/>
          <w:sz w:val="28"/>
          <w:szCs w:val="28"/>
        </w:rPr>
        <w:t>:</w:t>
      </w:r>
      <w:r w:rsidRPr="00A00C52">
        <w:rPr>
          <w:b/>
          <w:spacing w:val="1"/>
          <w:sz w:val="28"/>
          <w:szCs w:val="28"/>
        </w:rPr>
        <w:t xml:space="preserve"> </w:t>
      </w:r>
      <w:r w:rsidRPr="00A00C52">
        <w:rPr>
          <w:sz w:val="28"/>
          <w:szCs w:val="28"/>
        </w:rPr>
        <w:t>ползание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четвереньках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прямой</w:t>
      </w:r>
      <w:r w:rsidRPr="00A00C52">
        <w:rPr>
          <w:spacing w:val="1"/>
          <w:sz w:val="28"/>
          <w:szCs w:val="28"/>
        </w:rPr>
        <w:t xml:space="preserve"> </w:t>
      </w:r>
      <w:r w:rsidRPr="00A00C52">
        <w:rPr>
          <w:sz w:val="28"/>
          <w:szCs w:val="28"/>
        </w:rPr>
        <w:t>(расстояние</w:t>
      </w:r>
      <w:r w:rsidRPr="00A00C52">
        <w:rPr>
          <w:spacing w:val="1"/>
          <w:sz w:val="28"/>
          <w:szCs w:val="28"/>
        </w:rPr>
        <w:t xml:space="preserve"> </w:t>
      </w:r>
      <w:r w:rsidRPr="00A00C52">
        <w:rPr>
          <w:sz w:val="28"/>
          <w:szCs w:val="28"/>
        </w:rPr>
        <w:t>6</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между</w:t>
      </w:r>
      <w:r w:rsidRPr="00A00C52">
        <w:rPr>
          <w:spacing w:val="-57"/>
          <w:sz w:val="28"/>
          <w:szCs w:val="28"/>
        </w:rPr>
        <w:t xml:space="preserve"> </w:t>
      </w:r>
      <w:r w:rsidRPr="00A00C52">
        <w:rPr>
          <w:sz w:val="28"/>
          <w:szCs w:val="28"/>
        </w:rPr>
        <w:t>предметами, вокруг них; подлезание под препятствие (высота 50 см), не касаясь руками пола,</w:t>
      </w:r>
      <w:r w:rsidRPr="00A00C52">
        <w:rPr>
          <w:spacing w:val="1"/>
          <w:sz w:val="28"/>
          <w:szCs w:val="28"/>
        </w:rPr>
        <w:t xml:space="preserve"> </w:t>
      </w:r>
      <w:r w:rsidRPr="00A00C52">
        <w:rPr>
          <w:sz w:val="28"/>
          <w:szCs w:val="28"/>
        </w:rPr>
        <w:t>пролезание в обруч; перелезание через скамью, под скамью, бревно, лазанье по гимнастической</w:t>
      </w:r>
      <w:r w:rsidRPr="00A00C52">
        <w:rPr>
          <w:spacing w:val="1"/>
          <w:sz w:val="28"/>
          <w:szCs w:val="28"/>
        </w:rPr>
        <w:t xml:space="preserve"> </w:t>
      </w:r>
      <w:r w:rsidRPr="00A00C52">
        <w:rPr>
          <w:sz w:val="28"/>
          <w:szCs w:val="28"/>
        </w:rPr>
        <w:t>стенке</w:t>
      </w:r>
      <w:r w:rsidRPr="00A00C52">
        <w:rPr>
          <w:spacing w:val="-2"/>
          <w:sz w:val="28"/>
          <w:szCs w:val="28"/>
        </w:rPr>
        <w:t xml:space="preserve"> </w:t>
      </w:r>
      <w:r w:rsidRPr="00A00C52">
        <w:rPr>
          <w:sz w:val="28"/>
          <w:szCs w:val="28"/>
        </w:rPr>
        <w:t>(высота 1,5 м.)</w:t>
      </w:r>
      <w:r w:rsidRPr="00A00C52">
        <w:rPr>
          <w:spacing w:val="3"/>
          <w:sz w:val="28"/>
          <w:szCs w:val="28"/>
        </w:rPr>
        <w:t xml:space="preserve"> </w:t>
      </w:r>
      <w:r w:rsidRPr="00A00C52">
        <w:rPr>
          <w:sz w:val="28"/>
          <w:szCs w:val="28"/>
        </w:rPr>
        <w:t>удобным</w:t>
      </w:r>
      <w:r w:rsidRPr="00A00C52">
        <w:rPr>
          <w:spacing w:val="-2"/>
          <w:sz w:val="28"/>
          <w:szCs w:val="28"/>
        </w:rPr>
        <w:t xml:space="preserve"> </w:t>
      </w:r>
      <w:r w:rsidRPr="00A00C52">
        <w:rPr>
          <w:sz w:val="28"/>
          <w:szCs w:val="28"/>
        </w:rPr>
        <w:t>способом.</w:t>
      </w:r>
    </w:p>
    <w:p w:rsidR="00D24CA4" w:rsidRPr="00A00C52" w:rsidRDefault="00D24CA4" w:rsidP="00564D78">
      <w:pPr>
        <w:pStyle w:val="aa"/>
        <w:spacing w:line="25" w:lineRule="atLeast"/>
        <w:ind w:right="243"/>
        <w:rPr>
          <w:sz w:val="28"/>
          <w:szCs w:val="28"/>
        </w:rPr>
      </w:pPr>
      <w:r w:rsidRPr="00A00C52">
        <w:rPr>
          <w:i/>
          <w:sz w:val="28"/>
          <w:szCs w:val="28"/>
        </w:rPr>
        <w:t xml:space="preserve">Катание, бросание, ловля, метание: </w:t>
      </w:r>
      <w:r w:rsidRPr="00A00C52">
        <w:rPr>
          <w:sz w:val="28"/>
          <w:szCs w:val="28"/>
        </w:rPr>
        <w:t>катание больших мячей (шарика) друг другу, между</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воротца</w:t>
      </w:r>
      <w:r w:rsidRPr="00A00C52">
        <w:rPr>
          <w:spacing w:val="1"/>
          <w:sz w:val="28"/>
          <w:szCs w:val="28"/>
        </w:rPr>
        <w:t xml:space="preserve"> </w:t>
      </w:r>
      <w:r w:rsidRPr="00A00C52">
        <w:rPr>
          <w:sz w:val="28"/>
          <w:szCs w:val="28"/>
        </w:rPr>
        <w:t>(ширина</w:t>
      </w:r>
      <w:r w:rsidRPr="00A00C52">
        <w:rPr>
          <w:spacing w:val="1"/>
          <w:sz w:val="28"/>
          <w:szCs w:val="28"/>
        </w:rPr>
        <w:t xml:space="preserve"> </w:t>
      </w:r>
      <w:r w:rsidRPr="00A00C52">
        <w:rPr>
          <w:sz w:val="28"/>
          <w:szCs w:val="28"/>
        </w:rPr>
        <w:t>50–60</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метание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дальность</w:t>
      </w:r>
      <w:r w:rsidRPr="00A00C52">
        <w:rPr>
          <w:spacing w:val="1"/>
          <w:sz w:val="28"/>
          <w:szCs w:val="28"/>
        </w:rPr>
        <w:t xml:space="preserve"> </w:t>
      </w:r>
      <w:r w:rsidRPr="00A00C52">
        <w:rPr>
          <w:sz w:val="28"/>
          <w:szCs w:val="28"/>
        </w:rPr>
        <w:t>правой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левой</w:t>
      </w:r>
      <w:r w:rsidRPr="00A00C52">
        <w:rPr>
          <w:spacing w:val="1"/>
          <w:sz w:val="28"/>
          <w:szCs w:val="28"/>
        </w:rPr>
        <w:t xml:space="preserve"> </w:t>
      </w:r>
      <w:r w:rsidRPr="00A00C52">
        <w:rPr>
          <w:sz w:val="28"/>
          <w:szCs w:val="28"/>
        </w:rPr>
        <w:t>рукой,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горизонтальную цель, из положения стоя, двумя руками снизу, правой и левой рукой (расстояние</w:t>
      </w:r>
      <w:r w:rsidRPr="00A00C52">
        <w:rPr>
          <w:spacing w:val="1"/>
          <w:sz w:val="28"/>
          <w:szCs w:val="28"/>
        </w:rPr>
        <w:t xml:space="preserve"> </w:t>
      </w:r>
      <w:r w:rsidRPr="00A00C52">
        <w:rPr>
          <w:sz w:val="28"/>
          <w:szCs w:val="28"/>
        </w:rPr>
        <w:t>1,5 2 м), в вертикальную цель (высота центра мишени 1,2 м) правой и левой рукой (расстояние</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1-1,5 м, к концу года до 2-2, 5 метров), принимая исходное положение; ловля мяча, брошенного</w:t>
      </w:r>
      <w:r w:rsidRPr="00A00C52">
        <w:rPr>
          <w:spacing w:val="1"/>
          <w:sz w:val="28"/>
          <w:szCs w:val="28"/>
        </w:rPr>
        <w:t xml:space="preserve"> </w:t>
      </w:r>
      <w:r w:rsidRPr="00A00C52">
        <w:rPr>
          <w:sz w:val="28"/>
          <w:szCs w:val="28"/>
        </w:rPr>
        <w:t>воспитателем (расстояние 70–100 см), бросание мяча вверх, вниз, об пол (землю), ловля его (2–3</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подряд).</w:t>
      </w:r>
    </w:p>
    <w:p w:rsidR="00936807" w:rsidRPr="00A00C52" w:rsidRDefault="00D24CA4" w:rsidP="00564D78">
      <w:pPr>
        <w:pStyle w:val="aa"/>
        <w:tabs>
          <w:tab w:val="left" w:pos="1466"/>
          <w:tab w:val="left" w:pos="3038"/>
          <w:tab w:val="left" w:pos="6028"/>
          <w:tab w:val="left" w:pos="7668"/>
          <w:tab w:val="left" w:pos="9113"/>
        </w:tabs>
        <w:spacing w:line="25" w:lineRule="atLeast"/>
        <w:ind w:right="241"/>
        <w:rPr>
          <w:sz w:val="28"/>
          <w:szCs w:val="28"/>
        </w:rPr>
      </w:pPr>
      <w:r w:rsidRPr="00A00C52">
        <w:rPr>
          <w:i/>
          <w:sz w:val="28"/>
          <w:szCs w:val="28"/>
        </w:rPr>
        <w:t>Прыжки</w:t>
      </w:r>
      <w:r w:rsidRPr="00A00C52">
        <w:rPr>
          <w:b/>
          <w:sz w:val="28"/>
          <w:szCs w:val="28"/>
        </w:rPr>
        <w:t>:</w:t>
      </w:r>
      <w:r w:rsidRPr="00A00C52">
        <w:rPr>
          <w:b/>
          <w:spacing w:val="34"/>
          <w:sz w:val="28"/>
          <w:szCs w:val="28"/>
        </w:rPr>
        <w:t xml:space="preserve"> </w:t>
      </w:r>
      <w:r w:rsidRPr="00A00C52">
        <w:rPr>
          <w:sz w:val="28"/>
          <w:szCs w:val="28"/>
        </w:rPr>
        <w:t>на</w:t>
      </w:r>
      <w:r w:rsidRPr="00A00C52">
        <w:rPr>
          <w:spacing w:val="33"/>
          <w:sz w:val="28"/>
          <w:szCs w:val="28"/>
        </w:rPr>
        <w:t xml:space="preserve"> </w:t>
      </w:r>
      <w:r w:rsidRPr="00A00C52">
        <w:rPr>
          <w:sz w:val="28"/>
          <w:szCs w:val="28"/>
        </w:rPr>
        <w:t>двух</w:t>
      </w:r>
      <w:r w:rsidRPr="00A00C52">
        <w:rPr>
          <w:spacing w:val="39"/>
          <w:sz w:val="28"/>
          <w:szCs w:val="28"/>
        </w:rPr>
        <w:t xml:space="preserve"> </w:t>
      </w:r>
      <w:r w:rsidRPr="00A00C52">
        <w:rPr>
          <w:sz w:val="28"/>
          <w:szCs w:val="28"/>
        </w:rPr>
        <w:t>ногах</w:t>
      </w:r>
      <w:r w:rsidRPr="00A00C52">
        <w:rPr>
          <w:spacing w:val="36"/>
          <w:sz w:val="28"/>
          <w:szCs w:val="28"/>
        </w:rPr>
        <w:t xml:space="preserve"> </w:t>
      </w:r>
      <w:r w:rsidRPr="00A00C52">
        <w:rPr>
          <w:sz w:val="28"/>
          <w:szCs w:val="28"/>
        </w:rPr>
        <w:t>на</w:t>
      </w:r>
      <w:r w:rsidRPr="00A00C52">
        <w:rPr>
          <w:spacing w:val="33"/>
          <w:sz w:val="28"/>
          <w:szCs w:val="28"/>
        </w:rPr>
        <w:t xml:space="preserve"> </w:t>
      </w:r>
      <w:r w:rsidRPr="00A00C52">
        <w:rPr>
          <w:sz w:val="28"/>
          <w:szCs w:val="28"/>
        </w:rPr>
        <w:t>месте,</w:t>
      </w:r>
      <w:r w:rsidRPr="00A00C52">
        <w:rPr>
          <w:spacing w:val="34"/>
          <w:sz w:val="28"/>
          <w:szCs w:val="28"/>
        </w:rPr>
        <w:t xml:space="preserve"> </w:t>
      </w:r>
      <w:r w:rsidRPr="00A00C52">
        <w:rPr>
          <w:sz w:val="28"/>
          <w:szCs w:val="28"/>
        </w:rPr>
        <w:t>толкаясь</w:t>
      </w:r>
      <w:r w:rsidRPr="00A00C52">
        <w:rPr>
          <w:spacing w:val="35"/>
          <w:sz w:val="28"/>
          <w:szCs w:val="28"/>
        </w:rPr>
        <w:t xml:space="preserve"> </w:t>
      </w:r>
      <w:r w:rsidRPr="00A00C52">
        <w:rPr>
          <w:sz w:val="28"/>
          <w:szCs w:val="28"/>
        </w:rPr>
        <w:t>двумя</w:t>
      </w:r>
      <w:r w:rsidRPr="00A00C52">
        <w:rPr>
          <w:spacing w:val="34"/>
          <w:sz w:val="28"/>
          <w:szCs w:val="28"/>
        </w:rPr>
        <w:t xml:space="preserve"> </w:t>
      </w:r>
      <w:r w:rsidRPr="00A00C52">
        <w:rPr>
          <w:sz w:val="28"/>
          <w:szCs w:val="28"/>
        </w:rPr>
        <w:t>ногами,</w:t>
      </w:r>
      <w:r w:rsidRPr="00A00C52">
        <w:rPr>
          <w:spacing w:val="34"/>
          <w:sz w:val="28"/>
          <w:szCs w:val="28"/>
        </w:rPr>
        <w:t xml:space="preserve"> </w:t>
      </w:r>
      <w:r w:rsidRPr="00A00C52">
        <w:rPr>
          <w:sz w:val="28"/>
          <w:szCs w:val="28"/>
        </w:rPr>
        <w:t>с</w:t>
      </w:r>
      <w:r w:rsidRPr="00A00C52">
        <w:rPr>
          <w:spacing w:val="33"/>
          <w:sz w:val="28"/>
          <w:szCs w:val="28"/>
        </w:rPr>
        <w:t xml:space="preserve"> </w:t>
      </w:r>
      <w:r w:rsidRPr="00A00C52">
        <w:rPr>
          <w:sz w:val="28"/>
          <w:szCs w:val="28"/>
        </w:rPr>
        <w:t>продвижением</w:t>
      </w:r>
      <w:r w:rsidRPr="00A00C52">
        <w:rPr>
          <w:spacing w:val="34"/>
          <w:sz w:val="28"/>
          <w:szCs w:val="28"/>
        </w:rPr>
        <w:t xml:space="preserve"> </w:t>
      </w:r>
      <w:r w:rsidRPr="00A00C52">
        <w:rPr>
          <w:sz w:val="28"/>
          <w:szCs w:val="28"/>
        </w:rPr>
        <w:t>вперед</w:t>
      </w:r>
      <w:r w:rsidRPr="00A00C52">
        <w:rPr>
          <w:spacing w:val="-57"/>
          <w:sz w:val="28"/>
          <w:szCs w:val="28"/>
        </w:rPr>
        <w:t xml:space="preserve"> </w:t>
      </w:r>
      <w:r w:rsidRPr="00A00C52">
        <w:rPr>
          <w:sz w:val="28"/>
          <w:szCs w:val="28"/>
        </w:rPr>
        <w:t>(расстояние</w:t>
      </w:r>
      <w:r w:rsidRPr="00A00C52">
        <w:rPr>
          <w:spacing w:val="42"/>
          <w:sz w:val="28"/>
          <w:szCs w:val="28"/>
        </w:rPr>
        <w:t xml:space="preserve"> </w:t>
      </w:r>
      <w:r w:rsidRPr="00A00C52">
        <w:rPr>
          <w:sz w:val="28"/>
          <w:szCs w:val="28"/>
        </w:rPr>
        <w:t>2–3</w:t>
      </w:r>
      <w:r w:rsidRPr="00A00C52">
        <w:rPr>
          <w:spacing w:val="43"/>
          <w:sz w:val="28"/>
          <w:szCs w:val="28"/>
        </w:rPr>
        <w:t xml:space="preserve"> </w:t>
      </w:r>
      <w:r w:rsidRPr="00A00C52">
        <w:rPr>
          <w:sz w:val="28"/>
          <w:szCs w:val="28"/>
        </w:rPr>
        <w:t>м.);</w:t>
      </w:r>
      <w:r w:rsidRPr="00A00C52">
        <w:rPr>
          <w:spacing w:val="44"/>
          <w:sz w:val="28"/>
          <w:szCs w:val="28"/>
        </w:rPr>
        <w:t xml:space="preserve"> </w:t>
      </w:r>
      <w:r w:rsidRPr="00A00C52">
        <w:rPr>
          <w:sz w:val="28"/>
          <w:szCs w:val="28"/>
        </w:rPr>
        <w:t>подпрыгивания</w:t>
      </w:r>
      <w:r w:rsidRPr="00A00C52">
        <w:rPr>
          <w:spacing w:val="43"/>
          <w:sz w:val="28"/>
          <w:szCs w:val="28"/>
        </w:rPr>
        <w:t xml:space="preserve"> </w:t>
      </w:r>
      <w:r w:rsidRPr="00A00C52">
        <w:rPr>
          <w:sz w:val="28"/>
          <w:szCs w:val="28"/>
        </w:rPr>
        <w:t>вверх</w:t>
      </w:r>
      <w:r w:rsidRPr="00A00C52">
        <w:rPr>
          <w:spacing w:val="44"/>
          <w:sz w:val="28"/>
          <w:szCs w:val="28"/>
        </w:rPr>
        <w:t xml:space="preserve"> </w:t>
      </w:r>
      <w:r w:rsidRPr="00A00C52">
        <w:rPr>
          <w:sz w:val="28"/>
          <w:szCs w:val="28"/>
        </w:rPr>
        <w:t>с</w:t>
      </w:r>
      <w:r w:rsidRPr="00A00C52">
        <w:rPr>
          <w:spacing w:val="42"/>
          <w:sz w:val="28"/>
          <w:szCs w:val="28"/>
        </w:rPr>
        <w:t xml:space="preserve"> </w:t>
      </w:r>
      <w:r w:rsidRPr="00A00C52">
        <w:rPr>
          <w:sz w:val="28"/>
          <w:szCs w:val="28"/>
        </w:rPr>
        <w:t>касанием</w:t>
      </w:r>
      <w:r w:rsidRPr="00A00C52">
        <w:rPr>
          <w:spacing w:val="42"/>
          <w:sz w:val="28"/>
          <w:szCs w:val="28"/>
        </w:rPr>
        <w:t xml:space="preserve"> </w:t>
      </w:r>
      <w:r w:rsidRPr="00A00C52">
        <w:rPr>
          <w:sz w:val="28"/>
          <w:szCs w:val="28"/>
        </w:rPr>
        <w:t>рукой</w:t>
      </w:r>
      <w:r w:rsidRPr="00A00C52">
        <w:rPr>
          <w:spacing w:val="44"/>
          <w:sz w:val="28"/>
          <w:szCs w:val="28"/>
        </w:rPr>
        <w:t xml:space="preserve"> </w:t>
      </w:r>
      <w:r w:rsidRPr="00A00C52">
        <w:rPr>
          <w:sz w:val="28"/>
          <w:szCs w:val="28"/>
        </w:rPr>
        <w:t>предмета,</w:t>
      </w:r>
      <w:r w:rsidRPr="00A00C52">
        <w:rPr>
          <w:spacing w:val="44"/>
          <w:sz w:val="28"/>
          <w:szCs w:val="28"/>
        </w:rPr>
        <w:t xml:space="preserve"> </w:t>
      </w:r>
      <w:r w:rsidRPr="00A00C52">
        <w:rPr>
          <w:sz w:val="28"/>
          <w:szCs w:val="28"/>
        </w:rPr>
        <w:t>находящегося</w:t>
      </w:r>
      <w:r w:rsidRPr="00A00C52">
        <w:rPr>
          <w:spacing w:val="43"/>
          <w:sz w:val="28"/>
          <w:szCs w:val="28"/>
        </w:rPr>
        <w:t xml:space="preserve"> </w:t>
      </w:r>
      <w:r w:rsidRPr="00A00C52">
        <w:rPr>
          <w:sz w:val="28"/>
          <w:szCs w:val="28"/>
        </w:rPr>
        <w:t>на</w:t>
      </w:r>
      <w:r w:rsidRPr="00A00C52">
        <w:rPr>
          <w:spacing w:val="42"/>
          <w:sz w:val="28"/>
          <w:szCs w:val="28"/>
        </w:rPr>
        <w:t xml:space="preserve"> </w:t>
      </w:r>
      <w:r w:rsidRPr="00A00C52">
        <w:rPr>
          <w:sz w:val="28"/>
          <w:szCs w:val="28"/>
        </w:rPr>
        <w:t>15</w:t>
      </w:r>
      <w:r w:rsidRPr="00A00C52">
        <w:rPr>
          <w:spacing w:val="43"/>
          <w:sz w:val="28"/>
          <w:szCs w:val="28"/>
        </w:rPr>
        <w:t xml:space="preserve"> </w:t>
      </w:r>
      <w:r w:rsidRPr="00A00C52">
        <w:rPr>
          <w:sz w:val="28"/>
          <w:szCs w:val="28"/>
        </w:rPr>
        <w:t>см</w:t>
      </w:r>
      <w:r w:rsidRPr="00A00C52">
        <w:rPr>
          <w:spacing w:val="-57"/>
          <w:sz w:val="28"/>
          <w:szCs w:val="28"/>
        </w:rPr>
        <w:t xml:space="preserve"> </w:t>
      </w:r>
      <w:r w:rsidRPr="00A00C52">
        <w:rPr>
          <w:sz w:val="28"/>
          <w:szCs w:val="28"/>
        </w:rPr>
        <w:t>выше</w:t>
      </w:r>
      <w:r w:rsidRPr="00A00C52">
        <w:rPr>
          <w:spacing w:val="14"/>
          <w:sz w:val="28"/>
          <w:szCs w:val="28"/>
        </w:rPr>
        <w:t xml:space="preserve"> </w:t>
      </w:r>
      <w:r w:rsidRPr="00A00C52">
        <w:rPr>
          <w:sz w:val="28"/>
          <w:szCs w:val="28"/>
        </w:rPr>
        <w:t>поднятой</w:t>
      </w:r>
      <w:r w:rsidRPr="00A00C52">
        <w:rPr>
          <w:spacing w:val="17"/>
          <w:sz w:val="28"/>
          <w:szCs w:val="28"/>
        </w:rPr>
        <w:t xml:space="preserve"> </w:t>
      </w:r>
      <w:r w:rsidRPr="00A00C52">
        <w:rPr>
          <w:sz w:val="28"/>
          <w:szCs w:val="28"/>
        </w:rPr>
        <w:t>руки</w:t>
      </w:r>
      <w:r w:rsidRPr="00A00C52">
        <w:rPr>
          <w:spacing w:val="17"/>
          <w:sz w:val="28"/>
          <w:szCs w:val="28"/>
        </w:rPr>
        <w:t xml:space="preserve"> </w:t>
      </w:r>
      <w:r w:rsidRPr="00A00C52">
        <w:rPr>
          <w:sz w:val="28"/>
          <w:szCs w:val="28"/>
        </w:rPr>
        <w:t>ребенка,</w:t>
      </w:r>
      <w:r w:rsidRPr="00A00C52">
        <w:rPr>
          <w:spacing w:val="15"/>
          <w:sz w:val="28"/>
          <w:szCs w:val="28"/>
        </w:rPr>
        <w:t xml:space="preserve"> </w:t>
      </w:r>
      <w:r w:rsidRPr="00A00C52">
        <w:rPr>
          <w:sz w:val="28"/>
          <w:szCs w:val="28"/>
        </w:rPr>
        <w:t>перепрыгивание,</w:t>
      </w:r>
      <w:r w:rsidRPr="00A00C52">
        <w:rPr>
          <w:spacing w:val="16"/>
          <w:sz w:val="28"/>
          <w:szCs w:val="28"/>
        </w:rPr>
        <w:t xml:space="preserve"> </w:t>
      </w:r>
      <w:r w:rsidRPr="00A00C52">
        <w:rPr>
          <w:sz w:val="28"/>
          <w:szCs w:val="28"/>
        </w:rPr>
        <w:t>через</w:t>
      </w:r>
      <w:r w:rsidRPr="00A00C52">
        <w:rPr>
          <w:spacing w:val="16"/>
          <w:sz w:val="28"/>
          <w:szCs w:val="28"/>
        </w:rPr>
        <w:t xml:space="preserve"> </w:t>
      </w:r>
      <w:r w:rsidRPr="00A00C52">
        <w:rPr>
          <w:sz w:val="28"/>
          <w:szCs w:val="28"/>
        </w:rPr>
        <w:t>предметы</w:t>
      </w:r>
      <w:r w:rsidRPr="00A00C52">
        <w:rPr>
          <w:spacing w:val="16"/>
          <w:sz w:val="28"/>
          <w:szCs w:val="28"/>
        </w:rPr>
        <w:t xml:space="preserve"> </w:t>
      </w:r>
      <w:r w:rsidRPr="00A00C52">
        <w:rPr>
          <w:sz w:val="28"/>
          <w:szCs w:val="28"/>
        </w:rPr>
        <w:t>(высота</w:t>
      </w:r>
      <w:r w:rsidRPr="00A00C52">
        <w:rPr>
          <w:spacing w:val="15"/>
          <w:sz w:val="28"/>
          <w:szCs w:val="28"/>
        </w:rPr>
        <w:t xml:space="preserve"> </w:t>
      </w:r>
      <w:r w:rsidRPr="00A00C52">
        <w:rPr>
          <w:sz w:val="28"/>
          <w:szCs w:val="28"/>
        </w:rPr>
        <w:t>5</w:t>
      </w:r>
      <w:r w:rsidRPr="00A00C52">
        <w:rPr>
          <w:spacing w:val="16"/>
          <w:sz w:val="28"/>
          <w:szCs w:val="28"/>
        </w:rPr>
        <w:t xml:space="preserve"> </w:t>
      </w:r>
      <w:r w:rsidRPr="00A00C52">
        <w:rPr>
          <w:sz w:val="28"/>
          <w:szCs w:val="28"/>
        </w:rPr>
        <w:t>см.),</w:t>
      </w:r>
      <w:r w:rsidRPr="00A00C52">
        <w:rPr>
          <w:spacing w:val="18"/>
          <w:sz w:val="28"/>
          <w:szCs w:val="28"/>
        </w:rPr>
        <w:t xml:space="preserve"> </w:t>
      </w:r>
      <w:r w:rsidRPr="00A00C52">
        <w:rPr>
          <w:sz w:val="28"/>
          <w:szCs w:val="28"/>
        </w:rPr>
        <w:t>прыжки</w:t>
      </w:r>
      <w:r w:rsidRPr="00A00C52">
        <w:rPr>
          <w:spacing w:val="17"/>
          <w:sz w:val="28"/>
          <w:szCs w:val="28"/>
        </w:rPr>
        <w:t xml:space="preserve"> </w:t>
      </w:r>
      <w:r w:rsidRPr="00A00C52">
        <w:rPr>
          <w:sz w:val="28"/>
          <w:szCs w:val="28"/>
        </w:rPr>
        <w:t>в</w:t>
      </w:r>
      <w:r w:rsidRPr="00A00C52">
        <w:rPr>
          <w:spacing w:val="15"/>
          <w:sz w:val="28"/>
          <w:szCs w:val="28"/>
        </w:rPr>
        <w:t xml:space="preserve"> </w:t>
      </w:r>
      <w:r w:rsidRPr="00A00C52">
        <w:rPr>
          <w:sz w:val="28"/>
          <w:szCs w:val="28"/>
        </w:rPr>
        <w:t>длину</w:t>
      </w:r>
      <w:r w:rsidRPr="00A00C52">
        <w:rPr>
          <w:spacing w:val="9"/>
          <w:sz w:val="28"/>
          <w:szCs w:val="28"/>
        </w:rPr>
        <w:t xml:space="preserve"> </w:t>
      </w:r>
      <w:r w:rsidRPr="00A00C52">
        <w:rPr>
          <w:sz w:val="28"/>
          <w:szCs w:val="28"/>
        </w:rPr>
        <w:t>с</w:t>
      </w:r>
      <w:r w:rsidRPr="00A00C52">
        <w:rPr>
          <w:spacing w:val="-57"/>
          <w:sz w:val="28"/>
          <w:szCs w:val="28"/>
        </w:rPr>
        <w:t xml:space="preserve"> </w:t>
      </w:r>
      <w:r w:rsidRPr="00A00C52">
        <w:rPr>
          <w:sz w:val="28"/>
          <w:szCs w:val="28"/>
        </w:rPr>
        <w:t>места</w:t>
      </w:r>
      <w:r w:rsidRPr="00A00C52">
        <w:rPr>
          <w:spacing w:val="4"/>
          <w:sz w:val="28"/>
          <w:szCs w:val="28"/>
        </w:rPr>
        <w:t xml:space="preserve"> </w:t>
      </w:r>
      <w:r w:rsidRPr="00A00C52">
        <w:rPr>
          <w:sz w:val="28"/>
          <w:szCs w:val="28"/>
        </w:rPr>
        <w:t>на</w:t>
      </w:r>
      <w:r w:rsidRPr="00A00C52">
        <w:rPr>
          <w:spacing w:val="5"/>
          <w:sz w:val="28"/>
          <w:szCs w:val="28"/>
        </w:rPr>
        <w:t xml:space="preserve"> </w:t>
      </w:r>
      <w:r w:rsidRPr="00A00C52">
        <w:rPr>
          <w:sz w:val="28"/>
          <w:szCs w:val="28"/>
        </w:rPr>
        <w:t>расстояние</w:t>
      </w:r>
      <w:r w:rsidRPr="00A00C52">
        <w:rPr>
          <w:spacing w:val="4"/>
          <w:sz w:val="28"/>
          <w:szCs w:val="28"/>
        </w:rPr>
        <w:t xml:space="preserve"> </w:t>
      </w:r>
      <w:r w:rsidRPr="00A00C52">
        <w:rPr>
          <w:sz w:val="28"/>
          <w:szCs w:val="28"/>
        </w:rPr>
        <w:t>не</w:t>
      </w:r>
      <w:r w:rsidRPr="00A00C52">
        <w:rPr>
          <w:spacing w:val="2"/>
          <w:sz w:val="28"/>
          <w:szCs w:val="28"/>
        </w:rPr>
        <w:t xml:space="preserve"> </w:t>
      </w:r>
      <w:r w:rsidRPr="00A00C52">
        <w:rPr>
          <w:sz w:val="28"/>
          <w:szCs w:val="28"/>
        </w:rPr>
        <w:t>менее</w:t>
      </w:r>
      <w:r w:rsidRPr="00A00C52">
        <w:rPr>
          <w:spacing w:val="5"/>
          <w:sz w:val="28"/>
          <w:szCs w:val="28"/>
        </w:rPr>
        <w:t xml:space="preserve"> </w:t>
      </w:r>
      <w:r w:rsidRPr="00A00C52">
        <w:rPr>
          <w:sz w:val="28"/>
          <w:szCs w:val="28"/>
        </w:rPr>
        <w:t>40</w:t>
      </w:r>
      <w:r w:rsidRPr="00A00C52">
        <w:rPr>
          <w:spacing w:val="4"/>
          <w:sz w:val="28"/>
          <w:szCs w:val="28"/>
        </w:rPr>
        <w:t xml:space="preserve"> </w:t>
      </w:r>
      <w:r w:rsidRPr="00A00C52">
        <w:rPr>
          <w:sz w:val="28"/>
          <w:szCs w:val="28"/>
        </w:rPr>
        <w:t>см.,</w:t>
      </w:r>
      <w:r w:rsidRPr="00A00C52">
        <w:rPr>
          <w:spacing w:val="5"/>
          <w:sz w:val="28"/>
          <w:szCs w:val="28"/>
        </w:rPr>
        <w:t xml:space="preserve"> </w:t>
      </w:r>
      <w:r w:rsidRPr="00A00C52">
        <w:rPr>
          <w:sz w:val="28"/>
          <w:szCs w:val="28"/>
        </w:rPr>
        <w:t>через</w:t>
      </w:r>
      <w:r w:rsidRPr="00A00C52">
        <w:rPr>
          <w:spacing w:val="5"/>
          <w:sz w:val="28"/>
          <w:szCs w:val="28"/>
        </w:rPr>
        <w:t xml:space="preserve"> </w:t>
      </w:r>
      <w:r w:rsidRPr="00A00C52">
        <w:rPr>
          <w:sz w:val="28"/>
          <w:szCs w:val="28"/>
        </w:rPr>
        <w:t>линии,</w:t>
      </w:r>
      <w:r w:rsidRPr="00A00C52">
        <w:rPr>
          <w:spacing w:val="5"/>
          <w:sz w:val="28"/>
          <w:szCs w:val="28"/>
        </w:rPr>
        <w:t xml:space="preserve"> </w:t>
      </w:r>
      <w:r w:rsidRPr="00A00C52">
        <w:rPr>
          <w:sz w:val="28"/>
          <w:szCs w:val="28"/>
        </w:rPr>
        <w:t>расположенные</w:t>
      </w:r>
      <w:r w:rsidRPr="00A00C52">
        <w:rPr>
          <w:spacing w:val="3"/>
          <w:sz w:val="28"/>
          <w:szCs w:val="28"/>
        </w:rPr>
        <w:t xml:space="preserve"> </w:t>
      </w:r>
      <w:r w:rsidRPr="00A00C52">
        <w:rPr>
          <w:sz w:val="28"/>
          <w:szCs w:val="28"/>
        </w:rPr>
        <w:t>на</w:t>
      </w:r>
      <w:r w:rsidRPr="00A00C52">
        <w:rPr>
          <w:spacing w:val="2"/>
          <w:sz w:val="28"/>
          <w:szCs w:val="28"/>
        </w:rPr>
        <w:t xml:space="preserve"> </w:t>
      </w:r>
      <w:r w:rsidRPr="00A00C52">
        <w:rPr>
          <w:sz w:val="28"/>
          <w:szCs w:val="28"/>
        </w:rPr>
        <w:t>одинаковом</w:t>
      </w:r>
      <w:r w:rsidRPr="00A00C52">
        <w:rPr>
          <w:spacing w:val="4"/>
          <w:sz w:val="28"/>
          <w:szCs w:val="28"/>
        </w:rPr>
        <w:t xml:space="preserve"> </w:t>
      </w:r>
      <w:r w:rsidRPr="00A00C52">
        <w:rPr>
          <w:sz w:val="28"/>
          <w:szCs w:val="28"/>
        </w:rPr>
        <w:t>расстоянии</w:t>
      </w:r>
      <w:r w:rsidRPr="00A00C52">
        <w:rPr>
          <w:spacing w:val="3"/>
          <w:sz w:val="28"/>
          <w:szCs w:val="28"/>
        </w:rPr>
        <w:t xml:space="preserve"> </w:t>
      </w:r>
      <w:r w:rsidRPr="00A00C52">
        <w:rPr>
          <w:sz w:val="28"/>
          <w:szCs w:val="28"/>
        </w:rPr>
        <w:t>друг</w:t>
      </w:r>
      <w:r w:rsidRPr="00A00C52">
        <w:rPr>
          <w:spacing w:val="-57"/>
          <w:sz w:val="28"/>
          <w:szCs w:val="28"/>
        </w:rPr>
        <w:t xml:space="preserve"> </w:t>
      </w:r>
      <w:r w:rsidRPr="00A00C52">
        <w:rPr>
          <w:sz w:val="28"/>
          <w:szCs w:val="28"/>
        </w:rPr>
        <w:t>от друга (4–6 линий, расстояние 15–20 см.), прыжки на двух ногах вокруг предметов, между ними.</w:t>
      </w:r>
      <w:r w:rsidRPr="00A00C52">
        <w:rPr>
          <w:spacing w:val="1"/>
          <w:sz w:val="28"/>
          <w:szCs w:val="28"/>
        </w:rPr>
        <w:t xml:space="preserve"> </w:t>
      </w:r>
      <w:r w:rsidRPr="00A00C52">
        <w:rPr>
          <w:i/>
          <w:sz w:val="28"/>
          <w:szCs w:val="28"/>
        </w:rPr>
        <w:t>Общеразвивающие</w:t>
      </w:r>
      <w:r w:rsidRPr="00A00C52">
        <w:rPr>
          <w:i/>
          <w:spacing w:val="4"/>
          <w:sz w:val="28"/>
          <w:szCs w:val="28"/>
        </w:rPr>
        <w:t xml:space="preserve"> </w:t>
      </w:r>
      <w:r w:rsidRPr="00A00C52">
        <w:rPr>
          <w:i/>
          <w:sz w:val="28"/>
          <w:szCs w:val="28"/>
        </w:rPr>
        <w:t>упражнения</w:t>
      </w:r>
      <w:r w:rsidRPr="00A00C52">
        <w:rPr>
          <w:b/>
          <w:sz w:val="28"/>
          <w:szCs w:val="28"/>
        </w:rPr>
        <w:t>.</w:t>
      </w:r>
      <w:r w:rsidRPr="00A00C52">
        <w:rPr>
          <w:b/>
          <w:spacing w:val="5"/>
          <w:sz w:val="28"/>
          <w:szCs w:val="28"/>
        </w:rPr>
        <w:t xml:space="preserve"> </w:t>
      </w:r>
      <w:r w:rsidRPr="00A00C52">
        <w:rPr>
          <w:sz w:val="28"/>
          <w:szCs w:val="28"/>
        </w:rPr>
        <w:t>Педагог</w:t>
      </w:r>
      <w:r w:rsidRPr="00A00C52">
        <w:rPr>
          <w:spacing w:val="4"/>
          <w:sz w:val="28"/>
          <w:szCs w:val="28"/>
        </w:rPr>
        <w:t xml:space="preserve"> </w:t>
      </w:r>
      <w:r w:rsidRPr="00A00C52">
        <w:rPr>
          <w:sz w:val="28"/>
          <w:szCs w:val="28"/>
        </w:rPr>
        <w:t>выполняет</w:t>
      </w:r>
      <w:r w:rsidRPr="00A00C52">
        <w:rPr>
          <w:spacing w:val="5"/>
          <w:sz w:val="28"/>
          <w:szCs w:val="28"/>
        </w:rPr>
        <w:t xml:space="preserve"> </w:t>
      </w:r>
      <w:r w:rsidRPr="00A00C52">
        <w:rPr>
          <w:sz w:val="28"/>
          <w:szCs w:val="28"/>
        </w:rPr>
        <w:t>вместе</w:t>
      </w:r>
      <w:r w:rsidRPr="00A00C52">
        <w:rPr>
          <w:spacing w:val="4"/>
          <w:sz w:val="28"/>
          <w:szCs w:val="28"/>
        </w:rPr>
        <w:t xml:space="preserve"> </w:t>
      </w:r>
      <w:r w:rsidRPr="00A00C52">
        <w:rPr>
          <w:sz w:val="28"/>
          <w:szCs w:val="28"/>
        </w:rPr>
        <w:t>с</w:t>
      </w:r>
      <w:r w:rsidRPr="00A00C52">
        <w:rPr>
          <w:spacing w:val="5"/>
          <w:sz w:val="28"/>
          <w:szCs w:val="28"/>
        </w:rPr>
        <w:t xml:space="preserve"> </w:t>
      </w:r>
      <w:r w:rsidRPr="00A00C52">
        <w:rPr>
          <w:sz w:val="28"/>
          <w:szCs w:val="28"/>
        </w:rPr>
        <w:t>детьми</w:t>
      </w:r>
      <w:r w:rsidRPr="00A00C52">
        <w:rPr>
          <w:spacing w:val="6"/>
          <w:sz w:val="28"/>
          <w:szCs w:val="28"/>
        </w:rPr>
        <w:t xml:space="preserve"> </w:t>
      </w:r>
      <w:r w:rsidRPr="00A00C52">
        <w:rPr>
          <w:sz w:val="28"/>
          <w:szCs w:val="28"/>
        </w:rPr>
        <w:t>упражнения</w:t>
      </w:r>
      <w:r w:rsidRPr="00A00C52">
        <w:rPr>
          <w:spacing w:val="4"/>
          <w:sz w:val="28"/>
          <w:szCs w:val="28"/>
        </w:rPr>
        <w:t xml:space="preserve"> </w:t>
      </w:r>
      <w:r w:rsidRPr="00A00C52">
        <w:rPr>
          <w:sz w:val="28"/>
          <w:szCs w:val="28"/>
        </w:rPr>
        <w:t>из</w:t>
      </w:r>
      <w:r w:rsidRPr="00A00C52">
        <w:rPr>
          <w:spacing w:val="5"/>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исходных</w:t>
      </w:r>
      <w:r w:rsidRPr="00A00C52">
        <w:rPr>
          <w:spacing w:val="26"/>
          <w:sz w:val="28"/>
          <w:szCs w:val="28"/>
        </w:rPr>
        <w:t xml:space="preserve"> </w:t>
      </w:r>
      <w:r w:rsidRPr="00A00C52">
        <w:rPr>
          <w:sz w:val="28"/>
          <w:szCs w:val="28"/>
        </w:rPr>
        <w:t>положений</w:t>
      </w:r>
      <w:r w:rsidRPr="00A00C52">
        <w:rPr>
          <w:spacing w:val="25"/>
          <w:sz w:val="28"/>
          <w:szCs w:val="28"/>
        </w:rPr>
        <w:t xml:space="preserve"> </w:t>
      </w:r>
      <w:r w:rsidRPr="00A00C52">
        <w:rPr>
          <w:sz w:val="28"/>
          <w:szCs w:val="28"/>
        </w:rPr>
        <w:t>(стоя</w:t>
      </w:r>
      <w:r w:rsidRPr="00A00C52">
        <w:rPr>
          <w:spacing w:val="28"/>
          <w:sz w:val="28"/>
          <w:szCs w:val="28"/>
        </w:rPr>
        <w:t xml:space="preserve"> </w:t>
      </w:r>
      <w:r w:rsidRPr="00A00C52">
        <w:rPr>
          <w:sz w:val="28"/>
          <w:szCs w:val="28"/>
        </w:rPr>
        <w:t>ноги</w:t>
      </w:r>
      <w:r w:rsidRPr="00A00C52">
        <w:rPr>
          <w:spacing w:val="25"/>
          <w:sz w:val="28"/>
          <w:szCs w:val="28"/>
        </w:rPr>
        <w:t xml:space="preserve"> </w:t>
      </w:r>
      <w:r w:rsidRPr="00A00C52">
        <w:rPr>
          <w:sz w:val="28"/>
          <w:szCs w:val="28"/>
        </w:rPr>
        <w:t>прямо</w:t>
      </w:r>
      <w:r w:rsidRPr="00A00C52">
        <w:rPr>
          <w:spacing w:val="26"/>
          <w:sz w:val="28"/>
          <w:szCs w:val="28"/>
        </w:rPr>
        <w:t xml:space="preserve"> </w:t>
      </w:r>
      <w:r w:rsidRPr="00A00C52">
        <w:rPr>
          <w:sz w:val="28"/>
          <w:szCs w:val="28"/>
        </w:rPr>
        <w:t>и</w:t>
      </w:r>
      <w:r w:rsidRPr="00A00C52">
        <w:rPr>
          <w:spacing w:val="26"/>
          <w:sz w:val="28"/>
          <w:szCs w:val="28"/>
        </w:rPr>
        <w:t xml:space="preserve"> </w:t>
      </w:r>
      <w:r w:rsidRPr="00A00C52">
        <w:rPr>
          <w:sz w:val="28"/>
          <w:szCs w:val="28"/>
        </w:rPr>
        <w:t>врозь,</w:t>
      </w:r>
      <w:r w:rsidRPr="00A00C52">
        <w:rPr>
          <w:spacing w:val="32"/>
          <w:sz w:val="28"/>
          <w:szCs w:val="28"/>
        </w:rPr>
        <w:t xml:space="preserve"> </w:t>
      </w:r>
      <w:r w:rsidRPr="00A00C52">
        <w:rPr>
          <w:sz w:val="28"/>
          <w:szCs w:val="28"/>
        </w:rPr>
        <w:t>руки</w:t>
      </w:r>
      <w:r w:rsidRPr="00A00C52">
        <w:rPr>
          <w:spacing w:val="27"/>
          <w:sz w:val="28"/>
          <w:szCs w:val="28"/>
        </w:rPr>
        <w:t xml:space="preserve"> </w:t>
      </w:r>
      <w:r w:rsidRPr="00A00C52">
        <w:rPr>
          <w:sz w:val="28"/>
          <w:szCs w:val="28"/>
        </w:rPr>
        <w:t>в</w:t>
      </w:r>
      <w:r w:rsidRPr="00A00C52">
        <w:rPr>
          <w:spacing w:val="27"/>
          <w:sz w:val="28"/>
          <w:szCs w:val="28"/>
        </w:rPr>
        <w:t xml:space="preserve"> </w:t>
      </w:r>
      <w:r w:rsidRPr="00A00C52">
        <w:rPr>
          <w:sz w:val="28"/>
          <w:szCs w:val="28"/>
        </w:rPr>
        <w:t>стороны</w:t>
      </w:r>
      <w:r w:rsidRPr="00A00C52">
        <w:rPr>
          <w:spacing w:val="26"/>
          <w:sz w:val="28"/>
          <w:szCs w:val="28"/>
        </w:rPr>
        <w:t xml:space="preserve"> </w:t>
      </w:r>
      <w:r w:rsidRPr="00A00C52">
        <w:rPr>
          <w:sz w:val="28"/>
          <w:szCs w:val="28"/>
        </w:rPr>
        <w:t>и</w:t>
      </w:r>
      <w:r w:rsidRPr="00A00C52">
        <w:rPr>
          <w:spacing w:val="25"/>
          <w:sz w:val="28"/>
          <w:szCs w:val="28"/>
        </w:rPr>
        <w:t xml:space="preserve"> </w:t>
      </w:r>
      <w:r w:rsidRPr="00A00C52">
        <w:rPr>
          <w:sz w:val="28"/>
          <w:szCs w:val="28"/>
        </w:rPr>
        <w:t>на</w:t>
      </w:r>
      <w:r w:rsidRPr="00A00C52">
        <w:rPr>
          <w:spacing w:val="26"/>
          <w:sz w:val="28"/>
          <w:szCs w:val="28"/>
        </w:rPr>
        <w:t xml:space="preserve"> </w:t>
      </w:r>
      <w:r w:rsidRPr="00A00C52">
        <w:rPr>
          <w:sz w:val="28"/>
          <w:szCs w:val="28"/>
        </w:rPr>
        <w:t>пояс,</w:t>
      </w:r>
      <w:r w:rsidRPr="00A00C52">
        <w:rPr>
          <w:spacing w:val="26"/>
          <w:sz w:val="28"/>
          <w:szCs w:val="28"/>
        </w:rPr>
        <w:t xml:space="preserve"> </w:t>
      </w:r>
      <w:r w:rsidRPr="00A00C52">
        <w:rPr>
          <w:sz w:val="28"/>
          <w:szCs w:val="28"/>
        </w:rPr>
        <w:t>сидя,</w:t>
      </w:r>
      <w:r w:rsidRPr="00A00C52">
        <w:rPr>
          <w:spacing w:val="27"/>
          <w:sz w:val="28"/>
          <w:szCs w:val="28"/>
        </w:rPr>
        <w:t xml:space="preserve"> </w:t>
      </w:r>
      <w:r w:rsidRPr="00A00C52">
        <w:rPr>
          <w:sz w:val="28"/>
          <w:szCs w:val="28"/>
        </w:rPr>
        <w:t>лежа</w:t>
      </w:r>
      <w:r w:rsidRPr="00A00C52">
        <w:rPr>
          <w:spacing w:val="25"/>
          <w:sz w:val="28"/>
          <w:szCs w:val="28"/>
        </w:rPr>
        <w:t xml:space="preserve"> </w:t>
      </w:r>
      <w:r w:rsidRPr="00A00C52">
        <w:rPr>
          <w:sz w:val="28"/>
          <w:szCs w:val="28"/>
        </w:rPr>
        <w:t>на</w:t>
      </w:r>
      <w:r w:rsidRPr="00A00C52">
        <w:rPr>
          <w:spacing w:val="25"/>
          <w:sz w:val="28"/>
          <w:szCs w:val="28"/>
        </w:rPr>
        <w:t xml:space="preserve"> </w:t>
      </w:r>
      <w:r w:rsidRPr="00A00C52">
        <w:rPr>
          <w:sz w:val="28"/>
          <w:szCs w:val="28"/>
        </w:rPr>
        <w:t>спине,</w:t>
      </w:r>
      <w:r w:rsidRPr="00A00C52">
        <w:rPr>
          <w:spacing w:val="-57"/>
          <w:sz w:val="28"/>
          <w:szCs w:val="28"/>
        </w:rPr>
        <w:t xml:space="preserve"> </w:t>
      </w:r>
      <w:r w:rsidRPr="00A00C52">
        <w:rPr>
          <w:sz w:val="28"/>
          <w:szCs w:val="28"/>
        </w:rPr>
        <w:t>животе),</w:t>
      </w:r>
      <w:r w:rsidRPr="00A00C52">
        <w:rPr>
          <w:spacing w:val="40"/>
          <w:sz w:val="28"/>
          <w:szCs w:val="28"/>
        </w:rPr>
        <w:t xml:space="preserve"> </w:t>
      </w:r>
      <w:r w:rsidRPr="00A00C52">
        <w:rPr>
          <w:sz w:val="28"/>
          <w:szCs w:val="28"/>
        </w:rPr>
        <w:t>с</w:t>
      </w:r>
      <w:r w:rsidRPr="00A00C52">
        <w:rPr>
          <w:spacing w:val="40"/>
          <w:sz w:val="28"/>
          <w:szCs w:val="28"/>
        </w:rPr>
        <w:t xml:space="preserve"> </w:t>
      </w:r>
      <w:r w:rsidRPr="00A00C52">
        <w:rPr>
          <w:sz w:val="28"/>
          <w:szCs w:val="28"/>
        </w:rPr>
        <w:t>предметами</w:t>
      </w:r>
      <w:r w:rsidRPr="00A00C52">
        <w:rPr>
          <w:spacing w:val="41"/>
          <w:sz w:val="28"/>
          <w:szCs w:val="28"/>
        </w:rPr>
        <w:t xml:space="preserve"> </w:t>
      </w:r>
      <w:r w:rsidRPr="00A00C52">
        <w:rPr>
          <w:sz w:val="28"/>
          <w:szCs w:val="28"/>
        </w:rPr>
        <w:t>(кубики</w:t>
      </w:r>
      <w:r w:rsidRPr="00A00C52">
        <w:rPr>
          <w:spacing w:val="41"/>
          <w:sz w:val="28"/>
          <w:szCs w:val="28"/>
        </w:rPr>
        <w:t xml:space="preserve"> </w:t>
      </w:r>
      <w:r w:rsidRPr="00A00C52">
        <w:rPr>
          <w:sz w:val="28"/>
          <w:szCs w:val="28"/>
        </w:rPr>
        <w:t>двух</w:t>
      </w:r>
      <w:r w:rsidRPr="00A00C52">
        <w:rPr>
          <w:spacing w:val="44"/>
          <w:sz w:val="28"/>
          <w:szCs w:val="28"/>
        </w:rPr>
        <w:t xml:space="preserve"> </w:t>
      </w:r>
      <w:r w:rsidRPr="00A00C52">
        <w:rPr>
          <w:sz w:val="28"/>
          <w:szCs w:val="28"/>
        </w:rPr>
        <w:t>цветов,</w:t>
      </w:r>
      <w:r w:rsidRPr="00A00C52">
        <w:rPr>
          <w:spacing w:val="43"/>
          <w:sz w:val="28"/>
          <w:szCs w:val="28"/>
        </w:rPr>
        <w:t xml:space="preserve"> </w:t>
      </w:r>
      <w:r w:rsidRPr="00A00C52">
        <w:rPr>
          <w:sz w:val="28"/>
          <w:szCs w:val="28"/>
        </w:rPr>
        <w:t>флажки,</w:t>
      </w:r>
      <w:r w:rsidRPr="00A00C52">
        <w:rPr>
          <w:spacing w:val="40"/>
          <w:sz w:val="28"/>
          <w:szCs w:val="28"/>
        </w:rPr>
        <w:t xml:space="preserve"> </w:t>
      </w:r>
      <w:r w:rsidRPr="00A00C52">
        <w:rPr>
          <w:sz w:val="28"/>
          <w:szCs w:val="28"/>
        </w:rPr>
        <w:t>кегли</w:t>
      </w:r>
      <w:r w:rsidRPr="00A00C52">
        <w:rPr>
          <w:spacing w:val="42"/>
          <w:sz w:val="28"/>
          <w:szCs w:val="28"/>
        </w:rPr>
        <w:t xml:space="preserve"> </w:t>
      </w:r>
      <w:r w:rsidRPr="00A00C52">
        <w:rPr>
          <w:sz w:val="28"/>
          <w:szCs w:val="28"/>
        </w:rPr>
        <w:t>и</w:t>
      </w:r>
      <w:r w:rsidRPr="00A00C52">
        <w:rPr>
          <w:spacing w:val="41"/>
          <w:sz w:val="28"/>
          <w:szCs w:val="28"/>
        </w:rPr>
        <w:t xml:space="preserve"> </w:t>
      </w:r>
      <w:r w:rsidRPr="00A00C52">
        <w:rPr>
          <w:sz w:val="28"/>
          <w:szCs w:val="28"/>
        </w:rPr>
        <w:t>др.),</w:t>
      </w:r>
      <w:r w:rsidRPr="00A00C52">
        <w:rPr>
          <w:spacing w:val="39"/>
          <w:sz w:val="28"/>
          <w:szCs w:val="28"/>
        </w:rPr>
        <w:t xml:space="preserve"> </w:t>
      </w:r>
      <w:r w:rsidRPr="00A00C52">
        <w:rPr>
          <w:sz w:val="28"/>
          <w:szCs w:val="28"/>
        </w:rPr>
        <w:t>в</w:t>
      </w:r>
      <w:r w:rsidRPr="00A00C52">
        <w:rPr>
          <w:spacing w:val="40"/>
          <w:sz w:val="28"/>
          <w:szCs w:val="28"/>
        </w:rPr>
        <w:t xml:space="preserve"> </w:t>
      </w:r>
      <w:r w:rsidRPr="00A00C52">
        <w:rPr>
          <w:sz w:val="28"/>
          <w:szCs w:val="28"/>
        </w:rPr>
        <w:t>том</w:t>
      </w:r>
      <w:r w:rsidRPr="00A00C52">
        <w:rPr>
          <w:spacing w:val="40"/>
          <w:sz w:val="28"/>
          <w:szCs w:val="28"/>
        </w:rPr>
        <w:t xml:space="preserve"> </w:t>
      </w:r>
      <w:r w:rsidRPr="00A00C52">
        <w:rPr>
          <w:sz w:val="28"/>
          <w:szCs w:val="28"/>
        </w:rPr>
        <w:t>числе:</w:t>
      </w:r>
      <w:r w:rsidRPr="00A00C52">
        <w:rPr>
          <w:spacing w:val="41"/>
          <w:sz w:val="28"/>
          <w:szCs w:val="28"/>
        </w:rPr>
        <w:t xml:space="preserve"> </w:t>
      </w:r>
      <w:r w:rsidRPr="00A00C52">
        <w:rPr>
          <w:sz w:val="28"/>
          <w:szCs w:val="28"/>
        </w:rPr>
        <w:t>поднимание</w:t>
      </w:r>
      <w:r w:rsidRPr="00A00C52">
        <w:rPr>
          <w:spacing w:val="40"/>
          <w:sz w:val="28"/>
          <w:szCs w:val="28"/>
        </w:rPr>
        <w:t xml:space="preserve"> </w:t>
      </w:r>
      <w:r w:rsidRPr="00A00C52">
        <w:rPr>
          <w:sz w:val="28"/>
          <w:szCs w:val="28"/>
        </w:rPr>
        <w:t>и</w:t>
      </w:r>
      <w:r w:rsidRPr="00A00C52">
        <w:rPr>
          <w:spacing w:val="-57"/>
          <w:sz w:val="28"/>
          <w:szCs w:val="28"/>
        </w:rPr>
        <w:t xml:space="preserve"> </w:t>
      </w:r>
      <w:r w:rsidRPr="00A00C52">
        <w:rPr>
          <w:sz w:val="28"/>
          <w:szCs w:val="28"/>
        </w:rPr>
        <w:t>опускание</w:t>
      </w:r>
      <w:r w:rsidRPr="00A00C52">
        <w:rPr>
          <w:spacing w:val="24"/>
          <w:sz w:val="28"/>
          <w:szCs w:val="28"/>
        </w:rPr>
        <w:t xml:space="preserve"> </w:t>
      </w:r>
      <w:r w:rsidRPr="00A00C52">
        <w:rPr>
          <w:sz w:val="28"/>
          <w:szCs w:val="28"/>
        </w:rPr>
        <w:t>прямых</w:t>
      </w:r>
      <w:r w:rsidRPr="00A00C52">
        <w:rPr>
          <w:spacing w:val="26"/>
          <w:sz w:val="28"/>
          <w:szCs w:val="28"/>
        </w:rPr>
        <w:t xml:space="preserve"> </w:t>
      </w:r>
      <w:r w:rsidRPr="00A00C52">
        <w:rPr>
          <w:sz w:val="28"/>
          <w:szCs w:val="28"/>
        </w:rPr>
        <w:t>рук,</w:t>
      </w:r>
      <w:r w:rsidRPr="00A00C52">
        <w:rPr>
          <w:spacing w:val="27"/>
          <w:sz w:val="28"/>
          <w:szCs w:val="28"/>
        </w:rPr>
        <w:t xml:space="preserve"> </w:t>
      </w:r>
      <w:r w:rsidRPr="00A00C52">
        <w:rPr>
          <w:sz w:val="28"/>
          <w:szCs w:val="28"/>
        </w:rPr>
        <w:t>отведение</w:t>
      </w:r>
      <w:r w:rsidRPr="00A00C52">
        <w:rPr>
          <w:spacing w:val="24"/>
          <w:sz w:val="28"/>
          <w:szCs w:val="28"/>
        </w:rPr>
        <w:t xml:space="preserve"> </w:t>
      </w:r>
      <w:r w:rsidRPr="00A00C52">
        <w:rPr>
          <w:sz w:val="28"/>
          <w:szCs w:val="28"/>
        </w:rPr>
        <w:t>их</w:t>
      </w:r>
      <w:r w:rsidRPr="00A00C52">
        <w:rPr>
          <w:spacing w:val="27"/>
          <w:sz w:val="28"/>
          <w:szCs w:val="28"/>
        </w:rPr>
        <w:t xml:space="preserve"> </w:t>
      </w:r>
      <w:r w:rsidRPr="00A00C52">
        <w:rPr>
          <w:sz w:val="28"/>
          <w:szCs w:val="28"/>
        </w:rPr>
        <w:t>в</w:t>
      </w:r>
      <w:r w:rsidRPr="00A00C52">
        <w:rPr>
          <w:spacing w:val="24"/>
          <w:sz w:val="28"/>
          <w:szCs w:val="28"/>
        </w:rPr>
        <w:t xml:space="preserve"> </w:t>
      </w:r>
      <w:r w:rsidRPr="00A00C52">
        <w:rPr>
          <w:sz w:val="28"/>
          <w:szCs w:val="28"/>
        </w:rPr>
        <w:t>стороны,</w:t>
      </w:r>
      <w:r w:rsidRPr="00A00C52">
        <w:rPr>
          <w:spacing w:val="24"/>
          <w:sz w:val="28"/>
          <w:szCs w:val="28"/>
        </w:rPr>
        <w:t xml:space="preserve"> </w:t>
      </w:r>
      <w:r w:rsidRPr="00A00C52">
        <w:rPr>
          <w:sz w:val="28"/>
          <w:szCs w:val="28"/>
        </w:rPr>
        <w:t>на</w:t>
      </w:r>
      <w:r w:rsidRPr="00A00C52">
        <w:rPr>
          <w:spacing w:val="24"/>
          <w:sz w:val="28"/>
          <w:szCs w:val="28"/>
        </w:rPr>
        <w:t xml:space="preserve"> </w:t>
      </w:r>
      <w:r w:rsidRPr="00A00C52">
        <w:rPr>
          <w:sz w:val="28"/>
          <w:szCs w:val="28"/>
        </w:rPr>
        <w:t>пояс,</w:t>
      </w:r>
      <w:r w:rsidRPr="00A00C52">
        <w:rPr>
          <w:spacing w:val="26"/>
          <w:sz w:val="28"/>
          <w:szCs w:val="28"/>
        </w:rPr>
        <w:t xml:space="preserve"> </w:t>
      </w:r>
      <w:r w:rsidRPr="00A00C52">
        <w:rPr>
          <w:sz w:val="28"/>
          <w:szCs w:val="28"/>
        </w:rPr>
        <w:t>за</w:t>
      </w:r>
      <w:r w:rsidRPr="00A00C52">
        <w:rPr>
          <w:spacing w:val="26"/>
          <w:sz w:val="28"/>
          <w:szCs w:val="28"/>
        </w:rPr>
        <w:t xml:space="preserve"> </w:t>
      </w:r>
      <w:r w:rsidRPr="00A00C52">
        <w:rPr>
          <w:sz w:val="28"/>
          <w:szCs w:val="28"/>
        </w:rPr>
        <w:t>спину</w:t>
      </w:r>
      <w:r w:rsidRPr="00A00C52">
        <w:rPr>
          <w:spacing w:val="20"/>
          <w:sz w:val="28"/>
          <w:szCs w:val="28"/>
        </w:rPr>
        <w:t xml:space="preserve"> </w:t>
      </w:r>
      <w:r w:rsidRPr="00A00C52">
        <w:rPr>
          <w:sz w:val="28"/>
          <w:szCs w:val="28"/>
        </w:rPr>
        <w:t>(одновременно,</w:t>
      </w:r>
      <w:r w:rsidRPr="00A00C52">
        <w:rPr>
          <w:spacing w:val="25"/>
          <w:sz w:val="28"/>
          <w:szCs w:val="28"/>
        </w:rPr>
        <w:t xml:space="preserve"> </w:t>
      </w:r>
      <w:r w:rsidRPr="00A00C52">
        <w:rPr>
          <w:sz w:val="28"/>
          <w:szCs w:val="28"/>
        </w:rPr>
        <w:t>поочередно</w:t>
      </w:r>
      <w:r w:rsidRPr="00A00C52">
        <w:rPr>
          <w:spacing w:val="25"/>
          <w:sz w:val="28"/>
          <w:szCs w:val="28"/>
        </w:rPr>
        <w:t xml:space="preserve"> </w:t>
      </w:r>
      <w:r w:rsidRPr="00A00C52">
        <w:rPr>
          <w:sz w:val="28"/>
          <w:szCs w:val="28"/>
        </w:rPr>
        <w:t>с</w:t>
      </w:r>
      <w:r w:rsidRPr="00A00C52">
        <w:rPr>
          <w:spacing w:val="-57"/>
          <w:sz w:val="28"/>
          <w:szCs w:val="28"/>
        </w:rPr>
        <w:t xml:space="preserve"> </w:t>
      </w:r>
      <w:r w:rsidRPr="00A00C52">
        <w:rPr>
          <w:sz w:val="28"/>
          <w:szCs w:val="28"/>
        </w:rPr>
        <w:t>предметами);</w:t>
      </w:r>
      <w:r w:rsidRPr="00A00C52">
        <w:rPr>
          <w:spacing w:val="25"/>
          <w:sz w:val="28"/>
          <w:szCs w:val="28"/>
        </w:rPr>
        <w:t xml:space="preserve"> </w:t>
      </w:r>
      <w:r w:rsidRPr="00A00C52">
        <w:rPr>
          <w:sz w:val="28"/>
          <w:szCs w:val="28"/>
        </w:rPr>
        <w:t>поднимание</w:t>
      </w:r>
      <w:r w:rsidRPr="00A00C52">
        <w:rPr>
          <w:spacing w:val="24"/>
          <w:sz w:val="28"/>
          <w:szCs w:val="28"/>
        </w:rPr>
        <w:t xml:space="preserve"> </w:t>
      </w:r>
      <w:r w:rsidRPr="00A00C52">
        <w:rPr>
          <w:sz w:val="28"/>
          <w:szCs w:val="28"/>
        </w:rPr>
        <w:t>над</w:t>
      </w:r>
      <w:r w:rsidRPr="00A00C52">
        <w:rPr>
          <w:spacing w:val="25"/>
          <w:sz w:val="28"/>
          <w:szCs w:val="28"/>
        </w:rPr>
        <w:t xml:space="preserve"> </w:t>
      </w:r>
      <w:r w:rsidRPr="00A00C52">
        <w:rPr>
          <w:sz w:val="28"/>
          <w:szCs w:val="28"/>
        </w:rPr>
        <w:t>головой,</w:t>
      </w:r>
      <w:r w:rsidRPr="00A00C52">
        <w:rPr>
          <w:spacing w:val="25"/>
          <w:sz w:val="28"/>
          <w:szCs w:val="28"/>
        </w:rPr>
        <w:t xml:space="preserve"> </w:t>
      </w:r>
      <w:r w:rsidRPr="00A00C52">
        <w:rPr>
          <w:sz w:val="28"/>
          <w:szCs w:val="28"/>
        </w:rPr>
        <w:t>наклоны</w:t>
      </w:r>
      <w:r w:rsidRPr="00A00C52">
        <w:rPr>
          <w:spacing w:val="25"/>
          <w:sz w:val="28"/>
          <w:szCs w:val="28"/>
        </w:rPr>
        <w:t xml:space="preserve"> </w:t>
      </w:r>
      <w:r w:rsidRPr="00A00C52">
        <w:rPr>
          <w:sz w:val="28"/>
          <w:szCs w:val="28"/>
        </w:rPr>
        <w:t>из</w:t>
      </w:r>
      <w:r w:rsidRPr="00A00C52">
        <w:rPr>
          <w:spacing w:val="26"/>
          <w:sz w:val="28"/>
          <w:szCs w:val="28"/>
        </w:rPr>
        <w:t xml:space="preserve"> </w:t>
      </w:r>
      <w:r w:rsidRPr="00A00C52">
        <w:rPr>
          <w:sz w:val="28"/>
          <w:szCs w:val="28"/>
        </w:rPr>
        <w:t>положения</w:t>
      </w:r>
      <w:r w:rsidRPr="00A00C52">
        <w:rPr>
          <w:spacing w:val="25"/>
          <w:sz w:val="28"/>
          <w:szCs w:val="28"/>
        </w:rPr>
        <w:t xml:space="preserve"> </w:t>
      </w:r>
      <w:r w:rsidRPr="00A00C52">
        <w:rPr>
          <w:sz w:val="28"/>
          <w:szCs w:val="28"/>
        </w:rPr>
        <w:t>стоя</w:t>
      </w:r>
      <w:r w:rsidRPr="00A00C52">
        <w:rPr>
          <w:spacing w:val="26"/>
          <w:sz w:val="28"/>
          <w:szCs w:val="28"/>
        </w:rPr>
        <w:t xml:space="preserve"> </w:t>
      </w:r>
      <w:r w:rsidRPr="00A00C52">
        <w:rPr>
          <w:sz w:val="28"/>
          <w:szCs w:val="28"/>
        </w:rPr>
        <w:t>и</w:t>
      </w:r>
      <w:r w:rsidRPr="00A00C52">
        <w:rPr>
          <w:spacing w:val="26"/>
          <w:sz w:val="28"/>
          <w:szCs w:val="28"/>
        </w:rPr>
        <w:t xml:space="preserve"> </w:t>
      </w:r>
      <w:r w:rsidRPr="00A00C52">
        <w:rPr>
          <w:sz w:val="28"/>
          <w:szCs w:val="28"/>
        </w:rPr>
        <w:t>сидя;</w:t>
      </w:r>
      <w:r w:rsidRPr="00A00C52">
        <w:rPr>
          <w:spacing w:val="26"/>
          <w:sz w:val="28"/>
          <w:szCs w:val="28"/>
        </w:rPr>
        <w:t xml:space="preserve"> </w:t>
      </w:r>
      <w:r w:rsidRPr="00A00C52">
        <w:rPr>
          <w:sz w:val="28"/>
          <w:szCs w:val="28"/>
        </w:rPr>
        <w:t>поднимание</w:t>
      </w:r>
      <w:r w:rsidRPr="00A00C52">
        <w:rPr>
          <w:spacing w:val="24"/>
          <w:sz w:val="28"/>
          <w:szCs w:val="28"/>
        </w:rPr>
        <w:t xml:space="preserve"> </w:t>
      </w:r>
      <w:r w:rsidRPr="00A00C52">
        <w:rPr>
          <w:sz w:val="28"/>
          <w:szCs w:val="28"/>
        </w:rPr>
        <w:t>и</w:t>
      </w:r>
      <w:r w:rsidRPr="00A00C52">
        <w:rPr>
          <w:spacing w:val="-57"/>
          <w:sz w:val="28"/>
          <w:szCs w:val="28"/>
        </w:rPr>
        <w:t xml:space="preserve"> </w:t>
      </w:r>
      <w:r w:rsidRPr="00A00C52">
        <w:rPr>
          <w:sz w:val="28"/>
          <w:szCs w:val="28"/>
        </w:rPr>
        <w:t>опускание</w:t>
      </w:r>
      <w:r w:rsidRPr="00A00C52">
        <w:rPr>
          <w:spacing w:val="20"/>
          <w:sz w:val="28"/>
          <w:szCs w:val="28"/>
        </w:rPr>
        <w:t xml:space="preserve"> </w:t>
      </w:r>
      <w:r w:rsidRPr="00A00C52">
        <w:rPr>
          <w:sz w:val="28"/>
          <w:szCs w:val="28"/>
        </w:rPr>
        <w:t>ног</w:t>
      </w:r>
      <w:r w:rsidRPr="00A00C52">
        <w:rPr>
          <w:spacing w:val="21"/>
          <w:sz w:val="28"/>
          <w:szCs w:val="28"/>
        </w:rPr>
        <w:t xml:space="preserve"> </w:t>
      </w:r>
      <w:r w:rsidRPr="00A00C52">
        <w:rPr>
          <w:sz w:val="28"/>
          <w:szCs w:val="28"/>
        </w:rPr>
        <w:t>из</w:t>
      </w:r>
      <w:r w:rsidRPr="00A00C52">
        <w:rPr>
          <w:spacing w:val="20"/>
          <w:sz w:val="28"/>
          <w:szCs w:val="28"/>
        </w:rPr>
        <w:t xml:space="preserve"> </w:t>
      </w:r>
      <w:r w:rsidRPr="00A00C52">
        <w:rPr>
          <w:sz w:val="28"/>
          <w:szCs w:val="28"/>
        </w:rPr>
        <w:t>положения</w:t>
      </w:r>
      <w:r w:rsidRPr="00A00C52">
        <w:rPr>
          <w:spacing w:val="21"/>
          <w:sz w:val="28"/>
          <w:szCs w:val="28"/>
        </w:rPr>
        <w:t xml:space="preserve"> </w:t>
      </w:r>
      <w:r w:rsidRPr="00A00C52">
        <w:rPr>
          <w:sz w:val="28"/>
          <w:szCs w:val="28"/>
        </w:rPr>
        <w:t>лежа</w:t>
      </w:r>
      <w:r w:rsidRPr="00A00C52">
        <w:rPr>
          <w:spacing w:val="20"/>
          <w:sz w:val="28"/>
          <w:szCs w:val="28"/>
        </w:rPr>
        <w:t xml:space="preserve"> </w:t>
      </w:r>
      <w:r w:rsidRPr="00A00C52">
        <w:rPr>
          <w:sz w:val="28"/>
          <w:szCs w:val="28"/>
        </w:rPr>
        <w:t>на</w:t>
      </w:r>
      <w:r w:rsidRPr="00A00C52">
        <w:rPr>
          <w:spacing w:val="20"/>
          <w:sz w:val="28"/>
          <w:szCs w:val="28"/>
        </w:rPr>
        <w:t xml:space="preserve"> </w:t>
      </w:r>
      <w:r w:rsidRPr="00A00C52">
        <w:rPr>
          <w:sz w:val="28"/>
          <w:szCs w:val="28"/>
        </w:rPr>
        <w:t>спине;</w:t>
      </w:r>
      <w:r w:rsidRPr="00A00C52">
        <w:rPr>
          <w:spacing w:val="19"/>
          <w:sz w:val="28"/>
          <w:szCs w:val="28"/>
        </w:rPr>
        <w:t xml:space="preserve"> </w:t>
      </w:r>
      <w:r w:rsidRPr="00A00C52">
        <w:rPr>
          <w:sz w:val="28"/>
          <w:szCs w:val="28"/>
        </w:rPr>
        <w:t>сгибание</w:t>
      </w:r>
      <w:r w:rsidRPr="00A00C52">
        <w:rPr>
          <w:spacing w:val="20"/>
          <w:sz w:val="28"/>
          <w:szCs w:val="28"/>
        </w:rPr>
        <w:t xml:space="preserve"> </w:t>
      </w:r>
      <w:r w:rsidRPr="00A00C52">
        <w:rPr>
          <w:sz w:val="28"/>
          <w:szCs w:val="28"/>
        </w:rPr>
        <w:t>и</w:t>
      </w:r>
      <w:r w:rsidRPr="00A00C52">
        <w:rPr>
          <w:spacing w:val="22"/>
          <w:sz w:val="28"/>
          <w:szCs w:val="28"/>
        </w:rPr>
        <w:t xml:space="preserve"> </w:t>
      </w:r>
      <w:r w:rsidRPr="00A00C52">
        <w:rPr>
          <w:sz w:val="28"/>
          <w:szCs w:val="28"/>
        </w:rPr>
        <w:t>разгибание</w:t>
      </w:r>
      <w:r w:rsidRPr="00A00C52">
        <w:rPr>
          <w:spacing w:val="19"/>
          <w:sz w:val="28"/>
          <w:szCs w:val="28"/>
        </w:rPr>
        <w:t xml:space="preserve"> </w:t>
      </w:r>
      <w:r w:rsidRPr="00A00C52">
        <w:rPr>
          <w:sz w:val="28"/>
          <w:szCs w:val="28"/>
        </w:rPr>
        <w:t>ног</w:t>
      </w:r>
      <w:r w:rsidRPr="00A00C52">
        <w:rPr>
          <w:spacing w:val="21"/>
          <w:sz w:val="28"/>
          <w:szCs w:val="28"/>
        </w:rPr>
        <w:t xml:space="preserve"> </w:t>
      </w:r>
      <w:r w:rsidRPr="00A00C52">
        <w:rPr>
          <w:sz w:val="28"/>
          <w:szCs w:val="28"/>
        </w:rPr>
        <w:t>в</w:t>
      </w:r>
      <w:r w:rsidRPr="00A00C52">
        <w:rPr>
          <w:spacing w:val="21"/>
          <w:sz w:val="28"/>
          <w:szCs w:val="28"/>
        </w:rPr>
        <w:t xml:space="preserve"> </w:t>
      </w:r>
      <w:r w:rsidRPr="00A00C52">
        <w:rPr>
          <w:sz w:val="28"/>
          <w:szCs w:val="28"/>
        </w:rPr>
        <w:t>коленях</w:t>
      </w:r>
      <w:r w:rsidRPr="00A00C52">
        <w:rPr>
          <w:spacing w:val="23"/>
          <w:sz w:val="28"/>
          <w:szCs w:val="28"/>
        </w:rPr>
        <w:t xml:space="preserve"> </w:t>
      </w:r>
      <w:r w:rsidRPr="00A00C52">
        <w:rPr>
          <w:sz w:val="28"/>
          <w:szCs w:val="28"/>
        </w:rPr>
        <w:t>(поочередно</w:t>
      </w:r>
      <w:r w:rsidRPr="00A00C52">
        <w:rPr>
          <w:spacing w:val="16"/>
          <w:sz w:val="28"/>
          <w:szCs w:val="28"/>
        </w:rPr>
        <w:t xml:space="preserve"> </w:t>
      </w:r>
      <w:r w:rsidRPr="00A00C52">
        <w:rPr>
          <w:sz w:val="28"/>
          <w:szCs w:val="28"/>
        </w:rPr>
        <w:t>и</w:t>
      </w:r>
      <w:r w:rsidRPr="00A00C52">
        <w:rPr>
          <w:spacing w:val="-57"/>
          <w:sz w:val="28"/>
          <w:szCs w:val="28"/>
        </w:rPr>
        <w:t xml:space="preserve"> </w:t>
      </w:r>
      <w:r w:rsidRPr="00A00C52">
        <w:rPr>
          <w:sz w:val="28"/>
          <w:szCs w:val="28"/>
        </w:rPr>
        <w:t>вместе)</w:t>
      </w:r>
      <w:r w:rsidRPr="00A00C52">
        <w:rPr>
          <w:spacing w:val="39"/>
          <w:sz w:val="28"/>
          <w:szCs w:val="28"/>
        </w:rPr>
        <w:t xml:space="preserve"> </w:t>
      </w:r>
      <w:r w:rsidRPr="00A00C52">
        <w:rPr>
          <w:sz w:val="28"/>
          <w:szCs w:val="28"/>
        </w:rPr>
        <w:t>из</w:t>
      </w:r>
      <w:r w:rsidRPr="00A00C52">
        <w:rPr>
          <w:spacing w:val="40"/>
          <w:sz w:val="28"/>
          <w:szCs w:val="28"/>
        </w:rPr>
        <w:t xml:space="preserve"> </w:t>
      </w:r>
      <w:r w:rsidRPr="00A00C52">
        <w:rPr>
          <w:sz w:val="28"/>
          <w:szCs w:val="28"/>
        </w:rPr>
        <w:t>положения</w:t>
      </w:r>
      <w:r w:rsidRPr="00A00C52">
        <w:rPr>
          <w:spacing w:val="38"/>
          <w:sz w:val="28"/>
          <w:szCs w:val="28"/>
        </w:rPr>
        <w:t xml:space="preserve"> </w:t>
      </w:r>
      <w:r w:rsidRPr="00A00C52">
        <w:rPr>
          <w:sz w:val="28"/>
          <w:szCs w:val="28"/>
        </w:rPr>
        <w:t>лежа</w:t>
      </w:r>
      <w:r w:rsidRPr="00A00C52">
        <w:rPr>
          <w:spacing w:val="39"/>
          <w:sz w:val="28"/>
          <w:szCs w:val="28"/>
        </w:rPr>
        <w:t xml:space="preserve"> </w:t>
      </w:r>
      <w:r w:rsidRPr="00A00C52">
        <w:rPr>
          <w:sz w:val="28"/>
          <w:szCs w:val="28"/>
        </w:rPr>
        <w:t>на</w:t>
      </w:r>
      <w:r w:rsidRPr="00A00C52">
        <w:rPr>
          <w:spacing w:val="39"/>
          <w:sz w:val="28"/>
          <w:szCs w:val="28"/>
        </w:rPr>
        <w:t xml:space="preserve"> </w:t>
      </w:r>
      <w:r w:rsidRPr="00A00C52">
        <w:rPr>
          <w:sz w:val="28"/>
          <w:szCs w:val="28"/>
        </w:rPr>
        <w:t>животе;</w:t>
      </w:r>
      <w:r w:rsidRPr="00A00C52">
        <w:rPr>
          <w:spacing w:val="40"/>
          <w:sz w:val="28"/>
          <w:szCs w:val="28"/>
        </w:rPr>
        <w:t xml:space="preserve"> </w:t>
      </w:r>
      <w:r w:rsidRPr="00A00C52">
        <w:rPr>
          <w:sz w:val="28"/>
          <w:szCs w:val="28"/>
        </w:rPr>
        <w:t>перевороты</w:t>
      </w:r>
      <w:r w:rsidRPr="00A00C52">
        <w:rPr>
          <w:spacing w:val="40"/>
          <w:sz w:val="28"/>
          <w:szCs w:val="28"/>
        </w:rPr>
        <w:t xml:space="preserve"> </w:t>
      </w:r>
      <w:r w:rsidRPr="00A00C52">
        <w:rPr>
          <w:sz w:val="28"/>
          <w:szCs w:val="28"/>
        </w:rPr>
        <w:t>со</w:t>
      </w:r>
      <w:r w:rsidRPr="00A00C52">
        <w:rPr>
          <w:spacing w:val="39"/>
          <w:sz w:val="28"/>
          <w:szCs w:val="28"/>
        </w:rPr>
        <w:t xml:space="preserve"> </w:t>
      </w:r>
      <w:r w:rsidRPr="00A00C52">
        <w:rPr>
          <w:sz w:val="28"/>
          <w:szCs w:val="28"/>
        </w:rPr>
        <w:t>спины</w:t>
      </w:r>
      <w:r w:rsidRPr="00A00C52">
        <w:rPr>
          <w:spacing w:val="38"/>
          <w:sz w:val="28"/>
          <w:szCs w:val="28"/>
        </w:rPr>
        <w:t xml:space="preserve"> </w:t>
      </w:r>
      <w:r w:rsidRPr="00A00C52">
        <w:rPr>
          <w:sz w:val="28"/>
          <w:szCs w:val="28"/>
        </w:rPr>
        <w:t>на</w:t>
      </w:r>
      <w:r w:rsidRPr="00A00C52">
        <w:rPr>
          <w:spacing w:val="39"/>
          <w:sz w:val="28"/>
          <w:szCs w:val="28"/>
        </w:rPr>
        <w:t xml:space="preserve"> </w:t>
      </w:r>
      <w:r w:rsidRPr="00A00C52">
        <w:rPr>
          <w:sz w:val="28"/>
          <w:szCs w:val="28"/>
        </w:rPr>
        <w:t>живот</w:t>
      </w:r>
      <w:r w:rsidRPr="00A00C52">
        <w:rPr>
          <w:spacing w:val="41"/>
          <w:sz w:val="28"/>
          <w:szCs w:val="28"/>
        </w:rPr>
        <w:t xml:space="preserve"> </w:t>
      </w:r>
      <w:r w:rsidRPr="00A00C52">
        <w:rPr>
          <w:sz w:val="28"/>
          <w:szCs w:val="28"/>
        </w:rPr>
        <w:t>и</w:t>
      </w:r>
      <w:r w:rsidRPr="00A00C52">
        <w:rPr>
          <w:spacing w:val="40"/>
          <w:sz w:val="28"/>
          <w:szCs w:val="28"/>
        </w:rPr>
        <w:t xml:space="preserve"> </w:t>
      </w:r>
      <w:r w:rsidRPr="00A00C52">
        <w:rPr>
          <w:sz w:val="28"/>
          <w:szCs w:val="28"/>
        </w:rPr>
        <w:t>обратно;</w:t>
      </w:r>
      <w:r w:rsidRPr="00A00C52">
        <w:rPr>
          <w:spacing w:val="41"/>
          <w:sz w:val="28"/>
          <w:szCs w:val="28"/>
        </w:rPr>
        <w:t xml:space="preserve"> </w:t>
      </w:r>
      <w:r w:rsidRPr="00A00C52">
        <w:rPr>
          <w:sz w:val="28"/>
          <w:szCs w:val="28"/>
        </w:rPr>
        <w:t>приседания,</w:t>
      </w:r>
      <w:r w:rsidRPr="00A00C52">
        <w:rPr>
          <w:spacing w:val="-57"/>
          <w:sz w:val="28"/>
          <w:szCs w:val="28"/>
        </w:rPr>
        <w:t xml:space="preserve"> </w:t>
      </w:r>
      <w:r w:rsidRPr="00A00C52">
        <w:rPr>
          <w:sz w:val="28"/>
          <w:szCs w:val="28"/>
        </w:rPr>
        <w:t>держась</w:t>
      </w:r>
      <w:r w:rsidRPr="00A00C52">
        <w:rPr>
          <w:spacing w:val="16"/>
          <w:sz w:val="28"/>
          <w:szCs w:val="28"/>
        </w:rPr>
        <w:t xml:space="preserve"> </w:t>
      </w:r>
      <w:r w:rsidRPr="00A00C52">
        <w:rPr>
          <w:sz w:val="28"/>
          <w:szCs w:val="28"/>
        </w:rPr>
        <w:t>за</w:t>
      </w:r>
      <w:r w:rsidRPr="00A00C52">
        <w:rPr>
          <w:spacing w:val="16"/>
          <w:sz w:val="28"/>
          <w:szCs w:val="28"/>
        </w:rPr>
        <w:t xml:space="preserve"> </w:t>
      </w:r>
      <w:r w:rsidRPr="00A00C52">
        <w:rPr>
          <w:sz w:val="28"/>
          <w:szCs w:val="28"/>
        </w:rPr>
        <w:t>опору</w:t>
      </w:r>
      <w:r w:rsidRPr="00A00C52">
        <w:rPr>
          <w:spacing w:val="14"/>
          <w:sz w:val="28"/>
          <w:szCs w:val="28"/>
        </w:rPr>
        <w:t xml:space="preserve"> </w:t>
      </w:r>
      <w:r w:rsidRPr="00A00C52">
        <w:rPr>
          <w:sz w:val="28"/>
          <w:szCs w:val="28"/>
        </w:rPr>
        <w:t>и</w:t>
      </w:r>
      <w:r w:rsidRPr="00A00C52">
        <w:rPr>
          <w:spacing w:val="16"/>
          <w:sz w:val="28"/>
          <w:szCs w:val="28"/>
        </w:rPr>
        <w:t xml:space="preserve"> </w:t>
      </w:r>
      <w:r w:rsidRPr="00A00C52">
        <w:rPr>
          <w:sz w:val="28"/>
          <w:szCs w:val="28"/>
        </w:rPr>
        <w:t>без</w:t>
      </w:r>
      <w:r w:rsidRPr="00A00C52">
        <w:rPr>
          <w:spacing w:val="20"/>
          <w:sz w:val="28"/>
          <w:szCs w:val="28"/>
        </w:rPr>
        <w:t xml:space="preserve"> </w:t>
      </w:r>
      <w:r w:rsidRPr="00A00C52">
        <w:rPr>
          <w:sz w:val="28"/>
          <w:szCs w:val="28"/>
        </w:rPr>
        <w:t>нее,</w:t>
      </w:r>
      <w:r w:rsidRPr="00A00C52">
        <w:rPr>
          <w:spacing w:val="15"/>
          <w:sz w:val="28"/>
          <w:szCs w:val="28"/>
        </w:rPr>
        <w:t xml:space="preserve"> </w:t>
      </w:r>
      <w:r w:rsidRPr="00A00C52">
        <w:rPr>
          <w:sz w:val="28"/>
          <w:szCs w:val="28"/>
        </w:rPr>
        <w:t>вынося</w:t>
      </w:r>
      <w:r w:rsidRPr="00A00C52">
        <w:rPr>
          <w:spacing w:val="16"/>
          <w:sz w:val="28"/>
          <w:szCs w:val="28"/>
        </w:rPr>
        <w:t xml:space="preserve"> </w:t>
      </w:r>
      <w:r w:rsidRPr="00A00C52">
        <w:rPr>
          <w:sz w:val="28"/>
          <w:szCs w:val="28"/>
        </w:rPr>
        <w:t>руки</w:t>
      </w:r>
      <w:r w:rsidRPr="00A00C52">
        <w:rPr>
          <w:spacing w:val="17"/>
          <w:sz w:val="28"/>
          <w:szCs w:val="28"/>
        </w:rPr>
        <w:t xml:space="preserve"> </w:t>
      </w:r>
      <w:r w:rsidRPr="00A00C52">
        <w:rPr>
          <w:sz w:val="28"/>
          <w:szCs w:val="28"/>
        </w:rPr>
        <w:t>вперед.</w:t>
      </w:r>
      <w:r w:rsidRPr="00A00C52">
        <w:rPr>
          <w:spacing w:val="20"/>
          <w:sz w:val="28"/>
          <w:szCs w:val="28"/>
        </w:rPr>
        <w:t xml:space="preserve"> </w:t>
      </w:r>
      <w:r w:rsidRPr="00A00C52">
        <w:rPr>
          <w:sz w:val="28"/>
          <w:szCs w:val="28"/>
        </w:rPr>
        <w:t>Включает</w:t>
      </w:r>
      <w:r w:rsidRPr="00A00C52">
        <w:rPr>
          <w:spacing w:val="17"/>
          <w:sz w:val="28"/>
          <w:szCs w:val="28"/>
        </w:rPr>
        <w:t xml:space="preserve"> </w:t>
      </w:r>
      <w:r w:rsidRPr="00A00C52">
        <w:rPr>
          <w:sz w:val="28"/>
          <w:szCs w:val="28"/>
        </w:rPr>
        <w:t>разученные</w:t>
      </w:r>
      <w:r w:rsidRPr="00A00C52">
        <w:rPr>
          <w:spacing w:val="20"/>
          <w:sz w:val="28"/>
          <w:szCs w:val="28"/>
        </w:rPr>
        <w:t xml:space="preserve"> </w:t>
      </w:r>
      <w:r w:rsidRPr="00A00C52">
        <w:rPr>
          <w:sz w:val="28"/>
          <w:szCs w:val="28"/>
        </w:rPr>
        <w:t>упражнения</w:t>
      </w:r>
      <w:r w:rsidRPr="00A00C52">
        <w:rPr>
          <w:spacing w:val="15"/>
          <w:sz w:val="28"/>
          <w:szCs w:val="28"/>
        </w:rPr>
        <w:t xml:space="preserve"> </w:t>
      </w:r>
      <w:r w:rsidRPr="00A00C52">
        <w:rPr>
          <w:sz w:val="28"/>
          <w:szCs w:val="28"/>
        </w:rPr>
        <w:t>в</w:t>
      </w:r>
      <w:r w:rsidRPr="00A00C52">
        <w:rPr>
          <w:spacing w:val="16"/>
          <w:sz w:val="28"/>
          <w:szCs w:val="28"/>
        </w:rPr>
        <w:t xml:space="preserve"> </w:t>
      </w:r>
      <w:r w:rsidRPr="00A00C52">
        <w:rPr>
          <w:sz w:val="28"/>
          <w:szCs w:val="28"/>
        </w:rPr>
        <w:t>комплексы</w:t>
      </w:r>
      <w:r w:rsidRPr="00A00C52">
        <w:rPr>
          <w:spacing w:val="-57"/>
          <w:sz w:val="28"/>
          <w:szCs w:val="28"/>
        </w:rPr>
        <w:t xml:space="preserve"> </w:t>
      </w:r>
      <w:r w:rsidRPr="00A00C52">
        <w:rPr>
          <w:sz w:val="28"/>
          <w:szCs w:val="28"/>
        </w:rPr>
        <w:t>утренней</w:t>
      </w:r>
      <w:r w:rsidRPr="00A00C52">
        <w:rPr>
          <w:sz w:val="28"/>
          <w:szCs w:val="28"/>
        </w:rPr>
        <w:tab/>
        <w:t>гимнастики.</w:t>
      </w:r>
      <w:r w:rsidRPr="00A00C52">
        <w:rPr>
          <w:sz w:val="28"/>
          <w:szCs w:val="28"/>
        </w:rPr>
        <w:tab/>
      </w:r>
    </w:p>
    <w:p w:rsidR="00936807" w:rsidRPr="00A00C52" w:rsidRDefault="00D24CA4" w:rsidP="00564D78">
      <w:pPr>
        <w:pStyle w:val="aa"/>
        <w:tabs>
          <w:tab w:val="left" w:pos="1466"/>
          <w:tab w:val="left" w:pos="3038"/>
          <w:tab w:val="left" w:pos="6028"/>
          <w:tab w:val="left" w:pos="7668"/>
          <w:tab w:val="left" w:pos="9113"/>
        </w:tabs>
        <w:spacing w:line="25" w:lineRule="atLeast"/>
        <w:ind w:right="241"/>
        <w:rPr>
          <w:i/>
          <w:sz w:val="28"/>
          <w:szCs w:val="28"/>
        </w:rPr>
      </w:pPr>
      <w:r w:rsidRPr="00A00C52">
        <w:rPr>
          <w:i/>
          <w:sz w:val="28"/>
          <w:szCs w:val="28"/>
        </w:rPr>
        <w:t>Музыкально-ритмические</w:t>
      </w:r>
      <w:r w:rsidR="00936807" w:rsidRPr="00A00C52">
        <w:rPr>
          <w:i/>
          <w:sz w:val="28"/>
          <w:szCs w:val="28"/>
        </w:rPr>
        <w:t xml:space="preserve"> </w:t>
      </w:r>
      <w:r w:rsidRPr="00A00C52">
        <w:rPr>
          <w:i/>
          <w:sz w:val="28"/>
          <w:szCs w:val="28"/>
        </w:rPr>
        <w:t>упражнения.</w:t>
      </w:r>
    </w:p>
    <w:p w:rsidR="00D24CA4" w:rsidRPr="00A00C52" w:rsidRDefault="00D24CA4" w:rsidP="00564D78">
      <w:pPr>
        <w:pStyle w:val="aa"/>
        <w:tabs>
          <w:tab w:val="left" w:pos="1466"/>
          <w:tab w:val="left" w:pos="3038"/>
          <w:tab w:val="left" w:pos="6028"/>
          <w:tab w:val="left" w:pos="7668"/>
          <w:tab w:val="left" w:pos="9113"/>
        </w:tabs>
        <w:spacing w:line="25" w:lineRule="atLeast"/>
        <w:ind w:right="241"/>
        <w:rPr>
          <w:sz w:val="28"/>
          <w:szCs w:val="28"/>
        </w:rPr>
      </w:pPr>
      <w:r w:rsidRPr="00A00C52">
        <w:rPr>
          <w:i/>
          <w:sz w:val="28"/>
          <w:szCs w:val="28"/>
        </w:rPr>
        <w:lastRenderedPageBreak/>
        <w:tab/>
      </w:r>
      <w:r w:rsidRPr="00A00C52">
        <w:rPr>
          <w:sz w:val="28"/>
          <w:szCs w:val="28"/>
        </w:rPr>
        <w:t>Отдельные</w:t>
      </w:r>
      <w:r w:rsidRPr="00A00C52">
        <w:rPr>
          <w:sz w:val="28"/>
          <w:szCs w:val="28"/>
        </w:rPr>
        <w:tab/>
      </w:r>
      <w:r w:rsidRPr="00A00C52">
        <w:rPr>
          <w:spacing w:val="-1"/>
          <w:sz w:val="28"/>
          <w:szCs w:val="28"/>
        </w:rPr>
        <w:t>музыкально-</w:t>
      </w:r>
      <w:r w:rsidRPr="00A00C52">
        <w:rPr>
          <w:spacing w:val="-57"/>
          <w:sz w:val="28"/>
          <w:szCs w:val="28"/>
        </w:rPr>
        <w:t xml:space="preserve"> </w:t>
      </w:r>
      <w:r w:rsidRPr="00A00C52">
        <w:rPr>
          <w:sz w:val="28"/>
          <w:szCs w:val="28"/>
        </w:rPr>
        <w:t>ритмические</w:t>
      </w:r>
      <w:r w:rsidRPr="00A00C52">
        <w:rPr>
          <w:spacing w:val="4"/>
          <w:sz w:val="28"/>
          <w:szCs w:val="28"/>
        </w:rPr>
        <w:t xml:space="preserve"> </w:t>
      </w:r>
      <w:r w:rsidRPr="00A00C52">
        <w:rPr>
          <w:sz w:val="28"/>
          <w:szCs w:val="28"/>
        </w:rPr>
        <w:t>упражнения</w:t>
      </w:r>
      <w:r w:rsidRPr="00A00C52">
        <w:rPr>
          <w:spacing w:val="2"/>
          <w:sz w:val="28"/>
          <w:szCs w:val="28"/>
        </w:rPr>
        <w:t xml:space="preserve"> </w:t>
      </w:r>
      <w:r w:rsidRPr="00A00C52">
        <w:rPr>
          <w:sz w:val="28"/>
          <w:szCs w:val="28"/>
        </w:rPr>
        <w:t>педагог</w:t>
      </w:r>
      <w:r w:rsidRPr="00A00C52">
        <w:rPr>
          <w:spacing w:val="2"/>
          <w:sz w:val="28"/>
          <w:szCs w:val="28"/>
        </w:rPr>
        <w:t xml:space="preserve"> </w:t>
      </w:r>
      <w:r w:rsidRPr="00A00C52">
        <w:rPr>
          <w:sz w:val="28"/>
          <w:szCs w:val="28"/>
        </w:rPr>
        <w:t>включает</w:t>
      </w:r>
      <w:r w:rsidRPr="00A00C52">
        <w:rPr>
          <w:spacing w:val="6"/>
          <w:sz w:val="28"/>
          <w:szCs w:val="28"/>
        </w:rPr>
        <w:t xml:space="preserve"> </w:t>
      </w:r>
      <w:r w:rsidRPr="00A00C52">
        <w:rPr>
          <w:sz w:val="28"/>
          <w:szCs w:val="28"/>
        </w:rPr>
        <w:t>в</w:t>
      </w:r>
      <w:r w:rsidRPr="00A00C52">
        <w:rPr>
          <w:spacing w:val="2"/>
          <w:sz w:val="28"/>
          <w:szCs w:val="28"/>
        </w:rPr>
        <w:t xml:space="preserve"> </w:t>
      </w:r>
      <w:r w:rsidRPr="00A00C52">
        <w:rPr>
          <w:sz w:val="28"/>
          <w:szCs w:val="28"/>
        </w:rPr>
        <w:t>содержание</w:t>
      </w:r>
      <w:r w:rsidRPr="00A00C52">
        <w:rPr>
          <w:spacing w:val="2"/>
          <w:sz w:val="28"/>
          <w:szCs w:val="28"/>
        </w:rPr>
        <w:t xml:space="preserve"> </w:t>
      </w:r>
      <w:r w:rsidRPr="00A00C52">
        <w:rPr>
          <w:sz w:val="28"/>
          <w:szCs w:val="28"/>
        </w:rPr>
        <w:t>физкультурных</w:t>
      </w:r>
      <w:r w:rsidRPr="00A00C52">
        <w:rPr>
          <w:spacing w:val="4"/>
          <w:sz w:val="28"/>
          <w:szCs w:val="28"/>
        </w:rPr>
        <w:t xml:space="preserve"> </w:t>
      </w:r>
      <w:r w:rsidRPr="00A00C52">
        <w:rPr>
          <w:sz w:val="28"/>
          <w:szCs w:val="28"/>
        </w:rPr>
        <w:t>занятий,</w:t>
      </w:r>
      <w:r w:rsidRPr="00A00C52">
        <w:rPr>
          <w:spacing w:val="2"/>
          <w:sz w:val="28"/>
          <w:szCs w:val="28"/>
        </w:rPr>
        <w:t xml:space="preserve"> </w:t>
      </w:r>
      <w:r w:rsidRPr="00A00C52">
        <w:rPr>
          <w:sz w:val="28"/>
          <w:szCs w:val="28"/>
        </w:rPr>
        <w:t>различные</w:t>
      </w:r>
      <w:r w:rsidRPr="00A00C52">
        <w:rPr>
          <w:spacing w:val="-57"/>
          <w:sz w:val="28"/>
          <w:szCs w:val="28"/>
        </w:rPr>
        <w:t xml:space="preserve"> </w:t>
      </w:r>
      <w:r w:rsidRPr="00A00C52">
        <w:rPr>
          <w:sz w:val="28"/>
          <w:szCs w:val="28"/>
        </w:rPr>
        <w:t>формы</w:t>
      </w:r>
      <w:r w:rsidRPr="00A00C52">
        <w:rPr>
          <w:spacing w:val="9"/>
          <w:sz w:val="28"/>
          <w:szCs w:val="28"/>
        </w:rPr>
        <w:t xml:space="preserve"> </w:t>
      </w:r>
      <w:r w:rsidRPr="00A00C52">
        <w:rPr>
          <w:sz w:val="28"/>
          <w:szCs w:val="28"/>
        </w:rPr>
        <w:t>активного</w:t>
      </w:r>
      <w:r w:rsidRPr="00A00C52">
        <w:rPr>
          <w:spacing w:val="10"/>
          <w:sz w:val="28"/>
          <w:szCs w:val="28"/>
        </w:rPr>
        <w:t xml:space="preserve"> </w:t>
      </w:r>
      <w:r w:rsidRPr="00A00C52">
        <w:rPr>
          <w:sz w:val="28"/>
          <w:szCs w:val="28"/>
        </w:rPr>
        <w:t>отдыха</w:t>
      </w:r>
      <w:r w:rsidRPr="00A00C52">
        <w:rPr>
          <w:spacing w:val="9"/>
          <w:sz w:val="28"/>
          <w:szCs w:val="28"/>
        </w:rPr>
        <w:t xml:space="preserve"> </w:t>
      </w:r>
      <w:r w:rsidRPr="00A00C52">
        <w:rPr>
          <w:sz w:val="28"/>
          <w:szCs w:val="28"/>
        </w:rPr>
        <w:t>и</w:t>
      </w:r>
      <w:r w:rsidRPr="00A00C52">
        <w:rPr>
          <w:spacing w:val="9"/>
          <w:sz w:val="28"/>
          <w:szCs w:val="28"/>
        </w:rPr>
        <w:t xml:space="preserve"> </w:t>
      </w:r>
      <w:r w:rsidRPr="00A00C52">
        <w:rPr>
          <w:sz w:val="28"/>
          <w:szCs w:val="28"/>
        </w:rPr>
        <w:t>подвижные</w:t>
      </w:r>
      <w:r w:rsidRPr="00A00C52">
        <w:rPr>
          <w:spacing w:val="9"/>
          <w:sz w:val="28"/>
          <w:szCs w:val="28"/>
        </w:rPr>
        <w:t xml:space="preserve"> </w:t>
      </w:r>
      <w:r w:rsidRPr="00A00C52">
        <w:rPr>
          <w:sz w:val="28"/>
          <w:szCs w:val="28"/>
        </w:rPr>
        <w:t>игры:</w:t>
      </w:r>
      <w:r w:rsidRPr="00A00C52">
        <w:rPr>
          <w:spacing w:val="11"/>
          <w:sz w:val="28"/>
          <w:szCs w:val="28"/>
        </w:rPr>
        <w:t xml:space="preserve"> </w:t>
      </w:r>
      <w:r w:rsidRPr="00A00C52">
        <w:rPr>
          <w:sz w:val="28"/>
          <w:szCs w:val="28"/>
        </w:rPr>
        <w:t>ритмичная</w:t>
      </w:r>
      <w:r w:rsidRPr="00A00C52">
        <w:rPr>
          <w:spacing w:val="8"/>
          <w:sz w:val="28"/>
          <w:szCs w:val="28"/>
        </w:rPr>
        <w:t xml:space="preserve"> </w:t>
      </w:r>
      <w:r w:rsidRPr="00A00C52">
        <w:rPr>
          <w:sz w:val="28"/>
          <w:szCs w:val="28"/>
        </w:rPr>
        <w:t>ходьба</w:t>
      </w:r>
      <w:r w:rsidRPr="00A00C52">
        <w:rPr>
          <w:spacing w:val="11"/>
          <w:sz w:val="28"/>
          <w:szCs w:val="28"/>
        </w:rPr>
        <w:t xml:space="preserve"> </w:t>
      </w:r>
      <w:r w:rsidRPr="00A00C52">
        <w:rPr>
          <w:sz w:val="28"/>
          <w:szCs w:val="28"/>
        </w:rPr>
        <w:t>и</w:t>
      </w:r>
      <w:r w:rsidRPr="00A00C52">
        <w:rPr>
          <w:spacing w:val="11"/>
          <w:sz w:val="28"/>
          <w:szCs w:val="28"/>
        </w:rPr>
        <w:t xml:space="preserve"> </w:t>
      </w:r>
      <w:r w:rsidRPr="00A00C52">
        <w:rPr>
          <w:sz w:val="28"/>
          <w:szCs w:val="28"/>
        </w:rPr>
        <w:t>бег</w:t>
      </w:r>
      <w:r w:rsidRPr="00A00C52">
        <w:rPr>
          <w:spacing w:val="10"/>
          <w:sz w:val="28"/>
          <w:szCs w:val="28"/>
        </w:rPr>
        <w:t xml:space="preserve"> </w:t>
      </w:r>
      <w:r w:rsidRPr="00A00C52">
        <w:rPr>
          <w:sz w:val="28"/>
          <w:szCs w:val="28"/>
        </w:rPr>
        <w:t>под</w:t>
      </w:r>
      <w:r w:rsidRPr="00A00C52">
        <w:rPr>
          <w:spacing w:val="11"/>
          <w:sz w:val="28"/>
          <w:szCs w:val="28"/>
        </w:rPr>
        <w:t xml:space="preserve"> </w:t>
      </w:r>
      <w:r w:rsidRPr="00A00C52">
        <w:rPr>
          <w:sz w:val="28"/>
          <w:szCs w:val="28"/>
        </w:rPr>
        <w:t>музыку</w:t>
      </w:r>
      <w:r w:rsidRPr="00A00C52">
        <w:rPr>
          <w:spacing w:val="3"/>
          <w:sz w:val="28"/>
          <w:szCs w:val="28"/>
        </w:rPr>
        <w:t xml:space="preserve"> </w:t>
      </w:r>
      <w:r w:rsidRPr="00A00C52">
        <w:rPr>
          <w:sz w:val="28"/>
          <w:szCs w:val="28"/>
        </w:rPr>
        <w:t>по</w:t>
      </w:r>
      <w:r w:rsidRPr="00A00C52">
        <w:rPr>
          <w:spacing w:val="10"/>
          <w:sz w:val="28"/>
          <w:szCs w:val="28"/>
        </w:rPr>
        <w:t xml:space="preserve"> </w:t>
      </w:r>
      <w:r w:rsidRPr="00A00C52">
        <w:rPr>
          <w:sz w:val="28"/>
          <w:szCs w:val="28"/>
        </w:rPr>
        <w:t>прямой</w:t>
      </w:r>
      <w:r w:rsidRPr="00A00C52">
        <w:rPr>
          <w:spacing w:val="11"/>
          <w:sz w:val="28"/>
          <w:szCs w:val="28"/>
        </w:rPr>
        <w:t xml:space="preserve"> </w:t>
      </w:r>
      <w:r w:rsidRPr="00A00C52">
        <w:rPr>
          <w:sz w:val="28"/>
          <w:szCs w:val="28"/>
        </w:rPr>
        <w:t>и</w:t>
      </w:r>
      <w:r w:rsidRPr="00A00C52">
        <w:rPr>
          <w:spacing w:val="9"/>
          <w:sz w:val="28"/>
          <w:szCs w:val="28"/>
        </w:rPr>
        <w:t xml:space="preserve"> </w:t>
      </w:r>
      <w:r w:rsidRPr="00A00C52">
        <w:rPr>
          <w:sz w:val="28"/>
          <w:szCs w:val="28"/>
        </w:rPr>
        <w:t>по</w:t>
      </w:r>
      <w:r w:rsidRPr="00A00C52">
        <w:rPr>
          <w:spacing w:val="-57"/>
          <w:sz w:val="28"/>
          <w:szCs w:val="28"/>
        </w:rPr>
        <w:t xml:space="preserve"> </w:t>
      </w:r>
      <w:r w:rsidRPr="00A00C52">
        <w:rPr>
          <w:sz w:val="28"/>
          <w:szCs w:val="28"/>
        </w:rPr>
        <w:t>кругу,</w:t>
      </w:r>
      <w:r w:rsidRPr="00A00C52">
        <w:rPr>
          <w:spacing w:val="1"/>
          <w:sz w:val="28"/>
          <w:szCs w:val="28"/>
        </w:rPr>
        <w:t xml:space="preserve"> </w:t>
      </w:r>
      <w:r w:rsidRPr="00A00C52">
        <w:rPr>
          <w:sz w:val="28"/>
          <w:szCs w:val="28"/>
        </w:rPr>
        <w:t>держась</w:t>
      </w:r>
      <w:r w:rsidRPr="00A00C52">
        <w:rPr>
          <w:spacing w:val="1"/>
          <w:sz w:val="28"/>
          <w:szCs w:val="28"/>
        </w:rPr>
        <w:t xml:space="preserve"> </w:t>
      </w:r>
      <w:r w:rsidRPr="00A00C52">
        <w:rPr>
          <w:sz w:val="28"/>
          <w:szCs w:val="28"/>
        </w:rPr>
        <w:t>за руки,</w:t>
      </w:r>
      <w:r w:rsidRPr="00A00C52">
        <w:rPr>
          <w:spacing w:val="1"/>
          <w:sz w:val="28"/>
          <w:szCs w:val="28"/>
        </w:rPr>
        <w:t xml:space="preserve"> </w:t>
      </w:r>
      <w:r w:rsidRPr="00A00C52">
        <w:rPr>
          <w:sz w:val="28"/>
          <w:szCs w:val="28"/>
        </w:rPr>
        <w:t>на полупальцах,</w:t>
      </w:r>
      <w:r w:rsidRPr="00A00C52">
        <w:rPr>
          <w:spacing w:val="1"/>
          <w:sz w:val="28"/>
          <w:szCs w:val="28"/>
        </w:rPr>
        <w:t xml:space="preserve"> </w:t>
      </w:r>
      <w:r w:rsidRPr="00A00C52">
        <w:rPr>
          <w:sz w:val="28"/>
          <w:szCs w:val="28"/>
        </w:rPr>
        <w:t>топающим шагом,</w:t>
      </w:r>
      <w:r w:rsidRPr="00A00C52">
        <w:rPr>
          <w:spacing w:val="1"/>
          <w:sz w:val="28"/>
          <w:szCs w:val="28"/>
        </w:rPr>
        <w:t xml:space="preserve"> </w:t>
      </w:r>
      <w:r w:rsidRPr="00A00C52">
        <w:rPr>
          <w:sz w:val="28"/>
          <w:szCs w:val="28"/>
        </w:rPr>
        <w:t>вперед,</w:t>
      </w:r>
      <w:r w:rsidRPr="00A00C52">
        <w:rPr>
          <w:spacing w:val="1"/>
          <w:sz w:val="28"/>
          <w:szCs w:val="28"/>
        </w:rPr>
        <w:t xml:space="preserve"> </w:t>
      </w:r>
      <w:r w:rsidRPr="00A00C52">
        <w:rPr>
          <w:sz w:val="28"/>
          <w:szCs w:val="28"/>
        </w:rPr>
        <w:t>приставным шагом прямо</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боком;</w:t>
      </w:r>
      <w:r w:rsidRPr="00A00C52">
        <w:rPr>
          <w:spacing w:val="24"/>
          <w:sz w:val="28"/>
          <w:szCs w:val="28"/>
        </w:rPr>
        <w:t xml:space="preserve"> </w:t>
      </w:r>
      <w:r w:rsidRPr="00A00C52">
        <w:rPr>
          <w:sz w:val="28"/>
          <w:szCs w:val="28"/>
        </w:rPr>
        <w:t>имитационные</w:t>
      </w:r>
      <w:r w:rsidRPr="00A00C52">
        <w:rPr>
          <w:spacing w:val="24"/>
          <w:sz w:val="28"/>
          <w:szCs w:val="28"/>
        </w:rPr>
        <w:t xml:space="preserve"> </w:t>
      </w:r>
      <w:r w:rsidRPr="00A00C52">
        <w:rPr>
          <w:sz w:val="28"/>
          <w:szCs w:val="28"/>
        </w:rPr>
        <w:t>движения</w:t>
      </w:r>
      <w:r w:rsidRPr="00A00C52">
        <w:rPr>
          <w:spacing w:val="26"/>
          <w:sz w:val="28"/>
          <w:szCs w:val="28"/>
        </w:rPr>
        <w:t xml:space="preserve"> </w:t>
      </w:r>
      <w:r w:rsidRPr="00A00C52">
        <w:rPr>
          <w:sz w:val="28"/>
          <w:szCs w:val="28"/>
        </w:rPr>
        <w:t>—</w:t>
      </w:r>
      <w:r w:rsidRPr="00A00C52">
        <w:rPr>
          <w:spacing w:val="24"/>
          <w:sz w:val="28"/>
          <w:szCs w:val="28"/>
        </w:rPr>
        <w:t xml:space="preserve"> </w:t>
      </w:r>
      <w:r w:rsidRPr="00A00C52">
        <w:rPr>
          <w:sz w:val="28"/>
          <w:szCs w:val="28"/>
        </w:rPr>
        <w:t>разнообразные</w:t>
      </w:r>
      <w:r w:rsidRPr="00A00C52">
        <w:rPr>
          <w:spacing w:val="23"/>
          <w:sz w:val="28"/>
          <w:szCs w:val="28"/>
        </w:rPr>
        <w:t xml:space="preserve"> </w:t>
      </w:r>
      <w:r w:rsidRPr="00A00C52">
        <w:rPr>
          <w:sz w:val="28"/>
          <w:szCs w:val="28"/>
        </w:rPr>
        <w:t>образно-игровые</w:t>
      </w:r>
      <w:r w:rsidRPr="00A00C52">
        <w:rPr>
          <w:spacing w:val="26"/>
          <w:sz w:val="28"/>
          <w:szCs w:val="28"/>
        </w:rPr>
        <w:t xml:space="preserve"> </w:t>
      </w:r>
      <w:r w:rsidRPr="00A00C52">
        <w:rPr>
          <w:sz w:val="28"/>
          <w:szCs w:val="28"/>
        </w:rPr>
        <w:t>упражнения,</w:t>
      </w:r>
      <w:r w:rsidRPr="00A00C52">
        <w:rPr>
          <w:spacing w:val="24"/>
          <w:sz w:val="28"/>
          <w:szCs w:val="28"/>
        </w:rPr>
        <w:t xml:space="preserve"> </w:t>
      </w:r>
      <w:r w:rsidRPr="00A00C52">
        <w:rPr>
          <w:sz w:val="28"/>
          <w:szCs w:val="28"/>
        </w:rPr>
        <w:t>раскрывающие</w:t>
      </w:r>
      <w:r w:rsidRPr="00A00C52">
        <w:rPr>
          <w:spacing w:val="-57"/>
          <w:sz w:val="28"/>
          <w:szCs w:val="28"/>
        </w:rPr>
        <w:t xml:space="preserve"> </w:t>
      </w:r>
      <w:r w:rsidRPr="00A00C52">
        <w:rPr>
          <w:sz w:val="28"/>
          <w:szCs w:val="28"/>
        </w:rPr>
        <w:t>понятный</w:t>
      </w:r>
      <w:r w:rsidRPr="00A00C52">
        <w:rPr>
          <w:spacing w:val="11"/>
          <w:sz w:val="28"/>
          <w:szCs w:val="28"/>
        </w:rPr>
        <w:t xml:space="preserve"> </w:t>
      </w:r>
      <w:r w:rsidRPr="00A00C52">
        <w:rPr>
          <w:sz w:val="28"/>
          <w:szCs w:val="28"/>
        </w:rPr>
        <w:t>детям</w:t>
      </w:r>
      <w:r w:rsidRPr="00A00C52">
        <w:rPr>
          <w:spacing w:val="10"/>
          <w:sz w:val="28"/>
          <w:szCs w:val="28"/>
        </w:rPr>
        <w:t xml:space="preserve"> </w:t>
      </w:r>
      <w:r w:rsidRPr="00A00C52">
        <w:rPr>
          <w:sz w:val="28"/>
          <w:szCs w:val="28"/>
        </w:rPr>
        <w:t>образ,</w:t>
      </w:r>
      <w:r w:rsidRPr="00A00C52">
        <w:rPr>
          <w:spacing w:val="10"/>
          <w:sz w:val="28"/>
          <w:szCs w:val="28"/>
        </w:rPr>
        <w:t xml:space="preserve"> </w:t>
      </w:r>
      <w:r w:rsidRPr="00A00C52">
        <w:rPr>
          <w:sz w:val="28"/>
          <w:szCs w:val="28"/>
        </w:rPr>
        <w:t>настроение</w:t>
      </w:r>
      <w:r w:rsidRPr="00A00C52">
        <w:rPr>
          <w:spacing w:val="9"/>
          <w:sz w:val="28"/>
          <w:szCs w:val="28"/>
        </w:rPr>
        <w:t xml:space="preserve"> </w:t>
      </w:r>
      <w:r w:rsidRPr="00A00C52">
        <w:rPr>
          <w:sz w:val="28"/>
          <w:szCs w:val="28"/>
        </w:rPr>
        <w:t>или</w:t>
      </w:r>
      <w:r w:rsidRPr="00A00C52">
        <w:rPr>
          <w:spacing w:val="11"/>
          <w:sz w:val="28"/>
          <w:szCs w:val="28"/>
        </w:rPr>
        <w:t xml:space="preserve"> </w:t>
      </w:r>
      <w:r w:rsidRPr="00A00C52">
        <w:rPr>
          <w:sz w:val="28"/>
          <w:szCs w:val="28"/>
        </w:rPr>
        <w:t>состояние</w:t>
      </w:r>
      <w:r w:rsidRPr="00A00C52">
        <w:rPr>
          <w:spacing w:val="9"/>
          <w:sz w:val="28"/>
          <w:szCs w:val="28"/>
        </w:rPr>
        <w:t xml:space="preserve"> </w:t>
      </w:r>
      <w:r w:rsidRPr="00A00C52">
        <w:rPr>
          <w:sz w:val="28"/>
          <w:szCs w:val="28"/>
        </w:rPr>
        <w:t>(веселый</w:t>
      </w:r>
      <w:r w:rsidRPr="00A00C52">
        <w:rPr>
          <w:spacing w:val="11"/>
          <w:sz w:val="28"/>
          <w:szCs w:val="28"/>
        </w:rPr>
        <w:t xml:space="preserve"> </w:t>
      </w:r>
      <w:r w:rsidRPr="00A00C52">
        <w:rPr>
          <w:sz w:val="28"/>
          <w:szCs w:val="28"/>
        </w:rPr>
        <w:t>котенок,</w:t>
      </w:r>
      <w:r w:rsidRPr="00A00C52">
        <w:rPr>
          <w:spacing w:val="9"/>
          <w:sz w:val="28"/>
          <w:szCs w:val="28"/>
        </w:rPr>
        <w:t xml:space="preserve"> </w:t>
      </w:r>
      <w:r w:rsidRPr="00A00C52">
        <w:rPr>
          <w:sz w:val="28"/>
          <w:szCs w:val="28"/>
        </w:rPr>
        <w:t>хитрая</w:t>
      </w:r>
      <w:r w:rsidRPr="00A00C52">
        <w:rPr>
          <w:spacing w:val="10"/>
          <w:sz w:val="28"/>
          <w:szCs w:val="28"/>
        </w:rPr>
        <w:t xml:space="preserve"> </w:t>
      </w:r>
      <w:r w:rsidRPr="00A00C52">
        <w:rPr>
          <w:sz w:val="28"/>
          <w:szCs w:val="28"/>
        </w:rPr>
        <w:t>лиса,</w:t>
      </w:r>
      <w:r w:rsidRPr="00A00C52">
        <w:rPr>
          <w:spacing w:val="10"/>
          <w:sz w:val="28"/>
          <w:szCs w:val="28"/>
        </w:rPr>
        <w:t xml:space="preserve"> </w:t>
      </w:r>
      <w:r w:rsidRPr="00A00C52">
        <w:rPr>
          <w:sz w:val="28"/>
          <w:szCs w:val="28"/>
        </w:rPr>
        <w:t>быстрая</w:t>
      </w:r>
      <w:r w:rsidRPr="00A00C52">
        <w:rPr>
          <w:spacing w:val="10"/>
          <w:sz w:val="28"/>
          <w:szCs w:val="28"/>
        </w:rPr>
        <w:t xml:space="preserve"> </w:t>
      </w:r>
      <w:r w:rsidRPr="00A00C52">
        <w:rPr>
          <w:sz w:val="28"/>
          <w:szCs w:val="28"/>
        </w:rPr>
        <w:t>белка</w:t>
      </w:r>
      <w:r w:rsidRPr="00A00C52">
        <w:rPr>
          <w:spacing w:val="9"/>
          <w:sz w:val="28"/>
          <w:szCs w:val="28"/>
        </w:rPr>
        <w:t xml:space="preserve"> </w:t>
      </w:r>
      <w:r w:rsidRPr="00A00C52">
        <w:rPr>
          <w:sz w:val="28"/>
          <w:szCs w:val="28"/>
        </w:rPr>
        <w:t>и</w:t>
      </w:r>
      <w:r w:rsidRPr="00A00C52">
        <w:rPr>
          <w:spacing w:val="-57"/>
          <w:sz w:val="28"/>
          <w:szCs w:val="28"/>
        </w:rPr>
        <w:t xml:space="preserve"> </w:t>
      </w:r>
      <w:r w:rsidRPr="00A00C52">
        <w:rPr>
          <w:sz w:val="28"/>
          <w:szCs w:val="28"/>
        </w:rPr>
        <w:t>т.</w:t>
      </w:r>
      <w:r w:rsidRPr="00A00C52">
        <w:rPr>
          <w:spacing w:val="10"/>
          <w:sz w:val="28"/>
          <w:szCs w:val="28"/>
        </w:rPr>
        <w:t xml:space="preserve"> </w:t>
      </w:r>
      <w:r w:rsidRPr="00A00C52">
        <w:rPr>
          <w:sz w:val="28"/>
          <w:szCs w:val="28"/>
        </w:rPr>
        <w:t>д.);</w:t>
      </w:r>
      <w:r w:rsidRPr="00A00C52">
        <w:rPr>
          <w:spacing w:val="8"/>
          <w:sz w:val="28"/>
          <w:szCs w:val="28"/>
        </w:rPr>
        <w:t xml:space="preserve"> </w:t>
      </w:r>
      <w:r w:rsidRPr="00A00C52">
        <w:rPr>
          <w:sz w:val="28"/>
          <w:szCs w:val="28"/>
        </w:rPr>
        <w:t>поочередное</w:t>
      </w:r>
      <w:r w:rsidRPr="00A00C52">
        <w:rPr>
          <w:spacing w:val="8"/>
          <w:sz w:val="28"/>
          <w:szCs w:val="28"/>
        </w:rPr>
        <w:t xml:space="preserve"> </w:t>
      </w:r>
      <w:r w:rsidRPr="00A00C52">
        <w:rPr>
          <w:sz w:val="28"/>
          <w:szCs w:val="28"/>
        </w:rPr>
        <w:t>выставление</w:t>
      </w:r>
      <w:r w:rsidRPr="00A00C52">
        <w:rPr>
          <w:spacing w:val="8"/>
          <w:sz w:val="28"/>
          <w:szCs w:val="28"/>
        </w:rPr>
        <w:t xml:space="preserve"> </w:t>
      </w:r>
      <w:r w:rsidRPr="00A00C52">
        <w:rPr>
          <w:sz w:val="28"/>
          <w:szCs w:val="28"/>
        </w:rPr>
        <w:t>ноги</w:t>
      </w:r>
      <w:r w:rsidRPr="00A00C52">
        <w:rPr>
          <w:spacing w:val="10"/>
          <w:sz w:val="28"/>
          <w:szCs w:val="28"/>
        </w:rPr>
        <w:t xml:space="preserve"> </w:t>
      </w:r>
      <w:r w:rsidRPr="00A00C52">
        <w:rPr>
          <w:sz w:val="28"/>
          <w:szCs w:val="28"/>
        </w:rPr>
        <w:t>вперед,</w:t>
      </w:r>
      <w:r w:rsidRPr="00A00C52">
        <w:rPr>
          <w:spacing w:val="10"/>
          <w:sz w:val="28"/>
          <w:szCs w:val="28"/>
        </w:rPr>
        <w:t xml:space="preserve"> </w:t>
      </w:r>
      <w:r w:rsidRPr="00A00C52">
        <w:rPr>
          <w:sz w:val="28"/>
          <w:szCs w:val="28"/>
        </w:rPr>
        <w:t>пятку,</w:t>
      </w:r>
      <w:r w:rsidRPr="00A00C52">
        <w:rPr>
          <w:spacing w:val="9"/>
          <w:sz w:val="28"/>
          <w:szCs w:val="28"/>
        </w:rPr>
        <w:t xml:space="preserve"> </w:t>
      </w:r>
      <w:r w:rsidRPr="00A00C52">
        <w:rPr>
          <w:sz w:val="28"/>
          <w:szCs w:val="28"/>
        </w:rPr>
        <w:t>притопывание</w:t>
      </w:r>
      <w:r w:rsidRPr="00A00C52">
        <w:rPr>
          <w:spacing w:val="8"/>
          <w:sz w:val="28"/>
          <w:szCs w:val="28"/>
        </w:rPr>
        <w:t xml:space="preserve"> </w:t>
      </w:r>
      <w:r w:rsidRPr="00A00C52">
        <w:rPr>
          <w:sz w:val="28"/>
          <w:szCs w:val="28"/>
        </w:rPr>
        <w:t>одной</w:t>
      </w:r>
      <w:r w:rsidRPr="00A00C52">
        <w:rPr>
          <w:spacing w:val="8"/>
          <w:sz w:val="28"/>
          <w:szCs w:val="28"/>
        </w:rPr>
        <w:t xml:space="preserve"> </w:t>
      </w:r>
      <w:r w:rsidRPr="00A00C52">
        <w:rPr>
          <w:sz w:val="28"/>
          <w:szCs w:val="28"/>
        </w:rPr>
        <w:t>ногой,</w:t>
      </w:r>
      <w:r w:rsidRPr="00A00C52">
        <w:rPr>
          <w:spacing w:val="7"/>
          <w:sz w:val="28"/>
          <w:szCs w:val="28"/>
        </w:rPr>
        <w:t xml:space="preserve"> </w:t>
      </w:r>
      <w:r w:rsidRPr="00A00C52">
        <w:rPr>
          <w:sz w:val="28"/>
          <w:szCs w:val="28"/>
        </w:rPr>
        <w:t>приседания</w:t>
      </w:r>
    </w:p>
    <w:p w:rsidR="00D24CA4" w:rsidRPr="00A00C52" w:rsidRDefault="00D24CA4" w:rsidP="00564D78">
      <w:pPr>
        <w:pStyle w:val="aa"/>
        <w:spacing w:line="25" w:lineRule="atLeast"/>
        <w:ind w:firstLine="0"/>
        <w:rPr>
          <w:sz w:val="28"/>
          <w:szCs w:val="28"/>
        </w:rPr>
      </w:pPr>
      <w:r w:rsidRPr="00A00C52">
        <w:rPr>
          <w:sz w:val="28"/>
          <w:szCs w:val="28"/>
        </w:rPr>
        <w:t>«пружинки»,</w:t>
      </w:r>
      <w:r w:rsidRPr="00A00C52">
        <w:rPr>
          <w:spacing w:val="-3"/>
          <w:sz w:val="28"/>
          <w:szCs w:val="28"/>
        </w:rPr>
        <w:t xml:space="preserve"> </w:t>
      </w:r>
      <w:r w:rsidRPr="00A00C52">
        <w:rPr>
          <w:sz w:val="28"/>
          <w:szCs w:val="28"/>
        </w:rPr>
        <w:t>прямой</w:t>
      </w:r>
      <w:r w:rsidRPr="00A00C52">
        <w:rPr>
          <w:spacing w:val="-3"/>
          <w:sz w:val="28"/>
          <w:szCs w:val="28"/>
        </w:rPr>
        <w:t xml:space="preserve"> </w:t>
      </w:r>
      <w:r w:rsidRPr="00A00C52">
        <w:rPr>
          <w:sz w:val="28"/>
          <w:szCs w:val="28"/>
        </w:rPr>
        <w:t>галоп,</w:t>
      </w:r>
      <w:r w:rsidRPr="00A00C52">
        <w:rPr>
          <w:spacing w:val="-2"/>
          <w:sz w:val="28"/>
          <w:szCs w:val="28"/>
        </w:rPr>
        <w:t xml:space="preserve"> </w:t>
      </w:r>
      <w:r w:rsidRPr="00A00C52">
        <w:rPr>
          <w:sz w:val="28"/>
          <w:szCs w:val="28"/>
        </w:rPr>
        <w:t>кружение.</w:t>
      </w:r>
    </w:p>
    <w:p w:rsidR="00D24CA4" w:rsidRPr="00A00C52" w:rsidRDefault="00D24CA4" w:rsidP="00564D78">
      <w:pPr>
        <w:pStyle w:val="aa"/>
        <w:spacing w:before="41" w:line="25" w:lineRule="atLeast"/>
        <w:ind w:right="246"/>
        <w:rPr>
          <w:sz w:val="28"/>
          <w:szCs w:val="28"/>
        </w:rPr>
      </w:pPr>
      <w:r w:rsidRPr="00A00C52">
        <w:rPr>
          <w:i/>
          <w:sz w:val="28"/>
          <w:szCs w:val="28"/>
        </w:rPr>
        <w:t>Строевые</w:t>
      </w:r>
      <w:r w:rsidRPr="00A00C52">
        <w:rPr>
          <w:i/>
          <w:spacing w:val="1"/>
          <w:sz w:val="28"/>
          <w:szCs w:val="28"/>
        </w:rPr>
        <w:t xml:space="preserve"> </w:t>
      </w:r>
      <w:r w:rsidRPr="00A00C52">
        <w:rPr>
          <w:i/>
          <w:sz w:val="28"/>
          <w:szCs w:val="28"/>
        </w:rPr>
        <w:t>упражнения</w:t>
      </w:r>
      <w:r w:rsidRPr="00A00C52">
        <w:rPr>
          <w:b/>
          <w:sz w:val="28"/>
          <w:szCs w:val="28"/>
        </w:rPr>
        <w:t>.</w:t>
      </w:r>
      <w:r w:rsidRPr="00A00C52">
        <w:rPr>
          <w:b/>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предлагает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следующие</w:t>
      </w:r>
      <w:r w:rsidRPr="00A00C52">
        <w:rPr>
          <w:spacing w:val="1"/>
          <w:sz w:val="28"/>
          <w:szCs w:val="28"/>
        </w:rPr>
        <w:t xml:space="preserve"> </w:t>
      </w:r>
      <w:r w:rsidRPr="00A00C52">
        <w:rPr>
          <w:sz w:val="28"/>
          <w:szCs w:val="28"/>
        </w:rPr>
        <w:t>строевые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i/>
          <w:sz w:val="28"/>
          <w:szCs w:val="28"/>
        </w:rPr>
        <w:t xml:space="preserve">построение </w:t>
      </w:r>
      <w:r w:rsidRPr="00A00C52">
        <w:rPr>
          <w:sz w:val="28"/>
          <w:szCs w:val="28"/>
        </w:rPr>
        <w:t>в шеренгу, колонну по одному, круг по ориентирам с нахождением своего места в</w:t>
      </w:r>
      <w:r w:rsidRPr="00A00C52">
        <w:rPr>
          <w:spacing w:val="1"/>
          <w:sz w:val="28"/>
          <w:szCs w:val="28"/>
        </w:rPr>
        <w:t xml:space="preserve"> </w:t>
      </w:r>
      <w:r w:rsidRPr="00A00C52">
        <w:rPr>
          <w:sz w:val="28"/>
          <w:szCs w:val="28"/>
        </w:rPr>
        <w:t>строю,</w:t>
      </w:r>
      <w:r w:rsidRPr="00A00C52">
        <w:rPr>
          <w:spacing w:val="-1"/>
          <w:sz w:val="28"/>
          <w:szCs w:val="28"/>
        </w:rPr>
        <w:t xml:space="preserve"> </w:t>
      </w:r>
      <w:r w:rsidRPr="00A00C52">
        <w:rPr>
          <w:sz w:val="28"/>
          <w:szCs w:val="28"/>
        </w:rPr>
        <w:t>повороты переступанием</w:t>
      </w:r>
      <w:r w:rsidRPr="00A00C52">
        <w:rPr>
          <w:spacing w:val="-1"/>
          <w:sz w:val="28"/>
          <w:szCs w:val="28"/>
        </w:rPr>
        <w:t xml:space="preserve"> </w:t>
      </w:r>
      <w:r w:rsidRPr="00A00C52">
        <w:rPr>
          <w:sz w:val="28"/>
          <w:szCs w:val="28"/>
        </w:rPr>
        <w:t>по показу,</w:t>
      </w:r>
      <w:r w:rsidRPr="00A00C52">
        <w:rPr>
          <w:spacing w:val="-1"/>
          <w:sz w:val="28"/>
          <w:szCs w:val="28"/>
        </w:rPr>
        <w:t xml:space="preserve"> </w:t>
      </w:r>
      <w:r w:rsidRPr="00A00C52">
        <w:rPr>
          <w:sz w:val="28"/>
          <w:szCs w:val="28"/>
        </w:rPr>
        <w:t>ориентиру.</w:t>
      </w:r>
    </w:p>
    <w:p w:rsidR="00D24CA4" w:rsidRPr="00A00C52" w:rsidRDefault="00D24CA4" w:rsidP="00564D78">
      <w:pPr>
        <w:pStyle w:val="aa"/>
        <w:spacing w:before="1" w:line="25" w:lineRule="atLeast"/>
        <w:ind w:right="245"/>
        <w:rPr>
          <w:sz w:val="28"/>
          <w:szCs w:val="28"/>
        </w:rPr>
      </w:pPr>
      <w:r w:rsidRPr="00A00C52">
        <w:rPr>
          <w:i/>
          <w:sz w:val="28"/>
          <w:szCs w:val="28"/>
        </w:rPr>
        <w:t>Подвижные</w:t>
      </w:r>
      <w:r w:rsidRPr="00A00C52">
        <w:rPr>
          <w:i/>
          <w:spacing w:val="1"/>
          <w:sz w:val="28"/>
          <w:szCs w:val="28"/>
        </w:rPr>
        <w:t xml:space="preserve"> </w:t>
      </w:r>
      <w:r w:rsidRPr="00A00C52">
        <w:rPr>
          <w:i/>
          <w:sz w:val="28"/>
          <w:szCs w:val="28"/>
        </w:rPr>
        <w:t>игры.</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организуя</w:t>
      </w:r>
      <w:r w:rsidRPr="00A00C52">
        <w:rPr>
          <w:spacing w:val="1"/>
          <w:sz w:val="28"/>
          <w:szCs w:val="28"/>
        </w:rPr>
        <w:t xml:space="preserve"> </w:t>
      </w:r>
      <w:r w:rsidRPr="00A00C52">
        <w:rPr>
          <w:sz w:val="28"/>
          <w:szCs w:val="28"/>
        </w:rPr>
        <w:t>сюжетные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несюжетные</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вводит</w:t>
      </w:r>
      <w:r w:rsidRPr="00A00C52">
        <w:rPr>
          <w:spacing w:val="1"/>
          <w:sz w:val="28"/>
          <w:szCs w:val="28"/>
        </w:rPr>
        <w:t xml:space="preserve"> </w:t>
      </w:r>
      <w:r w:rsidRPr="00A00C52">
        <w:rPr>
          <w:sz w:val="28"/>
          <w:szCs w:val="28"/>
        </w:rPr>
        <w:t>различные</w:t>
      </w:r>
      <w:r w:rsidRPr="00A00C52">
        <w:rPr>
          <w:spacing w:val="20"/>
          <w:sz w:val="28"/>
          <w:szCs w:val="28"/>
        </w:rPr>
        <w:t xml:space="preserve"> </w:t>
      </w:r>
      <w:r w:rsidRPr="00A00C52">
        <w:rPr>
          <w:sz w:val="28"/>
          <w:szCs w:val="28"/>
        </w:rPr>
        <w:t>игры</w:t>
      </w:r>
      <w:r w:rsidRPr="00A00C52">
        <w:rPr>
          <w:spacing w:val="21"/>
          <w:sz w:val="28"/>
          <w:szCs w:val="28"/>
        </w:rPr>
        <w:t xml:space="preserve"> </w:t>
      </w:r>
      <w:r w:rsidRPr="00A00C52">
        <w:rPr>
          <w:sz w:val="28"/>
          <w:szCs w:val="28"/>
        </w:rPr>
        <w:t>с</w:t>
      </w:r>
      <w:r w:rsidRPr="00A00C52">
        <w:rPr>
          <w:spacing w:val="20"/>
          <w:sz w:val="28"/>
          <w:szCs w:val="28"/>
        </w:rPr>
        <w:t xml:space="preserve"> </w:t>
      </w:r>
      <w:r w:rsidRPr="00A00C52">
        <w:rPr>
          <w:sz w:val="28"/>
          <w:szCs w:val="28"/>
        </w:rPr>
        <w:t>более</w:t>
      </w:r>
      <w:r w:rsidRPr="00A00C52">
        <w:rPr>
          <w:spacing w:val="20"/>
          <w:sz w:val="28"/>
          <w:szCs w:val="28"/>
        </w:rPr>
        <w:t xml:space="preserve"> </w:t>
      </w:r>
      <w:r w:rsidRPr="00A00C52">
        <w:rPr>
          <w:sz w:val="28"/>
          <w:szCs w:val="28"/>
        </w:rPr>
        <w:t>сложными</w:t>
      </w:r>
      <w:r w:rsidRPr="00A00C52">
        <w:rPr>
          <w:spacing w:val="22"/>
          <w:sz w:val="28"/>
          <w:szCs w:val="28"/>
        </w:rPr>
        <w:t xml:space="preserve"> </w:t>
      </w:r>
      <w:r w:rsidRPr="00A00C52">
        <w:rPr>
          <w:sz w:val="28"/>
          <w:szCs w:val="28"/>
        </w:rPr>
        <w:t>правилами</w:t>
      </w:r>
      <w:r w:rsidRPr="00A00C52">
        <w:rPr>
          <w:spacing w:val="22"/>
          <w:sz w:val="28"/>
          <w:szCs w:val="28"/>
        </w:rPr>
        <w:t xml:space="preserve"> </w:t>
      </w:r>
      <w:r w:rsidRPr="00A00C52">
        <w:rPr>
          <w:sz w:val="28"/>
          <w:szCs w:val="28"/>
        </w:rPr>
        <w:t>и</w:t>
      </w:r>
      <w:r w:rsidRPr="00A00C52">
        <w:rPr>
          <w:spacing w:val="22"/>
          <w:sz w:val="28"/>
          <w:szCs w:val="28"/>
        </w:rPr>
        <w:t xml:space="preserve"> </w:t>
      </w:r>
      <w:r w:rsidRPr="00A00C52">
        <w:rPr>
          <w:sz w:val="28"/>
          <w:szCs w:val="28"/>
        </w:rPr>
        <w:t>сменой</w:t>
      </w:r>
      <w:r w:rsidRPr="00A00C52">
        <w:rPr>
          <w:spacing w:val="22"/>
          <w:sz w:val="28"/>
          <w:szCs w:val="28"/>
        </w:rPr>
        <w:t xml:space="preserve"> </w:t>
      </w:r>
      <w:r w:rsidRPr="00A00C52">
        <w:rPr>
          <w:sz w:val="28"/>
          <w:szCs w:val="28"/>
        </w:rPr>
        <w:t>движений.</w:t>
      </w:r>
      <w:r w:rsidRPr="00A00C52">
        <w:rPr>
          <w:spacing w:val="21"/>
          <w:sz w:val="28"/>
          <w:szCs w:val="28"/>
        </w:rPr>
        <w:t xml:space="preserve"> </w:t>
      </w:r>
      <w:r w:rsidRPr="00A00C52">
        <w:rPr>
          <w:sz w:val="28"/>
          <w:szCs w:val="28"/>
        </w:rPr>
        <w:t>Воспитывает</w:t>
      </w:r>
      <w:r w:rsidRPr="00A00C52">
        <w:rPr>
          <w:spacing w:val="27"/>
          <w:sz w:val="28"/>
          <w:szCs w:val="28"/>
        </w:rPr>
        <w:t xml:space="preserve"> </w:t>
      </w:r>
      <w:r w:rsidRPr="00A00C52">
        <w:rPr>
          <w:sz w:val="28"/>
          <w:szCs w:val="28"/>
        </w:rPr>
        <w:t>у</w:t>
      </w:r>
      <w:r w:rsidRPr="00A00C52">
        <w:rPr>
          <w:spacing w:val="20"/>
          <w:sz w:val="28"/>
          <w:szCs w:val="28"/>
        </w:rPr>
        <w:t xml:space="preserve"> </w:t>
      </w:r>
      <w:r w:rsidRPr="00A00C52">
        <w:rPr>
          <w:sz w:val="28"/>
          <w:szCs w:val="28"/>
        </w:rPr>
        <w:t>детей</w:t>
      </w:r>
      <w:r w:rsidRPr="00A00C52">
        <w:rPr>
          <w:spacing w:val="27"/>
          <w:sz w:val="28"/>
          <w:szCs w:val="28"/>
        </w:rPr>
        <w:t xml:space="preserve"> </w:t>
      </w:r>
      <w:r w:rsidRPr="00A00C52">
        <w:rPr>
          <w:sz w:val="28"/>
          <w:szCs w:val="28"/>
        </w:rPr>
        <w:t>умение</w:t>
      </w:r>
      <w:r w:rsidR="00936807" w:rsidRPr="00A00C52">
        <w:rPr>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элементарные</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слышать</w:t>
      </w:r>
      <w:r w:rsidRPr="00A00C52">
        <w:rPr>
          <w:spacing w:val="1"/>
          <w:sz w:val="28"/>
          <w:szCs w:val="28"/>
        </w:rPr>
        <w:t xml:space="preserve"> </w:t>
      </w:r>
      <w:r w:rsidRPr="00A00C52">
        <w:rPr>
          <w:sz w:val="28"/>
          <w:szCs w:val="28"/>
        </w:rPr>
        <w:t>указания,</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ходе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ориентироваться в пространстве. Педагог предлагает разнообразные игры: с бегом на развитие</w:t>
      </w:r>
      <w:r w:rsidRPr="00A00C52">
        <w:rPr>
          <w:spacing w:val="1"/>
          <w:sz w:val="28"/>
          <w:szCs w:val="28"/>
        </w:rPr>
        <w:t xml:space="preserve"> </w:t>
      </w:r>
      <w:r w:rsidRPr="00A00C52">
        <w:rPr>
          <w:sz w:val="28"/>
          <w:szCs w:val="28"/>
        </w:rPr>
        <w:t>скоростно-силовых</w:t>
      </w:r>
      <w:r w:rsidRPr="00A00C52">
        <w:rPr>
          <w:spacing w:val="7"/>
          <w:sz w:val="28"/>
          <w:szCs w:val="28"/>
        </w:rPr>
        <w:t xml:space="preserve"> </w:t>
      </w:r>
      <w:r w:rsidRPr="00A00C52">
        <w:rPr>
          <w:sz w:val="28"/>
          <w:szCs w:val="28"/>
        </w:rPr>
        <w:t>качеств:</w:t>
      </w:r>
      <w:r w:rsidRPr="00A00C52">
        <w:rPr>
          <w:spacing w:val="11"/>
          <w:sz w:val="28"/>
          <w:szCs w:val="28"/>
        </w:rPr>
        <w:t xml:space="preserve"> </w:t>
      </w:r>
      <w:r w:rsidRPr="00A00C52">
        <w:rPr>
          <w:sz w:val="28"/>
          <w:szCs w:val="28"/>
        </w:rPr>
        <w:t>«Бегите</w:t>
      </w:r>
      <w:r w:rsidRPr="00A00C52">
        <w:rPr>
          <w:spacing w:val="5"/>
          <w:sz w:val="28"/>
          <w:szCs w:val="28"/>
        </w:rPr>
        <w:t xml:space="preserve"> </w:t>
      </w:r>
      <w:r w:rsidRPr="00A00C52">
        <w:rPr>
          <w:sz w:val="28"/>
          <w:szCs w:val="28"/>
        </w:rPr>
        <w:t>ко</w:t>
      </w:r>
      <w:r w:rsidRPr="00A00C52">
        <w:rPr>
          <w:spacing w:val="6"/>
          <w:sz w:val="28"/>
          <w:szCs w:val="28"/>
        </w:rPr>
        <w:t xml:space="preserve"> </w:t>
      </w:r>
      <w:r w:rsidRPr="00A00C52">
        <w:rPr>
          <w:sz w:val="28"/>
          <w:szCs w:val="28"/>
        </w:rPr>
        <w:t>мне!»,</w:t>
      </w:r>
      <w:r w:rsidRPr="00A00C52">
        <w:rPr>
          <w:spacing w:val="12"/>
          <w:sz w:val="28"/>
          <w:szCs w:val="28"/>
        </w:rPr>
        <w:t xml:space="preserve"> </w:t>
      </w:r>
      <w:r w:rsidRPr="00A00C52">
        <w:rPr>
          <w:sz w:val="28"/>
          <w:szCs w:val="28"/>
        </w:rPr>
        <w:t>«Солнышко</w:t>
      </w:r>
      <w:r w:rsidRPr="00A00C52">
        <w:rPr>
          <w:spacing w:val="6"/>
          <w:sz w:val="28"/>
          <w:szCs w:val="28"/>
        </w:rPr>
        <w:t xml:space="preserve"> </w:t>
      </w:r>
      <w:r w:rsidRPr="00A00C52">
        <w:rPr>
          <w:sz w:val="28"/>
          <w:szCs w:val="28"/>
        </w:rPr>
        <w:t>и</w:t>
      </w:r>
      <w:r w:rsidRPr="00A00C52">
        <w:rPr>
          <w:spacing w:val="7"/>
          <w:sz w:val="28"/>
          <w:szCs w:val="28"/>
        </w:rPr>
        <w:t xml:space="preserve"> </w:t>
      </w:r>
      <w:r w:rsidRPr="00A00C52">
        <w:rPr>
          <w:sz w:val="28"/>
          <w:szCs w:val="28"/>
        </w:rPr>
        <w:t>дождик»,</w:t>
      </w:r>
      <w:r w:rsidRPr="00A00C52">
        <w:rPr>
          <w:spacing w:val="12"/>
          <w:sz w:val="28"/>
          <w:szCs w:val="28"/>
        </w:rPr>
        <w:t xml:space="preserve"> </w:t>
      </w:r>
      <w:r w:rsidRPr="00A00C52">
        <w:rPr>
          <w:sz w:val="28"/>
          <w:szCs w:val="28"/>
        </w:rPr>
        <w:t>«Кот</w:t>
      </w:r>
      <w:r w:rsidRPr="00A00C52">
        <w:rPr>
          <w:spacing w:val="6"/>
          <w:sz w:val="28"/>
          <w:szCs w:val="28"/>
        </w:rPr>
        <w:t xml:space="preserve"> </w:t>
      </w:r>
      <w:r w:rsidRPr="00A00C52">
        <w:rPr>
          <w:sz w:val="28"/>
          <w:szCs w:val="28"/>
        </w:rPr>
        <w:t>и</w:t>
      </w:r>
      <w:r w:rsidRPr="00A00C52">
        <w:rPr>
          <w:spacing w:val="6"/>
          <w:sz w:val="28"/>
          <w:szCs w:val="28"/>
        </w:rPr>
        <w:t xml:space="preserve"> </w:t>
      </w:r>
      <w:r w:rsidRPr="00A00C52">
        <w:rPr>
          <w:sz w:val="28"/>
          <w:szCs w:val="28"/>
        </w:rPr>
        <w:t>птенчики»,</w:t>
      </w:r>
      <w:r w:rsidRPr="00A00C52">
        <w:rPr>
          <w:spacing w:val="11"/>
          <w:sz w:val="28"/>
          <w:szCs w:val="28"/>
        </w:rPr>
        <w:t xml:space="preserve"> </w:t>
      </w:r>
      <w:r w:rsidRPr="00A00C52">
        <w:rPr>
          <w:sz w:val="28"/>
          <w:szCs w:val="28"/>
        </w:rPr>
        <w:t>«Мыши</w:t>
      </w:r>
      <w:r w:rsidRPr="00A00C52">
        <w:rPr>
          <w:spacing w:val="-58"/>
          <w:sz w:val="28"/>
          <w:szCs w:val="28"/>
        </w:rPr>
        <w:t xml:space="preserve"> </w:t>
      </w:r>
      <w:r w:rsidRPr="00A00C52">
        <w:rPr>
          <w:sz w:val="28"/>
          <w:szCs w:val="28"/>
        </w:rPr>
        <w:t>и кот», «Воробушки и автомобиль», «Кто быстрее до флажка!», «Найди свой цвет», «Лохматый</w:t>
      </w:r>
      <w:r w:rsidRPr="00A00C52">
        <w:rPr>
          <w:spacing w:val="1"/>
          <w:sz w:val="28"/>
          <w:szCs w:val="28"/>
        </w:rPr>
        <w:t xml:space="preserve"> </w:t>
      </w:r>
      <w:r w:rsidRPr="00A00C52">
        <w:rPr>
          <w:sz w:val="28"/>
          <w:szCs w:val="28"/>
        </w:rPr>
        <w:t>пес»,</w:t>
      </w:r>
      <w:r w:rsidRPr="00A00C52">
        <w:rPr>
          <w:spacing w:val="1"/>
          <w:sz w:val="28"/>
          <w:szCs w:val="28"/>
        </w:rPr>
        <w:t xml:space="preserve"> </w:t>
      </w:r>
      <w:r w:rsidRPr="00A00C52">
        <w:rPr>
          <w:sz w:val="28"/>
          <w:szCs w:val="28"/>
        </w:rPr>
        <w:t>«Птички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гнездышках»;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прыжками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силы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ловкости,</w:t>
      </w:r>
      <w:r w:rsidRPr="00A00C52">
        <w:rPr>
          <w:spacing w:val="1"/>
          <w:sz w:val="28"/>
          <w:szCs w:val="28"/>
        </w:rPr>
        <w:t xml:space="preserve"> </w:t>
      </w:r>
      <w:r w:rsidRPr="00A00C52">
        <w:rPr>
          <w:sz w:val="28"/>
          <w:szCs w:val="28"/>
        </w:rPr>
        <w:t>равновесия: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ровненькой дорожке шагают наши ножки», «Поймай комарика», «Воробушки и кот», «С кочки на</w:t>
      </w:r>
      <w:r w:rsidRPr="00A00C52">
        <w:rPr>
          <w:spacing w:val="1"/>
          <w:sz w:val="28"/>
          <w:szCs w:val="28"/>
        </w:rPr>
        <w:t xml:space="preserve"> </w:t>
      </w:r>
      <w:r w:rsidRPr="00A00C52">
        <w:rPr>
          <w:sz w:val="28"/>
          <w:szCs w:val="28"/>
        </w:rPr>
        <w:t>кочку»; с подлезанием и лазаньем на развитие силы, выносливости: «Наседка и цыплята», «Мыши</w:t>
      </w:r>
      <w:r w:rsidRPr="00A00C52">
        <w:rPr>
          <w:spacing w:val="1"/>
          <w:sz w:val="28"/>
          <w:szCs w:val="28"/>
        </w:rPr>
        <w:t xml:space="preserve"> </w:t>
      </w:r>
      <w:r w:rsidRPr="00A00C52">
        <w:rPr>
          <w:sz w:val="28"/>
          <w:szCs w:val="28"/>
        </w:rPr>
        <w:t>в кладовой»,</w:t>
      </w:r>
      <w:r w:rsidRPr="00A00C52">
        <w:rPr>
          <w:spacing w:val="1"/>
          <w:sz w:val="28"/>
          <w:szCs w:val="28"/>
        </w:rPr>
        <w:t xml:space="preserve"> </w:t>
      </w:r>
      <w:r w:rsidRPr="00A00C52">
        <w:rPr>
          <w:sz w:val="28"/>
          <w:szCs w:val="28"/>
        </w:rPr>
        <w:t>«Кролики»; с бросанием и ловлей на развитие ловкости, меткости:</w:t>
      </w:r>
      <w:r w:rsidRPr="00A00C52">
        <w:rPr>
          <w:spacing w:val="1"/>
          <w:sz w:val="28"/>
          <w:szCs w:val="28"/>
        </w:rPr>
        <w:t xml:space="preserve"> </w:t>
      </w:r>
      <w:r w:rsidRPr="00A00C52">
        <w:rPr>
          <w:sz w:val="28"/>
          <w:szCs w:val="28"/>
        </w:rPr>
        <w:t>«Кто бросит</w:t>
      </w:r>
      <w:r w:rsidRPr="00A00C52">
        <w:rPr>
          <w:spacing w:val="1"/>
          <w:sz w:val="28"/>
          <w:szCs w:val="28"/>
        </w:rPr>
        <w:t xml:space="preserve"> </w:t>
      </w:r>
      <w:r w:rsidRPr="00A00C52">
        <w:rPr>
          <w:sz w:val="28"/>
          <w:szCs w:val="28"/>
        </w:rPr>
        <w:t>дальше мешочек», «Попади в круг», «Сбей кеглю», на ориентировку в пространстве. «Найди свое</w:t>
      </w:r>
      <w:r w:rsidRPr="00A00C52">
        <w:rPr>
          <w:spacing w:val="1"/>
          <w:sz w:val="28"/>
          <w:szCs w:val="28"/>
        </w:rPr>
        <w:t xml:space="preserve"> </w:t>
      </w:r>
      <w:r w:rsidRPr="00A00C52">
        <w:rPr>
          <w:sz w:val="28"/>
          <w:szCs w:val="28"/>
        </w:rPr>
        <w:t>место»,</w:t>
      </w:r>
      <w:r w:rsidRPr="00A00C52">
        <w:rPr>
          <w:spacing w:val="5"/>
          <w:sz w:val="28"/>
          <w:szCs w:val="28"/>
        </w:rPr>
        <w:t xml:space="preserve"> </w:t>
      </w:r>
      <w:r w:rsidRPr="00A00C52">
        <w:rPr>
          <w:sz w:val="28"/>
          <w:szCs w:val="28"/>
        </w:rPr>
        <w:t>«Угадай, кто</w:t>
      </w:r>
      <w:r w:rsidRPr="00A00C52">
        <w:rPr>
          <w:spacing w:val="-1"/>
          <w:sz w:val="28"/>
          <w:szCs w:val="28"/>
        </w:rPr>
        <w:t xml:space="preserve"> </w:t>
      </w:r>
      <w:r w:rsidRPr="00A00C52">
        <w:rPr>
          <w:sz w:val="28"/>
          <w:szCs w:val="28"/>
        </w:rPr>
        <w:t>кричит»,</w:t>
      </w:r>
      <w:r w:rsidRPr="00A00C52">
        <w:rPr>
          <w:spacing w:val="4"/>
          <w:sz w:val="28"/>
          <w:szCs w:val="28"/>
        </w:rPr>
        <w:t xml:space="preserve"> </w:t>
      </w:r>
      <w:r w:rsidRPr="00A00C52">
        <w:rPr>
          <w:sz w:val="28"/>
          <w:szCs w:val="28"/>
        </w:rPr>
        <w:t>«Найди, что</w:t>
      </w:r>
      <w:r w:rsidRPr="00A00C52">
        <w:rPr>
          <w:spacing w:val="-1"/>
          <w:sz w:val="28"/>
          <w:szCs w:val="28"/>
        </w:rPr>
        <w:t xml:space="preserve"> </w:t>
      </w:r>
      <w:r w:rsidRPr="00A00C52">
        <w:rPr>
          <w:sz w:val="28"/>
          <w:szCs w:val="28"/>
        </w:rPr>
        <w:t>спрятано».</w:t>
      </w:r>
    </w:p>
    <w:p w:rsidR="00D24CA4" w:rsidRPr="00A00C52" w:rsidRDefault="00D24CA4" w:rsidP="00564D78">
      <w:pPr>
        <w:pStyle w:val="aa"/>
        <w:spacing w:line="25" w:lineRule="atLeast"/>
        <w:ind w:right="248"/>
        <w:rPr>
          <w:sz w:val="28"/>
          <w:szCs w:val="28"/>
        </w:rPr>
      </w:pPr>
      <w:r w:rsidRPr="00A00C52">
        <w:rPr>
          <w:i/>
          <w:sz w:val="28"/>
          <w:szCs w:val="28"/>
        </w:rPr>
        <w:t>Спортивные упражнения</w:t>
      </w:r>
      <w:r w:rsidRPr="00A00C52">
        <w:rPr>
          <w:sz w:val="28"/>
          <w:szCs w:val="28"/>
          <w:vertAlign w:val="superscript"/>
        </w:rPr>
        <w:t>3</w:t>
      </w:r>
      <w:r w:rsidRPr="00A00C52">
        <w:rPr>
          <w:sz w:val="28"/>
          <w:szCs w:val="28"/>
        </w:rPr>
        <w:t xml:space="preserve"> Педагог обучает детей спортивным упражнениям на прогулке</w:t>
      </w:r>
      <w:r w:rsidRPr="00A00C52">
        <w:rPr>
          <w:spacing w:val="1"/>
          <w:sz w:val="28"/>
          <w:szCs w:val="28"/>
        </w:rPr>
        <w:t xml:space="preserve"> </w:t>
      </w:r>
      <w:r w:rsidRPr="00A00C52">
        <w:rPr>
          <w:sz w:val="28"/>
          <w:szCs w:val="28"/>
        </w:rPr>
        <w:t>или во время физкультурных занятий на свежем воздухе. Катание на санках, лыжах, велосипеде</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организовано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имеющихся</w:t>
      </w:r>
      <w:r w:rsidRPr="00A00C52">
        <w:rPr>
          <w:spacing w:val="1"/>
          <w:sz w:val="28"/>
          <w:szCs w:val="28"/>
        </w:rPr>
        <w:t xml:space="preserve"> </w:t>
      </w:r>
      <w:r w:rsidRPr="00A00C52">
        <w:rPr>
          <w:sz w:val="28"/>
          <w:szCs w:val="28"/>
        </w:rPr>
        <w:t>условий.</w:t>
      </w:r>
    </w:p>
    <w:p w:rsidR="00D24CA4" w:rsidRPr="00A00C52" w:rsidRDefault="00D24CA4" w:rsidP="00564D78">
      <w:pPr>
        <w:pStyle w:val="aa"/>
        <w:spacing w:line="25" w:lineRule="atLeast"/>
        <w:ind w:left="921" w:firstLine="0"/>
        <w:rPr>
          <w:sz w:val="28"/>
          <w:szCs w:val="28"/>
        </w:rPr>
      </w:pPr>
      <w:r w:rsidRPr="00A00C52">
        <w:rPr>
          <w:sz w:val="28"/>
          <w:szCs w:val="28"/>
        </w:rPr>
        <w:t>Катание</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санках:</w:t>
      </w:r>
      <w:r w:rsidRPr="00A00C52">
        <w:rPr>
          <w:spacing w:val="-3"/>
          <w:sz w:val="28"/>
          <w:szCs w:val="28"/>
        </w:rPr>
        <w:t xml:space="preserve"> </w:t>
      </w:r>
      <w:r w:rsidRPr="00A00C52">
        <w:rPr>
          <w:sz w:val="28"/>
          <w:szCs w:val="28"/>
        </w:rPr>
        <w:t>по</w:t>
      </w:r>
      <w:r w:rsidRPr="00A00C52">
        <w:rPr>
          <w:spacing w:val="-1"/>
          <w:sz w:val="28"/>
          <w:szCs w:val="28"/>
        </w:rPr>
        <w:t xml:space="preserve"> </w:t>
      </w:r>
      <w:r w:rsidRPr="00A00C52">
        <w:rPr>
          <w:sz w:val="28"/>
          <w:szCs w:val="28"/>
        </w:rPr>
        <w:t>прямой</w:t>
      </w:r>
      <w:r w:rsidRPr="00A00C52">
        <w:rPr>
          <w:spacing w:val="-1"/>
          <w:sz w:val="28"/>
          <w:szCs w:val="28"/>
        </w:rPr>
        <w:t xml:space="preserve"> </w:t>
      </w:r>
      <w:r w:rsidRPr="00A00C52">
        <w:rPr>
          <w:sz w:val="28"/>
          <w:szCs w:val="28"/>
        </w:rPr>
        <w:t>дорожке</w:t>
      </w:r>
      <w:r w:rsidRPr="00A00C52">
        <w:rPr>
          <w:spacing w:val="-2"/>
          <w:sz w:val="28"/>
          <w:szCs w:val="28"/>
        </w:rPr>
        <w:t xml:space="preserve"> </w:t>
      </w:r>
      <w:r w:rsidRPr="00A00C52">
        <w:rPr>
          <w:sz w:val="28"/>
          <w:szCs w:val="28"/>
        </w:rPr>
        <w:t>игрушек,</w:t>
      </w:r>
      <w:r w:rsidRPr="00A00C52">
        <w:rPr>
          <w:spacing w:val="-1"/>
          <w:sz w:val="28"/>
          <w:szCs w:val="28"/>
        </w:rPr>
        <w:t xml:space="preserve"> </w:t>
      </w:r>
      <w:r w:rsidRPr="00A00C52">
        <w:rPr>
          <w:sz w:val="28"/>
          <w:szCs w:val="28"/>
        </w:rPr>
        <w:t>друг</w:t>
      </w:r>
      <w:r w:rsidRPr="00A00C52">
        <w:rPr>
          <w:spacing w:val="-2"/>
          <w:sz w:val="28"/>
          <w:szCs w:val="28"/>
        </w:rPr>
        <w:t xml:space="preserve"> </w:t>
      </w:r>
      <w:r w:rsidRPr="00A00C52">
        <w:rPr>
          <w:sz w:val="28"/>
          <w:szCs w:val="28"/>
        </w:rPr>
        <w:t>друга,</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невысокой</w:t>
      </w:r>
      <w:r w:rsidRPr="00A00C52">
        <w:rPr>
          <w:spacing w:val="-1"/>
          <w:sz w:val="28"/>
          <w:szCs w:val="28"/>
        </w:rPr>
        <w:t xml:space="preserve"> </w:t>
      </w:r>
      <w:r w:rsidRPr="00A00C52">
        <w:rPr>
          <w:sz w:val="28"/>
          <w:szCs w:val="28"/>
        </w:rPr>
        <w:t>горки.</w:t>
      </w:r>
    </w:p>
    <w:p w:rsidR="00D24CA4" w:rsidRPr="00A00C52" w:rsidRDefault="00D24CA4" w:rsidP="00564D78">
      <w:pPr>
        <w:pStyle w:val="aa"/>
        <w:spacing w:line="25" w:lineRule="atLeast"/>
        <w:ind w:right="246"/>
        <w:rPr>
          <w:sz w:val="28"/>
          <w:szCs w:val="28"/>
        </w:rPr>
      </w:pPr>
      <w:r w:rsidRPr="00A00C52">
        <w:rPr>
          <w:sz w:val="28"/>
          <w:szCs w:val="28"/>
        </w:rPr>
        <w:t>Ходьба на лыжах: по прямой, ровной лыжне ступающим и скользящим шагом; повороты на</w:t>
      </w:r>
      <w:r w:rsidRPr="00A00C52">
        <w:rPr>
          <w:spacing w:val="-57"/>
          <w:sz w:val="28"/>
          <w:szCs w:val="28"/>
        </w:rPr>
        <w:t xml:space="preserve"> </w:t>
      </w:r>
      <w:r w:rsidRPr="00A00C52">
        <w:rPr>
          <w:sz w:val="28"/>
          <w:szCs w:val="28"/>
        </w:rPr>
        <w:t>лыжах</w:t>
      </w:r>
      <w:r w:rsidRPr="00A00C52">
        <w:rPr>
          <w:spacing w:val="1"/>
          <w:sz w:val="28"/>
          <w:szCs w:val="28"/>
        </w:rPr>
        <w:t xml:space="preserve"> </w:t>
      </w:r>
      <w:r w:rsidRPr="00A00C52">
        <w:rPr>
          <w:sz w:val="28"/>
          <w:szCs w:val="28"/>
        </w:rPr>
        <w:t>переступанием.</w:t>
      </w:r>
    </w:p>
    <w:p w:rsidR="00D24CA4" w:rsidRPr="00A00C52" w:rsidRDefault="00D24CA4" w:rsidP="00564D78">
      <w:pPr>
        <w:pStyle w:val="aa"/>
        <w:spacing w:line="25" w:lineRule="atLeast"/>
        <w:ind w:left="921" w:firstLine="0"/>
        <w:rPr>
          <w:sz w:val="28"/>
          <w:szCs w:val="28"/>
        </w:rPr>
      </w:pPr>
      <w:r w:rsidRPr="00A00C52">
        <w:rPr>
          <w:sz w:val="28"/>
          <w:szCs w:val="28"/>
        </w:rPr>
        <w:t>Катание</w:t>
      </w:r>
      <w:r w:rsidRPr="00A00C52">
        <w:rPr>
          <w:spacing w:val="-4"/>
          <w:sz w:val="28"/>
          <w:szCs w:val="28"/>
        </w:rPr>
        <w:t xml:space="preserve"> </w:t>
      </w:r>
      <w:r w:rsidRPr="00A00C52">
        <w:rPr>
          <w:sz w:val="28"/>
          <w:szCs w:val="28"/>
        </w:rPr>
        <w:t>на</w:t>
      </w:r>
      <w:r w:rsidRPr="00A00C52">
        <w:rPr>
          <w:spacing w:val="-3"/>
          <w:sz w:val="28"/>
          <w:szCs w:val="28"/>
        </w:rPr>
        <w:t xml:space="preserve"> </w:t>
      </w:r>
      <w:r w:rsidRPr="00A00C52">
        <w:rPr>
          <w:sz w:val="28"/>
          <w:szCs w:val="28"/>
        </w:rPr>
        <w:t>трехколесном</w:t>
      </w:r>
      <w:r w:rsidRPr="00A00C52">
        <w:rPr>
          <w:spacing w:val="-2"/>
          <w:sz w:val="28"/>
          <w:szCs w:val="28"/>
        </w:rPr>
        <w:t xml:space="preserve"> </w:t>
      </w:r>
      <w:r w:rsidRPr="00A00C52">
        <w:rPr>
          <w:sz w:val="28"/>
          <w:szCs w:val="28"/>
        </w:rPr>
        <w:t>велосипеде:</w:t>
      </w:r>
      <w:r w:rsidRPr="00A00C52">
        <w:rPr>
          <w:spacing w:val="-3"/>
          <w:sz w:val="28"/>
          <w:szCs w:val="28"/>
        </w:rPr>
        <w:t xml:space="preserve"> </w:t>
      </w:r>
      <w:r w:rsidRPr="00A00C52">
        <w:rPr>
          <w:sz w:val="28"/>
          <w:szCs w:val="28"/>
        </w:rPr>
        <w:t>по</w:t>
      </w:r>
      <w:r w:rsidRPr="00A00C52">
        <w:rPr>
          <w:spacing w:val="-2"/>
          <w:sz w:val="28"/>
          <w:szCs w:val="28"/>
        </w:rPr>
        <w:t xml:space="preserve"> </w:t>
      </w:r>
      <w:r w:rsidRPr="00A00C52">
        <w:rPr>
          <w:sz w:val="28"/>
          <w:szCs w:val="28"/>
        </w:rPr>
        <w:t>прямой,</w:t>
      </w:r>
      <w:r w:rsidRPr="00A00C52">
        <w:rPr>
          <w:spacing w:val="-2"/>
          <w:sz w:val="28"/>
          <w:szCs w:val="28"/>
        </w:rPr>
        <w:t xml:space="preserve"> </w:t>
      </w:r>
      <w:r w:rsidRPr="00A00C52">
        <w:rPr>
          <w:sz w:val="28"/>
          <w:szCs w:val="28"/>
        </w:rPr>
        <w:t>по</w:t>
      </w:r>
      <w:r w:rsidRPr="00A00C52">
        <w:rPr>
          <w:spacing w:val="-2"/>
          <w:sz w:val="28"/>
          <w:szCs w:val="28"/>
        </w:rPr>
        <w:t xml:space="preserve"> </w:t>
      </w:r>
      <w:r w:rsidRPr="00A00C52">
        <w:rPr>
          <w:sz w:val="28"/>
          <w:szCs w:val="28"/>
        </w:rPr>
        <w:t>кругу,</w:t>
      </w:r>
      <w:r w:rsidRPr="00A00C52">
        <w:rPr>
          <w:spacing w:val="-1"/>
          <w:sz w:val="28"/>
          <w:szCs w:val="28"/>
        </w:rPr>
        <w:t xml:space="preserve"> </w:t>
      </w:r>
      <w:r w:rsidRPr="00A00C52">
        <w:rPr>
          <w:sz w:val="28"/>
          <w:szCs w:val="28"/>
        </w:rPr>
        <w:t>с</w:t>
      </w:r>
      <w:r w:rsidRPr="00A00C52">
        <w:rPr>
          <w:spacing w:val="-3"/>
          <w:sz w:val="28"/>
          <w:szCs w:val="28"/>
        </w:rPr>
        <w:t xml:space="preserve"> </w:t>
      </w:r>
      <w:r w:rsidRPr="00A00C52">
        <w:rPr>
          <w:sz w:val="28"/>
          <w:szCs w:val="28"/>
        </w:rPr>
        <w:t>поворотами</w:t>
      </w:r>
      <w:r w:rsidRPr="00A00C52">
        <w:rPr>
          <w:spacing w:val="-2"/>
          <w:sz w:val="28"/>
          <w:szCs w:val="28"/>
        </w:rPr>
        <w:t xml:space="preserve"> </w:t>
      </w:r>
      <w:r w:rsidRPr="00A00C52">
        <w:rPr>
          <w:sz w:val="28"/>
          <w:szCs w:val="28"/>
        </w:rPr>
        <w:t>направо,</w:t>
      </w:r>
      <w:r w:rsidRPr="00A00C52">
        <w:rPr>
          <w:spacing w:val="-3"/>
          <w:sz w:val="28"/>
          <w:szCs w:val="28"/>
        </w:rPr>
        <w:t xml:space="preserve"> </w:t>
      </w:r>
      <w:r w:rsidRPr="00A00C52">
        <w:rPr>
          <w:sz w:val="28"/>
          <w:szCs w:val="28"/>
        </w:rPr>
        <w:t>налево.</w:t>
      </w:r>
    </w:p>
    <w:p w:rsidR="00D24CA4" w:rsidRPr="00A00C52" w:rsidRDefault="00D24CA4" w:rsidP="00564D78">
      <w:pPr>
        <w:pStyle w:val="aa"/>
        <w:spacing w:line="25" w:lineRule="atLeast"/>
        <w:ind w:right="254"/>
        <w:rPr>
          <w:sz w:val="28"/>
          <w:szCs w:val="28"/>
        </w:rPr>
      </w:pPr>
      <w:r w:rsidRPr="00A00C52">
        <w:rPr>
          <w:sz w:val="28"/>
          <w:szCs w:val="28"/>
        </w:rPr>
        <w:t>Плавание: погружение в воду, ходьба и бег в воде прямо и по кругу, игры с плавающими</w:t>
      </w:r>
      <w:r w:rsidRPr="00A00C52">
        <w:rPr>
          <w:spacing w:val="1"/>
          <w:sz w:val="28"/>
          <w:szCs w:val="28"/>
        </w:rPr>
        <w:t xml:space="preserve"> </w:t>
      </w:r>
      <w:r w:rsidRPr="00A00C52">
        <w:rPr>
          <w:sz w:val="28"/>
          <w:szCs w:val="28"/>
        </w:rPr>
        <w:t>игрушками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воде.</w:t>
      </w:r>
    </w:p>
    <w:p w:rsidR="00D24CA4" w:rsidRPr="00A00C52" w:rsidRDefault="00D24CA4" w:rsidP="00564D78">
      <w:pPr>
        <w:pStyle w:val="aa"/>
        <w:spacing w:line="25" w:lineRule="atLeast"/>
        <w:ind w:right="243"/>
        <w:rPr>
          <w:sz w:val="28"/>
          <w:szCs w:val="28"/>
        </w:rPr>
      </w:pPr>
      <w:r w:rsidRPr="00A00C52">
        <w:rPr>
          <w:i/>
          <w:sz w:val="28"/>
          <w:szCs w:val="28"/>
        </w:rPr>
        <w:t>Формирование основ здорового образа жизни</w:t>
      </w:r>
      <w:r w:rsidRPr="00A00C52">
        <w:rPr>
          <w:b/>
          <w:sz w:val="28"/>
          <w:szCs w:val="28"/>
        </w:rPr>
        <w:t xml:space="preserve">. </w:t>
      </w:r>
      <w:r w:rsidRPr="00A00C52">
        <w:rPr>
          <w:sz w:val="28"/>
          <w:szCs w:val="28"/>
        </w:rPr>
        <w:t xml:space="preserve">Педагог поддерживает </w:t>
      </w:r>
      <w:r w:rsidRPr="00A00C52">
        <w:rPr>
          <w:sz w:val="28"/>
          <w:szCs w:val="28"/>
        </w:rPr>
        <w:lastRenderedPageBreak/>
        <w:t>стремление ребенка</w:t>
      </w:r>
      <w:r w:rsidRPr="00A00C52">
        <w:rPr>
          <w:spacing w:val="1"/>
          <w:sz w:val="28"/>
          <w:szCs w:val="28"/>
        </w:rPr>
        <w:t xml:space="preserve"> </w:t>
      </w:r>
      <w:r w:rsidRPr="00A00C52">
        <w:rPr>
          <w:sz w:val="28"/>
          <w:szCs w:val="28"/>
        </w:rPr>
        <w:t>самостоятельно ухаживать за собой, соблюдать порядок и чистоту, ухаживать за своими вещами и</w:t>
      </w:r>
      <w:r w:rsidRPr="00A00C52">
        <w:rPr>
          <w:spacing w:val="1"/>
          <w:sz w:val="28"/>
          <w:szCs w:val="28"/>
        </w:rPr>
        <w:t xml:space="preserve"> </w:t>
      </w:r>
      <w:r w:rsidRPr="00A00C52">
        <w:rPr>
          <w:sz w:val="28"/>
          <w:szCs w:val="28"/>
        </w:rPr>
        <w:t>игрушками; формирует первичные представления о роли чистоты, аккуратности для сохранения</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напоминает</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необходимости</w:t>
      </w:r>
      <w:r w:rsidRPr="00A00C52">
        <w:rPr>
          <w:spacing w:val="1"/>
          <w:sz w:val="28"/>
          <w:szCs w:val="28"/>
        </w:rPr>
        <w:t xml:space="preserve"> </w:t>
      </w:r>
      <w:r w:rsidRPr="00A00C52">
        <w:rPr>
          <w:sz w:val="28"/>
          <w:szCs w:val="28"/>
        </w:rPr>
        <w:t>соблюдения</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безопасности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(бегать,</w:t>
      </w:r>
      <w:r w:rsidRPr="00A00C52">
        <w:rPr>
          <w:spacing w:val="-2"/>
          <w:sz w:val="28"/>
          <w:szCs w:val="28"/>
        </w:rPr>
        <w:t xml:space="preserve"> </w:t>
      </w:r>
      <w:r w:rsidRPr="00A00C52">
        <w:rPr>
          <w:sz w:val="28"/>
          <w:szCs w:val="28"/>
        </w:rPr>
        <w:t>не</w:t>
      </w:r>
      <w:r w:rsidRPr="00A00C52">
        <w:rPr>
          <w:spacing w:val="-3"/>
          <w:sz w:val="28"/>
          <w:szCs w:val="28"/>
        </w:rPr>
        <w:t xml:space="preserve"> </w:t>
      </w:r>
      <w:r w:rsidRPr="00A00C52">
        <w:rPr>
          <w:sz w:val="28"/>
          <w:szCs w:val="28"/>
        </w:rPr>
        <w:t>наталкиваясь</w:t>
      </w:r>
      <w:r w:rsidRPr="00A00C52">
        <w:rPr>
          <w:spacing w:val="-2"/>
          <w:sz w:val="28"/>
          <w:szCs w:val="28"/>
        </w:rPr>
        <w:t xml:space="preserve"> </w:t>
      </w:r>
      <w:r w:rsidRPr="00A00C52">
        <w:rPr>
          <w:sz w:val="28"/>
          <w:szCs w:val="28"/>
        </w:rPr>
        <w:t>друг</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друга,</w:t>
      </w:r>
      <w:r w:rsidRPr="00A00C52">
        <w:rPr>
          <w:spacing w:val="-2"/>
          <w:sz w:val="28"/>
          <w:szCs w:val="28"/>
        </w:rPr>
        <w:t xml:space="preserve"> </w:t>
      </w:r>
      <w:r w:rsidRPr="00A00C52">
        <w:rPr>
          <w:sz w:val="28"/>
          <w:szCs w:val="28"/>
        </w:rPr>
        <w:t>не</w:t>
      </w:r>
      <w:r w:rsidRPr="00A00C52">
        <w:rPr>
          <w:spacing w:val="-3"/>
          <w:sz w:val="28"/>
          <w:szCs w:val="28"/>
        </w:rPr>
        <w:t xml:space="preserve"> </w:t>
      </w:r>
      <w:r w:rsidRPr="00A00C52">
        <w:rPr>
          <w:sz w:val="28"/>
          <w:szCs w:val="28"/>
        </w:rPr>
        <w:t>толкать</w:t>
      </w:r>
      <w:r w:rsidRPr="00A00C52">
        <w:rPr>
          <w:spacing w:val="-1"/>
          <w:sz w:val="28"/>
          <w:szCs w:val="28"/>
        </w:rPr>
        <w:t xml:space="preserve"> </w:t>
      </w:r>
      <w:r w:rsidRPr="00A00C52">
        <w:rPr>
          <w:sz w:val="28"/>
          <w:szCs w:val="28"/>
        </w:rPr>
        <w:t>товарища,</w:t>
      </w:r>
      <w:r w:rsidRPr="00A00C52">
        <w:rPr>
          <w:spacing w:val="-2"/>
          <w:sz w:val="28"/>
          <w:szCs w:val="28"/>
        </w:rPr>
        <w:t xml:space="preserve"> </w:t>
      </w:r>
      <w:r w:rsidRPr="00A00C52">
        <w:rPr>
          <w:sz w:val="28"/>
          <w:szCs w:val="28"/>
        </w:rPr>
        <w:t>не</w:t>
      </w:r>
      <w:r w:rsidRPr="00A00C52">
        <w:rPr>
          <w:spacing w:val="-2"/>
          <w:sz w:val="28"/>
          <w:szCs w:val="28"/>
        </w:rPr>
        <w:t xml:space="preserve"> </w:t>
      </w:r>
      <w:r w:rsidRPr="00A00C52">
        <w:rPr>
          <w:sz w:val="28"/>
          <w:szCs w:val="28"/>
        </w:rPr>
        <w:t>нарушать</w:t>
      </w:r>
      <w:r w:rsidRPr="00A00C52">
        <w:rPr>
          <w:spacing w:val="-1"/>
          <w:sz w:val="28"/>
          <w:szCs w:val="28"/>
        </w:rPr>
        <w:t xml:space="preserve"> </w:t>
      </w:r>
      <w:r w:rsidRPr="00A00C52">
        <w:rPr>
          <w:sz w:val="28"/>
          <w:szCs w:val="28"/>
        </w:rPr>
        <w:t>правила).</w:t>
      </w:r>
    </w:p>
    <w:p w:rsidR="00D24CA4" w:rsidRPr="00A00C52" w:rsidRDefault="00D24CA4"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Активный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отдых.</w:t>
      </w:r>
    </w:p>
    <w:p w:rsidR="00D24CA4" w:rsidRPr="00A00C52" w:rsidRDefault="00D24CA4" w:rsidP="00564D78">
      <w:pPr>
        <w:pStyle w:val="aa"/>
        <w:spacing w:before="36" w:line="25" w:lineRule="atLeast"/>
        <w:ind w:right="239"/>
        <w:rPr>
          <w:sz w:val="28"/>
          <w:szCs w:val="28"/>
        </w:rPr>
      </w:pPr>
      <w:r w:rsidRPr="00A00C52">
        <w:rPr>
          <w:i/>
          <w:sz w:val="28"/>
          <w:szCs w:val="28"/>
        </w:rPr>
        <w:t xml:space="preserve">Физкультурные досуги. </w:t>
      </w:r>
      <w:r w:rsidRPr="00A00C52">
        <w:rPr>
          <w:sz w:val="28"/>
          <w:szCs w:val="28"/>
        </w:rPr>
        <w:t>Досуг проводится 1–2 раза в месяц во второй половине дня на</w:t>
      </w:r>
      <w:r w:rsidRPr="00A00C52">
        <w:rPr>
          <w:spacing w:val="1"/>
          <w:sz w:val="28"/>
          <w:szCs w:val="28"/>
        </w:rPr>
        <w:t xml:space="preserve"> </w:t>
      </w:r>
      <w:r w:rsidRPr="00A00C52">
        <w:rPr>
          <w:sz w:val="28"/>
          <w:szCs w:val="28"/>
        </w:rPr>
        <w:t>свежем воздухе, продолжительность 20–25 минут. Содержание составляют сюжетные подвижные</w:t>
      </w:r>
      <w:r w:rsidRPr="00A00C52">
        <w:rPr>
          <w:spacing w:val="1"/>
          <w:sz w:val="28"/>
          <w:szCs w:val="28"/>
        </w:rPr>
        <w:t xml:space="preserve"> </w:t>
      </w:r>
      <w:r w:rsidRPr="00A00C52">
        <w:rPr>
          <w:sz w:val="28"/>
          <w:szCs w:val="28"/>
        </w:rPr>
        <w:t>игры и игровые упражнения, игры-забавы, аттракционы, хороводы, игры с пением, музыкально-</w:t>
      </w:r>
      <w:r w:rsidRPr="00A00C52">
        <w:rPr>
          <w:spacing w:val="1"/>
          <w:sz w:val="28"/>
          <w:szCs w:val="28"/>
        </w:rPr>
        <w:t xml:space="preserve"> </w:t>
      </w:r>
      <w:r w:rsidRPr="00A00C52">
        <w:rPr>
          <w:sz w:val="28"/>
          <w:szCs w:val="28"/>
        </w:rPr>
        <w:t>ритмические упражнения.</w:t>
      </w:r>
    </w:p>
    <w:p w:rsidR="00D13C0D" w:rsidRPr="00A00C52" w:rsidRDefault="00D24CA4" w:rsidP="00564D78">
      <w:pPr>
        <w:pStyle w:val="aa"/>
        <w:spacing w:line="25" w:lineRule="atLeast"/>
        <w:ind w:right="244"/>
        <w:rPr>
          <w:sz w:val="28"/>
          <w:szCs w:val="28"/>
        </w:rPr>
      </w:pPr>
      <w:r w:rsidRPr="00A00C52">
        <w:rPr>
          <w:i/>
          <w:sz w:val="28"/>
          <w:szCs w:val="28"/>
        </w:rPr>
        <w:t>День</w:t>
      </w:r>
      <w:r w:rsidRPr="00A00C52">
        <w:rPr>
          <w:i/>
          <w:spacing w:val="1"/>
          <w:sz w:val="28"/>
          <w:szCs w:val="28"/>
        </w:rPr>
        <w:t xml:space="preserve"> </w:t>
      </w:r>
      <w:r w:rsidRPr="00A00C52">
        <w:rPr>
          <w:i/>
          <w:sz w:val="28"/>
          <w:szCs w:val="28"/>
        </w:rPr>
        <w:t>здоровья.</w:t>
      </w:r>
      <w:r w:rsidRPr="00A00C52">
        <w:rPr>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этот</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проводятся</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свежем</w:t>
      </w:r>
      <w:r w:rsidRPr="00A00C52">
        <w:rPr>
          <w:spacing w:val="1"/>
          <w:sz w:val="28"/>
          <w:szCs w:val="28"/>
        </w:rPr>
        <w:t xml:space="preserve"> </w:t>
      </w:r>
      <w:r w:rsidRPr="00A00C52">
        <w:rPr>
          <w:sz w:val="28"/>
          <w:szCs w:val="28"/>
        </w:rPr>
        <w:t>воздухе,</w:t>
      </w:r>
      <w:r w:rsidRPr="00A00C52">
        <w:rPr>
          <w:spacing w:val="1"/>
          <w:sz w:val="28"/>
          <w:szCs w:val="28"/>
        </w:rPr>
        <w:t xml:space="preserve"> </w:t>
      </w:r>
      <w:r w:rsidRPr="00A00C52">
        <w:rPr>
          <w:sz w:val="28"/>
          <w:szCs w:val="28"/>
        </w:rPr>
        <w:t>досуги,</w:t>
      </w:r>
      <w:r w:rsidRPr="00A00C52">
        <w:rPr>
          <w:spacing w:val="1"/>
          <w:sz w:val="28"/>
          <w:szCs w:val="28"/>
        </w:rPr>
        <w:t xml:space="preserve"> </w:t>
      </w:r>
      <w:r w:rsidRPr="00A00C52">
        <w:rPr>
          <w:sz w:val="28"/>
          <w:szCs w:val="28"/>
        </w:rPr>
        <w:t>возможен</w:t>
      </w:r>
      <w:r w:rsidRPr="00A00C52">
        <w:rPr>
          <w:spacing w:val="1"/>
          <w:sz w:val="28"/>
          <w:szCs w:val="28"/>
        </w:rPr>
        <w:t xml:space="preserve"> </w:t>
      </w:r>
      <w:r w:rsidRPr="00A00C52">
        <w:rPr>
          <w:sz w:val="28"/>
          <w:szCs w:val="28"/>
        </w:rPr>
        <w:t>выход</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пределы</w:t>
      </w:r>
      <w:r w:rsidRPr="00A00C52">
        <w:rPr>
          <w:spacing w:val="1"/>
          <w:sz w:val="28"/>
          <w:szCs w:val="28"/>
        </w:rPr>
        <w:t xml:space="preserve"> </w:t>
      </w:r>
      <w:r w:rsidRPr="00A00C52">
        <w:rPr>
          <w:sz w:val="28"/>
          <w:szCs w:val="28"/>
        </w:rPr>
        <w:t>участка</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сада,</w:t>
      </w:r>
      <w:r w:rsidRPr="00A00C52">
        <w:rPr>
          <w:spacing w:val="1"/>
          <w:sz w:val="28"/>
          <w:szCs w:val="28"/>
        </w:rPr>
        <w:t xml:space="preserve"> </w:t>
      </w:r>
      <w:r w:rsidRPr="00A00C52">
        <w:rPr>
          <w:sz w:val="28"/>
          <w:szCs w:val="28"/>
        </w:rPr>
        <w:t>самостоятельную</w:t>
      </w:r>
      <w:r w:rsidRPr="00A00C52">
        <w:rPr>
          <w:spacing w:val="1"/>
          <w:sz w:val="28"/>
          <w:szCs w:val="28"/>
        </w:rPr>
        <w:t xml:space="preserve"> </w:t>
      </w:r>
      <w:r w:rsidRPr="00A00C52">
        <w:rPr>
          <w:sz w:val="28"/>
          <w:szCs w:val="28"/>
        </w:rPr>
        <w:t>игровую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развлечения.</w:t>
      </w:r>
    </w:p>
    <w:p w:rsidR="00D24CA4" w:rsidRPr="00A00C52" w:rsidRDefault="00D24CA4" w:rsidP="00564D78">
      <w:pPr>
        <w:pStyle w:val="aa"/>
        <w:spacing w:line="25" w:lineRule="atLeast"/>
        <w:ind w:right="244"/>
        <w:rPr>
          <w:sz w:val="28"/>
          <w:szCs w:val="28"/>
        </w:rPr>
      </w:pPr>
      <w:r w:rsidRPr="00A00C52">
        <w:rPr>
          <w:b/>
          <w:i/>
          <w:sz w:val="28"/>
          <w:szCs w:val="28"/>
        </w:rPr>
        <w:t>В</w:t>
      </w:r>
      <w:r w:rsidRPr="00A00C52">
        <w:rPr>
          <w:b/>
          <w:i/>
          <w:spacing w:val="1"/>
          <w:sz w:val="28"/>
          <w:szCs w:val="28"/>
        </w:rPr>
        <w:t xml:space="preserve"> </w:t>
      </w:r>
      <w:r w:rsidRPr="00A00C52">
        <w:rPr>
          <w:b/>
          <w:i/>
          <w:sz w:val="28"/>
          <w:szCs w:val="28"/>
        </w:rPr>
        <w:t>результате,</w:t>
      </w:r>
      <w:r w:rsidRPr="00A00C52">
        <w:rPr>
          <w:b/>
          <w:i/>
          <w:spacing w:val="1"/>
          <w:sz w:val="28"/>
          <w:szCs w:val="28"/>
        </w:rPr>
        <w:t xml:space="preserve"> </w:t>
      </w:r>
      <w:r w:rsidRPr="00A00C52">
        <w:rPr>
          <w:b/>
          <w:i/>
          <w:sz w:val="28"/>
          <w:szCs w:val="28"/>
        </w:rPr>
        <w:t>к</w:t>
      </w:r>
      <w:r w:rsidRPr="00A00C52">
        <w:rPr>
          <w:b/>
          <w:i/>
          <w:spacing w:val="1"/>
          <w:sz w:val="28"/>
          <w:szCs w:val="28"/>
        </w:rPr>
        <w:t xml:space="preserve"> </w:t>
      </w:r>
      <w:r w:rsidRPr="00A00C52">
        <w:rPr>
          <w:b/>
          <w:i/>
          <w:sz w:val="28"/>
          <w:szCs w:val="28"/>
        </w:rPr>
        <w:t>концу</w:t>
      </w:r>
      <w:r w:rsidRPr="00A00C52">
        <w:rPr>
          <w:b/>
          <w:i/>
          <w:spacing w:val="1"/>
          <w:sz w:val="28"/>
          <w:szCs w:val="28"/>
        </w:rPr>
        <w:t xml:space="preserve"> </w:t>
      </w:r>
      <w:r w:rsidRPr="00A00C52">
        <w:rPr>
          <w:b/>
          <w:i/>
          <w:sz w:val="28"/>
          <w:szCs w:val="28"/>
        </w:rPr>
        <w:t>4</w:t>
      </w:r>
      <w:r w:rsidRPr="00A00C52">
        <w:rPr>
          <w:b/>
          <w:i/>
          <w:spacing w:val="1"/>
          <w:sz w:val="28"/>
          <w:szCs w:val="28"/>
        </w:rPr>
        <w:t xml:space="preserve"> </w:t>
      </w:r>
      <w:r w:rsidRPr="00A00C52">
        <w:rPr>
          <w:b/>
          <w:i/>
          <w:sz w:val="28"/>
          <w:szCs w:val="28"/>
        </w:rPr>
        <w:t>года</w:t>
      </w:r>
      <w:r w:rsidRPr="00A00C52">
        <w:rPr>
          <w:b/>
          <w:i/>
          <w:spacing w:val="1"/>
          <w:sz w:val="28"/>
          <w:szCs w:val="28"/>
        </w:rPr>
        <w:t xml:space="preserve"> </w:t>
      </w:r>
      <w:r w:rsidRPr="00A00C52">
        <w:rPr>
          <w:b/>
          <w:i/>
          <w:sz w:val="28"/>
          <w:szCs w:val="28"/>
        </w:rPr>
        <w:t>жизни,</w:t>
      </w:r>
      <w:r w:rsidRPr="00A00C52">
        <w:rPr>
          <w:b/>
          <w:i/>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ориентируется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60"/>
          <w:sz w:val="28"/>
          <w:szCs w:val="28"/>
        </w:rPr>
        <w:t xml:space="preserve"> </w:t>
      </w:r>
      <w:r w:rsidRPr="00A00C52">
        <w:rPr>
          <w:sz w:val="28"/>
          <w:szCs w:val="28"/>
        </w:rPr>
        <w:t>по</w:t>
      </w:r>
      <w:r w:rsidRPr="00A00C52">
        <w:rPr>
          <w:spacing w:val="1"/>
          <w:sz w:val="28"/>
          <w:szCs w:val="28"/>
        </w:rPr>
        <w:t xml:space="preserve"> </w:t>
      </w:r>
      <w:r w:rsidRPr="00A00C52">
        <w:rPr>
          <w:sz w:val="28"/>
          <w:szCs w:val="28"/>
        </w:rPr>
        <w:t>зрительным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звуковым</w:t>
      </w:r>
      <w:r w:rsidRPr="00A00C52">
        <w:rPr>
          <w:spacing w:val="1"/>
          <w:sz w:val="28"/>
          <w:szCs w:val="28"/>
        </w:rPr>
        <w:t xml:space="preserve"> </w:t>
      </w:r>
      <w:r w:rsidRPr="00A00C52">
        <w:rPr>
          <w:sz w:val="28"/>
          <w:szCs w:val="28"/>
        </w:rPr>
        <w:t>ориентирам,</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построениях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показу</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принимает</w:t>
      </w:r>
      <w:r w:rsidRPr="00A00C52">
        <w:rPr>
          <w:spacing w:val="1"/>
          <w:sz w:val="28"/>
          <w:szCs w:val="28"/>
        </w:rPr>
        <w:t xml:space="preserve"> </w:t>
      </w:r>
      <w:r w:rsidRPr="00A00C52">
        <w:rPr>
          <w:sz w:val="28"/>
          <w:szCs w:val="28"/>
        </w:rPr>
        <w:t>исходное</w:t>
      </w:r>
      <w:r w:rsidRPr="00A00C52">
        <w:rPr>
          <w:spacing w:val="1"/>
          <w:sz w:val="28"/>
          <w:szCs w:val="28"/>
        </w:rPr>
        <w:t xml:space="preserve"> </w:t>
      </w:r>
      <w:r w:rsidRPr="00A00C52">
        <w:rPr>
          <w:sz w:val="28"/>
          <w:szCs w:val="28"/>
        </w:rPr>
        <w:t>положение,</w:t>
      </w:r>
      <w:r w:rsidRPr="00A00C52">
        <w:rPr>
          <w:spacing w:val="60"/>
          <w:sz w:val="28"/>
          <w:szCs w:val="28"/>
        </w:rPr>
        <w:t xml:space="preserve"> </w:t>
      </w:r>
      <w:r w:rsidRPr="00A00C52">
        <w:rPr>
          <w:sz w:val="28"/>
          <w:szCs w:val="28"/>
        </w:rPr>
        <w:t>более</w:t>
      </w:r>
      <w:r w:rsidRPr="00A00C52">
        <w:rPr>
          <w:spacing w:val="1"/>
          <w:sz w:val="28"/>
          <w:szCs w:val="28"/>
        </w:rPr>
        <w:t xml:space="preserve"> </w:t>
      </w:r>
      <w:r w:rsidRPr="00A00C52">
        <w:rPr>
          <w:sz w:val="28"/>
          <w:szCs w:val="28"/>
        </w:rPr>
        <w:t>уверенно выполняет движения, сохраняет равновесие при выполнении физических упражнений,</w:t>
      </w:r>
      <w:r w:rsidRPr="00A00C52">
        <w:rPr>
          <w:spacing w:val="1"/>
          <w:sz w:val="28"/>
          <w:szCs w:val="28"/>
        </w:rPr>
        <w:t xml:space="preserve"> </w:t>
      </w:r>
      <w:r w:rsidRPr="00A00C52">
        <w:rPr>
          <w:sz w:val="28"/>
          <w:szCs w:val="28"/>
        </w:rPr>
        <w:t>музыкально-ритмических движений, реагирует на сигналы, переключается с одного движения на</w:t>
      </w:r>
      <w:r w:rsidRPr="00A00C52">
        <w:rPr>
          <w:spacing w:val="1"/>
          <w:sz w:val="28"/>
          <w:szCs w:val="28"/>
        </w:rPr>
        <w:t xml:space="preserve"> </w:t>
      </w:r>
      <w:r w:rsidRPr="00A00C52">
        <w:rPr>
          <w:sz w:val="28"/>
          <w:szCs w:val="28"/>
        </w:rPr>
        <w:t>другое,</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общеразвивающие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осваивает</w:t>
      </w:r>
      <w:r w:rsidRPr="00A00C52">
        <w:rPr>
          <w:spacing w:val="1"/>
          <w:sz w:val="28"/>
          <w:szCs w:val="28"/>
        </w:rPr>
        <w:t xml:space="preserve"> </w:t>
      </w:r>
      <w:r w:rsidRPr="00A00C52">
        <w:rPr>
          <w:sz w:val="28"/>
          <w:szCs w:val="28"/>
        </w:rPr>
        <w:t>спортивные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стремится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избирателен</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отношению</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некоторым</w:t>
      </w:r>
      <w:r w:rsidRPr="00A00C52">
        <w:rPr>
          <w:spacing w:val="1"/>
          <w:sz w:val="28"/>
          <w:szCs w:val="28"/>
        </w:rPr>
        <w:t xml:space="preserve"> </w:t>
      </w:r>
      <w:r w:rsidRPr="00A00C52">
        <w:rPr>
          <w:sz w:val="28"/>
          <w:szCs w:val="28"/>
        </w:rPr>
        <w:t>двигательным</w:t>
      </w:r>
      <w:r w:rsidRPr="00A00C52">
        <w:rPr>
          <w:spacing w:val="1"/>
          <w:sz w:val="28"/>
          <w:szCs w:val="28"/>
        </w:rPr>
        <w:t xml:space="preserve"> </w:t>
      </w:r>
      <w:r w:rsidRPr="00A00C52">
        <w:rPr>
          <w:sz w:val="28"/>
          <w:szCs w:val="28"/>
        </w:rPr>
        <w:t>действиям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подвижным</w:t>
      </w:r>
      <w:r w:rsidRPr="00A00C52">
        <w:rPr>
          <w:spacing w:val="1"/>
          <w:sz w:val="28"/>
          <w:szCs w:val="28"/>
        </w:rPr>
        <w:t xml:space="preserve"> </w:t>
      </w:r>
      <w:r w:rsidRPr="00A00C52">
        <w:rPr>
          <w:sz w:val="28"/>
          <w:szCs w:val="28"/>
        </w:rPr>
        <w:t>играм,</w:t>
      </w:r>
      <w:r w:rsidRPr="00A00C52">
        <w:rPr>
          <w:spacing w:val="1"/>
          <w:sz w:val="28"/>
          <w:szCs w:val="28"/>
        </w:rPr>
        <w:t xml:space="preserve"> </w:t>
      </w:r>
      <w:r w:rsidRPr="00A00C52">
        <w:rPr>
          <w:sz w:val="28"/>
          <w:szCs w:val="28"/>
        </w:rPr>
        <w:t>знает</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57"/>
          <w:sz w:val="28"/>
          <w:szCs w:val="28"/>
        </w:rPr>
        <w:t xml:space="preserve"> </w:t>
      </w:r>
      <w:r w:rsidRPr="00A00C52">
        <w:rPr>
          <w:sz w:val="28"/>
          <w:szCs w:val="28"/>
        </w:rPr>
        <w:t>стремится</w:t>
      </w:r>
      <w:r w:rsidRPr="00A00C52">
        <w:rPr>
          <w:spacing w:val="14"/>
          <w:sz w:val="28"/>
          <w:szCs w:val="28"/>
        </w:rPr>
        <w:t xml:space="preserve"> </w:t>
      </w:r>
      <w:r w:rsidRPr="00A00C52">
        <w:rPr>
          <w:sz w:val="28"/>
          <w:szCs w:val="28"/>
        </w:rPr>
        <w:t>к</w:t>
      </w:r>
      <w:r w:rsidRPr="00A00C52">
        <w:rPr>
          <w:spacing w:val="16"/>
          <w:sz w:val="28"/>
          <w:szCs w:val="28"/>
        </w:rPr>
        <w:t xml:space="preserve"> </w:t>
      </w:r>
      <w:r w:rsidRPr="00A00C52">
        <w:rPr>
          <w:sz w:val="28"/>
          <w:szCs w:val="28"/>
        </w:rPr>
        <w:t>выполнению</w:t>
      </w:r>
      <w:r w:rsidRPr="00A00C52">
        <w:rPr>
          <w:spacing w:val="16"/>
          <w:sz w:val="28"/>
          <w:szCs w:val="28"/>
        </w:rPr>
        <w:t xml:space="preserve"> </w:t>
      </w:r>
      <w:r w:rsidRPr="00A00C52">
        <w:rPr>
          <w:sz w:val="28"/>
          <w:szCs w:val="28"/>
        </w:rPr>
        <w:t>ведущих</w:t>
      </w:r>
      <w:r w:rsidRPr="00A00C52">
        <w:rPr>
          <w:spacing w:val="16"/>
          <w:sz w:val="28"/>
          <w:szCs w:val="28"/>
        </w:rPr>
        <w:t xml:space="preserve"> </w:t>
      </w:r>
      <w:r w:rsidRPr="00A00C52">
        <w:rPr>
          <w:sz w:val="28"/>
          <w:szCs w:val="28"/>
        </w:rPr>
        <w:t>ролей</w:t>
      </w:r>
      <w:r w:rsidRPr="00A00C52">
        <w:rPr>
          <w:spacing w:val="16"/>
          <w:sz w:val="28"/>
          <w:szCs w:val="28"/>
        </w:rPr>
        <w:t xml:space="preserve"> </w:t>
      </w:r>
      <w:r w:rsidRPr="00A00C52">
        <w:rPr>
          <w:sz w:val="28"/>
          <w:szCs w:val="28"/>
        </w:rPr>
        <w:t>в</w:t>
      </w:r>
      <w:r w:rsidRPr="00A00C52">
        <w:rPr>
          <w:spacing w:val="15"/>
          <w:sz w:val="28"/>
          <w:szCs w:val="28"/>
        </w:rPr>
        <w:t xml:space="preserve"> </w:t>
      </w:r>
      <w:r w:rsidRPr="00A00C52">
        <w:rPr>
          <w:sz w:val="28"/>
          <w:szCs w:val="28"/>
        </w:rPr>
        <w:t>игре;</w:t>
      </w:r>
      <w:r w:rsidRPr="00A00C52">
        <w:rPr>
          <w:spacing w:val="15"/>
          <w:sz w:val="28"/>
          <w:szCs w:val="28"/>
        </w:rPr>
        <w:t xml:space="preserve"> </w:t>
      </w:r>
      <w:r w:rsidRPr="00A00C52">
        <w:rPr>
          <w:sz w:val="28"/>
          <w:szCs w:val="28"/>
        </w:rPr>
        <w:t>понимает</w:t>
      </w:r>
      <w:r w:rsidRPr="00A00C52">
        <w:rPr>
          <w:spacing w:val="16"/>
          <w:sz w:val="28"/>
          <w:szCs w:val="28"/>
        </w:rPr>
        <w:t xml:space="preserve"> </w:t>
      </w:r>
      <w:r w:rsidRPr="00A00C52">
        <w:rPr>
          <w:sz w:val="28"/>
          <w:szCs w:val="28"/>
        </w:rPr>
        <w:t>необходимость</w:t>
      </w:r>
      <w:r w:rsidRPr="00A00C52">
        <w:rPr>
          <w:spacing w:val="17"/>
          <w:sz w:val="28"/>
          <w:szCs w:val="28"/>
        </w:rPr>
        <w:t xml:space="preserve"> </w:t>
      </w:r>
      <w:r w:rsidRPr="00A00C52">
        <w:rPr>
          <w:sz w:val="28"/>
          <w:szCs w:val="28"/>
        </w:rPr>
        <w:t>соблюдения</w:t>
      </w:r>
      <w:r w:rsidRPr="00A00C52">
        <w:rPr>
          <w:spacing w:val="14"/>
          <w:sz w:val="28"/>
          <w:szCs w:val="28"/>
        </w:rPr>
        <w:t xml:space="preserve"> </w:t>
      </w:r>
      <w:r w:rsidRPr="00A00C52">
        <w:rPr>
          <w:sz w:val="28"/>
          <w:szCs w:val="28"/>
        </w:rPr>
        <w:t>чистоты</w:t>
      </w:r>
      <w:r w:rsidRPr="00A00C52">
        <w:rPr>
          <w:spacing w:val="15"/>
          <w:sz w:val="28"/>
          <w:szCs w:val="28"/>
        </w:rPr>
        <w:t xml:space="preserve"> </w:t>
      </w:r>
      <w:r w:rsidRPr="00A00C52">
        <w:rPr>
          <w:sz w:val="28"/>
          <w:szCs w:val="28"/>
        </w:rPr>
        <w:t>и</w:t>
      </w:r>
      <w:r w:rsidR="00936807" w:rsidRPr="00A00C52">
        <w:rPr>
          <w:sz w:val="28"/>
          <w:szCs w:val="28"/>
        </w:rPr>
        <w:t xml:space="preserve"> </w:t>
      </w:r>
      <w:r w:rsidRPr="00A00C52">
        <w:rPr>
          <w:noProof/>
          <w:sz w:val="28"/>
          <w:szCs w:val="28"/>
          <w:lang w:eastAsia="ru-RU"/>
        </w:rPr>
        <mc:AlternateContent>
          <mc:Choice Requires="wps">
            <w:drawing>
              <wp:anchor distT="0" distB="0" distL="0" distR="0" simplePos="0" relativeHeight="251665408" behindDoc="1" locked="0" layoutInCell="1" allowOverlap="1" wp14:anchorId="18F470B0" wp14:editId="7493D3AB">
                <wp:simplePos x="0" y="0"/>
                <wp:positionH relativeFrom="page">
                  <wp:posOffset>719455</wp:posOffset>
                </wp:positionH>
                <wp:positionV relativeFrom="paragraph">
                  <wp:posOffset>192405</wp:posOffset>
                </wp:positionV>
                <wp:extent cx="1829435" cy="8890"/>
                <wp:effectExtent l="0" t="0" r="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6.65pt;margin-top:15.15pt;width:144.05pt;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tJdgIAAPk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" fillcolor="black" stroked="f">
                <w10:wrap type="topAndBottom" anchorx="page"/>
              </v:rect>
            </w:pict>
          </mc:Fallback>
        </mc:AlternateContent>
      </w:r>
      <w:r w:rsidRPr="00A00C52">
        <w:rPr>
          <w:sz w:val="28"/>
          <w:szCs w:val="28"/>
        </w:rPr>
        <w:t>гигиены</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сформированные</w:t>
      </w:r>
      <w:r w:rsidRPr="00A00C52">
        <w:rPr>
          <w:spacing w:val="1"/>
          <w:sz w:val="28"/>
          <w:szCs w:val="28"/>
        </w:rPr>
        <w:t xml:space="preserve"> </w:t>
      </w:r>
      <w:r w:rsidRPr="00A00C52">
        <w:rPr>
          <w:sz w:val="28"/>
          <w:szCs w:val="28"/>
        </w:rPr>
        <w:t>полезные</w:t>
      </w:r>
      <w:r w:rsidRPr="00A00C52">
        <w:rPr>
          <w:spacing w:val="1"/>
          <w:sz w:val="28"/>
          <w:szCs w:val="28"/>
        </w:rPr>
        <w:t xml:space="preserve"> </w:t>
      </w:r>
      <w:r w:rsidRPr="00A00C52">
        <w:rPr>
          <w:sz w:val="28"/>
          <w:szCs w:val="28"/>
        </w:rPr>
        <w:t>привычки,</w:t>
      </w:r>
      <w:r w:rsidRPr="00A00C52">
        <w:rPr>
          <w:spacing w:val="1"/>
          <w:sz w:val="28"/>
          <w:szCs w:val="28"/>
        </w:rPr>
        <w:t xml:space="preserve"> </w:t>
      </w:r>
      <w:r w:rsidRPr="00A00C52">
        <w:rPr>
          <w:sz w:val="28"/>
          <w:szCs w:val="28"/>
        </w:rPr>
        <w:t>знает</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 деятельности.</w:t>
      </w:r>
    </w:p>
    <w:p w:rsidR="00D24CA4" w:rsidRPr="00A00C52" w:rsidRDefault="00D24CA4" w:rsidP="00564D78">
      <w:pPr>
        <w:pStyle w:val="aa"/>
        <w:spacing w:before="1" w:line="25" w:lineRule="atLeast"/>
        <w:ind w:left="0" w:firstLine="0"/>
        <w:rPr>
          <w:sz w:val="28"/>
          <w:szCs w:val="28"/>
        </w:rPr>
      </w:pPr>
    </w:p>
    <w:p w:rsidR="00D24CA4" w:rsidRPr="00A00C52" w:rsidRDefault="00D24CA4" w:rsidP="00564D78">
      <w:pPr>
        <w:pStyle w:val="2"/>
        <w:spacing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От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4</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лет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до</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5 лет</w:t>
      </w:r>
    </w:p>
    <w:p w:rsidR="00D24CA4" w:rsidRPr="00A00C52" w:rsidRDefault="00D24CA4" w:rsidP="00564D78">
      <w:pPr>
        <w:pStyle w:val="aa"/>
        <w:spacing w:before="36" w:line="25" w:lineRule="atLeast"/>
        <w:ind w:left="921" w:right="250" w:firstLine="0"/>
        <w:rPr>
          <w:sz w:val="28"/>
          <w:szCs w:val="28"/>
        </w:rPr>
      </w:pPr>
      <w:r w:rsidRPr="00A00C52">
        <w:rPr>
          <w:sz w:val="28"/>
          <w:szCs w:val="28"/>
        </w:rPr>
        <w:t xml:space="preserve">Основные </w:t>
      </w:r>
      <w:r w:rsidRPr="00A00C52">
        <w:rPr>
          <w:b/>
          <w:i/>
          <w:sz w:val="28"/>
          <w:szCs w:val="28"/>
        </w:rPr>
        <w:t xml:space="preserve">задачи </w:t>
      </w:r>
      <w:r w:rsidRPr="00A00C52">
        <w:rPr>
          <w:sz w:val="28"/>
          <w:szCs w:val="28"/>
        </w:rPr>
        <w:t>образовательной деятельности в области физического развития:</w:t>
      </w:r>
      <w:r w:rsidRPr="00A00C52">
        <w:rPr>
          <w:spacing w:val="1"/>
          <w:sz w:val="28"/>
          <w:szCs w:val="28"/>
        </w:rPr>
        <w:t xml:space="preserve"> </w:t>
      </w:r>
      <w:r w:rsidRPr="00A00C52">
        <w:rPr>
          <w:sz w:val="28"/>
          <w:szCs w:val="28"/>
        </w:rPr>
        <w:t>продолжать</w:t>
      </w:r>
      <w:r w:rsidRPr="00A00C52">
        <w:rPr>
          <w:spacing w:val="50"/>
          <w:sz w:val="28"/>
          <w:szCs w:val="28"/>
        </w:rPr>
        <w:t xml:space="preserve"> </w:t>
      </w:r>
      <w:r w:rsidRPr="00A00C52">
        <w:rPr>
          <w:sz w:val="28"/>
          <w:szCs w:val="28"/>
        </w:rPr>
        <w:t>обогащать</w:t>
      </w:r>
      <w:r w:rsidRPr="00A00C52">
        <w:rPr>
          <w:spacing w:val="48"/>
          <w:sz w:val="28"/>
          <w:szCs w:val="28"/>
        </w:rPr>
        <w:t xml:space="preserve"> </w:t>
      </w:r>
      <w:r w:rsidRPr="00A00C52">
        <w:rPr>
          <w:sz w:val="28"/>
          <w:szCs w:val="28"/>
        </w:rPr>
        <w:t>двигательный</w:t>
      </w:r>
      <w:r w:rsidRPr="00A00C52">
        <w:rPr>
          <w:spacing w:val="47"/>
          <w:sz w:val="28"/>
          <w:szCs w:val="28"/>
        </w:rPr>
        <w:t xml:space="preserve"> </w:t>
      </w:r>
      <w:r w:rsidRPr="00A00C52">
        <w:rPr>
          <w:sz w:val="28"/>
          <w:szCs w:val="28"/>
        </w:rPr>
        <w:t>опыт</w:t>
      </w:r>
      <w:r w:rsidRPr="00A00C52">
        <w:rPr>
          <w:spacing w:val="47"/>
          <w:sz w:val="28"/>
          <w:szCs w:val="28"/>
        </w:rPr>
        <w:t xml:space="preserve"> </w:t>
      </w:r>
      <w:r w:rsidRPr="00A00C52">
        <w:rPr>
          <w:sz w:val="28"/>
          <w:szCs w:val="28"/>
        </w:rPr>
        <w:t>ребенка,</w:t>
      </w:r>
      <w:r w:rsidRPr="00A00C52">
        <w:rPr>
          <w:spacing w:val="48"/>
          <w:sz w:val="28"/>
          <w:szCs w:val="28"/>
        </w:rPr>
        <w:t xml:space="preserve"> </w:t>
      </w:r>
      <w:r w:rsidRPr="00A00C52">
        <w:rPr>
          <w:sz w:val="28"/>
          <w:szCs w:val="28"/>
        </w:rPr>
        <w:t>создавать</w:t>
      </w:r>
      <w:r w:rsidRPr="00A00C52">
        <w:rPr>
          <w:spacing w:val="53"/>
          <w:sz w:val="28"/>
          <w:szCs w:val="28"/>
        </w:rPr>
        <w:t xml:space="preserve"> </w:t>
      </w:r>
      <w:r w:rsidRPr="00A00C52">
        <w:rPr>
          <w:sz w:val="28"/>
          <w:szCs w:val="28"/>
        </w:rPr>
        <w:t>условия</w:t>
      </w:r>
      <w:r w:rsidRPr="00A00C52">
        <w:rPr>
          <w:spacing w:val="49"/>
          <w:sz w:val="28"/>
          <w:szCs w:val="28"/>
        </w:rPr>
        <w:t xml:space="preserve"> </w:t>
      </w:r>
      <w:r w:rsidRPr="00A00C52">
        <w:rPr>
          <w:sz w:val="28"/>
          <w:szCs w:val="28"/>
        </w:rPr>
        <w:t>для</w:t>
      </w:r>
      <w:r w:rsidRPr="00A00C52">
        <w:rPr>
          <w:spacing w:val="49"/>
          <w:sz w:val="28"/>
          <w:szCs w:val="28"/>
        </w:rPr>
        <w:t xml:space="preserve"> </w:t>
      </w:r>
      <w:r w:rsidRPr="00A00C52">
        <w:rPr>
          <w:sz w:val="28"/>
          <w:szCs w:val="28"/>
        </w:rPr>
        <w:t>оптимальной</w:t>
      </w:r>
    </w:p>
    <w:p w:rsidR="00D24CA4" w:rsidRPr="00A00C52" w:rsidRDefault="00D24CA4" w:rsidP="00564D78">
      <w:pPr>
        <w:pStyle w:val="aa"/>
        <w:spacing w:line="25" w:lineRule="atLeast"/>
        <w:ind w:right="249" w:firstLine="0"/>
        <w:rPr>
          <w:sz w:val="28"/>
          <w:szCs w:val="28"/>
        </w:rPr>
      </w:pP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обучая</w:t>
      </w:r>
      <w:r w:rsidRPr="00A00C52">
        <w:rPr>
          <w:spacing w:val="1"/>
          <w:sz w:val="28"/>
          <w:szCs w:val="28"/>
        </w:rPr>
        <w:t xml:space="preserve"> </w:t>
      </w:r>
      <w:r w:rsidRPr="00A00C52">
        <w:rPr>
          <w:i/>
          <w:sz w:val="28"/>
          <w:szCs w:val="28"/>
        </w:rPr>
        <w:t>техничному</w:t>
      </w:r>
      <w:r w:rsidRPr="00A00C52">
        <w:rPr>
          <w:i/>
          <w:spacing w:val="1"/>
          <w:sz w:val="28"/>
          <w:szCs w:val="28"/>
        </w:rPr>
        <w:t xml:space="preserve"> </w:t>
      </w:r>
      <w:r w:rsidRPr="00A00C52">
        <w:rPr>
          <w:sz w:val="28"/>
          <w:szCs w:val="28"/>
        </w:rPr>
        <w:t>выполнению</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физических</w:t>
      </w:r>
      <w:r w:rsidRPr="00A00C52">
        <w:rPr>
          <w:spacing w:val="1"/>
          <w:sz w:val="28"/>
          <w:szCs w:val="28"/>
        </w:rPr>
        <w:t xml:space="preserve"> </w:t>
      </w:r>
      <w:r w:rsidRPr="00A00C52">
        <w:rPr>
          <w:sz w:val="28"/>
          <w:szCs w:val="28"/>
        </w:rPr>
        <w:t>упражнений,</w:t>
      </w:r>
      <w:r w:rsidRPr="00A00C52">
        <w:rPr>
          <w:spacing w:val="-4"/>
          <w:sz w:val="28"/>
          <w:szCs w:val="28"/>
        </w:rPr>
        <w:t xml:space="preserve"> </w:t>
      </w:r>
      <w:r w:rsidRPr="00A00C52">
        <w:rPr>
          <w:sz w:val="28"/>
          <w:szCs w:val="28"/>
        </w:rPr>
        <w:t>музыкально-ритмических</w:t>
      </w:r>
      <w:r w:rsidRPr="00A00C52">
        <w:rPr>
          <w:spacing w:val="-1"/>
          <w:sz w:val="28"/>
          <w:szCs w:val="28"/>
        </w:rPr>
        <w:t xml:space="preserve"> </w:t>
      </w:r>
      <w:r w:rsidRPr="00A00C52">
        <w:rPr>
          <w:sz w:val="28"/>
          <w:szCs w:val="28"/>
        </w:rPr>
        <w:t>упражнений</w:t>
      </w:r>
      <w:r w:rsidRPr="00A00C52">
        <w:rPr>
          <w:spacing w:val="-3"/>
          <w:sz w:val="28"/>
          <w:szCs w:val="28"/>
        </w:rPr>
        <w:t xml:space="preserve"> </w:t>
      </w:r>
      <w:r w:rsidRPr="00A00C52">
        <w:rPr>
          <w:sz w:val="28"/>
          <w:szCs w:val="28"/>
        </w:rPr>
        <w:t>в</w:t>
      </w:r>
      <w:r w:rsidRPr="00A00C52">
        <w:rPr>
          <w:spacing w:val="-5"/>
          <w:sz w:val="28"/>
          <w:szCs w:val="28"/>
        </w:rPr>
        <w:t xml:space="preserve"> </w:t>
      </w:r>
      <w:r w:rsidRPr="00A00C52">
        <w:rPr>
          <w:sz w:val="28"/>
          <w:szCs w:val="28"/>
        </w:rPr>
        <w:t>разных</w:t>
      </w:r>
      <w:r w:rsidRPr="00A00C52">
        <w:rPr>
          <w:spacing w:val="-2"/>
          <w:sz w:val="28"/>
          <w:szCs w:val="28"/>
        </w:rPr>
        <w:t xml:space="preserve"> </w:t>
      </w:r>
      <w:r w:rsidRPr="00A00C52">
        <w:rPr>
          <w:sz w:val="28"/>
          <w:szCs w:val="28"/>
        </w:rPr>
        <w:t>формах</w:t>
      </w:r>
      <w:r w:rsidRPr="00A00C52">
        <w:rPr>
          <w:spacing w:val="-4"/>
          <w:sz w:val="28"/>
          <w:szCs w:val="28"/>
        </w:rPr>
        <w:t xml:space="preserve"> </w:t>
      </w:r>
      <w:r w:rsidRPr="00A00C52">
        <w:rPr>
          <w:sz w:val="28"/>
          <w:szCs w:val="28"/>
        </w:rPr>
        <w:t>двигательной</w:t>
      </w:r>
      <w:r w:rsidRPr="00A00C52">
        <w:rPr>
          <w:spacing w:val="-4"/>
          <w:sz w:val="28"/>
          <w:szCs w:val="28"/>
        </w:rPr>
        <w:t xml:space="preserve"> </w:t>
      </w:r>
      <w:r w:rsidRPr="00A00C52">
        <w:rPr>
          <w:sz w:val="28"/>
          <w:szCs w:val="28"/>
        </w:rPr>
        <w:t>деятельности;</w:t>
      </w:r>
    </w:p>
    <w:p w:rsidR="00D24CA4" w:rsidRPr="00A00C52" w:rsidRDefault="00D24CA4" w:rsidP="00564D78">
      <w:pPr>
        <w:pStyle w:val="aa"/>
        <w:spacing w:line="25" w:lineRule="atLeast"/>
        <w:ind w:right="251"/>
        <w:rPr>
          <w:sz w:val="28"/>
          <w:szCs w:val="28"/>
        </w:rPr>
      </w:pPr>
      <w:r w:rsidRPr="00A00C52">
        <w:rPr>
          <w:sz w:val="28"/>
          <w:szCs w:val="28"/>
        </w:rPr>
        <w:t>продолжать учить быстро и самостоятельно ориентироваться в пространстве, выполнять</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скоординировано,</w:t>
      </w:r>
      <w:r w:rsidRPr="00A00C52">
        <w:rPr>
          <w:spacing w:val="-1"/>
          <w:sz w:val="28"/>
          <w:szCs w:val="28"/>
        </w:rPr>
        <w:t xml:space="preserve"> </w:t>
      </w:r>
      <w:r w:rsidRPr="00A00C52">
        <w:rPr>
          <w:sz w:val="28"/>
          <w:szCs w:val="28"/>
        </w:rPr>
        <w:t>согласованно, сохранять правильную</w:t>
      </w:r>
      <w:r w:rsidRPr="00A00C52">
        <w:rPr>
          <w:spacing w:val="-1"/>
          <w:sz w:val="28"/>
          <w:szCs w:val="28"/>
        </w:rPr>
        <w:t xml:space="preserve"> </w:t>
      </w:r>
      <w:r w:rsidRPr="00A00C52">
        <w:rPr>
          <w:sz w:val="28"/>
          <w:szCs w:val="28"/>
        </w:rPr>
        <w:t>осанку;</w:t>
      </w:r>
    </w:p>
    <w:p w:rsidR="00D24CA4" w:rsidRPr="00A00C52" w:rsidRDefault="00D24CA4" w:rsidP="00564D78">
      <w:pPr>
        <w:pStyle w:val="aa"/>
        <w:spacing w:line="25" w:lineRule="atLeast"/>
        <w:ind w:left="921" w:firstLine="0"/>
        <w:rPr>
          <w:sz w:val="28"/>
          <w:szCs w:val="28"/>
        </w:rPr>
      </w:pPr>
      <w:r w:rsidRPr="00A00C52">
        <w:rPr>
          <w:sz w:val="28"/>
          <w:szCs w:val="28"/>
        </w:rPr>
        <w:t>формировать</w:t>
      </w:r>
      <w:r w:rsidRPr="00A00C52">
        <w:rPr>
          <w:spacing w:val="-3"/>
          <w:sz w:val="28"/>
          <w:szCs w:val="28"/>
        </w:rPr>
        <w:t xml:space="preserve"> </w:t>
      </w:r>
      <w:r w:rsidRPr="00A00C52">
        <w:rPr>
          <w:sz w:val="28"/>
          <w:szCs w:val="28"/>
        </w:rPr>
        <w:t>психофизические</w:t>
      </w:r>
      <w:r w:rsidRPr="00A00C52">
        <w:rPr>
          <w:spacing w:val="-3"/>
          <w:sz w:val="28"/>
          <w:szCs w:val="28"/>
        </w:rPr>
        <w:t xml:space="preserve"> </w:t>
      </w:r>
      <w:r w:rsidRPr="00A00C52">
        <w:rPr>
          <w:sz w:val="28"/>
          <w:szCs w:val="28"/>
        </w:rPr>
        <w:t>качества,</w:t>
      </w:r>
      <w:r w:rsidRPr="00A00C52">
        <w:rPr>
          <w:spacing w:val="-3"/>
          <w:sz w:val="28"/>
          <w:szCs w:val="28"/>
        </w:rPr>
        <w:t xml:space="preserve"> </w:t>
      </w:r>
      <w:r w:rsidRPr="00A00C52">
        <w:rPr>
          <w:sz w:val="28"/>
          <w:szCs w:val="28"/>
        </w:rPr>
        <w:t>координацию,</w:t>
      </w:r>
      <w:r w:rsidRPr="00A00C52">
        <w:rPr>
          <w:spacing w:val="-3"/>
          <w:sz w:val="28"/>
          <w:szCs w:val="28"/>
        </w:rPr>
        <w:t xml:space="preserve"> </w:t>
      </w:r>
      <w:r w:rsidRPr="00A00C52">
        <w:rPr>
          <w:sz w:val="28"/>
          <w:szCs w:val="28"/>
        </w:rPr>
        <w:t>гибкость,</w:t>
      </w:r>
      <w:r w:rsidRPr="00A00C52">
        <w:rPr>
          <w:spacing w:val="-3"/>
          <w:sz w:val="28"/>
          <w:szCs w:val="28"/>
        </w:rPr>
        <w:t xml:space="preserve"> </w:t>
      </w:r>
      <w:r w:rsidRPr="00A00C52">
        <w:rPr>
          <w:sz w:val="28"/>
          <w:szCs w:val="28"/>
        </w:rPr>
        <w:lastRenderedPageBreak/>
        <w:t>меткость;</w:t>
      </w:r>
    </w:p>
    <w:p w:rsidR="00D24CA4" w:rsidRPr="00A00C52" w:rsidRDefault="00D24CA4" w:rsidP="00564D78">
      <w:pPr>
        <w:pStyle w:val="aa"/>
        <w:spacing w:before="38" w:line="25" w:lineRule="atLeast"/>
        <w:ind w:right="247"/>
        <w:rPr>
          <w:sz w:val="28"/>
          <w:szCs w:val="28"/>
        </w:rPr>
      </w:pPr>
      <w:r w:rsidRPr="00A00C52">
        <w:rPr>
          <w:sz w:val="28"/>
          <w:szCs w:val="28"/>
        </w:rPr>
        <w:t>воспитывать</w:t>
      </w:r>
      <w:r w:rsidRPr="00A00C52">
        <w:rPr>
          <w:spacing w:val="1"/>
          <w:sz w:val="28"/>
          <w:szCs w:val="28"/>
        </w:rPr>
        <w:t xml:space="preserve"> </w:t>
      </w:r>
      <w:r w:rsidRPr="00A00C52">
        <w:rPr>
          <w:sz w:val="28"/>
          <w:szCs w:val="28"/>
        </w:rPr>
        <w:t>волевых</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произвольность,</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проявлять</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физических</w:t>
      </w:r>
      <w:r w:rsidRPr="00A00C52">
        <w:rPr>
          <w:spacing w:val="1"/>
          <w:sz w:val="28"/>
          <w:szCs w:val="28"/>
        </w:rPr>
        <w:t xml:space="preserve"> </w:t>
      </w:r>
      <w:r w:rsidRPr="00A00C52">
        <w:rPr>
          <w:sz w:val="28"/>
          <w:szCs w:val="28"/>
        </w:rPr>
        <w:t>упражнений;</w:t>
      </w:r>
    </w:p>
    <w:p w:rsidR="00D24CA4" w:rsidRPr="00A00C52" w:rsidRDefault="00D24CA4" w:rsidP="00564D78">
      <w:pPr>
        <w:pStyle w:val="aa"/>
        <w:spacing w:line="25" w:lineRule="atLeast"/>
        <w:ind w:right="247"/>
        <w:rPr>
          <w:sz w:val="28"/>
          <w:szCs w:val="28"/>
        </w:rPr>
      </w:pPr>
      <w:r w:rsidRPr="00A00C52">
        <w:rPr>
          <w:sz w:val="28"/>
          <w:szCs w:val="28"/>
        </w:rPr>
        <w:t>воспитывать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разным</w:t>
      </w:r>
      <w:r w:rsidRPr="00A00C52">
        <w:rPr>
          <w:spacing w:val="-57"/>
          <w:sz w:val="28"/>
          <w:szCs w:val="28"/>
        </w:rPr>
        <w:t xml:space="preserve"> </w:t>
      </w:r>
      <w:r w:rsidRPr="00A00C52">
        <w:rPr>
          <w:sz w:val="28"/>
          <w:szCs w:val="28"/>
        </w:rPr>
        <w:t>формам</w:t>
      </w:r>
      <w:r w:rsidRPr="00A00C52">
        <w:rPr>
          <w:spacing w:val="-2"/>
          <w:sz w:val="28"/>
          <w:szCs w:val="28"/>
        </w:rPr>
        <w:t xml:space="preserve"> </w:t>
      </w:r>
      <w:r w:rsidRPr="00A00C52">
        <w:rPr>
          <w:sz w:val="28"/>
          <w:szCs w:val="28"/>
        </w:rPr>
        <w:t>двигательной деятельности;</w:t>
      </w:r>
    </w:p>
    <w:p w:rsidR="00D24CA4" w:rsidRPr="00A00C52" w:rsidRDefault="00D24CA4" w:rsidP="00564D78">
      <w:pPr>
        <w:pStyle w:val="aa"/>
        <w:spacing w:line="25" w:lineRule="atLeast"/>
        <w:ind w:right="254"/>
        <w:rPr>
          <w:sz w:val="28"/>
          <w:szCs w:val="28"/>
        </w:rPr>
      </w:pPr>
      <w:r w:rsidRPr="00A00C52">
        <w:rPr>
          <w:sz w:val="28"/>
          <w:szCs w:val="28"/>
        </w:rPr>
        <w:t>сохранять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укреплять</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правильную</w:t>
      </w:r>
      <w:r w:rsidRPr="00A00C52">
        <w:rPr>
          <w:spacing w:val="1"/>
          <w:sz w:val="28"/>
          <w:szCs w:val="28"/>
        </w:rPr>
        <w:t xml:space="preserve"> </w:t>
      </w:r>
      <w:r w:rsidRPr="00A00C52">
        <w:rPr>
          <w:sz w:val="28"/>
          <w:szCs w:val="28"/>
        </w:rPr>
        <w:t>осанку,</w:t>
      </w:r>
      <w:r w:rsidRPr="00A00C52">
        <w:rPr>
          <w:spacing w:val="1"/>
          <w:sz w:val="28"/>
          <w:szCs w:val="28"/>
        </w:rPr>
        <w:t xml:space="preserve"> </w:t>
      </w:r>
      <w:r w:rsidRPr="00A00C52">
        <w:rPr>
          <w:sz w:val="28"/>
          <w:szCs w:val="28"/>
        </w:rPr>
        <w:t>укреплять</w:t>
      </w:r>
      <w:r w:rsidRPr="00A00C52">
        <w:rPr>
          <w:spacing w:val="1"/>
          <w:sz w:val="28"/>
          <w:szCs w:val="28"/>
        </w:rPr>
        <w:t xml:space="preserve"> </w:t>
      </w:r>
      <w:r w:rsidRPr="00A00C52">
        <w:rPr>
          <w:sz w:val="28"/>
          <w:szCs w:val="28"/>
        </w:rPr>
        <w:t>опорно-двигательный</w:t>
      </w:r>
      <w:r w:rsidRPr="00A00C52">
        <w:rPr>
          <w:spacing w:val="-1"/>
          <w:sz w:val="28"/>
          <w:szCs w:val="28"/>
        </w:rPr>
        <w:t xml:space="preserve"> </w:t>
      </w:r>
      <w:r w:rsidRPr="00A00C52">
        <w:rPr>
          <w:sz w:val="28"/>
          <w:szCs w:val="28"/>
        </w:rPr>
        <w:t>аппарат,</w:t>
      </w:r>
      <w:r w:rsidRPr="00A00C52">
        <w:rPr>
          <w:spacing w:val="-1"/>
          <w:sz w:val="28"/>
          <w:szCs w:val="28"/>
        </w:rPr>
        <w:t xml:space="preserve"> </w:t>
      </w:r>
      <w:r w:rsidRPr="00A00C52">
        <w:rPr>
          <w:sz w:val="28"/>
          <w:szCs w:val="28"/>
        </w:rPr>
        <w:t>иммунитет</w:t>
      </w:r>
      <w:r w:rsidRPr="00A00C52">
        <w:rPr>
          <w:spacing w:val="-1"/>
          <w:sz w:val="28"/>
          <w:szCs w:val="28"/>
        </w:rPr>
        <w:t xml:space="preserve"> </w:t>
      </w:r>
      <w:r w:rsidRPr="00A00C52">
        <w:rPr>
          <w:sz w:val="28"/>
          <w:szCs w:val="28"/>
        </w:rPr>
        <w:t>средствами физического</w:t>
      </w:r>
      <w:r w:rsidRPr="00A00C52">
        <w:rPr>
          <w:spacing w:val="-1"/>
          <w:sz w:val="28"/>
          <w:szCs w:val="28"/>
        </w:rPr>
        <w:t xml:space="preserve"> </w:t>
      </w:r>
      <w:r w:rsidRPr="00A00C52">
        <w:rPr>
          <w:sz w:val="28"/>
          <w:szCs w:val="28"/>
        </w:rPr>
        <w:t>воспитания;</w:t>
      </w:r>
    </w:p>
    <w:p w:rsidR="00D24CA4" w:rsidRPr="00A00C52" w:rsidRDefault="00D24CA4" w:rsidP="00564D78">
      <w:pPr>
        <w:spacing w:line="25" w:lineRule="atLeast"/>
        <w:ind w:left="142" w:right="145" w:firstLine="921"/>
        <w:jc w:val="both"/>
        <w:rPr>
          <w:rFonts w:ascii="Times New Roman" w:hAnsi="Times New Roman" w:cs="Times New Roman"/>
          <w:b/>
          <w:i/>
          <w:sz w:val="28"/>
          <w:szCs w:val="28"/>
        </w:rPr>
      </w:pPr>
      <w:r w:rsidRPr="00A00C52">
        <w:rPr>
          <w:rFonts w:ascii="Times New Roman" w:hAnsi="Times New Roman" w:cs="Times New Roman"/>
          <w:sz w:val="28"/>
          <w:szCs w:val="28"/>
        </w:rPr>
        <w:t>формировать представления о факторах, влияющих на здоровье;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 xml:space="preserve">воспитывать полезные привычки, </w:t>
      </w:r>
      <w:r w:rsidRPr="00A00C52">
        <w:rPr>
          <w:rFonts w:ascii="Times New Roman" w:hAnsi="Times New Roman" w:cs="Times New Roman"/>
          <w:i/>
          <w:sz w:val="28"/>
          <w:szCs w:val="28"/>
        </w:rPr>
        <w:t>осознанное отношение к здоровью.</w:t>
      </w:r>
      <w:r w:rsidRPr="00A00C52">
        <w:rPr>
          <w:rFonts w:ascii="Times New Roman" w:hAnsi="Times New Roman" w:cs="Times New Roman"/>
          <w:i/>
          <w:spacing w:val="-57"/>
          <w:sz w:val="28"/>
          <w:szCs w:val="28"/>
        </w:rPr>
        <w:t xml:space="preserve"> </w:t>
      </w:r>
      <w:r w:rsidRPr="00A00C52">
        <w:rPr>
          <w:rFonts w:ascii="Times New Roman" w:hAnsi="Times New Roman" w:cs="Times New Roman"/>
          <w:b/>
          <w:i/>
          <w:sz w:val="28"/>
          <w:szCs w:val="28"/>
        </w:rPr>
        <w:t>Содержание</w:t>
      </w:r>
      <w:r w:rsidRPr="00A00C52">
        <w:rPr>
          <w:rFonts w:ascii="Times New Roman" w:hAnsi="Times New Roman" w:cs="Times New Roman"/>
          <w:b/>
          <w:i/>
          <w:spacing w:val="-2"/>
          <w:sz w:val="28"/>
          <w:szCs w:val="28"/>
        </w:rPr>
        <w:t xml:space="preserve"> </w:t>
      </w:r>
      <w:r w:rsidRPr="00A00C52">
        <w:rPr>
          <w:rFonts w:ascii="Times New Roman" w:hAnsi="Times New Roman" w:cs="Times New Roman"/>
          <w:b/>
          <w:i/>
          <w:sz w:val="28"/>
          <w:szCs w:val="28"/>
        </w:rPr>
        <w:t>образовательной деятельности</w:t>
      </w:r>
    </w:p>
    <w:p w:rsidR="00D24CA4" w:rsidRPr="00A00C52" w:rsidRDefault="00D24CA4" w:rsidP="00564D78">
      <w:pPr>
        <w:pStyle w:val="aa"/>
        <w:spacing w:line="25" w:lineRule="atLeast"/>
        <w:ind w:right="241"/>
        <w:rPr>
          <w:sz w:val="28"/>
          <w:szCs w:val="28"/>
        </w:rPr>
      </w:pPr>
      <w:r w:rsidRPr="00A00C52">
        <w:rPr>
          <w:sz w:val="28"/>
          <w:szCs w:val="28"/>
        </w:rPr>
        <w:t>Педагог формирует двигательные умения и навыки, развивает психофизические качества</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основной</w:t>
      </w:r>
      <w:r w:rsidRPr="00A00C52">
        <w:rPr>
          <w:spacing w:val="1"/>
          <w:sz w:val="28"/>
          <w:szCs w:val="28"/>
        </w:rPr>
        <w:t xml:space="preserve"> </w:t>
      </w:r>
      <w:r w:rsidRPr="00A00C52">
        <w:rPr>
          <w:sz w:val="28"/>
          <w:szCs w:val="28"/>
        </w:rPr>
        <w:t>гимнастики</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строевые</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общеразвивающие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включая</w:t>
      </w:r>
      <w:r w:rsidRPr="00A00C52">
        <w:rPr>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точно</w:t>
      </w:r>
      <w:r w:rsidRPr="00A00C52">
        <w:rPr>
          <w:spacing w:val="1"/>
          <w:sz w:val="28"/>
          <w:szCs w:val="28"/>
        </w:rPr>
        <w:t xml:space="preserve"> </w:t>
      </w:r>
      <w:r w:rsidRPr="00A00C52">
        <w:rPr>
          <w:sz w:val="28"/>
          <w:szCs w:val="28"/>
        </w:rPr>
        <w:t>принимать</w:t>
      </w:r>
      <w:r w:rsidRPr="00A00C52">
        <w:rPr>
          <w:spacing w:val="1"/>
          <w:sz w:val="28"/>
          <w:szCs w:val="28"/>
        </w:rPr>
        <w:t xml:space="preserve"> </w:t>
      </w:r>
      <w:r w:rsidRPr="00A00C52">
        <w:rPr>
          <w:sz w:val="28"/>
          <w:szCs w:val="28"/>
        </w:rPr>
        <w:t>исходное</w:t>
      </w:r>
      <w:r w:rsidRPr="00A00C52">
        <w:rPr>
          <w:spacing w:val="1"/>
          <w:sz w:val="28"/>
          <w:szCs w:val="28"/>
        </w:rPr>
        <w:t xml:space="preserve"> </w:t>
      </w:r>
      <w:r w:rsidRPr="00A00C52">
        <w:rPr>
          <w:sz w:val="28"/>
          <w:szCs w:val="28"/>
        </w:rPr>
        <w:t>положение,</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 соблюдать технику выполнения упражнений, правила в подвижной игре, слушать и</w:t>
      </w:r>
      <w:r w:rsidRPr="00A00C52">
        <w:rPr>
          <w:spacing w:val="1"/>
          <w:sz w:val="28"/>
          <w:szCs w:val="28"/>
        </w:rPr>
        <w:t xml:space="preserve"> </w:t>
      </w:r>
      <w:r w:rsidRPr="00A00C52">
        <w:rPr>
          <w:sz w:val="28"/>
          <w:szCs w:val="28"/>
        </w:rPr>
        <w:t>слышать указания педагога, ориентироваться на словесную инструкцию и зрительно-слуховые</w:t>
      </w:r>
      <w:r w:rsidRPr="00A00C52">
        <w:rPr>
          <w:spacing w:val="1"/>
          <w:sz w:val="28"/>
          <w:szCs w:val="28"/>
        </w:rPr>
        <w:t xml:space="preserve"> </w:t>
      </w:r>
      <w:r w:rsidRPr="00A00C52">
        <w:rPr>
          <w:sz w:val="28"/>
          <w:szCs w:val="28"/>
        </w:rPr>
        <w:t>ориентиры;</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импровизировать,</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дружеские</w:t>
      </w:r>
      <w:r w:rsidRPr="00A00C52">
        <w:rPr>
          <w:spacing w:val="1"/>
          <w:sz w:val="28"/>
          <w:szCs w:val="28"/>
        </w:rPr>
        <w:t xml:space="preserve"> </w:t>
      </w:r>
      <w:r w:rsidRPr="00A00C52">
        <w:rPr>
          <w:sz w:val="28"/>
          <w:szCs w:val="28"/>
        </w:rPr>
        <w:t>взаимоотношения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проявлять</w:t>
      </w:r>
      <w:r w:rsidRPr="00A00C52">
        <w:rPr>
          <w:spacing w:val="-3"/>
          <w:sz w:val="28"/>
          <w:szCs w:val="28"/>
        </w:rPr>
        <w:t xml:space="preserve"> </w:t>
      </w:r>
      <w:r w:rsidRPr="00A00C52">
        <w:rPr>
          <w:sz w:val="28"/>
          <w:szCs w:val="28"/>
        </w:rPr>
        <w:t>целеустремленность</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упорство в</w:t>
      </w:r>
      <w:r w:rsidRPr="00A00C52">
        <w:rPr>
          <w:spacing w:val="-2"/>
          <w:sz w:val="28"/>
          <w:szCs w:val="28"/>
        </w:rPr>
        <w:t xml:space="preserve"> </w:t>
      </w:r>
      <w:r w:rsidRPr="00A00C52">
        <w:rPr>
          <w:sz w:val="28"/>
          <w:szCs w:val="28"/>
        </w:rPr>
        <w:t>достижении</w:t>
      </w:r>
      <w:r w:rsidRPr="00A00C52">
        <w:rPr>
          <w:spacing w:val="-2"/>
          <w:sz w:val="28"/>
          <w:szCs w:val="28"/>
        </w:rPr>
        <w:t xml:space="preserve"> </w:t>
      </w:r>
      <w:r w:rsidRPr="00A00C52">
        <w:rPr>
          <w:sz w:val="28"/>
          <w:szCs w:val="28"/>
        </w:rPr>
        <w:t>цели.</w:t>
      </w:r>
    </w:p>
    <w:p w:rsidR="00D24CA4" w:rsidRPr="00A00C52" w:rsidRDefault="00D24CA4" w:rsidP="00564D78">
      <w:pPr>
        <w:pStyle w:val="aa"/>
        <w:spacing w:line="25" w:lineRule="atLeast"/>
        <w:ind w:right="244"/>
        <w:rPr>
          <w:sz w:val="28"/>
          <w:szCs w:val="28"/>
        </w:rPr>
      </w:pPr>
      <w:r w:rsidRPr="00A00C52">
        <w:rPr>
          <w:sz w:val="28"/>
          <w:szCs w:val="28"/>
        </w:rPr>
        <w:t>Педагог способствует овладению элементарными нормами и правилами здорового образа</w:t>
      </w:r>
      <w:r w:rsidRPr="00A00C52">
        <w:rPr>
          <w:spacing w:val="1"/>
          <w:sz w:val="28"/>
          <w:szCs w:val="28"/>
        </w:rPr>
        <w:t xml:space="preserve"> </w:t>
      </w:r>
      <w:r w:rsidRPr="00A00C52">
        <w:rPr>
          <w:sz w:val="28"/>
          <w:szCs w:val="28"/>
        </w:rPr>
        <w:t>жизни, формирует представление о правилах поведения в двигательной деятельности, закрепляет</w:t>
      </w:r>
      <w:r w:rsidRPr="00A00C52">
        <w:rPr>
          <w:spacing w:val="1"/>
          <w:sz w:val="28"/>
          <w:szCs w:val="28"/>
        </w:rPr>
        <w:t xml:space="preserve"> </w:t>
      </w:r>
      <w:r w:rsidRPr="00A00C52">
        <w:rPr>
          <w:sz w:val="28"/>
          <w:szCs w:val="28"/>
        </w:rPr>
        <w:t>полезные</w:t>
      </w:r>
      <w:r w:rsidRPr="00A00C52">
        <w:rPr>
          <w:spacing w:val="-3"/>
          <w:sz w:val="28"/>
          <w:szCs w:val="28"/>
        </w:rPr>
        <w:t xml:space="preserve"> </w:t>
      </w:r>
      <w:r w:rsidRPr="00A00C52">
        <w:rPr>
          <w:sz w:val="28"/>
          <w:szCs w:val="28"/>
        </w:rPr>
        <w:t>привычки,</w:t>
      </w:r>
      <w:r w:rsidRPr="00A00C52">
        <w:rPr>
          <w:spacing w:val="-1"/>
          <w:sz w:val="28"/>
          <w:szCs w:val="28"/>
        </w:rPr>
        <w:t xml:space="preserve"> </w:t>
      </w:r>
      <w:r w:rsidRPr="00A00C52">
        <w:rPr>
          <w:sz w:val="28"/>
          <w:szCs w:val="28"/>
        </w:rPr>
        <w:t>способствующие</w:t>
      </w:r>
      <w:r w:rsidRPr="00A00C52">
        <w:rPr>
          <w:spacing w:val="3"/>
          <w:sz w:val="28"/>
          <w:szCs w:val="28"/>
        </w:rPr>
        <w:t xml:space="preserve"> </w:t>
      </w:r>
      <w:r w:rsidRPr="00A00C52">
        <w:rPr>
          <w:sz w:val="28"/>
          <w:szCs w:val="28"/>
        </w:rPr>
        <w:t>укреплению</w:t>
      </w:r>
      <w:r w:rsidRPr="00A00C52">
        <w:rPr>
          <w:spacing w:val="-3"/>
          <w:sz w:val="28"/>
          <w:szCs w:val="28"/>
        </w:rPr>
        <w:t xml:space="preserve"> </w:t>
      </w:r>
      <w:r w:rsidRPr="00A00C52">
        <w:rPr>
          <w:sz w:val="28"/>
          <w:szCs w:val="28"/>
        </w:rPr>
        <w:t>и сохранению</w:t>
      </w:r>
      <w:r w:rsidRPr="00A00C52">
        <w:rPr>
          <w:spacing w:val="-3"/>
          <w:sz w:val="28"/>
          <w:szCs w:val="28"/>
        </w:rPr>
        <w:t xml:space="preserve"> </w:t>
      </w:r>
      <w:r w:rsidRPr="00A00C52">
        <w:rPr>
          <w:sz w:val="28"/>
          <w:szCs w:val="28"/>
        </w:rPr>
        <w:t>здоровья.</w:t>
      </w:r>
    </w:p>
    <w:p w:rsidR="00D24CA4" w:rsidRPr="00A00C52" w:rsidRDefault="00D24CA4"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Основная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гимнастика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(основные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движения,</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строевые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общеразвивающие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упражнения).</w:t>
      </w:r>
    </w:p>
    <w:p w:rsidR="00D24CA4" w:rsidRPr="00A00C52" w:rsidRDefault="00D24CA4" w:rsidP="00564D78">
      <w:pPr>
        <w:pStyle w:val="aa"/>
        <w:spacing w:before="28" w:line="25" w:lineRule="atLeast"/>
        <w:ind w:right="252"/>
        <w:rPr>
          <w:sz w:val="28"/>
          <w:szCs w:val="28"/>
        </w:rPr>
      </w:pPr>
      <w:r w:rsidRPr="00A00C52">
        <w:rPr>
          <w:sz w:val="28"/>
          <w:szCs w:val="28"/>
        </w:rPr>
        <w:t>Педагог</w:t>
      </w:r>
      <w:r w:rsidRPr="00A00C52">
        <w:rPr>
          <w:spacing w:val="1"/>
          <w:sz w:val="28"/>
          <w:szCs w:val="28"/>
        </w:rPr>
        <w:t xml:space="preserve"> </w:t>
      </w:r>
      <w:r w:rsidRPr="00A00C52">
        <w:rPr>
          <w:sz w:val="28"/>
          <w:szCs w:val="28"/>
        </w:rPr>
        <w:t>обучает</w:t>
      </w:r>
      <w:r w:rsidRPr="00A00C52">
        <w:rPr>
          <w:spacing w:val="1"/>
          <w:sz w:val="28"/>
          <w:szCs w:val="28"/>
        </w:rPr>
        <w:t xml:space="preserve"> </w:t>
      </w:r>
      <w:r w:rsidRPr="00A00C52">
        <w:rPr>
          <w:sz w:val="28"/>
          <w:szCs w:val="28"/>
        </w:rPr>
        <w:t>разнообразным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творчески</w:t>
      </w:r>
      <w:r w:rsidRPr="00A00C52">
        <w:rPr>
          <w:spacing w:val="1"/>
          <w:sz w:val="28"/>
          <w:szCs w:val="28"/>
        </w:rPr>
        <w:t xml:space="preserve"> </w:t>
      </w:r>
      <w:r w:rsidRPr="00A00C52">
        <w:rPr>
          <w:sz w:val="28"/>
          <w:szCs w:val="28"/>
        </w:rPr>
        <w:t>используют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двигательной деятельности.</w:t>
      </w:r>
    </w:p>
    <w:p w:rsidR="00D24CA4" w:rsidRPr="00A00C52" w:rsidRDefault="00D24CA4" w:rsidP="00564D78">
      <w:pPr>
        <w:pStyle w:val="aa"/>
        <w:spacing w:before="1" w:line="25" w:lineRule="atLeast"/>
        <w:ind w:right="246"/>
        <w:rPr>
          <w:sz w:val="28"/>
          <w:szCs w:val="28"/>
        </w:rPr>
      </w:pPr>
      <w:r w:rsidRPr="00A00C52">
        <w:rPr>
          <w:i/>
          <w:sz w:val="28"/>
          <w:szCs w:val="28"/>
        </w:rPr>
        <w:t xml:space="preserve">Ходьба: </w:t>
      </w:r>
      <w:r w:rsidRPr="00A00C52">
        <w:rPr>
          <w:sz w:val="28"/>
          <w:szCs w:val="28"/>
        </w:rPr>
        <w:t>обычным и гимнастическим шагом, согласовывая движения рук и ног, на носках, с</w:t>
      </w:r>
      <w:r w:rsidRPr="00A00C52">
        <w:rPr>
          <w:spacing w:val="1"/>
          <w:sz w:val="28"/>
          <w:szCs w:val="28"/>
        </w:rPr>
        <w:t xml:space="preserve"> </w:t>
      </w:r>
      <w:r w:rsidRPr="00A00C52">
        <w:rPr>
          <w:sz w:val="28"/>
          <w:szCs w:val="28"/>
        </w:rPr>
        <w:t>высоким подниманием колен, мелким и широким шагом, приставным шагом в сторону (направо и</w:t>
      </w:r>
      <w:r w:rsidRPr="00A00C52">
        <w:rPr>
          <w:spacing w:val="1"/>
          <w:sz w:val="28"/>
          <w:szCs w:val="28"/>
        </w:rPr>
        <w:t xml:space="preserve"> </w:t>
      </w:r>
      <w:r w:rsidRPr="00A00C52">
        <w:rPr>
          <w:sz w:val="28"/>
          <w:szCs w:val="28"/>
        </w:rPr>
        <w:t>налево), сохраняя равновесие; в колонне по одному, по двое (парами), по прямой, по кругу, вдоль</w:t>
      </w:r>
      <w:r w:rsidRPr="00A00C52">
        <w:rPr>
          <w:spacing w:val="1"/>
          <w:sz w:val="28"/>
          <w:szCs w:val="28"/>
        </w:rPr>
        <w:t xml:space="preserve"> </w:t>
      </w:r>
      <w:r w:rsidRPr="00A00C52">
        <w:rPr>
          <w:sz w:val="28"/>
          <w:szCs w:val="28"/>
        </w:rPr>
        <w:t>границ зала, «змейкой» (между тремя или четырьмя предметами); по прямой, в обход по залу,</w:t>
      </w:r>
      <w:r w:rsidRPr="00A00C52">
        <w:rPr>
          <w:spacing w:val="1"/>
          <w:sz w:val="28"/>
          <w:szCs w:val="28"/>
        </w:rPr>
        <w:t xml:space="preserve"> </w:t>
      </w:r>
      <w:r w:rsidRPr="00A00C52">
        <w:rPr>
          <w:sz w:val="28"/>
          <w:szCs w:val="28"/>
        </w:rPr>
        <w:t>врассыпную,</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выполнением</w:t>
      </w:r>
      <w:r w:rsidRPr="00A00C52">
        <w:rPr>
          <w:spacing w:val="1"/>
          <w:sz w:val="28"/>
          <w:szCs w:val="28"/>
        </w:rPr>
        <w:t xml:space="preserve"> </w:t>
      </w:r>
      <w:r w:rsidRPr="00A00C52">
        <w:rPr>
          <w:sz w:val="28"/>
          <w:szCs w:val="28"/>
        </w:rPr>
        <w:t>заданий</w:t>
      </w:r>
      <w:r w:rsidRPr="00A00C52">
        <w:rPr>
          <w:spacing w:val="1"/>
          <w:sz w:val="28"/>
          <w:szCs w:val="28"/>
        </w:rPr>
        <w:t xml:space="preserve"> </w:t>
      </w:r>
      <w:r w:rsidRPr="00A00C52">
        <w:rPr>
          <w:sz w:val="28"/>
          <w:szCs w:val="28"/>
        </w:rPr>
        <w:t>(присесть,</w:t>
      </w:r>
      <w:r w:rsidRPr="00A00C52">
        <w:rPr>
          <w:spacing w:val="1"/>
          <w:sz w:val="28"/>
          <w:szCs w:val="28"/>
        </w:rPr>
        <w:t xml:space="preserve"> </w:t>
      </w:r>
      <w:r w:rsidRPr="00A00C52">
        <w:rPr>
          <w:sz w:val="28"/>
          <w:szCs w:val="28"/>
        </w:rPr>
        <w:t>изменить</w:t>
      </w:r>
      <w:r w:rsidRPr="00A00C52">
        <w:rPr>
          <w:spacing w:val="1"/>
          <w:sz w:val="28"/>
          <w:szCs w:val="28"/>
        </w:rPr>
        <w:t xml:space="preserve"> </w:t>
      </w:r>
      <w:r w:rsidRPr="00A00C52">
        <w:rPr>
          <w:sz w:val="28"/>
          <w:szCs w:val="28"/>
        </w:rPr>
        <w:t>положение</w:t>
      </w:r>
      <w:r w:rsidRPr="00A00C52">
        <w:rPr>
          <w:spacing w:val="1"/>
          <w:sz w:val="28"/>
          <w:szCs w:val="28"/>
        </w:rPr>
        <w:t xml:space="preserve"> </w:t>
      </w:r>
      <w:r w:rsidRPr="00A00C52">
        <w:rPr>
          <w:sz w:val="28"/>
          <w:szCs w:val="28"/>
        </w:rPr>
        <w:t>рук);</w:t>
      </w:r>
      <w:r w:rsidRPr="00A00C52">
        <w:rPr>
          <w:spacing w:val="1"/>
          <w:sz w:val="28"/>
          <w:szCs w:val="28"/>
        </w:rPr>
        <w:t xml:space="preserve"> </w:t>
      </w:r>
      <w:r w:rsidRPr="00A00C52">
        <w:rPr>
          <w:sz w:val="28"/>
          <w:szCs w:val="28"/>
        </w:rPr>
        <w:t>с</w:t>
      </w:r>
      <w:r w:rsidRPr="00A00C52">
        <w:rPr>
          <w:spacing w:val="-57"/>
          <w:sz w:val="28"/>
          <w:szCs w:val="28"/>
        </w:rPr>
        <w:t xml:space="preserve"> </w:t>
      </w:r>
      <w:r w:rsidRPr="00A00C52">
        <w:rPr>
          <w:sz w:val="28"/>
          <w:szCs w:val="28"/>
        </w:rPr>
        <w:t>переходом</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чередовании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прыжками,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изменением</w:t>
      </w:r>
      <w:r w:rsidRPr="00A00C52">
        <w:rPr>
          <w:spacing w:val="1"/>
          <w:sz w:val="28"/>
          <w:szCs w:val="28"/>
        </w:rPr>
        <w:t xml:space="preserve"> </w:t>
      </w:r>
      <w:r w:rsidRPr="00A00C52">
        <w:rPr>
          <w:sz w:val="28"/>
          <w:szCs w:val="28"/>
        </w:rPr>
        <w:t>направления,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сменой</w:t>
      </w:r>
      <w:r w:rsidRPr="00A00C52">
        <w:rPr>
          <w:spacing w:val="1"/>
          <w:sz w:val="28"/>
          <w:szCs w:val="28"/>
        </w:rPr>
        <w:t xml:space="preserve"> </w:t>
      </w:r>
      <w:r w:rsidRPr="00A00C52">
        <w:rPr>
          <w:sz w:val="28"/>
          <w:szCs w:val="28"/>
        </w:rPr>
        <w:t>направляющего;</w:t>
      </w:r>
      <w:r w:rsidRPr="00A00C52">
        <w:rPr>
          <w:spacing w:val="-1"/>
          <w:sz w:val="28"/>
          <w:szCs w:val="28"/>
        </w:rPr>
        <w:t xml:space="preserve"> </w:t>
      </w:r>
      <w:r w:rsidRPr="00A00C52">
        <w:rPr>
          <w:sz w:val="28"/>
          <w:szCs w:val="28"/>
        </w:rPr>
        <w:t>между</w:t>
      </w:r>
      <w:r w:rsidRPr="00A00C52">
        <w:rPr>
          <w:spacing w:val="-3"/>
          <w:sz w:val="28"/>
          <w:szCs w:val="28"/>
        </w:rPr>
        <w:t xml:space="preserve"> </w:t>
      </w:r>
      <w:r w:rsidRPr="00A00C52">
        <w:rPr>
          <w:sz w:val="28"/>
          <w:szCs w:val="28"/>
        </w:rPr>
        <w:t>линиями (расстояние</w:t>
      </w:r>
      <w:r w:rsidRPr="00A00C52">
        <w:rPr>
          <w:spacing w:val="-1"/>
          <w:sz w:val="28"/>
          <w:szCs w:val="28"/>
        </w:rPr>
        <w:t xml:space="preserve"> </w:t>
      </w:r>
      <w:r w:rsidRPr="00A00C52">
        <w:rPr>
          <w:sz w:val="28"/>
          <w:szCs w:val="28"/>
        </w:rPr>
        <w:t>15–10 см).</w:t>
      </w:r>
    </w:p>
    <w:p w:rsidR="00D24CA4" w:rsidRPr="00A00C52" w:rsidRDefault="00D24CA4" w:rsidP="00564D78">
      <w:pPr>
        <w:pStyle w:val="aa"/>
        <w:spacing w:line="25" w:lineRule="atLeast"/>
        <w:ind w:right="244"/>
        <w:rPr>
          <w:sz w:val="28"/>
          <w:szCs w:val="28"/>
        </w:rPr>
      </w:pPr>
      <w:r w:rsidRPr="00A00C52">
        <w:rPr>
          <w:i/>
          <w:sz w:val="28"/>
          <w:szCs w:val="28"/>
        </w:rPr>
        <w:t>Упражнение</w:t>
      </w:r>
      <w:r w:rsidRPr="00A00C52">
        <w:rPr>
          <w:i/>
          <w:spacing w:val="11"/>
          <w:sz w:val="28"/>
          <w:szCs w:val="28"/>
        </w:rPr>
        <w:t xml:space="preserve"> </w:t>
      </w:r>
      <w:r w:rsidRPr="00A00C52">
        <w:rPr>
          <w:i/>
          <w:sz w:val="28"/>
          <w:szCs w:val="28"/>
        </w:rPr>
        <w:t>в</w:t>
      </w:r>
      <w:r w:rsidRPr="00A00C52">
        <w:rPr>
          <w:i/>
          <w:spacing w:val="12"/>
          <w:sz w:val="28"/>
          <w:szCs w:val="28"/>
        </w:rPr>
        <w:t xml:space="preserve"> </w:t>
      </w:r>
      <w:r w:rsidRPr="00A00C52">
        <w:rPr>
          <w:i/>
          <w:sz w:val="28"/>
          <w:szCs w:val="28"/>
        </w:rPr>
        <w:t>равновесии:</w:t>
      </w:r>
      <w:r w:rsidRPr="00A00C52">
        <w:rPr>
          <w:i/>
          <w:spacing w:val="13"/>
          <w:sz w:val="28"/>
          <w:szCs w:val="28"/>
        </w:rPr>
        <w:t xml:space="preserve"> </w:t>
      </w:r>
      <w:r w:rsidRPr="00A00C52">
        <w:rPr>
          <w:sz w:val="28"/>
          <w:szCs w:val="28"/>
        </w:rPr>
        <w:t>ходьба</w:t>
      </w:r>
      <w:r w:rsidRPr="00A00C52">
        <w:rPr>
          <w:spacing w:val="13"/>
          <w:sz w:val="28"/>
          <w:szCs w:val="28"/>
        </w:rPr>
        <w:t xml:space="preserve"> </w:t>
      </w:r>
      <w:r w:rsidRPr="00A00C52">
        <w:rPr>
          <w:sz w:val="28"/>
          <w:szCs w:val="28"/>
        </w:rPr>
        <w:t>по</w:t>
      </w:r>
      <w:r w:rsidRPr="00A00C52">
        <w:rPr>
          <w:spacing w:val="13"/>
          <w:sz w:val="28"/>
          <w:szCs w:val="28"/>
        </w:rPr>
        <w:t xml:space="preserve"> </w:t>
      </w:r>
      <w:r w:rsidRPr="00A00C52">
        <w:rPr>
          <w:sz w:val="28"/>
          <w:szCs w:val="28"/>
        </w:rPr>
        <w:t>скамье,</w:t>
      </w:r>
      <w:r w:rsidRPr="00A00C52">
        <w:rPr>
          <w:spacing w:val="12"/>
          <w:sz w:val="28"/>
          <w:szCs w:val="28"/>
        </w:rPr>
        <w:t xml:space="preserve"> </w:t>
      </w:r>
      <w:r w:rsidRPr="00A00C52">
        <w:rPr>
          <w:sz w:val="28"/>
          <w:szCs w:val="28"/>
        </w:rPr>
        <w:t>по</w:t>
      </w:r>
      <w:r w:rsidRPr="00A00C52">
        <w:rPr>
          <w:spacing w:val="13"/>
          <w:sz w:val="28"/>
          <w:szCs w:val="28"/>
        </w:rPr>
        <w:t xml:space="preserve"> </w:t>
      </w:r>
      <w:r w:rsidRPr="00A00C52">
        <w:rPr>
          <w:sz w:val="28"/>
          <w:szCs w:val="28"/>
        </w:rPr>
        <w:t>доске</w:t>
      </w:r>
      <w:r w:rsidRPr="00A00C52">
        <w:rPr>
          <w:spacing w:val="11"/>
          <w:sz w:val="28"/>
          <w:szCs w:val="28"/>
        </w:rPr>
        <w:t xml:space="preserve"> </w:t>
      </w:r>
      <w:r w:rsidRPr="00A00C52">
        <w:rPr>
          <w:sz w:val="28"/>
          <w:szCs w:val="28"/>
        </w:rPr>
        <w:t>(с</w:t>
      </w:r>
      <w:r w:rsidRPr="00A00C52">
        <w:rPr>
          <w:spacing w:val="11"/>
          <w:sz w:val="28"/>
          <w:szCs w:val="28"/>
        </w:rPr>
        <w:t xml:space="preserve"> </w:t>
      </w:r>
      <w:r w:rsidRPr="00A00C52">
        <w:rPr>
          <w:sz w:val="28"/>
          <w:szCs w:val="28"/>
        </w:rPr>
        <w:t>перешагиванием</w:t>
      </w:r>
      <w:r w:rsidRPr="00A00C52">
        <w:rPr>
          <w:spacing w:val="12"/>
          <w:sz w:val="28"/>
          <w:szCs w:val="28"/>
        </w:rPr>
        <w:t xml:space="preserve"> </w:t>
      </w:r>
      <w:r w:rsidRPr="00A00C52">
        <w:rPr>
          <w:sz w:val="28"/>
          <w:szCs w:val="28"/>
        </w:rPr>
        <w:t>через</w:t>
      </w:r>
      <w:r w:rsidRPr="00A00C52">
        <w:rPr>
          <w:spacing w:val="13"/>
          <w:sz w:val="28"/>
          <w:szCs w:val="28"/>
        </w:rPr>
        <w:t xml:space="preserve"> </w:t>
      </w:r>
      <w:r w:rsidRPr="00A00C52">
        <w:rPr>
          <w:sz w:val="28"/>
          <w:szCs w:val="28"/>
        </w:rPr>
        <w:t>предметы,</w:t>
      </w:r>
      <w:r w:rsidRPr="00A00C52">
        <w:rPr>
          <w:spacing w:val="-57"/>
          <w:sz w:val="28"/>
          <w:szCs w:val="28"/>
        </w:rPr>
        <w:t xml:space="preserve"> </w:t>
      </w:r>
      <w:r w:rsidRPr="00A00C52">
        <w:rPr>
          <w:sz w:val="28"/>
          <w:szCs w:val="28"/>
        </w:rPr>
        <w:t>с</w:t>
      </w:r>
      <w:r w:rsidRPr="00A00C52">
        <w:rPr>
          <w:spacing w:val="14"/>
          <w:sz w:val="28"/>
          <w:szCs w:val="28"/>
        </w:rPr>
        <w:t xml:space="preserve"> </w:t>
      </w:r>
      <w:r w:rsidRPr="00A00C52">
        <w:rPr>
          <w:sz w:val="28"/>
          <w:szCs w:val="28"/>
        </w:rPr>
        <w:t>мешочком</w:t>
      </w:r>
      <w:r w:rsidRPr="00A00C52">
        <w:rPr>
          <w:spacing w:val="14"/>
          <w:sz w:val="28"/>
          <w:szCs w:val="28"/>
        </w:rPr>
        <w:t xml:space="preserve"> </w:t>
      </w:r>
      <w:r w:rsidRPr="00A00C52">
        <w:rPr>
          <w:sz w:val="28"/>
          <w:szCs w:val="28"/>
        </w:rPr>
        <w:t>на</w:t>
      </w:r>
      <w:r w:rsidRPr="00A00C52">
        <w:rPr>
          <w:spacing w:val="14"/>
          <w:sz w:val="28"/>
          <w:szCs w:val="28"/>
        </w:rPr>
        <w:t xml:space="preserve"> </w:t>
      </w:r>
      <w:r w:rsidRPr="00A00C52">
        <w:rPr>
          <w:sz w:val="28"/>
          <w:szCs w:val="28"/>
        </w:rPr>
        <w:t>голове,</w:t>
      </w:r>
      <w:r w:rsidRPr="00A00C52">
        <w:rPr>
          <w:spacing w:val="18"/>
          <w:sz w:val="28"/>
          <w:szCs w:val="28"/>
        </w:rPr>
        <w:t xml:space="preserve"> </w:t>
      </w:r>
      <w:r w:rsidRPr="00A00C52">
        <w:rPr>
          <w:sz w:val="28"/>
          <w:szCs w:val="28"/>
        </w:rPr>
        <w:t>руки</w:t>
      </w:r>
      <w:r w:rsidRPr="00A00C52">
        <w:rPr>
          <w:spacing w:val="16"/>
          <w:sz w:val="28"/>
          <w:szCs w:val="28"/>
        </w:rPr>
        <w:t xml:space="preserve"> </w:t>
      </w:r>
      <w:r w:rsidRPr="00A00C52">
        <w:rPr>
          <w:sz w:val="28"/>
          <w:szCs w:val="28"/>
        </w:rPr>
        <w:t>в</w:t>
      </w:r>
      <w:r w:rsidRPr="00A00C52">
        <w:rPr>
          <w:spacing w:val="15"/>
          <w:sz w:val="28"/>
          <w:szCs w:val="28"/>
        </w:rPr>
        <w:t xml:space="preserve"> </w:t>
      </w:r>
      <w:r w:rsidRPr="00A00C52">
        <w:rPr>
          <w:sz w:val="28"/>
          <w:szCs w:val="28"/>
        </w:rPr>
        <w:t>стороны</w:t>
      </w:r>
      <w:r w:rsidRPr="00A00C52">
        <w:rPr>
          <w:spacing w:val="16"/>
          <w:sz w:val="28"/>
          <w:szCs w:val="28"/>
        </w:rPr>
        <w:t xml:space="preserve"> </w:t>
      </w:r>
      <w:r w:rsidRPr="00A00C52">
        <w:rPr>
          <w:sz w:val="28"/>
          <w:szCs w:val="28"/>
        </w:rPr>
        <w:t>и</w:t>
      </w:r>
      <w:r w:rsidRPr="00A00C52">
        <w:rPr>
          <w:spacing w:val="16"/>
          <w:sz w:val="28"/>
          <w:szCs w:val="28"/>
        </w:rPr>
        <w:t xml:space="preserve"> </w:t>
      </w:r>
      <w:r w:rsidRPr="00A00C52">
        <w:rPr>
          <w:sz w:val="28"/>
          <w:szCs w:val="28"/>
        </w:rPr>
        <w:t>с</w:t>
      </w:r>
      <w:r w:rsidRPr="00A00C52">
        <w:rPr>
          <w:spacing w:val="14"/>
          <w:sz w:val="28"/>
          <w:szCs w:val="28"/>
        </w:rPr>
        <w:t xml:space="preserve"> </w:t>
      </w:r>
      <w:r w:rsidRPr="00A00C52">
        <w:rPr>
          <w:sz w:val="28"/>
          <w:szCs w:val="28"/>
        </w:rPr>
        <w:t>предметом</w:t>
      </w:r>
      <w:r w:rsidRPr="00A00C52">
        <w:rPr>
          <w:spacing w:val="16"/>
          <w:sz w:val="28"/>
          <w:szCs w:val="28"/>
        </w:rPr>
        <w:t xml:space="preserve"> </w:t>
      </w:r>
      <w:r w:rsidRPr="00A00C52">
        <w:rPr>
          <w:sz w:val="28"/>
          <w:szCs w:val="28"/>
        </w:rPr>
        <w:t>в</w:t>
      </w:r>
      <w:r w:rsidRPr="00A00C52">
        <w:rPr>
          <w:spacing w:val="15"/>
          <w:sz w:val="28"/>
          <w:szCs w:val="28"/>
        </w:rPr>
        <w:t xml:space="preserve"> </w:t>
      </w:r>
      <w:r w:rsidRPr="00A00C52">
        <w:rPr>
          <w:sz w:val="28"/>
          <w:szCs w:val="28"/>
        </w:rPr>
        <w:t>руках,</w:t>
      </w:r>
      <w:r w:rsidRPr="00A00C52">
        <w:rPr>
          <w:spacing w:val="15"/>
          <w:sz w:val="28"/>
          <w:szCs w:val="28"/>
        </w:rPr>
        <w:t xml:space="preserve"> </w:t>
      </w:r>
      <w:r w:rsidRPr="00A00C52">
        <w:rPr>
          <w:sz w:val="28"/>
          <w:szCs w:val="28"/>
        </w:rPr>
        <w:t>ставя</w:t>
      </w:r>
      <w:r w:rsidRPr="00A00C52">
        <w:rPr>
          <w:spacing w:val="18"/>
          <w:sz w:val="28"/>
          <w:szCs w:val="28"/>
        </w:rPr>
        <w:t xml:space="preserve"> </w:t>
      </w:r>
      <w:r w:rsidRPr="00A00C52">
        <w:rPr>
          <w:sz w:val="28"/>
          <w:szCs w:val="28"/>
        </w:rPr>
        <w:t>ногу</w:t>
      </w:r>
      <w:r w:rsidRPr="00A00C52">
        <w:rPr>
          <w:spacing w:val="10"/>
          <w:sz w:val="28"/>
          <w:szCs w:val="28"/>
        </w:rPr>
        <w:t xml:space="preserve"> </w:t>
      </w:r>
      <w:r w:rsidRPr="00A00C52">
        <w:rPr>
          <w:sz w:val="28"/>
          <w:szCs w:val="28"/>
        </w:rPr>
        <w:t>с</w:t>
      </w:r>
      <w:r w:rsidRPr="00A00C52">
        <w:rPr>
          <w:spacing w:val="14"/>
          <w:sz w:val="28"/>
          <w:szCs w:val="28"/>
        </w:rPr>
        <w:t xml:space="preserve"> </w:t>
      </w:r>
      <w:r w:rsidRPr="00A00C52">
        <w:rPr>
          <w:sz w:val="28"/>
          <w:szCs w:val="28"/>
        </w:rPr>
        <w:t>носка);</w:t>
      </w:r>
      <w:r w:rsidRPr="00A00C52">
        <w:rPr>
          <w:spacing w:val="17"/>
          <w:sz w:val="28"/>
          <w:szCs w:val="28"/>
        </w:rPr>
        <w:t xml:space="preserve"> </w:t>
      </w:r>
      <w:r w:rsidRPr="00A00C52">
        <w:rPr>
          <w:sz w:val="28"/>
          <w:szCs w:val="28"/>
        </w:rPr>
        <w:t>по</w:t>
      </w:r>
      <w:r w:rsidRPr="00A00C52">
        <w:rPr>
          <w:spacing w:val="15"/>
          <w:sz w:val="28"/>
          <w:szCs w:val="28"/>
        </w:rPr>
        <w:t xml:space="preserve"> </w:t>
      </w:r>
      <w:r w:rsidRPr="00A00C52">
        <w:rPr>
          <w:sz w:val="28"/>
          <w:szCs w:val="28"/>
        </w:rPr>
        <w:t>наклонной</w:t>
      </w:r>
      <w:r w:rsidR="00936807" w:rsidRPr="00A00C52">
        <w:rPr>
          <w:sz w:val="28"/>
          <w:szCs w:val="28"/>
        </w:rPr>
        <w:t xml:space="preserve"> </w:t>
      </w:r>
      <w:r w:rsidRPr="00A00C52">
        <w:rPr>
          <w:sz w:val="28"/>
          <w:szCs w:val="28"/>
        </w:rPr>
        <w:t xml:space="preserve">доске вверх и вниз (ширина 15–20 см, высота 30–35 см); перешагивание через предметы </w:t>
      </w:r>
      <w:r w:rsidRPr="00A00C52">
        <w:rPr>
          <w:sz w:val="28"/>
          <w:szCs w:val="28"/>
        </w:rPr>
        <w:lastRenderedPageBreak/>
        <w:t>высотой</w:t>
      </w:r>
      <w:r w:rsidRPr="00A00C52">
        <w:rPr>
          <w:spacing w:val="1"/>
          <w:sz w:val="28"/>
          <w:szCs w:val="28"/>
        </w:rPr>
        <w:t xml:space="preserve"> </w:t>
      </w:r>
      <w:r w:rsidRPr="00A00C52">
        <w:rPr>
          <w:sz w:val="28"/>
          <w:szCs w:val="28"/>
        </w:rPr>
        <w:t>20–25 см от пола, через набивной мяч (поочередно через 5–6 мячей, положенных на расстоянии</w:t>
      </w:r>
      <w:r w:rsidRPr="00A00C52">
        <w:rPr>
          <w:spacing w:val="1"/>
          <w:sz w:val="28"/>
          <w:szCs w:val="28"/>
        </w:rPr>
        <w:t xml:space="preserve"> </w:t>
      </w:r>
      <w:r w:rsidRPr="00A00C52">
        <w:rPr>
          <w:sz w:val="28"/>
          <w:szCs w:val="28"/>
        </w:rPr>
        <w:t>друг</w:t>
      </w:r>
      <w:r w:rsidRPr="00A00C52">
        <w:rPr>
          <w:spacing w:val="-2"/>
          <w:sz w:val="28"/>
          <w:szCs w:val="28"/>
        </w:rPr>
        <w:t xml:space="preserve"> </w:t>
      </w:r>
      <w:r w:rsidRPr="00A00C52">
        <w:rPr>
          <w:sz w:val="28"/>
          <w:szCs w:val="28"/>
        </w:rPr>
        <w:t>от друга),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разными положениями</w:t>
      </w:r>
      <w:r w:rsidRPr="00A00C52">
        <w:rPr>
          <w:spacing w:val="-1"/>
          <w:sz w:val="28"/>
          <w:szCs w:val="28"/>
        </w:rPr>
        <w:t xml:space="preserve"> </w:t>
      </w:r>
      <w:r w:rsidRPr="00A00C52">
        <w:rPr>
          <w:sz w:val="28"/>
          <w:szCs w:val="28"/>
        </w:rPr>
        <w:t>рук.</w:t>
      </w:r>
    </w:p>
    <w:p w:rsidR="00D24CA4" w:rsidRPr="00A00C52" w:rsidRDefault="00D24CA4" w:rsidP="00564D78">
      <w:pPr>
        <w:pStyle w:val="aa"/>
        <w:spacing w:before="1" w:line="25" w:lineRule="atLeast"/>
        <w:ind w:right="247"/>
        <w:rPr>
          <w:sz w:val="28"/>
          <w:szCs w:val="28"/>
        </w:rPr>
      </w:pPr>
      <w:r w:rsidRPr="00A00C52">
        <w:rPr>
          <w:i/>
          <w:sz w:val="28"/>
          <w:szCs w:val="28"/>
        </w:rPr>
        <w:t>Бег</w:t>
      </w:r>
      <w:r w:rsidRPr="00A00C52">
        <w:rPr>
          <w:b/>
          <w:sz w:val="28"/>
          <w:szCs w:val="28"/>
        </w:rPr>
        <w:t xml:space="preserve">: </w:t>
      </w:r>
      <w:r w:rsidRPr="00A00C52">
        <w:rPr>
          <w:sz w:val="28"/>
          <w:szCs w:val="28"/>
        </w:rPr>
        <w:t>в разном темпе, со сменой ведущего, в медленном темпе в течение 50–60 секунд, в</w:t>
      </w:r>
      <w:r w:rsidRPr="00A00C52">
        <w:rPr>
          <w:spacing w:val="1"/>
          <w:sz w:val="28"/>
          <w:szCs w:val="28"/>
        </w:rPr>
        <w:t xml:space="preserve"> </w:t>
      </w:r>
      <w:r w:rsidRPr="00A00C52">
        <w:rPr>
          <w:sz w:val="28"/>
          <w:szCs w:val="28"/>
        </w:rPr>
        <w:t>быстром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(расстояние</w:t>
      </w:r>
      <w:r w:rsidRPr="00A00C52">
        <w:rPr>
          <w:spacing w:val="1"/>
          <w:sz w:val="28"/>
          <w:szCs w:val="28"/>
        </w:rPr>
        <w:t xml:space="preserve"> </w:t>
      </w:r>
      <w:r w:rsidRPr="00A00C52">
        <w:rPr>
          <w:sz w:val="28"/>
          <w:szCs w:val="28"/>
        </w:rPr>
        <w:t>10</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спокойный</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носках,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высоким</w:t>
      </w:r>
      <w:r w:rsidRPr="00A00C52">
        <w:rPr>
          <w:spacing w:val="1"/>
          <w:sz w:val="28"/>
          <w:szCs w:val="28"/>
        </w:rPr>
        <w:t xml:space="preserve"> </w:t>
      </w:r>
      <w:r w:rsidRPr="00A00C52">
        <w:rPr>
          <w:sz w:val="28"/>
          <w:szCs w:val="28"/>
        </w:rPr>
        <w:t>подниманием</w:t>
      </w:r>
      <w:r w:rsidRPr="00A00C52">
        <w:rPr>
          <w:spacing w:val="1"/>
          <w:sz w:val="28"/>
          <w:szCs w:val="28"/>
        </w:rPr>
        <w:t xml:space="preserve"> </w:t>
      </w:r>
      <w:r w:rsidRPr="00A00C52">
        <w:rPr>
          <w:sz w:val="28"/>
          <w:szCs w:val="28"/>
        </w:rPr>
        <w:t>колен,</w:t>
      </w:r>
      <w:r w:rsidRPr="00A00C52">
        <w:rPr>
          <w:spacing w:val="-57"/>
          <w:sz w:val="28"/>
          <w:szCs w:val="28"/>
        </w:rPr>
        <w:t xml:space="preserve"> </w:t>
      </w:r>
      <w:r w:rsidRPr="00A00C52">
        <w:rPr>
          <w:sz w:val="28"/>
          <w:szCs w:val="28"/>
        </w:rPr>
        <w:t>мелким и широким шагом, в колонне по одному 1-1,5 минуты, парами взявшись за руки, по кругу,</w:t>
      </w:r>
      <w:r w:rsidRPr="00A00C52">
        <w:rPr>
          <w:spacing w:val="1"/>
          <w:sz w:val="28"/>
          <w:szCs w:val="28"/>
        </w:rPr>
        <w:t xml:space="preserve"> </w:t>
      </w:r>
      <w:r w:rsidRPr="00A00C52">
        <w:rPr>
          <w:sz w:val="28"/>
          <w:szCs w:val="28"/>
        </w:rPr>
        <w:t>соразмеряя свои движения с движениями партнера; «змейкой» между предметами (оббегать пять</w:t>
      </w:r>
      <w:r w:rsidRPr="00A00C52">
        <w:rPr>
          <w:spacing w:val="1"/>
          <w:sz w:val="28"/>
          <w:szCs w:val="28"/>
        </w:rPr>
        <w:t xml:space="preserve"> </w:t>
      </w:r>
      <w:r w:rsidRPr="00A00C52">
        <w:rPr>
          <w:sz w:val="28"/>
          <w:szCs w:val="28"/>
        </w:rPr>
        <w:t>шесть</w:t>
      </w:r>
      <w:r w:rsidRPr="00A00C52">
        <w:rPr>
          <w:spacing w:val="60"/>
          <w:sz w:val="28"/>
          <w:szCs w:val="28"/>
        </w:rPr>
        <w:t xml:space="preserve"> </w:t>
      </w:r>
      <w:r w:rsidRPr="00A00C52">
        <w:rPr>
          <w:sz w:val="28"/>
          <w:szCs w:val="28"/>
        </w:rPr>
        <w:t>предметов); со старта на скорость</w:t>
      </w:r>
      <w:r w:rsidRPr="00A00C52">
        <w:rPr>
          <w:spacing w:val="60"/>
          <w:sz w:val="28"/>
          <w:szCs w:val="28"/>
        </w:rPr>
        <w:t xml:space="preserve"> </w:t>
      </w:r>
      <w:r w:rsidRPr="00A00C52">
        <w:rPr>
          <w:sz w:val="28"/>
          <w:szCs w:val="28"/>
        </w:rPr>
        <w:t>(расстояние 15—20 м); бег в медленном темпе (до 2</w:t>
      </w:r>
      <w:r w:rsidRPr="00A00C52">
        <w:rPr>
          <w:spacing w:val="1"/>
          <w:sz w:val="28"/>
          <w:szCs w:val="28"/>
        </w:rPr>
        <w:t xml:space="preserve"> </w:t>
      </w:r>
      <w:r w:rsidRPr="00A00C52">
        <w:rPr>
          <w:sz w:val="28"/>
          <w:szCs w:val="28"/>
        </w:rPr>
        <w:t>мин.),</w:t>
      </w:r>
      <w:r w:rsidRPr="00A00C52">
        <w:rPr>
          <w:spacing w:val="-1"/>
          <w:sz w:val="28"/>
          <w:szCs w:val="28"/>
        </w:rPr>
        <w:t xml:space="preserve"> </w:t>
      </w:r>
      <w:r w:rsidRPr="00A00C52">
        <w:rPr>
          <w:sz w:val="28"/>
          <w:szCs w:val="28"/>
        </w:rPr>
        <w:t>со средней</w:t>
      </w:r>
      <w:r w:rsidRPr="00A00C52">
        <w:rPr>
          <w:spacing w:val="-1"/>
          <w:sz w:val="28"/>
          <w:szCs w:val="28"/>
        </w:rPr>
        <w:t xml:space="preserve"> </w:t>
      </w:r>
      <w:r w:rsidRPr="00A00C52">
        <w:rPr>
          <w:sz w:val="28"/>
          <w:szCs w:val="28"/>
        </w:rPr>
        <w:t>скоростью</w:t>
      </w:r>
      <w:r w:rsidRPr="00A00C52">
        <w:rPr>
          <w:spacing w:val="3"/>
          <w:sz w:val="28"/>
          <w:szCs w:val="28"/>
        </w:rPr>
        <w:t xml:space="preserve"> </w:t>
      </w:r>
      <w:r w:rsidRPr="00A00C52">
        <w:rPr>
          <w:sz w:val="28"/>
          <w:szCs w:val="28"/>
        </w:rPr>
        <w:t>(на</w:t>
      </w:r>
      <w:r w:rsidRPr="00A00C52">
        <w:rPr>
          <w:spacing w:val="-2"/>
          <w:sz w:val="28"/>
          <w:szCs w:val="28"/>
        </w:rPr>
        <w:t xml:space="preserve"> </w:t>
      </w:r>
      <w:r w:rsidRPr="00A00C52">
        <w:rPr>
          <w:sz w:val="28"/>
          <w:szCs w:val="28"/>
        </w:rPr>
        <w:t>расстояние</w:t>
      </w:r>
      <w:r w:rsidRPr="00A00C52">
        <w:rPr>
          <w:spacing w:val="-1"/>
          <w:sz w:val="28"/>
          <w:szCs w:val="28"/>
        </w:rPr>
        <w:t xml:space="preserve"> </w:t>
      </w:r>
      <w:r w:rsidRPr="00A00C52">
        <w:rPr>
          <w:sz w:val="28"/>
          <w:szCs w:val="28"/>
        </w:rPr>
        <w:t>40—60</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чередовании</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ходьбой 80–100</w:t>
      </w:r>
      <w:r w:rsidRPr="00A00C52">
        <w:rPr>
          <w:spacing w:val="-1"/>
          <w:sz w:val="28"/>
          <w:szCs w:val="28"/>
        </w:rPr>
        <w:t xml:space="preserve"> </w:t>
      </w:r>
      <w:r w:rsidRPr="00A00C52">
        <w:rPr>
          <w:sz w:val="28"/>
          <w:szCs w:val="28"/>
        </w:rPr>
        <w:t>м.</w:t>
      </w:r>
    </w:p>
    <w:p w:rsidR="00D24CA4" w:rsidRPr="00A00C52" w:rsidRDefault="00D24CA4" w:rsidP="00564D78">
      <w:pPr>
        <w:pStyle w:val="aa"/>
        <w:spacing w:line="25" w:lineRule="atLeast"/>
        <w:ind w:right="246" w:firstLine="888"/>
        <w:rPr>
          <w:sz w:val="28"/>
          <w:szCs w:val="28"/>
        </w:rPr>
      </w:pPr>
      <w:r w:rsidRPr="00A00C52">
        <w:rPr>
          <w:i/>
          <w:sz w:val="28"/>
          <w:szCs w:val="28"/>
        </w:rPr>
        <w:t>Ползание, лазанье</w:t>
      </w:r>
      <w:r w:rsidRPr="00A00C52">
        <w:rPr>
          <w:b/>
          <w:sz w:val="28"/>
          <w:szCs w:val="28"/>
        </w:rPr>
        <w:t xml:space="preserve">: </w:t>
      </w:r>
      <w:r w:rsidRPr="00A00C52">
        <w:rPr>
          <w:sz w:val="28"/>
          <w:szCs w:val="28"/>
        </w:rPr>
        <w:t>ползание на четвереньках в быстром темпе, а также опираясь на стопы</w:t>
      </w:r>
      <w:r w:rsidRPr="00A00C52">
        <w:rPr>
          <w:spacing w:val="-57"/>
          <w:sz w:val="28"/>
          <w:szCs w:val="28"/>
        </w:rPr>
        <w:t xml:space="preserve"> </w:t>
      </w:r>
      <w:r w:rsidRPr="00A00C52">
        <w:rPr>
          <w:sz w:val="28"/>
          <w:szCs w:val="28"/>
        </w:rPr>
        <w:t>и ладони; подлезание под веревку, дугу (высота 50 см) правым и левым боком вперед, в обруч;</w:t>
      </w:r>
      <w:r w:rsidRPr="00A00C52">
        <w:rPr>
          <w:spacing w:val="1"/>
          <w:sz w:val="28"/>
          <w:szCs w:val="28"/>
        </w:rPr>
        <w:t xml:space="preserve"> </w:t>
      </w:r>
      <w:r w:rsidRPr="00A00C52">
        <w:rPr>
          <w:sz w:val="28"/>
          <w:szCs w:val="28"/>
        </w:rPr>
        <w:t>перелезание</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бревно,</w:t>
      </w:r>
      <w:r w:rsidRPr="00A00C52">
        <w:rPr>
          <w:spacing w:val="1"/>
          <w:sz w:val="28"/>
          <w:szCs w:val="28"/>
        </w:rPr>
        <w:t xml:space="preserve"> </w:t>
      </w:r>
      <w:r w:rsidRPr="00A00C52">
        <w:rPr>
          <w:sz w:val="28"/>
          <w:szCs w:val="28"/>
        </w:rPr>
        <w:t>гимнастическую</w:t>
      </w:r>
      <w:r w:rsidRPr="00A00C52">
        <w:rPr>
          <w:spacing w:val="1"/>
          <w:sz w:val="28"/>
          <w:szCs w:val="28"/>
        </w:rPr>
        <w:t xml:space="preserve"> </w:t>
      </w:r>
      <w:r w:rsidRPr="00A00C52">
        <w:rPr>
          <w:sz w:val="28"/>
          <w:szCs w:val="28"/>
        </w:rPr>
        <w:t>скамейку;</w:t>
      </w:r>
      <w:r w:rsidRPr="00A00C52">
        <w:rPr>
          <w:spacing w:val="1"/>
          <w:sz w:val="28"/>
          <w:szCs w:val="28"/>
        </w:rPr>
        <w:t xml:space="preserve"> </w:t>
      </w:r>
      <w:r w:rsidRPr="00A00C52">
        <w:rPr>
          <w:sz w:val="28"/>
          <w:szCs w:val="28"/>
        </w:rPr>
        <w:t>лазанье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гимнастической</w:t>
      </w:r>
      <w:r w:rsidRPr="00A00C52">
        <w:rPr>
          <w:spacing w:val="61"/>
          <w:sz w:val="28"/>
          <w:szCs w:val="28"/>
        </w:rPr>
        <w:t xml:space="preserve"> </w:t>
      </w:r>
      <w:r w:rsidRPr="00A00C52">
        <w:rPr>
          <w:sz w:val="28"/>
          <w:szCs w:val="28"/>
        </w:rPr>
        <w:t>стенке,</w:t>
      </w:r>
      <w:r w:rsidRPr="00A00C52">
        <w:rPr>
          <w:spacing w:val="1"/>
          <w:sz w:val="28"/>
          <w:szCs w:val="28"/>
        </w:rPr>
        <w:t xml:space="preserve"> </w:t>
      </w:r>
      <w:r w:rsidRPr="00A00C52">
        <w:rPr>
          <w:sz w:val="28"/>
          <w:szCs w:val="28"/>
        </w:rPr>
        <w:t>перелезая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одного пролета на</w:t>
      </w:r>
      <w:r w:rsidRPr="00A00C52">
        <w:rPr>
          <w:spacing w:val="-2"/>
          <w:sz w:val="28"/>
          <w:szCs w:val="28"/>
        </w:rPr>
        <w:t xml:space="preserve"> </w:t>
      </w:r>
      <w:r w:rsidRPr="00A00C52">
        <w:rPr>
          <w:sz w:val="28"/>
          <w:szCs w:val="28"/>
        </w:rPr>
        <w:t>другой вправо</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влево.</w:t>
      </w:r>
    </w:p>
    <w:p w:rsidR="00D24CA4" w:rsidRPr="00A00C52" w:rsidRDefault="00D24CA4" w:rsidP="00564D78">
      <w:pPr>
        <w:pStyle w:val="aa"/>
        <w:spacing w:line="25" w:lineRule="atLeast"/>
        <w:ind w:right="242"/>
        <w:rPr>
          <w:sz w:val="28"/>
          <w:szCs w:val="28"/>
        </w:rPr>
      </w:pPr>
      <w:r w:rsidRPr="00A00C52">
        <w:rPr>
          <w:i/>
          <w:sz w:val="28"/>
          <w:szCs w:val="28"/>
        </w:rPr>
        <w:t>Бросание, ловля, метание</w:t>
      </w:r>
      <w:r w:rsidRPr="00A00C52">
        <w:rPr>
          <w:b/>
          <w:sz w:val="28"/>
          <w:szCs w:val="28"/>
        </w:rPr>
        <w:t xml:space="preserve">: </w:t>
      </w:r>
      <w:r w:rsidRPr="00A00C52">
        <w:rPr>
          <w:sz w:val="28"/>
          <w:szCs w:val="28"/>
        </w:rPr>
        <w:t>отбивание мяча о землю правой и левой рукой, бросание и ловля</w:t>
      </w:r>
      <w:r w:rsidRPr="00A00C52">
        <w:rPr>
          <w:spacing w:val="1"/>
          <w:sz w:val="28"/>
          <w:szCs w:val="28"/>
        </w:rPr>
        <w:t xml:space="preserve"> </w:t>
      </w:r>
      <w:r w:rsidRPr="00A00C52">
        <w:rPr>
          <w:sz w:val="28"/>
          <w:szCs w:val="28"/>
        </w:rPr>
        <w:t>его кистями рук (не прижимая к груди); перебрасывание мяч друг другу и педагогу; прокатывание</w:t>
      </w:r>
      <w:r w:rsidRPr="00A00C52">
        <w:rPr>
          <w:spacing w:val="1"/>
          <w:sz w:val="28"/>
          <w:szCs w:val="28"/>
        </w:rPr>
        <w:t xml:space="preserve"> </w:t>
      </w:r>
      <w:r w:rsidRPr="00A00C52">
        <w:rPr>
          <w:sz w:val="28"/>
          <w:szCs w:val="28"/>
        </w:rPr>
        <w:t>мячей, обручей друг другу и между предметами (на расстоянии 1,5 м); перебрасывание мяча двумя</w:t>
      </w:r>
      <w:r w:rsidRPr="00A00C52">
        <w:rPr>
          <w:spacing w:val="-57"/>
          <w:sz w:val="28"/>
          <w:szCs w:val="28"/>
        </w:rPr>
        <w:t xml:space="preserve"> </w:t>
      </w:r>
      <w:r w:rsidRPr="00A00C52">
        <w:rPr>
          <w:sz w:val="28"/>
          <w:szCs w:val="28"/>
        </w:rPr>
        <w:t>руками из-за головы и одной рукой через препятствия (с расстояния 2 м.); бросание мяча вверх, о</w:t>
      </w:r>
      <w:r w:rsidRPr="00A00C52">
        <w:rPr>
          <w:spacing w:val="1"/>
          <w:sz w:val="28"/>
          <w:szCs w:val="28"/>
        </w:rPr>
        <w:t xml:space="preserve"> </w:t>
      </w:r>
      <w:r w:rsidRPr="00A00C52">
        <w:rPr>
          <w:sz w:val="28"/>
          <w:szCs w:val="28"/>
        </w:rPr>
        <w:t>землю</w:t>
      </w:r>
      <w:r w:rsidRPr="00A00C52">
        <w:rPr>
          <w:spacing w:val="20"/>
          <w:sz w:val="28"/>
          <w:szCs w:val="28"/>
        </w:rPr>
        <w:t xml:space="preserve"> </w:t>
      </w:r>
      <w:r w:rsidRPr="00A00C52">
        <w:rPr>
          <w:sz w:val="28"/>
          <w:szCs w:val="28"/>
        </w:rPr>
        <w:t>и</w:t>
      </w:r>
      <w:r w:rsidRPr="00A00C52">
        <w:rPr>
          <w:spacing w:val="20"/>
          <w:sz w:val="28"/>
          <w:szCs w:val="28"/>
        </w:rPr>
        <w:t xml:space="preserve"> </w:t>
      </w:r>
      <w:r w:rsidRPr="00A00C52">
        <w:rPr>
          <w:sz w:val="28"/>
          <w:szCs w:val="28"/>
        </w:rPr>
        <w:t>ловля</w:t>
      </w:r>
      <w:r w:rsidRPr="00A00C52">
        <w:rPr>
          <w:spacing w:val="19"/>
          <w:sz w:val="28"/>
          <w:szCs w:val="28"/>
        </w:rPr>
        <w:t xml:space="preserve"> </w:t>
      </w:r>
      <w:r w:rsidRPr="00A00C52">
        <w:rPr>
          <w:sz w:val="28"/>
          <w:szCs w:val="28"/>
        </w:rPr>
        <w:t>его</w:t>
      </w:r>
      <w:r w:rsidRPr="00A00C52">
        <w:rPr>
          <w:spacing w:val="20"/>
          <w:sz w:val="28"/>
          <w:szCs w:val="28"/>
        </w:rPr>
        <w:t xml:space="preserve"> </w:t>
      </w:r>
      <w:r w:rsidRPr="00A00C52">
        <w:rPr>
          <w:sz w:val="28"/>
          <w:szCs w:val="28"/>
        </w:rPr>
        <w:t>двумя</w:t>
      </w:r>
      <w:r w:rsidRPr="00A00C52">
        <w:rPr>
          <w:spacing w:val="19"/>
          <w:sz w:val="28"/>
          <w:szCs w:val="28"/>
        </w:rPr>
        <w:t xml:space="preserve"> </w:t>
      </w:r>
      <w:r w:rsidRPr="00A00C52">
        <w:rPr>
          <w:sz w:val="28"/>
          <w:szCs w:val="28"/>
        </w:rPr>
        <w:t>руками</w:t>
      </w:r>
      <w:r w:rsidRPr="00A00C52">
        <w:rPr>
          <w:spacing w:val="20"/>
          <w:sz w:val="28"/>
          <w:szCs w:val="28"/>
        </w:rPr>
        <w:t xml:space="preserve"> </w:t>
      </w:r>
      <w:r w:rsidRPr="00A00C52">
        <w:rPr>
          <w:sz w:val="28"/>
          <w:szCs w:val="28"/>
        </w:rPr>
        <w:t>(5</w:t>
      </w:r>
      <w:r w:rsidRPr="00A00C52">
        <w:rPr>
          <w:spacing w:val="19"/>
          <w:sz w:val="28"/>
          <w:szCs w:val="28"/>
        </w:rPr>
        <w:t xml:space="preserve"> </w:t>
      </w:r>
      <w:r w:rsidRPr="00A00C52">
        <w:rPr>
          <w:sz w:val="28"/>
          <w:szCs w:val="28"/>
        </w:rPr>
        <w:t>раза</w:t>
      </w:r>
      <w:r w:rsidRPr="00A00C52">
        <w:rPr>
          <w:spacing w:val="18"/>
          <w:sz w:val="28"/>
          <w:szCs w:val="28"/>
        </w:rPr>
        <w:t xml:space="preserve"> </w:t>
      </w:r>
      <w:r w:rsidRPr="00A00C52">
        <w:rPr>
          <w:sz w:val="28"/>
          <w:szCs w:val="28"/>
        </w:rPr>
        <w:t>подряд);</w:t>
      </w:r>
      <w:r w:rsidRPr="00A00C52">
        <w:rPr>
          <w:spacing w:val="20"/>
          <w:sz w:val="28"/>
          <w:szCs w:val="28"/>
        </w:rPr>
        <w:t xml:space="preserve"> </w:t>
      </w:r>
      <w:r w:rsidRPr="00A00C52">
        <w:rPr>
          <w:sz w:val="28"/>
          <w:szCs w:val="28"/>
        </w:rPr>
        <w:t>отбивание</w:t>
      </w:r>
      <w:r w:rsidRPr="00A00C52">
        <w:rPr>
          <w:spacing w:val="19"/>
          <w:sz w:val="28"/>
          <w:szCs w:val="28"/>
        </w:rPr>
        <w:t xml:space="preserve"> </w:t>
      </w:r>
      <w:r w:rsidRPr="00A00C52">
        <w:rPr>
          <w:sz w:val="28"/>
          <w:szCs w:val="28"/>
        </w:rPr>
        <w:t>мяча</w:t>
      </w:r>
      <w:r w:rsidRPr="00A00C52">
        <w:rPr>
          <w:spacing w:val="18"/>
          <w:sz w:val="28"/>
          <w:szCs w:val="28"/>
        </w:rPr>
        <w:t xml:space="preserve"> </w:t>
      </w:r>
      <w:r w:rsidRPr="00A00C52">
        <w:rPr>
          <w:sz w:val="28"/>
          <w:szCs w:val="28"/>
        </w:rPr>
        <w:t>о</w:t>
      </w:r>
      <w:r w:rsidRPr="00A00C52">
        <w:rPr>
          <w:spacing w:val="16"/>
          <w:sz w:val="28"/>
          <w:szCs w:val="28"/>
        </w:rPr>
        <w:t xml:space="preserve"> </w:t>
      </w:r>
      <w:r w:rsidRPr="00A00C52">
        <w:rPr>
          <w:sz w:val="28"/>
          <w:szCs w:val="28"/>
        </w:rPr>
        <w:t>землю</w:t>
      </w:r>
      <w:r w:rsidRPr="00A00C52">
        <w:rPr>
          <w:spacing w:val="21"/>
          <w:sz w:val="28"/>
          <w:szCs w:val="28"/>
        </w:rPr>
        <w:t xml:space="preserve"> </w:t>
      </w:r>
      <w:r w:rsidRPr="00A00C52">
        <w:rPr>
          <w:sz w:val="28"/>
          <w:szCs w:val="28"/>
        </w:rPr>
        <w:t>правой</w:t>
      </w:r>
      <w:r w:rsidRPr="00A00C52">
        <w:rPr>
          <w:spacing w:val="19"/>
          <w:sz w:val="28"/>
          <w:szCs w:val="28"/>
        </w:rPr>
        <w:t xml:space="preserve"> </w:t>
      </w:r>
      <w:r w:rsidRPr="00A00C52">
        <w:rPr>
          <w:sz w:val="28"/>
          <w:szCs w:val="28"/>
        </w:rPr>
        <w:t>и</w:t>
      </w:r>
      <w:r w:rsidRPr="00A00C52">
        <w:rPr>
          <w:spacing w:val="18"/>
          <w:sz w:val="28"/>
          <w:szCs w:val="28"/>
        </w:rPr>
        <w:t xml:space="preserve"> </w:t>
      </w:r>
      <w:r w:rsidRPr="00A00C52">
        <w:rPr>
          <w:sz w:val="28"/>
          <w:szCs w:val="28"/>
        </w:rPr>
        <w:t>левой</w:t>
      </w:r>
      <w:r w:rsidRPr="00A00C52">
        <w:rPr>
          <w:spacing w:val="17"/>
          <w:sz w:val="28"/>
          <w:szCs w:val="28"/>
        </w:rPr>
        <w:t xml:space="preserve"> </w:t>
      </w:r>
      <w:r w:rsidRPr="00A00C52">
        <w:rPr>
          <w:sz w:val="28"/>
          <w:szCs w:val="28"/>
        </w:rPr>
        <w:t>рукой</w:t>
      </w:r>
      <w:r w:rsidRPr="00A00C52">
        <w:rPr>
          <w:spacing w:val="-57"/>
          <w:sz w:val="28"/>
          <w:szCs w:val="28"/>
        </w:rPr>
        <w:t xml:space="preserve"> </w:t>
      </w:r>
      <w:r w:rsidRPr="00A00C52">
        <w:rPr>
          <w:sz w:val="28"/>
          <w:szCs w:val="28"/>
        </w:rPr>
        <w:t>(не менее 5</w:t>
      </w:r>
      <w:r w:rsidRPr="00A00C52">
        <w:rPr>
          <w:spacing w:val="1"/>
          <w:sz w:val="28"/>
          <w:szCs w:val="28"/>
        </w:rPr>
        <w:t xml:space="preserve"> </w:t>
      </w:r>
      <w:r w:rsidRPr="00A00C52">
        <w:rPr>
          <w:sz w:val="28"/>
          <w:szCs w:val="28"/>
        </w:rPr>
        <w:t>раз</w:t>
      </w:r>
      <w:r w:rsidRPr="00A00C52">
        <w:rPr>
          <w:spacing w:val="1"/>
          <w:sz w:val="28"/>
          <w:szCs w:val="28"/>
        </w:rPr>
        <w:t xml:space="preserve"> </w:t>
      </w:r>
      <w:r w:rsidRPr="00A00C52">
        <w:rPr>
          <w:sz w:val="28"/>
          <w:szCs w:val="28"/>
        </w:rPr>
        <w:t>подряд);</w:t>
      </w:r>
      <w:r w:rsidRPr="00A00C52">
        <w:rPr>
          <w:spacing w:val="1"/>
          <w:sz w:val="28"/>
          <w:szCs w:val="28"/>
        </w:rPr>
        <w:t xml:space="preserve"> </w:t>
      </w:r>
      <w:r w:rsidRPr="00A00C52">
        <w:rPr>
          <w:sz w:val="28"/>
          <w:szCs w:val="28"/>
        </w:rPr>
        <w:t>метание предметов</w:t>
      </w:r>
      <w:r w:rsidRPr="00A00C52">
        <w:rPr>
          <w:spacing w:val="1"/>
          <w:sz w:val="28"/>
          <w:szCs w:val="28"/>
        </w:rPr>
        <w:t xml:space="preserve"> </w:t>
      </w:r>
      <w:r w:rsidRPr="00A00C52">
        <w:rPr>
          <w:sz w:val="28"/>
          <w:szCs w:val="28"/>
        </w:rPr>
        <w:t>на дальность</w:t>
      </w:r>
      <w:r w:rsidRPr="00A00C52">
        <w:rPr>
          <w:spacing w:val="1"/>
          <w:sz w:val="28"/>
          <w:szCs w:val="28"/>
        </w:rPr>
        <w:t xml:space="preserve"> </w:t>
      </w:r>
      <w:r w:rsidRPr="00A00C52">
        <w:rPr>
          <w:sz w:val="28"/>
          <w:szCs w:val="28"/>
        </w:rPr>
        <w:t>(расстояние не менее 3,5–6,5</w:t>
      </w:r>
      <w:r w:rsidRPr="00A00C52">
        <w:rPr>
          <w:spacing w:val="1"/>
          <w:sz w:val="28"/>
          <w:szCs w:val="28"/>
        </w:rPr>
        <w:t xml:space="preserve"> </w:t>
      </w:r>
      <w:r w:rsidRPr="00A00C52">
        <w:rPr>
          <w:sz w:val="28"/>
          <w:szCs w:val="28"/>
        </w:rPr>
        <w:t>м), в</w:t>
      </w:r>
      <w:r w:rsidRPr="00A00C52">
        <w:rPr>
          <w:spacing w:val="1"/>
          <w:sz w:val="28"/>
          <w:szCs w:val="28"/>
        </w:rPr>
        <w:t xml:space="preserve"> </w:t>
      </w:r>
      <w:r w:rsidRPr="00A00C52">
        <w:rPr>
          <w:sz w:val="28"/>
          <w:szCs w:val="28"/>
        </w:rPr>
        <w:t>горизонтальную цель с высотой центра мишени не менее 1,5 метра, с расстояния 2–2,5 м правой и</w:t>
      </w:r>
      <w:r w:rsidRPr="00A00C52">
        <w:rPr>
          <w:spacing w:val="1"/>
          <w:sz w:val="28"/>
          <w:szCs w:val="28"/>
        </w:rPr>
        <w:t xml:space="preserve"> </w:t>
      </w:r>
      <w:r w:rsidRPr="00A00C52">
        <w:rPr>
          <w:sz w:val="28"/>
          <w:szCs w:val="28"/>
        </w:rPr>
        <w:t>левой</w:t>
      </w:r>
      <w:r w:rsidRPr="00A00C52">
        <w:rPr>
          <w:spacing w:val="-1"/>
          <w:sz w:val="28"/>
          <w:szCs w:val="28"/>
        </w:rPr>
        <w:t xml:space="preserve"> </w:t>
      </w:r>
      <w:r w:rsidRPr="00A00C52">
        <w:rPr>
          <w:sz w:val="28"/>
          <w:szCs w:val="28"/>
        </w:rPr>
        <w:t>рукой, в</w:t>
      </w:r>
      <w:r w:rsidRPr="00A00C52">
        <w:rPr>
          <w:spacing w:val="-1"/>
          <w:sz w:val="28"/>
          <w:szCs w:val="28"/>
        </w:rPr>
        <w:t xml:space="preserve"> </w:t>
      </w:r>
      <w:r w:rsidRPr="00A00C52">
        <w:rPr>
          <w:sz w:val="28"/>
          <w:szCs w:val="28"/>
        </w:rPr>
        <w:t>вертикальную цель.</w:t>
      </w:r>
    </w:p>
    <w:p w:rsidR="00D24CA4" w:rsidRPr="00A00C52" w:rsidRDefault="00D24CA4" w:rsidP="00564D78">
      <w:pPr>
        <w:pStyle w:val="aa"/>
        <w:spacing w:line="25" w:lineRule="atLeast"/>
        <w:ind w:right="242"/>
        <w:rPr>
          <w:sz w:val="28"/>
          <w:szCs w:val="28"/>
        </w:rPr>
      </w:pPr>
      <w:r w:rsidRPr="00A00C52">
        <w:rPr>
          <w:i/>
          <w:sz w:val="28"/>
          <w:szCs w:val="28"/>
        </w:rPr>
        <w:t>Прыжки</w:t>
      </w:r>
      <w:r w:rsidRPr="00A00C52">
        <w:rPr>
          <w:sz w:val="28"/>
          <w:szCs w:val="28"/>
        </w:rPr>
        <w:t>: на двух ногах (20 прыжков по 2–3 раза в чередовании с ходьбой), энергично</w:t>
      </w:r>
      <w:r w:rsidRPr="00A00C52">
        <w:rPr>
          <w:spacing w:val="1"/>
          <w:sz w:val="28"/>
          <w:szCs w:val="28"/>
        </w:rPr>
        <w:t xml:space="preserve"> </w:t>
      </w:r>
      <w:r w:rsidRPr="00A00C52">
        <w:rPr>
          <w:sz w:val="28"/>
          <w:szCs w:val="28"/>
        </w:rPr>
        <w:t>отталкиваться, вытягивая стопу, мягко приземляясь, на полусогнутые ноги; со сменой ног, ноги</w:t>
      </w:r>
      <w:r w:rsidRPr="00A00C52">
        <w:rPr>
          <w:spacing w:val="1"/>
          <w:sz w:val="28"/>
          <w:szCs w:val="28"/>
        </w:rPr>
        <w:t xml:space="preserve"> </w:t>
      </w:r>
      <w:r w:rsidRPr="00A00C52">
        <w:rPr>
          <w:sz w:val="28"/>
          <w:szCs w:val="28"/>
        </w:rPr>
        <w:t>вместе — ноги врозь, с хлопками над головой, за спиной, с продвижением вперед, вперед-назад, с</w:t>
      </w:r>
      <w:r w:rsidRPr="00A00C52">
        <w:rPr>
          <w:spacing w:val="1"/>
          <w:sz w:val="28"/>
          <w:szCs w:val="28"/>
        </w:rPr>
        <w:t xml:space="preserve"> </w:t>
      </w:r>
      <w:r w:rsidRPr="00A00C52">
        <w:rPr>
          <w:sz w:val="28"/>
          <w:szCs w:val="28"/>
        </w:rPr>
        <w:t>поворотами,</w:t>
      </w:r>
      <w:r w:rsidRPr="00A00C52">
        <w:rPr>
          <w:spacing w:val="1"/>
          <w:sz w:val="28"/>
          <w:szCs w:val="28"/>
        </w:rPr>
        <w:t xml:space="preserve"> </w:t>
      </w:r>
      <w:r w:rsidRPr="00A00C52">
        <w:rPr>
          <w:sz w:val="28"/>
          <w:szCs w:val="28"/>
        </w:rPr>
        <w:t>боком</w:t>
      </w:r>
      <w:r w:rsidRPr="00A00C52">
        <w:rPr>
          <w:spacing w:val="1"/>
          <w:sz w:val="28"/>
          <w:szCs w:val="28"/>
        </w:rPr>
        <w:t xml:space="preserve"> </w:t>
      </w:r>
      <w:r w:rsidRPr="00A00C52">
        <w:rPr>
          <w:sz w:val="28"/>
          <w:szCs w:val="28"/>
        </w:rPr>
        <w:t>(вправо,</w:t>
      </w:r>
      <w:r w:rsidRPr="00A00C52">
        <w:rPr>
          <w:spacing w:val="1"/>
          <w:sz w:val="28"/>
          <w:szCs w:val="28"/>
        </w:rPr>
        <w:t xml:space="preserve"> </w:t>
      </w:r>
      <w:r w:rsidRPr="00A00C52">
        <w:rPr>
          <w:sz w:val="28"/>
          <w:szCs w:val="28"/>
        </w:rPr>
        <w:t>влево);</w:t>
      </w:r>
      <w:r w:rsidRPr="00A00C52">
        <w:rPr>
          <w:spacing w:val="1"/>
          <w:sz w:val="28"/>
          <w:szCs w:val="28"/>
        </w:rPr>
        <w:t xml:space="preserve"> </w:t>
      </w:r>
      <w:r w:rsidRPr="00A00C52">
        <w:rPr>
          <w:sz w:val="28"/>
          <w:szCs w:val="28"/>
        </w:rPr>
        <w:t>спрыгивание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высоты</w:t>
      </w:r>
      <w:r w:rsidRPr="00A00C52">
        <w:rPr>
          <w:spacing w:val="1"/>
          <w:sz w:val="28"/>
          <w:szCs w:val="28"/>
        </w:rPr>
        <w:t xml:space="preserve"> </w:t>
      </w:r>
      <w:r w:rsidRPr="00A00C52">
        <w:rPr>
          <w:sz w:val="28"/>
          <w:szCs w:val="28"/>
        </w:rPr>
        <w:t>20–25</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страховкой;</w:t>
      </w:r>
      <w:r w:rsidRPr="00A00C52">
        <w:rPr>
          <w:spacing w:val="1"/>
          <w:sz w:val="28"/>
          <w:szCs w:val="28"/>
        </w:rPr>
        <w:t xml:space="preserve"> </w:t>
      </w:r>
      <w:r w:rsidRPr="00A00C52">
        <w:rPr>
          <w:sz w:val="28"/>
          <w:szCs w:val="28"/>
        </w:rPr>
        <w:t>перепрыгивание через предметы (высотой 5—10 см.); прыжки в длину с места (на расстояние 70</w:t>
      </w:r>
      <w:r w:rsidRPr="00A00C52">
        <w:rPr>
          <w:spacing w:val="1"/>
          <w:sz w:val="28"/>
          <w:szCs w:val="28"/>
        </w:rPr>
        <w:t xml:space="preserve"> </w:t>
      </w:r>
      <w:r w:rsidRPr="00A00C52">
        <w:rPr>
          <w:sz w:val="28"/>
          <w:szCs w:val="28"/>
        </w:rPr>
        <w:t>см.) и через параллельные прямые (5–6 линий на расстоянии 40–50 см.); сочетая отталкивание со</w:t>
      </w:r>
      <w:r w:rsidRPr="00A00C52">
        <w:rPr>
          <w:spacing w:val="1"/>
          <w:sz w:val="28"/>
          <w:szCs w:val="28"/>
        </w:rPr>
        <w:t xml:space="preserve"> </w:t>
      </w:r>
      <w:r w:rsidRPr="00A00C52">
        <w:rPr>
          <w:sz w:val="28"/>
          <w:szCs w:val="28"/>
        </w:rPr>
        <w:t>взмахом</w:t>
      </w:r>
      <w:r w:rsidRPr="00A00C52">
        <w:rPr>
          <w:spacing w:val="-3"/>
          <w:sz w:val="28"/>
          <w:szCs w:val="28"/>
        </w:rPr>
        <w:t xml:space="preserve"> </w:t>
      </w:r>
      <w:r w:rsidRPr="00A00C52">
        <w:rPr>
          <w:sz w:val="28"/>
          <w:szCs w:val="28"/>
        </w:rPr>
        <w:t>рук,</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сохранением</w:t>
      </w:r>
      <w:r w:rsidRPr="00A00C52">
        <w:rPr>
          <w:spacing w:val="-3"/>
          <w:sz w:val="28"/>
          <w:szCs w:val="28"/>
        </w:rPr>
        <w:t xml:space="preserve"> </w:t>
      </w:r>
      <w:r w:rsidRPr="00A00C52">
        <w:rPr>
          <w:sz w:val="28"/>
          <w:szCs w:val="28"/>
        </w:rPr>
        <w:t>равновесия</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приземлении;</w:t>
      </w:r>
      <w:r w:rsidRPr="00A00C52">
        <w:rPr>
          <w:spacing w:val="-2"/>
          <w:sz w:val="28"/>
          <w:szCs w:val="28"/>
        </w:rPr>
        <w:t xml:space="preserve"> </w:t>
      </w:r>
      <w:r w:rsidRPr="00A00C52">
        <w:rPr>
          <w:sz w:val="28"/>
          <w:szCs w:val="28"/>
        </w:rPr>
        <w:t>прыжки</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короткую</w:t>
      </w:r>
      <w:r w:rsidRPr="00A00C52">
        <w:rPr>
          <w:spacing w:val="-2"/>
          <w:sz w:val="28"/>
          <w:szCs w:val="28"/>
        </w:rPr>
        <w:t xml:space="preserve"> </w:t>
      </w:r>
      <w:r w:rsidRPr="00A00C52">
        <w:rPr>
          <w:sz w:val="28"/>
          <w:szCs w:val="28"/>
        </w:rPr>
        <w:t>скакалку.</w:t>
      </w:r>
    </w:p>
    <w:p w:rsidR="00D24CA4" w:rsidRPr="00A00C52" w:rsidRDefault="00D24CA4" w:rsidP="00564D78">
      <w:pPr>
        <w:pStyle w:val="aa"/>
        <w:spacing w:before="1" w:line="25" w:lineRule="atLeast"/>
        <w:ind w:right="243"/>
        <w:rPr>
          <w:sz w:val="28"/>
          <w:szCs w:val="28"/>
        </w:rPr>
      </w:pPr>
      <w:r w:rsidRPr="00A00C52">
        <w:rPr>
          <w:i/>
          <w:sz w:val="28"/>
          <w:szCs w:val="28"/>
        </w:rPr>
        <w:t>Общеразвивающие</w:t>
      </w:r>
      <w:r w:rsidRPr="00A00C52">
        <w:rPr>
          <w:i/>
          <w:spacing w:val="1"/>
          <w:sz w:val="28"/>
          <w:szCs w:val="28"/>
        </w:rPr>
        <w:t xml:space="preserve"> </w:t>
      </w:r>
      <w:r w:rsidRPr="00A00C52">
        <w:rPr>
          <w:i/>
          <w:sz w:val="28"/>
          <w:szCs w:val="28"/>
        </w:rPr>
        <w:t>упражнения.</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общеразвивающие</w:t>
      </w:r>
      <w:r w:rsidRPr="00A00C52">
        <w:rPr>
          <w:spacing w:val="1"/>
          <w:sz w:val="28"/>
          <w:szCs w:val="28"/>
        </w:rPr>
        <w:t xml:space="preserve"> </w:t>
      </w:r>
      <w:r w:rsidRPr="00A00C52">
        <w:rPr>
          <w:sz w:val="28"/>
          <w:szCs w:val="28"/>
        </w:rPr>
        <w:t>упражнения под счет (с 4,5 лет), из разных исходных положений в разном темпе (медленном,</w:t>
      </w:r>
      <w:r w:rsidRPr="00A00C52">
        <w:rPr>
          <w:spacing w:val="1"/>
          <w:sz w:val="28"/>
          <w:szCs w:val="28"/>
        </w:rPr>
        <w:t xml:space="preserve"> </w:t>
      </w:r>
      <w:r w:rsidRPr="00A00C52">
        <w:rPr>
          <w:sz w:val="28"/>
          <w:szCs w:val="28"/>
        </w:rPr>
        <w:t>среднем,</w:t>
      </w:r>
      <w:r w:rsidRPr="00A00C52">
        <w:rPr>
          <w:spacing w:val="1"/>
          <w:sz w:val="28"/>
          <w:szCs w:val="28"/>
        </w:rPr>
        <w:t xml:space="preserve"> </w:t>
      </w:r>
      <w:r w:rsidRPr="00A00C52">
        <w:rPr>
          <w:sz w:val="28"/>
          <w:szCs w:val="28"/>
        </w:rPr>
        <w:t>быстром)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оборудованием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без;</w:t>
      </w:r>
      <w:r w:rsidRPr="00A00C52">
        <w:rPr>
          <w:spacing w:val="1"/>
          <w:sz w:val="28"/>
          <w:szCs w:val="28"/>
        </w:rPr>
        <w:t xml:space="preserve"> </w:t>
      </w:r>
      <w:r w:rsidRPr="00A00C52">
        <w:rPr>
          <w:sz w:val="28"/>
          <w:szCs w:val="28"/>
        </w:rPr>
        <w:t>поднимание</w:t>
      </w:r>
      <w:r w:rsidRPr="00A00C52">
        <w:rPr>
          <w:spacing w:val="1"/>
          <w:sz w:val="28"/>
          <w:szCs w:val="28"/>
        </w:rPr>
        <w:t xml:space="preserve"> </w:t>
      </w:r>
      <w:r w:rsidRPr="00A00C52">
        <w:rPr>
          <w:sz w:val="28"/>
          <w:szCs w:val="28"/>
        </w:rPr>
        <w:t>рук</w:t>
      </w:r>
      <w:r w:rsidRPr="00A00C52">
        <w:rPr>
          <w:spacing w:val="1"/>
          <w:sz w:val="28"/>
          <w:szCs w:val="28"/>
        </w:rPr>
        <w:t xml:space="preserve"> </w:t>
      </w:r>
      <w:r w:rsidRPr="00A00C52">
        <w:rPr>
          <w:sz w:val="28"/>
          <w:szCs w:val="28"/>
        </w:rPr>
        <w:t>вперед,</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стороны,</w:t>
      </w:r>
      <w:r w:rsidRPr="00A00C52">
        <w:rPr>
          <w:spacing w:val="1"/>
          <w:sz w:val="28"/>
          <w:szCs w:val="28"/>
        </w:rPr>
        <w:t xml:space="preserve"> </w:t>
      </w:r>
      <w:r w:rsidRPr="00A00C52">
        <w:rPr>
          <w:sz w:val="28"/>
          <w:szCs w:val="28"/>
        </w:rPr>
        <w:t>вверх</w:t>
      </w:r>
      <w:r w:rsidRPr="00A00C52">
        <w:rPr>
          <w:spacing w:val="1"/>
          <w:sz w:val="28"/>
          <w:szCs w:val="28"/>
        </w:rPr>
        <w:t xml:space="preserve"> </w:t>
      </w:r>
      <w:r w:rsidRPr="00A00C52">
        <w:rPr>
          <w:sz w:val="28"/>
          <w:szCs w:val="28"/>
        </w:rPr>
        <w:t>(одновременно, поочередно) из положений: руки вниз, руки на поясе, руки перед грудью; махи</w:t>
      </w:r>
      <w:r w:rsidRPr="00A00C52">
        <w:rPr>
          <w:spacing w:val="1"/>
          <w:sz w:val="28"/>
          <w:szCs w:val="28"/>
        </w:rPr>
        <w:t xml:space="preserve"> </w:t>
      </w:r>
      <w:r w:rsidRPr="00A00C52">
        <w:rPr>
          <w:sz w:val="28"/>
          <w:szCs w:val="28"/>
        </w:rPr>
        <w:t>руками вперед, вверх, назад, круговые движения руками, согнутыми в локтях; повороты корпуса в</w:t>
      </w:r>
      <w:r w:rsidRPr="00A00C52">
        <w:rPr>
          <w:spacing w:val="1"/>
          <w:sz w:val="28"/>
          <w:szCs w:val="28"/>
        </w:rPr>
        <w:t xml:space="preserve"> </w:t>
      </w:r>
      <w:r w:rsidRPr="00A00C52">
        <w:rPr>
          <w:sz w:val="28"/>
          <w:szCs w:val="28"/>
        </w:rPr>
        <w:t>стороны, держа руки</w:t>
      </w:r>
      <w:r w:rsidRPr="00A00C52">
        <w:rPr>
          <w:spacing w:val="60"/>
          <w:sz w:val="28"/>
          <w:szCs w:val="28"/>
        </w:rPr>
        <w:t xml:space="preserve"> </w:t>
      </w:r>
      <w:r w:rsidRPr="00A00C52">
        <w:rPr>
          <w:sz w:val="28"/>
          <w:szCs w:val="28"/>
        </w:rPr>
        <w:t>на поясе, разводя их в стороны; наклоны вперед, касаясь пальцами рук</w:t>
      </w:r>
      <w:r w:rsidRPr="00A00C52">
        <w:rPr>
          <w:spacing w:val="1"/>
          <w:sz w:val="28"/>
          <w:szCs w:val="28"/>
        </w:rPr>
        <w:t xml:space="preserve"> </w:t>
      </w:r>
      <w:r w:rsidRPr="00A00C52">
        <w:rPr>
          <w:sz w:val="28"/>
          <w:szCs w:val="28"/>
        </w:rPr>
        <w:t>носков ног</w:t>
      </w:r>
      <w:r w:rsidRPr="00A00C52">
        <w:rPr>
          <w:spacing w:val="1"/>
          <w:sz w:val="28"/>
          <w:szCs w:val="28"/>
        </w:rPr>
        <w:t xml:space="preserve"> </w:t>
      </w:r>
      <w:r w:rsidRPr="00A00C52">
        <w:rPr>
          <w:sz w:val="28"/>
          <w:szCs w:val="28"/>
        </w:rPr>
        <w:t>с заданием,</w:t>
      </w:r>
      <w:r w:rsidRPr="00A00C52">
        <w:rPr>
          <w:spacing w:val="1"/>
          <w:sz w:val="28"/>
          <w:szCs w:val="28"/>
        </w:rPr>
        <w:t xml:space="preserve"> </w:t>
      </w:r>
      <w:r w:rsidRPr="00A00C52">
        <w:rPr>
          <w:sz w:val="28"/>
          <w:szCs w:val="28"/>
        </w:rPr>
        <w:t>класть</w:t>
      </w:r>
      <w:r w:rsidRPr="00A00C52">
        <w:rPr>
          <w:spacing w:val="1"/>
          <w:sz w:val="28"/>
          <w:szCs w:val="28"/>
        </w:rPr>
        <w:t xml:space="preserve"> </w:t>
      </w:r>
      <w:r w:rsidRPr="00A00C52">
        <w:rPr>
          <w:sz w:val="28"/>
          <w:szCs w:val="28"/>
        </w:rPr>
        <w:t>и брать предметы</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разных исходных</w:t>
      </w:r>
      <w:r w:rsidRPr="00A00C52">
        <w:rPr>
          <w:spacing w:val="1"/>
          <w:sz w:val="28"/>
          <w:szCs w:val="28"/>
        </w:rPr>
        <w:t xml:space="preserve"> </w:t>
      </w:r>
      <w:r w:rsidRPr="00A00C52">
        <w:rPr>
          <w:sz w:val="28"/>
          <w:szCs w:val="28"/>
        </w:rPr>
        <w:t>положений</w:t>
      </w:r>
      <w:r w:rsidRPr="00A00C52">
        <w:rPr>
          <w:spacing w:val="60"/>
          <w:sz w:val="28"/>
          <w:szCs w:val="28"/>
        </w:rPr>
        <w:t xml:space="preserve"> </w:t>
      </w:r>
      <w:r w:rsidRPr="00A00C52">
        <w:rPr>
          <w:sz w:val="28"/>
          <w:szCs w:val="28"/>
        </w:rPr>
        <w:lastRenderedPageBreak/>
        <w:t>(ноги вместе,</w:t>
      </w:r>
      <w:r w:rsidRPr="00A00C52">
        <w:rPr>
          <w:spacing w:val="1"/>
          <w:sz w:val="28"/>
          <w:szCs w:val="28"/>
        </w:rPr>
        <w:t xml:space="preserve"> </w:t>
      </w:r>
      <w:r w:rsidRPr="00A00C52">
        <w:rPr>
          <w:sz w:val="28"/>
          <w:szCs w:val="28"/>
        </w:rPr>
        <w:t>ноги врозь); поднимание ног над полом из положения сидя и лежа, перевороты со спины на живот</w:t>
      </w:r>
      <w:r w:rsidRPr="00A00C52">
        <w:rPr>
          <w:spacing w:val="1"/>
          <w:sz w:val="28"/>
          <w:szCs w:val="28"/>
        </w:rPr>
        <w:t xml:space="preserve"> </w:t>
      </w:r>
      <w:r w:rsidRPr="00A00C52">
        <w:rPr>
          <w:sz w:val="28"/>
          <w:szCs w:val="28"/>
        </w:rPr>
        <w:t>перекатом, держа в вытянутых руках предмет; приседания, держа руки на поясе, вытянув руки</w:t>
      </w:r>
      <w:r w:rsidRPr="00A00C52">
        <w:rPr>
          <w:spacing w:val="1"/>
          <w:sz w:val="28"/>
          <w:szCs w:val="28"/>
        </w:rPr>
        <w:t xml:space="preserve"> </w:t>
      </w:r>
      <w:r w:rsidRPr="00A00C52">
        <w:rPr>
          <w:sz w:val="28"/>
          <w:szCs w:val="28"/>
        </w:rPr>
        <w:t>вперед, в стороны с предметом и без них.</w:t>
      </w:r>
      <w:r w:rsidRPr="00A00C52">
        <w:rPr>
          <w:spacing w:val="1"/>
          <w:sz w:val="28"/>
          <w:szCs w:val="28"/>
        </w:rPr>
        <w:t xml:space="preserve"> </w:t>
      </w:r>
      <w:r w:rsidRPr="00A00C52">
        <w:rPr>
          <w:sz w:val="28"/>
          <w:szCs w:val="28"/>
        </w:rPr>
        <w:t>Педагог включает разученные упражнения в комплексы</w:t>
      </w:r>
      <w:r w:rsidRPr="00A00C52">
        <w:rPr>
          <w:spacing w:val="1"/>
          <w:sz w:val="28"/>
          <w:szCs w:val="28"/>
        </w:rPr>
        <w:t xml:space="preserve"> </w:t>
      </w:r>
      <w:r w:rsidRPr="00A00C52">
        <w:rPr>
          <w:sz w:val="28"/>
          <w:szCs w:val="28"/>
        </w:rPr>
        <w:t>утренней</w:t>
      </w:r>
      <w:r w:rsidRPr="00A00C52">
        <w:rPr>
          <w:spacing w:val="-1"/>
          <w:sz w:val="28"/>
          <w:szCs w:val="28"/>
        </w:rPr>
        <w:t xml:space="preserve"> </w:t>
      </w:r>
      <w:r w:rsidRPr="00A00C52">
        <w:rPr>
          <w:sz w:val="28"/>
          <w:szCs w:val="28"/>
        </w:rPr>
        <w:t>гимнастики.</w:t>
      </w:r>
    </w:p>
    <w:p w:rsidR="00D24CA4" w:rsidRPr="00A00C52" w:rsidRDefault="00D24CA4" w:rsidP="00564D78">
      <w:pPr>
        <w:pStyle w:val="aa"/>
        <w:spacing w:line="25" w:lineRule="atLeast"/>
        <w:ind w:right="247"/>
        <w:rPr>
          <w:sz w:val="28"/>
          <w:szCs w:val="28"/>
        </w:rPr>
      </w:pPr>
      <w:r w:rsidRPr="00A00C52">
        <w:rPr>
          <w:i/>
          <w:sz w:val="28"/>
          <w:szCs w:val="28"/>
        </w:rPr>
        <w:t>Ритмическая</w:t>
      </w:r>
      <w:r w:rsidRPr="00A00C52">
        <w:rPr>
          <w:i/>
          <w:spacing w:val="1"/>
          <w:sz w:val="28"/>
          <w:szCs w:val="28"/>
        </w:rPr>
        <w:t xml:space="preserve"> </w:t>
      </w:r>
      <w:r w:rsidRPr="00A00C52">
        <w:rPr>
          <w:i/>
          <w:sz w:val="28"/>
          <w:szCs w:val="28"/>
        </w:rPr>
        <w:t>гимнастика.</w:t>
      </w:r>
      <w:r w:rsidRPr="00A00C52">
        <w:rPr>
          <w:i/>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разученные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музыкальном</w:t>
      </w:r>
      <w:r w:rsidRPr="00A00C52">
        <w:rPr>
          <w:spacing w:val="1"/>
          <w:sz w:val="28"/>
          <w:szCs w:val="28"/>
        </w:rPr>
        <w:t xml:space="preserve"> </w:t>
      </w:r>
      <w:r w:rsidRPr="00A00C52">
        <w:rPr>
          <w:sz w:val="28"/>
          <w:szCs w:val="28"/>
        </w:rPr>
        <w:t>занятии,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включает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комплексы</w:t>
      </w:r>
      <w:r w:rsidRPr="00A00C52">
        <w:rPr>
          <w:spacing w:val="1"/>
          <w:sz w:val="28"/>
          <w:szCs w:val="28"/>
        </w:rPr>
        <w:t xml:space="preserve"> </w:t>
      </w:r>
      <w:r w:rsidRPr="00A00C52">
        <w:rPr>
          <w:sz w:val="28"/>
          <w:szCs w:val="28"/>
        </w:rPr>
        <w:t>общеразвивающих</w:t>
      </w:r>
      <w:r w:rsidRPr="00A00C52">
        <w:rPr>
          <w:spacing w:val="6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(простейшие</w:t>
      </w:r>
      <w:r w:rsidRPr="00A00C52">
        <w:rPr>
          <w:spacing w:val="1"/>
          <w:sz w:val="28"/>
          <w:szCs w:val="28"/>
        </w:rPr>
        <w:t xml:space="preserve"> </w:t>
      </w:r>
      <w:r w:rsidRPr="00A00C52">
        <w:rPr>
          <w:sz w:val="28"/>
          <w:szCs w:val="28"/>
        </w:rPr>
        <w:t>связки</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ритмической</w:t>
      </w:r>
      <w:r w:rsidRPr="00A00C52">
        <w:rPr>
          <w:spacing w:val="1"/>
          <w:sz w:val="28"/>
          <w:szCs w:val="28"/>
        </w:rPr>
        <w:t xml:space="preserve"> </w:t>
      </w:r>
      <w:r w:rsidRPr="00A00C52">
        <w:rPr>
          <w:sz w:val="28"/>
          <w:szCs w:val="28"/>
        </w:rPr>
        <w:t>гимнастики),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физкультминутки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активного отдыха, подвижные</w:t>
      </w:r>
      <w:r w:rsidRPr="00A00C52">
        <w:rPr>
          <w:spacing w:val="1"/>
          <w:sz w:val="28"/>
          <w:szCs w:val="28"/>
        </w:rPr>
        <w:t xml:space="preserve"> </w:t>
      </w:r>
      <w:r w:rsidRPr="00A00C52">
        <w:rPr>
          <w:sz w:val="28"/>
          <w:szCs w:val="28"/>
        </w:rPr>
        <w:t>игры</w:t>
      </w:r>
      <w:r w:rsidRPr="00A00C52">
        <w:rPr>
          <w:i/>
          <w:sz w:val="28"/>
          <w:szCs w:val="28"/>
        </w:rPr>
        <w:t xml:space="preserve">. </w:t>
      </w:r>
      <w:r w:rsidRPr="00A00C52">
        <w:rPr>
          <w:sz w:val="28"/>
          <w:szCs w:val="28"/>
        </w:rPr>
        <w:t>Рекомендуемые</w:t>
      </w:r>
      <w:r w:rsidRPr="00A00C52">
        <w:rPr>
          <w:spacing w:val="1"/>
          <w:sz w:val="28"/>
          <w:szCs w:val="28"/>
        </w:rPr>
        <w:t xml:space="preserve"> </w:t>
      </w:r>
      <w:r w:rsidRPr="00A00C52">
        <w:rPr>
          <w:sz w:val="28"/>
          <w:szCs w:val="28"/>
        </w:rPr>
        <w:t>упражнения: ходьба под ритм, музыку в</w:t>
      </w:r>
      <w:r w:rsidRPr="00A00C52">
        <w:rPr>
          <w:spacing w:val="1"/>
          <w:sz w:val="28"/>
          <w:szCs w:val="28"/>
        </w:rPr>
        <w:t xml:space="preserve"> </w:t>
      </w:r>
      <w:r w:rsidRPr="00A00C52">
        <w:rPr>
          <w:sz w:val="28"/>
          <w:szCs w:val="28"/>
        </w:rPr>
        <w:t>разном темпе на полупальцах, топающим шагом, вперед и назад (спиной), приставным шагом</w:t>
      </w:r>
      <w:r w:rsidRPr="00A00C52">
        <w:rPr>
          <w:spacing w:val="1"/>
          <w:sz w:val="28"/>
          <w:szCs w:val="28"/>
        </w:rPr>
        <w:t xml:space="preserve"> </w:t>
      </w:r>
      <w:r w:rsidRPr="00A00C52">
        <w:rPr>
          <w:sz w:val="28"/>
          <w:szCs w:val="28"/>
        </w:rPr>
        <w:t>прямо</w:t>
      </w:r>
      <w:r w:rsidRPr="00A00C52">
        <w:rPr>
          <w:spacing w:val="4"/>
          <w:sz w:val="28"/>
          <w:szCs w:val="28"/>
        </w:rPr>
        <w:t xml:space="preserve"> </w:t>
      </w:r>
      <w:r w:rsidRPr="00A00C52">
        <w:rPr>
          <w:sz w:val="28"/>
          <w:szCs w:val="28"/>
        </w:rPr>
        <w:t>и</w:t>
      </w:r>
      <w:r w:rsidRPr="00A00C52">
        <w:rPr>
          <w:spacing w:val="6"/>
          <w:sz w:val="28"/>
          <w:szCs w:val="28"/>
        </w:rPr>
        <w:t xml:space="preserve"> </w:t>
      </w:r>
      <w:r w:rsidRPr="00A00C52">
        <w:rPr>
          <w:sz w:val="28"/>
          <w:szCs w:val="28"/>
        </w:rPr>
        <w:t>боком,</w:t>
      </w:r>
      <w:r w:rsidRPr="00A00C52">
        <w:rPr>
          <w:spacing w:val="5"/>
          <w:sz w:val="28"/>
          <w:szCs w:val="28"/>
        </w:rPr>
        <w:t xml:space="preserve"> </w:t>
      </w:r>
      <w:r w:rsidRPr="00A00C52">
        <w:rPr>
          <w:sz w:val="28"/>
          <w:szCs w:val="28"/>
        </w:rPr>
        <w:t>галопом</w:t>
      </w:r>
      <w:r w:rsidRPr="00A00C52">
        <w:rPr>
          <w:spacing w:val="5"/>
          <w:sz w:val="28"/>
          <w:szCs w:val="28"/>
        </w:rPr>
        <w:t xml:space="preserve"> </w:t>
      </w:r>
      <w:r w:rsidRPr="00A00C52">
        <w:rPr>
          <w:sz w:val="28"/>
          <w:szCs w:val="28"/>
        </w:rPr>
        <w:t>в</w:t>
      </w:r>
      <w:r w:rsidRPr="00A00C52">
        <w:rPr>
          <w:spacing w:val="5"/>
          <w:sz w:val="28"/>
          <w:szCs w:val="28"/>
        </w:rPr>
        <w:t xml:space="preserve"> </w:t>
      </w:r>
      <w:r w:rsidRPr="00A00C52">
        <w:rPr>
          <w:sz w:val="28"/>
          <w:szCs w:val="28"/>
        </w:rPr>
        <w:t>сторону,</w:t>
      </w:r>
      <w:r w:rsidRPr="00A00C52">
        <w:rPr>
          <w:spacing w:val="5"/>
          <w:sz w:val="28"/>
          <w:szCs w:val="28"/>
        </w:rPr>
        <w:t xml:space="preserve"> </w:t>
      </w:r>
      <w:r w:rsidRPr="00A00C52">
        <w:rPr>
          <w:sz w:val="28"/>
          <w:szCs w:val="28"/>
        </w:rPr>
        <w:t>согласовывая</w:t>
      </w:r>
      <w:r w:rsidRPr="00A00C52">
        <w:rPr>
          <w:spacing w:val="5"/>
          <w:sz w:val="28"/>
          <w:szCs w:val="28"/>
        </w:rPr>
        <w:t xml:space="preserve"> </w:t>
      </w:r>
      <w:r w:rsidRPr="00A00C52">
        <w:rPr>
          <w:sz w:val="28"/>
          <w:szCs w:val="28"/>
        </w:rPr>
        <w:t>с</w:t>
      </w:r>
      <w:r w:rsidRPr="00A00C52">
        <w:rPr>
          <w:spacing w:val="5"/>
          <w:sz w:val="28"/>
          <w:szCs w:val="28"/>
        </w:rPr>
        <w:t xml:space="preserve"> </w:t>
      </w:r>
      <w:r w:rsidRPr="00A00C52">
        <w:rPr>
          <w:sz w:val="28"/>
          <w:szCs w:val="28"/>
        </w:rPr>
        <w:t>началом</w:t>
      </w:r>
      <w:r w:rsidRPr="00A00C52">
        <w:rPr>
          <w:spacing w:val="5"/>
          <w:sz w:val="28"/>
          <w:szCs w:val="28"/>
        </w:rPr>
        <w:t xml:space="preserve"> </w:t>
      </w:r>
      <w:r w:rsidRPr="00A00C52">
        <w:rPr>
          <w:sz w:val="28"/>
          <w:szCs w:val="28"/>
        </w:rPr>
        <w:t>окончание</w:t>
      </w:r>
      <w:r w:rsidRPr="00A00C52">
        <w:rPr>
          <w:spacing w:val="5"/>
          <w:sz w:val="28"/>
          <w:szCs w:val="28"/>
        </w:rPr>
        <w:t xml:space="preserve"> </w:t>
      </w:r>
      <w:r w:rsidRPr="00A00C52">
        <w:rPr>
          <w:sz w:val="28"/>
          <w:szCs w:val="28"/>
        </w:rPr>
        <w:t>музыки;</w:t>
      </w:r>
      <w:r w:rsidRPr="00A00C52">
        <w:rPr>
          <w:spacing w:val="4"/>
          <w:sz w:val="28"/>
          <w:szCs w:val="28"/>
        </w:rPr>
        <w:t xml:space="preserve"> </w:t>
      </w:r>
      <w:r w:rsidRPr="00A00C52">
        <w:rPr>
          <w:sz w:val="28"/>
          <w:szCs w:val="28"/>
        </w:rPr>
        <w:t>ходьба</w:t>
      </w:r>
      <w:r w:rsidRPr="00A00C52">
        <w:rPr>
          <w:spacing w:val="3"/>
          <w:sz w:val="28"/>
          <w:szCs w:val="28"/>
        </w:rPr>
        <w:t xml:space="preserve"> </w:t>
      </w:r>
      <w:r w:rsidRPr="00A00C52">
        <w:rPr>
          <w:sz w:val="28"/>
          <w:szCs w:val="28"/>
        </w:rPr>
        <w:t>п</w:t>
      </w:r>
      <w:r w:rsidRPr="00A00C52">
        <w:rPr>
          <w:spacing w:val="6"/>
          <w:sz w:val="28"/>
          <w:szCs w:val="28"/>
        </w:rPr>
        <w:t xml:space="preserve"> </w:t>
      </w:r>
      <w:r w:rsidRPr="00A00C52">
        <w:rPr>
          <w:sz w:val="28"/>
          <w:szCs w:val="28"/>
        </w:rPr>
        <w:t>округу</w:t>
      </w:r>
      <w:r w:rsidRPr="00A00C52">
        <w:rPr>
          <w:spacing w:val="1"/>
          <w:sz w:val="28"/>
          <w:szCs w:val="28"/>
        </w:rPr>
        <w:t xml:space="preserve"> </w:t>
      </w:r>
      <w:r w:rsidRPr="00A00C52">
        <w:rPr>
          <w:sz w:val="28"/>
          <w:szCs w:val="28"/>
        </w:rPr>
        <w:t>за</w:t>
      </w:r>
      <w:r w:rsidR="00936807" w:rsidRPr="00A00C52">
        <w:rPr>
          <w:sz w:val="28"/>
          <w:szCs w:val="28"/>
        </w:rPr>
        <w:t xml:space="preserve"> </w:t>
      </w:r>
      <w:r w:rsidRPr="00A00C52">
        <w:rPr>
          <w:sz w:val="28"/>
          <w:szCs w:val="28"/>
        </w:rPr>
        <w:t>руки, с высоким подниманием колена на месте и в движении прямо и вокруг себя, подскоки по</w:t>
      </w:r>
      <w:r w:rsidRPr="00A00C52">
        <w:rPr>
          <w:spacing w:val="1"/>
          <w:sz w:val="28"/>
          <w:szCs w:val="28"/>
        </w:rPr>
        <w:t xml:space="preserve"> </w:t>
      </w:r>
      <w:r w:rsidRPr="00A00C52">
        <w:rPr>
          <w:sz w:val="28"/>
          <w:szCs w:val="28"/>
        </w:rPr>
        <w:t>одному и в парах под ритм и музыку; выставление ноги на пятку, на носок, притопывание под</w:t>
      </w:r>
      <w:r w:rsidRPr="00A00C52">
        <w:rPr>
          <w:spacing w:val="1"/>
          <w:sz w:val="28"/>
          <w:szCs w:val="28"/>
        </w:rPr>
        <w:t xml:space="preserve"> </w:t>
      </w:r>
      <w:r w:rsidRPr="00A00C52">
        <w:rPr>
          <w:sz w:val="28"/>
          <w:szCs w:val="28"/>
        </w:rPr>
        <w:t>ритм, повороты, поочередное «выбрасывание» ног, движение по кругу выполняя шаг с носка,</w:t>
      </w:r>
      <w:r w:rsidRPr="00A00C52">
        <w:rPr>
          <w:spacing w:val="1"/>
          <w:sz w:val="28"/>
          <w:szCs w:val="28"/>
        </w:rPr>
        <w:t xml:space="preserve"> </w:t>
      </w:r>
      <w:r w:rsidRPr="00A00C52">
        <w:rPr>
          <w:sz w:val="28"/>
          <w:szCs w:val="28"/>
        </w:rPr>
        <w:t>ритмично</w:t>
      </w:r>
      <w:r w:rsidRPr="00A00C52">
        <w:rPr>
          <w:spacing w:val="-4"/>
          <w:sz w:val="28"/>
          <w:szCs w:val="28"/>
        </w:rPr>
        <w:t xml:space="preserve"> </w:t>
      </w:r>
      <w:r w:rsidRPr="00A00C52">
        <w:rPr>
          <w:sz w:val="28"/>
          <w:szCs w:val="28"/>
        </w:rPr>
        <w:t>хлопать</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ладоши, комбинации из</w:t>
      </w:r>
      <w:r w:rsidRPr="00A00C52">
        <w:rPr>
          <w:spacing w:val="-1"/>
          <w:sz w:val="28"/>
          <w:szCs w:val="28"/>
        </w:rPr>
        <w:t xml:space="preserve"> </w:t>
      </w:r>
      <w:r w:rsidRPr="00A00C52">
        <w:rPr>
          <w:sz w:val="28"/>
          <w:szCs w:val="28"/>
        </w:rPr>
        <w:t>двух</w:t>
      </w:r>
      <w:r w:rsidRPr="00A00C52">
        <w:rPr>
          <w:spacing w:val="2"/>
          <w:sz w:val="28"/>
          <w:szCs w:val="28"/>
        </w:rPr>
        <w:t xml:space="preserve"> </w:t>
      </w:r>
      <w:r w:rsidRPr="00A00C52">
        <w:rPr>
          <w:sz w:val="28"/>
          <w:szCs w:val="28"/>
        </w:rPr>
        <w:t>освоенных</w:t>
      </w:r>
      <w:r w:rsidRPr="00A00C52">
        <w:rPr>
          <w:spacing w:val="1"/>
          <w:sz w:val="28"/>
          <w:szCs w:val="28"/>
        </w:rPr>
        <w:t xml:space="preserve"> </w:t>
      </w:r>
      <w:r w:rsidRPr="00A00C52">
        <w:rPr>
          <w:sz w:val="28"/>
          <w:szCs w:val="28"/>
        </w:rPr>
        <w:t>движений.</w:t>
      </w:r>
    </w:p>
    <w:p w:rsidR="00D24CA4" w:rsidRPr="00A00C52" w:rsidRDefault="00D24CA4" w:rsidP="00564D78">
      <w:pPr>
        <w:pStyle w:val="aa"/>
        <w:spacing w:line="25" w:lineRule="atLeast"/>
        <w:ind w:right="243"/>
        <w:rPr>
          <w:sz w:val="28"/>
          <w:szCs w:val="28"/>
        </w:rPr>
      </w:pPr>
      <w:r w:rsidRPr="00A00C52">
        <w:rPr>
          <w:i/>
          <w:sz w:val="28"/>
          <w:szCs w:val="28"/>
        </w:rPr>
        <w:t>Подвижные</w:t>
      </w:r>
      <w:r w:rsidRPr="00A00C52">
        <w:rPr>
          <w:i/>
          <w:spacing w:val="1"/>
          <w:sz w:val="28"/>
          <w:szCs w:val="28"/>
        </w:rPr>
        <w:t xml:space="preserve"> </w:t>
      </w:r>
      <w:r w:rsidRPr="00A00C52">
        <w:rPr>
          <w:i/>
          <w:sz w:val="28"/>
          <w:szCs w:val="28"/>
        </w:rPr>
        <w:t>игры.</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психофизические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брать</w:t>
      </w:r>
      <w:r w:rsidRPr="00A00C52">
        <w:rPr>
          <w:spacing w:val="1"/>
          <w:sz w:val="28"/>
          <w:szCs w:val="28"/>
        </w:rPr>
        <w:t xml:space="preserve"> </w:t>
      </w:r>
      <w:r w:rsidRPr="00A00C52">
        <w:rPr>
          <w:sz w:val="28"/>
          <w:szCs w:val="28"/>
        </w:rPr>
        <w:t>роль</w:t>
      </w:r>
      <w:r w:rsidRPr="00A00C52">
        <w:rPr>
          <w:spacing w:val="1"/>
          <w:sz w:val="28"/>
          <w:szCs w:val="28"/>
        </w:rPr>
        <w:t xml:space="preserve"> </w:t>
      </w:r>
      <w:r w:rsidRPr="00A00C52">
        <w:rPr>
          <w:sz w:val="28"/>
          <w:szCs w:val="28"/>
        </w:rPr>
        <w:t>водящего,</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пространственную ориентировку, глазомер, самостоятельность и инициативность в организации</w:t>
      </w:r>
      <w:r w:rsidRPr="00A00C52">
        <w:rPr>
          <w:spacing w:val="1"/>
          <w:sz w:val="28"/>
          <w:szCs w:val="28"/>
        </w:rPr>
        <w:t xml:space="preserve"> </w:t>
      </w:r>
      <w:r w:rsidRPr="00A00C52">
        <w:rPr>
          <w:sz w:val="28"/>
          <w:szCs w:val="28"/>
        </w:rPr>
        <w:t>знакомых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небольшой</w:t>
      </w:r>
      <w:r w:rsidRPr="00A00C52">
        <w:rPr>
          <w:spacing w:val="1"/>
          <w:sz w:val="28"/>
          <w:szCs w:val="28"/>
        </w:rPr>
        <w:t xml:space="preserve"> </w:t>
      </w:r>
      <w:r w:rsidRPr="00A00C52">
        <w:rPr>
          <w:sz w:val="28"/>
          <w:szCs w:val="28"/>
        </w:rPr>
        <w:t>группой</w:t>
      </w:r>
      <w:r w:rsidRPr="00A00C52">
        <w:rPr>
          <w:spacing w:val="1"/>
          <w:sz w:val="28"/>
          <w:szCs w:val="28"/>
        </w:rPr>
        <w:t xml:space="preserve"> </w:t>
      </w:r>
      <w:r w:rsidRPr="00A00C52">
        <w:rPr>
          <w:sz w:val="28"/>
          <w:szCs w:val="28"/>
        </w:rPr>
        <w:t>сверстников;</w:t>
      </w:r>
      <w:r w:rsidRPr="00A00C52">
        <w:rPr>
          <w:spacing w:val="1"/>
          <w:sz w:val="28"/>
          <w:szCs w:val="28"/>
        </w:rPr>
        <w:t xml:space="preserve"> </w:t>
      </w:r>
      <w:r w:rsidRPr="00A00C52">
        <w:rPr>
          <w:sz w:val="28"/>
          <w:szCs w:val="28"/>
        </w:rPr>
        <w:t>приучает</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выполнению</w:t>
      </w:r>
      <w:r w:rsidRPr="00A00C52">
        <w:rPr>
          <w:spacing w:val="1"/>
          <w:sz w:val="28"/>
          <w:szCs w:val="28"/>
        </w:rPr>
        <w:t xml:space="preserve"> </w:t>
      </w:r>
      <w:r w:rsidRPr="00A00C52">
        <w:rPr>
          <w:sz w:val="28"/>
          <w:szCs w:val="28"/>
        </w:rPr>
        <w:t>правил</w:t>
      </w:r>
      <w:r w:rsidRPr="00A00C52">
        <w:rPr>
          <w:spacing w:val="61"/>
          <w:sz w:val="28"/>
          <w:szCs w:val="28"/>
        </w:rPr>
        <w:t xml:space="preserve"> </w:t>
      </w:r>
      <w:r w:rsidRPr="00A00C52">
        <w:rPr>
          <w:sz w:val="28"/>
          <w:szCs w:val="28"/>
        </w:rPr>
        <w:t>без</w:t>
      </w:r>
      <w:r w:rsidRPr="00A00C52">
        <w:rPr>
          <w:spacing w:val="1"/>
          <w:sz w:val="28"/>
          <w:szCs w:val="28"/>
        </w:rPr>
        <w:t xml:space="preserve"> </w:t>
      </w:r>
      <w:r w:rsidRPr="00A00C52">
        <w:rPr>
          <w:sz w:val="28"/>
          <w:szCs w:val="28"/>
        </w:rPr>
        <w:t>напоминания,</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проявление</w:t>
      </w:r>
      <w:r w:rsidRPr="00A00C52">
        <w:rPr>
          <w:spacing w:val="1"/>
          <w:sz w:val="28"/>
          <w:szCs w:val="28"/>
        </w:rPr>
        <w:t xml:space="preserve"> </w:t>
      </w:r>
      <w:r w:rsidRPr="00A00C52">
        <w:rPr>
          <w:sz w:val="28"/>
          <w:szCs w:val="28"/>
        </w:rPr>
        <w:t>целеустремленности,</w:t>
      </w:r>
      <w:r w:rsidRPr="00A00C52">
        <w:rPr>
          <w:spacing w:val="1"/>
          <w:sz w:val="28"/>
          <w:szCs w:val="28"/>
        </w:rPr>
        <w:t xml:space="preserve"> </w:t>
      </w:r>
      <w:r w:rsidRPr="00A00C52">
        <w:rPr>
          <w:sz w:val="28"/>
          <w:szCs w:val="28"/>
        </w:rPr>
        <w:t>настойчивости,</w:t>
      </w:r>
      <w:r w:rsidRPr="00A00C52">
        <w:rPr>
          <w:spacing w:val="61"/>
          <w:sz w:val="28"/>
          <w:szCs w:val="28"/>
        </w:rPr>
        <w:t xml:space="preserve"> </w:t>
      </w:r>
      <w:r w:rsidRPr="00A00C52">
        <w:rPr>
          <w:sz w:val="28"/>
          <w:szCs w:val="28"/>
        </w:rPr>
        <w:t>творческих</w:t>
      </w:r>
      <w:r w:rsidRPr="00A00C52">
        <w:rPr>
          <w:spacing w:val="1"/>
          <w:sz w:val="28"/>
          <w:szCs w:val="28"/>
        </w:rPr>
        <w:t xml:space="preserve"> </w:t>
      </w:r>
      <w:r w:rsidRPr="00A00C52">
        <w:rPr>
          <w:sz w:val="28"/>
          <w:szCs w:val="28"/>
        </w:rPr>
        <w:t>способностей</w:t>
      </w:r>
      <w:r w:rsidRPr="00A00C52">
        <w:rPr>
          <w:spacing w:val="-1"/>
          <w:sz w:val="28"/>
          <w:szCs w:val="28"/>
        </w:rPr>
        <w:t xml:space="preserve"> </w:t>
      </w:r>
      <w:r w:rsidRPr="00A00C52">
        <w:rPr>
          <w:sz w:val="28"/>
          <w:szCs w:val="28"/>
        </w:rPr>
        <w:t>детей (придумывание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комбинирование</w:t>
      </w:r>
      <w:r w:rsidRPr="00A00C52">
        <w:rPr>
          <w:spacing w:val="-2"/>
          <w:sz w:val="28"/>
          <w:szCs w:val="28"/>
        </w:rPr>
        <w:t xml:space="preserve"> </w:t>
      </w:r>
      <w:r w:rsidRPr="00A00C52">
        <w:rPr>
          <w:sz w:val="28"/>
          <w:szCs w:val="28"/>
        </w:rPr>
        <w:t>движений).</w:t>
      </w:r>
    </w:p>
    <w:p w:rsidR="00D24CA4" w:rsidRPr="00A00C52" w:rsidRDefault="00D24CA4" w:rsidP="00564D78">
      <w:pPr>
        <w:pStyle w:val="aa"/>
        <w:spacing w:line="25" w:lineRule="atLeast"/>
        <w:ind w:right="246"/>
        <w:rPr>
          <w:sz w:val="28"/>
          <w:szCs w:val="28"/>
        </w:rPr>
      </w:pPr>
      <w:r w:rsidRPr="00A00C52">
        <w:rPr>
          <w:sz w:val="28"/>
          <w:szCs w:val="28"/>
        </w:rPr>
        <w:t>Педагог предлагает</w:t>
      </w:r>
      <w:r w:rsidRPr="00A00C52">
        <w:rPr>
          <w:spacing w:val="1"/>
          <w:sz w:val="28"/>
          <w:szCs w:val="28"/>
        </w:rPr>
        <w:t xml:space="preserve"> </w:t>
      </w:r>
      <w:r w:rsidRPr="00A00C52">
        <w:rPr>
          <w:sz w:val="28"/>
          <w:szCs w:val="28"/>
        </w:rPr>
        <w:t>более разнообразные по содержанию и нагрузке подвижные игры: на</w:t>
      </w:r>
      <w:r w:rsidRPr="00A00C52">
        <w:rPr>
          <w:spacing w:val="1"/>
          <w:sz w:val="28"/>
          <w:szCs w:val="28"/>
        </w:rPr>
        <w:t xml:space="preserve"> </w:t>
      </w:r>
      <w:r w:rsidRPr="00A00C52">
        <w:rPr>
          <w:sz w:val="28"/>
          <w:szCs w:val="28"/>
        </w:rPr>
        <w:t>развитие</w:t>
      </w:r>
      <w:r w:rsidRPr="00A00C52">
        <w:rPr>
          <w:spacing w:val="12"/>
          <w:sz w:val="28"/>
          <w:szCs w:val="28"/>
        </w:rPr>
        <w:t xml:space="preserve"> </w:t>
      </w:r>
      <w:r w:rsidRPr="00A00C52">
        <w:rPr>
          <w:sz w:val="28"/>
          <w:szCs w:val="28"/>
        </w:rPr>
        <w:t>скоростно-силовых</w:t>
      </w:r>
      <w:r w:rsidRPr="00A00C52">
        <w:rPr>
          <w:spacing w:val="14"/>
          <w:sz w:val="28"/>
          <w:szCs w:val="28"/>
        </w:rPr>
        <w:t xml:space="preserve"> </w:t>
      </w:r>
      <w:r w:rsidRPr="00A00C52">
        <w:rPr>
          <w:sz w:val="28"/>
          <w:szCs w:val="28"/>
        </w:rPr>
        <w:t>качеств:</w:t>
      </w:r>
      <w:r w:rsidRPr="00A00C52">
        <w:rPr>
          <w:spacing w:val="18"/>
          <w:sz w:val="28"/>
          <w:szCs w:val="28"/>
        </w:rPr>
        <w:t xml:space="preserve"> </w:t>
      </w:r>
      <w:r w:rsidRPr="00A00C52">
        <w:rPr>
          <w:sz w:val="28"/>
          <w:szCs w:val="28"/>
        </w:rPr>
        <w:t>«Самолеты»,</w:t>
      </w:r>
      <w:r w:rsidRPr="00A00C52">
        <w:rPr>
          <w:spacing w:val="17"/>
          <w:sz w:val="28"/>
          <w:szCs w:val="28"/>
        </w:rPr>
        <w:t xml:space="preserve"> </w:t>
      </w:r>
      <w:r w:rsidRPr="00A00C52">
        <w:rPr>
          <w:sz w:val="28"/>
          <w:szCs w:val="28"/>
        </w:rPr>
        <w:t>«Цветные</w:t>
      </w:r>
      <w:r w:rsidRPr="00A00C52">
        <w:rPr>
          <w:spacing w:val="11"/>
          <w:sz w:val="28"/>
          <w:szCs w:val="28"/>
        </w:rPr>
        <w:t xml:space="preserve"> </w:t>
      </w:r>
      <w:r w:rsidRPr="00A00C52">
        <w:rPr>
          <w:sz w:val="28"/>
          <w:szCs w:val="28"/>
        </w:rPr>
        <w:t>автомобили»,</w:t>
      </w:r>
      <w:r w:rsidRPr="00A00C52">
        <w:rPr>
          <w:spacing w:val="17"/>
          <w:sz w:val="28"/>
          <w:szCs w:val="28"/>
        </w:rPr>
        <w:t xml:space="preserve"> </w:t>
      </w:r>
      <w:r w:rsidRPr="00A00C52">
        <w:rPr>
          <w:sz w:val="28"/>
          <w:szCs w:val="28"/>
        </w:rPr>
        <w:t>«У</w:t>
      </w:r>
      <w:r w:rsidRPr="00A00C52">
        <w:rPr>
          <w:spacing w:val="15"/>
          <w:sz w:val="28"/>
          <w:szCs w:val="28"/>
        </w:rPr>
        <w:t xml:space="preserve"> </w:t>
      </w:r>
      <w:r w:rsidRPr="00A00C52">
        <w:rPr>
          <w:sz w:val="28"/>
          <w:szCs w:val="28"/>
        </w:rPr>
        <w:t>медведя</w:t>
      </w:r>
      <w:r w:rsidRPr="00A00C52">
        <w:rPr>
          <w:spacing w:val="13"/>
          <w:sz w:val="28"/>
          <w:szCs w:val="28"/>
        </w:rPr>
        <w:t xml:space="preserve"> </w:t>
      </w:r>
      <w:r w:rsidRPr="00A00C52">
        <w:rPr>
          <w:sz w:val="28"/>
          <w:szCs w:val="28"/>
        </w:rPr>
        <w:t>во</w:t>
      </w:r>
      <w:r w:rsidRPr="00A00C52">
        <w:rPr>
          <w:spacing w:val="13"/>
          <w:sz w:val="28"/>
          <w:szCs w:val="28"/>
        </w:rPr>
        <w:t xml:space="preserve"> </w:t>
      </w:r>
      <w:r w:rsidRPr="00A00C52">
        <w:rPr>
          <w:sz w:val="28"/>
          <w:szCs w:val="28"/>
        </w:rPr>
        <w:t>бору»,</w:t>
      </w:r>
    </w:p>
    <w:p w:rsidR="00D24CA4" w:rsidRPr="00A00C52" w:rsidRDefault="00D24CA4" w:rsidP="00564D78">
      <w:pPr>
        <w:pStyle w:val="aa"/>
        <w:spacing w:line="25" w:lineRule="atLeast"/>
        <w:ind w:firstLine="0"/>
        <w:rPr>
          <w:sz w:val="28"/>
          <w:szCs w:val="28"/>
        </w:rPr>
      </w:pPr>
      <w:r w:rsidRPr="00A00C52">
        <w:rPr>
          <w:sz w:val="28"/>
          <w:szCs w:val="28"/>
        </w:rPr>
        <w:t>«Птичка</w:t>
      </w:r>
      <w:r w:rsidRPr="00A00C52">
        <w:rPr>
          <w:spacing w:val="8"/>
          <w:sz w:val="28"/>
          <w:szCs w:val="28"/>
        </w:rPr>
        <w:t xml:space="preserve"> </w:t>
      </w:r>
      <w:r w:rsidRPr="00A00C52">
        <w:rPr>
          <w:sz w:val="28"/>
          <w:szCs w:val="28"/>
        </w:rPr>
        <w:t>и</w:t>
      </w:r>
      <w:r w:rsidRPr="00A00C52">
        <w:rPr>
          <w:spacing w:val="10"/>
          <w:sz w:val="28"/>
          <w:szCs w:val="28"/>
        </w:rPr>
        <w:t xml:space="preserve"> </w:t>
      </w:r>
      <w:r w:rsidRPr="00A00C52">
        <w:rPr>
          <w:sz w:val="28"/>
          <w:szCs w:val="28"/>
        </w:rPr>
        <w:t>кошка»,</w:t>
      </w:r>
      <w:r w:rsidRPr="00A00C52">
        <w:rPr>
          <w:spacing w:val="13"/>
          <w:sz w:val="28"/>
          <w:szCs w:val="28"/>
        </w:rPr>
        <w:t xml:space="preserve"> </w:t>
      </w:r>
      <w:r w:rsidRPr="00A00C52">
        <w:rPr>
          <w:sz w:val="28"/>
          <w:szCs w:val="28"/>
        </w:rPr>
        <w:t>«Найди</w:t>
      </w:r>
      <w:r w:rsidRPr="00A00C52">
        <w:rPr>
          <w:spacing w:val="10"/>
          <w:sz w:val="28"/>
          <w:szCs w:val="28"/>
        </w:rPr>
        <w:t xml:space="preserve"> </w:t>
      </w:r>
      <w:r w:rsidRPr="00A00C52">
        <w:rPr>
          <w:sz w:val="28"/>
          <w:szCs w:val="28"/>
        </w:rPr>
        <w:t>себе</w:t>
      </w:r>
      <w:r w:rsidRPr="00A00C52">
        <w:rPr>
          <w:spacing w:val="8"/>
          <w:sz w:val="28"/>
          <w:szCs w:val="28"/>
        </w:rPr>
        <w:t xml:space="preserve"> </w:t>
      </w:r>
      <w:r w:rsidRPr="00A00C52">
        <w:rPr>
          <w:sz w:val="28"/>
          <w:szCs w:val="28"/>
        </w:rPr>
        <w:t>пару»,</w:t>
      </w:r>
      <w:r w:rsidRPr="00A00C52">
        <w:rPr>
          <w:spacing w:val="16"/>
          <w:sz w:val="28"/>
          <w:szCs w:val="28"/>
        </w:rPr>
        <w:t xml:space="preserve"> </w:t>
      </w:r>
      <w:r w:rsidRPr="00A00C52">
        <w:rPr>
          <w:sz w:val="28"/>
          <w:szCs w:val="28"/>
        </w:rPr>
        <w:t>«Лошадки»,</w:t>
      </w:r>
      <w:r w:rsidRPr="00A00C52">
        <w:rPr>
          <w:spacing w:val="12"/>
          <w:sz w:val="28"/>
          <w:szCs w:val="28"/>
        </w:rPr>
        <w:t xml:space="preserve"> </w:t>
      </w:r>
      <w:r w:rsidRPr="00A00C52">
        <w:rPr>
          <w:sz w:val="28"/>
          <w:szCs w:val="28"/>
        </w:rPr>
        <w:t>«Позвони</w:t>
      </w:r>
      <w:r w:rsidRPr="00A00C52">
        <w:rPr>
          <w:spacing w:val="11"/>
          <w:sz w:val="28"/>
          <w:szCs w:val="28"/>
        </w:rPr>
        <w:t xml:space="preserve"> </w:t>
      </w:r>
      <w:r w:rsidRPr="00A00C52">
        <w:rPr>
          <w:sz w:val="28"/>
          <w:szCs w:val="28"/>
        </w:rPr>
        <w:t>в</w:t>
      </w:r>
      <w:r w:rsidRPr="00A00C52">
        <w:rPr>
          <w:spacing w:val="8"/>
          <w:sz w:val="28"/>
          <w:szCs w:val="28"/>
        </w:rPr>
        <w:t xml:space="preserve"> </w:t>
      </w:r>
      <w:r w:rsidRPr="00A00C52">
        <w:rPr>
          <w:sz w:val="28"/>
          <w:szCs w:val="28"/>
        </w:rPr>
        <w:t>погремушку»,</w:t>
      </w:r>
      <w:r w:rsidRPr="00A00C52">
        <w:rPr>
          <w:spacing w:val="15"/>
          <w:sz w:val="28"/>
          <w:szCs w:val="28"/>
        </w:rPr>
        <w:t xml:space="preserve"> </w:t>
      </w:r>
      <w:r w:rsidRPr="00A00C52">
        <w:rPr>
          <w:sz w:val="28"/>
          <w:szCs w:val="28"/>
        </w:rPr>
        <w:t>«Бездомный</w:t>
      </w:r>
      <w:r w:rsidRPr="00A00C52">
        <w:rPr>
          <w:spacing w:val="10"/>
          <w:sz w:val="28"/>
          <w:szCs w:val="28"/>
        </w:rPr>
        <w:t xml:space="preserve"> </w:t>
      </w:r>
      <w:r w:rsidRPr="00A00C52">
        <w:rPr>
          <w:sz w:val="28"/>
          <w:szCs w:val="28"/>
        </w:rPr>
        <w:t>заяц»,</w:t>
      </w:r>
    </w:p>
    <w:p w:rsidR="00D24CA4" w:rsidRPr="00A00C52" w:rsidRDefault="00D24CA4" w:rsidP="00564D78">
      <w:pPr>
        <w:pStyle w:val="aa"/>
        <w:spacing w:before="40" w:line="25" w:lineRule="atLeast"/>
        <w:ind w:firstLine="0"/>
        <w:rPr>
          <w:sz w:val="28"/>
          <w:szCs w:val="28"/>
        </w:rPr>
      </w:pPr>
      <w:r w:rsidRPr="00A00C52">
        <w:rPr>
          <w:sz w:val="28"/>
          <w:szCs w:val="28"/>
        </w:rPr>
        <w:t>«Ловишки»;</w:t>
      </w:r>
      <w:r w:rsidRPr="00A00C52">
        <w:rPr>
          <w:spacing w:val="51"/>
          <w:sz w:val="28"/>
          <w:szCs w:val="28"/>
        </w:rPr>
        <w:t xml:space="preserve"> </w:t>
      </w:r>
      <w:r w:rsidRPr="00A00C52">
        <w:rPr>
          <w:sz w:val="28"/>
          <w:szCs w:val="28"/>
        </w:rPr>
        <w:t>с</w:t>
      </w:r>
      <w:r w:rsidRPr="00A00C52">
        <w:rPr>
          <w:spacing w:val="47"/>
          <w:sz w:val="28"/>
          <w:szCs w:val="28"/>
        </w:rPr>
        <w:t xml:space="preserve"> </w:t>
      </w:r>
      <w:r w:rsidRPr="00A00C52">
        <w:rPr>
          <w:sz w:val="28"/>
          <w:szCs w:val="28"/>
        </w:rPr>
        <w:t>прыжками</w:t>
      </w:r>
      <w:r w:rsidRPr="00A00C52">
        <w:rPr>
          <w:spacing w:val="49"/>
          <w:sz w:val="28"/>
          <w:szCs w:val="28"/>
        </w:rPr>
        <w:t xml:space="preserve"> </w:t>
      </w:r>
      <w:r w:rsidRPr="00A00C52">
        <w:rPr>
          <w:sz w:val="28"/>
          <w:szCs w:val="28"/>
        </w:rPr>
        <w:t>на</w:t>
      </w:r>
      <w:r w:rsidRPr="00A00C52">
        <w:rPr>
          <w:spacing w:val="47"/>
          <w:sz w:val="28"/>
          <w:szCs w:val="28"/>
        </w:rPr>
        <w:t xml:space="preserve"> </w:t>
      </w:r>
      <w:r w:rsidRPr="00A00C52">
        <w:rPr>
          <w:sz w:val="28"/>
          <w:szCs w:val="28"/>
        </w:rPr>
        <w:t>развитие</w:t>
      </w:r>
      <w:r w:rsidRPr="00A00C52">
        <w:rPr>
          <w:spacing w:val="48"/>
          <w:sz w:val="28"/>
          <w:szCs w:val="28"/>
        </w:rPr>
        <w:t xml:space="preserve"> </w:t>
      </w:r>
      <w:r w:rsidRPr="00A00C52">
        <w:rPr>
          <w:sz w:val="28"/>
          <w:szCs w:val="28"/>
        </w:rPr>
        <w:t>силы</w:t>
      </w:r>
      <w:r w:rsidRPr="00A00C52">
        <w:rPr>
          <w:spacing w:val="45"/>
          <w:sz w:val="28"/>
          <w:szCs w:val="28"/>
        </w:rPr>
        <w:t xml:space="preserve"> </w:t>
      </w:r>
      <w:r w:rsidRPr="00A00C52">
        <w:rPr>
          <w:sz w:val="28"/>
          <w:szCs w:val="28"/>
        </w:rPr>
        <w:t>и</w:t>
      </w:r>
      <w:r w:rsidRPr="00A00C52">
        <w:rPr>
          <w:spacing w:val="49"/>
          <w:sz w:val="28"/>
          <w:szCs w:val="28"/>
        </w:rPr>
        <w:t xml:space="preserve"> </w:t>
      </w:r>
      <w:r w:rsidRPr="00A00C52">
        <w:rPr>
          <w:sz w:val="28"/>
          <w:szCs w:val="28"/>
        </w:rPr>
        <w:t>ловкости:</w:t>
      </w:r>
      <w:r w:rsidRPr="00A00C52">
        <w:rPr>
          <w:spacing w:val="50"/>
          <w:sz w:val="28"/>
          <w:szCs w:val="28"/>
        </w:rPr>
        <w:t xml:space="preserve"> </w:t>
      </w:r>
      <w:r w:rsidRPr="00A00C52">
        <w:rPr>
          <w:sz w:val="28"/>
          <w:szCs w:val="28"/>
        </w:rPr>
        <w:t>«Зайцы</w:t>
      </w:r>
      <w:r w:rsidRPr="00A00C52">
        <w:rPr>
          <w:spacing w:val="49"/>
          <w:sz w:val="28"/>
          <w:szCs w:val="28"/>
        </w:rPr>
        <w:t xml:space="preserve"> </w:t>
      </w:r>
      <w:r w:rsidRPr="00A00C52">
        <w:rPr>
          <w:sz w:val="28"/>
          <w:szCs w:val="28"/>
        </w:rPr>
        <w:t>и</w:t>
      </w:r>
      <w:r w:rsidRPr="00A00C52">
        <w:rPr>
          <w:spacing w:val="49"/>
          <w:sz w:val="28"/>
          <w:szCs w:val="28"/>
        </w:rPr>
        <w:t xml:space="preserve"> </w:t>
      </w:r>
      <w:r w:rsidRPr="00A00C52">
        <w:rPr>
          <w:sz w:val="28"/>
          <w:szCs w:val="28"/>
        </w:rPr>
        <w:t>волк»,</w:t>
      </w:r>
      <w:r w:rsidRPr="00A00C52">
        <w:rPr>
          <w:spacing w:val="53"/>
          <w:sz w:val="28"/>
          <w:szCs w:val="28"/>
        </w:rPr>
        <w:t xml:space="preserve"> </w:t>
      </w:r>
      <w:r w:rsidRPr="00A00C52">
        <w:rPr>
          <w:sz w:val="28"/>
          <w:szCs w:val="28"/>
        </w:rPr>
        <w:t>«Волк</w:t>
      </w:r>
      <w:r w:rsidRPr="00A00C52">
        <w:rPr>
          <w:spacing w:val="49"/>
          <w:sz w:val="28"/>
          <w:szCs w:val="28"/>
        </w:rPr>
        <w:t xml:space="preserve"> </w:t>
      </w:r>
      <w:r w:rsidRPr="00A00C52">
        <w:rPr>
          <w:sz w:val="28"/>
          <w:szCs w:val="28"/>
        </w:rPr>
        <w:t>в</w:t>
      </w:r>
      <w:r w:rsidRPr="00A00C52">
        <w:rPr>
          <w:spacing w:val="49"/>
          <w:sz w:val="28"/>
          <w:szCs w:val="28"/>
        </w:rPr>
        <w:t xml:space="preserve"> </w:t>
      </w:r>
      <w:r w:rsidRPr="00A00C52">
        <w:rPr>
          <w:sz w:val="28"/>
          <w:szCs w:val="28"/>
        </w:rPr>
        <w:t>курятнике»,</w:t>
      </w:r>
    </w:p>
    <w:p w:rsidR="00D24CA4" w:rsidRPr="00A00C52" w:rsidRDefault="00D24CA4" w:rsidP="00564D78">
      <w:pPr>
        <w:pStyle w:val="aa"/>
        <w:spacing w:before="41" w:line="25" w:lineRule="atLeast"/>
        <w:ind w:right="252" w:firstLine="0"/>
        <w:rPr>
          <w:sz w:val="28"/>
          <w:szCs w:val="28"/>
        </w:rPr>
      </w:pPr>
      <w:r w:rsidRPr="00A00C52">
        <w:rPr>
          <w:sz w:val="28"/>
          <w:szCs w:val="28"/>
        </w:rPr>
        <w:t>«Зайка серый умывается»; с ползанием и лазаньем: «Пастух и стадо», «Перелет птиц», «Котята и</w:t>
      </w:r>
      <w:r w:rsidRPr="00A00C52">
        <w:rPr>
          <w:spacing w:val="1"/>
          <w:sz w:val="28"/>
          <w:szCs w:val="28"/>
        </w:rPr>
        <w:t xml:space="preserve"> </w:t>
      </w:r>
      <w:r w:rsidRPr="00A00C52">
        <w:rPr>
          <w:sz w:val="28"/>
          <w:szCs w:val="28"/>
        </w:rPr>
        <w:t>щенята»;</w:t>
      </w:r>
      <w:r w:rsidRPr="00A00C52">
        <w:rPr>
          <w:spacing w:val="44"/>
          <w:sz w:val="28"/>
          <w:szCs w:val="28"/>
        </w:rPr>
        <w:t xml:space="preserve"> </w:t>
      </w:r>
      <w:r w:rsidRPr="00A00C52">
        <w:rPr>
          <w:sz w:val="28"/>
          <w:szCs w:val="28"/>
        </w:rPr>
        <w:t>с</w:t>
      </w:r>
      <w:r w:rsidRPr="00A00C52">
        <w:rPr>
          <w:spacing w:val="42"/>
          <w:sz w:val="28"/>
          <w:szCs w:val="28"/>
        </w:rPr>
        <w:t xml:space="preserve"> </w:t>
      </w:r>
      <w:r w:rsidRPr="00A00C52">
        <w:rPr>
          <w:sz w:val="28"/>
          <w:szCs w:val="28"/>
        </w:rPr>
        <w:t>бросанием</w:t>
      </w:r>
      <w:r w:rsidRPr="00A00C52">
        <w:rPr>
          <w:spacing w:val="44"/>
          <w:sz w:val="28"/>
          <w:szCs w:val="28"/>
        </w:rPr>
        <w:t xml:space="preserve"> </w:t>
      </w:r>
      <w:r w:rsidRPr="00A00C52">
        <w:rPr>
          <w:sz w:val="28"/>
          <w:szCs w:val="28"/>
        </w:rPr>
        <w:t>и</w:t>
      </w:r>
      <w:r w:rsidRPr="00A00C52">
        <w:rPr>
          <w:spacing w:val="44"/>
          <w:sz w:val="28"/>
          <w:szCs w:val="28"/>
        </w:rPr>
        <w:t xml:space="preserve"> </w:t>
      </w:r>
      <w:r w:rsidRPr="00A00C52">
        <w:rPr>
          <w:sz w:val="28"/>
          <w:szCs w:val="28"/>
        </w:rPr>
        <w:t>ловлей</w:t>
      </w:r>
      <w:r w:rsidRPr="00A00C52">
        <w:rPr>
          <w:spacing w:val="48"/>
          <w:sz w:val="28"/>
          <w:szCs w:val="28"/>
        </w:rPr>
        <w:t xml:space="preserve"> </w:t>
      </w:r>
      <w:r w:rsidRPr="00A00C52">
        <w:rPr>
          <w:sz w:val="28"/>
          <w:szCs w:val="28"/>
        </w:rPr>
        <w:t>на</w:t>
      </w:r>
      <w:r w:rsidRPr="00A00C52">
        <w:rPr>
          <w:spacing w:val="43"/>
          <w:sz w:val="28"/>
          <w:szCs w:val="28"/>
        </w:rPr>
        <w:t xml:space="preserve"> </w:t>
      </w:r>
      <w:r w:rsidRPr="00A00C52">
        <w:rPr>
          <w:sz w:val="28"/>
          <w:szCs w:val="28"/>
        </w:rPr>
        <w:t>развитие</w:t>
      </w:r>
      <w:r w:rsidRPr="00A00C52">
        <w:rPr>
          <w:spacing w:val="40"/>
          <w:sz w:val="28"/>
          <w:szCs w:val="28"/>
        </w:rPr>
        <w:t xml:space="preserve"> </w:t>
      </w:r>
      <w:r w:rsidRPr="00A00C52">
        <w:rPr>
          <w:sz w:val="28"/>
          <w:szCs w:val="28"/>
        </w:rPr>
        <w:t>ловкости:</w:t>
      </w:r>
      <w:r w:rsidRPr="00A00C52">
        <w:rPr>
          <w:spacing w:val="47"/>
          <w:sz w:val="28"/>
          <w:szCs w:val="28"/>
        </w:rPr>
        <w:t xml:space="preserve"> </w:t>
      </w:r>
      <w:r w:rsidRPr="00A00C52">
        <w:rPr>
          <w:sz w:val="28"/>
          <w:szCs w:val="28"/>
        </w:rPr>
        <w:t>«Подбрось</w:t>
      </w:r>
      <w:r w:rsidRPr="00A00C52">
        <w:rPr>
          <w:spacing w:val="48"/>
          <w:sz w:val="28"/>
          <w:szCs w:val="28"/>
        </w:rPr>
        <w:t xml:space="preserve"> </w:t>
      </w:r>
      <w:r w:rsidRPr="00A00C52">
        <w:rPr>
          <w:sz w:val="28"/>
          <w:szCs w:val="28"/>
        </w:rPr>
        <w:t>—</w:t>
      </w:r>
      <w:r w:rsidRPr="00A00C52">
        <w:rPr>
          <w:spacing w:val="44"/>
          <w:sz w:val="28"/>
          <w:szCs w:val="28"/>
        </w:rPr>
        <w:t xml:space="preserve"> </w:t>
      </w:r>
      <w:r w:rsidRPr="00A00C52">
        <w:rPr>
          <w:sz w:val="28"/>
          <w:szCs w:val="28"/>
        </w:rPr>
        <w:t>поймай»,</w:t>
      </w:r>
      <w:r w:rsidRPr="00A00C52">
        <w:rPr>
          <w:spacing w:val="48"/>
          <w:sz w:val="28"/>
          <w:szCs w:val="28"/>
        </w:rPr>
        <w:t xml:space="preserve"> </w:t>
      </w:r>
      <w:r w:rsidRPr="00A00C52">
        <w:rPr>
          <w:sz w:val="28"/>
          <w:szCs w:val="28"/>
        </w:rPr>
        <w:t>«Сбей</w:t>
      </w:r>
      <w:r w:rsidRPr="00A00C52">
        <w:rPr>
          <w:spacing w:val="45"/>
          <w:sz w:val="28"/>
          <w:szCs w:val="28"/>
        </w:rPr>
        <w:t xml:space="preserve"> </w:t>
      </w:r>
      <w:r w:rsidRPr="00A00C52">
        <w:rPr>
          <w:sz w:val="28"/>
          <w:szCs w:val="28"/>
        </w:rPr>
        <w:t>булаву»,</w:t>
      </w:r>
    </w:p>
    <w:p w:rsidR="00D24CA4" w:rsidRPr="00A00C52" w:rsidRDefault="00D24CA4" w:rsidP="00564D78">
      <w:pPr>
        <w:pStyle w:val="aa"/>
        <w:spacing w:line="25" w:lineRule="atLeast"/>
        <w:ind w:right="254" w:firstLine="0"/>
        <w:rPr>
          <w:sz w:val="28"/>
          <w:szCs w:val="28"/>
        </w:rPr>
      </w:pPr>
      <w:r w:rsidRPr="00A00C52">
        <w:rPr>
          <w:sz w:val="28"/>
          <w:szCs w:val="28"/>
        </w:rPr>
        <w:t>«Мяч</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сетку»;</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ориентировку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ловкость:</w:t>
      </w:r>
      <w:r w:rsidRPr="00A00C52">
        <w:rPr>
          <w:spacing w:val="1"/>
          <w:sz w:val="28"/>
          <w:szCs w:val="28"/>
        </w:rPr>
        <w:t xml:space="preserve"> </w:t>
      </w:r>
      <w:r w:rsidRPr="00A00C52">
        <w:rPr>
          <w:sz w:val="28"/>
          <w:szCs w:val="28"/>
        </w:rPr>
        <w:t>«Найди,</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спрятано»,</w:t>
      </w:r>
      <w:r w:rsidRPr="00A00C52">
        <w:rPr>
          <w:spacing w:val="22"/>
          <w:sz w:val="28"/>
          <w:szCs w:val="28"/>
        </w:rPr>
        <w:t xml:space="preserve"> </w:t>
      </w:r>
      <w:r w:rsidRPr="00A00C52">
        <w:rPr>
          <w:sz w:val="28"/>
          <w:szCs w:val="28"/>
        </w:rPr>
        <w:t>«Найди</w:t>
      </w:r>
      <w:r w:rsidRPr="00A00C52">
        <w:rPr>
          <w:spacing w:val="19"/>
          <w:sz w:val="28"/>
          <w:szCs w:val="28"/>
        </w:rPr>
        <w:t xml:space="preserve"> </w:t>
      </w:r>
      <w:r w:rsidRPr="00A00C52">
        <w:rPr>
          <w:sz w:val="28"/>
          <w:szCs w:val="28"/>
        </w:rPr>
        <w:t>и</w:t>
      </w:r>
      <w:r w:rsidRPr="00A00C52">
        <w:rPr>
          <w:spacing w:val="19"/>
          <w:sz w:val="28"/>
          <w:szCs w:val="28"/>
        </w:rPr>
        <w:t xml:space="preserve"> </w:t>
      </w:r>
      <w:r w:rsidRPr="00A00C52">
        <w:rPr>
          <w:sz w:val="28"/>
          <w:szCs w:val="28"/>
        </w:rPr>
        <w:t>промолчи»,</w:t>
      </w:r>
      <w:r w:rsidRPr="00A00C52">
        <w:rPr>
          <w:spacing w:val="22"/>
          <w:sz w:val="28"/>
          <w:szCs w:val="28"/>
        </w:rPr>
        <w:t xml:space="preserve"> </w:t>
      </w:r>
      <w:r w:rsidRPr="00A00C52">
        <w:rPr>
          <w:sz w:val="28"/>
          <w:szCs w:val="28"/>
        </w:rPr>
        <w:t>«Кто</w:t>
      </w:r>
      <w:r w:rsidRPr="00A00C52">
        <w:rPr>
          <w:spacing w:val="24"/>
          <w:sz w:val="28"/>
          <w:szCs w:val="28"/>
        </w:rPr>
        <w:t xml:space="preserve"> </w:t>
      </w:r>
      <w:r w:rsidRPr="00A00C52">
        <w:rPr>
          <w:sz w:val="28"/>
          <w:szCs w:val="28"/>
        </w:rPr>
        <w:t>ушел?»,</w:t>
      </w:r>
      <w:r w:rsidRPr="00A00C52">
        <w:rPr>
          <w:spacing w:val="24"/>
          <w:sz w:val="28"/>
          <w:szCs w:val="28"/>
        </w:rPr>
        <w:t xml:space="preserve"> </w:t>
      </w:r>
      <w:r w:rsidRPr="00A00C52">
        <w:rPr>
          <w:sz w:val="28"/>
          <w:szCs w:val="28"/>
        </w:rPr>
        <w:t>«Прятки».</w:t>
      </w:r>
      <w:r w:rsidRPr="00A00C52">
        <w:rPr>
          <w:spacing w:val="18"/>
          <w:sz w:val="28"/>
          <w:szCs w:val="28"/>
        </w:rPr>
        <w:t xml:space="preserve"> </w:t>
      </w:r>
      <w:r w:rsidRPr="00A00C52">
        <w:rPr>
          <w:sz w:val="28"/>
          <w:szCs w:val="28"/>
        </w:rPr>
        <w:t>Народные</w:t>
      </w:r>
      <w:r w:rsidRPr="00A00C52">
        <w:rPr>
          <w:spacing w:val="18"/>
          <w:sz w:val="28"/>
          <w:szCs w:val="28"/>
        </w:rPr>
        <w:t xml:space="preserve"> </w:t>
      </w:r>
      <w:r w:rsidRPr="00A00C52">
        <w:rPr>
          <w:sz w:val="28"/>
          <w:szCs w:val="28"/>
        </w:rPr>
        <w:t>игры.</w:t>
      </w:r>
      <w:r w:rsidRPr="00A00C52">
        <w:rPr>
          <w:spacing w:val="20"/>
          <w:sz w:val="28"/>
          <w:szCs w:val="28"/>
        </w:rPr>
        <w:t xml:space="preserve"> </w:t>
      </w:r>
      <w:r w:rsidRPr="00A00C52">
        <w:rPr>
          <w:sz w:val="28"/>
          <w:szCs w:val="28"/>
        </w:rPr>
        <w:t>«У</w:t>
      </w:r>
      <w:r w:rsidRPr="00A00C52">
        <w:rPr>
          <w:spacing w:val="18"/>
          <w:sz w:val="28"/>
          <w:szCs w:val="28"/>
        </w:rPr>
        <w:t xml:space="preserve"> </w:t>
      </w:r>
      <w:r w:rsidRPr="00A00C52">
        <w:rPr>
          <w:sz w:val="28"/>
          <w:szCs w:val="28"/>
        </w:rPr>
        <w:t>медведя</w:t>
      </w:r>
      <w:r w:rsidRPr="00A00C52">
        <w:rPr>
          <w:spacing w:val="19"/>
          <w:sz w:val="28"/>
          <w:szCs w:val="28"/>
        </w:rPr>
        <w:t xml:space="preserve"> </w:t>
      </w:r>
      <w:r w:rsidRPr="00A00C52">
        <w:rPr>
          <w:sz w:val="28"/>
          <w:szCs w:val="28"/>
        </w:rPr>
        <w:t>во</w:t>
      </w:r>
      <w:r w:rsidRPr="00A00C52">
        <w:rPr>
          <w:spacing w:val="20"/>
          <w:sz w:val="28"/>
          <w:szCs w:val="28"/>
        </w:rPr>
        <w:t xml:space="preserve"> </w:t>
      </w:r>
      <w:r w:rsidRPr="00A00C52">
        <w:rPr>
          <w:sz w:val="28"/>
          <w:szCs w:val="28"/>
        </w:rPr>
        <w:t>бору»,</w:t>
      </w:r>
    </w:p>
    <w:p w:rsidR="00D24CA4" w:rsidRPr="00A00C52" w:rsidRDefault="00D24CA4" w:rsidP="00564D78">
      <w:pPr>
        <w:pStyle w:val="aa"/>
        <w:spacing w:line="25" w:lineRule="atLeast"/>
        <w:ind w:firstLine="0"/>
        <w:rPr>
          <w:sz w:val="28"/>
          <w:szCs w:val="28"/>
        </w:rPr>
      </w:pPr>
      <w:r w:rsidRPr="00A00C52">
        <w:rPr>
          <w:sz w:val="28"/>
          <w:szCs w:val="28"/>
        </w:rPr>
        <w:t>«Водяной»</w:t>
      </w:r>
      <w:r w:rsidRPr="00A00C52">
        <w:rPr>
          <w:spacing w:val="-8"/>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p>
    <w:p w:rsidR="00D24CA4" w:rsidRPr="00A00C52" w:rsidRDefault="00D24CA4" w:rsidP="00564D78">
      <w:pPr>
        <w:pStyle w:val="aa"/>
        <w:spacing w:before="39" w:line="25" w:lineRule="atLeast"/>
        <w:ind w:right="242"/>
        <w:rPr>
          <w:sz w:val="28"/>
          <w:szCs w:val="28"/>
        </w:rPr>
      </w:pPr>
      <w:r w:rsidRPr="00A00C52">
        <w:rPr>
          <w:i/>
          <w:sz w:val="28"/>
          <w:szCs w:val="28"/>
        </w:rPr>
        <w:t>Строевые</w:t>
      </w:r>
      <w:r w:rsidRPr="00A00C52">
        <w:rPr>
          <w:i/>
          <w:spacing w:val="1"/>
          <w:sz w:val="28"/>
          <w:szCs w:val="28"/>
        </w:rPr>
        <w:t xml:space="preserve"> </w:t>
      </w:r>
      <w:r w:rsidRPr="00A00C52">
        <w:rPr>
          <w:i/>
          <w:sz w:val="28"/>
          <w:szCs w:val="28"/>
        </w:rPr>
        <w:t>упражнения</w:t>
      </w:r>
      <w:r w:rsidRPr="00A00C52">
        <w:rPr>
          <w:b/>
          <w:sz w:val="28"/>
          <w:szCs w:val="28"/>
        </w:rPr>
        <w:t>.</w:t>
      </w:r>
      <w:r w:rsidRPr="00A00C52">
        <w:rPr>
          <w:b/>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предлагает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следующие</w:t>
      </w:r>
      <w:r w:rsidRPr="00A00C52">
        <w:rPr>
          <w:spacing w:val="1"/>
          <w:sz w:val="28"/>
          <w:szCs w:val="28"/>
        </w:rPr>
        <w:t xml:space="preserve"> </w:t>
      </w:r>
      <w:r w:rsidRPr="00A00C52">
        <w:rPr>
          <w:sz w:val="28"/>
          <w:szCs w:val="28"/>
        </w:rPr>
        <w:t>строевые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построение в колонну по</w:t>
      </w:r>
      <w:r w:rsidRPr="00A00C52">
        <w:rPr>
          <w:spacing w:val="1"/>
          <w:sz w:val="28"/>
          <w:szCs w:val="28"/>
        </w:rPr>
        <w:t xml:space="preserve"> </w:t>
      </w:r>
      <w:r w:rsidRPr="00A00C52">
        <w:rPr>
          <w:sz w:val="28"/>
          <w:szCs w:val="28"/>
        </w:rPr>
        <w:t>одному,</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два,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росту,</w:t>
      </w:r>
      <w:r w:rsidRPr="00A00C52">
        <w:rPr>
          <w:spacing w:val="1"/>
          <w:sz w:val="28"/>
          <w:szCs w:val="28"/>
        </w:rPr>
        <w:t xml:space="preserve"> </w:t>
      </w:r>
      <w:r w:rsidRPr="00A00C52">
        <w:rPr>
          <w:sz w:val="28"/>
          <w:szCs w:val="28"/>
        </w:rPr>
        <w:t>врассыпную;</w:t>
      </w:r>
      <w:r w:rsidRPr="00A00C52">
        <w:rPr>
          <w:spacing w:val="1"/>
          <w:sz w:val="28"/>
          <w:szCs w:val="28"/>
        </w:rPr>
        <w:t xml:space="preserve"> </w:t>
      </w:r>
      <w:r w:rsidRPr="00A00C52">
        <w:rPr>
          <w:sz w:val="28"/>
          <w:szCs w:val="28"/>
        </w:rPr>
        <w:t>размыкание и</w:t>
      </w:r>
      <w:r w:rsidRPr="00A00C52">
        <w:rPr>
          <w:spacing w:val="1"/>
          <w:sz w:val="28"/>
          <w:szCs w:val="28"/>
        </w:rPr>
        <w:t xml:space="preserve"> </w:t>
      </w:r>
      <w:r w:rsidRPr="00A00C52">
        <w:rPr>
          <w:sz w:val="28"/>
          <w:szCs w:val="28"/>
        </w:rPr>
        <w:t>смыкание на</w:t>
      </w:r>
      <w:r w:rsidRPr="00A00C52">
        <w:rPr>
          <w:spacing w:val="1"/>
          <w:sz w:val="28"/>
          <w:szCs w:val="28"/>
        </w:rPr>
        <w:t xml:space="preserve"> </w:t>
      </w:r>
      <w:r w:rsidRPr="00A00C52">
        <w:rPr>
          <w:sz w:val="28"/>
          <w:szCs w:val="28"/>
        </w:rPr>
        <w:t>вытянутые руки, равнение по ориентирам и без; перестроение из колонны по одному в колонну по</w:t>
      </w:r>
      <w:r w:rsidRPr="00A00C52">
        <w:rPr>
          <w:spacing w:val="1"/>
          <w:sz w:val="28"/>
          <w:szCs w:val="28"/>
        </w:rPr>
        <w:t xml:space="preserve"> </w:t>
      </w:r>
      <w:r w:rsidRPr="00A00C52">
        <w:rPr>
          <w:sz w:val="28"/>
          <w:szCs w:val="28"/>
        </w:rPr>
        <w:t xml:space="preserve">два в </w:t>
      </w:r>
      <w:r w:rsidRPr="00A00C52">
        <w:rPr>
          <w:sz w:val="28"/>
          <w:szCs w:val="28"/>
        </w:rPr>
        <w:lastRenderedPageBreak/>
        <w:t>движении, со сменой ведущего, в звенья и на ходу по зрительным ориентирам; повороты</w:t>
      </w:r>
      <w:r w:rsidRPr="00A00C52">
        <w:rPr>
          <w:spacing w:val="1"/>
          <w:sz w:val="28"/>
          <w:szCs w:val="28"/>
        </w:rPr>
        <w:t xml:space="preserve"> </w:t>
      </w:r>
      <w:r w:rsidRPr="00A00C52">
        <w:rPr>
          <w:sz w:val="28"/>
          <w:szCs w:val="28"/>
        </w:rPr>
        <w:t>переступанием</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движении</w:t>
      </w:r>
      <w:r w:rsidRPr="00A00C52">
        <w:rPr>
          <w:spacing w:val="-3"/>
          <w:sz w:val="28"/>
          <w:szCs w:val="28"/>
        </w:rPr>
        <w:t xml:space="preserve"> </w:t>
      </w:r>
      <w:r w:rsidRPr="00A00C52">
        <w:rPr>
          <w:sz w:val="28"/>
          <w:szCs w:val="28"/>
        </w:rPr>
        <w:t>и на</w:t>
      </w:r>
      <w:r w:rsidRPr="00A00C52">
        <w:rPr>
          <w:spacing w:val="-1"/>
          <w:sz w:val="28"/>
          <w:szCs w:val="28"/>
        </w:rPr>
        <w:t xml:space="preserve"> </w:t>
      </w:r>
      <w:r w:rsidRPr="00A00C52">
        <w:rPr>
          <w:sz w:val="28"/>
          <w:szCs w:val="28"/>
        </w:rPr>
        <w:t>месте</w:t>
      </w:r>
      <w:r w:rsidRPr="00A00C52">
        <w:rPr>
          <w:spacing w:val="-1"/>
          <w:sz w:val="28"/>
          <w:szCs w:val="28"/>
        </w:rPr>
        <w:t xml:space="preserve"> </w:t>
      </w:r>
      <w:r w:rsidRPr="00A00C52">
        <w:rPr>
          <w:sz w:val="28"/>
          <w:szCs w:val="28"/>
        </w:rPr>
        <w:t>направо,</w:t>
      </w:r>
      <w:r w:rsidRPr="00A00C52">
        <w:rPr>
          <w:spacing w:val="-1"/>
          <w:sz w:val="28"/>
          <w:szCs w:val="28"/>
        </w:rPr>
        <w:t xml:space="preserve"> </w:t>
      </w:r>
      <w:r w:rsidRPr="00A00C52">
        <w:rPr>
          <w:sz w:val="28"/>
          <w:szCs w:val="28"/>
        </w:rPr>
        <w:t>налево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кругом</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месте.</w:t>
      </w:r>
    </w:p>
    <w:p w:rsidR="00D24CA4" w:rsidRPr="00A00C52" w:rsidRDefault="00D24CA4" w:rsidP="00564D78">
      <w:pPr>
        <w:pStyle w:val="aa"/>
        <w:spacing w:line="25" w:lineRule="atLeast"/>
        <w:ind w:right="247"/>
        <w:rPr>
          <w:sz w:val="28"/>
          <w:szCs w:val="28"/>
        </w:rPr>
      </w:pPr>
      <w:r w:rsidRPr="00A00C52">
        <w:rPr>
          <w:i/>
          <w:sz w:val="28"/>
          <w:szCs w:val="28"/>
        </w:rPr>
        <w:t xml:space="preserve">Спортивные упражнения. </w:t>
      </w:r>
      <w:r w:rsidRPr="00A00C52">
        <w:rPr>
          <w:sz w:val="28"/>
          <w:szCs w:val="28"/>
        </w:rPr>
        <w:t>Педагог обучает детей спортивным упражнениям на прогулке</w:t>
      </w:r>
      <w:r w:rsidRPr="00A00C52">
        <w:rPr>
          <w:spacing w:val="1"/>
          <w:sz w:val="28"/>
          <w:szCs w:val="28"/>
        </w:rPr>
        <w:t xml:space="preserve"> </w:t>
      </w:r>
      <w:r w:rsidRPr="00A00C52">
        <w:rPr>
          <w:sz w:val="28"/>
          <w:szCs w:val="28"/>
        </w:rPr>
        <w:t>или во время физкультурного занятия на свежем воздухе. Катание на санках, лыжах, велосипеде</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организовано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имеющихся</w:t>
      </w:r>
      <w:r w:rsidRPr="00A00C52">
        <w:rPr>
          <w:spacing w:val="1"/>
          <w:sz w:val="28"/>
          <w:szCs w:val="28"/>
        </w:rPr>
        <w:t xml:space="preserve"> </w:t>
      </w:r>
      <w:r w:rsidRPr="00A00C52">
        <w:rPr>
          <w:sz w:val="28"/>
          <w:szCs w:val="28"/>
        </w:rPr>
        <w:t>условий.</w:t>
      </w:r>
    </w:p>
    <w:p w:rsidR="00D24CA4" w:rsidRPr="00A00C52" w:rsidRDefault="00D24CA4" w:rsidP="00564D78">
      <w:pPr>
        <w:pStyle w:val="aa"/>
        <w:spacing w:line="25" w:lineRule="atLeast"/>
        <w:ind w:right="253" w:firstLine="0"/>
        <w:rPr>
          <w:sz w:val="28"/>
          <w:szCs w:val="28"/>
        </w:rPr>
      </w:pPr>
      <w:r w:rsidRPr="00A00C52">
        <w:rPr>
          <w:sz w:val="28"/>
          <w:szCs w:val="28"/>
        </w:rPr>
        <w:t>Катание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санках:</w:t>
      </w:r>
      <w:r w:rsidRPr="00A00C52">
        <w:rPr>
          <w:spacing w:val="1"/>
          <w:sz w:val="28"/>
          <w:szCs w:val="28"/>
        </w:rPr>
        <w:t xml:space="preserve"> </w:t>
      </w:r>
      <w:r w:rsidRPr="00A00C52">
        <w:rPr>
          <w:sz w:val="28"/>
          <w:szCs w:val="28"/>
        </w:rPr>
        <w:t>подъем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санками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гору,</w:t>
      </w:r>
      <w:r w:rsidRPr="00A00C52">
        <w:rPr>
          <w:spacing w:val="1"/>
          <w:sz w:val="28"/>
          <w:szCs w:val="28"/>
        </w:rPr>
        <w:t xml:space="preserve"> </w:t>
      </w:r>
      <w:r w:rsidRPr="00A00C52">
        <w:rPr>
          <w:sz w:val="28"/>
          <w:szCs w:val="28"/>
        </w:rPr>
        <w:t>скатывание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горки,</w:t>
      </w:r>
      <w:r w:rsidRPr="00A00C52">
        <w:rPr>
          <w:spacing w:val="1"/>
          <w:sz w:val="28"/>
          <w:szCs w:val="28"/>
        </w:rPr>
        <w:t xml:space="preserve"> </w:t>
      </w:r>
      <w:r w:rsidRPr="00A00C52">
        <w:rPr>
          <w:sz w:val="28"/>
          <w:szCs w:val="28"/>
        </w:rPr>
        <w:t>торможение</w:t>
      </w:r>
      <w:r w:rsidRPr="00A00C52">
        <w:rPr>
          <w:spacing w:val="1"/>
          <w:sz w:val="28"/>
          <w:szCs w:val="28"/>
        </w:rPr>
        <w:t xml:space="preserve"> </w:t>
      </w:r>
      <w:r w:rsidRPr="00A00C52">
        <w:rPr>
          <w:sz w:val="28"/>
          <w:szCs w:val="28"/>
        </w:rPr>
        <w:t>при</w:t>
      </w:r>
      <w:r w:rsidRPr="00A00C52">
        <w:rPr>
          <w:spacing w:val="60"/>
          <w:sz w:val="28"/>
          <w:szCs w:val="28"/>
        </w:rPr>
        <w:t xml:space="preserve"> </w:t>
      </w:r>
      <w:r w:rsidRPr="00A00C52">
        <w:rPr>
          <w:sz w:val="28"/>
          <w:szCs w:val="28"/>
        </w:rPr>
        <w:t>спуске,</w:t>
      </w:r>
      <w:r w:rsidRPr="00A00C52">
        <w:rPr>
          <w:spacing w:val="-57"/>
          <w:sz w:val="28"/>
          <w:szCs w:val="28"/>
        </w:rPr>
        <w:t xml:space="preserve"> </w:t>
      </w:r>
      <w:r w:rsidRPr="00A00C52">
        <w:rPr>
          <w:sz w:val="28"/>
          <w:szCs w:val="28"/>
        </w:rPr>
        <w:t>катание</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санках</w:t>
      </w:r>
      <w:r w:rsidRPr="00A00C52">
        <w:rPr>
          <w:spacing w:val="2"/>
          <w:sz w:val="28"/>
          <w:szCs w:val="28"/>
        </w:rPr>
        <w:t xml:space="preserve"> </w:t>
      </w:r>
      <w:r w:rsidRPr="00A00C52">
        <w:rPr>
          <w:sz w:val="28"/>
          <w:szCs w:val="28"/>
        </w:rPr>
        <w:t>друг</w:t>
      </w:r>
      <w:r w:rsidRPr="00A00C52">
        <w:rPr>
          <w:spacing w:val="2"/>
          <w:sz w:val="28"/>
          <w:szCs w:val="28"/>
        </w:rPr>
        <w:t xml:space="preserve"> </w:t>
      </w:r>
      <w:r w:rsidRPr="00A00C52">
        <w:rPr>
          <w:sz w:val="28"/>
          <w:szCs w:val="28"/>
        </w:rPr>
        <w:t>друга.</w:t>
      </w:r>
    </w:p>
    <w:p w:rsidR="00D24CA4" w:rsidRPr="00A00C52" w:rsidRDefault="00D24CA4" w:rsidP="00564D78">
      <w:pPr>
        <w:pStyle w:val="aa"/>
        <w:spacing w:line="25" w:lineRule="atLeast"/>
        <w:ind w:right="248"/>
        <w:rPr>
          <w:sz w:val="28"/>
          <w:szCs w:val="28"/>
        </w:rPr>
      </w:pPr>
      <w:r w:rsidRPr="00A00C52">
        <w:rPr>
          <w:sz w:val="28"/>
          <w:szCs w:val="28"/>
        </w:rPr>
        <w:t>Катание на трехколесном и двухколесном велосипеде, самокате: по прямой, по кругу с</w:t>
      </w:r>
      <w:r w:rsidRPr="00A00C52">
        <w:rPr>
          <w:spacing w:val="1"/>
          <w:sz w:val="28"/>
          <w:szCs w:val="28"/>
        </w:rPr>
        <w:t xml:space="preserve"> </w:t>
      </w:r>
      <w:r w:rsidRPr="00A00C52">
        <w:rPr>
          <w:sz w:val="28"/>
          <w:szCs w:val="28"/>
        </w:rPr>
        <w:t>поворотами,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разной скоростью.</w:t>
      </w:r>
    </w:p>
    <w:p w:rsidR="00D24CA4" w:rsidRPr="00A00C52" w:rsidRDefault="00D24CA4" w:rsidP="00564D78">
      <w:pPr>
        <w:pStyle w:val="aa"/>
        <w:spacing w:line="25" w:lineRule="atLeast"/>
        <w:ind w:right="250"/>
        <w:rPr>
          <w:sz w:val="28"/>
          <w:szCs w:val="28"/>
        </w:rPr>
      </w:pPr>
      <w:r w:rsidRPr="00A00C52">
        <w:rPr>
          <w:sz w:val="28"/>
          <w:szCs w:val="28"/>
        </w:rPr>
        <w:t>Ходьба на лыжах: скользящим шагом, повороты на месте, подъем на гору «ступающим</w:t>
      </w:r>
      <w:r w:rsidRPr="00A00C52">
        <w:rPr>
          <w:spacing w:val="1"/>
          <w:sz w:val="28"/>
          <w:szCs w:val="28"/>
        </w:rPr>
        <w:t xml:space="preserve"> </w:t>
      </w:r>
      <w:r w:rsidRPr="00A00C52">
        <w:rPr>
          <w:sz w:val="28"/>
          <w:szCs w:val="28"/>
        </w:rPr>
        <w:t>шагом»</w:t>
      </w:r>
      <w:r w:rsidRPr="00A00C52">
        <w:rPr>
          <w:spacing w:val="-9"/>
          <w:sz w:val="28"/>
          <w:szCs w:val="28"/>
        </w:rPr>
        <w:t xml:space="preserve"> </w:t>
      </w:r>
      <w:r w:rsidRPr="00A00C52">
        <w:rPr>
          <w:sz w:val="28"/>
          <w:szCs w:val="28"/>
        </w:rPr>
        <w:t>и</w:t>
      </w:r>
      <w:r w:rsidRPr="00A00C52">
        <w:rPr>
          <w:spacing w:val="5"/>
          <w:sz w:val="28"/>
          <w:szCs w:val="28"/>
        </w:rPr>
        <w:t xml:space="preserve"> </w:t>
      </w:r>
      <w:r w:rsidRPr="00A00C52">
        <w:rPr>
          <w:sz w:val="28"/>
          <w:szCs w:val="28"/>
        </w:rPr>
        <w:t>«полуелочкой».</w:t>
      </w:r>
    </w:p>
    <w:p w:rsidR="00D24CA4" w:rsidRPr="00A00C52" w:rsidRDefault="00D24CA4" w:rsidP="00564D78">
      <w:pPr>
        <w:pStyle w:val="aa"/>
        <w:spacing w:line="25" w:lineRule="atLeast"/>
        <w:ind w:right="250"/>
        <w:rPr>
          <w:sz w:val="28"/>
          <w:szCs w:val="28"/>
        </w:rPr>
      </w:pPr>
      <w:r w:rsidRPr="00A00C52">
        <w:rPr>
          <w:sz w:val="28"/>
          <w:szCs w:val="28"/>
        </w:rPr>
        <w:t>Плавание:</w:t>
      </w:r>
      <w:r w:rsidRPr="00A00C52">
        <w:rPr>
          <w:spacing w:val="31"/>
          <w:sz w:val="28"/>
          <w:szCs w:val="28"/>
        </w:rPr>
        <w:t xml:space="preserve"> </w:t>
      </w:r>
      <w:r w:rsidRPr="00A00C52">
        <w:rPr>
          <w:sz w:val="28"/>
          <w:szCs w:val="28"/>
        </w:rPr>
        <w:t>погружение</w:t>
      </w:r>
      <w:r w:rsidRPr="00A00C52">
        <w:rPr>
          <w:spacing w:val="30"/>
          <w:sz w:val="28"/>
          <w:szCs w:val="28"/>
        </w:rPr>
        <w:t xml:space="preserve"> </w:t>
      </w:r>
      <w:r w:rsidRPr="00A00C52">
        <w:rPr>
          <w:sz w:val="28"/>
          <w:szCs w:val="28"/>
        </w:rPr>
        <w:t>в</w:t>
      </w:r>
      <w:r w:rsidRPr="00A00C52">
        <w:rPr>
          <w:spacing w:val="30"/>
          <w:sz w:val="28"/>
          <w:szCs w:val="28"/>
        </w:rPr>
        <w:t xml:space="preserve"> </w:t>
      </w:r>
      <w:r w:rsidRPr="00A00C52">
        <w:rPr>
          <w:sz w:val="28"/>
          <w:szCs w:val="28"/>
        </w:rPr>
        <w:t>воду</w:t>
      </w:r>
      <w:r w:rsidRPr="00A00C52">
        <w:rPr>
          <w:spacing w:val="28"/>
          <w:sz w:val="28"/>
          <w:szCs w:val="28"/>
        </w:rPr>
        <w:t xml:space="preserve"> </w:t>
      </w:r>
      <w:r w:rsidRPr="00A00C52">
        <w:rPr>
          <w:sz w:val="28"/>
          <w:szCs w:val="28"/>
        </w:rPr>
        <w:t>с</w:t>
      </w:r>
      <w:r w:rsidRPr="00A00C52">
        <w:rPr>
          <w:spacing w:val="30"/>
          <w:sz w:val="28"/>
          <w:szCs w:val="28"/>
        </w:rPr>
        <w:t xml:space="preserve"> </w:t>
      </w:r>
      <w:r w:rsidRPr="00A00C52">
        <w:rPr>
          <w:sz w:val="28"/>
          <w:szCs w:val="28"/>
        </w:rPr>
        <w:t>головой,</w:t>
      </w:r>
      <w:r w:rsidRPr="00A00C52">
        <w:rPr>
          <w:spacing w:val="31"/>
          <w:sz w:val="28"/>
          <w:szCs w:val="28"/>
        </w:rPr>
        <w:t xml:space="preserve"> </w:t>
      </w:r>
      <w:r w:rsidRPr="00A00C52">
        <w:rPr>
          <w:sz w:val="28"/>
          <w:szCs w:val="28"/>
        </w:rPr>
        <w:t>попеременные</w:t>
      </w:r>
      <w:r w:rsidRPr="00A00C52">
        <w:rPr>
          <w:spacing w:val="29"/>
          <w:sz w:val="28"/>
          <w:szCs w:val="28"/>
        </w:rPr>
        <w:t xml:space="preserve"> </w:t>
      </w:r>
      <w:r w:rsidRPr="00A00C52">
        <w:rPr>
          <w:sz w:val="28"/>
          <w:szCs w:val="28"/>
        </w:rPr>
        <w:t>движения</w:t>
      </w:r>
      <w:r w:rsidRPr="00A00C52">
        <w:rPr>
          <w:spacing w:val="30"/>
          <w:sz w:val="28"/>
          <w:szCs w:val="28"/>
        </w:rPr>
        <w:t xml:space="preserve"> </w:t>
      </w:r>
      <w:r w:rsidRPr="00A00C52">
        <w:rPr>
          <w:sz w:val="28"/>
          <w:szCs w:val="28"/>
        </w:rPr>
        <w:t>ног</w:t>
      </w:r>
      <w:r w:rsidRPr="00A00C52">
        <w:rPr>
          <w:spacing w:val="31"/>
          <w:sz w:val="28"/>
          <w:szCs w:val="28"/>
        </w:rPr>
        <w:t xml:space="preserve"> </w:t>
      </w:r>
      <w:r w:rsidRPr="00A00C52">
        <w:rPr>
          <w:sz w:val="28"/>
          <w:szCs w:val="28"/>
        </w:rPr>
        <w:t>в</w:t>
      </w:r>
      <w:r w:rsidRPr="00A00C52">
        <w:rPr>
          <w:spacing w:val="30"/>
          <w:sz w:val="28"/>
          <w:szCs w:val="28"/>
        </w:rPr>
        <w:t xml:space="preserve"> </w:t>
      </w:r>
      <w:r w:rsidRPr="00A00C52">
        <w:rPr>
          <w:sz w:val="28"/>
          <w:szCs w:val="28"/>
        </w:rPr>
        <w:t>воде,</w:t>
      </w:r>
      <w:r w:rsidRPr="00A00C52">
        <w:rPr>
          <w:spacing w:val="33"/>
          <w:sz w:val="28"/>
          <w:szCs w:val="28"/>
        </w:rPr>
        <w:t xml:space="preserve"> </w:t>
      </w:r>
      <w:r w:rsidRPr="00A00C52">
        <w:rPr>
          <w:sz w:val="28"/>
          <w:szCs w:val="28"/>
        </w:rPr>
        <w:t>держать</w:t>
      </w:r>
      <w:r w:rsidRPr="00A00C52">
        <w:rPr>
          <w:spacing w:val="32"/>
          <w:sz w:val="28"/>
          <w:szCs w:val="28"/>
        </w:rPr>
        <w:t xml:space="preserve"> </w:t>
      </w:r>
      <w:r w:rsidRPr="00A00C52">
        <w:rPr>
          <w:sz w:val="28"/>
          <w:szCs w:val="28"/>
        </w:rPr>
        <w:t>за</w:t>
      </w:r>
      <w:r w:rsidRPr="00A00C52">
        <w:rPr>
          <w:spacing w:val="-57"/>
          <w:sz w:val="28"/>
          <w:szCs w:val="28"/>
        </w:rPr>
        <w:t xml:space="preserve"> </w:t>
      </w:r>
      <w:r w:rsidRPr="00A00C52">
        <w:rPr>
          <w:sz w:val="28"/>
          <w:szCs w:val="28"/>
        </w:rPr>
        <w:t>бортик,</w:t>
      </w:r>
      <w:r w:rsidRPr="00A00C52">
        <w:rPr>
          <w:spacing w:val="-2"/>
          <w:sz w:val="28"/>
          <w:szCs w:val="28"/>
        </w:rPr>
        <w:t xml:space="preserve"> </w:t>
      </w:r>
      <w:r w:rsidRPr="00A00C52">
        <w:rPr>
          <w:sz w:val="28"/>
          <w:szCs w:val="28"/>
        </w:rPr>
        <w:t>доску,</w:t>
      </w:r>
      <w:r w:rsidRPr="00A00C52">
        <w:rPr>
          <w:spacing w:val="-1"/>
          <w:sz w:val="28"/>
          <w:szCs w:val="28"/>
        </w:rPr>
        <w:t xml:space="preserve"> </w:t>
      </w:r>
      <w:r w:rsidRPr="00A00C52">
        <w:rPr>
          <w:sz w:val="28"/>
          <w:szCs w:val="28"/>
        </w:rPr>
        <w:t>палку,</w:t>
      </w:r>
      <w:r w:rsidRPr="00A00C52">
        <w:rPr>
          <w:spacing w:val="-1"/>
          <w:sz w:val="28"/>
          <w:szCs w:val="28"/>
        </w:rPr>
        <w:t xml:space="preserve"> </w:t>
      </w:r>
      <w:r w:rsidRPr="00A00C52">
        <w:rPr>
          <w:sz w:val="28"/>
          <w:szCs w:val="28"/>
        </w:rPr>
        <w:t>игры</w:t>
      </w:r>
      <w:r w:rsidRPr="00A00C52">
        <w:rPr>
          <w:spacing w:val="-3"/>
          <w:sz w:val="28"/>
          <w:szCs w:val="28"/>
        </w:rPr>
        <w:t xml:space="preserve"> </w:t>
      </w:r>
      <w:r w:rsidRPr="00A00C52">
        <w:rPr>
          <w:sz w:val="28"/>
          <w:szCs w:val="28"/>
        </w:rPr>
        <w:t>с</w:t>
      </w:r>
      <w:r w:rsidRPr="00A00C52">
        <w:rPr>
          <w:spacing w:val="-3"/>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воде,</w:t>
      </w:r>
      <w:r w:rsidRPr="00A00C52">
        <w:rPr>
          <w:spacing w:val="-1"/>
          <w:sz w:val="28"/>
          <w:szCs w:val="28"/>
        </w:rPr>
        <w:t xml:space="preserve"> </w:t>
      </w:r>
      <w:r w:rsidRPr="00A00C52">
        <w:rPr>
          <w:sz w:val="28"/>
          <w:szCs w:val="28"/>
        </w:rPr>
        <w:t>доставание</w:t>
      </w:r>
      <w:r w:rsidRPr="00A00C52">
        <w:rPr>
          <w:spacing w:val="-3"/>
          <w:sz w:val="28"/>
          <w:szCs w:val="28"/>
        </w:rPr>
        <w:t xml:space="preserve"> </w:t>
      </w:r>
      <w:r w:rsidRPr="00A00C52">
        <w:rPr>
          <w:sz w:val="28"/>
          <w:szCs w:val="28"/>
        </w:rPr>
        <w:t>их</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дна,</w:t>
      </w:r>
      <w:r w:rsidRPr="00A00C52">
        <w:rPr>
          <w:spacing w:val="-2"/>
          <w:sz w:val="28"/>
          <w:szCs w:val="28"/>
        </w:rPr>
        <w:t xml:space="preserve"> </w:t>
      </w:r>
      <w:r w:rsidRPr="00A00C52">
        <w:rPr>
          <w:sz w:val="28"/>
          <w:szCs w:val="28"/>
        </w:rPr>
        <w:t>ходьба</w:t>
      </w:r>
      <w:r w:rsidRPr="00A00C52">
        <w:rPr>
          <w:spacing w:val="-2"/>
          <w:sz w:val="28"/>
          <w:szCs w:val="28"/>
        </w:rPr>
        <w:t xml:space="preserve"> </w:t>
      </w:r>
      <w:r w:rsidRPr="00A00C52">
        <w:rPr>
          <w:sz w:val="28"/>
          <w:szCs w:val="28"/>
        </w:rPr>
        <w:t>за</w:t>
      </w:r>
      <w:r w:rsidRPr="00A00C52">
        <w:rPr>
          <w:spacing w:val="-2"/>
          <w:sz w:val="28"/>
          <w:szCs w:val="28"/>
        </w:rPr>
        <w:t xml:space="preserve"> </w:t>
      </w:r>
      <w:r w:rsidRPr="00A00C52">
        <w:rPr>
          <w:sz w:val="28"/>
          <w:szCs w:val="28"/>
        </w:rPr>
        <w:t>предметом</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воде.</w:t>
      </w:r>
    </w:p>
    <w:p w:rsidR="00D24CA4" w:rsidRPr="00A00C52" w:rsidRDefault="00D24CA4" w:rsidP="00564D78">
      <w:pPr>
        <w:pStyle w:val="aa"/>
        <w:spacing w:line="25" w:lineRule="atLeast"/>
        <w:ind w:right="244"/>
        <w:rPr>
          <w:sz w:val="28"/>
          <w:szCs w:val="28"/>
        </w:rPr>
      </w:pPr>
      <w:r w:rsidRPr="00A00C52">
        <w:rPr>
          <w:i/>
          <w:sz w:val="28"/>
          <w:szCs w:val="28"/>
        </w:rPr>
        <w:t>Формирование основ здорового образа жизни</w:t>
      </w:r>
      <w:r w:rsidRPr="00A00C52">
        <w:rPr>
          <w:b/>
          <w:sz w:val="28"/>
          <w:szCs w:val="28"/>
        </w:rPr>
        <w:t>.</w:t>
      </w:r>
      <w:r w:rsidRPr="00A00C52">
        <w:rPr>
          <w:b/>
          <w:spacing w:val="1"/>
          <w:sz w:val="28"/>
          <w:szCs w:val="28"/>
        </w:rPr>
        <w:t xml:space="preserve"> </w:t>
      </w:r>
      <w:r w:rsidRPr="00A00C52">
        <w:rPr>
          <w:sz w:val="28"/>
          <w:szCs w:val="28"/>
        </w:rPr>
        <w:t>Педагог уточняет представления детей о</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факторах,</w:t>
      </w:r>
      <w:r w:rsidRPr="00A00C52">
        <w:rPr>
          <w:spacing w:val="1"/>
          <w:sz w:val="28"/>
          <w:szCs w:val="28"/>
        </w:rPr>
        <w:t xml:space="preserve"> </w:t>
      </w:r>
      <w:r w:rsidRPr="00A00C52">
        <w:rPr>
          <w:sz w:val="28"/>
          <w:szCs w:val="28"/>
        </w:rPr>
        <w:t>положительно</w:t>
      </w:r>
      <w:r w:rsidRPr="00A00C52">
        <w:rPr>
          <w:spacing w:val="1"/>
          <w:sz w:val="28"/>
          <w:szCs w:val="28"/>
        </w:rPr>
        <w:t xml:space="preserve"> </w:t>
      </w:r>
      <w:r w:rsidRPr="00A00C52">
        <w:rPr>
          <w:sz w:val="28"/>
          <w:szCs w:val="28"/>
        </w:rPr>
        <w:t>влияющих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него,</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очередность</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занятиях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оборудованием,</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токать</w:t>
      </w:r>
      <w:r w:rsidRPr="00A00C52">
        <w:rPr>
          <w:spacing w:val="-57"/>
          <w:sz w:val="28"/>
          <w:szCs w:val="28"/>
        </w:rPr>
        <w:t xml:space="preserve"> </w:t>
      </w:r>
      <w:r w:rsidRPr="00A00C52">
        <w:rPr>
          <w:sz w:val="28"/>
          <w:szCs w:val="28"/>
        </w:rPr>
        <w:t>товарища, бегать в колонне, не обгоняя друг друга),</w:t>
      </w:r>
      <w:r w:rsidRPr="00A00C52">
        <w:rPr>
          <w:spacing w:val="1"/>
          <w:sz w:val="28"/>
          <w:szCs w:val="28"/>
        </w:rPr>
        <w:t xml:space="preserve"> </w:t>
      </w:r>
      <w:r w:rsidRPr="00A00C52">
        <w:rPr>
          <w:sz w:val="28"/>
          <w:szCs w:val="28"/>
        </w:rPr>
        <w:t>способствует пониманию необходимости</w:t>
      </w:r>
      <w:r w:rsidRPr="00A00C52">
        <w:rPr>
          <w:spacing w:val="1"/>
          <w:sz w:val="28"/>
          <w:szCs w:val="28"/>
        </w:rPr>
        <w:t xml:space="preserve"> </w:t>
      </w:r>
      <w:r w:rsidRPr="00A00C52">
        <w:rPr>
          <w:sz w:val="28"/>
          <w:szCs w:val="28"/>
        </w:rPr>
        <w:t>занятий физкультурой, важности правильного питания, полезных привычек, соблюдения гигиены,</w:t>
      </w:r>
      <w:r w:rsidRPr="00A00C52">
        <w:rPr>
          <w:spacing w:val="1"/>
          <w:sz w:val="28"/>
          <w:szCs w:val="28"/>
        </w:rPr>
        <w:t xml:space="preserve"> </w:t>
      </w:r>
      <w:r w:rsidRPr="00A00C52">
        <w:rPr>
          <w:sz w:val="28"/>
          <w:szCs w:val="28"/>
        </w:rPr>
        <w:t>закаливания,</w:t>
      </w:r>
      <w:r w:rsidRPr="00A00C52">
        <w:rPr>
          <w:spacing w:val="-1"/>
          <w:sz w:val="28"/>
          <w:szCs w:val="28"/>
        </w:rPr>
        <w:t xml:space="preserve"> </w:t>
      </w:r>
      <w:r w:rsidRPr="00A00C52">
        <w:rPr>
          <w:sz w:val="28"/>
          <w:szCs w:val="28"/>
        </w:rPr>
        <w:t>для сохранения</w:t>
      </w:r>
      <w:r w:rsidRPr="00A00C52">
        <w:rPr>
          <w:spacing w:val="-3"/>
          <w:sz w:val="28"/>
          <w:szCs w:val="28"/>
        </w:rPr>
        <w:t xml:space="preserve"> </w:t>
      </w:r>
      <w:r w:rsidRPr="00A00C52">
        <w:rPr>
          <w:sz w:val="28"/>
          <w:szCs w:val="28"/>
        </w:rPr>
        <w:t>и</w:t>
      </w:r>
      <w:r w:rsidRPr="00A00C52">
        <w:rPr>
          <w:spacing w:val="3"/>
          <w:sz w:val="28"/>
          <w:szCs w:val="28"/>
        </w:rPr>
        <w:t xml:space="preserve"> </w:t>
      </w:r>
      <w:r w:rsidRPr="00A00C52">
        <w:rPr>
          <w:sz w:val="28"/>
          <w:szCs w:val="28"/>
        </w:rPr>
        <w:t>укрепления здоровья.</w:t>
      </w:r>
    </w:p>
    <w:p w:rsidR="00D24CA4" w:rsidRPr="00A00C52" w:rsidRDefault="00D24CA4"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Активный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отдых.</w:t>
      </w:r>
    </w:p>
    <w:p w:rsidR="00D24CA4" w:rsidRPr="00A00C52" w:rsidRDefault="00D24CA4" w:rsidP="00564D78">
      <w:pPr>
        <w:pStyle w:val="aa"/>
        <w:spacing w:before="80" w:line="25" w:lineRule="atLeast"/>
        <w:ind w:right="249"/>
        <w:rPr>
          <w:sz w:val="28"/>
          <w:szCs w:val="28"/>
        </w:rPr>
      </w:pPr>
      <w:r w:rsidRPr="00A00C52">
        <w:rPr>
          <w:i/>
          <w:sz w:val="28"/>
          <w:szCs w:val="28"/>
        </w:rPr>
        <w:t>Физкультурные</w:t>
      </w:r>
      <w:r w:rsidRPr="00A00C52">
        <w:rPr>
          <w:i/>
          <w:spacing w:val="1"/>
          <w:sz w:val="28"/>
          <w:szCs w:val="28"/>
        </w:rPr>
        <w:t xml:space="preserve"> </w:t>
      </w:r>
      <w:r w:rsidRPr="00A00C52">
        <w:rPr>
          <w:i/>
          <w:sz w:val="28"/>
          <w:szCs w:val="28"/>
        </w:rPr>
        <w:t>праздники</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досуги.</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привлекает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праздникам</w:t>
      </w:r>
      <w:r w:rsidRPr="00A00C52">
        <w:rPr>
          <w:spacing w:val="1"/>
          <w:sz w:val="28"/>
          <w:szCs w:val="28"/>
        </w:rPr>
        <w:t xml:space="preserve"> </w:t>
      </w:r>
      <w:r w:rsidRPr="00A00C52">
        <w:rPr>
          <w:sz w:val="28"/>
          <w:szCs w:val="28"/>
        </w:rPr>
        <w:t>старших</w:t>
      </w:r>
      <w:r w:rsidRPr="00A00C52">
        <w:rPr>
          <w:spacing w:val="1"/>
          <w:sz w:val="28"/>
          <w:szCs w:val="28"/>
        </w:rPr>
        <w:t xml:space="preserve"> </w:t>
      </w:r>
      <w:r w:rsidRPr="00A00C52">
        <w:rPr>
          <w:sz w:val="28"/>
          <w:szCs w:val="28"/>
        </w:rPr>
        <w:t>дошкольников в качестве зрителей и участников (2 раза в год, продолжительностью не более 1,5</w:t>
      </w:r>
      <w:r w:rsidRPr="00A00C52">
        <w:rPr>
          <w:spacing w:val="1"/>
          <w:sz w:val="28"/>
          <w:szCs w:val="28"/>
        </w:rPr>
        <w:t xml:space="preserve"> </w:t>
      </w:r>
      <w:r w:rsidRPr="00A00C52">
        <w:rPr>
          <w:sz w:val="28"/>
          <w:szCs w:val="28"/>
        </w:rPr>
        <w:t>часов).</w:t>
      </w:r>
    </w:p>
    <w:p w:rsidR="00D24CA4" w:rsidRPr="00A00C52" w:rsidRDefault="00D24CA4" w:rsidP="00564D78">
      <w:pPr>
        <w:pStyle w:val="aa"/>
        <w:spacing w:before="1" w:line="25" w:lineRule="atLeast"/>
        <w:ind w:right="253"/>
        <w:rPr>
          <w:sz w:val="28"/>
          <w:szCs w:val="28"/>
        </w:rPr>
      </w:pPr>
      <w:r w:rsidRPr="00A00C52">
        <w:rPr>
          <w:sz w:val="28"/>
          <w:szCs w:val="28"/>
        </w:rPr>
        <w:t>Досуг</w:t>
      </w:r>
      <w:r w:rsidRPr="00A00C52">
        <w:rPr>
          <w:spacing w:val="1"/>
          <w:sz w:val="28"/>
          <w:szCs w:val="28"/>
        </w:rPr>
        <w:t xml:space="preserve"> </w:t>
      </w:r>
      <w:r w:rsidRPr="00A00C52">
        <w:rPr>
          <w:sz w:val="28"/>
          <w:szCs w:val="28"/>
        </w:rPr>
        <w:t>организуется</w:t>
      </w:r>
      <w:r w:rsidRPr="00A00C52">
        <w:rPr>
          <w:spacing w:val="1"/>
          <w:sz w:val="28"/>
          <w:szCs w:val="28"/>
        </w:rPr>
        <w:t xml:space="preserve"> </w:t>
      </w:r>
      <w:r w:rsidRPr="00A00C52">
        <w:rPr>
          <w:sz w:val="28"/>
          <w:szCs w:val="28"/>
        </w:rPr>
        <w:t>1–2</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месяц</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второй</w:t>
      </w:r>
      <w:r w:rsidRPr="00A00C52">
        <w:rPr>
          <w:spacing w:val="1"/>
          <w:sz w:val="28"/>
          <w:szCs w:val="28"/>
        </w:rPr>
        <w:t xml:space="preserve"> </w:t>
      </w:r>
      <w:r w:rsidRPr="00A00C52">
        <w:rPr>
          <w:sz w:val="28"/>
          <w:szCs w:val="28"/>
        </w:rPr>
        <w:t>половине</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свежем</w:t>
      </w:r>
      <w:r w:rsidRPr="00A00C52">
        <w:rPr>
          <w:spacing w:val="1"/>
          <w:sz w:val="28"/>
          <w:szCs w:val="28"/>
        </w:rPr>
        <w:t xml:space="preserve"> </w:t>
      </w:r>
      <w:r w:rsidRPr="00A00C52">
        <w:rPr>
          <w:sz w:val="28"/>
          <w:szCs w:val="28"/>
        </w:rPr>
        <w:t>воздухе,</w:t>
      </w:r>
      <w:r w:rsidRPr="00A00C52">
        <w:rPr>
          <w:spacing w:val="1"/>
          <w:sz w:val="28"/>
          <w:szCs w:val="28"/>
        </w:rPr>
        <w:t xml:space="preserve"> </w:t>
      </w:r>
      <w:r w:rsidRPr="00A00C52">
        <w:rPr>
          <w:sz w:val="28"/>
          <w:szCs w:val="28"/>
        </w:rPr>
        <w:t>продолжительность 20–25 минут. Содержание составляют: подвижные игры, игры с элементами</w:t>
      </w:r>
      <w:r w:rsidRPr="00A00C52">
        <w:rPr>
          <w:spacing w:val="1"/>
          <w:sz w:val="28"/>
          <w:szCs w:val="28"/>
        </w:rPr>
        <w:t xml:space="preserve"> </w:t>
      </w:r>
      <w:r w:rsidRPr="00A00C52">
        <w:rPr>
          <w:sz w:val="28"/>
          <w:szCs w:val="28"/>
        </w:rPr>
        <w:t>соревнования,</w:t>
      </w:r>
      <w:r w:rsidRPr="00A00C52">
        <w:rPr>
          <w:spacing w:val="-1"/>
          <w:sz w:val="28"/>
          <w:szCs w:val="28"/>
        </w:rPr>
        <w:t xml:space="preserve"> </w:t>
      </w:r>
      <w:r w:rsidRPr="00A00C52">
        <w:rPr>
          <w:sz w:val="28"/>
          <w:szCs w:val="28"/>
        </w:rPr>
        <w:t>аттракционы,</w:t>
      </w:r>
      <w:r w:rsidRPr="00A00C52">
        <w:rPr>
          <w:spacing w:val="-1"/>
          <w:sz w:val="28"/>
          <w:szCs w:val="28"/>
        </w:rPr>
        <w:t xml:space="preserve"> </w:t>
      </w:r>
      <w:r w:rsidRPr="00A00C52">
        <w:rPr>
          <w:sz w:val="28"/>
          <w:szCs w:val="28"/>
        </w:rPr>
        <w:t>музыкально-ритмические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танцевальные упражнения.</w:t>
      </w:r>
    </w:p>
    <w:p w:rsidR="00D24CA4" w:rsidRPr="00A00C52" w:rsidRDefault="00D24CA4" w:rsidP="00564D78">
      <w:pPr>
        <w:pStyle w:val="aa"/>
        <w:spacing w:line="25" w:lineRule="atLeast"/>
        <w:ind w:right="246"/>
        <w:rPr>
          <w:sz w:val="28"/>
          <w:szCs w:val="28"/>
        </w:rPr>
      </w:pPr>
      <w:r w:rsidRPr="00A00C52">
        <w:rPr>
          <w:sz w:val="28"/>
          <w:szCs w:val="28"/>
        </w:rPr>
        <w:t>Досуги и праздники могут быть направлены на решение задач приобщения к здоровому</w:t>
      </w:r>
      <w:r w:rsidRPr="00A00C52">
        <w:rPr>
          <w:spacing w:val="1"/>
          <w:sz w:val="28"/>
          <w:szCs w:val="28"/>
        </w:rPr>
        <w:t xml:space="preserve"> </w:t>
      </w:r>
      <w:r w:rsidRPr="00A00C52">
        <w:rPr>
          <w:sz w:val="28"/>
          <w:szCs w:val="28"/>
        </w:rPr>
        <w:t>образу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иметь</w:t>
      </w:r>
      <w:r w:rsidRPr="00A00C52">
        <w:rPr>
          <w:spacing w:val="1"/>
          <w:sz w:val="28"/>
          <w:szCs w:val="28"/>
        </w:rPr>
        <w:t xml:space="preserve"> </w:t>
      </w:r>
      <w:r w:rsidRPr="00A00C52">
        <w:rPr>
          <w:sz w:val="28"/>
          <w:szCs w:val="28"/>
        </w:rPr>
        <w:t>социально-значимую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патриотическую</w:t>
      </w:r>
      <w:r w:rsidRPr="00A00C52">
        <w:rPr>
          <w:spacing w:val="1"/>
          <w:sz w:val="28"/>
          <w:szCs w:val="28"/>
        </w:rPr>
        <w:t xml:space="preserve"> </w:t>
      </w:r>
      <w:r w:rsidRPr="00A00C52">
        <w:rPr>
          <w:sz w:val="28"/>
          <w:szCs w:val="28"/>
        </w:rPr>
        <w:t>тематику,</w:t>
      </w:r>
      <w:r w:rsidRPr="00A00C52">
        <w:rPr>
          <w:spacing w:val="1"/>
          <w:sz w:val="28"/>
          <w:szCs w:val="28"/>
        </w:rPr>
        <w:t xml:space="preserve"> </w:t>
      </w:r>
      <w:r w:rsidRPr="00A00C52">
        <w:rPr>
          <w:sz w:val="28"/>
          <w:szCs w:val="28"/>
        </w:rPr>
        <w:t>посвящаться</w:t>
      </w:r>
      <w:r w:rsidRPr="00A00C52">
        <w:rPr>
          <w:spacing w:val="1"/>
          <w:sz w:val="28"/>
          <w:szCs w:val="28"/>
        </w:rPr>
        <w:t xml:space="preserve"> </w:t>
      </w:r>
      <w:r w:rsidRPr="00A00C52">
        <w:rPr>
          <w:sz w:val="28"/>
          <w:szCs w:val="28"/>
        </w:rPr>
        <w:t>государственным</w:t>
      </w:r>
      <w:r w:rsidRPr="00A00C52">
        <w:rPr>
          <w:spacing w:val="-3"/>
          <w:sz w:val="28"/>
          <w:szCs w:val="28"/>
        </w:rPr>
        <w:t xml:space="preserve"> </w:t>
      </w:r>
      <w:r w:rsidRPr="00A00C52">
        <w:rPr>
          <w:sz w:val="28"/>
          <w:szCs w:val="28"/>
        </w:rPr>
        <w:t>праздникам,</w:t>
      </w:r>
      <w:r w:rsidRPr="00A00C52">
        <w:rPr>
          <w:spacing w:val="-1"/>
          <w:sz w:val="28"/>
          <w:szCs w:val="28"/>
        </w:rPr>
        <w:t xml:space="preserve"> </w:t>
      </w:r>
      <w:r w:rsidRPr="00A00C52">
        <w:rPr>
          <w:sz w:val="28"/>
          <w:szCs w:val="28"/>
        </w:rPr>
        <w:t>включать</w:t>
      </w:r>
      <w:r w:rsidRPr="00A00C52">
        <w:rPr>
          <w:spacing w:val="-1"/>
          <w:sz w:val="28"/>
          <w:szCs w:val="28"/>
        </w:rPr>
        <w:t xml:space="preserve"> </w:t>
      </w:r>
      <w:r w:rsidRPr="00A00C52">
        <w:rPr>
          <w:sz w:val="28"/>
          <w:szCs w:val="28"/>
        </w:rPr>
        <w:t>подвижные</w:t>
      </w:r>
      <w:r w:rsidRPr="00A00C52">
        <w:rPr>
          <w:spacing w:val="-3"/>
          <w:sz w:val="28"/>
          <w:szCs w:val="28"/>
        </w:rPr>
        <w:t xml:space="preserve"> </w:t>
      </w:r>
      <w:r w:rsidRPr="00A00C52">
        <w:rPr>
          <w:sz w:val="28"/>
          <w:szCs w:val="28"/>
        </w:rPr>
        <w:t>игры</w:t>
      </w:r>
      <w:r w:rsidRPr="00A00C52">
        <w:rPr>
          <w:spacing w:val="-1"/>
          <w:sz w:val="28"/>
          <w:szCs w:val="28"/>
        </w:rPr>
        <w:t xml:space="preserve"> </w:t>
      </w:r>
      <w:r w:rsidRPr="00A00C52">
        <w:rPr>
          <w:sz w:val="28"/>
          <w:szCs w:val="28"/>
        </w:rPr>
        <w:t>народов</w:t>
      </w:r>
      <w:r w:rsidRPr="00A00C52">
        <w:rPr>
          <w:spacing w:val="-2"/>
          <w:sz w:val="28"/>
          <w:szCs w:val="28"/>
        </w:rPr>
        <w:t xml:space="preserve"> </w:t>
      </w:r>
      <w:r w:rsidRPr="00A00C52">
        <w:rPr>
          <w:sz w:val="28"/>
          <w:szCs w:val="28"/>
        </w:rPr>
        <w:t>России.</w:t>
      </w:r>
    </w:p>
    <w:p w:rsidR="00D24CA4" w:rsidRPr="00A00C52" w:rsidRDefault="00D24CA4" w:rsidP="00564D78">
      <w:pPr>
        <w:pStyle w:val="aa"/>
        <w:spacing w:line="25" w:lineRule="atLeast"/>
        <w:ind w:right="246"/>
        <w:rPr>
          <w:sz w:val="28"/>
          <w:szCs w:val="28"/>
        </w:rPr>
      </w:pPr>
      <w:r w:rsidRPr="00A00C52">
        <w:rPr>
          <w:i/>
          <w:sz w:val="28"/>
          <w:szCs w:val="28"/>
        </w:rPr>
        <w:t xml:space="preserve">День здоровья. </w:t>
      </w:r>
      <w:r w:rsidRPr="00A00C52">
        <w:rPr>
          <w:sz w:val="28"/>
          <w:szCs w:val="28"/>
        </w:rPr>
        <w:t>Проводится 1 раз в три месяца, в этот день организовываются физкльтурно-</w:t>
      </w:r>
      <w:r w:rsidRPr="00A00C52">
        <w:rPr>
          <w:spacing w:val="1"/>
          <w:sz w:val="28"/>
          <w:szCs w:val="28"/>
        </w:rPr>
        <w:t xml:space="preserve"> </w:t>
      </w:r>
      <w:r w:rsidRPr="00A00C52">
        <w:rPr>
          <w:sz w:val="28"/>
          <w:szCs w:val="28"/>
        </w:rPr>
        <w:t>оздоровительные</w:t>
      </w:r>
      <w:r w:rsidRPr="00A00C52">
        <w:rPr>
          <w:spacing w:val="-3"/>
          <w:sz w:val="28"/>
          <w:szCs w:val="28"/>
        </w:rPr>
        <w:t xml:space="preserve"> </w:t>
      </w:r>
      <w:r w:rsidRPr="00A00C52">
        <w:rPr>
          <w:sz w:val="28"/>
          <w:szCs w:val="28"/>
        </w:rPr>
        <w:t>мероприятия, прогулки,</w:t>
      </w:r>
      <w:r w:rsidRPr="00A00C52">
        <w:rPr>
          <w:spacing w:val="-1"/>
          <w:sz w:val="28"/>
          <w:szCs w:val="28"/>
        </w:rPr>
        <w:t xml:space="preserve"> </w:t>
      </w:r>
      <w:r w:rsidRPr="00A00C52">
        <w:rPr>
          <w:sz w:val="28"/>
          <w:szCs w:val="28"/>
        </w:rPr>
        <w:t>игры на</w:t>
      </w:r>
      <w:r w:rsidRPr="00A00C52">
        <w:rPr>
          <w:spacing w:val="-1"/>
          <w:sz w:val="28"/>
          <w:szCs w:val="28"/>
        </w:rPr>
        <w:t xml:space="preserve"> </w:t>
      </w:r>
      <w:r w:rsidRPr="00A00C52">
        <w:rPr>
          <w:sz w:val="28"/>
          <w:szCs w:val="28"/>
        </w:rPr>
        <w:t>свежем</w:t>
      </w:r>
      <w:r w:rsidRPr="00A00C52">
        <w:rPr>
          <w:spacing w:val="-2"/>
          <w:sz w:val="28"/>
          <w:szCs w:val="28"/>
        </w:rPr>
        <w:t xml:space="preserve"> </w:t>
      </w:r>
      <w:r w:rsidRPr="00A00C52">
        <w:rPr>
          <w:sz w:val="28"/>
          <w:szCs w:val="28"/>
        </w:rPr>
        <w:t>воздухе.</w:t>
      </w:r>
    </w:p>
    <w:p w:rsidR="00D24CA4" w:rsidRPr="00A00C52" w:rsidRDefault="00D24CA4" w:rsidP="00564D78">
      <w:pPr>
        <w:pStyle w:val="aa"/>
        <w:spacing w:line="25" w:lineRule="atLeast"/>
        <w:ind w:right="243"/>
        <w:rPr>
          <w:sz w:val="28"/>
          <w:szCs w:val="28"/>
        </w:rPr>
      </w:pPr>
      <w:r w:rsidRPr="00A00C52">
        <w:rPr>
          <w:b/>
          <w:i/>
          <w:sz w:val="28"/>
          <w:szCs w:val="28"/>
        </w:rPr>
        <w:t>В</w:t>
      </w:r>
      <w:r w:rsidRPr="00A00C52">
        <w:rPr>
          <w:b/>
          <w:i/>
          <w:spacing w:val="1"/>
          <w:sz w:val="28"/>
          <w:szCs w:val="28"/>
        </w:rPr>
        <w:t xml:space="preserve"> </w:t>
      </w:r>
      <w:r w:rsidRPr="00A00C52">
        <w:rPr>
          <w:b/>
          <w:i/>
          <w:sz w:val="28"/>
          <w:szCs w:val="28"/>
        </w:rPr>
        <w:t>результате,</w:t>
      </w:r>
      <w:r w:rsidRPr="00A00C52">
        <w:rPr>
          <w:b/>
          <w:i/>
          <w:spacing w:val="1"/>
          <w:sz w:val="28"/>
          <w:szCs w:val="28"/>
        </w:rPr>
        <w:t xml:space="preserve"> </w:t>
      </w:r>
      <w:r w:rsidRPr="00A00C52">
        <w:rPr>
          <w:b/>
          <w:i/>
          <w:sz w:val="28"/>
          <w:szCs w:val="28"/>
        </w:rPr>
        <w:t>к</w:t>
      </w:r>
      <w:r w:rsidRPr="00A00C52">
        <w:rPr>
          <w:b/>
          <w:i/>
          <w:spacing w:val="1"/>
          <w:sz w:val="28"/>
          <w:szCs w:val="28"/>
        </w:rPr>
        <w:t xml:space="preserve"> </w:t>
      </w:r>
      <w:r w:rsidRPr="00A00C52">
        <w:rPr>
          <w:b/>
          <w:i/>
          <w:sz w:val="28"/>
          <w:szCs w:val="28"/>
        </w:rPr>
        <w:t>концу</w:t>
      </w:r>
      <w:r w:rsidRPr="00A00C52">
        <w:rPr>
          <w:b/>
          <w:i/>
          <w:spacing w:val="1"/>
          <w:sz w:val="28"/>
          <w:szCs w:val="28"/>
        </w:rPr>
        <w:t xml:space="preserve"> </w:t>
      </w:r>
      <w:r w:rsidRPr="00A00C52">
        <w:rPr>
          <w:b/>
          <w:i/>
          <w:sz w:val="28"/>
          <w:szCs w:val="28"/>
        </w:rPr>
        <w:t>5</w:t>
      </w:r>
      <w:r w:rsidRPr="00A00C52">
        <w:rPr>
          <w:b/>
          <w:i/>
          <w:spacing w:val="1"/>
          <w:sz w:val="28"/>
          <w:szCs w:val="28"/>
        </w:rPr>
        <w:t xml:space="preserve"> </w:t>
      </w:r>
      <w:r w:rsidRPr="00A00C52">
        <w:rPr>
          <w:b/>
          <w:i/>
          <w:sz w:val="28"/>
          <w:szCs w:val="28"/>
        </w:rPr>
        <w:t>года</w:t>
      </w:r>
      <w:r w:rsidRPr="00A00C52">
        <w:rPr>
          <w:b/>
          <w:i/>
          <w:spacing w:val="1"/>
          <w:sz w:val="28"/>
          <w:szCs w:val="28"/>
        </w:rPr>
        <w:t xml:space="preserve"> </w:t>
      </w:r>
      <w:r w:rsidRPr="00A00C52">
        <w:rPr>
          <w:b/>
          <w:i/>
          <w:sz w:val="28"/>
          <w:szCs w:val="28"/>
        </w:rPr>
        <w:t>жизни</w:t>
      </w:r>
      <w:r w:rsidRPr="00A00C52">
        <w:rPr>
          <w:b/>
          <w:i/>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осваивает</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физические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двигательную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психофизические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координацию</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глазомера,</w:t>
      </w:r>
      <w:r w:rsidRPr="00A00C52">
        <w:rPr>
          <w:spacing w:val="-57"/>
          <w:sz w:val="28"/>
          <w:szCs w:val="28"/>
        </w:rPr>
        <w:t xml:space="preserve"> </w:t>
      </w:r>
      <w:r w:rsidRPr="00A00C52">
        <w:rPr>
          <w:sz w:val="28"/>
          <w:szCs w:val="28"/>
        </w:rPr>
        <w:t>ориентировку</w:t>
      </w:r>
      <w:r w:rsidRPr="00A00C52">
        <w:rPr>
          <w:spacing w:val="-7"/>
          <w:sz w:val="28"/>
          <w:szCs w:val="28"/>
        </w:rPr>
        <w:t xml:space="preserve"> </w:t>
      </w:r>
      <w:r w:rsidRPr="00A00C52">
        <w:rPr>
          <w:sz w:val="28"/>
          <w:szCs w:val="28"/>
        </w:rPr>
        <w:t>в</w:t>
      </w:r>
      <w:r w:rsidRPr="00A00C52">
        <w:rPr>
          <w:spacing w:val="-2"/>
          <w:sz w:val="28"/>
          <w:szCs w:val="28"/>
        </w:rPr>
        <w:t xml:space="preserve"> </w:t>
      </w:r>
      <w:r w:rsidRPr="00A00C52">
        <w:rPr>
          <w:sz w:val="28"/>
          <w:szCs w:val="28"/>
        </w:rPr>
        <w:t>пространстве</w:t>
      </w:r>
      <w:r w:rsidRPr="00A00C52">
        <w:rPr>
          <w:spacing w:val="60"/>
          <w:sz w:val="28"/>
          <w:szCs w:val="28"/>
        </w:rPr>
        <w:t xml:space="preserve"> </w:t>
      </w:r>
      <w:r w:rsidRPr="00A00C52">
        <w:rPr>
          <w:sz w:val="28"/>
          <w:szCs w:val="28"/>
        </w:rPr>
        <w:t>ориентирами</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без, стремиться</w:t>
      </w:r>
      <w:r w:rsidRPr="00A00C52">
        <w:rPr>
          <w:spacing w:val="-1"/>
          <w:sz w:val="28"/>
          <w:szCs w:val="28"/>
        </w:rPr>
        <w:t xml:space="preserve"> </w:t>
      </w:r>
      <w:r w:rsidRPr="00A00C52">
        <w:rPr>
          <w:sz w:val="28"/>
          <w:szCs w:val="28"/>
        </w:rPr>
        <w:t>сохранять</w:t>
      </w:r>
      <w:r w:rsidRPr="00A00C52">
        <w:rPr>
          <w:spacing w:val="-1"/>
          <w:sz w:val="28"/>
          <w:szCs w:val="28"/>
        </w:rPr>
        <w:t xml:space="preserve"> </w:t>
      </w:r>
      <w:r w:rsidRPr="00A00C52">
        <w:rPr>
          <w:sz w:val="28"/>
          <w:szCs w:val="28"/>
        </w:rPr>
        <w:lastRenderedPageBreak/>
        <w:t>правильную</w:t>
      </w:r>
      <w:r w:rsidRPr="00A00C52">
        <w:rPr>
          <w:spacing w:val="-1"/>
          <w:sz w:val="28"/>
          <w:szCs w:val="28"/>
        </w:rPr>
        <w:t xml:space="preserve"> </w:t>
      </w:r>
      <w:r w:rsidRPr="00A00C52">
        <w:rPr>
          <w:sz w:val="28"/>
          <w:szCs w:val="28"/>
        </w:rPr>
        <w:t>осанку.</w:t>
      </w:r>
    </w:p>
    <w:p w:rsidR="00D24CA4" w:rsidRPr="00A00C52" w:rsidRDefault="00D24CA4" w:rsidP="00564D78">
      <w:pPr>
        <w:pStyle w:val="aa"/>
        <w:spacing w:before="1" w:line="25" w:lineRule="atLeast"/>
        <w:ind w:right="242"/>
        <w:rPr>
          <w:sz w:val="28"/>
          <w:szCs w:val="28"/>
        </w:rPr>
      </w:pP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разнообразным</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желанием</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основной</w:t>
      </w:r>
      <w:r w:rsidRPr="00A00C52">
        <w:rPr>
          <w:spacing w:val="1"/>
          <w:sz w:val="28"/>
          <w:szCs w:val="28"/>
        </w:rPr>
        <w:t xml:space="preserve"> </w:t>
      </w:r>
      <w:r w:rsidRPr="00A00C52">
        <w:rPr>
          <w:sz w:val="28"/>
          <w:szCs w:val="28"/>
        </w:rPr>
        <w:t>гиманастики,</w:t>
      </w:r>
      <w:r w:rsidRPr="00A00C52">
        <w:rPr>
          <w:spacing w:val="1"/>
          <w:sz w:val="28"/>
          <w:szCs w:val="28"/>
        </w:rPr>
        <w:t xml:space="preserve"> </w:t>
      </w:r>
      <w:r w:rsidRPr="00A00C52">
        <w:rPr>
          <w:sz w:val="28"/>
          <w:szCs w:val="28"/>
        </w:rPr>
        <w:t>участвует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досуговой</w:t>
      </w:r>
      <w:r w:rsidRPr="00A00C52">
        <w:rPr>
          <w:spacing w:val="1"/>
          <w:sz w:val="28"/>
          <w:szCs w:val="28"/>
        </w:rPr>
        <w:t xml:space="preserve"> </w:t>
      </w:r>
      <w:r w:rsidRPr="00A00C52">
        <w:rPr>
          <w:sz w:val="28"/>
          <w:szCs w:val="28"/>
        </w:rPr>
        <w:t>деятельности</w:t>
      </w:r>
      <w:r w:rsidRPr="00A00C52">
        <w:rPr>
          <w:color w:val="FF0000"/>
          <w:sz w:val="28"/>
          <w:szCs w:val="28"/>
        </w:rPr>
        <w:t>.</w:t>
      </w:r>
      <w:r w:rsidRPr="00A00C52">
        <w:rPr>
          <w:color w:val="FF0000"/>
          <w:spacing w:val="1"/>
          <w:sz w:val="28"/>
          <w:szCs w:val="28"/>
        </w:rPr>
        <w:t xml:space="preserve"> </w:t>
      </w:r>
      <w:r w:rsidRPr="00A00C52">
        <w:rPr>
          <w:sz w:val="28"/>
          <w:szCs w:val="28"/>
        </w:rPr>
        <w:t>Проявляет настойчивость и упорство для достижения результата, стремится к победе, соблюдает</w:t>
      </w:r>
      <w:r w:rsidRPr="00A00C52">
        <w:rPr>
          <w:spacing w:val="1"/>
          <w:sz w:val="28"/>
          <w:szCs w:val="28"/>
        </w:rPr>
        <w:t xml:space="preserve"> </w:t>
      </w:r>
      <w:r w:rsidRPr="00A00C52">
        <w:rPr>
          <w:sz w:val="28"/>
          <w:szCs w:val="28"/>
        </w:rPr>
        <w:t>правила в подвижных играх, переносит освоенные упражнения в самостоятельную двигательную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Знает</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отдельных</w:t>
      </w:r>
      <w:r w:rsidRPr="00A00C52">
        <w:rPr>
          <w:spacing w:val="1"/>
          <w:sz w:val="28"/>
          <w:szCs w:val="28"/>
        </w:rPr>
        <w:t xml:space="preserve"> </w:t>
      </w:r>
      <w:r w:rsidRPr="00A00C52">
        <w:rPr>
          <w:sz w:val="28"/>
          <w:szCs w:val="28"/>
        </w:rPr>
        <w:t>факторах,</w:t>
      </w:r>
      <w:r w:rsidRPr="00A00C52">
        <w:rPr>
          <w:spacing w:val="1"/>
          <w:sz w:val="28"/>
          <w:szCs w:val="28"/>
        </w:rPr>
        <w:t xml:space="preserve"> </w:t>
      </w:r>
      <w:r w:rsidRPr="00A00C52">
        <w:rPr>
          <w:sz w:val="28"/>
          <w:szCs w:val="28"/>
        </w:rPr>
        <w:t>положительно</w:t>
      </w:r>
      <w:r w:rsidRPr="00A00C52">
        <w:rPr>
          <w:spacing w:val="1"/>
          <w:sz w:val="28"/>
          <w:szCs w:val="28"/>
        </w:rPr>
        <w:t xml:space="preserve"> </w:t>
      </w:r>
      <w:r w:rsidRPr="00A00C52">
        <w:rPr>
          <w:sz w:val="28"/>
          <w:szCs w:val="28"/>
        </w:rPr>
        <w:t>влияющих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безопасного</w:t>
      </w:r>
      <w:r w:rsidRPr="00A00C52">
        <w:rPr>
          <w:spacing w:val="-3"/>
          <w:sz w:val="28"/>
          <w:szCs w:val="28"/>
        </w:rPr>
        <w:t xml:space="preserve"> </w:t>
      </w:r>
      <w:r w:rsidRPr="00A00C52">
        <w:rPr>
          <w:sz w:val="28"/>
          <w:szCs w:val="28"/>
        </w:rPr>
        <w:t>поведения</w:t>
      </w:r>
      <w:r w:rsidRPr="00A00C52">
        <w:rPr>
          <w:spacing w:val="-5"/>
          <w:sz w:val="28"/>
          <w:szCs w:val="28"/>
        </w:rPr>
        <w:t xml:space="preserve"> </w:t>
      </w:r>
      <w:r w:rsidRPr="00A00C52">
        <w:rPr>
          <w:sz w:val="28"/>
          <w:szCs w:val="28"/>
        </w:rPr>
        <w:t>в</w:t>
      </w:r>
      <w:r w:rsidRPr="00A00C52">
        <w:rPr>
          <w:spacing w:val="-4"/>
          <w:sz w:val="28"/>
          <w:szCs w:val="28"/>
        </w:rPr>
        <w:t xml:space="preserve"> </w:t>
      </w:r>
      <w:r w:rsidRPr="00A00C52">
        <w:rPr>
          <w:sz w:val="28"/>
          <w:szCs w:val="28"/>
        </w:rPr>
        <w:t>двигательной</w:t>
      </w:r>
      <w:r w:rsidRPr="00A00C52">
        <w:rPr>
          <w:spacing w:val="-2"/>
          <w:sz w:val="28"/>
          <w:szCs w:val="28"/>
        </w:rPr>
        <w:t xml:space="preserve"> </w:t>
      </w:r>
      <w:r w:rsidRPr="00A00C52">
        <w:rPr>
          <w:sz w:val="28"/>
          <w:szCs w:val="28"/>
        </w:rPr>
        <w:t>деятельности,</w:t>
      </w:r>
      <w:r w:rsidRPr="00A00C52">
        <w:rPr>
          <w:spacing w:val="-3"/>
          <w:sz w:val="28"/>
          <w:szCs w:val="28"/>
        </w:rPr>
        <w:t xml:space="preserve"> </w:t>
      </w:r>
      <w:r w:rsidRPr="00A00C52">
        <w:rPr>
          <w:sz w:val="28"/>
          <w:szCs w:val="28"/>
        </w:rPr>
        <w:t>имеет</w:t>
      </w:r>
      <w:r w:rsidRPr="00A00C52">
        <w:rPr>
          <w:spacing w:val="2"/>
          <w:sz w:val="28"/>
          <w:szCs w:val="28"/>
        </w:rPr>
        <w:t xml:space="preserve"> </w:t>
      </w:r>
      <w:r w:rsidRPr="00A00C52">
        <w:rPr>
          <w:sz w:val="28"/>
          <w:szCs w:val="28"/>
        </w:rPr>
        <w:t>сформированные</w:t>
      </w:r>
      <w:r w:rsidRPr="00A00C52">
        <w:rPr>
          <w:spacing w:val="-5"/>
          <w:sz w:val="28"/>
          <w:szCs w:val="28"/>
        </w:rPr>
        <w:t xml:space="preserve"> </w:t>
      </w:r>
      <w:r w:rsidRPr="00A00C52">
        <w:rPr>
          <w:sz w:val="28"/>
          <w:szCs w:val="28"/>
        </w:rPr>
        <w:t>полезные</w:t>
      </w:r>
      <w:r w:rsidRPr="00A00C52">
        <w:rPr>
          <w:spacing w:val="-4"/>
          <w:sz w:val="28"/>
          <w:szCs w:val="28"/>
        </w:rPr>
        <w:t xml:space="preserve"> </w:t>
      </w:r>
      <w:r w:rsidRPr="00A00C52">
        <w:rPr>
          <w:sz w:val="28"/>
          <w:szCs w:val="28"/>
        </w:rPr>
        <w:t>привычки.</w:t>
      </w:r>
    </w:p>
    <w:p w:rsidR="00D24CA4" w:rsidRPr="00A00C52" w:rsidRDefault="00D24CA4" w:rsidP="00564D78">
      <w:pPr>
        <w:pStyle w:val="aa"/>
        <w:spacing w:before="10" w:line="25" w:lineRule="atLeast"/>
        <w:ind w:left="0" w:firstLine="0"/>
        <w:rPr>
          <w:sz w:val="28"/>
          <w:szCs w:val="28"/>
        </w:rPr>
      </w:pPr>
    </w:p>
    <w:p w:rsidR="00D24CA4" w:rsidRPr="00A00C52" w:rsidRDefault="00D24CA4" w:rsidP="00564D78">
      <w:pPr>
        <w:pStyle w:val="2"/>
        <w:spacing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От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5</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лет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до</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6 лет</w:t>
      </w:r>
    </w:p>
    <w:p w:rsidR="00D24CA4" w:rsidRPr="00A00C52" w:rsidRDefault="00D24CA4" w:rsidP="00564D78">
      <w:pPr>
        <w:spacing w:before="36" w:line="25" w:lineRule="atLeast"/>
        <w:ind w:left="212" w:right="244" w:firstLine="708"/>
        <w:jc w:val="both"/>
        <w:rPr>
          <w:rFonts w:ascii="Times New Roman" w:hAnsi="Times New Roman" w:cs="Times New Roman"/>
          <w:sz w:val="28"/>
          <w:szCs w:val="28"/>
        </w:rPr>
      </w:pPr>
      <w:r w:rsidRPr="00A00C52">
        <w:rPr>
          <w:rFonts w:ascii="Times New Roman" w:hAnsi="Times New Roman" w:cs="Times New Roman"/>
          <w:sz w:val="28"/>
          <w:szCs w:val="28"/>
        </w:rPr>
        <w:t>продолжать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обогащать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двигательный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опыт,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создавать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условия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для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оптимальной</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двигательной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деятельности,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развивая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умения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технично,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осознанно,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активно,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скоординировано,</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точно,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дифференцируя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мышечные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усилия,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выполнять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физические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музыкально-ритмические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упражнения,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осваивать элементы</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спортивных</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игр,</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элементарные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туристские</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навыки;</w:t>
      </w:r>
    </w:p>
    <w:p w:rsidR="00D24CA4" w:rsidRPr="00A00C52" w:rsidRDefault="00D24CA4" w:rsidP="00564D78">
      <w:pPr>
        <w:pStyle w:val="aa"/>
        <w:spacing w:line="25" w:lineRule="atLeast"/>
        <w:ind w:right="250"/>
        <w:rPr>
          <w:sz w:val="28"/>
          <w:szCs w:val="28"/>
        </w:rPr>
      </w:pPr>
      <w:r w:rsidRPr="00A00C52">
        <w:rPr>
          <w:sz w:val="28"/>
          <w:szCs w:val="28"/>
        </w:rPr>
        <w:t>развивать</w:t>
      </w:r>
      <w:r w:rsidRPr="00A00C52">
        <w:rPr>
          <w:spacing w:val="1"/>
          <w:sz w:val="28"/>
          <w:szCs w:val="28"/>
        </w:rPr>
        <w:t xml:space="preserve"> </w:t>
      </w:r>
      <w:r w:rsidRPr="00A00C52">
        <w:rPr>
          <w:sz w:val="28"/>
          <w:szCs w:val="28"/>
        </w:rPr>
        <w:t>психофизические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координацию,</w:t>
      </w:r>
      <w:r w:rsidRPr="00A00C52">
        <w:rPr>
          <w:spacing w:val="1"/>
          <w:sz w:val="28"/>
          <w:szCs w:val="28"/>
        </w:rPr>
        <w:t xml:space="preserve"> </w:t>
      </w:r>
      <w:r w:rsidRPr="00A00C52">
        <w:rPr>
          <w:sz w:val="28"/>
          <w:szCs w:val="28"/>
        </w:rPr>
        <w:t>равновесие,</w:t>
      </w:r>
      <w:r w:rsidRPr="00A00C52">
        <w:rPr>
          <w:spacing w:val="1"/>
          <w:sz w:val="28"/>
          <w:szCs w:val="28"/>
        </w:rPr>
        <w:t xml:space="preserve"> </w:t>
      </w:r>
      <w:r w:rsidRPr="00A00C52">
        <w:rPr>
          <w:sz w:val="28"/>
          <w:szCs w:val="28"/>
        </w:rPr>
        <w:t>гибкость,</w:t>
      </w:r>
      <w:r w:rsidRPr="00A00C52">
        <w:rPr>
          <w:spacing w:val="1"/>
          <w:sz w:val="28"/>
          <w:szCs w:val="28"/>
        </w:rPr>
        <w:t xml:space="preserve"> </w:t>
      </w:r>
      <w:r w:rsidRPr="00A00C52">
        <w:rPr>
          <w:sz w:val="28"/>
          <w:szCs w:val="28"/>
        </w:rPr>
        <w:t>меткость,</w:t>
      </w:r>
      <w:r w:rsidRPr="00A00C52">
        <w:rPr>
          <w:spacing w:val="1"/>
          <w:sz w:val="28"/>
          <w:szCs w:val="28"/>
        </w:rPr>
        <w:t xml:space="preserve"> </w:t>
      </w:r>
      <w:r w:rsidRPr="00A00C52">
        <w:rPr>
          <w:sz w:val="28"/>
          <w:szCs w:val="28"/>
        </w:rPr>
        <w:t>самоконтроль,</w:t>
      </w:r>
      <w:r w:rsidRPr="00A00C52">
        <w:rPr>
          <w:spacing w:val="-1"/>
          <w:sz w:val="28"/>
          <w:szCs w:val="28"/>
        </w:rPr>
        <w:t xml:space="preserve"> </w:t>
      </w:r>
      <w:r w:rsidRPr="00A00C52">
        <w:rPr>
          <w:sz w:val="28"/>
          <w:szCs w:val="28"/>
        </w:rPr>
        <w:t>самостоятельность, творчество при</w:t>
      </w:r>
      <w:r w:rsidRPr="00A00C52">
        <w:rPr>
          <w:spacing w:val="-1"/>
          <w:sz w:val="28"/>
          <w:szCs w:val="28"/>
        </w:rPr>
        <w:t xml:space="preserve"> </w:t>
      </w:r>
      <w:r w:rsidRPr="00A00C52">
        <w:rPr>
          <w:sz w:val="28"/>
          <w:szCs w:val="28"/>
        </w:rPr>
        <w:t>выполнении движений;</w:t>
      </w:r>
    </w:p>
    <w:p w:rsidR="00D24CA4" w:rsidRPr="00A00C52" w:rsidRDefault="00D24CA4" w:rsidP="00564D78">
      <w:pPr>
        <w:pStyle w:val="aa"/>
        <w:spacing w:line="25" w:lineRule="atLeast"/>
        <w:ind w:right="255"/>
        <w:rPr>
          <w:sz w:val="28"/>
          <w:szCs w:val="28"/>
        </w:rPr>
      </w:pPr>
      <w:r w:rsidRPr="00A00C52">
        <w:rPr>
          <w:sz w:val="28"/>
          <w:szCs w:val="28"/>
        </w:rPr>
        <w:t>учить соблюдать правила в подвижной игре, взаимодействовать в команде, согласовывать</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свои и других</w:t>
      </w:r>
      <w:r w:rsidRPr="00A00C52">
        <w:rPr>
          <w:spacing w:val="1"/>
          <w:sz w:val="28"/>
          <w:szCs w:val="28"/>
        </w:rPr>
        <w:t xml:space="preserve"> </w:t>
      </w:r>
      <w:r w:rsidRPr="00A00C52">
        <w:rPr>
          <w:sz w:val="28"/>
          <w:szCs w:val="28"/>
        </w:rPr>
        <w:t>детей, ориентироваться в</w:t>
      </w:r>
      <w:r w:rsidRPr="00A00C52">
        <w:rPr>
          <w:spacing w:val="-2"/>
          <w:sz w:val="28"/>
          <w:szCs w:val="28"/>
        </w:rPr>
        <w:t xml:space="preserve"> </w:t>
      </w:r>
      <w:r w:rsidRPr="00A00C52">
        <w:rPr>
          <w:sz w:val="28"/>
          <w:szCs w:val="28"/>
        </w:rPr>
        <w:t>пространстве;</w:t>
      </w:r>
    </w:p>
    <w:p w:rsidR="00D24CA4" w:rsidRPr="00A00C52" w:rsidRDefault="00D24CA4" w:rsidP="00564D78">
      <w:pPr>
        <w:pStyle w:val="aa"/>
        <w:spacing w:line="25" w:lineRule="atLeast"/>
        <w:ind w:right="246"/>
        <w:rPr>
          <w:sz w:val="28"/>
          <w:szCs w:val="28"/>
        </w:rPr>
      </w:pPr>
      <w:r w:rsidRPr="00A00C52">
        <w:rPr>
          <w:sz w:val="28"/>
          <w:szCs w:val="28"/>
        </w:rPr>
        <w:t>воспитывать</w:t>
      </w:r>
      <w:r w:rsidRPr="00A00C52">
        <w:rPr>
          <w:spacing w:val="1"/>
          <w:sz w:val="28"/>
          <w:szCs w:val="28"/>
        </w:rPr>
        <w:t xml:space="preserve"> </w:t>
      </w:r>
      <w:r w:rsidRPr="00A00C52">
        <w:rPr>
          <w:sz w:val="28"/>
          <w:szCs w:val="28"/>
        </w:rPr>
        <w:t>патриотические</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нравственно-волевые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играх</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упражнениях;</w:t>
      </w:r>
    </w:p>
    <w:p w:rsidR="00D24CA4" w:rsidRPr="00A00C52" w:rsidRDefault="00D24CA4" w:rsidP="00564D78">
      <w:pPr>
        <w:pStyle w:val="aa"/>
        <w:spacing w:line="25" w:lineRule="atLeast"/>
        <w:ind w:right="252"/>
        <w:rPr>
          <w:sz w:val="28"/>
          <w:szCs w:val="28"/>
        </w:rPr>
      </w:pPr>
      <w:r w:rsidRPr="00A00C52">
        <w:rPr>
          <w:sz w:val="28"/>
          <w:szCs w:val="28"/>
        </w:rPr>
        <w:t>формировать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спорта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достижениях</w:t>
      </w:r>
      <w:r w:rsidRPr="00A00C52">
        <w:rPr>
          <w:spacing w:val="61"/>
          <w:sz w:val="28"/>
          <w:szCs w:val="28"/>
        </w:rPr>
        <w:t xml:space="preserve"> </w:t>
      </w:r>
      <w:r w:rsidRPr="00A00C52">
        <w:rPr>
          <w:sz w:val="28"/>
          <w:szCs w:val="28"/>
        </w:rPr>
        <w:t>российских</w:t>
      </w:r>
      <w:r w:rsidRPr="00A00C52">
        <w:rPr>
          <w:spacing w:val="1"/>
          <w:sz w:val="28"/>
          <w:szCs w:val="28"/>
        </w:rPr>
        <w:t xml:space="preserve"> </w:t>
      </w:r>
      <w:r w:rsidRPr="00A00C52">
        <w:rPr>
          <w:sz w:val="28"/>
          <w:szCs w:val="28"/>
        </w:rPr>
        <w:t>спортсменов;</w:t>
      </w:r>
    </w:p>
    <w:p w:rsidR="00D24CA4" w:rsidRPr="00A00C52" w:rsidRDefault="00D24CA4" w:rsidP="00564D78">
      <w:pPr>
        <w:pStyle w:val="aa"/>
        <w:spacing w:line="25" w:lineRule="atLeast"/>
        <w:ind w:right="254"/>
        <w:rPr>
          <w:sz w:val="28"/>
          <w:szCs w:val="28"/>
        </w:rPr>
      </w:pPr>
      <w:r w:rsidRPr="00A00C52">
        <w:rPr>
          <w:sz w:val="28"/>
          <w:szCs w:val="28"/>
        </w:rPr>
        <w:t>сохранять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укреплять</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правильную</w:t>
      </w:r>
      <w:r w:rsidRPr="00A00C52">
        <w:rPr>
          <w:spacing w:val="1"/>
          <w:sz w:val="28"/>
          <w:szCs w:val="28"/>
        </w:rPr>
        <w:t xml:space="preserve"> </w:t>
      </w:r>
      <w:r w:rsidRPr="00A00C52">
        <w:rPr>
          <w:sz w:val="28"/>
          <w:szCs w:val="28"/>
        </w:rPr>
        <w:t>осанку,</w:t>
      </w:r>
      <w:r w:rsidRPr="00A00C52">
        <w:rPr>
          <w:spacing w:val="1"/>
          <w:sz w:val="28"/>
          <w:szCs w:val="28"/>
        </w:rPr>
        <w:t xml:space="preserve"> </w:t>
      </w:r>
      <w:r w:rsidRPr="00A00C52">
        <w:rPr>
          <w:sz w:val="28"/>
          <w:szCs w:val="28"/>
        </w:rPr>
        <w:t>укреплять</w:t>
      </w:r>
      <w:r w:rsidRPr="00A00C52">
        <w:rPr>
          <w:spacing w:val="1"/>
          <w:sz w:val="28"/>
          <w:szCs w:val="28"/>
        </w:rPr>
        <w:t xml:space="preserve"> </w:t>
      </w:r>
      <w:r w:rsidRPr="00A00C52">
        <w:rPr>
          <w:sz w:val="28"/>
          <w:szCs w:val="28"/>
        </w:rPr>
        <w:t>опорно-двигательный</w:t>
      </w:r>
      <w:r w:rsidRPr="00A00C52">
        <w:rPr>
          <w:spacing w:val="-1"/>
          <w:sz w:val="28"/>
          <w:szCs w:val="28"/>
        </w:rPr>
        <w:t xml:space="preserve"> </w:t>
      </w:r>
      <w:r w:rsidRPr="00A00C52">
        <w:rPr>
          <w:sz w:val="28"/>
          <w:szCs w:val="28"/>
        </w:rPr>
        <w:t>аппарат,</w:t>
      </w:r>
      <w:r w:rsidRPr="00A00C52">
        <w:rPr>
          <w:spacing w:val="-1"/>
          <w:sz w:val="28"/>
          <w:szCs w:val="28"/>
        </w:rPr>
        <w:t xml:space="preserve"> </w:t>
      </w:r>
      <w:r w:rsidRPr="00A00C52">
        <w:rPr>
          <w:sz w:val="28"/>
          <w:szCs w:val="28"/>
        </w:rPr>
        <w:t>иммунитет средствами</w:t>
      </w:r>
      <w:r w:rsidRPr="00A00C52">
        <w:rPr>
          <w:spacing w:val="-1"/>
          <w:sz w:val="28"/>
          <w:szCs w:val="28"/>
        </w:rPr>
        <w:t xml:space="preserve"> </w:t>
      </w:r>
      <w:r w:rsidRPr="00A00C52">
        <w:rPr>
          <w:sz w:val="28"/>
          <w:szCs w:val="28"/>
        </w:rPr>
        <w:t>физического</w:t>
      </w:r>
      <w:r w:rsidRPr="00A00C52">
        <w:rPr>
          <w:spacing w:val="-1"/>
          <w:sz w:val="28"/>
          <w:szCs w:val="28"/>
        </w:rPr>
        <w:t xml:space="preserve"> </w:t>
      </w:r>
      <w:r w:rsidRPr="00A00C52">
        <w:rPr>
          <w:sz w:val="28"/>
          <w:szCs w:val="28"/>
        </w:rPr>
        <w:t>воспитания;</w:t>
      </w:r>
    </w:p>
    <w:p w:rsidR="00D24CA4" w:rsidRPr="00A00C52" w:rsidRDefault="00D24CA4" w:rsidP="00564D78">
      <w:pPr>
        <w:pStyle w:val="aa"/>
        <w:spacing w:line="25" w:lineRule="atLeast"/>
        <w:ind w:right="250"/>
        <w:rPr>
          <w:sz w:val="28"/>
          <w:szCs w:val="28"/>
        </w:rPr>
      </w:pPr>
      <w:r w:rsidRPr="00A00C52">
        <w:rPr>
          <w:sz w:val="28"/>
          <w:szCs w:val="28"/>
        </w:rPr>
        <w:t>расширять представления о здоровье и его ценности, факторах, влияющих на здоровье,</w:t>
      </w:r>
      <w:r w:rsidRPr="00A00C52">
        <w:rPr>
          <w:spacing w:val="1"/>
          <w:sz w:val="28"/>
          <w:szCs w:val="28"/>
        </w:rPr>
        <w:t xml:space="preserve"> </w:t>
      </w:r>
      <w:r w:rsidRPr="00A00C52">
        <w:rPr>
          <w:sz w:val="28"/>
          <w:szCs w:val="28"/>
        </w:rPr>
        <w:t>туризме</w:t>
      </w:r>
      <w:r w:rsidRPr="00A00C52">
        <w:rPr>
          <w:spacing w:val="-2"/>
          <w:sz w:val="28"/>
          <w:szCs w:val="28"/>
        </w:rPr>
        <w:t xml:space="preserve"> </w:t>
      </w:r>
      <w:r w:rsidRPr="00A00C52">
        <w:rPr>
          <w:sz w:val="28"/>
          <w:szCs w:val="28"/>
        </w:rPr>
        <w:t>как форме</w:t>
      </w:r>
      <w:r w:rsidRPr="00A00C52">
        <w:rPr>
          <w:spacing w:val="-2"/>
          <w:sz w:val="28"/>
          <w:szCs w:val="28"/>
        </w:rPr>
        <w:t xml:space="preserve"> </w:t>
      </w:r>
      <w:r w:rsidRPr="00A00C52">
        <w:rPr>
          <w:sz w:val="28"/>
          <w:szCs w:val="28"/>
        </w:rPr>
        <w:t>активного отдыха;</w:t>
      </w:r>
    </w:p>
    <w:p w:rsidR="00D24CA4" w:rsidRPr="00A00C52" w:rsidRDefault="00D24CA4" w:rsidP="00564D78">
      <w:pPr>
        <w:pStyle w:val="aa"/>
        <w:spacing w:line="25" w:lineRule="atLeast"/>
        <w:ind w:right="246"/>
        <w:rPr>
          <w:i/>
          <w:sz w:val="28"/>
          <w:szCs w:val="28"/>
        </w:rPr>
      </w:pPr>
      <w:r w:rsidRPr="00A00C52">
        <w:rPr>
          <w:sz w:val="28"/>
          <w:szCs w:val="28"/>
        </w:rPr>
        <w:t>воспитывать</w:t>
      </w:r>
      <w:r w:rsidRPr="00A00C52">
        <w:rPr>
          <w:spacing w:val="1"/>
          <w:sz w:val="28"/>
          <w:szCs w:val="28"/>
        </w:rPr>
        <w:t xml:space="preserve"> </w:t>
      </w:r>
      <w:r w:rsidRPr="00A00C52">
        <w:rPr>
          <w:sz w:val="28"/>
          <w:szCs w:val="28"/>
        </w:rPr>
        <w:t>бережное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заботливое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своему</w:t>
      </w:r>
      <w:r w:rsidRPr="00A00C52">
        <w:rPr>
          <w:spacing w:val="1"/>
          <w:sz w:val="28"/>
          <w:szCs w:val="28"/>
        </w:rPr>
        <w:t xml:space="preserve"> </w:t>
      </w:r>
      <w:r w:rsidRPr="00A00C52">
        <w:rPr>
          <w:sz w:val="28"/>
          <w:szCs w:val="28"/>
        </w:rPr>
        <w:t>здоровью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здоровью</w:t>
      </w:r>
      <w:r w:rsidRPr="00A00C52">
        <w:rPr>
          <w:spacing w:val="1"/>
          <w:sz w:val="28"/>
          <w:szCs w:val="28"/>
        </w:rPr>
        <w:t xml:space="preserve"> </w:t>
      </w:r>
      <w:r w:rsidRPr="00A00C52">
        <w:rPr>
          <w:sz w:val="28"/>
          <w:szCs w:val="28"/>
        </w:rPr>
        <w:t>окружающих,</w:t>
      </w:r>
      <w:r w:rsidRPr="00A00C52">
        <w:rPr>
          <w:spacing w:val="1"/>
          <w:sz w:val="28"/>
          <w:szCs w:val="28"/>
        </w:rPr>
        <w:t xml:space="preserve"> </w:t>
      </w:r>
      <w:r w:rsidRPr="00A00C52">
        <w:rPr>
          <w:sz w:val="28"/>
          <w:szCs w:val="28"/>
        </w:rPr>
        <w:t>учить</w:t>
      </w:r>
      <w:r w:rsidRPr="00A00C52">
        <w:rPr>
          <w:spacing w:val="1"/>
          <w:sz w:val="28"/>
          <w:szCs w:val="28"/>
        </w:rPr>
        <w:t xml:space="preserve"> </w:t>
      </w:r>
      <w:r w:rsidRPr="00A00C52">
        <w:rPr>
          <w:sz w:val="28"/>
          <w:szCs w:val="28"/>
        </w:rPr>
        <w:t>осознанно</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здорового</w:t>
      </w:r>
      <w:r w:rsidRPr="00A00C52">
        <w:rPr>
          <w:spacing w:val="1"/>
          <w:sz w:val="28"/>
          <w:szCs w:val="28"/>
        </w:rPr>
        <w:t xml:space="preserve"> </w:t>
      </w:r>
      <w:r w:rsidRPr="00A00C52">
        <w:rPr>
          <w:sz w:val="28"/>
          <w:szCs w:val="28"/>
        </w:rPr>
        <w:t>образа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безопасности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i/>
          <w:sz w:val="28"/>
          <w:szCs w:val="28"/>
        </w:rPr>
        <w:t>время</w:t>
      </w:r>
      <w:r w:rsidRPr="00A00C52">
        <w:rPr>
          <w:i/>
          <w:spacing w:val="-1"/>
          <w:sz w:val="28"/>
          <w:szCs w:val="28"/>
        </w:rPr>
        <w:t xml:space="preserve"> </w:t>
      </w:r>
      <w:r w:rsidRPr="00A00C52">
        <w:rPr>
          <w:i/>
          <w:sz w:val="28"/>
          <w:szCs w:val="28"/>
        </w:rPr>
        <w:t>туристских</w:t>
      </w:r>
      <w:r w:rsidRPr="00A00C52">
        <w:rPr>
          <w:i/>
          <w:spacing w:val="-1"/>
          <w:sz w:val="28"/>
          <w:szCs w:val="28"/>
        </w:rPr>
        <w:t xml:space="preserve"> </w:t>
      </w:r>
      <w:r w:rsidRPr="00A00C52">
        <w:rPr>
          <w:i/>
          <w:sz w:val="28"/>
          <w:szCs w:val="28"/>
        </w:rPr>
        <w:t>прогулок и</w:t>
      </w:r>
      <w:r w:rsidRPr="00A00C52">
        <w:rPr>
          <w:i/>
          <w:spacing w:val="-1"/>
          <w:sz w:val="28"/>
          <w:szCs w:val="28"/>
        </w:rPr>
        <w:t xml:space="preserve"> </w:t>
      </w:r>
      <w:r w:rsidRPr="00A00C52">
        <w:rPr>
          <w:i/>
          <w:sz w:val="28"/>
          <w:szCs w:val="28"/>
        </w:rPr>
        <w:t>экскурсий.</w:t>
      </w:r>
    </w:p>
    <w:p w:rsidR="00D24CA4" w:rsidRPr="00A00C52" w:rsidRDefault="00D24CA4"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color w:val="auto"/>
          <w:sz w:val="28"/>
          <w:szCs w:val="28"/>
        </w:rPr>
        <w:t>Содержание</w:t>
      </w:r>
      <w:r w:rsidRPr="00A00C52">
        <w:rPr>
          <w:rFonts w:ascii="Times New Roman" w:hAnsi="Times New Roman" w:cs="Times New Roman"/>
          <w:color w:val="auto"/>
          <w:spacing w:val="-6"/>
          <w:sz w:val="28"/>
          <w:szCs w:val="28"/>
        </w:rPr>
        <w:t xml:space="preserve"> </w:t>
      </w:r>
      <w:r w:rsidRPr="00A00C52">
        <w:rPr>
          <w:rFonts w:ascii="Times New Roman" w:hAnsi="Times New Roman" w:cs="Times New Roman"/>
          <w:color w:val="auto"/>
          <w:sz w:val="28"/>
          <w:szCs w:val="28"/>
        </w:rPr>
        <w:t>образовательной</w:t>
      </w:r>
      <w:r w:rsidRPr="00A00C52">
        <w:rPr>
          <w:rFonts w:ascii="Times New Roman" w:hAnsi="Times New Roman" w:cs="Times New Roman"/>
          <w:color w:val="auto"/>
          <w:spacing w:val="-4"/>
          <w:sz w:val="28"/>
          <w:szCs w:val="28"/>
        </w:rPr>
        <w:t xml:space="preserve"> </w:t>
      </w:r>
      <w:r w:rsidRPr="00A00C52">
        <w:rPr>
          <w:rFonts w:ascii="Times New Roman" w:hAnsi="Times New Roman" w:cs="Times New Roman"/>
          <w:color w:val="auto"/>
          <w:sz w:val="28"/>
          <w:szCs w:val="28"/>
        </w:rPr>
        <w:t>деятельности</w:t>
      </w:r>
    </w:p>
    <w:p w:rsidR="00D24CA4" w:rsidRPr="00A00C52" w:rsidRDefault="00D24CA4" w:rsidP="00564D78">
      <w:pPr>
        <w:pStyle w:val="aa"/>
        <w:spacing w:before="26" w:line="25" w:lineRule="atLeast"/>
        <w:ind w:right="246"/>
        <w:rPr>
          <w:sz w:val="28"/>
          <w:szCs w:val="28"/>
        </w:rPr>
      </w:pP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совершенствовать</w:t>
      </w:r>
      <w:r w:rsidRPr="00A00C52">
        <w:rPr>
          <w:spacing w:val="1"/>
          <w:sz w:val="28"/>
          <w:szCs w:val="28"/>
        </w:rPr>
        <w:t xml:space="preserve"> </w:t>
      </w:r>
      <w:r w:rsidRPr="00A00C52">
        <w:rPr>
          <w:sz w:val="28"/>
          <w:szCs w:val="28"/>
        </w:rPr>
        <w:t>двигательные</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навыки,</w:t>
      </w:r>
      <w:r w:rsidRPr="00A00C52">
        <w:rPr>
          <w:spacing w:val="1"/>
          <w:sz w:val="28"/>
          <w:szCs w:val="28"/>
        </w:rPr>
        <w:t xml:space="preserve"> </w:t>
      </w:r>
      <w:r w:rsidRPr="00A00C52">
        <w:rPr>
          <w:sz w:val="28"/>
          <w:szCs w:val="28"/>
        </w:rPr>
        <w:t>психофизические</w:t>
      </w:r>
      <w:r w:rsidRPr="00A00C52">
        <w:rPr>
          <w:spacing w:val="30"/>
          <w:sz w:val="28"/>
          <w:szCs w:val="28"/>
        </w:rPr>
        <w:t xml:space="preserve"> </w:t>
      </w:r>
      <w:r w:rsidRPr="00A00C52">
        <w:rPr>
          <w:sz w:val="28"/>
          <w:szCs w:val="28"/>
        </w:rPr>
        <w:t>качества</w:t>
      </w:r>
      <w:r w:rsidRPr="00A00C52">
        <w:rPr>
          <w:spacing w:val="32"/>
          <w:sz w:val="28"/>
          <w:szCs w:val="28"/>
        </w:rPr>
        <w:t xml:space="preserve"> </w:t>
      </w:r>
      <w:r w:rsidRPr="00A00C52">
        <w:rPr>
          <w:sz w:val="28"/>
          <w:szCs w:val="28"/>
        </w:rPr>
        <w:t>и</w:t>
      </w:r>
      <w:r w:rsidRPr="00A00C52">
        <w:rPr>
          <w:spacing w:val="33"/>
          <w:sz w:val="28"/>
          <w:szCs w:val="28"/>
        </w:rPr>
        <w:t xml:space="preserve"> </w:t>
      </w:r>
      <w:r w:rsidRPr="00A00C52">
        <w:rPr>
          <w:sz w:val="28"/>
          <w:szCs w:val="28"/>
        </w:rPr>
        <w:t>способности,</w:t>
      </w:r>
      <w:r w:rsidRPr="00A00C52">
        <w:rPr>
          <w:spacing w:val="30"/>
          <w:sz w:val="28"/>
          <w:szCs w:val="28"/>
        </w:rPr>
        <w:t xml:space="preserve"> </w:t>
      </w:r>
      <w:r w:rsidRPr="00A00C52">
        <w:rPr>
          <w:sz w:val="28"/>
          <w:szCs w:val="28"/>
        </w:rPr>
        <w:t>обогащает</w:t>
      </w:r>
      <w:r w:rsidRPr="00A00C52">
        <w:rPr>
          <w:spacing w:val="32"/>
          <w:sz w:val="28"/>
          <w:szCs w:val="28"/>
        </w:rPr>
        <w:t xml:space="preserve"> </w:t>
      </w:r>
      <w:r w:rsidRPr="00A00C52">
        <w:rPr>
          <w:sz w:val="28"/>
          <w:szCs w:val="28"/>
        </w:rPr>
        <w:t>двигательный</w:t>
      </w:r>
      <w:r w:rsidRPr="00A00C52">
        <w:rPr>
          <w:spacing w:val="33"/>
          <w:sz w:val="28"/>
          <w:szCs w:val="28"/>
        </w:rPr>
        <w:t xml:space="preserve"> </w:t>
      </w:r>
      <w:r w:rsidRPr="00A00C52">
        <w:rPr>
          <w:sz w:val="28"/>
          <w:szCs w:val="28"/>
        </w:rPr>
        <w:t>опыт</w:t>
      </w:r>
      <w:r w:rsidRPr="00A00C52">
        <w:rPr>
          <w:spacing w:val="33"/>
          <w:sz w:val="28"/>
          <w:szCs w:val="28"/>
        </w:rPr>
        <w:t xml:space="preserve"> </w:t>
      </w:r>
      <w:r w:rsidRPr="00A00C52">
        <w:rPr>
          <w:sz w:val="28"/>
          <w:szCs w:val="28"/>
        </w:rPr>
        <w:t>детей</w:t>
      </w:r>
      <w:r w:rsidRPr="00A00C52">
        <w:rPr>
          <w:spacing w:val="37"/>
          <w:sz w:val="28"/>
          <w:szCs w:val="28"/>
        </w:rPr>
        <w:t xml:space="preserve"> </w:t>
      </w:r>
      <w:r w:rsidRPr="00A00C52">
        <w:rPr>
          <w:sz w:val="28"/>
          <w:szCs w:val="28"/>
        </w:rPr>
        <w:t>разнообразными</w:t>
      </w:r>
      <w:r w:rsidR="00936807" w:rsidRPr="00A00C52">
        <w:rPr>
          <w:sz w:val="28"/>
          <w:szCs w:val="28"/>
        </w:rPr>
        <w:t xml:space="preserve"> </w:t>
      </w:r>
      <w:r w:rsidRPr="00A00C52">
        <w:rPr>
          <w:sz w:val="28"/>
          <w:szCs w:val="28"/>
        </w:rPr>
        <w:t>физическими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музыкально-ритмическими</w:t>
      </w:r>
      <w:r w:rsidRPr="00A00C52">
        <w:rPr>
          <w:spacing w:val="1"/>
          <w:sz w:val="28"/>
          <w:szCs w:val="28"/>
        </w:rPr>
        <w:t xml:space="preserve"> </w:t>
      </w:r>
      <w:r w:rsidRPr="00A00C52">
        <w:rPr>
          <w:sz w:val="28"/>
          <w:szCs w:val="28"/>
        </w:rPr>
        <w:t>упражнениями,</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детскую</w:t>
      </w:r>
      <w:r w:rsidRPr="00A00C52">
        <w:rPr>
          <w:spacing w:val="1"/>
          <w:sz w:val="28"/>
          <w:szCs w:val="28"/>
        </w:rPr>
        <w:t xml:space="preserve"> </w:t>
      </w:r>
      <w:r w:rsidRPr="00A00C52">
        <w:rPr>
          <w:sz w:val="28"/>
          <w:szCs w:val="28"/>
        </w:rPr>
        <w:t>инициативу,</w:t>
      </w:r>
      <w:r w:rsidRPr="00A00C52">
        <w:rPr>
          <w:spacing w:val="-57"/>
          <w:sz w:val="28"/>
          <w:szCs w:val="28"/>
        </w:rPr>
        <w:t xml:space="preserve"> </w:t>
      </w:r>
      <w:r w:rsidRPr="00A00C52">
        <w:rPr>
          <w:sz w:val="28"/>
          <w:szCs w:val="28"/>
        </w:rPr>
        <w:t>формирует стремление творчески использовать их в самостоятельной двигательной деятельности,</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lastRenderedPageBreak/>
        <w:t>самостоятельно</w:t>
      </w:r>
      <w:r w:rsidRPr="00A00C52">
        <w:rPr>
          <w:spacing w:val="1"/>
          <w:sz w:val="28"/>
          <w:szCs w:val="28"/>
        </w:rPr>
        <w:t xml:space="preserve"> </w:t>
      </w:r>
      <w:r w:rsidRPr="00A00C52">
        <w:rPr>
          <w:sz w:val="28"/>
          <w:szCs w:val="28"/>
        </w:rPr>
        <w:t>точно,</w:t>
      </w:r>
      <w:r w:rsidRPr="00A00C52">
        <w:rPr>
          <w:spacing w:val="1"/>
          <w:sz w:val="28"/>
          <w:szCs w:val="28"/>
        </w:rPr>
        <w:t xml:space="preserve"> </w:t>
      </w:r>
      <w:r w:rsidRPr="00A00C52">
        <w:rPr>
          <w:sz w:val="28"/>
          <w:szCs w:val="28"/>
        </w:rPr>
        <w:t>технично</w:t>
      </w:r>
      <w:r w:rsidRPr="00A00C52">
        <w:rPr>
          <w:spacing w:val="1"/>
          <w:sz w:val="28"/>
          <w:szCs w:val="28"/>
        </w:rPr>
        <w:t xml:space="preserve"> </w:t>
      </w:r>
      <w:r w:rsidRPr="00A00C52">
        <w:rPr>
          <w:sz w:val="28"/>
          <w:szCs w:val="28"/>
        </w:rPr>
        <w:t>выразительно</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счет,</w:t>
      </w:r>
      <w:r w:rsidRPr="00A00C52">
        <w:rPr>
          <w:spacing w:val="1"/>
          <w:sz w:val="28"/>
          <w:szCs w:val="28"/>
        </w:rPr>
        <w:t xml:space="preserve"> </w:t>
      </w:r>
      <w:r w:rsidRPr="00A00C52">
        <w:rPr>
          <w:sz w:val="28"/>
          <w:szCs w:val="28"/>
        </w:rPr>
        <w:t>ритм,</w:t>
      </w:r>
      <w:r w:rsidRPr="00A00C52">
        <w:rPr>
          <w:spacing w:val="1"/>
          <w:sz w:val="28"/>
          <w:szCs w:val="28"/>
        </w:rPr>
        <w:t xml:space="preserve"> </w:t>
      </w:r>
      <w:r w:rsidRPr="00A00C52">
        <w:rPr>
          <w:sz w:val="28"/>
          <w:szCs w:val="28"/>
        </w:rPr>
        <w:t>музыку,</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показу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словесной</w:t>
      </w:r>
      <w:r w:rsidRPr="00A00C52">
        <w:rPr>
          <w:spacing w:val="1"/>
          <w:sz w:val="28"/>
          <w:szCs w:val="28"/>
        </w:rPr>
        <w:t xml:space="preserve"> </w:t>
      </w:r>
      <w:r w:rsidRPr="00A00C52">
        <w:rPr>
          <w:sz w:val="28"/>
          <w:szCs w:val="28"/>
        </w:rPr>
        <w:t>инструкции,</w:t>
      </w:r>
      <w:r w:rsidRPr="00A00C52">
        <w:rPr>
          <w:spacing w:val="1"/>
          <w:sz w:val="28"/>
          <w:szCs w:val="28"/>
        </w:rPr>
        <w:t xml:space="preserve"> </w:t>
      </w:r>
      <w:r w:rsidRPr="00A00C52">
        <w:rPr>
          <w:sz w:val="28"/>
          <w:szCs w:val="28"/>
        </w:rPr>
        <w:t>осуществлять</w:t>
      </w:r>
      <w:r w:rsidRPr="00A00C52">
        <w:rPr>
          <w:spacing w:val="1"/>
          <w:sz w:val="28"/>
          <w:szCs w:val="28"/>
        </w:rPr>
        <w:t xml:space="preserve"> </w:t>
      </w:r>
      <w:r w:rsidRPr="00A00C52">
        <w:rPr>
          <w:sz w:val="28"/>
          <w:szCs w:val="28"/>
        </w:rPr>
        <w:t>самоконтроль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самооценку</w:t>
      </w:r>
      <w:r w:rsidRPr="00A00C52">
        <w:rPr>
          <w:spacing w:val="1"/>
          <w:sz w:val="28"/>
          <w:szCs w:val="28"/>
        </w:rPr>
        <w:t xml:space="preserve"> </w:t>
      </w:r>
      <w:r w:rsidRPr="00A00C52">
        <w:rPr>
          <w:sz w:val="28"/>
          <w:szCs w:val="28"/>
        </w:rPr>
        <w:t>выполнения упражнений; продолжает обучать подвижным играм, начинает обучать элементам</w:t>
      </w:r>
      <w:r w:rsidRPr="00A00C52">
        <w:rPr>
          <w:spacing w:val="1"/>
          <w:sz w:val="28"/>
          <w:szCs w:val="28"/>
        </w:rPr>
        <w:t xml:space="preserve"> </w:t>
      </w:r>
      <w:r w:rsidRPr="00A00C52">
        <w:rPr>
          <w:sz w:val="28"/>
          <w:szCs w:val="28"/>
        </w:rPr>
        <w:t>спортивных игр, играм-эстафетам; поощряет стремление выполнять ведущую роль в подвижной</w:t>
      </w:r>
      <w:r w:rsidRPr="00A00C52">
        <w:rPr>
          <w:spacing w:val="1"/>
          <w:sz w:val="28"/>
          <w:szCs w:val="28"/>
        </w:rPr>
        <w:t xml:space="preserve"> </w:t>
      </w:r>
      <w:r w:rsidRPr="00A00C52">
        <w:rPr>
          <w:sz w:val="28"/>
          <w:szCs w:val="28"/>
        </w:rPr>
        <w:t>игре,</w:t>
      </w:r>
      <w:r w:rsidRPr="00A00C52">
        <w:rPr>
          <w:spacing w:val="1"/>
          <w:sz w:val="28"/>
          <w:szCs w:val="28"/>
        </w:rPr>
        <w:t xml:space="preserve"> </w:t>
      </w:r>
      <w:r w:rsidRPr="00A00C52">
        <w:rPr>
          <w:sz w:val="28"/>
          <w:szCs w:val="28"/>
        </w:rPr>
        <w:t>осознанно</w:t>
      </w:r>
      <w:r w:rsidRPr="00A00C52">
        <w:rPr>
          <w:spacing w:val="1"/>
          <w:sz w:val="28"/>
          <w:szCs w:val="28"/>
        </w:rPr>
        <w:t xml:space="preserve"> </w:t>
      </w:r>
      <w:r w:rsidRPr="00A00C52">
        <w:rPr>
          <w:sz w:val="28"/>
          <w:szCs w:val="28"/>
        </w:rPr>
        <w:t>относится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выполнению</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преодолевать</w:t>
      </w:r>
      <w:r w:rsidRPr="00A00C52">
        <w:rPr>
          <w:spacing w:val="1"/>
          <w:sz w:val="28"/>
          <w:szCs w:val="28"/>
        </w:rPr>
        <w:t xml:space="preserve"> </w:t>
      </w:r>
      <w:r w:rsidRPr="00A00C52">
        <w:rPr>
          <w:sz w:val="28"/>
          <w:szCs w:val="28"/>
        </w:rPr>
        <w:t>препятствия,</w:t>
      </w:r>
      <w:r w:rsidRPr="00A00C52">
        <w:rPr>
          <w:spacing w:val="1"/>
          <w:sz w:val="28"/>
          <w:szCs w:val="28"/>
        </w:rPr>
        <w:t xml:space="preserve"> </w:t>
      </w:r>
      <w:r w:rsidRPr="00A00C52">
        <w:rPr>
          <w:sz w:val="28"/>
          <w:szCs w:val="28"/>
        </w:rPr>
        <w:t>проявлять</w:t>
      </w:r>
      <w:r w:rsidRPr="00A00C52">
        <w:rPr>
          <w:spacing w:val="1"/>
          <w:sz w:val="28"/>
          <w:szCs w:val="28"/>
        </w:rPr>
        <w:t xml:space="preserve"> </w:t>
      </w:r>
      <w:r w:rsidRPr="00A00C52">
        <w:rPr>
          <w:sz w:val="28"/>
          <w:szCs w:val="28"/>
        </w:rPr>
        <w:t>нравственно-волевые</w:t>
      </w:r>
      <w:r w:rsidRPr="00A00C52">
        <w:rPr>
          <w:spacing w:val="-3"/>
          <w:sz w:val="28"/>
          <w:szCs w:val="28"/>
        </w:rPr>
        <w:t xml:space="preserve"> </w:t>
      </w:r>
      <w:r w:rsidRPr="00A00C52">
        <w:rPr>
          <w:sz w:val="28"/>
          <w:szCs w:val="28"/>
        </w:rPr>
        <w:t>качества,</w:t>
      </w:r>
      <w:r w:rsidRPr="00A00C52">
        <w:rPr>
          <w:spacing w:val="-2"/>
          <w:sz w:val="28"/>
          <w:szCs w:val="28"/>
        </w:rPr>
        <w:t xml:space="preserve"> </w:t>
      </w:r>
      <w:r w:rsidRPr="00A00C52">
        <w:rPr>
          <w:sz w:val="28"/>
          <w:szCs w:val="28"/>
        </w:rPr>
        <w:t>поддерживать</w:t>
      </w:r>
      <w:r w:rsidRPr="00A00C52">
        <w:rPr>
          <w:spacing w:val="-2"/>
          <w:sz w:val="28"/>
          <w:szCs w:val="28"/>
        </w:rPr>
        <w:t xml:space="preserve"> </w:t>
      </w:r>
      <w:r w:rsidRPr="00A00C52">
        <w:rPr>
          <w:sz w:val="28"/>
          <w:szCs w:val="28"/>
        </w:rPr>
        <w:t>дружеские</w:t>
      </w:r>
      <w:r w:rsidRPr="00A00C52">
        <w:rPr>
          <w:spacing w:val="-3"/>
          <w:sz w:val="28"/>
          <w:szCs w:val="28"/>
        </w:rPr>
        <w:t xml:space="preserve"> </w:t>
      </w:r>
      <w:r w:rsidRPr="00A00C52">
        <w:rPr>
          <w:sz w:val="28"/>
          <w:szCs w:val="28"/>
        </w:rPr>
        <w:t>взаимоотношения</w:t>
      </w:r>
      <w:r w:rsidRPr="00A00C52">
        <w:rPr>
          <w:spacing w:val="-2"/>
          <w:sz w:val="28"/>
          <w:szCs w:val="28"/>
        </w:rPr>
        <w:t xml:space="preserve"> </w:t>
      </w:r>
      <w:r w:rsidRPr="00A00C52">
        <w:rPr>
          <w:sz w:val="28"/>
          <w:szCs w:val="28"/>
        </w:rPr>
        <w:t>со</w:t>
      </w:r>
      <w:r w:rsidRPr="00A00C52">
        <w:rPr>
          <w:spacing w:val="-2"/>
          <w:sz w:val="28"/>
          <w:szCs w:val="28"/>
        </w:rPr>
        <w:t xml:space="preserve"> </w:t>
      </w:r>
      <w:r w:rsidRPr="00A00C52">
        <w:rPr>
          <w:sz w:val="28"/>
          <w:szCs w:val="28"/>
        </w:rPr>
        <w:t>сверстниками.</w:t>
      </w:r>
    </w:p>
    <w:p w:rsidR="00D24CA4" w:rsidRPr="00A00C52" w:rsidRDefault="00D24CA4" w:rsidP="00564D78">
      <w:pPr>
        <w:pStyle w:val="aa"/>
        <w:spacing w:line="25" w:lineRule="atLeast"/>
        <w:ind w:right="250"/>
        <w:rPr>
          <w:sz w:val="28"/>
          <w:szCs w:val="28"/>
        </w:rPr>
      </w:pPr>
      <w:r w:rsidRPr="00A00C52">
        <w:rPr>
          <w:sz w:val="28"/>
          <w:szCs w:val="28"/>
        </w:rPr>
        <w:t>Педагог</w:t>
      </w:r>
      <w:r w:rsidRPr="00A00C52">
        <w:rPr>
          <w:spacing w:val="1"/>
          <w:sz w:val="28"/>
          <w:szCs w:val="28"/>
        </w:rPr>
        <w:t xml:space="preserve"> </w:t>
      </w:r>
      <w:r w:rsidRPr="00A00C52">
        <w:rPr>
          <w:sz w:val="28"/>
          <w:szCs w:val="28"/>
        </w:rPr>
        <w:t>уточняет,</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закрепляет представления о здоровье и</w:t>
      </w:r>
      <w:r w:rsidRPr="00A00C52">
        <w:rPr>
          <w:spacing w:val="1"/>
          <w:sz w:val="28"/>
          <w:szCs w:val="28"/>
        </w:rPr>
        <w:t xml:space="preserve"> </w:t>
      </w:r>
      <w:r w:rsidRPr="00A00C52">
        <w:rPr>
          <w:sz w:val="28"/>
          <w:szCs w:val="28"/>
        </w:rPr>
        <w:t>здоровом образ</w:t>
      </w:r>
      <w:r w:rsidRPr="00A00C52">
        <w:rPr>
          <w:spacing w:val="1"/>
          <w:sz w:val="28"/>
          <w:szCs w:val="28"/>
        </w:rPr>
        <w:t xml:space="preserve"> </w:t>
      </w:r>
      <w:r w:rsidRPr="00A00C52">
        <w:rPr>
          <w:sz w:val="28"/>
          <w:szCs w:val="28"/>
        </w:rPr>
        <w:t>жизни, начинает формировать элементарные представления об организме человека (на доступном</w:t>
      </w:r>
      <w:r w:rsidRPr="00A00C52">
        <w:rPr>
          <w:spacing w:val="1"/>
          <w:sz w:val="28"/>
          <w:szCs w:val="28"/>
        </w:rPr>
        <w:t xml:space="preserve"> </w:t>
      </w:r>
      <w:r w:rsidRPr="00A00C52">
        <w:rPr>
          <w:sz w:val="28"/>
          <w:szCs w:val="28"/>
        </w:rPr>
        <w:t>уровне)</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формах</w:t>
      </w:r>
      <w:r w:rsidRPr="00A00C52">
        <w:rPr>
          <w:spacing w:val="1"/>
          <w:sz w:val="28"/>
          <w:szCs w:val="28"/>
        </w:rPr>
        <w:t xml:space="preserve"> </w:t>
      </w:r>
      <w:r w:rsidRPr="00A00C52">
        <w:rPr>
          <w:sz w:val="28"/>
          <w:szCs w:val="28"/>
        </w:rPr>
        <w:t>активного</w:t>
      </w:r>
      <w:r w:rsidRPr="00A00C52">
        <w:rPr>
          <w:spacing w:val="1"/>
          <w:sz w:val="28"/>
          <w:szCs w:val="28"/>
        </w:rPr>
        <w:t xml:space="preserve"> </w:t>
      </w:r>
      <w:r w:rsidRPr="00A00C52">
        <w:rPr>
          <w:sz w:val="28"/>
          <w:szCs w:val="28"/>
        </w:rPr>
        <w:t>отдыха,</w:t>
      </w:r>
      <w:r w:rsidRPr="00A00C52">
        <w:rPr>
          <w:spacing w:val="1"/>
          <w:sz w:val="28"/>
          <w:szCs w:val="28"/>
        </w:rPr>
        <w:t xml:space="preserve"> </w:t>
      </w:r>
      <w:r w:rsidRPr="00A00C52">
        <w:rPr>
          <w:sz w:val="28"/>
          <w:szCs w:val="28"/>
        </w:rPr>
        <w:t>включая</w:t>
      </w:r>
      <w:r w:rsidRPr="00A00C52">
        <w:rPr>
          <w:spacing w:val="1"/>
          <w:sz w:val="28"/>
          <w:szCs w:val="28"/>
        </w:rPr>
        <w:t xml:space="preserve"> </w:t>
      </w:r>
      <w:r w:rsidRPr="00A00C52">
        <w:rPr>
          <w:sz w:val="28"/>
          <w:szCs w:val="28"/>
        </w:rPr>
        <w:t>туризм,</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формированию</w:t>
      </w:r>
      <w:r w:rsidRPr="00A00C52">
        <w:rPr>
          <w:spacing w:val="1"/>
          <w:sz w:val="28"/>
          <w:szCs w:val="28"/>
        </w:rPr>
        <w:t xml:space="preserve"> </w:t>
      </w:r>
      <w:r w:rsidRPr="00A00C52">
        <w:rPr>
          <w:sz w:val="28"/>
          <w:szCs w:val="28"/>
        </w:rPr>
        <w:t>навыков безопасного поведения в двигательной деятельности. Организует для детей и родителей</w:t>
      </w:r>
      <w:r w:rsidRPr="00A00C52">
        <w:rPr>
          <w:spacing w:val="1"/>
          <w:sz w:val="28"/>
          <w:szCs w:val="28"/>
        </w:rPr>
        <w:t xml:space="preserve"> </w:t>
      </w:r>
      <w:r w:rsidRPr="00A00C52">
        <w:rPr>
          <w:sz w:val="28"/>
          <w:szCs w:val="28"/>
        </w:rPr>
        <w:t>туристские</w:t>
      </w:r>
      <w:r w:rsidRPr="00A00C52">
        <w:rPr>
          <w:spacing w:val="1"/>
          <w:sz w:val="28"/>
          <w:szCs w:val="28"/>
        </w:rPr>
        <w:t xml:space="preserve"> </w:t>
      </w:r>
      <w:r w:rsidRPr="00A00C52">
        <w:rPr>
          <w:sz w:val="28"/>
          <w:szCs w:val="28"/>
        </w:rPr>
        <w:t>прогулки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экскурсии,</w:t>
      </w:r>
      <w:r w:rsidRPr="00A00C52">
        <w:rPr>
          <w:spacing w:val="1"/>
          <w:sz w:val="28"/>
          <w:szCs w:val="28"/>
        </w:rPr>
        <w:t xml:space="preserve"> </w:t>
      </w:r>
      <w:r w:rsidRPr="00A00C52">
        <w:rPr>
          <w:sz w:val="28"/>
          <w:szCs w:val="28"/>
        </w:rPr>
        <w:t>физкультурные</w:t>
      </w:r>
      <w:r w:rsidRPr="00A00C52">
        <w:rPr>
          <w:spacing w:val="1"/>
          <w:sz w:val="28"/>
          <w:szCs w:val="28"/>
        </w:rPr>
        <w:t xml:space="preserve"> </w:t>
      </w:r>
      <w:r w:rsidRPr="00A00C52">
        <w:rPr>
          <w:sz w:val="28"/>
          <w:szCs w:val="28"/>
        </w:rPr>
        <w:t>праздник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досуги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соответствующей</w:t>
      </w:r>
      <w:r w:rsidRPr="00A00C52">
        <w:rPr>
          <w:spacing w:val="1"/>
          <w:sz w:val="28"/>
          <w:szCs w:val="28"/>
        </w:rPr>
        <w:t xml:space="preserve"> </w:t>
      </w:r>
      <w:r w:rsidRPr="00A00C52">
        <w:rPr>
          <w:sz w:val="28"/>
          <w:szCs w:val="28"/>
        </w:rPr>
        <w:t>тематикой.</w:t>
      </w:r>
    </w:p>
    <w:p w:rsidR="00D24CA4" w:rsidRPr="00A00C52" w:rsidRDefault="00D24CA4"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Основная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гимнастика (основные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движения,</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строевые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общеразвивающие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упражнения).</w:t>
      </w:r>
    </w:p>
    <w:p w:rsidR="00D24CA4" w:rsidRPr="00A00C52" w:rsidRDefault="00D24CA4" w:rsidP="00564D78">
      <w:pPr>
        <w:pStyle w:val="aa"/>
        <w:spacing w:before="43" w:line="25" w:lineRule="atLeast"/>
        <w:ind w:right="251"/>
        <w:rPr>
          <w:sz w:val="28"/>
          <w:szCs w:val="28"/>
        </w:rPr>
      </w:pP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обучать</w:t>
      </w:r>
      <w:r w:rsidRPr="00A00C52">
        <w:rPr>
          <w:spacing w:val="1"/>
          <w:sz w:val="28"/>
          <w:szCs w:val="28"/>
        </w:rPr>
        <w:t xml:space="preserve"> </w:t>
      </w:r>
      <w:r w:rsidRPr="00A00C52">
        <w:rPr>
          <w:sz w:val="28"/>
          <w:szCs w:val="28"/>
        </w:rPr>
        <w:t>разнообразным</w:t>
      </w:r>
      <w:r w:rsidRPr="00A00C52">
        <w:rPr>
          <w:spacing w:val="1"/>
          <w:sz w:val="28"/>
          <w:szCs w:val="28"/>
        </w:rPr>
        <w:t xml:space="preserve"> </w:t>
      </w:r>
      <w:r w:rsidRPr="00A00C52">
        <w:rPr>
          <w:sz w:val="28"/>
          <w:szCs w:val="28"/>
        </w:rPr>
        <w:t>физическим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творчески используют</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игровой и</w:t>
      </w:r>
      <w:r w:rsidRPr="00A00C52">
        <w:rPr>
          <w:spacing w:val="-1"/>
          <w:sz w:val="28"/>
          <w:szCs w:val="28"/>
        </w:rPr>
        <w:t xml:space="preserve"> </w:t>
      </w:r>
      <w:r w:rsidRPr="00A00C52">
        <w:rPr>
          <w:sz w:val="28"/>
          <w:szCs w:val="28"/>
        </w:rPr>
        <w:t>повседневной деятельности.</w:t>
      </w:r>
    </w:p>
    <w:p w:rsidR="00D24CA4" w:rsidRPr="00A00C52" w:rsidRDefault="00D24CA4" w:rsidP="00564D78">
      <w:pPr>
        <w:pStyle w:val="aa"/>
        <w:spacing w:line="25" w:lineRule="atLeast"/>
        <w:ind w:right="240"/>
        <w:rPr>
          <w:sz w:val="28"/>
          <w:szCs w:val="28"/>
        </w:rPr>
      </w:pPr>
      <w:r w:rsidRPr="00A00C52">
        <w:rPr>
          <w:i/>
          <w:sz w:val="28"/>
          <w:szCs w:val="28"/>
        </w:rPr>
        <w:t xml:space="preserve">Ходьба: </w:t>
      </w:r>
      <w:r w:rsidRPr="00A00C52">
        <w:rPr>
          <w:sz w:val="28"/>
          <w:szCs w:val="28"/>
        </w:rPr>
        <w:t>обычным шагом, на носках, на пятках с высоким подниманием колен, мелким и</w:t>
      </w:r>
      <w:r w:rsidRPr="00A00C52">
        <w:rPr>
          <w:spacing w:val="1"/>
          <w:sz w:val="28"/>
          <w:szCs w:val="28"/>
        </w:rPr>
        <w:t xml:space="preserve"> </w:t>
      </w:r>
      <w:r w:rsidRPr="00A00C52">
        <w:rPr>
          <w:sz w:val="28"/>
          <w:szCs w:val="28"/>
        </w:rPr>
        <w:t>широким</w:t>
      </w:r>
      <w:r w:rsidRPr="00A00C52">
        <w:rPr>
          <w:spacing w:val="1"/>
          <w:sz w:val="28"/>
          <w:szCs w:val="28"/>
        </w:rPr>
        <w:t xml:space="preserve"> </w:t>
      </w:r>
      <w:r w:rsidRPr="00A00C52">
        <w:rPr>
          <w:sz w:val="28"/>
          <w:szCs w:val="28"/>
        </w:rPr>
        <w:t>шагом,</w:t>
      </w:r>
      <w:r w:rsidRPr="00A00C52">
        <w:rPr>
          <w:spacing w:val="1"/>
          <w:sz w:val="28"/>
          <w:szCs w:val="28"/>
        </w:rPr>
        <w:t xml:space="preserve"> </w:t>
      </w:r>
      <w:r w:rsidRPr="00A00C52">
        <w:rPr>
          <w:sz w:val="28"/>
          <w:szCs w:val="28"/>
        </w:rPr>
        <w:t>приставным</w:t>
      </w:r>
      <w:r w:rsidRPr="00A00C52">
        <w:rPr>
          <w:spacing w:val="1"/>
          <w:sz w:val="28"/>
          <w:szCs w:val="28"/>
        </w:rPr>
        <w:t xml:space="preserve"> </w:t>
      </w:r>
      <w:r w:rsidRPr="00A00C52">
        <w:rPr>
          <w:sz w:val="28"/>
          <w:szCs w:val="28"/>
        </w:rPr>
        <w:t>шагом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сторону (направо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налево)</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заданием,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колонне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одному, по двое (парами), с предметами, по кругу, вдоль границ зала, «змейкой» (между восемью</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врассыпную</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диагонали;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чередовании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бегом,</w:t>
      </w:r>
      <w:r w:rsidRPr="00A00C52">
        <w:rPr>
          <w:spacing w:val="1"/>
          <w:sz w:val="28"/>
          <w:szCs w:val="28"/>
        </w:rPr>
        <w:t xml:space="preserve"> </w:t>
      </w:r>
      <w:r w:rsidRPr="00A00C52">
        <w:rPr>
          <w:sz w:val="28"/>
          <w:szCs w:val="28"/>
        </w:rPr>
        <w:t>прыжками,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изменением</w:t>
      </w:r>
      <w:r w:rsidRPr="00A00C52">
        <w:rPr>
          <w:spacing w:val="1"/>
          <w:sz w:val="28"/>
          <w:szCs w:val="28"/>
        </w:rPr>
        <w:t xml:space="preserve"> </w:t>
      </w:r>
      <w:r w:rsidRPr="00A00C52">
        <w:rPr>
          <w:sz w:val="28"/>
          <w:szCs w:val="28"/>
        </w:rPr>
        <w:t>направления,</w:t>
      </w:r>
      <w:r w:rsidRPr="00A00C52">
        <w:rPr>
          <w:spacing w:val="1"/>
          <w:sz w:val="28"/>
          <w:szCs w:val="28"/>
        </w:rPr>
        <w:t xml:space="preserve"> </w:t>
      </w:r>
      <w:r w:rsidRPr="00A00C52">
        <w:rPr>
          <w:sz w:val="28"/>
          <w:szCs w:val="28"/>
        </w:rPr>
        <w:t>темпа,</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сменой</w:t>
      </w:r>
      <w:r w:rsidRPr="00A00C52">
        <w:rPr>
          <w:spacing w:val="1"/>
          <w:sz w:val="28"/>
          <w:szCs w:val="28"/>
        </w:rPr>
        <w:t xml:space="preserve"> </w:t>
      </w:r>
      <w:r w:rsidRPr="00A00C52">
        <w:rPr>
          <w:sz w:val="28"/>
          <w:szCs w:val="28"/>
        </w:rPr>
        <w:t>направляющего.</w:t>
      </w:r>
      <w:r w:rsidRPr="00A00C52">
        <w:rPr>
          <w:spacing w:val="1"/>
          <w:sz w:val="28"/>
          <w:szCs w:val="28"/>
        </w:rPr>
        <w:t xml:space="preserve"> </w:t>
      </w:r>
      <w:r w:rsidRPr="00A00C52">
        <w:rPr>
          <w:i/>
          <w:sz w:val="28"/>
          <w:szCs w:val="28"/>
        </w:rPr>
        <w:t>Упражнение</w:t>
      </w:r>
      <w:r w:rsidRPr="00A00C52">
        <w:rPr>
          <w:i/>
          <w:spacing w:val="1"/>
          <w:sz w:val="28"/>
          <w:szCs w:val="28"/>
        </w:rPr>
        <w:t xml:space="preserve"> </w:t>
      </w:r>
      <w:r w:rsidRPr="00A00C52">
        <w:rPr>
          <w:i/>
          <w:sz w:val="28"/>
          <w:szCs w:val="28"/>
        </w:rPr>
        <w:t>в</w:t>
      </w:r>
      <w:r w:rsidRPr="00A00C52">
        <w:rPr>
          <w:i/>
          <w:spacing w:val="1"/>
          <w:sz w:val="28"/>
          <w:szCs w:val="28"/>
        </w:rPr>
        <w:t xml:space="preserve"> </w:t>
      </w:r>
      <w:r w:rsidRPr="00A00C52">
        <w:rPr>
          <w:i/>
          <w:sz w:val="28"/>
          <w:szCs w:val="28"/>
        </w:rPr>
        <w:t>равновесии:</w:t>
      </w:r>
      <w:r w:rsidRPr="00A00C52">
        <w:rPr>
          <w:i/>
          <w:spacing w:val="1"/>
          <w:sz w:val="28"/>
          <w:szCs w:val="28"/>
        </w:rPr>
        <w:t xml:space="preserve"> </w:t>
      </w:r>
      <w:r w:rsidRPr="00A00C52">
        <w:rPr>
          <w:sz w:val="28"/>
          <w:szCs w:val="28"/>
        </w:rPr>
        <w:t>ходьба</w:t>
      </w:r>
      <w:r w:rsidRPr="00A00C52">
        <w:rPr>
          <w:spacing w:val="60"/>
          <w:sz w:val="28"/>
          <w:szCs w:val="28"/>
        </w:rPr>
        <w:t xml:space="preserve"> </w:t>
      </w:r>
      <w:r w:rsidRPr="00A00C52">
        <w:rPr>
          <w:sz w:val="28"/>
          <w:szCs w:val="28"/>
        </w:rPr>
        <w:t>между</w:t>
      </w:r>
      <w:r w:rsidRPr="00A00C52">
        <w:rPr>
          <w:spacing w:val="1"/>
          <w:sz w:val="28"/>
          <w:szCs w:val="28"/>
        </w:rPr>
        <w:t xml:space="preserve"> </w:t>
      </w:r>
      <w:r w:rsidRPr="00A00C52">
        <w:rPr>
          <w:sz w:val="28"/>
          <w:szCs w:val="28"/>
        </w:rPr>
        <w:t>линиями, по доске, по широкой и</w:t>
      </w:r>
      <w:r w:rsidRPr="00A00C52">
        <w:rPr>
          <w:spacing w:val="60"/>
          <w:sz w:val="28"/>
          <w:szCs w:val="28"/>
        </w:rPr>
        <w:t xml:space="preserve"> </w:t>
      </w:r>
      <w:r w:rsidRPr="00A00C52">
        <w:rPr>
          <w:sz w:val="28"/>
          <w:szCs w:val="28"/>
        </w:rPr>
        <w:t>узкой гимнастической скамейке, бревну (с перешагиванием</w:t>
      </w:r>
      <w:r w:rsidRPr="00A00C52">
        <w:rPr>
          <w:spacing w:val="1"/>
          <w:sz w:val="28"/>
          <w:szCs w:val="28"/>
        </w:rPr>
        <w:t xml:space="preserve"> </w:t>
      </w:r>
      <w:r w:rsidRPr="00A00C52">
        <w:rPr>
          <w:sz w:val="28"/>
          <w:szCs w:val="28"/>
        </w:rPr>
        <w:t>через предметы, с поворотом, с мешочком на голове, ставя ногу с носка, руки в стороны), по</w:t>
      </w:r>
      <w:r w:rsidRPr="00A00C52">
        <w:rPr>
          <w:spacing w:val="1"/>
          <w:sz w:val="28"/>
          <w:szCs w:val="28"/>
        </w:rPr>
        <w:t xml:space="preserve"> </w:t>
      </w:r>
      <w:r w:rsidRPr="00A00C52">
        <w:rPr>
          <w:sz w:val="28"/>
          <w:szCs w:val="28"/>
        </w:rPr>
        <w:t>наклонной доске вверх и вниз (ширина 15–20 см, высота 30–35</w:t>
      </w:r>
      <w:r w:rsidRPr="00A00C52">
        <w:rPr>
          <w:spacing w:val="1"/>
          <w:sz w:val="28"/>
          <w:szCs w:val="28"/>
        </w:rPr>
        <w:t xml:space="preserve"> </w:t>
      </w:r>
      <w:r w:rsidRPr="00A00C52">
        <w:rPr>
          <w:sz w:val="28"/>
          <w:szCs w:val="28"/>
        </w:rPr>
        <w:t>см); с перешагиванием через</w:t>
      </w:r>
      <w:r w:rsidRPr="00A00C52">
        <w:rPr>
          <w:spacing w:val="1"/>
          <w:sz w:val="28"/>
          <w:szCs w:val="28"/>
        </w:rPr>
        <w:t xml:space="preserve"> </w:t>
      </w:r>
      <w:r w:rsidRPr="00A00C52">
        <w:rPr>
          <w:sz w:val="28"/>
          <w:szCs w:val="28"/>
        </w:rPr>
        <w:t>набивные</w:t>
      </w:r>
      <w:r w:rsidRPr="00A00C52">
        <w:rPr>
          <w:spacing w:val="-3"/>
          <w:sz w:val="28"/>
          <w:szCs w:val="28"/>
        </w:rPr>
        <w:t xml:space="preserve"> </w:t>
      </w:r>
      <w:r w:rsidRPr="00A00C52">
        <w:rPr>
          <w:sz w:val="28"/>
          <w:szCs w:val="28"/>
        </w:rPr>
        <w:t>мячи на</w:t>
      </w:r>
      <w:r w:rsidRPr="00A00C52">
        <w:rPr>
          <w:spacing w:val="-2"/>
          <w:sz w:val="28"/>
          <w:szCs w:val="28"/>
        </w:rPr>
        <w:t xml:space="preserve"> </w:t>
      </w:r>
      <w:r w:rsidRPr="00A00C52">
        <w:rPr>
          <w:sz w:val="28"/>
          <w:szCs w:val="28"/>
        </w:rPr>
        <w:t>разном</w:t>
      </w:r>
      <w:r w:rsidRPr="00A00C52">
        <w:rPr>
          <w:spacing w:val="-1"/>
          <w:sz w:val="28"/>
          <w:szCs w:val="28"/>
        </w:rPr>
        <w:t xml:space="preserve"> </w:t>
      </w:r>
      <w:r w:rsidRPr="00A00C52">
        <w:rPr>
          <w:sz w:val="28"/>
          <w:szCs w:val="28"/>
        </w:rPr>
        <w:t>расстоянии друг</w:t>
      </w:r>
      <w:r w:rsidRPr="00A00C52">
        <w:rPr>
          <w:spacing w:val="-2"/>
          <w:sz w:val="28"/>
          <w:szCs w:val="28"/>
        </w:rPr>
        <w:t xml:space="preserve"> </w:t>
      </w:r>
      <w:r w:rsidRPr="00A00C52">
        <w:rPr>
          <w:sz w:val="28"/>
          <w:szCs w:val="28"/>
        </w:rPr>
        <w:t>от друга</w:t>
      </w:r>
      <w:r w:rsidRPr="00A00C52">
        <w:rPr>
          <w:spacing w:val="1"/>
          <w:sz w:val="28"/>
          <w:szCs w:val="28"/>
        </w:rPr>
        <w:t xml:space="preserve"> </w:t>
      </w:r>
      <w:r w:rsidRPr="00A00C52">
        <w:rPr>
          <w:sz w:val="28"/>
          <w:szCs w:val="28"/>
        </w:rPr>
        <w:t>(поочередно</w:t>
      </w:r>
      <w:r w:rsidRPr="00A00C52">
        <w:rPr>
          <w:spacing w:val="-1"/>
          <w:sz w:val="28"/>
          <w:szCs w:val="28"/>
        </w:rPr>
        <w:t xml:space="preserve"> </w:t>
      </w:r>
      <w:r w:rsidRPr="00A00C52">
        <w:rPr>
          <w:sz w:val="28"/>
          <w:szCs w:val="28"/>
        </w:rPr>
        <w:t>через 5–6 мячей).</w:t>
      </w:r>
    </w:p>
    <w:p w:rsidR="00D24CA4" w:rsidRPr="00A00C52" w:rsidRDefault="00D24CA4" w:rsidP="00564D78">
      <w:pPr>
        <w:pStyle w:val="aa"/>
        <w:spacing w:line="25" w:lineRule="atLeast"/>
        <w:ind w:right="242"/>
        <w:rPr>
          <w:sz w:val="28"/>
          <w:szCs w:val="28"/>
        </w:rPr>
      </w:pPr>
      <w:r w:rsidRPr="00A00C52">
        <w:rPr>
          <w:i/>
          <w:sz w:val="28"/>
          <w:szCs w:val="28"/>
        </w:rPr>
        <w:t>Бег:</w:t>
      </w:r>
      <w:r w:rsidRPr="00A00C52">
        <w:rPr>
          <w:i/>
          <w:spacing w:val="5"/>
          <w:sz w:val="28"/>
          <w:szCs w:val="28"/>
        </w:rPr>
        <w:t xml:space="preserve"> </w:t>
      </w:r>
      <w:r w:rsidRPr="00A00C52">
        <w:rPr>
          <w:sz w:val="28"/>
          <w:szCs w:val="28"/>
        </w:rPr>
        <w:t>с</w:t>
      </w:r>
      <w:r w:rsidRPr="00A00C52">
        <w:rPr>
          <w:spacing w:val="32"/>
          <w:sz w:val="28"/>
          <w:szCs w:val="28"/>
        </w:rPr>
        <w:t xml:space="preserve"> </w:t>
      </w:r>
      <w:r w:rsidRPr="00A00C52">
        <w:rPr>
          <w:sz w:val="28"/>
          <w:szCs w:val="28"/>
        </w:rPr>
        <w:t>разной</w:t>
      </w:r>
      <w:r w:rsidRPr="00A00C52">
        <w:rPr>
          <w:spacing w:val="33"/>
          <w:sz w:val="28"/>
          <w:szCs w:val="28"/>
        </w:rPr>
        <w:t xml:space="preserve"> </w:t>
      </w:r>
      <w:r w:rsidRPr="00A00C52">
        <w:rPr>
          <w:sz w:val="28"/>
          <w:szCs w:val="28"/>
        </w:rPr>
        <w:t>скоростью,</w:t>
      </w:r>
      <w:r w:rsidRPr="00A00C52">
        <w:rPr>
          <w:spacing w:val="32"/>
          <w:sz w:val="28"/>
          <w:szCs w:val="28"/>
        </w:rPr>
        <w:t xml:space="preserve"> </w:t>
      </w:r>
      <w:r w:rsidRPr="00A00C52">
        <w:rPr>
          <w:sz w:val="28"/>
          <w:szCs w:val="28"/>
        </w:rPr>
        <w:t>на</w:t>
      </w:r>
      <w:r w:rsidRPr="00A00C52">
        <w:rPr>
          <w:spacing w:val="31"/>
          <w:sz w:val="28"/>
          <w:szCs w:val="28"/>
        </w:rPr>
        <w:t xml:space="preserve"> </w:t>
      </w:r>
      <w:r w:rsidRPr="00A00C52">
        <w:rPr>
          <w:sz w:val="28"/>
          <w:szCs w:val="28"/>
        </w:rPr>
        <w:t>носках,</w:t>
      </w:r>
      <w:r w:rsidRPr="00A00C52">
        <w:rPr>
          <w:spacing w:val="32"/>
          <w:sz w:val="28"/>
          <w:szCs w:val="28"/>
        </w:rPr>
        <w:t xml:space="preserve"> </w:t>
      </w:r>
      <w:r w:rsidRPr="00A00C52">
        <w:rPr>
          <w:sz w:val="28"/>
          <w:szCs w:val="28"/>
        </w:rPr>
        <w:t>с</w:t>
      </w:r>
      <w:r w:rsidRPr="00A00C52">
        <w:rPr>
          <w:spacing w:val="30"/>
          <w:sz w:val="28"/>
          <w:szCs w:val="28"/>
        </w:rPr>
        <w:t xml:space="preserve"> </w:t>
      </w:r>
      <w:r w:rsidRPr="00A00C52">
        <w:rPr>
          <w:sz w:val="28"/>
          <w:szCs w:val="28"/>
        </w:rPr>
        <w:t>высоким</w:t>
      </w:r>
      <w:r w:rsidRPr="00A00C52">
        <w:rPr>
          <w:spacing w:val="31"/>
          <w:sz w:val="28"/>
          <w:szCs w:val="28"/>
        </w:rPr>
        <w:t xml:space="preserve"> </w:t>
      </w:r>
      <w:r w:rsidRPr="00A00C52">
        <w:rPr>
          <w:sz w:val="28"/>
          <w:szCs w:val="28"/>
        </w:rPr>
        <w:t>подниманием</w:t>
      </w:r>
      <w:r w:rsidRPr="00A00C52">
        <w:rPr>
          <w:spacing w:val="31"/>
          <w:sz w:val="28"/>
          <w:szCs w:val="28"/>
        </w:rPr>
        <w:t xml:space="preserve"> </w:t>
      </w:r>
      <w:r w:rsidRPr="00A00C52">
        <w:rPr>
          <w:sz w:val="28"/>
          <w:szCs w:val="28"/>
        </w:rPr>
        <w:t>колен,</w:t>
      </w:r>
      <w:r w:rsidRPr="00A00C52">
        <w:rPr>
          <w:spacing w:val="32"/>
          <w:sz w:val="28"/>
          <w:szCs w:val="28"/>
        </w:rPr>
        <w:t xml:space="preserve"> </w:t>
      </w:r>
      <w:r w:rsidRPr="00A00C52">
        <w:rPr>
          <w:sz w:val="28"/>
          <w:szCs w:val="28"/>
        </w:rPr>
        <w:t>мелким</w:t>
      </w:r>
      <w:r w:rsidRPr="00A00C52">
        <w:rPr>
          <w:spacing w:val="31"/>
          <w:sz w:val="28"/>
          <w:szCs w:val="28"/>
        </w:rPr>
        <w:t xml:space="preserve"> </w:t>
      </w:r>
      <w:r w:rsidRPr="00A00C52">
        <w:rPr>
          <w:sz w:val="28"/>
          <w:szCs w:val="28"/>
        </w:rPr>
        <w:t>и</w:t>
      </w:r>
      <w:r w:rsidRPr="00A00C52">
        <w:rPr>
          <w:spacing w:val="32"/>
          <w:sz w:val="28"/>
          <w:szCs w:val="28"/>
        </w:rPr>
        <w:t xml:space="preserve"> </w:t>
      </w:r>
      <w:r w:rsidRPr="00A00C52">
        <w:rPr>
          <w:sz w:val="28"/>
          <w:szCs w:val="28"/>
        </w:rPr>
        <w:t>широким</w:t>
      </w:r>
      <w:r w:rsidRPr="00A00C52">
        <w:rPr>
          <w:spacing w:val="-57"/>
          <w:sz w:val="28"/>
          <w:szCs w:val="28"/>
        </w:rPr>
        <w:t xml:space="preserve"> </w:t>
      </w:r>
      <w:r w:rsidRPr="00A00C52">
        <w:rPr>
          <w:sz w:val="28"/>
          <w:szCs w:val="28"/>
        </w:rPr>
        <w:t>шагом,</w:t>
      </w:r>
      <w:r w:rsidRPr="00A00C52">
        <w:rPr>
          <w:spacing w:val="19"/>
          <w:sz w:val="28"/>
          <w:szCs w:val="28"/>
        </w:rPr>
        <w:t xml:space="preserve"> </w:t>
      </w:r>
      <w:r w:rsidRPr="00A00C52">
        <w:rPr>
          <w:sz w:val="28"/>
          <w:szCs w:val="28"/>
        </w:rPr>
        <w:t>в</w:t>
      </w:r>
      <w:r w:rsidRPr="00A00C52">
        <w:rPr>
          <w:spacing w:val="18"/>
          <w:sz w:val="28"/>
          <w:szCs w:val="28"/>
        </w:rPr>
        <w:t xml:space="preserve"> </w:t>
      </w:r>
      <w:r w:rsidRPr="00A00C52">
        <w:rPr>
          <w:sz w:val="28"/>
          <w:szCs w:val="28"/>
        </w:rPr>
        <w:t>колонне</w:t>
      </w:r>
      <w:r w:rsidRPr="00A00C52">
        <w:rPr>
          <w:spacing w:val="20"/>
          <w:sz w:val="28"/>
          <w:szCs w:val="28"/>
        </w:rPr>
        <w:t xml:space="preserve"> </w:t>
      </w:r>
      <w:r w:rsidRPr="00A00C52">
        <w:rPr>
          <w:sz w:val="28"/>
          <w:szCs w:val="28"/>
        </w:rPr>
        <w:t>(по</w:t>
      </w:r>
      <w:r w:rsidRPr="00A00C52">
        <w:rPr>
          <w:spacing w:val="18"/>
          <w:sz w:val="28"/>
          <w:szCs w:val="28"/>
        </w:rPr>
        <w:t xml:space="preserve"> </w:t>
      </w:r>
      <w:r w:rsidRPr="00A00C52">
        <w:rPr>
          <w:sz w:val="28"/>
          <w:szCs w:val="28"/>
        </w:rPr>
        <w:t>одному,</w:t>
      </w:r>
      <w:r w:rsidRPr="00A00C52">
        <w:rPr>
          <w:spacing w:val="19"/>
          <w:sz w:val="28"/>
          <w:szCs w:val="28"/>
        </w:rPr>
        <w:t xml:space="preserve"> </w:t>
      </w:r>
      <w:r w:rsidRPr="00A00C52">
        <w:rPr>
          <w:sz w:val="28"/>
          <w:szCs w:val="28"/>
        </w:rPr>
        <w:t>по</w:t>
      </w:r>
      <w:r w:rsidRPr="00A00C52">
        <w:rPr>
          <w:spacing w:val="19"/>
          <w:sz w:val="28"/>
          <w:szCs w:val="28"/>
        </w:rPr>
        <w:t xml:space="preserve"> </w:t>
      </w:r>
      <w:r w:rsidRPr="00A00C52">
        <w:rPr>
          <w:sz w:val="28"/>
          <w:szCs w:val="28"/>
        </w:rPr>
        <w:t>двое,</w:t>
      </w:r>
      <w:r w:rsidRPr="00A00C52">
        <w:rPr>
          <w:spacing w:val="19"/>
          <w:sz w:val="28"/>
          <w:szCs w:val="28"/>
        </w:rPr>
        <w:t xml:space="preserve"> </w:t>
      </w:r>
      <w:r w:rsidRPr="00A00C52">
        <w:rPr>
          <w:sz w:val="28"/>
          <w:szCs w:val="28"/>
        </w:rPr>
        <w:t>парами),</w:t>
      </w:r>
      <w:r w:rsidRPr="00A00C52">
        <w:rPr>
          <w:spacing w:val="18"/>
          <w:sz w:val="28"/>
          <w:szCs w:val="28"/>
        </w:rPr>
        <w:t xml:space="preserve"> </w:t>
      </w:r>
      <w:r w:rsidRPr="00A00C52">
        <w:rPr>
          <w:sz w:val="28"/>
          <w:szCs w:val="28"/>
        </w:rPr>
        <w:t>в</w:t>
      </w:r>
      <w:r w:rsidRPr="00A00C52">
        <w:rPr>
          <w:spacing w:val="18"/>
          <w:sz w:val="28"/>
          <w:szCs w:val="28"/>
        </w:rPr>
        <w:t xml:space="preserve"> </w:t>
      </w:r>
      <w:r w:rsidRPr="00A00C52">
        <w:rPr>
          <w:sz w:val="28"/>
          <w:szCs w:val="28"/>
        </w:rPr>
        <w:t>разных</w:t>
      </w:r>
      <w:r w:rsidRPr="00A00C52">
        <w:rPr>
          <w:spacing w:val="18"/>
          <w:sz w:val="28"/>
          <w:szCs w:val="28"/>
        </w:rPr>
        <w:t xml:space="preserve"> </w:t>
      </w:r>
      <w:r w:rsidRPr="00A00C52">
        <w:rPr>
          <w:sz w:val="28"/>
          <w:szCs w:val="28"/>
        </w:rPr>
        <w:t>направлениях</w:t>
      </w:r>
      <w:r w:rsidRPr="00A00C52">
        <w:rPr>
          <w:spacing w:val="28"/>
          <w:sz w:val="28"/>
          <w:szCs w:val="28"/>
        </w:rPr>
        <w:t xml:space="preserve"> </w:t>
      </w:r>
      <w:r w:rsidRPr="00A00C52">
        <w:rPr>
          <w:sz w:val="28"/>
          <w:szCs w:val="28"/>
        </w:rPr>
        <w:t>(по</w:t>
      </w:r>
      <w:r w:rsidRPr="00A00C52">
        <w:rPr>
          <w:spacing w:val="17"/>
          <w:sz w:val="28"/>
          <w:szCs w:val="28"/>
        </w:rPr>
        <w:t xml:space="preserve"> </w:t>
      </w:r>
      <w:r w:rsidRPr="00A00C52">
        <w:rPr>
          <w:sz w:val="28"/>
          <w:szCs w:val="28"/>
        </w:rPr>
        <w:t>кругу,</w:t>
      </w:r>
      <w:r w:rsidRPr="00A00C52">
        <w:rPr>
          <w:spacing w:val="21"/>
          <w:sz w:val="28"/>
          <w:szCs w:val="28"/>
        </w:rPr>
        <w:t xml:space="preserve"> </w:t>
      </w:r>
      <w:r w:rsidRPr="00A00C52">
        <w:rPr>
          <w:sz w:val="28"/>
          <w:szCs w:val="28"/>
        </w:rPr>
        <w:t>между</w:t>
      </w:r>
      <w:r w:rsidRPr="00A00C52">
        <w:rPr>
          <w:spacing w:val="-57"/>
          <w:sz w:val="28"/>
          <w:szCs w:val="28"/>
        </w:rPr>
        <w:t xml:space="preserve"> </w:t>
      </w:r>
      <w:r w:rsidRPr="00A00C52">
        <w:rPr>
          <w:sz w:val="28"/>
          <w:szCs w:val="28"/>
        </w:rPr>
        <w:t>предметами,</w:t>
      </w:r>
      <w:r w:rsidRPr="00A00C52">
        <w:rPr>
          <w:spacing w:val="21"/>
          <w:sz w:val="28"/>
          <w:szCs w:val="28"/>
        </w:rPr>
        <w:t xml:space="preserve"> </w:t>
      </w:r>
      <w:r w:rsidRPr="00A00C52">
        <w:rPr>
          <w:sz w:val="28"/>
          <w:szCs w:val="28"/>
        </w:rPr>
        <w:t>врассыпную,</w:t>
      </w:r>
      <w:r w:rsidRPr="00A00C52">
        <w:rPr>
          <w:spacing w:val="21"/>
          <w:sz w:val="28"/>
          <w:szCs w:val="28"/>
        </w:rPr>
        <w:t xml:space="preserve"> </w:t>
      </w:r>
      <w:r w:rsidRPr="00A00C52">
        <w:rPr>
          <w:sz w:val="28"/>
          <w:szCs w:val="28"/>
        </w:rPr>
        <w:t>со</w:t>
      </w:r>
      <w:r w:rsidRPr="00A00C52">
        <w:rPr>
          <w:spacing w:val="21"/>
          <w:sz w:val="28"/>
          <w:szCs w:val="28"/>
        </w:rPr>
        <w:t xml:space="preserve"> </w:t>
      </w:r>
      <w:r w:rsidRPr="00A00C52">
        <w:rPr>
          <w:sz w:val="28"/>
          <w:szCs w:val="28"/>
        </w:rPr>
        <w:t>сменой</w:t>
      </w:r>
      <w:r w:rsidRPr="00A00C52">
        <w:rPr>
          <w:spacing w:val="23"/>
          <w:sz w:val="28"/>
          <w:szCs w:val="28"/>
        </w:rPr>
        <w:t xml:space="preserve"> </w:t>
      </w:r>
      <w:r w:rsidRPr="00A00C52">
        <w:rPr>
          <w:sz w:val="28"/>
          <w:szCs w:val="28"/>
        </w:rPr>
        <w:t>ведущего);</w:t>
      </w:r>
      <w:r w:rsidRPr="00A00C52">
        <w:rPr>
          <w:spacing w:val="22"/>
          <w:sz w:val="28"/>
          <w:szCs w:val="28"/>
        </w:rPr>
        <w:t xml:space="preserve"> </w:t>
      </w:r>
      <w:r w:rsidRPr="00A00C52">
        <w:rPr>
          <w:sz w:val="28"/>
          <w:szCs w:val="28"/>
        </w:rPr>
        <w:t>в</w:t>
      </w:r>
      <w:r w:rsidRPr="00A00C52">
        <w:rPr>
          <w:spacing w:val="21"/>
          <w:sz w:val="28"/>
          <w:szCs w:val="28"/>
        </w:rPr>
        <w:t xml:space="preserve"> </w:t>
      </w:r>
      <w:r w:rsidRPr="00A00C52">
        <w:rPr>
          <w:sz w:val="28"/>
          <w:szCs w:val="28"/>
        </w:rPr>
        <w:t>быстром</w:t>
      </w:r>
      <w:r w:rsidRPr="00A00C52">
        <w:rPr>
          <w:spacing w:val="22"/>
          <w:sz w:val="28"/>
          <w:szCs w:val="28"/>
        </w:rPr>
        <w:t xml:space="preserve"> </w:t>
      </w:r>
      <w:r w:rsidRPr="00A00C52">
        <w:rPr>
          <w:sz w:val="28"/>
          <w:szCs w:val="28"/>
        </w:rPr>
        <w:t>темпе</w:t>
      </w:r>
      <w:r w:rsidRPr="00A00C52">
        <w:rPr>
          <w:spacing w:val="22"/>
          <w:sz w:val="28"/>
          <w:szCs w:val="28"/>
        </w:rPr>
        <w:t xml:space="preserve"> </w:t>
      </w:r>
      <w:r w:rsidRPr="00A00C52">
        <w:rPr>
          <w:sz w:val="28"/>
          <w:szCs w:val="28"/>
        </w:rPr>
        <w:t>(от</w:t>
      </w:r>
      <w:r w:rsidRPr="00A00C52">
        <w:rPr>
          <w:spacing w:val="22"/>
          <w:sz w:val="28"/>
          <w:szCs w:val="28"/>
        </w:rPr>
        <w:t xml:space="preserve"> </w:t>
      </w:r>
      <w:r w:rsidRPr="00A00C52">
        <w:rPr>
          <w:sz w:val="28"/>
          <w:szCs w:val="28"/>
        </w:rPr>
        <w:t>10</w:t>
      </w:r>
      <w:r w:rsidRPr="00A00C52">
        <w:rPr>
          <w:spacing w:val="22"/>
          <w:sz w:val="28"/>
          <w:szCs w:val="28"/>
        </w:rPr>
        <w:t xml:space="preserve"> </w:t>
      </w:r>
      <w:r w:rsidRPr="00A00C52">
        <w:rPr>
          <w:sz w:val="28"/>
          <w:szCs w:val="28"/>
        </w:rPr>
        <w:t>метров</w:t>
      </w:r>
      <w:r w:rsidRPr="00A00C52">
        <w:rPr>
          <w:spacing w:val="42"/>
          <w:sz w:val="28"/>
          <w:szCs w:val="28"/>
        </w:rPr>
        <w:t xml:space="preserve"> </w:t>
      </w:r>
      <w:r w:rsidRPr="00A00C52">
        <w:rPr>
          <w:sz w:val="28"/>
          <w:szCs w:val="28"/>
        </w:rPr>
        <w:t>по</w:t>
      </w:r>
      <w:r w:rsidRPr="00A00C52">
        <w:rPr>
          <w:spacing w:val="19"/>
          <w:sz w:val="28"/>
          <w:szCs w:val="28"/>
        </w:rPr>
        <w:t xml:space="preserve"> </w:t>
      </w:r>
      <w:r w:rsidRPr="00A00C52">
        <w:rPr>
          <w:sz w:val="28"/>
          <w:szCs w:val="28"/>
        </w:rPr>
        <w:t>3—4</w:t>
      </w:r>
      <w:r w:rsidRPr="00A00C52">
        <w:rPr>
          <w:spacing w:val="21"/>
          <w:sz w:val="28"/>
          <w:szCs w:val="28"/>
        </w:rPr>
        <w:t xml:space="preserve"> </w:t>
      </w:r>
      <w:r w:rsidRPr="00A00C52">
        <w:rPr>
          <w:sz w:val="28"/>
          <w:szCs w:val="28"/>
        </w:rPr>
        <w:t>раза</w:t>
      </w:r>
      <w:r w:rsidRPr="00A00C52">
        <w:rPr>
          <w:spacing w:val="22"/>
          <w:sz w:val="28"/>
          <w:szCs w:val="28"/>
        </w:rPr>
        <w:t xml:space="preserve"> </w:t>
      </w:r>
      <w:r w:rsidRPr="00A00C52">
        <w:rPr>
          <w:sz w:val="28"/>
          <w:szCs w:val="28"/>
        </w:rPr>
        <w:t>до</w:t>
      </w:r>
      <w:r w:rsidRPr="00A00C52">
        <w:rPr>
          <w:spacing w:val="-57"/>
          <w:sz w:val="28"/>
          <w:szCs w:val="28"/>
        </w:rPr>
        <w:t xml:space="preserve"> </w:t>
      </w:r>
      <w:r w:rsidRPr="00A00C52">
        <w:rPr>
          <w:sz w:val="28"/>
          <w:szCs w:val="28"/>
        </w:rPr>
        <w:t>20—30</w:t>
      </w:r>
      <w:r w:rsidRPr="00A00C52">
        <w:rPr>
          <w:spacing w:val="-1"/>
          <w:sz w:val="28"/>
          <w:szCs w:val="28"/>
        </w:rPr>
        <w:t xml:space="preserve"> </w:t>
      </w:r>
      <w:r w:rsidRPr="00A00C52">
        <w:rPr>
          <w:sz w:val="28"/>
          <w:szCs w:val="28"/>
        </w:rPr>
        <w:t>м</w:t>
      </w:r>
      <w:r w:rsidRPr="00A00C52">
        <w:rPr>
          <w:spacing w:val="57"/>
          <w:sz w:val="28"/>
          <w:szCs w:val="28"/>
        </w:rPr>
        <w:t xml:space="preserve"> </w:t>
      </w:r>
      <w:r w:rsidRPr="00A00C52">
        <w:rPr>
          <w:sz w:val="28"/>
          <w:szCs w:val="28"/>
        </w:rPr>
        <w:t>по 2—3</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увертыванием; челночный</w:t>
      </w:r>
      <w:r w:rsidRPr="00A00C52">
        <w:rPr>
          <w:spacing w:val="-1"/>
          <w:sz w:val="28"/>
          <w:szCs w:val="28"/>
        </w:rPr>
        <w:t xml:space="preserve"> </w:t>
      </w:r>
      <w:r w:rsidRPr="00A00C52">
        <w:rPr>
          <w:sz w:val="28"/>
          <w:szCs w:val="28"/>
        </w:rPr>
        <w:t>бег</w:t>
      </w:r>
      <w:r w:rsidRPr="00A00C52">
        <w:rPr>
          <w:spacing w:val="-2"/>
          <w:sz w:val="28"/>
          <w:szCs w:val="28"/>
        </w:rPr>
        <w:t xml:space="preserve"> </w:t>
      </w:r>
      <w:r w:rsidRPr="00A00C52">
        <w:rPr>
          <w:sz w:val="28"/>
          <w:szCs w:val="28"/>
        </w:rPr>
        <w:t>3 по10</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медленном</w:t>
      </w:r>
      <w:r w:rsidRPr="00A00C52">
        <w:rPr>
          <w:spacing w:val="-1"/>
          <w:sz w:val="28"/>
          <w:szCs w:val="28"/>
        </w:rPr>
        <w:t xml:space="preserve"> </w:t>
      </w:r>
      <w:r w:rsidRPr="00A00C52">
        <w:rPr>
          <w:sz w:val="28"/>
          <w:szCs w:val="28"/>
        </w:rPr>
        <w:t>темпе</w:t>
      </w:r>
      <w:r w:rsidRPr="00A00C52">
        <w:rPr>
          <w:spacing w:val="-2"/>
          <w:sz w:val="28"/>
          <w:szCs w:val="28"/>
        </w:rPr>
        <w:t xml:space="preserve"> </w:t>
      </w:r>
      <w:r w:rsidRPr="00A00C52">
        <w:rPr>
          <w:sz w:val="28"/>
          <w:szCs w:val="28"/>
        </w:rPr>
        <w:t>(1,5—2</w:t>
      </w:r>
      <w:r w:rsidRPr="00A00C52">
        <w:rPr>
          <w:spacing w:val="1"/>
          <w:sz w:val="28"/>
          <w:szCs w:val="28"/>
        </w:rPr>
        <w:t xml:space="preserve"> </w:t>
      </w:r>
      <w:r w:rsidRPr="00A00C52">
        <w:rPr>
          <w:sz w:val="28"/>
          <w:szCs w:val="28"/>
        </w:rPr>
        <w:t>мин).</w:t>
      </w:r>
    </w:p>
    <w:p w:rsidR="00D24CA4" w:rsidRPr="00A00C52" w:rsidRDefault="00D24CA4" w:rsidP="00564D78">
      <w:pPr>
        <w:pStyle w:val="aa"/>
        <w:spacing w:line="25" w:lineRule="atLeast"/>
        <w:ind w:right="242"/>
        <w:rPr>
          <w:sz w:val="28"/>
          <w:szCs w:val="28"/>
        </w:rPr>
      </w:pPr>
      <w:r w:rsidRPr="00A00C52">
        <w:rPr>
          <w:i/>
          <w:sz w:val="28"/>
          <w:szCs w:val="28"/>
        </w:rPr>
        <w:t xml:space="preserve">Ползание, лазанье: </w:t>
      </w:r>
      <w:r w:rsidRPr="00A00C52">
        <w:rPr>
          <w:sz w:val="28"/>
          <w:szCs w:val="28"/>
        </w:rPr>
        <w:t>на четвереньках по прямой, «змейкой» (расстояние — 10 м), между</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гимнастической</w:t>
      </w:r>
      <w:r w:rsidRPr="00A00C52">
        <w:rPr>
          <w:spacing w:val="1"/>
          <w:sz w:val="28"/>
          <w:szCs w:val="28"/>
        </w:rPr>
        <w:t xml:space="preserve"> </w:t>
      </w:r>
      <w:r w:rsidRPr="00A00C52">
        <w:rPr>
          <w:sz w:val="28"/>
          <w:szCs w:val="28"/>
        </w:rPr>
        <w:t>скамейке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животе,</w:t>
      </w:r>
      <w:r w:rsidRPr="00A00C52">
        <w:rPr>
          <w:spacing w:val="1"/>
          <w:sz w:val="28"/>
          <w:szCs w:val="28"/>
        </w:rPr>
        <w:t xml:space="preserve"> </w:t>
      </w:r>
      <w:r w:rsidRPr="00A00C52">
        <w:rPr>
          <w:sz w:val="28"/>
          <w:szCs w:val="28"/>
        </w:rPr>
        <w:t>подтягиваясь</w:t>
      </w:r>
      <w:r w:rsidRPr="00A00C52">
        <w:rPr>
          <w:spacing w:val="1"/>
          <w:sz w:val="28"/>
          <w:szCs w:val="28"/>
        </w:rPr>
        <w:t xml:space="preserve"> </w:t>
      </w:r>
      <w:r w:rsidRPr="00A00C52">
        <w:rPr>
          <w:sz w:val="28"/>
          <w:szCs w:val="28"/>
        </w:rPr>
        <w:t>руками,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четвереньках,</w:t>
      </w:r>
      <w:r w:rsidRPr="00A00C52">
        <w:rPr>
          <w:spacing w:val="1"/>
          <w:sz w:val="28"/>
          <w:szCs w:val="28"/>
        </w:rPr>
        <w:t xml:space="preserve"> </w:t>
      </w:r>
      <w:r w:rsidRPr="00A00C52">
        <w:rPr>
          <w:sz w:val="28"/>
          <w:szCs w:val="28"/>
        </w:rPr>
        <w:t>опираясь на стопы и ладони; подлезание под веревку, дугу (высота 50 см) правым и левым боком</w:t>
      </w:r>
      <w:r w:rsidRPr="00A00C52">
        <w:rPr>
          <w:spacing w:val="1"/>
          <w:sz w:val="28"/>
          <w:szCs w:val="28"/>
        </w:rPr>
        <w:t xml:space="preserve"> </w:t>
      </w:r>
      <w:r w:rsidRPr="00A00C52">
        <w:rPr>
          <w:sz w:val="28"/>
          <w:szCs w:val="28"/>
        </w:rPr>
        <w:t>вперед,</w:t>
      </w:r>
      <w:r w:rsidRPr="00A00C52">
        <w:rPr>
          <w:spacing w:val="1"/>
          <w:sz w:val="28"/>
          <w:szCs w:val="28"/>
        </w:rPr>
        <w:t xml:space="preserve"> </w:t>
      </w:r>
      <w:r w:rsidRPr="00A00C52">
        <w:rPr>
          <w:sz w:val="28"/>
          <w:szCs w:val="28"/>
        </w:rPr>
        <w:t>пролезание в обруч;</w:t>
      </w:r>
      <w:r w:rsidRPr="00A00C52">
        <w:rPr>
          <w:spacing w:val="1"/>
          <w:sz w:val="28"/>
          <w:szCs w:val="28"/>
        </w:rPr>
        <w:t xml:space="preserve"> </w:t>
      </w:r>
      <w:r w:rsidRPr="00A00C52">
        <w:rPr>
          <w:sz w:val="28"/>
          <w:szCs w:val="28"/>
        </w:rPr>
        <w:t>перелезание через</w:t>
      </w:r>
      <w:r w:rsidRPr="00A00C52">
        <w:rPr>
          <w:spacing w:val="1"/>
          <w:sz w:val="28"/>
          <w:szCs w:val="28"/>
        </w:rPr>
        <w:t xml:space="preserve"> </w:t>
      </w:r>
      <w:r w:rsidRPr="00A00C52">
        <w:rPr>
          <w:sz w:val="28"/>
          <w:szCs w:val="28"/>
        </w:rPr>
        <w:t>бревно,</w:t>
      </w:r>
      <w:r w:rsidRPr="00A00C52">
        <w:rPr>
          <w:spacing w:val="1"/>
          <w:sz w:val="28"/>
          <w:szCs w:val="28"/>
        </w:rPr>
        <w:t xml:space="preserve"> </w:t>
      </w:r>
      <w:r w:rsidRPr="00A00C52">
        <w:rPr>
          <w:sz w:val="28"/>
          <w:szCs w:val="28"/>
        </w:rPr>
        <w:t>гимнастическую</w:t>
      </w:r>
      <w:r w:rsidRPr="00A00C52">
        <w:rPr>
          <w:spacing w:val="1"/>
          <w:sz w:val="28"/>
          <w:szCs w:val="28"/>
        </w:rPr>
        <w:t xml:space="preserve"> </w:t>
      </w:r>
      <w:r w:rsidRPr="00A00C52">
        <w:rPr>
          <w:sz w:val="28"/>
          <w:szCs w:val="28"/>
        </w:rPr>
        <w:t>скамейку;</w:t>
      </w:r>
      <w:r w:rsidRPr="00A00C52">
        <w:rPr>
          <w:spacing w:val="1"/>
          <w:sz w:val="28"/>
          <w:szCs w:val="28"/>
        </w:rPr>
        <w:t xml:space="preserve"> </w:t>
      </w:r>
      <w:r w:rsidRPr="00A00C52">
        <w:rPr>
          <w:sz w:val="28"/>
          <w:szCs w:val="28"/>
        </w:rPr>
        <w:t>лазанье по</w:t>
      </w:r>
      <w:r w:rsidRPr="00A00C52">
        <w:rPr>
          <w:spacing w:val="1"/>
          <w:sz w:val="28"/>
          <w:szCs w:val="28"/>
        </w:rPr>
        <w:t xml:space="preserve"> </w:t>
      </w:r>
      <w:r w:rsidRPr="00A00C52">
        <w:rPr>
          <w:sz w:val="28"/>
          <w:szCs w:val="28"/>
        </w:rPr>
        <w:t>гимнастической стенке чередующимся шагом с разноименной координацией движений рук и ног,</w:t>
      </w:r>
      <w:r w:rsidRPr="00A00C52">
        <w:rPr>
          <w:spacing w:val="1"/>
          <w:sz w:val="28"/>
          <w:szCs w:val="28"/>
        </w:rPr>
        <w:t xml:space="preserve"> </w:t>
      </w:r>
      <w:r w:rsidRPr="00A00C52">
        <w:rPr>
          <w:sz w:val="28"/>
          <w:szCs w:val="28"/>
        </w:rPr>
        <w:t>сохраняя</w:t>
      </w:r>
      <w:r w:rsidRPr="00A00C52">
        <w:rPr>
          <w:spacing w:val="1"/>
          <w:sz w:val="28"/>
          <w:szCs w:val="28"/>
        </w:rPr>
        <w:t xml:space="preserve"> </w:t>
      </w:r>
      <w:r w:rsidRPr="00A00C52">
        <w:rPr>
          <w:sz w:val="28"/>
          <w:szCs w:val="28"/>
        </w:rPr>
        <w:t>ритм,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lastRenderedPageBreak/>
        <w:t>изменением</w:t>
      </w:r>
      <w:r w:rsidRPr="00A00C52">
        <w:rPr>
          <w:spacing w:val="1"/>
          <w:sz w:val="28"/>
          <w:szCs w:val="28"/>
        </w:rPr>
        <w:t xml:space="preserve"> </w:t>
      </w:r>
      <w:r w:rsidRPr="00A00C52">
        <w:rPr>
          <w:sz w:val="28"/>
          <w:szCs w:val="28"/>
        </w:rPr>
        <w:t>темпа,</w:t>
      </w:r>
      <w:r w:rsidRPr="00A00C52">
        <w:rPr>
          <w:spacing w:val="1"/>
          <w:sz w:val="28"/>
          <w:szCs w:val="28"/>
        </w:rPr>
        <w:t xml:space="preserve"> </w:t>
      </w:r>
      <w:r w:rsidRPr="00A00C52">
        <w:rPr>
          <w:sz w:val="28"/>
          <w:szCs w:val="28"/>
        </w:rPr>
        <w:t>перелезая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одного</w:t>
      </w:r>
      <w:r w:rsidRPr="00A00C52">
        <w:rPr>
          <w:spacing w:val="1"/>
          <w:sz w:val="28"/>
          <w:szCs w:val="28"/>
        </w:rPr>
        <w:t xml:space="preserve"> </w:t>
      </w:r>
      <w:r w:rsidRPr="00A00C52">
        <w:rPr>
          <w:sz w:val="28"/>
          <w:szCs w:val="28"/>
        </w:rPr>
        <w:t>пролета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другой</w:t>
      </w:r>
      <w:r w:rsidRPr="00A00C52">
        <w:rPr>
          <w:spacing w:val="1"/>
          <w:sz w:val="28"/>
          <w:szCs w:val="28"/>
        </w:rPr>
        <w:t xml:space="preserve"> </w:t>
      </w:r>
      <w:r w:rsidRPr="00A00C52">
        <w:rPr>
          <w:sz w:val="28"/>
          <w:szCs w:val="28"/>
        </w:rPr>
        <w:t>вправо</w:t>
      </w:r>
      <w:r w:rsidRPr="00A00C52">
        <w:rPr>
          <w:spacing w:val="60"/>
          <w:sz w:val="28"/>
          <w:szCs w:val="28"/>
        </w:rPr>
        <w:t xml:space="preserve"> </w:t>
      </w:r>
      <w:r w:rsidRPr="00A00C52">
        <w:rPr>
          <w:sz w:val="28"/>
          <w:szCs w:val="28"/>
        </w:rPr>
        <w:t>и</w:t>
      </w:r>
      <w:r w:rsidRPr="00A00C52">
        <w:rPr>
          <w:spacing w:val="60"/>
          <w:sz w:val="28"/>
          <w:szCs w:val="28"/>
        </w:rPr>
        <w:t xml:space="preserve"> </w:t>
      </w:r>
      <w:r w:rsidRPr="00A00C52">
        <w:rPr>
          <w:sz w:val="28"/>
          <w:szCs w:val="28"/>
        </w:rPr>
        <w:t>влево);</w:t>
      </w:r>
      <w:r w:rsidRPr="00A00C52">
        <w:rPr>
          <w:spacing w:val="-57"/>
          <w:sz w:val="28"/>
          <w:szCs w:val="28"/>
        </w:rPr>
        <w:t xml:space="preserve"> </w:t>
      </w:r>
      <w:r w:rsidRPr="00A00C52">
        <w:rPr>
          <w:sz w:val="28"/>
          <w:szCs w:val="28"/>
        </w:rPr>
        <w:t>лазанье</w:t>
      </w:r>
      <w:r w:rsidRPr="00A00C52">
        <w:rPr>
          <w:spacing w:val="-2"/>
          <w:sz w:val="28"/>
          <w:szCs w:val="28"/>
        </w:rPr>
        <w:t xml:space="preserve"> </w:t>
      </w:r>
      <w:r w:rsidRPr="00A00C52">
        <w:rPr>
          <w:sz w:val="28"/>
          <w:szCs w:val="28"/>
        </w:rPr>
        <w:t>по веревочной лестнице</w:t>
      </w:r>
      <w:r w:rsidRPr="00A00C52">
        <w:rPr>
          <w:spacing w:val="-1"/>
          <w:sz w:val="28"/>
          <w:szCs w:val="28"/>
        </w:rPr>
        <w:t xml:space="preserve"> </w:t>
      </w:r>
      <w:r w:rsidRPr="00A00C52">
        <w:rPr>
          <w:sz w:val="28"/>
          <w:szCs w:val="28"/>
        </w:rPr>
        <w:t>со страховкой.</w:t>
      </w:r>
    </w:p>
    <w:p w:rsidR="00D24CA4" w:rsidRPr="00A00C52" w:rsidRDefault="00D24CA4" w:rsidP="00564D78">
      <w:pPr>
        <w:pStyle w:val="aa"/>
        <w:spacing w:before="1" w:line="25" w:lineRule="atLeast"/>
        <w:ind w:right="241"/>
        <w:rPr>
          <w:sz w:val="28"/>
          <w:szCs w:val="28"/>
        </w:rPr>
      </w:pPr>
      <w:r w:rsidRPr="00A00C52">
        <w:rPr>
          <w:i/>
          <w:sz w:val="28"/>
          <w:szCs w:val="28"/>
        </w:rPr>
        <w:t>Катание,</w:t>
      </w:r>
      <w:r w:rsidRPr="00A00C52">
        <w:rPr>
          <w:i/>
          <w:spacing w:val="1"/>
          <w:sz w:val="28"/>
          <w:szCs w:val="28"/>
        </w:rPr>
        <w:t xml:space="preserve"> </w:t>
      </w:r>
      <w:r w:rsidRPr="00A00C52">
        <w:rPr>
          <w:i/>
          <w:sz w:val="28"/>
          <w:szCs w:val="28"/>
        </w:rPr>
        <w:t>бросание,</w:t>
      </w:r>
      <w:r w:rsidRPr="00A00C52">
        <w:rPr>
          <w:i/>
          <w:spacing w:val="1"/>
          <w:sz w:val="28"/>
          <w:szCs w:val="28"/>
        </w:rPr>
        <w:t xml:space="preserve"> </w:t>
      </w:r>
      <w:r w:rsidRPr="00A00C52">
        <w:rPr>
          <w:i/>
          <w:sz w:val="28"/>
          <w:szCs w:val="28"/>
        </w:rPr>
        <w:t>ловля,</w:t>
      </w:r>
      <w:r w:rsidRPr="00A00C52">
        <w:rPr>
          <w:i/>
          <w:spacing w:val="1"/>
          <w:sz w:val="28"/>
          <w:szCs w:val="28"/>
        </w:rPr>
        <w:t xml:space="preserve"> </w:t>
      </w:r>
      <w:r w:rsidRPr="00A00C52">
        <w:rPr>
          <w:i/>
          <w:sz w:val="28"/>
          <w:szCs w:val="28"/>
        </w:rPr>
        <w:t>метание:</w:t>
      </w:r>
      <w:r w:rsidRPr="00A00C52">
        <w:rPr>
          <w:i/>
          <w:spacing w:val="1"/>
          <w:sz w:val="28"/>
          <w:szCs w:val="28"/>
        </w:rPr>
        <w:t xml:space="preserve"> </w:t>
      </w:r>
      <w:r w:rsidRPr="00A00C52">
        <w:rPr>
          <w:sz w:val="28"/>
          <w:szCs w:val="28"/>
        </w:rPr>
        <w:t>прокатывание</w:t>
      </w:r>
      <w:r w:rsidRPr="00A00C52">
        <w:rPr>
          <w:spacing w:val="1"/>
          <w:sz w:val="28"/>
          <w:szCs w:val="28"/>
        </w:rPr>
        <w:t xml:space="preserve"> </w:t>
      </w:r>
      <w:r w:rsidRPr="00A00C52">
        <w:rPr>
          <w:sz w:val="28"/>
          <w:szCs w:val="28"/>
        </w:rPr>
        <w:t>мячей,</w:t>
      </w:r>
      <w:r w:rsidRPr="00A00C52">
        <w:rPr>
          <w:spacing w:val="1"/>
          <w:sz w:val="28"/>
          <w:szCs w:val="28"/>
        </w:rPr>
        <w:t xml:space="preserve"> </w:t>
      </w:r>
      <w:r w:rsidRPr="00A00C52">
        <w:rPr>
          <w:sz w:val="28"/>
          <w:szCs w:val="28"/>
        </w:rPr>
        <w:t>обручей</w:t>
      </w:r>
      <w:r w:rsidRPr="00A00C52">
        <w:rPr>
          <w:spacing w:val="1"/>
          <w:sz w:val="28"/>
          <w:szCs w:val="28"/>
        </w:rPr>
        <w:t xml:space="preserve"> </w:t>
      </w:r>
      <w:r w:rsidRPr="00A00C52">
        <w:rPr>
          <w:sz w:val="28"/>
          <w:szCs w:val="28"/>
        </w:rPr>
        <w:t>друг</w:t>
      </w:r>
      <w:r w:rsidRPr="00A00C52">
        <w:rPr>
          <w:spacing w:val="1"/>
          <w:sz w:val="28"/>
          <w:szCs w:val="28"/>
        </w:rPr>
        <w:t xml:space="preserve"> </w:t>
      </w:r>
      <w:r w:rsidRPr="00A00C52">
        <w:rPr>
          <w:sz w:val="28"/>
          <w:szCs w:val="28"/>
        </w:rPr>
        <w:t>другу</w:t>
      </w:r>
      <w:r w:rsidRPr="00A00C52">
        <w:rPr>
          <w:spacing w:val="1"/>
          <w:sz w:val="28"/>
          <w:szCs w:val="28"/>
        </w:rPr>
        <w:t xml:space="preserve"> </w:t>
      </w:r>
      <w:r w:rsidRPr="00A00C52">
        <w:rPr>
          <w:sz w:val="28"/>
          <w:szCs w:val="28"/>
        </w:rPr>
        <w:t>между</w:t>
      </w:r>
      <w:r w:rsidRPr="00A00C52">
        <w:rPr>
          <w:spacing w:val="1"/>
          <w:sz w:val="28"/>
          <w:szCs w:val="28"/>
        </w:rPr>
        <w:t xml:space="preserve"> </w:t>
      </w:r>
      <w:r w:rsidRPr="00A00C52">
        <w:rPr>
          <w:sz w:val="28"/>
          <w:szCs w:val="28"/>
        </w:rPr>
        <w:t>предметами, из разных исходных положений; бросание мяча друг другу снизу, из-за головы, от</w:t>
      </w:r>
      <w:r w:rsidRPr="00A00C52">
        <w:rPr>
          <w:spacing w:val="1"/>
          <w:sz w:val="28"/>
          <w:szCs w:val="28"/>
        </w:rPr>
        <w:t xml:space="preserve"> </w:t>
      </w:r>
      <w:r w:rsidRPr="00A00C52">
        <w:rPr>
          <w:sz w:val="28"/>
          <w:szCs w:val="28"/>
        </w:rPr>
        <w:t>груди и ловля (на расстоянии 1,5 м.) по прямой и с отбивкой о землю; перебрасывание через</w:t>
      </w:r>
      <w:r w:rsidRPr="00A00C52">
        <w:rPr>
          <w:spacing w:val="1"/>
          <w:sz w:val="28"/>
          <w:szCs w:val="28"/>
        </w:rPr>
        <w:t xml:space="preserve"> </w:t>
      </w:r>
      <w:r w:rsidRPr="00A00C52">
        <w:rPr>
          <w:sz w:val="28"/>
          <w:szCs w:val="28"/>
        </w:rPr>
        <w:t>препятствия друг другу из положения сидя и стоя (с расстояния 2 м); отбивание мяча правой и</w:t>
      </w:r>
      <w:r w:rsidRPr="00A00C52">
        <w:rPr>
          <w:spacing w:val="1"/>
          <w:sz w:val="28"/>
          <w:szCs w:val="28"/>
        </w:rPr>
        <w:t xml:space="preserve"> </w:t>
      </w:r>
      <w:r w:rsidRPr="00A00C52">
        <w:rPr>
          <w:sz w:val="28"/>
          <w:szCs w:val="28"/>
        </w:rPr>
        <w:t>левой рукой (не менее 5 раз подряд) на месте и в движении</w:t>
      </w:r>
      <w:r w:rsidRPr="00A00C52">
        <w:rPr>
          <w:spacing w:val="1"/>
          <w:sz w:val="28"/>
          <w:szCs w:val="28"/>
        </w:rPr>
        <w:t xml:space="preserve"> </w:t>
      </w:r>
      <w:r w:rsidRPr="00A00C52">
        <w:rPr>
          <w:sz w:val="28"/>
          <w:szCs w:val="28"/>
        </w:rPr>
        <w:t>расстояние от до 4 до 6 метров);</w:t>
      </w:r>
      <w:r w:rsidRPr="00A00C52">
        <w:rPr>
          <w:spacing w:val="1"/>
          <w:sz w:val="28"/>
          <w:szCs w:val="28"/>
        </w:rPr>
        <w:t xml:space="preserve"> </w:t>
      </w:r>
      <w:r w:rsidRPr="00A00C52">
        <w:rPr>
          <w:sz w:val="28"/>
          <w:szCs w:val="28"/>
        </w:rPr>
        <w:t>метание разными способами прямой рукой сверху, прямой рукой снизу, прямой рукой сбоку, из-за</w:t>
      </w:r>
      <w:r w:rsidRPr="00A00C52">
        <w:rPr>
          <w:spacing w:val="-57"/>
          <w:sz w:val="28"/>
          <w:szCs w:val="28"/>
        </w:rPr>
        <w:t xml:space="preserve"> </w:t>
      </w:r>
      <w:r w:rsidRPr="00A00C52">
        <w:rPr>
          <w:sz w:val="28"/>
          <w:szCs w:val="28"/>
        </w:rPr>
        <w:t>спины</w:t>
      </w:r>
      <w:r w:rsidRPr="00A00C52">
        <w:rPr>
          <w:spacing w:val="41"/>
          <w:sz w:val="28"/>
          <w:szCs w:val="28"/>
        </w:rPr>
        <w:t xml:space="preserve"> </w:t>
      </w:r>
      <w:r w:rsidRPr="00A00C52">
        <w:rPr>
          <w:sz w:val="28"/>
          <w:szCs w:val="28"/>
        </w:rPr>
        <w:t>через</w:t>
      </w:r>
      <w:r w:rsidRPr="00A00C52">
        <w:rPr>
          <w:spacing w:val="42"/>
          <w:sz w:val="28"/>
          <w:szCs w:val="28"/>
        </w:rPr>
        <w:t xml:space="preserve"> </w:t>
      </w:r>
      <w:r w:rsidRPr="00A00C52">
        <w:rPr>
          <w:sz w:val="28"/>
          <w:szCs w:val="28"/>
        </w:rPr>
        <w:t>плечо</w:t>
      </w:r>
      <w:r w:rsidRPr="00A00C52">
        <w:rPr>
          <w:spacing w:val="44"/>
          <w:sz w:val="28"/>
          <w:szCs w:val="28"/>
        </w:rPr>
        <w:t xml:space="preserve"> </w:t>
      </w:r>
      <w:r w:rsidRPr="00A00C52">
        <w:rPr>
          <w:sz w:val="28"/>
          <w:szCs w:val="28"/>
        </w:rPr>
        <w:t>предметов,</w:t>
      </w:r>
      <w:r w:rsidRPr="00A00C52">
        <w:rPr>
          <w:spacing w:val="42"/>
          <w:sz w:val="28"/>
          <w:szCs w:val="28"/>
        </w:rPr>
        <w:t xml:space="preserve"> </w:t>
      </w:r>
      <w:r w:rsidRPr="00A00C52">
        <w:rPr>
          <w:sz w:val="28"/>
          <w:szCs w:val="28"/>
        </w:rPr>
        <w:t>мячей</w:t>
      </w:r>
      <w:r w:rsidRPr="00A00C52">
        <w:rPr>
          <w:spacing w:val="42"/>
          <w:sz w:val="28"/>
          <w:szCs w:val="28"/>
        </w:rPr>
        <w:t xml:space="preserve"> </w:t>
      </w:r>
      <w:r w:rsidRPr="00A00C52">
        <w:rPr>
          <w:sz w:val="28"/>
          <w:szCs w:val="28"/>
        </w:rPr>
        <w:t>разного</w:t>
      </w:r>
      <w:r w:rsidRPr="00A00C52">
        <w:rPr>
          <w:spacing w:val="41"/>
          <w:sz w:val="28"/>
          <w:szCs w:val="28"/>
        </w:rPr>
        <w:t xml:space="preserve"> </w:t>
      </w:r>
      <w:r w:rsidRPr="00A00C52">
        <w:rPr>
          <w:sz w:val="28"/>
          <w:szCs w:val="28"/>
        </w:rPr>
        <w:t>размера</w:t>
      </w:r>
      <w:r w:rsidRPr="00A00C52">
        <w:rPr>
          <w:spacing w:val="41"/>
          <w:sz w:val="28"/>
          <w:szCs w:val="28"/>
        </w:rPr>
        <w:t xml:space="preserve"> </w:t>
      </w:r>
      <w:r w:rsidRPr="00A00C52">
        <w:rPr>
          <w:sz w:val="28"/>
          <w:szCs w:val="28"/>
        </w:rPr>
        <w:t>на</w:t>
      </w:r>
      <w:r w:rsidRPr="00A00C52">
        <w:rPr>
          <w:spacing w:val="41"/>
          <w:sz w:val="28"/>
          <w:szCs w:val="28"/>
        </w:rPr>
        <w:t xml:space="preserve"> </w:t>
      </w:r>
      <w:r w:rsidRPr="00A00C52">
        <w:rPr>
          <w:sz w:val="28"/>
          <w:szCs w:val="28"/>
        </w:rPr>
        <w:t>дальность</w:t>
      </w:r>
      <w:r w:rsidRPr="00A00C52">
        <w:rPr>
          <w:spacing w:val="43"/>
          <w:sz w:val="28"/>
          <w:szCs w:val="28"/>
        </w:rPr>
        <w:t xml:space="preserve"> </w:t>
      </w:r>
      <w:r w:rsidRPr="00A00C52">
        <w:rPr>
          <w:sz w:val="28"/>
          <w:szCs w:val="28"/>
        </w:rPr>
        <w:t>(не</w:t>
      </w:r>
      <w:r w:rsidRPr="00A00C52">
        <w:rPr>
          <w:spacing w:val="41"/>
          <w:sz w:val="28"/>
          <w:szCs w:val="28"/>
        </w:rPr>
        <w:t xml:space="preserve"> </w:t>
      </w:r>
      <w:r w:rsidRPr="00A00C52">
        <w:rPr>
          <w:sz w:val="28"/>
          <w:szCs w:val="28"/>
        </w:rPr>
        <w:t>менее</w:t>
      </w:r>
      <w:r w:rsidRPr="00A00C52">
        <w:rPr>
          <w:spacing w:val="41"/>
          <w:sz w:val="28"/>
          <w:szCs w:val="28"/>
        </w:rPr>
        <w:t xml:space="preserve"> </w:t>
      </w:r>
      <w:r w:rsidRPr="00A00C52">
        <w:rPr>
          <w:sz w:val="28"/>
          <w:szCs w:val="28"/>
        </w:rPr>
        <w:t>5–9</w:t>
      </w:r>
      <w:r w:rsidRPr="00A00C52">
        <w:rPr>
          <w:spacing w:val="44"/>
          <w:sz w:val="28"/>
          <w:szCs w:val="28"/>
        </w:rPr>
        <w:t xml:space="preserve"> </w:t>
      </w:r>
      <w:r w:rsidRPr="00A00C52">
        <w:rPr>
          <w:sz w:val="28"/>
          <w:szCs w:val="28"/>
        </w:rPr>
        <w:t>м),</w:t>
      </w:r>
      <w:r w:rsidRPr="00A00C52">
        <w:rPr>
          <w:spacing w:val="41"/>
          <w:sz w:val="28"/>
          <w:szCs w:val="28"/>
        </w:rPr>
        <w:t xml:space="preserve"> </w:t>
      </w:r>
      <w:r w:rsidRPr="00A00C52">
        <w:rPr>
          <w:sz w:val="28"/>
          <w:szCs w:val="28"/>
        </w:rPr>
        <w:t>в</w:t>
      </w:r>
      <w:r w:rsidR="00936807" w:rsidRPr="00A00C52">
        <w:rPr>
          <w:sz w:val="28"/>
          <w:szCs w:val="28"/>
        </w:rPr>
        <w:t xml:space="preserve"> </w:t>
      </w:r>
      <w:r w:rsidRPr="00A00C52">
        <w:rPr>
          <w:sz w:val="28"/>
          <w:szCs w:val="28"/>
        </w:rPr>
        <w:t>горизонтальную</w:t>
      </w:r>
      <w:r w:rsidRPr="00A00C52">
        <w:rPr>
          <w:spacing w:val="1"/>
          <w:sz w:val="28"/>
          <w:szCs w:val="28"/>
        </w:rPr>
        <w:t xml:space="preserve"> </w:t>
      </w:r>
      <w:r w:rsidRPr="00A00C52">
        <w:rPr>
          <w:sz w:val="28"/>
          <w:szCs w:val="28"/>
        </w:rPr>
        <w:t>цель</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расстояния</w:t>
      </w:r>
      <w:r w:rsidRPr="00A00C52">
        <w:rPr>
          <w:spacing w:val="1"/>
          <w:sz w:val="28"/>
          <w:szCs w:val="28"/>
        </w:rPr>
        <w:t xml:space="preserve"> </w:t>
      </w:r>
      <w:r w:rsidRPr="00A00C52">
        <w:rPr>
          <w:sz w:val="28"/>
          <w:szCs w:val="28"/>
        </w:rPr>
        <w:t>3,5–4</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правой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левой</w:t>
      </w:r>
      <w:r w:rsidRPr="00A00C52">
        <w:rPr>
          <w:spacing w:val="1"/>
          <w:sz w:val="28"/>
          <w:szCs w:val="28"/>
        </w:rPr>
        <w:t xml:space="preserve"> </w:t>
      </w:r>
      <w:r w:rsidRPr="00A00C52">
        <w:rPr>
          <w:sz w:val="28"/>
          <w:szCs w:val="28"/>
        </w:rPr>
        <w:t>рукой,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вертикальную</w:t>
      </w:r>
      <w:r w:rsidRPr="00A00C52">
        <w:rPr>
          <w:spacing w:val="1"/>
          <w:sz w:val="28"/>
          <w:szCs w:val="28"/>
        </w:rPr>
        <w:t xml:space="preserve"> </w:t>
      </w:r>
      <w:r w:rsidRPr="00A00C52">
        <w:rPr>
          <w:sz w:val="28"/>
          <w:szCs w:val="28"/>
        </w:rPr>
        <w:t>цель,</w:t>
      </w:r>
      <w:r w:rsidRPr="00A00C52">
        <w:rPr>
          <w:spacing w:val="1"/>
          <w:sz w:val="28"/>
          <w:szCs w:val="28"/>
        </w:rPr>
        <w:t xml:space="preserve"> </w:t>
      </w:r>
      <w:r w:rsidRPr="00A00C52">
        <w:rPr>
          <w:sz w:val="28"/>
          <w:szCs w:val="28"/>
        </w:rPr>
        <w:t>с</w:t>
      </w:r>
      <w:r w:rsidRPr="00A00C52">
        <w:rPr>
          <w:spacing w:val="-57"/>
          <w:sz w:val="28"/>
          <w:szCs w:val="28"/>
        </w:rPr>
        <w:t xml:space="preserve"> </w:t>
      </w:r>
      <w:r w:rsidRPr="00A00C52">
        <w:rPr>
          <w:sz w:val="28"/>
          <w:szCs w:val="28"/>
        </w:rPr>
        <w:t>расстояния</w:t>
      </w:r>
      <w:r w:rsidRPr="00A00C52">
        <w:rPr>
          <w:spacing w:val="-1"/>
          <w:sz w:val="28"/>
          <w:szCs w:val="28"/>
        </w:rPr>
        <w:t xml:space="preserve"> </w:t>
      </w:r>
      <w:r w:rsidRPr="00A00C52">
        <w:rPr>
          <w:sz w:val="28"/>
          <w:szCs w:val="28"/>
        </w:rPr>
        <w:t>1,5–2 метра.</w:t>
      </w:r>
    </w:p>
    <w:p w:rsidR="00D24CA4" w:rsidRPr="00A00C52" w:rsidRDefault="00D24CA4" w:rsidP="00564D78">
      <w:pPr>
        <w:pStyle w:val="aa"/>
        <w:spacing w:line="25" w:lineRule="atLeast"/>
        <w:ind w:right="242" w:firstLine="768"/>
        <w:rPr>
          <w:sz w:val="28"/>
          <w:szCs w:val="28"/>
        </w:rPr>
      </w:pPr>
      <w:r w:rsidRPr="00A00C52">
        <w:rPr>
          <w:i/>
          <w:sz w:val="28"/>
          <w:szCs w:val="28"/>
        </w:rPr>
        <w:t>Прыжки:</w:t>
      </w:r>
      <w:r w:rsidRPr="00A00C52">
        <w:rPr>
          <w:i/>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месте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двух</w:t>
      </w:r>
      <w:r w:rsidRPr="00A00C52">
        <w:rPr>
          <w:spacing w:val="1"/>
          <w:sz w:val="28"/>
          <w:szCs w:val="28"/>
        </w:rPr>
        <w:t xml:space="preserve"> </w:t>
      </w:r>
      <w:r w:rsidRPr="00A00C52">
        <w:rPr>
          <w:sz w:val="28"/>
          <w:szCs w:val="28"/>
        </w:rPr>
        <w:t>ногах</w:t>
      </w:r>
      <w:r w:rsidRPr="00A00C52">
        <w:rPr>
          <w:spacing w:val="1"/>
          <w:sz w:val="28"/>
          <w:szCs w:val="28"/>
        </w:rPr>
        <w:t xml:space="preserve"> </w:t>
      </w:r>
      <w:r w:rsidRPr="00A00C52">
        <w:rPr>
          <w:sz w:val="28"/>
          <w:szCs w:val="28"/>
        </w:rPr>
        <w:t>(25</w:t>
      </w:r>
      <w:r w:rsidRPr="00A00C52">
        <w:rPr>
          <w:spacing w:val="1"/>
          <w:sz w:val="28"/>
          <w:szCs w:val="28"/>
        </w:rPr>
        <w:t xml:space="preserve"> </w:t>
      </w:r>
      <w:r w:rsidRPr="00A00C52">
        <w:rPr>
          <w:sz w:val="28"/>
          <w:szCs w:val="28"/>
        </w:rPr>
        <w:t>ритмичных</w:t>
      </w:r>
      <w:r w:rsidRPr="00A00C52">
        <w:rPr>
          <w:spacing w:val="1"/>
          <w:sz w:val="28"/>
          <w:szCs w:val="28"/>
        </w:rPr>
        <w:t xml:space="preserve"> </w:t>
      </w:r>
      <w:r w:rsidRPr="00A00C52">
        <w:rPr>
          <w:sz w:val="28"/>
          <w:szCs w:val="28"/>
        </w:rPr>
        <w:t>прыжков</w:t>
      </w:r>
      <w:r w:rsidRPr="00A00C52">
        <w:rPr>
          <w:spacing w:val="1"/>
          <w:sz w:val="28"/>
          <w:szCs w:val="28"/>
        </w:rPr>
        <w:t xml:space="preserve"> </w:t>
      </w:r>
      <w:r w:rsidRPr="00A00C52">
        <w:rPr>
          <w:sz w:val="28"/>
          <w:szCs w:val="28"/>
        </w:rPr>
        <w:t>2–3</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чередовании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ходьбой), с продвижением вперед (на расстояние 2–3 м.); попеременно на правой и левой ноге,</w:t>
      </w:r>
      <w:r w:rsidRPr="00A00C52">
        <w:rPr>
          <w:spacing w:val="1"/>
          <w:sz w:val="28"/>
          <w:szCs w:val="28"/>
        </w:rPr>
        <w:t xml:space="preserve"> </w:t>
      </w:r>
      <w:r w:rsidRPr="00A00C52">
        <w:rPr>
          <w:sz w:val="28"/>
          <w:szCs w:val="28"/>
        </w:rPr>
        <w:t>ноги вместе и врозь, с поджатыми ногами («зайчики»), с разведенными коленями («лягушки»); на</w:t>
      </w:r>
      <w:r w:rsidRPr="00A00C52">
        <w:rPr>
          <w:spacing w:val="1"/>
          <w:sz w:val="28"/>
          <w:szCs w:val="28"/>
        </w:rPr>
        <w:t xml:space="preserve"> </w:t>
      </w:r>
      <w:r w:rsidRPr="00A00C52">
        <w:rPr>
          <w:sz w:val="28"/>
          <w:szCs w:val="28"/>
        </w:rPr>
        <w:t>одной ноге (на правой и левой поочередно); в чередовании и в комбинации с другими основными</w:t>
      </w:r>
      <w:r w:rsidRPr="00A00C52">
        <w:rPr>
          <w:spacing w:val="1"/>
          <w:sz w:val="28"/>
          <w:szCs w:val="28"/>
        </w:rPr>
        <w:t xml:space="preserve"> </w:t>
      </w:r>
      <w:r w:rsidRPr="00A00C52">
        <w:rPr>
          <w:sz w:val="28"/>
          <w:szCs w:val="28"/>
        </w:rPr>
        <w:t>движениями,</w:t>
      </w:r>
      <w:r w:rsidRPr="00A00C52">
        <w:rPr>
          <w:spacing w:val="1"/>
          <w:sz w:val="28"/>
          <w:szCs w:val="28"/>
        </w:rPr>
        <w:t xml:space="preserve"> </w:t>
      </w:r>
      <w:r w:rsidRPr="00A00C52">
        <w:rPr>
          <w:sz w:val="28"/>
          <w:szCs w:val="28"/>
        </w:rPr>
        <w:t>общеразвивающими</w:t>
      </w:r>
      <w:r w:rsidRPr="00A00C52">
        <w:rPr>
          <w:spacing w:val="1"/>
          <w:sz w:val="28"/>
          <w:szCs w:val="28"/>
        </w:rPr>
        <w:t xml:space="preserve"> </w:t>
      </w:r>
      <w:r w:rsidRPr="00A00C52">
        <w:rPr>
          <w:sz w:val="28"/>
          <w:szCs w:val="28"/>
        </w:rPr>
        <w:t>упражнениями;</w:t>
      </w:r>
      <w:r w:rsidRPr="00A00C52">
        <w:rPr>
          <w:spacing w:val="1"/>
          <w:sz w:val="28"/>
          <w:szCs w:val="28"/>
        </w:rPr>
        <w:t xml:space="preserve"> </w:t>
      </w:r>
      <w:r w:rsidRPr="00A00C52">
        <w:rPr>
          <w:sz w:val="28"/>
          <w:szCs w:val="28"/>
        </w:rPr>
        <w:t>прыжки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длину</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места</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80</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линию,</w:t>
      </w:r>
      <w:r w:rsidRPr="00A00C52">
        <w:rPr>
          <w:spacing w:val="1"/>
          <w:sz w:val="28"/>
          <w:szCs w:val="28"/>
        </w:rPr>
        <w:t xml:space="preserve"> </w:t>
      </w:r>
      <w:r w:rsidRPr="00A00C52">
        <w:rPr>
          <w:sz w:val="28"/>
          <w:szCs w:val="28"/>
        </w:rPr>
        <w:t>поочередно</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5-6</w:t>
      </w:r>
      <w:r w:rsidRPr="00A00C52">
        <w:rPr>
          <w:spacing w:val="1"/>
          <w:sz w:val="28"/>
          <w:szCs w:val="28"/>
        </w:rPr>
        <w:t xml:space="preserve"> </w:t>
      </w:r>
      <w:r w:rsidRPr="00A00C52">
        <w:rPr>
          <w:sz w:val="28"/>
          <w:szCs w:val="28"/>
        </w:rPr>
        <w:t>линий</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плоских</w:t>
      </w:r>
      <w:r w:rsidRPr="00A00C52">
        <w:rPr>
          <w:spacing w:val="1"/>
          <w:sz w:val="28"/>
          <w:szCs w:val="28"/>
        </w:rPr>
        <w:t xml:space="preserve"> </w:t>
      </w:r>
      <w:r w:rsidRPr="00A00C52">
        <w:rPr>
          <w:sz w:val="28"/>
          <w:szCs w:val="28"/>
        </w:rPr>
        <w:t>обручей,</w:t>
      </w:r>
      <w:r w:rsidRPr="00A00C52">
        <w:rPr>
          <w:spacing w:val="1"/>
          <w:sz w:val="28"/>
          <w:szCs w:val="28"/>
        </w:rPr>
        <w:t xml:space="preserve"> </w:t>
      </w:r>
      <w:r w:rsidRPr="00A00C52">
        <w:rPr>
          <w:sz w:val="28"/>
          <w:szCs w:val="28"/>
        </w:rPr>
        <w:t>(расстояние</w:t>
      </w:r>
      <w:r w:rsidRPr="00A00C52">
        <w:rPr>
          <w:spacing w:val="1"/>
          <w:sz w:val="28"/>
          <w:szCs w:val="28"/>
        </w:rPr>
        <w:t xml:space="preserve"> </w:t>
      </w:r>
      <w:r w:rsidRPr="00A00C52">
        <w:rPr>
          <w:sz w:val="28"/>
          <w:szCs w:val="28"/>
        </w:rPr>
        <w:t>между</w:t>
      </w:r>
      <w:r w:rsidRPr="00A00C52">
        <w:rPr>
          <w:spacing w:val="1"/>
          <w:sz w:val="28"/>
          <w:szCs w:val="28"/>
        </w:rPr>
        <w:t xml:space="preserve"> </w:t>
      </w:r>
      <w:r w:rsidRPr="00A00C52">
        <w:rPr>
          <w:sz w:val="28"/>
          <w:szCs w:val="28"/>
        </w:rPr>
        <w:t>которыми</w:t>
      </w:r>
      <w:r w:rsidRPr="00A00C52">
        <w:rPr>
          <w:spacing w:val="1"/>
          <w:sz w:val="28"/>
          <w:szCs w:val="28"/>
        </w:rPr>
        <w:t xml:space="preserve"> </w:t>
      </w:r>
      <w:r w:rsidRPr="00A00C52">
        <w:rPr>
          <w:sz w:val="28"/>
          <w:szCs w:val="28"/>
        </w:rPr>
        <w:t>одинаковое и разное</w:t>
      </w:r>
      <w:r w:rsidRPr="00A00C52">
        <w:rPr>
          <w:spacing w:val="1"/>
          <w:sz w:val="28"/>
          <w:szCs w:val="28"/>
        </w:rPr>
        <w:t xml:space="preserve"> </w:t>
      </w:r>
      <w:r w:rsidRPr="00A00C52">
        <w:rPr>
          <w:sz w:val="28"/>
          <w:szCs w:val="28"/>
        </w:rPr>
        <w:t>от 30 до 60 см.); через 2-3 предмета (поочередно через каждый высотой 5-10</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высоты 20-25</w:t>
      </w:r>
      <w:r w:rsidRPr="00A00C52">
        <w:rPr>
          <w:spacing w:val="2"/>
          <w:sz w:val="28"/>
          <w:szCs w:val="28"/>
        </w:rPr>
        <w:t xml:space="preserve"> </w:t>
      </w:r>
      <w:r w:rsidRPr="00A00C52">
        <w:rPr>
          <w:sz w:val="28"/>
          <w:szCs w:val="28"/>
        </w:rPr>
        <w:t>см.</w:t>
      </w:r>
    </w:p>
    <w:p w:rsidR="00D24CA4" w:rsidRPr="00A00C52" w:rsidRDefault="00D24CA4" w:rsidP="00564D78">
      <w:pPr>
        <w:pStyle w:val="aa"/>
        <w:spacing w:line="25" w:lineRule="atLeast"/>
        <w:ind w:right="252"/>
        <w:rPr>
          <w:sz w:val="28"/>
          <w:szCs w:val="28"/>
        </w:rPr>
      </w:pPr>
      <w:r w:rsidRPr="00A00C52">
        <w:rPr>
          <w:sz w:val="28"/>
          <w:szCs w:val="28"/>
        </w:rPr>
        <w:t>Прыжки с короткой скакалкой на двух ногах и с продвижением, вращая ее вперед и назад,</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длинную скакалку</w:t>
      </w:r>
      <w:r w:rsidRPr="00A00C52">
        <w:rPr>
          <w:spacing w:val="-3"/>
          <w:sz w:val="28"/>
          <w:szCs w:val="28"/>
        </w:rPr>
        <w:t xml:space="preserve"> </w:t>
      </w:r>
      <w:r w:rsidRPr="00A00C52">
        <w:rPr>
          <w:sz w:val="28"/>
          <w:szCs w:val="28"/>
        </w:rPr>
        <w:t>(неподвижную и</w:t>
      </w:r>
      <w:r w:rsidRPr="00A00C52">
        <w:rPr>
          <w:spacing w:val="-1"/>
          <w:sz w:val="28"/>
          <w:szCs w:val="28"/>
        </w:rPr>
        <w:t xml:space="preserve"> </w:t>
      </w:r>
      <w:r w:rsidRPr="00A00C52">
        <w:rPr>
          <w:sz w:val="28"/>
          <w:szCs w:val="28"/>
        </w:rPr>
        <w:t>качающуюся).</w:t>
      </w:r>
    </w:p>
    <w:p w:rsidR="00D24CA4" w:rsidRPr="00A00C52" w:rsidRDefault="00D24CA4" w:rsidP="00564D78">
      <w:pPr>
        <w:pStyle w:val="aa"/>
        <w:spacing w:line="25" w:lineRule="atLeast"/>
        <w:ind w:right="246"/>
        <w:rPr>
          <w:sz w:val="28"/>
          <w:szCs w:val="28"/>
        </w:rPr>
      </w:pPr>
      <w:r w:rsidRPr="00A00C52">
        <w:rPr>
          <w:i/>
          <w:sz w:val="28"/>
          <w:szCs w:val="28"/>
        </w:rPr>
        <w:t>Общеразвивающие</w:t>
      </w:r>
      <w:r w:rsidRPr="00A00C52">
        <w:rPr>
          <w:i/>
          <w:spacing w:val="1"/>
          <w:sz w:val="28"/>
          <w:szCs w:val="28"/>
        </w:rPr>
        <w:t xml:space="preserve"> </w:t>
      </w:r>
      <w:r w:rsidRPr="00A00C52">
        <w:rPr>
          <w:i/>
          <w:sz w:val="28"/>
          <w:szCs w:val="28"/>
        </w:rPr>
        <w:t>упражнения.</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выполнять</w:t>
      </w:r>
      <w:r w:rsidRPr="00A00C52">
        <w:rPr>
          <w:spacing w:val="-57"/>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разнообразными</w:t>
      </w:r>
      <w:r w:rsidRPr="00A00C52">
        <w:rPr>
          <w:spacing w:val="1"/>
          <w:sz w:val="28"/>
          <w:szCs w:val="28"/>
        </w:rPr>
        <w:t xml:space="preserve"> </w:t>
      </w:r>
      <w:r w:rsidRPr="00A00C52">
        <w:rPr>
          <w:sz w:val="28"/>
          <w:szCs w:val="28"/>
        </w:rPr>
        <w:t>предметами</w:t>
      </w:r>
      <w:r w:rsidRPr="00A00C52">
        <w:rPr>
          <w:spacing w:val="1"/>
          <w:sz w:val="28"/>
          <w:szCs w:val="28"/>
        </w:rPr>
        <w:t xml:space="preserve"> </w:t>
      </w:r>
      <w:r w:rsidRPr="00A00C52">
        <w:rPr>
          <w:sz w:val="28"/>
          <w:szCs w:val="28"/>
        </w:rPr>
        <w:t>(гимнастической</w:t>
      </w:r>
      <w:r w:rsidRPr="00A00C52">
        <w:rPr>
          <w:spacing w:val="1"/>
          <w:sz w:val="28"/>
          <w:szCs w:val="28"/>
        </w:rPr>
        <w:t xml:space="preserve"> </w:t>
      </w:r>
      <w:r w:rsidRPr="00A00C52">
        <w:rPr>
          <w:sz w:val="28"/>
          <w:szCs w:val="28"/>
        </w:rPr>
        <w:t>палкой,</w:t>
      </w:r>
      <w:r w:rsidRPr="00A00C52">
        <w:rPr>
          <w:spacing w:val="1"/>
          <w:sz w:val="28"/>
          <w:szCs w:val="28"/>
        </w:rPr>
        <w:t xml:space="preserve"> </w:t>
      </w:r>
      <w:r w:rsidRPr="00A00C52">
        <w:rPr>
          <w:sz w:val="28"/>
          <w:szCs w:val="28"/>
        </w:rPr>
        <w:t>обручем,</w:t>
      </w:r>
      <w:r w:rsidRPr="00A00C52">
        <w:rPr>
          <w:spacing w:val="1"/>
          <w:sz w:val="28"/>
          <w:szCs w:val="28"/>
        </w:rPr>
        <w:t xml:space="preserve"> </w:t>
      </w:r>
      <w:r w:rsidRPr="00A00C52">
        <w:rPr>
          <w:sz w:val="28"/>
          <w:szCs w:val="28"/>
        </w:rPr>
        <w:t>мячом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Подбирает</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исходных</w:t>
      </w:r>
      <w:r w:rsidRPr="00A00C52">
        <w:rPr>
          <w:spacing w:val="1"/>
          <w:sz w:val="28"/>
          <w:szCs w:val="28"/>
        </w:rPr>
        <w:t xml:space="preserve"> </w:t>
      </w:r>
      <w:r w:rsidRPr="00A00C52">
        <w:rPr>
          <w:sz w:val="28"/>
          <w:szCs w:val="28"/>
        </w:rPr>
        <w:t>положений:</w:t>
      </w:r>
      <w:r w:rsidRPr="00A00C52">
        <w:rPr>
          <w:spacing w:val="1"/>
          <w:sz w:val="28"/>
          <w:szCs w:val="28"/>
        </w:rPr>
        <w:t xml:space="preserve"> </w:t>
      </w:r>
      <w:r w:rsidRPr="00A00C52">
        <w:rPr>
          <w:sz w:val="28"/>
          <w:szCs w:val="28"/>
        </w:rPr>
        <w:t>сидя,</w:t>
      </w:r>
      <w:r w:rsidRPr="00A00C52">
        <w:rPr>
          <w:spacing w:val="1"/>
          <w:sz w:val="28"/>
          <w:szCs w:val="28"/>
        </w:rPr>
        <w:t xml:space="preserve"> </w:t>
      </w:r>
      <w:r w:rsidRPr="00A00C52">
        <w:rPr>
          <w:sz w:val="28"/>
          <w:szCs w:val="28"/>
        </w:rPr>
        <w:t>лежа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спине,</w:t>
      </w:r>
      <w:r w:rsidRPr="00A00C52">
        <w:rPr>
          <w:spacing w:val="60"/>
          <w:sz w:val="28"/>
          <w:szCs w:val="28"/>
        </w:rPr>
        <w:t xml:space="preserve"> </w:t>
      </w:r>
      <w:r w:rsidRPr="00A00C52">
        <w:rPr>
          <w:sz w:val="28"/>
          <w:szCs w:val="28"/>
        </w:rPr>
        <w:t>боку,</w:t>
      </w:r>
      <w:r w:rsidRPr="00A00C52">
        <w:rPr>
          <w:spacing w:val="1"/>
          <w:sz w:val="28"/>
          <w:szCs w:val="28"/>
        </w:rPr>
        <w:t xml:space="preserve"> </w:t>
      </w:r>
      <w:r w:rsidRPr="00A00C52">
        <w:rPr>
          <w:sz w:val="28"/>
          <w:szCs w:val="28"/>
        </w:rPr>
        <w:t>животе, стоя на коленях, на четвереньках, с разным положением рук и ног (стоя ноги прямо, врозь;</w:t>
      </w:r>
      <w:r w:rsidRPr="00A00C52">
        <w:rPr>
          <w:spacing w:val="-57"/>
          <w:sz w:val="28"/>
          <w:szCs w:val="28"/>
        </w:rPr>
        <w:t xml:space="preserve"> </w:t>
      </w:r>
      <w:r w:rsidRPr="00A00C52">
        <w:rPr>
          <w:sz w:val="28"/>
          <w:szCs w:val="28"/>
        </w:rPr>
        <w:t>руки вниз, на поясе, перед грудью, за спиной). Включает в комплексы упражнения: поднимание</w:t>
      </w:r>
      <w:r w:rsidRPr="00A00C52">
        <w:rPr>
          <w:spacing w:val="1"/>
          <w:sz w:val="28"/>
          <w:szCs w:val="28"/>
        </w:rPr>
        <w:t xml:space="preserve"> </w:t>
      </w:r>
      <w:r w:rsidRPr="00A00C52">
        <w:rPr>
          <w:sz w:val="28"/>
          <w:szCs w:val="28"/>
        </w:rPr>
        <w:t>рук вперед, в стороны, вверх, через стороны вверх (одновременно, поочередно), сочетая движения</w:t>
      </w:r>
      <w:r w:rsidRPr="00A00C52">
        <w:rPr>
          <w:spacing w:val="1"/>
          <w:sz w:val="28"/>
          <w:szCs w:val="28"/>
        </w:rPr>
        <w:t xml:space="preserve"> </w:t>
      </w:r>
      <w:r w:rsidRPr="00A00C52">
        <w:rPr>
          <w:sz w:val="28"/>
          <w:szCs w:val="28"/>
        </w:rPr>
        <w:t>рук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ног,</w:t>
      </w:r>
      <w:r w:rsidRPr="00A00C52">
        <w:rPr>
          <w:spacing w:val="1"/>
          <w:sz w:val="28"/>
          <w:szCs w:val="28"/>
        </w:rPr>
        <w:t xml:space="preserve"> </w:t>
      </w:r>
      <w:r w:rsidRPr="00A00C52">
        <w:rPr>
          <w:sz w:val="28"/>
          <w:szCs w:val="28"/>
        </w:rPr>
        <w:t>одновременно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поочередно;</w:t>
      </w:r>
      <w:r w:rsidRPr="00A00C52">
        <w:rPr>
          <w:spacing w:val="1"/>
          <w:sz w:val="28"/>
          <w:szCs w:val="28"/>
        </w:rPr>
        <w:t xml:space="preserve"> </w:t>
      </w:r>
      <w:r w:rsidRPr="00A00C52">
        <w:rPr>
          <w:sz w:val="28"/>
          <w:szCs w:val="28"/>
        </w:rPr>
        <w:t>повороты</w:t>
      </w:r>
      <w:r w:rsidRPr="00A00C52">
        <w:rPr>
          <w:spacing w:val="1"/>
          <w:sz w:val="28"/>
          <w:szCs w:val="28"/>
        </w:rPr>
        <w:t xml:space="preserve"> </w:t>
      </w:r>
      <w:r w:rsidRPr="00A00C52">
        <w:rPr>
          <w:sz w:val="28"/>
          <w:szCs w:val="28"/>
        </w:rPr>
        <w:t>влево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вправо,</w:t>
      </w:r>
      <w:r w:rsidRPr="00A00C52">
        <w:rPr>
          <w:spacing w:val="1"/>
          <w:sz w:val="28"/>
          <w:szCs w:val="28"/>
        </w:rPr>
        <w:t xml:space="preserve"> </w:t>
      </w:r>
      <w:r w:rsidRPr="00A00C52">
        <w:rPr>
          <w:sz w:val="28"/>
          <w:szCs w:val="28"/>
        </w:rPr>
        <w:t>наклоны</w:t>
      </w:r>
      <w:r w:rsidRPr="00A00C52">
        <w:rPr>
          <w:spacing w:val="1"/>
          <w:sz w:val="28"/>
          <w:szCs w:val="28"/>
        </w:rPr>
        <w:t xml:space="preserve"> </w:t>
      </w:r>
      <w:r w:rsidRPr="00A00C52">
        <w:rPr>
          <w:sz w:val="28"/>
          <w:szCs w:val="28"/>
        </w:rPr>
        <w:t>вперед,</w:t>
      </w:r>
      <w:r w:rsidRPr="00A00C52">
        <w:rPr>
          <w:spacing w:val="1"/>
          <w:sz w:val="28"/>
          <w:szCs w:val="28"/>
        </w:rPr>
        <w:t xml:space="preserve"> </w:t>
      </w:r>
      <w:r w:rsidRPr="00A00C52">
        <w:rPr>
          <w:sz w:val="28"/>
          <w:szCs w:val="28"/>
        </w:rPr>
        <w:t>вниз,</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стороны, держа руки на поясе, разводя их в стороны; поднимание ног над полом, сгибание и</w:t>
      </w:r>
      <w:r w:rsidRPr="00A00C52">
        <w:rPr>
          <w:spacing w:val="1"/>
          <w:sz w:val="28"/>
          <w:szCs w:val="28"/>
        </w:rPr>
        <w:t xml:space="preserve"> </w:t>
      </w:r>
      <w:r w:rsidRPr="00A00C52">
        <w:rPr>
          <w:sz w:val="28"/>
          <w:szCs w:val="28"/>
        </w:rPr>
        <w:t>разгибание</w:t>
      </w:r>
      <w:r w:rsidRPr="00A00C52">
        <w:rPr>
          <w:spacing w:val="1"/>
          <w:sz w:val="28"/>
          <w:szCs w:val="28"/>
        </w:rPr>
        <w:t xml:space="preserve"> </w:t>
      </w:r>
      <w:r w:rsidRPr="00A00C52">
        <w:rPr>
          <w:sz w:val="28"/>
          <w:szCs w:val="28"/>
        </w:rPr>
        <w:t>ног</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положение</w:t>
      </w:r>
      <w:r w:rsidRPr="00A00C52">
        <w:rPr>
          <w:spacing w:val="1"/>
          <w:sz w:val="28"/>
          <w:szCs w:val="28"/>
        </w:rPr>
        <w:t xml:space="preserve"> </w:t>
      </w:r>
      <w:r w:rsidRPr="00A00C52">
        <w:rPr>
          <w:sz w:val="28"/>
          <w:szCs w:val="28"/>
        </w:rPr>
        <w:t>сидя,</w:t>
      </w:r>
      <w:r w:rsidRPr="00A00C52">
        <w:rPr>
          <w:spacing w:val="1"/>
          <w:sz w:val="28"/>
          <w:szCs w:val="28"/>
        </w:rPr>
        <w:t xml:space="preserve"> </w:t>
      </w:r>
      <w:r w:rsidRPr="00A00C52">
        <w:rPr>
          <w:sz w:val="28"/>
          <w:szCs w:val="28"/>
        </w:rPr>
        <w:t>лежа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боку;</w:t>
      </w:r>
      <w:r w:rsidRPr="00A00C52">
        <w:rPr>
          <w:spacing w:val="1"/>
          <w:sz w:val="28"/>
          <w:szCs w:val="28"/>
        </w:rPr>
        <w:t xml:space="preserve"> </w:t>
      </w:r>
      <w:r w:rsidRPr="00A00C52">
        <w:rPr>
          <w:sz w:val="28"/>
          <w:szCs w:val="28"/>
        </w:rPr>
        <w:t>выполнение</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приседе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полуприседе, держа руки на поясе, вытянув руки вперед, в стороны, с предметами и без них.</w:t>
      </w:r>
      <w:r w:rsidRPr="00A00C52">
        <w:rPr>
          <w:spacing w:val="1"/>
          <w:sz w:val="28"/>
          <w:szCs w:val="28"/>
        </w:rPr>
        <w:t xml:space="preserve"> </w:t>
      </w:r>
      <w:r w:rsidRPr="00A00C52">
        <w:rPr>
          <w:sz w:val="28"/>
          <w:szCs w:val="28"/>
        </w:rPr>
        <w:t>Педагог поддерживает инициативу, самостоятельность и поощряет придумывание детьми новых</w:t>
      </w:r>
      <w:r w:rsidRPr="00A00C52">
        <w:rPr>
          <w:spacing w:val="1"/>
          <w:sz w:val="28"/>
          <w:szCs w:val="28"/>
        </w:rPr>
        <w:t xml:space="preserve"> </w:t>
      </w:r>
      <w:r w:rsidRPr="00A00C52">
        <w:rPr>
          <w:sz w:val="28"/>
          <w:szCs w:val="28"/>
        </w:rPr>
        <w:t>общеразвивающих упражнений для себя и сверстников. Разученные упражнения включаются в</w:t>
      </w:r>
      <w:r w:rsidRPr="00A00C52">
        <w:rPr>
          <w:spacing w:val="1"/>
          <w:sz w:val="28"/>
          <w:szCs w:val="28"/>
        </w:rPr>
        <w:t xml:space="preserve"> </w:t>
      </w:r>
      <w:r w:rsidRPr="00A00C52">
        <w:rPr>
          <w:sz w:val="28"/>
          <w:szCs w:val="28"/>
        </w:rPr>
        <w:t>комплексы утренней гимнастики.</w:t>
      </w:r>
    </w:p>
    <w:p w:rsidR="00D24CA4" w:rsidRPr="00A00C52" w:rsidRDefault="00D24CA4" w:rsidP="00564D78">
      <w:pPr>
        <w:pStyle w:val="aa"/>
        <w:spacing w:line="25" w:lineRule="atLeast"/>
        <w:ind w:right="243"/>
        <w:rPr>
          <w:sz w:val="28"/>
          <w:szCs w:val="28"/>
        </w:rPr>
      </w:pPr>
      <w:r w:rsidRPr="00A00C52">
        <w:rPr>
          <w:i/>
          <w:sz w:val="28"/>
          <w:szCs w:val="28"/>
        </w:rPr>
        <w:t>Ритмическая</w:t>
      </w:r>
      <w:r w:rsidRPr="00A00C52">
        <w:rPr>
          <w:i/>
          <w:spacing w:val="1"/>
          <w:sz w:val="28"/>
          <w:szCs w:val="28"/>
        </w:rPr>
        <w:t xml:space="preserve"> </w:t>
      </w:r>
      <w:r w:rsidRPr="00A00C52">
        <w:rPr>
          <w:i/>
          <w:sz w:val="28"/>
          <w:szCs w:val="28"/>
        </w:rPr>
        <w:t>гимнастика</w:t>
      </w:r>
      <w:r w:rsidRPr="00A00C52">
        <w:rPr>
          <w:i/>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разученные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музыкальных занятиях, педагог включает во вводную и основную части физкультурных занятий</w:t>
      </w:r>
      <w:r w:rsidRPr="00A00C52">
        <w:rPr>
          <w:spacing w:val="1"/>
          <w:sz w:val="28"/>
          <w:szCs w:val="28"/>
        </w:rPr>
        <w:t xml:space="preserve"> </w:t>
      </w:r>
      <w:r w:rsidRPr="00A00C52">
        <w:rPr>
          <w:sz w:val="28"/>
          <w:szCs w:val="28"/>
        </w:rPr>
        <w:t>(отдельные</w:t>
      </w:r>
      <w:r w:rsidRPr="00A00C52">
        <w:rPr>
          <w:spacing w:val="1"/>
          <w:sz w:val="28"/>
          <w:szCs w:val="28"/>
        </w:rPr>
        <w:t xml:space="preserve"> </w:t>
      </w:r>
      <w:r w:rsidRPr="00A00C52">
        <w:rPr>
          <w:sz w:val="28"/>
          <w:szCs w:val="28"/>
        </w:rPr>
        <w:t>комплексы</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5–6</w:t>
      </w:r>
      <w:r w:rsidRPr="00A00C52">
        <w:rPr>
          <w:spacing w:val="1"/>
          <w:sz w:val="28"/>
          <w:szCs w:val="28"/>
        </w:rPr>
        <w:t xml:space="preserve"> </w:t>
      </w:r>
      <w:r w:rsidRPr="00A00C52">
        <w:rPr>
          <w:sz w:val="28"/>
          <w:szCs w:val="28"/>
        </w:rPr>
        <w:lastRenderedPageBreak/>
        <w:t>упражнений),</w:t>
      </w:r>
      <w:r w:rsidRPr="00A00C52">
        <w:rPr>
          <w:spacing w:val="1"/>
          <w:sz w:val="28"/>
          <w:szCs w:val="28"/>
        </w:rPr>
        <w:t xml:space="preserve"> </w:t>
      </w:r>
      <w:r w:rsidRPr="00A00C52">
        <w:rPr>
          <w:sz w:val="28"/>
          <w:szCs w:val="28"/>
        </w:rPr>
        <w:t>некоторые</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физкультминутки,</w:t>
      </w:r>
      <w:r w:rsidRPr="00A00C52">
        <w:rPr>
          <w:spacing w:val="1"/>
          <w:sz w:val="28"/>
          <w:szCs w:val="28"/>
        </w:rPr>
        <w:t xml:space="preserve"> </w:t>
      </w:r>
      <w:r w:rsidRPr="00A00C52">
        <w:rPr>
          <w:sz w:val="28"/>
          <w:szCs w:val="28"/>
        </w:rPr>
        <w:t>различные формы активного отдыха в подвижные игры</w:t>
      </w:r>
      <w:r w:rsidRPr="00A00C52">
        <w:rPr>
          <w:i/>
          <w:sz w:val="28"/>
          <w:szCs w:val="28"/>
        </w:rPr>
        <w:t>.</w:t>
      </w:r>
      <w:r w:rsidRPr="00A00C52">
        <w:rPr>
          <w:i/>
          <w:spacing w:val="60"/>
          <w:sz w:val="28"/>
          <w:szCs w:val="28"/>
        </w:rPr>
        <w:t xml:space="preserve"> </w:t>
      </w:r>
      <w:r w:rsidRPr="00A00C52">
        <w:rPr>
          <w:sz w:val="28"/>
          <w:szCs w:val="28"/>
        </w:rPr>
        <w:t>Рекомендуемые</w:t>
      </w:r>
      <w:r w:rsidRPr="00A00C52">
        <w:rPr>
          <w:spacing w:val="60"/>
          <w:sz w:val="28"/>
          <w:szCs w:val="28"/>
        </w:rPr>
        <w:t xml:space="preserve"> </w:t>
      </w:r>
      <w:r w:rsidRPr="00A00C52">
        <w:rPr>
          <w:sz w:val="28"/>
          <w:szCs w:val="28"/>
        </w:rPr>
        <w:t>упражнения: ходьба и</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музыку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общим</w:t>
      </w:r>
      <w:r w:rsidRPr="00A00C52">
        <w:rPr>
          <w:spacing w:val="1"/>
          <w:sz w:val="28"/>
          <w:szCs w:val="28"/>
        </w:rPr>
        <w:t xml:space="preserve"> </w:t>
      </w:r>
      <w:r w:rsidRPr="00A00C52">
        <w:rPr>
          <w:sz w:val="28"/>
          <w:szCs w:val="28"/>
        </w:rPr>
        <w:t>характером</w:t>
      </w:r>
      <w:r w:rsidRPr="00A00C52">
        <w:rPr>
          <w:spacing w:val="1"/>
          <w:sz w:val="28"/>
          <w:szCs w:val="28"/>
        </w:rPr>
        <w:t xml:space="preserve"> </w:t>
      </w:r>
      <w:r w:rsidRPr="00A00C52">
        <w:rPr>
          <w:sz w:val="28"/>
          <w:szCs w:val="28"/>
        </w:rPr>
        <w:t>музыки,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высоких</w:t>
      </w:r>
      <w:r w:rsidRPr="00A00C52">
        <w:rPr>
          <w:spacing w:val="1"/>
          <w:sz w:val="28"/>
          <w:szCs w:val="28"/>
        </w:rPr>
        <w:t xml:space="preserve"> </w:t>
      </w:r>
      <w:r w:rsidRPr="00A00C52">
        <w:rPr>
          <w:sz w:val="28"/>
          <w:szCs w:val="28"/>
        </w:rPr>
        <w:t>полупальцах, на носках, на пятках, пружинящим, топающим шагом, «с каблука», вперед и назад</w:t>
      </w:r>
      <w:r w:rsidRPr="00A00C52">
        <w:rPr>
          <w:spacing w:val="1"/>
          <w:sz w:val="28"/>
          <w:szCs w:val="28"/>
        </w:rPr>
        <w:t xml:space="preserve"> </w:t>
      </w:r>
      <w:r w:rsidRPr="00A00C52">
        <w:rPr>
          <w:sz w:val="28"/>
          <w:szCs w:val="28"/>
        </w:rPr>
        <w:t>(спиной),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высоким</w:t>
      </w:r>
      <w:r w:rsidRPr="00A00C52">
        <w:rPr>
          <w:spacing w:val="1"/>
          <w:sz w:val="28"/>
          <w:szCs w:val="28"/>
        </w:rPr>
        <w:t xml:space="preserve"> </w:t>
      </w:r>
      <w:r w:rsidRPr="00A00C52">
        <w:rPr>
          <w:sz w:val="28"/>
          <w:szCs w:val="28"/>
        </w:rPr>
        <w:t>подниманием</w:t>
      </w:r>
      <w:r w:rsidRPr="00A00C52">
        <w:rPr>
          <w:spacing w:val="1"/>
          <w:sz w:val="28"/>
          <w:szCs w:val="28"/>
        </w:rPr>
        <w:t xml:space="preserve"> </w:t>
      </w:r>
      <w:r w:rsidRPr="00A00C52">
        <w:rPr>
          <w:sz w:val="28"/>
          <w:szCs w:val="28"/>
        </w:rPr>
        <w:t>колена</w:t>
      </w:r>
      <w:r w:rsidRPr="00A00C52">
        <w:rPr>
          <w:spacing w:val="1"/>
          <w:sz w:val="28"/>
          <w:szCs w:val="28"/>
        </w:rPr>
        <w:t xml:space="preserve"> </w:t>
      </w:r>
      <w:r w:rsidRPr="00A00C52">
        <w:rPr>
          <w:sz w:val="28"/>
          <w:szCs w:val="28"/>
        </w:rPr>
        <w:t>(высокий</w:t>
      </w:r>
      <w:r w:rsidRPr="00A00C52">
        <w:rPr>
          <w:spacing w:val="1"/>
          <w:sz w:val="28"/>
          <w:szCs w:val="28"/>
        </w:rPr>
        <w:t xml:space="preserve"> </w:t>
      </w:r>
      <w:r w:rsidRPr="00A00C52">
        <w:rPr>
          <w:sz w:val="28"/>
          <w:szCs w:val="28"/>
        </w:rPr>
        <w:t>шаг)</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ускорением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замедлением</w:t>
      </w:r>
      <w:r w:rsidRPr="00A00C52">
        <w:rPr>
          <w:spacing w:val="60"/>
          <w:sz w:val="28"/>
          <w:szCs w:val="28"/>
        </w:rPr>
        <w:t xml:space="preserve"> </w:t>
      </w:r>
      <w:r w:rsidRPr="00A00C52">
        <w:rPr>
          <w:sz w:val="28"/>
          <w:szCs w:val="28"/>
        </w:rPr>
        <w:t>темпа</w:t>
      </w:r>
      <w:r w:rsidRPr="00A00C52">
        <w:rPr>
          <w:spacing w:val="-57"/>
          <w:sz w:val="28"/>
          <w:szCs w:val="28"/>
        </w:rPr>
        <w:t xml:space="preserve"> </w:t>
      </w:r>
      <w:r w:rsidRPr="00A00C52">
        <w:rPr>
          <w:sz w:val="28"/>
          <w:szCs w:val="28"/>
        </w:rPr>
        <w:t>легкий</w:t>
      </w:r>
      <w:r w:rsidRPr="00A00C52">
        <w:rPr>
          <w:spacing w:val="1"/>
          <w:sz w:val="28"/>
          <w:szCs w:val="28"/>
        </w:rPr>
        <w:t xml:space="preserve"> </w:t>
      </w:r>
      <w:r w:rsidRPr="00A00C52">
        <w:rPr>
          <w:sz w:val="28"/>
          <w:szCs w:val="28"/>
        </w:rPr>
        <w:t>ритмичный</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носках,</w:t>
      </w:r>
      <w:r w:rsidRPr="00A00C52">
        <w:rPr>
          <w:spacing w:val="1"/>
          <w:sz w:val="28"/>
          <w:szCs w:val="28"/>
        </w:rPr>
        <w:t xml:space="preserve"> </w:t>
      </w:r>
      <w:r w:rsidRPr="00A00C52">
        <w:rPr>
          <w:sz w:val="28"/>
          <w:szCs w:val="28"/>
        </w:rPr>
        <w:t>различные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t>галопа</w:t>
      </w:r>
      <w:r w:rsidRPr="00A00C52">
        <w:rPr>
          <w:spacing w:val="1"/>
          <w:sz w:val="28"/>
          <w:szCs w:val="28"/>
        </w:rPr>
        <w:t xml:space="preserve"> </w:t>
      </w:r>
      <w:r w:rsidRPr="00A00C52">
        <w:rPr>
          <w:sz w:val="28"/>
          <w:szCs w:val="28"/>
        </w:rPr>
        <w:t>(прямой</w:t>
      </w:r>
      <w:r w:rsidRPr="00A00C52">
        <w:rPr>
          <w:spacing w:val="1"/>
          <w:sz w:val="28"/>
          <w:szCs w:val="28"/>
        </w:rPr>
        <w:t xml:space="preserve"> </w:t>
      </w:r>
      <w:r w:rsidRPr="00A00C52">
        <w:rPr>
          <w:sz w:val="28"/>
          <w:szCs w:val="28"/>
        </w:rPr>
        <w:t>галоп,</w:t>
      </w:r>
      <w:r w:rsidRPr="00A00C52">
        <w:rPr>
          <w:spacing w:val="1"/>
          <w:sz w:val="28"/>
          <w:szCs w:val="28"/>
        </w:rPr>
        <w:t xml:space="preserve"> </w:t>
      </w:r>
      <w:r w:rsidRPr="00A00C52">
        <w:rPr>
          <w:sz w:val="28"/>
          <w:szCs w:val="28"/>
        </w:rPr>
        <w:t>боковой</w:t>
      </w:r>
      <w:r w:rsidRPr="00A00C52">
        <w:rPr>
          <w:spacing w:val="1"/>
          <w:sz w:val="28"/>
          <w:szCs w:val="28"/>
        </w:rPr>
        <w:t xml:space="preserve"> </w:t>
      </w:r>
      <w:r w:rsidRPr="00A00C52">
        <w:rPr>
          <w:sz w:val="28"/>
          <w:szCs w:val="28"/>
        </w:rPr>
        <w:t>галоп,</w:t>
      </w:r>
      <w:r w:rsidRPr="00A00C52">
        <w:rPr>
          <w:spacing w:val="1"/>
          <w:sz w:val="28"/>
          <w:szCs w:val="28"/>
        </w:rPr>
        <w:t xml:space="preserve"> </w:t>
      </w:r>
      <w:r w:rsidRPr="00A00C52">
        <w:rPr>
          <w:sz w:val="28"/>
          <w:szCs w:val="28"/>
        </w:rPr>
        <w:t>кружение); подскоки на месте и с продвижением вперед, вокруг себя, в сочетании с хлопками и</w:t>
      </w:r>
      <w:r w:rsidRPr="00A00C52">
        <w:rPr>
          <w:spacing w:val="1"/>
          <w:sz w:val="28"/>
          <w:szCs w:val="28"/>
        </w:rPr>
        <w:t xml:space="preserve"> </w:t>
      </w:r>
      <w:r w:rsidRPr="00A00C52">
        <w:rPr>
          <w:sz w:val="28"/>
          <w:szCs w:val="28"/>
        </w:rPr>
        <w:t>бегом,</w:t>
      </w:r>
      <w:r w:rsidRPr="00A00C52">
        <w:rPr>
          <w:spacing w:val="-1"/>
          <w:sz w:val="28"/>
          <w:szCs w:val="28"/>
        </w:rPr>
        <w:t xml:space="preserve"> </w:t>
      </w:r>
      <w:r w:rsidRPr="00A00C52">
        <w:rPr>
          <w:sz w:val="28"/>
          <w:szCs w:val="28"/>
        </w:rPr>
        <w:t>кружения по одному</w:t>
      </w:r>
      <w:r w:rsidRPr="00A00C52">
        <w:rPr>
          <w:spacing w:val="-5"/>
          <w:sz w:val="28"/>
          <w:szCs w:val="28"/>
        </w:rPr>
        <w:t xml:space="preserve"> </w:t>
      </w:r>
      <w:r w:rsidRPr="00A00C52">
        <w:rPr>
          <w:sz w:val="28"/>
          <w:szCs w:val="28"/>
        </w:rPr>
        <w:t>и в</w:t>
      </w:r>
      <w:r w:rsidRPr="00A00C52">
        <w:rPr>
          <w:spacing w:val="-1"/>
          <w:sz w:val="28"/>
          <w:szCs w:val="28"/>
        </w:rPr>
        <w:t xml:space="preserve"> </w:t>
      </w:r>
      <w:r w:rsidRPr="00A00C52">
        <w:rPr>
          <w:sz w:val="28"/>
          <w:szCs w:val="28"/>
        </w:rPr>
        <w:t>парах.</w:t>
      </w:r>
    </w:p>
    <w:p w:rsidR="00D24CA4" w:rsidRPr="00A00C52" w:rsidRDefault="00D24CA4" w:rsidP="00564D78">
      <w:pPr>
        <w:pStyle w:val="aa"/>
        <w:spacing w:line="25" w:lineRule="atLeast"/>
        <w:ind w:right="243"/>
        <w:rPr>
          <w:sz w:val="28"/>
          <w:szCs w:val="28"/>
        </w:rPr>
      </w:pPr>
      <w:r w:rsidRPr="00A00C52">
        <w:rPr>
          <w:i/>
          <w:sz w:val="28"/>
          <w:szCs w:val="28"/>
        </w:rPr>
        <w:t>Строевые</w:t>
      </w:r>
      <w:r w:rsidRPr="00A00C52">
        <w:rPr>
          <w:i/>
          <w:spacing w:val="1"/>
          <w:sz w:val="28"/>
          <w:szCs w:val="28"/>
        </w:rPr>
        <w:t xml:space="preserve"> </w:t>
      </w:r>
      <w:r w:rsidRPr="00A00C52">
        <w:rPr>
          <w:i/>
          <w:sz w:val="28"/>
          <w:szCs w:val="28"/>
        </w:rPr>
        <w:t>упражнения</w:t>
      </w:r>
      <w:r w:rsidRPr="00A00C52">
        <w:rPr>
          <w:b/>
          <w:sz w:val="28"/>
          <w:szCs w:val="28"/>
        </w:rPr>
        <w:t>.</w:t>
      </w:r>
      <w:r w:rsidRPr="00A00C52">
        <w:rPr>
          <w:b/>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обучение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строевым</w:t>
      </w:r>
      <w:r w:rsidRPr="00A00C52">
        <w:rPr>
          <w:spacing w:val="1"/>
          <w:sz w:val="28"/>
          <w:szCs w:val="28"/>
        </w:rPr>
        <w:t xml:space="preserve"> </w:t>
      </w:r>
      <w:r w:rsidRPr="00A00C52">
        <w:rPr>
          <w:sz w:val="28"/>
          <w:szCs w:val="28"/>
        </w:rPr>
        <w:t>упражнениям:</w:t>
      </w:r>
      <w:r w:rsidRPr="00A00C52">
        <w:rPr>
          <w:spacing w:val="1"/>
          <w:sz w:val="28"/>
          <w:szCs w:val="28"/>
        </w:rPr>
        <w:t xml:space="preserve"> </w:t>
      </w:r>
      <w:r w:rsidRPr="00A00C52">
        <w:rPr>
          <w:sz w:val="28"/>
          <w:szCs w:val="28"/>
        </w:rPr>
        <w:t>построение в колонну по одному, в шеренгу, круг и два круга (по ориентирам и без), по диагонали,</w:t>
      </w:r>
      <w:r w:rsidRPr="00A00C52">
        <w:rPr>
          <w:spacing w:val="-57"/>
          <w:sz w:val="28"/>
          <w:szCs w:val="28"/>
        </w:rPr>
        <w:t xml:space="preserve"> </w:t>
      </w:r>
      <w:r w:rsidRPr="00A00C52">
        <w:rPr>
          <w:sz w:val="28"/>
          <w:szCs w:val="28"/>
        </w:rPr>
        <w:t>в</w:t>
      </w:r>
      <w:r w:rsidRPr="00A00C52">
        <w:rPr>
          <w:spacing w:val="5"/>
          <w:sz w:val="28"/>
          <w:szCs w:val="28"/>
        </w:rPr>
        <w:t xml:space="preserve"> </w:t>
      </w:r>
      <w:r w:rsidRPr="00A00C52">
        <w:rPr>
          <w:sz w:val="28"/>
          <w:szCs w:val="28"/>
        </w:rPr>
        <w:t>два</w:t>
      </w:r>
      <w:r w:rsidRPr="00A00C52">
        <w:rPr>
          <w:spacing w:val="4"/>
          <w:sz w:val="28"/>
          <w:szCs w:val="28"/>
        </w:rPr>
        <w:t xml:space="preserve"> </w:t>
      </w:r>
      <w:r w:rsidRPr="00A00C52">
        <w:rPr>
          <w:sz w:val="28"/>
          <w:szCs w:val="28"/>
        </w:rPr>
        <w:t>и</w:t>
      </w:r>
      <w:r w:rsidRPr="00A00C52">
        <w:rPr>
          <w:spacing w:val="6"/>
          <w:sz w:val="28"/>
          <w:szCs w:val="28"/>
        </w:rPr>
        <w:t xml:space="preserve"> </w:t>
      </w:r>
      <w:r w:rsidRPr="00A00C52">
        <w:rPr>
          <w:sz w:val="28"/>
          <w:szCs w:val="28"/>
        </w:rPr>
        <w:t>три</w:t>
      </w:r>
      <w:r w:rsidRPr="00A00C52">
        <w:rPr>
          <w:spacing w:val="8"/>
          <w:sz w:val="28"/>
          <w:szCs w:val="28"/>
        </w:rPr>
        <w:t xml:space="preserve"> </w:t>
      </w:r>
      <w:r w:rsidRPr="00A00C52">
        <w:rPr>
          <w:sz w:val="28"/>
          <w:szCs w:val="28"/>
        </w:rPr>
        <w:t>звена;</w:t>
      </w:r>
      <w:r w:rsidRPr="00A00C52">
        <w:rPr>
          <w:spacing w:val="6"/>
          <w:sz w:val="28"/>
          <w:szCs w:val="28"/>
        </w:rPr>
        <w:t xml:space="preserve"> </w:t>
      </w:r>
      <w:r w:rsidRPr="00A00C52">
        <w:rPr>
          <w:sz w:val="28"/>
          <w:szCs w:val="28"/>
        </w:rPr>
        <w:t>перестроение</w:t>
      </w:r>
      <w:r w:rsidRPr="00A00C52">
        <w:rPr>
          <w:spacing w:val="5"/>
          <w:sz w:val="28"/>
          <w:szCs w:val="28"/>
        </w:rPr>
        <w:t xml:space="preserve"> </w:t>
      </w:r>
      <w:r w:rsidRPr="00A00C52">
        <w:rPr>
          <w:sz w:val="28"/>
          <w:szCs w:val="28"/>
        </w:rPr>
        <w:t>из</w:t>
      </w:r>
      <w:r w:rsidRPr="00A00C52">
        <w:rPr>
          <w:spacing w:val="6"/>
          <w:sz w:val="28"/>
          <w:szCs w:val="28"/>
        </w:rPr>
        <w:t xml:space="preserve"> </w:t>
      </w:r>
      <w:r w:rsidRPr="00A00C52">
        <w:rPr>
          <w:sz w:val="28"/>
          <w:szCs w:val="28"/>
        </w:rPr>
        <w:t>одной</w:t>
      </w:r>
      <w:r w:rsidRPr="00A00C52">
        <w:rPr>
          <w:spacing w:val="7"/>
          <w:sz w:val="28"/>
          <w:szCs w:val="28"/>
        </w:rPr>
        <w:t xml:space="preserve"> </w:t>
      </w:r>
      <w:r w:rsidRPr="00A00C52">
        <w:rPr>
          <w:sz w:val="28"/>
          <w:szCs w:val="28"/>
        </w:rPr>
        <w:t>колоны</w:t>
      </w:r>
      <w:r w:rsidRPr="00A00C52">
        <w:rPr>
          <w:spacing w:val="5"/>
          <w:sz w:val="28"/>
          <w:szCs w:val="28"/>
        </w:rPr>
        <w:t xml:space="preserve"> </w:t>
      </w:r>
      <w:r w:rsidRPr="00A00C52">
        <w:rPr>
          <w:sz w:val="28"/>
          <w:szCs w:val="28"/>
        </w:rPr>
        <w:t>в</w:t>
      </w:r>
      <w:r w:rsidRPr="00A00C52">
        <w:rPr>
          <w:spacing w:val="5"/>
          <w:sz w:val="28"/>
          <w:szCs w:val="28"/>
        </w:rPr>
        <w:t xml:space="preserve"> </w:t>
      </w:r>
      <w:r w:rsidRPr="00A00C52">
        <w:rPr>
          <w:sz w:val="28"/>
          <w:szCs w:val="28"/>
        </w:rPr>
        <w:t>две,</w:t>
      </w:r>
      <w:r w:rsidRPr="00A00C52">
        <w:rPr>
          <w:spacing w:val="5"/>
          <w:sz w:val="28"/>
          <w:szCs w:val="28"/>
        </w:rPr>
        <w:t xml:space="preserve"> </w:t>
      </w:r>
      <w:r w:rsidRPr="00A00C52">
        <w:rPr>
          <w:sz w:val="28"/>
          <w:szCs w:val="28"/>
        </w:rPr>
        <w:t>в</w:t>
      </w:r>
      <w:r w:rsidRPr="00A00C52">
        <w:rPr>
          <w:spacing w:val="6"/>
          <w:sz w:val="28"/>
          <w:szCs w:val="28"/>
        </w:rPr>
        <w:t xml:space="preserve"> </w:t>
      </w:r>
      <w:r w:rsidRPr="00A00C52">
        <w:rPr>
          <w:sz w:val="28"/>
          <w:szCs w:val="28"/>
        </w:rPr>
        <w:t>шеренгу</w:t>
      </w:r>
      <w:r w:rsidRPr="00A00C52">
        <w:rPr>
          <w:spacing w:val="1"/>
          <w:sz w:val="28"/>
          <w:szCs w:val="28"/>
        </w:rPr>
        <w:t xml:space="preserve"> </w:t>
      </w:r>
      <w:r w:rsidRPr="00A00C52">
        <w:rPr>
          <w:sz w:val="28"/>
          <w:szCs w:val="28"/>
        </w:rPr>
        <w:t>по</w:t>
      </w:r>
      <w:r w:rsidRPr="00A00C52">
        <w:rPr>
          <w:spacing w:val="5"/>
          <w:sz w:val="28"/>
          <w:szCs w:val="28"/>
        </w:rPr>
        <w:t xml:space="preserve"> </w:t>
      </w:r>
      <w:r w:rsidRPr="00A00C52">
        <w:rPr>
          <w:sz w:val="28"/>
          <w:szCs w:val="28"/>
        </w:rPr>
        <w:t>два,</w:t>
      </w:r>
      <w:r w:rsidRPr="00A00C52">
        <w:rPr>
          <w:spacing w:val="6"/>
          <w:sz w:val="28"/>
          <w:szCs w:val="28"/>
        </w:rPr>
        <w:t xml:space="preserve"> </w:t>
      </w:r>
      <w:r w:rsidRPr="00A00C52">
        <w:rPr>
          <w:sz w:val="28"/>
          <w:szCs w:val="28"/>
        </w:rPr>
        <w:t>равняясь</w:t>
      </w:r>
      <w:r w:rsidRPr="00A00C52">
        <w:rPr>
          <w:spacing w:val="6"/>
          <w:sz w:val="28"/>
          <w:szCs w:val="28"/>
        </w:rPr>
        <w:t xml:space="preserve"> </w:t>
      </w:r>
      <w:r w:rsidRPr="00A00C52">
        <w:rPr>
          <w:sz w:val="28"/>
          <w:szCs w:val="28"/>
        </w:rPr>
        <w:t>по</w:t>
      </w:r>
      <w:r w:rsidRPr="00A00C52">
        <w:rPr>
          <w:spacing w:val="5"/>
          <w:sz w:val="28"/>
          <w:szCs w:val="28"/>
        </w:rPr>
        <w:t xml:space="preserve"> </w:t>
      </w:r>
      <w:r w:rsidRPr="00A00C52">
        <w:rPr>
          <w:sz w:val="28"/>
          <w:szCs w:val="28"/>
        </w:rPr>
        <w:t>ориентирам</w:t>
      </w:r>
      <w:r w:rsidRPr="00A00C52">
        <w:rPr>
          <w:spacing w:val="-58"/>
          <w:sz w:val="28"/>
          <w:szCs w:val="28"/>
        </w:rPr>
        <w:t xml:space="preserve"> </w:t>
      </w:r>
      <w:r w:rsidRPr="00A00C52">
        <w:rPr>
          <w:sz w:val="28"/>
          <w:szCs w:val="28"/>
        </w:rPr>
        <w:t>и</w:t>
      </w:r>
      <w:r w:rsidRPr="00A00C52">
        <w:rPr>
          <w:spacing w:val="-1"/>
          <w:sz w:val="28"/>
          <w:szCs w:val="28"/>
        </w:rPr>
        <w:t xml:space="preserve"> </w:t>
      </w:r>
      <w:r w:rsidRPr="00A00C52">
        <w:rPr>
          <w:sz w:val="28"/>
          <w:szCs w:val="28"/>
        </w:rPr>
        <w:t>без; повороты</w:t>
      </w:r>
      <w:r w:rsidRPr="00A00C52">
        <w:rPr>
          <w:spacing w:val="-3"/>
          <w:sz w:val="28"/>
          <w:szCs w:val="28"/>
        </w:rPr>
        <w:t xml:space="preserve"> </w:t>
      </w:r>
      <w:r w:rsidRPr="00A00C52">
        <w:rPr>
          <w:sz w:val="28"/>
          <w:szCs w:val="28"/>
        </w:rPr>
        <w:t>направо,</w:t>
      </w:r>
      <w:r w:rsidRPr="00A00C52">
        <w:rPr>
          <w:spacing w:val="-1"/>
          <w:sz w:val="28"/>
          <w:szCs w:val="28"/>
        </w:rPr>
        <w:t xml:space="preserve"> </w:t>
      </w:r>
      <w:r w:rsidRPr="00A00C52">
        <w:rPr>
          <w:sz w:val="28"/>
          <w:szCs w:val="28"/>
        </w:rPr>
        <w:t>налево,</w:t>
      </w:r>
      <w:r w:rsidRPr="00A00C52">
        <w:rPr>
          <w:spacing w:val="-2"/>
          <w:sz w:val="28"/>
          <w:szCs w:val="28"/>
        </w:rPr>
        <w:t xml:space="preserve"> </w:t>
      </w:r>
      <w:r w:rsidRPr="00A00C52">
        <w:rPr>
          <w:sz w:val="28"/>
          <w:szCs w:val="28"/>
        </w:rPr>
        <w:t>кругом; размыкание</w:t>
      </w:r>
      <w:r w:rsidRPr="00A00C52">
        <w:rPr>
          <w:spacing w:val="-1"/>
          <w:sz w:val="28"/>
          <w:szCs w:val="28"/>
        </w:rPr>
        <w:t xml:space="preserve"> </w:t>
      </w:r>
      <w:r w:rsidRPr="00A00C52">
        <w:rPr>
          <w:sz w:val="28"/>
          <w:szCs w:val="28"/>
        </w:rPr>
        <w:t>и смыкание.</w:t>
      </w:r>
    </w:p>
    <w:p w:rsidR="00D24CA4" w:rsidRPr="00A00C52" w:rsidRDefault="00D24CA4" w:rsidP="00564D78">
      <w:pPr>
        <w:pStyle w:val="aa"/>
        <w:spacing w:line="25" w:lineRule="atLeast"/>
        <w:ind w:right="246"/>
        <w:rPr>
          <w:sz w:val="28"/>
          <w:szCs w:val="28"/>
        </w:rPr>
      </w:pPr>
      <w:r w:rsidRPr="00A00C52">
        <w:rPr>
          <w:i/>
          <w:sz w:val="28"/>
          <w:szCs w:val="28"/>
        </w:rPr>
        <w:t>Подвижные игры</w:t>
      </w:r>
      <w:r w:rsidRPr="00A00C52">
        <w:rPr>
          <w:b/>
          <w:sz w:val="28"/>
          <w:szCs w:val="28"/>
        </w:rPr>
        <w:t xml:space="preserve">. </w:t>
      </w:r>
      <w:r w:rsidRPr="00A00C52">
        <w:rPr>
          <w:sz w:val="28"/>
          <w:szCs w:val="28"/>
        </w:rPr>
        <w:t>Педагог продолжает развивать, закреплять и совершенствовать основные</w:t>
      </w:r>
      <w:r w:rsidRPr="00A00C52">
        <w:rPr>
          <w:spacing w:val="-57"/>
          <w:sz w:val="28"/>
          <w:szCs w:val="28"/>
        </w:rPr>
        <w:t xml:space="preserve"> </w:t>
      </w:r>
      <w:r w:rsidRPr="00A00C52">
        <w:rPr>
          <w:sz w:val="28"/>
          <w:szCs w:val="28"/>
        </w:rPr>
        <w:t>движения детей в сюжетных и несюжетных подвижных играх, включающих несколько основных</w:t>
      </w:r>
      <w:r w:rsidRPr="00A00C52">
        <w:rPr>
          <w:spacing w:val="1"/>
          <w:sz w:val="28"/>
          <w:szCs w:val="28"/>
        </w:rPr>
        <w:t xml:space="preserve"> </w:t>
      </w:r>
      <w:r w:rsidRPr="00A00C52">
        <w:rPr>
          <w:sz w:val="28"/>
          <w:szCs w:val="28"/>
        </w:rPr>
        <w:t>движений, совершенствовать их в играх-эстафетах, оценивает и поощряет соблюдение правил,</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быстро</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наращивать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удерживать</w:t>
      </w:r>
      <w:r w:rsidRPr="00A00C52">
        <w:rPr>
          <w:spacing w:val="1"/>
          <w:sz w:val="28"/>
          <w:szCs w:val="28"/>
        </w:rPr>
        <w:t xml:space="preserve"> </w:t>
      </w:r>
      <w:r w:rsidRPr="00A00C52">
        <w:rPr>
          <w:sz w:val="28"/>
          <w:szCs w:val="28"/>
        </w:rPr>
        <w:t>скорость,</w:t>
      </w:r>
      <w:r w:rsidRPr="00A00C52">
        <w:rPr>
          <w:spacing w:val="1"/>
          <w:sz w:val="28"/>
          <w:szCs w:val="28"/>
        </w:rPr>
        <w:t xml:space="preserve"> </w:t>
      </w:r>
      <w:r w:rsidRPr="00A00C52">
        <w:rPr>
          <w:sz w:val="28"/>
          <w:szCs w:val="28"/>
        </w:rPr>
        <w:t>проявлять</w:t>
      </w:r>
      <w:r w:rsidRPr="00A00C52">
        <w:rPr>
          <w:spacing w:val="1"/>
          <w:sz w:val="28"/>
          <w:szCs w:val="28"/>
        </w:rPr>
        <w:t xml:space="preserve"> </w:t>
      </w:r>
      <w:r w:rsidRPr="00A00C52">
        <w:rPr>
          <w:sz w:val="28"/>
          <w:szCs w:val="28"/>
        </w:rPr>
        <w:t>находчивость, целеустремленность. Педагог обучает взаимодействию детей в команде, поощряет</w:t>
      </w:r>
      <w:r w:rsidRPr="00A00C52">
        <w:rPr>
          <w:spacing w:val="1"/>
          <w:sz w:val="28"/>
          <w:szCs w:val="28"/>
        </w:rPr>
        <w:t xml:space="preserve"> </w:t>
      </w:r>
      <w:r w:rsidRPr="00A00C52">
        <w:rPr>
          <w:sz w:val="28"/>
          <w:szCs w:val="28"/>
        </w:rPr>
        <w:t>оказание</w:t>
      </w:r>
      <w:r w:rsidRPr="00A00C52">
        <w:rPr>
          <w:spacing w:val="8"/>
          <w:sz w:val="28"/>
          <w:szCs w:val="28"/>
        </w:rPr>
        <w:t xml:space="preserve"> </w:t>
      </w:r>
      <w:r w:rsidRPr="00A00C52">
        <w:rPr>
          <w:sz w:val="28"/>
          <w:szCs w:val="28"/>
        </w:rPr>
        <w:t>помощи</w:t>
      </w:r>
      <w:r w:rsidRPr="00A00C52">
        <w:rPr>
          <w:spacing w:val="8"/>
          <w:sz w:val="28"/>
          <w:szCs w:val="28"/>
        </w:rPr>
        <w:t xml:space="preserve"> </w:t>
      </w:r>
      <w:r w:rsidRPr="00A00C52">
        <w:rPr>
          <w:sz w:val="28"/>
          <w:szCs w:val="28"/>
        </w:rPr>
        <w:t>и</w:t>
      </w:r>
      <w:r w:rsidRPr="00A00C52">
        <w:rPr>
          <w:spacing w:val="10"/>
          <w:sz w:val="28"/>
          <w:szCs w:val="28"/>
        </w:rPr>
        <w:t xml:space="preserve"> </w:t>
      </w:r>
      <w:r w:rsidRPr="00A00C52">
        <w:rPr>
          <w:sz w:val="28"/>
          <w:szCs w:val="28"/>
        </w:rPr>
        <w:t>взаимовыручки,</w:t>
      </w:r>
      <w:r w:rsidRPr="00A00C52">
        <w:rPr>
          <w:spacing w:val="9"/>
          <w:sz w:val="28"/>
          <w:szCs w:val="28"/>
        </w:rPr>
        <w:t xml:space="preserve"> </w:t>
      </w:r>
      <w:r w:rsidRPr="00A00C52">
        <w:rPr>
          <w:sz w:val="28"/>
          <w:szCs w:val="28"/>
        </w:rPr>
        <w:t>инициативы</w:t>
      </w:r>
      <w:r w:rsidRPr="00A00C52">
        <w:rPr>
          <w:spacing w:val="8"/>
          <w:sz w:val="28"/>
          <w:szCs w:val="28"/>
        </w:rPr>
        <w:t xml:space="preserve"> </w:t>
      </w:r>
      <w:r w:rsidRPr="00A00C52">
        <w:rPr>
          <w:sz w:val="28"/>
          <w:szCs w:val="28"/>
        </w:rPr>
        <w:t>при</w:t>
      </w:r>
      <w:r w:rsidRPr="00A00C52">
        <w:rPr>
          <w:spacing w:val="10"/>
          <w:sz w:val="28"/>
          <w:szCs w:val="28"/>
        </w:rPr>
        <w:t xml:space="preserve"> </w:t>
      </w:r>
      <w:r w:rsidRPr="00A00C52">
        <w:rPr>
          <w:sz w:val="28"/>
          <w:szCs w:val="28"/>
        </w:rPr>
        <w:t>организации</w:t>
      </w:r>
      <w:r w:rsidRPr="00A00C52">
        <w:rPr>
          <w:spacing w:val="8"/>
          <w:sz w:val="28"/>
          <w:szCs w:val="28"/>
        </w:rPr>
        <w:t xml:space="preserve"> </w:t>
      </w:r>
      <w:r w:rsidRPr="00A00C52">
        <w:rPr>
          <w:sz w:val="28"/>
          <w:szCs w:val="28"/>
        </w:rPr>
        <w:t>игр</w:t>
      </w:r>
      <w:r w:rsidRPr="00A00C52">
        <w:rPr>
          <w:spacing w:val="9"/>
          <w:sz w:val="28"/>
          <w:szCs w:val="28"/>
        </w:rPr>
        <w:t xml:space="preserve"> </w:t>
      </w:r>
      <w:r w:rsidRPr="00A00C52">
        <w:rPr>
          <w:sz w:val="28"/>
          <w:szCs w:val="28"/>
        </w:rPr>
        <w:t>с</w:t>
      </w:r>
      <w:r w:rsidRPr="00A00C52">
        <w:rPr>
          <w:spacing w:val="8"/>
          <w:sz w:val="28"/>
          <w:szCs w:val="28"/>
        </w:rPr>
        <w:t xml:space="preserve"> </w:t>
      </w:r>
      <w:r w:rsidRPr="00A00C52">
        <w:rPr>
          <w:sz w:val="28"/>
          <w:szCs w:val="28"/>
        </w:rPr>
        <w:t>небольшой</w:t>
      </w:r>
      <w:r w:rsidRPr="00A00C52">
        <w:rPr>
          <w:spacing w:val="10"/>
          <w:sz w:val="28"/>
          <w:szCs w:val="28"/>
        </w:rPr>
        <w:t xml:space="preserve"> </w:t>
      </w:r>
      <w:r w:rsidRPr="00A00C52">
        <w:rPr>
          <w:sz w:val="28"/>
          <w:szCs w:val="28"/>
        </w:rPr>
        <w:t>группой</w:t>
      </w:r>
      <w:r w:rsidR="00936807" w:rsidRPr="00A00C52">
        <w:rPr>
          <w:sz w:val="28"/>
          <w:szCs w:val="28"/>
        </w:rPr>
        <w:t xml:space="preserve"> </w:t>
      </w:r>
      <w:r w:rsidRPr="00A00C52">
        <w:rPr>
          <w:sz w:val="28"/>
          <w:szCs w:val="28"/>
        </w:rPr>
        <w:t>сверстников, младшими детьми; воспитывает и поддерживает проявление нравственно-волевых</w:t>
      </w:r>
      <w:r w:rsidRPr="00A00C52">
        <w:rPr>
          <w:spacing w:val="1"/>
          <w:sz w:val="28"/>
          <w:szCs w:val="28"/>
        </w:rPr>
        <w:t xml:space="preserve"> </w:t>
      </w:r>
      <w:r w:rsidRPr="00A00C52">
        <w:rPr>
          <w:sz w:val="28"/>
          <w:szCs w:val="28"/>
        </w:rPr>
        <w:t>качеств, самостоятельности и сплоченности, чувства ответственности за успехи или поражения</w:t>
      </w:r>
      <w:r w:rsidRPr="00A00C52">
        <w:rPr>
          <w:spacing w:val="1"/>
          <w:sz w:val="28"/>
          <w:szCs w:val="28"/>
        </w:rPr>
        <w:t xml:space="preserve"> </w:t>
      </w:r>
      <w:r w:rsidRPr="00A00C52">
        <w:rPr>
          <w:sz w:val="28"/>
          <w:szCs w:val="28"/>
        </w:rPr>
        <w:t>команды,</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победе,</w:t>
      </w:r>
      <w:r w:rsidRPr="00A00C52">
        <w:rPr>
          <w:spacing w:val="1"/>
          <w:sz w:val="28"/>
          <w:szCs w:val="28"/>
        </w:rPr>
        <w:t xml:space="preserve"> </w:t>
      </w:r>
      <w:r w:rsidRPr="00A00C52">
        <w:rPr>
          <w:sz w:val="28"/>
          <w:szCs w:val="28"/>
        </w:rPr>
        <w:t>преодолению</w:t>
      </w:r>
      <w:r w:rsidRPr="00A00C52">
        <w:rPr>
          <w:spacing w:val="1"/>
          <w:sz w:val="28"/>
          <w:szCs w:val="28"/>
        </w:rPr>
        <w:t xml:space="preserve"> </w:t>
      </w:r>
      <w:r w:rsidRPr="00A00C52">
        <w:rPr>
          <w:sz w:val="28"/>
          <w:szCs w:val="28"/>
        </w:rPr>
        <w:t>трудностей;</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творческие</w:t>
      </w:r>
      <w:r w:rsidRPr="00A00C52">
        <w:rPr>
          <w:spacing w:val="1"/>
          <w:sz w:val="28"/>
          <w:szCs w:val="28"/>
        </w:rPr>
        <w:t xml:space="preserve"> </w:t>
      </w:r>
      <w:r w:rsidRPr="00A00C52">
        <w:rPr>
          <w:sz w:val="28"/>
          <w:szCs w:val="28"/>
        </w:rPr>
        <w:t>способности,</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(выбор</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придумывание</w:t>
      </w:r>
      <w:r w:rsidRPr="00A00C52">
        <w:rPr>
          <w:spacing w:val="1"/>
          <w:sz w:val="28"/>
          <w:szCs w:val="28"/>
        </w:rPr>
        <w:t xml:space="preserve"> </w:t>
      </w:r>
      <w:r w:rsidRPr="00A00C52">
        <w:rPr>
          <w:sz w:val="28"/>
          <w:szCs w:val="28"/>
        </w:rPr>
        <w:t>новых</w:t>
      </w:r>
      <w:r w:rsidRPr="00A00C52">
        <w:rPr>
          <w:spacing w:val="1"/>
          <w:sz w:val="28"/>
          <w:szCs w:val="28"/>
        </w:rPr>
        <w:t xml:space="preserve"> </w:t>
      </w:r>
      <w:r w:rsidRPr="00A00C52">
        <w:rPr>
          <w:sz w:val="28"/>
          <w:szCs w:val="28"/>
        </w:rPr>
        <w:t>вариантов,</w:t>
      </w:r>
      <w:r w:rsidRPr="00A00C52">
        <w:rPr>
          <w:spacing w:val="1"/>
          <w:sz w:val="28"/>
          <w:szCs w:val="28"/>
        </w:rPr>
        <w:t xml:space="preserve"> </w:t>
      </w:r>
      <w:r w:rsidRPr="00A00C52">
        <w:rPr>
          <w:sz w:val="28"/>
          <w:szCs w:val="28"/>
        </w:rPr>
        <w:t>комбинирование движений). Способствует формированию духовно-нравственных качеств, основ</w:t>
      </w:r>
      <w:r w:rsidRPr="00A00C52">
        <w:rPr>
          <w:spacing w:val="1"/>
          <w:sz w:val="28"/>
          <w:szCs w:val="28"/>
        </w:rPr>
        <w:t xml:space="preserve"> </w:t>
      </w:r>
      <w:r w:rsidRPr="00A00C52">
        <w:rPr>
          <w:sz w:val="28"/>
          <w:szCs w:val="28"/>
        </w:rPr>
        <w:t>патриотизма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гражданской</w:t>
      </w:r>
      <w:r w:rsidRPr="00A00C52">
        <w:rPr>
          <w:spacing w:val="1"/>
          <w:sz w:val="28"/>
          <w:szCs w:val="28"/>
        </w:rPr>
        <w:t xml:space="preserve"> </w:t>
      </w:r>
      <w:r w:rsidRPr="00A00C52">
        <w:rPr>
          <w:sz w:val="28"/>
          <w:szCs w:val="28"/>
        </w:rPr>
        <w:t>идентичности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Детям</w:t>
      </w:r>
      <w:r w:rsidRPr="00A00C52">
        <w:rPr>
          <w:spacing w:val="61"/>
          <w:sz w:val="28"/>
          <w:szCs w:val="28"/>
        </w:rPr>
        <w:t xml:space="preserve"> </w:t>
      </w:r>
      <w:r w:rsidRPr="00A00C52">
        <w:rPr>
          <w:sz w:val="28"/>
          <w:szCs w:val="28"/>
        </w:rPr>
        <w:t>предлагаются</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бегом</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скоростно-силовых</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ориентировки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 «Самолеты» (с обручами и геометрическими фигурами),</w:t>
      </w:r>
      <w:r w:rsidRPr="00A00C52">
        <w:rPr>
          <w:spacing w:val="1"/>
          <w:sz w:val="28"/>
          <w:szCs w:val="28"/>
        </w:rPr>
        <w:t xml:space="preserve"> </w:t>
      </w:r>
      <w:r w:rsidRPr="00A00C52">
        <w:rPr>
          <w:sz w:val="28"/>
          <w:szCs w:val="28"/>
        </w:rPr>
        <w:t>«Хитрая лиса», «Цветные</w:t>
      </w:r>
      <w:r w:rsidRPr="00A00C52">
        <w:rPr>
          <w:spacing w:val="1"/>
          <w:sz w:val="28"/>
          <w:szCs w:val="28"/>
        </w:rPr>
        <w:t xml:space="preserve"> </w:t>
      </w:r>
      <w:r w:rsidRPr="00A00C52">
        <w:rPr>
          <w:sz w:val="28"/>
          <w:szCs w:val="28"/>
        </w:rPr>
        <w:t xml:space="preserve">автомобили»,  </w:t>
      </w:r>
      <w:r w:rsidRPr="00A00C52">
        <w:rPr>
          <w:spacing w:val="6"/>
          <w:sz w:val="28"/>
          <w:szCs w:val="28"/>
        </w:rPr>
        <w:t xml:space="preserve"> </w:t>
      </w:r>
      <w:r w:rsidRPr="00A00C52">
        <w:rPr>
          <w:sz w:val="28"/>
          <w:szCs w:val="28"/>
        </w:rPr>
        <w:t>«Птичка</w:t>
      </w:r>
      <w:r w:rsidRPr="00A00C52">
        <w:rPr>
          <w:spacing w:val="120"/>
          <w:sz w:val="28"/>
          <w:szCs w:val="28"/>
        </w:rPr>
        <w:t xml:space="preserve"> </w:t>
      </w:r>
      <w:r w:rsidRPr="00A00C52">
        <w:rPr>
          <w:sz w:val="28"/>
          <w:szCs w:val="28"/>
        </w:rPr>
        <w:t xml:space="preserve">и   кошка»,  </w:t>
      </w:r>
      <w:r w:rsidRPr="00A00C52">
        <w:rPr>
          <w:spacing w:val="5"/>
          <w:sz w:val="28"/>
          <w:szCs w:val="28"/>
        </w:rPr>
        <w:t xml:space="preserve"> </w:t>
      </w:r>
      <w:r w:rsidRPr="00A00C52">
        <w:rPr>
          <w:sz w:val="28"/>
          <w:szCs w:val="28"/>
        </w:rPr>
        <w:t xml:space="preserve">«Светофор»,  </w:t>
      </w:r>
      <w:r w:rsidRPr="00A00C52">
        <w:rPr>
          <w:spacing w:val="4"/>
          <w:sz w:val="28"/>
          <w:szCs w:val="28"/>
        </w:rPr>
        <w:t xml:space="preserve"> </w:t>
      </w:r>
      <w:r w:rsidRPr="00A00C52">
        <w:rPr>
          <w:sz w:val="28"/>
          <w:szCs w:val="28"/>
        </w:rPr>
        <w:t xml:space="preserve">«Найди  </w:t>
      </w:r>
      <w:r w:rsidRPr="00A00C52">
        <w:rPr>
          <w:spacing w:val="2"/>
          <w:sz w:val="28"/>
          <w:szCs w:val="28"/>
        </w:rPr>
        <w:t xml:space="preserve"> </w:t>
      </w:r>
      <w:r w:rsidRPr="00A00C52">
        <w:rPr>
          <w:sz w:val="28"/>
          <w:szCs w:val="28"/>
        </w:rPr>
        <w:t xml:space="preserve">пару»,  </w:t>
      </w:r>
      <w:r w:rsidRPr="00A00C52">
        <w:rPr>
          <w:spacing w:val="4"/>
          <w:sz w:val="28"/>
          <w:szCs w:val="28"/>
        </w:rPr>
        <w:t xml:space="preserve"> </w:t>
      </w:r>
      <w:r w:rsidRPr="00A00C52">
        <w:rPr>
          <w:sz w:val="28"/>
          <w:szCs w:val="28"/>
        </w:rPr>
        <w:t xml:space="preserve">«Ловишки  </w:t>
      </w:r>
      <w:r w:rsidRPr="00A00C52">
        <w:rPr>
          <w:spacing w:val="1"/>
          <w:sz w:val="28"/>
          <w:szCs w:val="28"/>
        </w:rPr>
        <w:t xml:space="preserve"> </w:t>
      </w:r>
      <w:r w:rsidRPr="00A00C52">
        <w:rPr>
          <w:sz w:val="28"/>
          <w:szCs w:val="28"/>
        </w:rPr>
        <w:t>с</w:t>
      </w:r>
      <w:r w:rsidRPr="00A00C52">
        <w:rPr>
          <w:spacing w:val="120"/>
          <w:sz w:val="28"/>
          <w:szCs w:val="28"/>
        </w:rPr>
        <w:t xml:space="preserve"> </w:t>
      </w:r>
      <w:r w:rsidRPr="00A00C52">
        <w:rPr>
          <w:sz w:val="28"/>
          <w:szCs w:val="28"/>
        </w:rPr>
        <w:t>ленточками»,</w:t>
      </w:r>
      <w:r w:rsidR="00936807" w:rsidRPr="00A00C52">
        <w:rPr>
          <w:sz w:val="28"/>
          <w:szCs w:val="28"/>
        </w:rPr>
        <w:t xml:space="preserve"> </w:t>
      </w:r>
      <w:r w:rsidRPr="00A00C52">
        <w:rPr>
          <w:sz w:val="28"/>
          <w:szCs w:val="28"/>
        </w:rPr>
        <w:t>«Лошадки»,</w:t>
      </w:r>
      <w:r w:rsidRPr="00A00C52">
        <w:rPr>
          <w:spacing w:val="72"/>
          <w:sz w:val="28"/>
          <w:szCs w:val="28"/>
        </w:rPr>
        <w:t xml:space="preserve"> </w:t>
      </w:r>
      <w:r w:rsidRPr="00A00C52">
        <w:rPr>
          <w:sz w:val="28"/>
          <w:szCs w:val="28"/>
        </w:rPr>
        <w:t>«Бездомный</w:t>
      </w:r>
      <w:r w:rsidRPr="00A00C52">
        <w:rPr>
          <w:spacing w:val="68"/>
          <w:sz w:val="28"/>
          <w:szCs w:val="28"/>
        </w:rPr>
        <w:t xml:space="preserve"> </w:t>
      </w:r>
      <w:r w:rsidRPr="00A00C52">
        <w:rPr>
          <w:sz w:val="28"/>
          <w:szCs w:val="28"/>
        </w:rPr>
        <w:t>заяц»,</w:t>
      </w:r>
      <w:r w:rsidRPr="00A00C52">
        <w:rPr>
          <w:spacing w:val="74"/>
          <w:sz w:val="28"/>
          <w:szCs w:val="28"/>
        </w:rPr>
        <w:t xml:space="preserve"> </w:t>
      </w:r>
      <w:r w:rsidRPr="00A00C52">
        <w:rPr>
          <w:sz w:val="28"/>
          <w:szCs w:val="28"/>
        </w:rPr>
        <w:t>«Ловишки»;</w:t>
      </w:r>
      <w:r w:rsidRPr="00A00C52">
        <w:rPr>
          <w:spacing w:val="70"/>
          <w:sz w:val="28"/>
          <w:szCs w:val="28"/>
        </w:rPr>
        <w:t xml:space="preserve"> </w:t>
      </w:r>
      <w:r w:rsidRPr="00A00C52">
        <w:rPr>
          <w:sz w:val="28"/>
          <w:szCs w:val="28"/>
        </w:rPr>
        <w:t>с</w:t>
      </w:r>
      <w:r w:rsidRPr="00A00C52">
        <w:rPr>
          <w:spacing w:val="67"/>
          <w:sz w:val="28"/>
          <w:szCs w:val="28"/>
        </w:rPr>
        <w:t xml:space="preserve"> </w:t>
      </w:r>
      <w:r w:rsidRPr="00A00C52">
        <w:rPr>
          <w:sz w:val="28"/>
          <w:szCs w:val="28"/>
        </w:rPr>
        <w:t>прыжками</w:t>
      </w:r>
      <w:r w:rsidRPr="00A00C52">
        <w:rPr>
          <w:spacing w:val="68"/>
          <w:sz w:val="28"/>
          <w:szCs w:val="28"/>
        </w:rPr>
        <w:t xml:space="preserve"> </w:t>
      </w:r>
      <w:r w:rsidRPr="00A00C52">
        <w:rPr>
          <w:sz w:val="28"/>
          <w:szCs w:val="28"/>
        </w:rPr>
        <w:t>на</w:t>
      </w:r>
      <w:r w:rsidRPr="00A00C52">
        <w:rPr>
          <w:spacing w:val="66"/>
          <w:sz w:val="28"/>
          <w:szCs w:val="28"/>
        </w:rPr>
        <w:t xml:space="preserve"> </w:t>
      </w:r>
      <w:r w:rsidRPr="00A00C52">
        <w:rPr>
          <w:sz w:val="28"/>
          <w:szCs w:val="28"/>
        </w:rPr>
        <w:t>развитие</w:t>
      </w:r>
      <w:r w:rsidRPr="00A00C52">
        <w:rPr>
          <w:spacing w:val="67"/>
          <w:sz w:val="28"/>
          <w:szCs w:val="28"/>
        </w:rPr>
        <w:t xml:space="preserve"> </w:t>
      </w:r>
      <w:r w:rsidRPr="00A00C52">
        <w:rPr>
          <w:sz w:val="28"/>
          <w:szCs w:val="28"/>
        </w:rPr>
        <w:t>силы</w:t>
      </w:r>
      <w:r w:rsidRPr="00A00C52">
        <w:rPr>
          <w:spacing w:val="67"/>
          <w:sz w:val="28"/>
          <w:szCs w:val="28"/>
        </w:rPr>
        <w:t xml:space="preserve"> </w:t>
      </w:r>
      <w:r w:rsidRPr="00A00C52">
        <w:rPr>
          <w:sz w:val="28"/>
          <w:szCs w:val="28"/>
        </w:rPr>
        <w:t>и</w:t>
      </w:r>
      <w:r w:rsidRPr="00A00C52">
        <w:rPr>
          <w:spacing w:val="69"/>
          <w:sz w:val="28"/>
          <w:szCs w:val="28"/>
        </w:rPr>
        <w:t xml:space="preserve"> </w:t>
      </w:r>
      <w:r w:rsidRPr="00A00C52">
        <w:rPr>
          <w:sz w:val="28"/>
          <w:szCs w:val="28"/>
        </w:rPr>
        <w:t>выносливости:</w:t>
      </w:r>
      <w:r w:rsidR="00936807" w:rsidRPr="00A00C52">
        <w:rPr>
          <w:sz w:val="28"/>
          <w:szCs w:val="28"/>
        </w:rPr>
        <w:t xml:space="preserve"> </w:t>
      </w:r>
      <w:r w:rsidRPr="00A00C52">
        <w:rPr>
          <w:sz w:val="28"/>
          <w:szCs w:val="28"/>
        </w:rPr>
        <w:t>«Зайцы</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волк»,</w:t>
      </w:r>
      <w:r w:rsidRPr="00A00C52">
        <w:rPr>
          <w:spacing w:val="7"/>
          <w:sz w:val="28"/>
          <w:szCs w:val="28"/>
        </w:rPr>
        <w:t xml:space="preserve"> </w:t>
      </w:r>
      <w:r w:rsidRPr="00A00C52">
        <w:rPr>
          <w:sz w:val="28"/>
          <w:szCs w:val="28"/>
        </w:rPr>
        <w:t>«Лиса</w:t>
      </w:r>
      <w:r w:rsidRPr="00A00C52">
        <w:rPr>
          <w:spacing w:val="3"/>
          <w:sz w:val="28"/>
          <w:szCs w:val="28"/>
        </w:rPr>
        <w:t xml:space="preserve"> </w:t>
      </w:r>
      <w:r w:rsidRPr="00A00C52">
        <w:rPr>
          <w:sz w:val="28"/>
          <w:szCs w:val="28"/>
        </w:rPr>
        <w:t>в</w:t>
      </w:r>
      <w:r w:rsidRPr="00A00C52">
        <w:rPr>
          <w:spacing w:val="2"/>
          <w:sz w:val="28"/>
          <w:szCs w:val="28"/>
        </w:rPr>
        <w:t xml:space="preserve"> </w:t>
      </w:r>
      <w:r w:rsidRPr="00A00C52">
        <w:rPr>
          <w:sz w:val="28"/>
          <w:szCs w:val="28"/>
        </w:rPr>
        <w:t>курятнике»;</w:t>
      </w:r>
      <w:r w:rsidRPr="00A00C52">
        <w:rPr>
          <w:spacing w:val="3"/>
          <w:sz w:val="28"/>
          <w:szCs w:val="28"/>
        </w:rPr>
        <w:t xml:space="preserve"> </w:t>
      </w:r>
      <w:r w:rsidRPr="00A00C52">
        <w:rPr>
          <w:sz w:val="28"/>
          <w:szCs w:val="28"/>
        </w:rPr>
        <w:t>с</w:t>
      </w:r>
      <w:r w:rsidRPr="00A00C52">
        <w:rPr>
          <w:spacing w:val="3"/>
          <w:sz w:val="28"/>
          <w:szCs w:val="28"/>
        </w:rPr>
        <w:t xml:space="preserve"> </w:t>
      </w:r>
      <w:r w:rsidRPr="00A00C52">
        <w:rPr>
          <w:sz w:val="28"/>
          <w:szCs w:val="28"/>
        </w:rPr>
        <w:t>ползанием</w:t>
      </w:r>
      <w:r w:rsidRPr="00A00C52">
        <w:rPr>
          <w:spacing w:val="2"/>
          <w:sz w:val="28"/>
          <w:szCs w:val="28"/>
        </w:rPr>
        <w:t xml:space="preserve"> </w:t>
      </w:r>
      <w:r w:rsidRPr="00A00C52">
        <w:rPr>
          <w:sz w:val="28"/>
          <w:szCs w:val="28"/>
        </w:rPr>
        <w:t>и</w:t>
      </w:r>
      <w:r w:rsidRPr="00A00C52">
        <w:rPr>
          <w:spacing w:val="4"/>
          <w:sz w:val="28"/>
          <w:szCs w:val="28"/>
        </w:rPr>
        <w:t xml:space="preserve"> </w:t>
      </w:r>
      <w:r w:rsidRPr="00A00C52">
        <w:rPr>
          <w:sz w:val="28"/>
          <w:szCs w:val="28"/>
        </w:rPr>
        <w:t>лазаньем</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развитие</w:t>
      </w:r>
      <w:r w:rsidRPr="00A00C52">
        <w:rPr>
          <w:spacing w:val="3"/>
          <w:sz w:val="28"/>
          <w:szCs w:val="28"/>
        </w:rPr>
        <w:t xml:space="preserve"> </w:t>
      </w:r>
      <w:r w:rsidRPr="00A00C52">
        <w:rPr>
          <w:sz w:val="28"/>
          <w:szCs w:val="28"/>
        </w:rPr>
        <w:t>силы:</w:t>
      </w:r>
      <w:r w:rsidRPr="00A00C52">
        <w:rPr>
          <w:spacing w:val="5"/>
          <w:sz w:val="28"/>
          <w:szCs w:val="28"/>
        </w:rPr>
        <w:t xml:space="preserve"> </w:t>
      </w:r>
      <w:r w:rsidRPr="00A00C52">
        <w:rPr>
          <w:sz w:val="28"/>
          <w:szCs w:val="28"/>
        </w:rPr>
        <w:t>«Пастух</w:t>
      </w:r>
      <w:r w:rsidRPr="00A00C52">
        <w:rPr>
          <w:spacing w:val="5"/>
          <w:sz w:val="28"/>
          <w:szCs w:val="28"/>
        </w:rPr>
        <w:t xml:space="preserve"> </w:t>
      </w:r>
      <w:r w:rsidRPr="00A00C52">
        <w:rPr>
          <w:sz w:val="28"/>
          <w:szCs w:val="28"/>
        </w:rPr>
        <w:t>и</w:t>
      </w:r>
      <w:r w:rsidRPr="00A00C52">
        <w:rPr>
          <w:spacing w:val="4"/>
          <w:sz w:val="28"/>
          <w:szCs w:val="28"/>
        </w:rPr>
        <w:t xml:space="preserve"> </w:t>
      </w:r>
      <w:r w:rsidRPr="00A00C52">
        <w:rPr>
          <w:sz w:val="28"/>
          <w:szCs w:val="28"/>
        </w:rPr>
        <w:t>стадо»,</w:t>
      </w:r>
    </w:p>
    <w:p w:rsidR="00D24CA4" w:rsidRPr="00A00C52" w:rsidRDefault="00D24CA4" w:rsidP="00564D78">
      <w:pPr>
        <w:pStyle w:val="aa"/>
        <w:spacing w:before="44" w:line="25" w:lineRule="atLeast"/>
        <w:ind w:firstLine="0"/>
        <w:rPr>
          <w:sz w:val="28"/>
          <w:szCs w:val="28"/>
        </w:rPr>
      </w:pPr>
      <w:r w:rsidRPr="00A00C52">
        <w:rPr>
          <w:sz w:val="28"/>
          <w:szCs w:val="28"/>
        </w:rPr>
        <w:t>«Перелет</w:t>
      </w:r>
      <w:r w:rsidRPr="00A00C52">
        <w:rPr>
          <w:spacing w:val="102"/>
          <w:sz w:val="28"/>
          <w:szCs w:val="28"/>
        </w:rPr>
        <w:t xml:space="preserve"> </w:t>
      </w:r>
      <w:r w:rsidRPr="00A00C52">
        <w:rPr>
          <w:sz w:val="28"/>
          <w:szCs w:val="28"/>
        </w:rPr>
        <w:t>птиц»,</w:t>
      </w:r>
      <w:r w:rsidRPr="00A00C52">
        <w:rPr>
          <w:spacing w:val="106"/>
          <w:sz w:val="28"/>
          <w:szCs w:val="28"/>
        </w:rPr>
        <w:t xml:space="preserve"> </w:t>
      </w:r>
      <w:r w:rsidRPr="00A00C52">
        <w:rPr>
          <w:sz w:val="28"/>
          <w:szCs w:val="28"/>
        </w:rPr>
        <w:t>«Пожарные»,</w:t>
      </w:r>
      <w:r w:rsidRPr="00A00C52">
        <w:rPr>
          <w:spacing w:val="108"/>
          <w:sz w:val="28"/>
          <w:szCs w:val="28"/>
        </w:rPr>
        <w:t xml:space="preserve"> </w:t>
      </w:r>
      <w:r w:rsidRPr="00A00C52">
        <w:rPr>
          <w:sz w:val="28"/>
          <w:szCs w:val="28"/>
        </w:rPr>
        <w:t>«Спасатели»;</w:t>
      </w:r>
      <w:r w:rsidRPr="00A00C52">
        <w:rPr>
          <w:spacing w:val="101"/>
          <w:sz w:val="28"/>
          <w:szCs w:val="28"/>
        </w:rPr>
        <w:t xml:space="preserve"> </w:t>
      </w:r>
      <w:r w:rsidRPr="00A00C52">
        <w:rPr>
          <w:sz w:val="28"/>
          <w:szCs w:val="28"/>
        </w:rPr>
        <w:t>с</w:t>
      </w:r>
      <w:r w:rsidRPr="00A00C52">
        <w:rPr>
          <w:spacing w:val="100"/>
          <w:sz w:val="28"/>
          <w:szCs w:val="28"/>
        </w:rPr>
        <w:t xml:space="preserve"> </w:t>
      </w:r>
      <w:r w:rsidRPr="00A00C52">
        <w:rPr>
          <w:sz w:val="28"/>
          <w:szCs w:val="28"/>
        </w:rPr>
        <w:t>бросанием</w:t>
      </w:r>
      <w:r w:rsidRPr="00A00C52">
        <w:rPr>
          <w:spacing w:val="101"/>
          <w:sz w:val="28"/>
          <w:szCs w:val="28"/>
        </w:rPr>
        <w:t xml:space="preserve"> </w:t>
      </w:r>
      <w:r w:rsidRPr="00A00C52">
        <w:rPr>
          <w:sz w:val="28"/>
          <w:szCs w:val="28"/>
        </w:rPr>
        <w:t>и</w:t>
      </w:r>
      <w:r w:rsidRPr="00A00C52">
        <w:rPr>
          <w:spacing w:val="102"/>
          <w:sz w:val="28"/>
          <w:szCs w:val="28"/>
        </w:rPr>
        <w:t xml:space="preserve"> </w:t>
      </w:r>
      <w:r w:rsidRPr="00A00C52">
        <w:rPr>
          <w:sz w:val="28"/>
          <w:szCs w:val="28"/>
        </w:rPr>
        <w:t>ловлей</w:t>
      </w:r>
      <w:r w:rsidRPr="00A00C52">
        <w:rPr>
          <w:spacing w:val="102"/>
          <w:sz w:val="28"/>
          <w:szCs w:val="28"/>
        </w:rPr>
        <w:t xml:space="preserve"> </w:t>
      </w:r>
      <w:r w:rsidRPr="00A00C52">
        <w:rPr>
          <w:sz w:val="28"/>
          <w:szCs w:val="28"/>
        </w:rPr>
        <w:t>на</w:t>
      </w:r>
      <w:r w:rsidRPr="00A00C52">
        <w:rPr>
          <w:spacing w:val="100"/>
          <w:sz w:val="28"/>
          <w:szCs w:val="28"/>
        </w:rPr>
        <w:t xml:space="preserve"> </w:t>
      </w:r>
      <w:r w:rsidRPr="00A00C52">
        <w:rPr>
          <w:sz w:val="28"/>
          <w:szCs w:val="28"/>
        </w:rPr>
        <w:t>развитие</w:t>
      </w:r>
      <w:r w:rsidRPr="00A00C52">
        <w:rPr>
          <w:spacing w:val="101"/>
          <w:sz w:val="28"/>
          <w:szCs w:val="28"/>
        </w:rPr>
        <w:t xml:space="preserve"> </w:t>
      </w:r>
      <w:r w:rsidRPr="00A00C52">
        <w:rPr>
          <w:sz w:val="28"/>
          <w:szCs w:val="28"/>
        </w:rPr>
        <w:t>ловкости:</w:t>
      </w:r>
      <w:r w:rsidR="00936807" w:rsidRPr="00A00C52">
        <w:rPr>
          <w:sz w:val="28"/>
          <w:szCs w:val="28"/>
        </w:rPr>
        <w:t xml:space="preserve"> </w:t>
      </w:r>
      <w:r w:rsidRPr="00A00C52">
        <w:rPr>
          <w:sz w:val="28"/>
          <w:szCs w:val="28"/>
        </w:rPr>
        <w:t>«Подбрось</w:t>
      </w:r>
      <w:r w:rsidRPr="00A00C52">
        <w:rPr>
          <w:spacing w:val="22"/>
          <w:sz w:val="28"/>
          <w:szCs w:val="28"/>
        </w:rPr>
        <w:t xml:space="preserve"> </w:t>
      </w:r>
      <w:r w:rsidRPr="00A00C52">
        <w:rPr>
          <w:sz w:val="28"/>
          <w:szCs w:val="28"/>
        </w:rPr>
        <w:t>—</w:t>
      </w:r>
      <w:r w:rsidRPr="00A00C52">
        <w:rPr>
          <w:spacing w:val="22"/>
          <w:sz w:val="28"/>
          <w:szCs w:val="28"/>
        </w:rPr>
        <w:t xml:space="preserve"> </w:t>
      </w:r>
      <w:r w:rsidRPr="00A00C52">
        <w:rPr>
          <w:sz w:val="28"/>
          <w:szCs w:val="28"/>
        </w:rPr>
        <w:t>поймай»,</w:t>
      </w:r>
      <w:r w:rsidRPr="00A00C52">
        <w:rPr>
          <w:spacing w:val="25"/>
          <w:sz w:val="28"/>
          <w:szCs w:val="28"/>
        </w:rPr>
        <w:t xml:space="preserve"> </w:t>
      </w:r>
      <w:r w:rsidRPr="00A00C52">
        <w:rPr>
          <w:sz w:val="28"/>
          <w:szCs w:val="28"/>
        </w:rPr>
        <w:t>«Мяч</w:t>
      </w:r>
      <w:r w:rsidRPr="00A00C52">
        <w:rPr>
          <w:spacing w:val="21"/>
          <w:sz w:val="28"/>
          <w:szCs w:val="28"/>
        </w:rPr>
        <w:t xml:space="preserve"> </w:t>
      </w:r>
      <w:r w:rsidRPr="00A00C52">
        <w:rPr>
          <w:sz w:val="28"/>
          <w:szCs w:val="28"/>
        </w:rPr>
        <w:t>по</w:t>
      </w:r>
      <w:r w:rsidRPr="00A00C52">
        <w:rPr>
          <w:spacing w:val="20"/>
          <w:sz w:val="28"/>
          <w:szCs w:val="28"/>
        </w:rPr>
        <w:t xml:space="preserve"> </w:t>
      </w:r>
      <w:r w:rsidRPr="00A00C52">
        <w:rPr>
          <w:sz w:val="28"/>
          <w:szCs w:val="28"/>
        </w:rPr>
        <w:t>кругу»;</w:t>
      </w:r>
      <w:r w:rsidRPr="00A00C52">
        <w:rPr>
          <w:spacing w:val="22"/>
          <w:sz w:val="28"/>
          <w:szCs w:val="28"/>
        </w:rPr>
        <w:t xml:space="preserve"> </w:t>
      </w:r>
      <w:r w:rsidRPr="00A00C52">
        <w:rPr>
          <w:sz w:val="28"/>
          <w:szCs w:val="28"/>
        </w:rPr>
        <w:t>на</w:t>
      </w:r>
      <w:r w:rsidRPr="00A00C52">
        <w:rPr>
          <w:spacing w:val="19"/>
          <w:sz w:val="28"/>
          <w:szCs w:val="28"/>
        </w:rPr>
        <w:t xml:space="preserve"> </w:t>
      </w:r>
      <w:r w:rsidRPr="00A00C52">
        <w:rPr>
          <w:sz w:val="28"/>
          <w:szCs w:val="28"/>
        </w:rPr>
        <w:t>ориентировку</w:t>
      </w:r>
      <w:r w:rsidRPr="00A00C52">
        <w:rPr>
          <w:spacing w:val="14"/>
          <w:sz w:val="28"/>
          <w:szCs w:val="28"/>
        </w:rPr>
        <w:t xml:space="preserve"> </w:t>
      </w:r>
      <w:r w:rsidRPr="00A00C52">
        <w:rPr>
          <w:sz w:val="28"/>
          <w:szCs w:val="28"/>
        </w:rPr>
        <w:t>в</w:t>
      </w:r>
      <w:r w:rsidRPr="00A00C52">
        <w:rPr>
          <w:spacing w:val="21"/>
          <w:sz w:val="28"/>
          <w:szCs w:val="28"/>
        </w:rPr>
        <w:t xml:space="preserve"> </w:t>
      </w:r>
      <w:r w:rsidRPr="00A00C52">
        <w:rPr>
          <w:sz w:val="28"/>
          <w:szCs w:val="28"/>
        </w:rPr>
        <w:t>пространстве,</w:t>
      </w:r>
      <w:r w:rsidRPr="00A00C52">
        <w:rPr>
          <w:spacing w:val="20"/>
          <w:sz w:val="28"/>
          <w:szCs w:val="28"/>
        </w:rPr>
        <w:t xml:space="preserve"> </w:t>
      </w:r>
      <w:r w:rsidRPr="00A00C52">
        <w:rPr>
          <w:sz w:val="28"/>
          <w:szCs w:val="28"/>
        </w:rPr>
        <w:t>на</w:t>
      </w:r>
      <w:r w:rsidRPr="00A00C52">
        <w:rPr>
          <w:spacing w:val="20"/>
          <w:sz w:val="28"/>
          <w:szCs w:val="28"/>
        </w:rPr>
        <w:t xml:space="preserve"> </w:t>
      </w:r>
      <w:r w:rsidRPr="00A00C52">
        <w:rPr>
          <w:sz w:val="28"/>
          <w:szCs w:val="28"/>
        </w:rPr>
        <w:t>внимание:</w:t>
      </w:r>
      <w:r w:rsidRPr="00A00C52">
        <w:rPr>
          <w:spacing w:val="22"/>
          <w:sz w:val="28"/>
          <w:szCs w:val="28"/>
        </w:rPr>
        <w:t xml:space="preserve"> </w:t>
      </w:r>
      <w:r w:rsidRPr="00A00C52">
        <w:rPr>
          <w:sz w:val="28"/>
          <w:szCs w:val="28"/>
        </w:rPr>
        <w:t>«Найди,</w:t>
      </w:r>
      <w:r w:rsidRPr="00A00C52">
        <w:rPr>
          <w:spacing w:val="-57"/>
          <w:sz w:val="28"/>
          <w:szCs w:val="28"/>
        </w:rPr>
        <w:t xml:space="preserve"> </w:t>
      </w:r>
      <w:r w:rsidRPr="00A00C52">
        <w:rPr>
          <w:sz w:val="28"/>
          <w:szCs w:val="28"/>
        </w:rPr>
        <w:t>где</w:t>
      </w:r>
      <w:r w:rsidRPr="00A00C52">
        <w:rPr>
          <w:spacing w:val="28"/>
          <w:sz w:val="28"/>
          <w:szCs w:val="28"/>
        </w:rPr>
        <w:t xml:space="preserve"> </w:t>
      </w:r>
      <w:r w:rsidRPr="00A00C52">
        <w:rPr>
          <w:sz w:val="28"/>
          <w:szCs w:val="28"/>
        </w:rPr>
        <w:t>спрятано»,</w:t>
      </w:r>
      <w:r w:rsidRPr="00A00C52">
        <w:rPr>
          <w:spacing w:val="33"/>
          <w:sz w:val="28"/>
          <w:szCs w:val="28"/>
        </w:rPr>
        <w:t xml:space="preserve"> </w:t>
      </w:r>
      <w:r w:rsidRPr="00A00C52">
        <w:rPr>
          <w:sz w:val="28"/>
          <w:szCs w:val="28"/>
        </w:rPr>
        <w:t>«Пограничники».</w:t>
      </w:r>
      <w:r w:rsidRPr="00A00C52">
        <w:rPr>
          <w:spacing w:val="31"/>
          <w:sz w:val="28"/>
          <w:szCs w:val="28"/>
        </w:rPr>
        <w:t xml:space="preserve"> </w:t>
      </w:r>
      <w:r w:rsidRPr="00A00C52">
        <w:rPr>
          <w:sz w:val="28"/>
          <w:szCs w:val="28"/>
        </w:rPr>
        <w:t>Народные</w:t>
      </w:r>
      <w:r w:rsidRPr="00A00C52">
        <w:rPr>
          <w:spacing w:val="30"/>
          <w:sz w:val="28"/>
          <w:szCs w:val="28"/>
        </w:rPr>
        <w:t xml:space="preserve"> </w:t>
      </w:r>
      <w:r w:rsidRPr="00A00C52">
        <w:rPr>
          <w:sz w:val="28"/>
          <w:szCs w:val="28"/>
        </w:rPr>
        <w:t>игры.</w:t>
      </w:r>
      <w:r w:rsidRPr="00A00C52">
        <w:rPr>
          <w:spacing w:val="33"/>
          <w:sz w:val="28"/>
          <w:szCs w:val="28"/>
        </w:rPr>
        <w:t xml:space="preserve"> </w:t>
      </w:r>
      <w:r w:rsidRPr="00A00C52">
        <w:rPr>
          <w:sz w:val="28"/>
          <w:szCs w:val="28"/>
        </w:rPr>
        <w:t>«У</w:t>
      </w:r>
      <w:r w:rsidRPr="00A00C52">
        <w:rPr>
          <w:spacing w:val="32"/>
          <w:sz w:val="28"/>
          <w:szCs w:val="28"/>
        </w:rPr>
        <w:t xml:space="preserve"> </w:t>
      </w:r>
      <w:r w:rsidRPr="00A00C52">
        <w:rPr>
          <w:sz w:val="28"/>
          <w:szCs w:val="28"/>
        </w:rPr>
        <w:t>медведя</w:t>
      </w:r>
      <w:r w:rsidRPr="00A00C52">
        <w:rPr>
          <w:spacing w:val="29"/>
          <w:sz w:val="28"/>
          <w:szCs w:val="28"/>
        </w:rPr>
        <w:t xml:space="preserve"> </w:t>
      </w:r>
      <w:r w:rsidRPr="00A00C52">
        <w:rPr>
          <w:sz w:val="28"/>
          <w:szCs w:val="28"/>
        </w:rPr>
        <w:t>во</w:t>
      </w:r>
      <w:r w:rsidRPr="00A00C52">
        <w:rPr>
          <w:spacing w:val="28"/>
          <w:sz w:val="28"/>
          <w:szCs w:val="28"/>
        </w:rPr>
        <w:t xml:space="preserve"> </w:t>
      </w:r>
      <w:r w:rsidRPr="00A00C52">
        <w:rPr>
          <w:sz w:val="28"/>
          <w:szCs w:val="28"/>
        </w:rPr>
        <w:t>бору»,</w:t>
      </w:r>
      <w:r w:rsidRPr="00A00C52">
        <w:rPr>
          <w:spacing w:val="36"/>
          <w:sz w:val="28"/>
          <w:szCs w:val="28"/>
        </w:rPr>
        <w:t xml:space="preserve"> </w:t>
      </w:r>
      <w:r w:rsidRPr="00A00C52">
        <w:rPr>
          <w:sz w:val="28"/>
          <w:szCs w:val="28"/>
        </w:rPr>
        <w:t>«Мышка</w:t>
      </w:r>
      <w:r w:rsidRPr="00A00C52">
        <w:rPr>
          <w:spacing w:val="31"/>
          <w:sz w:val="28"/>
          <w:szCs w:val="28"/>
        </w:rPr>
        <w:t xml:space="preserve"> </w:t>
      </w:r>
      <w:r w:rsidRPr="00A00C52">
        <w:rPr>
          <w:sz w:val="28"/>
          <w:szCs w:val="28"/>
        </w:rPr>
        <w:t>и</w:t>
      </w:r>
      <w:r w:rsidRPr="00A00C52">
        <w:rPr>
          <w:spacing w:val="29"/>
          <w:sz w:val="28"/>
          <w:szCs w:val="28"/>
        </w:rPr>
        <w:t xml:space="preserve"> </w:t>
      </w:r>
      <w:r w:rsidRPr="00A00C52">
        <w:rPr>
          <w:sz w:val="28"/>
          <w:szCs w:val="28"/>
        </w:rPr>
        <w:t>две</w:t>
      </w:r>
      <w:r w:rsidRPr="00A00C52">
        <w:rPr>
          <w:spacing w:val="29"/>
          <w:sz w:val="28"/>
          <w:szCs w:val="28"/>
        </w:rPr>
        <w:t xml:space="preserve"> </w:t>
      </w:r>
      <w:r w:rsidRPr="00A00C52">
        <w:rPr>
          <w:sz w:val="28"/>
          <w:szCs w:val="28"/>
        </w:rPr>
        <w:t>кошки»,</w:t>
      </w:r>
      <w:r w:rsidR="00936807" w:rsidRPr="00A00C52">
        <w:rPr>
          <w:sz w:val="28"/>
          <w:szCs w:val="28"/>
        </w:rPr>
        <w:t xml:space="preserve"> </w:t>
      </w:r>
      <w:r w:rsidRPr="00A00C52">
        <w:rPr>
          <w:sz w:val="28"/>
          <w:szCs w:val="28"/>
        </w:rPr>
        <w:t>«Дударь».</w:t>
      </w:r>
    </w:p>
    <w:p w:rsidR="00D24CA4" w:rsidRPr="00A00C52" w:rsidRDefault="00D24CA4" w:rsidP="00564D78">
      <w:pPr>
        <w:pStyle w:val="aa"/>
        <w:spacing w:before="43" w:line="25" w:lineRule="atLeast"/>
        <w:ind w:right="244"/>
        <w:rPr>
          <w:sz w:val="28"/>
          <w:szCs w:val="28"/>
        </w:rPr>
      </w:pPr>
      <w:r w:rsidRPr="00A00C52">
        <w:rPr>
          <w:i/>
          <w:sz w:val="28"/>
          <w:szCs w:val="28"/>
        </w:rPr>
        <w:t>Спортивные упражнения</w:t>
      </w:r>
      <w:r w:rsidRPr="00A00C52">
        <w:rPr>
          <w:i/>
          <w:sz w:val="28"/>
          <w:szCs w:val="28"/>
          <w:vertAlign w:val="superscript"/>
        </w:rPr>
        <w:t>4</w:t>
      </w:r>
      <w:r w:rsidRPr="00A00C52">
        <w:rPr>
          <w:i/>
          <w:sz w:val="28"/>
          <w:szCs w:val="28"/>
        </w:rPr>
        <w:t xml:space="preserve"> </w:t>
      </w:r>
      <w:r w:rsidRPr="00A00C52">
        <w:rPr>
          <w:sz w:val="28"/>
          <w:szCs w:val="28"/>
        </w:rPr>
        <w:t xml:space="preserve">Педагог обучает детей спортивным </w:t>
      </w:r>
      <w:r w:rsidRPr="00A00C52">
        <w:rPr>
          <w:sz w:val="28"/>
          <w:szCs w:val="28"/>
        </w:rPr>
        <w:lastRenderedPageBreak/>
        <w:t>упражнениям на прогулке</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физкультурных</w:t>
      </w:r>
      <w:r w:rsidRPr="00A00C52">
        <w:rPr>
          <w:spacing w:val="1"/>
          <w:sz w:val="28"/>
          <w:szCs w:val="28"/>
        </w:rPr>
        <w:t xml:space="preserve"> </w:t>
      </w:r>
      <w:r w:rsidRPr="00A00C52">
        <w:rPr>
          <w:sz w:val="28"/>
          <w:szCs w:val="28"/>
        </w:rPr>
        <w:t>занятия</w:t>
      </w:r>
      <w:r w:rsidRPr="00A00C52">
        <w:rPr>
          <w:spacing w:val="1"/>
          <w:sz w:val="28"/>
          <w:szCs w:val="28"/>
        </w:rPr>
        <w:t xml:space="preserve"> </w:t>
      </w:r>
      <w:r w:rsidRPr="00A00C52">
        <w:rPr>
          <w:sz w:val="28"/>
          <w:szCs w:val="28"/>
        </w:rPr>
        <w:t>на свежем</w:t>
      </w:r>
      <w:r w:rsidRPr="00A00C52">
        <w:rPr>
          <w:spacing w:val="1"/>
          <w:sz w:val="28"/>
          <w:szCs w:val="28"/>
        </w:rPr>
        <w:t xml:space="preserve"> </w:t>
      </w:r>
      <w:r w:rsidRPr="00A00C52">
        <w:rPr>
          <w:sz w:val="28"/>
          <w:szCs w:val="28"/>
        </w:rPr>
        <w:t>воздухе 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наличия</w:t>
      </w:r>
      <w:r w:rsidRPr="00A00C52">
        <w:rPr>
          <w:spacing w:val="1"/>
          <w:sz w:val="28"/>
          <w:szCs w:val="28"/>
        </w:rPr>
        <w:t xml:space="preserve"> </w:t>
      </w:r>
      <w:r w:rsidRPr="00A00C52">
        <w:rPr>
          <w:sz w:val="28"/>
          <w:szCs w:val="28"/>
        </w:rPr>
        <w:t>оборудования, климатических</w:t>
      </w:r>
      <w:r w:rsidRPr="00A00C52">
        <w:rPr>
          <w:spacing w:val="4"/>
          <w:sz w:val="28"/>
          <w:szCs w:val="28"/>
        </w:rPr>
        <w:t xml:space="preserve"> </w:t>
      </w:r>
      <w:r w:rsidRPr="00A00C52">
        <w:rPr>
          <w:sz w:val="28"/>
          <w:szCs w:val="28"/>
        </w:rPr>
        <w:t>условий региона</w:t>
      </w:r>
    </w:p>
    <w:p w:rsidR="00D24CA4" w:rsidRPr="00A00C52" w:rsidRDefault="00D24CA4" w:rsidP="00564D78">
      <w:pPr>
        <w:pStyle w:val="aa"/>
        <w:spacing w:line="25" w:lineRule="atLeast"/>
        <w:ind w:right="253"/>
        <w:rPr>
          <w:sz w:val="28"/>
          <w:szCs w:val="28"/>
        </w:rPr>
      </w:pPr>
      <w:r w:rsidRPr="00A00C52">
        <w:rPr>
          <w:sz w:val="28"/>
          <w:szCs w:val="28"/>
        </w:rPr>
        <w:t>Катание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санках: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прямой,</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скоростью,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горки,</w:t>
      </w:r>
      <w:r w:rsidRPr="00A00C52">
        <w:rPr>
          <w:spacing w:val="1"/>
          <w:sz w:val="28"/>
          <w:szCs w:val="28"/>
        </w:rPr>
        <w:t xml:space="preserve"> </w:t>
      </w:r>
      <w:r w:rsidRPr="00A00C52">
        <w:rPr>
          <w:sz w:val="28"/>
          <w:szCs w:val="28"/>
        </w:rPr>
        <w:t>подъем</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санками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гору,</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торможением</w:t>
      </w:r>
      <w:r w:rsidRPr="00A00C52">
        <w:rPr>
          <w:spacing w:val="-2"/>
          <w:sz w:val="28"/>
          <w:szCs w:val="28"/>
        </w:rPr>
        <w:t xml:space="preserve"> </w:t>
      </w:r>
      <w:r w:rsidRPr="00A00C52">
        <w:rPr>
          <w:sz w:val="28"/>
          <w:szCs w:val="28"/>
        </w:rPr>
        <w:t>при спуске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горки.</w:t>
      </w:r>
    </w:p>
    <w:p w:rsidR="00D24CA4" w:rsidRPr="00A00C52" w:rsidRDefault="00D24CA4" w:rsidP="00564D78">
      <w:pPr>
        <w:pStyle w:val="aa"/>
        <w:spacing w:line="25" w:lineRule="atLeast"/>
        <w:ind w:right="246"/>
        <w:rPr>
          <w:sz w:val="28"/>
          <w:szCs w:val="28"/>
        </w:rPr>
      </w:pPr>
      <w:r w:rsidRPr="00A00C52">
        <w:rPr>
          <w:sz w:val="28"/>
          <w:szCs w:val="28"/>
        </w:rPr>
        <w:t>Ходьба на лыжах: по лыжне (на расстояние до 500 м.); скользящим шагом; повороты на</w:t>
      </w:r>
      <w:r w:rsidRPr="00A00C52">
        <w:rPr>
          <w:spacing w:val="1"/>
          <w:sz w:val="28"/>
          <w:szCs w:val="28"/>
        </w:rPr>
        <w:t xml:space="preserve"> </w:t>
      </w:r>
      <w:r w:rsidRPr="00A00C52">
        <w:rPr>
          <w:sz w:val="28"/>
          <w:szCs w:val="28"/>
        </w:rPr>
        <w:t>месте</w:t>
      </w:r>
      <w:r w:rsidRPr="00A00C52">
        <w:rPr>
          <w:spacing w:val="35"/>
          <w:sz w:val="28"/>
          <w:szCs w:val="28"/>
        </w:rPr>
        <w:t xml:space="preserve"> </w:t>
      </w:r>
      <w:r w:rsidRPr="00A00C52">
        <w:rPr>
          <w:sz w:val="28"/>
          <w:szCs w:val="28"/>
        </w:rPr>
        <w:t>(направо</w:t>
      </w:r>
      <w:r w:rsidRPr="00A00C52">
        <w:rPr>
          <w:spacing w:val="33"/>
          <w:sz w:val="28"/>
          <w:szCs w:val="28"/>
        </w:rPr>
        <w:t xml:space="preserve"> </w:t>
      </w:r>
      <w:r w:rsidRPr="00A00C52">
        <w:rPr>
          <w:sz w:val="28"/>
          <w:szCs w:val="28"/>
        </w:rPr>
        <w:t>и</w:t>
      </w:r>
      <w:r w:rsidRPr="00A00C52">
        <w:rPr>
          <w:spacing w:val="34"/>
          <w:sz w:val="28"/>
          <w:szCs w:val="28"/>
        </w:rPr>
        <w:t xml:space="preserve"> </w:t>
      </w:r>
      <w:r w:rsidRPr="00A00C52">
        <w:rPr>
          <w:sz w:val="28"/>
          <w:szCs w:val="28"/>
        </w:rPr>
        <w:t>налево)</w:t>
      </w:r>
      <w:r w:rsidRPr="00A00C52">
        <w:rPr>
          <w:spacing w:val="34"/>
          <w:sz w:val="28"/>
          <w:szCs w:val="28"/>
        </w:rPr>
        <w:t xml:space="preserve"> </w:t>
      </w:r>
      <w:r w:rsidRPr="00A00C52">
        <w:rPr>
          <w:sz w:val="28"/>
          <w:szCs w:val="28"/>
        </w:rPr>
        <w:t>с</w:t>
      </w:r>
      <w:r w:rsidRPr="00A00C52">
        <w:rPr>
          <w:spacing w:val="32"/>
          <w:sz w:val="28"/>
          <w:szCs w:val="28"/>
        </w:rPr>
        <w:t xml:space="preserve"> </w:t>
      </w:r>
      <w:r w:rsidRPr="00A00C52">
        <w:rPr>
          <w:sz w:val="28"/>
          <w:szCs w:val="28"/>
        </w:rPr>
        <w:t>переступанием;</w:t>
      </w:r>
      <w:r w:rsidRPr="00A00C52">
        <w:rPr>
          <w:spacing w:val="36"/>
          <w:sz w:val="28"/>
          <w:szCs w:val="28"/>
        </w:rPr>
        <w:t xml:space="preserve"> </w:t>
      </w:r>
      <w:r w:rsidRPr="00A00C52">
        <w:rPr>
          <w:sz w:val="28"/>
          <w:szCs w:val="28"/>
        </w:rPr>
        <w:t>подъем</w:t>
      </w:r>
      <w:r w:rsidRPr="00A00C52">
        <w:rPr>
          <w:spacing w:val="34"/>
          <w:sz w:val="28"/>
          <w:szCs w:val="28"/>
        </w:rPr>
        <w:t xml:space="preserve"> </w:t>
      </w:r>
      <w:r w:rsidRPr="00A00C52">
        <w:rPr>
          <w:sz w:val="28"/>
          <w:szCs w:val="28"/>
        </w:rPr>
        <w:t>на</w:t>
      </w:r>
      <w:r w:rsidRPr="00A00C52">
        <w:rPr>
          <w:spacing w:val="32"/>
          <w:sz w:val="28"/>
          <w:szCs w:val="28"/>
        </w:rPr>
        <w:t xml:space="preserve"> </w:t>
      </w:r>
      <w:r w:rsidRPr="00A00C52">
        <w:rPr>
          <w:sz w:val="28"/>
          <w:szCs w:val="28"/>
        </w:rPr>
        <w:t>склон</w:t>
      </w:r>
      <w:r w:rsidRPr="00A00C52">
        <w:rPr>
          <w:spacing w:val="34"/>
          <w:sz w:val="28"/>
          <w:szCs w:val="28"/>
        </w:rPr>
        <w:t xml:space="preserve"> </w:t>
      </w:r>
      <w:r w:rsidRPr="00A00C52">
        <w:rPr>
          <w:sz w:val="28"/>
          <w:szCs w:val="28"/>
        </w:rPr>
        <w:t>прямо</w:t>
      </w:r>
      <w:r w:rsidRPr="00A00C52">
        <w:rPr>
          <w:spacing w:val="38"/>
          <w:sz w:val="28"/>
          <w:szCs w:val="28"/>
        </w:rPr>
        <w:t xml:space="preserve"> </w:t>
      </w:r>
      <w:r w:rsidRPr="00A00C52">
        <w:rPr>
          <w:sz w:val="28"/>
          <w:szCs w:val="28"/>
        </w:rPr>
        <w:t>«ступающим</w:t>
      </w:r>
      <w:r w:rsidRPr="00A00C52">
        <w:rPr>
          <w:spacing w:val="33"/>
          <w:sz w:val="28"/>
          <w:szCs w:val="28"/>
        </w:rPr>
        <w:t xml:space="preserve"> </w:t>
      </w:r>
      <w:r w:rsidRPr="00A00C52">
        <w:rPr>
          <w:sz w:val="28"/>
          <w:szCs w:val="28"/>
        </w:rPr>
        <w:t>шагом»,</w:t>
      </w:r>
    </w:p>
    <w:p w:rsidR="00D24CA4" w:rsidRPr="00A00C52" w:rsidRDefault="00D24CA4" w:rsidP="00564D78">
      <w:pPr>
        <w:pStyle w:val="aa"/>
        <w:spacing w:line="25" w:lineRule="atLeast"/>
        <w:ind w:firstLine="0"/>
        <w:rPr>
          <w:sz w:val="28"/>
          <w:szCs w:val="28"/>
        </w:rPr>
      </w:pPr>
      <w:r w:rsidRPr="00A00C52">
        <w:rPr>
          <w:sz w:val="28"/>
          <w:szCs w:val="28"/>
        </w:rPr>
        <w:t>«полуелочкой»</w:t>
      </w:r>
      <w:r w:rsidRPr="00A00C52">
        <w:rPr>
          <w:spacing w:val="-9"/>
          <w:sz w:val="28"/>
          <w:szCs w:val="28"/>
        </w:rPr>
        <w:t xml:space="preserve"> </w:t>
      </w:r>
      <w:r w:rsidRPr="00A00C52">
        <w:rPr>
          <w:sz w:val="28"/>
          <w:szCs w:val="28"/>
        </w:rPr>
        <w:t>(прямо</w:t>
      </w:r>
      <w:r w:rsidRPr="00A00C52">
        <w:rPr>
          <w:spacing w:val="1"/>
          <w:sz w:val="28"/>
          <w:szCs w:val="28"/>
        </w:rPr>
        <w:t xml:space="preserve"> </w:t>
      </w:r>
      <w:r w:rsidRPr="00A00C52">
        <w:rPr>
          <w:sz w:val="28"/>
          <w:szCs w:val="28"/>
        </w:rPr>
        <w:t>и наискось).</w:t>
      </w:r>
    </w:p>
    <w:p w:rsidR="00D24CA4" w:rsidRPr="00A00C52" w:rsidRDefault="00D24CA4" w:rsidP="00564D78">
      <w:pPr>
        <w:pStyle w:val="aa"/>
        <w:spacing w:before="35" w:line="25" w:lineRule="atLeast"/>
        <w:ind w:right="245"/>
        <w:rPr>
          <w:sz w:val="28"/>
          <w:szCs w:val="28"/>
        </w:rPr>
      </w:pPr>
      <w:r w:rsidRPr="00A00C52">
        <w:rPr>
          <w:sz w:val="28"/>
          <w:szCs w:val="28"/>
        </w:rPr>
        <w:t>Катание на двухколесном велосипеде, самокате: по прямой, по кругу, с разворотом с разной</w:t>
      </w:r>
      <w:r w:rsidRPr="00A00C52">
        <w:rPr>
          <w:spacing w:val="-57"/>
          <w:sz w:val="28"/>
          <w:szCs w:val="28"/>
        </w:rPr>
        <w:t xml:space="preserve"> </w:t>
      </w:r>
      <w:r w:rsidRPr="00A00C52">
        <w:rPr>
          <w:sz w:val="28"/>
          <w:szCs w:val="28"/>
        </w:rPr>
        <w:t>скоростью;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поворотами направо</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налево,</w:t>
      </w:r>
      <w:r w:rsidRPr="00A00C52">
        <w:rPr>
          <w:spacing w:val="-1"/>
          <w:sz w:val="28"/>
          <w:szCs w:val="28"/>
        </w:rPr>
        <w:t xml:space="preserve"> </w:t>
      </w:r>
      <w:r w:rsidRPr="00A00C52">
        <w:rPr>
          <w:sz w:val="28"/>
          <w:szCs w:val="28"/>
        </w:rPr>
        <w:t>соблюдая</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наталкиваясь.</w:t>
      </w:r>
    </w:p>
    <w:p w:rsidR="00D24CA4" w:rsidRPr="00A00C52" w:rsidRDefault="00D24CA4" w:rsidP="00564D78">
      <w:pPr>
        <w:pStyle w:val="aa"/>
        <w:spacing w:line="25" w:lineRule="atLeast"/>
        <w:ind w:right="243"/>
        <w:rPr>
          <w:sz w:val="28"/>
          <w:szCs w:val="28"/>
        </w:rPr>
      </w:pPr>
      <w:r w:rsidRPr="00A00C52">
        <w:rPr>
          <w:sz w:val="28"/>
          <w:szCs w:val="28"/>
        </w:rPr>
        <w:t>Плавание: с движениями прямыми ногами вверх и вниз, сидя на бортике и лежа в воде</w:t>
      </w:r>
      <w:r w:rsidRPr="00A00C52">
        <w:rPr>
          <w:spacing w:val="1"/>
          <w:sz w:val="28"/>
          <w:szCs w:val="28"/>
        </w:rPr>
        <w:t xml:space="preserve"> </w:t>
      </w:r>
      <w:r w:rsidRPr="00A00C52">
        <w:rPr>
          <w:sz w:val="28"/>
          <w:szCs w:val="28"/>
        </w:rPr>
        <w:t>держать за опору; ходьба по дну вперед и назад, приседая, погружаясь в воду до подбородка, до</w:t>
      </w:r>
      <w:r w:rsidRPr="00A00C52">
        <w:rPr>
          <w:spacing w:val="1"/>
          <w:sz w:val="28"/>
          <w:szCs w:val="28"/>
        </w:rPr>
        <w:t xml:space="preserve"> </w:t>
      </w:r>
      <w:r w:rsidRPr="00A00C52">
        <w:rPr>
          <w:sz w:val="28"/>
          <w:szCs w:val="28"/>
        </w:rPr>
        <w:t>глаз, опускать лицо в воду, приседать под водой, доставая предметы, идя за предметами по прямой</w:t>
      </w:r>
      <w:r w:rsidRPr="00A00C52">
        <w:rPr>
          <w:spacing w:val="-57"/>
          <w:sz w:val="28"/>
          <w:szCs w:val="28"/>
        </w:rPr>
        <w:t xml:space="preserve"> </w:t>
      </w:r>
      <w:r w:rsidRPr="00A00C52">
        <w:rPr>
          <w:sz w:val="28"/>
          <w:szCs w:val="28"/>
        </w:rPr>
        <w:t>в</w:t>
      </w:r>
      <w:r w:rsidRPr="00A00C52">
        <w:rPr>
          <w:spacing w:val="-2"/>
          <w:sz w:val="28"/>
          <w:szCs w:val="28"/>
        </w:rPr>
        <w:t xml:space="preserve"> </w:t>
      </w:r>
      <w:r w:rsidRPr="00A00C52">
        <w:rPr>
          <w:sz w:val="28"/>
          <w:szCs w:val="28"/>
        </w:rPr>
        <w:t>спокойном</w:t>
      </w:r>
      <w:r w:rsidRPr="00A00C52">
        <w:rPr>
          <w:spacing w:val="-2"/>
          <w:sz w:val="28"/>
          <w:szCs w:val="28"/>
        </w:rPr>
        <w:t xml:space="preserve"> </w:t>
      </w:r>
      <w:r w:rsidRPr="00A00C52">
        <w:rPr>
          <w:sz w:val="28"/>
          <w:szCs w:val="28"/>
        </w:rPr>
        <w:t>темпе</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скорость;</w:t>
      </w:r>
      <w:r w:rsidRPr="00A00C52">
        <w:rPr>
          <w:spacing w:val="-1"/>
          <w:sz w:val="28"/>
          <w:szCs w:val="28"/>
        </w:rPr>
        <w:t xml:space="preserve"> </w:t>
      </w:r>
      <w:r w:rsidRPr="00A00C52">
        <w:rPr>
          <w:sz w:val="28"/>
          <w:szCs w:val="28"/>
        </w:rPr>
        <w:t>скольжение</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груди,</w:t>
      </w:r>
      <w:r w:rsidRPr="00A00C52">
        <w:rPr>
          <w:spacing w:val="-1"/>
          <w:sz w:val="28"/>
          <w:szCs w:val="28"/>
        </w:rPr>
        <w:t xml:space="preserve"> </w:t>
      </w:r>
      <w:r w:rsidRPr="00A00C52">
        <w:rPr>
          <w:sz w:val="28"/>
          <w:szCs w:val="28"/>
        </w:rPr>
        <w:t>плавание</w:t>
      </w:r>
      <w:r w:rsidRPr="00A00C52">
        <w:rPr>
          <w:spacing w:val="-2"/>
          <w:sz w:val="28"/>
          <w:szCs w:val="28"/>
        </w:rPr>
        <w:t xml:space="preserve"> </w:t>
      </w:r>
      <w:r w:rsidRPr="00A00C52">
        <w:rPr>
          <w:sz w:val="28"/>
          <w:szCs w:val="28"/>
        </w:rPr>
        <w:t>произвольным</w:t>
      </w:r>
      <w:r w:rsidRPr="00A00C52">
        <w:rPr>
          <w:spacing w:val="-2"/>
          <w:sz w:val="28"/>
          <w:szCs w:val="28"/>
        </w:rPr>
        <w:t xml:space="preserve"> </w:t>
      </w:r>
      <w:r w:rsidRPr="00A00C52">
        <w:rPr>
          <w:sz w:val="28"/>
          <w:szCs w:val="28"/>
        </w:rPr>
        <w:t>способом.</w:t>
      </w:r>
    </w:p>
    <w:p w:rsidR="00D24CA4" w:rsidRPr="00A00C52" w:rsidRDefault="00D24CA4" w:rsidP="00564D78">
      <w:pPr>
        <w:pStyle w:val="aa"/>
        <w:spacing w:line="25" w:lineRule="atLeast"/>
        <w:ind w:right="244"/>
        <w:rPr>
          <w:sz w:val="28"/>
          <w:szCs w:val="28"/>
        </w:rPr>
      </w:pPr>
      <w:r w:rsidRPr="00A00C52">
        <w:rPr>
          <w:i/>
          <w:sz w:val="28"/>
          <w:szCs w:val="28"/>
        </w:rPr>
        <w:t>Спортивные</w:t>
      </w:r>
      <w:r w:rsidRPr="00A00C52">
        <w:rPr>
          <w:i/>
          <w:spacing w:val="13"/>
          <w:sz w:val="28"/>
          <w:szCs w:val="28"/>
        </w:rPr>
        <w:t xml:space="preserve"> </w:t>
      </w:r>
      <w:r w:rsidRPr="00A00C52">
        <w:rPr>
          <w:i/>
          <w:sz w:val="28"/>
          <w:szCs w:val="28"/>
        </w:rPr>
        <w:t>игры</w:t>
      </w:r>
      <w:r w:rsidRPr="00A00C52">
        <w:rPr>
          <w:i/>
          <w:spacing w:val="17"/>
          <w:sz w:val="28"/>
          <w:szCs w:val="28"/>
        </w:rPr>
        <w:t xml:space="preserve"> </w:t>
      </w:r>
      <w:r w:rsidRPr="00A00C52">
        <w:rPr>
          <w:sz w:val="28"/>
          <w:szCs w:val="28"/>
          <w:vertAlign w:val="superscript"/>
        </w:rPr>
        <w:t>5</w:t>
      </w:r>
      <w:r w:rsidRPr="00A00C52">
        <w:rPr>
          <w:sz w:val="28"/>
          <w:szCs w:val="28"/>
        </w:rPr>
        <w:t>Педагог</w:t>
      </w:r>
      <w:r w:rsidRPr="00A00C52">
        <w:rPr>
          <w:spacing w:val="14"/>
          <w:sz w:val="28"/>
          <w:szCs w:val="28"/>
        </w:rPr>
        <w:t xml:space="preserve"> </w:t>
      </w:r>
      <w:r w:rsidRPr="00A00C52">
        <w:rPr>
          <w:sz w:val="28"/>
          <w:szCs w:val="28"/>
        </w:rPr>
        <w:t>обучает</w:t>
      </w:r>
      <w:r w:rsidRPr="00A00C52">
        <w:rPr>
          <w:spacing w:val="17"/>
          <w:sz w:val="28"/>
          <w:szCs w:val="28"/>
        </w:rPr>
        <w:t xml:space="preserve"> </w:t>
      </w:r>
      <w:r w:rsidRPr="00A00C52">
        <w:rPr>
          <w:sz w:val="28"/>
          <w:szCs w:val="28"/>
        </w:rPr>
        <w:t>детей</w:t>
      </w:r>
      <w:r w:rsidRPr="00A00C52">
        <w:rPr>
          <w:spacing w:val="16"/>
          <w:sz w:val="28"/>
          <w:szCs w:val="28"/>
        </w:rPr>
        <w:t xml:space="preserve"> </w:t>
      </w:r>
      <w:r w:rsidRPr="00A00C52">
        <w:rPr>
          <w:sz w:val="28"/>
          <w:szCs w:val="28"/>
        </w:rPr>
        <w:t>элементам</w:t>
      </w:r>
      <w:r w:rsidRPr="00A00C52">
        <w:rPr>
          <w:spacing w:val="14"/>
          <w:sz w:val="28"/>
          <w:szCs w:val="28"/>
        </w:rPr>
        <w:t xml:space="preserve"> </w:t>
      </w:r>
      <w:r w:rsidRPr="00A00C52">
        <w:rPr>
          <w:sz w:val="28"/>
          <w:szCs w:val="28"/>
        </w:rPr>
        <w:t>спортивных</w:t>
      </w:r>
      <w:r w:rsidRPr="00A00C52">
        <w:rPr>
          <w:spacing w:val="17"/>
          <w:sz w:val="28"/>
          <w:szCs w:val="28"/>
        </w:rPr>
        <w:t xml:space="preserve"> </w:t>
      </w:r>
      <w:r w:rsidRPr="00A00C52">
        <w:rPr>
          <w:sz w:val="28"/>
          <w:szCs w:val="28"/>
        </w:rPr>
        <w:t>игр,</w:t>
      </w:r>
      <w:r w:rsidRPr="00A00C52">
        <w:rPr>
          <w:spacing w:val="14"/>
          <w:sz w:val="28"/>
          <w:szCs w:val="28"/>
        </w:rPr>
        <w:t xml:space="preserve"> </w:t>
      </w:r>
      <w:r w:rsidRPr="00A00C52">
        <w:rPr>
          <w:sz w:val="28"/>
          <w:szCs w:val="28"/>
        </w:rPr>
        <w:t>которые</w:t>
      </w:r>
      <w:r w:rsidRPr="00A00C52">
        <w:rPr>
          <w:spacing w:val="14"/>
          <w:sz w:val="28"/>
          <w:szCs w:val="28"/>
        </w:rPr>
        <w:t xml:space="preserve"> </w:t>
      </w:r>
      <w:r w:rsidRPr="00A00C52">
        <w:rPr>
          <w:sz w:val="28"/>
          <w:szCs w:val="28"/>
        </w:rPr>
        <w:t>проводятся</w:t>
      </w:r>
      <w:r w:rsidRPr="00A00C52">
        <w:rPr>
          <w:spacing w:val="-58"/>
          <w:sz w:val="28"/>
          <w:szCs w:val="28"/>
        </w:rPr>
        <w:t xml:space="preserve"> </w:t>
      </w:r>
      <w:r w:rsidRPr="00A00C52">
        <w:rPr>
          <w:sz w:val="28"/>
          <w:szCs w:val="28"/>
        </w:rPr>
        <w:t>в</w:t>
      </w:r>
      <w:r w:rsidRPr="00A00C52">
        <w:rPr>
          <w:spacing w:val="1"/>
          <w:sz w:val="28"/>
          <w:szCs w:val="28"/>
        </w:rPr>
        <w:t xml:space="preserve"> </w:t>
      </w:r>
      <w:r w:rsidRPr="00A00C52">
        <w:rPr>
          <w:sz w:val="28"/>
          <w:szCs w:val="28"/>
        </w:rPr>
        <w:t>спортивном</w:t>
      </w:r>
      <w:r w:rsidRPr="00A00C52">
        <w:rPr>
          <w:spacing w:val="1"/>
          <w:sz w:val="28"/>
          <w:szCs w:val="28"/>
        </w:rPr>
        <w:t xml:space="preserve"> </w:t>
      </w:r>
      <w:r w:rsidRPr="00A00C52">
        <w:rPr>
          <w:sz w:val="28"/>
          <w:szCs w:val="28"/>
        </w:rPr>
        <w:t>зале</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спортивной</w:t>
      </w:r>
      <w:r w:rsidRPr="00A00C52">
        <w:rPr>
          <w:spacing w:val="1"/>
          <w:sz w:val="28"/>
          <w:szCs w:val="28"/>
        </w:rPr>
        <w:t xml:space="preserve"> </w:t>
      </w:r>
      <w:r w:rsidRPr="00A00C52">
        <w:rPr>
          <w:sz w:val="28"/>
          <w:szCs w:val="28"/>
        </w:rPr>
        <w:t>площадке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имеющихся</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оборудования.</w:t>
      </w:r>
    </w:p>
    <w:p w:rsidR="00D24CA4" w:rsidRPr="00A00C52" w:rsidRDefault="00D24CA4" w:rsidP="00564D78">
      <w:pPr>
        <w:pStyle w:val="aa"/>
        <w:spacing w:line="25" w:lineRule="atLeast"/>
        <w:ind w:firstLine="0"/>
        <w:rPr>
          <w:sz w:val="28"/>
          <w:szCs w:val="28"/>
        </w:rPr>
      </w:pPr>
      <w:r w:rsidRPr="00A00C52">
        <w:rPr>
          <w:sz w:val="28"/>
          <w:szCs w:val="28"/>
        </w:rPr>
        <w:t>Городки:</w:t>
      </w:r>
      <w:r w:rsidRPr="00A00C52">
        <w:rPr>
          <w:spacing w:val="-4"/>
          <w:sz w:val="28"/>
          <w:szCs w:val="28"/>
        </w:rPr>
        <w:t xml:space="preserve"> </w:t>
      </w:r>
      <w:r w:rsidRPr="00A00C52">
        <w:rPr>
          <w:sz w:val="28"/>
          <w:szCs w:val="28"/>
        </w:rPr>
        <w:t>бросание</w:t>
      </w:r>
      <w:r w:rsidRPr="00A00C52">
        <w:rPr>
          <w:spacing w:val="-2"/>
          <w:sz w:val="28"/>
          <w:szCs w:val="28"/>
        </w:rPr>
        <w:t xml:space="preserve"> </w:t>
      </w:r>
      <w:r w:rsidRPr="00A00C52">
        <w:rPr>
          <w:sz w:val="28"/>
          <w:szCs w:val="28"/>
        </w:rPr>
        <w:t>биты</w:t>
      </w:r>
      <w:r w:rsidRPr="00A00C52">
        <w:rPr>
          <w:spacing w:val="-1"/>
          <w:sz w:val="28"/>
          <w:szCs w:val="28"/>
        </w:rPr>
        <w:t xml:space="preserve"> </w:t>
      </w:r>
      <w:r w:rsidRPr="00A00C52">
        <w:rPr>
          <w:sz w:val="28"/>
          <w:szCs w:val="28"/>
        </w:rPr>
        <w:t>сбоку,</w:t>
      </w:r>
      <w:r w:rsidRPr="00A00C52">
        <w:rPr>
          <w:spacing w:val="-1"/>
          <w:sz w:val="28"/>
          <w:szCs w:val="28"/>
        </w:rPr>
        <w:t xml:space="preserve"> </w:t>
      </w:r>
      <w:r w:rsidRPr="00A00C52">
        <w:rPr>
          <w:sz w:val="28"/>
          <w:szCs w:val="28"/>
        </w:rPr>
        <w:t>выбивание</w:t>
      </w:r>
      <w:r w:rsidRPr="00A00C52">
        <w:rPr>
          <w:spacing w:val="-2"/>
          <w:sz w:val="28"/>
          <w:szCs w:val="28"/>
        </w:rPr>
        <w:t xml:space="preserve"> </w:t>
      </w:r>
      <w:r w:rsidRPr="00A00C52">
        <w:rPr>
          <w:sz w:val="28"/>
          <w:szCs w:val="28"/>
        </w:rPr>
        <w:t>городка</w:t>
      </w:r>
      <w:r w:rsidRPr="00A00C52">
        <w:rPr>
          <w:spacing w:val="-2"/>
          <w:sz w:val="28"/>
          <w:szCs w:val="28"/>
        </w:rPr>
        <w:t xml:space="preserve"> </w:t>
      </w:r>
      <w:r w:rsidRPr="00A00C52">
        <w:rPr>
          <w:sz w:val="28"/>
          <w:szCs w:val="28"/>
        </w:rPr>
        <w:t>с</w:t>
      </w:r>
      <w:r w:rsidRPr="00A00C52">
        <w:rPr>
          <w:spacing w:val="-2"/>
          <w:sz w:val="28"/>
          <w:szCs w:val="28"/>
        </w:rPr>
        <w:t xml:space="preserve"> </w:t>
      </w:r>
      <w:r w:rsidRPr="00A00C52">
        <w:rPr>
          <w:sz w:val="28"/>
          <w:szCs w:val="28"/>
        </w:rPr>
        <w:t>кона</w:t>
      </w:r>
      <w:r w:rsidRPr="00A00C52">
        <w:rPr>
          <w:spacing w:val="-2"/>
          <w:sz w:val="28"/>
          <w:szCs w:val="28"/>
        </w:rPr>
        <w:t xml:space="preserve"> </w:t>
      </w:r>
      <w:r w:rsidRPr="00A00C52">
        <w:rPr>
          <w:sz w:val="28"/>
          <w:szCs w:val="28"/>
        </w:rPr>
        <w:t>(5—6</w:t>
      </w:r>
      <w:r w:rsidRPr="00A00C52">
        <w:rPr>
          <w:spacing w:val="-2"/>
          <w:sz w:val="28"/>
          <w:szCs w:val="28"/>
        </w:rPr>
        <w:t xml:space="preserve"> </w:t>
      </w:r>
      <w:r w:rsidRPr="00A00C52">
        <w:rPr>
          <w:sz w:val="28"/>
          <w:szCs w:val="28"/>
        </w:rPr>
        <w:t>м)</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полукона</w:t>
      </w:r>
      <w:r w:rsidRPr="00A00C52">
        <w:rPr>
          <w:spacing w:val="-2"/>
          <w:sz w:val="28"/>
          <w:szCs w:val="28"/>
        </w:rPr>
        <w:t xml:space="preserve"> </w:t>
      </w:r>
      <w:r w:rsidRPr="00A00C52">
        <w:rPr>
          <w:sz w:val="28"/>
          <w:szCs w:val="28"/>
        </w:rPr>
        <w:t>(2—3</w:t>
      </w:r>
      <w:r w:rsidRPr="00A00C52">
        <w:rPr>
          <w:spacing w:val="-1"/>
          <w:sz w:val="28"/>
          <w:szCs w:val="28"/>
        </w:rPr>
        <w:t xml:space="preserve"> </w:t>
      </w:r>
      <w:r w:rsidRPr="00A00C52">
        <w:rPr>
          <w:sz w:val="28"/>
          <w:szCs w:val="28"/>
        </w:rPr>
        <w:t>м).</w:t>
      </w:r>
    </w:p>
    <w:p w:rsidR="00D24CA4" w:rsidRPr="00A00C52" w:rsidRDefault="00D24CA4" w:rsidP="00564D78">
      <w:pPr>
        <w:pStyle w:val="aa"/>
        <w:spacing w:before="38" w:line="25" w:lineRule="atLeast"/>
        <w:ind w:right="250" w:firstLine="0"/>
        <w:rPr>
          <w:sz w:val="28"/>
          <w:szCs w:val="28"/>
        </w:rPr>
      </w:pPr>
      <w:r w:rsidRPr="00A00C52">
        <w:rPr>
          <w:sz w:val="28"/>
          <w:szCs w:val="28"/>
        </w:rPr>
        <w:t>Элементы баскетбола: перебрасывание мяча друг другу от груди; ведение мяча правой и левой</w:t>
      </w:r>
      <w:r w:rsidRPr="00A00C52">
        <w:rPr>
          <w:spacing w:val="1"/>
          <w:sz w:val="28"/>
          <w:szCs w:val="28"/>
        </w:rPr>
        <w:t xml:space="preserve"> </w:t>
      </w:r>
      <w:r w:rsidRPr="00A00C52">
        <w:rPr>
          <w:sz w:val="28"/>
          <w:szCs w:val="28"/>
        </w:rPr>
        <w:t>рукой;</w:t>
      </w:r>
      <w:r w:rsidRPr="00A00C52">
        <w:rPr>
          <w:spacing w:val="-1"/>
          <w:sz w:val="28"/>
          <w:szCs w:val="28"/>
        </w:rPr>
        <w:t xml:space="preserve"> </w:t>
      </w:r>
      <w:r w:rsidRPr="00A00C52">
        <w:rPr>
          <w:sz w:val="28"/>
          <w:szCs w:val="28"/>
        </w:rPr>
        <w:t>забрасывание</w:t>
      </w:r>
      <w:r w:rsidRPr="00A00C52">
        <w:rPr>
          <w:spacing w:val="-2"/>
          <w:sz w:val="28"/>
          <w:szCs w:val="28"/>
        </w:rPr>
        <w:t xml:space="preserve"> </w:t>
      </w:r>
      <w:r w:rsidRPr="00A00C52">
        <w:rPr>
          <w:sz w:val="28"/>
          <w:szCs w:val="28"/>
        </w:rPr>
        <w:t>мяча</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корзину</w:t>
      </w:r>
      <w:r w:rsidRPr="00A00C52">
        <w:rPr>
          <w:spacing w:val="-9"/>
          <w:sz w:val="28"/>
          <w:szCs w:val="28"/>
        </w:rPr>
        <w:t xml:space="preserve"> </w:t>
      </w:r>
      <w:r w:rsidRPr="00A00C52">
        <w:rPr>
          <w:sz w:val="28"/>
          <w:szCs w:val="28"/>
        </w:rPr>
        <w:t>двумя</w:t>
      </w:r>
      <w:r w:rsidRPr="00A00C52">
        <w:rPr>
          <w:spacing w:val="-1"/>
          <w:sz w:val="28"/>
          <w:szCs w:val="28"/>
        </w:rPr>
        <w:t xml:space="preserve"> </w:t>
      </w:r>
      <w:r w:rsidRPr="00A00C52">
        <w:rPr>
          <w:sz w:val="28"/>
          <w:szCs w:val="28"/>
        </w:rPr>
        <w:t>руками от</w:t>
      </w:r>
      <w:r w:rsidRPr="00A00C52">
        <w:rPr>
          <w:spacing w:val="-1"/>
          <w:sz w:val="28"/>
          <w:szCs w:val="28"/>
        </w:rPr>
        <w:t xml:space="preserve"> </w:t>
      </w:r>
      <w:r w:rsidRPr="00A00C52">
        <w:rPr>
          <w:sz w:val="28"/>
          <w:szCs w:val="28"/>
        </w:rPr>
        <w:t>груди;</w:t>
      </w:r>
      <w:r w:rsidRPr="00A00C52">
        <w:rPr>
          <w:spacing w:val="-1"/>
          <w:sz w:val="28"/>
          <w:szCs w:val="28"/>
        </w:rPr>
        <w:t xml:space="preserve"> </w:t>
      </w:r>
      <w:r w:rsidRPr="00A00C52">
        <w:rPr>
          <w:sz w:val="28"/>
          <w:szCs w:val="28"/>
        </w:rPr>
        <w:t>игра</w:t>
      </w:r>
      <w:r w:rsidRPr="00A00C52">
        <w:rPr>
          <w:spacing w:val="-2"/>
          <w:sz w:val="28"/>
          <w:szCs w:val="28"/>
        </w:rPr>
        <w:t xml:space="preserve"> </w:t>
      </w:r>
      <w:r w:rsidRPr="00A00C52">
        <w:rPr>
          <w:sz w:val="28"/>
          <w:szCs w:val="28"/>
        </w:rPr>
        <w:t>по</w:t>
      </w:r>
      <w:r w:rsidRPr="00A00C52">
        <w:rPr>
          <w:spacing w:val="2"/>
          <w:sz w:val="28"/>
          <w:szCs w:val="28"/>
        </w:rPr>
        <w:t xml:space="preserve"> </w:t>
      </w:r>
      <w:r w:rsidRPr="00A00C52">
        <w:rPr>
          <w:sz w:val="28"/>
          <w:szCs w:val="28"/>
        </w:rPr>
        <w:t>упрощенным</w:t>
      </w:r>
      <w:r w:rsidRPr="00A00C52">
        <w:rPr>
          <w:spacing w:val="-3"/>
          <w:sz w:val="28"/>
          <w:szCs w:val="28"/>
        </w:rPr>
        <w:t xml:space="preserve"> </w:t>
      </w:r>
      <w:r w:rsidRPr="00A00C52">
        <w:rPr>
          <w:sz w:val="28"/>
          <w:szCs w:val="28"/>
        </w:rPr>
        <w:t>правилам.</w:t>
      </w:r>
    </w:p>
    <w:p w:rsidR="00D24CA4" w:rsidRPr="00A00C52" w:rsidRDefault="00D24CA4" w:rsidP="00564D78">
      <w:pPr>
        <w:pStyle w:val="aa"/>
        <w:spacing w:line="25" w:lineRule="atLeast"/>
        <w:ind w:firstLine="0"/>
        <w:rPr>
          <w:sz w:val="28"/>
          <w:szCs w:val="28"/>
        </w:rPr>
      </w:pPr>
      <w:r w:rsidRPr="00A00C52">
        <w:rPr>
          <w:sz w:val="28"/>
          <w:szCs w:val="28"/>
        </w:rPr>
        <w:t>Бадминтон:</w:t>
      </w:r>
      <w:r w:rsidRPr="00A00C52">
        <w:rPr>
          <w:spacing w:val="-4"/>
          <w:sz w:val="28"/>
          <w:szCs w:val="28"/>
        </w:rPr>
        <w:t xml:space="preserve"> </w:t>
      </w:r>
      <w:r w:rsidRPr="00A00C52">
        <w:rPr>
          <w:sz w:val="28"/>
          <w:szCs w:val="28"/>
        </w:rPr>
        <w:t>отбивание</w:t>
      </w:r>
      <w:r w:rsidRPr="00A00C52">
        <w:rPr>
          <w:spacing w:val="-7"/>
          <w:sz w:val="28"/>
          <w:szCs w:val="28"/>
        </w:rPr>
        <w:t xml:space="preserve"> </w:t>
      </w:r>
      <w:r w:rsidRPr="00A00C52">
        <w:rPr>
          <w:sz w:val="28"/>
          <w:szCs w:val="28"/>
        </w:rPr>
        <w:t>волана</w:t>
      </w:r>
      <w:r w:rsidRPr="00A00C52">
        <w:rPr>
          <w:spacing w:val="-4"/>
          <w:sz w:val="28"/>
          <w:szCs w:val="28"/>
        </w:rPr>
        <w:t xml:space="preserve"> </w:t>
      </w:r>
      <w:r w:rsidRPr="00A00C52">
        <w:rPr>
          <w:sz w:val="28"/>
          <w:szCs w:val="28"/>
        </w:rPr>
        <w:t>ракеткой</w:t>
      </w:r>
      <w:r w:rsidRPr="00A00C52">
        <w:rPr>
          <w:spacing w:val="-3"/>
          <w:sz w:val="28"/>
          <w:szCs w:val="28"/>
        </w:rPr>
        <w:t xml:space="preserve"> </w:t>
      </w:r>
      <w:r w:rsidRPr="00A00C52">
        <w:rPr>
          <w:sz w:val="28"/>
          <w:szCs w:val="28"/>
        </w:rPr>
        <w:t>в</w:t>
      </w:r>
      <w:r w:rsidRPr="00A00C52">
        <w:rPr>
          <w:spacing w:val="-5"/>
          <w:sz w:val="28"/>
          <w:szCs w:val="28"/>
        </w:rPr>
        <w:t xml:space="preserve"> </w:t>
      </w:r>
      <w:r w:rsidRPr="00A00C52">
        <w:rPr>
          <w:sz w:val="28"/>
          <w:szCs w:val="28"/>
        </w:rPr>
        <w:t>заданном</w:t>
      </w:r>
      <w:r w:rsidRPr="00A00C52">
        <w:rPr>
          <w:spacing w:val="-4"/>
          <w:sz w:val="28"/>
          <w:szCs w:val="28"/>
        </w:rPr>
        <w:t xml:space="preserve"> </w:t>
      </w:r>
      <w:r w:rsidRPr="00A00C52">
        <w:rPr>
          <w:sz w:val="28"/>
          <w:szCs w:val="28"/>
        </w:rPr>
        <w:t>направлении;</w:t>
      </w:r>
      <w:r w:rsidRPr="00A00C52">
        <w:rPr>
          <w:spacing w:val="-3"/>
          <w:sz w:val="28"/>
          <w:szCs w:val="28"/>
        </w:rPr>
        <w:t xml:space="preserve"> </w:t>
      </w:r>
      <w:r w:rsidRPr="00A00C52">
        <w:rPr>
          <w:sz w:val="28"/>
          <w:szCs w:val="28"/>
        </w:rPr>
        <w:t>игра</w:t>
      </w:r>
      <w:r w:rsidRPr="00A00C52">
        <w:rPr>
          <w:spacing w:val="-4"/>
          <w:sz w:val="28"/>
          <w:szCs w:val="28"/>
        </w:rPr>
        <w:t xml:space="preserve"> </w:t>
      </w:r>
      <w:r w:rsidRPr="00A00C52">
        <w:rPr>
          <w:sz w:val="28"/>
          <w:szCs w:val="28"/>
        </w:rPr>
        <w:t>с</w:t>
      </w:r>
      <w:r w:rsidRPr="00A00C52">
        <w:rPr>
          <w:spacing w:val="1"/>
          <w:sz w:val="28"/>
          <w:szCs w:val="28"/>
        </w:rPr>
        <w:t xml:space="preserve"> </w:t>
      </w:r>
      <w:r w:rsidRPr="00A00C52">
        <w:rPr>
          <w:sz w:val="28"/>
          <w:szCs w:val="28"/>
        </w:rPr>
        <w:t>педагогом</w:t>
      </w:r>
      <w:r w:rsidR="00936807" w:rsidRPr="00A00C52">
        <w:rPr>
          <w:sz w:val="28"/>
          <w:szCs w:val="28"/>
        </w:rPr>
        <w:t xml:space="preserve"> </w:t>
      </w:r>
      <w:r w:rsidRPr="00A00C52">
        <w:rPr>
          <w:sz w:val="28"/>
          <w:szCs w:val="28"/>
        </w:rPr>
        <w:t>Элементы футбола: отбивание мяча правой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левой ногой</w:t>
      </w:r>
      <w:r w:rsidRPr="00A00C52">
        <w:rPr>
          <w:spacing w:val="60"/>
          <w:sz w:val="28"/>
          <w:szCs w:val="28"/>
        </w:rPr>
        <w:t xml:space="preserve"> </w:t>
      </w:r>
      <w:r w:rsidRPr="00A00C52">
        <w:rPr>
          <w:sz w:val="28"/>
          <w:szCs w:val="28"/>
        </w:rPr>
        <w:t>в заданном направлении; обведение</w:t>
      </w:r>
      <w:r w:rsidRPr="00A00C52">
        <w:rPr>
          <w:spacing w:val="1"/>
          <w:sz w:val="28"/>
          <w:szCs w:val="28"/>
        </w:rPr>
        <w:t xml:space="preserve"> </w:t>
      </w:r>
      <w:r w:rsidRPr="00A00C52">
        <w:rPr>
          <w:sz w:val="28"/>
          <w:szCs w:val="28"/>
        </w:rPr>
        <w:t>мяча между и вокруг предметов; отбивание мяча о стенку; передача мяча ногой друг другу (3—5</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по</w:t>
      </w:r>
      <w:r w:rsidRPr="00A00C52">
        <w:rPr>
          <w:spacing w:val="2"/>
          <w:sz w:val="28"/>
          <w:szCs w:val="28"/>
        </w:rPr>
        <w:t xml:space="preserve"> </w:t>
      </w:r>
      <w:r w:rsidRPr="00A00C52">
        <w:rPr>
          <w:sz w:val="28"/>
          <w:szCs w:val="28"/>
        </w:rPr>
        <w:t>упрощенным</w:t>
      </w:r>
      <w:r w:rsidRPr="00A00C52">
        <w:rPr>
          <w:spacing w:val="-2"/>
          <w:sz w:val="28"/>
          <w:szCs w:val="28"/>
        </w:rPr>
        <w:t xml:space="preserve"> </w:t>
      </w:r>
      <w:r w:rsidRPr="00A00C52">
        <w:rPr>
          <w:sz w:val="28"/>
          <w:szCs w:val="28"/>
        </w:rPr>
        <w:t>правилам.</w:t>
      </w:r>
    </w:p>
    <w:p w:rsidR="00D24CA4" w:rsidRPr="00A00C52" w:rsidRDefault="00D24CA4" w:rsidP="00564D78">
      <w:pPr>
        <w:pStyle w:val="aa"/>
        <w:spacing w:line="25" w:lineRule="atLeast"/>
        <w:ind w:right="241"/>
        <w:rPr>
          <w:sz w:val="28"/>
          <w:szCs w:val="28"/>
        </w:rPr>
      </w:pPr>
      <w:r w:rsidRPr="00A00C52">
        <w:rPr>
          <w:i/>
          <w:sz w:val="28"/>
          <w:szCs w:val="28"/>
        </w:rPr>
        <w:t xml:space="preserve">Формирование основ здорового образа жизни. </w:t>
      </w:r>
      <w:r w:rsidRPr="00A00C52">
        <w:rPr>
          <w:sz w:val="28"/>
          <w:szCs w:val="28"/>
        </w:rPr>
        <w:t>Педагог продолжает уточнять и расширять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факторах,</w:t>
      </w:r>
      <w:r w:rsidRPr="00A00C52">
        <w:rPr>
          <w:spacing w:val="1"/>
          <w:sz w:val="28"/>
          <w:szCs w:val="28"/>
        </w:rPr>
        <w:t xml:space="preserve"> </w:t>
      </w:r>
      <w:r w:rsidRPr="00A00C52">
        <w:rPr>
          <w:sz w:val="28"/>
          <w:szCs w:val="28"/>
        </w:rPr>
        <w:t>положительно</w:t>
      </w:r>
      <w:r w:rsidRPr="00A00C52">
        <w:rPr>
          <w:spacing w:val="1"/>
          <w:sz w:val="28"/>
          <w:szCs w:val="28"/>
        </w:rPr>
        <w:t xml:space="preserve"> </w:t>
      </w:r>
      <w:r w:rsidRPr="00A00C52">
        <w:rPr>
          <w:sz w:val="28"/>
          <w:szCs w:val="28"/>
        </w:rPr>
        <w:t>влияющих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(правильное</w:t>
      </w:r>
      <w:r w:rsidRPr="00A00C52">
        <w:rPr>
          <w:spacing w:val="1"/>
          <w:sz w:val="28"/>
          <w:szCs w:val="28"/>
        </w:rPr>
        <w:t xml:space="preserve"> </w:t>
      </w:r>
      <w:r w:rsidRPr="00A00C52">
        <w:rPr>
          <w:sz w:val="28"/>
          <w:szCs w:val="28"/>
        </w:rPr>
        <w:t>питание,</w:t>
      </w:r>
      <w:r w:rsidRPr="00A00C52">
        <w:rPr>
          <w:spacing w:val="1"/>
          <w:sz w:val="28"/>
          <w:szCs w:val="28"/>
        </w:rPr>
        <w:t xml:space="preserve"> </w:t>
      </w:r>
      <w:r w:rsidRPr="00A00C52">
        <w:rPr>
          <w:sz w:val="28"/>
          <w:szCs w:val="28"/>
        </w:rPr>
        <w:t>выбор</w:t>
      </w:r>
      <w:r w:rsidRPr="00A00C52">
        <w:rPr>
          <w:spacing w:val="-57"/>
          <w:sz w:val="28"/>
          <w:szCs w:val="28"/>
        </w:rPr>
        <w:t xml:space="preserve"> </w:t>
      </w:r>
      <w:r w:rsidRPr="00A00C52">
        <w:rPr>
          <w:sz w:val="28"/>
          <w:szCs w:val="28"/>
        </w:rPr>
        <w:t>полезных продуктов, занятие спортом и физкультурой, прогулки на свежем воздухе); формирует</w:t>
      </w:r>
      <w:r w:rsidRPr="00A00C52">
        <w:rPr>
          <w:spacing w:val="1"/>
          <w:sz w:val="28"/>
          <w:szCs w:val="28"/>
        </w:rPr>
        <w:t xml:space="preserve"> </w:t>
      </w:r>
      <w:r w:rsidRPr="00A00C52">
        <w:rPr>
          <w:sz w:val="28"/>
          <w:szCs w:val="28"/>
        </w:rPr>
        <w:t>доступные</w:t>
      </w:r>
      <w:r w:rsidRPr="00A00C52">
        <w:rPr>
          <w:spacing w:val="34"/>
          <w:sz w:val="28"/>
          <w:szCs w:val="28"/>
        </w:rPr>
        <w:t xml:space="preserve"> </w:t>
      </w:r>
      <w:r w:rsidRPr="00A00C52">
        <w:rPr>
          <w:sz w:val="28"/>
          <w:szCs w:val="28"/>
        </w:rPr>
        <w:t>элементарные</w:t>
      </w:r>
      <w:r w:rsidRPr="00A00C52">
        <w:rPr>
          <w:spacing w:val="34"/>
          <w:sz w:val="28"/>
          <w:szCs w:val="28"/>
        </w:rPr>
        <w:t xml:space="preserve"> </w:t>
      </w:r>
      <w:r w:rsidRPr="00A00C52">
        <w:rPr>
          <w:sz w:val="28"/>
          <w:szCs w:val="28"/>
        </w:rPr>
        <w:t>представления</w:t>
      </w:r>
      <w:r w:rsidRPr="00A00C52">
        <w:rPr>
          <w:spacing w:val="36"/>
          <w:sz w:val="28"/>
          <w:szCs w:val="28"/>
        </w:rPr>
        <w:t xml:space="preserve"> </w:t>
      </w:r>
      <w:r w:rsidRPr="00A00C52">
        <w:rPr>
          <w:sz w:val="28"/>
          <w:szCs w:val="28"/>
        </w:rPr>
        <w:t>об</w:t>
      </w:r>
      <w:r w:rsidRPr="00A00C52">
        <w:rPr>
          <w:spacing w:val="36"/>
          <w:sz w:val="28"/>
          <w:szCs w:val="28"/>
        </w:rPr>
        <w:t xml:space="preserve"> </w:t>
      </w:r>
      <w:r w:rsidRPr="00A00C52">
        <w:rPr>
          <w:sz w:val="28"/>
          <w:szCs w:val="28"/>
        </w:rPr>
        <w:t>организме</w:t>
      </w:r>
      <w:r w:rsidRPr="00A00C52">
        <w:rPr>
          <w:spacing w:val="35"/>
          <w:sz w:val="28"/>
          <w:szCs w:val="28"/>
        </w:rPr>
        <w:t xml:space="preserve"> </w:t>
      </w:r>
      <w:r w:rsidRPr="00A00C52">
        <w:rPr>
          <w:sz w:val="28"/>
          <w:szCs w:val="28"/>
        </w:rPr>
        <w:t>человека</w:t>
      </w:r>
      <w:r w:rsidRPr="00A00C52">
        <w:rPr>
          <w:spacing w:val="35"/>
          <w:sz w:val="28"/>
          <w:szCs w:val="28"/>
        </w:rPr>
        <w:t xml:space="preserve"> </w:t>
      </w:r>
      <w:r w:rsidRPr="00A00C52">
        <w:rPr>
          <w:sz w:val="28"/>
          <w:szCs w:val="28"/>
        </w:rPr>
        <w:t>(внешнее</w:t>
      </w:r>
      <w:r w:rsidRPr="00A00C52">
        <w:rPr>
          <w:spacing w:val="35"/>
          <w:sz w:val="28"/>
          <w:szCs w:val="28"/>
        </w:rPr>
        <w:t xml:space="preserve"> </w:t>
      </w:r>
      <w:r w:rsidRPr="00A00C52">
        <w:rPr>
          <w:sz w:val="28"/>
          <w:szCs w:val="28"/>
        </w:rPr>
        <w:t>строение</w:t>
      </w:r>
      <w:r w:rsidRPr="00A00C52">
        <w:rPr>
          <w:spacing w:val="35"/>
          <w:sz w:val="28"/>
          <w:szCs w:val="28"/>
        </w:rPr>
        <w:t xml:space="preserve"> </w:t>
      </w:r>
      <w:r w:rsidRPr="00A00C52">
        <w:rPr>
          <w:sz w:val="28"/>
          <w:szCs w:val="28"/>
        </w:rPr>
        <w:t>опорно-</w:t>
      </w:r>
      <w:r w:rsidRPr="00A00C52">
        <w:rPr>
          <w:noProof/>
          <w:sz w:val="28"/>
          <w:szCs w:val="28"/>
          <w:lang w:eastAsia="ru-RU"/>
        </w:rPr>
        <mc:AlternateContent>
          <mc:Choice Requires="wps">
            <w:drawing>
              <wp:anchor distT="0" distB="0" distL="0" distR="0" simplePos="0" relativeHeight="251666432" behindDoc="1" locked="0" layoutInCell="1" allowOverlap="1" wp14:anchorId="662C4F1D" wp14:editId="4CE3FF73">
                <wp:simplePos x="0" y="0"/>
                <wp:positionH relativeFrom="page">
                  <wp:posOffset>719455</wp:posOffset>
                </wp:positionH>
                <wp:positionV relativeFrom="paragraph">
                  <wp:posOffset>192405</wp:posOffset>
                </wp:positionV>
                <wp:extent cx="1829435" cy="8890"/>
                <wp:effectExtent l="0" t="0" r="0" b="0"/>
                <wp:wrapTopAndBottom/>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6.65pt;margin-top:15.15pt;width:144.05pt;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1dg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" fillcolor="black" stroked="f">
                <w10:wrap type="topAndBottom" anchorx="page"/>
              </v:rect>
            </w:pict>
          </mc:Fallback>
        </mc:AlternateContent>
      </w:r>
      <w:r w:rsidRPr="00A00C52">
        <w:rPr>
          <w:sz w:val="28"/>
          <w:szCs w:val="28"/>
        </w:rPr>
        <w:t>двигательного</w:t>
      </w:r>
      <w:r w:rsidRPr="00A00C52">
        <w:rPr>
          <w:spacing w:val="1"/>
          <w:sz w:val="28"/>
          <w:szCs w:val="28"/>
        </w:rPr>
        <w:t xml:space="preserve"> </w:t>
      </w:r>
      <w:r w:rsidRPr="00A00C52">
        <w:rPr>
          <w:sz w:val="28"/>
          <w:szCs w:val="28"/>
        </w:rPr>
        <w:t>аппарата,</w:t>
      </w:r>
      <w:r w:rsidRPr="00A00C52">
        <w:rPr>
          <w:spacing w:val="1"/>
          <w:sz w:val="28"/>
          <w:szCs w:val="28"/>
        </w:rPr>
        <w:t xml:space="preserve"> </w:t>
      </w:r>
      <w:r w:rsidRPr="00A00C52">
        <w:rPr>
          <w:sz w:val="28"/>
          <w:szCs w:val="28"/>
        </w:rPr>
        <w:t>органов</w:t>
      </w:r>
      <w:r w:rsidRPr="00A00C52">
        <w:rPr>
          <w:spacing w:val="1"/>
          <w:sz w:val="28"/>
          <w:szCs w:val="28"/>
        </w:rPr>
        <w:t xml:space="preserve"> </w:t>
      </w:r>
      <w:r w:rsidRPr="00A00C52">
        <w:rPr>
          <w:sz w:val="28"/>
          <w:szCs w:val="28"/>
        </w:rPr>
        <w:t>зрения,</w:t>
      </w:r>
      <w:r w:rsidRPr="00A00C52">
        <w:rPr>
          <w:spacing w:val="1"/>
          <w:sz w:val="28"/>
          <w:szCs w:val="28"/>
        </w:rPr>
        <w:t xml:space="preserve"> </w:t>
      </w:r>
      <w:r w:rsidRPr="00A00C52">
        <w:rPr>
          <w:sz w:val="28"/>
          <w:szCs w:val="28"/>
        </w:rPr>
        <w:t>слуха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защита).</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представления о разных видах спорта и выдающихся достижениях российских спортсменов, роли</w:t>
      </w:r>
      <w:r w:rsidRPr="00A00C52">
        <w:rPr>
          <w:spacing w:val="1"/>
          <w:sz w:val="28"/>
          <w:szCs w:val="28"/>
        </w:rPr>
        <w:t xml:space="preserve"> </w:t>
      </w:r>
      <w:r w:rsidRPr="00A00C52">
        <w:rPr>
          <w:sz w:val="28"/>
          <w:szCs w:val="28"/>
        </w:rPr>
        <w:t>физкультуры и спорта для укрепления здоровья. Уточняет и расширяет представления о правилах</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активном</w:t>
      </w:r>
      <w:r w:rsidRPr="00A00C52">
        <w:rPr>
          <w:spacing w:val="1"/>
          <w:sz w:val="28"/>
          <w:szCs w:val="28"/>
        </w:rPr>
        <w:t xml:space="preserve"> </w:t>
      </w:r>
      <w:r w:rsidRPr="00A00C52">
        <w:rPr>
          <w:sz w:val="28"/>
          <w:szCs w:val="28"/>
        </w:rPr>
        <w:t>беге,</w:t>
      </w:r>
      <w:r w:rsidRPr="00A00C52">
        <w:rPr>
          <w:spacing w:val="1"/>
          <w:sz w:val="28"/>
          <w:szCs w:val="28"/>
        </w:rPr>
        <w:t xml:space="preserve"> </w:t>
      </w:r>
      <w:r w:rsidRPr="00A00C52">
        <w:rPr>
          <w:sz w:val="28"/>
          <w:szCs w:val="28"/>
        </w:rPr>
        <w:t>прыжках,</w:t>
      </w:r>
      <w:r w:rsidRPr="00A00C52">
        <w:rPr>
          <w:spacing w:val="1"/>
          <w:sz w:val="28"/>
          <w:szCs w:val="28"/>
        </w:rPr>
        <w:t xml:space="preserve"> </w:t>
      </w:r>
      <w:r w:rsidRPr="00A00C52">
        <w:rPr>
          <w:sz w:val="28"/>
          <w:szCs w:val="28"/>
        </w:rPr>
        <w:t>взаимодействии с партнером, в играх и упражнениях с мячом, гимнастической палкой, скакалкой,</w:t>
      </w:r>
      <w:r w:rsidRPr="00A00C52">
        <w:rPr>
          <w:spacing w:val="1"/>
          <w:sz w:val="28"/>
          <w:szCs w:val="28"/>
        </w:rPr>
        <w:t xml:space="preserve"> </w:t>
      </w:r>
      <w:r w:rsidRPr="00A00C52">
        <w:rPr>
          <w:sz w:val="28"/>
          <w:szCs w:val="28"/>
        </w:rPr>
        <w:t xml:space="preserve">обручем, предметами, пользовании спортивны инвентарем, оборудованием) и в ходе </w:t>
      </w:r>
      <w:r w:rsidRPr="00A00C52">
        <w:rPr>
          <w:sz w:val="28"/>
          <w:szCs w:val="28"/>
        </w:rPr>
        <w:lastRenderedPageBreak/>
        <w:t>туристских</w:t>
      </w:r>
      <w:r w:rsidRPr="00A00C52">
        <w:rPr>
          <w:spacing w:val="1"/>
          <w:sz w:val="28"/>
          <w:szCs w:val="28"/>
        </w:rPr>
        <w:t xml:space="preserve"> </w:t>
      </w:r>
      <w:r w:rsidRPr="00A00C52">
        <w:rPr>
          <w:sz w:val="28"/>
          <w:szCs w:val="28"/>
        </w:rPr>
        <w:t>пеших прогулок учит их соблюдать. Продолжает воспитывать заботливое отношение к здоровью</w:t>
      </w:r>
      <w:r w:rsidRPr="00A00C52">
        <w:rPr>
          <w:spacing w:val="1"/>
          <w:sz w:val="28"/>
          <w:szCs w:val="28"/>
        </w:rPr>
        <w:t xml:space="preserve"> </w:t>
      </w:r>
      <w:r w:rsidRPr="00A00C52">
        <w:rPr>
          <w:sz w:val="28"/>
          <w:szCs w:val="28"/>
        </w:rPr>
        <w:t>своему и окружающих (соблюдать чистоту и правила гигиены, правильно питаться, закаляться,</w:t>
      </w:r>
      <w:r w:rsidRPr="00A00C52">
        <w:rPr>
          <w:spacing w:val="1"/>
          <w:sz w:val="28"/>
          <w:szCs w:val="28"/>
        </w:rPr>
        <w:t xml:space="preserve"> </w:t>
      </w:r>
      <w:r w:rsidRPr="00A00C52">
        <w:rPr>
          <w:sz w:val="28"/>
          <w:szCs w:val="28"/>
        </w:rPr>
        <w:t>выполнять профилактические упражнения для сохранения и укрепления здоровья), продолжает</w:t>
      </w:r>
      <w:r w:rsidRPr="00A00C52">
        <w:rPr>
          <w:spacing w:val="1"/>
          <w:sz w:val="28"/>
          <w:szCs w:val="28"/>
        </w:rPr>
        <w:t xml:space="preserve"> </w:t>
      </w:r>
      <w:r w:rsidRPr="00A00C52">
        <w:rPr>
          <w:sz w:val="28"/>
          <w:szCs w:val="28"/>
        </w:rPr>
        <w:t>знакомить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способами оказания</w:t>
      </w:r>
      <w:r w:rsidRPr="00A00C52">
        <w:rPr>
          <w:spacing w:val="-1"/>
          <w:sz w:val="28"/>
          <w:szCs w:val="28"/>
        </w:rPr>
        <w:t xml:space="preserve"> </w:t>
      </w:r>
      <w:r w:rsidRPr="00A00C52">
        <w:rPr>
          <w:sz w:val="28"/>
          <w:szCs w:val="28"/>
        </w:rPr>
        <w:t>посильной помощи</w:t>
      </w:r>
      <w:r w:rsidRPr="00A00C52">
        <w:rPr>
          <w:spacing w:val="-1"/>
          <w:sz w:val="28"/>
          <w:szCs w:val="28"/>
        </w:rPr>
        <w:t xml:space="preserve"> </w:t>
      </w:r>
      <w:r w:rsidRPr="00A00C52">
        <w:rPr>
          <w:sz w:val="28"/>
          <w:szCs w:val="28"/>
        </w:rPr>
        <w:t>при</w:t>
      </w:r>
      <w:r w:rsidRPr="00A00C52">
        <w:rPr>
          <w:spacing w:val="2"/>
          <w:sz w:val="28"/>
          <w:szCs w:val="28"/>
        </w:rPr>
        <w:t xml:space="preserve"> </w:t>
      </w:r>
      <w:r w:rsidRPr="00A00C52">
        <w:rPr>
          <w:sz w:val="28"/>
          <w:szCs w:val="28"/>
        </w:rPr>
        <w:t>уходе</w:t>
      </w:r>
      <w:r w:rsidRPr="00A00C52">
        <w:rPr>
          <w:spacing w:val="-1"/>
          <w:sz w:val="28"/>
          <w:szCs w:val="28"/>
        </w:rPr>
        <w:t xml:space="preserve"> </w:t>
      </w:r>
      <w:r w:rsidRPr="00A00C52">
        <w:rPr>
          <w:sz w:val="28"/>
          <w:szCs w:val="28"/>
        </w:rPr>
        <w:t>за</w:t>
      </w:r>
      <w:r w:rsidRPr="00A00C52">
        <w:rPr>
          <w:spacing w:val="-2"/>
          <w:sz w:val="28"/>
          <w:szCs w:val="28"/>
        </w:rPr>
        <w:t xml:space="preserve"> </w:t>
      </w:r>
      <w:r w:rsidRPr="00A00C52">
        <w:rPr>
          <w:sz w:val="28"/>
          <w:szCs w:val="28"/>
        </w:rPr>
        <w:t>больным.</w:t>
      </w:r>
    </w:p>
    <w:p w:rsidR="00D24CA4" w:rsidRPr="00A00C52" w:rsidRDefault="00D24CA4"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Активный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отдых.</w:t>
      </w:r>
    </w:p>
    <w:p w:rsidR="00D24CA4" w:rsidRPr="00A00C52" w:rsidRDefault="00D24CA4" w:rsidP="00564D78">
      <w:pPr>
        <w:pStyle w:val="aa"/>
        <w:spacing w:before="43" w:line="25" w:lineRule="atLeast"/>
        <w:ind w:right="243"/>
        <w:rPr>
          <w:sz w:val="28"/>
          <w:szCs w:val="28"/>
        </w:rPr>
      </w:pPr>
      <w:r w:rsidRPr="00A00C52">
        <w:rPr>
          <w:i/>
          <w:sz w:val="28"/>
          <w:szCs w:val="28"/>
        </w:rPr>
        <w:t>Физкультурные</w:t>
      </w:r>
      <w:r w:rsidRPr="00A00C52">
        <w:rPr>
          <w:i/>
          <w:spacing w:val="1"/>
          <w:sz w:val="28"/>
          <w:szCs w:val="28"/>
        </w:rPr>
        <w:t xml:space="preserve"> </w:t>
      </w:r>
      <w:r w:rsidRPr="00A00C52">
        <w:rPr>
          <w:i/>
          <w:sz w:val="28"/>
          <w:szCs w:val="28"/>
        </w:rPr>
        <w:t>праздники</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досуги.</w:t>
      </w:r>
      <w:r w:rsidRPr="00A00C52">
        <w:rPr>
          <w:i/>
          <w:spacing w:val="1"/>
          <w:sz w:val="28"/>
          <w:szCs w:val="28"/>
        </w:rPr>
        <w:t xml:space="preserve"> </w:t>
      </w:r>
      <w:r w:rsidRPr="00A00C52">
        <w:rPr>
          <w:sz w:val="28"/>
          <w:szCs w:val="28"/>
        </w:rPr>
        <w:t>Педагоги</w:t>
      </w:r>
      <w:r w:rsidRPr="00A00C52">
        <w:rPr>
          <w:spacing w:val="1"/>
          <w:sz w:val="28"/>
          <w:szCs w:val="28"/>
        </w:rPr>
        <w:t xml:space="preserve"> </w:t>
      </w:r>
      <w:r w:rsidRPr="00A00C52">
        <w:rPr>
          <w:sz w:val="28"/>
          <w:szCs w:val="28"/>
        </w:rPr>
        <w:t>организуют</w:t>
      </w:r>
      <w:r w:rsidRPr="00A00C52">
        <w:rPr>
          <w:spacing w:val="1"/>
          <w:sz w:val="28"/>
          <w:szCs w:val="28"/>
        </w:rPr>
        <w:t xml:space="preserve"> </w:t>
      </w:r>
      <w:r w:rsidRPr="00A00C52">
        <w:rPr>
          <w:sz w:val="28"/>
          <w:szCs w:val="28"/>
        </w:rPr>
        <w:t>праздники</w:t>
      </w:r>
      <w:r w:rsidRPr="00A00C52">
        <w:rPr>
          <w:spacing w:val="1"/>
          <w:sz w:val="28"/>
          <w:szCs w:val="28"/>
        </w:rPr>
        <w:t xml:space="preserve"> </w:t>
      </w:r>
      <w:r w:rsidRPr="00A00C52">
        <w:rPr>
          <w:sz w:val="28"/>
          <w:szCs w:val="28"/>
        </w:rPr>
        <w:t>(2</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год,</w:t>
      </w:r>
      <w:r w:rsidRPr="00A00C52">
        <w:rPr>
          <w:spacing w:val="1"/>
          <w:sz w:val="28"/>
          <w:szCs w:val="28"/>
        </w:rPr>
        <w:t xml:space="preserve"> </w:t>
      </w:r>
      <w:r w:rsidRPr="00A00C52">
        <w:rPr>
          <w:sz w:val="28"/>
          <w:szCs w:val="28"/>
        </w:rPr>
        <w:t>продолжительностью не более 1,5 часов). Содержание праздников составляют ранее освоенные</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спортивные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гимнастические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эстафеты,</w:t>
      </w:r>
      <w:r w:rsidRPr="00A00C52">
        <w:rPr>
          <w:spacing w:val="-1"/>
          <w:sz w:val="28"/>
          <w:szCs w:val="28"/>
        </w:rPr>
        <w:t xml:space="preserve"> </w:t>
      </w:r>
      <w:r w:rsidRPr="00A00C52">
        <w:rPr>
          <w:sz w:val="28"/>
          <w:szCs w:val="28"/>
        </w:rPr>
        <w:t>спортивные</w:t>
      </w:r>
      <w:r w:rsidRPr="00A00C52">
        <w:rPr>
          <w:spacing w:val="-2"/>
          <w:sz w:val="28"/>
          <w:szCs w:val="28"/>
        </w:rPr>
        <w:t xml:space="preserve"> </w:t>
      </w:r>
      <w:r w:rsidRPr="00A00C52">
        <w:rPr>
          <w:sz w:val="28"/>
          <w:szCs w:val="28"/>
        </w:rPr>
        <w:t>игры</w:t>
      </w:r>
    </w:p>
    <w:p w:rsidR="00D24CA4" w:rsidRPr="00A00C52" w:rsidRDefault="00D24CA4" w:rsidP="00564D78">
      <w:pPr>
        <w:pStyle w:val="aa"/>
        <w:spacing w:line="25" w:lineRule="atLeast"/>
        <w:ind w:right="247"/>
        <w:rPr>
          <w:sz w:val="28"/>
          <w:szCs w:val="28"/>
        </w:rPr>
      </w:pPr>
      <w:r w:rsidRPr="00A00C52">
        <w:rPr>
          <w:sz w:val="28"/>
          <w:szCs w:val="28"/>
        </w:rPr>
        <w:t>Досуг</w:t>
      </w:r>
      <w:r w:rsidRPr="00A00C52">
        <w:rPr>
          <w:spacing w:val="1"/>
          <w:sz w:val="28"/>
          <w:szCs w:val="28"/>
        </w:rPr>
        <w:t xml:space="preserve"> </w:t>
      </w:r>
      <w:r w:rsidRPr="00A00C52">
        <w:rPr>
          <w:sz w:val="28"/>
          <w:szCs w:val="28"/>
        </w:rPr>
        <w:t>организуется</w:t>
      </w:r>
      <w:r w:rsidRPr="00A00C52">
        <w:rPr>
          <w:spacing w:val="1"/>
          <w:sz w:val="28"/>
          <w:szCs w:val="28"/>
        </w:rPr>
        <w:t xml:space="preserve"> </w:t>
      </w:r>
      <w:r w:rsidRPr="00A00C52">
        <w:rPr>
          <w:sz w:val="28"/>
          <w:szCs w:val="28"/>
        </w:rPr>
        <w:t>1–2</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месяц</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второй</w:t>
      </w:r>
      <w:r w:rsidRPr="00A00C52">
        <w:rPr>
          <w:spacing w:val="1"/>
          <w:sz w:val="28"/>
          <w:szCs w:val="28"/>
        </w:rPr>
        <w:t xml:space="preserve"> </w:t>
      </w:r>
      <w:r w:rsidRPr="00A00C52">
        <w:rPr>
          <w:sz w:val="28"/>
          <w:szCs w:val="28"/>
        </w:rPr>
        <w:t>половине</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свежем</w:t>
      </w:r>
      <w:r w:rsidRPr="00A00C52">
        <w:rPr>
          <w:spacing w:val="1"/>
          <w:sz w:val="28"/>
          <w:szCs w:val="28"/>
        </w:rPr>
        <w:t xml:space="preserve"> </w:t>
      </w:r>
      <w:r w:rsidRPr="00A00C52">
        <w:rPr>
          <w:sz w:val="28"/>
          <w:szCs w:val="28"/>
        </w:rPr>
        <w:t>воздухе,</w:t>
      </w:r>
      <w:r w:rsidRPr="00A00C52">
        <w:rPr>
          <w:spacing w:val="1"/>
          <w:sz w:val="28"/>
          <w:szCs w:val="28"/>
        </w:rPr>
        <w:t xml:space="preserve"> </w:t>
      </w:r>
      <w:r w:rsidRPr="00A00C52">
        <w:rPr>
          <w:sz w:val="28"/>
          <w:szCs w:val="28"/>
        </w:rPr>
        <w:t>продолжительность</w:t>
      </w:r>
      <w:r w:rsidRPr="00A00C52">
        <w:rPr>
          <w:spacing w:val="1"/>
          <w:sz w:val="28"/>
          <w:szCs w:val="28"/>
        </w:rPr>
        <w:t xml:space="preserve"> </w:t>
      </w:r>
      <w:r w:rsidRPr="00A00C52">
        <w:rPr>
          <w:sz w:val="28"/>
          <w:szCs w:val="28"/>
        </w:rPr>
        <w:t>30–40</w:t>
      </w:r>
      <w:r w:rsidRPr="00A00C52">
        <w:rPr>
          <w:spacing w:val="1"/>
          <w:sz w:val="28"/>
          <w:szCs w:val="28"/>
        </w:rPr>
        <w:t xml:space="preserve"> </w:t>
      </w:r>
      <w:r w:rsidRPr="00A00C52">
        <w:rPr>
          <w:sz w:val="28"/>
          <w:szCs w:val="28"/>
        </w:rPr>
        <w:t>минут.</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составляют:</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игры-эстафеты,</w:t>
      </w:r>
      <w:r w:rsidRPr="00A00C52">
        <w:rPr>
          <w:spacing w:val="1"/>
          <w:sz w:val="28"/>
          <w:szCs w:val="28"/>
        </w:rPr>
        <w:t xml:space="preserve"> </w:t>
      </w:r>
      <w:r w:rsidRPr="00A00C52">
        <w:rPr>
          <w:sz w:val="28"/>
          <w:szCs w:val="28"/>
        </w:rPr>
        <w:t>музыкально-ритмические упражнения, творческие</w:t>
      </w:r>
      <w:r w:rsidRPr="00A00C52">
        <w:rPr>
          <w:spacing w:val="-1"/>
          <w:sz w:val="28"/>
          <w:szCs w:val="28"/>
        </w:rPr>
        <w:t xml:space="preserve"> </w:t>
      </w:r>
      <w:r w:rsidRPr="00A00C52">
        <w:rPr>
          <w:sz w:val="28"/>
          <w:szCs w:val="28"/>
        </w:rPr>
        <w:t>задания.</w:t>
      </w:r>
    </w:p>
    <w:p w:rsidR="00D24CA4" w:rsidRPr="00A00C52" w:rsidRDefault="00D24CA4" w:rsidP="00564D78">
      <w:pPr>
        <w:pStyle w:val="aa"/>
        <w:spacing w:line="25" w:lineRule="atLeast"/>
        <w:ind w:right="246"/>
        <w:rPr>
          <w:sz w:val="28"/>
          <w:szCs w:val="28"/>
        </w:rPr>
      </w:pPr>
      <w:r w:rsidRPr="00A00C52">
        <w:rPr>
          <w:sz w:val="28"/>
          <w:szCs w:val="28"/>
        </w:rPr>
        <w:t>Досуги и праздники могут быть направлены на решение задач приобщения к здоровому</w:t>
      </w:r>
      <w:r w:rsidRPr="00A00C52">
        <w:rPr>
          <w:spacing w:val="1"/>
          <w:sz w:val="28"/>
          <w:szCs w:val="28"/>
        </w:rPr>
        <w:t xml:space="preserve"> </w:t>
      </w:r>
      <w:r w:rsidRPr="00A00C52">
        <w:rPr>
          <w:sz w:val="28"/>
          <w:szCs w:val="28"/>
        </w:rPr>
        <w:t>образу</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иметь</w:t>
      </w:r>
      <w:r w:rsidRPr="00A00C52">
        <w:rPr>
          <w:spacing w:val="1"/>
          <w:sz w:val="28"/>
          <w:szCs w:val="28"/>
        </w:rPr>
        <w:t xml:space="preserve"> </w:t>
      </w:r>
      <w:r w:rsidRPr="00A00C52">
        <w:rPr>
          <w:sz w:val="28"/>
          <w:szCs w:val="28"/>
        </w:rPr>
        <w:t>социально-значимую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патриотическую</w:t>
      </w:r>
      <w:r w:rsidRPr="00A00C52">
        <w:rPr>
          <w:spacing w:val="1"/>
          <w:sz w:val="28"/>
          <w:szCs w:val="28"/>
        </w:rPr>
        <w:t xml:space="preserve"> </w:t>
      </w:r>
      <w:r w:rsidRPr="00A00C52">
        <w:rPr>
          <w:sz w:val="28"/>
          <w:szCs w:val="28"/>
        </w:rPr>
        <w:t>тематику,</w:t>
      </w:r>
      <w:r w:rsidRPr="00A00C52">
        <w:rPr>
          <w:spacing w:val="1"/>
          <w:sz w:val="28"/>
          <w:szCs w:val="28"/>
        </w:rPr>
        <w:t xml:space="preserve"> </w:t>
      </w:r>
      <w:r w:rsidRPr="00A00C52">
        <w:rPr>
          <w:sz w:val="28"/>
          <w:szCs w:val="28"/>
        </w:rPr>
        <w:t>посвящаться</w:t>
      </w:r>
      <w:r w:rsidRPr="00A00C52">
        <w:rPr>
          <w:spacing w:val="1"/>
          <w:sz w:val="28"/>
          <w:szCs w:val="28"/>
        </w:rPr>
        <w:t xml:space="preserve"> </w:t>
      </w:r>
      <w:r w:rsidRPr="00A00C52">
        <w:rPr>
          <w:sz w:val="28"/>
          <w:szCs w:val="28"/>
        </w:rPr>
        <w:t>государственным праздникам, олимпиаде и другим спортивным событиям, включать подвижные</w:t>
      </w:r>
      <w:r w:rsidRPr="00A00C52">
        <w:rPr>
          <w:spacing w:val="1"/>
          <w:sz w:val="28"/>
          <w:szCs w:val="28"/>
        </w:rPr>
        <w:t xml:space="preserve"> </w:t>
      </w:r>
      <w:r w:rsidRPr="00A00C52">
        <w:rPr>
          <w:sz w:val="28"/>
          <w:szCs w:val="28"/>
        </w:rPr>
        <w:t>игры</w:t>
      </w:r>
      <w:r w:rsidRPr="00A00C52">
        <w:rPr>
          <w:spacing w:val="-2"/>
          <w:sz w:val="28"/>
          <w:szCs w:val="28"/>
        </w:rPr>
        <w:t xml:space="preserve"> </w:t>
      </w:r>
      <w:r w:rsidRPr="00A00C52">
        <w:rPr>
          <w:sz w:val="28"/>
          <w:szCs w:val="28"/>
        </w:rPr>
        <w:t>народов</w:t>
      </w:r>
      <w:r w:rsidRPr="00A00C52">
        <w:rPr>
          <w:spacing w:val="-1"/>
          <w:sz w:val="28"/>
          <w:szCs w:val="28"/>
        </w:rPr>
        <w:t xml:space="preserve"> </w:t>
      </w:r>
      <w:r w:rsidRPr="00A00C52">
        <w:rPr>
          <w:sz w:val="28"/>
          <w:szCs w:val="28"/>
        </w:rPr>
        <w:t>России.</w:t>
      </w:r>
    </w:p>
    <w:p w:rsidR="00D24CA4" w:rsidRPr="00A00C52" w:rsidRDefault="00D24CA4" w:rsidP="00564D78">
      <w:pPr>
        <w:pStyle w:val="aa"/>
        <w:spacing w:line="25" w:lineRule="atLeast"/>
        <w:ind w:right="249"/>
        <w:rPr>
          <w:sz w:val="28"/>
          <w:szCs w:val="28"/>
        </w:rPr>
      </w:pPr>
      <w:r w:rsidRPr="00A00C52">
        <w:rPr>
          <w:i/>
          <w:sz w:val="28"/>
          <w:szCs w:val="28"/>
        </w:rPr>
        <w:t>Дни</w:t>
      </w:r>
      <w:r w:rsidRPr="00A00C52">
        <w:rPr>
          <w:i/>
          <w:spacing w:val="1"/>
          <w:sz w:val="28"/>
          <w:szCs w:val="28"/>
        </w:rPr>
        <w:t xml:space="preserve"> </w:t>
      </w:r>
      <w:r w:rsidRPr="00A00C52">
        <w:rPr>
          <w:i/>
          <w:sz w:val="28"/>
          <w:szCs w:val="28"/>
        </w:rPr>
        <w:t>здоровья.</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проводит</w:t>
      </w:r>
      <w:r w:rsidRPr="00A00C52">
        <w:rPr>
          <w:spacing w:val="1"/>
          <w:sz w:val="28"/>
          <w:szCs w:val="28"/>
        </w:rPr>
        <w:t xml:space="preserve"> </w:t>
      </w:r>
      <w:r w:rsidRPr="00A00C52">
        <w:rPr>
          <w:sz w:val="28"/>
          <w:szCs w:val="28"/>
        </w:rPr>
        <w:t>1</w:t>
      </w:r>
      <w:r w:rsidRPr="00A00C52">
        <w:rPr>
          <w:spacing w:val="1"/>
          <w:sz w:val="28"/>
          <w:szCs w:val="28"/>
        </w:rPr>
        <w:t xml:space="preserve"> </w:t>
      </w:r>
      <w:r w:rsidRPr="00A00C52">
        <w:rPr>
          <w:sz w:val="28"/>
          <w:szCs w:val="28"/>
        </w:rPr>
        <w:t>раз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квартал</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организует</w:t>
      </w:r>
      <w:r w:rsidRPr="00A00C52">
        <w:rPr>
          <w:spacing w:val="61"/>
          <w:sz w:val="28"/>
          <w:szCs w:val="28"/>
        </w:rPr>
        <w:t xml:space="preserve"> </w:t>
      </w:r>
      <w:r w:rsidRPr="00A00C52">
        <w:rPr>
          <w:sz w:val="28"/>
          <w:szCs w:val="28"/>
        </w:rPr>
        <w:t>оздоровительные</w:t>
      </w:r>
      <w:r w:rsidRPr="00A00C52">
        <w:rPr>
          <w:spacing w:val="1"/>
          <w:sz w:val="28"/>
          <w:szCs w:val="28"/>
        </w:rPr>
        <w:t xml:space="preserve"> </w:t>
      </w:r>
      <w:r w:rsidRPr="00A00C52">
        <w:rPr>
          <w:sz w:val="28"/>
          <w:szCs w:val="28"/>
        </w:rPr>
        <w:t>мероприятия</w:t>
      </w:r>
      <w:r w:rsidRPr="00A00C52">
        <w:rPr>
          <w:spacing w:val="-4"/>
          <w:sz w:val="28"/>
          <w:szCs w:val="28"/>
        </w:rPr>
        <w:t xml:space="preserve"> </w:t>
      </w:r>
      <w:r w:rsidRPr="00A00C52">
        <w:rPr>
          <w:sz w:val="28"/>
          <w:szCs w:val="28"/>
        </w:rPr>
        <w:t>и туристские</w:t>
      </w:r>
      <w:r w:rsidRPr="00A00C52">
        <w:rPr>
          <w:spacing w:val="-1"/>
          <w:sz w:val="28"/>
          <w:szCs w:val="28"/>
        </w:rPr>
        <w:t xml:space="preserve"> </w:t>
      </w:r>
      <w:r w:rsidRPr="00A00C52">
        <w:rPr>
          <w:sz w:val="28"/>
          <w:szCs w:val="28"/>
        </w:rPr>
        <w:t>прогулки*.</w:t>
      </w:r>
    </w:p>
    <w:p w:rsidR="00D24CA4" w:rsidRPr="00A00C52" w:rsidRDefault="00D24CA4" w:rsidP="00564D78">
      <w:pPr>
        <w:pStyle w:val="aa"/>
        <w:spacing w:line="25" w:lineRule="atLeast"/>
        <w:ind w:right="244"/>
        <w:rPr>
          <w:sz w:val="28"/>
          <w:szCs w:val="28"/>
        </w:rPr>
      </w:pPr>
      <w:r w:rsidRPr="00A00C52">
        <w:rPr>
          <w:i/>
          <w:sz w:val="28"/>
          <w:szCs w:val="28"/>
        </w:rPr>
        <w:t>Туристские</w:t>
      </w:r>
      <w:r w:rsidRPr="00A00C52">
        <w:rPr>
          <w:i/>
          <w:spacing w:val="1"/>
          <w:sz w:val="28"/>
          <w:szCs w:val="28"/>
        </w:rPr>
        <w:t xml:space="preserve"> </w:t>
      </w:r>
      <w:r w:rsidRPr="00A00C52">
        <w:rPr>
          <w:i/>
          <w:sz w:val="28"/>
          <w:szCs w:val="28"/>
        </w:rPr>
        <w:t>прогулки</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экскурсии*</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60"/>
          <w:sz w:val="28"/>
          <w:szCs w:val="28"/>
        </w:rPr>
        <w:t xml:space="preserve"> </w:t>
      </w:r>
      <w:r w:rsidRPr="00A00C52">
        <w:rPr>
          <w:sz w:val="28"/>
          <w:szCs w:val="28"/>
        </w:rPr>
        <w:t>непродолжительные</w:t>
      </w:r>
      <w:r w:rsidRPr="00A00C52">
        <w:rPr>
          <w:spacing w:val="1"/>
          <w:sz w:val="28"/>
          <w:szCs w:val="28"/>
        </w:rPr>
        <w:t xml:space="preserve"> </w:t>
      </w:r>
      <w:r w:rsidRPr="00A00C52">
        <w:rPr>
          <w:sz w:val="28"/>
          <w:szCs w:val="28"/>
        </w:rPr>
        <w:t>пешие прогулки и экскурсии на расстояние от 1 до 2 км (в оба конца), в теплый период года, и до 1</w:t>
      </w:r>
      <w:r w:rsidRPr="00A00C52">
        <w:rPr>
          <w:spacing w:val="-57"/>
          <w:sz w:val="28"/>
          <w:szCs w:val="28"/>
        </w:rPr>
        <w:t xml:space="preserve"> </w:t>
      </w:r>
      <w:r w:rsidRPr="00A00C52">
        <w:rPr>
          <w:sz w:val="28"/>
          <w:szCs w:val="28"/>
        </w:rPr>
        <w:t>км в холодный период. Продолжительность пешего похода от 1 до 1,5 ч с остановкой от 10 до 15</w:t>
      </w:r>
      <w:r w:rsidRPr="00A00C52">
        <w:rPr>
          <w:spacing w:val="1"/>
          <w:sz w:val="28"/>
          <w:szCs w:val="28"/>
        </w:rPr>
        <w:t xml:space="preserve"> </w:t>
      </w:r>
      <w:r w:rsidRPr="00A00C52">
        <w:rPr>
          <w:sz w:val="28"/>
          <w:szCs w:val="28"/>
        </w:rPr>
        <w:t>минут. Время непрерывного движения 20 минут.</w:t>
      </w:r>
      <w:r w:rsidRPr="00A00C52">
        <w:rPr>
          <w:spacing w:val="1"/>
          <w:sz w:val="28"/>
          <w:szCs w:val="28"/>
        </w:rPr>
        <w:t xml:space="preserve"> </w:t>
      </w:r>
      <w:r w:rsidRPr="00A00C52">
        <w:rPr>
          <w:sz w:val="28"/>
          <w:szCs w:val="28"/>
        </w:rPr>
        <w:t>Педагог формирует представления о туризме как</w:t>
      </w:r>
      <w:r w:rsidRPr="00A00C52">
        <w:rPr>
          <w:spacing w:val="-57"/>
          <w:sz w:val="28"/>
          <w:szCs w:val="28"/>
        </w:rPr>
        <w:t xml:space="preserve"> </w:t>
      </w:r>
      <w:r w:rsidRPr="00A00C52">
        <w:rPr>
          <w:sz w:val="28"/>
          <w:szCs w:val="28"/>
        </w:rPr>
        <w:t>виде активного отдыха и способе ознакомления с природой и культурой родного края; оказывает</w:t>
      </w:r>
      <w:r w:rsidRPr="00A00C52">
        <w:rPr>
          <w:spacing w:val="1"/>
          <w:sz w:val="28"/>
          <w:szCs w:val="28"/>
        </w:rPr>
        <w:t xml:space="preserve"> </w:t>
      </w:r>
      <w:r w:rsidRPr="00A00C52">
        <w:rPr>
          <w:sz w:val="28"/>
          <w:szCs w:val="28"/>
        </w:rPr>
        <w:t>помощь в подборе снаряжения (необходимых вещей и одежды) для туристской прогулки, учит</w:t>
      </w:r>
      <w:r w:rsidRPr="00A00C52">
        <w:rPr>
          <w:spacing w:val="1"/>
          <w:sz w:val="28"/>
          <w:szCs w:val="28"/>
        </w:rPr>
        <w:t xml:space="preserve"> </w:t>
      </w:r>
      <w:r w:rsidRPr="00A00C52">
        <w:rPr>
          <w:sz w:val="28"/>
          <w:szCs w:val="28"/>
        </w:rPr>
        <w:t>наблюдать за природой, ориентироваться на местности, соблюдать правила гигиены и безопасного</w:t>
      </w:r>
      <w:r w:rsidRPr="00A00C52">
        <w:rPr>
          <w:spacing w:val="-57"/>
          <w:sz w:val="28"/>
          <w:szCs w:val="28"/>
        </w:rPr>
        <w:t xml:space="preserve"> </w:t>
      </w:r>
      <w:r w:rsidRPr="00A00C52">
        <w:rPr>
          <w:sz w:val="28"/>
          <w:szCs w:val="28"/>
        </w:rPr>
        <w:t>поведения, осторожность в преодолении препятствий; организует с детьми разнообразные игры и</w:t>
      </w:r>
      <w:r w:rsidRPr="00A00C52">
        <w:rPr>
          <w:spacing w:val="1"/>
          <w:sz w:val="28"/>
          <w:szCs w:val="28"/>
        </w:rPr>
        <w:t xml:space="preserve"> </w:t>
      </w:r>
      <w:r w:rsidRPr="00A00C52">
        <w:rPr>
          <w:sz w:val="28"/>
          <w:szCs w:val="28"/>
        </w:rPr>
        <w:t>эстафеты,</w:t>
      </w:r>
    </w:p>
    <w:p w:rsidR="00D24CA4" w:rsidRPr="00A00C52" w:rsidRDefault="00D24CA4" w:rsidP="00564D78">
      <w:pPr>
        <w:pStyle w:val="aa"/>
        <w:spacing w:before="1" w:line="25" w:lineRule="atLeast"/>
        <w:ind w:right="245"/>
        <w:rPr>
          <w:sz w:val="28"/>
          <w:szCs w:val="28"/>
        </w:rPr>
      </w:pPr>
      <w:r w:rsidRPr="00A00C52">
        <w:rPr>
          <w:b/>
          <w:i/>
          <w:sz w:val="28"/>
          <w:szCs w:val="28"/>
        </w:rPr>
        <w:t>В</w:t>
      </w:r>
      <w:r w:rsidRPr="00A00C52">
        <w:rPr>
          <w:b/>
          <w:i/>
          <w:spacing w:val="1"/>
          <w:sz w:val="28"/>
          <w:szCs w:val="28"/>
        </w:rPr>
        <w:t xml:space="preserve"> </w:t>
      </w:r>
      <w:r w:rsidRPr="00A00C52">
        <w:rPr>
          <w:b/>
          <w:i/>
          <w:sz w:val="28"/>
          <w:szCs w:val="28"/>
        </w:rPr>
        <w:t>результате,</w:t>
      </w:r>
      <w:r w:rsidRPr="00A00C52">
        <w:rPr>
          <w:b/>
          <w:i/>
          <w:spacing w:val="1"/>
          <w:sz w:val="28"/>
          <w:szCs w:val="28"/>
        </w:rPr>
        <w:t xml:space="preserve"> </w:t>
      </w:r>
      <w:r w:rsidRPr="00A00C52">
        <w:rPr>
          <w:b/>
          <w:i/>
          <w:sz w:val="28"/>
          <w:szCs w:val="28"/>
        </w:rPr>
        <w:t>к</w:t>
      </w:r>
      <w:r w:rsidRPr="00A00C52">
        <w:rPr>
          <w:b/>
          <w:i/>
          <w:spacing w:val="1"/>
          <w:sz w:val="28"/>
          <w:szCs w:val="28"/>
        </w:rPr>
        <w:t xml:space="preserve"> </w:t>
      </w:r>
      <w:r w:rsidRPr="00A00C52">
        <w:rPr>
          <w:b/>
          <w:i/>
          <w:sz w:val="28"/>
          <w:szCs w:val="28"/>
        </w:rPr>
        <w:t>концу</w:t>
      </w:r>
      <w:r w:rsidRPr="00A00C52">
        <w:rPr>
          <w:b/>
          <w:i/>
          <w:spacing w:val="1"/>
          <w:sz w:val="28"/>
          <w:szCs w:val="28"/>
        </w:rPr>
        <w:t xml:space="preserve"> </w:t>
      </w:r>
      <w:r w:rsidRPr="00A00C52">
        <w:rPr>
          <w:b/>
          <w:i/>
          <w:sz w:val="28"/>
          <w:szCs w:val="28"/>
        </w:rPr>
        <w:t>6</w:t>
      </w:r>
      <w:r w:rsidRPr="00A00C52">
        <w:rPr>
          <w:b/>
          <w:i/>
          <w:spacing w:val="1"/>
          <w:sz w:val="28"/>
          <w:szCs w:val="28"/>
        </w:rPr>
        <w:t xml:space="preserve"> </w:t>
      </w:r>
      <w:r w:rsidRPr="00A00C52">
        <w:rPr>
          <w:b/>
          <w:i/>
          <w:sz w:val="28"/>
          <w:szCs w:val="28"/>
        </w:rPr>
        <w:t>года</w:t>
      </w:r>
      <w:r w:rsidRPr="00A00C52">
        <w:rPr>
          <w:b/>
          <w:i/>
          <w:spacing w:val="1"/>
          <w:sz w:val="28"/>
          <w:szCs w:val="28"/>
        </w:rPr>
        <w:t xml:space="preserve"> </w:t>
      </w:r>
      <w:r w:rsidRPr="00A00C52">
        <w:rPr>
          <w:b/>
          <w:i/>
          <w:sz w:val="28"/>
          <w:szCs w:val="28"/>
        </w:rPr>
        <w:t>жизни,</w:t>
      </w:r>
      <w:r w:rsidRPr="00A00C52">
        <w:rPr>
          <w:b/>
          <w:i/>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физические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 с возрастными возможностями, достаточно технично, уверенно, в заданном темпе и</w:t>
      </w:r>
      <w:r w:rsidRPr="00A00C52">
        <w:rPr>
          <w:spacing w:val="1"/>
          <w:sz w:val="28"/>
          <w:szCs w:val="28"/>
        </w:rPr>
        <w:t xml:space="preserve"> </w:t>
      </w:r>
      <w:r w:rsidRPr="00A00C52">
        <w:rPr>
          <w:sz w:val="28"/>
          <w:szCs w:val="28"/>
        </w:rPr>
        <w:t>ритме,</w:t>
      </w:r>
      <w:r w:rsidRPr="00A00C52">
        <w:rPr>
          <w:spacing w:val="1"/>
          <w:sz w:val="28"/>
          <w:szCs w:val="28"/>
        </w:rPr>
        <w:t xml:space="preserve"> </w:t>
      </w:r>
      <w:r w:rsidRPr="00A00C52">
        <w:rPr>
          <w:sz w:val="28"/>
          <w:szCs w:val="28"/>
        </w:rPr>
        <w:t>выразительно;</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занятиях</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физкультуре,</w:t>
      </w:r>
      <w:r w:rsidRPr="00A00C52">
        <w:rPr>
          <w:spacing w:val="1"/>
          <w:sz w:val="28"/>
          <w:szCs w:val="28"/>
        </w:rPr>
        <w:t xml:space="preserve"> </w:t>
      </w:r>
      <w:r w:rsidRPr="00A00C52">
        <w:rPr>
          <w:sz w:val="28"/>
          <w:szCs w:val="28"/>
        </w:rPr>
        <w:t>гимнастике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1"/>
          <w:sz w:val="28"/>
          <w:szCs w:val="28"/>
        </w:rPr>
        <w:t xml:space="preserve"> </w:t>
      </w:r>
      <w:r w:rsidRPr="00A00C52">
        <w:rPr>
          <w:sz w:val="28"/>
          <w:szCs w:val="28"/>
        </w:rPr>
        <w:t>сформированные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возрастом</w:t>
      </w:r>
      <w:r w:rsidRPr="00A00C52">
        <w:rPr>
          <w:spacing w:val="1"/>
          <w:sz w:val="28"/>
          <w:szCs w:val="28"/>
        </w:rPr>
        <w:t xml:space="preserve"> </w:t>
      </w:r>
      <w:r w:rsidRPr="00A00C52">
        <w:rPr>
          <w:sz w:val="28"/>
          <w:szCs w:val="28"/>
        </w:rPr>
        <w:t>психофизические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способен проявить творчество, составляя несложные комбинации из знакомых общеразвивающих,</w:t>
      </w:r>
      <w:r w:rsidRPr="00A00C52">
        <w:rPr>
          <w:spacing w:val="-57"/>
          <w:sz w:val="28"/>
          <w:szCs w:val="28"/>
        </w:rPr>
        <w:t xml:space="preserve"> </w:t>
      </w:r>
      <w:r w:rsidRPr="00A00C52">
        <w:rPr>
          <w:sz w:val="28"/>
          <w:szCs w:val="28"/>
        </w:rPr>
        <w:t>музыкально-ритмических упражнений, основных движений</w:t>
      </w:r>
      <w:r w:rsidRPr="00A00C52">
        <w:rPr>
          <w:spacing w:val="1"/>
          <w:sz w:val="28"/>
          <w:szCs w:val="28"/>
        </w:rPr>
        <w:t xml:space="preserve"> </w:t>
      </w:r>
      <w:r w:rsidRPr="00A00C52">
        <w:rPr>
          <w:sz w:val="28"/>
          <w:szCs w:val="28"/>
        </w:rPr>
        <w:t>и продемонстрировать их, придумать</w:t>
      </w:r>
      <w:r w:rsidRPr="00A00C52">
        <w:rPr>
          <w:spacing w:val="1"/>
          <w:sz w:val="28"/>
          <w:szCs w:val="28"/>
        </w:rPr>
        <w:t xml:space="preserve"> </w:t>
      </w:r>
      <w:r w:rsidRPr="00A00C52">
        <w:rPr>
          <w:sz w:val="28"/>
          <w:szCs w:val="28"/>
        </w:rPr>
        <w:t>движения в</w:t>
      </w:r>
      <w:r w:rsidRPr="00A00C52">
        <w:rPr>
          <w:spacing w:val="1"/>
          <w:sz w:val="28"/>
          <w:szCs w:val="28"/>
        </w:rPr>
        <w:t xml:space="preserve"> </w:t>
      </w:r>
      <w:r w:rsidRPr="00A00C52">
        <w:rPr>
          <w:sz w:val="28"/>
          <w:szCs w:val="28"/>
        </w:rPr>
        <w:t>подвижной игре и организовать ее; стремится осуществлять самоконтроль и дает</w:t>
      </w:r>
      <w:r w:rsidRPr="00A00C52">
        <w:rPr>
          <w:spacing w:val="1"/>
          <w:sz w:val="28"/>
          <w:szCs w:val="28"/>
        </w:rPr>
        <w:t xml:space="preserve"> </w:t>
      </w:r>
      <w:r w:rsidRPr="00A00C52">
        <w:rPr>
          <w:sz w:val="28"/>
          <w:szCs w:val="28"/>
        </w:rPr>
        <w:t xml:space="preserve">оценку двигательным действия других детей и своим, свободно </w:t>
      </w:r>
      <w:r w:rsidRPr="00A00C52">
        <w:rPr>
          <w:sz w:val="28"/>
          <w:szCs w:val="28"/>
        </w:rPr>
        <w:lastRenderedPageBreak/>
        <w:t>ориентируется в пространстве,</w:t>
      </w:r>
      <w:r w:rsidRPr="00A00C52">
        <w:rPr>
          <w:spacing w:val="1"/>
          <w:sz w:val="28"/>
          <w:szCs w:val="28"/>
        </w:rPr>
        <w:t xml:space="preserve"> </w:t>
      </w:r>
      <w:r w:rsidRPr="00A00C52">
        <w:rPr>
          <w:sz w:val="28"/>
          <w:szCs w:val="28"/>
        </w:rPr>
        <w:t>овладевает</w:t>
      </w:r>
      <w:r w:rsidRPr="00A00C52">
        <w:rPr>
          <w:spacing w:val="1"/>
          <w:sz w:val="28"/>
          <w:szCs w:val="28"/>
        </w:rPr>
        <w:t xml:space="preserve"> </w:t>
      </w:r>
      <w:r w:rsidRPr="00A00C52">
        <w:rPr>
          <w:sz w:val="28"/>
          <w:szCs w:val="28"/>
        </w:rPr>
        <w:t>некоторыми</w:t>
      </w:r>
      <w:r w:rsidRPr="00A00C52">
        <w:rPr>
          <w:spacing w:val="1"/>
          <w:sz w:val="28"/>
          <w:szCs w:val="28"/>
        </w:rPr>
        <w:t xml:space="preserve"> </w:t>
      </w:r>
      <w:r w:rsidRPr="00A00C52">
        <w:rPr>
          <w:sz w:val="28"/>
          <w:szCs w:val="28"/>
        </w:rPr>
        <w:t>туристскими</w:t>
      </w:r>
      <w:r w:rsidRPr="00A00C52">
        <w:rPr>
          <w:spacing w:val="1"/>
          <w:sz w:val="28"/>
          <w:szCs w:val="28"/>
        </w:rPr>
        <w:t xml:space="preserve"> </w:t>
      </w:r>
      <w:r w:rsidRPr="00A00C52">
        <w:rPr>
          <w:sz w:val="28"/>
          <w:szCs w:val="28"/>
        </w:rPr>
        <w:t>умениями;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новым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знакомым</w:t>
      </w:r>
      <w:r w:rsidRPr="00A00C52">
        <w:rPr>
          <w:spacing w:val="-57"/>
          <w:sz w:val="28"/>
          <w:szCs w:val="28"/>
        </w:rPr>
        <w:t xml:space="preserve"> </w:t>
      </w:r>
      <w:r w:rsidRPr="00A00C52">
        <w:rPr>
          <w:sz w:val="28"/>
          <w:szCs w:val="28"/>
        </w:rPr>
        <w:t>физическим упражнениям, пешим прогулкам и экскурсиям; умеет взаимодействовать в команде,</w:t>
      </w:r>
      <w:r w:rsidRPr="00A00C52">
        <w:rPr>
          <w:spacing w:val="1"/>
          <w:sz w:val="28"/>
          <w:szCs w:val="28"/>
        </w:rPr>
        <w:t xml:space="preserve"> </w:t>
      </w:r>
      <w:r w:rsidRPr="00A00C52">
        <w:rPr>
          <w:sz w:val="28"/>
          <w:szCs w:val="28"/>
        </w:rPr>
        <w:t>проявляет инициативу, самостоятельность, находчивость, взаимопомощь, стремится к личной и</w:t>
      </w:r>
      <w:r w:rsidRPr="00A00C52">
        <w:rPr>
          <w:spacing w:val="1"/>
          <w:sz w:val="28"/>
          <w:szCs w:val="28"/>
        </w:rPr>
        <w:t xml:space="preserve"> </w:t>
      </w:r>
      <w:r w:rsidRPr="00A00C52">
        <w:rPr>
          <w:sz w:val="28"/>
          <w:szCs w:val="28"/>
        </w:rPr>
        <w:t>командной</w:t>
      </w:r>
      <w:r w:rsidRPr="00A00C52">
        <w:rPr>
          <w:spacing w:val="44"/>
          <w:sz w:val="28"/>
          <w:szCs w:val="28"/>
        </w:rPr>
        <w:t xml:space="preserve"> </w:t>
      </w:r>
      <w:r w:rsidRPr="00A00C52">
        <w:rPr>
          <w:sz w:val="28"/>
          <w:szCs w:val="28"/>
        </w:rPr>
        <w:t>победе,</w:t>
      </w:r>
      <w:r w:rsidRPr="00A00C52">
        <w:rPr>
          <w:spacing w:val="43"/>
          <w:sz w:val="28"/>
          <w:szCs w:val="28"/>
        </w:rPr>
        <w:t xml:space="preserve"> </w:t>
      </w:r>
      <w:r w:rsidRPr="00A00C52">
        <w:rPr>
          <w:sz w:val="28"/>
          <w:szCs w:val="28"/>
        </w:rPr>
        <w:t>демонстрирует</w:t>
      </w:r>
      <w:r w:rsidRPr="00A00C52">
        <w:rPr>
          <w:spacing w:val="46"/>
          <w:sz w:val="28"/>
          <w:szCs w:val="28"/>
        </w:rPr>
        <w:t xml:space="preserve"> </w:t>
      </w:r>
      <w:r w:rsidRPr="00A00C52">
        <w:rPr>
          <w:sz w:val="28"/>
          <w:szCs w:val="28"/>
        </w:rPr>
        <w:t>нравственно-волевые</w:t>
      </w:r>
      <w:r w:rsidRPr="00A00C52">
        <w:rPr>
          <w:spacing w:val="45"/>
          <w:sz w:val="28"/>
          <w:szCs w:val="28"/>
        </w:rPr>
        <w:t xml:space="preserve"> </w:t>
      </w:r>
      <w:r w:rsidRPr="00A00C52">
        <w:rPr>
          <w:sz w:val="28"/>
          <w:szCs w:val="28"/>
        </w:rPr>
        <w:t>качества,</w:t>
      </w:r>
      <w:r w:rsidRPr="00A00C52">
        <w:rPr>
          <w:spacing w:val="46"/>
          <w:sz w:val="28"/>
          <w:szCs w:val="28"/>
        </w:rPr>
        <w:t xml:space="preserve"> </w:t>
      </w:r>
      <w:r w:rsidRPr="00A00C52">
        <w:rPr>
          <w:sz w:val="28"/>
          <w:szCs w:val="28"/>
        </w:rPr>
        <w:t>ответственность</w:t>
      </w:r>
      <w:r w:rsidRPr="00A00C52">
        <w:rPr>
          <w:spacing w:val="45"/>
          <w:sz w:val="28"/>
          <w:szCs w:val="28"/>
        </w:rPr>
        <w:t xml:space="preserve"> </w:t>
      </w:r>
      <w:r w:rsidRPr="00A00C52">
        <w:rPr>
          <w:sz w:val="28"/>
          <w:szCs w:val="28"/>
        </w:rPr>
        <w:t>перед</w:t>
      </w:r>
      <w:r w:rsidR="00936807" w:rsidRPr="00A00C52">
        <w:rPr>
          <w:sz w:val="28"/>
          <w:szCs w:val="28"/>
        </w:rPr>
        <w:t xml:space="preserve"> </w:t>
      </w:r>
      <w:r w:rsidRPr="00A00C52">
        <w:rPr>
          <w:sz w:val="28"/>
          <w:szCs w:val="28"/>
        </w:rPr>
        <w:t>командой, преодолевает трудности; знает способы укрепления здоровья и факторы, положительно</w:t>
      </w:r>
      <w:r w:rsidRPr="00A00C52">
        <w:rPr>
          <w:spacing w:val="1"/>
          <w:sz w:val="28"/>
          <w:szCs w:val="28"/>
        </w:rPr>
        <w:t xml:space="preserve"> </w:t>
      </w:r>
      <w:r w:rsidRPr="00A00C52">
        <w:rPr>
          <w:sz w:val="28"/>
          <w:szCs w:val="28"/>
        </w:rPr>
        <w:t>влияющие на него; имеет представления о некоторых видах спорта, спортивных достижениях,</w:t>
      </w:r>
      <w:r w:rsidRPr="00A00C52">
        <w:rPr>
          <w:spacing w:val="1"/>
          <w:sz w:val="28"/>
          <w:szCs w:val="28"/>
        </w:rPr>
        <w:t xml:space="preserve"> </w:t>
      </w:r>
      <w:r w:rsidRPr="00A00C52">
        <w:rPr>
          <w:sz w:val="28"/>
          <w:szCs w:val="28"/>
        </w:rPr>
        <w:t>туризме, как форме активного отдыха, правилах гигиены, безопасного поведения в 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стремиться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соблюдать,</w:t>
      </w:r>
      <w:r w:rsidRPr="00A00C52">
        <w:rPr>
          <w:spacing w:val="1"/>
          <w:sz w:val="28"/>
          <w:szCs w:val="28"/>
        </w:rPr>
        <w:t xml:space="preserve"> </w:t>
      </w:r>
      <w:r w:rsidRPr="00A00C52">
        <w:rPr>
          <w:sz w:val="28"/>
          <w:szCs w:val="28"/>
        </w:rPr>
        <w:t>понимает</w:t>
      </w:r>
      <w:r w:rsidRPr="00A00C52">
        <w:rPr>
          <w:spacing w:val="1"/>
          <w:sz w:val="28"/>
          <w:szCs w:val="28"/>
        </w:rPr>
        <w:t xml:space="preserve"> </w:t>
      </w:r>
      <w:r w:rsidRPr="00A00C52">
        <w:rPr>
          <w:sz w:val="28"/>
          <w:szCs w:val="28"/>
        </w:rPr>
        <w:t>необходимость</w:t>
      </w:r>
      <w:r w:rsidRPr="00A00C52">
        <w:rPr>
          <w:spacing w:val="1"/>
          <w:sz w:val="28"/>
          <w:szCs w:val="28"/>
        </w:rPr>
        <w:t xml:space="preserve"> </w:t>
      </w:r>
      <w:r w:rsidRPr="00A00C52">
        <w:rPr>
          <w:sz w:val="28"/>
          <w:szCs w:val="28"/>
        </w:rPr>
        <w:t>сохранения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укрепления</w:t>
      </w:r>
      <w:r w:rsidRPr="00A00C52">
        <w:rPr>
          <w:spacing w:val="1"/>
          <w:sz w:val="28"/>
          <w:szCs w:val="28"/>
        </w:rPr>
        <w:t xml:space="preserve"> </w:t>
      </w:r>
      <w:r w:rsidRPr="00A00C52">
        <w:rPr>
          <w:sz w:val="28"/>
          <w:szCs w:val="28"/>
        </w:rPr>
        <w:t>здоровья, может оказать посильную помощь больным близким, стремиться заботиться о своем</w:t>
      </w:r>
      <w:r w:rsidRPr="00A00C52">
        <w:rPr>
          <w:spacing w:val="1"/>
          <w:sz w:val="28"/>
          <w:szCs w:val="28"/>
        </w:rPr>
        <w:t xml:space="preserve"> </w:t>
      </w:r>
      <w:r w:rsidRPr="00A00C52">
        <w:rPr>
          <w:sz w:val="28"/>
          <w:szCs w:val="28"/>
        </w:rPr>
        <w:t>здоровье</w:t>
      </w:r>
      <w:r w:rsidRPr="00A00C52">
        <w:rPr>
          <w:spacing w:val="-2"/>
          <w:sz w:val="28"/>
          <w:szCs w:val="28"/>
        </w:rPr>
        <w:t xml:space="preserve"> </w:t>
      </w:r>
      <w:r w:rsidRPr="00A00C52">
        <w:rPr>
          <w:sz w:val="28"/>
          <w:szCs w:val="28"/>
        </w:rPr>
        <w:t>и здоровье</w:t>
      </w:r>
      <w:r w:rsidRPr="00A00C52">
        <w:rPr>
          <w:spacing w:val="-1"/>
          <w:sz w:val="28"/>
          <w:szCs w:val="28"/>
        </w:rPr>
        <w:t xml:space="preserve"> </w:t>
      </w:r>
      <w:r w:rsidRPr="00A00C52">
        <w:rPr>
          <w:sz w:val="28"/>
          <w:szCs w:val="28"/>
        </w:rPr>
        <w:t>других</w:t>
      </w:r>
      <w:r w:rsidRPr="00A00C52">
        <w:rPr>
          <w:spacing w:val="2"/>
          <w:sz w:val="28"/>
          <w:szCs w:val="28"/>
        </w:rPr>
        <w:t xml:space="preserve"> </w:t>
      </w:r>
      <w:r w:rsidRPr="00A00C52">
        <w:rPr>
          <w:sz w:val="28"/>
          <w:szCs w:val="28"/>
        </w:rPr>
        <w:t>людей.</w:t>
      </w:r>
    </w:p>
    <w:p w:rsidR="00D24CA4" w:rsidRPr="00A00C52" w:rsidRDefault="00D24CA4" w:rsidP="00564D78">
      <w:pPr>
        <w:pStyle w:val="aa"/>
        <w:spacing w:before="1" w:line="25" w:lineRule="atLeast"/>
        <w:ind w:left="0" w:firstLine="0"/>
        <w:rPr>
          <w:sz w:val="28"/>
          <w:szCs w:val="28"/>
        </w:rPr>
      </w:pPr>
    </w:p>
    <w:p w:rsidR="00D24CA4" w:rsidRPr="00A00C52" w:rsidRDefault="00D24CA4" w:rsidP="00564D78">
      <w:pPr>
        <w:pStyle w:val="2"/>
        <w:spacing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От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6</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лет</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до</w:t>
      </w:r>
      <w:r w:rsidRPr="00A00C52">
        <w:rPr>
          <w:rFonts w:ascii="Times New Roman" w:hAnsi="Times New Roman" w:cs="Times New Roman"/>
          <w:color w:val="auto"/>
          <w:spacing w:val="-1"/>
          <w:sz w:val="28"/>
          <w:szCs w:val="28"/>
        </w:rPr>
        <w:t xml:space="preserve"> </w:t>
      </w:r>
      <w:r w:rsidRPr="00A00C52">
        <w:rPr>
          <w:rFonts w:ascii="Times New Roman" w:hAnsi="Times New Roman" w:cs="Times New Roman"/>
          <w:color w:val="auto"/>
          <w:sz w:val="28"/>
          <w:szCs w:val="28"/>
        </w:rPr>
        <w:t>7 лет</w:t>
      </w:r>
    </w:p>
    <w:p w:rsidR="00D24CA4" w:rsidRPr="00A00C52" w:rsidRDefault="00D24CA4" w:rsidP="00564D78">
      <w:pPr>
        <w:pStyle w:val="aa"/>
        <w:spacing w:before="36" w:line="25" w:lineRule="atLeast"/>
        <w:ind w:left="0" w:right="248" w:firstLine="921"/>
        <w:rPr>
          <w:sz w:val="28"/>
          <w:szCs w:val="28"/>
        </w:rPr>
      </w:pPr>
      <w:r w:rsidRPr="00A00C52">
        <w:rPr>
          <w:sz w:val="28"/>
          <w:szCs w:val="28"/>
        </w:rPr>
        <w:t xml:space="preserve">Основные </w:t>
      </w:r>
      <w:r w:rsidRPr="00A00C52">
        <w:rPr>
          <w:b/>
          <w:i/>
          <w:sz w:val="28"/>
          <w:szCs w:val="28"/>
        </w:rPr>
        <w:t xml:space="preserve">задачи </w:t>
      </w:r>
      <w:r w:rsidRPr="00A00C52">
        <w:rPr>
          <w:sz w:val="28"/>
          <w:szCs w:val="28"/>
        </w:rPr>
        <w:t>образовательной деятельности в области физического развития:</w:t>
      </w:r>
      <w:r w:rsidRPr="00A00C52">
        <w:rPr>
          <w:spacing w:val="1"/>
          <w:sz w:val="28"/>
          <w:szCs w:val="28"/>
        </w:rPr>
        <w:t xml:space="preserve"> </w:t>
      </w:r>
      <w:r w:rsidRPr="00A00C52">
        <w:rPr>
          <w:sz w:val="28"/>
          <w:szCs w:val="28"/>
        </w:rPr>
        <w:t>продолжать</w:t>
      </w:r>
      <w:r w:rsidRPr="00A00C52">
        <w:rPr>
          <w:spacing w:val="22"/>
          <w:sz w:val="28"/>
          <w:szCs w:val="28"/>
        </w:rPr>
        <w:t xml:space="preserve"> </w:t>
      </w:r>
      <w:r w:rsidRPr="00A00C52">
        <w:rPr>
          <w:sz w:val="28"/>
          <w:szCs w:val="28"/>
        </w:rPr>
        <w:t>обогащать</w:t>
      </w:r>
      <w:r w:rsidRPr="00A00C52">
        <w:rPr>
          <w:spacing w:val="20"/>
          <w:sz w:val="28"/>
          <w:szCs w:val="28"/>
        </w:rPr>
        <w:t xml:space="preserve"> </w:t>
      </w:r>
      <w:r w:rsidRPr="00A00C52">
        <w:rPr>
          <w:sz w:val="28"/>
          <w:szCs w:val="28"/>
        </w:rPr>
        <w:t>двигательный</w:t>
      </w:r>
      <w:r w:rsidRPr="00A00C52">
        <w:rPr>
          <w:spacing w:val="21"/>
          <w:sz w:val="28"/>
          <w:szCs w:val="28"/>
        </w:rPr>
        <w:t xml:space="preserve"> </w:t>
      </w:r>
      <w:r w:rsidRPr="00A00C52">
        <w:rPr>
          <w:sz w:val="28"/>
          <w:szCs w:val="28"/>
        </w:rPr>
        <w:t>опыт,</w:t>
      </w:r>
      <w:r w:rsidRPr="00A00C52">
        <w:rPr>
          <w:spacing w:val="21"/>
          <w:sz w:val="28"/>
          <w:szCs w:val="28"/>
        </w:rPr>
        <w:t xml:space="preserve"> </w:t>
      </w:r>
      <w:r w:rsidRPr="00A00C52">
        <w:rPr>
          <w:sz w:val="28"/>
          <w:szCs w:val="28"/>
        </w:rPr>
        <w:t>развивать</w:t>
      </w:r>
      <w:r w:rsidRPr="00A00C52">
        <w:rPr>
          <w:spacing w:val="24"/>
          <w:sz w:val="28"/>
          <w:szCs w:val="28"/>
        </w:rPr>
        <w:t xml:space="preserve"> </w:t>
      </w:r>
      <w:r w:rsidRPr="00A00C52">
        <w:rPr>
          <w:sz w:val="28"/>
          <w:szCs w:val="28"/>
        </w:rPr>
        <w:t>умения</w:t>
      </w:r>
      <w:r w:rsidRPr="00A00C52">
        <w:rPr>
          <w:spacing w:val="20"/>
          <w:sz w:val="28"/>
          <w:szCs w:val="28"/>
        </w:rPr>
        <w:t xml:space="preserve"> </w:t>
      </w:r>
      <w:r w:rsidRPr="00A00C52">
        <w:rPr>
          <w:sz w:val="28"/>
          <w:szCs w:val="28"/>
        </w:rPr>
        <w:t>технично,</w:t>
      </w:r>
      <w:r w:rsidRPr="00A00C52">
        <w:rPr>
          <w:spacing w:val="20"/>
          <w:sz w:val="28"/>
          <w:szCs w:val="28"/>
        </w:rPr>
        <w:t xml:space="preserve"> </w:t>
      </w:r>
      <w:r w:rsidRPr="00A00C52">
        <w:rPr>
          <w:sz w:val="28"/>
          <w:szCs w:val="28"/>
        </w:rPr>
        <w:t>точно,</w:t>
      </w:r>
      <w:r w:rsidRPr="00A00C52">
        <w:rPr>
          <w:spacing w:val="21"/>
          <w:sz w:val="28"/>
          <w:szCs w:val="28"/>
        </w:rPr>
        <w:t xml:space="preserve"> </w:t>
      </w:r>
      <w:r w:rsidRPr="00A00C52">
        <w:rPr>
          <w:sz w:val="28"/>
          <w:szCs w:val="28"/>
        </w:rPr>
        <w:t>осознанно,</w:t>
      </w:r>
      <w:r w:rsidR="00936807" w:rsidRPr="00A00C52">
        <w:rPr>
          <w:sz w:val="28"/>
          <w:szCs w:val="28"/>
        </w:rPr>
        <w:t xml:space="preserve"> </w:t>
      </w:r>
      <w:r w:rsidRPr="00A00C52">
        <w:rPr>
          <w:sz w:val="28"/>
          <w:szCs w:val="28"/>
        </w:rPr>
        <w:t>активно,</w:t>
      </w:r>
      <w:r w:rsidR="00936807" w:rsidRPr="00A00C52">
        <w:rPr>
          <w:sz w:val="28"/>
          <w:szCs w:val="28"/>
        </w:rPr>
        <w:t xml:space="preserve"> </w:t>
      </w:r>
      <w:r w:rsidRPr="00A00C52">
        <w:rPr>
          <w:sz w:val="28"/>
          <w:szCs w:val="28"/>
        </w:rPr>
        <w:t>скоординировано,</w:t>
      </w:r>
      <w:r w:rsidRPr="00A00C52">
        <w:rPr>
          <w:sz w:val="28"/>
          <w:szCs w:val="28"/>
        </w:rPr>
        <w:tab/>
        <w:t>выразительно,</w:t>
      </w:r>
      <w:r w:rsidR="00936807" w:rsidRPr="00A00C52">
        <w:rPr>
          <w:sz w:val="28"/>
          <w:szCs w:val="28"/>
        </w:rPr>
        <w:t xml:space="preserve"> </w:t>
      </w:r>
      <w:r w:rsidRPr="00A00C52">
        <w:rPr>
          <w:sz w:val="28"/>
          <w:szCs w:val="28"/>
        </w:rPr>
        <w:t>выполнять</w:t>
      </w:r>
      <w:r w:rsidRPr="00A00C52">
        <w:rPr>
          <w:sz w:val="28"/>
          <w:szCs w:val="28"/>
        </w:rPr>
        <w:tab/>
        <w:t>физические</w:t>
      </w:r>
      <w:r w:rsidRPr="00A00C52">
        <w:rPr>
          <w:sz w:val="28"/>
          <w:szCs w:val="28"/>
        </w:rPr>
        <w:tab/>
        <w:t>упражнения,</w:t>
      </w:r>
      <w:r w:rsidRPr="00A00C52">
        <w:rPr>
          <w:sz w:val="28"/>
          <w:szCs w:val="28"/>
        </w:rPr>
        <w:tab/>
      </w:r>
      <w:r w:rsidRPr="00A00C52">
        <w:rPr>
          <w:spacing w:val="-1"/>
          <w:sz w:val="28"/>
          <w:szCs w:val="28"/>
        </w:rPr>
        <w:t>осваивать</w:t>
      </w:r>
      <w:r w:rsidRPr="00A00C52">
        <w:rPr>
          <w:spacing w:val="-57"/>
          <w:sz w:val="28"/>
          <w:szCs w:val="28"/>
        </w:rPr>
        <w:t xml:space="preserve"> </w:t>
      </w:r>
      <w:r w:rsidRPr="00A00C52">
        <w:rPr>
          <w:sz w:val="28"/>
          <w:szCs w:val="28"/>
        </w:rPr>
        <w:t>туристские</w:t>
      </w:r>
      <w:r w:rsidRPr="00A00C52">
        <w:rPr>
          <w:spacing w:val="-2"/>
          <w:sz w:val="28"/>
          <w:szCs w:val="28"/>
        </w:rPr>
        <w:t xml:space="preserve"> </w:t>
      </w:r>
      <w:r w:rsidRPr="00A00C52">
        <w:rPr>
          <w:sz w:val="28"/>
          <w:szCs w:val="28"/>
        </w:rPr>
        <w:t>навыки;</w:t>
      </w:r>
    </w:p>
    <w:p w:rsidR="00D24CA4" w:rsidRPr="00A00C52" w:rsidRDefault="00D24CA4" w:rsidP="00564D78">
      <w:pPr>
        <w:pStyle w:val="aa"/>
        <w:spacing w:line="25" w:lineRule="atLeast"/>
        <w:ind w:left="0" w:firstLine="709"/>
        <w:rPr>
          <w:sz w:val="28"/>
          <w:szCs w:val="28"/>
        </w:rPr>
      </w:pPr>
      <w:r w:rsidRPr="00A00C52">
        <w:rPr>
          <w:sz w:val="28"/>
          <w:szCs w:val="28"/>
        </w:rPr>
        <w:t>развивать</w:t>
      </w:r>
      <w:r w:rsidRPr="00A00C52">
        <w:rPr>
          <w:spacing w:val="7"/>
          <w:sz w:val="28"/>
          <w:szCs w:val="28"/>
        </w:rPr>
        <w:t xml:space="preserve"> </w:t>
      </w:r>
      <w:r w:rsidRPr="00A00C52">
        <w:rPr>
          <w:sz w:val="28"/>
          <w:szCs w:val="28"/>
        </w:rPr>
        <w:t>психофизические</w:t>
      </w:r>
      <w:r w:rsidRPr="00A00C52">
        <w:rPr>
          <w:spacing w:val="5"/>
          <w:sz w:val="28"/>
          <w:szCs w:val="28"/>
        </w:rPr>
        <w:t xml:space="preserve"> </w:t>
      </w:r>
      <w:r w:rsidRPr="00A00C52">
        <w:rPr>
          <w:sz w:val="28"/>
          <w:szCs w:val="28"/>
        </w:rPr>
        <w:t>качества,</w:t>
      </w:r>
      <w:r w:rsidRPr="00A00C52">
        <w:rPr>
          <w:spacing w:val="6"/>
          <w:sz w:val="28"/>
          <w:szCs w:val="28"/>
        </w:rPr>
        <w:t xml:space="preserve"> </w:t>
      </w:r>
      <w:r w:rsidRPr="00A00C52">
        <w:rPr>
          <w:sz w:val="28"/>
          <w:szCs w:val="28"/>
        </w:rPr>
        <w:t>самоконтроль,</w:t>
      </w:r>
      <w:r w:rsidRPr="00A00C52">
        <w:rPr>
          <w:spacing w:val="3"/>
          <w:sz w:val="28"/>
          <w:szCs w:val="28"/>
        </w:rPr>
        <w:t xml:space="preserve"> </w:t>
      </w:r>
      <w:r w:rsidRPr="00A00C52">
        <w:rPr>
          <w:sz w:val="28"/>
          <w:szCs w:val="28"/>
        </w:rPr>
        <w:t>самостоятельность,</w:t>
      </w:r>
      <w:r w:rsidRPr="00A00C52">
        <w:rPr>
          <w:spacing w:val="6"/>
          <w:sz w:val="28"/>
          <w:szCs w:val="28"/>
        </w:rPr>
        <w:t xml:space="preserve"> </w:t>
      </w:r>
      <w:r w:rsidRPr="00A00C52">
        <w:rPr>
          <w:sz w:val="28"/>
          <w:szCs w:val="28"/>
        </w:rPr>
        <w:t>творчество</w:t>
      </w:r>
      <w:r w:rsidRPr="00A00C52">
        <w:rPr>
          <w:spacing w:val="6"/>
          <w:sz w:val="28"/>
          <w:szCs w:val="28"/>
        </w:rPr>
        <w:t xml:space="preserve"> </w:t>
      </w:r>
      <w:r w:rsidRPr="00A00C52">
        <w:rPr>
          <w:sz w:val="28"/>
          <w:szCs w:val="28"/>
        </w:rPr>
        <w:t>при</w:t>
      </w:r>
      <w:r w:rsidRPr="00A00C52">
        <w:rPr>
          <w:spacing w:val="-57"/>
          <w:sz w:val="28"/>
          <w:szCs w:val="28"/>
        </w:rPr>
        <w:t xml:space="preserve"> </w:t>
      </w:r>
      <w:r w:rsidRPr="00A00C52">
        <w:rPr>
          <w:sz w:val="28"/>
          <w:szCs w:val="28"/>
        </w:rPr>
        <w:t>выполнении</w:t>
      </w:r>
      <w:r w:rsidRPr="00A00C52">
        <w:rPr>
          <w:spacing w:val="-1"/>
          <w:sz w:val="28"/>
          <w:szCs w:val="28"/>
        </w:rPr>
        <w:t xml:space="preserve"> </w:t>
      </w:r>
      <w:r w:rsidRPr="00A00C52">
        <w:rPr>
          <w:sz w:val="28"/>
          <w:szCs w:val="28"/>
        </w:rPr>
        <w:t>движений,</w:t>
      </w:r>
      <w:r w:rsidRPr="00A00C52">
        <w:rPr>
          <w:spacing w:val="-3"/>
          <w:sz w:val="28"/>
          <w:szCs w:val="28"/>
        </w:rPr>
        <w:t xml:space="preserve"> </w:t>
      </w:r>
      <w:r w:rsidRPr="00A00C52">
        <w:rPr>
          <w:sz w:val="28"/>
          <w:szCs w:val="28"/>
        </w:rPr>
        <w:t>ориентировку</w:t>
      </w:r>
      <w:r w:rsidRPr="00A00C52">
        <w:rPr>
          <w:spacing w:val="-6"/>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p>
    <w:p w:rsidR="00D24CA4" w:rsidRPr="00A00C52" w:rsidRDefault="00936807" w:rsidP="00564D78">
      <w:pPr>
        <w:pStyle w:val="aa"/>
        <w:spacing w:line="25" w:lineRule="atLeast"/>
        <w:ind w:left="0" w:firstLine="567"/>
        <w:rPr>
          <w:sz w:val="28"/>
          <w:szCs w:val="28"/>
        </w:rPr>
      </w:pPr>
      <w:r w:rsidRPr="00A00C52">
        <w:rPr>
          <w:sz w:val="28"/>
          <w:szCs w:val="28"/>
        </w:rPr>
        <w:t xml:space="preserve"> </w:t>
      </w:r>
      <w:r w:rsidR="00D24CA4" w:rsidRPr="00A00C52">
        <w:rPr>
          <w:sz w:val="28"/>
          <w:szCs w:val="28"/>
        </w:rPr>
        <w:t>воспитывать</w:t>
      </w:r>
      <w:r w:rsidR="00D24CA4" w:rsidRPr="00A00C52">
        <w:rPr>
          <w:spacing w:val="35"/>
          <w:sz w:val="28"/>
          <w:szCs w:val="28"/>
        </w:rPr>
        <w:t xml:space="preserve"> </w:t>
      </w:r>
      <w:r w:rsidR="00D24CA4" w:rsidRPr="00A00C52">
        <w:rPr>
          <w:sz w:val="28"/>
          <w:szCs w:val="28"/>
        </w:rPr>
        <w:t>стремление</w:t>
      </w:r>
      <w:r w:rsidR="00D24CA4" w:rsidRPr="00A00C52">
        <w:rPr>
          <w:spacing w:val="34"/>
          <w:sz w:val="28"/>
          <w:szCs w:val="28"/>
        </w:rPr>
        <w:t xml:space="preserve"> </w:t>
      </w:r>
      <w:r w:rsidR="00D24CA4" w:rsidRPr="00A00C52">
        <w:rPr>
          <w:sz w:val="28"/>
          <w:szCs w:val="28"/>
        </w:rPr>
        <w:t>соблюдать</w:t>
      </w:r>
      <w:r w:rsidR="00D24CA4" w:rsidRPr="00A00C52">
        <w:rPr>
          <w:spacing w:val="34"/>
          <w:sz w:val="28"/>
          <w:szCs w:val="28"/>
        </w:rPr>
        <w:t xml:space="preserve"> </w:t>
      </w:r>
      <w:r w:rsidR="00D24CA4" w:rsidRPr="00A00C52">
        <w:rPr>
          <w:sz w:val="28"/>
          <w:szCs w:val="28"/>
        </w:rPr>
        <w:t>правила</w:t>
      </w:r>
      <w:r w:rsidR="00D24CA4" w:rsidRPr="00A00C52">
        <w:rPr>
          <w:spacing w:val="31"/>
          <w:sz w:val="28"/>
          <w:szCs w:val="28"/>
        </w:rPr>
        <w:t xml:space="preserve"> </w:t>
      </w:r>
      <w:r w:rsidR="00D24CA4" w:rsidRPr="00A00C52">
        <w:rPr>
          <w:sz w:val="28"/>
          <w:szCs w:val="28"/>
        </w:rPr>
        <w:t>в</w:t>
      </w:r>
      <w:r w:rsidR="00D24CA4" w:rsidRPr="00A00C52">
        <w:rPr>
          <w:spacing w:val="34"/>
          <w:sz w:val="28"/>
          <w:szCs w:val="28"/>
        </w:rPr>
        <w:t xml:space="preserve"> </w:t>
      </w:r>
      <w:r w:rsidR="00D24CA4" w:rsidRPr="00A00C52">
        <w:rPr>
          <w:sz w:val="28"/>
          <w:szCs w:val="28"/>
        </w:rPr>
        <w:t>подвижной</w:t>
      </w:r>
      <w:r w:rsidR="00D24CA4" w:rsidRPr="00A00C52">
        <w:rPr>
          <w:spacing w:val="33"/>
          <w:sz w:val="28"/>
          <w:szCs w:val="28"/>
        </w:rPr>
        <w:t xml:space="preserve"> </w:t>
      </w:r>
      <w:r w:rsidR="00D24CA4" w:rsidRPr="00A00C52">
        <w:rPr>
          <w:sz w:val="28"/>
          <w:szCs w:val="28"/>
        </w:rPr>
        <w:t>игре,</w:t>
      </w:r>
      <w:r w:rsidR="00D24CA4" w:rsidRPr="00A00C52">
        <w:rPr>
          <w:spacing w:val="36"/>
          <w:sz w:val="28"/>
          <w:szCs w:val="28"/>
        </w:rPr>
        <w:t xml:space="preserve"> </w:t>
      </w:r>
      <w:r w:rsidR="00D24CA4" w:rsidRPr="00A00C52">
        <w:rPr>
          <w:sz w:val="28"/>
          <w:szCs w:val="28"/>
        </w:rPr>
        <w:t>учить</w:t>
      </w:r>
      <w:r w:rsidR="00D24CA4" w:rsidRPr="00A00C52">
        <w:rPr>
          <w:spacing w:val="36"/>
          <w:sz w:val="28"/>
          <w:szCs w:val="28"/>
        </w:rPr>
        <w:t xml:space="preserve"> </w:t>
      </w:r>
      <w:r w:rsidR="00D24CA4" w:rsidRPr="00A00C52">
        <w:rPr>
          <w:sz w:val="28"/>
          <w:szCs w:val="28"/>
        </w:rPr>
        <w:t>самостоятельно</w:t>
      </w:r>
      <w:r w:rsidR="00D24CA4" w:rsidRPr="00A00C52">
        <w:rPr>
          <w:spacing w:val="32"/>
          <w:sz w:val="28"/>
          <w:szCs w:val="28"/>
        </w:rPr>
        <w:t xml:space="preserve"> </w:t>
      </w:r>
      <w:r w:rsidR="00D24CA4" w:rsidRPr="00A00C52">
        <w:rPr>
          <w:sz w:val="28"/>
          <w:szCs w:val="28"/>
        </w:rPr>
        <w:t>их</w:t>
      </w:r>
      <w:r w:rsidR="00D24CA4" w:rsidRPr="00A00C52">
        <w:rPr>
          <w:spacing w:val="-57"/>
          <w:sz w:val="28"/>
          <w:szCs w:val="28"/>
        </w:rPr>
        <w:t xml:space="preserve"> </w:t>
      </w:r>
      <w:r w:rsidR="00D24CA4" w:rsidRPr="00A00C52">
        <w:rPr>
          <w:sz w:val="28"/>
          <w:szCs w:val="28"/>
        </w:rPr>
        <w:t>организовывать и</w:t>
      </w:r>
      <w:r w:rsidR="00D24CA4" w:rsidRPr="00A00C52">
        <w:rPr>
          <w:spacing w:val="-2"/>
          <w:sz w:val="28"/>
          <w:szCs w:val="28"/>
        </w:rPr>
        <w:t xml:space="preserve"> </w:t>
      </w:r>
      <w:r w:rsidR="00D24CA4" w:rsidRPr="00A00C52">
        <w:rPr>
          <w:sz w:val="28"/>
          <w:szCs w:val="28"/>
        </w:rPr>
        <w:t>проводить, взаимодействовать</w:t>
      </w:r>
      <w:r w:rsidR="00D24CA4" w:rsidRPr="00A00C52">
        <w:rPr>
          <w:spacing w:val="1"/>
          <w:sz w:val="28"/>
          <w:szCs w:val="28"/>
        </w:rPr>
        <w:t xml:space="preserve"> </w:t>
      </w:r>
      <w:r w:rsidR="00D24CA4" w:rsidRPr="00A00C52">
        <w:rPr>
          <w:sz w:val="28"/>
          <w:szCs w:val="28"/>
        </w:rPr>
        <w:t>в</w:t>
      </w:r>
      <w:r w:rsidR="00D24CA4" w:rsidRPr="00A00C52">
        <w:rPr>
          <w:spacing w:val="-2"/>
          <w:sz w:val="28"/>
          <w:szCs w:val="28"/>
        </w:rPr>
        <w:t xml:space="preserve"> </w:t>
      </w:r>
      <w:r w:rsidR="00D24CA4" w:rsidRPr="00A00C52">
        <w:rPr>
          <w:sz w:val="28"/>
          <w:szCs w:val="28"/>
        </w:rPr>
        <w:t>команде;</w:t>
      </w:r>
    </w:p>
    <w:p w:rsidR="00D24CA4" w:rsidRPr="00A00C52" w:rsidRDefault="0097450F" w:rsidP="00564D78">
      <w:pPr>
        <w:pStyle w:val="aa"/>
        <w:tabs>
          <w:tab w:val="left" w:pos="2472"/>
          <w:tab w:val="left" w:pos="4353"/>
          <w:tab w:val="left" w:pos="5454"/>
          <w:tab w:val="left" w:pos="7907"/>
          <w:tab w:val="left" w:pos="9214"/>
        </w:tabs>
        <w:spacing w:line="25" w:lineRule="atLeast"/>
        <w:ind w:left="0" w:right="3" w:firstLine="0"/>
        <w:rPr>
          <w:sz w:val="28"/>
          <w:szCs w:val="28"/>
        </w:rPr>
      </w:pPr>
      <w:r w:rsidRPr="00A00C52">
        <w:rPr>
          <w:sz w:val="28"/>
          <w:szCs w:val="28"/>
        </w:rPr>
        <w:t xml:space="preserve">         </w:t>
      </w:r>
      <w:r w:rsidR="00D24CA4" w:rsidRPr="00A00C52">
        <w:rPr>
          <w:sz w:val="28"/>
          <w:szCs w:val="28"/>
        </w:rPr>
        <w:t>воспитывать</w:t>
      </w:r>
      <w:r w:rsidRPr="00A00C52">
        <w:rPr>
          <w:sz w:val="28"/>
          <w:szCs w:val="28"/>
        </w:rPr>
        <w:t xml:space="preserve"> </w:t>
      </w:r>
      <w:r w:rsidR="00D24CA4" w:rsidRPr="00A00C52">
        <w:rPr>
          <w:sz w:val="28"/>
          <w:szCs w:val="28"/>
        </w:rPr>
        <w:t>патриотические</w:t>
      </w:r>
      <w:r w:rsidRPr="00A00C52">
        <w:rPr>
          <w:sz w:val="28"/>
          <w:szCs w:val="28"/>
        </w:rPr>
        <w:t xml:space="preserve"> </w:t>
      </w:r>
      <w:r w:rsidR="00D24CA4" w:rsidRPr="00A00C52">
        <w:rPr>
          <w:sz w:val="28"/>
          <w:szCs w:val="28"/>
        </w:rPr>
        <w:t>чувства,</w:t>
      </w:r>
      <w:r w:rsidR="00936807" w:rsidRPr="00A00C52">
        <w:rPr>
          <w:sz w:val="28"/>
          <w:szCs w:val="28"/>
        </w:rPr>
        <w:t xml:space="preserve"> </w:t>
      </w:r>
      <w:r w:rsidR="00D24CA4" w:rsidRPr="00A00C52">
        <w:rPr>
          <w:sz w:val="28"/>
          <w:szCs w:val="28"/>
        </w:rPr>
        <w:t>нравственно-волевые</w:t>
      </w:r>
      <w:r w:rsidRPr="00A00C52">
        <w:rPr>
          <w:sz w:val="28"/>
          <w:szCs w:val="28"/>
        </w:rPr>
        <w:t xml:space="preserve"> </w:t>
      </w:r>
      <w:r w:rsidR="00D24CA4" w:rsidRPr="00A00C52">
        <w:rPr>
          <w:sz w:val="28"/>
          <w:szCs w:val="28"/>
        </w:rPr>
        <w:t>качества</w:t>
      </w:r>
      <w:r w:rsidRPr="00A00C52">
        <w:rPr>
          <w:sz w:val="28"/>
          <w:szCs w:val="28"/>
        </w:rPr>
        <w:t xml:space="preserve"> </w:t>
      </w:r>
      <w:r w:rsidR="00D24CA4" w:rsidRPr="00A00C52">
        <w:rPr>
          <w:spacing w:val="-1"/>
          <w:sz w:val="28"/>
          <w:szCs w:val="28"/>
        </w:rPr>
        <w:t>гражданскую</w:t>
      </w:r>
      <w:r w:rsidRPr="00A00C52">
        <w:rPr>
          <w:spacing w:val="-1"/>
          <w:sz w:val="28"/>
          <w:szCs w:val="28"/>
        </w:rPr>
        <w:t xml:space="preserve"> </w:t>
      </w:r>
      <w:r w:rsidR="00D24CA4" w:rsidRPr="00A00C52">
        <w:rPr>
          <w:spacing w:val="-57"/>
          <w:sz w:val="28"/>
          <w:szCs w:val="28"/>
        </w:rPr>
        <w:t xml:space="preserve"> </w:t>
      </w:r>
      <w:r w:rsidR="00D24CA4" w:rsidRPr="00A00C52">
        <w:rPr>
          <w:sz w:val="28"/>
          <w:szCs w:val="28"/>
        </w:rPr>
        <w:t>идентичность в</w:t>
      </w:r>
      <w:r w:rsidR="00D24CA4" w:rsidRPr="00A00C52">
        <w:rPr>
          <w:spacing w:val="-1"/>
          <w:sz w:val="28"/>
          <w:szCs w:val="28"/>
        </w:rPr>
        <w:t xml:space="preserve"> </w:t>
      </w:r>
      <w:r w:rsidR="00D24CA4" w:rsidRPr="00A00C52">
        <w:rPr>
          <w:sz w:val="28"/>
          <w:szCs w:val="28"/>
        </w:rPr>
        <w:t>двигательной</w:t>
      </w:r>
      <w:r w:rsidR="00D24CA4" w:rsidRPr="00A00C52">
        <w:rPr>
          <w:spacing w:val="-2"/>
          <w:sz w:val="28"/>
          <w:szCs w:val="28"/>
        </w:rPr>
        <w:t xml:space="preserve"> </w:t>
      </w:r>
      <w:r w:rsidR="00D24CA4" w:rsidRPr="00A00C52">
        <w:rPr>
          <w:sz w:val="28"/>
          <w:szCs w:val="28"/>
        </w:rPr>
        <w:t>деятельности;</w:t>
      </w:r>
    </w:p>
    <w:p w:rsidR="00D24CA4" w:rsidRPr="00A00C52" w:rsidRDefault="00D24CA4" w:rsidP="00564D78">
      <w:pPr>
        <w:pStyle w:val="aa"/>
        <w:tabs>
          <w:tab w:val="left" w:pos="9214"/>
        </w:tabs>
        <w:spacing w:line="25" w:lineRule="atLeast"/>
        <w:ind w:left="567" w:right="3" w:firstLine="142"/>
        <w:rPr>
          <w:sz w:val="28"/>
          <w:szCs w:val="28"/>
        </w:rPr>
      </w:pPr>
      <w:r w:rsidRPr="00A00C52">
        <w:rPr>
          <w:sz w:val="28"/>
          <w:szCs w:val="28"/>
        </w:rPr>
        <w:t>формировать</w:t>
      </w:r>
      <w:r w:rsidRPr="00A00C52">
        <w:rPr>
          <w:spacing w:val="-3"/>
          <w:sz w:val="28"/>
          <w:szCs w:val="28"/>
        </w:rPr>
        <w:t xml:space="preserve"> </w:t>
      </w:r>
      <w:r w:rsidRPr="00A00C52">
        <w:rPr>
          <w:sz w:val="28"/>
          <w:szCs w:val="28"/>
        </w:rPr>
        <w:t>осознанную</w:t>
      </w:r>
      <w:r w:rsidRPr="00A00C52">
        <w:rPr>
          <w:spacing w:val="-1"/>
          <w:sz w:val="28"/>
          <w:szCs w:val="28"/>
        </w:rPr>
        <w:t xml:space="preserve"> </w:t>
      </w:r>
      <w:r w:rsidRPr="00A00C52">
        <w:rPr>
          <w:sz w:val="28"/>
          <w:szCs w:val="28"/>
        </w:rPr>
        <w:t>потребность</w:t>
      </w:r>
      <w:r w:rsidRPr="00A00C52">
        <w:rPr>
          <w:spacing w:val="-2"/>
          <w:sz w:val="28"/>
          <w:szCs w:val="28"/>
        </w:rPr>
        <w:t xml:space="preserve"> </w:t>
      </w:r>
      <w:r w:rsidRPr="00A00C52">
        <w:rPr>
          <w:sz w:val="28"/>
          <w:szCs w:val="28"/>
        </w:rPr>
        <w:t>в</w:t>
      </w:r>
      <w:r w:rsidRPr="00A00C52">
        <w:rPr>
          <w:spacing w:val="-4"/>
          <w:sz w:val="28"/>
          <w:szCs w:val="28"/>
        </w:rPr>
        <w:t xml:space="preserve"> </w:t>
      </w:r>
      <w:r w:rsidRPr="00A00C52">
        <w:rPr>
          <w:sz w:val="28"/>
          <w:szCs w:val="28"/>
        </w:rPr>
        <w:t>двигательной</w:t>
      </w:r>
      <w:r w:rsidRPr="00A00C52">
        <w:rPr>
          <w:spacing w:val="-3"/>
          <w:sz w:val="28"/>
          <w:szCs w:val="28"/>
        </w:rPr>
        <w:t xml:space="preserve"> </w:t>
      </w:r>
      <w:r w:rsidRPr="00A00C52">
        <w:rPr>
          <w:sz w:val="28"/>
          <w:szCs w:val="28"/>
        </w:rPr>
        <w:t>активности;</w:t>
      </w:r>
    </w:p>
    <w:p w:rsidR="00D24CA4" w:rsidRPr="00A00C52" w:rsidRDefault="00D24CA4" w:rsidP="00564D78">
      <w:pPr>
        <w:pStyle w:val="aa"/>
        <w:tabs>
          <w:tab w:val="left" w:pos="9214"/>
        </w:tabs>
        <w:spacing w:before="33" w:line="25" w:lineRule="atLeast"/>
        <w:ind w:right="244" w:firstLine="0"/>
        <w:rPr>
          <w:sz w:val="28"/>
          <w:szCs w:val="28"/>
        </w:rPr>
      </w:pPr>
      <w:r w:rsidRPr="00A00C52">
        <w:rPr>
          <w:sz w:val="28"/>
          <w:szCs w:val="28"/>
        </w:rPr>
        <w:t>сохранять и укреплять здоровье ребенка средствами физического воспитания, расширять и</w:t>
      </w:r>
      <w:r w:rsidRPr="00A00C52">
        <w:rPr>
          <w:spacing w:val="1"/>
          <w:sz w:val="28"/>
          <w:szCs w:val="28"/>
        </w:rPr>
        <w:t xml:space="preserve"> </w:t>
      </w:r>
      <w:r w:rsidRPr="00A00C52">
        <w:rPr>
          <w:sz w:val="28"/>
          <w:szCs w:val="28"/>
        </w:rPr>
        <w:t>уточнять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факторах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него</w:t>
      </w:r>
      <w:r w:rsidRPr="00A00C52">
        <w:rPr>
          <w:spacing w:val="1"/>
          <w:sz w:val="28"/>
          <w:szCs w:val="28"/>
        </w:rPr>
        <w:t xml:space="preserve"> </w:t>
      </w:r>
      <w:r w:rsidRPr="00A00C52">
        <w:rPr>
          <w:sz w:val="28"/>
          <w:szCs w:val="28"/>
        </w:rPr>
        <w:t>влияющих,</w:t>
      </w:r>
      <w:r w:rsidRPr="00A00C52">
        <w:rPr>
          <w:spacing w:val="1"/>
          <w:sz w:val="28"/>
          <w:szCs w:val="28"/>
        </w:rPr>
        <w:t xml:space="preserve"> </w:t>
      </w:r>
      <w:r w:rsidRPr="00A00C52">
        <w:rPr>
          <w:sz w:val="28"/>
          <w:szCs w:val="28"/>
        </w:rPr>
        <w:t>средствах</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укрепления,</w:t>
      </w:r>
      <w:r w:rsidRPr="00A00C52">
        <w:rPr>
          <w:spacing w:val="1"/>
          <w:sz w:val="28"/>
          <w:szCs w:val="28"/>
        </w:rPr>
        <w:t xml:space="preserve"> </w:t>
      </w:r>
      <w:r w:rsidRPr="00A00C52">
        <w:rPr>
          <w:sz w:val="28"/>
          <w:szCs w:val="28"/>
        </w:rPr>
        <w:t>туризме, как форме активного отдыха, физкультуре и спорте, спортивных достижениях, правилах</w:t>
      </w:r>
      <w:r w:rsidRPr="00A00C52">
        <w:rPr>
          <w:spacing w:val="1"/>
          <w:sz w:val="28"/>
          <w:szCs w:val="28"/>
        </w:rPr>
        <w:t xml:space="preserve"> </w:t>
      </w:r>
      <w:r w:rsidRPr="00A00C52">
        <w:rPr>
          <w:sz w:val="28"/>
          <w:szCs w:val="28"/>
        </w:rPr>
        <w:t>безопасного поведения в двигательной деятельности и при проведении туристских прогулок и</w:t>
      </w:r>
      <w:r w:rsidRPr="00A00C52">
        <w:rPr>
          <w:spacing w:val="1"/>
          <w:sz w:val="28"/>
          <w:szCs w:val="28"/>
        </w:rPr>
        <w:t xml:space="preserve"> </w:t>
      </w:r>
      <w:r w:rsidRPr="00A00C52">
        <w:rPr>
          <w:sz w:val="28"/>
          <w:szCs w:val="28"/>
        </w:rPr>
        <w:t>экскурсий;</w:t>
      </w:r>
    </w:p>
    <w:p w:rsidR="00D24CA4" w:rsidRPr="00A00C52" w:rsidRDefault="00D24CA4" w:rsidP="00564D78">
      <w:pPr>
        <w:pStyle w:val="aa"/>
        <w:spacing w:line="25" w:lineRule="atLeast"/>
        <w:ind w:right="254"/>
        <w:rPr>
          <w:sz w:val="28"/>
          <w:szCs w:val="28"/>
        </w:rPr>
      </w:pPr>
      <w:r w:rsidRPr="00A00C52">
        <w:rPr>
          <w:sz w:val="28"/>
          <w:szCs w:val="28"/>
        </w:rPr>
        <w:t>воспитывать бережное, заботливое отношение к здоровью и человеческой жизни, развивать</w:t>
      </w:r>
      <w:r w:rsidRPr="00A00C52">
        <w:rPr>
          <w:spacing w:val="-57"/>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 сохранению</w:t>
      </w:r>
      <w:r w:rsidRPr="00A00C52">
        <w:rPr>
          <w:spacing w:val="-1"/>
          <w:sz w:val="28"/>
          <w:szCs w:val="28"/>
        </w:rPr>
        <w:t xml:space="preserve"> </w:t>
      </w:r>
      <w:r w:rsidRPr="00A00C52">
        <w:rPr>
          <w:sz w:val="28"/>
          <w:szCs w:val="28"/>
        </w:rPr>
        <w:t>своего</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и здоровья</w:t>
      </w:r>
      <w:r w:rsidRPr="00A00C52">
        <w:rPr>
          <w:spacing w:val="-1"/>
          <w:sz w:val="28"/>
          <w:szCs w:val="28"/>
        </w:rPr>
        <w:t xml:space="preserve"> </w:t>
      </w:r>
      <w:r w:rsidRPr="00A00C52">
        <w:rPr>
          <w:sz w:val="28"/>
          <w:szCs w:val="28"/>
        </w:rPr>
        <w:t>окружающих</w:t>
      </w:r>
      <w:r w:rsidRPr="00A00C52">
        <w:rPr>
          <w:spacing w:val="2"/>
          <w:sz w:val="28"/>
          <w:szCs w:val="28"/>
        </w:rPr>
        <w:t xml:space="preserve"> </w:t>
      </w:r>
      <w:r w:rsidRPr="00A00C52">
        <w:rPr>
          <w:sz w:val="28"/>
          <w:szCs w:val="28"/>
        </w:rPr>
        <w:t>людей.</w:t>
      </w:r>
    </w:p>
    <w:p w:rsidR="00D24CA4" w:rsidRPr="00A00C52" w:rsidRDefault="00D24CA4" w:rsidP="00564D78">
      <w:pPr>
        <w:pStyle w:val="2"/>
        <w:spacing w:before="4" w:line="25" w:lineRule="atLeast"/>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Содержание</w:t>
      </w:r>
      <w:r w:rsidRPr="00A00C52">
        <w:rPr>
          <w:rFonts w:ascii="Times New Roman" w:hAnsi="Times New Roman" w:cs="Times New Roman"/>
          <w:color w:val="auto"/>
          <w:spacing w:val="-6"/>
          <w:sz w:val="28"/>
          <w:szCs w:val="28"/>
        </w:rPr>
        <w:t xml:space="preserve"> </w:t>
      </w:r>
      <w:r w:rsidRPr="00A00C52">
        <w:rPr>
          <w:rFonts w:ascii="Times New Roman" w:hAnsi="Times New Roman" w:cs="Times New Roman"/>
          <w:color w:val="auto"/>
          <w:sz w:val="28"/>
          <w:szCs w:val="28"/>
        </w:rPr>
        <w:t>образовательной</w:t>
      </w:r>
      <w:r w:rsidRPr="00A00C52">
        <w:rPr>
          <w:rFonts w:ascii="Times New Roman" w:hAnsi="Times New Roman" w:cs="Times New Roman"/>
          <w:color w:val="auto"/>
          <w:spacing w:val="-4"/>
          <w:sz w:val="28"/>
          <w:szCs w:val="28"/>
        </w:rPr>
        <w:t xml:space="preserve"> </w:t>
      </w:r>
      <w:r w:rsidRPr="00A00C52">
        <w:rPr>
          <w:rFonts w:ascii="Times New Roman" w:hAnsi="Times New Roman" w:cs="Times New Roman"/>
          <w:color w:val="auto"/>
          <w:sz w:val="28"/>
          <w:szCs w:val="28"/>
        </w:rPr>
        <w:t>деятельности</w:t>
      </w:r>
    </w:p>
    <w:p w:rsidR="00D24CA4" w:rsidRPr="00A00C52" w:rsidRDefault="00D24CA4" w:rsidP="00564D78">
      <w:pPr>
        <w:pStyle w:val="aa"/>
        <w:spacing w:before="36" w:line="25" w:lineRule="atLeast"/>
        <w:ind w:right="243"/>
        <w:rPr>
          <w:sz w:val="28"/>
          <w:szCs w:val="28"/>
        </w:rPr>
      </w:pP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совершенствует</w:t>
      </w:r>
      <w:r w:rsidRPr="00A00C52">
        <w:rPr>
          <w:spacing w:val="1"/>
          <w:sz w:val="28"/>
          <w:szCs w:val="28"/>
        </w:rPr>
        <w:t xml:space="preserve"> </w:t>
      </w:r>
      <w:r w:rsidRPr="00A00C52">
        <w:rPr>
          <w:sz w:val="28"/>
          <w:szCs w:val="28"/>
        </w:rPr>
        <w:t>двигательные</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навыки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развивает</w:t>
      </w:r>
      <w:r w:rsidRPr="00A00C52">
        <w:rPr>
          <w:spacing w:val="-57"/>
          <w:sz w:val="28"/>
          <w:szCs w:val="28"/>
        </w:rPr>
        <w:t xml:space="preserve"> </w:t>
      </w:r>
      <w:r w:rsidRPr="00A00C52">
        <w:rPr>
          <w:sz w:val="28"/>
          <w:szCs w:val="28"/>
        </w:rPr>
        <w:t>психофизические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способности,</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дальнейшего</w:t>
      </w:r>
      <w:r w:rsidRPr="00A00C52">
        <w:rPr>
          <w:spacing w:val="1"/>
          <w:sz w:val="28"/>
          <w:szCs w:val="28"/>
        </w:rPr>
        <w:t xml:space="preserve"> </w:t>
      </w:r>
      <w:r w:rsidRPr="00A00C52">
        <w:rPr>
          <w:sz w:val="28"/>
          <w:szCs w:val="28"/>
        </w:rPr>
        <w:t>закрепления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совершенствования</w:t>
      </w:r>
      <w:r w:rsidRPr="00A00C52">
        <w:rPr>
          <w:spacing w:val="1"/>
          <w:sz w:val="28"/>
          <w:szCs w:val="28"/>
        </w:rPr>
        <w:t xml:space="preserve"> </w:t>
      </w:r>
      <w:r w:rsidRPr="00A00C52">
        <w:rPr>
          <w:sz w:val="28"/>
          <w:szCs w:val="28"/>
        </w:rPr>
        <w:t>навыков</w:t>
      </w:r>
      <w:r w:rsidRPr="00A00C52">
        <w:rPr>
          <w:spacing w:val="1"/>
          <w:sz w:val="28"/>
          <w:szCs w:val="28"/>
        </w:rPr>
        <w:t xml:space="preserve"> </w:t>
      </w:r>
      <w:r w:rsidRPr="00A00C52">
        <w:rPr>
          <w:sz w:val="28"/>
          <w:szCs w:val="28"/>
        </w:rPr>
        <w:t>выполнения</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61"/>
          <w:sz w:val="28"/>
          <w:szCs w:val="28"/>
        </w:rPr>
        <w:t xml:space="preserve"> </w:t>
      </w:r>
      <w:r w:rsidRPr="00A00C52">
        <w:rPr>
          <w:sz w:val="28"/>
          <w:szCs w:val="28"/>
        </w:rPr>
        <w:t>комбинаций,</w:t>
      </w:r>
      <w:r w:rsidRPr="00A00C52">
        <w:rPr>
          <w:spacing w:val="1"/>
          <w:sz w:val="28"/>
          <w:szCs w:val="28"/>
        </w:rPr>
        <w:t xml:space="preserve"> </w:t>
      </w:r>
      <w:r w:rsidRPr="00A00C52">
        <w:rPr>
          <w:sz w:val="28"/>
          <w:szCs w:val="28"/>
        </w:rPr>
        <w:t>общеразвивающих (в том числе, музыкально-ритмических) и спортивных упражнений, освоения</w:t>
      </w:r>
      <w:r w:rsidRPr="00A00C52">
        <w:rPr>
          <w:spacing w:val="1"/>
          <w:sz w:val="28"/>
          <w:szCs w:val="28"/>
        </w:rPr>
        <w:t xml:space="preserve"> </w:t>
      </w:r>
      <w:r w:rsidRPr="00A00C52">
        <w:rPr>
          <w:sz w:val="28"/>
          <w:szCs w:val="28"/>
        </w:rPr>
        <w:t>элементов</w:t>
      </w:r>
      <w:r w:rsidRPr="00A00C52">
        <w:rPr>
          <w:spacing w:val="1"/>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игр-эстафет,</w:t>
      </w:r>
      <w:r w:rsidRPr="00A00C52">
        <w:rPr>
          <w:spacing w:val="1"/>
          <w:sz w:val="28"/>
          <w:szCs w:val="28"/>
        </w:rPr>
        <w:t xml:space="preserve"> </w:t>
      </w:r>
      <w:r w:rsidRPr="00A00C52">
        <w:rPr>
          <w:sz w:val="28"/>
          <w:szCs w:val="28"/>
        </w:rPr>
        <w:t>музыкально-ритмических</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Обучает</w:t>
      </w:r>
      <w:r w:rsidRPr="00A00C52">
        <w:rPr>
          <w:spacing w:val="1"/>
          <w:sz w:val="28"/>
          <w:szCs w:val="28"/>
        </w:rPr>
        <w:t xml:space="preserve"> </w:t>
      </w:r>
      <w:r w:rsidRPr="00A00C52">
        <w:rPr>
          <w:sz w:val="28"/>
          <w:szCs w:val="28"/>
        </w:rPr>
        <w:t xml:space="preserve">выполнять упражнения под счет, ритмично, в соответствии с </w:t>
      </w:r>
      <w:r w:rsidRPr="00A00C52">
        <w:rPr>
          <w:sz w:val="28"/>
          <w:szCs w:val="28"/>
        </w:rPr>
        <w:lastRenderedPageBreak/>
        <w:t>разнообразным характером музыки, а</w:t>
      </w:r>
      <w:r w:rsidRPr="00A00C52">
        <w:rPr>
          <w:spacing w:val="-57"/>
          <w:sz w:val="28"/>
          <w:szCs w:val="28"/>
        </w:rPr>
        <w:t xml:space="preserve"> </w:t>
      </w:r>
      <w:r w:rsidRPr="00A00C52">
        <w:rPr>
          <w:sz w:val="28"/>
          <w:szCs w:val="28"/>
        </w:rPr>
        <w:t>также технично, точно, выразительно выполнять движения. В процессе организации разных форм</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следовать</w:t>
      </w:r>
      <w:r w:rsidRPr="00A00C52">
        <w:rPr>
          <w:spacing w:val="1"/>
          <w:sz w:val="28"/>
          <w:szCs w:val="28"/>
        </w:rPr>
        <w:t xml:space="preserve"> </w:t>
      </w:r>
      <w:r w:rsidRPr="00A00C52">
        <w:rPr>
          <w:sz w:val="28"/>
          <w:szCs w:val="28"/>
        </w:rPr>
        <w:t>инструкции,</w:t>
      </w:r>
      <w:r w:rsidRPr="00A00C52">
        <w:rPr>
          <w:spacing w:val="1"/>
          <w:sz w:val="28"/>
          <w:szCs w:val="28"/>
        </w:rPr>
        <w:t xml:space="preserve"> </w:t>
      </w:r>
      <w:r w:rsidRPr="00A00C52">
        <w:rPr>
          <w:sz w:val="28"/>
          <w:szCs w:val="28"/>
        </w:rPr>
        <w:t>слышать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указания,</w:t>
      </w:r>
      <w:r w:rsidRPr="00A00C52">
        <w:rPr>
          <w:spacing w:val="-2"/>
          <w:sz w:val="28"/>
          <w:szCs w:val="28"/>
        </w:rPr>
        <w:t xml:space="preserve"> </w:t>
      </w:r>
      <w:r w:rsidRPr="00A00C52">
        <w:rPr>
          <w:sz w:val="28"/>
          <w:szCs w:val="28"/>
        </w:rPr>
        <w:t>соблюдать</w:t>
      </w:r>
      <w:r w:rsidRPr="00A00C52">
        <w:rPr>
          <w:spacing w:val="-2"/>
          <w:sz w:val="28"/>
          <w:szCs w:val="28"/>
        </w:rPr>
        <w:t xml:space="preserve"> </w:t>
      </w:r>
      <w:r w:rsidRPr="00A00C52">
        <w:rPr>
          <w:sz w:val="28"/>
          <w:szCs w:val="28"/>
        </w:rPr>
        <w:t>дисциплину,</w:t>
      </w:r>
      <w:r w:rsidRPr="00A00C52">
        <w:rPr>
          <w:spacing w:val="-2"/>
          <w:sz w:val="28"/>
          <w:szCs w:val="28"/>
        </w:rPr>
        <w:t xml:space="preserve"> </w:t>
      </w:r>
      <w:r w:rsidRPr="00A00C52">
        <w:rPr>
          <w:sz w:val="28"/>
          <w:szCs w:val="28"/>
        </w:rPr>
        <w:t>осуществлять</w:t>
      </w:r>
      <w:r w:rsidRPr="00A00C52">
        <w:rPr>
          <w:spacing w:val="-2"/>
          <w:sz w:val="28"/>
          <w:szCs w:val="28"/>
        </w:rPr>
        <w:t xml:space="preserve"> </w:t>
      </w:r>
      <w:r w:rsidRPr="00A00C52">
        <w:rPr>
          <w:sz w:val="28"/>
          <w:szCs w:val="28"/>
        </w:rPr>
        <w:t>самоконтроль</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оценку</w:t>
      </w:r>
      <w:r w:rsidRPr="00A00C52">
        <w:rPr>
          <w:spacing w:val="-4"/>
          <w:sz w:val="28"/>
          <w:szCs w:val="28"/>
        </w:rPr>
        <w:t xml:space="preserve"> </w:t>
      </w:r>
      <w:r w:rsidRPr="00A00C52">
        <w:rPr>
          <w:sz w:val="28"/>
          <w:szCs w:val="28"/>
        </w:rPr>
        <w:t>выполнения</w:t>
      </w:r>
      <w:r w:rsidRPr="00A00C52">
        <w:rPr>
          <w:spacing w:val="-1"/>
          <w:sz w:val="28"/>
          <w:szCs w:val="28"/>
        </w:rPr>
        <w:t xml:space="preserve"> </w:t>
      </w:r>
      <w:r w:rsidRPr="00A00C52">
        <w:rPr>
          <w:sz w:val="28"/>
          <w:szCs w:val="28"/>
        </w:rPr>
        <w:t>упражнений.</w:t>
      </w:r>
    </w:p>
    <w:p w:rsidR="00D24CA4" w:rsidRPr="00A00C52" w:rsidRDefault="00D24CA4" w:rsidP="00564D78">
      <w:pPr>
        <w:pStyle w:val="aa"/>
        <w:spacing w:before="2" w:line="25" w:lineRule="atLeast"/>
        <w:ind w:right="249"/>
        <w:rPr>
          <w:sz w:val="28"/>
          <w:szCs w:val="28"/>
        </w:rPr>
      </w:pPr>
      <w:r w:rsidRPr="00A00C52">
        <w:rPr>
          <w:sz w:val="28"/>
          <w:szCs w:val="28"/>
        </w:rPr>
        <w:t>Поддерживает стремление творчески использовать двигательный опыт в самостоятельной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занятиях</w:t>
      </w:r>
      <w:r w:rsidRPr="00A00C52">
        <w:rPr>
          <w:spacing w:val="1"/>
          <w:sz w:val="28"/>
          <w:szCs w:val="28"/>
        </w:rPr>
        <w:t xml:space="preserve"> </w:t>
      </w:r>
      <w:r w:rsidRPr="00A00C52">
        <w:rPr>
          <w:sz w:val="28"/>
          <w:szCs w:val="28"/>
        </w:rPr>
        <w:t>гимнастикой,</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организовывать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придумывать</w:t>
      </w:r>
      <w:r w:rsidRPr="00A00C52">
        <w:rPr>
          <w:spacing w:val="1"/>
          <w:sz w:val="28"/>
          <w:szCs w:val="28"/>
        </w:rPr>
        <w:t xml:space="preserve"> </w:t>
      </w:r>
      <w:r w:rsidRPr="00A00C52">
        <w:rPr>
          <w:sz w:val="28"/>
          <w:szCs w:val="28"/>
        </w:rPr>
        <w:t>подвижные</w:t>
      </w:r>
      <w:r w:rsidRPr="00A00C52">
        <w:rPr>
          <w:spacing w:val="-5"/>
          <w:sz w:val="28"/>
          <w:szCs w:val="28"/>
        </w:rPr>
        <w:t xml:space="preserve"> </w:t>
      </w:r>
      <w:r w:rsidRPr="00A00C52">
        <w:rPr>
          <w:sz w:val="28"/>
          <w:szCs w:val="28"/>
        </w:rPr>
        <w:t>игры,</w:t>
      </w:r>
      <w:r w:rsidRPr="00A00C52">
        <w:rPr>
          <w:spacing w:val="-4"/>
          <w:sz w:val="28"/>
          <w:szCs w:val="28"/>
        </w:rPr>
        <w:t xml:space="preserve"> </w:t>
      </w:r>
      <w:r w:rsidRPr="00A00C52">
        <w:rPr>
          <w:sz w:val="28"/>
          <w:szCs w:val="28"/>
        </w:rPr>
        <w:t>общеразвивающие</w:t>
      </w:r>
      <w:r w:rsidRPr="00A00C52">
        <w:rPr>
          <w:spacing w:val="-2"/>
          <w:sz w:val="28"/>
          <w:szCs w:val="28"/>
        </w:rPr>
        <w:t xml:space="preserve"> </w:t>
      </w:r>
      <w:r w:rsidRPr="00A00C52">
        <w:rPr>
          <w:sz w:val="28"/>
          <w:szCs w:val="28"/>
        </w:rPr>
        <w:t>упражнения,</w:t>
      </w:r>
      <w:r w:rsidRPr="00A00C52">
        <w:rPr>
          <w:spacing w:val="-3"/>
          <w:sz w:val="28"/>
          <w:szCs w:val="28"/>
        </w:rPr>
        <w:t xml:space="preserve"> </w:t>
      </w:r>
      <w:r w:rsidRPr="00A00C52">
        <w:rPr>
          <w:sz w:val="28"/>
          <w:szCs w:val="28"/>
        </w:rPr>
        <w:t>комбинировать</w:t>
      </w:r>
      <w:r w:rsidRPr="00A00C52">
        <w:rPr>
          <w:spacing w:val="-2"/>
          <w:sz w:val="28"/>
          <w:szCs w:val="28"/>
        </w:rPr>
        <w:t xml:space="preserve"> </w:t>
      </w:r>
      <w:r w:rsidRPr="00A00C52">
        <w:rPr>
          <w:sz w:val="28"/>
          <w:szCs w:val="28"/>
        </w:rPr>
        <w:t>движения,</w:t>
      </w:r>
      <w:r w:rsidRPr="00A00C52">
        <w:rPr>
          <w:spacing w:val="-2"/>
          <w:sz w:val="28"/>
          <w:szCs w:val="28"/>
        </w:rPr>
        <w:t xml:space="preserve"> </w:t>
      </w:r>
      <w:r w:rsidRPr="00A00C52">
        <w:rPr>
          <w:sz w:val="28"/>
          <w:szCs w:val="28"/>
        </w:rPr>
        <w:t>импровизировать.</w:t>
      </w:r>
    </w:p>
    <w:p w:rsidR="00D24CA4" w:rsidRPr="00A00C52" w:rsidRDefault="00D24CA4" w:rsidP="00564D78">
      <w:pPr>
        <w:pStyle w:val="aa"/>
        <w:spacing w:line="25" w:lineRule="atLeast"/>
        <w:ind w:right="247"/>
        <w:rPr>
          <w:sz w:val="28"/>
          <w:szCs w:val="28"/>
        </w:rPr>
      </w:pPr>
      <w:r w:rsidRPr="00A00C52">
        <w:rPr>
          <w:sz w:val="28"/>
          <w:szCs w:val="28"/>
        </w:rPr>
        <w:t>Педагог продолжает приобщать детей к здоровому образу жизни: расширяет и уточняет</w:t>
      </w:r>
      <w:r w:rsidRPr="00A00C52">
        <w:rPr>
          <w:spacing w:val="1"/>
          <w:sz w:val="28"/>
          <w:szCs w:val="28"/>
        </w:rPr>
        <w:t xml:space="preserve"> </w:t>
      </w:r>
      <w:r w:rsidRPr="00A00C52">
        <w:rPr>
          <w:sz w:val="28"/>
          <w:szCs w:val="28"/>
        </w:rPr>
        <w:t>представления о факторах, влияющих на здоровье, способах его сохранения и укрепления, мерах</w:t>
      </w:r>
      <w:r w:rsidRPr="00A00C52">
        <w:rPr>
          <w:spacing w:val="1"/>
          <w:sz w:val="28"/>
          <w:szCs w:val="28"/>
        </w:rPr>
        <w:t xml:space="preserve"> </w:t>
      </w:r>
      <w:r w:rsidRPr="00A00C52">
        <w:rPr>
          <w:sz w:val="28"/>
          <w:szCs w:val="28"/>
        </w:rPr>
        <w:t>профилактики</w:t>
      </w:r>
      <w:r w:rsidRPr="00A00C52">
        <w:rPr>
          <w:spacing w:val="1"/>
          <w:sz w:val="28"/>
          <w:szCs w:val="28"/>
        </w:rPr>
        <w:t xml:space="preserve"> </w:t>
      </w:r>
      <w:r w:rsidRPr="00A00C52">
        <w:rPr>
          <w:sz w:val="28"/>
          <w:szCs w:val="28"/>
        </w:rPr>
        <w:t>болезней,</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любовь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физической</w:t>
      </w:r>
      <w:r w:rsidRPr="00A00C52">
        <w:rPr>
          <w:spacing w:val="1"/>
          <w:sz w:val="28"/>
          <w:szCs w:val="28"/>
        </w:rPr>
        <w:t xml:space="preserve"> </w:t>
      </w:r>
      <w:r w:rsidRPr="00A00C52">
        <w:rPr>
          <w:sz w:val="28"/>
          <w:szCs w:val="28"/>
        </w:rPr>
        <w:t>культуре,</w:t>
      </w:r>
      <w:r w:rsidRPr="00A00C52">
        <w:rPr>
          <w:spacing w:val="1"/>
          <w:sz w:val="28"/>
          <w:szCs w:val="28"/>
        </w:rPr>
        <w:t xml:space="preserve"> </w:t>
      </w:r>
      <w:r w:rsidRPr="00A00C52">
        <w:rPr>
          <w:sz w:val="28"/>
          <w:szCs w:val="28"/>
        </w:rPr>
        <w:t>спорту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туризму, активному отдыху, воспитывает полезные привычки, осознанное, заботливое, бережное</w:t>
      </w:r>
      <w:r w:rsidRPr="00A00C52">
        <w:rPr>
          <w:spacing w:val="1"/>
          <w:sz w:val="28"/>
          <w:szCs w:val="28"/>
        </w:rPr>
        <w:t xml:space="preserve"> </w:t>
      </w:r>
      <w:r w:rsidRPr="00A00C52">
        <w:rPr>
          <w:sz w:val="28"/>
          <w:szCs w:val="28"/>
        </w:rPr>
        <w:t>отношение</w:t>
      </w:r>
      <w:r w:rsidRPr="00A00C52">
        <w:rPr>
          <w:spacing w:val="-2"/>
          <w:sz w:val="28"/>
          <w:szCs w:val="28"/>
        </w:rPr>
        <w:t xml:space="preserve"> </w:t>
      </w:r>
      <w:r w:rsidRPr="00A00C52">
        <w:rPr>
          <w:sz w:val="28"/>
          <w:szCs w:val="28"/>
        </w:rPr>
        <w:t>к своему</w:t>
      </w:r>
      <w:r w:rsidRPr="00A00C52">
        <w:rPr>
          <w:spacing w:val="-5"/>
          <w:sz w:val="28"/>
          <w:szCs w:val="28"/>
        </w:rPr>
        <w:t xml:space="preserve"> </w:t>
      </w:r>
      <w:r w:rsidRPr="00A00C52">
        <w:rPr>
          <w:sz w:val="28"/>
          <w:szCs w:val="28"/>
        </w:rPr>
        <w:t>здоровью и здоровью окружающих.</w:t>
      </w:r>
    </w:p>
    <w:p w:rsidR="00D24CA4" w:rsidRPr="00A00C52" w:rsidRDefault="00D24CA4" w:rsidP="00564D78">
      <w:pPr>
        <w:spacing w:line="25" w:lineRule="atLeast"/>
        <w:ind w:left="284"/>
        <w:jc w:val="both"/>
        <w:rPr>
          <w:rFonts w:ascii="Times New Roman" w:hAnsi="Times New Roman" w:cs="Times New Roman"/>
          <w:i/>
          <w:sz w:val="28"/>
          <w:szCs w:val="28"/>
        </w:rPr>
      </w:pPr>
      <w:r w:rsidRPr="00A00C52">
        <w:rPr>
          <w:rFonts w:ascii="Times New Roman" w:hAnsi="Times New Roman" w:cs="Times New Roman"/>
          <w:i/>
          <w:sz w:val="28"/>
          <w:szCs w:val="28"/>
        </w:rPr>
        <w:t>Основная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гимнастика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(основные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движения,</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строевые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общеразвивающие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упражнения).</w:t>
      </w:r>
    </w:p>
    <w:p w:rsidR="00D24CA4" w:rsidRPr="00A00C52" w:rsidRDefault="00D24CA4" w:rsidP="00564D78">
      <w:pPr>
        <w:pStyle w:val="aa"/>
        <w:spacing w:before="80" w:line="25" w:lineRule="atLeast"/>
        <w:ind w:right="244"/>
        <w:rPr>
          <w:sz w:val="28"/>
          <w:szCs w:val="28"/>
        </w:rPr>
      </w:pPr>
      <w:r w:rsidRPr="00A00C52">
        <w:rPr>
          <w:sz w:val="28"/>
          <w:szCs w:val="28"/>
        </w:rPr>
        <w:t>Педагог</w:t>
      </w:r>
      <w:r w:rsidRPr="00A00C52">
        <w:rPr>
          <w:spacing w:val="40"/>
          <w:sz w:val="28"/>
          <w:szCs w:val="28"/>
        </w:rPr>
        <w:t xml:space="preserve"> </w:t>
      </w:r>
      <w:r w:rsidRPr="00A00C52">
        <w:rPr>
          <w:sz w:val="28"/>
          <w:szCs w:val="28"/>
        </w:rPr>
        <w:t>способствует</w:t>
      </w:r>
      <w:r w:rsidRPr="00A00C52">
        <w:rPr>
          <w:spacing w:val="43"/>
          <w:sz w:val="28"/>
          <w:szCs w:val="28"/>
        </w:rPr>
        <w:t xml:space="preserve"> </w:t>
      </w:r>
      <w:r w:rsidRPr="00A00C52">
        <w:rPr>
          <w:sz w:val="28"/>
          <w:szCs w:val="28"/>
        </w:rPr>
        <w:t>совершенствованию</w:t>
      </w:r>
      <w:r w:rsidRPr="00A00C52">
        <w:rPr>
          <w:spacing w:val="40"/>
          <w:sz w:val="28"/>
          <w:szCs w:val="28"/>
        </w:rPr>
        <w:t xml:space="preserve"> </w:t>
      </w:r>
      <w:r w:rsidRPr="00A00C52">
        <w:rPr>
          <w:sz w:val="28"/>
          <w:szCs w:val="28"/>
        </w:rPr>
        <w:t>двигательных</w:t>
      </w:r>
      <w:r w:rsidRPr="00A00C52">
        <w:rPr>
          <w:spacing w:val="42"/>
          <w:sz w:val="28"/>
          <w:szCs w:val="28"/>
        </w:rPr>
        <w:t xml:space="preserve"> </w:t>
      </w:r>
      <w:r w:rsidRPr="00A00C52">
        <w:rPr>
          <w:sz w:val="28"/>
          <w:szCs w:val="28"/>
        </w:rPr>
        <w:t>навыков</w:t>
      </w:r>
      <w:r w:rsidRPr="00A00C52">
        <w:rPr>
          <w:spacing w:val="39"/>
          <w:sz w:val="28"/>
          <w:szCs w:val="28"/>
        </w:rPr>
        <w:t xml:space="preserve"> </w:t>
      </w:r>
      <w:r w:rsidRPr="00A00C52">
        <w:rPr>
          <w:sz w:val="28"/>
          <w:szCs w:val="28"/>
        </w:rPr>
        <w:t>детей,</w:t>
      </w:r>
      <w:r w:rsidRPr="00A00C52">
        <w:rPr>
          <w:spacing w:val="40"/>
          <w:sz w:val="28"/>
          <w:szCs w:val="28"/>
        </w:rPr>
        <w:t xml:space="preserve"> </w:t>
      </w:r>
      <w:r w:rsidRPr="00A00C52">
        <w:rPr>
          <w:sz w:val="28"/>
          <w:szCs w:val="28"/>
        </w:rPr>
        <w:t>создает</w:t>
      </w:r>
      <w:r w:rsidRPr="00A00C52">
        <w:rPr>
          <w:spacing w:val="43"/>
          <w:sz w:val="28"/>
          <w:szCs w:val="28"/>
        </w:rPr>
        <w:t xml:space="preserve"> </w:t>
      </w:r>
      <w:r w:rsidRPr="00A00C52">
        <w:rPr>
          <w:sz w:val="28"/>
          <w:szCs w:val="28"/>
        </w:rPr>
        <w:t>условия</w:t>
      </w:r>
      <w:r w:rsidRPr="00A00C52">
        <w:rPr>
          <w:spacing w:val="-57"/>
          <w:sz w:val="28"/>
          <w:szCs w:val="28"/>
        </w:rPr>
        <w:t xml:space="preserve"> </w:t>
      </w:r>
      <w:r w:rsidRPr="00A00C52">
        <w:rPr>
          <w:sz w:val="28"/>
          <w:szCs w:val="28"/>
        </w:rPr>
        <w:t>для</w:t>
      </w:r>
      <w:r w:rsidRPr="00A00C52">
        <w:rPr>
          <w:spacing w:val="53"/>
          <w:sz w:val="28"/>
          <w:szCs w:val="28"/>
        </w:rPr>
        <w:t xml:space="preserve"> </w:t>
      </w:r>
      <w:r w:rsidRPr="00A00C52">
        <w:rPr>
          <w:sz w:val="28"/>
          <w:szCs w:val="28"/>
        </w:rPr>
        <w:t>развития</w:t>
      </w:r>
      <w:r w:rsidRPr="00A00C52">
        <w:rPr>
          <w:spacing w:val="53"/>
          <w:sz w:val="28"/>
          <w:szCs w:val="28"/>
        </w:rPr>
        <w:t xml:space="preserve"> </w:t>
      </w:r>
      <w:r w:rsidRPr="00A00C52">
        <w:rPr>
          <w:sz w:val="28"/>
          <w:szCs w:val="28"/>
        </w:rPr>
        <w:t>инициативности</w:t>
      </w:r>
      <w:r w:rsidRPr="00A00C52">
        <w:rPr>
          <w:spacing w:val="52"/>
          <w:sz w:val="28"/>
          <w:szCs w:val="28"/>
        </w:rPr>
        <w:t xml:space="preserve"> </w:t>
      </w:r>
      <w:r w:rsidRPr="00A00C52">
        <w:rPr>
          <w:sz w:val="28"/>
          <w:szCs w:val="28"/>
        </w:rPr>
        <w:t>и</w:t>
      </w:r>
      <w:r w:rsidRPr="00A00C52">
        <w:rPr>
          <w:spacing w:val="55"/>
          <w:sz w:val="28"/>
          <w:szCs w:val="28"/>
        </w:rPr>
        <w:t xml:space="preserve"> </w:t>
      </w:r>
      <w:r w:rsidRPr="00A00C52">
        <w:rPr>
          <w:sz w:val="28"/>
          <w:szCs w:val="28"/>
        </w:rPr>
        <w:t>творчества,</w:t>
      </w:r>
      <w:r w:rsidRPr="00A00C52">
        <w:rPr>
          <w:spacing w:val="53"/>
          <w:sz w:val="28"/>
          <w:szCs w:val="28"/>
        </w:rPr>
        <w:t xml:space="preserve"> </w:t>
      </w:r>
      <w:r w:rsidRPr="00A00C52">
        <w:rPr>
          <w:sz w:val="28"/>
          <w:szCs w:val="28"/>
        </w:rPr>
        <w:t>выполнения</w:t>
      </w:r>
      <w:r w:rsidRPr="00A00C52">
        <w:rPr>
          <w:spacing w:val="53"/>
          <w:sz w:val="28"/>
          <w:szCs w:val="28"/>
        </w:rPr>
        <w:t xml:space="preserve"> </w:t>
      </w:r>
      <w:r w:rsidRPr="00A00C52">
        <w:rPr>
          <w:sz w:val="28"/>
          <w:szCs w:val="28"/>
        </w:rPr>
        <w:t>упражнений</w:t>
      </w:r>
      <w:r w:rsidRPr="00A00C52">
        <w:rPr>
          <w:spacing w:val="52"/>
          <w:sz w:val="28"/>
          <w:szCs w:val="28"/>
        </w:rPr>
        <w:t xml:space="preserve"> </w:t>
      </w:r>
      <w:r w:rsidRPr="00A00C52">
        <w:rPr>
          <w:sz w:val="28"/>
          <w:szCs w:val="28"/>
        </w:rPr>
        <w:t>в</w:t>
      </w:r>
      <w:r w:rsidRPr="00A00C52">
        <w:rPr>
          <w:spacing w:val="53"/>
          <w:sz w:val="28"/>
          <w:szCs w:val="28"/>
        </w:rPr>
        <w:t xml:space="preserve"> </w:t>
      </w:r>
      <w:r w:rsidRPr="00A00C52">
        <w:rPr>
          <w:sz w:val="28"/>
          <w:szCs w:val="28"/>
        </w:rPr>
        <w:t>различных</w:t>
      </w:r>
      <w:r w:rsidRPr="00A00C52">
        <w:rPr>
          <w:spacing w:val="57"/>
          <w:sz w:val="28"/>
          <w:szCs w:val="28"/>
        </w:rPr>
        <w:t xml:space="preserve"> </w:t>
      </w:r>
      <w:r w:rsidRPr="00A00C52">
        <w:rPr>
          <w:sz w:val="28"/>
          <w:szCs w:val="28"/>
        </w:rPr>
        <w:t>условиях</w:t>
      </w:r>
      <w:r w:rsidRPr="00A00C52">
        <w:rPr>
          <w:spacing w:val="53"/>
          <w:sz w:val="28"/>
          <w:szCs w:val="28"/>
        </w:rPr>
        <w:t xml:space="preserve"> </w:t>
      </w:r>
      <w:r w:rsidRPr="00A00C52">
        <w:rPr>
          <w:sz w:val="28"/>
          <w:szCs w:val="28"/>
        </w:rPr>
        <w:t>и</w:t>
      </w:r>
      <w:r w:rsidRPr="00A00C52">
        <w:rPr>
          <w:spacing w:val="-57"/>
          <w:sz w:val="28"/>
          <w:szCs w:val="28"/>
        </w:rPr>
        <w:t xml:space="preserve"> </w:t>
      </w:r>
      <w:r w:rsidRPr="00A00C52">
        <w:rPr>
          <w:sz w:val="28"/>
          <w:szCs w:val="28"/>
        </w:rPr>
        <w:t>комбинациях, использования двигательного опыта в игровой деятельности и повседневной жизни.</w:t>
      </w:r>
      <w:r w:rsidRPr="00A00C52">
        <w:rPr>
          <w:spacing w:val="1"/>
          <w:sz w:val="28"/>
          <w:szCs w:val="28"/>
        </w:rPr>
        <w:t xml:space="preserve"> </w:t>
      </w:r>
      <w:r w:rsidRPr="00A00C52">
        <w:rPr>
          <w:i/>
          <w:sz w:val="28"/>
          <w:szCs w:val="28"/>
        </w:rPr>
        <w:t>Ходьба:</w:t>
      </w:r>
      <w:r w:rsidRPr="00A00C52">
        <w:rPr>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колонне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одному,</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двое,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трое,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четыре,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шеренге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направлениях:</w:t>
      </w:r>
      <w:r w:rsidRPr="00A00C52">
        <w:rPr>
          <w:spacing w:val="28"/>
          <w:sz w:val="28"/>
          <w:szCs w:val="28"/>
        </w:rPr>
        <w:t xml:space="preserve"> </w:t>
      </w:r>
      <w:r w:rsidRPr="00A00C52">
        <w:rPr>
          <w:sz w:val="28"/>
          <w:szCs w:val="28"/>
        </w:rPr>
        <w:t>по</w:t>
      </w:r>
      <w:r w:rsidRPr="00A00C52">
        <w:rPr>
          <w:spacing w:val="25"/>
          <w:sz w:val="28"/>
          <w:szCs w:val="28"/>
        </w:rPr>
        <w:t xml:space="preserve"> </w:t>
      </w:r>
      <w:r w:rsidRPr="00A00C52">
        <w:rPr>
          <w:sz w:val="28"/>
          <w:szCs w:val="28"/>
        </w:rPr>
        <w:t>кругу,</w:t>
      </w:r>
      <w:r w:rsidRPr="00A00C52">
        <w:rPr>
          <w:spacing w:val="29"/>
          <w:sz w:val="28"/>
          <w:szCs w:val="28"/>
        </w:rPr>
        <w:t xml:space="preserve"> </w:t>
      </w:r>
      <w:r w:rsidRPr="00A00C52">
        <w:rPr>
          <w:sz w:val="28"/>
          <w:szCs w:val="28"/>
        </w:rPr>
        <w:t>по</w:t>
      </w:r>
      <w:r w:rsidRPr="00A00C52">
        <w:rPr>
          <w:spacing w:val="27"/>
          <w:sz w:val="28"/>
          <w:szCs w:val="28"/>
        </w:rPr>
        <w:t xml:space="preserve"> </w:t>
      </w:r>
      <w:r w:rsidRPr="00A00C52">
        <w:rPr>
          <w:sz w:val="28"/>
          <w:szCs w:val="28"/>
        </w:rPr>
        <w:t>прямой</w:t>
      </w:r>
      <w:r w:rsidRPr="00A00C52">
        <w:rPr>
          <w:spacing w:val="28"/>
          <w:sz w:val="28"/>
          <w:szCs w:val="28"/>
        </w:rPr>
        <w:t xml:space="preserve"> </w:t>
      </w:r>
      <w:r w:rsidRPr="00A00C52">
        <w:rPr>
          <w:sz w:val="28"/>
          <w:szCs w:val="28"/>
        </w:rPr>
        <w:t>с</w:t>
      </w:r>
      <w:r w:rsidRPr="00A00C52">
        <w:rPr>
          <w:spacing w:val="26"/>
          <w:sz w:val="28"/>
          <w:szCs w:val="28"/>
        </w:rPr>
        <w:t xml:space="preserve"> </w:t>
      </w:r>
      <w:r w:rsidRPr="00A00C52">
        <w:rPr>
          <w:sz w:val="28"/>
          <w:szCs w:val="28"/>
        </w:rPr>
        <w:t>поворотами</w:t>
      </w:r>
      <w:r w:rsidRPr="00A00C52">
        <w:rPr>
          <w:spacing w:val="28"/>
          <w:sz w:val="28"/>
          <w:szCs w:val="28"/>
        </w:rPr>
        <w:t xml:space="preserve"> </w:t>
      </w:r>
      <w:r w:rsidRPr="00A00C52">
        <w:rPr>
          <w:sz w:val="28"/>
          <w:szCs w:val="28"/>
        </w:rPr>
        <w:t>обходя</w:t>
      </w:r>
      <w:r w:rsidRPr="00A00C52">
        <w:rPr>
          <w:spacing w:val="27"/>
          <w:sz w:val="28"/>
          <w:szCs w:val="28"/>
        </w:rPr>
        <w:t xml:space="preserve"> </w:t>
      </w:r>
      <w:r w:rsidRPr="00A00C52">
        <w:rPr>
          <w:sz w:val="28"/>
          <w:szCs w:val="28"/>
        </w:rPr>
        <w:t>10</w:t>
      </w:r>
      <w:r w:rsidRPr="00A00C52">
        <w:rPr>
          <w:spacing w:val="25"/>
          <w:sz w:val="28"/>
          <w:szCs w:val="28"/>
        </w:rPr>
        <w:t xml:space="preserve"> </w:t>
      </w:r>
      <w:r w:rsidRPr="00A00C52">
        <w:rPr>
          <w:sz w:val="28"/>
          <w:szCs w:val="28"/>
        </w:rPr>
        <w:t>и</w:t>
      </w:r>
      <w:r w:rsidRPr="00A00C52">
        <w:rPr>
          <w:spacing w:val="28"/>
          <w:sz w:val="28"/>
          <w:szCs w:val="28"/>
        </w:rPr>
        <w:t xml:space="preserve"> </w:t>
      </w:r>
      <w:r w:rsidRPr="00A00C52">
        <w:rPr>
          <w:sz w:val="28"/>
          <w:szCs w:val="28"/>
        </w:rPr>
        <w:t>более</w:t>
      </w:r>
      <w:r w:rsidRPr="00A00C52">
        <w:rPr>
          <w:spacing w:val="27"/>
          <w:sz w:val="28"/>
          <w:szCs w:val="28"/>
        </w:rPr>
        <w:t xml:space="preserve"> </w:t>
      </w:r>
      <w:r w:rsidRPr="00A00C52">
        <w:rPr>
          <w:sz w:val="28"/>
          <w:szCs w:val="28"/>
        </w:rPr>
        <w:t>предметов,</w:t>
      </w:r>
      <w:r w:rsidRPr="00A00C52">
        <w:rPr>
          <w:spacing w:val="27"/>
          <w:sz w:val="28"/>
          <w:szCs w:val="28"/>
        </w:rPr>
        <w:t xml:space="preserve"> </w:t>
      </w:r>
      <w:r w:rsidRPr="00A00C52">
        <w:rPr>
          <w:sz w:val="28"/>
          <w:szCs w:val="28"/>
        </w:rPr>
        <w:t>по</w:t>
      </w:r>
      <w:r w:rsidRPr="00A00C52">
        <w:rPr>
          <w:spacing w:val="27"/>
          <w:sz w:val="28"/>
          <w:szCs w:val="28"/>
        </w:rPr>
        <w:t xml:space="preserve"> </w:t>
      </w:r>
      <w:r w:rsidRPr="00A00C52">
        <w:rPr>
          <w:sz w:val="28"/>
          <w:szCs w:val="28"/>
        </w:rPr>
        <w:t>диагонали,</w:t>
      </w:r>
      <w:r w:rsidRPr="00A00C52">
        <w:rPr>
          <w:spacing w:val="27"/>
          <w:sz w:val="28"/>
          <w:szCs w:val="28"/>
        </w:rPr>
        <w:t xml:space="preserve"> </w:t>
      </w:r>
      <w:r w:rsidRPr="00A00C52">
        <w:rPr>
          <w:sz w:val="28"/>
          <w:szCs w:val="28"/>
        </w:rPr>
        <w:t>с</w:t>
      </w:r>
      <w:r w:rsidRPr="00A00C52">
        <w:rPr>
          <w:spacing w:val="-57"/>
          <w:sz w:val="28"/>
          <w:szCs w:val="28"/>
        </w:rPr>
        <w:t xml:space="preserve"> </w:t>
      </w:r>
      <w:r w:rsidRPr="00A00C52">
        <w:rPr>
          <w:sz w:val="28"/>
          <w:szCs w:val="28"/>
        </w:rPr>
        <w:t>перестроениями,</w:t>
      </w:r>
      <w:r w:rsidRPr="00A00C52">
        <w:rPr>
          <w:spacing w:val="11"/>
          <w:sz w:val="28"/>
          <w:szCs w:val="28"/>
        </w:rPr>
        <w:t xml:space="preserve"> </w:t>
      </w:r>
      <w:r w:rsidRPr="00A00C52">
        <w:rPr>
          <w:sz w:val="28"/>
          <w:szCs w:val="28"/>
        </w:rPr>
        <w:t>разными</w:t>
      </w:r>
      <w:r w:rsidRPr="00A00C52">
        <w:rPr>
          <w:spacing w:val="12"/>
          <w:sz w:val="28"/>
          <w:szCs w:val="28"/>
        </w:rPr>
        <w:t xml:space="preserve"> </w:t>
      </w:r>
      <w:r w:rsidRPr="00A00C52">
        <w:rPr>
          <w:sz w:val="28"/>
          <w:szCs w:val="28"/>
        </w:rPr>
        <w:t>способами:</w:t>
      </w:r>
      <w:r w:rsidRPr="00A00C52">
        <w:rPr>
          <w:spacing w:val="11"/>
          <w:sz w:val="28"/>
          <w:szCs w:val="28"/>
        </w:rPr>
        <w:t xml:space="preserve"> </w:t>
      </w:r>
      <w:r w:rsidRPr="00A00C52">
        <w:rPr>
          <w:sz w:val="28"/>
          <w:szCs w:val="28"/>
        </w:rPr>
        <w:t>обычным,</w:t>
      </w:r>
      <w:r w:rsidRPr="00A00C52">
        <w:rPr>
          <w:spacing w:val="11"/>
          <w:sz w:val="28"/>
          <w:szCs w:val="28"/>
        </w:rPr>
        <w:t xml:space="preserve"> </w:t>
      </w:r>
      <w:r w:rsidRPr="00A00C52">
        <w:rPr>
          <w:sz w:val="28"/>
          <w:szCs w:val="28"/>
        </w:rPr>
        <w:t>гимнастическим</w:t>
      </w:r>
      <w:r w:rsidRPr="00A00C52">
        <w:rPr>
          <w:spacing w:val="8"/>
          <w:sz w:val="28"/>
          <w:szCs w:val="28"/>
        </w:rPr>
        <w:t xml:space="preserve"> </w:t>
      </w:r>
      <w:r w:rsidRPr="00A00C52">
        <w:rPr>
          <w:sz w:val="28"/>
          <w:szCs w:val="28"/>
        </w:rPr>
        <w:t>шагом,</w:t>
      </w:r>
      <w:r w:rsidRPr="00A00C52">
        <w:rPr>
          <w:spacing w:val="11"/>
          <w:sz w:val="28"/>
          <w:szCs w:val="28"/>
        </w:rPr>
        <w:t xml:space="preserve"> </w:t>
      </w:r>
      <w:r w:rsidRPr="00A00C52">
        <w:rPr>
          <w:sz w:val="28"/>
          <w:szCs w:val="28"/>
        </w:rPr>
        <w:t>скрестным</w:t>
      </w:r>
      <w:r w:rsidRPr="00A00C52">
        <w:rPr>
          <w:spacing w:val="10"/>
          <w:sz w:val="28"/>
          <w:szCs w:val="28"/>
        </w:rPr>
        <w:t xml:space="preserve"> </w:t>
      </w:r>
      <w:r w:rsidRPr="00A00C52">
        <w:rPr>
          <w:sz w:val="28"/>
          <w:szCs w:val="28"/>
        </w:rPr>
        <w:t>шагом,</w:t>
      </w:r>
      <w:r w:rsidRPr="00A00C52">
        <w:rPr>
          <w:spacing w:val="11"/>
          <w:sz w:val="28"/>
          <w:szCs w:val="28"/>
        </w:rPr>
        <w:t xml:space="preserve"> </w:t>
      </w:r>
      <w:r w:rsidRPr="00A00C52">
        <w:rPr>
          <w:sz w:val="28"/>
          <w:szCs w:val="28"/>
        </w:rPr>
        <w:t>с</w:t>
      </w:r>
      <w:r w:rsidRPr="00A00C52">
        <w:rPr>
          <w:spacing w:val="-57"/>
          <w:sz w:val="28"/>
          <w:szCs w:val="28"/>
        </w:rPr>
        <w:t xml:space="preserve"> </w:t>
      </w:r>
      <w:r w:rsidRPr="00A00C52">
        <w:rPr>
          <w:sz w:val="28"/>
          <w:szCs w:val="28"/>
        </w:rPr>
        <w:t>выпадами,</w:t>
      </w:r>
      <w:r w:rsidRPr="00A00C52">
        <w:rPr>
          <w:spacing w:val="44"/>
          <w:sz w:val="28"/>
          <w:szCs w:val="28"/>
        </w:rPr>
        <w:t xml:space="preserve"> </w:t>
      </w:r>
      <w:r w:rsidRPr="00A00C52">
        <w:rPr>
          <w:sz w:val="28"/>
          <w:szCs w:val="28"/>
        </w:rPr>
        <w:t>в</w:t>
      </w:r>
      <w:r w:rsidRPr="00A00C52">
        <w:rPr>
          <w:spacing w:val="45"/>
          <w:sz w:val="28"/>
          <w:szCs w:val="28"/>
        </w:rPr>
        <w:t xml:space="preserve"> </w:t>
      </w:r>
      <w:r w:rsidRPr="00A00C52">
        <w:rPr>
          <w:sz w:val="28"/>
          <w:szCs w:val="28"/>
        </w:rPr>
        <w:t>приседе</w:t>
      </w:r>
      <w:r w:rsidRPr="00A00C52">
        <w:rPr>
          <w:spacing w:val="46"/>
          <w:sz w:val="28"/>
          <w:szCs w:val="28"/>
        </w:rPr>
        <w:t xml:space="preserve"> </w:t>
      </w:r>
      <w:r w:rsidRPr="00A00C52">
        <w:rPr>
          <w:sz w:val="28"/>
          <w:szCs w:val="28"/>
        </w:rPr>
        <w:t>и</w:t>
      </w:r>
      <w:r w:rsidRPr="00A00C52">
        <w:rPr>
          <w:spacing w:val="46"/>
          <w:sz w:val="28"/>
          <w:szCs w:val="28"/>
        </w:rPr>
        <w:t xml:space="preserve"> </w:t>
      </w:r>
      <w:r w:rsidRPr="00A00C52">
        <w:rPr>
          <w:sz w:val="28"/>
          <w:szCs w:val="28"/>
        </w:rPr>
        <w:t>полуприседе,</w:t>
      </w:r>
      <w:r w:rsidRPr="00A00C52">
        <w:rPr>
          <w:spacing w:val="47"/>
          <w:sz w:val="28"/>
          <w:szCs w:val="28"/>
        </w:rPr>
        <w:t xml:space="preserve"> </w:t>
      </w:r>
      <w:r w:rsidRPr="00A00C52">
        <w:rPr>
          <w:sz w:val="28"/>
          <w:szCs w:val="28"/>
        </w:rPr>
        <w:t>спиной</w:t>
      </w:r>
      <w:r w:rsidRPr="00A00C52">
        <w:rPr>
          <w:spacing w:val="44"/>
          <w:sz w:val="28"/>
          <w:szCs w:val="28"/>
        </w:rPr>
        <w:t xml:space="preserve"> </w:t>
      </w:r>
      <w:r w:rsidRPr="00A00C52">
        <w:rPr>
          <w:sz w:val="28"/>
          <w:szCs w:val="28"/>
        </w:rPr>
        <w:t>веред,</w:t>
      </w:r>
      <w:r w:rsidRPr="00A00C52">
        <w:rPr>
          <w:spacing w:val="47"/>
          <w:sz w:val="28"/>
          <w:szCs w:val="28"/>
        </w:rPr>
        <w:t xml:space="preserve"> </w:t>
      </w:r>
      <w:r w:rsidRPr="00A00C52">
        <w:rPr>
          <w:sz w:val="28"/>
          <w:szCs w:val="28"/>
        </w:rPr>
        <w:t>спортивной</w:t>
      </w:r>
      <w:r w:rsidRPr="00A00C52">
        <w:rPr>
          <w:spacing w:val="44"/>
          <w:sz w:val="28"/>
          <w:szCs w:val="28"/>
        </w:rPr>
        <w:t xml:space="preserve"> </w:t>
      </w:r>
      <w:r w:rsidRPr="00A00C52">
        <w:rPr>
          <w:sz w:val="28"/>
          <w:szCs w:val="28"/>
        </w:rPr>
        <w:t>ходьбой,</w:t>
      </w:r>
      <w:r w:rsidRPr="00A00C52">
        <w:rPr>
          <w:spacing w:val="53"/>
          <w:sz w:val="28"/>
          <w:szCs w:val="28"/>
        </w:rPr>
        <w:t xml:space="preserve"> </w:t>
      </w:r>
      <w:r w:rsidRPr="00A00C52">
        <w:rPr>
          <w:sz w:val="28"/>
          <w:szCs w:val="28"/>
        </w:rPr>
        <w:t>на</w:t>
      </w:r>
      <w:r w:rsidRPr="00A00C52">
        <w:rPr>
          <w:spacing w:val="43"/>
          <w:sz w:val="28"/>
          <w:szCs w:val="28"/>
        </w:rPr>
        <w:t xml:space="preserve"> </w:t>
      </w:r>
      <w:r w:rsidRPr="00A00C52">
        <w:rPr>
          <w:sz w:val="28"/>
          <w:szCs w:val="28"/>
        </w:rPr>
        <w:t>носках</w:t>
      </w:r>
      <w:r w:rsidRPr="00A00C52">
        <w:rPr>
          <w:spacing w:val="47"/>
          <w:sz w:val="28"/>
          <w:szCs w:val="28"/>
        </w:rPr>
        <w:t xml:space="preserve"> </w:t>
      </w:r>
      <w:r w:rsidRPr="00A00C52">
        <w:rPr>
          <w:sz w:val="28"/>
          <w:szCs w:val="28"/>
        </w:rPr>
        <w:t>с</w:t>
      </w:r>
      <w:r w:rsidRPr="00A00C52">
        <w:rPr>
          <w:spacing w:val="43"/>
          <w:sz w:val="28"/>
          <w:szCs w:val="28"/>
        </w:rPr>
        <w:t xml:space="preserve"> </w:t>
      </w:r>
      <w:r w:rsidRPr="00A00C52">
        <w:rPr>
          <w:sz w:val="28"/>
          <w:szCs w:val="28"/>
        </w:rPr>
        <w:t>разными</w:t>
      </w:r>
      <w:r w:rsidRPr="00A00C52">
        <w:rPr>
          <w:spacing w:val="-57"/>
          <w:sz w:val="28"/>
          <w:szCs w:val="28"/>
        </w:rPr>
        <w:t xml:space="preserve"> </w:t>
      </w:r>
      <w:r w:rsidRPr="00A00C52">
        <w:rPr>
          <w:sz w:val="28"/>
          <w:szCs w:val="28"/>
        </w:rPr>
        <w:t>положениями</w:t>
      </w:r>
      <w:r w:rsidRPr="00A00C52">
        <w:rPr>
          <w:spacing w:val="14"/>
          <w:sz w:val="28"/>
          <w:szCs w:val="28"/>
        </w:rPr>
        <w:t xml:space="preserve"> </w:t>
      </w:r>
      <w:r w:rsidRPr="00A00C52">
        <w:rPr>
          <w:sz w:val="28"/>
          <w:szCs w:val="28"/>
        </w:rPr>
        <w:t>рук,</w:t>
      </w:r>
      <w:r w:rsidRPr="00A00C52">
        <w:rPr>
          <w:spacing w:val="15"/>
          <w:sz w:val="28"/>
          <w:szCs w:val="28"/>
        </w:rPr>
        <w:t xml:space="preserve"> </w:t>
      </w:r>
      <w:r w:rsidRPr="00A00C52">
        <w:rPr>
          <w:sz w:val="28"/>
          <w:szCs w:val="28"/>
        </w:rPr>
        <w:t>на</w:t>
      </w:r>
      <w:r w:rsidRPr="00A00C52">
        <w:rPr>
          <w:spacing w:val="13"/>
          <w:sz w:val="28"/>
          <w:szCs w:val="28"/>
        </w:rPr>
        <w:t xml:space="preserve"> </w:t>
      </w:r>
      <w:r w:rsidRPr="00A00C52">
        <w:rPr>
          <w:sz w:val="28"/>
          <w:szCs w:val="28"/>
        </w:rPr>
        <w:t>пятках,</w:t>
      </w:r>
      <w:r w:rsidRPr="00A00C52">
        <w:rPr>
          <w:spacing w:val="14"/>
          <w:sz w:val="28"/>
          <w:szCs w:val="28"/>
        </w:rPr>
        <w:t xml:space="preserve"> </w:t>
      </w:r>
      <w:r w:rsidRPr="00A00C52">
        <w:rPr>
          <w:sz w:val="28"/>
          <w:szCs w:val="28"/>
        </w:rPr>
        <w:t>с</w:t>
      </w:r>
      <w:r w:rsidRPr="00A00C52">
        <w:rPr>
          <w:spacing w:val="13"/>
          <w:sz w:val="28"/>
          <w:szCs w:val="28"/>
        </w:rPr>
        <w:t xml:space="preserve"> </w:t>
      </w:r>
      <w:r w:rsidRPr="00A00C52">
        <w:rPr>
          <w:sz w:val="28"/>
          <w:szCs w:val="28"/>
        </w:rPr>
        <w:t>высоким</w:t>
      </w:r>
      <w:r w:rsidRPr="00A00C52">
        <w:rPr>
          <w:spacing w:val="13"/>
          <w:sz w:val="28"/>
          <w:szCs w:val="28"/>
        </w:rPr>
        <w:t xml:space="preserve"> </w:t>
      </w:r>
      <w:r w:rsidRPr="00A00C52">
        <w:rPr>
          <w:sz w:val="28"/>
          <w:szCs w:val="28"/>
        </w:rPr>
        <w:t>подниманием</w:t>
      </w:r>
      <w:r w:rsidRPr="00A00C52">
        <w:rPr>
          <w:spacing w:val="13"/>
          <w:sz w:val="28"/>
          <w:szCs w:val="28"/>
        </w:rPr>
        <w:t xml:space="preserve"> </w:t>
      </w:r>
      <w:r w:rsidRPr="00A00C52">
        <w:rPr>
          <w:sz w:val="28"/>
          <w:szCs w:val="28"/>
        </w:rPr>
        <w:t>колена</w:t>
      </w:r>
      <w:r w:rsidRPr="00A00C52">
        <w:rPr>
          <w:spacing w:val="13"/>
          <w:sz w:val="28"/>
          <w:szCs w:val="28"/>
        </w:rPr>
        <w:t xml:space="preserve"> </w:t>
      </w:r>
      <w:r w:rsidRPr="00A00C52">
        <w:rPr>
          <w:sz w:val="28"/>
          <w:szCs w:val="28"/>
        </w:rPr>
        <w:t>(бедра),</w:t>
      </w:r>
      <w:r w:rsidRPr="00A00C52">
        <w:rPr>
          <w:spacing w:val="13"/>
          <w:sz w:val="28"/>
          <w:szCs w:val="28"/>
        </w:rPr>
        <w:t xml:space="preserve"> </w:t>
      </w:r>
      <w:r w:rsidRPr="00A00C52">
        <w:rPr>
          <w:sz w:val="28"/>
          <w:szCs w:val="28"/>
        </w:rPr>
        <w:t>широким</w:t>
      </w:r>
      <w:r w:rsidRPr="00A00C52">
        <w:rPr>
          <w:spacing w:val="13"/>
          <w:sz w:val="28"/>
          <w:szCs w:val="28"/>
        </w:rPr>
        <w:t xml:space="preserve"> </w:t>
      </w:r>
      <w:r w:rsidRPr="00A00C52">
        <w:rPr>
          <w:sz w:val="28"/>
          <w:szCs w:val="28"/>
        </w:rPr>
        <w:t>и</w:t>
      </w:r>
      <w:r w:rsidRPr="00A00C52">
        <w:rPr>
          <w:spacing w:val="15"/>
          <w:sz w:val="28"/>
          <w:szCs w:val="28"/>
        </w:rPr>
        <w:t xml:space="preserve"> </w:t>
      </w:r>
      <w:r w:rsidRPr="00A00C52">
        <w:rPr>
          <w:sz w:val="28"/>
          <w:szCs w:val="28"/>
        </w:rPr>
        <w:t>мелким</w:t>
      </w:r>
      <w:r w:rsidRPr="00A00C52">
        <w:rPr>
          <w:spacing w:val="11"/>
          <w:sz w:val="28"/>
          <w:szCs w:val="28"/>
        </w:rPr>
        <w:t xml:space="preserve"> </w:t>
      </w:r>
      <w:r w:rsidRPr="00A00C52">
        <w:rPr>
          <w:sz w:val="28"/>
          <w:szCs w:val="28"/>
        </w:rPr>
        <w:t>шагом,</w:t>
      </w:r>
      <w:r w:rsidRPr="00A00C52">
        <w:rPr>
          <w:spacing w:val="-57"/>
          <w:sz w:val="28"/>
          <w:szCs w:val="28"/>
        </w:rPr>
        <w:t xml:space="preserve"> </w:t>
      </w:r>
      <w:r w:rsidRPr="00A00C52">
        <w:rPr>
          <w:sz w:val="28"/>
          <w:szCs w:val="28"/>
        </w:rPr>
        <w:t>приставным</w:t>
      </w:r>
      <w:r w:rsidRPr="00A00C52">
        <w:rPr>
          <w:spacing w:val="8"/>
          <w:sz w:val="28"/>
          <w:szCs w:val="28"/>
        </w:rPr>
        <w:t xml:space="preserve"> </w:t>
      </w:r>
      <w:r w:rsidRPr="00A00C52">
        <w:rPr>
          <w:sz w:val="28"/>
          <w:szCs w:val="28"/>
        </w:rPr>
        <w:t>шагом</w:t>
      </w:r>
      <w:r w:rsidRPr="00A00C52">
        <w:rPr>
          <w:spacing w:val="9"/>
          <w:sz w:val="28"/>
          <w:szCs w:val="28"/>
        </w:rPr>
        <w:t xml:space="preserve"> </w:t>
      </w:r>
      <w:r w:rsidRPr="00A00C52">
        <w:rPr>
          <w:sz w:val="28"/>
          <w:szCs w:val="28"/>
        </w:rPr>
        <w:t>вперед</w:t>
      </w:r>
      <w:r w:rsidRPr="00A00C52">
        <w:rPr>
          <w:spacing w:val="10"/>
          <w:sz w:val="28"/>
          <w:szCs w:val="28"/>
        </w:rPr>
        <w:t xml:space="preserve"> </w:t>
      </w:r>
      <w:r w:rsidRPr="00A00C52">
        <w:rPr>
          <w:sz w:val="28"/>
          <w:szCs w:val="28"/>
        </w:rPr>
        <w:t>и</w:t>
      </w:r>
      <w:r w:rsidRPr="00A00C52">
        <w:rPr>
          <w:spacing w:val="11"/>
          <w:sz w:val="28"/>
          <w:szCs w:val="28"/>
        </w:rPr>
        <w:t xml:space="preserve"> </w:t>
      </w:r>
      <w:r w:rsidRPr="00A00C52">
        <w:rPr>
          <w:sz w:val="28"/>
          <w:szCs w:val="28"/>
        </w:rPr>
        <w:t>назад,</w:t>
      </w:r>
      <w:r w:rsidRPr="00A00C52">
        <w:rPr>
          <w:spacing w:val="10"/>
          <w:sz w:val="28"/>
          <w:szCs w:val="28"/>
        </w:rPr>
        <w:t xml:space="preserve"> </w:t>
      </w:r>
      <w:r w:rsidRPr="00A00C52">
        <w:rPr>
          <w:sz w:val="28"/>
          <w:szCs w:val="28"/>
        </w:rPr>
        <w:t>в</w:t>
      </w:r>
      <w:r w:rsidRPr="00A00C52">
        <w:rPr>
          <w:spacing w:val="9"/>
          <w:sz w:val="28"/>
          <w:szCs w:val="28"/>
        </w:rPr>
        <w:t xml:space="preserve"> </w:t>
      </w:r>
      <w:r w:rsidRPr="00A00C52">
        <w:rPr>
          <w:sz w:val="28"/>
          <w:szCs w:val="28"/>
        </w:rPr>
        <w:t>сочетании</w:t>
      </w:r>
      <w:r w:rsidRPr="00A00C52">
        <w:rPr>
          <w:spacing w:val="10"/>
          <w:sz w:val="28"/>
          <w:szCs w:val="28"/>
        </w:rPr>
        <w:t xml:space="preserve"> </w:t>
      </w:r>
      <w:r w:rsidRPr="00A00C52">
        <w:rPr>
          <w:sz w:val="28"/>
          <w:szCs w:val="28"/>
        </w:rPr>
        <w:t>с</w:t>
      </w:r>
      <w:r w:rsidRPr="00A00C52">
        <w:rPr>
          <w:spacing w:val="9"/>
          <w:sz w:val="28"/>
          <w:szCs w:val="28"/>
        </w:rPr>
        <w:t xml:space="preserve"> </w:t>
      </w:r>
      <w:r w:rsidRPr="00A00C52">
        <w:rPr>
          <w:sz w:val="28"/>
          <w:szCs w:val="28"/>
        </w:rPr>
        <w:t>другими</w:t>
      </w:r>
      <w:r w:rsidRPr="00A00C52">
        <w:rPr>
          <w:spacing w:val="10"/>
          <w:sz w:val="28"/>
          <w:szCs w:val="28"/>
        </w:rPr>
        <w:t xml:space="preserve"> </w:t>
      </w:r>
      <w:r w:rsidRPr="00A00C52">
        <w:rPr>
          <w:sz w:val="28"/>
          <w:szCs w:val="28"/>
        </w:rPr>
        <w:t>видами</w:t>
      </w:r>
      <w:r w:rsidRPr="00A00C52">
        <w:rPr>
          <w:spacing w:val="10"/>
          <w:sz w:val="28"/>
          <w:szCs w:val="28"/>
        </w:rPr>
        <w:t xml:space="preserve"> </w:t>
      </w:r>
      <w:r w:rsidRPr="00A00C52">
        <w:rPr>
          <w:sz w:val="28"/>
          <w:szCs w:val="28"/>
        </w:rPr>
        <w:t>основных</w:t>
      </w:r>
      <w:r w:rsidRPr="00A00C52">
        <w:rPr>
          <w:spacing w:val="12"/>
          <w:sz w:val="28"/>
          <w:szCs w:val="28"/>
        </w:rPr>
        <w:t xml:space="preserve"> </w:t>
      </w:r>
      <w:r w:rsidRPr="00A00C52">
        <w:rPr>
          <w:sz w:val="28"/>
          <w:szCs w:val="28"/>
        </w:rPr>
        <w:t>движений</w:t>
      </w:r>
      <w:r w:rsidRPr="00A00C52">
        <w:rPr>
          <w:spacing w:val="8"/>
          <w:sz w:val="28"/>
          <w:szCs w:val="28"/>
        </w:rPr>
        <w:t xml:space="preserve"> </w:t>
      </w:r>
      <w:r w:rsidRPr="00A00C52">
        <w:rPr>
          <w:sz w:val="28"/>
          <w:szCs w:val="28"/>
        </w:rPr>
        <w:t>и</w:t>
      </w:r>
      <w:r w:rsidRPr="00A00C52">
        <w:rPr>
          <w:spacing w:val="8"/>
          <w:sz w:val="28"/>
          <w:szCs w:val="28"/>
        </w:rPr>
        <w:t xml:space="preserve"> </w:t>
      </w:r>
      <w:r w:rsidRPr="00A00C52">
        <w:rPr>
          <w:sz w:val="28"/>
          <w:szCs w:val="28"/>
        </w:rPr>
        <w:t>ходьба</w:t>
      </w:r>
      <w:r w:rsidRPr="00A00C52">
        <w:rPr>
          <w:spacing w:val="9"/>
          <w:sz w:val="28"/>
          <w:szCs w:val="28"/>
        </w:rPr>
        <w:t xml:space="preserve"> </w:t>
      </w:r>
      <w:r w:rsidRPr="00A00C52">
        <w:rPr>
          <w:sz w:val="28"/>
          <w:szCs w:val="28"/>
        </w:rPr>
        <w:t>с</w:t>
      </w:r>
      <w:r w:rsidRPr="00A00C52">
        <w:rPr>
          <w:spacing w:val="-57"/>
          <w:sz w:val="28"/>
          <w:szCs w:val="28"/>
        </w:rPr>
        <w:t xml:space="preserve"> </w:t>
      </w:r>
      <w:r w:rsidRPr="00A00C52">
        <w:rPr>
          <w:sz w:val="28"/>
          <w:szCs w:val="28"/>
        </w:rPr>
        <w:t>поточным</w:t>
      </w:r>
      <w:r w:rsidRPr="00A00C52">
        <w:rPr>
          <w:spacing w:val="36"/>
          <w:sz w:val="28"/>
          <w:szCs w:val="28"/>
        </w:rPr>
        <w:t xml:space="preserve"> </w:t>
      </w:r>
      <w:r w:rsidRPr="00A00C52">
        <w:rPr>
          <w:sz w:val="28"/>
          <w:szCs w:val="28"/>
        </w:rPr>
        <w:t>выполнением</w:t>
      </w:r>
      <w:r w:rsidRPr="00A00C52">
        <w:rPr>
          <w:spacing w:val="37"/>
          <w:sz w:val="28"/>
          <w:szCs w:val="28"/>
        </w:rPr>
        <w:t xml:space="preserve"> </w:t>
      </w:r>
      <w:r w:rsidRPr="00A00C52">
        <w:rPr>
          <w:sz w:val="28"/>
          <w:szCs w:val="28"/>
        </w:rPr>
        <w:t>общеразвивающих</w:t>
      </w:r>
      <w:r w:rsidRPr="00A00C52">
        <w:rPr>
          <w:spacing w:val="43"/>
          <w:sz w:val="28"/>
          <w:szCs w:val="28"/>
        </w:rPr>
        <w:t xml:space="preserve"> </w:t>
      </w:r>
      <w:r w:rsidRPr="00A00C52">
        <w:rPr>
          <w:sz w:val="28"/>
          <w:szCs w:val="28"/>
        </w:rPr>
        <w:t>упражнений</w:t>
      </w:r>
      <w:r w:rsidRPr="00A00C52">
        <w:rPr>
          <w:spacing w:val="38"/>
          <w:sz w:val="28"/>
          <w:szCs w:val="28"/>
        </w:rPr>
        <w:t xml:space="preserve"> </w:t>
      </w:r>
      <w:r w:rsidRPr="00A00C52">
        <w:rPr>
          <w:sz w:val="28"/>
          <w:szCs w:val="28"/>
        </w:rPr>
        <w:t>под</w:t>
      </w:r>
      <w:r w:rsidRPr="00A00C52">
        <w:rPr>
          <w:spacing w:val="38"/>
          <w:sz w:val="28"/>
          <w:szCs w:val="28"/>
        </w:rPr>
        <w:t xml:space="preserve"> </w:t>
      </w:r>
      <w:r w:rsidRPr="00A00C52">
        <w:rPr>
          <w:sz w:val="28"/>
          <w:szCs w:val="28"/>
        </w:rPr>
        <w:t>счет,</w:t>
      </w:r>
      <w:r w:rsidRPr="00A00C52">
        <w:rPr>
          <w:spacing w:val="39"/>
          <w:sz w:val="28"/>
          <w:szCs w:val="28"/>
        </w:rPr>
        <w:t xml:space="preserve"> </w:t>
      </w:r>
      <w:r w:rsidRPr="00A00C52">
        <w:rPr>
          <w:sz w:val="28"/>
          <w:szCs w:val="28"/>
        </w:rPr>
        <w:t>ритм,</w:t>
      </w:r>
      <w:r w:rsidRPr="00A00C52">
        <w:rPr>
          <w:spacing w:val="38"/>
          <w:sz w:val="28"/>
          <w:szCs w:val="28"/>
        </w:rPr>
        <w:t xml:space="preserve"> </w:t>
      </w:r>
      <w:r w:rsidRPr="00A00C52">
        <w:rPr>
          <w:sz w:val="28"/>
          <w:szCs w:val="28"/>
        </w:rPr>
        <w:t>музыку.</w:t>
      </w:r>
      <w:r w:rsidRPr="00A00C52">
        <w:rPr>
          <w:spacing w:val="37"/>
          <w:sz w:val="28"/>
          <w:szCs w:val="28"/>
        </w:rPr>
        <w:t xml:space="preserve"> </w:t>
      </w:r>
      <w:r w:rsidRPr="00A00C52">
        <w:rPr>
          <w:i/>
          <w:sz w:val="28"/>
          <w:szCs w:val="28"/>
        </w:rPr>
        <w:t>Упражнение</w:t>
      </w:r>
      <w:r w:rsidRPr="00A00C52">
        <w:rPr>
          <w:i/>
          <w:spacing w:val="37"/>
          <w:sz w:val="28"/>
          <w:szCs w:val="28"/>
        </w:rPr>
        <w:t xml:space="preserve"> </w:t>
      </w:r>
      <w:r w:rsidRPr="00A00C52">
        <w:rPr>
          <w:i/>
          <w:sz w:val="28"/>
          <w:szCs w:val="28"/>
        </w:rPr>
        <w:t>в</w:t>
      </w:r>
      <w:r w:rsidRPr="00A00C52">
        <w:rPr>
          <w:i/>
          <w:spacing w:val="-57"/>
          <w:sz w:val="28"/>
          <w:szCs w:val="28"/>
        </w:rPr>
        <w:t xml:space="preserve"> </w:t>
      </w:r>
      <w:r w:rsidRPr="00A00C52">
        <w:rPr>
          <w:i/>
          <w:sz w:val="28"/>
          <w:szCs w:val="28"/>
        </w:rPr>
        <w:t>равновесии:</w:t>
      </w:r>
      <w:r w:rsidRPr="00A00C52">
        <w:rPr>
          <w:i/>
          <w:spacing w:val="19"/>
          <w:sz w:val="28"/>
          <w:szCs w:val="28"/>
        </w:rPr>
        <w:t xml:space="preserve"> </w:t>
      </w:r>
      <w:r w:rsidRPr="00A00C52">
        <w:rPr>
          <w:sz w:val="28"/>
          <w:szCs w:val="28"/>
        </w:rPr>
        <w:t>ходьба</w:t>
      </w:r>
      <w:r w:rsidRPr="00A00C52">
        <w:rPr>
          <w:spacing w:val="19"/>
          <w:sz w:val="28"/>
          <w:szCs w:val="28"/>
        </w:rPr>
        <w:t xml:space="preserve"> </w:t>
      </w:r>
      <w:r w:rsidRPr="00A00C52">
        <w:rPr>
          <w:sz w:val="28"/>
          <w:szCs w:val="28"/>
        </w:rPr>
        <w:t>по</w:t>
      </w:r>
      <w:r w:rsidRPr="00A00C52">
        <w:rPr>
          <w:spacing w:val="16"/>
          <w:sz w:val="28"/>
          <w:szCs w:val="28"/>
        </w:rPr>
        <w:t xml:space="preserve"> </w:t>
      </w:r>
      <w:r w:rsidRPr="00A00C52">
        <w:rPr>
          <w:sz w:val="28"/>
          <w:szCs w:val="28"/>
        </w:rPr>
        <w:t>скамье</w:t>
      </w:r>
      <w:r w:rsidRPr="00A00C52">
        <w:rPr>
          <w:spacing w:val="19"/>
          <w:sz w:val="28"/>
          <w:szCs w:val="28"/>
        </w:rPr>
        <w:t xml:space="preserve"> </w:t>
      </w:r>
      <w:r w:rsidRPr="00A00C52">
        <w:rPr>
          <w:sz w:val="28"/>
          <w:szCs w:val="28"/>
        </w:rPr>
        <w:t>с</w:t>
      </w:r>
      <w:r w:rsidRPr="00A00C52">
        <w:rPr>
          <w:spacing w:val="18"/>
          <w:sz w:val="28"/>
          <w:szCs w:val="28"/>
        </w:rPr>
        <w:t xml:space="preserve"> </w:t>
      </w:r>
      <w:r w:rsidRPr="00A00C52">
        <w:rPr>
          <w:sz w:val="28"/>
          <w:szCs w:val="28"/>
        </w:rPr>
        <w:t>набивным</w:t>
      </w:r>
      <w:r w:rsidRPr="00A00C52">
        <w:rPr>
          <w:spacing w:val="18"/>
          <w:sz w:val="28"/>
          <w:szCs w:val="28"/>
        </w:rPr>
        <w:t xml:space="preserve"> </w:t>
      </w:r>
      <w:r w:rsidRPr="00A00C52">
        <w:rPr>
          <w:sz w:val="28"/>
          <w:szCs w:val="28"/>
        </w:rPr>
        <w:t>мешочком</w:t>
      </w:r>
      <w:r w:rsidRPr="00A00C52">
        <w:rPr>
          <w:spacing w:val="18"/>
          <w:sz w:val="28"/>
          <w:szCs w:val="28"/>
        </w:rPr>
        <w:t xml:space="preserve"> </w:t>
      </w:r>
      <w:r w:rsidRPr="00A00C52">
        <w:rPr>
          <w:sz w:val="28"/>
          <w:szCs w:val="28"/>
        </w:rPr>
        <w:t>на</w:t>
      </w:r>
      <w:r w:rsidRPr="00A00C52">
        <w:rPr>
          <w:spacing w:val="19"/>
          <w:sz w:val="28"/>
          <w:szCs w:val="28"/>
        </w:rPr>
        <w:t xml:space="preserve"> </w:t>
      </w:r>
      <w:r w:rsidRPr="00A00C52">
        <w:rPr>
          <w:sz w:val="28"/>
          <w:szCs w:val="28"/>
        </w:rPr>
        <w:t>голове,</w:t>
      </w:r>
      <w:r w:rsidRPr="00A00C52">
        <w:rPr>
          <w:spacing w:val="19"/>
          <w:sz w:val="28"/>
          <w:szCs w:val="28"/>
        </w:rPr>
        <w:t xml:space="preserve"> </w:t>
      </w:r>
      <w:r w:rsidRPr="00A00C52">
        <w:rPr>
          <w:sz w:val="28"/>
          <w:szCs w:val="28"/>
        </w:rPr>
        <w:t>выполняя</w:t>
      </w:r>
      <w:r w:rsidRPr="00A00C52">
        <w:rPr>
          <w:spacing w:val="21"/>
          <w:sz w:val="28"/>
          <w:szCs w:val="28"/>
        </w:rPr>
        <w:t xml:space="preserve"> </w:t>
      </w:r>
      <w:r w:rsidRPr="00A00C52">
        <w:rPr>
          <w:sz w:val="28"/>
          <w:szCs w:val="28"/>
        </w:rPr>
        <w:t>упражнения</w:t>
      </w:r>
      <w:r w:rsidRPr="00A00C52">
        <w:rPr>
          <w:spacing w:val="20"/>
          <w:sz w:val="28"/>
          <w:szCs w:val="28"/>
        </w:rPr>
        <w:t xml:space="preserve"> </w:t>
      </w:r>
      <w:r w:rsidRPr="00A00C52">
        <w:rPr>
          <w:sz w:val="28"/>
          <w:szCs w:val="28"/>
        </w:rPr>
        <w:t>(приседая</w:t>
      </w:r>
      <w:r w:rsidRPr="00A00C52">
        <w:rPr>
          <w:spacing w:val="-57"/>
          <w:sz w:val="28"/>
          <w:szCs w:val="28"/>
        </w:rPr>
        <w:t xml:space="preserve"> </w:t>
      </w:r>
      <w:r w:rsidRPr="00A00C52">
        <w:rPr>
          <w:sz w:val="28"/>
          <w:szCs w:val="28"/>
        </w:rPr>
        <w:t>на</w:t>
      </w:r>
      <w:r w:rsidRPr="00A00C52">
        <w:rPr>
          <w:spacing w:val="25"/>
          <w:sz w:val="28"/>
          <w:szCs w:val="28"/>
        </w:rPr>
        <w:t xml:space="preserve"> </w:t>
      </w:r>
      <w:r w:rsidRPr="00A00C52">
        <w:rPr>
          <w:sz w:val="28"/>
          <w:szCs w:val="28"/>
        </w:rPr>
        <w:t>одной</w:t>
      </w:r>
      <w:r w:rsidRPr="00A00C52">
        <w:rPr>
          <w:spacing w:val="28"/>
          <w:sz w:val="28"/>
          <w:szCs w:val="28"/>
        </w:rPr>
        <w:t xml:space="preserve"> </w:t>
      </w:r>
      <w:r w:rsidRPr="00A00C52">
        <w:rPr>
          <w:sz w:val="28"/>
          <w:szCs w:val="28"/>
        </w:rPr>
        <w:t>ноге</w:t>
      </w:r>
      <w:r w:rsidRPr="00A00C52">
        <w:rPr>
          <w:spacing w:val="25"/>
          <w:sz w:val="28"/>
          <w:szCs w:val="28"/>
        </w:rPr>
        <w:t xml:space="preserve"> </w:t>
      </w:r>
      <w:r w:rsidRPr="00A00C52">
        <w:rPr>
          <w:sz w:val="28"/>
          <w:szCs w:val="28"/>
        </w:rPr>
        <w:t>и</w:t>
      </w:r>
      <w:r w:rsidRPr="00A00C52">
        <w:rPr>
          <w:spacing w:val="28"/>
          <w:sz w:val="28"/>
          <w:szCs w:val="28"/>
        </w:rPr>
        <w:t xml:space="preserve"> </w:t>
      </w:r>
      <w:r w:rsidRPr="00A00C52">
        <w:rPr>
          <w:sz w:val="28"/>
          <w:szCs w:val="28"/>
        </w:rPr>
        <w:t>пронося</w:t>
      </w:r>
      <w:r w:rsidRPr="00A00C52">
        <w:rPr>
          <w:spacing w:val="27"/>
          <w:sz w:val="28"/>
          <w:szCs w:val="28"/>
        </w:rPr>
        <w:t xml:space="preserve"> </w:t>
      </w:r>
      <w:r w:rsidRPr="00A00C52">
        <w:rPr>
          <w:sz w:val="28"/>
          <w:szCs w:val="28"/>
        </w:rPr>
        <w:t>другую</w:t>
      </w:r>
      <w:r w:rsidRPr="00A00C52">
        <w:rPr>
          <w:spacing w:val="29"/>
          <w:sz w:val="28"/>
          <w:szCs w:val="28"/>
        </w:rPr>
        <w:t xml:space="preserve"> </w:t>
      </w:r>
      <w:r w:rsidRPr="00A00C52">
        <w:rPr>
          <w:sz w:val="28"/>
          <w:szCs w:val="28"/>
        </w:rPr>
        <w:t>махом</w:t>
      </w:r>
      <w:r w:rsidRPr="00A00C52">
        <w:rPr>
          <w:spacing w:val="26"/>
          <w:sz w:val="28"/>
          <w:szCs w:val="28"/>
        </w:rPr>
        <w:t xml:space="preserve"> </w:t>
      </w:r>
      <w:r w:rsidRPr="00A00C52">
        <w:rPr>
          <w:sz w:val="28"/>
          <w:szCs w:val="28"/>
        </w:rPr>
        <w:t>вперед</w:t>
      </w:r>
      <w:r w:rsidRPr="00A00C52">
        <w:rPr>
          <w:spacing w:val="27"/>
          <w:sz w:val="28"/>
          <w:szCs w:val="28"/>
        </w:rPr>
        <w:t xml:space="preserve"> </w:t>
      </w:r>
      <w:r w:rsidRPr="00A00C52">
        <w:rPr>
          <w:sz w:val="28"/>
          <w:szCs w:val="28"/>
        </w:rPr>
        <w:t>сбоку</w:t>
      </w:r>
      <w:r w:rsidRPr="00A00C52">
        <w:rPr>
          <w:spacing w:val="24"/>
          <w:sz w:val="28"/>
          <w:szCs w:val="28"/>
        </w:rPr>
        <w:t xml:space="preserve"> </w:t>
      </w:r>
      <w:r w:rsidRPr="00A00C52">
        <w:rPr>
          <w:sz w:val="28"/>
          <w:szCs w:val="28"/>
        </w:rPr>
        <w:t>скамейки,</w:t>
      </w:r>
      <w:r w:rsidRPr="00A00C52">
        <w:rPr>
          <w:spacing w:val="27"/>
          <w:sz w:val="28"/>
          <w:szCs w:val="28"/>
        </w:rPr>
        <w:t xml:space="preserve"> </w:t>
      </w:r>
      <w:r w:rsidRPr="00A00C52">
        <w:rPr>
          <w:sz w:val="28"/>
          <w:szCs w:val="28"/>
        </w:rPr>
        <w:t>поднимая</w:t>
      </w:r>
      <w:r w:rsidRPr="00A00C52">
        <w:rPr>
          <w:spacing w:val="26"/>
          <w:sz w:val="28"/>
          <w:szCs w:val="28"/>
        </w:rPr>
        <w:t xml:space="preserve"> </w:t>
      </w:r>
      <w:r w:rsidRPr="00A00C52">
        <w:rPr>
          <w:sz w:val="28"/>
          <w:szCs w:val="28"/>
        </w:rPr>
        <w:t>прямую</w:t>
      </w:r>
      <w:r w:rsidRPr="00A00C52">
        <w:rPr>
          <w:spacing w:val="30"/>
          <w:sz w:val="28"/>
          <w:szCs w:val="28"/>
        </w:rPr>
        <w:t xml:space="preserve"> </w:t>
      </w:r>
      <w:r w:rsidRPr="00A00C52">
        <w:rPr>
          <w:sz w:val="28"/>
          <w:szCs w:val="28"/>
        </w:rPr>
        <w:t>ногу</w:t>
      </w:r>
      <w:r w:rsidRPr="00A00C52">
        <w:rPr>
          <w:spacing w:val="22"/>
          <w:sz w:val="28"/>
          <w:szCs w:val="28"/>
        </w:rPr>
        <w:t xml:space="preserve"> </w:t>
      </w:r>
      <w:r w:rsidRPr="00A00C52">
        <w:rPr>
          <w:sz w:val="28"/>
          <w:szCs w:val="28"/>
        </w:rPr>
        <w:t>и</w:t>
      </w:r>
      <w:r w:rsidRPr="00A00C52">
        <w:rPr>
          <w:spacing w:val="29"/>
          <w:sz w:val="28"/>
          <w:szCs w:val="28"/>
        </w:rPr>
        <w:t xml:space="preserve"> </w:t>
      </w:r>
      <w:r w:rsidRPr="00A00C52">
        <w:rPr>
          <w:sz w:val="28"/>
          <w:szCs w:val="28"/>
        </w:rPr>
        <w:t>делая</w:t>
      </w:r>
      <w:r w:rsidRPr="00A00C52">
        <w:rPr>
          <w:spacing w:val="-57"/>
          <w:sz w:val="28"/>
          <w:szCs w:val="28"/>
        </w:rPr>
        <w:t xml:space="preserve"> </w:t>
      </w:r>
      <w:r w:rsidRPr="00A00C52">
        <w:rPr>
          <w:sz w:val="28"/>
          <w:szCs w:val="28"/>
        </w:rPr>
        <w:t>под</w:t>
      </w:r>
      <w:r w:rsidRPr="00A00C52">
        <w:rPr>
          <w:spacing w:val="30"/>
          <w:sz w:val="28"/>
          <w:szCs w:val="28"/>
        </w:rPr>
        <w:t xml:space="preserve"> </w:t>
      </w:r>
      <w:r w:rsidRPr="00A00C52">
        <w:rPr>
          <w:sz w:val="28"/>
          <w:szCs w:val="28"/>
        </w:rPr>
        <w:t>ней</w:t>
      </w:r>
      <w:r w:rsidRPr="00A00C52">
        <w:rPr>
          <w:spacing w:val="31"/>
          <w:sz w:val="28"/>
          <w:szCs w:val="28"/>
        </w:rPr>
        <w:t xml:space="preserve"> </w:t>
      </w:r>
      <w:r w:rsidRPr="00A00C52">
        <w:rPr>
          <w:sz w:val="28"/>
          <w:szCs w:val="28"/>
        </w:rPr>
        <w:t>хлопок,</w:t>
      </w:r>
      <w:r w:rsidRPr="00A00C52">
        <w:rPr>
          <w:spacing w:val="30"/>
          <w:sz w:val="28"/>
          <w:szCs w:val="28"/>
        </w:rPr>
        <w:t xml:space="preserve"> </w:t>
      </w:r>
      <w:r w:rsidRPr="00A00C52">
        <w:rPr>
          <w:sz w:val="28"/>
          <w:szCs w:val="28"/>
        </w:rPr>
        <w:t>с</w:t>
      </w:r>
      <w:r w:rsidRPr="00A00C52">
        <w:rPr>
          <w:spacing w:val="30"/>
          <w:sz w:val="28"/>
          <w:szCs w:val="28"/>
        </w:rPr>
        <w:t xml:space="preserve"> </w:t>
      </w:r>
      <w:r w:rsidRPr="00A00C52">
        <w:rPr>
          <w:sz w:val="28"/>
          <w:szCs w:val="28"/>
        </w:rPr>
        <w:t>остановкой</w:t>
      </w:r>
      <w:r w:rsidRPr="00A00C52">
        <w:rPr>
          <w:spacing w:val="32"/>
          <w:sz w:val="28"/>
          <w:szCs w:val="28"/>
        </w:rPr>
        <w:t xml:space="preserve"> </w:t>
      </w:r>
      <w:r w:rsidRPr="00A00C52">
        <w:rPr>
          <w:sz w:val="28"/>
          <w:szCs w:val="28"/>
        </w:rPr>
        <w:t>посередине</w:t>
      </w:r>
      <w:r w:rsidRPr="00A00C52">
        <w:rPr>
          <w:spacing w:val="29"/>
          <w:sz w:val="28"/>
          <w:szCs w:val="28"/>
        </w:rPr>
        <w:t xml:space="preserve"> </w:t>
      </w:r>
      <w:r w:rsidRPr="00A00C52">
        <w:rPr>
          <w:sz w:val="28"/>
          <w:szCs w:val="28"/>
        </w:rPr>
        <w:t>и</w:t>
      </w:r>
      <w:r w:rsidRPr="00A00C52">
        <w:rPr>
          <w:spacing w:val="31"/>
          <w:sz w:val="28"/>
          <w:szCs w:val="28"/>
        </w:rPr>
        <w:t xml:space="preserve"> </w:t>
      </w:r>
      <w:r w:rsidRPr="00A00C52">
        <w:rPr>
          <w:sz w:val="28"/>
          <w:szCs w:val="28"/>
        </w:rPr>
        <w:t>с</w:t>
      </w:r>
      <w:r w:rsidRPr="00A00C52">
        <w:rPr>
          <w:spacing w:val="30"/>
          <w:sz w:val="28"/>
          <w:szCs w:val="28"/>
        </w:rPr>
        <w:t xml:space="preserve"> </w:t>
      </w:r>
      <w:r w:rsidRPr="00A00C52">
        <w:rPr>
          <w:sz w:val="28"/>
          <w:szCs w:val="28"/>
        </w:rPr>
        <w:t>приседанием</w:t>
      </w:r>
      <w:r w:rsidRPr="00A00C52">
        <w:rPr>
          <w:spacing w:val="30"/>
          <w:sz w:val="28"/>
          <w:szCs w:val="28"/>
        </w:rPr>
        <w:t xml:space="preserve"> </w:t>
      </w:r>
      <w:r w:rsidRPr="00A00C52">
        <w:rPr>
          <w:sz w:val="28"/>
          <w:szCs w:val="28"/>
        </w:rPr>
        <w:t>и</w:t>
      </w:r>
      <w:r w:rsidRPr="00A00C52">
        <w:rPr>
          <w:spacing w:val="31"/>
          <w:sz w:val="28"/>
          <w:szCs w:val="28"/>
        </w:rPr>
        <w:t xml:space="preserve"> </w:t>
      </w:r>
      <w:r w:rsidRPr="00A00C52">
        <w:rPr>
          <w:sz w:val="28"/>
          <w:szCs w:val="28"/>
        </w:rPr>
        <w:t>поворотом</w:t>
      </w:r>
      <w:r w:rsidRPr="00A00C52">
        <w:rPr>
          <w:spacing w:val="29"/>
          <w:sz w:val="28"/>
          <w:szCs w:val="28"/>
        </w:rPr>
        <w:t xml:space="preserve"> </w:t>
      </w:r>
      <w:r w:rsidRPr="00A00C52">
        <w:rPr>
          <w:sz w:val="28"/>
          <w:szCs w:val="28"/>
        </w:rPr>
        <w:t>кругом</w:t>
      </w:r>
      <w:r w:rsidRPr="00A00C52">
        <w:rPr>
          <w:spacing w:val="32"/>
          <w:sz w:val="28"/>
          <w:szCs w:val="28"/>
        </w:rPr>
        <w:t xml:space="preserve"> </w:t>
      </w:r>
      <w:r w:rsidRPr="00A00C52">
        <w:rPr>
          <w:sz w:val="28"/>
          <w:szCs w:val="28"/>
        </w:rPr>
        <w:t>и</w:t>
      </w:r>
      <w:r w:rsidRPr="00A00C52">
        <w:rPr>
          <w:spacing w:val="31"/>
          <w:sz w:val="28"/>
          <w:szCs w:val="28"/>
        </w:rPr>
        <w:t xml:space="preserve"> </w:t>
      </w:r>
      <w:r w:rsidRPr="00A00C52">
        <w:rPr>
          <w:sz w:val="28"/>
          <w:szCs w:val="28"/>
        </w:rPr>
        <w:t>др.);</w:t>
      </w:r>
      <w:r w:rsidRPr="00A00C52">
        <w:rPr>
          <w:spacing w:val="31"/>
          <w:sz w:val="28"/>
          <w:szCs w:val="28"/>
        </w:rPr>
        <w:t xml:space="preserve"> </w:t>
      </w:r>
      <w:r w:rsidRPr="00A00C52">
        <w:rPr>
          <w:sz w:val="28"/>
          <w:szCs w:val="28"/>
        </w:rPr>
        <w:t>прямо</w:t>
      </w:r>
      <w:r w:rsidRPr="00A00C52">
        <w:rPr>
          <w:spacing w:val="30"/>
          <w:sz w:val="28"/>
          <w:szCs w:val="28"/>
        </w:rPr>
        <w:t xml:space="preserve"> </w:t>
      </w:r>
      <w:r w:rsidRPr="00A00C52">
        <w:rPr>
          <w:sz w:val="28"/>
          <w:szCs w:val="28"/>
        </w:rPr>
        <w:t>и</w:t>
      </w:r>
      <w:r w:rsidR="0097450F" w:rsidRPr="00A00C52">
        <w:rPr>
          <w:sz w:val="28"/>
          <w:szCs w:val="28"/>
        </w:rPr>
        <w:t xml:space="preserve"> </w:t>
      </w:r>
      <w:r w:rsidRPr="00A00C52">
        <w:rPr>
          <w:sz w:val="28"/>
          <w:szCs w:val="28"/>
        </w:rPr>
        <w:t>боком,</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канату</w:t>
      </w:r>
      <w:r w:rsidRPr="00A00C52">
        <w:rPr>
          <w:spacing w:val="-8"/>
          <w:sz w:val="28"/>
          <w:szCs w:val="28"/>
        </w:rPr>
        <w:t xml:space="preserve"> </w:t>
      </w:r>
      <w:r w:rsidRPr="00A00C52">
        <w:rPr>
          <w:sz w:val="28"/>
          <w:szCs w:val="28"/>
        </w:rPr>
        <w:t>на</w:t>
      </w:r>
      <w:r w:rsidRPr="00A00C52">
        <w:rPr>
          <w:spacing w:val="-2"/>
          <w:sz w:val="28"/>
          <w:szCs w:val="28"/>
        </w:rPr>
        <w:t xml:space="preserve"> </w:t>
      </w:r>
      <w:r w:rsidRPr="00A00C52">
        <w:rPr>
          <w:sz w:val="28"/>
          <w:szCs w:val="28"/>
        </w:rPr>
        <w:t>полу, по</w:t>
      </w:r>
      <w:r w:rsidRPr="00A00C52">
        <w:rPr>
          <w:spacing w:val="-1"/>
          <w:sz w:val="28"/>
          <w:szCs w:val="28"/>
        </w:rPr>
        <w:t xml:space="preserve"> </w:t>
      </w:r>
      <w:r w:rsidRPr="00A00C52">
        <w:rPr>
          <w:sz w:val="28"/>
          <w:szCs w:val="28"/>
        </w:rPr>
        <w:t>доске, держа</w:t>
      </w:r>
      <w:r w:rsidRPr="00A00C52">
        <w:rPr>
          <w:spacing w:val="-3"/>
          <w:sz w:val="28"/>
          <w:szCs w:val="28"/>
        </w:rPr>
        <w:t xml:space="preserve"> </w:t>
      </w:r>
      <w:r w:rsidRPr="00A00C52">
        <w:rPr>
          <w:sz w:val="28"/>
          <w:szCs w:val="28"/>
        </w:rPr>
        <w:t>баланс</w:t>
      </w:r>
      <w:r w:rsidRPr="00A00C52">
        <w:rPr>
          <w:spacing w:val="-1"/>
          <w:sz w:val="28"/>
          <w:szCs w:val="28"/>
        </w:rPr>
        <w:t xml:space="preserve"> </w:t>
      </w:r>
      <w:r w:rsidRPr="00A00C52">
        <w:rPr>
          <w:sz w:val="28"/>
          <w:szCs w:val="28"/>
        </w:rPr>
        <w:t>стоя</w:t>
      </w:r>
      <w:r w:rsidRPr="00A00C52">
        <w:rPr>
          <w:spacing w:val="4"/>
          <w:sz w:val="28"/>
          <w:szCs w:val="28"/>
        </w:rPr>
        <w:t xml:space="preserve"> </w:t>
      </w:r>
      <w:r w:rsidRPr="00A00C52">
        <w:rPr>
          <w:sz w:val="28"/>
          <w:szCs w:val="28"/>
        </w:rPr>
        <w:t>на</w:t>
      </w:r>
      <w:r w:rsidRPr="00A00C52">
        <w:rPr>
          <w:spacing w:val="-2"/>
          <w:sz w:val="28"/>
          <w:szCs w:val="28"/>
        </w:rPr>
        <w:t xml:space="preserve"> </w:t>
      </w:r>
      <w:r w:rsidRPr="00A00C52">
        <w:rPr>
          <w:sz w:val="28"/>
          <w:szCs w:val="28"/>
        </w:rPr>
        <w:t>большом</w:t>
      </w:r>
      <w:r w:rsidRPr="00A00C52">
        <w:rPr>
          <w:spacing w:val="-1"/>
          <w:sz w:val="28"/>
          <w:szCs w:val="28"/>
        </w:rPr>
        <w:t xml:space="preserve"> </w:t>
      </w:r>
      <w:r w:rsidRPr="00A00C52">
        <w:rPr>
          <w:sz w:val="28"/>
          <w:szCs w:val="28"/>
        </w:rPr>
        <w:t>набивном</w:t>
      </w:r>
      <w:r w:rsidRPr="00A00C52">
        <w:rPr>
          <w:spacing w:val="-2"/>
          <w:sz w:val="28"/>
          <w:szCs w:val="28"/>
        </w:rPr>
        <w:t xml:space="preserve"> </w:t>
      </w:r>
      <w:r w:rsidRPr="00A00C52">
        <w:rPr>
          <w:sz w:val="28"/>
          <w:szCs w:val="28"/>
        </w:rPr>
        <w:t>мяче.</w:t>
      </w:r>
    </w:p>
    <w:p w:rsidR="00D24CA4" w:rsidRPr="00A00C52" w:rsidRDefault="00D24CA4" w:rsidP="00564D78">
      <w:pPr>
        <w:pStyle w:val="aa"/>
        <w:spacing w:before="41" w:line="25" w:lineRule="atLeast"/>
        <w:ind w:right="243"/>
        <w:rPr>
          <w:sz w:val="28"/>
          <w:szCs w:val="28"/>
        </w:rPr>
      </w:pPr>
      <w:r w:rsidRPr="00A00C52">
        <w:rPr>
          <w:i/>
          <w:sz w:val="28"/>
          <w:szCs w:val="28"/>
        </w:rPr>
        <w:t xml:space="preserve">Бег: </w:t>
      </w:r>
      <w:r w:rsidRPr="00A00C52">
        <w:rPr>
          <w:sz w:val="28"/>
          <w:szCs w:val="28"/>
        </w:rPr>
        <w:t>с разной скоростью 2–3 минуты, с чередованием темпа, с переходом на ходьбу, в</w:t>
      </w:r>
      <w:r w:rsidRPr="00A00C52">
        <w:rPr>
          <w:spacing w:val="1"/>
          <w:sz w:val="28"/>
          <w:szCs w:val="28"/>
        </w:rPr>
        <w:t xml:space="preserve"> </w:t>
      </w:r>
      <w:r w:rsidRPr="00A00C52">
        <w:rPr>
          <w:sz w:val="28"/>
          <w:szCs w:val="28"/>
        </w:rPr>
        <w:t>среднем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300</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быстром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30</w:t>
      </w:r>
      <w:r w:rsidRPr="00A00C52">
        <w:rPr>
          <w:spacing w:val="1"/>
          <w:sz w:val="28"/>
          <w:szCs w:val="28"/>
        </w:rPr>
        <w:t xml:space="preserve"> </w:t>
      </w:r>
      <w:r w:rsidRPr="00A00C52">
        <w:rPr>
          <w:sz w:val="28"/>
          <w:szCs w:val="28"/>
        </w:rPr>
        <w:t>метров</w:t>
      </w:r>
      <w:r w:rsidRPr="00A00C52">
        <w:rPr>
          <w:spacing w:val="1"/>
          <w:sz w:val="28"/>
          <w:szCs w:val="28"/>
        </w:rPr>
        <w:t xml:space="preserve"> </w:t>
      </w:r>
      <w:r w:rsidRPr="00A00C52">
        <w:rPr>
          <w:sz w:val="28"/>
          <w:szCs w:val="28"/>
        </w:rPr>
        <w:t>(10</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3—4</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перерывами).</w:t>
      </w:r>
      <w:r w:rsidRPr="00A00C52">
        <w:rPr>
          <w:spacing w:val="1"/>
          <w:sz w:val="28"/>
          <w:szCs w:val="28"/>
        </w:rPr>
        <w:t xml:space="preserve"> </w:t>
      </w:r>
      <w:r w:rsidRPr="00A00C52">
        <w:rPr>
          <w:sz w:val="28"/>
          <w:szCs w:val="28"/>
        </w:rPr>
        <w:t>наперегонки на скорость</w:t>
      </w:r>
      <w:r w:rsidRPr="00A00C52">
        <w:rPr>
          <w:spacing w:val="1"/>
          <w:sz w:val="28"/>
          <w:szCs w:val="28"/>
        </w:rPr>
        <w:t xml:space="preserve"> </w:t>
      </w:r>
      <w:r w:rsidRPr="00A00C52">
        <w:rPr>
          <w:sz w:val="28"/>
          <w:szCs w:val="28"/>
        </w:rPr>
        <w:t>(от 25-30 метров); на носках, высоко поднимая колени, с захлѐстыванием</w:t>
      </w:r>
      <w:r w:rsidRPr="00A00C52">
        <w:rPr>
          <w:spacing w:val="-57"/>
          <w:sz w:val="28"/>
          <w:szCs w:val="28"/>
        </w:rPr>
        <w:t xml:space="preserve"> </w:t>
      </w:r>
      <w:r w:rsidRPr="00A00C52">
        <w:rPr>
          <w:sz w:val="28"/>
          <w:szCs w:val="28"/>
        </w:rPr>
        <w:t>голени</w:t>
      </w:r>
      <w:r w:rsidRPr="00A00C52">
        <w:rPr>
          <w:spacing w:val="17"/>
          <w:sz w:val="28"/>
          <w:szCs w:val="28"/>
        </w:rPr>
        <w:t xml:space="preserve"> </w:t>
      </w:r>
      <w:r w:rsidRPr="00A00C52">
        <w:rPr>
          <w:sz w:val="28"/>
          <w:szCs w:val="28"/>
        </w:rPr>
        <w:t>назад,</w:t>
      </w:r>
      <w:r w:rsidRPr="00A00C52">
        <w:rPr>
          <w:spacing w:val="19"/>
          <w:sz w:val="28"/>
          <w:szCs w:val="28"/>
        </w:rPr>
        <w:t xml:space="preserve"> </w:t>
      </w:r>
      <w:r w:rsidRPr="00A00C52">
        <w:rPr>
          <w:sz w:val="28"/>
          <w:szCs w:val="28"/>
        </w:rPr>
        <w:t>выбрасывая</w:t>
      </w:r>
      <w:r w:rsidRPr="00A00C52">
        <w:rPr>
          <w:spacing w:val="19"/>
          <w:sz w:val="28"/>
          <w:szCs w:val="28"/>
        </w:rPr>
        <w:t xml:space="preserve"> </w:t>
      </w:r>
      <w:r w:rsidRPr="00A00C52">
        <w:rPr>
          <w:sz w:val="28"/>
          <w:szCs w:val="28"/>
        </w:rPr>
        <w:t>прямые</w:t>
      </w:r>
      <w:r w:rsidRPr="00A00C52">
        <w:rPr>
          <w:spacing w:val="17"/>
          <w:sz w:val="28"/>
          <w:szCs w:val="28"/>
        </w:rPr>
        <w:t xml:space="preserve"> </w:t>
      </w:r>
      <w:r w:rsidRPr="00A00C52">
        <w:rPr>
          <w:sz w:val="28"/>
          <w:szCs w:val="28"/>
        </w:rPr>
        <w:t>ноги</w:t>
      </w:r>
      <w:r w:rsidRPr="00A00C52">
        <w:rPr>
          <w:spacing w:val="19"/>
          <w:sz w:val="28"/>
          <w:szCs w:val="28"/>
        </w:rPr>
        <w:t xml:space="preserve"> </w:t>
      </w:r>
      <w:r w:rsidRPr="00A00C52">
        <w:rPr>
          <w:sz w:val="28"/>
          <w:szCs w:val="28"/>
        </w:rPr>
        <w:t>вперед,</w:t>
      </w:r>
      <w:r w:rsidRPr="00A00C52">
        <w:rPr>
          <w:spacing w:val="19"/>
          <w:sz w:val="28"/>
          <w:szCs w:val="28"/>
        </w:rPr>
        <w:t xml:space="preserve"> </w:t>
      </w:r>
      <w:r w:rsidRPr="00A00C52">
        <w:rPr>
          <w:sz w:val="28"/>
          <w:szCs w:val="28"/>
        </w:rPr>
        <w:t>мелким</w:t>
      </w:r>
      <w:r w:rsidRPr="00A00C52">
        <w:rPr>
          <w:spacing w:val="18"/>
          <w:sz w:val="28"/>
          <w:szCs w:val="28"/>
        </w:rPr>
        <w:t xml:space="preserve"> </w:t>
      </w:r>
      <w:r w:rsidRPr="00A00C52">
        <w:rPr>
          <w:sz w:val="28"/>
          <w:szCs w:val="28"/>
        </w:rPr>
        <w:t>и</w:t>
      </w:r>
      <w:r w:rsidRPr="00A00C52">
        <w:rPr>
          <w:spacing w:val="18"/>
          <w:sz w:val="28"/>
          <w:szCs w:val="28"/>
        </w:rPr>
        <w:t xml:space="preserve"> </w:t>
      </w:r>
      <w:r w:rsidRPr="00A00C52">
        <w:rPr>
          <w:sz w:val="28"/>
          <w:szCs w:val="28"/>
        </w:rPr>
        <w:t>широким</w:t>
      </w:r>
      <w:r w:rsidRPr="00A00C52">
        <w:rPr>
          <w:spacing w:val="17"/>
          <w:sz w:val="28"/>
          <w:szCs w:val="28"/>
        </w:rPr>
        <w:t xml:space="preserve"> </w:t>
      </w:r>
      <w:r w:rsidRPr="00A00C52">
        <w:rPr>
          <w:sz w:val="28"/>
          <w:szCs w:val="28"/>
        </w:rPr>
        <w:t>шагом;</w:t>
      </w:r>
      <w:r w:rsidRPr="00A00C52">
        <w:rPr>
          <w:spacing w:val="20"/>
          <w:sz w:val="28"/>
          <w:szCs w:val="28"/>
        </w:rPr>
        <w:t xml:space="preserve"> </w:t>
      </w:r>
      <w:r w:rsidRPr="00A00C52">
        <w:rPr>
          <w:sz w:val="28"/>
          <w:szCs w:val="28"/>
        </w:rPr>
        <w:t>в</w:t>
      </w:r>
      <w:r w:rsidRPr="00A00C52">
        <w:rPr>
          <w:spacing w:val="18"/>
          <w:sz w:val="28"/>
          <w:szCs w:val="28"/>
        </w:rPr>
        <w:t xml:space="preserve"> </w:t>
      </w:r>
      <w:r w:rsidRPr="00A00C52">
        <w:rPr>
          <w:sz w:val="28"/>
          <w:szCs w:val="28"/>
        </w:rPr>
        <w:t>колонне</w:t>
      </w:r>
      <w:r w:rsidRPr="00A00C52">
        <w:rPr>
          <w:spacing w:val="18"/>
          <w:sz w:val="28"/>
          <w:szCs w:val="28"/>
        </w:rPr>
        <w:t xml:space="preserve"> </w:t>
      </w:r>
      <w:r w:rsidRPr="00A00C52">
        <w:rPr>
          <w:sz w:val="28"/>
          <w:szCs w:val="28"/>
        </w:rPr>
        <w:t>по</w:t>
      </w:r>
      <w:r w:rsidRPr="00A00C52">
        <w:rPr>
          <w:spacing w:val="16"/>
          <w:sz w:val="28"/>
          <w:szCs w:val="28"/>
        </w:rPr>
        <w:t xml:space="preserve"> </w:t>
      </w:r>
      <w:r w:rsidRPr="00A00C52">
        <w:rPr>
          <w:sz w:val="28"/>
          <w:szCs w:val="28"/>
        </w:rPr>
        <w:t>одному,</w:t>
      </w:r>
      <w:r w:rsidRPr="00A00C52">
        <w:rPr>
          <w:spacing w:val="-58"/>
          <w:sz w:val="28"/>
          <w:szCs w:val="28"/>
        </w:rPr>
        <w:t xml:space="preserve"> </w:t>
      </w:r>
      <w:r w:rsidRPr="00A00C52">
        <w:rPr>
          <w:sz w:val="28"/>
          <w:szCs w:val="28"/>
        </w:rPr>
        <w:t xml:space="preserve">по двое, в разных направлениях, с заданиями, с </w:t>
      </w:r>
      <w:r w:rsidRPr="00A00C52">
        <w:rPr>
          <w:sz w:val="28"/>
          <w:szCs w:val="28"/>
        </w:rPr>
        <w:lastRenderedPageBreak/>
        <w:t>преодолением препятствий, со скакалкой, с мячом,</w:t>
      </w:r>
      <w:r w:rsidRPr="00A00C52">
        <w:rPr>
          <w:spacing w:val="-57"/>
          <w:sz w:val="28"/>
          <w:szCs w:val="28"/>
        </w:rPr>
        <w:t xml:space="preserve"> </w:t>
      </w:r>
      <w:r w:rsidRPr="00A00C52">
        <w:rPr>
          <w:sz w:val="28"/>
          <w:szCs w:val="28"/>
        </w:rPr>
        <w:t>по доске, дорожке бревну, в чередовании с ходьбой, прыжками</w:t>
      </w:r>
      <w:r w:rsidRPr="00A00C52">
        <w:rPr>
          <w:spacing w:val="60"/>
          <w:sz w:val="28"/>
          <w:szCs w:val="28"/>
        </w:rPr>
        <w:t xml:space="preserve"> </w:t>
      </w:r>
      <w:r w:rsidRPr="00A00C52">
        <w:rPr>
          <w:sz w:val="28"/>
          <w:szCs w:val="28"/>
        </w:rPr>
        <w:t>через препятствия (высотой 10—</w:t>
      </w:r>
      <w:r w:rsidRPr="00A00C52">
        <w:rPr>
          <w:spacing w:val="1"/>
          <w:sz w:val="28"/>
          <w:szCs w:val="28"/>
        </w:rPr>
        <w:t xml:space="preserve"> </w:t>
      </w:r>
      <w:r w:rsidRPr="00A00C52">
        <w:rPr>
          <w:sz w:val="28"/>
          <w:szCs w:val="28"/>
        </w:rPr>
        <w:t>15 см.); спиной вперед из разных стартовых положений (сидя, сидя по-турецки, лежа на спине, на</w:t>
      </w:r>
      <w:r w:rsidRPr="00A00C52">
        <w:rPr>
          <w:spacing w:val="1"/>
          <w:sz w:val="28"/>
          <w:szCs w:val="28"/>
        </w:rPr>
        <w:t xml:space="preserve"> </w:t>
      </w:r>
      <w:r w:rsidRPr="00A00C52">
        <w:rPr>
          <w:sz w:val="28"/>
          <w:szCs w:val="28"/>
        </w:rPr>
        <w:t>животе, сидя спиной к направлению движения и т. п.); в усложнѐнных условиях 2—4 отрезка по</w:t>
      </w:r>
      <w:r w:rsidRPr="00A00C52">
        <w:rPr>
          <w:spacing w:val="1"/>
          <w:sz w:val="28"/>
          <w:szCs w:val="28"/>
        </w:rPr>
        <w:t xml:space="preserve"> </w:t>
      </w:r>
      <w:r w:rsidRPr="00A00C52">
        <w:rPr>
          <w:sz w:val="28"/>
          <w:szCs w:val="28"/>
        </w:rPr>
        <w:t>100—150</w:t>
      </w:r>
      <w:r w:rsidRPr="00A00C52">
        <w:rPr>
          <w:spacing w:val="1"/>
          <w:sz w:val="28"/>
          <w:szCs w:val="28"/>
        </w:rPr>
        <w:t xml:space="preserve"> </w:t>
      </w:r>
      <w:r w:rsidRPr="00A00C52">
        <w:rPr>
          <w:sz w:val="28"/>
          <w:szCs w:val="28"/>
        </w:rPr>
        <w:t>м в</w:t>
      </w:r>
      <w:r w:rsidRPr="00A00C52">
        <w:rPr>
          <w:spacing w:val="1"/>
          <w:sz w:val="28"/>
          <w:szCs w:val="28"/>
        </w:rPr>
        <w:t xml:space="preserve"> </w:t>
      </w:r>
      <w:r w:rsidRPr="00A00C52">
        <w:rPr>
          <w:sz w:val="28"/>
          <w:szCs w:val="28"/>
        </w:rPr>
        <w:t>чередовании</w:t>
      </w:r>
      <w:r w:rsidRPr="00A00C52">
        <w:rPr>
          <w:spacing w:val="1"/>
          <w:sz w:val="28"/>
          <w:szCs w:val="28"/>
        </w:rPr>
        <w:t xml:space="preserve"> </w:t>
      </w:r>
      <w:r w:rsidRPr="00A00C52">
        <w:rPr>
          <w:sz w:val="28"/>
          <w:szCs w:val="28"/>
        </w:rPr>
        <w:t>с ходьбой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 преодолением препятствий;</w:t>
      </w:r>
      <w:r w:rsidRPr="00A00C52">
        <w:rPr>
          <w:spacing w:val="1"/>
          <w:sz w:val="28"/>
          <w:szCs w:val="28"/>
        </w:rPr>
        <w:t xml:space="preserve"> </w:t>
      </w:r>
      <w:r w:rsidRPr="00A00C52">
        <w:rPr>
          <w:sz w:val="28"/>
          <w:szCs w:val="28"/>
        </w:rPr>
        <w:t>челночный</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(3</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5</w:t>
      </w:r>
      <w:r w:rsidRPr="00A00C52">
        <w:rPr>
          <w:spacing w:val="1"/>
          <w:sz w:val="28"/>
          <w:szCs w:val="28"/>
        </w:rPr>
        <w:t xml:space="preserve"> </w:t>
      </w:r>
      <w:r w:rsidRPr="00A00C52">
        <w:rPr>
          <w:sz w:val="28"/>
          <w:szCs w:val="28"/>
        </w:rPr>
        <w:t>метров).</w:t>
      </w:r>
    </w:p>
    <w:p w:rsidR="00D24CA4" w:rsidRPr="00A00C52" w:rsidRDefault="00D24CA4" w:rsidP="00564D78">
      <w:pPr>
        <w:pStyle w:val="aa"/>
        <w:spacing w:before="2" w:line="25" w:lineRule="atLeast"/>
        <w:ind w:right="246"/>
        <w:rPr>
          <w:sz w:val="28"/>
          <w:szCs w:val="28"/>
        </w:rPr>
      </w:pPr>
      <w:r w:rsidRPr="00A00C52">
        <w:rPr>
          <w:i/>
          <w:sz w:val="28"/>
          <w:szCs w:val="28"/>
        </w:rPr>
        <w:t>Ползание,</w:t>
      </w:r>
      <w:r w:rsidRPr="00A00C52">
        <w:rPr>
          <w:i/>
          <w:spacing w:val="1"/>
          <w:sz w:val="28"/>
          <w:szCs w:val="28"/>
        </w:rPr>
        <w:t xml:space="preserve"> </w:t>
      </w:r>
      <w:r w:rsidRPr="00A00C52">
        <w:rPr>
          <w:i/>
          <w:sz w:val="28"/>
          <w:szCs w:val="28"/>
        </w:rPr>
        <w:t>лазанье</w:t>
      </w:r>
      <w:r w:rsidRPr="00A00C52">
        <w:rPr>
          <w:b/>
          <w:sz w:val="28"/>
          <w:szCs w:val="28"/>
        </w:rPr>
        <w:t>:</w:t>
      </w:r>
      <w:r w:rsidRPr="00A00C52">
        <w:rPr>
          <w:b/>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четвереньках,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животе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спине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гимнастической</w:t>
      </w:r>
      <w:r w:rsidRPr="00A00C52">
        <w:rPr>
          <w:spacing w:val="60"/>
          <w:sz w:val="28"/>
          <w:szCs w:val="28"/>
        </w:rPr>
        <w:t xml:space="preserve"> </w:t>
      </w:r>
      <w:r w:rsidRPr="00A00C52">
        <w:rPr>
          <w:sz w:val="28"/>
          <w:szCs w:val="28"/>
        </w:rPr>
        <w:t>скамейке,</w:t>
      </w:r>
      <w:r w:rsidRPr="00A00C52">
        <w:rPr>
          <w:spacing w:val="1"/>
          <w:sz w:val="28"/>
          <w:szCs w:val="28"/>
        </w:rPr>
        <w:t xml:space="preserve"> </w:t>
      </w:r>
      <w:r w:rsidRPr="00A00C52">
        <w:rPr>
          <w:sz w:val="28"/>
          <w:szCs w:val="28"/>
        </w:rPr>
        <w:t>бревну, подтягиваясь руками и отталкиваясь ногами; проползание под гимнастической скамейкой,</w:t>
      </w:r>
      <w:r w:rsidRPr="00A00C52">
        <w:rPr>
          <w:spacing w:val="-57"/>
          <w:sz w:val="28"/>
          <w:szCs w:val="28"/>
        </w:rPr>
        <w:t xml:space="preserve"> </w:t>
      </w:r>
      <w:r w:rsidRPr="00A00C52">
        <w:rPr>
          <w:sz w:val="28"/>
          <w:szCs w:val="28"/>
        </w:rPr>
        <w:t>под</w:t>
      </w:r>
      <w:r w:rsidRPr="00A00C52">
        <w:rPr>
          <w:spacing w:val="1"/>
          <w:sz w:val="28"/>
          <w:szCs w:val="28"/>
        </w:rPr>
        <w:t xml:space="preserve"> </w:t>
      </w:r>
      <w:r w:rsidRPr="00A00C52">
        <w:rPr>
          <w:sz w:val="28"/>
          <w:szCs w:val="28"/>
        </w:rPr>
        <w:t>несколькими</w:t>
      </w:r>
      <w:r w:rsidRPr="00A00C52">
        <w:rPr>
          <w:spacing w:val="1"/>
          <w:sz w:val="28"/>
          <w:szCs w:val="28"/>
        </w:rPr>
        <w:t xml:space="preserve"> </w:t>
      </w:r>
      <w:r w:rsidRPr="00A00C52">
        <w:rPr>
          <w:sz w:val="28"/>
          <w:szCs w:val="28"/>
        </w:rPr>
        <w:t>пособиями</w:t>
      </w:r>
      <w:r w:rsidRPr="00A00C52">
        <w:rPr>
          <w:spacing w:val="1"/>
          <w:sz w:val="28"/>
          <w:szCs w:val="28"/>
        </w:rPr>
        <w:t xml:space="preserve"> </w:t>
      </w:r>
      <w:r w:rsidRPr="00A00C52">
        <w:rPr>
          <w:sz w:val="28"/>
          <w:szCs w:val="28"/>
        </w:rPr>
        <w:t>подряд,</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туннеле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скорость,</w:t>
      </w:r>
      <w:r w:rsidRPr="00A00C52">
        <w:rPr>
          <w:spacing w:val="1"/>
          <w:sz w:val="28"/>
          <w:szCs w:val="28"/>
        </w:rPr>
        <w:t xml:space="preserve"> </w:t>
      </w:r>
      <w:r w:rsidRPr="00A00C52">
        <w:rPr>
          <w:sz w:val="28"/>
          <w:szCs w:val="28"/>
        </w:rPr>
        <w:t>пролезание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обруч</w:t>
      </w:r>
      <w:r w:rsidRPr="00A00C52">
        <w:rPr>
          <w:spacing w:val="1"/>
          <w:sz w:val="28"/>
          <w:szCs w:val="28"/>
        </w:rPr>
        <w:t xml:space="preserve"> </w:t>
      </w:r>
      <w:r w:rsidRPr="00A00C52">
        <w:rPr>
          <w:sz w:val="28"/>
          <w:szCs w:val="28"/>
        </w:rPr>
        <w:t>разными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подлезание</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дугу,</w:t>
      </w:r>
      <w:r w:rsidRPr="00A00C52">
        <w:rPr>
          <w:spacing w:val="1"/>
          <w:sz w:val="28"/>
          <w:szCs w:val="28"/>
        </w:rPr>
        <w:t xml:space="preserve"> </w:t>
      </w:r>
      <w:r w:rsidRPr="00A00C52">
        <w:rPr>
          <w:sz w:val="28"/>
          <w:szCs w:val="28"/>
        </w:rPr>
        <w:t>гимнастическую</w:t>
      </w:r>
      <w:r w:rsidRPr="00A00C52">
        <w:rPr>
          <w:spacing w:val="1"/>
          <w:sz w:val="28"/>
          <w:szCs w:val="28"/>
        </w:rPr>
        <w:t xml:space="preserve"> </w:t>
      </w:r>
      <w:r w:rsidRPr="00A00C52">
        <w:rPr>
          <w:sz w:val="28"/>
          <w:szCs w:val="28"/>
        </w:rPr>
        <w:t>скамейку</w:t>
      </w:r>
      <w:r w:rsidRPr="00A00C52">
        <w:rPr>
          <w:spacing w:val="1"/>
          <w:sz w:val="28"/>
          <w:szCs w:val="28"/>
        </w:rPr>
        <w:t xml:space="preserve"> </w:t>
      </w:r>
      <w:r w:rsidRPr="00A00C52">
        <w:rPr>
          <w:sz w:val="28"/>
          <w:szCs w:val="28"/>
        </w:rPr>
        <w:t>несколькими</w:t>
      </w:r>
      <w:r w:rsidRPr="00A00C52">
        <w:rPr>
          <w:spacing w:val="1"/>
          <w:sz w:val="28"/>
          <w:szCs w:val="28"/>
        </w:rPr>
        <w:t xml:space="preserve"> </w:t>
      </w:r>
      <w:r w:rsidRPr="00A00C52">
        <w:rPr>
          <w:sz w:val="28"/>
          <w:szCs w:val="28"/>
        </w:rPr>
        <w:t>способами</w:t>
      </w:r>
      <w:r w:rsidRPr="00A00C52">
        <w:rPr>
          <w:spacing w:val="1"/>
          <w:sz w:val="28"/>
          <w:szCs w:val="28"/>
        </w:rPr>
        <w:t xml:space="preserve"> </w:t>
      </w:r>
      <w:r w:rsidRPr="00A00C52">
        <w:rPr>
          <w:sz w:val="28"/>
          <w:szCs w:val="28"/>
        </w:rPr>
        <w:t>подряд</w:t>
      </w:r>
      <w:r w:rsidRPr="00A00C52">
        <w:rPr>
          <w:spacing w:val="1"/>
          <w:sz w:val="28"/>
          <w:szCs w:val="28"/>
        </w:rPr>
        <w:t xml:space="preserve"> </w:t>
      </w:r>
      <w:r w:rsidRPr="00A00C52">
        <w:rPr>
          <w:sz w:val="28"/>
          <w:szCs w:val="28"/>
        </w:rPr>
        <w:t>(высота</w:t>
      </w:r>
      <w:r w:rsidRPr="00A00C52">
        <w:rPr>
          <w:spacing w:val="1"/>
          <w:sz w:val="28"/>
          <w:szCs w:val="28"/>
        </w:rPr>
        <w:t xml:space="preserve"> </w:t>
      </w:r>
      <w:r w:rsidRPr="00A00C52">
        <w:rPr>
          <w:sz w:val="28"/>
          <w:szCs w:val="28"/>
        </w:rPr>
        <w:t>50–35</w:t>
      </w:r>
      <w:r w:rsidRPr="00A00C52">
        <w:rPr>
          <w:spacing w:val="1"/>
          <w:sz w:val="28"/>
          <w:szCs w:val="28"/>
        </w:rPr>
        <w:t xml:space="preserve"> </w:t>
      </w:r>
      <w:r w:rsidRPr="00A00C52">
        <w:rPr>
          <w:sz w:val="28"/>
          <w:szCs w:val="28"/>
        </w:rPr>
        <w:t>см);</w:t>
      </w:r>
      <w:r w:rsidRPr="00A00C52">
        <w:rPr>
          <w:spacing w:val="1"/>
          <w:sz w:val="28"/>
          <w:szCs w:val="28"/>
        </w:rPr>
        <w:t xml:space="preserve"> </w:t>
      </w:r>
      <w:r w:rsidRPr="00A00C52">
        <w:rPr>
          <w:sz w:val="28"/>
          <w:szCs w:val="28"/>
        </w:rPr>
        <w:t>лазанье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гимнастической</w:t>
      </w:r>
      <w:r w:rsidRPr="00A00C52">
        <w:rPr>
          <w:spacing w:val="1"/>
          <w:sz w:val="28"/>
          <w:szCs w:val="28"/>
        </w:rPr>
        <w:t xml:space="preserve"> </w:t>
      </w:r>
      <w:r w:rsidRPr="00A00C52">
        <w:rPr>
          <w:sz w:val="28"/>
          <w:szCs w:val="28"/>
        </w:rPr>
        <w:t>стенке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изменением</w:t>
      </w:r>
      <w:r w:rsidRPr="00A00C52">
        <w:rPr>
          <w:spacing w:val="1"/>
          <w:sz w:val="28"/>
          <w:szCs w:val="28"/>
        </w:rPr>
        <w:t xml:space="preserve"> </w:t>
      </w:r>
      <w:r w:rsidRPr="00A00C52">
        <w:rPr>
          <w:sz w:val="28"/>
          <w:szCs w:val="28"/>
        </w:rPr>
        <w:t>темпа,</w:t>
      </w:r>
      <w:r w:rsidRPr="00A00C52">
        <w:rPr>
          <w:spacing w:val="1"/>
          <w:sz w:val="28"/>
          <w:szCs w:val="28"/>
        </w:rPr>
        <w:t xml:space="preserve"> </w:t>
      </w:r>
      <w:r w:rsidRPr="00A00C52">
        <w:rPr>
          <w:sz w:val="28"/>
          <w:szCs w:val="28"/>
        </w:rPr>
        <w:t>сохранением</w:t>
      </w:r>
      <w:r w:rsidRPr="00A00C52">
        <w:rPr>
          <w:spacing w:val="1"/>
          <w:sz w:val="28"/>
          <w:szCs w:val="28"/>
        </w:rPr>
        <w:t xml:space="preserve"> </w:t>
      </w:r>
      <w:r w:rsidRPr="00A00C52">
        <w:rPr>
          <w:sz w:val="28"/>
          <w:szCs w:val="28"/>
        </w:rPr>
        <w:t>координации движений, использованием перекрестного движения рук и ног, с перелезанием с</w:t>
      </w:r>
      <w:r w:rsidRPr="00A00C52">
        <w:rPr>
          <w:spacing w:val="1"/>
          <w:sz w:val="28"/>
          <w:szCs w:val="28"/>
        </w:rPr>
        <w:t xml:space="preserve"> </w:t>
      </w:r>
      <w:r w:rsidRPr="00A00C52">
        <w:rPr>
          <w:sz w:val="28"/>
          <w:szCs w:val="28"/>
        </w:rPr>
        <w:t>пролета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пролет в</w:t>
      </w:r>
      <w:r w:rsidRPr="00A00C52">
        <w:rPr>
          <w:spacing w:val="-1"/>
          <w:sz w:val="28"/>
          <w:szCs w:val="28"/>
        </w:rPr>
        <w:t xml:space="preserve"> </w:t>
      </w:r>
      <w:r w:rsidRPr="00A00C52">
        <w:rPr>
          <w:sz w:val="28"/>
          <w:szCs w:val="28"/>
        </w:rPr>
        <w:t>разном</w:t>
      </w:r>
      <w:r w:rsidRPr="00A00C52">
        <w:rPr>
          <w:spacing w:val="-1"/>
          <w:sz w:val="28"/>
          <w:szCs w:val="28"/>
        </w:rPr>
        <w:t xml:space="preserve"> </w:t>
      </w:r>
      <w:r w:rsidRPr="00A00C52">
        <w:rPr>
          <w:sz w:val="28"/>
          <w:szCs w:val="28"/>
        </w:rPr>
        <w:t>темпе.</w:t>
      </w:r>
    </w:p>
    <w:p w:rsidR="00D24CA4" w:rsidRPr="00A00C52" w:rsidRDefault="00D24CA4" w:rsidP="00564D78">
      <w:pPr>
        <w:pStyle w:val="aa"/>
        <w:spacing w:line="25" w:lineRule="atLeast"/>
        <w:ind w:right="241"/>
        <w:rPr>
          <w:sz w:val="28"/>
          <w:szCs w:val="28"/>
        </w:rPr>
      </w:pPr>
      <w:r w:rsidRPr="00A00C52">
        <w:rPr>
          <w:i/>
          <w:sz w:val="28"/>
          <w:szCs w:val="28"/>
        </w:rPr>
        <w:t xml:space="preserve">Бросание, ловля, метание: </w:t>
      </w:r>
      <w:r w:rsidRPr="00A00C52">
        <w:rPr>
          <w:sz w:val="28"/>
          <w:szCs w:val="28"/>
        </w:rPr>
        <w:t>перебрасывание мяча разного размера друг другу снизу, из-за</w:t>
      </w:r>
      <w:r w:rsidRPr="00A00C52">
        <w:rPr>
          <w:spacing w:val="1"/>
          <w:sz w:val="28"/>
          <w:szCs w:val="28"/>
        </w:rPr>
        <w:t xml:space="preserve"> </w:t>
      </w:r>
      <w:r w:rsidRPr="00A00C52">
        <w:rPr>
          <w:sz w:val="28"/>
          <w:szCs w:val="28"/>
        </w:rPr>
        <w:t>головы (расстояние 3–4 м), через сетку;   бросание мячей разных размеров вверх, о землю, ловля</w:t>
      </w:r>
      <w:r w:rsidRPr="00A00C52">
        <w:rPr>
          <w:spacing w:val="1"/>
          <w:sz w:val="28"/>
          <w:szCs w:val="28"/>
        </w:rPr>
        <w:t xml:space="preserve"> </w:t>
      </w:r>
      <w:r w:rsidRPr="00A00C52">
        <w:rPr>
          <w:sz w:val="28"/>
          <w:szCs w:val="28"/>
        </w:rPr>
        <w:t>его двумя руками (не менее 20 раз), одной рукой (не менее 10 раз), с хлопками, поворотами;</w:t>
      </w:r>
      <w:r w:rsidRPr="00A00C52">
        <w:rPr>
          <w:spacing w:val="1"/>
          <w:sz w:val="28"/>
          <w:szCs w:val="28"/>
        </w:rPr>
        <w:t xml:space="preserve"> </w:t>
      </w:r>
      <w:r w:rsidRPr="00A00C52">
        <w:rPr>
          <w:sz w:val="28"/>
          <w:szCs w:val="28"/>
        </w:rPr>
        <w:t>отбивание мяча правой и левой рукой поочередно на месте и в движении по прямой и в разных</w:t>
      </w:r>
      <w:r w:rsidRPr="00A00C52">
        <w:rPr>
          <w:spacing w:val="1"/>
          <w:sz w:val="28"/>
          <w:szCs w:val="28"/>
        </w:rPr>
        <w:t xml:space="preserve"> </w:t>
      </w:r>
      <w:r w:rsidRPr="00A00C52">
        <w:rPr>
          <w:sz w:val="28"/>
          <w:szCs w:val="28"/>
        </w:rPr>
        <w:t>направлениях от 5 до 10 раз; бросание набивных мячей (0,5 кг) сидя и бросание их в даль из-за</w:t>
      </w:r>
      <w:r w:rsidRPr="00A00C52">
        <w:rPr>
          <w:spacing w:val="1"/>
          <w:sz w:val="28"/>
          <w:szCs w:val="28"/>
        </w:rPr>
        <w:t xml:space="preserve"> </w:t>
      </w:r>
      <w:r w:rsidRPr="00A00C52">
        <w:rPr>
          <w:sz w:val="28"/>
          <w:szCs w:val="28"/>
        </w:rPr>
        <w:t>головы из положения стоя; метание на дальность (6–12 м) левой и правой рукой, в цель из разных</w:t>
      </w:r>
      <w:r w:rsidRPr="00A00C52">
        <w:rPr>
          <w:spacing w:val="1"/>
          <w:sz w:val="28"/>
          <w:szCs w:val="28"/>
        </w:rPr>
        <w:t xml:space="preserve"> </w:t>
      </w:r>
      <w:r w:rsidRPr="00A00C52">
        <w:rPr>
          <w:sz w:val="28"/>
          <w:szCs w:val="28"/>
        </w:rPr>
        <w:t>положений (стоя, стоя на коленях, сидя), в горизонтальную и вертикальную цель (с расстояния 4–5</w:t>
      </w:r>
      <w:r w:rsidRPr="00A00C52">
        <w:rPr>
          <w:spacing w:val="-57"/>
          <w:sz w:val="28"/>
          <w:szCs w:val="28"/>
        </w:rPr>
        <w:t xml:space="preserve"> </w:t>
      </w:r>
      <w:r w:rsidRPr="00A00C52">
        <w:rPr>
          <w:sz w:val="28"/>
          <w:szCs w:val="28"/>
        </w:rPr>
        <w:t>м),</w:t>
      </w:r>
      <w:r w:rsidRPr="00A00C52">
        <w:rPr>
          <w:spacing w:val="-1"/>
          <w:sz w:val="28"/>
          <w:szCs w:val="28"/>
        </w:rPr>
        <w:t xml:space="preserve"> </w:t>
      </w:r>
      <w:r w:rsidRPr="00A00C52">
        <w:rPr>
          <w:sz w:val="28"/>
          <w:szCs w:val="28"/>
        </w:rPr>
        <w:t>а</w:t>
      </w:r>
      <w:r w:rsidRPr="00A00C52">
        <w:rPr>
          <w:spacing w:val="-2"/>
          <w:sz w:val="28"/>
          <w:szCs w:val="28"/>
        </w:rPr>
        <w:t xml:space="preserve"> </w:t>
      </w:r>
      <w:r w:rsidRPr="00A00C52">
        <w:rPr>
          <w:sz w:val="28"/>
          <w:szCs w:val="28"/>
        </w:rPr>
        <w:t>также в</w:t>
      </w:r>
      <w:r w:rsidRPr="00A00C52">
        <w:rPr>
          <w:spacing w:val="-1"/>
          <w:sz w:val="28"/>
          <w:szCs w:val="28"/>
        </w:rPr>
        <w:t xml:space="preserve"> </w:t>
      </w:r>
      <w:r w:rsidRPr="00A00C52">
        <w:rPr>
          <w:sz w:val="28"/>
          <w:szCs w:val="28"/>
        </w:rPr>
        <w:t>движущуюся цель.</w:t>
      </w:r>
    </w:p>
    <w:p w:rsidR="00D24CA4" w:rsidRPr="00A00C52" w:rsidRDefault="00D24CA4" w:rsidP="00564D78">
      <w:pPr>
        <w:pStyle w:val="aa"/>
        <w:spacing w:line="25" w:lineRule="atLeast"/>
        <w:ind w:right="241"/>
        <w:rPr>
          <w:sz w:val="28"/>
          <w:szCs w:val="28"/>
        </w:rPr>
      </w:pPr>
      <w:r w:rsidRPr="00A00C52">
        <w:rPr>
          <w:i/>
          <w:sz w:val="28"/>
          <w:szCs w:val="28"/>
        </w:rPr>
        <w:t xml:space="preserve">Прыжки: </w:t>
      </w:r>
      <w:r w:rsidRPr="00A00C52">
        <w:rPr>
          <w:sz w:val="28"/>
          <w:szCs w:val="28"/>
        </w:rPr>
        <w:t>на двух ногах на месте разными способами, вперед и назад, вправо и влево, на</w:t>
      </w:r>
      <w:r w:rsidRPr="00A00C52">
        <w:rPr>
          <w:spacing w:val="1"/>
          <w:sz w:val="28"/>
          <w:szCs w:val="28"/>
        </w:rPr>
        <w:t xml:space="preserve"> </w:t>
      </w:r>
      <w:r w:rsidRPr="00A00C52">
        <w:rPr>
          <w:sz w:val="28"/>
          <w:szCs w:val="28"/>
        </w:rPr>
        <w:t>месте и с продвижением (по 20–40 прыжков 2—4 раза в чередовании с ходьбой), с поворотом</w:t>
      </w:r>
      <w:r w:rsidRPr="00A00C52">
        <w:rPr>
          <w:spacing w:val="1"/>
          <w:sz w:val="28"/>
          <w:szCs w:val="28"/>
        </w:rPr>
        <w:t xml:space="preserve"> </w:t>
      </w:r>
      <w:r w:rsidRPr="00A00C52">
        <w:rPr>
          <w:sz w:val="28"/>
          <w:szCs w:val="28"/>
        </w:rPr>
        <w:t>кругом, продвигаясь вперед (на 5–6</w:t>
      </w:r>
      <w:r w:rsidRPr="00A00C52">
        <w:rPr>
          <w:spacing w:val="1"/>
          <w:sz w:val="28"/>
          <w:szCs w:val="28"/>
        </w:rPr>
        <w:t xml:space="preserve"> </w:t>
      </w:r>
      <w:r w:rsidRPr="00A00C52">
        <w:rPr>
          <w:sz w:val="28"/>
          <w:szCs w:val="28"/>
        </w:rPr>
        <w:t>м.), с зажатым между ног мешочком с песком, с мячом;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положении</w:t>
      </w:r>
      <w:r w:rsidRPr="00A00C52">
        <w:rPr>
          <w:spacing w:val="1"/>
          <w:sz w:val="28"/>
          <w:szCs w:val="28"/>
        </w:rPr>
        <w:t xml:space="preserve"> </w:t>
      </w:r>
      <w:r w:rsidRPr="00A00C52">
        <w:rPr>
          <w:sz w:val="28"/>
          <w:szCs w:val="28"/>
        </w:rPr>
        <w:t>сидя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большом</w:t>
      </w:r>
      <w:r w:rsidRPr="00A00C52">
        <w:rPr>
          <w:spacing w:val="1"/>
          <w:sz w:val="28"/>
          <w:szCs w:val="28"/>
        </w:rPr>
        <w:t xml:space="preserve"> </w:t>
      </w:r>
      <w:r w:rsidRPr="00A00C52">
        <w:rPr>
          <w:sz w:val="28"/>
          <w:szCs w:val="28"/>
        </w:rPr>
        <w:t>надувном</w:t>
      </w:r>
      <w:r w:rsidRPr="00A00C52">
        <w:rPr>
          <w:spacing w:val="1"/>
          <w:sz w:val="28"/>
          <w:szCs w:val="28"/>
        </w:rPr>
        <w:t xml:space="preserve"> </w:t>
      </w:r>
      <w:r w:rsidRPr="00A00C52">
        <w:rPr>
          <w:sz w:val="28"/>
          <w:szCs w:val="28"/>
        </w:rPr>
        <w:t>мяче</w:t>
      </w:r>
      <w:r w:rsidRPr="00A00C52">
        <w:rPr>
          <w:spacing w:val="1"/>
          <w:sz w:val="28"/>
          <w:szCs w:val="28"/>
        </w:rPr>
        <w:t xml:space="preserve"> </w:t>
      </w:r>
      <w:r w:rsidRPr="00A00C52">
        <w:rPr>
          <w:sz w:val="28"/>
          <w:szCs w:val="28"/>
        </w:rPr>
        <w:t>(фитболе),</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6—8</w:t>
      </w:r>
      <w:r w:rsidRPr="00A00C52">
        <w:rPr>
          <w:spacing w:val="1"/>
          <w:sz w:val="28"/>
          <w:szCs w:val="28"/>
        </w:rPr>
        <w:t xml:space="preserve"> </w:t>
      </w:r>
      <w:r w:rsidRPr="00A00C52">
        <w:rPr>
          <w:sz w:val="28"/>
          <w:szCs w:val="28"/>
        </w:rPr>
        <w:t>набивных</w:t>
      </w:r>
      <w:r w:rsidRPr="00A00C52">
        <w:rPr>
          <w:spacing w:val="1"/>
          <w:sz w:val="28"/>
          <w:szCs w:val="28"/>
        </w:rPr>
        <w:t xml:space="preserve"> </w:t>
      </w:r>
      <w:r w:rsidRPr="00A00C52">
        <w:rPr>
          <w:sz w:val="28"/>
          <w:szCs w:val="28"/>
        </w:rPr>
        <w:t>мячей</w:t>
      </w:r>
      <w:r w:rsidRPr="00A00C52">
        <w:rPr>
          <w:spacing w:val="1"/>
          <w:sz w:val="28"/>
          <w:szCs w:val="28"/>
        </w:rPr>
        <w:t xml:space="preserve"> </w:t>
      </w:r>
      <w:r w:rsidRPr="00A00C52">
        <w:rPr>
          <w:sz w:val="28"/>
          <w:szCs w:val="28"/>
        </w:rPr>
        <w:t>последовательно через каждый; на одной ноге поочередно и через линию, веревку, в высоту с</w:t>
      </w:r>
      <w:r w:rsidRPr="00A00C52">
        <w:rPr>
          <w:spacing w:val="1"/>
          <w:sz w:val="28"/>
          <w:szCs w:val="28"/>
        </w:rPr>
        <w:t xml:space="preserve"> </w:t>
      </w:r>
      <w:r w:rsidRPr="00A00C52">
        <w:rPr>
          <w:sz w:val="28"/>
          <w:szCs w:val="28"/>
        </w:rPr>
        <w:t>разбега</w:t>
      </w:r>
      <w:r w:rsidRPr="00A00C52">
        <w:rPr>
          <w:spacing w:val="53"/>
          <w:sz w:val="28"/>
          <w:szCs w:val="28"/>
        </w:rPr>
        <w:t xml:space="preserve"> </w:t>
      </w:r>
      <w:r w:rsidRPr="00A00C52">
        <w:rPr>
          <w:sz w:val="28"/>
          <w:szCs w:val="28"/>
        </w:rPr>
        <w:t>(высота</w:t>
      </w:r>
      <w:r w:rsidRPr="00A00C52">
        <w:rPr>
          <w:spacing w:val="54"/>
          <w:sz w:val="28"/>
          <w:szCs w:val="28"/>
        </w:rPr>
        <w:t xml:space="preserve"> </w:t>
      </w:r>
      <w:r w:rsidRPr="00A00C52">
        <w:rPr>
          <w:sz w:val="28"/>
          <w:szCs w:val="28"/>
        </w:rPr>
        <w:t>до</w:t>
      </w:r>
      <w:r w:rsidRPr="00A00C52">
        <w:rPr>
          <w:spacing w:val="55"/>
          <w:sz w:val="28"/>
          <w:szCs w:val="28"/>
        </w:rPr>
        <w:t xml:space="preserve"> </w:t>
      </w:r>
      <w:r w:rsidRPr="00A00C52">
        <w:rPr>
          <w:sz w:val="28"/>
          <w:szCs w:val="28"/>
        </w:rPr>
        <w:t>40</w:t>
      </w:r>
      <w:r w:rsidRPr="00A00C52">
        <w:rPr>
          <w:spacing w:val="54"/>
          <w:sz w:val="28"/>
          <w:szCs w:val="28"/>
        </w:rPr>
        <w:t xml:space="preserve"> </w:t>
      </w:r>
      <w:r w:rsidRPr="00A00C52">
        <w:rPr>
          <w:sz w:val="28"/>
          <w:szCs w:val="28"/>
        </w:rPr>
        <w:t>см);</w:t>
      </w:r>
      <w:r w:rsidRPr="00A00C52">
        <w:rPr>
          <w:spacing w:val="49"/>
          <w:sz w:val="28"/>
          <w:szCs w:val="28"/>
        </w:rPr>
        <w:t xml:space="preserve"> </w:t>
      </w:r>
      <w:r w:rsidRPr="00A00C52">
        <w:rPr>
          <w:sz w:val="28"/>
          <w:szCs w:val="28"/>
        </w:rPr>
        <w:t>в</w:t>
      </w:r>
      <w:r w:rsidRPr="00A00C52">
        <w:rPr>
          <w:spacing w:val="54"/>
          <w:sz w:val="28"/>
          <w:szCs w:val="28"/>
        </w:rPr>
        <w:t xml:space="preserve"> </w:t>
      </w:r>
      <w:r w:rsidRPr="00A00C52">
        <w:rPr>
          <w:sz w:val="28"/>
          <w:szCs w:val="28"/>
        </w:rPr>
        <w:t>длину</w:t>
      </w:r>
      <w:r w:rsidRPr="00A00C52">
        <w:rPr>
          <w:spacing w:val="47"/>
          <w:sz w:val="28"/>
          <w:szCs w:val="28"/>
        </w:rPr>
        <w:t xml:space="preserve"> </w:t>
      </w:r>
      <w:r w:rsidRPr="00A00C52">
        <w:rPr>
          <w:sz w:val="28"/>
          <w:szCs w:val="28"/>
        </w:rPr>
        <w:t>с</w:t>
      </w:r>
      <w:r w:rsidRPr="00A00C52">
        <w:rPr>
          <w:spacing w:val="56"/>
          <w:sz w:val="28"/>
          <w:szCs w:val="28"/>
        </w:rPr>
        <w:t xml:space="preserve"> </w:t>
      </w:r>
      <w:r w:rsidRPr="00A00C52">
        <w:rPr>
          <w:sz w:val="28"/>
          <w:szCs w:val="28"/>
        </w:rPr>
        <w:t>места</w:t>
      </w:r>
      <w:r w:rsidRPr="00A00C52">
        <w:rPr>
          <w:spacing w:val="54"/>
          <w:sz w:val="28"/>
          <w:szCs w:val="28"/>
        </w:rPr>
        <w:t xml:space="preserve"> </w:t>
      </w:r>
      <w:r w:rsidRPr="00A00C52">
        <w:rPr>
          <w:sz w:val="28"/>
          <w:szCs w:val="28"/>
        </w:rPr>
        <w:t>(от</w:t>
      </w:r>
      <w:r w:rsidRPr="00A00C52">
        <w:rPr>
          <w:spacing w:val="54"/>
          <w:sz w:val="28"/>
          <w:szCs w:val="28"/>
        </w:rPr>
        <w:t xml:space="preserve"> </w:t>
      </w:r>
      <w:r w:rsidRPr="00A00C52">
        <w:rPr>
          <w:sz w:val="28"/>
          <w:szCs w:val="28"/>
        </w:rPr>
        <w:t>100–140</w:t>
      </w:r>
      <w:r w:rsidRPr="00A00C52">
        <w:rPr>
          <w:spacing w:val="54"/>
          <w:sz w:val="28"/>
          <w:szCs w:val="28"/>
        </w:rPr>
        <w:t xml:space="preserve"> </w:t>
      </w:r>
      <w:r w:rsidRPr="00A00C52">
        <w:rPr>
          <w:sz w:val="28"/>
          <w:szCs w:val="28"/>
        </w:rPr>
        <w:t>см</w:t>
      </w:r>
      <w:r w:rsidRPr="00A00C52">
        <w:rPr>
          <w:spacing w:val="54"/>
          <w:sz w:val="28"/>
          <w:szCs w:val="28"/>
        </w:rPr>
        <w:t xml:space="preserve"> </w:t>
      </w:r>
      <w:r w:rsidRPr="00A00C52">
        <w:rPr>
          <w:sz w:val="28"/>
          <w:szCs w:val="28"/>
        </w:rPr>
        <w:t>в</w:t>
      </w:r>
      <w:r w:rsidRPr="00A00C52">
        <w:rPr>
          <w:spacing w:val="54"/>
          <w:sz w:val="28"/>
          <w:szCs w:val="28"/>
        </w:rPr>
        <w:t xml:space="preserve"> </w:t>
      </w:r>
      <w:r w:rsidRPr="00A00C52">
        <w:rPr>
          <w:sz w:val="28"/>
          <w:szCs w:val="28"/>
        </w:rPr>
        <w:t>зависимости</w:t>
      </w:r>
      <w:r w:rsidRPr="00A00C52">
        <w:rPr>
          <w:spacing w:val="56"/>
          <w:sz w:val="28"/>
          <w:szCs w:val="28"/>
        </w:rPr>
        <w:t xml:space="preserve"> </w:t>
      </w:r>
      <w:r w:rsidRPr="00A00C52">
        <w:rPr>
          <w:sz w:val="28"/>
          <w:szCs w:val="28"/>
        </w:rPr>
        <w:t>от</w:t>
      </w:r>
      <w:r w:rsidRPr="00A00C52">
        <w:rPr>
          <w:spacing w:val="53"/>
          <w:sz w:val="28"/>
          <w:szCs w:val="28"/>
        </w:rPr>
        <w:t xml:space="preserve"> </w:t>
      </w:r>
      <w:r w:rsidRPr="00A00C52">
        <w:rPr>
          <w:sz w:val="28"/>
          <w:szCs w:val="28"/>
        </w:rPr>
        <w:t>пола,подготовленности); в длину с разбега (180–190 см), с места вверх, доставая предмет, подвешенный</w:t>
      </w:r>
      <w:r w:rsidRPr="00A00C52">
        <w:rPr>
          <w:spacing w:val="-57"/>
          <w:sz w:val="28"/>
          <w:szCs w:val="28"/>
        </w:rPr>
        <w:t xml:space="preserve"> </w:t>
      </w:r>
      <w:r w:rsidRPr="00A00C52">
        <w:rPr>
          <w:sz w:val="28"/>
          <w:szCs w:val="28"/>
        </w:rPr>
        <w:t>на</w:t>
      </w:r>
      <w:r w:rsidRPr="00A00C52">
        <w:rPr>
          <w:spacing w:val="-2"/>
          <w:sz w:val="28"/>
          <w:szCs w:val="28"/>
        </w:rPr>
        <w:t xml:space="preserve"> </w:t>
      </w:r>
      <w:r w:rsidRPr="00A00C52">
        <w:rPr>
          <w:sz w:val="28"/>
          <w:szCs w:val="28"/>
        </w:rPr>
        <w:t>25–30 см</w:t>
      </w:r>
      <w:r w:rsidRPr="00A00C52">
        <w:rPr>
          <w:spacing w:val="-1"/>
          <w:sz w:val="28"/>
          <w:szCs w:val="28"/>
        </w:rPr>
        <w:t xml:space="preserve"> </w:t>
      </w:r>
      <w:r w:rsidRPr="00A00C52">
        <w:rPr>
          <w:sz w:val="28"/>
          <w:szCs w:val="28"/>
        </w:rPr>
        <w:t>выше</w:t>
      </w:r>
      <w:r w:rsidRPr="00A00C52">
        <w:rPr>
          <w:spacing w:val="-1"/>
          <w:sz w:val="28"/>
          <w:szCs w:val="28"/>
        </w:rPr>
        <w:t xml:space="preserve"> </w:t>
      </w:r>
      <w:r w:rsidRPr="00A00C52">
        <w:rPr>
          <w:sz w:val="28"/>
          <w:szCs w:val="28"/>
        </w:rPr>
        <w:t>поднятой</w:t>
      </w:r>
      <w:r w:rsidRPr="00A00C52">
        <w:rPr>
          <w:spacing w:val="1"/>
          <w:sz w:val="28"/>
          <w:szCs w:val="28"/>
        </w:rPr>
        <w:t xml:space="preserve"> </w:t>
      </w:r>
      <w:r w:rsidRPr="00A00C52">
        <w:rPr>
          <w:sz w:val="28"/>
          <w:szCs w:val="28"/>
        </w:rPr>
        <w:t>руки,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разбега</w:t>
      </w:r>
      <w:r w:rsidRPr="00A00C52">
        <w:rPr>
          <w:spacing w:val="1"/>
          <w:sz w:val="28"/>
          <w:szCs w:val="28"/>
        </w:rPr>
        <w:t xml:space="preserve"> </w:t>
      </w:r>
      <w:r w:rsidRPr="00A00C52">
        <w:rPr>
          <w:sz w:val="28"/>
          <w:szCs w:val="28"/>
        </w:rPr>
        <w:t>(высота не</w:t>
      </w:r>
      <w:r w:rsidRPr="00A00C52">
        <w:rPr>
          <w:spacing w:val="-1"/>
          <w:sz w:val="28"/>
          <w:szCs w:val="28"/>
        </w:rPr>
        <w:t xml:space="preserve"> </w:t>
      </w:r>
      <w:r w:rsidRPr="00A00C52">
        <w:rPr>
          <w:sz w:val="28"/>
          <w:szCs w:val="28"/>
        </w:rPr>
        <w:t>менее</w:t>
      </w:r>
      <w:r w:rsidRPr="00A00C52">
        <w:rPr>
          <w:spacing w:val="-1"/>
          <w:sz w:val="28"/>
          <w:szCs w:val="28"/>
        </w:rPr>
        <w:t xml:space="preserve"> </w:t>
      </w:r>
      <w:r w:rsidRPr="00A00C52">
        <w:rPr>
          <w:sz w:val="28"/>
          <w:szCs w:val="28"/>
        </w:rPr>
        <w:t>50</w:t>
      </w:r>
      <w:r w:rsidRPr="00A00C52">
        <w:rPr>
          <w:spacing w:val="-1"/>
          <w:sz w:val="28"/>
          <w:szCs w:val="28"/>
        </w:rPr>
        <w:t xml:space="preserve"> </w:t>
      </w:r>
      <w:r w:rsidRPr="00A00C52">
        <w:rPr>
          <w:sz w:val="28"/>
          <w:szCs w:val="28"/>
        </w:rPr>
        <w:t>см).</w:t>
      </w:r>
    </w:p>
    <w:p w:rsidR="00D24CA4" w:rsidRPr="00A00C52" w:rsidRDefault="00D24CA4" w:rsidP="00564D78">
      <w:pPr>
        <w:pStyle w:val="aa"/>
        <w:spacing w:line="25" w:lineRule="atLeast"/>
        <w:ind w:right="249" w:firstLine="768"/>
        <w:rPr>
          <w:sz w:val="28"/>
          <w:szCs w:val="28"/>
        </w:rPr>
      </w:pPr>
      <w:r w:rsidRPr="00A00C52">
        <w:rPr>
          <w:sz w:val="28"/>
          <w:szCs w:val="28"/>
        </w:rPr>
        <w:t>Прыжки через обруч, короткую скакалку разными способами (на двух ногах, с ноги на</w:t>
      </w:r>
      <w:r w:rsidRPr="00A00C52">
        <w:rPr>
          <w:spacing w:val="1"/>
          <w:sz w:val="28"/>
          <w:szCs w:val="28"/>
        </w:rPr>
        <w:t xml:space="preserve"> </w:t>
      </w:r>
      <w:r w:rsidRPr="00A00C52">
        <w:rPr>
          <w:sz w:val="28"/>
          <w:szCs w:val="28"/>
        </w:rPr>
        <w:t>ногу),</w:t>
      </w:r>
      <w:r w:rsidRPr="00A00C52">
        <w:rPr>
          <w:spacing w:val="-1"/>
          <w:sz w:val="28"/>
          <w:szCs w:val="28"/>
        </w:rPr>
        <w:t xml:space="preserve"> </w:t>
      </w:r>
      <w:r w:rsidRPr="00A00C52">
        <w:rPr>
          <w:sz w:val="28"/>
          <w:szCs w:val="28"/>
        </w:rPr>
        <w:t>вращающуюся вперед</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назад</w:t>
      </w:r>
      <w:r w:rsidRPr="00A00C52">
        <w:rPr>
          <w:spacing w:val="-1"/>
          <w:sz w:val="28"/>
          <w:szCs w:val="28"/>
        </w:rPr>
        <w:t xml:space="preserve"> </w:t>
      </w:r>
      <w:r w:rsidRPr="00A00C52">
        <w:rPr>
          <w:sz w:val="28"/>
          <w:szCs w:val="28"/>
        </w:rPr>
        <w:t>длинную скакалку</w:t>
      </w:r>
      <w:r w:rsidRPr="00A00C52">
        <w:rPr>
          <w:spacing w:val="-6"/>
          <w:sz w:val="28"/>
          <w:szCs w:val="28"/>
        </w:rPr>
        <w:t xml:space="preserve"> </w:t>
      </w:r>
      <w:r w:rsidRPr="00A00C52">
        <w:rPr>
          <w:sz w:val="28"/>
          <w:szCs w:val="28"/>
        </w:rPr>
        <w:t>по одному, парами.</w:t>
      </w:r>
    </w:p>
    <w:p w:rsidR="00D24CA4" w:rsidRPr="00A00C52" w:rsidRDefault="00D24CA4" w:rsidP="00564D78">
      <w:pPr>
        <w:pStyle w:val="aa"/>
        <w:spacing w:line="25" w:lineRule="atLeast"/>
        <w:ind w:right="243"/>
        <w:rPr>
          <w:sz w:val="28"/>
          <w:szCs w:val="28"/>
        </w:rPr>
      </w:pPr>
      <w:r w:rsidRPr="00A00C52">
        <w:rPr>
          <w:i/>
          <w:sz w:val="28"/>
          <w:szCs w:val="28"/>
        </w:rPr>
        <w:t>Общеразвивающие упражнения</w:t>
      </w:r>
      <w:r w:rsidRPr="00A00C52">
        <w:rPr>
          <w:b/>
          <w:sz w:val="28"/>
          <w:szCs w:val="28"/>
        </w:rPr>
        <w:t xml:space="preserve">. </w:t>
      </w:r>
      <w:r w:rsidRPr="00A00C52">
        <w:rPr>
          <w:sz w:val="28"/>
          <w:szCs w:val="28"/>
        </w:rPr>
        <w:t>Педагог проводит с детьми разнообразные упражнения с</w:t>
      </w:r>
      <w:r w:rsidRPr="00A00C52">
        <w:rPr>
          <w:spacing w:val="1"/>
          <w:sz w:val="28"/>
          <w:szCs w:val="28"/>
        </w:rPr>
        <w:t xml:space="preserve"> </w:t>
      </w:r>
      <w:r w:rsidRPr="00A00C52">
        <w:rPr>
          <w:sz w:val="28"/>
          <w:szCs w:val="28"/>
        </w:rPr>
        <w:t>акцентом на качестве выполнения движений, в том числе, в парах, с предметами и без них, из</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исходных</w:t>
      </w:r>
      <w:r w:rsidRPr="00A00C52">
        <w:rPr>
          <w:spacing w:val="1"/>
          <w:sz w:val="28"/>
          <w:szCs w:val="28"/>
        </w:rPr>
        <w:t xml:space="preserve"> </w:t>
      </w:r>
      <w:r w:rsidRPr="00A00C52">
        <w:rPr>
          <w:sz w:val="28"/>
          <w:szCs w:val="28"/>
        </w:rPr>
        <w:t>положений,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паузами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поточно,</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счет,</w:t>
      </w:r>
      <w:r w:rsidRPr="00A00C52">
        <w:rPr>
          <w:spacing w:val="1"/>
          <w:sz w:val="28"/>
          <w:szCs w:val="28"/>
        </w:rPr>
        <w:t xml:space="preserve"> </w:t>
      </w:r>
      <w:r w:rsidRPr="00A00C52">
        <w:rPr>
          <w:sz w:val="28"/>
          <w:szCs w:val="28"/>
        </w:rPr>
        <w:t>музыку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57"/>
          <w:sz w:val="28"/>
          <w:szCs w:val="28"/>
        </w:rPr>
        <w:t xml:space="preserve"> </w:t>
      </w:r>
      <w:r w:rsidRPr="00A00C52">
        <w:rPr>
          <w:sz w:val="28"/>
          <w:szCs w:val="28"/>
        </w:rPr>
        <w:t>Предлагает</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разноименными</w:t>
      </w:r>
      <w:r w:rsidRPr="00A00C52">
        <w:rPr>
          <w:spacing w:val="1"/>
          <w:sz w:val="28"/>
          <w:szCs w:val="28"/>
        </w:rPr>
        <w:t xml:space="preserve"> </w:t>
      </w:r>
      <w:r w:rsidRPr="00A00C52">
        <w:rPr>
          <w:sz w:val="28"/>
          <w:szCs w:val="28"/>
        </w:rPr>
        <w:t>движениями</w:t>
      </w:r>
      <w:r w:rsidRPr="00A00C52">
        <w:rPr>
          <w:spacing w:val="1"/>
          <w:sz w:val="28"/>
          <w:szCs w:val="28"/>
        </w:rPr>
        <w:t xml:space="preserve"> </w:t>
      </w:r>
      <w:r w:rsidRPr="00A00C52">
        <w:rPr>
          <w:sz w:val="28"/>
          <w:szCs w:val="28"/>
        </w:rPr>
        <w:t>рук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ног,</w:t>
      </w:r>
      <w:r w:rsidRPr="00A00C52">
        <w:rPr>
          <w:spacing w:val="1"/>
          <w:sz w:val="28"/>
          <w:szCs w:val="28"/>
        </w:rPr>
        <w:t xml:space="preserve"> </w:t>
      </w:r>
      <w:r w:rsidRPr="00A00C52">
        <w:rPr>
          <w:sz w:val="28"/>
          <w:szCs w:val="28"/>
        </w:rPr>
        <w:t>на</w:t>
      </w:r>
      <w:r w:rsidRPr="00A00C52">
        <w:rPr>
          <w:spacing w:val="61"/>
          <w:sz w:val="28"/>
          <w:szCs w:val="28"/>
        </w:rPr>
        <w:t xml:space="preserve"> </w:t>
      </w:r>
      <w:r w:rsidRPr="00A00C52">
        <w:rPr>
          <w:sz w:val="28"/>
          <w:szCs w:val="28"/>
        </w:rPr>
        <w:t>ориентировку</w:t>
      </w:r>
      <w:r w:rsidRPr="00A00C52">
        <w:rPr>
          <w:spacing w:val="61"/>
          <w:sz w:val="28"/>
          <w:szCs w:val="28"/>
        </w:rPr>
        <w:t xml:space="preserve"> </w:t>
      </w:r>
      <w:r w:rsidRPr="00A00C52">
        <w:rPr>
          <w:sz w:val="28"/>
          <w:szCs w:val="28"/>
        </w:rPr>
        <w:t>в</w:t>
      </w:r>
      <w:r w:rsidRPr="00A00C52">
        <w:rPr>
          <w:spacing w:val="1"/>
          <w:sz w:val="28"/>
          <w:szCs w:val="28"/>
        </w:rPr>
        <w:t xml:space="preserve"> </w:t>
      </w:r>
      <w:r w:rsidRPr="00A00C52">
        <w:rPr>
          <w:sz w:val="28"/>
          <w:szCs w:val="28"/>
        </w:rPr>
        <w:t xml:space="preserve">пространстве, с усложнением исходных положений и </w:t>
      </w:r>
      <w:r w:rsidRPr="00A00C52">
        <w:rPr>
          <w:sz w:val="28"/>
          <w:szCs w:val="28"/>
        </w:rPr>
        <w:lastRenderedPageBreak/>
        <w:t>техники выполнения (вращать обруч одной</w:t>
      </w:r>
      <w:r w:rsidRPr="00A00C52">
        <w:rPr>
          <w:spacing w:val="1"/>
          <w:sz w:val="28"/>
          <w:szCs w:val="28"/>
        </w:rPr>
        <w:t xml:space="preserve"> </w:t>
      </w:r>
      <w:r w:rsidRPr="00A00C52">
        <w:rPr>
          <w:sz w:val="28"/>
          <w:szCs w:val="28"/>
        </w:rPr>
        <w:t>рукой вокруг вертикальной оси, на предплечье и кистях рук, перед собой и сбоку и др.). Педагог</w:t>
      </w:r>
      <w:r w:rsidRPr="00A00C52">
        <w:rPr>
          <w:spacing w:val="1"/>
          <w:sz w:val="28"/>
          <w:szCs w:val="28"/>
        </w:rPr>
        <w:t xml:space="preserve"> </w:t>
      </w:r>
      <w:r w:rsidRPr="00A00C52">
        <w:rPr>
          <w:sz w:val="28"/>
          <w:szCs w:val="28"/>
        </w:rPr>
        <w:t>поддерживает и поощряет инициативу, самостоятельность и творчество детей (придумать новое</w:t>
      </w:r>
      <w:r w:rsidRPr="00A00C52">
        <w:rPr>
          <w:spacing w:val="1"/>
          <w:sz w:val="28"/>
          <w:szCs w:val="28"/>
        </w:rPr>
        <w:t xml:space="preserve"> </w:t>
      </w:r>
      <w:r w:rsidRPr="00A00C52">
        <w:rPr>
          <w:sz w:val="28"/>
          <w:szCs w:val="28"/>
        </w:rPr>
        <w:t>упражнение</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комбинацию</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Разученные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включаются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комплексы</w:t>
      </w:r>
      <w:r w:rsidRPr="00A00C52">
        <w:rPr>
          <w:spacing w:val="1"/>
          <w:sz w:val="28"/>
          <w:szCs w:val="28"/>
        </w:rPr>
        <w:t xml:space="preserve"> </w:t>
      </w:r>
      <w:r w:rsidRPr="00A00C52">
        <w:rPr>
          <w:sz w:val="28"/>
          <w:szCs w:val="28"/>
        </w:rPr>
        <w:t>утренней</w:t>
      </w:r>
      <w:r w:rsidRPr="00A00C52">
        <w:rPr>
          <w:spacing w:val="-1"/>
          <w:sz w:val="28"/>
          <w:szCs w:val="28"/>
        </w:rPr>
        <w:t xml:space="preserve"> </w:t>
      </w:r>
      <w:r w:rsidRPr="00A00C52">
        <w:rPr>
          <w:sz w:val="28"/>
          <w:szCs w:val="28"/>
        </w:rPr>
        <w:t>гимнастики.</w:t>
      </w:r>
    </w:p>
    <w:p w:rsidR="00D24CA4" w:rsidRPr="00A00C52" w:rsidRDefault="00D24CA4" w:rsidP="00564D78">
      <w:pPr>
        <w:pStyle w:val="aa"/>
        <w:spacing w:line="25" w:lineRule="atLeast"/>
        <w:ind w:right="245"/>
        <w:rPr>
          <w:sz w:val="28"/>
          <w:szCs w:val="28"/>
        </w:rPr>
      </w:pPr>
      <w:r w:rsidRPr="00A00C52">
        <w:rPr>
          <w:i/>
          <w:sz w:val="28"/>
          <w:szCs w:val="28"/>
        </w:rPr>
        <w:t>Ритмическая</w:t>
      </w:r>
      <w:r w:rsidRPr="00A00C52">
        <w:rPr>
          <w:i/>
          <w:spacing w:val="1"/>
          <w:sz w:val="28"/>
          <w:szCs w:val="28"/>
        </w:rPr>
        <w:t xml:space="preserve"> </w:t>
      </w:r>
      <w:r w:rsidRPr="00A00C52">
        <w:rPr>
          <w:i/>
          <w:sz w:val="28"/>
          <w:szCs w:val="28"/>
        </w:rPr>
        <w:t>гимнастика.</w:t>
      </w:r>
      <w:r w:rsidRPr="00A00C52">
        <w:rPr>
          <w:i/>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включает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содержание физкультурных занятий в разных структурных частях и как отдельные комплексы из</w:t>
      </w:r>
      <w:r w:rsidRPr="00A00C52">
        <w:rPr>
          <w:spacing w:val="1"/>
          <w:sz w:val="28"/>
          <w:szCs w:val="28"/>
        </w:rPr>
        <w:t xml:space="preserve"> </w:t>
      </w:r>
      <w:r w:rsidRPr="00A00C52">
        <w:rPr>
          <w:sz w:val="28"/>
          <w:szCs w:val="28"/>
        </w:rPr>
        <w:t>6–8 упражнений, в физкультминутки, утреннюю гимнастику, различные формы активного отдыха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i/>
          <w:sz w:val="28"/>
          <w:szCs w:val="28"/>
        </w:rPr>
        <w:t>.</w:t>
      </w:r>
      <w:r w:rsidRPr="00A00C52">
        <w:rPr>
          <w:i/>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использованы</w:t>
      </w:r>
      <w:r w:rsidRPr="00A00C52">
        <w:rPr>
          <w:spacing w:val="1"/>
          <w:sz w:val="28"/>
          <w:szCs w:val="28"/>
        </w:rPr>
        <w:t xml:space="preserve"> </w:t>
      </w:r>
      <w:r w:rsidRPr="00A00C52">
        <w:rPr>
          <w:sz w:val="28"/>
          <w:szCs w:val="28"/>
        </w:rPr>
        <w:t>следующие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разученные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музыкальных занятиях: танцевальный шаг польки, переменный шаг, шаг с притопом, с хлопками,</w:t>
      </w:r>
      <w:r w:rsidRPr="00A00C52">
        <w:rPr>
          <w:spacing w:val="1"/>
          <w:sz w:val="28"/>
          <w:szCs w:val="28"/>
        </w:rPr>
        <w:t xml:space="preserve"> </w:t>
      </w:r>
      <w:r w:rsidRPr="00A00C52">
        <w:rPr>
          <w:sz w:val="28"/>
          <w:szCs w:val="28"/>
        </w:rPr>
        <w:t>поочередное выбрасывание ног вперед в прыжке, на носок, приставной шаг с приседанием и без, с</w:t>
      </w:r>
      <w:r w:rsidRPr="00A00C52">
        <w:rPr>
          <w:spacing w:val="1"/>
          <w:sz w:val="28"/>
          <w:szCs w:val="28"/>
        </w:rPr>
        <w:t xml:space="preserve"> </w:t>
      </w:r>
      <w:r w:rsidRPr="00A00C52">
        <w:rPr>
          <w:sz w:val="28"/>
          <w:szCs w:val="28"/>
        </w:rPr>
        <w:t>продвижением вперед, назад а сторону, кружение, подскоки, приседание с выставлением ноги</w:t>
      </w:r>
      <w:r w:rsidRPr="00A00C52">
        <w:rPr>
          <w:spacing w:val="1"/>
          <w:sz w:val="28"/>
          <w:szCs w:val="28"/>
        </w:rPr>
        <w:t xml:space="preserve"> </w:t>
      </w:r>
      <w:r w:rsidRPr="00A00C52">
        <w:rPr>
          <w:sz w:val="28"/>
          <w:szCs w:val="28"/>
        </w:rPr>
        <w:t>вперед, в сторону на носок и на пятку, в сочетании с</w:t>
      </w:r>
      <w:r w:rsidRPr="00A00C52">
        <w:rPr>
          <w:spacing w:val="61"/>
          <w:sz w:val="28"/>
          <w:szCs w:val="28"/>
        </w:rPr>
        <w:t xml:space="preserve"> </w:t>
      </w:r>
      <w:r w:rsidRPr="00A00C52">
        <w:rPr>
          <w:sz w:val="28"/>
          <w:szCs w:val="28"/>
        </w:rPr>
        <w:t>хлопками, с притопом, движениями рук</w:t>
      </w:r>
      <w:r w:rsidRPr="00A00C52">
        <w:rPr>
          <w:spacing w:val="1"/>
          <w:sz w:val="28"/>
          <w:szCs w:val="28"/>
        </w:rPr>
        <w:t xml:space="preserve"> </w:t>
      </w:r>
      <w:r w:rsidRPr="00A00C52">
        <w:rPr>
          <w:sz w:val="28"/>
          <w:szCs w:val="28"/>
        </w:rPr>
        <w:t>вверх,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сторону</w:t>
      </w:r>
      <w:r w:rsidRPr="00A00C52">
        <w:rPr>
          <w:spacing w:val="-5"/>
          <w:sz w:val="28"/>
          <w:szCs w:val="28"/>
        </w:rPr>
        <w:t xml:space="preserve"> </w:t>
      </w:r>
      <w:r w:rsidRPr="00A00C52">
        <w:rPr>
          <w:sz w:val="28"/>
          <w:szCs w:val="28"/>
        </w:rPr>
        <w:t>в</w:t>
      </w:r>
      <w:r w:rsidRPr="00A00C52">
        <w:rPr>
          <w:spacing w:val="-1"/>
          <w:sz w:val="28"/>
          <w:szCs w:val="28"/>
        </w:rPr>
        <w:t xml:space="preserve"> </w:t>
      </w:r>
      <w:r w:rsidRPr="00A00C52">
        <w:rPr>
          <w:sz w:val="28"/>
          <w:szCs w:val="28"/>
        </w:rPr>
        <w:t>такт и</w:t>
      </w:r>
      <w:r w:rsidRPr="00A00C52">
        <w:rPr>
          <w:spacing w:val="1"/>
          <w:sz w:val="28"/>
          <w:szCs w:val="28"/>
        </w:rPr>
        <w:t xml:space="preserve"> </w:t>
      </w:r>
      <w:r w:rsidRPr="00A00C52">
        <w:rPr>
          <w:sz w:val="28"/>
          <w:szCs w:val="28"/>
        </w:rPr>
        <w:t>ритм музыки.</w:t>
      </w:r>
    </w:p>
    <w:p w:rsidR="00D24CA4" w:rsidRPr="00A00C52" w:rsidRDefault="00D24CA4" w:rsidP="00564D78">
      <w:pPr>
        <w:pStyle w:val="aa"/>
        <w:spacing w:line="25" w:lineRule="atLeast"/>
        <w:ind w:right="242"/>
        <w:rPr>
          <w:sz w:val="28"/>
          <w:szCs w:val="28"/>
        </w:rPr>
      </w:pPr>
      <w:r w:rsidRPr="00A00C52">
        <w:rPr>
          <w:i/>
          <w:sz w:val="28"/>
          <w:szCs w:val="28"/>
        </w:rPr>
        <w:t>Строевые упражнения</w:t>
      </w:r>
      <w:r w:rsidRPr="00A00C52">
        <w:rPr>
          <w:b/>
          <w:sz w:val="28"/>
          <w:szCs w:val="28"/>
        </w:rPr>
        <w:t xml:space="preserve">. </w:t>
      </w:r>
      <w:r w:rsidRPr="00A00C52">
        <w:rPr>
          <w:sz w:val="28"/>
          <w:szCs w:val="28"/>
        </w:rPr>
        <w:t>Педагог совершенствует навыки детей в построении, перестроении,</w:t>
      </w:r>
      <w:r w:rsidRPr="00A00C52">
        <w:rPr>
          <w:spacing w:val="-57"/>
          <w:sz w:val="28"/>
          <w:szCs w:val="28"/>
        </w:rPr>
        <w:t xml:space="preserve"> </w:t>
      </w:r>
      <w:r w:rsidRPr="00A00C52">
        <w:rPr>
          <w:sz w:val="28"/>
          <w:szCs w:val="28"/>
        </w:rPr>
        <w:t>передвижении</w:t>
      </w:r>
      <w:r w:rsidRPr="00A00C52">
        <w:rPr>
          <w:spacing w:val="1"/>
          <w:sz w:val="28"/>
          <w:szCs w:val="28"/>
        </w:rPr>
        <w:t xml:space="preserve"> </w:t>
      </w:r>
      <w:r w:rsidRPr="00A00C52">
        <w:rPr>
          <w:sz w:val="28"/>
          <w:szCs w:val="28"/>
        </w:rPr>
        <w:t>строем:</w:t>
      </w:r>
      <w:r w:rsidRPr="00A00C52">
        <w:rPr>
          <w:spacing w:val="1"/>
          <w:sz w:val="28"/>
          <w:szCs w:val="28"/>
        </w:rPr>
        <w:t xml:space="preserve"> </w:t>
      </w:r>
      <w:r w:rsidRPr="00A00C52">
        <w:rPr>
          <w:sz w:val="28"/>
          <w:szCs w:val="28"/>
        </w:rPr>
        <w:t>построенин</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колонну</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одному,</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круг,</w:t>
      </w:r>
      <w:r w:rsidRPr="00A00C52">
        <w:rPr>
          <w:spacing w:val="1"/>
          <w:sz w:val="28"/>
          <w:szCs w:val="28"/>
        </w:rPr>
        <w:t xml:space="preserve"> </w:t>
      </w:r>
      <w:r w:rsidRPr="00A00C52">
        <w:rPr>
          <w:sz w:val="28"/>
          <w:szCs w:val="28"/>
        </w:rPr>
        <w:t>шеренгу;</w:t>
      </w:r>
      <w:r w:rsidRPr="00A00C52">
        <w:rPr>
          <w:spacing w:val="1"/>
          <w:sz w:val="28"/>
          <w:szCs w:val="28"/>
        </w:rPr>
        <w:t xml:space="preserve"> </w:t>
      </w:r>
      <w:r w:rsidRPr="00A00C52">
        <w:rPr>
          <w:sz w:val="28"/>
          <w:szCs w:val="28"/>
        </w:rPr>
        <w:t>перестроение в колонну по двое, по трое, по четыре на ходу, из одного круга в несколько (2—3);</w:t>
      </w:r>
      <w:r w:rsidRPr="00A00C52">
        <w:rPr>
          <w:spacing w:val="1"/>
          <w:sz w:val="28"/>
          <w:szCs w:val="28"/>
        </w:rPr>
        <w:t xml:space="preserve"> </w:t>
      </w:r>
      <w:r w:rsidRPr="00A00C52">
        <w:rPr>
          <w:sz w:val="28"/>
          <w:szCs w:val="28"/>
        </w:rPr>
        <w:t>расчет на первый — второй и перестроение из одной шеренги в две; равнение в колонне, шеренге,</w:t>
      </w:r>
      <w:r w:rsidRPr="00A00C52">
        <w:rPr>
          <w:spacing w:val="1"/>
          <w:sz w:val="28"/>
          <w:szCs w:val="28"/>
        </w:rPr>
        <w:t xml:space="preserve"> </w:t>
      </w:r>
      <w:r w:rsidRPr="00A00C52">
        <w:rPr>
          <w:sz w:val="28"/>
          <w:szCs w:val="28"/>
        </w:rPr>
        <w:t>кругу;</w:t>
      </w:r>
      <w:r w:rsidRPr="00A00C52">
        <w:rPr>
          <w:spacing w:val="-1"/>
          <w:sz w:val="28"/>
          <w:szCs w:val="28"/>
        </w:rPr>
        <w:t xml:space="preserve"> </w:t>
      </w:r>
      <w:r w:rsidRPr="00A00C52">
        <w:rPr>
          <w:sz w:val="28"/>
          <w:szCs w:val="28"/>
        </w:rPr>
        <w:t>размыкание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смыкание</w:t>
      </w:r>
      <w:r w:rsidRPr="00A00C52">
        <w:rPr>
          <w:spacing w:val="-1"/>
          <w:sz w:val="28"/>
          <w:szCs w:val="28"/>
        </w:rPr>
        <w:t xml:space="preserve"> </w:t>
      </w:r>
      <w:r w:rsidRPr="00A00C52">
        <w:rPr>
          <w:sz w:val="28"/>
          <w:szCs w:val="28"/>
        </w:rPr>
        <w:t>приставным</w:t>
      </w:r>
      <w:r w:rsidRPr="00A00C52">
        <w:rPr>
          <w:spacing w:val="-3"/>
          <w:sz w:val="28"/>
          <w:szCs w:val="28"/>
        </w:rPr>
        <w:t xml:space="preserve"> </w:t>
      </w:r>
      <w:r w:rsidRPr="00A00C52">
        <w:rPr>
          <w:sz w:val="28"/>
          <w:szCs w:val="28"/>
        </w:rPr>
        <w:t>шагом; повороты направо,</w:t>
      </w:r>
      <w:r w:rsidRPr="00A00C52">
        <w:rPr>
          <w:spacing w:val="-2"/>
          <w:sz w:val="28"/>
          <w:szCs w:val="28"/>
        </w:rPr>
        <w:t xml:space="preserve"> </w:t>
      </w:r>
      <w:r w:rsidRPr="00A00C52">
        <w:rPr>
          <w:sz w:val="28"/>
          <w:szCs w:val="28"/>
        </w:rPr>
        <w:t>налево,</w:t>
      </w:r>
      <w:r w:rsidRPr="00A00C52">
        <w:rPr>
          <w:spacing w:val="-2"/>
          <w:sz w:val="28"/>
          <w:szCs w:val="28"/>
        </w:rPr>
        <w:t xml:space="preserve"> </w:t>
      </w:r>
      <w:r w:rsidRPr="00A00C52">
        <w:rPr>
          <w:sz w:val="28"/>
          <w:szCs w:val="28"/>
        </w:rPr>
        <w:t>кругом.</w:t>
      </w:r>
    </w:p>
    <w:p w:rsidR="00D24CA4" w:rsidRPr="00A00C52" w:rsidRDefault="00D24CA4" w:rsidP="00564D78">
      <w:pPr>
        <w:pStyle w:val="aa"/>
        <w:spacing w:line="25" w:lineRule="atLeast"/>
        <w:ind w:right="243"/>
        <w:rPr>
          <w:sz w:val="28"/>
          <w:szCs w:val="28"/>
        </w:rPr>
      </w:pPr>
      <w:r w:rsidRPr="00A00C52">
        <w:rPr>
          <w:i/>
          <w:sz w:val="28"/>
          <w:szCs w:val="28"/>
        </w:rPr>
        <w:t>Подвижные</w:t>
      </w:r>
      <w:r w:rsidRPr="00A00C52">
        <w:rPr>
          <w:i/>
          <w:spacing w:val="1"/>
          <w:sz w:val="28"/>
          <w:szCs w:val="28"/>
        </w:rPr>
        <w:t xml:space="preserve"> </w:t>
      </w:r>
      <w:r w:rsidRPr="00A00C52">
        <w:rPr>
          <w:i/>
          <w:sz w:val="28"/>
          <w:szCs w:val="28"/>
        </w:rPr>
        <w:t>игры.</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обучать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подвижным</w:t>
      </w:r>
      <w:r w:rsidRPr="00A00C52">
        <w:rPr>
          <w:spacing w:val="1"/>
          <w:sz w:val="28"/>
          <w:szCs w:val="28"/>
        </w:rPr>
        <w:t xml:space="preserve"> </w:t>
      </w:r>
      <w:r w:rsidRPr="00A00C52">
        <w:rPr>
          <w:sz w:val="28"/>
          <w:szCs w:val="28"/>
        </w:rPr>
        <w:t>играм,</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использование детьми в самостоятельной деятельности разнообразных по содержанию и сюжету</w:t>
      </w:r>
      <w:r w:rsidRPr="00A00C52">
        <w:rPr>
          <w:spacing w:val="1"/>
          <w:sz w:val="28"/>
          <w:szCs w:val="28"/>
        </w:rPr>
        <w:t xml:space="preserve"> </w:t>
      </w:r>
      <w:r w:rsidRPr="00A00C52">
        <w:rPr>
          <w:sz w:val="28"/>
          <w:szCs w:val="28"/>
        </w:rPr>
        <w:t>подвижных игр (в том числе, игры с элементами соревнования, игры-эстафеты), способствующих</w:t>
      </w:r>
      <w:r w:rsidRPr="00A00C52">
        <w:rPr>
          <w:spacing w:val="1"/>
          <w:sz w:val="28"/>
          <w:szCs w:val="28"/>
        </w:rPr>
        <w:t xml:space="preserve"> </w:t>
      </w:r>
      <w:r w:rsidRPr="00A00C52">
        <w:rPr>
          <w:sz w:val="28"/>
          <w:szCs w:val="28"/>
        </w:rPr>
        <w:t>развитию</w:t>
      </w:r>
      <w:r w:rsidRPr="00A00C52">
        <w:rPr>
          <w:spacing w:val="1"/>
          <w:sz w:val="28"/>
          <w:szCs w:val="28"/>
        </w:rPr>
        <w:t xml:space="preserve"> </w:t>
      </w:r>
      <w:r w:rsidRPr="00A00C52">
        <w:rPr>
          <w:sz w:val="28"/>
          <w:szCs w:val="28"/>
        </w:rPr>
        <w:t>психофизических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личностных</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координации</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умению</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p>
    <w:p w:rsidR="00D24CA4" w:rsidRPr="00A00C52" w:rsidRDefault="00D24CA4" w:rsidP="00564D78">
      <w:pPr>
        <w:pStyle w:val="aa"/>
        <w:spacing w:line="25" w:lineRule="atLeast"/>
        <w:ind w:right="241" w:firstLine="768"/>
        <w:rPr>
          <w:sz w:val="28"/>
          <w:szCs w:val="28"/>
        </w:rPr>
      </w:pPr>
      <w:r w:rsidRPr="00A00C52">
        <w:rPr>
          <w:sz w:val="28"/>
          <w:szCs w:val="28"/>
        </w:rPr>
        <w:t>Педагог</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организовывать</w:t>
      </w:r>
      <w:r w:rsidRPr="00A00C52">
        <w:rPr>
          <w:spacing w:val="1"/>
          <w:sz w:val="28"/>
          <w:szCs w:val="28"/>
        </w:rPr>
        <w:t xml:space="preserve"> </w:t>
      </w:r>
      <w:r w:rsidRPr="00A00C52">
        <w:rPr>
          <w:sz w:val="28"/>
          <w:szCs w:val="28"/>
        </w:rPr>
        <w:t>знакомые</w:t>
      </w:r>
      <w:r w:rsidRPr="00A00C52">
        <w:rPr>
          <w:spacing w:val="1"/>
          <w:sz w:val="28"/>
          <w:szCs w:val="28"/>
        </w:rPr>
        <w:t xml:space="preserve"> </w:t>
      </w: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справедливо</w:t>
      </w:r>
      <w:r w:rsidRPr="00A00C52">
        <w:rPr>
          <w:spacing w:val="1"/>
          <w:sz w:val="28"/>
          <w:szCs w:val="28"/>
        </w:rPr>
        <w:t xml:space="preserve"> </w:t>
      </w:r>
      <w:r w:rsidRPr="00A00C52">
        <w:rPr>
          <w:sz w:val="28"/>
          <w:szCs w:val="28"/>
        </w:rPr>
        <w:t>оценивать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результаты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результаты</w:t>
      </w:r>
      <w:r w:rsidRPr="00A00C52">
        <w:rPr>
          <w:spacing w:val="1"/>
          <w:sz w:val="28"/>
          <w:szCs w:val="28"/>
        </w:rPr>
        <w:t xml:space="preserve"> </w:t>
      </w:r>
      <w:r w:rsidRPr="00A00C52">
        <w:rPr>
          <w:sz w:val="28"/>
          <w:szCs w:val="28"/>
        </w:rPr>
        <w:t>товарищей;</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проявлять</w:t>
      </w:r>
      <w:r w:rsidRPr="00A00C52">
        <w:rPr>
          <w:spacing w:val="1"/>
          <w:sz w:val="28"/>
          <w:szCs w:val="28"/>
        </w:rPr>
        <w:t xml:space="preserve"> </w:t>
      </w:r>
      <w:r w:rsidRPr="00A00C52">
        <w:rPr>
          <w:sz w:val="28"/>
          <w:szCs w:val="28"/>
        </w:rPr>
        <w:t>смелость,</w:t>
      </w:r>
      <w:r w:rsidRPr="00A00C52">
        <w:rPr>
          <w:spacing w:val="1"/>
          <w:sz w:val="28"/>
          <w:szCs w:val="28"/>
        </w:rPr>
        <w:t xml:space="preserve"> </w:t>
      </w:r>
      <w:r w:rsidRPr="00A00C52">
        <w:rPr>
          <w:sz w:val="28"/>
          <w:szCs w:val="28"/>
        </w:rPr>
        <w:t>находчивость,</w:t>
      </w:r>
      <w:r w:rsidRPr="00A00C52">
        <w:rPr>
          <w:spacing w:val="1"/>
          <w:sz w:val="28"/>
          <w:szCs w:val="28"/>
        </w:rPr>
        <w:t xml:space="preserve"> </w:t>
      </w:r>
      <w:r w:rsidRPr="00A00C52">
        <w:rPr>
          <w:sz w:val="28"/>
          <w:szCs w:val="28"/>
        </w:rPr>
        <w:t>волевые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честность,</w:t>
      </w:r>
      <w:r w:rsidRPr="00A00C52">
        <w:rPr>
          <w:spacing w:val="1"/>
          <w:sz w:val="28"/>
          <w:szCs w:val="28"/>
        </w:rPr>
        <w:t xml:space="preserve"> </w:t>
      </w:r>
      <w:r w:rsidRPr="00A00C52">
        <w:rPr>
          <w:sz w:val="28"/>
          <w:szCs w:val="28"/>
        </w:rPr>
        <w:t>целеустремленность.</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желание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придумывать</w:t>
      </w:r>
      <w:r w:rsidRPr="00A00C52">
        <w:rPr>
          <w:spacing w:val="1"/>
          <w:sz w:val="28"/>
          <w:szCs w:val="28"/>
        </w:rPr>
        <w:t xml:space="preserve"> </w:t>
      </w:r>
      <w:r w:rsidRPr="00A00C52">
        <w:rPr>
          <w:sz w:val="28"/>
          <w:szCs w:val="28"/>
        </w:rPr>
        <w:t>варианты</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комбинировать</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импровизировать.</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воспитывать</w:t>
      </w:r>
      <w:r w:rsidRPr="00A00C52">
        <w:rPr>
          <w:spacing w:val="1"/>
          <w:sz w:val="28"/>
          <w:szCs w:val="28"/>
        </w:rPr>
        <w:t xml:space="preserve"> </w:t>
      </w:r>
      <w:r w:rsidRPr="00A00C52">
        <w:rPr>
          <w:sz w:val="28"/>
          <w:szCs w:val="28"/>
        </w:rPr>
        <w:t>сплоченность,</w:t>
      </w:r>
      <w:r w:rsidRPr="00A00C52">
        <w:rPr>
          <w:spacing w:val="1"/>
          <w:sz w:val="28"/>
          <w:szCs w:val="28"/>
        </w:rPr>
        <w:t xml:space="preserve"> </w:t>
      </w:r>
      <w:r w:rsidRPr="00A00C52">
        <w:rPr>
          <w:sz w:val="28"/>
          <w:szCs w:val="28"/>
        </w:rPr>
        <w:t>взаимопомощь, чувство ответственности за успехи или поражения команды, стремление вносить</w:t>
      </w:r>
      <w:r w:rsidRPr="00A00C52">
        <w:rPr>
          <w:spacing w:val="1"/>
          <w:sz w:val="28"/>
          <w:szCs w:val="28"/>
        </w:rPr>
        <w:t xml:space="preserve"> </w:t>
      </w:r>
      <w:r w:rsidRPr="00A00C52">
        <w:rPr>
          <w:sz w:val="28"/>
          <w:szCs w:val="28"/>
        </w:rPr>
        <w:t>свой вклад в победу команды, преодолевать трудности. Способствует формированию духовно-</w:t>
      </w:r>
      <w:r w:rsidRPr="00A00C52">
        <w:rPr>
          <w:spacing w:val="1"/>
          <w:sz w:val="28"/>
          <w:szCs w:val="28"/>
        </w:rPr>
        <w:t xml:space="preserve"> </w:t>
      </w:r>
      <w:r w:rsidRPr="00A00C52">
        <w:rPr>
          <w:sz w:val="28"/>
          <w:szCs w:val="28"/>
        </w:rPr>
        <w:t>нравственных качеств, основ</w:t>
      </w:r>
      <w:r w:rsidRPr="00A00C52">
        <w:rPr>
          <w:spacing w:val="-1"/>
          <w:sz w:val="28"/>
          <w:szCs w:val="28"/>
        </w:rPr>
        <w:t xml:space="preserve"> </w:t>
      </w:r>
      <w:r w:rsidRPr="00A00C52">
        <w:rPr>
          <w:sz w:val="28"/>
          <w:szCs w:val="28"/>
        </w:rPr>
        <w:t>патриотизма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гражданской</w:t>
      </w:r>
      <w:r w:rsidRPr="00A00C52">
        <w:rPr>
          <w:spacing w:val="-1"/>
          <w:sz w:val="28"/>
          <w:szCs w:val="28"/>
        </w:rPr>
        <w:t xml:space="preserve"> </w:t>
      </w:r>
      <w:r w:rsidRPr="00A00C52">
        <w:rPr>
          <w:sz w:val="28"/>
          <w:szCs w:val="28"/>
        </w:rPr>
        <w:t>идентичности.</w:t>
      </w:r>
    </w:p>
    <w:p w:rsidR="00D24CA4" w:rsidRPr="00A00C52" w:rsidRDefault="00D24CA4" w:rsidP="00564D78">
      <w:pPr>
        <w:pStyle w:val="aa"/>
        <w:spacing w:line="25" w:lineRule="atLeast"/>
        <w:ind w:left="981" w:hanging="414"/>
        <w:rPr>
          <w:sz w:val="28"/>
          <w:szCs w:val="28"/>
        </w:rPr>
      </w:pPr>
      <w:r w:rsidRPr="00A00C52">
        <w:rPr>
          <w:sz w:val="28"/>
          <w:szCs w:val="28"/>
        </w:rPr>
        <w:t>Педагогом</w:t>
      </w:r>
      <w:r w:rsidRPr="00A00C52">
        <w:rPr>
          <w:spacing w:val="35"/>
          <w:sz w:val="28"/>
          <w:szCs w:val="28"/>
        </w:rPr>
        <w:t xml:space="preserve"> </w:t>
      </w:r>
      <w:r w:rsidRPr="00A00C52">
        <w:rPr>
          <w:sz w:val="28"/>
          <w:szCs w:val="28"/>
        </w:rPr>
        <w:t>могут</w:t>
      </w:r>
      <w:r w:rsidRPr="00A00C52">
        <w:rPr>
          <w:spacing w:val="34"/>
          <w:sz w:val="28"/>
          <w:szCs w:val="28"/>
        </w:rPr>
        <w:t xml:space="preserve"> </w:t>
      </w:r>
      <w:r w:rsidRPr="00A00C52">
        <w:rPr>
          <w:sz w:val="28"/>
          <w:szCs w:val="28"/>
        </w:rPr>
        <w:t>быть</w:t>
      </w:r>
      <w:r w:rsidRPr="00A00C52">
        <w:rPr>
          <w:spacing w:val="38"/>
          <w:sz w:val="28"/>
          <w:szCs w:val="28"/>
        </w:rPr>
        <w:t xml:space="preserve"> </w:t>
      </w:r>
      <w:r w:rsidRPr="00A00C52">
        <w:rPr>
          <w:sz w:val="28"/>
          <w:szCs w:val="28"/>
        </w:rPr>
        <w:t>предложены</w:t>
      </w:r>
      <w:r w:rsidRPr="00A00C52">
        <w:rPr>
          <w:spacing w:val="33"/>
          <w:sz w:val="28"/>
          <w:szCs w:val="28"/>
        </w:rPr>
        <w:t xml:space="preserve"> </w:t>
      </w:r>
      <w:r w:rsidRPr="00A00C52">
        <w:rPr>
          <w:sz w:val="28"/>
          <w:szCs w:val="28"/>
        </w:rPr>
        <w:t>детям:</w:t>
      </w:r>
      <w:r w:rsidRPr="00A00C52">
        <w:rPr>
          <w:spacing w:val="37"/>
          <w:sz w:val="28"/>
          <w:szCs w:val="28"/>
        </w:rPr>
        <w:t xml:space="preserve"> </w:t>
      </w:r>
      <w:r w:rsidRPr="00A00C52">
        <w:rPr>
          <w:sz w:val="28"/>
          <w:szCs w:val="28"/>
        </w:rPr>
        <w:t>игр</w:t>
      </w:r>
      <w:r w:rsidRPr="00A00C52">
        <w:rPr>
          <w:spacing w:val="33"/>
          <w:sz w:val="28"/>
          <w:szCs w:val="28"/>
        </w:rPr>
        <w:t xml:space="preserve"> </w:t>
      </w:r>
      <w:r w:rsidRPr="00A00C52">
        <w:rPr>
          <w:sz w:val="28"/>
          <w:szCs w:val="28"/>
        </w:rPr>
        <w:t>с</w:t>
      </w:r>
      <w:r w:rsidRPr="00A00C52">
        <w:rPr>
          <w:spacing w:val="33"/>
          <w:sz w:val="28"/>
          <w:szCs w:val="28"/>
        </w:rPr>
        <w:t xml:space="preserve"> </w:t>
      </w:r>
      <w:r w:rsidRPr="00A00C52">
        <w:rPr>
          <w:sz w:val="28"/>
          <w:szCs w:val="28"/>
        </w:rPr>
        <w:t>бегом</w:t>
      </w:r>
      <w:r w:rsidRPr="00A00C52">
        <w:rPr>
          <w:spacing w:val="33"/>
          <w:sz w:val="28"/>
          <w:szCs w:val="28"/>
        </w:rPr>
        <w:t xml:space="preserve"> </w:t>
      </w:r>
      <w:r w:rsidRPr="00A00C52">
        <w:rPr>
          <w:sz w:val="28"/>
          <w:szCs w:val="28"/>
        </w:rPr>
        <w:t>на</w:t>
      </w:r>
      <w:r w:rsidRPr="00A00C52">
        <w:rPr>
          <w:spacing w:val="36"/>
          <w:sz w:val="28"/>
          <w:szCs w:val="28"/>
        </w:rPr>
        <w:t xml:space="preserve"> </w:t>
      </w:r>
      <w:r w:rsidRPr="00A00C52">
        <w:rPr>
          <w:sz w:val="28"/>
          <w:szCs w:val="28"/>
        </w:rPr>
        <w:t>развитие</w:t>
      </w:r>
      <w:r w:rsidRPr="00A00C52">
        <w:rPr>
          <w:spacing w:val="32"/>
          <w:sz w:val="28"/>
          <w:szCs w:val="28"/>
        </w:rPr>
        <w:t xml:space="preserve"> </w:t>
      </w:r>
      <w:r w:rsidRPr="00A00C52">
        <w:rPr>
          <w:sz w:val="28"/>
          <w:szCs w:val="28"/>
        </w:rPr>
        <w:t>скоростных</w:t>
      </w:r>
      <w:r w:rsidRPr="00A00C52">
        <w:rPr>
          <w:spacing w:val="36"/>
          <w:sz w:val="28"/>
          <w:szCs w:val="28"/>
        </w:rPr>
        <w:t xml:space="preserve"> </w:t>
      </w:r>
      <w:r w:rsidRPr="00A00C52">
        <w:rPr>
          <w:sz w:val="28"/>
          <w:szCs w:val="28"/>
        </w:rPr>
        <w:t>качеств:</w:t>
      </w:r>
    </w:p>
    <w:p w:rsidR="00D24CA4" w:rsidRPr="00A00C52" w:rsidRDefault="00D24CA4" w:rsidP="00564D78">
      <w:pPr>
        <w:pStyle w:val="aa"/>
        <w:spacing w:before="38" w:line="25" w:lineRule="atLeast"/>
        <w:ind w:right="249" w:firstLine="0"/>
        <w:rPr>
          <w:sz w:val="28"/>
          <w:szCs w:val="28"/>
        </w:rPr>
      </w:pPr>
      <w:r w:rsidRPr="00A00C52">
        <w:rPr>
          <w:sz w:val="28"/>
          <w:szCs w:val="28"/>
        </w:rPr>
        <w:t>«Моряки»,</w:t>
      </w:r>
      <w:r w:rsidRPr="00A00C52">
        <w:rPr>
          <w:spacing w:val="1"/>
          <w:sz w:val="28"/>
          <w:szCs w:val="28"/>
        </w:rPr>
        <w:t xml:space="preserve"> </w:t>
      </w:r>
      <w:r w:rsidRPr="00A00C52">
        <w:rPr>
          <w:sz w:val="28"/>
          <w:szCs w:val="28"/>
        </w:rPr>
        <w:t>«Пожарные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учении»,</w:t>
      </w:r>
      <w:r w:rsidRPr="00A00C52">
        <w:rPr>
          <w:spacing w:val="1"/>
          <w:sz w:val="28"/>
          <w:szCs w:val="28"/>
        </w:rPr>
        <w:t xml:space="preserve"> </w:t>
      </w:r>
      <w:r w:rsidRPr="00A00C52">
        <w:rPr>
          <w:sz w:val="28"/>
          <w:szCs w:val="28"/>
        </w:rPr>
        <w:t>«Спасатели</w:t>
      </w:r>
      <w:r w:rsidRPr="00A00C52">
        <w:rPr>
          <w:spacing w:val="1"/>
          <w:sz w:val="28"/>
          <w:szCs w:val="28"/>
        </w:rPr>
        <w:t xml:space="preserve"> </w:t>
      </w:r>
      <w:r w:rsidRPr="00A00C52">
        <w:rPr>
          <w:sz w:val="28"/>
          <w:szCs w:val="28"/>
        </w:rPr>
        <w:t>спешат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«Будущие</w:t>
      </w:r>
      <w:r w:rsidRPr="00A00C52">
        <w:rPr>
          <w:spacing w:val="1"/>
          <w:sz w:val="28"/>
          <w:szCs w:val="28"/>
        </w:rPr>
        <w:t xml:space="preserve"> </w:t>
      </w:r>
      <w:r w:rsidRPr="00A00C52">
        <w:rPr>
          <w:sz w:val="28"/>
          <w:szCs w:val="28"/>
        </w:rPr>
        <w:t>защитники</w:t>
      </w:r>
      <w:r w:rsidRPr="00A00C52">
        <w:rPr>
          <w:spacing w:val="1"/>
          <w:sz w:val="28"/>
          <w:szCs w:val="28"/>
        </w:rPr>
        <w:t xml:space="preserve"> </w:t>
      </w:r>
      <w:r w:rsidRPr="00A00C52">
        <w:rPr>
          <w:sz w:val="28"/>
          <w:szCs w:val="28"/>
        </w:rPr>
        <w:t>Родины»,</w:t>
      </w:r>
      <w:r w:rsidRPr="00A00C52">
        <w:rPr>
          <w:spacing w:val="112"/>
          <w:sz w:val="28"/>
          <w:szCs w:val="28"/>
        </w:rPr>
        <w:t xml:space="preserve"> </w:t>
      </w:r>
      <w:r w:rsidRPr="00A00C52">
        <w:rPr>
          <w:sz w:val="28"/>
          <w:szCs w:val="28"/>
        </w:rPr>
        <w:t>«Полоса</w:t>
      </w:r>
      <w:r w:rsidRPr="00A00C52">
        <w:rPr>
          <w:spacing w:val="109"/>
          <w:sz w:val="28"/>
          <w:szCs w:val="28"/>
        </w:rPr>
        <w:t xml:space="preserve"> </w:t>
      </w:r>
      <w:r w:rsidRPr="00A00C52">
        <w:rPr>
          <w:sz w:val="28"/>
          <w:szCs w:val="28"/>
        </w:rPr>
        <w:t>препятствий»,</w:t>
      </w:r>
      <w:r w:rsidRPr="00A00C52">
        <w:rPr>
          <w:spacing w:val="116"/>
          <w:sz w:val="28"/>
          <w:szCs w:val="28"/>
        </w:rPr>
        <w:t xml:space="preserve"> </w:t>
      </w:r>
      <w:r w:rsidRPr="00A00C52">
        <w:rPr>
          <w:sz w:val="28"/>
          <w:szCs w:val="28"/>
        </w:rPr>
        <w:t>«Быстро</w:t>
      </w:r>
      <w:r w:rsidRPr="00A00C52">
        <w:rPr>
          <w:spacing w:val="109"/>
          <w:sz w:val="28"/>
          <w:szCs w:val="28"/>
        </w:rPr>
        <w:t xml:space="preserve"> </w:t>
      </w:r>
      <w:r w:rsidRPr="00A00C52">
        <w:rPr>
          <w:sz w:val="28"/>
          <w:szCs w:val="28"/>
        </w:rPr>
        <w:t>возьми,</w:t>
      </w:r>
      <w:r w:rsidRPr="00A00C52">
        <w:rPr>
          <w:spacing w:val="108"/>
          <w:sz w:val="28"/>
          <w:szCs w:val="28"/>
        </w:rPr>
        <w:t xml:space="preserve"> </w:t>
      </w:r>
      <w:r w:rsidRPr="00A00C52">
        <w:rPr>
          <w:sz w:val="28"/>
          <w:szCs w:val="28"/>
        </w:rPr>
        <w:t>быстро</w:t>
      </w:r>
      <w:r w:rsidRPr="00A00C52">
        <w:rPr>
          <w:spacing w:val="108"/>
          <w:sz w:val="28"/>
          <w:szCs w:val="28"/>
        </w:rPr>
        <w:t xml:space="preserve"> </w:t>
      </w:r>
      <w:r w:rsidRPr="00A00C52">
        <w:rPr>
          <w:sz w:val="28"/>
          <w:szCs w:val="28"/>
        </w:rPr>
        <w:t>положи»,</w:t>
      </w:r>
      <w:r w:rsidRPr="00A00C52">
        <w:rPr>
          <w:spacing w:val="112"/>
          <w:sz w:val="28"/>
          <w:szCs w:val="28"/>
        </w:rPr>
        <w:t xml:space="preserve"> </w:t>
      </w:r>
      <w:r w:rsidRPr="00A00C52">
        <w:rPr>
          <w:sz w:val="28"/>
          <w:szCs w:val="28"/>
        </w:rPr>
        <w:t>«Перемени</w:t>
      </w:r>
      <w:r w:rsidRPr="00A00C52">
        <w:rPr>
          <w:spacing w:val="110"/>
          <w:sz w:val="28"/>
          <w:szCs w:val="28"/>
        </w:rPr>
        <w:t xml:space="preserve"> </w:t>
      </w:r>
      <w:r w:rsidRPr="00A00C52">
        <w:rPr>
          <w:sz w:val="28"/>
          <w:szCs w:val="28"/>
        </w:rPr>
        <w:t>предмет»,</w:t>
      </w:r>
      <w:r w:rsidR="0097450F" w:rsidRPr="00A00C52">
        <w:rPr>
          <w:sz w:val="28"/>
          <w:szCs w:val="28"/>
        </w:rPr>
        <w:t xml:space="preserve"> </w:t>
      </w:r>
      <w:r w:rsidRPr="00A00C52">
        <w:rPr>
          <w:sz w:val="28"/>
          <w:szCs w:val="28"/>
        </w:rPr>
        <w:t xml:space="preserve">«Ловишка, бери ленту», </w:t>
      </w:r>
      <w:r w:rsidRPr="00A00C52">
        <w:rPr>
          <w:sz w:val="28"/>
          <w:szCs w:val="28"/>
        </w:rPr>
        <w:lastRenderedPageBreak/>
        <w:t>«Совушка», «Чье звено скорее соберется?», «Кто скорее докатит обруч до</w:t>
      </w:r>
      <w:r w:rsidRPr="00A00C52">
        <w:rPr>
          <w:spacing w:val="1"/>
          <w:sz w:val="28"/>
          <w:szCs w:val="28"/>
        </w:rPr>
        <w:t xml:space="preserve"> </w:t>
      </w:r>
      <w:r w:rsidRPr="00A00C52">
        <w:rPr>
          <w:sz w:val="28"/>
          <w:szCs w:val="28"/>
        </w:rPr>
        <w:t>флажка?»,</w:t>
      </w:r>
      <w:r w:rsidRPr="00A00C52">
        <w:rPr>
          <w:spacing w:val="58"/>
          <w:sz w:val="28"/>
          <w:szCs w:val="28"/>
        </w:rPr>
        <w:t xml:space="preserve"> </w:t>
      </w:r>
      <w:r w:rsidRPr="00A00C52">
        <w:rPr>
          <w:sz w:val="28"/>
          <w:szCs w:val="28"/>
        </w:rPr>
        <w:t>«Жмурки»,</w:t>
      </w:r>
      <w:r w:rsidRPr="00A00C52">
        <w:rPr>
          <w:spacing w:val="56"/>
          <w:sz w:val="28"/>
          <w:szCs w:val="28"/>
        </w:rPr>
        <w:t xml:space="preserve"> </w:t>
      </w:r>
      <w:r w:rsidRPr="00A00C52">
        <w:rPr>
          <w:sz w:val="28"/>
          <w:szCs w:val="28"/>
        </w:rPr>
        <w:t>«Два</w:t>
      </w:r>
      <w:r w:rsidRPr="00A00C52">
        <w:rPr>
          <w:spacing w:val="53"/>
          <w:sz w:val="28"/>
          <w:szCs w:val="28"/>
        </w:rPr>
        <w:t xml:space="preserve"> </w:t>
      </w:r>
      <w:r w:rsidRPr="00A00C52">
        <w:rPr>
          <w:sz w:val="28"/>
          <w:szCs w:val="28"/>
        </w:rPr>
        <w:t>Мороза»,</w:t>
      </w:r>
      <w:r w:rsidRPr="00A00C52">
        <w:rPr>
          <w:spacing w:val="58"/>
          <w:sz w:val="28"/>
          <w:szCs w:val="28"/>
        </w:rPr>
        <w:t xml:space="preserve"> </w:t>
      </w:r>
      <w:r w:rsidRPr="00A00C52">
        <w:rPr>
          <w:sz w:val="28"/>
          <w:szCs w:val="28"/>
        </w:rPr>
        <w:t>«Догони</w:t>
      </w:r>
      <w:r w:rsidRPr="00A00C52">
        <w:rPr>
          <w:spacing w:val="56"/>
          <w:sz w:val="28"/>
          <w:szCs w:val="28"/>
        </w:rPr>
        <w:t xml:space="preserve"> </w:t>
      </w:r>
      <w:r w:rsidRPr="00A00C52">
        <w:rPr>
          <w:sz w:val="28"/>
          <w:szCs w:val="28"/>
        </w:rPr>
        <w:t>свою</w:t>
      </w:r>
      <w:r w:rsidRPr="00A00C52">
        <w:rPr>
          <w:spacing w:val="54"/>
          <w:sz w:val="28"/>
          <w:szCs w:val="28"/>
        </w:rPr>
        <w:t xml:space="preserve"> </w:t>
      </w:r>
      <w:r w:rsidRPr="00A00C52">
        <w:rPr>
          <w:sz w:val="28"/>
          <w:szCs w:val="28"/>
        </w:rPr>
        <w:t>пару»,</w:t>
      </w:r>
      <w:r w:rsidRPr="00A00C52">
        <w:rPr>
          <w:spacing w:val="61"/>
          <w:sz w:val="28"/>
          <w:szCs w:val="28"/>
        </w:rPr>
        <w:t xml:space="preserve"> </w:t>
      </w:r>
      <w:r w:rsidRPr="00A00C52">
        <w:rPr>
          <w:sz w:val="28"/>
          <w:szCs w:val="28"/>
        </w:rPr>
        <w:t>«Краски»,</w:t>
      </w:r>
      <w:r w:rsidRPr="00A00C52">
        <w:rPr>
          <w:spacing w:val="58"/>
          <w:sz w:val="28"/>
          <w:szCs w:val="28"/>
        </w:rPr>
        <w:t xml:space="preserve"> </w:t>
      </w:r>
      <w:r w:rsidRPr="00A00C52">
        <w:rPr>
          <w:sz w:val="28"/>
          <w:szCs w:val="28"/>
        </w:rPr>
        <w:t>«Горелки»,</w:t>
      </w:r>
      <w:r w:rsidRPr="00A00C52">
        <w:rPr>
          <w:spacing w:val="58"/>
          <w:sz w:val="28"/>
          <w:szCs w:val="28"/>
        </w:rPr>
        <w:t xml:space="preserve"> </w:t>
      </w:r>
      <w:r w:rsidRPr="00A00C52">
        <w:rPr>
          <w:sz w:val="28"/>
          <w:szCs w:val="28"/>
        </w:rPr>
        <w:t>«Коршун</w:t>
      </w:r>
      <w:r w:rsidRPr="00A00C52">
        <w:rPr>
          <w:spacing w:val="56"/>
          <w:sz w:val="28"/>
          <w:szCs w:val="28"/>
        </w:rPr>
        <w:t xml:space="preserve"> </w:t>
      </w:r>
      <w:r w:rsidRPr="00A00C52">
        <w:rPr>
          <w:sz w:val="28"/>
          <w:szCs w:val="28"/>
        </w:rPr>
        <w:t>и</w:t>
      </w:r>
      <w:r w:rsidR="0097450F" w:rsidRPr="00A00C52">
        <w:rPr>
          <w:sz w:val="28"/>
          <w:szCs w:val="28"/>
        </w:rPr>
        <w:t xml:space="preserve"> </w:t>
      </w:r>
      <w:r w:rsidRPr="00A00C52">
        <w:rPr>
          <w:sz w:val="28"/>
          <w:szCs w:val="28"/>
        </w:rPr>
        <w:t>наседка»; с прыжками: «Лягушки и Аист», «Не попадись!», «Волк во рву». Игры с метанием и</w:t>
      </w:r>
      <w:r w:rsidRPr="00A00C52">
        <w:rPr>
          <w:spacing w:val="1"/>
          <w:sz w:val="28"/>
          <w:szCs w:val="28"/>
        </w:rPr>
        <w:t xml:space="preserve"> </w:t>
      </w:r>
      <w:r w:rsidRPr="00A00C52">
        <w:rPr>
          <w:sz w:val="28"/>
          <w:szCs w:val="28"/>
        </w:rPr>
        <w:t>ловлей на развитие силы и ловкости:</w:t>
      </w:r>
      <w:r w:rsidRPr="00A00C52">
        <w:rPr>
          <w:spacing w:val="1"/>
          <w:sz w:val="28"/>
          <w:szCs w:val="28"/>
        </w:rPr>
        <w:t xml:space="preserve"> </w:t>
      </w:r>
      <w:r w:rsidRPr="00A00C52">
        <w:rPr>
          <w:sz w:val="28"/>
          <w:szCs w:val="28"/>
        </w:rPr>
        <w:t>«Кого</w:t>
      </w:r>
      <w:r w:rsidRPr="00A00C52">
        <w:rPr>
          <w:spacing w:val="1"/>
          <w:sz w:val="28"/>
          <w:szCs w:val="28"/>
        </w:rPr>
        <w:t xml:space="preserve"> </w:t>
      </w:r>
      <w:r w:rsidRPr="00A00C52">
        <w:rPr>
          <w:sz w:val="28"/>
          <w:szCs w:val="28"/>
        </w:rPr>
        <w:t>назвали, тот ловит мяч»,</w:t>
      </w:r>
      <w:r w:rsidRPr="00A00C52">
        <w:rPr>
          <w:spacing w:val="1"/>
          <w:sz w:val="28"/>
          <w:szCs w:val="28"/>
        </w:rPr>
        <w:t xml:space="preserve"> </w:t>
      </w:r>
      <w:r w:rsidRPr="00A00C52">
        <w:rPr>
          <w:sz w:val="28"/>
          <w:szCs w:val="28"/>
        </w:rPr>
        <w:t>«Стоп»,</w:t>
      </w:r>
      <w:r w:rsidRPr="00A00C52">
        <w:rPr>
          <w:spacing w:val="1"/>
          <w:sz w:val="28"/>
          <w:szCs w:val="28"/>
        </w:rPr>
        <w:t xml:space="preserve"> </w:t>
      </w:r>
      <w:r w:rsidRPr="00A00C52">
        <w:rPr>
          <w:sz w:val="28"/>
          <w:szCs w:val="28"/>
        </w:rPr>
        <w:t>«Кто самый и</w:t>
      </w:r>
      <w:r w:rsidRPr="00A00C52">
        <w:rPr>
          <w:spacing w:val="1"/>
          <w:sz w:val="28"/>
          <w:szCs w:val="28"/>
        </w:rPr>
        <w:t xml:space="preserve"> </w:t>
      </w:r>
      <w:r w:rsidRPr="00A00C52">
        <w:rPr>
          <w:sz w:val="28"/>
          <w:szCs w:val="28"/>
        </w:rPr>
        <w:t>меткий?», «Ловишки с мячом»; с ползанием и лазаньем. «Перелет птиц», «Ловкие обезьянки»;</w:t>
      </w:r>
      <w:r w:rsidRPr="00A00C52">
        <w:rPr>
          <w:spacing w:val="1"/>
          <w:sz w:val="28"/>
          <w:szCs w:val="28"/>
        </w:rPr>
        <w:t xml:space="preserve"> </w:t>
      </w:r>
      <w:r w:rsidRPr="00A00C52">
        <w:rPr>
          <w:sz w:val="28"/>
          <w:szCs w:val="28"/>
        </w:rPr>
        <w:t>игры-стафеты:</w:t>
      </w:r>
      <w:r w:rsidRPr="00A00C52">
        <w:rPr>
          <w:spacing w:val="25"/>
          <w:sz w:val="28"/>
          <w:szCs w:val="28"/>
        </w:rPr>
        <w:t xml:space="preserve"> </w:t>
      </w:r>
      <w:r w:rsidRPr="00A00C52">
        <w:rPr>
          <w:sz w:val="28"/>
          <w:szCs w:val="28"/>
        </w:rPr>
        <w:t>«Космонавты»,</w:t>
      </w:r>
      <w:r w:rsidRPr="00A00C52">
        <w:rPr>
          <w:spacing w:val="24"/>
          <w:sz w:val="28"/>
          <w:szCs w:val="28"/>
        </w:rPr>
        <w:t xml:space="preserve"> </w:t>
      </w:r>
      <w:r w:rsidRPr="00A00C52">
        <w:rPr>
          <w:sz w:val="28"/>
          <w:szCs w:val="28"/>
        </w:rPr>
        <w:t>«Дорожка</w:t>
      </w:r>
      <w:r w:rsidRPr="00A00C52">
        <w:rPr>
          <w:spacing w:val="20"/>
          <w:sz w:val="28"/>
          <w:szCs w:val="28"/>
        </w:rPr>
        <w:t xml:space="preserve"> </w:t>
      </w:r>
      <w:r w:rsidRPr="00A00C52">
        <w:rPr>
          <w:sz w:val="28"/>
          <w:szCs w:val="28"/>
        </w:rPr>
        <w:t>препятствий»,</w:t>
      </w:r>
      <w:r w:rsidRPr="00A00C52">
        <w:rPr>
          <w:spacing w:val="21"/>
          <w:sz w:val="28"/>
          <w:szCs w:val="28"/>
        </w:rPr>
        <w:t xml:space="preserve"> </w:t>
      </w:r>
      <w:r w:rsidRPr="00A00C52">
        <w:rPr>
          <w:sz w:val="28"/>
          <w:szCs w:val="28"/>
        </w:rPr>
        <w:t>с</w:t>
      </w:r>
      <w:r w:rsidRPr="00A00C52">
        <w:rPr>
          <w:spacing w:val="19"/>
          <w:sz w:val="28"/>
          <w:szCs w:val="28"/>
        </w:rPr>
        <w:t xml:space="preserve"> </w:t>
      </w:r>
      <w:r w:rsidRPr="00A00C52">
        <w:rPr>
          <w:sz w:val="28"/>
          <w:szCs w:val="28"/>
        </w:rPr>
        <w:t>элементами</w:t>
      </w:r>
      <w:r w:rsidRPr="00A00C52">
        <w:rPr>
          <w:spacing w:val="22"/>
          <w:sz w:val="28"/>
          <w:szCs w:val="28"/>
        </w:rPr>
        <w:t xml:space="preserve"> </w:t>
      </w:r>
      <w:r w:rsidRPr="00A00C52">
        <w:rPr>
          <w:sz w:val="28"/>
          <w:szCs w:val="28"/>
        </w:rPr>
        <w:t>соревнования:</w:t>
      </w:r>
      <w:r w:rsidRPr="00A00C52">
        <w:rPr>
          <w:spacing w:val="25"/>
          <w:sz w:val="28"/>
          <w:szCs w:val="28"/>
        </w:rPr>
        <w:t xml:space="preserve"> </w:t>
      </w:r>
      <w:r w:rsidRPr="00A00C52">
        <w:rPr>
          <w:sz w:val="28"/>
          <w:szCs w:val="28"/>
        </w:rPr>
        <w:t>«Зарничка»,</w:t>
      </w:r>
      <w:r w:rsidR="0097450F" w:rsidRPr="00A00C52">
        <w:rPr>
          <w:sz w:val="28"/>
          <w:szCs w:val="28"/>
        </w:rPr>
        <w:t xml:space="preserve"> </w:t>
      </w:r>
      <w:r w:rsidRPr="00A00C52">
        <w:rPr>
          <w:sz w:val="28"/>
          <w:szCs w:val="28"/>
        </w:rPr>
        <w:t>«Чья команда забросит в корзину больше мячей?», «Наши олимпийцы». Народные игры. «Гори,</w:t>
      </w:r>
      <w:r w:rsidRPr="00A00C52">
        <w:rPr>
          <w:spacing w:val="1"/>
          <w:sz w:val="28"/>
          <w:szCs w:val="28"/>
        </w:rPr>
        <w:t xml:space="preserve"> </w:t>
      </w:r>
      <w:r w:rsidRPr="00A00C52">
        <w:rPr>
          <w:sz w:val="28"/>
          <w:szCs w:val="28"/>
        </w:rPr>
        <w:t>гори</w:t>
      </w:r>
      <w:r w:rsidRPr="00A00C52">
        <w:rPr>
          <w:spacing w:val="-1"/>
          <w:sz w:val="28"/>
          <w:szCs w:val="28"/>
        </w:rPr>
        <w:t xml:space="preserve"> </w:t>
      </w:r>
      <w:r w:rsidRPr="00A00C52">
        <w:rPr>
          <w:sz w:val="28"/>
          <w:szCs w:val="28"/>
        </w:rPr>
        <w:t>ясно!»,</w:t>
      </w:r>
      <w:r w:rsidRPr="00A00C52">
        <w:rPr>
          <w:spacing w:val="4"/>
          <w:sz w:val="28"/>
          <w:szCs w:val="28"/>
        </w:rPr>
        <w:t xml:space="preserve"> </w:t>
      </w:r>
      <w:r w:rsidRPr="00A00C52">
        <w:rPr>
          <w:sz w:val="28"/>
          <w:szCs w:val="28"/>
        </w:rPr>
        <w:t>«Лапта».</w:t>
      </w:r>
    </w:p>
    <w:p w:rsidR="00D24CA4" w:rsidRPr="00A00C52" w:rsidRDefault="00D24CA4" w:rsidP="00564D78">
      <w:pPr>
        <w:pStyle w:val="aa"/>
        <w:spacing w:line="25" w:lineRule="atLeast"/>
        <w:ind w:right="243"/>
        <w:rPr>
          <w:sz w:val="28"/>
          <w:szCs w:val="28"/>
        </w:rPr>
      </w:pPr>
      <w:r w:rsidRPr="00A00C52">
        <w:rPr>
          <w:i/>
          <w:sz w:val="28"/>
          <w:szCs w:val="28"/>
        </w:rPr>
        <w:t>Спортивные упражнения</w:t>
      </w:r>
      <w:r w:rsidRPr="00A00C52">
        <w:rPr>
          <w:i/>
          <w:sz w:val="28"/>
          <w:szCs w:val="28"/>
          <w:vertAlign w:val="superscript"/>
        </w:rPr>
        <w:t>6</w:t>
      </w:r>
      <w:r w:rsidRPr="00A00C52">
        <w:rPr>
          <w:i/>
          <w:sz w:val="28"/>
          <w:szCs w:val="28"/>
        </w:rPr>
        <w:t xml:space="preserve">*. </w:t>
      </w:r>
      <w:r w:rsidRPr="00A00C52">
        <w:rPr>
          <w:sz w:val="28"/>
          <w:szCs w:val="28"/>
        </w:rPr>
        <w:t>Педагог продолжает обучать детей спортивным упражнениям</w:t>
      </w:r>
      <w:r w:rsidRPr="00A00C52">
        <w:rPr>
          <w:spacing w:val="1"/>
          <w:sz w:val="28"/>
          <w:szCs w:val="28"/>
        </w:rPr>
        <w:t xml:space="preserve"> </w:t>
      </w:r>
      <w:r w:rsidRPr="00A00C52">
        <w:rPr>
          <w:sz w:val="28"/>
          <w:szCs w:val="28"/>
        </w:rPr>
        <w:t>на прогулке или во время физкультурных занятий на свежем воздухе в зависимости от имеющихся</w:t>
      </w:r>
      <w:r w:rsidRPr="00A00C52">
        <w:rPr>
          <w:spacing w:val="-57"/>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(наличие</w:t>
      </w:r>
      <w:r w:rsidRPr="00A00C52">
        <w:rPr>
          <w:spacing w:val="-1"/>
          <w:sz w:val="28"/>
          <w:szCs w:val="28"/>
        </w:rPr>
        <w:t xml:space="preserve"> </w:t>
      </w:r>
      <w:r w:rsidRPr="00A00C52">
        <w:rPr>
          <w:sz w:val="28"/>
          <w:szCs w:val="28"/>
        </w:rPr>
        <w:t>оборудования,</w:t>
      </w:r>
      <w:r w:rsidRPr="00A00C52">
        <w:rPr>
          <w:spacing w:val="-1"/>
          <w:sz w:val="28"/>
          <w:szCs w:val="28"/>
        </w:rPr>
        <w:t xml:space="preserve"> </w:t>
      </w:r>
      <w:r w:rsidRPr="00A00C52">
        <w:rPr>
          <w:sz w:val="28"/>
          <w:szCs w:val="28"/>
        </w:rPr>
        <w:t>климатические</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региона).</w:t>
      </w:r>
    </w:p>
    <w:p w:rsidR="00D24CA4" w:rsidRPr="00A00C52" w:rsidRDefault="00D24CA4" w:rsidP="00564D78">
      <w:pPr>
        <w:pStyle w:val="aa"/>
        <w:spacing w:line="25" w:lineRule="atLeast"/>
        <w:ind w:left="921" w:firstLine="0"/>
        <w:rPr>
          <w:sz w:val="28"/>
          <w:szCs w:val="28"/>
        </w:rPr>
      </w:pPr>
      <w:r w:rsidRPr="00A00C52">
        <w:rPr>
          <w:sz w:val="28"/>
          <w:szCs w:val="28"/>
        </w:rPr>
        <w:t>Катание</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санках:</w:t>
      </w:r>
      <w:r w:rsidRPr="00A00C52">
        <w:rPr>
          <w:spacing w:val="-2"/>
          <w:sz w:val="28"/>
          <w:szCs w:val="28"/>
        </w:rPr>
        <w:t xml:space="preserve"> </w:t>
      </w:r>
      <w:r w:rsidRPr="00A00C52">
        <w:rPr>
          <w:sz w:val="28"/>
          <w:szCs w:val="28"/>
        </w:rPr>
        <w:t>игровые</w:t>
      </w:r>
      <w:r w:rsidRPr="00A00C52">
        <w:rPr>
          <w:spacing w:val="-2"/>
          <w:sz w:val="28"/>
          <w:szCs w:val="28"/>
        </w:rPr>
        <w:t xml:space="preserve"> </w:t>
      </w:r>
      <w:r w:rsidRPr="00A00C52">
        <w:rPr>
          <w:sz w:val="28"/>
          <w:szCs w:val="28"/>
        </w:rPr>
        <w:t>задания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соревнования в</w:t>
      </w:r>
      <w:r w:rsidRPr="00A00C52">
        <w:rPr>
          <w:spacing w:val="-2"/>
          <w:sz w:val="28"/>
          <w:szCs w:val="28"/>
        </w:rPr>
        <w:t xml:space="preserve"> </w:t>
      </w:r>
      <w:r w:rsidRPr="00A00C52">
        <w:rPr>
          <w:sz w:val="28"/>
          <w:szCs w:val="28"/>
        </w:rPr>
        <w:t>катании</w:t>
      </w:r>
      <w:r w:rsidRPr="00A00C52">
        <w:rPr>
          <w:spacing w:val="-3"/>
          <w:sz w:val="28"/>
          <w:szCs w:val="28"/>
        </w:rPr>
        <w:t xml:space="preserve"> </w:t>
      </w:r>
      <w:r w:rsidRPr="00A00C52">
        <w:rPr>
          <w:sz w:val="28"/>
          <w:szCs w:val="28"/>
        </w:rPr>
        <w:t>на</w:t>
      </w:r>
      <w:r w:rsidRPr="00A00C52">
        <w:rPr>
          <w:spacing w:val="-1"/>
          <w:sz w:val="28"/>
          <w:szCs w:val="28"/>
        </w:rPr>
        <w:t xml:space="preserve"> </w:t>
      </w:r>
      <w:r w:rsidRPr="00A00C52">
        <w:rPr>
          <w:sz w:val="28"/>
          <w:szCs w:val="28"/>
        </w:rPr>
        <w:t>санях</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скорость.</w:t>
      </w:r>
    </w:p>
    <w:p w:rsidR="00D24CA4" w:rsidRPr="00A00C52" w:rsidRDefault="00D24CA4" w:rsidP="00564D78">
      <w:pPr>
        <w:pStyle w:val="aa"/>
        <w:spacing w:before="40" w:line="25" w:lineRule="atLeast"/>
        <w:ind w:right="247"/>
        <w:rPr>
          <w:sz w:val="28"/>
          <w:szCs w:val="28"/>
        </w:rPr>
      </w:pPr>
      <w:r w:rsidRPr="00A00C52">
        <w:rPr>
          <w:sz w:val="28"/>
          <w:szCs w:val="28"/>
        </w:rPr>
        <w:t>Ходьба на лыжах: скользящим шагом по лыжне, заложив руки за спину 500–600 метров в</w:t>
      </w:r>
      <w:r w:rsidRPr="00A00C52">
        <w:rPr>
          <w:spacing w:val="1"/>
          <w:sz w:val="28"/>
          <w:szCs w:val="28"/>
        </w:rPr>
        <w:t xml:space="preserve"> </w:t>
      </w:r>
      <w:r w:rsidRPr="00A00C52">
        <w:rPr>
          <w:sz w:val="28"/>
          <w:szCs w:val="28"/>
        </w:rPr>
        <w:t>медленном</w:t>
      </w:r>
      <w:r w:rsidRPr="00A00C52">
        <w:rPr>
          <w:spacing w:val="1"/>
          <w:sz w:val="28"/>
          <w:szCs w:val="28"/>
        </w:rPr>
        <w:t xml:space="preserve"> </w:t>
      </w:r>
      <w:r w:rsidRPr="00A00C52">
        <w:rPr>
          <w:sz w:val="28"/>
          <w:szCs w:val="28"/>
        </w:rPr>
        <w:t>темпе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погодных</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попеременным</w:t>
      </w:r>
      <w:r w:rsidRPr="00A00C52">
        <w:rPr>
          <w:spacing w:val="1"/>
          <w:sz w:val="28"/>
          <w:szCs w:val="28"/>
        </w:rPr>
        <w:t xml:space="preserve"> </w:t>
      </w:r>
      <w:r w:rsidRPr="00A00C52">
        <w:rPr>
          <w:sz w:val="28"/>
          <w:szCs w:val="28"/>
        </w:rPr>
        <w:t>двухшажным</w:t>
      </w:r>
      <w:r w:rsidRPr="00A00C52">
        <w:rPr>
          <w:spacing w:val="1"/>
          <w:sz w:val="28"/>
          <w:szCs w:val="28"/>
        </w:rPr>
        <w:t xml:space="preserve"> </w:t>
      </w:r>
      <w:r w:rsidRPr="00A00C52">
        <w:rPr>
          <w:sz w:val="28"/>
          <w:szCs w:val="28"/>
        </w:rPr>
        <w:t>ходом</w:t>
      </w:r>
      <w:r w:rsidRPr="00A00C52">
        <w:rPr>
          <w:spacing w:val="1"/>
          <w:sz w:val="28"/>
          <w:szCs w:val="28"/>
        </w:rPr>
        <w:t xml:space="preserve"> </w:t>
      </w:r>
      <w:r w:rsidRPr="00A00C52">
        <w:rPr>
          <w:sz w:val="28"/>
          <w:szCs w:val="28"/>
        </w:rPr>
        <w:t>(с</w:t>
      </w:r>
      <w:r w:rsidRPr="00A00C52">
        <w:rPr>
          <w:spacing w:val="-57"/>
          <w:sz w:val="28"/>
          <w:szCs w:val="28"/>
        </w:rPr>
        <w:t xml:space="preserve"> </w:t>
      </w:r>
      <w:r w:rsidRPr="00A00C52">
        <w:rPr>
          <w:sz w:val="28"/>
          <w:szCs w:val="28"/>
        </w:rPr>
        <w:t>палками);</w:t>
      </w:r>
      <w:r w:rsidRPr="00A00C52">
        <w:rPr>
          <w:spacing w:val="-2"/>
          <w:sz w:val="28"/>
          <w:szCs w:val="28"/>
        </w:rPr>
        <w:t xml:space="preserve"> </w:t>
      </w:r>
      <w:r w:rsidRPr="00A00C52">
        <w:rPr>
          <w:sz w:val="28"/>
          <w:szCs w:val="28"/>
        </w:rPr>
        <w:t>повороты</w:t>
      </w:r>
      <w:r w:rsidRPr="00A00C52">
        <w:rPr>
          <w:spacing w:val="-2"/>
          <w:sz w:val="28"/>
          <w:szCs w:val="28"/>
        </w:rPr>
        <w:t xml:space="preserve"> </w:t>
      </w:r>
      <w:r w:rsidRPr="00A00C52">
        <w:rPr>
          <w:sz w:val="28"/>
          <w:szCs w:val="28"/>
        </w:rPr>
        <w:t>переступанием</w:t>
      </w:r>
      <w:r w:rsidRPr="00A00C52">
        <w:rPr>
          <w:spacing w:val="-3"/>
          <w:sz w:val="28"/>
          <w:szCs w:val="28"/>
        </w:rPr>
        <w:t xml:space="preserve"> </w:t>
      </w:r>
      <w:r w:rsidRPr="00A00C52">
        <w:rPr>
          <w:sz w:val="28"/>
          <w:szCs w:val="28"/>
        </w:rPr>
        <w:t>в</w:t>
      </w:r>
      <w:r w:rsidRPr="00A00C52">
        <w:rPr>
          <w:spacing w:val="-3"/>
          <w:sz w:val="28"/>
          <w:szCs w:val="28"/>
        </w:rPr>
        <w:t xml:space="preserve"> </w:t>
      </w:r>
      <w:r w:rsidRPr="00A00C52">
        <w:rPr>
          <w:sz w:val="28"/>
          <w:szCs w:val="28"/>
        </w:rPr>
        <w:t>движении;</w:t>
      </w:r>
      <w:r w:rsidRPr="00A00C52">
        <w:rPr>
          <w:spacing w:val="-2"/>
          <w:sz w:val="28"/>
          <w:szCs w:val="28"/>
        </w:rPr>
        <w:t xml:space="preserve"> </w:t>
      </w:r>
      <w:r w:rsidRPr="00A00C52">
        <w:rPr>
          <w:sz w:val="28"/>
          <w:szCs w:val="28"/>
        </w:rPr>
        <w:t>поднимание</w:t>
      </w:r>
      <w:r w:rsidRPr="00A00C52">
        <w:rPr>
          <w:spacing w:val="-3"/>
          <w:sz w:val="28"/>
          <w:szCs w:val="28"/>
        </w:rPr>
        <w:t xml:space="preserve"> </w:t>
      </w:r>
      <w:r w:rsidRPr="00A00C52">
        <w:rPr>
          <w:sz w:val="28"/>
          <w:szCs w:val="28"/>
        </w:rPr>
        <w:t>на</w:t>
      </w:r>
      <w:r w:rsidRPr="00A00C52">
        <w:rPr>
          <w:spacing w:val="-3"/>
          <w:sz w:val="28"/>
          <w:szCs w:val="28"/>
        </w:rPr>
        <w:t xml:space="preserve"> </w:t>
      </w:r>
      <w:r w:rsidRPr="00A00C52">
        <w:rPr>
          <w:sz w:val="28"/>
          <w:szCs w:val="28"/>
        </w:rPr>
        <w:t>горку</w:t>
      </w:r>
      <w:r w:rsidRPr="00A00C52">
        <w:rPr>
          <w:spacing w:val="-2"/>
          <w:sz w:val="28"/>
          <w:szCs w:val="28"/>
        </w:rPr>
        <w:t xml:space="preserve"> </w:t>
      </w:r>
      <w:r w:rsidRPr="00A00C52">
        <w:rPr>
          <w:sz w:val="28"/>
          <w:szCs w:val="28"/>
        </w:rPr>
        <w:t>«лесенкой»,</w:t>
      </w:r>
      <w:r w:rsidRPr="00A00C52">
        <w:rPr>
          <w:spacing w:val="2"/>
          <w:sz w:val="28"/>
          <w:szCs w:val="28"/>
        </w:rPr>
        <w:t xml:space="preserve"> </w:t>
      </w:r>
      <w:r w:rsidRPr="00A00C52">
        <w:rPr>
          <w:sz w:val="28"/>
          <w:szCs w:val="28"/>
        </w:rPr>
        <w:t>«елочкой».</w:t>
      </w:r>
    </w:p>
    <w:p w:rsidR="00D24CA4" w:rsidRPr="00A00C52" w:rsidRDefault="00D24CA4" w:rsidP="00564D78">
      <w:pPr>
        <w:pStyle w:val="aa"/>
        <w:spacing w:before="2" w:line="25" w:lineRule="atLeast"/>
        <w:ind w:right="245"/>
        <w:rPr>
          <w:sz w:val="28"/>
          <w:szCs w:val="28"/>
        </w:rPr>
      </w:pPr>
      <w:r w:rsidRPr="00A00C52">
        <w:rPr>
          <w:sz w:val="28"/>
          <w:szCs w:val="28"/>
        </w:rPr>
        <w:t>Катание на коньках:</w:t>
      </w:r>
      <w:r w:rsidRPr="00A00C52">
        <w:rPr>
          <w:spacing w:val="60"/>
          <w:sz w:val="28"/>
          <w:szCs w:val="28"/>
        </w:rPr>
        <w:t xml:space="preserve"> </w:t>
      </w:r>
      <w:r w:rsidRPr="00A00C52">
        <w:rPr>
          <w:sz w:val="28"/>
          <w:szCs w:val="28"/>
        </w:rPr>
        <w:t>удержание равновесия и принятие исходного положения на коньках</w:t>
      </w:r>
      <w:r w:rsidRPr="00A00C52">
        <w:rPr>
          <w:spacing w:val="1"/>
          <w:sz w:val="28"/>
          <w:szCs w:val="28"/>
        </w:rPr>
        <w:t xml:space="preserve"> </w:t>
      </w:r>
      <w:r w:rsidRPr="00A00C52">
        <w:rPr>
          <w:sz w:val="28"/>
          <w:szCs w:val="28"/>
        </w:rPr>
        <w:t>(на снегу, на льду); приседания из исходного положения; скольжение на двух ногах с разбега;</w:t>
      </w:r>
      <w:r w:rsidRPr="00A00C52">
        <w:rPr>
          <w:spacing w:val="1"/>
          <w:sz w:val="28"/>
          <w:szCs w:val="28"/>
        </w:rPr>
        <w:t xml:space="preserve"> </w:t>
      </w:r>
      <w:r w:rsidRPr="00A00C52">
        <w:rPr>
          <w:sz w:val="28"/>
          <w:szCs w:val="28"/>
        </w:rPr>
        <w:t>повороты</w:t>
      </w:r>
      <w:r w:rsidRPr="00A00C52">
        <w:rPr>
          <w:spacing w:val="43"/>
          <w:sz w:val="28"/>
          <w:szCs w:val="28"/>
        </w:rPr>
        <w:t xml:space="preserve"> </w:t>
      </w:r>
      <w:r w:rsidRPr="00A00C52">
        <w:rPr>
          <w:sz w:val="28"/>
          <w:szCs w:val="28"/>
        </w:rPr>
        <w:t>направо</w:t>
      </w:r>
      <w:r w:rsidRPr="00A00C52">
        <w:rPr>
          <w:spacing w:val="42"/>
          <w:sz w:val="28"/>
          <w:szCs w:val="28"/>
        </w:rPr>
        <w:t xml:space="preserve"> </w:t>
      </w:r>
      <w:r w:rsidRPr="00A00C52">
        <w:rPr>
          <w:sz w:val="28"/>
          <w:szCs w:val="28"/>
        </w:rPr>
        <w:t>и</w:t>
      </w:r>
      <w:r w:rsidRPr="00A00C52">
        <w:rPr>
          <w:spacing w:val="41"/>
          <w:sz w:val="28"/>
          <w:szCs w:val="28"/>
        </w:rPr>
        <w:t xml:space="preserve"> </w:t>
      </w:r>
      <w:r w:rsidRPr="00A00C52">
        <w:rPr>
          <w:sz w:val="28"/>
          <w:szCs w:val="28"/>
        </w:rPr>
        <w:t>налево</w:t>
      </w:r>
      <w:r w:rsidRPr="00A00C52">
        <w:rPr>
          <w:spacing w:val="42"/>
          <w:sz w:val="28"/>
          <w:szCs w:val="28"/>
        </w:rPr>
        <w:t xml:space="preserve"> </w:t>
      </w:r>
      <w:r w:rsidRPr="00A00C52">
        <w:rPr>
          <w:sz w:val="28"/>
          <w:szCs w:val="28"/>
        </w:rPr>
        <w:t>во</w:t>
      </w:r>
      <w:r w:rsidRPr="00A00C52">
        <w:rPr>
          <w:spacing w:val="42"/>
          <w:sz w:val="28"/>
          <w:szCs w:val="28"/>
        </w:rPr>
        <w:t xml:space="preserve"> </w:t>
      </w:r>
      <w:r w:rsidRPr="00A00C52">
        <w:rPr>
          <w:sz w:val="28"/>
          <w:szCs w:val="28"/>
        </w:rPr>
        <w:t>время</w:t>
      </w:r>
      <w:r w:rsidRPr="00A00C52">
        <w:rPr>
          <w:spacing w:val="43"/>
          <w:sz w:val="28"/>
          <w:szCs w:val="28"/>
        </w:rPr>
        <w:t xml:space="preserve"> </w:t>
      </w:r>
      <w:r w:rsidRPr="00A00C52">
        <w:rPr>
          <w:sz w:val="28"/>
          <w:szCs w:val="28"/>
        </w:rPr>
        <w:t>скольжения,</w:t>
      </w:r>
      <w:r w:rsidRPr="00A00C52">
        <w:rPr>
          <w:spacing w:val="44"/>
          <w:sz w:val="28"/>
          <w:szCs w:val="28"/>
        </w:rPr>
        <w:t xml:space="preserve"> </w:t>
      </w:r>
      <w:r w:rsidRPr="00A00C52">
        <w:rPr>
          <w:sz w:val="28"/>
          <w:szCs w:val="28"/>
        </w:rPr>
        <w:t>торможения;</w:t>
      </w:r>
      <w:r w:rsidRPr="00A00C52">
        <w:rPr>
          <w:spacing w:val="43"/>
          <w:sz w:val="28"/>
          <w:szCs w:val="28"/>
        </w:rPr>
        <w:t xml:space="preserve"> </w:t>
      </w:r>
      <w:r w:rsidRPr="00A00C52">
        <w:rPr>
          <w:sz w:val="28"/>
          <w:szCs w:val="28"/>
        </w:rPr>
        <w:t>скольжение</w:t>
      </w:r>
      <w:r w:rsidRPr="00A00C52">
        <w:rPr>
          <w:spacing w:val="42"/>
          <w:sz w:val="28"/>
          <w:szCs w:val="28"/>
        </w:rPr>
        <w:t xml:space="preserve"> </w:t>
      </w:r>
      <w:r w:rsidRPr="00A00C52">
        <w:rPr>
          <w:sz w:val="28"/>
          <w:szCs w:val="28"/>
        </w:rPr>
        <w:t>на</w:t>
      </w:r>
      <w:r w:rsidRPr="00A00C52">
        <w:rPr>
          <w:spacing w:val="42"/>
          <w:sz w:val="28"/>
          <w:szCs w:val="28"/>
        </w:rPr>
        <w:t xml:space="preserve"> </w:t>
      </w:r>
      <w:r w:rsidRPr="00A00C52">
        <w:rPr>
          <w:sz w:val="28"/>
          <w:szCs w:val="28"/>
        </w:rPr>
        <w:t>правой</w:t>
      </w:r>
      <w:r w:rsidRPr="00A00C52">
        <w:rPr>
          <w:spacing w:val="41"/>
          <w:sz w:val="28"/>
          <w:szCs w:val="28"/>
        </w:rPr>
        <w:t xml:space="preserve"> </w:t>
      </w:r>
      <w:r w:rsidRPr="00A00C52">
        <w:rPr>
          <w:sz w:val="28"/>
          <w:szCs w:val="28"/>
        </w:rPr>
        <w:t>и</w:t>
      </w:r>
      <w:r w:rsidRPr="00A00C52">
        <w:rPr>
          <w:spacing w:val="41"/>
          <w:sz w:val="28"/>
          <w:szCs w:val="28"/>
        </w:rPr>
        <w:t xml:space="preserve"> </w:t>
      </w:r>
      <w:r w:rsidRPr="00A00C52">
        <w:rPr>
          <w:sz w:val="28"/>
          <w:szCs w:val="28"/>
        </w:rPr>
        <w:t>левой</w:t>
      </w:r>
      <w:r w:rsidRPr="00A00C52">
        <w:rPr>
          <w:spacing w:val="-57"/>
          <w:sz w:val="28"/>
          <w:szCs w:val="28"/>
        </w:rPr>
        <w:t xml:space="preserve"> </w:t>
      </w:r>
      <w:r w:rsidRPr="00A00C52">
        <w:rPr>
          <w:sz w:val="28"/>
          <w:szCs w:val="28"/>
        </w:rPr>
        <w:t>ноге,</w:t>
      </w:r>
      <w:r w:rsidRPr="00A00C52">
        <w:rPr>
          <w:spacing w:val="-1"/>
          <w:sz w:val="28"/>
          <w:szCs w:val="28"/>
        </w:rPr>
        <w:t xml:space="preserve"> </w:t>
      </w:r>
      <w:r w:rsidRPr="00A00C52">
        <w:rPr>
          <w:sz w:val="28"/>
          <w:szCs w:val="28"/>
        </w:rPr>
        <w:t>попеременно отталкиваясь.</w:t>
      </w:r>
    </w:p>
    <w:p w:rsidR="00D24CA4" w:rsidRPr="00A00C52" w:rsidRDefault="00D24CA4" w:rsidP="00564D78">
      <w:pPr>
        <w:pStyle w:val="aa"/>
        <w:spacing w:line="25" w:lineRule="atLeast"/>
        <w:ind w:right="251"/>
        <w:rPr>
          <w:sz w:val="28"/>
          <w:szCs w:val="28"/>
        </w:rPr>
      </w:pPr>
      <w:r w:rsidRPr="00A00C52">
        <w:rPr>
          <w:sz w:val="28"/>
          <w:szCs w:val="28"/>
        </w:rPr>
        <w:t>Катание на двухколесном велосипеде, самокате: по прямой, по кругу, змейкой, объезжая</w:t>
      </w:r>
      <w:r w:rsidRPr="00A00C52">
        <w:rPr>
          <w:spacing w:val="1"/>
          <w:sz w:val="28"/>
          <w:szCs w:val="28"/>
        </w:rPr>
        <w:t xml:space="preserve"> </w:t>
      </w:r>
      <w:r w:rsidRPr="00A00C52">
        <w:rPr>
          <w:sz w:val="28"/>
          <w:szCs w:val="28"/>
        </w:rPr>
        <w:t>препятствие,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скорость.</w:t>
      </w:r>
    </w:p>
    <w:p w:rsidR="00D24CA4" w:rsidRPr="00A00C52" w:rsidRDefault="00D24CA4" w:rsidP="00564D78">
      <w:pPr>
        <w:pStyle w:val="aa"/>
        <w:spacing w:before="1" w:line="25" w:lineRule="atLeast"/>
        <w:ind w:right="245"/>
        <w:rPr>
          <w:sz w:val="28"/>
          <w:szCs w:val="28"/>
        </w:rPr>
      </w:pPr>
      <w:r w:rsidRPr="00A00C52">
        <w:rPr>
          <w:sz w:val="28"/>
          <w:szCs w:val="28"/>
        </w:rPr>
        <w:t>Плавание: погружение в воду с головой с открытыми глазами,</w:t>
      </w:r>
      <w:r w:rsidRPr="00A00C52">
        <w:rPr>
          <w:spacing w:val="60"/>
          <w:sz w:val="28"/>
          <w:szCs w:val="28"/>
        </w:rPr>
        <w:t xml:space="preserve"> </w:t>
      </w:r>
      <w:r w:rsidRPr="00A00C52">
        <w:rPr>
          <w:sz w:val="28"/>
          <w:szCs w:val="28"/>
        </w:rPr>
        <w:t>скольжение на груди и</w:t>
      </w:r>
      <w:r w:rsidRPr="00A00C52">
        <w:rPr>
          <w:spacing w:val="1"/>
          <w:sz w:val="28"/>
          <w:szCs w:val="28"/>
        </w:rPr>
        <w:t xml:space="preserve"> </w:t>
      </w:r>
      <w:r w:rsidRPr="00A00C52">
        <w:rPr>
          <w:sz w:val="28"/>
          <w:szCs w:val="28"/>
        </w:rPr>
        <w:t>спине, двигая ногами (вверх — вниз); проплывание в воротца, с надувной игрушкой или кругом в</w:t>
      </w:r>
      <w:r w:rsidRPr="00A00C52">
        <w:rPr>
          <w:spacing w:val="1"/>
          <w:sz w:val="28"/>
          <w:szCs w:val="28"/>
        </w:rPr>
        <w:t xml:space="preserve"> </w:t>
      </w:r>
      <w:r w:rsidRPr="00A00C52">
        <w:rPr>
          <w:sz w:val="28"/>
          <w:szCs w:val="28"/>
        </w:rPr>
        <w:t>руках и без; произвольным стилем (от 10–15 м); упражнения комплексов гидроаэробики в воде у</w:t>
      </w:r>
      <w:r w:rsidRPr="00A00C52">
        <w:rPr>
          <w:spacing w:val="1"/>
          <w:sz w:val="28"/>
          <w:szCs w:val="28"/>
        </w:rPr>
        <w:t xml:space="preserve"> </w:t>
      </w:r>
      <w:r w:rsidRPr="00A00C52">
        <w:rPr>
          <w:sz w:val="28"/>
          <w:szCs w:val="28"/>
        </w:rPr>
        <w:t>бортика</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без опоры.</w:t>
      </w:r>
    </w:p>
    <w:p w:rsidR="00D24CA4" w:rsidRPr="00A00C52" w:rsidRDefault="00D24CA4" w:rsidP="00564D78">
      <w:pPr>
        <w:pStyle w:val="aa"/>
        <w:spacing w:line="25" w:lineRule="atLeast"/>
        <w:ind w:right="247"/>
        <w:rPr>
          <w:sz w:val="28"/>
          <w:szCs w:val="28"/>
        </w:rPr>
      </w:pPr>
      <w:r w:rsidRPr="00A00C52">
        <w:rPr>
          <w:i/>
          <w:sz w:val="28"/>
          <w:szCs w:val="28"/>
        </w:rPr>
        <w:t>Спортивные</w:t>
      </w:r>
      <w:r w:rsidRPr="00A00C52">
        <w:rPr>
          <w:i/>
          <w:spacing w:val="1"/>
          <w:sz w:val="28"/>
          <w:szCs w:val="28"/>
        </w:rPr>
        <w:t xml:space="preserve"> </w:t>
      </w:r>
      <w:r w:rsidRPr="00A00C52">
        <w:rPr>
          <w:i/>
          <w:sz w:val="28"/>
          <w:szCs w:val="28"/>
        </w:rPr>
        <w:t>игры</w:t>
      </w:r>
      <w:r w:rsidRPr="00A00C52">
        <w:rPr>
          <w:i/>
          <w:sz w:val="28"/>
          <w:szCs w:val="28"/>
          <w:vertAlign w:val="superscript"/>
        </w:rPr>
        <w:t>7</w:t>
      </w:r>
      <w:r w:rsidRPr="00A00C52">
        <w:rPr>
          <w:i/>
          <w:sz w:val="28"/>
          <w:szCs w:val="28"/>
        </w:rPr>
        <w:t>*.</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обучает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элементам</w:t>
      </w:r>
      <w:r w:rsidRPr="00A00C52">
        <w:rPr>
          <w:spacing w:val="1"/>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игр,</w:t>
      </w:r>
      <w:r w:rsidRPr="00A00C52">
        <w:rPr>
          <w:spacing w:val="6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проводятся</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спортивном</w:t>
      </w:r>
      <w:r w:rsidRPr="00A00C52">
        <w:rPr>
          <w:spacing w:val="-1"/>
          <w:sz w:val="28"/>
          <w:szCs w:val="28"/>
        </w:rPr>
        <w:t xml:space="preserve"> </w:t>
      </w:r>
      <w:r w:rsidRPr="00A00C52">
        <w:rPr>
          <w:sz w:val="28"/>
          <w:szCs w:val="28"/>
        </w:rPr>
        <w:t>зале или на</w:t>
      </w:r>
      <w:r w:rsidRPr="00A00C52">
        <w:rPr>
          <w:spacing w:val="-1"/>
          <w:sz w:val="28"/>
          <w:szCs w:val="28"/>
        </w:rPr>
        <w:t xml:space="preserve"> </w:t>
      </w:r>
      <w:r w:rsidRPr="00A00C52">
        <w:rPr>
          <w:sz w:val="28"/>
          <w:szCs w:val="28"/>
        </w:rPr>
        <w:t>площадке</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 от</w:t>
      </w:r>
      <w:r w:rsidRPr="00A00C52">
        <w:rPr>
          <w:spacing w:val="-1"/>
          <w:sz w:val="28"/>
          <w:szCs w:val="28"/>
        </w:rPr>
        <w:t xml:space="preserve"> </w:t>
      </w:r>
      <w:r w:rsidRPr="00A00C52">
        <w:rPr>
          <w:sz w:val="28"/>
          <w:szCs w:val="28"/>
        </w:rPr>
        <w:t>имеющихся</w:t>
      </w:r>
      <w:r w:rsidRPr="00A00C52">
        <w:rPr>
          <w:spacing w:val="2"/>
          <w:sz w:val="28"/>
          <w:szCs w:val="28"/>
        </w:rPr>
        <w:t xml:space="preserve"> </w:t>
      </w:r>
      <w:r w:rsidRPr="00A00C52">
        <w:rPr>
          <w:sz w:val="28"/>
          <w:szCs w:val="28"/>
        </w:rPr>
        <w:t>условий.</w:t>
      </w:r>
    </w:p>
    <w:p w:rsidR="00D24CA4" w:rsidRPr="00A00C52" w:rsidRDefault="00D24CA4" w:rsidP="00564D78">
      <w:pPr>
        <w:pStyle w:val="aa"/>
        <w:spacing w:line="25" w:lineRule="atLeast"/>
        <w:ind w:right="252"/>
        <w:rPr>
          <w:sz w:val="28"/>
          <w:szCs w:val="28"/>
        </w:rPr>
      </w:pPr>
      <w:r w:rsidRPr="00A00C52">
        <w:rPr>
          <w:sz w:val="28"/>
          <w:szCs w:val="28"/>
        </w:rPr>
        <w:t>Городки: бросание биты сбоку, от плеча, занимая правильное исходное положение. Знать</w:t>
      </w:r>
      <w:r w:rsidRPr="00A00C52">
        <w:rPr>
          <w:spacing w:val="1"/>
          <w:sz w:val="28"/>
          <w:szCs w:val="28"/>
        </w:rPr>
        <w:t xml:space="preserve"> </w:t>
      </w:r>
      <w:r w:rsidRPr="00A00C52">
        <w:rPr>
          <w:sz w:val="28"/>
          <w:szCs w:val="28"/>
        </w:rPr>
        <w:t>4—5</w:t>
      </w:r>
      <w:r w:rsidRPr="00A00C52">
        <w:rPr>
          <w:spacing w:val="-2"/>
          <w:sz w:val="28"/>
          <w:szCs w:val="28"/>
        </w:rPr>
        <w:t xml:space="preserve"> </w:t>
      </w:r>
      <w:r w:rsidRPr="00A00C52">
        <w:rPr>
          <w:sz w:val="28"/>
          <w:szCs w:val="28"/>
        </w:rPr>
        <w:t>фигур,</w:t>
      </w:r>
      <w:r w:rsidRPr="00A00C52">
        <w:rPr>
          <w:spacing w:val="1"/>
          <w:sz w:val="28"/>
          <w:szCs w:val="28"/>
        </w:rPr>
        <w:t xml:space="preserve"> </w:t>
      </w:r>
      <w:r w:rsidRPr="00A00C52">
        <w:rPr>
          <w:sz w:val="28"/>
          <w:szCs w:val="28"/>
        </w:rPr>
        <w:t>выбивание</w:t>
      </w:r>
      <w:r w:rsidRPr="00A00C52">
        <w:rPr>
          <w:spacing w:val="-2"/>
          <w:sz w:val="28"/>
          <w:szCs w:val="28"/>
        </w:rPr>
        <w:t xml:space="preserve"> </w:t>
      </w:r>
      <w:r w:rsidRPr="00A00C52">
        <w:rPr>
          <w:sz w:val="28"/>
          <w:szCs w:val="28"/>
        </w:rPr>
        <w:t>городков</w:t>
      </w:r>
      <w:r w:rsidRPr="00A00C52">
        <w:rPr>
          <w:spacing w:val="-2"/>
          <w:sz w:val="28"/>
          <w:szCs w:val="28"/>
        </w:rPr>
        <w:t xml:space="preserve"> </w:t>
      </w:r>
      <w:r w:rsidRPr="00A00C52">
        <w:rPr>
          <w:sz w:val="28"/>
          <w:szCs w:val="28"/>
        </w:rPr>
        <w:t>с</w:t>
      </w:r>
      <w:r w:rsidRPr="00A00C52">
        <w:rPr>
          <w:spacing w:val="-3"/>
          <w:sz w:val="28"/>
          <w:szCs w:val="28"/>
        </w:rPr>
        <w:t xml:space="preserve"> </w:t>
      </w:r>
      <w:r w:rsidRPr="00A00C52">
        <w:rPr>
          <w:sz w:val="28"/>
          <w:szCs w:val="28"/>
        </w:rPr>
        <w:t>полукона</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кона</w:t>
      </w:r>
      <w:r w:rsidRPr="00A00C52">
        <w:rPr>
          <w:spacing w:val="-2"/>
          <w:sz w:val="28"/>
          <w:szCs w:val="28"/>
        </w:rPr>
        <w:t xml:space="preserve"> </w:t>
      </w:r>
      <w:r w:rsidRPr="00A00C52">
        <w:rPr>
          <w:sz w:val="28"/>
          <w:szCs w:val="28"/>
        </w:rPr>
        <w:t>при</w:t>
      </w:r>
      <w:r w:rsidRPr="00A00C52">
        <w:rPr>
          <w:spacing w:val="-3"/>
          <w:sz w:val="28"/>
          <w:szCs w:val="28"/>
        </w:rPr>
        <w:t xml:space="preserve"> </w:t>
      </w:r>
      <w:r w:rsidRPr="00A00C52">
        <w:rPr>
          <w:sz w:val="28"/>
          <w:szCs w:val="28"/>
        </w:rPr>
        <w:t>наименьшем</w:t>
      </w:r>
      <w:r w:rsidRPr="00A00C52">
        <w:rPr>
          <w:spacing w:val="-3"/>
          <w:sz w:val="28"/>
          <w:szCs w:val="28"/>
        </w:rPr>
        <w:t xml:space="preserve"> </w:t>
      </w:r>
      <w:r w:rsidRPr="00A00C52">
        <w:rPr>
          <w:sz w:val="28"/>
          <w:szCs w:val="28"/>
        </w:rPr>
        <w:t>количестве</w:t>
      </w:r>
      <w:r w:rsidRPr="00A00C52">
        <w:rPr>
          <w:spacing w:val="-2"/>
          <w:sz w:val="28"/>
          <w:szCs w:val="28"/>
        </w:rPr>
        <w:t xml:space="preserve"> </w:t>
      </w:r>
      <w:r w:rsidRPr="00A00C52">
        <w:rPr>
          <w:sz w:val="28"/>
          <w:szCs w:val="28"/>
        </w:rPr>
        <w:t>бросков</w:t>
      </w:r>
      <w:r w:rsidRPr="00A00C52">
        <w:rPr>
          <w:spacing w:val="-1"/>
          <w:sz w:val="28"/>
          <w:szCs w:val="28"/>
        </w:rPr>
        <w:t xml:space="preserve"> </w:t>
      </w:r>
      <w:r w:rsidRPr="00A00C52">
        <w:rPr>
          <w:sz w:val="28"/>
          <w:szCs w:val="28"/>
        </w:rPr>
        <w:t>бит.</w:t>
      </w:r>
    </w:p>
    <w:p w:rsidR="00D24CA4" w:rsidRPr="00A00C52" w:rsidRDefault="00D24CA4" w:rsidP="00564D78">
      <w:pPr>
        <w:pStyle w:val="aa"/>
        <w:spacing w:line="25" w:lineRule="atLeast"/>
        <w:ind w:right="246"/>
        <w:rPr>
          <w:sz w:val="28"/>
          <w:szCs w:val="28"/>
        </w:rPr>
      </w:pPr>
      <w:r w:rsidRPr="00A00C52">
        <w:rPr>
          <w:sz w:val="28"/>
          <w:szCs w:val="28"/>
        </w:rPr>
        <w:t>Элементы баскетбола: передача мяча друг другу (двумя руками от груди, одной рукой от</w:t>
      </w:r>
      <w:r w:rsidRPr="00A00C52">
        <w:rPr>
          <w:spacing w:val="1"/>
          <w:sz w:val="28"/>
          <w:szCs w:val="28"/>
        </w:rPr>
        <w:t xml:space="preserve"> </w:t>
      </w:r>
      <w:r w:rsidRPr="00A00C52">
        <w:rPr>
          <w:sz w:val="28"/>
          <w:szCs w:val="28"/>
        </w:rPr>
        <w:t>плеча); перебрасывание мяча друг другу двумя руками от груди, стоя напротив друг друга и в</w:t>
      </w:r>
      <w:r w:rsidRPr="00A00C52">
        <w:rPr>
          <w:spacing w:val="1"/>
          <w:sz w:val="28"/>
          <w:szCs w:val="28"/>
        </w:rPr>
        <w:t xml:space="preserve"> </w:t>
      </w:r>
      <w:r w:rsidRPr="00A00C52">
        <w:rPr>
          <w:sz w:val="28"/>
          <w:szCs w:val="28"/>
        </w:rPr>
        <w:t>движении; ловля летящего мяча на разной высоте (на уровне груди, над головой, сбоку, снизу, у</w:t>
      </w:r>
      <w:r w:rsidRPr="00A00C52">
        <w:rPr>
          <w:spacing w:val="1"/>
          <w:sz w:val="28"/>
          <w:szCs w:val="28"/>
        </w:rPr>
        <w:t xml:space="preserve"> </w:t>
      </w:r>
      <w:r w:rsidRPr="00A00C52">
        <w:rPr>
          <w:sz w:val="28"/>
          <w:szCs w:val="28"/>
        </w:rPr>
        <w:t>пола и т. п.) и с разных сторон; забрасывание мяча в корзину двумя руками из-за головы, от плеча;</w:t>
      </w:r>
      <w:r w:rsidRPr="00A00C52">
        <w:rPr>
          <w:spacing w:val="-57"/>
          <w:sz w:val="28"/>
          <w:szCs w:val="28"/>
        </w:rPr>
        <w:t xml:space="preserve"> </w:t>
      </w:r>
      <w:r w:rsidRPr="00A00C52">
        <w:rPr>
          <w:sz w:val="28"/>
          <w:szCs w:val="28"/>
        </w:rPr>
        <w:t>ведение</w:t>
      </w:r>
      <w:r w:rsidRPr="00A00C52">
        <w:rPr>
          <w:spacing w:val="1"/>
          <w:sz w:val="28"/>
          <w:szCs w:val="28"/>
        </w:rPr>
        <w:t xml:space="preserve"> </w:t>
      </w:r>
      <w:r w:rsidRPr="00A00C52">
        <w:rPr>
          <w:sz w:val="28"/>
          <w:szCs w:val="28"/>
        </w:rPr>
        <w:t>мяча</w:t>
      </w:r>
      <w:r w:rsidRPr="00A00C52">
        <w:rPr>
          <w:spacing w:val="1"/>
          <w:sz w:val="28"/>
          <w:szCs w:val="28"/>
        </w:rPr>
        <w:t xml:space="preserve"> </w:t>
      </w:r>
      <w:r w:rsidRPr="00A00C52">
        <w:rPr>
          <w:sz w:val="28"/>
          <w:szCs w:val="28"/>
        </w:rPr>
        <w:t>одной</w:t>
      </w:r>
      <w:r w:rsidRPr="00A00C52">
        <w:rPr>
          <w:spacing w:val="1"/>
          <w:sz w:val="28"/>
          <w:szCs w:val="28"/>
        </w:rPr>
        <w:t xml:space="preserve"> </w:t>
      </w:r>
      <w:r w:rsidRPr="00A00C52">
        <w:rPr>
          <w:sz w:val="28"/>
          <w:szCs w:val="28"/>
        </w:rPr>
        <w:t>рукой,</w:t>
      </w:r>
      <w:r w:rsidRPr="00A00C52">
        <w:rPr>
          <w:spacing w:val="1"/>
          <w:sz w:val="28"/>
          <w:szCs w:val="28"/>
        </w:rPr>
        <w:t xml:space="preserve"> </w:t>
      </w:r>
      <w:r w:rsidRPr="00A00C52">
        <w:rPr>
          <w:sz w:val="28"/>
          <w:szCs w:val="28"/>
        </w:rPr>
        <w:t>передавая</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одной</w:t>
      </w:r>
      <w:r w:rsidRPr="00A00C52">
        <w:rPr>
          <w:spacing w:val="1"/>
          <w:sz w:val="28"/>
          <w:szCs w:val="28"/>
        </w:rPr>
        <w:t xml:space="preserve"> </w:t>
      </w:r>
      <w:r w:rsidRPr="00A00C52">
        <w:rPr>
          <w:sz w:val="28"/>
          <w:szCs w:val="28"/>
        </w:rPr>
        <w:t>руки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другую,</w:t>
      </w:r>
      <w:r w:rsidRPr="00A00C52">
        <w:rPr>
          <w:spacing w:val="1"/>
          <w:sz w:val="28"/>
          <w:szCs w:val="28"/>
        </w:rPr>
        <w:t xml:space="preserve"> </w:t>
      </w:r>
      <w:r w:rsidRPr="00A00C52">
        <w:rPr>
          <w:sz w:val="28"/>
          <w:szCs w:val="28"/>
        </w:rPr>
        <w:t>передвигаясь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направлениях,</w:t>
      </w:r>
      <w:r w:rsidRPr="00A00C52">
        <w:rPr>
          <w:spacing w:val="-1"/>
          <w:sz w:val="28"/>
          <w:szCs w:val="28"/>
        </w:rPr>
        <w:t xml:space="preserve"> </w:t>
      </w:r>
      <w:r w:rsidRPr="00A00C52">
        <w:rPr>
          <w:sz w:val="28"/>
          <w:szCs w:val="28"/>
        </w:rPr>
        <w:t>останавливаясь и</w:t>
      </w:r>
      <w:r w:rsidRPr="00A00C52">
        <w:rPr>
          <w:spacing w:val="-1"/>
          <w:sz w:val="28"/>
          <w:szCs w:val="28"/>
        </w:rPr>
        <w:t xml:space="preserve"> </w:t>
      </w:r>
      <w:r w:rsidRPr="00A00C52">
        <w:rPr>
          <w:sz w:val="28"/>
          <w:szCs w:val="28"/>
        </w:rPr>
        <w:t>снова</w:t>
      </w:r>
      <w:r w:rsidRPr="00A00C52">
        <w:rPr>
          <w:spacing w:val="-2"/>
          <w:sz w:val="28"/>
          <w:szCs w:val="28"/>
        </w:rPr>
        <w:t xml:space="preserve"> </w:t>
      </w:r>
      <w:r w:rsidRPr="00A00C52">
        <w:rPr>
          <w:sz w:val="28"/>
          <w:szCs w:val="28"/>
        </w:rPr>
        <w:lastRenderedPageBreak/>
        <w:t>передвигаясь по</w:t>
      </w:r>
      <w:r w:rsidRPr="00A00C52">
        <w:rPr>
          <w:spacing w:val="-1"/>
          <w:sz w:val="28"/>
          <w:szCs w:val="28"/>
        </w:rPr>
        <w:t xml:space="preserve"> </w:t>
      </w:r>
      <w:r w:rsidRPr="00A00C52">
        <w:rPr>
          <w:sz w:val="28"/>
          <w:szCs w:val="28"/>
        </w:rPr>
        <w:t>сигналу.</w:t>
      </w:r>
    </w:p>
    <w:p w:rsidR="00D24CA4" w:rsidRPr="00A00C52" w:rsidRDefault="00D24CA4" w:rsidP="00564D78">
      <w:pPr>
        <w:pStyle w:val="aa"/>
        <w:spacing w:line="25" w:lineRule="atLeast"/>
        <w:ind w:right="248"/>
        <w:rPr>
          <w:sz w:val="28"/>
          <w:szCs w:val="28"/>
        </w:rPr>
      </w:pPr>
      <w:r w:rsidRPr="00A00C52">
        <w:rPr>
          <w:sz w:val="28"/>
          <w:szCs w:val="28"/>
        </w:rPr>
        <w:t>Элементы футбола: передача мяча друг другу, отбивая его правой и левой ногой, стоя на</w:t>
      </w:r>
      <w:r w:rsidRPr="00A00C52">
        <w:rPr>
          <w:spacing w:val="1"/>
          <w:sz w:val="28"/>
          <w:szCs w:val="28"/>
        </w:rPr>
        <w:t xml:space="preserve"> </w:t>
      </w:r>
      <w:r w:rsidRPr="00A00C52">
        <w:rPr>
          <w:sz w:val="28"/>
          <w:szCs w:val="28"/>
        </w:rPr>
        <w:t>месте; ведение мяч «змейкой» между расставленными предметами, попадать в предметы, забивать</w:t>
      </w:r>
      <w:r w:rsidRPr="00A00C52">
        <w:rPr>
          <w:spacing w:val="-57"/>
          <w:sz w:val="28"/>
          <w:szCs w:val="28"/>
        </w:rPr>
        <w:t xml:space="preserve"> </w:t>
      </w:r>
      <w:r w:rsidRPr="00A00C52">
        <w:rPr>
          <w:sz w:val="28"/>
          <w:szCs w:val="28"/>
        </w:rPr>
        <w:t>мяч</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ворота, играть</w:t>
      </w:r>
      <w:r w:rsidRPr="00A00C52">
        <w:rPr>
          <w:spacing w:val="1"/>
          <w:sz w:val="28"/>
          <w:szCs w:val="28"/>
        </w:rPr>
        <w:t xml:space="preserve"> </w:t>
      </w:r>
      <w:r w:rsidRPr="00A00C52">
        <w:rPr>
          <w:sz w:val="28"/>
          <w:szCs w:val="28"/>
        </w:rPr>
        <w:t>по</w:t>
      </w:r>
      <w:r w:rsidRPr="00A00C52">
        <w:rPr>
          <w:spacing w:val="2"/>
          <w:sz w:val="28"/>
          <w:szCs w:val="28"/>
        </w:rPr>
        <w:t xml:space="preserve"> </w:t>
      </w:r>
      <w:r w:rsidRPr="00A00C52">
        <w:rPr>
          <w:sz w:val="28"/>
          <w:szCs w:val="28"/>
        </w:rPr>
        <w:t>упрощенным</w:t>
      </w:r>
      <w:r w:rsidRPr="00A00C52">
        <w:rPr>
          <w:spacing w:val="-2"/>
          <w:sz w:val="28"/>
          <w:szCs w:val="28"/>
        </w:rPr>
        <w:t xml:space="preserve"> </w:t>
      </w:r>
      <w:r w:rsidRPr="00A00C52">
        <w:rPr>
          <w:sz w:val="28"/>
          <w:szCs w:val="28"/>
        </w:rPr>
        <w:t>правилам.</w:t>
      </w:r>
    </w:p>
    <w:p w:rsidR="00D24CA4" w:rsidRPr="00A00C52" w:rsidRDefault="00D24CA4" w:rsidP="00564D78">
      <w:pPr>
        <w:pStyle w:val="aa"/>
        <w:spacing w:line="25" w:lineRule="atLeast"/>
        <w:ind w:right="246"/>
        <w:rPr>
          <w:sz w:val="28"/>
          <w:szCs w:val="28"/>
        </w:rPr>
      </w:pPr>
      <w:r w:rsidRPr="00A00C52">
        <w:rPr>
          <w:sz w:val="28"/>
          <w:szCs w:val="28"/>
        </w:rPr>
        <w:t>Элементы хоккея: (без коньков — на снегу, на траве): ведение шайбы клюшкой, не отрывая</w:t>
      </w:r>
      <w:r w:rsidRPr="00A00C52">
        <w:rPr>
          <w:spacing w:val="1"/>
          <w:sz w:val="28"/>
          <w:szCs w:val="28"/>
        </w:rPr>
        <w:t xml:space="preserve"> </w:t>
      </w:r>
      <w:r w:rsidRPr="00A00C52">
        <w:rPr>
          <w:sz w:val="28"/>
          <w:szCs w:val="28"/>
        </w:rPr>
        <w:t>ее от шайбы; прокатывание шайбы клюшкой друг другу, задерживать шайбу клюшкой; ведение</w:t>
      </w:r>
      <w:r w:rsidRPr="00A00C52">
        <w:rPr>
          <w:spacing w:val="1"/>
          <w:sz w:val="28"/>
          <w:szCs w:val="28"/>
        </w:rPr>
        <w:t xml:space="preserve"> </w:t>
      </w:r>
      <w:r w:rsidRPr="00A00C52">
        <w:rPr>
          <w:sz w:val="28"/>
          <w:szCs w:val="28"/>
        </w:rPr>
        <w:t>шайбы клюшкой вокруг предметов и между ними; забрасывание шайбы в ворота, держа клюшку</w:t>
      </w:r>
      <w:r w:rsidRPr="00A00C52">
        <w:rPr>
          <w:spacing w:val="1"/>
          <w:sz w:val="28"/>
          <w:szCs w:val="28"/>
        </w:rPr>
        <w:t xml:space="preserve"> </w:t>
      </w:r>
      <w:r w:rsidRPr="00A00C52">
        <w:rPr>
          <w:sz w:val="28"/>
          <w:szCs w:val="28"/>
        </w:rPr>
        <w:t>двумя руками (справа и слева); попадание шайбой в ворота, ударять по ней с места и после</w:t>
      </w:r>
      <w:r w:rsidRPr="00A00C52">
        <w:rPr>
          <w:spacing w:val="1"/>
          <w:sz w:val="28"/>
          <w:szCs w:val="28"/>
        </w:rPr>
        <w:t xml:space="preserve"> </w:t>
      </w:r>
      <w:r w:rsidRPr="00A00C52">
        <w:rPr>
          <w:sz w:val="28"/>
          <w:szCs w:val="28"/>
        </w:rPr>
        <w:t>ведения.</w:t>
      </w:r>
      <w:r w:rsidR="00F21FC9" w:rsidRPr="00A00C52">
        <w:rPr>
          <w:sz w:val="28"/>
          <w:szCs w:val="28"/>
        </w:rPr>
        <w:t xml:space="preserve"> </w:t>
      </w:r>
      <w:r w:rsidRPr="00A00C52">
        <w:rPr>
          <w:sz w:val="28"/>
          <w:szCs w:val="28"/>
        </w:rPr>
        <w:t>Бадминтон: перебрасывание волана ракеткой на сторону партнера без сетки, через сетку,</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удерживая ракетку.</w:t>
      </w:r>
      <w:r w:rsidR="00F21FC9" w:rsidRPr="00A00C52">
        <w:rPr>
          <w:sz w:val="28"/>
          <w:szCs w:val="28"/>
        </w:rPr>
        <w:t xml:space="preserve">  </w:t>
      </w:r>
      <w:r w:rsidRPr="00A00C52">
        <w:rPr>
          <w:noProof/>
          <w:sz w:val="28"/>
          <w:szCs w:val="28"/>
          <w:lang w:eastAsia="ru-RU"/>
        </w:rPr>
        <mc:AlternateContent>
          <mc:Choice Requires="wps">
            <w:drawing>
              <wp:anchor distT="0" distB="0" distL="0" distR="0" simplePos="0" relativeHeight="251667456" behindDoc="1" locked="0" layoutInCell="1" allowOverlap="1" wp14:anchorId="61CBB88A" wp14:editId="5F737733">
                <wp:simplePos x="0" y="0"/>
                <wp:positionH relativeFrom="page">
                  <wp:posOffset>719455</wp:posOffset>
                </wp:positionH>
                <wp:positionV relativeFrom="paragraph">
                  <wp:posOffset>189230</wp:posOffset>
                </wp:positionV>
                <wp:extent cx="1829435" cy="8890"/>
                <wp:effectExtent l="0" t="0" r="0" b="0"/>
                <wp:wrapTopAndBottom/>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6.65pt;margin-top:14.9pt;width:144.05pt;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23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" fillcolor="black" stroked="f">
                <w10:wrap type="topAndBottom" anchorx="page"/>
              </v:rect>
            </w:pict>
          </mc:Fallback>
        </mc:AlternateContent>
      </w:r>
      <w:r w:rsidRPr="00A00C52">
        <w:rPr>
          <w:sz w:val="28"/>
          <w:szCs w:val="28"/>
        </w:rPr>
        <w:t>Элементы</w:t>
      </w:r>
      <w:r w:rsidRPr="00A00C52">
        <w:rPr>
          <w:spacing w:val="1"/>
          <w:sz w:val="28"/>
          <w:szCs w:val="28"/>
        </w:rPr>
        <w:t xml:space="preserve"> </w:t>
      </w:r>
      <w:r w:rsidRPr="00A00C52">
        <w:rPr>
          <w:sz w:val="28"/>
          <w:szCs w:val="28"/>
        </w:rPr>
        <w:t>настольного</w:t>
      </w:r>
      <w:r w:rsidRPr="00A00C52">
        <w:rPr>
          <w:spacing w:val="1"/>
          <w:sz w:val="28"/>
          <w:szCs w:val="28"/>
        </w:rPr>
        <w:t xml:space="preserve"> </w:t>
      </w:r>
      <w:r w:rsidRPr="00A00C52">
        <w:rPr>
          <w:sz w:val="28"/>
          <w:szCs w:val="28"/>
        </w:rPr>
        <w:t>тенниса:</w:t>
      </w:r>
      <w:r w:rsidRPr="00A00C52">
        <w:rPr>
          <w:spacing w:val="1"/>
          <w:sz w:val="28"/>
          <w:szCs w:val="28"/>
        </w:rPr>
        <w:t xml:space="preserve"> </w:t>
      </w:r>
      <w:r w:rsidRPr="00A00C52">
        <w:rPr>
          <w:sz w:val="28"/>
          <w:szCs w:val="28"/>
        </w:rPr>
        <w:t>подготовительные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ракеткой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мячом</w:t>
      </w:r>
      <w:r w:rsidRPr="00A00C52">
        <w:rPr>
          <w:spacing w:val="1"/>
          <w:sz w:val="28"/>
          <w:szCs w:val="28"/>
        </w:rPr>
        <w:t xml:space="preserve"> </w:t>
      </w:r>
      <w:r w:rsidRPr="00A00C52">
        <w:rPr>
          <w:sz w:val="28"/>
          <w:szCs w:val="28"/>
        </w:rPr>
        <w:t>(подбрасывать и ловить мяч одной рукой, ракеткой с ударом о пол, о стену); подача мяча через</w:t>
      </w:r>
      <w:r w:rsidRPr="00A00C52">
        <w:rPr>
          <w:spacing w:val="1"/>
          <w:sz w:val="28"/>
          <w:szCs w:val="28"/>
        </w:rPr>
        <w:t xml:space="preserve"> </w:t>
      </w:r>
      <w:r w:rsidRPr="00A00C52">
        <w:rPr>
          <w:sz w:val="28"/>
          <w:szCs w:val="28"/>
        </w:rPr>
        <w:t>сетку</w:t>
      </w:r>
      <w:r w:rsidRPr="00A00C52">
        <w:rPr>
          <w:spacing w:val="-6"/>
          <w:sz w:val="28"/>
          <w:szCs w:val="28"/>
        </w:rPr>
        <w:t xml:space="preserve"> </w:t>
      </w:r>
      <w:r w:rsidRPr="00A00C52">
        <w:rPr>
          <w:sz w:val="28"/>
          <w:szCs w:val="28"/>
        </w:rPr>
        <w:t>после</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отскока</w:t>
      </w:r>
      <w:r w:rsidRPr="00A00C52">
        <w:rPr>
          <w:spacing w:val="-1"/>
          <w:sz w:val="28"/>
          <w:szCs w:val="28"/>
        </w:rPr>
        <w:t xml:space="preserve"> </w:t>
      </w:r>
      <w:r w:rsidRPr="00A00C52">
        <w:rPr>
          <w:sz w:val="28"/>
          <w:szCs w:val="28"/>
        </w:rPr>
        <w:t>от стола.</w:t>
      </w:r>
    </w:p>
    <w:p w:rsidR="00D24CA4" w:rsidRPr="00A00C52" w:rsidRDefault="00D24CA4" w:rsidP="00564D78">
      <w:pPr>
        <w:pStyle w:val="aa"/>
        <w:spacing w:before="1" w:line="25" w:lineRule="atLeast"/>
        <w:ind w:right="245"/>
        <w:rPr>
          <w:sz w:val="28"/>
          <w:szCs w:val="28"/>
        </w:rPr>
      </w:pPr>
      <w:r w:rsidRPr="00A00C52">
        <w:rPr>
          <w:i/>
          <w:sz w:val="28"/>
          <w:szCs w:val="28"/>
        </w:rPr>
        <w:t xml:space="preserve">Формирование основ здорового образа жизни. </w:t>
      </w:r>
      <w:r w:rsidRPr="00A00C52">
        <w:rPr>
          <w:sz w:val="28"/>
          <w:szCs w:val="28"/>
        </w:rPr>
        <w:t>Педагог расширяет, уточняет и закрепляет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организме</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факторах,</w:t>
      </w:r>
      <w:r w:rsidRPr="00A00C52">
        <w:rPr>
          <w:spacing w:val="1"/>
          <w:sz w:val="28"/>
          <w:szCs w:val="28"/>
        </w:rPr>
        <w:t xml:space="preserve"> </w:t>
      </w:r>
      <w:r w:rsidRPr="00A00C52">
        <w:rPr>
          <w:sz w:val="28"/>
          <w:szCs w:val="28"/>
        </w:rPr>
        <w:t>положительно</w:t>
      </w:r>
      <w:r w:rsidRPr="00A00C52">
        <w:rPr>
          <w:spacing w:val="1"/>
          <w:sz w:val="28"/>
          <w:szCs w:val="28"/>
        </w:rPr>
        <w:t xml:space="preserve"> </w:t>
      </w:r>
      <w:r w:rsidRPr="00A00C52">
        <w:rPr>
          <w:sz w:val="28"/>
          <w:szCs w:val="28"/>
        </w:rPr>
        <w:t>влияющих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физической</w:t>
      </w:r>
      <w:r w:rsidRPr="00A00C52">
        <w:rPr>
          <w:spacing w:val="1"/>
          <w:sz w:val="28"/>
          <w:szCs w:val="28"/>
        </w:rPr>
        <w:t xml:space="preserve"> </w:t>
      </w:r>
      <w:r w:rsidRPr="00A00C52">
        <w:rPr>
          <w:sz w:val="28"/>
          <w:szCs w:val="28"/>
        </w:rPr>
        <w:t>культуры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спорта,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здоровье,</w:t>
      </w:r>
      <w:r w:rsidRPr="00A00C52">
        <w:rPr>
          <w:spacing w:val="1"/>
          <w:sz w:val="28"/>
          <w:szCs w:val="28"/>
        </w:rPr>
        <w:t xml:space="preserve"> </w:t>
      </w:r>
      <w:r w:rsidRPr="00A00C52">
        <w:rPr>
          <w:sz w:val="28"/>
          <w:szCs w:val="28"/>
        </w:rPr>
        <w:t>достижениях</w:t>
      </w:r>
      <w:r w:rsidRPr="00A00C52">
        <w:rPr>
          <w:spacing w:val="1"/>
          <w:sz w:val="28"/>
          <w:szCs w:val="28"/>
        </w:rPr>
        <w:t xml:space="preserve"> </w:t>
      </w:r>
      <w:r w:rsidRPr="00A00C52">
        <w:rPr>
          <w:sz w:val="28"/>
          <w:szCs w:val="28"/>
        </w:rPr>
        <w:t>отечественных</w:t>
      </w:r>
      <w:r w:rsidRPr="00A00C52">
        <w:rPr>
          <w:spacing w:val="1"/>
          <w:sz w:val="28"/>
          <w:szCs w:val="28"/>
        </w:rPr>
        <w:t xml:space="preserve"> </w:t>
      </w:r>
      <w:r w:rsidRPr="00A00C52">
        <w:rPr>
          <w:sz w:val="28"/>
          <w:szCs w:val="28"/>
        </w:rPr>
        <w:t>спортсменов.</w:t>
      </w:r>
      <w:r w:rsidRPr="00A00C52">
        <w:rPr>
          <w:spacing w:val="1"/>
          <w:sz w:val="28"/>
          <w:szCs w:val="28"/>
        </w:rPr>
        <w:t xml:space="preserve"> </w:t>
      </w:r>
      <w:r w:rsidRPr="00A00C52">
        <w:rPr>
          <w:sz w:val="28"/>
          <w:szCs w:val="28"/>
        </w:rPr>
        <w:t>Дает</w:t>
      </w:r>
      <w:r w:rsidRPr="00A00C52">
        <w:rPr>
          <w:spacing w:val="1"/>
          <w:sz w:val="28"/>
          <w:szCs w:val="28"/>
        </w:rPr>
        <w:t xml:space="preserve"> </w:t>
      </w:r>
      <w:r w:rsidRPr="00A00C52">
        <w:rPr>
          <w:sz w:val="28"/>
          <w:szCs w:val="28"/>
        </w:rPr>
        <w:t>доступные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возрасту</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профилактике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охране</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(зрения,</w:t>
      </w:r>
      <w:r w:rsidRPr="00A00C52">
        <w:rPr>
          <w:spacing w:val="1"/>
          <w:sz w:val="28"/>
          <w:szCs w:val="28"/>
        </w:rPr>
        <w:t xml:space="preserve"> </w:t>
      </w:r>
      <w:r w:rsidRPr="00A00C52">
        <w:rPr>
          <w:sz w:val="28"/>
          <w:szCs w:val="28"/>
        </w:rPr>
        <w:t>слуха,</w:t>
      </w:r>
      <w:r w:rsidRPr="00A00C52">
        <w:rPr>
          <w:spacing w:val="1"/>
          <w:sz w:val="28"/>
          <w:szCs w:val="28"/>
        </w:rPr>
        <w:t xml:space="preserve"> </w:t>
      </w:r>
      <w:r w:rsidRPr="00A00C52">
        <w:rPr>
          <w:sz w:val="28"/>
          <w:szCs w:val="28"/>
        </w:rPr>
        <w:t>органов</w:t>
      </w:r>
      <w:r w:rsidRPr="00A00C52">
        <w:rPr>
          <w:spacing w:val="1"/>
          <w:sz w:val="28"/>
          <w:szCs w:val="28"/>
        </w:rPr>
        <w:t xml:space="preserve"> </w:t>
      </w:r>
      <w:r w:rsidRPr="00A00C52">
        <w:rPr>
          <w:sz w:val="28"/>
          <w:szCs w:val="28"/>
        </w:rPr>
        <w:t>дыхания,</w:t>
      </w:r>
      <w:r w:rsidRPr="00A00C52">
        <w:rPr>
          <w:spacing w:val="1"/>
          <w:sz w:val="28"/>
          <w:szCs w:val="28"/>
        </w:rPr>
        <w:t xml:space="preserve"> </w:t>
      </w:r>
      <w:r w:rsidRPr="00A00C52">
        <w:rPr>
          <w:sz w:val="28"/>
          <w:szCs w:val="28"/>
        </w:rPr>
        <w:t>опорно-двигательного</w:t>
      </w:r>
      <w:r w:rsidRPr="00A00C52">
        <w:rPr>
          <w:spacing w:val="1"/>
          <w:sz w:val="28"/>
          <w:szCs w:val="28"/>
        </w:rPr>
        <w:t xml:space="preserve"> </w:t>
      </w:r>
      <w:r w:rsidRPr="00A00C52">
        <w:rPr>
          <w:sz w:val="28"/>
          <w:szCs w:val="28"/>
        </w:rPr>
        <w:t>аппарата),</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безопасного</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здоровья поведения в двигательной деятельности (при активном беге, прыжках, играх-эстафетах,</w:t>
      </w:r>
      <w:r w:rsidRPr="00A00C52">
        <w:rPr>
          <w:spacing w:val="1"/>
          <w:sz w:val="28"/>
          <w:szCs w:val="28"/>
        </w:rPr>
        <w:t xml:space="preserve"> </w:t>
      </w:r>
      <w:r w:rsidRPr="00A00C52">
        <w:rPr>
          <w:sz w:val="28"/>
          <w:szCs w:val="28"/>
        </w:rPr>
        <w:t>взаимодействии с партнером, в играх и упражнениях с мячом, гимнастической палкой, скакалкой,</w:t>
      </w:r>
      <w:r w:rsidRPr="00A00C52">
        <w:rPr>
          <w:spacing w:val="1"/>
          <w:sz w:val="28"/>
          <w:szCs w:val="28"/>
        </w:rPr>
        <w:t xml:space="preserve"> </w:t>
      </w:r>
      <w:r w:rsidRPr="00A00C52">
        <w:rPr>
          <w:sz w:val="28"/>
          <w:szCs w:val="28"/>
        </w:rPr>
        <w:t>обручем, предметами, пользовании спортивны инвентарем, оборудованием) и во время туристских</w:t>
      </w:r>
      <w:r w:rsidRPr="00A00C52">
        <w:rPr>
          <w:spacing w:val="-57"/>
          <w:sz w:val="28"/>
          <w:szCs w:val="28"/>
        </w:rPr>
        <w:t xml:space="preserve"> </w:t>
      </w:r>
      <w:r w:rsidRPr="00A00C52">
        <w:rPr>
          <w:sz w:val="28"/>
          <w:szCs w:val="28"/>
        </w:rPr>
        <w:t>прогулок и экскурсий. Следит за осанкой и приучает к этому детей, оказывать элементарную</w:t>
      </w:r>
      <w:r w:rsidRPr="00A00C52">
        <w:rPr>
          <w:spacing w:val="1"/>
          <w:sz w:val="28"/>
          <w:szCs w:val="28"/>
        </w:rPr>
        <w:t xml:space="preserve"> </w:t>
      </w:r>
      <w:r w:rsidRPr="00A00C52">
        <w:rPr>
          <w:sz w:val="28"/>
          <w:szCs w:val="28"/>
        </w:rPr>
        <w:t>первую</w:t>
      </w:r>
      <w:r w:rsidRPr="00A00C52">
        <w:rPr>
          <w:spacing w:val="1"/>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легких</w:t>
      </w:r>
      <w:r w:rsidRPr="00A00C52">
        <w:rPr>
          <w:spacing w:val="1"/>
          <w:sz w:val="28"/>
          <w:szCs w:val="28"/>
        </w:rPr>
        <w:t xml:space="preserve"> </w:t>
      </w:r>
      <w:r w:rsidRPr="00A00C52">
        <w:rPr>
          <w:sz w:val="28"/>
          <w:szCs w:val="28"/>
        </w:rPr>
        <w:t>травмах,</w:t>
      </w:r>
      <w:r w:rsidRPr="00A00C52">
        <w:rPr>
          <w:spacing w:val="1"/>
          <w:sz w:val="28"/>
          <w:szCs w:val="28"/>
        </w:rPr>
        <w:t xml:space="preserve"> </w:t>
      </w:r>
      <w:r w:rsidRPr="00A00C52">
        <w:rPr>
          <w:sz w:val="28"/>
          <w:szCs w:val="28"/>
        </w:rPr>
        <w:t>оценивать</w:t>
      </w:r>
      <w:r w:rsidRPr="00A00C52">
        <w:rPr>
          <w:spacing w:val="1"/>
          <w:sz w:val="28"/>
          <w:szCs w:val="28"/>
        </w:rPr>
        <w:t xml:space="preserve"> </w:t>
      </w:r>
      <w:r w:rsidRPr="00A00C52">
        <w:rPr>
          <w:sz w:val="28"/>
          <w:szCs w:val="28"/>
        </w:rPr>
        <w:t>свое</w:t>
      </w:r>
      <w:r w:rsidRPr="00A00C52">
        <w:rPr>
          <w:spacing w:val="1"/>
          <w:sz w:val="28"/>
          <w:szCs w:val="28"/>
        </w:rPr>
        <w:t xml:space="preserve"> </w:t>
      </w:r>
      <w:r w:rsidRPr="00A00C52">
        <w:rPr>
          <w:sz w:val="28"/>
          <w:szCs w:val="28"/>
        </w:rPr>
        <w:t>самочувствие;</w:t>
      </w:r>
      <w:r w:rsidRPr="00A00C52">
        <w:rPr>
          <w:spacing w:val="1"/>
          <w:sz w:val="28"/>
          <w:szCs w:val="28"/>
        </w:rPr>
        <w:t xml:space="preserve"> </w:t>
      </w:r>
      <w:r w:rsidRPr="00A00C52">
        <w:rPr>
          <w:sz w:val="28"/>
          <w:szCs w:val="28"/>
        </w:rPr>
        <w:t>воспитывает</w:t>
      </w:r>
      <w:r w:rsidRPr="00A00C52">
        <w:rPr>
          <w:spacing w:val="1"/>
          <w:sz w:val="28"/>
          <w:szCs w:val="28"/>
        </w:rPr>
        <w:t xml:space="preserve"> </w:t>
      </w:r>
      <w:r w:rsidRPr="00A00C52">
        <w:rPr>
          <w:sz w:val="28"/>
          <w:szCs w:val="28"/>
        </w:rPr>
        <w:t>чувство</w:t>
      </w:r>
      <w:r w:rsidRPr="00A00C52">
        <w:rPr>
          <w:spacing w:val="1"/>
          <w:sz w:val="28"/>
          <w:szCs w:val="28"/>
        </w:rPr>
        <w:t xml:space="preserve"> </w:t>
      </w:r>
      <w:r w:rsidRPr="00A00C52">
        <w:rPr>
          <w:sz w:val="28"/>
          <w:szCs w:val="28"/>
        </w:rPr>
        <w:t>сострадания к людям с особенностями здоровья, поддерживает стремление детей заботиться о</w:t>
      </w:r>
      <w:r w:rsidRPr="00A00C52">
        <w:rPr>
          <w:spacing w:val="1"/>
          <w:sz w:val="28"/>
          <w:szCs w:val="28"/>
        </w:rPr>
        <w:t xml:space="preserve"> </w:t>
      </w:r>
      <w:r w:rsidRPr="00A00C52">
        <w:rPr>
          <w:sz w:val="28"/>
          <w:szCs w:val="28"/>
        </w:rPr>
        <w:t>своем</w:t>
      </w:r>
      <w:r w:rsidRPr="00A00C52">
        <w:rPr>
          <w:spacing w:val="-2"/>
          <w:sz w:val="28"/>
          <w:szCs w:val="28"/>
        </w:rPr>
        <w:t xml:space="preserve"> </w:t>
      </w:r>
      <w:r w:rsidRPr="00A00C52">
        <w:rPr>
          <w:sz w:val="28"/>
          <w:szCs w:val="28"/>
        </w:rPr>
        <w:t>здоровье, и самочувствии других</w:t>
      </w:r>
      <w:r w:rsidRPr="00A00C52">
        <w:rPr>
          <w:spacing w:val="2"/>
          <w:sz w:val="28"/>
          <w:szCs w:val="28"/>
        </w:rPr>
        <w:t xml:space="preserve"> </w:t>
      </w:r>
      <w:r w:rsidRPr="00A00C52">
        <w:rPr>
          <w:sz w:val="28"/>
          <w:szCs w:val="28"/>
        </w:rPr>
        <w:t>людей.</w:t>
      </w:r>
    </w:p>
    <w:p w:rsidR="00D24CA4" w:rsidRPr="00A00C52" w:rsidRDefault="00D24CA4"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Активный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отдых.</w:t>
      </w:r>
    </w:p>
    <w:p w:rsidR="00D24CA4" w:rsidRPr="00A00C52" w:rsidRDefault="00D24CA4" w:rsidP="00564D78">
      <w:pPr>
        <w:pStyle w:val="aa"/>
        <w:spacing w:before="40" w:line="25" w:lineRule="atLeast"/>
        <w:ind w:right="245"/>
        <w:rPr>
          <w:sz w:val="28"/>
          <w:szCs w:val="28"/>
        </w:rPr>
      </w:pPr>
      <w:r w:rsidRPr="00A00C52">
        <w:rPr>
          <w:i/>
          <w:sz w:val="28"/>
          <w:szCs w:val="28"/>
        </w:rPr>
        <w:t>Физкультурные</w:t>
      </w:r>
      <w:r w:rsidRPr="00A00C52">
        <w:rPr>
          <w:i/>
          <w:spacing w:val="1"/>
          <w:sz w:val="28"/>
          <w:szCs w:val="28"/>
        </w:rPr>
        <w:t xml:space="preserve"> </w:t>
      </w:r>
      <w:r w:rsidRPr="00A00C52">
        <w:rPr>
          <w:i/>
          <w:sz w:val="28"/>
          <w:szCs w:val="28"/>
        </w:rPr>
        <w:t>праздники</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досуги.</w:t>
      </w:r>
      <w:r w:rsidRPr="00A00C52">
        <w:rPr>
          <w:i/>
          <w:spacing w:val="1"/>
          <w:sz w:val="28"/>
          <w:szCs w:val="28"/>
        </w:rPr>
        <w:t xml:space="preserve"> </w:t>
      </w:r>
      <w:r w:rsidRPr="00A00C52">
        <w:rPr>
          <w:sz w:val="28"/>
          <w:szCs w:val="28"/>
        </w:rPr>
        <w:t>Педагоги</w:t>
      </w:r>
      <w:r w:rsidRPr="00A00C52">
        <w:rPr>
          <w:spacing w:val="1"/>
          <w:sz w:val="28"/>
          <w:szCs w:val="28"/>
        </w:rPr>
        <w:t xml:space="preserve"> </w:t>
      </w:r>
      <w:r w:rsidRPr="00A00C52">
        <w:rPr>
          <w:sz w:val="28"/>
          <w:szCs w:val="28"/>
        </w:rPr>
        <w:t>организуют</w:t>
      </w:r>
      <w:r w:rsidRPr="00A00C52">
        <w:rPr>
          <w:spacing w:val="1"/>
          <w:sz w:val="28"/>
          <w:szCs w:val="28"/>
        </w:rPr>
        <w:t xml:space="preserve"> </w:t>
      </w:r>
      <w:r w:rsidRPr="00A00C52">
        <w:rPr>
          <w:sz w:val="28"/>
          <w:szCs w:val="28"/>
        </w:rPr>
        <w:t>праздники</w:t>
      </w:r>
      <w:r w:rsidRPr="00A00C52">
        <w:rPr>
          <w:spacing w:val="1"/>
          <w:sz w:val="28"/>
          <w:szCs w:val="28"/>
        </w:rPr>
        <w:t xml:space="preserve"> </w:t>
      </w:r>
      <w:r w:rsidRPr="00A00C52">
        <w:rPr>
          <w:sz w:val="28"/>
          <w:szCs w:val="28"/>
        </w:rPr>
        <w:t>(2</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год,</w:t>
      </w:r>
      <w:r w:rsidRPr="00A00C52">
        <w:rPr>
          <w:spacing w:val="1"/>
          <w:sz w:val="28"/>
          <w:szCs w:val="28"/>
        </w:rPr>
        <w:t xml:space="preserve"> </w:t>
      </w:r>
      <w:r w:rsidRPr="00A00C52">
        <w:rPr>
          <w:sz w:val="28"/>
          <w:szCs w:val="28"/>
        </w:rPr>
        <w:t>продолжительностью</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1,5</w:t>
      </w:r>
      <w:r w:rsidRPr="00A00C52">
        <w:rPr>
          <w:spacing w:val="1"/>
          <w:sz w:val="28"/>
          <w:szCs w:val="28"/>
        </w:rPr>
        <w:t xml:space="preserve"> </w:t>
      </w:r>
      <w:r w:rsidRPr="00A00C52">
        <w:rPr>
          <w:sz w:val="28"/>
          <w:szCs w:val="28"/>
        </w:rPr>
        <w:t>часов).</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праздников</w:t>
      </w:r>
      <w:r w:rsidRPr="00A00C52">
        <w:rPr>
          <w:spacing w:val="1"/>
          <w:sz w:val="28"/>
          <w:szCs w:val="28"/>
        </w:rPr>
        <w:t xml:space="preserve"> </w:t>
      </w:r>
      <w:r w:rsidRPr="00A00C52">
        <w:rPr>
          <w:sz w:val="28"/>
          <w:szCs w:val="28"/>
        </w:rPr>
        <w:t>составляют</w:t>
      </w:r>
      <w:r w:rsidRPr="00A00C52">
        <w:rPr>
          <w:spacing w:val="1"/>
          <w:sz w:val="28"/>
          <w:szCs w:val="28"/>
        </w:rPr>
        <w:t xml:space="preserve"> </w:t>
      </w:r>
      <w:r w:rsidRPr="00A00C52">
        <w:rPr>
          <w:sz w:val="28"/>
          <w:szCs w:val="28"/>
        </w:rPr>
        <w:t>сезонные</w:t>
      </w:r>
      <w:r w:rsidRPr="00A00C52">
        <w:rPr>
          <w:spacing w:val="1"/>
          <w:sz w:val="28"/>
          <w:szCs w:val="28"/>
        </w:rPr>
        <w:t xml:space="preserve"> </w:t>
      </w:r>
      <w:r w:rsidRPr="00A00C52">
        <w:rPr>
          <w:sz w:val="28"/>
          <w:szCs w:val="28"/>
        </w:rPr>
        <w:t>спортивные упражнения, элементы соревнования, с включением игр-эстафет, спортивных игр, на</w:t>
      </w:r>
      <w:r w:rsidRPr="00A00C52">
        <w:rPr>
          <w:spacing w:val="1"/>
          <w:sz w:val="28"/>
          <w:szCs w:val="28"/>
        </w:rPr>
        <w:t xml:space="preserve"> </w:t>
      </w:r>
      <w:r w:rsidRPr="00A00C52">
        <w:rPr>
          <w:sz w:val="28"/>
          <w:szCs w:val="28"/>
        </w:rPr>
        <w:t>базе</w:t>
      </w:r>
      <w:r w:rsidRPr="00A00C52">
        <w:rPr>
          <w:spacing w:val="-2"/>
          <w:sz w:val="28"/>
          <w:szCs w:val="28"/>
        </w:rPr>
        <w:t xml:space="preserve"> </w:t>
      </w:r>
      <w:r w:rsidRPr="00A00C52">
        <w:rPr>
          <w:sz w:val="28"/>
          <w:szCs w:val="28"/>
        </w:rPr>
        <w:t>ранее</w:t>
      </w:r>
      <w:r w:rsidRPr="00A00C52">
        <w:rPr>
          <w:spacing w:val="-1"/>
          <w:sz w:val="28"/>
          <w:szCs w:val="28"/>
        </w:rPr>
        <w:t xml:space="preserve"> </w:t>
      </w:r>
      <w:r w:rsidRPr="00A00C52">
        <w:rPr>
          <w:sz w:val="28"/>
          <w:szCs w:val="28"/>
        </w:rPr>
        <w:t>освоенных</w:t>
      </w:r>
      <w:r w:rsidRPr="00A00C52">
        <w:rPr>
          <w:spacing w:val="1"/>
          <w:sz w:val="28"/>
          <w:szCs w:val="28"/>
        </w:rPr>
        <w:t xml:space="preserve"> </w:t>
      </w:r>
      <w:r w:rsidRPr="00A00C52">
        <w:rPr>
          <w:sz w:val="28"/>
          <w:szCs w:val="28"/>
        </w:rPr>
        <w:t>физических</w:t>
      </w:r>
      <w:r w:rsidRPr="00A00C52">
        <w:rPr>
          <w:spacing w:val="4"/>
          <w:sz w:val="28"/>
          <w:szCs w:val="28"/>
        </w:rPr>
        <w:t xml:space="preserve"> </w:t>
      </w:r>
      <w:r w:rsidRPr="00A00C52">
        <w:rPr>
          <w:sz w:val="28"/>
          <w:szCs w:val="28"/>
        </w:rPr>
        <w:t>упражнений.</w:t>
      </w:r>
    </w:p>
    <w:p w:rsidR="00D24CA4" w:rsidRPr="00A00C52" w:rsidRDefault="00D24CA4" w:rsidP="00564D78">
      <w:pPr>
        <w:pStyle w:val="aa"/>
        <w:spacing w:line="25" w:lineRule="atLeast"/>
        <w:ind w:right="247"/>
        <w:rPr>
          <w:sz w:val="28"/>
          <w:szCs w:val="28"/>
        </w:rPr>
      </w:pPr>
      <w:r w:rsidRPr="00A00C52">
        <w:rPr>
          <w:sz w:val="28"/>
          <w:szCs w:val="28"/>
        </w:rPr>
        <w:t>Досуг</w:t>
      </w:r>
      <w:r w:rsidRPr="00A00C52">
        <w:rPr>
          <w:spacing w:val="1"/>
          <w:sz w:val="28"/>
          <w:szCs w:val="28"/>
        </w:rPr>
        <w:t xml:space="preserve"> </w:t>
      </w:r>
      <w:r w:rsidRPr="00A00C52">
        <w:rPr>
          <w:sz w:val="28"/>
          <w:szCs w:val="28"/>
        </w:rPr>
        <w:t>организуется</w:t>
      </w:r>
      <w:r w:rsidRPr="00A00C52">
        <w:rPr>
          <w:spacing w:val="1"/>
          <w:sz w:val="28"/>
          <w:szCs w:val="28"/>
        </w:rPr>
        <w:t xml:space="preserve"> </w:t>
      </w:r>
      <w:r w:rsidRPr="00A00C52">
        <w:rPr>
          <w:sz w:val="28"/>
          <w:szCs w:val="28"/>
        </w:rPr>
        <w:t>1–2</w:t>
      </w:r>
      <w:r w:rsidRPr="00A00C52">
        <w:rPr>
          <w:spacing w:val="1"/>
          <w:sz w:val="28"/>
          <w:szCs w:val="28"/>
        </w:rPr>
        <w:t xml:space="preserve"> </w:t>
      </w:r>
      <w:r w:rsidRPr="00A00C52">
        <w:rPr>
          <w:sz w:val="28"/>
          <w:szCs w:val="28"/>
        </w:rPr>
        <w:t>раза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месяц</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второй</w:t>
      </w:r>
      <w:r w:rsidRPr="00A00C52">
        <w:rPr>
          <w:spacing w:val="1"/>
          <w:sz w:val="28"/>
          <w:szCs w:val="28"/>
        </w:rPr>
        <w:t xml:space="preserve"> </w:t>
      </w:r>
      <w:r w:rsidRPr="00A00C52">
        <w:rPr>
          <w:sz w:val="28"/>
          <w:szCs w:val="28"/>
        </w:rPr>
        <w:t>половине</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свежем</w:t>
      </w:r>
      <w:r w:rsidRPr="00A00C52">
        <w:rPr>
          <w:spacing w:val="1"/>
          <w:sz w:val="28"/>
          <w:szCs w:val="28"/>
        </w:rPr>
        <w:t xml:space="preserve"> </w:t>
      </w:r>
      <w:r w:rsidRPr="00A00C52">
        <w:rPr>
          <w:sz w:val="28"/>
          <w:szCs w:val="28"/>
        </w:rPr>
        <w:t>воздухе,</w:t>
      </w:r>
      <w:r w:rsidRPr="00A00C52">
        <w:rPr>
          <w:spacing w:val="1"/>
          <w:sz w:val="28"/>
          <w:szCs w:val="28"/>
        </w:rPr>
        <w:t xml:space="preserve"> </w:t>
      </w:r>
      <w:r w:rsidRPr="00A00C52">
        <w:rPr>
          <w:sz w:val="28"/>
          <w:szCs w:val="28"/>
        </w:rPr>
        <w:t>продолжительность</w:t>
      </w:r>
      <w:r w:rsidRPr="00A00C52">
        <w:rPr>
          <w:spacing w:val="1"/>
          <w:sz w:val="28"/>
          <w:szCs w:val="28"/>
        </w:rPr>
        <w:t xml:space="preserve"> </w:t>
      </w:r>
      <w:r w:rsidRPr="00A00C52">
        <w:rPr>
          <w:sz w:val="28"/>
          <w:szCs w:val="28"/>
        </w:rPr>
        <w:t>40–45</w:t>
      </w:r>
      <w:r w:rsidRPr="00A00C52">
        <w:rPr>
          <w:spacing w:val="1"/>
          <w:sz w:val="28"/>
          <w:szCs w:val="28"/>
        </w:rPr>
        <w:t xml:space="preserve"> </w:t>
      </w:r>
      <w:r w:rsidRPr="00A00C52">
        <w:rPr>
          <w:sz w:val="28"/>
          <w:szCs w:val="28"/>
        </w:rPr>
        <w:t>минут.</w:t>
      </w:r>
      <w:r w:rsidRPr="00A00C52">
        <w:rPr>
          <w:spacing w:val="1"/>
          <w:sz w:val="28"/>
          <w:szCs w:val="28"/>
        </w:rPr>
        <w:t xml:space="preserve"> </w:t>
      </w:r>
      <w:r w:rsidRPr="00A00C52">
        <w:rPr>
          <w:sz w:val="28"/>
          <w:szCs w:val="28"/>
        </w:rPr>
        <w:t>Содержание включает:</w:t>
      </w:r>
      <w:r w:rsidRPr="00A00C52">
        <w:rPr>
          <w:spacing w:val="1"/>
          <w:sz w:val="28"/>
          <w:szCs w:val="28"/>
        </w:rPr>
        <w:t xml:space="preserve"> </w:t>
      </w:r>
      <w:r w:rsidRPr="00A00C52">
        <w:rPr>
          <w:sz w:val="28"/>
          <w:szCs w:val="28"/>
        </w:rPr>
        <w:t>подвижные игры,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народов</w:t>
      </w:r>
      <w:r w:rsidRPr="00A00C52">
        <w:rPr>
          <w:spacing w:val="1"/>
          <w:sz w:val="28"/>
          <w:szCs w:val="28"/>
        </w:rPr>
        <w:t xml:space="preserve"> </w:t>
      </w:r>
      <w:r w:rsidRPr="00A00C52">
        <w:rPr>
          <w:sz w:val="28"/>
          <w:szCs w:val="28"/>
        </w:rPr>
        <w:t>России,</w:t>
      </w:r>
      <w:r w:rsidRPr="00A00C52">
        <w:rPr>
          <w:spacing w:val="1"/>
          <w:sz w:val="28"/>
          <w:szCs w:val="28"/>
        </w:rPr>
        <w:t xml:space="preserve"> </w:t>
      </w:r>
      <w:r w:rsidRPr="00A00C52">
        <w:rPr>
          <w:sz w:val="28"/>
          <w:szCs w:val="28"/>
        </w:rPr>
        <w:t>игры-эстафеты,</w:t>
      </w:r>
      <w:r w:rsidRPr="00A00C52">
        <w:rPr>
          <w:spacing w:val="1"/>
          <w:sz w:val="28"/>
          <w:szCs w:val="28"/>
        </w:rPr>
        <w:t xml:space="preserve"> </w:t>
      </w:r>
      <w:r w:rsidRPr="00A00C52">
        <w:rPr>
          <w:sz w:val="28"/>
          <w:szCs w:val="28"/>
        </w:rPr>
        <w:t>музыкально-ритмические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импровизацию,</w:t>
      </w:r>
      <w:r w:rsidRPr="00A00C52">
        <w:rPr>
          <w:spacing w:val="1"/>
          <w:sz w:val="28"/>
          <w:szCs w:val="28"/>
        </w:rPr>
        <w:t xml:space="preserve"> </w:t>
      </w:r>
      <w:r w:rsidRPr="00A00C52">
        <w:rPr>
          <w:sz w:val="28"/>
          <w:szCs w:val="28"/>
        </w:rPr>
        <w:t>танцевальные</w:t>
      </w:r>
      <w:r w:rsidRPr="00A00C52">
        <w:rPr>
          <w:spacing w:val="-1"/>
          <w:sz w:val="28"/>
          <w:szCs w:val="28"/>
        </w:rPr>
        <w:t xml:space="preserve"> </w:t>
      </w:r>
      <w:r w:rsidRPr="00A00C52">
        <w:rPr>
          <w:sz w:val="28"/>
          <w:szCs w:val="28"/>
        </w:rPr>
        <w:t>упражнения, проблемные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творческие</w:t>
      </w:r>
      <w:r w:rsidRPr="00A00C52">
        <w:rPr>
          <w:spacing w:val="-1"/>
          <w:sz w:val="28"/>
          <w:szCs w:val="28"/>
        </w:rPr>
        <w:t xml:space="preserve"> </w:t>
      </w:r>
      <w:r w:rsidRPr="00A00C52">
        <w:rPr>
          <w:sz w:val="28"/>
          <w:szCs w:val="28"/>
        </w:rPr>
        <w:t>задания.</w:t>
      </w:r>
    </w:p>
    <w:p w:rsidR="00D24CA4" w:rsidRPr="00A00C52" w:rsidRDefault="00D24CA4" w:rsidP="00564D78">
      <w:pPr>
        <w:pStyle w:val="aa"/>
        <w:spacing w:before="1" w:line="25" w:lineRule="atLeast"/>
        <w:ind w:right="246"/>
        <w:rPr>
          <w:sz w:val="28"/>
          <w:szCs w:val="28"/>
        </w:rPr>
      </w:pPr>
      <w:r w:rsidRPr="00A00C52">
        <w:rPr>
          <w:sz w:val="28"/>
          <w:szCs w:val="28"/>
        </w:rPr>
        <w:t>Досуги и праздники направлены на решение задач приобщения к здоровому образу жизни,</w:t>
      </w:r>
      <w:r w:rsidRPr="00A00C52">
        <w:rPr>
          <w:spacing w:val="1"/>
          <w:sz w:val="28"/>
          <w:szCs w:val="28"/>
        </w:rPr>
        <w:t xml:space="preserve"> </w:t>
      </w:r>
      <w:r w:rsidRPr="00A00C52">
        <w:rPr>
          <w:sz w:val="28"/>
          <w:szCs w:val="28"/>
        </w:rPr>
        <w:t xml:space="preserve">должны иметь социально-значимую и </w:t>
      </w:r>
      <w:r w:rsidRPr="00A00C52">
        <w:rPr>
          <w:sz w:val="28"/>
          <w:szCs w:val="28"/>
        </w:rPr>
        <w:lastRenderedPageBreak/>
        <w:t>патриотическую тематику, посвящаться государственным</w:t>
      </w:r>
      <w:r w:rsidRPr="00A00C52">
        <w:rPr>
          <w:spacing w:val="1"/>
          <w:sz w:val="28"/>
          <w:szCs w:val="28"/>
        </w:rPr>
        <w:t xml:space="preserve"> </w:t>
      </w:r>
      <w:r w:rsidRPr="00A00C52">
        <w:rPr>
          <w:sz w:val="28"/>
          <w:szCs w:val="28"/>
        </w:rPr>
        <w:t>праздникам,</w:t>
      </w:r>
      <w:r w:rsidRPr="00A00C52">
        <w:rPr>
          <w:spacing w:val="-1"/>
          <w:sz w:val="28"/>
          <w:szCs w:val="28"/>
        </w:rPr>
        <w:t xml:space="preserve"> </w:t>
      </w:r>
      <w:r w:rsidRPr="00A00C52">
        <w:rPr>
          <w:sz w:val="28"/>
          <w:szCs w:val="28"/>
        </w:rPr>
        <w:t>ярким</w:t>
      </w:r>
      <w:r w:rsidRPr="00A00C52">
        <w:rPr>
          <w:spacing w:val="-1"/>
          <w:sz w:val="28"/>
          <w:szCs w:val="28"/>
        </w:rPr>
        <w:t xml:space="preserve"> </w:t>
      </w:r>
      <w:r w:rsidRPr="00A00C52">
        <w:rPr>
          <w:sz w:val="28"/>
          <w:szCs w:val="28"/>
        </w:rPr>
        <w:t>спортивным</w:t>
      </w:r>
      <w:r w:rsidRPr="00A00C52">
        <w:rPr>
          <w:spacing w:val="-2"/>
          <w:sz w:val="28"/>
          <w:szCs w:val="28"/>
        </w:rPr>
        <w:t xml:space="preserve"> </w:t>
      </w:r>
      <w:r w:rsidRPr="00A00C52">
        <w:rPr>
          <w:sz w:val="28"/>
          <w:szCs w:val="28"/>
        </w:rPr>
        <w:t>событиям</w:t>
      </w:r>
      <w:r w:rsidRPr="00A00C52">
        <w:rPr>
          <w:spacing w:val="-2"/>
          <w:sz w:val="28"/>
          <w:szCs w:val="28"/>
        </w:rPr>
        <w:t xml:space="preserve"> </w:t>
      </w:r>
      <w:r w:rsidRPr="00A00C52">
        <w:rPr>
          <w:sz w:val="28"/>
          <w:szCs w:val="28"/>
        </w:rPr>
        <w:t>и выдаюшимся спортсменам.</w:t>
      </w:r>
    </w:p>
    <w:p w:rsidR="00D24CA4" w:rsidRPr="00A00C52" w:rsidRDefault="00D24CA4" w:rsidP="00564D78">
      <w:pPr>
        <w:pStyle w:val="aa"/>
        <w:spacing w:line="25" w:lineRule="atLeast"/>
        <w:ind w:right="243"/>
        <w:rPr>
          <w:sz w:val="28"/>
          <w:szCs w:val="28"/>
        </w:rPr>
      </w:pPr>
      <w:r w:rsidRPr="00A00C52">
        <w:rPr>
          <w:i/>
          <w:sz w:val="28"/>
          <w:szCs w:val="28"/>
        </w:rPr>
        <w:t>Дни</w:t>
      </w:r>
      <w:r w:rsidRPr="00A00C52">
        <w:rPr>
          <w:i/>
          <w:spacing w:val="1"/>
          <w:sz w:val="28"/>
          <w:szCs w:val="28"/>
        </w:rPr>
        <w:t xml:space="preserve"> </w:t>
      </w:r>
      <w:r w:rsidRPr="00A00C52">
        <w:rPr>
          <w:i/>
          <w:sz w:val="28"/>
          <w:szCs w:val="28"/>
        </w:rPr>
        <w:t>здоровья.</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проводит</w:t>
      </w:r>
      <w:r w:rsidRPr="00A00C52">
        <w:rPr>
          <w:spacing w:val="1"/>
          <w:sz w:val="28"/>
          <w:szCs w:val="28"/>
        </w:rPr>
        <w:t xml:space="preserve"> </w:t>
      </w:r>
      <w:r w:rsidRPr="00A00C52">
        <w:rPr>
          <w:sz w:val="28"/>
          <w:szCs w:val="28"/>
        </w:rPr>
        <w:t>1</w:t>
      </w:r>
      <w:r w:rsidRPr="00A00C52">
        <w:rPr>
          <w:spacing w:val="1"/>
          <w:sz w:val="28"/>
          <w:szCs w:val="28"/>
        </w:rPr>
        <w:t xml:space="preserve"> </w:t>
      </w:r>
      <w:r w:rsidRPr="00A00C52">
        <w:rPr>
          <w:sz w:val="28"/>
          <w:szCs w:val="28"/>
        </w:rPr>
        <w:t>раз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квартал</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организует</w:t>
      </w:r>
      <w:r w:rsidRPr="00A00C52">
        <w:rPr>
          <w:spacing w:val="61"/>
          <w:sz w:val="28"/>
          <w:szCs w:val="28"/>
        </w:rPr>
        <w:t xml:space="preserve"> </w:t>
      </w:r>
      <w:r w:rsidRPr="00A00C52">
        <w:rPr>
          <w:sz w:val="28"/>
          <w:szCs w:val="28"/>
        </w:rPr>
        <w:t>оздоровительные</w:t>
      </w:r>
      <w:r w:rsidRPr="00A00C52">
        <w:rPr>
          <w:spacing w:val="1"/>
          <w:sz w:val="28"/>
          <w:szCs w:val="28"/>
        </w:rPr>
        <w:t xml:space="preserve"> </w:t>
      </w:r>
      <w:r w:rsidRPr="00A00C52">
        <w:rPr>
          <w:sz w:val="28"/>
          <w:szCs w:val="28"/>
        </w:rPr>
        <w:t>мероприятия</w:t>
      </w:r>
      <w:r w:rsidRPr="00A00C52">
        <w:rPr>
          <w:spacing w:val="-4"/>
          <w:sz w:val="28"/>
          <w:szCs w:val="28"/>
        </w:rPr>
        <w:t xml:space="preserve"> </w:t>
      </w:r>
      <w:r w:rsidRPr="00A00C52">
        <w:rPr>
          <w:sz w:val="28"/>
          <w:szCs w:val="28"/>
        </w:rPr>
        <w:t>и туристские</w:t>
      </w:r>
      <w:r w:rsidRPr="00A00C52">
        <w:rPr>
          <w:spacing w:val="-1"/>
          <w:sz w:val="28"/>
          <w:szCs w:val="28"/>
        </w:rPr>
        <w:t xml:space="preserve"> </w:t>
      </w:r>
      <w:r w:rsidRPr="00A00C52">
        <w:rPr>
          <w:sz w:val="28"/>
          <w:szCs w:val="28"/>
        </w:rPr>
        <w:t>прогулки,</w:t>
      </w:r>
      <w:r w:rsidRPr="00A00C52">
        <w:rPr>
          <w:spacing w:val="-1"/>
          <w:sz w:val="28"/>
          <w:szCs w:val="28"/>
        </w:rPr>
        <w:t xml:space="preserve"> </w:t>
      </w:r>
      <w:r w:rsidRPr="00A00C52">
        <w:rPr>
          <w:sz w:val="28"/>
          <w:szCs w:val="28"/>
        </w:rPr>
        <w:t>физкультурные</w:t>
      </w:r>
      <w:r w:rsidRPr="00A00C52">
        <w:rPr>
          <w:spacing w:val="-2"/>
          <w:sz w:val="28"/>
          <w:szCs w:val="28"/>
        </w:rPr>
        <w:t xml:space="preserve"> </w:t>
      </w:r>
      <w:r w:rsidRPr="00A00C52">
        <w:rPr>
          <w:sz w:val="28"/>
          <w:szCs w:val="28"/>
        </w:rPr>
        <w:t>досуги.</w:t>
      </w:r>
    </w:p>
    <w:p w:rsidR="00D24CA4" w:rsidRPr="00A00C52" w:rsidRDefault="00D24CA4" w:rsidP="00564D78">
      <w:pPr>
        <w:pStyle w:val="aa"/>
        <w:spacing w:line="25" w:lineRule="atLeast"/>
        <w:ind w:right="244"/>
        <w:rPr>
          <w:sz w:val="28"/>
          <w:szCs w:val="28"/>
        </w:rPr>
      </w:pPr>
      <w:r w:rsidRPr="00A00C52">
        <w:rPr>
          <w:i/>
          <w:sz w:val="28"/>
          <w:szCs w:val="28"/>
        </w:rPr>
        <w:t>Туристские</w:t>
      </w:r>
      <w:r w:rsidRPr="00A00C52">
        <w:rPr>
          <w:i/>
          <w:spacing w:val="1"/>
          <w:sz w:val="28"/>
          <w:szCs w:val="28"/>
        </w:rPr>
        <w:t xml:space="preserve"> </w:t>
      </w:r>
      <w:r w:rsidRPr="00A00C52">
        <w:rPr>
          <w:i/>
          <w:sz w:val="28"/>
          <w:szCs w:val="28"/>
        </w:rPr>
        <w:t>прогулки</w:t>
      </w:r>
      <w:r w:rsidRPr="00A00C52">
        <w:rPr>
          <w:i/>
          <w:spacing w:val="1"/>
          <w:sz w:val="28"/>
          <w:szCs w:val="28"/>
        </w:rPr>
        <w:t xml:space="preserve"> </w:t>
      </w:r>
      <w:r w:rsidRPr="00A00C52">
        <w:rPr>
          <w:i/>
          <w:sz w:val="28"/>
          <w:szCs w:val="28"/>
        </w:rPr>
        <w:t>и</w:t>
      </w:r>
      <w:r w:rsidRPr="00A00C52">
        <w:rPr>
          <w:i/>
          <w:spacing w:val="1"/>
          <w:sz w:val="28"/>
          <w:szCs w:val="28"/>
        </w:rPr>
        <w:t xml:space="preserve"> </w:t>
      </w:r>
      <w:r w:rsidRPr="00A00C52">
        <w:rPr>
          <w:i/>
          <w:sz w:val="28"/>
          <w:szCs w:val="28"/>
        </w:rPr>
        <w:t>экскурсии</w:t>
      </w:r>
      <w:r w:rsidRPr="00A00C52">
        <w:rPr>
          <w:i/>
          <w:sz w:val="28"/>
          <w:szCs w:val="28"/>
          <w:vertAlign w:val="superscript"/>
        </w:rPr>
        <w:t>8</w:t>
      </w:r>
      <w:r w:rsidRPr="00A00C52">
        <w:rPr>
          <w:i/>
          <w:sz w:val="28"/>
          <w:szCs w:val="28"/>
        </w:rPr>
        <w:t>.</w:t>
      </w:r>
      <w:r w:rsidRPr="00A00C52">
        <w:rPr>
          <w:i/>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организует</w:t>
      </w:r>
      <w:r w:rsidRPr="00A00C52">
        <w:rPr>
          <w:spacing w:val="1"/>
          <w:sz w:val="28"/>
          <w:szCs w:val="28"/>
        </w:rPr>
        <w:t xml:space="preserve"> </w:t>
      </w:r>
      <w:r w:rsidRPr="00A00C52">
        <w:rPr>
          <w:sz w:val="28"/>
          <w:szCs w:val="28"/>
        </w:rPr>
        <w:t>пешеходные</w:t>
      </w:r>
      <w:r w:rsidRPr="00A00C52">
        <w:rPr>
          <w:spacing w:val="61"/>
          <w:sz w:val="28"/>
          <w:szCs w:val="28"/>
        </w:rPr>
        <w:t xml:space="preserve"> </w:t>
      </w:r>
      <w:r w:rsidRPr="00A00C52">
        <w:rPr>
          <w:sz w:val="28"/>
          <w:szCs w:val="28"/>
        </w:rPr>
        <w:t>прогулки</w:t>
      </w:r>
      <w:r w:rsidRPr="00A00C52">
        <w:rPr>
          <w:spacing w:val="61"/>
          <w:sz w:val="28"/>
          <w:szCs w:val="28"/>
        </w:rPr>
        <w:t xml:space="preserve"> </w:t>
      </w:r>
      <w:r w:rsidRPr="00A00C52">
        <w:rPr>
          <w:sz w:val="28"/>
          <w:szCs w:val="28"/>
        </w:rPr>
        <w:t>на</w:t>
      </w:r>
      <w:r w:rsidRPr="00A00C52">
        <w:rPr>
          <w:spacing w:val="1"/>
          <w:sz w:val="28"/>
          <w:szCs w:val="28"/>
        </w:rPr>
        <w:t xml:space="preserve"> </w:t>
      </w:r>
      <w:r w:rsidRPr="00A00C52">
        <w:rPr>
          <w:sz w:val="28"/>
          <w:szCs w:val="28"/>
        </w:rPr>
        <w:t>расстоянии от 1 до 3 км (в оба конца) в теплый период года и от 1 до 2 км в холодный период.</w:t>
      </w:r>
      <w:r w:rsidRPr="00A00C52">
        <w:rPr>
          <w:spacing w:val="1"/>
          <w:sz w:val="28"/>
          <w:szCs w:val="28"/>
        </w:rPr>
        <w:t xml:space="preserve"> </w:t>
      </w:r>
      <w:r w:rsidRPr="00A00C52">
        <w:rPr>
          <w:sz w:val="28"/>
          <w:szCs w:val="28"/>
        </w:rPr>
        <w:t>Продолжительность</w:t>
      </w:r>
      <w:r w:rsidRPr="00A00C52">
        <w:rPr>
          <w:spacing w:val="1"/>
          <w:sz w:val="28"/>
          <w:szCs w:val="28"/>
        </w:rPr>
        <w:t xml:space="preserve"> </w:t>
      </w:r>
      <w:r w:rsidRPr="00A00C52">
        <w:rPr>
          <w:sz w:val="28"/>
          <w:szCs w:val="28"/>
        </w:rPr>
        <w:t>пешего</w:t>
      </w:r>
      <w:r w:rsidRPr="00A00C52">
        <w:rPr>
          <w:spacing w:val="1"/>
          <w:sz w:val="28"/>
          <w:szCs w:val="28"/>
        </w:rPr>
        <w:t xml:space="preserve"> </w:t>
      </w:r>
      <w:r w:rsidRPr="00A00C52">
        <w:rPr>
          <w:sz w:val="28"/>
          <w:szCs w:val="28"/>
        </w:rPr>
        <w:t>похода</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1</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2,5</w:t>
      </w:r>
      <w:r w:rsidRPr="00A00C52">
        <w:rPr>
          <w:spacing w:val="1"/>
          <w:sz w:val="28"/>
          <w:szCs w:val="28"/>
        </w:rPr>
        <w:t xml:space="preserve"> </w:t>
      </w:r>
      <w:r w:rsidRPr="00A00C52">
        <w:rPr>
          <w:sz w:val="28"/>
          <w:szCs w:val="28"/>
        </w:rPr>
        <w:t>ч</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остановкой</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10</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15</w:t>
      </w:r>
      <w:r w:rsidRPr="00A00C52">
        <w:rPr>
          <w:spacing w:val="1"/>
          <w:sz w:val="28"/>
          <w:szCs w:val="28"/>
        </w:rPr>
        <w:t xml:space="preserve"> </w:t>
      </w:r>
      <w:r w:rsidRPr="00A00C52">
        <w:rPr>
          <w:sz w:val="28"/>
          <w:szCs w:val="28"/>
        </w:rPr>
        <w:t>минут.</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непрерывного движения 20–30 минут. В ходе туристкой прогулки организует с детьми подвижные</w:t>
      </w:r>
      <w:r w:rsidRPr="00A00C52">
        <w:rPr>
          <w:spacing w:val="-57"/>
          <w:sz w:val="28"/>
          <w:szCs w:val="28"/>
        </w:rPr>
        <w:t xml:space="preserve"> </w:t>
      </w:r>
      <w:r w:rsidRPr="00A00C52">
        <w:rPr>
          <w:sz w:val="28"/>
          <w:szCs w:val="28"/>
        </w:rPr>
        <w:t>игры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соревнования,</w:t>
      </w:r>
      <w:r w:rsidRPr="00A00C52">
        <w:rPr>
          <w:spacing w:val="1"/>
          <w:sz w:val="28"/>
          <w:szCs w:val="28"/>
        </w:rPr>
        <w:t xml:space="preserve"> </w:t>
      </w:r>
      <w:r w:rsidRPr="00A00C52">
        <w:rPr>
          <w:sz w:val="28"/>
          <w:szCs w:val="28"/>
        </w:rPr>
        <w:t>наблюдения</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природой</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края,</w:t>
      </w:r>
      <w:r w:rsidRPr="00A00C52">
        <w:rPr>
          <w:spacing w:val="1"/>
          <w:sz w:val="28"/>
          <w:szCs w:val="28"/>
        </w:rPr>
        <w:t xml:space="preserve"> </w:t>
      </w:r>
      <w:r w:rsidRPr="00A00C52">
        <w:rPr>
          <w:sz w:val="28"/>
          <w:szCs w:val="28"/>
        </w:rPr>
        <w:t>ознакомление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памятниками</w:t>
      </w:r>
      <w:r w:rsidRPr="00A00C52">
        <w:rPr>
          <w:spacing w:val="1"/>
          <w:sz w:val="28"/>
          <w:szCs w:val="28"/>
        </w:rPr>
        <w:t xml:space="preserve"> </w:t>
      </w:r>
      <w:r w:rsidRPr="00A00C52">
        <w:rPr>
          <w:sz w:val="28"/>
          <w:szCs w:val="28"/>
        </w:rPr>
        <w:t>истории,</w:t>
      </w:r>
      <w:r w:rsidRPr="00A00C52">
        <w:rPr>
          <w:spacing w:val="-1"/>
          <w:sz w:val="28"/>
          <w:szCs w:val="28"/>
        </w:rPr>
        <w:t xml:space="preserve"> </w:t>
      </w:r>
      <w:r w:rsidRPr="00A00C52">
        <w:rPr>
          <w:sz w:val="28"/>
          <w:szCs w:val="28"/>
        </w:rPr>
        <w:t>боевой</w:t>
      </w:r>
      <w:r w:rsidRPr="00A00C52">
        <w:rPr>
          <w:spacing w:val="-2"/>
          <w:sz w:val="28"/>
          <w:szCs w:val="28"/>
        </w:rPr>
        <w:t xml:space="preserve"> </w:t>
      </w:r>
      <w:r w:rsidRPr="00A00C52">
        <w:rPr>
          <w:sz w:val="28"/>
          <w:szCs w:val="28"/>
        </w:rPr>
        <w:t>и трудовой</w:t>
      </w:r>
      <w:r w:rsidRPr="00A00C52">
        <w:rPr>
          <w:spacing w:val="-1"/>
          <w:sz w:val="28"/>
          <w:szCs w:val="28"/>
        </w:rPr>
        <w:t xml:space="preserve"> </w:t>
      </w:r>
      <w:r w:rsidRPr="00A00C52">
        <w:rPr>
          <w:sz w:val="28"/>
          <w:szCs w:val="28"/>
        </w:rPr>
        <w:t>славы, трудом</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разных</w:t>
      </w:r>
      <w:r w:rsidRPr="00A00C52">
        <w:rPr>
          <w:spacing w:val="2"/>
          <w:sz w:val="28"/>
          <w:szCs w:val="28"/>
        </w:rPr>
        <w:t xml:space="preserve"> </w:t>
      </w:r>
      <w:r w:rsidRPr="00A00C52">
        <w:rPr>
          <w:sz w:val="28"/>
          <w:szCs w:val="28"/>
        </w:rPr>
        <w:t>профессий.</w:t>
      </w:r>
    </w:p>
    <w:p w:rsidR="008B3925" w:rsidRPr="00A00C52" w:rsidRDefault="00D24CA4" w:rsidP="00564D78">
      <w:pPr>
        <w:pStyle w:val="aa"/>
        <w:spacing w:line="25" w:lineRule="atLeast"/>
        <w:ind w:right="250"/>
        <w:rPr>
          <w:sz w:val="28"/>
          <w:szCs w:val="28"/>
        </w:rPr>
      </w:pPr>
      <w:r w:rsidRPr="00A00C52">
        <w:rPr>
          <w:sz w:val="28"/>
          <w:szCs w:val="28"/>
        </w:rPr>
        <w:t>Для организации детского туризма педагог формирует представления о туризме, как форме</w:t>
      </w:r>
      <w:r w:rsidRPr="00A00C52">
        <w:rPr>
          <w:spacing w:val="1"/>
          <w:sz w:val="28"/>
          <w:szCs w:val="28"/>
        </w:rPr>
        <w:t xml:space="preserve"> </w:t>
      </w:r>
      <w:r w:rsidRPr="00A00C52">
        <w:rPr>
          <w:sz w:val="28"/>
          <w:szCs w:val="28"/>
        </w:rPr>
        <w:t>активного отдыха, туристских маршрутах, видах туризма, правилах безопасности и ориентировки</w:t>
      </w:r>
      <w:r w:rsidRPr="00A00C52">
        <w:rPr>
          <w:spacing w:val="1"/>
          <w:sz w:val="28"/>
          <w:szCs w:val="28"/>
        </w:rPr>
        <w:t xml:space="preserve"> </w:t>
      </w:r>
      <w:r w:rsidRPr="00A00C52">
        <w:rPr>
          <w:sz w:val="28"/>
          <w:szCs w:val="28"/>
        </w:rPr>
        <w:t>на местности: правильно по погоде одеваться для прогулки, знать содержимое походной аптечки,</w:t>
      </w:r>
      <w:r w:rsidRPr="00A00C52">
        <w:rPr>
          <w:spacing w:val="1"/>
          <w:sz w:val="28"/>
          <w:szCs w:val="28"/>
        </w:rPr>
        <w:t xml:space="preserve"> </w:t>
      </w:r>
      <w:r w:rsidRPr="00A00C52">
        <w:rPr>
          <w:sz w:val="28"/>
          <w:szCs w:val="28"/>
        </w:rPr>
        <w:t>укладывать рюкзак весом от 500г. до 1 кг (более тяжелые вещи класть на дно, скручивать валиком</w:t>
      </w:r>
      <w:r w:rsidRPr="00A00C52">
        <w:rPr>
          <w:spacing w:val="1"/>
          <w:sz w:val="28"/>
          <w:szCs w:val="28"/>
        </w:rPr>
        <w:t xml:space="preserve"> </w:t>
      </w:r>
      <w:r w:rsidRPr="00A00C52">
        <w:rPr>
          <w:sz w:val="28"/>
          <w:szCs w:val="28"/>
        </w:rPr>
        <w:t>и аккуратно укладывать запасные вещи и коврик, продукты, мелкие вещи, игрушки, регулировать</w:t>
      </w:r>
      <w:r w:rsidRPr="00A00C52">
        <w:rPr>
          <w:spacing w:val="1"/>
          <w:sz w:val="28"/>
          <w:szCs w:val="28"/>
        </w:rPr>
        <w:t xml:space="preserve"> </w:t>
      </w:r>
      <w:r w:rsidRPr="00A00C52">
        <w:rPr>
          <w:sz w:val="28"/>
          <w:szCs w:val="28"/>
        </w:rPr>
        <w:t>лямки); преодолевать несложные препятствия на пути, наблюдать за природой и фиксировать</w:t>
      </w:r>
      <w:r w:rsidRPr="00A00C52">
        <w:rPr>
          <w:spacing w:val="1"/>
          <w:sz w:val="28"/>
          <w:szCs w:val="28"/>
        </w:rPr>
        <w:t xml:space="preserve"> </w:t>
      </w:r>
      <w:r w:rsidRPr="00A00C52">
        <w:rPr>
          <w:sz w:val="28"/>
          <w:szCs w:val="28"/>
        </w:rPr>
        <w:t>результаты</w:t>
      </w:r>
      <w:r w:rsidRPr="00A00C52">
        <w:rPr>
          <w:spacing w:val="1"/>
          <w:sz w:val="28"/>
          <w:szCs w:val="28"/>
        </w:rPr>
        <w:t xml:space="preserve"> </w:t>
      </w:r>
      <w:r w:rsidRPr="00A00C52">
        <w:rPr>
          <w:sz w:val="28"/>
          <w:szCs w:val="28"/>
        </w:rPr>
        <w:t>наблюдений,</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местности,</w:t>
      </w:r>
      <w:r w:rsidRPr="00A00C52">
        <w:rPr>
          <w:spacing w:val="1"/>
          <w:sz w:val="28"/>
          <w:szCs w:val="28"/>
        </w:rPr>
        <w:t xml:space="preserve"> </w:t>
      </w:r>
      <w:r w:rsidRPr="00A00C52">
        <w:rPr>
          <w:sz w:val="28"/>
          <w:szCs w:val="28"/>
        </w:rPr>
        <w:t>оказывать</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товарищу,</w:t>
      </w:r>
      <w:r w:rsidRPr="00A00C52">
        <w:rPr>
          <w:spacing w:val="1"/>
          <w:sz w:val="28"/>
          <w:szCs w:val="28"/>
        </w:rPr>
        <w:t xml:space="preserve"> </w:t>
      </w:r>
      <w:r w:rsidRPr="00A00C52">
        <w:rPr>
          <w:sz w:val="28"/>
          <w:szCs w:val="28"/>
        </w:rPr>
        <w:t>осуществлять страховку при преодолении препятствий, соблюдать правила гигиены и безопасного</w:t>
      </w:r>
      <w:r w:rsidRPr="00A00C52">
        <w:rPr>
          <w:spacing w:val="-57"/>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время туристской</w:t>
      </w:r>
      <w:r w:rsidRPr="00A00C52">
        <w:rPr>
          <w:spacing w:val="1"/>
          <w:sz w:val="28"/>
          <w:szCs w:val="28"/>
        </w:rPr>
        <w:t xml:space="preserve"> </w:t>
      </w:r>
      <w:r w:rsidRPr="00A00C52">
        <w:rPr>
          <w:sz w:val="28"/>
          <w:szCs w:val="28"/>
        </w:rPr>
        <w:t>прогулки.</w:t>
      </w:r>
      <w:r w:rsidRPr="00A00C52">
        <w:rPr>
          <w:noProof/>
          <w:sz w:val="28"/>
          <w:szCs w:val="28"/>
          <w:lang w:eastAsia="ru-RU"/>
        </w:rPr>
        <mc:AlternateContent>
          <mc:Choice Requires="wps">
            <w:drawing>
              <wp:anchor distT="0" distB="0" distL="0" distR="0" simplePos="0" relativeHeight="251668480" behindDoc="1" locked="0" layoutInCell="1" allowOverlap="1" wp14:anchorId="6BB0BD09" wp14:editId="7650F67B">
                <wp:simplePos x="0" y="0"/>
                <wp:positionH relativeFrom="page">
                  <wp:posOffset>719455</wp:posOffset>
                </wp:positionH>
                <wp:positionV relativeFrom="paragraph">
                  <wp:posOffset>133985</wp:posOffset>
                </wp:positionV>
                <wp:extent cx="1829435" cy="8890"/>
                <wp:effectExtent l="0" t="0" r="0" b="0"/>
                <wp:wrapTopAndBottom/>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6.65pt;margin-top:10.55pt;width:144.05pt;height:.7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twdg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" fillcolor="black" stroked="f">
                <w10:wrap type="topAndBottom" anchorx="page"/>
              </v:rect>
            </w:pict>
          </mc:Fallback>
        </mc:AlternateContent>
      </w:r>
      <w:r w:rsidR="00F21FC9" w:rsidRPr="00A00C52">
        <w:rPr>
          <w:sz w:val="28"/>
          <w:szCs w:val="28"/>
        </w:rPr>
        <w:t xml:space="preserve"> </w:t>
      </w:r>
    </w:p>
    <w:p w:rsidR="00D123AF" w:rsidRPr="00A00C52" w:rsidRDefault="00D24CA4" w:rsidP="00564D78">
      <w:pPr>
        <w:pStyle w:val="aa"/>
        <w:spacing w:line="25" w:lineRule="atLeast"/>
        <w:ind w:right="250"/>
        <w:rPr>
          <w:sz w:val="28"/>
          <w:szCs w:val="28"/>
        </w:rPr>
      </w:pPr>
      <w:r w:rsidRPr="00A00C52">
        <w:rPr>
          <w:b/>
          <w:i/>
          <w:sz w:val="28"/>
          <w:szCs w:val="28"/>
        </w:rPr>
        <w:t xml:space="preserve">В результате, к концу 7 года жизни, </w:t>
      </w:r>
      <w:r w:rsidRPr="00A00C52">
        <w:rPr>
          <w:sz w:val="28"/>
          <w:szCs w:val="28"/>
        </w:rPr>
        <w:t>ребенок результативно, уверенно, технически точно,</w:t>
      </w:r>
      <w:r w:rsidRPr="00A00C52">
        <w:rPr>
          <w:spacing w:val="1"/>
          <w:sz w:val="28"/>
          <w:szCs w:val="28"/>
        </w:rPr>
        <w:t xml:space="preserve"> </w:t>
      </w:r>
      <w:r w:rsidRPr="00A00C52">
        <w:rPr>
          <w:sz w:val="28"/>
          <w:szCs w:val="28"/>
        </w:rPr>
        <w:t>выразительно</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достаточной</w:t>
      </w:r>
      <w:r w:rsidRPr="00A00C52">
        <w:rPr>
          <w:spacing w:val="1"/>
          <w:sz w:val="28"/>
          <w:szCs w:val="28"/>
        </w:rPr>
        <w:t xml:space="preserve"> </w:t>
      </w:r>
      <w:r w:rsidRPr="00A00C52">
        <w:rPr>
          <w:sz w:val="28"/>
          <w:szCs w:val="28"/>
        </w:rPr>
        <w:t>амплитудой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усилием</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физические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музыкально-ритмические упражнения и их комбинации с пособиями и без, осваивает элементы</w:t>
      </w:r>
      <w:r w:rsidRPr="00A00C52">
        <w:rPr>
          <w:spacing w:val="1"/>
          <w:sz w:val="28"/>
          <w:szCs w:val="28"/>
        </w:rPr>
        <w:t xml:space="preserve"> </w:t>
      </w:r>
      <w:r w:rsidRPr="00A00C52">
        <w:rPr>
          <w:sz w:val="28"/>
          <w:szCs w:val="28"/>
        </w:rPr>
        <w:t>спортивных игр по возрасту, проявляет психофизические качества, меткость, гибкость, глазомер,</w:t>
      </w:r>
      <w:r w:rsidRPr="00A00C52">
        <w:rPr>
          <w:spacing w:val="1"/>
          <w:sz w:val="28"/>
          <w:szCs w:val="28"/>
        </w:rPr>
        <w:t xml:space="preserve"> </w:t>
      </w:r>
      <w:r w:rsidRPr="00A00C52">
        <w:rPr>
          <w:sz w:val="28"/>
          <w:szCs w:val="28"/>
        </w:rPr>
        <w:t>сохраняет</w:t>
      </w:r>
      <w:r w:rsidRPr="00A00C52">
        <w:rPr>
          <w:spacing w:val="1"/>
          <w:sz w:val="28"/>
          <w:szCs w:val="28"/>
        </w:rPr>
        <w:t xml:space="preserve"> </w:t>
      </w:r>
      <w:r w:rsidRPr="00A00C52">
        <w:rPr>
          <w:sz w:val="28"/>
          <w:szCs w:val="28"/>
        </w:rPr>
        <w:t>равновесие,</w:t>
      </w:r>
      <w:r w:rsidRPr="00A00C52">
        <w:rPr>
          <w:spacing w:val="1"/>
          <w:sz w:val="28"/>
          <w:szCs w:val="28"/>
        </w:rPr>
        <w:t xml:space="preserve"> </w:t>
      </w:r>
      <w:r w:rsidRPr="00A00C52">
        <w:rPr>
          <w:sz w:val="28"/>
          <w:szCs w:val="28"/>
        </w:rPr>
        <w:t>правильную</w:t>
      </w:r>
      <w:r w:rsidRPr="00A00C52">
        <w:rPr>
          <w:spacing w:val="1"/>
          <w:sz w:val="28"/>
          <w:szCs w:val="28"/>
        </w:rPr>
        <w:t xml:space="preserve"> </w:t>
      </w:r>
      <w:r w:rsidRPr="00A00C52">
        <w:rPr>
          <w:sz w:val="28"/>
          <w:szCs w:val="28"/>
        </w:rPr>
        <w:t>осанку,</w:t>
      </w:r>
      <w:r w:rsidRPr="00A00C52">
        <w:rPr>
          <w:spacing w:val="1"/>
          <w:sz w:val="28"/>
          <w:szCs w:val="28"/>
        </w:rPr>
        <w:t xml:space="preserve"> </w:t>
      </w:r>
      <w:r w:rsidRPr="00A00C52">
        <w:rPr>
          <w:sz w:val="28"/>
          <w:szCs w:val="28"/>
        </w:rPr>
        <w:t>свободно</w:t>
      </w:r>
      <w:r w:rsidRPr="00A00C52">
        <w:rPr>
          <w:spacing w:val="1"/>
          <w:sz w:val="28"/>
          <w:szCs w:val="28"/>
        </w:rPr>
        <w:t xml:space="preserve"> </w:t>
      </w:r>
      <w:r w:rsidRPr="00A00C52">
        <w:rPr>
          <w:sz w:val="28"/>
          <w:szCs w:val="28"/>
        </w:rPr>
        <w:t>ориентируется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пространстве</w:t>
      </w:r>
      <w:r w:rsidRPr="00A00C52">
        <w:rPr>
          <w:spacing w:val="1"/>
          <w:sz w:val="28"/>
          <w:szCs w:val="28"/>
        </w:rPr>
        <w:t xml:space="preserve"> </w:t>
      </w:r>
      <w:r w:rsidRPr="00A00C52">
        <w:rPr>
          <w:sz w:val="28"/>
          <w:szCs w:val="28"/>
        </w:rPr>
        <w:t>без</w:t>
      </w:r>
      <w:r w:rsidRPr="00A00C52">
        <w:rPr>
          <w:spacing w:val="1"/>
          <w:sz w:val="28"/>
          <w:szCs w:val="28"/>
        </w:rPr>
        <w:t xml:space="preserve"> </w:t>
      </w:r>
      <w:r w:rsidRPr="00A00C52">
        <w:rPr>
          <w:sz w:val="28"/>
          <w:szCs w:val="28"/>
        </w:rPr>
        <w:t>ориентиров; осуществляет самоконтроль, может дать оценку выполнения упражнений другими</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двигательное</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придумать</w:t>
      </w:r>
      <w:r w:rsidRPr="00A00C52">
        <w:rPr>
          <w:spacing w:val="1"/>
          <w:sz w:val="28"/>
          <w:szCs w:val="28"/>
        </w:rPr>
        <w:t xml:space="preserve"> </w:t>
      </w:r>
      <w:r w:rsidRPr="00A00C52">
        <w:rPr>
          <w:sz w:val="28"/>
          <w:szCs w:val="28"/>
        </w:rPr>
        <w:t>комбинации</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общеразвивающих упражнениях и подвижных играх, с удовольствием импровизирует; активно и с</w:t>
      </w:r>
      <w:r w:rsidRPr="00A00C52">
        <w:rPr>
          <w:spacing w:val="-57"/>
          <w:sz w:val="28"/>
          <w:szCs w:val="28"/>
        </w:rPr>
        <w:t xml:space="preserve"> </w:t>
      </w:r>
      <w:r w:rsidRPr="00A00C52">
        <w:rPr>
          <w:sz w:val="28"/>
          <w:szCs w:val="28"/>
        </w:rPr>
        <w:t>желанием</w:t>
      </w:r>
      <w:r w:rsidRPr="00A00C52">
        <w:rPr>
          <w:spacing w:val="1"/>
          <w:sz w:val="28"/>
          <w:szCs w:val="28"/>
        </w:rPr>
        <w:t xml:space="preserve"> </w:t>
      </w:r>
      <w:r w:rsidRPr="00A00C52">
        <w:rPr>
          <w:sz w:val="28"/>
          <w:szCs w:val="28"/>
        </w:rPr>
        <w:t>участвует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подвижных</w:t>
      </w:r>
      <w:r w:rsidRPr="00A00C52">
        <w:rPr>
          <w:spacing w:val="1"/>
          <w:sz w:val="28"/>
          <w:szCs w:val="28"/>
        </w:rPr>
        <w:t xml:space="preserve"> </w:t>
      </w:r>
      <w:r w:rsidRPr="00A00C52">
        <w:rPr>
          <w:sz w:val="28"/>
          <w:szCs w:val="28"/>
        </w:rPr>
        <w:t>играх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эстафетах,</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организовать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провести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младшими</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находчивость,</w:t>
      </w:r>
      <w:r w:rsidRPr="00A00C52">
        <w:rPr>
          <w:spacing w:val="1"/>
          <w:sz w:val="28"/>
          <w:szCs w:val="28"/>
        </w:rPr>
        <w:t xml:space="preserve"> </w:t>
      </w:r>
      <w:r w:rsidRPr="00A00C52">
        <w:rPr>
          <w:sz w:val="28"/>
          <w:szCs w:val="28"/>
        </w:rPr>
        <w:t>морально-нравственные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волевые</w:t>
      </w:r>
      <w:r w:rsidRPr="00A00C52">
        <w:rPr>
          <w:spacing w:val="1"/>
          <w:sz w:val="28"/>
          <w:szCs w:val="28"/>
        </w:rPr>
        <w:t xml:space="preserve"> </w:t>
      </w:r>
      <w:r w:rsidRPr="00A00C52">
        <w:rPr>
          <w:sz w:val="28"/>
          <w:szCs w:val="28"/>
        </w:rPr>
        <w:t>качества</w:t>
      </w:r>
      <w:r w:rsidRPr="00A00C52">
        <w:rPr>
          <w:spacing w:val="1"/>
          <w:sz w:val="28"/>
          <w:szCs w:val="28"/>
        </w:rPr>
        <w:t xml:space="preserve"> </w:t>
      </w:r>
      <w:r w:rsidRPr="00A00C52">
        <w:rPr>
          <w:sz w:val="28"/>
          <w:szCs w:val="28"/>
        </w:rPr>
        <w:t>(смелость,</w:t>
      </w:r>
      <w:r w:rsidRPr="00A00C52">
        <w:rPr>
          <w:spacing w:val="1"/>
          <w:sz w:val="28"/>
          <w:szCs w:val="28"/>
        </w:rPr>
        <w:t xml:space="preserve"> </w:t>
      </w:r>
      <w:r w:rsidRPr="00A00C52">
        <w:rPr>
          <w:sz w:val="28"/>
          <w:szCs w:val="28"/>
        </w:rPr>
        <w:t>честность,</w:t>
      </w:r>
      <w:r w:rsidRPr="00A00C52">
        <w:rPr>
          <w:spacing w:val="1"/>
          <w:sz w:val="28"/>
          <w:szCs w:val="28"/>
        </w:rPr>
        <w:t xml:space="preserve"> </w:t>
      </w:r>
      <w:r w:rsidRPr="00A00C52">
        <w:rPr>
          <w:sz w:val="28"/>
          <w:szCs w:val="28"/>
        </w:rPr>
        <w:t>взаимовыручка, целеустремленность, упорство и др.), оказывает помощь товарищам, стремится к</w:t>
      </w:r>
      <w:r w:rsidRPr="00A00C52">
        <w:rPr>
          <w:spacing w:val="1"/>
          <w:sz w:val="28"/>
          <w:szCs w:val="28"/>
        </w:rPr>
        <w:t xml:space="preserve"> </w:t>
      </w:r>
      <w:r w:rsidRPr="00A00C52">
        <w:rPr>
          <w:sz w:val="28"/>
          <w:szCs w:val="28"/>
        </w:rPr>
        <w:t>личной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командной</w:t>
      </w:r>
      <w:r w:rsidRPr="00A00C52">
        <w:rPr>
          <w:spacing w:val="1"/>
          <w:sz w:val="28"/>
          <w:szCs w:val="28"/>
        </w:rPr>
        <w:t xml:space="preserve"> </w:t>
      </w:r>
      <w:r w:rsidRPr="00A00C52">
        <w:rPr>
          <w:sz w:val="28"/>
          <w:szCs w:val="28"/>
        </w:rPr>
        <w:t>победе,</w:t>
      </w:r>
      <w:r w:rsidRPr="00A00C52">
        <w:rPr>
          <w:spacing w:val="1"/>
          <w:sz w:val="28"/>
          <w:szCs w:val="28"/>
        </w:rPr>
        <w:t xml:space="preserve"> </w:t>
      </w:r>
      <w:r w:rsidRPr="00A00C52">
        <w:rPr>
          <w:sz w:val="28"/>
          <w:szCs w:val="28"/>
        </w:rPr>
        <w:t>демонстрирует</w:t>
      </w:r>
      <w:r w:rsidRPr="00A00C52">
        <w:rPr>
          <w:spacing w:val="1"/>
          <w:sz w:val="28"/>
          <w:szCs w:val="28"/>
        </w:rPr>
        <w:t xml:space="preserve"> </w:t>
      </w:r>
      <w:r w:rsidRPr="00A00C52">
        <w:rPr>
          <w:sz w:val="28"/>
          <w:szCs w:val="28"/>
        </w:rPr>
        <w:t>ответственность</w:t>
      </w:r>
      <w:r w:rsidRPr="00A00C52">
        <w:rPr>
          <w:spacing w:val="1"/>
          <w:sz w:val="28"/>
          <w:szCs w:val="28"/>
        </w:rPr>
        <w:t xml:space="preserve"> </w:t>
      </w:r>
      <w:r w:rsidRPr="00A00C52">
        <w:rPr>
          <w:sz w:val="28"/>
          <w:szCs w:val="28"/>
        </w:rPr>
        <w:t>перед</w:t>
      </w:r>
      <w:r w:rsidRPr="00A00C52">
        <w:rPr>
          <w:spacing w:val="1"/>
          <w:sz w:val="28"/>
          <w:szCs w:val="28"/>
        </w:rPr>
        <w:t xml:space="preserve"> </w:t>
      </w:r>
      <w:r w:rsidRPr="00A00C52">
        <w:rPr>
          <w:sz w:val="28"/>
          <w:szCs w:val="28"/>
        </w:rPr>
        <w:t>командой,</w:t>
      </w:r>
      <w:r w:rsidRPr="00A00C52">
        <w:rPr>
          <w:spacing w:val="1"/>
          <w:sz w:val="28"/>
          <w:szCs w:val="28"/>
        </w:rPr>
        <w:t xml:space="preserve"> </w:t>
      </w:r>
      <w:r w:rsidRPr="00A00C52">
        <w:rPr>
          <w:sz w:val="28"/>
          <w:szCs w:val="28"/>
        </w:rPr>
        <w:t>преодолевает</w:t>
      </w:r>
      <w:r w:rsidRPr="00A00C52">
        <w:rPr>
          <w:spacing w:val="1"/>
          <w:sz w:val="28"/>
          <w:szCs w:val="28"/>
        </w:rPr>
        <w:t xml:space="preserve"> </w:t>
      </w:r>
      <w:r w:rsidRPr="00A00C52">
        <w:rPr>
          <w:sz w:val="28"/>
          <w:szCs w:val="28"/>
        </w:rPr>
        <w:t>трудности;</w:t>
      </w:r>
      <w:r w:rsidRPr="00A00C52">
        <w:rPr>
          <w:spacing w:val="1"/>
          <w:sz w:val="28"/>
          <w:szCs w:val="28"/>
        </w:rPr>
        <w:t xml:space="preserve"> </w:t>
      </w:r>
      <w:r w:rsidRPr="00A00C52">
        <w:rPr>
          <w:sz w:val="28"/>
          <w:szCs w:val="28"/>
        </w:rPr>
        <w:t>осваивает</w:t>
      </w:r>
      <w:r w:rsidRPr="00A00C52">
        <w:rPr>
          <w:spacing w:val="1"/>
          <w:sz w:val="28"/>
          <w:szCs w:val="28"/>
        </w:rPr>
        <w:t xml:space="preserve"> </w:t>
      </w:r>
      <w:r w:rsidRPr="00A00C52">
        <w:rPr>
          <w:sz w:val="28"/>
          <w:szCs w:val="28"/>
        </w:rPr>
        <w:t>простейшие</w:t>
      </w:r>
      <w:r w:rsidRPr="00A00C52">
        <w:rPr>
          <w:spacing w:val="1"/>
          <w:sz w:val="28"/>
          <w:szCs w:val="28"/>
        </w:rPr>
        <w:t xml:space="preserve"> </w:t>
      </w:r>
      <w:r w:rsidRPr="00A00C52">
        <w:rPr>
          <w:sz w:val="28"/>
          <w:szCs w:val="28"/>
        </w:rPr>
        <w:t>туристские</w:t>
      </w:r>
      <w:r w:rsidRPr="00A00C52">
        <w:rPr>
          <w:spacing w:val="1"/>
          <w:sz w:val="28"/>
          <w:szCs w:val="28"/>
        </w:rPr>
        <w:t xml:space="preserve"> </w:t>
      </w:r>
      <w:r w:rsidRPr="00A00C52">
        <w:rPr>
          <w:sz w:val="28"/>
          <w:szCs w:val="28"/>
        </w:rPr>
        <w:t>навыки,</w:t>
      </w:r>
      <w:r w:rsidRPr="00A00C52">
        <w:rPr>
          <w:spacing w:val="1"/>
          <w:sz w:val="28"/>
          <w:szCs w:val="28"/>
        </w:rPr>
        <w:t xml:space="preserve"> </w:t>
      </w:r>
      <w:r w:rsidRPr="00A00C52">
        <w:rPr>
          <w:sz w:val="28"/>
          <w:szCs w:val="28"/>
        </w:rPr>
        <w:t>ориентируется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местности,</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начальные</w:t>
      </w:r>
      <w:r w:rsidRPr="00A00C52">
        <w:rPr>
          <w:spacing w:val="1"/>
          <w:sz w:val="28"/>
          <w:szCs w:val="28"/>
        </w:rPr>
        <w:t xml:space="preserve"> </w:t>
      </w:r>
      <w:r w:rsidRPr="00A00C52">
        <w:rPr>
          <w:sz w:val="28"/>
          <w:szCs w:val="28"/>
        </w:rPr>
        <w:lastRenderedPageBreak/>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правилах</w:t>
      </w:r>
      <w:r w:rsidRPr="00A00C52">
        <w:rPr>
          <w:spacing w:val="1"/>
          <w:sz w:val="28"/>
          <w:szCs w:val="28"/>
        </w:rPr>
        <w:t xml:space="preserve"> </w:t>
      </w:r>
      <w:r w:rsidRPr="00A00C52">
        <w:rPr>
          <w:sz w:val="28"/>
          <w:szCs w:val="28"/>
        </w:rPr>
        <w:t>здорового</w:t>
      </w:r>
      <w:r w:rsidRPr="00A00C52">
        <w:rPr>
          <w:spacing w:val="1"/>
          <w:sz w:val="28"/>
          <w:szCs w:val="28"/>
        </w:rPr>
        <w:t xml:space="preserve"> </w:t>
      </w:r>
      <w:r w:rsidRPr="00A00C52">
        <w:rPr>
          <w:sz w:val="28"/>
          <w:szCs w:val="28"/>
        </w:rPr>
        <w:t>образа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мерах</w:t>
      </w:r>
      <w:r w:rsidRPr="00A00C52">
        <w:rPr>
          <w:spacing w:val="1"/>
          <w:sz w:val="28"/>
          <w:szCs w:val="28"/>
        </w:rPr>
        <w:t xml:space="preserve"> </w:t>
      </w:r>
      <w:r w:rsidRPr="00A00C52">
        <w:rPr>
          <w:sz w:val="28"/>
          <w:szCs w:val="28"/>
        </w:rPr>
        <w:t>укрепления</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профилактики, организме человека, некоторых видах спорта и спортивных достижениях,</w:t>
      </w:r>
      <w:r w:rsidRPr="00A00C52">
        <w:rPr>
          <w:spacing w:val="60"/>
          <w:sz w:val="28"/>
          <w:szCs w:val="28"/>
        </w:rPr>
        <w:t xml:space="preserve"> </w:t>
      </w:r>
      <w:r w:rsidRPr="00A00C52">
        <w:rPr>
          <w:sz w:val="28"/>
          <w:szCs w:val="28"/>
        </w:rPr>
        <w:t>знает,</w:t>
      </w:r>
      <w:r w:rsidRPr="00A00C52">
        <w:rPr>
          <w:spacing w:val="1"/>
          <w:sz w:val="28"/>
          <w:szCs w:val="28"/>
        </w:rPr>
        <w:t xml:space="preserve"> </w:t>
      </w:r>
      <w:r w:rsidRPr="00A00C52">
        <w:rPr>
          <w:sz w:val="28"/>
          <w:szCs w:val="28"/>
        </w:rPr>
        <w:t>как поддержать,</w:t>
      </w:r>
      <w:r w:rsidRPr="00A00C52">
        <w:rPr>
          <w:spacing w:val="1"/>
          <w:sz w:val="28"/>
          <w:szCs w:val="28"/>
        </w:rPr>
        <w:t xml:space="preserve"> </w:t>
      </w:r>
      <w:r w:rsidRPr="00A00C52">
        <w:rPr>
          <w:sz w:val="28"/>
          <w:szCs w:val="28"/>
        </w:rPr>
        <w:t>укрепить и сохранить здоровье, соблюдает правила безопасного поведения в</w:t>
      </w:r>
      <w:r w:rsidRPr="00A00C52">
        <w:rPr>
          <w:spacing w:val="1"/>
          <w:sz w:val="28"/>
          <w:szCs w:val="28"/>
        </w:rPr>
        <w:t xml:space="preserve"> </w:t>
      </w:r>
      <w:r w:rsidRPr="00A00C52">
        <w:rPr>
          <w:sz w:val="28"/>
          <w:szCs w:val="28"/>
        </w:rPr>
        <w:t>двигательной деятельности и во врем пеших туристских прогулок и экскурсий,</w:t>
      </w:r>
      <w:r w:rsidRPr="00A00C52">
        <w:rPr>
          <w:spacing w:val="1"/>
          <w:sz w:val="28"/>
          <w:szCs w:val="28"/>
        </w:rPr>
        <w:t xml:space="preserve"> </w:t>
      </w:r>
      <w:r w:rsidRPr="00A00C52">
        <w:rPr>
          <w:sz w:val="28"/>
          <w:szCs w:val="28"/>
        </w:rPr>
        <w:t>владеет навыками</w:t>
      </w:r>
      <w:r w:rsidRPr="00A00C52">
        <w:rPr>
          <w:spacing w:val="1"/>
          <w:sz w:val="28"/>
          <w:szCs w:val="28"/>
        </w:rPr>
        <w:t xml:space="preserve"> </w:t>
      </w:r>
      <w:r w:rsidRPr="00A00C52">
        <w:rPr>
          <w:sz w:val="28"/>
          <w:szCs w:val="28"/>
        </w:rPr>
        <w:t>личной гигиены, может определить и описать свое самочувствие; стремиться оказать помощь и</w:t>
      </w:r>
      <w:r w:rsidRPr="00A00C52">
        <w:rPr>
          <w:spacing w:val="1"/>
          <w:sz w:val="28"/>
          <w:szCs w:val="28"/>
        </w:rPr>
        <w:t xml:space="preserve"> </w:t>
      </w:r>
      <w:r w:rsidRPr="00A00C52">
        <w:rPr>
          <w:sz w:val="28"/>
          <w:szCs w:val="28"/>
        </w:rPr>
        <w:t>поддержку</w:t>
      </w:r>
      <w:r w:rsidRPr="00A00C52">
        <w:rPr>
          <w:spacing w:val="-9"/>
          <w:sz w:val="28"/>
          <w:szCs w:val="28"/>
        </w:rPr>
        <w:t xml:space="preserve"> </w:t>
      </w:r>
      <w:r w:rsidRPr="00A00C52">
        <w:rPr>
          <w:sz w:val="28"/>
          <w:szCs w:val="28"/>
        </w:rPr>
        <w:t>больным</w:t>
      </w:r>
      <w:r w:rsidRPr="00A00C52">
        <w:rPr>
          <w:spacing w:val="-2"/>
          <w:sz w:val="28"/>
          <w:szCs w:val="28"/>
        </w:rPr>
        <w:t xml:space="preserve"> </w:t>
      </w:r>
      <w:r w:rsidRPr="00A00C52">
        <w:rPr>
          <w:sz w:val="28"/>
          <w:szCs w:val="28"/>
        </w:rPr>
        <w:t>людям,  заботливо</w:t>
      </w:r>
      <w:r w:rsidRPr="00A00C52">
        <w:rPr>
          <w:spacing w:val="-1"/>
          <w:sz w:val="28"/>
          <w:szCs w:val="28"/>
        </w:rPr>
        <w:t xml:space="preserve"> </w:t>
      </w:r>
      <w:r w:rsidRPr="00A00C52">
        <w:rPr>
          <w:sz w:val="28"/>
          <w:szCs w:val="28"/>
        </w:rPr>
        <w:t>относится</w:t>
      </w:r>
      <w:r w:rsidRPr="00A00C52">
        <w:rPr>
          <w:spacing w:val="-1"/>
          <w:sz w:val="28"/>
          <w:szCs w:val="28"/>
        </w:rPr>
        <w:t xml:space="preserve"> </w:t>
      </w:r>
      <w:r w:rsidRPr="00A00C52">
        <w:rPr>
          <w:sz w:val="28"/>
          <w:szCs w:val="28"/>
        </w:rPr>
        <w:t>к своему</w:t>
      </w:r>
      <w:r w:rsidRPr="00A00C52">
        <w:rPr>
          <w:spacing w:val="-5"/>
          <w:sz w:val="28"/>
          <w:szCs w:val="28"/>
        </w:rPr>
        <w:t xml:space="preserve"> </w:t>
      </w:r>
      <w:r w:rsidRPr="00A00C52">
        <w:rPr>
          <w:sz w:val="28"/>
          <w:szCs w:val="28"/>
        </w:rPr>
        <w:t>здоровью и здоровью окружающих.</w:t>
      </w:r>
      <w:r w:rsidR="00F21FC9" w:rsidRPr="00A00C52">
        <w:rPr>
          <w:sz w:val="28"/>
          <w:szCs w:val="28"/>
        </w:rPr>
        <w:t xml:space="preserve"> </w:t>
      </w:r>
    </w:p>
    <w:p w:rsidR="003C0CE5" w:rsidRPr="00A00C52" w:rsidRDefault="003C0CE5" w:rsidP="00564D78">
      <w:pPr>
        <w:pStyle w:val="aa"/>
        <w:spacing w:line="25" w:lineRule="atLeast"/>
        <w:ind w:right="250"/>
        <w:rPr>
          <w:sz w:val="28"/>
          <w:szCs w:val="28"/>
        </w:rPr>
      </w:pPr>
    </w:p>
    <w:p w:rsidR="008B3925" w:rsidRPr="00A00C52" w:rsidRDefault="003C0CE5" w:rsidP="00564D78">
      <w:pPr>
        <w:pStyle w:val="1"/>
        <w:numPr>
          <w:ilvl w:val="3"/>
          <w:numId w:val="68"/>
        </w:numPr>
        <w:tabs>
          <w:tab w:val="left" w:pos="994"/>
        </w:tabs>
        <w:spacing w:line="25" w:lineRule="atLeast"/>
        <w:jc w:val="both"/>
        <w:rPr>
          <w:sz w:val="28"/>
          <w:szCs w:val="28"/>
        </w:rPr>
      </w:pPr>
      <w:r w:rsidRPr="00A00C52">
        <w:rPr>
          <w:sz w:val="28"/>
          <w:szCs w:val="28"/>
        </w:rPr>
        <w:t xml:space="preserve">     </w:t>
      </w:r>
      <w:r w:rsidR="008B3925" w:rsidRPr="00A00C52">
        <w:rPr>
          <w:sz w:val="28"/>
          <w:szCs w:val="28"/>
        </w:rPr>
        <w:t>Речевое</w:t>
      </w:r>
      <w:r w:rsidR="008B3925" w:rsidRPr="00A00C52">
        <w:rPr>
          <w:spacing w:val="-2"/>
          <w:sz w:val="28"/>
          <w:szCs w:val="28"/>
        </w:rPr>
        <w:t xml:space="preserve"> </w:t>
      </w:r>
      <w:r w:rsidR="008B3925" w:rsidRPr="00A00C52">
        <w:rPr>
          <w:sz w:val="28"/>
          <w:szCs w:val="28"/>
        </w:rPr>
        <w:t>развитие</w:t>
      </w:r>
    </w:p>
    <w:p w:rsidR="008B3925" w:rsidRPr="00A00C52" w:rsidRDefault="008B3925"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 2</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месяцев</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p>
    <w:p w:rsidR="008B3925" w:rsidRPr="00A00C52" w:rsidRDefault="008B3925" w:rsidP="00564D78">
      <w:pPr>
        <w:spacing w:line="25" w:lineRule="atLeast"/>
        <w:ind w:left="212" w:right="246" w:firstLine="708"/>
        <w:jc w:val="both"/>
        <w:rPr>
          <w:rFonts w:ascii="Times New Roman" w:hAnsi="Times New Roman" w:cs="Times New Roman"/>
          <w:sz w:val="28"/>
          <w:szCs w:val="28"/>
        </w:rPr>
      </w:pPr>
      <w:r w:rsidRPr="00A00C52">
        <w:rPr>
          <w:rFonts w:ascii="Times New Roman" w:hAnsi="Times New Roman" w:cs="Times New Roman"/>
          <w:sz w:val="28"/>
          <w:szCs w:val="28"/>
        </w:rPr>
        <w:t>В</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области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речевого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развития</w:t>
      </w:r>
      <w:r w:rsidRPr="00A00C52">
        <w:rPr>
          <w:rFonts w:ascii="Times New Roman" w:hAnsi="Times New Roman" w:cs="Times New Roman"/>
          <w:spacing w:val="1"/>
          <w:sz w:val="28"/>
          <w:szCs w:val="28"/>
        </w:rPr>
        <w:t xml:space="preserve"> </w:t>
      </w:r>
      <w:r w:rsidRPr="00A00C52">
        <w:rPr>
          <w:rFonts w:ascii="Times New Roman" w:hAnsi="Times New Roman" w:cs="Times New Roman"/>
          <w:b/>
          <w:i/>
          <w:sz w:val="28"/>
          <w:szCs w:val="28"/>
        </w:rPr>
        <w:t>основными</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задачами</w:t>
      </w:r>
      <w:r w:rsidRPr="00A00C52">
        <w:rPr>
          <w:rFonts w:ascii="Times New Roman" w:hAnsi="Times New Roman" w:cs="Times New Roman"/>
          <w:b/>
          <w:i/>
          <w:spacing w:val="1"/>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61"/>
          <w:sz w:val="28"/>
          <w:szCs w:val="28"/>
        </w:rPr>
        <w:t xml:space="preserve"> </w:t>
      </w:r>
      <w:r w:rsidRPr="00A00C52">
        <w:rPr>
          <w:rFonts w:ascii="Times New Roman" w:hAnsi="Times New Roman" w:cs="Times New Roman"/>
          <w:sz w:val="28"/>
          <w:szCs w:val="28"/>
        </w:rPr>
        <w:t>деятельности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являются:</w:t>
      </w:r>
    </w:p>
    <w:p w:rsidR="008B3925" w:rsidRPr="00A00C52" w:rsidRDefault="008B3925" w:rsidP="00564D78">
      <w:pPr>
        <w:pStyle w:val="aa"/>
        <w:spacing w:line="25" w:lineRule="atLeast"/>
        <w:ind w:right="242"/>
        <w:rPr>
          <w:sz w:val="28"/>
          <w:szCs w:val="28"/>
        </w:rPr>
      </w:pPr>
      <w:r w:rsidRPr="00A00C52">
        <w:rPr>
          <w:sz w:val="28"/>
          <w:szCs w:val="28"/>
        </w:rPr>
        <w:t>С</w:t>
      </w:r>
      <w:r w:rsidRPr="00A00C52">
        <w:rPr>
          <w:spacing w:val="1"/>
          <w:sz w:val="28"/>
          <w:szCs w:val="28"/>
        </w:rPr>
        <w:t xml:space="preserve"> </w:t>
      </w:r>
      <w:r w:rsidRPr="00A00C52">
        <w:rPr>
          <w:sz w:val="28"/>
          <w:szCs w:val="28"/>
        </w:rPr>
        <w:t>2-х</w:t>
      </w:r>
      <w:r w:rsidRPr="00A00C52">
        <w:rPr>
          <w:spacing w:val="1"/>
          <w:sz w:val="28"/>
          <w:szCs w:val="28"/>
        </w:rPr>
        <w:t xml:space="preserve"> </w:t>
      </w:r>
      <w:r w:rsidRPr="00A00C52">
        <w:rPr>
          <w:sz w:val="28"/>
          <w:szCs w:val="28"/>
        </w:rPr>
        <w:t>месяцев:</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предпосылки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активизировать</w:t>
      </w:r>
      <w:r w:rsidRPr="00A00C52">
        <w:rPr>
          <w:spacing w:val="1"/>
          <w:sz w:val="28"/>
          <w:szCs w:val="28"/>
        </w:rPr>
        <w:t xml:space="preserve"> </w:t>
      </w:r>
      <w:r w:rsidRPr="00A00C52">
        <w:rPr>
          <w:sz w:val="28"/>
          <w:szCs w:val="28"/>
        </w:rPr>
        <w:t>интонационную</w:t>
      </w:r>
      <w:r w:rsidRPr="00A00C52">
        <w:rPr>
          <w:spacing w:val="1"/>
          <w:sz w:val="28"/>
          <w:szCs w:val="28"/>
        </w:rPr>
        <w:t xml:space="preserve"> </w:t>
      </w:r>
      <w:r w:rsidRPr="00A00C52">
        <w:rPr>
          <w:sz w:val="28"/>
          <w:szCs w:val="28"/>
        </w:rPr>
        <w:t>выразительность</w:t>
      </w:r>
      <w:r w:rsidRPr="00A00C52">
        <w:rPr>
          <w:spacing w:val="1"/>
          <w:sz w:val="28"/>
          <w:szCs w:val="28"/>
        </w:rPr>
        <w:t xml:space="preserve"> </w:t>
      </w:r>
      <w:r w:rsidRPr="00A00C52">
        <w:rPr>
          <w:sz w:val="28"/>
          <w:szCs w:val="28"/>
        </w:rPr>
        <w:t>речевых</w:t>
      </w:r>
      <w:r w:rsidRPr="00A00C52">
        <w:rPr>
          <w:spacing w:val="1"/>
          <w:sz w:val="28"/>
          <w:szCs w:val="28"/>
        </w:rPr>
        <w:t xml:space="preserve"> </w:t>
      </w:r>
      <w:r w:rsidRPr="00A00C52">
        <w:rPr>
          <w:sz w:val="28"/>
          <w:szCs w:val="28"/>
        </w:rPr>
        <w:t>реакций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вокализаций;</w:t>
      </w:r>
      <w:r w:rsidRPr="00A00C52">
        <w:rPr>
          <w:spacing w:val="1"/>
          <w:sz w:val="28"/>
          <w:szCs w:val="28"/>
        </w:rPr>
        <w:t xml:space="preserve"> </w:t>
      </w:r>
      <w:r w:rsidRPr="00A00C52">
        <w:rPr>
          <w:sz w:val="28"/>
          <w:szCs w:val="28"/>
        </w:rPr>
        <w:t>побуждать</w:t>
      </w:r>
      <w:r w:rsidRPr="00A00C52">
        <w:rPr>
          <w:spacing w:val="1"/>
          <w:sz w:val="28"/>
          <w:szCs w:val="28"/>
        </w:rPr>
        <w:t xml:space="preserve"> </w:t>
      </w:r>
      <w:r w:rsidRPr="00A00C52">
        <w:rPr>
          <w:sz w:val="28"/>
          <w:szCs w:val="28"/>
        </w:rPr>
        <w:t>вступать</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 в общение, эмоционально вызывая ребенка повторять фонемы, повторять за ребенком</w:t>
      </w:r>
      <w:r w:rsidRPr="00A00C52">
        <w:rPr>
          <w:spacing w:val="1"/>
          <w:sz w:val="28"/>
          <w:szCs w:val="28"/>
        </w:rPr>
        <w:t xml:space="preserve"> </w:t>
      </w:r>
      <w:r w:rsidRPr="00A00C52">
        <w:rPr>
          <w:sz w:val="28"/>
          <w:szCs w:val="28"/>
        </w:rPr>
        <w:t>фонемы,</w:t>
      </w:r>
      <w:r w:rsidRPr="00A00C52">
        <w:rPr>
          <w:spacing w:val="-1"/>
          <w:sz w:val="28"/>
          <w:szCs w:val="28"/>
        </w:rPr>
        <w:t xml:space="preserve"> </w:t>
      </w:r>
      <w:r w:rsidRPr="00A00C52">
        <w:rPr>
          <w:sz w:val="28"/>
          <w:szCs w:val="28"/>
        </w:rPr>
        <w:t>произносимые</w:t>
      </w:r>
      <w:r w:rsidRPr="00A00C52">
        <w:rPr>
          <w:spacing w:val="-3"/>
          <w:sz w:val="28"/>
          <w:szCs w:val="28"/>
        </w:rPr>
        <w:t xml:space="preserve"> </w:t>
      </w:r>
      <w:r w:rsidRPr="00A00C52">
        <w:rPr>
          <w:sz w:val="28"/>
          <w:szCs w:val="28"/>
        </w:rPr>
        <w:t>им;</w:t>
      </w:r>
      <w:r w:rsidRPr="00A00C52">
        <w:rPr>
          <w:spacing w:val="-1"/>
          <w:sz w:val="28"/>
          <w:szCs w:val="28"/>
        </w:rPr>
        <w:t xml:space="preserve"> </w:t>
      </w:r>
      <w:r w:rsidRPr="00A00C52">
        <w:rPr>
          <w:sz w:val="28"/>
          <w:szCs w:val="28"/>
        </w:rPr>
        <w:t>вводить в речь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связывая их со</w:t>
      </w:r>
      <w:r w:rsidRPr="00A00C52">
        <w:rPr>
          <w:spacing w:val="-1"/>
          <w:sz w:val="28"/>
          <w:szCs w:val="28"/>
        </w:rPr>
        <w:t xml:space="preserve"> </w:t>
      </w:r>
      <w:r w:rsidRPr="00A00C52">
        <w:rPr>
          <w:sz w:val="28"/>
          <w:szCs w:val="28"/>
        </w:rPr>
        <w:t>смысловым</w:t>
      </w:r>
      <w:r w:rsidRPr="00A00C52">
        <w:rPr>
          <w:spacing w:val="-2"/>
          <w:sz w:val="28"/>
          <w:szCs w:val="28"/>
        </w:rPr>
        <w:t xml:space="preserve"> </w:t>
      </w:r>
      <w:r w:rsidRPr="00A00C52">
        <w:rPr>
          <w:sz w:val="28"/>
          <w:szCs w:val="28"/>
        </w:rPr>
        <w:t>содержанием.</w:t>
      </w:r>
    </w:p>
    <w:p w:rsidR="008B3925" w:rsidRPr="00A00C52" w:rsidRDefault="008B3925" w:rsidP="00564D78">
      <w:pPr>
        <w:pStyle w:val="aa"/>
        <w:spacing w:line="25" w:lineRule="atLeast"/>
        <w:ind w:right="248"/>
        <w:rPr>
          <w:sz w:val="28"/>
          <w:szCs w:val="28"/>
        </w:rPr>
      </w:pPr>
      <w:r w:rsidRPr="00A00C52">
        <w:rPr>
          <w:sz w:val="28"/>
          <w:szCs w:val="28"/>
        </w:rPr>
        <w:t>С 6 месяцев: развивать способность понимания речи взрослого, находить взглядом, а затем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указательным</w:t>
      </w:r>
      <w:r w:rsidRPr="00A00C52">
        <w:rPr>
          <w:spacing w:val="1"/>
          <w:sz w:val="28"/>
          <w:szCs w:val="28"/>
        </w:rPr>
        <w:t xml:space="preserve"> </w:t>
      </w:r>
      <w:r w:rsidRPr="00A00C52">
        <w:rPr>
          <w:sz w:val="28"/>
          <w:szCs w:val="28"/>
        </w:rPr>
        <w:t>жестом</w:t>
      </w:r>
      <w:r w:rsidRPr="00A00C52">
        <w:rPr>
          <w:spacing w:val="1"/>
          <w:sz w:val="28"/>
          <w:szCs w:val="28"/>
        </w:rPr>
        <w:t xml:space="preserve"> </w:t>
      </w:r>
      <w:r w:rsidRPr="00A00C52">
        <w:rPr>
          <w:sz w:val="28"/>
          <w:szCs w:val="28"/>
        </w:rPr>
        <w:t>названную</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знакомую</w:t>
      </w:r>
      <w:r w:rsidRPr="00A00C52">
        <w:rPr>
          <w:spacing w:val="1"/>
          <w:sz w:val="28"/>
          <w:szCs w:val="28"/>
        </w:rPr>
        <w:t xml:space="preserve"> </w:t>
      </w:r>
      <w:r w:rsidRPr="00A00C52">
        <w:rPr>
          <w:sz w:val="28"/>
          <w:szCs w:val="28"/>
        </w:rPr>
        <w:t>игрушку,</w:t>
      </w:r>
      <w:r w:rsidRPr="00A00C52">
        <w:rPr>
          <w:spacing w:val="1"/>
          <w:sz w:val="28"/>
          <w:szCs w:val="28"/>
        </w:rPr>
        <w:t xml:space="preserve"> </w:t>
      </w:r>
      <w:r w:rsidRPr="00A00C52">
        <w:rPr>
          <w:sz w:val="28"/>
          <w:szCs w:val="28"/>
        </w:rPr>
        <w:t>предмет;</w:t>
      </w:r>
      <w:r w:rsidRPr="00A00C52">
        <w:rPr>
          <w:spacing w:val="6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предпосылки</w:t>
      </w:r>
      <w:r w:rsidRPr="00A00C52">
        <w:rPr>
          <w:spacing w:val="1"/>
          <w:sz w:val="28"/>
          <w:szCs w:val="28"/>
        </w:rPr>
        <w:t xml:space="preserve"> </w:t>
      </w:r>
      <w:r w:rsidRPr="00A00C52">
        <w:rPr>
          <w:sz w:val="28"/>
          <w:szCs w:val="28"/>
        </w:rPr>
        <w:t>активной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(лепет,</w:t>
      </w:r>
      <w:r w:rsidRPr="00A00C52">
        <w:rPr>
          <w:spacing w:val="1"/>
          <w:sz w:val="28"/>
          <w:szCs w:val="28"/>
        </w:rPr>
        <w:t xml:space="preserve"> </w:t>
      </w:r>
      <w:r w:rsidRPr="00A00C52">
        <w:rPr>
          <w:sz w:val="28"/>
          <w:szCs w:val="28"/>
        </w:rPr>
        <w:t>подражание</w:t>
      </w:r>
      <w:r w:rsidRPr="00A00C52">
        <w:rPr>
          <w:spacing w:val="1"/>
          <w:sz w:val="28"/>
          <w:szCs w:val="28"/>
        </w:rPr>
        <w:t xml:space="preserve"> </w:t>
      </w:r>
      <w:r w:rsidRPr="00A00C52">
        <w:rPr>
          <w:sz w:val="28"/>
          <w:szCs w:val="28"/>
        </w:rPr>
        <w:t>простым</w:t>
      </w:r>
      <w:r w:rsidRPr="00A00C52">
        <w:rPr>
          <w:spacing w:val="1"/>
          <w:sz w:val="28"/>
          <w:szCs w:val="28"/>
        </w:rPr>
        <w:t xml:space="preserve"> </w:t>
      </w:r>
      <w:r w:rsidRPr="00A00C52">
        <w:rPr>
          <w:sz w:val="28"/>
          <w:szCs w:val="28"/>
        </w:rPr>
        <w:t>слогам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звукосочетаниям),</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стремление</w:t>
      </w:r>
      <w:r w:rsidRPr="00A00C52">
        <w:rPr>
          <w:spacing w:val="-3"/>
          <w:sz w:val="28"/>
          <w:szCs w:val="28"/>
        </w:rPr>
        <w:t xml:space="preserve"> </w:t>
      </w:r>
      <w:r w:rsidRPr="00A00C52">
        <w:rPr>
          <w:sz w:val="28"/>
          <w:szCs w:val="28"/>
        </w:rPr>
        <w:t>детей</w:t>
      </w:r>
      <w:r w:rsidRPr="00A00C52">
        <w:rPr>
          <w:spacing w:val="-2"/>
          <w:sz w:val="28"/>
          <w:szCs w:val="28"/>
        </w:rPr>
        <w:t xml:space="preserve"> </w:t>
      </w:r>
      <w:r w:rsidRPr="00A00C52">
        <w:rPr>
          <w:sz w:val="28"/>
          <w:szCs w:val="28"/>
        </w:rPr>
        <w:t>вступать</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контакт с</w:t>
      </w:r>
      <w:r w:rsidRPr="00A00C52">
        <w:rPr>
          <w:spacing w:val="-3"/>
          <w:sz w:val="28"/>
          <w:szCs w:val="28"/>
        </w:rPr>
        <w:t xml:space="preserve"> </w:t>
      </w:r>
      <w:r w:rsidRPr="00A00C52">
        <w:rPr>
          <w:sz w:val="28"/>
          <w:szCs w:val="28"/>
        </w:rPr>
        <w:t>окружающими</w:t>
      </w:r>
      <w:r w:rsidRPr="00A00C52">
        <w:rPr>
          <w:spacing w:val="-2"/>
          <w:sz w:val="28"/>
          <w:szCs w:val="28"/>
        </w:rPr>
        <w:t xml:space="preserve"> </w:t>
      </w:r>
      <w:r w:rsidRPr="00A00C52">
        <w:rPr>
          <w:sz w:val="28"/>
          <w:szCs w:val="28"/>
        </w:rPr>
        <w:t>взрослыми</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играх.</w:t>
      </w:r>
    </w:p>
    <w:p w:rsidR="008B3925" w:rsidRPr="00A00C52" w:rsidRDefault="008B3925" w:rsidP="00564D78">
      <w:pPr>
        <w:pStyle w:val="aa"/>
        <w:spacing w:line="25" w:lineRule="atLeast"/>
        <w:ind w:right="244"/>
        <w:rPr>
          <w:sz w:val="28"/>
          <w:szCs w:val="28"/>
        </w:rPr>
      </w:pPr>
      <w:r w:rsidRPr="00A00C52">
        <w:rPr>
          <w:sz w:val="28"/>
          <w:szCs w:val="28"/>
        </w:rPr>
        <w:t>С 9 месяцев: развивать понимание речи: обогащать пассивный словарь детей, формировать</w:t>
      </w:r>
      <w:r w:rsidRPr="00A00C52">
        <w:rPr>
          <w:spacing w:val="1"/>
          <w:sz w:val="28"/>
          <w:szCs w:val="28"/>
        </w:rPr>
        <w:t xml:space="preserve"> </w:t>
      </w:r>
      <w:r w:rsidRPr="00A00C52">
        <w:rPr>
          <w:sz w:val="28"/>
          <w:szCs w:val="28"/>
        </w:rPr>
        <w:t>умение различать близких; закреплять умение находить предмет по слову педагога, выполнять</w:t>
      </w:r>
      <w:r w:rsidRPr="00A00C52">
        <w:rPr>
          <w:spacing w:val="1"/>
          <w:sz w:val="28"/>
          <w:szCs w:val="28"/>
        </w:rPr>
        <w:t xml:space="preserve"> </w:t>
      </w:r>
      <w:r w:rsidRPr="00A00C52">
        <w:rPr>
          <w:sz w:val="28"/>
          <w:szCs w:val="28"/>
        </w:rPr>
        <w:t>движения,</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слову</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5-8</w:t>
      </w:r>
      <w:r w:rsidRPr="00A00C52">
        <w:rPr>
          <w:spacing w:val="1"/>
          <w:sz w:val="28"/>
          <w:szCs w:val="28"/>
        </w:rPr>
        <w:t xml:space="preserve"> </w:t>
      </w:r>
      <w:r w:rsidRPr="00A00C52">
        <w:rPr>
          <w:sz w:val="28"/>
          <w:szCs w:val="28"/>
        </w:rPr>
        <w:t>знакомых</w:t>
      </w:r>
      <w:r w:rsidRPr="00A00C52">
        <w:rPr>
          <w:spacing w:val="1"/>
          <w:sz w:val="28"/>
          <w:szCs w:val="28"/>
        </w:rPr>
        <w:t xml:space="preserve"> </w:t>
      </w:r>
      <w:r w:rsidRPr="00A00C52">
        <w:rPr>
          <w:sz w:val="28"/>
          <w:szCs w:val="28"/>
        </w:rPr>
        <w:t>игрушек</w:t>
      </w:r>
      <w:r w:rsidRPr="00A00C52">
        <w:rPr>
          <w:spacing w:val="1"/>
          <w:sz w:val="28"/>
          <w:szCs w:val="28"/>
        </w:rPr>
        <w:t xml:space="preserve"> </w:t>
      </w:r>
      <w:r w:rsidRPr="00A00C52">
        <w:rPr>
          <w:sz w:val="28"/>
          <w:szCs w:val="28"/>
        </w:rPr>
        <w:t>одну,</w:t>
      </w:r>
      <w:r w:rsidRPr="00A00C52">
        <w:rPr>
          <w:spacing w:val="1"/>
          <w:sz w:val="28"/>
          <w:szCs w:val="28"/>
        </w:rPr>
        <w:t xml:space="preserve"> </w:t>
      </w:r>
      <w:r w:rsidRPr="00A00C52">
        <w:rPr>
          <w:sz w:val="28"/>
          <w:szCs w:val="28"/>
        </w:rPr>
        <w:t>узнавать</w:t>
      </w:r>
      <w:r w:rsidRPr="00A00C52">
        <w:rPr>
          <w:spacing w:val="1"/>
          <w:sz w:val="28"/>
          <w:szCs w:val="28"/>
        </w:rPr>
        <w:t xml:space="preserve"> </w:t>
      </w:r>
      <w:r w:rsidRPr="00A00C52">
        <w:rPr>
          <w:sz w:val="28"/>
          <w:szCs w:val="28"/>
        </w:rPr>
        <w:t>изображение знакомого предмета на картинках; развивать активную речь: произносить первые</w:t>
      </w:r>
      <w:r w:rsidRPr="00A00C52">
        <w:rPr>
          <w:spacing w:val="1"/>
          <w:sz w:val="28"/>
          <w:szCs w:val="28"/>
        </w:rPr>
        <w:t xml:space="preserve"> </w:t>
      </w:r>
      <w:r w:rsidRPr="00A00C52">
        <w:rPr>
          <w:sz w:val="28"/>
          <w:szCs w:val="28"/>
        </w:rPr>
        <w:t>облегченные</w:t>
      </w:r>
      <w:r w:rsidRPr="00A00C52">
        <w:rPr>
          <w:spacing w:val="-3"/>
          <w:sz w:val="28"/>
          <w:szCs w:val="28"/>
        </w:rPr>
        <w:t xml:space="preserve"> </w:t>
      </w:r>
      <w:r w:rsidRPr="00A00C52">
        <w:rPr>
          <w:sz w:val="28"/>
          <w:szCs w:val="28"/>
        </w:rPr>
        <w:t>слова, обозначающие</w:t>
      </w:r>
      <w:r w:rsidRPr="00A00C52">
        <w:rPr>
          <w:spacing w:val="-2"/>
          <w:sz w:val="28"/>
          <w:szCs w:val="28"/>
        </w:rPr>
        <w:t xml:space="preserve"> </w:t>
      </w:r>
      <w:r w:rsidRPr="00A00C52">
        <w:rPr>
          <w:sz w:val="28"/>
          <w:szCs w:val="28"/>
        </w:rPr>
        <w:t>названия</w:t>
      </w:r>
      <w:r w:rsidRPr="00A00C52">
        <w:rPr>
          <w:spacing w:val="-3"/>
          <w:sz w:val="28"/>
          <w:szCs w:val="28"/>
        </w:rPr>
        <w:t xml:space="preserve"> </w:t>
      </w:r>
      <w:r w:rsidRPr="00A00C52">
        <w:rPr>
          <w:sz w:val="28"/>
          <w:szCs w:val="28"/>
        </w:rPr>
        <w:t>знакомых</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действий.</w:t>
      </w:r>
    </w:p>
    <w:p w:rsidR="008B3925" w:rsidRPr="00A00C52" w:rsidRDefault="008B3925" w:rsidP="00564D78">
      <w:pPr>
        <w:pStyle w:val="2"/>
        <w:spacing w:before="2"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8B3925" w:rsidRPr="00A00C52" w:rsidRDefault="008B3925" w:rsidP="00564D78">
      <w:pPr>
        <w:pStyle w:val="aa"/>
        <w:spacing w:before="36" w:line="25" w:lineRule="atLeast"/>
        <w:ind w:right="246"/>
        <w:rPr>
          <w:sz w:val="28"/>
          <w:szCs w:val="28"/>
        </w:rPr>
      </w:pPr>
      <w:r w:rsidRPr="00A00C52">
        <w:rPr>
          <w:sz w:val="28"/>
          <w:szCs w:val="28"/>
        </w:rPr>
        <w:t>С</w:t>
      </w:r>
      <w:r w:rsidRPr="00A00C52">
        <w:rPr>
          <w:spacing w:val="1"/>
          <w:sz w:val="28"/>
          <w:szCs w:val="28"/>
        </w:rPr>
        <w:t xml:space="preserve"> </w:t>
      </w:r>
      <w:r w:rsidRPr="00A00C52">
        <w:rPr>
          <w:sz w:val="28"/>
          <w:szCs w:val="28"/>
        </w:rPr>
        <w:t>2-х</w:t>
      </w:r>
      <w:r w:rsidRPr="00A00C52">
        <w:rPr>
          <w:spacing w:val="1"/>
          <w:sz w:val="28"/>
          <w:szCs w:val="28"/>
        </w:rPr>
        <w:t xml:space="preserve"> </w:t>
      </w:r>
      <w:r w:rsidRPr="00A00C52">
        <w:rPr>
          <w:sz w:val="28"/>
          <w:szCs w:val="28"/>
        </w:rPr>
        <w:t>месяцев</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подготовительный</w:t>
      </w:r>
      <w:r w:rsidRPr="00A00C52">
        <w:rPr>
          <w:spacing w:val="1"/>
          <w:sz w:val="28"/>
          <w:szCs w:val="28"/>
        </w:rPr>
        <w:t xml:space="preserve"> </w:t>
      </w:r>
      <w:r w:rsidRPr="00A00C52">
        <w:rPr>
          <w:sz w:val="28"/>
          <w:szCs w:val="28"/>
        </w:rPr>
        <w:t>этап</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дает</w:t>
      </w:r>
      <w:r w:rsidRPr="00A00C52">
        <w:rPr>
          <w:spacing w:val="1"/>
          <w:sz w:val="28"/>
          <w:szCs w:val="28"/>
        </w:rPr>
        <w:t xml:space="preserve"> </w:t>
      </w:r>
      <w:r w:rsidRPr="00A00C52">
        <w:rPr>
          <w:sz w:val="28"/>
          <w:szCs w:val="28"/>
        </w:rPr>
        <w:t>образцы</w:t>
      </w:r>
      <w:r w:rsidRPr="00A00C52">
        <w:rPr>
          <w:spacing w:val="1"/>
          <w:sz w:val="28"/>
          <w:szCs w:val="28"/>
        </w:rPr>
        <w:t xml:space="preserve"> </w:t>
      </w:r>
      <w:r w:rsidRPr="00A00C52">
        <w:rPr>
          <w:sz w:val="28"/>
          <w:szCs w:val="28"/>
        </w:rPr>
        <w:t>правильного произношения звуков родного языка. При этом педагог старается побудить ребенка к</w:t>
      </w:r>
      <w:r w:rsidRPr="00A00C52">
        <w:rPr>
          <w:spacing w:val="1"/>
          <w:sz w:val="28"/>
          <w:szCs w:val="28"/>
        </w:rPr>
        <w:t xml:space="preserve"> </w:t>
      </w:r>
      <w:r w:rsidRPr="00A00C52">
        <w:rPr>
          <w:sz w:val="28"/>
          <w:szCs w:val="28"/>
        </w:rPr>
        <w:t>интонационно-</w:t>
      </w:r>
      <w:r w:rsidRPr="00A00C52">
        <w:rPr>
          <w:spacing w:val="-2"/>
          <w:sz w:val="28"/>
          <w:szCs w:val="28"/>
        </w:rPr>
        <w:t xml:space="preserve"> </w:t>
      </w:r>
      <w:r w:rsidRPr="00A00C52">
        <w:rPr>
          <w:sz w:val="28"/>
          <w:szCs w:val="28"/>
        </w:rPr>
        <w:t>выразительному</w:t>
      </w:r>
      <w:r w:rsidRPr="00A00C52">
        <w:rPr>
          <w:spacing w:val="-5"/>
          <w:sz w:val="28"/>
          <w:szCs w:val="28"/>
        </w:rPr>
        <w:t xml:space="preserve"> </w:t>
      </w:r>
      <w:r w:rsidRPr="00A00C52">
        <w:rPr>
          <w:sz w:val="28"/>
          <w:szCs w:val="28"/>
        </w:rPr>
        <w:t>гулению.</w:t>
      </w:r>
    </w:p>
    <w:p w:rsidR="008B3925" w:rsidRPr="00A00C52" w:rsidRDefault="008B3925" w:rsidP="00564D78">
      <w:pPr>
        <w:pStyle w:val="aa"/>
        <w:spacing w:line="25" w:lineRule="atLeast"/>
        <w:ind w:right="250"/>
        <w:rPr>
          <w:sz w:val="28"/>
          <w:szCs w:val="28"/>
        </w:rPr>
      </w:pPr>
      <w:r w:rsidRPr="00A00C52">
        <w:rPr>
          <w:sz w:val="28"/>
          <w:szCs w:val="28"/>
        </w:rPr>
        <w:t>С</w:t>
      </w:r>
      <w:r w:rsidRPr="00A00C52">
        <w:rPr>
          <w:spacing w:val="1"/>
          <w:sz w:val="28"/>
          <w:szCs w:val="28"/>
        </w:rPr>
        <w:t xml:space="preserve"> </w:t>
      </w:r>
      <w:r w:rsidRPr="00A00C52">
        <w:rPr>
          <w:sz w:val="28"/>
          <w:szCs w:val="28"/>
        </w:rPr>
        <w:t>4-х</w:t>
      </w:r>
      <w:r w:rsidRPr="00A00C52">
        <w:rPr>
          <w:spacing w:val="1"/>
          <w:sz w:val="28"/>
          <w:szCs w:val="28"/>
        </w:rPr>
        <w:t xml:space="preserve"> </w:t>
      </w:r>
      <w:r w:rsidRPr="00A00C52">
        <w:rPr>
          <w:sz w:val="28"/>
          <w:szCs w:val="28"/>
        </w:rPr>
        <w:t>месяцев</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произнесению</w:t>
      </w:r>
      <w:r w:rsidRPr="00A00C52">
        <w:rPr>
          <w:spacing w:val="1"/>
          <w:sz w:val="28"/>
          <w:szCs w:val="28"/>
        </w:rPr>
        <w:t xml:space="preserve"> </w:t>
      </w:r>
      <w:r w:rsidRPr="00A00C52">
        <w:rPr>
          <w:sz w:val="28"/>
          <w:szCs w:val="28"/>
        </w:rPr>
        <w:t>первых</w:t>
      </w:r>
      <w:r w:rsidRPr="00A00C52">
        <w:rPr>
          <w:spacing w:val="1"/>
          <w:sz w:val="28"/>
          <w:szCs w:val="28"/>
        </w:rPr>
        <w:t xml:space="preserve"> </w:t>
      </w:r>
      <w:r w:rsidRPr="00A00C52">
        <w:rPr>
          <w:sz w:val="28"/>
          <w:szCs w:val="28"/>
        </w:rPr>
        <w:t>гласных</w:t>
      </w:r>
      <w:r w:rsidRPr="00A00C52">
        <w:rPr>
          <w:spacing w:val="1"/>
          <w:sz w:val="28"/>
          <w:szCs w:val="28"/>
        </w:rPr>
        <w:t xml:space="preserve"> </w:t>
      </w:r>
      <w:r w:rsidRPr="00A00C52">
        <w:rPr>
          <w:sz w:val="28"/>
          <w:szCs w:val="28"/>
        </w:rPr>
        <w:t>звуков.</w:t>
      </w:r>
      <w:r w:rsidRPr="00A00C52">
        <w:rPr>
          <w:spacing w:val="-57"/>
          <w:sz w:val="28"/>
          <w:szCs w:val="28"/>
        </w:rPr>
        <w:t xml:space="preserve"> </w:t>
      </w:r>
      <w:r w:rsidRPr="00A00C52">
        <w:rPr>
          <w:sz w:val="28"/>
          <w:szCs w:val="28"/>
        </w:rPr>
        <w:t>Речевые</w:t>
      </w:r>
      <w:r w:rsidRPr="00A00C52">
        <w:rPr>
          <w:spacing w:val="1"/>
          <w:sz w:val="28"/>
          <w:szCs w:val="28"/>
        </w:rPr>
        <w:t xml:space="preserve"> </w:t>
      </w:r>
      <w:r w:rsidRPr="00A00C52">
        <w:rPr>
          <w:sz w:val="28"/>
          <w:szCs w:val="28"/>
        </w:rPr>
        <w:t>игры-упражнения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строятся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содержании</w:t>
      </w:r>
      <w:r w:rsidRPr="00A00C52">
        <w:rPr>
          <w:spacing w:val="1"/>
          <w:sz w:val="28"/>
          <w:szCs w:val="28"/>
        </w:rPr>
        <w:t xml:space="preserve"> </w:t>
      </w:r>
      <w:r w:rsidRPr="00A00C52">
        <w:rPr>
          <w:sz w:val="28"/>
          <w:szCs w:val="28"/>
        </w:rPr>
        <w:t>фольклорных</w:t>
      </w:r>
      <w:r w:rsidRPr="00A00C52">
        <w:rPr>
          <w:spacing w:val="1"/>
          <w:sz w:val="28"/>
          <w:szCs w:val="28"/>
        </w:rPr>
        <w:t xml:space="preserve"> </w:t>
      </w:r>
      <w:r w:rsidRPr="00A00C52">
        <w:rPr>
          <w:sz w:val="28"/>
          <w:szCs w:val="28"/>
        </w:rPr>
        <w:t>текстов,</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обыгрывают</w:t>
      </w:r>
      <w:r w:rsidRPr="00A00C52">
        <w:rPr>
          <w:spacing w:val="-1"/>
          <w:sz w:val="28"/>
          <w:szCs w:val="28"/>
        </w:rPr>
        <w:t xml:space="preserve"> </w:t>
      </w:r>
      <w:r w:rsidRPr="00A00C52">
        <w:rPr>
          <w:sz w:val="28"/>
          <w:szCs w:val="28"/>
        </w:rPr>
        <w:t>предметы,</w:t>
      </w:r>
      <w:r w:rsidRPr="00A00C52">
        <w:rPr>
          <w:spacing w:val="2"/>
          <w:sz w:val="28"/>
          <w:szCs w:val="28"/>
        </w:rPr>
        <w:t xml:space="preserve"> </w:t>
      </w:r>
      <w:r w:rsidRPr="00A00C52">
        <w:rPr>
          <w:sz w:val="28"/>
          <w:szCs w:val="28"/>
        </w:rPr>
        <w:t>игрушки.</w:t>
      </w:r>
    </w:p>
    <w:p w:rsidR="008B3925" w:rsidRPr="00A00C52" w:rsidRDefault="008B3925" w:rsidP="00564D78">
      <w:pPr>
        <w:pStyle w:val="aa"/>
        <w:spacing w:before="1" w:line="25" w:lineRule="atLeast"/>
        <w:ind w:right="245"/>
        <w:rPr>
          <w:sz w:val="28"/>
          <w:szCs w:val="28"/>
        </w:rPr>
      </w:pPr>
      <w:r w:rsidRPr="00A00C52">
        <w:rPr>
          <w:sz w:val="28"/>
          <w:szCs w:val="28"/>
        </w:rPr>
        <w:t>С 6 месяцев — педагог побуждает ребенка к общению со взрослым и сверстниками, к</w:t>
      </w:r>
      <w:r w:rsidRPr="00A00C52">
        <w:rPr>
          <w:spacing w:val="1"/>
          <w:sz w:val="28"/>
          <w:szCs w:val="28"/>
        </w:rPr>
        <w:t xml:space="preserve"> </w:t>
      </w:r>
      <w:r w:rsidRPr="00A00C52">
        <w:rPr>
          <w:sz w:val="28"/>
          <w:szCs w:val="28"/>
        </w:rPr>
        <w:t>поисковым</w:t>
      </w:r>
      <w:r w:rsidRPr="00A00C52">
        <w:rPr>
          <w:spacing w:val="1"/>
          <w:sz w:val="28"/>
          <w:szCs w:val="28"/>
        </w:rPr>
        <w:t xml:space="preserve"> </w:t>
      </w:r>
      <w:r w:rsidRPr="00A00C52">
        <w:rPr>
          <w:sz w:val="28"/>
          <w:szCs w:val="28"/>
        </w:rPr>
        <w:t>действиям</w:t>
      </w:r>
      <w:r w:rsidRPr="00A00C52">
        <w:rPr>
          <w:spacing w:val="1"/>
          <w:sz w:val="28"/>
          <w:szCs w:val="28"/>
        </w:rPr>
        <w:t xml:space="preserve"> </w:t>
      </w:r>
      <w:r w:rsidRPr="00A00C52">
        <w:rPr>
          <w:sz w:val="28"/>
          <w:szCs w:val="28"/>
        </w:rPr>
        <w:t>относительно</w:t>
      </w:r>
      <w:r w:rsidRPr="00A00C52">
        <w:rPr>
          <w:spacing w:val="1"/>
          <w:sz w:val="28"/>
          <w:szCs w:val="28"/>
        </w:rPr>
        <w:t xml:space="preserve"> </w:t>
      </w:r>
      <w:r w:rsidRPr="00A00C52">
        <w:rPr>
          <w:sz w:val="28"/>
          <w:szCs w:val="28"/>
        </w:rPr>
        <w:t>названного</w:t>
      </w:r>
      <w:r w:rsidRPr="00A00C52">
        <w:rPr>
          <w:spacing w:val="1"/>
          <w:sz w:val="28"/>
          <w:szCs w:val="28"/>
        </w:rPr>
        <w:t xml:space="preserve"> </w:t>
      </w:r>
      <w:r w:rsidRPr="00A00C52">
        <w:rPr>
          <w:sz w:val="28"/>
          <w:szCs w:val="28"/>
        </w:rPr>
        <w:t>предмета,</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вопрос</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ребенок</w:t>
      </w:r>
      <w:r w:rsidRPr="00A00C52">
        <w:rPr>
          <w:spacing w:val="-57"/>
          <w:sz w:val="28"/>
          <w:szCs w:val="28"/>
        </w:rPr>
        <w:t xml:space="preserve"> </w:t>
      </w:r>
      <w:r w:rsidRPr="00A00C52">
        <w:rPr>
          <w:sz w:val="28"/>
          <w:szCs w:val="28"/>
        </w:rPr>
        <w:t>находит</w:t>
      </w:r>
      <w:r w:rsidRPr="00A00C52">
        <w:rPr>
          <w:spacing w:val="1"/>
          <w:sz w:val="28"/>
          <w:szCs w:val="28"/>
        </w:rPr>
        <w:t xml:space="preserve"> </w:t>
      </w:r>
      <w:r w:rsidRPr="00A00C52">
        <w:rPr>
          <w:sz w:val="28"/>
          <w:szCs w:val="28"/>
        </w:rPr>
        <w:t>названный</w:t>
      </w:r>
      <w:r w:rsidRPr="00A00C52">
        <w:rPr>
          <w:spacing w:val="1"/>
          <w:sz w:val="28"/>
          <w:szCs w:val="28"/>
        </w:rPr>
        <w:t xml:space="preserve"> </w:t>
      </w:r>
      <w:r w:rsidRPr="00A00C52">
        <w:rPr>
          <w:sz w:val="28"/>
          <w:szCs w:val="28"/>
        </w:rPr>
        <w:t>предмет</w:t>
      </w:r>
      <w:r w:rsidRPr="00A00C52">
        <w:rPr>
          <w:spacing w:val="1"/>
          <w:sz w:val="28"/>
          <w:szCs w:val="28"/>
        </w:rPr>
        <w:t xml:space="preserve"> </w:t>
      </w:r>
      <w:r w:rsidRPr="00A00C52">
        <w:rPr>
          <w:sz w:val="28"/>
          <w:szCs w:val="28"/>
        </w:rPr>
        <w:t>(делает</w:t>
      </w:r>
      <w:r w:rsidRPr="00A00C52">
        <w:rPr>
          <w:spacing w:val="1"/>
          <w:sz w:val="28"/>
          <w:szCs w:val="28"/>
        </w:rPr>
        <w:t xml:space="preserve"> </w:t>
      </w:r>
      <w:r w:rsidRPr="00A00C52">
        <w:rPr>
          <w:sz w:val="28"/>
          <w:szCs w:val="28"/>
        </w:rPr>
        <w:lastRenderedPageBreak/>
        <w:t>указательный</w:t>
      </w:r>
      <w:r w:rsidRPr="00A00C52">
        <w:rPr>
          <w:spacing w:val="1"/>
          <w:sz w:val="28"/>
          <w:szCs w:val="28"/>
        </w:rPr>
        <w:t xml:space="preserve"> </w:t>
      </w:r>
      <w:r w:rsidRPr="00A00C52">
        <w:rPr>
          <w:sz w:val="28"/>
          <w:szCs w:val="28"/>
        </w:rPr>
        <w:t>жест),</w:t>
      </w:r>
      <w:r w:rsidRPr="00A00C52">
        <w:rPr>
          <w:spacing w:val="1"/>
          <w:sz w:val="28"/>
          <w:szCs w:val="28"/>
        </w:rPr>
        <w:t xml:space="preserve"> </w:t>
      </w:r>
      <w:r w:rsidRPr="00A00C52">
        <w:rPr>
          <w:sz w:val="28"/>
          <w:szCs w:val="28"/>
        </w:rPr>
        <w:t>выбирая</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2—3-х</w:t>
      </w:r>
      <w:r w:rsidRPr="00A00C52">
        <w:rPr>
          <w:spacing w:val="1"/>
          <w:sz w:val="28"/>
          <w:szCs w:val="28"/>
        </w:rPr>
        <w:t xml:space="preserve"> </w:t>
      </w:r>
      <w:r w:rsidRPr="00A00C52">
        <w:rPr>
          <w:sz w:val="28"/>
          <w:szCs w:val="28"/>
        </w:rPr>
        <w:t>рядом</w:t>
      </w:r>
      <w:r w:rsidRPr="00A00C52">
        <w:rPr>
          <w:spacing w:val="1"/>
          <w:sz w:val="28"/>
          <w:szCs w:val="28"/>
        </w:rPr>
        <w:t xml:space="preserve"> </w:t>
      </w:r>
      <w:r w:rsidRPr="00A00C52">
        <w:rPr>
          <w:sz w:val="28"/>
          <w:szCs w:val="28"/>
        </w:rPr>
        <w:t>стоящих</w:t>
      </w:r>
      <w:r w:rsidRPr="00A00C52">
        <w:rPr>
          <w:spacing w:val="1"/>
          <w:sz w:val="28"/>
          <w:szCs w:val="28"/>
        </w:rPr>
        <w:t xml:space="preserve"> </w:t>
      </w:r>
      <w:r w:rsidRPr="00A00C52">
        <w:rPr>
          <w:sz w:val="28"/>
          <w:szCs w:val="28"/>
        </w:rPr>
        <w:t>предметов. Педагог формирует у ребенка умение вслушиваться в произносимые им звуки, слова,</w:t>
      </w:r>
      <w:r w:rsidRPr="00A00C52">
        <w:rPr>
          <w:spacing w:val="1"/>
          <w:sz w:val="28"/>
          <w:szCs w:val="28"/>
        </w:rPr>
        <w:t xml:space="preserve"> </w:t>
      </w:r>
      <w:r w:rsidRPr="00A00C52">
        <w:rPr>
          <w:sz w:val="28"/>
          <w:szCs w:val="28"/>
        </w:rPr>
        <w:t>различать</w:t>
      </w:r>
      <w:r w:rsidRPr="00A00C52">
        <w:rPr>
          <w:spacing w:val="45"/>
          <w:sz w:val="28"/>
          <w:szCs w:val="28"/>
        </w:rPr>
        <w:t xml:space="preserve"> </w:t>
      </w:r>
      <w:r w:rsidRPr="00A00C52">
        <w:rPr>
          <w:sz w:val="28"/>
          <w:szCs w:val="28"/>
        </w:rPr>
        <w:t>интонацию</w:t>
      </w:r>
      <w:r w:rsidRPr="00A00C52">
        <w:rPr>
          <w:spacing w:val="45"/>
          <w:sz w:val="28"/>
          <w:szCs w:val="28"/>
        </w:rPr>
        <w:t xml:space="preserve"> </w:t>
      </w:r>
      <w:r w:rsidRPr="00A00C52">
        <w:rPr>
          <w:sz w:val="28"/>
          <w:szCs w:val="28"/>
        </w:rPr>
        <w:t>голоса,</w:t>
      </w:r>
      <w:r w:rsidRPr="00A00C52">
        <w:rPr>
          <w:spacing w:val="46"/>
          <w:sz w:val="28"/>
          <w:szCs w:val="28"/>
        </w:rPr>
        <w:t xml:space="preserve"> </w:t>
      </w:r>
      <w:r w:rsidRPr="00A00C52">
        <w:rPr>
          <w:sz w:val="28"/>
          <w:szCs w:val="28"/>
        </w:rPr>
        <w:t>понимать</w:t>
      </w:r>
      <w:r w:rsidRPr="00A00C52">
        <w:rPr>
          <w:spacing w:val="46"/>
          <w:sz w:val="28"/>
          <w:szCs w:val="28"/>
        </w:rPr>
        <w:t xml:space="preserve"> </w:t>
      </w:r>
      <w:r w:rsidRPr="00A00C52">
        <w:rPr>
          <w:sz w:val="28"/>
          <w:szCs w:val="28"/>
        </w:rPr>
        <w:t>некоторые</w:t>
      </w:r>
      <w:r w:rsidRPr="00A00C52">
        <w:rPr>
          <w:spacing w:val="46"/>
          <w:sz w:val="28"/>
          <w:szCs w:val="28"/>
        </w:rPr>
        <w:t xml:space="preserve"> </w:t>
      </w:r>
      <w:r w:rsidRPr="00A00C52">
        <w:rPr>
          <w:sz w:val="28"/>
          <w:szCs w:val="28"/>
        </w:rPr>
        <w:t>слова,</w:t>
      </w:r>
      <w:r w:rsidRPr="00A00C52">
        <w:rPr>
          <w:spacing w:val="48"/>
          <w:sz w:val="28"/>
          <w:szCs w:val="28"/>
        </w:rPr>
        <w:t xml:space="preserve"> </w:t>
      </w:r>
      <w:r w:rsidRPr="00A00C52">
        <w:rPr>
          <w:sz w:val="28"/>
          <w:szCs w:val="28"/>
        </w:rPr>
        <w:t>устанавливать</w:t>
      </w:r>
      <w:r w:rsidRPr="00A00C52">
        <w:rPr>
          <w:spacing w:val="48"/>
          <w:sz w:val="28"/>
          <w:szCs w:val="28"/>
        </w:rPr>
        <w:t xml:space="preserve"> </w:t>
      </w:r>
      <w:r w:rsidRPr="00A00C52">
        <w:rPr>
          <w:sz w:val="28"/>
          <w:szCs w:val="28"/>
        </w:rPr>
        <w:t>связь</w:t>
      </w:r>
      <w:r w:rsidRPr="00A00C52">
        <w:rPr>
          <w:spacing w:val="44"/>
          <w:sz w:val="28"/>
          <w:szCs w:val="28"/>
        </w:rPr>
        <w:t xml:space="preserve"> </w:t>
      </w:r>
      <w:r w:rsidRPr="00A00C52">
        <w:rPr>
          <w:sz w:val="28"/>
          <w:szCs w:val="28"/>
        </w:rPr>
        <w:t>между</w:t>
      </w:r>
      <w:r w:rsidRPr="00A00C52">
        <w:rPr>
          <w:spacing w:val="42"/>
          <w:sz w:val="28"/>
          <w:szCs w:val="28"/>
        </w:rPr>
        <w:t xml:space="preserve"> </w:t>
      </w:r>
      <w:r w:rsidRPr="00A00C52">
        <w:rPr>
          <w:sz w:val="28"/>
          <w:szCs w:val="28"/>
        </w:rPr>
        <w:t>словом</w:t>
      </w:r>
      <w:r w:rsidRPr="00A00C52">
        <w:rPr>
          <w:spacing w:val="43"/>
          <w:sz w:val="28"/>
          <w:szCs w:val="28"/>
        </w:rPr>
        <w:t xml:space="preserve"> </w:t>
      </w:r>
      <w:r w:rsidRPr="00A00C52">
        <w:rPr>
          <w:sz w:val="28"/>
          <w:szCs w:val="28"/>
        </w:rPr>
        <w:t>и</w:t>
      </w:r>
      <w:r w:rsidR="003C0CE5" w:rsidRPr="00A00C52">
        <w:rPr>
          <w:sz w:val="28"/>
          <w:szCs w:val="28"/>
        </w:rPr>
        <w:t xml:space="preserve"> </w:t>
      </w:r>
      <w:r w:rsidRPr="00A00C52">
        <w:rPr>
          <w:sz w:val="28"/>
          <w:szCs w:val="28"/>
        </w:rPr>
        <w:t>предметом. У ребенка появляется лепет, который формируется через подражание на основе уже</w:t>
      </w:r>
      <w:r w:rsidRPr="00A00C52">
        <w:rPr>
          <w:spacing w:val="1"/>
          <w:sz w:val="28"/>
          <w:szCs w:val="28"/>
        </w:rPr>
        <w:t xml:space="preserve"> </w:t>
      </w:r>
      <w:r w:rsidRPr="00A00C52">
        <w:rPr>
          <w:sz w:val="28"/>
          <w:szCs w:val="28"/>
        </w:rPr>
        <w:t>имеющихся</w:t>
      </w:r>
      <w:r w:rsidRPr="00A00C52">
        <w:rPr>
          <w:spacing w:val="-1"/>
          <w:sz w:val="28"/>
          <w:szCs w:val="28"/>
        </w:rPr>
        <w:t xml:space="preserve"> </w:t>
      </w:r>
      <w:r w:rsidRPr="00A00C52">
        <w:rPr>
          <w:sz w:val="28"/>
          <w:szCs w:val="28"/>
        </w:rPr>
        <w:t>слогов.</w:t>
      </w:r>
    </w:p>
    <w:p w:rsidR="008B3925" w:rsidRPr="00A00C52" w:rsidRDefault="008B3925" w:rsidP="00564D78">
      <w:pPr>
        <w:pStyle w:val="aa"/>
        <w:spacing w:line="25" w:lineRule="atLeast"/>
        <w:ind w:right="242"/>
        <w:rPr>
          <w:sz w:val="28"/>
          <w:szCs w:val="28"/>
        </w:rPr>
      </w:pPr>
      <w:r w:rsidRPr="00A00C52">
        <w:rPr>
          <w:sz w:val="28"/>
          <w:szCs w:val="28"/>
        </w:rPr>
        <w:t>С 9 месяцев — педагог формирует у ребенка умение понимать обращенную к нему речь в</w:t>
      </w:r>
      <w:r w:rsidRPr="00A00C52">
        <w:rPr>
          <w:spacing w:val="1"/>
          <w:sz w:val="28"/>
          <w:szCs w:val="28"/>
        </w:rPr>
        <w:t xml:space="preserve"> </w:t>
      </w:r>
      <w:r w:rsidRPr="00A00C52">
        <w:rPr>
          <w:sz w:val="28"/>
          <w:szCs w:val="28"/>
        </w:rPr>
        <w:t>виде</w:t>
      </w:r>
      <w:r w:rsidRPr="00A00C52">
        <w:rPr>
          <w:spacing w:val="1"/>
          <w:sz w:val="28"/>
          <w:szCs w:val="28"/>
        </w:rPr>
        <w:t xml:space="preserve"> </w:t>
      </w:r>
      <w:r w:rsidRPr="00A00C52">
        <w:rPr>
          <w:sz w:val="28"/>
          <w:szCs w:val="28"/>
        </w:rPr>
        <w:t>четких</w:t>
      </w:r>
      <w:r w:rsidRPr="00A00C52">
        <w:rPr>
          <w:spacing w:val="1"/>
          <w:sz w:val="28"/>
          <w:szCs w:val="28"/>
        </w:rPr>
        <w:t xml:space="preserve"> </w:t>
      </w:r>
      <w:r w:rsidRPr="00A00C52">
        <w:rPr>
          <w:sz w:val="28"/>
          <w:szCs w:val="28"/>
        </w:rPr>
        <w:t>коротких</w:t>
      </w:r>
      <w:r w:rsidRPr="00A00C52">
        <w:rPr>
          <w:spacing w:val="1"/>
          <w:sz w:val="28"/>
          <w:szCs w:val="28"/>
        </w:rPr>
        <w:t xml:space="preserve"> </w:t>
      </w:r>
      <w:r w:rsidRPr="00A00C52">
        <w:rPr>
          <w:sz w:val="28"/>
          <w:szCs w:val="28"/>
        </w:rPr>
        <w:t>фраз</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отдельных</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Новые</w:t>
      </w:r>
      <w:r w:rsidRPr="00A00C52">
        <w:rPr>
          <w:spacing w:val="1"/>
          <w:sz w:val="28"/>
          <w:szCs w:val="28"/>
        </w:rPr>
        <w:t xml:space="preserve"> </w:t>
      </w:r>
      <w:r w:rsidRPr="00A00C52">
        <w:rPr>
          <w:sz w:val="28"/>
          <w:szCs w:val="28"/>
        </w:rPr>
        <w:t>(незнакомые</w:t>
      </w:r>
      <w:r w:rsidRPr="00A00C52">
        <w:rPr>
          <w:spacing w:val="1"/>
          <w:sz w:val="28"/>
          <w:szCs w:val="28"/>
        </w:rPr>
        <w:t xml:space="preserve"> </w:t>
      </w:r>
      <w:r w:rsidRPr="00A00C52">
        <w:rPr>
          <w:sz w:val="28"/>
          <w:szCs w:val="28"/>
        </w:rPr>
        <w:t>ребенку)</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выделяются</w:t>
      </w:r>
      <w:r w:rsidRPr="00A00C52">
        <w:rPr>
          <w:spacing w:val="1"/>
          <w:sz w:val="28"/>
          <w:szCs w:val="28"/>
        </w:rPr>
        <w:t xml:space="preserve"> </w:t>
      </w:r>
      <w:r w:rsidRPr="00A00C52">
        <w:rPr>
          <w:sz w:val="28"/>
          <w:szCs w:val="28"/>
        </w:rPr>
        <w:t>интонацией,</w:t>
      </w:r>
      <w:r w:rsidRPr="00A00C52">
        <w:rPr>
          <w:spacing w:val="1"/>
          <w:sz w:val="28"/>
          <w:szCs w:val="28"/>
        </w:rPr>
        <w:t xml:space="preserve"> </w:t>
      </w:r>
      <w:r w:rsidRPr="00A00C52">
        <w:rPr>
          <w:sz w:val="28"/>
          <w:szCs w:val="28"/>
        </w:rPr>
        <w:t>медленным</w:t>
      </w:r>
      <w:r w:rsidRPr="00A00C52">
        <w:rPr>
          <w:spacing w:val="1"/>
          <w:sz w:val="28"/>
          <w:szCs w:val="28"/>
        </w:rPr>
        <w:t xml:space="preserve"> </w:t>
      </w:r>
      <w:r w:rsidRPr="00A00C52">
        <w:rPr>
          <w:sz w:val="28"/>
          <w:szCs w:val="28"/>
        </w:rPr>
        <w:t>тщательным</w:t>
      </w:r>
      <w:r w:rsidRPr="00A00C52">
        <w:rPr>
          <w:spacing w:val="1"/>
          <w:sz w:val="28"/>
          <w:szCs w:val="28"/>
        </w:rPr>
        <w:t xml:space="preserve"> </w:t>
      </w:r>
      <w:r w:rsidRPr="00A00C52">
        <w:rPr>
          <w:sz w:val="28"/>
          <w:szCs w:val="28"/>
        </w:rPr>
        <w:t>проговариванием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многократными</w:t>
      </w:r>
      <w:r w:rsidRPr="00A00C52">
        <w:rPr>
          <w:spacing w:val="1"/>
          <w:sz w:val="28"/>
          <w:szCs w:val="28"/>
        </w:rPr>
        <w:t xml:space="preserve"> </w:t>
      </w:r>
      <w:r w:rsidRPr="00A00C52">
        <w:rPr>
          <w:sz w:val="28"/>
          <w:szCs w:val="28"/>
        </w:rPr>
        <w:t>повторениями. В процессе действий по уходу за детьми педагог закрепляет в речи детей новые</w:t>
      </w:r>
      <w:r w:rsidRPr="00A00C52">
        <w:rPr>
          <w:spacing w:val="1"/>
          <w:sz w:val="28"/>
          <w:szCs w:val="28"/>
        </w:rPr>
        <w:t xml:space="preserve"> </w:t>
      </w:r>
      <w:r w:rsidRPr="00A00C52">
        <w:rPr>
          <w:sz w:val="28"/>
          <w:szCs w:val="28"/>
        </w:rPr>
        <w:t>простые слова. Педагог развивает у детей умения называть окружающие предметы быта, мебели,</w:t>
      </w:r>
      <w:r w:rsidRPr="00A00C52">
        <w:rPr>
          <w:spacing w:val="1"/>
          <w:sz w:val="28"/>
          <w:szCs w:val="28"/>
        </w:rPr>
        <w:t xml:space="preserve"> </w:t>
      </w:r>
      <w:r w:rsidRPr="00A00C52">
        <w:rPr>
          <w:sz w:val="28"/>
          <w:szCs w:val="28"/>
        </w:rPr>
        <w:t>игрушек,</w:t>
      </w:r>
      <w:r w:rsidRPr="00A00C52">
        <w:rPr>
          <w:spacing w:val="1"/>
          <w:sz w:val="28"/>
          <w:szCs w:val="28"/>
        </w:rPr>
        <w:t xml:space="preserve"> </w:t>
      </w:r>
      <w:r w:rsidRPr="00A00C52">
        <w:rPr>
          <w:sz w:val="28"/>
          <w:szCs w:val="28"/>
        </w:rPr>
        <w:t>одежды;</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выполнение</w:t>
      </w:r>
      <w:r w:rsidRPr="00A00C52">
        <w:rPr>
          <w:spacing w:val="1"/>
          <w:sz w:val="28"/>
          <w:szCs w:val="28"/>
        </w:rPr>
        <w:t xml:space="preserve"> </w:t>
      </w:r>
      <w:r w:rsidRPr="00A00C52">
        <w:rPr>
          <w:sz w:val="28"/>
          <w:szCs w:val="28"/>
        </w:rPr>
        <w:t>простых</w:t>
      </w:r>
      <w:r w:rsidRPr="00A00C52">
        <w:rPr>
          <w:spacing w:val="1"/>
          <w:sz w:val="28"/>
          <w:szCs w:val="28"/>
        </w:rPr>
        <w:t xml:space="preserve"> </w:t>
      </w:r>
      <w:r w:rsidRPr="00A00C52">
        <w:rPr>
          <w:sz w:val="28"/>
          <w:szCs w:val="28"/>
        </w:rPr>
        <w:t>игровых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словесному</w:t>
      </w:r>
      <w:r w:rsidRPr="00A00C52">
        <w:rPr>
          <w:spacing w:val="1"/>
          <w:sz w:val="28"/>
          <w:szCs w:val="28"/>
        </w:rPr>
        <w:t xml:space="preserve"> </w:t>
      </w:r>
      <w:r w:rsidRPr="00A00C52">
        <w:rPr>
          <w:sz w:val="28"/>
          <w:szCs w:val="28"/>
        </w:rPr>
        <w:t>указанию</w:t>
      </w:r>
      <w:r w:rsidRPr="00A00C52">
        <w:rPr>
          <w:spacing w:val="-57"/>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узнавать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называть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лепетных</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звукоподражаний), обогащает активный словарь словами, состоящими из двух одинаковых слогов.</w:t>
      </w:r>
      <w:r w:rsidRPr="00A00C52">
        <w:rPr>
          <w:spacing w:val="-57"/>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откликаться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свое</w:t>
      </w:r>
      <w:r w:rsidRPr="00A00C52">
        <w:rPr>
          <w:spacing w:val="1"/>
          <w:sz w:val="28"/>
          <w:szCs w:val="28"/>
        </w:rPr>
        <w:t xml:space="preserve"> </w:t>
      </w:r>
      <w:r w:rsidRPr="00A00C52">
        <w:rPr>
          <w:sz w:val="28"/>
          <w:szCs w:val="28"/>
        </w:rPr>
        <w:t>имя,</w:t>
      </w:r>
      <w:r w:rsidRPr="00A00C52">
        <w:rPr>
          <w:spacing w:val="1"/>
          <w:sz w:val="28"/>
          <w:szCs w:val="28"/>
        </w:rPr>
        <w:t xml:space="preserve"> </w:t>
      </w:r>
      <w:r w:rsidRPr="00A00C52">
        <w:rPr>
          <w:sz w:val="28"/>
          <w:szCs w:val="28"/>
        </w:rPr>
        <w:t>показывать</w:t>
      </w:r>
      <w:r w:rsidRPr="00A00C52">
        <w:rPr>
          <w:spacing w:val="60"/>
          <w:sz w:val="28"/>
          <w:szCs w:val="28"/>
        </w:rPr>
        <w:t xml:space="preserve"> </w:t>
      </w:r>
      <w:r w:rsidRPr="00A00C52">
        <w:rPr>
          <w:sz w:val="28"/>
          <w:szCs w:val="28"/>
        </w:rPr>
        <w:t>окружающие</w:t>
      </w:r>
      <w:r w:rsidRPr="00A00C52">
        <w:rPr>
          <w:spacing w:val="1"/>
          <w:sz w:val="28"/>
          <w:szCs w:val="28"/>
        </w:rPr>
        <w:t xml:space="preserve"> </w:t>
      </w:r>
      <w:r w:rsidRPr="00A00C52">
        <w:rPr>
          <w:sz w:val="28"/>
          <w:szCs w:val="28"/>
        </w:rPr>
        <w:t>предметы.</w:t>
      </w:r>
    </w:p>
    <w:p w:rsidR="008B3925" w:rsidRPr="00A00C52" w:rsidRDefault="008B3925" w:rsidP="00564D78">
      <w:pPr>
        <w:spacing w:before="1" w:line="25" w:lineRule="atLeast"/>
        <w:ind w:left="212" w:right="249" w:firstLine="708"/>
        <w:jc w:val="both"/>
        <w:rPr>
          <w:rFonts w:ascii="Times New Roman" w:hAnsi="Times New Roman" w:cs="Times New Roman"/>
          <w:sz w:val="28"/>
          <w:szCs w:val="28"/>
        </w:rPr>
      </w:pPr>
      <w:r w:rsidRPr="00A00C52">
        <w:rPr>
          <w:rFonts w:ascii="Times New Roman" w:hAnsi="Times New Roman" w:cs="Times New Roman"/>
          <w:b/>
          <w:i/>
          <w:sz w:val="28"/>
          <w:szCs w:val="28"/>
        </w:rPr>
        <w:t>В</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результате,</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к</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концу</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1</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года</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жизни</w:t>
      </w:r>
      <w:r w:rsidRPr="00A00C52">
        <w:rPr>
          <w:rFonts w:ascii="Times New Roman" w:hAnsi="Times New Roman" w:cs="Times New Roman"/>
          <w:b/>
          <w:i/>
          <w:spacing w:val="1"/>
          <w:sz w:val="28"/>
          <w:szCs w:val="28"/>
        </w:rPr>
        <w:t xml:space="preserve"> </w:t>
      </w:r>
      <w:r w:rsidRPr="00A00C52">
        <w:rPr>
          <w:rFonts w:ascii="Times New Roman" w:hAnsi="Times New Roman" w:cs="Times New Roman"/>
          <w:sz w:val="28"/>
          <w:szCs w:val="28"/>
        </w:rPr>
        <w:t>ребенок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понимает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обращенную</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нему</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речь,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откликается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на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свое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имя, показывает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предметы; произносит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первые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простые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слова.</w:t>
      </w:r>
    </w:p>
    <w:p w:rsidR="008B3925" w:rsidRPr="00A00C52" w:rsidRDefault="008B3925"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 лет</w:t>
      </w:r>
    </w:p>
    <w:p w:rsidR="008B3925" w:rsidRPr="00A00C52" w:rsidRDefault="008B3925" w:rsidP="00564D78">
      <w:pPr>
        <w:pStyle w:val="aa"/>
        <w:spacing w:before="36" w:line="25" w:lineRule="atLeast"/>
        <w:ind w:right="247"/>
        <w:rPr>
          <w:sz w:val="28"/>
          <w:szCs w:val="28"/>
        </w:rPr>
      </w:pPr>
      <w:r w:rsidRPr="00A00C52">
        <w:rPr>
          <w:sz w:val="28"/>
          <w:szCs w:val="28"/>
        </w:rPr>
        <w:t>В</w:t>
      </w:r>
      <w:r w:rsidRPr="00A00C52">
        <w:rPr>
          <w:spacing w:val="1"/>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b/>
          <w:i/>
          <w:sz w:val="28"/>
          <w:szCs w:val="28"/>
        </w:rPr>
        <w:t>задачами</w:t>
      </w:r>
      <w:r w:rsidRPr="00A00C52">
        <w:rPr>
          <w:b/>
          <w:i/>
          <w:spacing w:val="1"/>
          <w:sz w:val="28"/>
          <w:szCs w:val="28"/>
        </w:rPr>
        <w:t xml:space="preserve"> </w:t>
      </w:r>
      <w:r w:rsidRPr="00A00C52">
        <w:rPr>
          <w:sz w:val="28"/>
          <w:szCs w:val="28"/>
        </w:rPr>
        <w:t>образовательной</w:t>
      </w:r>
      <w:r w:rsidRPr="00A00C52">
        <w:rPr>
          <w:spacing w:val="6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являются: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От</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1</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года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до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1</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года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6</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месяцев</w:t>
      </w:r>
    </w:p>
    <w:p w:rsidR="008B3925" w:rsidRPr="00A00C52" w:rsidRDefault="008B3925" w:rsidP="00564D78">
      <w:pPr>
        <w:pStyle w:val="aa"/>
        <w:spacing w:before="43" w:line="25" w:lineRule="atLeast"/>
        <w:ind w:right="244"/>
        <w:rPr>
          <w:sz w:val="28"/>
          <w:szCs w:val="28"/>
        </w:rPr>
      </w:pPr>
      <w:r w:rsidRPr="00A00C52">
        <w:rPr>
          <w:sz w:val="28"/>
          <w:szCs w:val="28"/>
        </w:rPr>
        <w:t>Развитие понимания речи. Расширять запас понимаемых слов. Закреплять умения понимать</w:t>
      </w:r>
      <w:r w:rsidRPr="00A00C52">
        <w:rPr>
          <w:spacing w:val="-57"/>
          <w:sz w:val="28"/>
          <w:szCs w:val="28"/>
        </w:rPr>
        <w:t xml:space="preserve"> </w:t>
      </w:r>
      <w:r w:rsidRPr="00A00C52">
        <w:rPr>
          <w:sz w:val="28"/>
          <w:szCs w:val="28"/>
        </w:rPr>
        <w:t>слова, обозначающие части тела человека, бытовые и игровые действия, признаки предметов;</w:t>
      </w:r>
      <w:r w:rsidRPr="00A00C52">
        <w:rPr>
          <w:spacing w:val="1"/>
          <w:sz w:val="28"/>
          <w:szCs w:val="28"/>
        </w:rPr>
        <w:t xml:space="preserve"> </w:t>
      </w:r>
      <w:r w:rsidRPr="00A00C52">
        <w:rPr>
          <w:sz w:val="28"/>
          <w:szCs w:val="28"/>
        </w:rPr>
        <w:t>понимать</w:t>
      </w:r>
      <w:r w:rsidRPr="00A00C52">
        <w:rPr>
          <w:spacing w:val="-2"/>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по конструкции фразы взрослого.</w:t>
      </w:r>
    </w:p>
    <w:p w:rsidR="008B3925" w:rsidRPr="00A00C52" w:rsidRDefault="008B3925" w:rsidP="00564D78">
      <w:pPr>
        <w:pStyle w:val="aa"/>
        <w:spacing w:line="25" w:lineRule="atLeast"/>
        <w:ind w:right="243"/>
        <w:rPr>
          <w:sz w:val="28"/>
          <w:szCs w:val="28"/>
        </w:rPr>
      </w:pPr>
      <w:r w:rsidRPr="00A00C52">
        <w:rPr>
          <w:sz w:val="28"/>
          <w:szCs w:val="28"/>
        </w:rPr>
        <w:t>Развитие</w:t>
      </w:r>
      <w:r w:rsidRPr="00A00C52">
        <w:rPr>
          <w:spacing w:val="1"/>
          <w:sz w:val="28"/>
          <w:szCs w:val="28"/>
        </w:rPr>
        <w:t xml:space="preserve"> </w:t>
      </w:r>
      <w:r w:rsidRPr="00A00C52">
        <w:rPr>
          <w:sz w:val="28"/>
          <w:szCs w:val="28"/>
        </w:rPr>
        <w:t>активной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Продолжать</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произносить</w:t>
      </w:r>
      <w:r w:rsidRPr="00A00C52">
        <w:rPr>
          <w:spacing w:val="1"/>
          <w:sz w:val="28"/>
          <w:szCs w:val="28"/>
        </w:rPr>
        <w:t xml:space="preserve"> </w:t>
      </w:r>
      <w:r w:rsidRPr="00A00C52">
        <w:rPr>
          <w:sz w:val="28"/>
          <w:szCs w:val="28"/>
        </w:rPr>
        <w:t>несложные</w:t>
      </w:r>
      <w:r w:rsidRPr="00A00C52">
        <w:rPr>
          <w:spacing w:val="1"/>
          <w:sz w:val="28"/>
          <w:szCs w:val="28"/>
        </w:rPr>
        <w:t xml:space="preserve"> </w:t>
      </w:r>
      <w:r w:rsidRPr="00A00C52">
        <w:rPr>
          <w:sz w:val="28"/>
          <w:szCs w:val="28"/>
        </w:rPr>
        <w:t>звукоподражания,</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речевое</w:t>
      </w:r>
      <w:r w:rsidRPr="00A00C52">
        <w:rPr>
          <w:spacing w:val="1"/>
          <w:sz w:val="28"/>
          <w:szCs w:val="28"/>
        </w:rPr>
        <w:t xml:space="preserve"> </w:t>
      </w:r>
      <w:r w:rsidRPr="00A00C52">
        <w:rPr>
          <w:sz w:val="28"/>
          <w:szCs w:val="28"/>
        </w:rPr>
        <w:t>общение</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Побуждать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подражать речи взрослого человека, повторять за взрослым и произносить самостоятельно слова,</w:t>
      </w:r>
      <w:r w:rsidRPr="00A00C52">
        <w:rPr>
          <w:spacing w:val="1"/>
          <w:sz w:val="28"/>
          <w:szCs w:val="28"/>
        </w:rPr>
        <w:t xml:space="preserve"> </w:t>
      </w:r>
      <w:r w:rsidRPr="00A00C52">
        <w:rPr>
          <w:sz w:val="28"/>
          <w:szCs w:val="28"/>
        </w:rPr>
        <w:t>обозначающие</w:t>
      </w:r>
      <w:r w:rsidRPr="00A00C52">
        <w:rPr>
          <w:spacing w:val="1"/>
          <w:sz w:val="28"/>
          <w:szCs w:val="28"/>
        </w:rPr>
        <w:t xml:space="preserve"> </w:t>
      </w:r>
      <w:r w:rsidRPr="00A00C52">
        <w:rPr>
          <w:sz w:val="28"/>
          <w:szCs w:val="28"/>
        </w:rPr>
        <w:t>близких</w:t>
      </w:r>
      <w:r w:rsidRPr="00A00C52">
        <w:rPr>
          <w:spacing w:val="1"/>
          <w:sz w:val="28"/>
          <w:szCs w:val="28"/>
        </w:rPr>
        <w:t xml:space="preserve"> </w:t>
      </w:r>
      <w:r w:rsidRPr="00A00C52">
        <w:rPr>
          <w:sz w:val="28"/>
          <w:szCs w:val="28"/>
        </w:rPr>
        <w:t>ребенку</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знакомые</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игрушки,</w:t>
      </w:r>
      <w:r w:rsidRPr="00A00C52">
        <w:rPr>
          <w:spacing w:val="1"/>
          <w:sz w:val="28"/>
          <w:szCs w:val="28"/>
        </w:rPr>
        <w:t xml:space="preserve"> </w:t>
      </w:r>
      <w:r w:rsidRPr="00A00C52">
        <w:rPr>
          <w:sz w:val="28"/>
          <w:szCs w:val="28"/>
        </w:rPr>
        <w:t>некоторые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Добиваться</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детей коротких</w:t>
      </w:r>
      <w:r w:rsidRPr="00A00C52">
        <w:rPr>
          <w:spacing w:val="1"/>
          <w:sz w:val="28"/>
          <w:szCs w:val="28"/>
        </w:rPr>
        <w:t xml:space="preserve"> </w:t>
      </w:r>
      <w:r w:rsidRPr="00A00C52">
        <w:rPr>
          <w:sz w:val="28"/>
          <w:szCs w:val="28"/>
        </w:rPr>
        <w:t>фраз. Воспитывать</w:t>
      </w:r>
      <w:r w:rsidRPr="00A00C52">
        <w:rPr>
          <w:spacing w:val="2"/>
          <w:sz w:val="28"/>
          <w:szCs w:val="28"/>
        </w:rPr>
        <w:t xml:space="preserve"> </w:t>
      </w:r>
      <w:r w:rsidRPr="00A00C52">
        <w:rPr>
          <w:sz w:val="28"/>
          <w:szCs w:val="28"/>
        </w:rPr>
        <w:t>у</w:t>
      </w:r>
      <w:r w:rsidRPr="00A00C52">
        <w:rPr>
          <w:spacing w:val="-5"/>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потребность</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общении.</w:t>
      </w:r>
    </w:p>
    <w:p w:rsidR="008B3925" w:rsidRPr="00A00C52" w:rsidRDefault="008B3925" w:rsidP="00564D78">
      <w:pPr>
        <w:pStyle w:val="aa"/>
        <w:spacing w:line="25" w:lineRule="atLeast"/>
        <w:ind w:right="241"/>
        <w:rPr>
          <w:sz w:val="28"/>
          <w:szCs w:val="28"/>
        </w:rPr>
      </w:pPr>
      <w:r w:rsidRPr="00A00C52">
        <w:rPr>
          <w:sz w:val="28"/>
          <w:szCs w:val="28"/>
        </w:rPr>
        <w:t>Привлекать малышей к слушанию произведений народного фольклора (потешки, пестушки,</w:t>
      </w:r>
      <w:r w:rsidRPr="00A00C52">
        <w:rPr>
          <w:spacing w:val="-57"/>
          <w:sz w:val="28"/>
          <w:szCs w:val="28"/>
        </w:rPr>
        <w:t xml:space="preserve"> </w:t>
      </w:r>
      <w:r w:rsidRPr="00A00C52">
        <w:rPr>
          <w:sz w:val="28"/>
          <w:szCs w:val="28"/>
        </w:rPr>
        <w:t>песенки, сказки) с наглядным сопровождением (игрушки для малышей, книжки-игрушки, книжки-</w:t>
      </w:r>
      <w:r w:rsidRPr="00A00C52">
        <w:rPr>
          <w:spacing w:val="-57"/>
          <w:sz w:val="28"/>
          <w:szCs w:val="28"/>
        </w:rPr>
        <w:t xml:space="preserve"> </w:t>
      </w:r>
      <w:r w:rsidRPr="00A00C52">
        <w:rPr>
          <w:sz w:val="28"/>
          <w:szCs w:val="28"/>
        </w:rPr>
        <w:t>картинки)</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игровыми</w:t>
      </w:r>
      <w:r w:rsidRPr="00A00C52">
        <w:rPr>
          <w:spacing w:val="-2"/>
          <w:sz w:val="28"/>
          <w:szCs w:val="28"/>
        </w:rPr>
        <w:t xml:space="preserve"> </w:t>
      </w:r>
      <w:r w:rsidRPr="00A00C52">
        <w:rPr>
          <w:sz w:val="28"/>
          <w:szCs w:val="28"/>
        </w:rPr>
        <w:t>действиями с</w:t>
      </w:r>
      <w:r w:rsidRPr="00A00C52">
        <w:rPr>
          <w:spacing w:val="-1"/>
          <w:sz w:val="28"/>
          <w:szCs w:val="28"/>
        </w:rPr>
        <w:t xml:space="preserve"> </w:t>
      </w:r>
      <w:r w:rsidRPr="00A00C52">
        <w:rPr>
          <w:sz w:val="28"/>
          <w:szCs w:val="28"/>
        </w:rPr>
        <w:t>игрушками.</w:t>
      </w:r>
    </w:p>
    <w:p w:rsidR="008B3925" w:rsidRPr="00A00C52" w:rsidRDefault="008B3925" w:rsidP="00564D78">
      <w:pPr>
        <w:pStyle w:val="aa"/>
        <w:spacing w:line="25" w:lineRule="atLeast"/>
        <w:ind w:right="252"/>
        <w:rPr>
          <w:sz w:val="28"/>
          <w:szCs w:val="28"/>
        </w:rPr>
      </w:pPr>
      <w:r w:rsidRPr="00A00C52">
        <w:rPr>
          <w:sz w:val="28"/>
          <w:szCs w:val="28"/>
        </w:rPr>
        <w:t>Реагировать</w:t>
      </w:r>
      <w:r w:rsidRPr="00A00C52">
        <w:rPr>
          <w:spacing w:val="1"/>
          <w:sz w:val="28"/>
          <w:szCs w:val="28"/>
        </w:rPr>
        <w:t xml:space="preserve"> </w:t>
      </w:r>
      <w:r w:rsidRPr="00A00C52">
        <w:rPr>
          <w:sz w:val="28"/>
          <w:szCs w:val="28"/>
        </w:rPr>
        <w:t>улыбкой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движениями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эмоциональные</w:t>
      </w:r>
      <w:r w:rsidRPr="00A00C52">
        <w:rPr>
          <w:spacing w:val="1"/>
          <w:sz w:val="28"/>
          <w:szCs w:val="28"/>
        </w:rPr>
        <w:t xml:space="preserve"> </w:t>
      </w:r>
      <w:r w:rsidRPr="00A00C52">
        <w:rPr>
          <w:sz w:val="28"/>
          <w:szCs w:val="28"/>
        </w:rPr>
        <w:t>реакции</w:t>
      </w:r>
      <w:r w:rsidRPr="00A00C52">
        <w:rPr>
          <w:spacing w:val="1"/>
          <w:sz w:val="28"/>
          <w:szCs w:val="28"/>
        </w:rPr>
        <w:t xml:space="preserve"> </w:t>
      </w:r>
      <w:r w:rsidRPr="00A00C52">
        <w:rPr>
          <w:sz w:val="28"/>
          <w:szCs w:val="28"/>
        </w:rPr>
        <w:t>малыша</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чтении</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пропевании</w:t>
      </w:r>
      <w:r w:rsidRPr="00A00C52">
        <w:rPr>
          <w:spacing w:val="-3"/>
          <w:sz w:val="28"/>
          <w:szCs w:val="28"/>
        </w:rPr>
        <w:t xml:space="preserve"> </w:t>
      </w:r>
      <w:r w:rsidRPr="00A00C52">
        <w:rPr>
          <w:sz w:val="28"/>
          <w:szCs w:val="28"/>
        </w:rPr>
        <w:t>фольклорных</w:t>
      </w:r>
      <w:r w:rsidRPr="00A00C52">
        <w:rPr>
          <w:spacing w:val="1"/>
          <w:sz w:val="28"/>
          <w:szCs w:val="28"/>
        </w:rPr>
        <w:t xml:space="preserve"> </w:t>
      </w:r>
      <w:r w:rsidRPr="00A00C52">
        <w:rPr>
          <w:sz w:val="28"/>
          <w:szCs w:val="28"/>
        </w:rPr>
        <w:t>текстов.</w:t>
      </w:r>
    </w:p>
    <w:p w:rsidR="008B3925" w:rsidRPr="00A00C52" w:rsidRDefault="008B3925" w:rsidP="00564D78">
      <w:pPr>
        <w:pStyle w:val="aa"/>
        <w:spacing w:before="1" w:line="25" w:lineRule="atLeast"/>
        <w:ind w:right="249"/>
        <w:rPr>
          <w:sz w:val="28"/>
          <w:szCs w:val="28"/>
        </w:rPr>
      </w:pPr>
      <w:r w:rsidRPr="00A00C52">
        <w:rPr>
          <w:sz w:val="28"/>
          <w:szCs w:val="28"/>
        </w:rPr>
        <w:t>Побуждать к повторению за педагогом при чтении слов стихотворного текста, песенок,</w:t>
      </w:r>
      <w:r w:rsidRPr="00A00C52">
        <w:rPr>
          <w:spacing w:val="1"/>
          <w:sz w:val="28"/>
          <w:szCs w:val="28"/>
        </w:rPr>
        <w:t xml:space="preserve"> </w:t>
      </w:r>
      <w:r w:rsidRPr="00A00C52">
        <w:rPr>
          <w:sz w:val="28"/>
          <w:szCs w:val="28"/>
        </w:rPr>
        <w:t>выполнению</w:t>
      </w:r>
      <w:r w:rsidRPr="00A00C52">
        <w:rPr>
          <w:spacing w:val="-3"/>
          <w:sz w:val="28"/>
          <w:szCs w:val="28"/>
        </w:rPr>
        <w:t xml:space="preserve"> </w:t>
      </w:r>
      <w:r w:rsidRPr="00A00C52">
        <w:rPr>
          <w:sz w:val="28"/>
          <w:szCs w:val="28"/>
        </w:rPr>
        <w:t>действий,</w:t>
      </w:r>
      <w:r w:rsidRPr="00A00C52">
        <w:rPr>
          <w:spacing w:val="-3"/>
          <w:sz w:val="28"/>
          <w:szCs w:val="28"/>
        </w:rPr>
        <w:t xml:space="preserve"> </w:t>
      </w:r>
      <w:r w:rsidRPr="00A00C52">
        <w:rPr>
          <w:sz w:val="28"/>
          <w:szCs w:val="28"/>
        </w:rPr>
        <w:t>о которых идет речь</w:t>
      </w:r>
      <w:r w:rsidRPr="00A00C52">
        <w:rPr>
          <w:spacing w:val="-1"/>
          <w:sz w:val="28"/>
          <w:szCs w:val="28"/>
        </w:rPr>
        <w:t xml:space="preserve"> </w:t>
      </w:r>
      <w:r w:rsidRPr="00A00C52">
        <w:rPr>
          <w:sz w:val="28"/>
          <w:szCs w:val="28"/>
        </w:rPr>
        <w:lastRenderedPageBreak/>
        <w:t>в</w:t>
      </w:r>
      <w:r w:rsidRPr="00A00C52">
        <w:rPr>
          <w:spacing w:val="-1"/>
          <w:sz w:val="28"/>
          <w:szCs w:val="28"/>
        </w:rPr>
        <w:t xml:space="preserve"> </w:t>
      </w:r>
      <w:r w:rsidRPr="00A00C52">
        <w:rPr>
          <w:sz w:val="28"/>
          <w:szCs w:val="28"/>
        </w:rPr>
        <w:t>произведении.</w:t>
      </w:r>
    </w:p>
    <w:p w:rsidR="008B3925" w:rsidRPr="00A00C52" w:rsidRDefault="008B3925" w:rsidP="00564D78">
      <w:pPr>
        <w:pStyle w:val="aa"/>
        <w:spacing w:line="25" w:lineRule="atLeast"/>
        <w:ind w:right="247"/>
        <w:rPr>
          <w:sz w:val="28"/>
          <w:szCs w:val="28"/>
        </w:rPr>
      </w:pPr>
      <w:r w:rsidRPr="00A00C52">
        <w:rPr>
          <w:sz w:val="28"/>
          <w:szCs w:val="28"/>
        </w:rPr>
        <w:t>Рассматривать</w:t>
      </w:r>
      <w:r w:rsidRPr="00A00C52">
        <w:rPr>
          <w:spacing w:val="1"/>
          <w:sz w:val="28"/>
          <w:szCs w:val="28"/>
        </w:rPr>
        <w:t xml:space="preserve"> </w:t>
      </w:r>
      <w:r w:rsidRPr="00A00C52">
        <w:rPr>
          <w:sz w:val="28"/>
          <w:szCs w:val="28"/>
        </w:rPr>
        <w:t>вместе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узнавать</w:t>
      </w:r>
      <w:r w:rsidRPr="00A00C52">
        <w:rPr>
          <w:spacing w:val="1"/>
          <w:sz w:val="28"/>
          <w:szCs w:val="28"/>
        </w:rPr>
        <w:t xml:space="preserve"> </w:t>
      </w:r>
      <w:r w:rsidRPr="00A00C52">
        <w:rPr>
          <w:sz w:val="28"/>
          <w:szCs w:val="28"/>
        </w:rPr>
        <w:t>изображенные</w:t>
      </w:r>
      <w:r w:rsidRPr="00A00C52">
        <w:rPr>
          <w:spacing w:val="1"/>
          <w:sz w:val="28"/>
          <w:szCs w:val="28"/>
        </w:rPr>
        <w:t xml:space="preserve"> </w:t>
      </w:r>
      <w:r w:rsidRPr="00A00C52">
        <w:rPr>
          <w:sz w:val="28"/>
          <w:szCs w:val="28"/>
        </w:rPr>
        <w:t>в</w:t>
      </w:r>
      <w:r w:rsidRPr="00A00C52">
        <w:rPr>
          <w:spacing w:val="61"/>
          <w:sz w:val="28"/>
          <w:szCs w:val="28"/>
        </w:rPr>
        <w:t xml:space="preserve"> </w:t>
      </w:r>
      <w:r w:rsidRPr="00A00C52">
        <w:rPr>
          <w:sz w:val="28"/>
          <w:szCs w:val="28"/>
        </w:rPr>
        <w:t>книжках-картинках</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действия, о которых</w:t>
      </w:r>
      <w:r w:rsidRPr="00A00C52">
        <w:rPr>
          <w:spacing w:val="2"/>
          <w:sz w:val="28"/>
          <w:szCs w:val="28"/>
        </w:rPr>
        <w:t xml:space="preserve"> </w:t>
      </w:r>
      <w:r w:rsidRPr="00A00C52">
        <w:rPr>
          <w:sz w:val="28"/>
          <w:szCs w:val="28"/>
        </w:rPr>
        <w:t>говорилось в</w:t>
      </w:r>
      <w:r w:rsidRPr="00A00C52">
        <w:rPr>
          <w:spacing w:val="-4"/>
          <w:sz w:val="28"/>
          <w:szCs w:val="28"/>
        </w:rPr>
        <w:t xml:space="preserve"> </w:t>
      </w:r>
      <w:r w:rsidRPr="00A00C52">
        <w:rPr>
          <w:sz w:val="28"/>
          <w:szCs w:val="28"/>
        </w:rPr>
        <w:t>произведении.</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От</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1</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года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6</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месяцев</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до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2</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лет</w:t>
      </w:r>
    </w:p>
    <w:p w:rsidR="008B3925" w:rsidRPr="00A00C52" w:rsidRDefault="008B3925" w:rsidP="00564D78">
      <w:pPr>
        <w:pStyle w:val="aa"/>
        <w:spacing w:before="41" w:line="25" w:lineRule="atLeast"/>
        <w:ind w:right="252"/>
        <w:rPr>
          <w:sz w:val="28"/>
          <w:szCs w:val="28"/>
        </w:rPr>
      </w:pPr>
      <w:r w:rsidRPr="00A00C52">
        <w:rPr>
          <w:sz w:val="28"/>
          <w:szCs w:val="28"/>
        </w:rPr>
        <w:t>Развитие понимания речи. Закреплять умение понимать слова, обозначающие предметы,</w:t>
      </w:r>
      <w:r w:rsidRPr="00A00C52">
        <w:rPr>
          <w:spacing w:val="1"/>
          <w:sz w:val="28"/>
          <w:szCs w:val="28"/>
        </w:rPr>
        <w:t xml:space="preserve"> </w:t>
      </w:r>
      <w:r w:rsidRPr="00A00C52">
        <w:rPr>
          <w:sz w:val="28"/>
          <w:szCs w:val="28"/>
        </w:rPr>
        <w:t>некоторые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признаки,</w:t>
      </w:r>
      <w:r w:rsidRPr="00A00C52">
        <w:rPr>
          <w:spacing w:val="1"/>
          <w:sz w:val="28"/>
          <w:szCs w:val="28"/>
        </w:rPr>
        <w:t xml:space="preserve"> </w:t>
      </w:r>
      <w:r w:rsidRPr="00A00C52">
        <w:rPr>
          <w:sz w:val="28"/>
          <w:szCs w:val="28"/>
        </w:rPr>
        <w:t>размер,</w:t>
      </w:r>
      <w:r w:rsidRPr="00A00C52">
        <w:rPr>
          <w:spacing w:val="1"/>
          <w:sz w:val="28"/>
          <w:szCs w:val="28"/>
        </w:rPr>
        <w:t xml:space="preserve"> </w:t>
      </w:r>
      <w:r w:rsidRPr="00A00C52">
        <w:rPr>
          <w:sz w:val="28"/>
          <w:szCs w:val="28"/>
        </w:rPr>
        <w:t>цвет,</w:t>
      </w:r>
      <w:r w:rsidRPr="00A00C52">
        <w:rPr>
          <w:spacing w:val="1"/>
          <w:sz w:val="28"/>
          <w:szCs w:val="28"/>
        </w:rPr>
        <w:t xml:space="preserve"> </w:t>
      </w:r>
      <w:r w:rsidRPr="00A00C52">
        <w:rPr>
          <w:sz w:val="28"/>
          <w:szCs w:val="28"/>
        </w:rPr>
        <w:t>местоположение,</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выполнять его</w:t>
      </w:r>
      <w:r w:rsidRPr="00A00C52">
        <w:rPr>
          <w:spacing w:val="-1"/>
          <w:sz w:val="28"/>
          <w:szCs w:val="28"/>
        </w:rPr>
        <w:t xml:space="preserve"> </w:t>
      </w:r>
      <w:r w:rsidRPr="00A00C52">
        <w:rPr>
          <w:sz w:val="28"/>
          <w:szCs w:val="28"/>
        </w:rPr>
        <w:t>просьбы; выполнять</w:t>
      </w:r>
      <w:r w:rsidRPr="00A00C52">
        <w:rPr>
          <w:spacing w:val="2"/>
          <w:sz w:val="28"/>
          <w:szCs w:val="28"/>
        </w:rPr>
        <w:t xml:space="preserve"> </w:t>
      </w:r>
      <w:r w:rsidRPr="00A00C52">
        <w:rPr>
          <w:sz w:val="28"/>
          <w:szCs w:val="28"/>
        </w:rPr>
        <w:t>несложные</w:t>
      </w:r>
      <w:r w:rsidRPr="00A00C52">
        <w:rPr>
          <w:spacing w:val="-2"/>
          <w:sz w:val="28"/>
          <w:szCs w:val="28"/>
        </w:rPr>
        <w:t xml:space="preserve"> </w:t>
      </w:r>
      <w:r w:rsidRPr="00A00C52">
        <w:rPr>
          <w:sz w:val="28"/>
          <w:szCs w:val="28"/>
        </w:rPr>
        <w:t>поручения.</w:t>
      </w:r>
    </w:p>
    <w:p w:rsidR="008B3925" w:rsidRPr="00A00C52" w:rsidRDefault="008B3925" w:rsidP="00564D78">
      <w:pPr>
        <w:pStyle w:val="aa"/>
        <w:spacing w:line="25" w:lineRule="atLeast"/>
        <w:ind w:right="241"/>
        <w:rPr>
          <w:sz w:val="28"/>
          <w:szCs w:val="28"/>
        </w:rPr>
      </w:pPr>
      <w:r w:rsidRPr="00A00C52">
        <w:rPr>
          <w:sz w:val="28"/>
          <w:szCs w:val="28"/>
        </w:rPr>
        <w:t>Развитие</w:t>
      </w:r>
      <w:r w:rsidRPr="00A00C52">
        <w:rPr>
          <w:spacing w:val="1"/>
          <w:sz w:val="28"/>
          <w:szCs w:val="28"/>
        </w:rPr>
        <w:t xml:space="preserve"> </w:t>
      </w:r>
      <w:r w:rsidRPr="00A00C52">
        <w:rPr>
          <w:sz w:val="28"/>
          <w:szCs w:val="28"/>
        </w:rPr>
        <w:t>активной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Побуждать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накопленный</w:t>
      </w:r>
      <w:r w:rsidRPr="00A00C52">
        <w:rPr>
          <w:spacing w:val="1"/>
          <w:sz w:val="28"/>
          <w:szCs w:val="28"/>
        </w:rPr>
        <w:t xml:space="preserve"> </w:t>
      </w:r>
      <w:r w:rsidRPr="00A00C52">
        <w:rPr>
          <w:sz w:val="28"/>
          <w:szCs w:val="28"/>
        </w:rPr>
        <w:t>запас</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подражанию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упражнять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замене</w:t>
      </w:r>
      <w:r w:rsidRPr="00A00C52">
        <w:rPr>
          <w:spacing w:val="1"/>
          <w:sz w:val="28"/>
          <w:szCs w:val="28"/>
        </w:rPr>
        <w:t xml:space="preserve"> </w:t>
      </w:r>
      <w:r w:rsidRPr="00A00C52">
        <w:rPr>
          <w:sz w:val="28"/>
          <w:szCs w:val="28"/>
        </w:rPr>
        <w:t>звукоподражательных</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общеупотребительными.</w:t>
      </w:r>
      <w:r w:rsidRPr="00A00C52">
        <w:rPr>
          <w:spacing w:val="1"/>
          <w:sz w:val="28"/>
          <w:szCs w:val="28"/>
        </w:rPr>
        <w:t xml:space="preserve"> </w:t>
      </w:r>
      <w:r w:rsidRPr="00A00C52">
        <w:rPr>
          <w:sz w:val="28"/>
          <w:szCs w:val="28"/>
        </w:rPr>
        <w:t>Способствовать</w:t>
      </w:r>
      <w:r w:rsidRPr="00A00C52">
        <w:rPr>
          <w:spacing w:val="1"/>
          <w:sz w:val="28"/>
          <w:szCs w:val="28"/>
        </w:rPr>
        <w:t xml:space="preserve"> </w:t>
      </w:r>
      <w:r w:rsidRPr="00A00C52">
        <w:rPr>
          <w:sz w:val="28"/>
          <w:szCs w:val="28"/>
        </w:rPr>
        <w:t>развитию</w:t>
      </w:r>
      <w:r w:rsidRPr="00A00C52">
        <w:rPr>
          <w:spacing w:val="1"/>
          <w:sz w:val="28"/>
          <w:szCs w:val="28"/>
        </w:rPr>
        <w:t xml:space="preserve"> </w:t>
      </w:r>
      <w:r w:rsidRPr="00A00C52">
        <w:rPr>
          <w:sz w:val="28"/>
          <w:szCs w:val="28"/>
        </w:rPr>
        <w:t>диалогической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воспроизводить</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взрослым</w:t>
      </w:r>
      <w:r w:rsidRPr="00A00C52">
        <w:rPr>
          <w:spacing w:val="1"/>
          <w:sz w:val="28"/>
          <w:szCs w:val="28"/>
        </w:rPr>
        <w:t xml:space="preserve"> </w:t>
      </w:r>
      <w:r w:rsidRPr="00A00C52">
        <w:rPr>
          <w:sz w:val="28"/>
          <w:szCs w:val="28"/>
        </w:rPr>
        <w:t>отдельные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короткие</w:t>
      </w:r>
      <w:r w:rsidRPr="00A00C52">
        <w:rPr>
          <w:spacing w:val="1"/>
          <w:sz w:val="28"/>
          <w:szCs w:val="28"/>
        </w:rPr>
        <w:t xml:space="preserve"> </w:t>
      </w:r>
      <w:r w:rsidRPr="00A00C52">
        <w:rPr>
          <w:sz w:val="28"/>
          <w:szCs w:val="28"/>
        </w:rPr>
        <w:t>фразы.</w:t>
      </w:r>
      <w:r w:rsidRPr="00A00C52">
        <w:rPr>
          <w:spacing w:val="1"/>
          <w:sz w:val="28"/>
          <w:szCs w:val="28"/>
        </w:rPr>
        <w:t xml:space="preserve"> </w:t>
      </w:r>
      <w:r w:rsidRPr="00A00C52">
        <w:rPr>
          <w:sz w:val="28"/>
          <w:szCs w:val="28"/>
        </w:rPr>
        <w:t>Побуждать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употреблять</w:t>
      </w:r>
      <w:r w:rsidRPr="00A00C52">
        <w:rPr>
          <w:spacing w:val="1"/>
          <w:sz w:val="28"/>
          <w:szCs w:val="28"/>
        </w:rPr>
        <w:t xml:space="preserve"> </w:t>
      </w:r>
      <w:r w:rsidRPr="00A00C52">
        <w:rPr>
          <w:sz w:val="28"/>
          <w:szCs w:val="28"/>
        </w:rPr>
        <w:t>несложные</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произношения</w:t>
      </w:r>
      <w:r w:rsidRPr="00A00C52">
        <w:rPr>
          <w:spacing w:val="-1"/>
          <w:sz w:val="28"/>
          <w:szCs w:val="28"/>
        </w:rPr>
        <w:t xml:space="preserve"> </w:t>
      </w:r>
      <w:r w:rsidRPr="00A00C52">
        <w:rPr>
          <w:sz w:val="28"/>
          <w:szCs w:val="28"/>
        </w:rPr>
        <w:t>слова</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предложения.</w:t>
      </w:r>
    </w:p>
    <w:p w:rsidR="008B3925" w:rsidRPr="00A00C52" w:rsidRDefault="008B3925" w:rsidP="00564D78">
      <w:pPr>
        <w:pStyle w:val="aa"/>
        <w:spacing w:before="80" w:line="25" w:lineRule="atLeast"/>
        <w:rPr>
          <w:sz w:val="28"/>
          <w:szCs w:val="28"/>
        </w:rPr>
      </w:pPr>
      <w:r w:rsidRPr="00A00C52">
        <w:rPr>
          <w:sz w:val="28"/>
          <w:szCs w:val="28"/>
        </w:rPr>
        <w:t>Развивать</w:t>
      </w:r>
      <w:r w:rsidRPr="00A00C52">
        <w:rPr>
          <w:spacing w:val="39"/>
          <w:sz w:val="28"/>
          <w:szCs w:val="28"/>
        </w:rPr>
        <w:t xml:space="preserve"> </w:t>
      </w:r>
      <w:r w:rsidRPr="00A00C52">
        <w:rPr>
          <w:sz w:val="28"/>
          <w:szCs w:val="28"/>
        </w:rPr>
        <w:t>умение</w:t>
      </w:r>
      <w:r w:rsidRPr="00A00C52">
        <w:rPr>
          <w:spacing w:val="34"/>
          <w:sz w:val="28"/>
          <w:szCs w:val="28"/>
        </w:rPr>
        <w:t xml:space="preserve"> </w:t>
      </w:r>
      <w:r w:rsidRPr="00A00C52">
        <w:rPr>
          <w:sz w:val="28"/>
          <w:szCs w:val="28"/>
        </w:rPr>
        <w:t>слушать</w:t>
      </w:r>
      <w:r w:rsidRPr="00A00C52">
        <w:rPr>
          <w:spacing w:val="37"/>
          <w:sz w:val="28"/>
          <w:szCs w:val="28"/>
        </w:rPr>
        <w:t xml:space="preserve"> </w:t>
      </w:r>
      <w:r w:rsidRPr="00A00C52">
        <w:rPr>
          <w:sz w:val="28"/>
          <w:szCs w:val="28"/>
        </w:rPr>
        <w:t>чтение</w:t>
      </w:r>
      <w:r w:rsidRPr="00A00C52">
        <w:rPr>
          <w:spacing w:val="34"/>
          <w:sz w:val="28"/>
          <w:szCs w:val="28"/>
        </w:rPr>
        <w:t xml:space="preserve"> </w:t>
      </w:r>
      <w:r w:rsidRPr="00A00C52">
        <w:rPr>
          <w:sz w:val="28"/>
          <w:szCs w:val="28"/>
        </w:rPr>
        <w:t>взрослым</w:t>
      </w:r>
      <w:r w:rsidRPr="00A00C52">
        <w:rPr>
          <w:spacing w:val="34"/>
          <w:sz w:val="28"/>
          <w:szCs w:val="28"/>
        </w:rPr>
        <w:t xml:space="preserve"> </w:t>
      </w:r>
      <w:r w:rsidRPr="00A00C52">
        <w:rPr>
          <w:sz w:val="28"/>
          <w:szCs w:val="28"/>
        </w:rPr>
        <w:t>наизусть</w:t>
      </w:r>
      <w:r w:rsidRPr="00A00C52">
        <w:rPr>
          <w:spacing w:val="37"/>
          <w:sz w:val="28"/>
          <w:szCs w:val="28"/>
        </w:rPr>
        <w:t xml:space="preserve"> </w:t>
      </w:r>
      <w:r w:rsidRPr="00A00C52">
        <w:rPr>
          <w:sz w:val="28"/>
          <w:szCs w:val="28"/>
        </w:rPr>
        <w:t>потешек,</w:t>
      </w:r>
      <w:r w:rsidRPr="00A00C52">
        <w:rPr>
          <w:spacing w:val="35"/>
          <w:sz w:val="28"/>
          <w:szCs w:val="28"/>
        </w:rPr>
        <w:t xml:space="preserve"> </w:t>
      </w:r>
      <w:r w:rsidRPr="00A00C52">
        <w:rPr>
          <w:sz w:val="28"/>
          <w:szCs w:val="28"/>
        </w:rPr>
        <w:t>стихов,</w:t>
      </w:r>
      <w:r w:rsidRPr="00A00C52">
        <w:rPr>
          <w:spacing w:val="33"/>
          <w:sz w:val="28"/>
          <w:szCs w:val="28"/>
        </w:rPr>
        <w:t xml:space="preserve"> </w:t>
      </w:r>
      <w:r w:rsidRPr="00A00C52">
        <w:rPr>
          <w:sz w:val="28"/>
          <w:szCs w:val="28"/>
        </w:rPr>
        <w:t>песенок,</w:t>
      </w:r>
      <w:r w:rsidRPr="00A00C52">
        <w:rPr>
          <w:spacing w:val="35"/>
          <w:sz w:val="28"/>
          <w:szCs w:val="28"/>
        </w:rPr>
        <w:t xml:space="preserve"> </w:t>
      </w:r>
      <w:r w:rsidRPr="00A00C52">
        <w:rPr>
          <w:sz w:val="28"/>
          <w:szCs w:val="28"/>
        </w:rPr>
        <w:t>сказок</w:t>
      </w:r>
      <w:r w:rsidRPr="00A00C52">
        <w:rPr>
          <w:spacing w:val="33"/>
          <w:sz w:val="28"/>
          <w:szCs w:val="28"/>
        </w:rPr>
        <w:t xml:space="preserve"> </w:t>
      </w:r>
      <w:r w:rsidRPr="00A00C52">
        <w:rPr>
          <w:sz w:val="28"/>
          <w:szCs w:val="28"/>
        </w:rPr>
        <w:t>с</w:t>
      </w:r>
      <w:r w:rsidRPr="00A00C52">
        <w:rPr>
          <w:spacing w:val="-57"/>
          <w:sz w:val="28"/>
          <w:szCs w:val="28"/>
        </w:rPr>
        <w:t xml:space="preserve"> </w:t>
      </w:r>
      <w:r w:rsidRPr="00A00C52">
        <w:rPr>
          <w:sz w:val="28"/>
          <w:szCs w:val="28"/>
        </w:rPr>
        <w:t>наглядным</w:t>
      </w:r>
      <w:r w:rsidRPr="00A00C52">
        <w:rPr>
          <w:spacing w:val="-3"/>
          <w:sz w:val="28"/>
          <w:szCs w:val="28"/>
        </w:rPr>
        <w:t xml:space="preserve"> </w:t>
      </w:r>
      <w:r w:rsidRPr="00A00C52">
        <w:rPr>
          <w:sz w:val="28"/>
          <w:szCs w:val="28"/>
        </w:rPr>
        <w:t>сопровождением</w:t>
      </w:r>
      <w:r w:rsidRPr="00A00C52">
        <w:rPr>
          <w:spacing w:val="-2"/>
          <w:sz w:val="28"/>
          <w:szCs w:val="28"/>
        </w:rPr>
        <w:t xml:space="preserve"> </w:t>
      </w:r>
      <w:r w:rsidRPr="00A00C52">
        <w:rPr>
          <w:sz w:val="28"/>
          <w:szCs w:val="28"/>
        </w:rPr>
        <w:t>(картинки,</w:t>
      </w:r>
      <w:r w:rsidRPr="00A00C52">
        <w:rPr>
          <w:spacing w:val="-4"/>
          <w:sz w:val="28"/>
          <w:szCs w:val="28"/>
        </w:rPr>
        <w:t xml:space="preserve"> </w:t>
      </w:r>
      <w:r w:rsidRPr="00A00C52">
        <w:rPr>
          <w:sz w:val="28"/>
          <w:szCs w:val="28"/>
        </w:rPr>
        <w:t>игрушки,</w:t>
      </w:r>
      <w:r w:rsidRPr="00A00C52">
        <w:rPr>
          <w:spacing w:val="-1"/>
          <w:sz w:val="28"/>
          <w:szCs w:val="28"/>
        </w:rPr>
        <w:t xml:space="preserve"> </w:t>
      </w:r>
      <w:r w:rsidRPr="00A00C52">
        <w:rPr>
          <w:sz w:val="28"/>
          <w:szCs w:val="28"/>
        </w:rPr>
        <w:t>книжки-игрушки,</w:t>
      </w:r>
      <w:r w:rsidRPr="00A00C52">
        <w:rPr>
          <w:spacing w:val="-1"/>
          <w:sz w:val="28"/>
          <w:szCs w:val="28"/>
        </w:rPr>
        <w:t xml:space="preserve"> </w:t>
      </w:r>
      <w:r w:rsidRPr="00A00C52">
        <w:rPr>
          <w:sz w:val="28"/>
          <w:szCs w:val="28"/>
        </w:rPr>
        <w:t>книжки-картинки).</w:t>
      </w:r>
    </w:p>
    <w:p w:rsidR="008B3925" w:rsidRPr="00A00C52" w:rsidRDefault="008B3925" w:rsidP="00564D78">
      <w:pPr>
        <w:pStyle w:val="aa"/>
        <w:spacing w:line="25" w:lineRule="atLeast"/>
        <w:rPr>
          <w:sz w:val="28"/>
          <w:szCs w:val="28"/>
        </w:rPr>
      </w:pPr>
      <w:r w:rsidRPr="00A00C52">
        <w:rPr>
          <w:sz w:val="28"/>
          <w:szCs w:val="28"/>
        </w:rPr>
        <w:t>Развивать</w:t>
      </w:r>
      <w:r w:rsidRPr="00A00C52">
        <w:rPr>
          <w:spacing w:val="41"/>
          <w:sz w:val="28"/>
          <w:szCs w:val="28"/>
        </w:rPr>
        <w:t xml:space="preserve"> </w:t>
      </w:r>
      <w:r w:rsidRPr="00A00C52">
        <w:rPr>
          <w:sz w:val="28"/>
          <w:szCs w:val="28"/>
        </w:rPr>
        <w:t>у</w:t>
      </w:r>
      <w:r w:rsidRPr="00A00C52">
        <w:rPr>
          <w:spacing w:val="30"/>
          <w:sz w:val="28"/>
          <w:szCs w:val="28"/>
        </w:rPr>
        <w:t xml:space="preserve"> </w:t>
      </w:r>
      <w:r w:rsidRPr="00A00C52">
        <w:rPr>
          <w:sz w:val="28"/>
          <w:szCs w:val="28"/>
        </w:rPr>
        <w:t>детей</w:t>
      </w:r>
      <w:r w:rsidRPr="00A00C52">
        <w:rPr>
          <w:spacing w:val="43"/>
          <w:sz w:val="28"/>
          <w:szCs w:val="28"/>
        </w:rPr>
        <w:t xml:space="preserve"> </w:t>
      </w:r>
      <w:r w:rsidRPr="00A00C52">
        <w:rPr>
          <w:sz w:val="28"/>
          <w:szCs w:val="28"/>
        </w:rPr>
        <w:t>умение</w:t>
      </w:r>
      <w:r w:rsidRPr="00A00C52">
        <w:rPr>
          <w:spacing w:val="41"/>
          <w:sz w:val="28"/>
          <w:szCs w:val="28"/>
        </w:rPr>
        <w:t xml:space="preserve"> </w:t>
      </w:r>
      <w:r w:rsidRPr="00A00C52">
        <w:rPr>
          <w:sz w:val="28"/>
          <w:szCs w:val="28"/>
        </w:rPr>
        <w:t>эмоционально</w:t>
      </w:r>
      <w:r w:rsidRPr="00A00C52">
        <w:rPr>
          <w:spacing w:val="35"/>
          <w:sz w:val="28"/>
          <w:szCs w:val="28"/>
        </w:rPr>
        <w:t xml:space="preserve"> </w:t>
      </w:r>
      <w:r w:rsidRPr="00A00C52">
        <w:rPr>
          <w:sz w:val="28"/>
          <w:szCs w:val="28"/>
        </w:rPr>
        <w:t>откликаться</w:t>
      </w:r>
      <w:r w:rsidRPr="00A00C52">
        <w:rPr>
          <w:spacing w:val="35"/>
          <w:sz w:val="28"/>
          <w:szCs w:val="28"/>
        </w:rPr>
        <w:t xml:space="preserve"> </w:t>
      </w:r>
      <w:r w:rsidRPr="00A00C52">
        <w:rPr>
          <w:sz w:val="28"/>
          <w:szCs w:val="28"/>
        </w:rPr>
        <w:t>на</w:t>
      </w:r>
      <w:r w:rsidRPr="00A00C52">
        <w:rPr>
          <w:spacing w:val="37"/>
          <w:sz w:val="28"/>
          <w:szCs w:val="28"/>
        </w:rPr>
        <w:t xml:space="preserve"> </w:t>
      </w:r>
      <w:r w:rsidRPr="00A00C52">
        <w:rPr>
          <w:sz w:val="28"/>
          <w:szCs w:val="28"/>
        </w:rPr>
        <w:t>ритм</w:t>
      </w:r>
      <w:r w:rsidRPr="00A00C52">
        <w:rPr>
          <w:spacing w:val="37"/>
          <w:sz w:val="28"/>
          <w:szCs w:val="28"/>
        </w:rPr>
        <w:t xml:space="preserve"> </w:t>
      </w:r>
      <w:r w:rsidRPr="00A00C52">
        <w:rPr>
          <w:sz w:val="28"/>
          <w:szCs w:val="28"/>
        </w:rPr>
        <w:t>и</w:t>
      </w:r>
      <w:r w:rsidRPr="00A00C52">
        <w:rPr>
          <w:spacing w:val="38"/>
          <w:sz w:val="28"/>
          <w:szCs w:val="28"/>
        </w:rPr>
        <w:t xml:space="preserve"> </w:t>
      </w:r>
      <w:r w:rsidRPr="00A00C52">
        <w:rPr>
          <w:sz w:val="28"/>
          <w:szCs w:val="28"/>
        </w:rPr>
        <w:t>мелодичность</w:t>
      </w:r>
      <w:r w:rsidRPr="00A00C52">
        <w:rPr>
          <w:spacing w:val="36"/>
          <w:sz w:val="28"/>
          <w:szCs w:val="28"/>
        </w:rPr>
        <w:t xml:space="preserve"> </w:t>
      </w:r>
      <w:r w:rsidRPr="00A00C52">
        <w:rPr>
          <w:sz w:val="28"/>
          <w:szCs w:val="28"/>
        </w:rPr>
        <w:t>пестушек,</w:t>
      </w:r>
      <w:r w:rsidRPr="00A00C52">
        <w:rPr>
          <w:spacing w:val="-57"/>
          <w:sz w:val="28"/>
          <w:szCs w:val="28"/>
        </w:rPr>
        <w:t xml:space="preserve"> </w:t>
      </w:r>
      <w:r w:rsidRPr="00A00C52">
        <w:rPr>
          <w:sz w:val="28"/>
          <w:szCs w:val="28"/>
        </w:rPr>
        <w:t>песенок,</w:t>
      </w:r>
      <w:r w:rsidRPr="00A00C52">
        <w:rPr>
          <w:spacing w:val="-1"/>
          <w:sz w:val="28"/>
          <w:szCs w:val="28"/>
        </w:rPr>
        <w:t xml:space="preserve"> </w:t>
      </w:r>
      <w:r w:rsidRPr="00A00C52">
        <w:rPr>
          <w:sz w:val="28"/>
          <w:szCs w:val="28"/>
        </w:rPr>
        <w:t>потешек, сказок.</w:t>
      </w:r>
    </w:p>
    <w:p w:rsidR="008B3925" w:rsidRPr="00A00C52" w:rsidRDefault="008B3925" w:rsidP="00564D78">
      <w:pPr>
        <w:pStyle w:val="aa"/>
        <w:spacing w:line="25" w:lineRule="atLeast"/>
        <w:rPr>
          <w:sz w:val="28"/>
          <w:szCs w:val="28"/>
        </w:rPr>
      </w:pPr>
      <w:r w:rsidRPr="00A00C52">
        <w:rPr>
          <w:sz w:val="28"/>
          <w:szCs w:val="28"/>
        </w:rPr>
        <w:t>Поддерживать</w:t>
      </w:r>
      <w:r w:rsidRPr="00A00C52">
        <w:rPr>
          <w:spacing w:val="4"/>
          <w:sz w:val="28"/>
          <w:szCs w:val="28"/>
        </w:rPr>
        <w:t xml:space="preserve"> </w:t>
      </w:r>
      <w:r w:rsidRPr="00A00C52">
        <w:rPr>
          <w:sz w:val="28"/>
          <w:szCs w:val="28"/>
        </w:rPr>
        <w:t>положительные</w:t>
      </w:r>
      <w:r w:rsidRPr="00A00C52">
        <w:rPr>
          <w:spacing w:val="1"/>
          <w:sz w:val="28"/>
          <w:szCs w:val="28"/>
        </w:rPr>
        <w:t xml:space="preserve"> </w:t>
      </w:r>
      <w:r w:rsidRPr="00A00C52">
        <w:rPr>
          <w:sz w:val="28"/>
          <w:szCs w:val="28"/>
        </w:rPr>
        <w:t>эмоциональные</w:t>
      </w:r>
      <w:r w:rsidRPr="00A00C52">
        <w:rPr>
          <w:spacing w:val="2"/>
          <w:sz w:val="28"/>
          <w:szCs w:val="28"/>
        </w:rPr>
        <w:t xml:space="preserve"> </w:t>
      </w:r>
      <w:r w:rsidRPr="00A00C52">
        <w:rPr>
          <w:sz w:val="28"/>
          <w:szCs w:val="28"/>
        </w:rPr>
        <w:t>и</w:t>
      </w:r>
      <w:r w:rsidRPr="00A00C52">
        <w:rPr>
          <w:spacing w:val="4"/>
          <w:sz w:val="28"/>
          <w:szCs w:val="28"/>
        </w:rPr>
        <w:t xml:space="preserve"> </w:t>
      </w:r>
      <w:r w:rsidRPr="00A00C52">
        <w:rPr>
          <w:sz w:val="28"/>
          <w:szCs w:val="28"/>
        </w:rPr>
        <w:t>избирательные</w:t>
      </w:r>
      <w:r w:rsidRPr="00A00C52">
        <w:rPr>
          <w:spacing w:val="1"/>
          <w:sz w:val="28"/>
          <w:szCs w:val="28"/>
        </w:rPr>
        <w:t xml:space="preserve"> </w:t>
      </w:r>
      <w:r w:rsidRPr="00A00C52">
        <w:rPr>
          <w:sz w:val="28"/>
          <w:szCs w:val="28"/>
        </w:rPr>
        <w:t>реакции</w:t>
      </w:r>
      <w:r w:rsidRPr="00A00C52">
        <w:rPr>
          <w:spacing w:val="4"/>
          <w:sz w:val="28"/>
          <w:szCs w:val="28"/>
        </w:rPr>
        <w:t xml:space="preserve"> </w:t>
      </w:r>
      <w:r w:rsidRPr="00A00C52">
        <w:rPr>
          <w:sz w:val="28"/>
          <w:szCs w:val="28"/>
        </w:rPr>
        <w:t>в</w:t>
      </w:r>
      <w:r w:rsidRPr="00A00C52">
        <w:rPr>
          <w:spacing w:val="2"/>
          <w:sz w:val="28"/>
          <w:szCs w:val="28"/>
        </w:rPr>
        <w:t xml:space="preserve"> </w:t>
      </w:r>
      <w:r w:rsidRPr="00A00C52">
        <w:rPr>
          <w:sz w:val="28"/>
          <w:szCs w:val="28"/>
        </w:rPr>
        <w:t>процессе</w:t>
      </w:r>
      <w:r w:rsidRPr="00A00C52">
        <w:rPr>
          <w:spacing w:val="3"/>
          <w:sz w:val="28"/>
          <w:szCs w:val="28"/>
        </w:rPr>
        <w:t xml:space="preserve"> </w:t>
      </w:r>
      <w:r w:rsidRPr="00A00C52">
        <w:rPr>
          <w:sz w:val="28"/>
          <w:szCs w:val="28"/>
        </w:rPr>
        <w:t>чтения</w:t>
      </w:r>
      <w:r w:rsidRPr="00A00C52">
        <w:rPr>
          <w:spacing w:val="-57"/>
          <w:sz w:val="28"/>
          <w:szCs w:val="28"/>
        </w:rPr>
        <w:t xml:space="preserve"> </w:t>
      </w:r>
      <w:r w:rsidRPr="00A00C52">
        <w:rPr>
          <w:sz w:val="28"/>
          <w:szCs w:val="28"/>
        </w:rPr>
        <w:t>произведений</w:t>
      </w:r>
      <w:r w:rsidRPr="00A00C52">
        <w:rPr>
          <w:spacing w:val="-1"/>
          <w:sz w:val="28"/>
          <w:szCs w:val="28"/>
        </w:rPr>
        <w:t xml:space="preserve"> </w:t>
      </w:r>
      <w:r w:rsidRPr="00A00C52">
        <w:rPr>
          <w:sz w:val="28"/>
          <w:szCs w:val="28"/>
        </w:rPr>
        <w:t>фольклора</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коротких</w:t>
      </w:r>
      <w:r w:rsidRPr="00A00C52">
        <w:rPr>
          <w:spacing w:val="2"/>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художественных</w:t>
      </w:r>
      <w:r w:rsidRPr="00A00C52">
        <w:rPr>
          <w:spacing w:val="-1"/>
          <w:sz w:val="28"/>
          <w:szCs w:val="28"/>
        </w:rPr>
        <w:t xml:space="preserve"> </w:t>
      </w:r>
      <w:r w:rsidRPr="00A00C52">
        <w:rPr>
          <w:sz w:val="28"/>
          <w:szCs w:val="28"/>
        </w:rPr>
        <w:t>произведений.</w:t>
      </w:r>
    </w:p>
    <w:p w:rsidR="008B3925" w:rsidRPr="00A00C52" w:rsidRDefault="008B3925" w:rsidP="00564D78">
      <w:pPr>
        <w:pStyle w:val="aa"/>
        <w:spacing w:line="25" w:lineRule="atLeast"/>
        <w:rPr>
          <w:sz w:val="28"/>
          <w:szCs w:val="28"/>
        </w:rPr>
      </w:pPr>
      <w:r w:rsidRPr="00A00C52">
        <w:rPr>
          <w:sz w:val="28"/>
          <w:szCs w:val="28"/>
        </w:rPr>
        <w:t>Формировать</w:t>
      </w:r>
      <w:r w:rsidRPr="00A00C52">
        <w:rPr>
          <w:spacing w:val="8"/>
          <w:sz w:val="28"/>
          <w:szCs w:val="28"/>
        </w:rPr>
        <w:t xml:space="preserve"> </w:t>
      </w:r>
      <w:r w:rsidRPr="00A00C52">
        <w:rPr>
          <w:sz w:val="28"/>
          <w:szCs w:val="28"/>
        </w:rPr>
        <w:t>умение</w:t>
      </w:r>
      <w:r w:rsidRPr="00A00C52">
        <w:rPr>
          <w:spacing w:val="7"/>
          <w:sz w:val="28"/>
          <w:szCs w:val="28"/>
        </w:rPr>
        <w:t xml:space="preserve"> </w:t>
      </w:r>
      <w:r w:rsidRPr="00A00C52">
        <w:rPr>
          <w:sz w:val="28"/>
          <w:szCs w:val="28"/>
        </w:rPr>
        <w:t>показывать</w:t>
      </w:r>
      <w:r w:rsidRPr="00A00C52">
        <w:rPr>
          <w:spacing w:val="7"/>
          <w:sz w:val="28"/>
          <w:szCs w:val="28"/>
        </w:rPr>
        <w:t xml:space="preserve"> </w:t>
      </w:r>
      <w:r w:rsidRPr="00A00C52">
        <w:rPr>
          <w:sz w:val="28"/>
          <w:szCs w:val="28"/>
        </w:rPr>
        <w:t>и</w:t>
      </w:r>
      <w:r w:rsidRPr="00A00C52">
        <w:rPr>
          <w:spacing w:val="5"/>
          <w:sz w:val="28"/>
          <w:szCs w:val="28"/>
        </w:rPr>
        <w:t xml:space="preserve"> </w:t>
      </w:r>
      <w:r w:rsidRPr="00A00C52">
        <w:rPr>
          <w:sz w:val="28"/>
          <w:szCs w:val="28"/>
        </w:rPr>
        <w:t>называть</w:t>
      </w:r>
      <w:r w:rsidRPr="00A00C52">
        <w:rPr>
          <w:spacing w:val="7"/>
          <w:sz w:val="28"/>
          <w:szCs w:val="28"/>
        </w:rPr>
        <w:t xml:space="preserve"> </w:t>
      </w:r>
      <w:r w:rsidRPr="00A00C52">
        <w:rPr>
          <w:sz w:val="28"/>
          <w:szCs w:val="28"/>
        </w:rPr>
        <w:t>предметы,</w:t>
      </w:r>
      <w:r w:rsidRPr="00A00C52">
        <w:rPr>
          <w:spacing w:val="6"/>
          <w:sz w:val="28"/>
          <w:szCs w:val="28"/>
        </w:rPr>
        <w:t xml:space="preserve"> </w:t>
      </w:r>
      <w:r w:rsidRPr="00A00C52">
        <w:rPr>
          <w:sz w:val="28"/>
          <w:szCs w:val="28"/>
        </w:rPr>
        <w:t>объекты,</w:t>
      </w:r>
      <w:r w:rsidRPr="00A00C52">
        <w:rPr>
          <w:spacing w:val="6"/>
          <w:sz w:val="28"/>
          <w:szCs w:val="28"/>
        </w:rPr>
        <w:t xml:space="preserve"> </w:t>
      </w:r>
      <w:r w:rsidRPr="00A00C52">
        <w:rPr>
          <w:sz w:val="28"/>
          <w:szCs w:val="28"/>
        </w:rPr>
        <w:t>изображенные</w:t>
      </w:r>
      <w:r w:rsidRPr="00A00C52">
        <w:rPr>
          <w:spacing w:val="3"/>
          <w:sz w:val="28"/>
          <w:szCs w:val="28"/>
        </w:rPr>
        <w:t xml:space="preserve"> </w:t>
      </w:r>
      <w:r w:rsidRPr="00A00C52">
        <w:rPr>
          <w:sz w:val="28"/>
          <w:szCs w:val="28"/>
        </w:rPr>
        <w:t>в</w:t>
      </w:r>
      <w:r w:rsidRPr="00A00C52">
        <w:rPr>
          <w:spacing w:val="5"/>
          <w:sz w:val="28"/>
          <w:szCs w:val="28"/>
        </w:rPr>
        <w:t xml:space="preserve"> </w:t>
      </w:r>
      <w:r w:rsidRPr="00A00C52">
        <w:rPr>
          <w:sz w:val="28"/>
          <w:szCs w:val="28"/>
        </w:rPr>
        <w:t>книжках-</w:t>
      </w:r>
      <w:r w:rsidRPr="00A00C52">
        <w:rPr>
          <w:spacing w:val="-57"/>
          <w:sz w:val="28"/>
          <w:szCs w:val="28"/>
        </w:rPr>
        <w:t xml:space="preserve"> </w:t>
      </w:r>
      <w:r w:rsidRPr="00A00C52">
        <w:rPr>
          <w:sz w:val="28"/>
          <w:szCs w:val="28"/>
        </w:rPr>
        <w:t>картинках;</w:t>
      </w:r>
      <w:r w:rsidRPr="00A00C52">
        <w:rPr>
          <w:spacing w:val="-1"/>
          <w:sz w:val="28"/>
          <w:szCs w:val="28"/>
        </w:rPr>
        <w:t xml:space="preserve"> </w:t>
      </w:r>
      <w:r w:rsidRPr="00A00C52">
        <w:rPr>
          <w:sz w:val="28"/>
          <w:szCs w:val="28"/>
        </w:rPr>
        <w:t>показывая, называть совершаемые персонажами действия.</w:t>
      </w:r>
    </w:p>
    <w:p w:rsidR="008B3925" w:rsidRPr="00A00C52" w:rsidRDefault="008B3925" w:rsidP="00564D78">
      <w:pPr>
        <w:pStyle w:val="aa"/>
        <w:spacing w:line="25" w:lineRule="atLeast"/>
        <w:ind w:left="921" w:firstLine="0"/>
        <w:rPr>
          <w:sz w:val="28"/>
          <w:szCs w:val="28"/>
        </w:rPr>
      </w:pPr>
      <w:r w:rsidRPr="00A00C52">
        <w:rPr>
          <w:sz w:val="28"/>
          <w:szCs w:val="28"/>
        </w:rPr>
        <w:t>Воспринимать</w:t>
      </w:r>
      <w:r w:rsidRPr="00A00C52">
        <w:rPr>
          <w:spacing w:val="-3"/>
          <w:sz w:val="28"/>
          <w:szCs w:val="28"/>
        </w:rPr>
        <w:t xml:space="preserve"> </w:t>
      </w:r>
      <w:r w:rsidRPr="00A00C52">
        <w:rPr>
          <w:sz w:val="28"/>
          <w:szCs w:val="28"/>
        </w:rPr>
        <w:t>вопросительные</w:t>
      </w:r>
      <w:r w:rsidRPr="00A00C52">
        <w:rPr>
          <w:spacing w:val="-6"/>
          <w:sz w:val="28"/>
          <w:szCs w:val="28"/>
        </w:rPr>
        <w:t xml:space="preserve"> </w:t>
      </w:r>
      <w:r w:rsidRPr="00A00C52">
        <w:rPr>
          <w:sz w:val="28"/>
          <w:szCs w:val="28"/>
        </w:rPr>
        <w:t>и</w:t>
      </w:r>
      <w:r w:rsidRPr="00A00C52">
        <w:rPr>
          <w:spacing w:val="-4"/>
          <w:sz w:val="28"/>
          <w:szCs w:val="28"/>
        </w:rPr>
        <w:t xml:space="preserve"> </w:t>
      </w:r>
      <w:r w:rsidRPr="00A00C52">
        <w:rPr>
          <w:sz w:val="28"/>
          <w:szCs w:val="28"/>
        </w:rPr>
        <w:t>восклицательные</w:t>
      </w:r>
      <w:r w:rsidRPr="00A00C52">
        <w:rPr>
          <w:spacing w:val="-6"/>
          <w:sz w:val="28"/>
          <w:szCs w:val="28"/>
        </w:rPr>
        <w:t xml:space="preserve"> </w:t>
      </w:r>
      <w:r w:rsidRPr="00A00C52">
        <w:rPr>
          <w:sz w:val="28"/>
          <w:szCs w:val="28"/>
        </w:rPr>
        <w:t>интонации</w:t>
      </w:r>
      <w:r w:rsidRPr="00A00C52">
        <w:rPr>
          <w:spacing w:val="-6"/>
          <w:sz w:val="28"/>
          <w:szCs w:val="28"/>
        </w:rPr>
        <w:t xml:space="preserve"> </w:t>
      </w:r>
      <w:r w:rsidRPr="00A00C52">
        <w:rPr>
          <w:sz w:val="28"/>
          <w:szCs w:val="28"/>
        </w:rPr>
        <w:t>поэтических</w:t>
      </w:r>
      <w:r w:rsidRPr="00A00C52">
        <w:rPr>
          <w:spacing w:val="-4"/>
          <w:sz w:val="28"/>
          <w:szCs w:val="28"/>
        </w:rPr>
        <w:t xml:space="preserve"> </w:t>
      </w:r>
      <w:r w:rsidRPr="00A00C52">
        <w:rPr>
          <w:sz w:val="28"/>
          <w:szCs w:val="28"/>
        </w:rPr>
        <w:t>произведений.</w:t>
      </w:r>
    </w:p>
    <w:p w:rsidR="008B3925" w:rsidRPr="00A00C52" w:rsidRDefault="008B3925" w:rsidP="00564D78">
      <w:pPr>
        <w:pStyle w:val="aa"/>
        <w:spacing w:before="34" w:line="25" w:lineRule="atLeast"/>
        <w:ind w:right="248"/>
        <w:rPr>
          <w:sz w:val="28"/>
          <w:szCs w:val="28"/>
        </w:rPr>
      </w:pPr>
      <w:r w:rsidRPr="00A00C52">
        <w:rPr>
          <w:sz w:val="28"/>
          <w:szCs w:val="28"/>
        </w:rPr>
        <w:t>Побуждать</w:t>
      </w:r>
      <w:r w:rsidRPr="00A00C52">
        <w:rPr>
          <w:spacing w:val="26"/>
          <w:sz w:val="28"/>
          <w:szCs w:val="28"/>
        </w:rPr>
        <w:t xml:space="preserve"> </w:t>
      </w:r>
      <w:r w:rsidRPr="00A00C52">
        <w:rPr>
          <w:sz w:val="28"/>
          <w:szCs w:val="28"/>
        </w:rPr>
        <w:t>договаривать</w:t>
      </w:r>
      <w:r w:rsidRPr="00A00C52">
        <w:rPr>
          <w:spacing w:val="26"/>
          <w:sz w:val="28"/>
          <w:szCs w:val="28"/>
        </w:rPr>
        <w:t xml:space="preserve"> </w:t>
      </w:r>
      <w:r w:rsidRPr="00A00C52">
        <w:rPr>
          <w:sz w:val="28"/>
          <w:szCs w:val="28"/>
        </w:rPr>
        <w:t>(заканчивать)</w:t>
      </w:r>
      <w:r w:rsidRPr="00A00C52">
        <w:rPr>
          <w:spacing w:val="24"/>
          <w:sz w:val="28"/>
          <w:szCs w:val="28"/>
        </w:rPr>
        <w:t xml:space="preserve"> </w:t>
      </w:r>
      <w:r w:rsidRPr="00A00C52">
        <w:rPr>
          <w:sz w:val="28"/>
          <w:szCs w:val="28"/>
        </w:rPr>
        <w:t>слова</w:t>
      </w:r>
      <w:r w:rsidRPr="00A00C52">
        <w:rPr>
          <w:spacing w:val="23"/>
          <w:sz w:val="28"/>
          <w:szCs w:val="28"/>
        </w:rPr>
        <w:t xml:space="preserve"> </w:t>
      </w:r>
      <w:r w:rsidRPr="00A00C52">
        <w:rPr>
          <w:sz w:val="28"/>
          <w:szCs w:val="28"/>
        </w:rPr>
        <w:t>и</w:t>
      </w:r>
      <w:r w:rsidRPr="00A00C52">
        <w:rPr>
          <w:spacing w:val="26"/>
          <w:sz w:val="28"/>
          <w:szCs w:val="28"/>
        </w:rPr>
        <w:t xml:space="preserve"> </w:t>
      </w:r>
      <w:r w:rsidRPr="00A00C52">
        <w:rPr>
          <w:sz w:val="28"/>
          <w:szCs w:val="28"/>
        </w:rPr>
        <w:t>строчки</w:t>
      </w:r>
      <w:r w:rsidRPr="00A00C52">
        <w:rPr>
          <w:spacing w:val="26"/>
          <w:sz w:val="28"/>
          <w:szCs w:val="28"/>
        </w:rPr>
        <w:t xml:space="preserve"> </w:t>
      </w:r>
      <w:r w:rsidRPr="00A00C52">
        <w:rPr>
          <w:sz w:val="28"/>
          <w:szCs w:val="28"/>
        </w:rPr>
        <w:t>знакомых</w:t>
      </w:r>
      <w:r w:rsidRPr="00A00C52">
        <w:rPr>
          <w:spacing w:val="27"/>
          <w:sz w:val="28"/>
          <w:szCs w:val="28"/>
        </w:rPr>
        <w:t xml:space="preserve"> </w:t>
      </w:r>
      <w:r w:rsidRPr="00A00C52">
        <w:rPr>
          <w:sz w:val="28"/>
          <w:szCs w:val="28"/>
        </w:rPr>
        <w:t>ребенку</w:t>
      </w:r>
      <w:r w:rsidRPr="00A00C52">
        <w:rPr>
          <w:spacing w:val="17"/>
          <w:sz w:val="28"/>
          <w:szCs w:val="28"/>
        </w:rPr>
        <w:t xml:space="preserve"> </w:t>
      </w:r>
      <w:r w:rsidRPr="00A00C52">
        <w:rPr>
          <w:sz w:val="28"/>
          <w:szCs w:val="28"/>
        </w:rPr>
        <w:t>песенок</w:t>
      </w:r>
      <w:r w:rsidRPr="00A00C52">
        <w:rPr>
          <w:spacing w:val="25"/>
          <w:sz w:val="28"/>
          <w:szCs w:val="28"/>
        </w:rPr>
        <w:t xml:space="preserve"> </w:t>
      </w:r>
      <w:r w:rsidRPr="00A00C52">
        <w:rPr>
          <w:sz w:val="28"/>
          <w:szCs w:val="28"/>
        </w:rPr>
        <w:t>и</w:t>
      </w:r>
      <w:r w:rsidRPr="00A00C52">
        <w:rPr>
          <w:spacing w:val="-57"/>
          <w:sz w:val="28"/>
          <w:szCs w:val="28"/>
        </w:rPr>
        <w:t xml:space="preserve"> </w:t>
      </w:r>
      <w:r w:rsidRPr="00A00C52">
        <w:rPr>
          <w:sz w:val="28"/>
          <w:szCs w:val="28"/>
        </w:rPr>
        <w:t>стихов.</w:t>
      </w:r>
    </w:p>
    <w:p w:rsidR="008B3925" w:rsidRPr="00A00C52" w:rsidRDefault="008B3925" w:rsidP="00564D78">
      <w:pPr>
        <w:pStyle w:val="2"/>
        <w:spacing w:before="7"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8B3925" w:rsidRPr="00A00C52" w:rsidRDefault="008B3925"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От</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1</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года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до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1</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года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6</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месяцев</w:t>
      </w:r>
    </w:p>
    <w:p w:rsidR="008B3925" w:rsidRPr="00A00C52" w:rsidRDefault="008B3925" w:rsidP="00564D78">
      <w:pPr>
        <w:pStyle w:val="aa"/>
        <w:spacing w:before="41" w:line="25" w:lineRule="atLeast"/>
        <w:ind w:right="245"/>
        <w:rPr>
          <w:sz w:val="28"/>
          <w:szCs w:val="28"/>
        </w:rPr>
      </w:pPr>
      <w:r w:rsidRPr="00A00C52">
        <w:rPr>
          <w:sz w:val="28"/>
          <w:szCs w:val="28"/>
        </w:rPr>
        <w:t>Развитие</w:t>
      </w:r>
      <w:r w:rsidRPr="00A00C52">
        <w:rPr>
          <w:spacing w:val="1"/>
          <w:sz w:val="28"/>
          <w:szCs w:val="28"/>
        </w:rPr>
        <w:t xml:space="preserve"> </w:t>
      </w:r>
      <w:r w:rsidRPr="00A00C52">
        <w:rPr>
          <w:sz w:val="28"/>
          <w:szCs w:val="28"/>
        </w:rPr>
        <w:t>понимания</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расширяет</w:t>
      </w:r>
      <w:r w:rsidRPr="00A00C52">
        <w:rPr>
          <w:spacing w:val="1"/>
          <w:sz w:val="28"/>
          <w:szCs w:val="28"/>
        </w:rPr>
        <w:t xml:space="preserve"> </w:t>
      </w:r>
      <w:r w:rsidRPr="00A00C52">
        <w:rPr>
          <w:sz w:val="28"/>
          <w:szCs w:val="28"/>
        </w:rPr>
        <w:t>запас</w:t>
      </w:r>
      <w:r w:rsidRPr="00A00C52">
        <w:rPr>
          <w:spacing w:val="1"/>
          <w:sz w:val="28"/>
          <w:szCs w:val="28"/>
        </w:rPr>
        <w:t xml:space="preserve"> </w:t>
      </w:r>
      <w:r w:rsidRPr="00A00C52">
        <w:rPr>
          <w:sz w:val="28"/>
          <w:szCs w:val="28"/>
        </w:rPr>
        <w:t>понимаемых</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за</w:t>
      </w:r>
      <w:r w:rsidRPr="00A00C52">
        <w:rPr>
          <w:spacing w:val="60"/>
          <w:sz w:val="28"/>
          <w:szCs w:val="28"/>
        </w:rPr>
        <w:t xml:space="preserve"> </w:t>
      </w:r>
      <w:r w:rsidRPr="00A00C52">
        <w:rPr>
          <w:sz w:val="28"/>
          <w:szCs w:val="28"/>
        </w:rPr>
        <w:t>счет</w:t>
      </w:r>
      <w:r w:rsidRPr="00A00C52">
        <w:rPr>
          <w:spacing w:val="-57"/>
          <w:sz w:val="28"/>
          <w:szCs w:val="28"/>
        </w:rPr>
        <w:t xml:space="preserve"> </w:t>
      </w:r>
      <w:r w:rsidRPr="00A00C52">
        <w:rPr>
          <w:sz w:val="28"/>
          <w:szCs w:val="28"/>
        </w:rPr>
        <w:t>имени ребенка, предметов обихода, названий животных; активизирует в речи понимание слов,</w:t>
      </w:r>
      <w:r w:rsidRPr="00A00C52">
        <w:rPr>
          <w:spacing w:val="1"/>
          <w:sz w:val="28"/>
          <w:szCs w:val="28"/>
        </w:rPr>
        <w:t xml:space="preserve"> </w:t>
      </w:r>
      <w:r w:rsidRPr="00A00C52">
        <w:rPr>
          <w:sz w:val="28"/>
          <w:szCs w:val="28"/>
        </w:rPr>
        <w:t>обозначающих предметы, действия («ложись спать», «покатай»), признаки предметов; закрепляет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взрослого,</w:t>
      </w:r>
      <w:r w:rsidRPr="00A00C52">
        <w:rPr>
          <w:spacing w:val="-1"/>
          <w:sz w:val="28"/>
          <w:szCs w:val="28"/>
        </w:rPr>
        <w:t xml:space="preserve"> </w:t>
      </w:r>
      <w:r w:rsidRPr="00A00C52">
        <w:rPr>
          <w:sz w:val="28"/>
          <w:szCs w:val="28"/>
        </w:rPr>
        <w:t>не</w:t>
      </w:r>
      <w:r w:rsidRPr="00A00C52">
        <w:rPr>
          <w:spacing w:val="-2"/>
          <w:sz w:val="28"/>
          <w:szCs w:val="28"/>
        </w:rPr>
        <w:t xml:space="preserve"> </w:t>
      </w:r>
      <w:r w:rsidRPr="00A00C52">
        <w:rPr>
          <w:sz w:val="28"/>
          <w:szCs w:val="28"/>
        </w:rPr>
        <w:t>подкрепленную</w:t>
      </w:r>
      <w:r w:rsidRPr="00A00C52">
        <w:rPr>
          <w:spacing w:val="2"/>
          <w:sz w:val="28"/>
          <w:szCs w:val="28"/>
        </w:rPr>
        <w:t xml:space="preserve"> </w:t>
      </w:r>
      <w:r w:rsidRPr="00A00C52">
        <w:rPr>
          <w:sz w:val="28"/>
          <w:szCs w:val="28"/>
        </w:rPr>
        <w:t>ситуацией.</w:t>
      </w:r>
    </w:p>
    <w:p w:rsidR="008B3925" w:rsidRPr="00A00C52" w:rsidRDefault="008B3925" w:rsidP="00564D78">
      <w:pPr>
        <w:pStyle w:val="aa"/>
        <w:spacing w:line="25" w:lineRule="atLeast"/>
        <w:ind w:right="241"/>
        <w:rPr>
          <w:sz w:val="28"/>
          <w:szCs w:val="28"/>
        </w:rPr>
      </w:pPr>
      <w:r w:rsidRPr="00A00C52">
        <w:rPr>
          <w:sz w:val="28"/>
          <w:szCs w:val="28"/>
        </w:rPr>
        <w:t>Развитие активной речи. Педагог формирует у детей умения отвечать на простые вопросы</w:t>
      </w:r>
      <w:r w:rsidRPr="00A00C52">
        <w:rPr>
          <w:spacing w:val="1"/>
          <w:sz w:val="28"/>
          <w:szCs w:val="28"/>
        </w:rPr>
        <w:t xml:space="preserve"> </w:t>
      </w:r>
      <w:r w:rsidRPr="00A00C52">
        <w:rPr>
          <w:sz w:val="28"/>
          <w:szCs w:val="28"/>
        </w:rPr>
        <w:t>(«Кто?»,</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делает?»),</w:t>
      </w:r>
      <w:r w:rsidRPr="00A00C52">
        <w:rPr>
          <w:spacing w:val="1"/>
          <w:sz w:val="28"/>
          <w:szCs w:val="28"/>
        </w:rPr>
        <w:t xml:space="preserve"> </w:t>
      </w:r>
      <w:r w:rsidRPr="00A00C52">
        <w:rPr>
          <w:sz w:val="28"/>
          <w:szCs w:val="28"/>
        </w:rPr>
        <w:t>повторять</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произносить</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двухсложные слова (мама, Катя), называть игрушки и действия с ними, использовать в речи фразы</w:t>
      </w:r>
      <w:r w:rsidRPr="00A00C52">
        <w:rPr>
          <w:spacing w:val="-57"/>
          <w:sz w:val="28"/>
          <w:szCs w:val="28"/>
        </w:rPr>
        <w:t xml:space="preserve"> </w:t>
      </w:r>
      <w:r w:rsidRPr="00A00C52">
        <w:rPr>
          <w:sz w:val="28"/>
          <w:szCs w:val="28"/>
        </w:rPr>
        <w:t>из</w:t>
      </w:r>
      <w:r w:rsidRPr="00A00C52">
        <w:rPr>
          <w:spacing w:val="-1"/>
          <w:sz w:val="28"/>
          <w:szCs w:val="28"/>
        </w:rPr>
        <w:t xml:space="preserve"> </w:t>
      </w:r>
      <w:r w:rsidRPr="00A00C52">
        <w:rPr>
          <w:sz w:val="28"/>
          <w:szCs w:val="28"/>
        </w:rPr>
        <w:t>2-3 слов.</w:t>
      </w:r>
    </w:p>
    <w:p w:rsidR="008B3925" w:rsidRPr="00A00C52" w:rsidRDefault="008B3925" w:rsidP="00564D78">
      <w:pPr>
        <w:pStyle w:val="aa"/>
        <w:spacing w:line="25" w:lineRule="atLeast"/>
        <w:ind w:right="242"/>
        <w:rPr>
          <w:sz w:val="28"/>
          <w:szCs w:val="28"/>
        </w:rPr>
      </w:pPr>
      <w:r w:rsidRPr="00A00C52">
        <w:rPr>
          <w:i/>
          <w:sz w:val="28"/>
          <w:szCs w:val="28"/>
        </w:rPr>
        <w:t xml:space="preserve">От 1 года 6 месяцев до 2 лет - </w:t>
      </w:r>
      <w:r w:rsidRPr="00A00C52">
        <w:rPr>
          <w:sz w:val="28"/>
          <w:szCs w:val="28"/>
        </w:rPr>
        <w:t>Развитие понимания речи. Педагог закрепляет умение детей</w:t>
      </w:r>
      <w:r w:rsidRPr="00A00C52">
        <w:rPr>
          <w:spacing w:val="1"/>
          <w:sz w:val="28"/>
          <w:szCs w:val="28"/>
        </w:rPr>
        <w:t xml:space="preserve"> </w:t>
      </w:r>
      <w:r w:rsidRPr="00A00C52">
        <w:rPr>
          <w:sz w:val="28"/>
          <w:szCs w:val="28"/>
        </w:rPr>
        <w:t xml:space="preserve">понимать слова, обозначающие предметы в поле </w:t>
      </w:r>
      <w:r w:rsidRPr="00A00C52">
        <w:rPr>
          <w:sz w:val="28"/>
          <w:szCs w:val="28"/>
        </w:rPr>
        <w:lastRenderedPageBreak/>
        <w:t>зрения ребенка (мебель, одежда), действия и</w:t>
      </w:r>
      <w:r w:rsidRPr="00A00C52">
        <w:rPr>
          <w:spacing w:val="1"/>
          <w:sz w:val="28"/>
          <w:szCs w:val="28"/>
        </w:rPr>
        <w:t xml:space="preserve"> </w:t>
      </w:r>
      <w:r w:rsidRPr="00A00C52">
        <w:rPr>
          <w:sz w:val="28"/>
          <w:szCs w:val="28"/>
        </w:rPr>
        <w:t>признаки предметов, размер, цвет, местоположение предметов. Педагог совершенствует умения</w:t>
      </w:r>
      <w:r w:rsidRPr="00A00C52">
        <w:rPr>
          <w:spacing w:val="1"/>
          <w:sz w:val="28"/>
          <w:szCs w:val="28"/>
        </w:rPr>
        <w:t xml:space="preserve"> </w:t>
      </w:r>
      <w:r w:rsidRPr="00A00C52">
        <w:rPr>
          <w:sz w:val="28"/>
          <w:szCs w:val="28"/>
        </w:rPr>
        <w:t>детей понимать слова, обозначающие предметы, находить предметы по слову педагога, выполнять</w:t>
      </w:r>
      <w:r w:rsidRPr="00A00C52">
        <w:rPr>
          <w:spacing w:val="-57"/>
          <w:sz w:val="28"/>
          <w:szCs w:val="28"/>
        </w:rPr>
        <w:t xml:space="preserve"> </w:t>
      </w:r>
      <w:r w:rsidRPr="00A00C52">
        <w:rPr>
          <w:sz w:val="28"/>
          <w:szCs w:val="28"/>
        </w:rPr>
        <w:t>несложные</w:t>
      </w:r>
      <w:r w:rsidRPr="00A00C52">
        <w:rPr>
          <w:spacing w:val="1"/>
          <w:sz w:val="28"/>
          <w:szCs w:val="28"/>
        </w:rPr>
        <w:t xml:space="preserve"> </w:t>
      </w:r>
      <w:r w:rsidRPr="00A00C52">
        <w:rPr>
          <w:sz w:val="28"/>
          <w:szCs w:val="28"/>
        </w:rPr>
        <w:t>поручения,</w:t>
      </w:r>
      <w:r w:rsidRPr="00A00C52">
        <w:rPr>
          <w:spacing w:val="1"/>
          <w:sz w:val="28"/>
          <w:szCs w:val="28"/>
        </w:rPr>
        <w:t xml:space="preserve"> </w:t>
      </w:r>
      <w:r w:rsidRPr="00A00C52">
        <w:rPr>
          <w:sz w:val="28"/>
          <w:szCs w:val="28"/>
        </w:rPr>
        <w:t>включающие</w:t>
      </w:r>
      <w:r w:rsidRPr="00A00C52">
        <w:rPr>
          <w:spacing w:val="1"/>
          <w:sz w:val="28"/>
          <w:szCs w:val="28"/>
        </w:rPr>
        <w:t xml:space="preserve"> </w:t>
      </w:r>
      <w:r w:rsidRPr="00A00C52">
        <w:rPr>
          <w:sz w:val="28"/>
          <w:szCs w:val="28"/>
        </w:rPr>
        <w:t>2</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(найди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принеси),</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60"/>
          <w:sz w:val="28"/>
          <w:szCs w:val="28"/>
        </w:rPr>
        <w:t xml:space="preserve"> </w:t>
      </w:r>
      <w:r w:rsidRPr="00A00C52">
        <w:rPr>
          <w:sz w:val="28"/>
          <w:szCs w:val="28"/>
        </w:rPr>
        <w:t>о</w:t>
      </w:r>
      <w:r w:rsidRPr="00A00C52">
        <w:rPr>
          <w:spacing w:val="1"/>
          <w:sz w:val="28"/>
          <w:szCs w:val="28"/>
        </w:rPr>
        <w:t xml:space="preserve"> </w:t>
      </w:r>
      <w:r w:rsidRPr="00A00C52">
        <w:rPr>
          <w:sz w:val="28"/>
          <w:szCs w:val="28"/>
        </w:rPr>
        <w:t>названии</w:t>
      </w:r>
      <w:r w:rsidRPr="00A00C52">
        <w:rPr>
          <w:spacing w:val="-3"/>
          <w:sz w:val="28"/>
          <w:szCs w:val="28"/>
        </w:rPr>
        <w:t xml:space="preserve"> </w:t>
      </w:r>
      <w:r w:rsidRPr="00A00C52">
        <w:rPr>
          <w:sz w:val="28"/>
          <w:szCs w:val="28"/>
        </w:rPr>
        <w:t>предметов одежды,</w:t>
      </w:r>
      <w:r w:rsidRPr="00A00C52">
        <w:rPr>
          <w:spacing w:val="-1"/>
          <w:sz w:val="28"/>
          <w:szCs w:val="28"/>
        </w:rPr>
        <w:t xml:space="preserve"> </w:t>
      </w:r>
      <w:r w:rsidRPr="00A00C52">
        <w:rPr>
          <w:sz w:val="28"/>
          <w:szCs w:val="28"/>
        </w:rPr>
        <w:t>посуды, овощей</w:t>
      </w:r>
      <w:r w:rsidRPr="00A00C52">
        <w:rPr>
          <w:spacing w:val="2"/>
          <w:sz w:val="28"/>
          <w:szCs w:val="28"/>
        </w:rPr>
        <w:t xml:space="preserve"> </w:t>
      </w:r>
      <w:r w:rsidRPr="00A00C52">
        <w:rPr>
          <w:sz w:val="28"/>
          <w:szCs w:val="28"/>
        </w:rPr>
        <w:t>и фруктов и</w:t>
      </w:r>
      <w:r w:rsidRPr="00A00C52">
        <w:rPr>
          <w:spacing w:val="5"/>
          <w:sz w:val="28"/>
          <w:szCs w:val="28"/>
        </w:rPr>
        <w:t xml:space="preserve"> </w:t>
      </w:r>
      <w:r w:rsidRPr="00A00C52">
        <w:rPr>
          <w:sz w:val="28"/>
          <w:szCs w:val="28"/>
        </w:rPr>
        <w:t>действиях</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ними.</w:t>
      </w:r>
    </w:p>
    <w:p w:rsidR="008B3925" w:rsidRPr="00A00C52" w:rsidRDefault="008B3925" w:rsidP="00564D78">
      <w:pPr>
        <w:pStyle w:val="aa"/>
        <w:spacing w:line="25" w:lineRule="atLeast"/>
        <w:ind w:right="242"/>
        <w:rPr>
          <w:sz w:val="28"/>
          <w:szCs w:val="28"/>
        </w:rPr>
      </w:pPr>
      <w:r w:rsidRPr="00A00C52">
        <w:rPr>
          <w:sz w:val="28"/>
          <w:szCs w:val="28"/>
        </w:rPr>
        <w:t>Развитие</w:t>
      </w:r>
      <w:r w:rsidRPr="00A00C52">
        <w:rPr>
          <w:spacing w:val="1"/>
          <w:sz w:val="28"/>
          <w:szCs w:val="28"/>
        </w:rPr>
        <w:t xml:space="preserve"> </w:t>
      </w:r>
      <w:r w:rsidRPr="00A00C52">
        <w:rPr>
          <w:sz w:val="28"/>
          <w:szCs w:val="28"/>
        </w:rPr>
        <w:t>активной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называть</w:t>
      </w:r>
      <w:r w:rsidRPr="00A00C52">
        <w:rPr>
          <w:spacing w:val="1"/>
          <w:sz w:val="28"/>
          <w:szCs w:val="28"/>
        </w:rPr>
        <w:t xml:space="preserve"> </w:t>
      </w:r>
      <w:r w:rsidRPr="00A00C52">
        <w:rPr>
          <w:sz w:val="28"/>
          <w:szCs w:val="28"/>
        </w:rPr>
        <w:t>окружающих</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людей, употреблять местоимения, называть предметы в комнате и вне ее, отдельные действия</w:t>
      </w:r>
      <w:r w:rsidRPr="00A00C52">
        <w:rPr>
          <w:spacing w:val="1"/>
          <w:sz w:val="28"/>
          <w:szCs w:val="28"/>
        </w:rPr>
        <w:t xml:space="preserve"> </w:t>
      </w:r>
      <w:r w:rsidRPr="00A00C52">
        <w:rPr>
          <w:sz w:val="28"/>
          <w:szCs w:val="28"/>
        </w:rPr>
        <w:t>взрослых, свойства предметов (маленький, большой); выражать словами свои просьбы, желания.</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активизирует</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средство</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окружающими,</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включаться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диалог</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помощью</w:t>
      </w:r>
      <w:r w:rsidRPr="00A00C52">
        <w:rPr>
          <w:spacing w:val="1"/>
          <w:sz w:val="28"/>
          <w:szCs w:val="28"/>
        </w:rPr>
        <w:t xml:space="preserve"> </w:t>
      </w:r>
      <w:r w:rsidRPr="00A00C52">
        <w:rPr>
          <w:sz w:val="28"/>
          <w:szCs w:val="28"/>
        </w:rPr>
        <w:t>доступных</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(вокализаций,</w:t>
      </w:r>
      <w:r w:rsidRPr="00A00C52">
        <w:rPr>
          <w:spacing w:val="1"/>
          <w:sz w:val="28"/>
          <w:szCs w:val="28"/>
        </w:rPr>
        <w:t xml:space="preserve"> </w:t>
      </w:r>
      <w:r w:rsidRPr="00A00C52">
        <w:rPr>
          <w:sz w:val="28"/>
          <w:szCs w:val="28"/>
        </w:rPr>
        <w:t>движений,</w:t>
      </w:r>
      <w:r w:rsidRPr="00A00C52">
        <w:rPr>
          <w:spacing w:val="1"/>
          <w:sz w:val="28"/>
          <w:szCs w:val="28"/>
        </w:rPr>
        <w:t xml:space="preserve"> </w:t>
      </w:r>
      <w:r w:rsidRPr="00A00C52">
        <w:rPr>
          <w:sz w:val="28"/>
          <w:szCs w:val="28"/>
        </w:rPr>
        <w:t>мимики,</w:t>
      </w:r>
      <w:r w:rsidRPr="00A00C52">
        <w:rPr>
          <w:spacing w:val="1"/>
          <w:sz w:val="28"/>
          <w:szCs w:val="28"/>
        </w:rPr>
        <w:t xml:space="preserve"> </w:t>
      </w:r>
      <w:r w:rsidRPr="00A00C52">
        <w:rPr>
          <w:sz w:val="28"/>
          <w:szCs w:val="28"/>
        </w:rPr>
        <w:t>жестов,</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активизирует</w:t>
      </w:r>
      <w:r w:rsidRPr="00A00C52">
        <w:rPr>
          <w:spacing w:val="1"/>
          <w:sz w:val="28"/>
          <w:szCs w:val="28"/>
        </w:rPr>
        <w:t xml:space="preserve"> </w:t>
      </w:r>
      <w:r w:rsidRPr="00A00C52">
        <w:rPr>
          <w:sz w:val="28"/>
          <w:szCs w:val="28"/>
        </w:rPr>
        <w:t>речевые</w:t>
      </w:r>
      <w:r w:rsidRPr="00A00C52">
        <w:rPr>
          <w:spacing w:val="1"/>
          <w:sz w:val="28"/>
          <w:szCs w:val="28"/>
        </w:rPr>
        <w:t xml:space="preserve"> </w:t>
      </w:r>
      <w:r w:rsidRPr="00A00C52">
        <w:rPr>
          <w:sz w:val="28"/>
          <w:szCs w:val="28"/>
        </w:rPr>
        <w:t>реакции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путем</w:t>
      </w:r>
      <w:r w:rsidRPr="00A00C52">
        <w:rPr>
          <w:spacing w:val="1"/>
          <w:sz w:val="28"/>
          <w:szCs w:val="28"/>
        </w:rPr>
        <w:t xml:space="preserve"> </w:t>
      </w:r>
      <w:r w:rsidRPr="00A00C52">
        <w:rPr>
          <w:sz w:val="28"/>
          <w:szCs w:val="28"/>
        </w:rPr>
        <w:t>разыгрывания простых сюжетов со знакомыми предметами, показа картин, отражающих понятные</w:t>
      </w:r>
      <w:r w:rsidRPr="00A00C52">
        <w:rPr>
          <w:spacing w:val="-57"/>
          <w:sz w:val="28"/>
          <w:szCs w:val="28"/>
        </w:rPr>
        <w:t xml:space="preserve"> </w:t>
      </w:r>
      <w:r w:rsidRPr="00A00C52">
        <w:rPr>
          <w:sz w:val="28"/>
          <w:szCs w:val="28"/>
        </w:rPr>
        <w:t>детям</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осуществлять</w:t>
      </w:r>
      <w:r w:rsidRPr="00A00C52">
        <w:rPr>
          <w:spacing w:val="1"/>
          <w:sz w:val="28"/>
          <w:szCs w:val="28"/>
        </w:rPr>
        <w:t xml:space="preserve"> </w:t>
      </w:r>
      <w:r w:rsidRPr="00A00C52">
        <w:rPr>
          <w:sz w:val="28"/>
          <w:szCs w:val="28"/>
        </w:rPr>
        <w:t>самостоятельные</w:t>
      </w:r>
      <w:r w:rsidRPr="00A00C52">
        <w:rPr>
          <w:spacing w:val="1"/>
          <w:sz w:val="28"/>
          <w:szCs w:val="28"/>
        </w:rPr>
        <w:t xml:space="preserve"> </w:t>
      </w:r>
      <w:r w:rsidRPr="00A00C52">
        <w:rPr>
          <w:sz w:val="28"/>
          <w:szCs w:val="28"/>
        </w:rPr>
        <w:t>предметные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игровые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подсказывать, как можно обозначить их</w:t>
      </w:r>
      <w:r w:rsidRPr="00A00C52">
        <w:rPr>
          <w:spacing w:val="1"/>
          <w:sz w:val="28"/>
          <w:szCs w:val="28"/>
        </w:rPr>
        <w:t xml:space="preserve"> </w:t>
      </w:r>
      <w:r w:rsidRPr="00A00C52">
        <w:rPr>
          <w:sz w:val="28"/>
          <w:szCs w:val="28"/>
        </w:rPr>
        <w:t>словом, как развить несложный сюжет, иллюстрируя</w:t>
      </w:r>
      <w:r w:rsidRPr="00A00C52">
        <w:rPr>
          <w:spacing w:val="1"/>
          <w:sz w:val="28"/>
          <w:szCs w:val="28"/>
        </w:rPr>
        <w:t xml:space="preserve"> </w:t>
      </w:r>
      <w:r w:rsidRPr="00A00C52">
        <w:rPr>
          <w:sz w:val="28"/>
          <w:szCs w:val="28"/>
        </w:rPr>
        <w:t>предметную деятельность,</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речевую активность ребенка в процессе отобразительной</w:t>
      </w:r>
      <w:r w:rsidRPr="00A00C52">
        <w:rPr>
          <w:spacing w:val="1"/>
          <w:sz w:val="28"/>
          <w:szCs w:val="28"/>
        </w:rPr>
        <w:t xml:space="preserve"> </w:t>
      </w:r>
      <w:r w:rsidRPr="00A00C52">
        <w:rPr>
          <w:sz w:val="28"/>
          <w:szCs w:val="28"/>
        </w:rPr>
        <w:t>игры.</w:t>
      </w:r>
    </w:p>
    <w:p w:rsidR="008B3925" w:rsidRPr="00A00C52" w:rsidRDefault="008B3925" w:rsidP="00564D78">
      <w:pPr>
        <w:pStyle w:val="aa"/>
        <w:spacing w:before="1" w:line="25" w:lineRule="atLeast"/>
        <w:ind w:right="244"/>
        <w:rPr>
          <w:sz w:val="28"/>
          <w:szCs w:val="28"/>
        </w:rPr>
      </w:pPr>
      <w:r w:rsidRPr="00A00C52">
        <w:rPr>
          <w:sz w:val="28"/>
          <w:szCs w:val="28"/>
        </w:rPr>
        <w:t>В процессе наблюдений детей за живыми объектами и движущимся транспортом педагог в</w:t>
      </w:r>
      <w:r w:rsidRPr="00A00C52">
        <w:rPr>
          <w:spacing w:val="1"/>
          <w:sz w:val="28"/>
          <w:szCs w:val="28"/>
        </w:rPr>
        <w:t xml:space="preserve"> </w:t>
      </w:r>
      <w:r w:rsidRPr="00A00C52">
        <w:rPr>
          <w:sz w:val="28"/>
          <w:szCs w:val="28"/>
        </w:rPr>
        <w:t>любом</w:t>
      </w:r>
      <w:r w:rsidRPr="00A00C52">
        <w:rPr>
          <w:spacing w:val="1"/>
          <w:sz w:val="28"/>
          <w:szCs w:val="28"/>
        </w:rPr>
        <w:t xml:space="preserve"> </w:t>
      </w:r>
      <w:r w:rsidRPr="00A00C52">
        <w:rPr>
          <w:sz w:val="28"/>
          <w:szCs w:val="28"/>
        </w:rPr>
        <w:t>контакте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речевую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дает</w:t>
      </w:r>
      <w:r w:rsidRPr="00A00C52">
        <w:rPr>
          <w:spacing w:val="1"/>
          <w:sz w:val="28"/>
          <w:szCs w:val="28"/>
        </w:rPr>
        <w:t xml:space="preserve"> </w:t>
      </w:r>
      <w:r w:rsidRPr="00A00C52">
        <w:rPr>
          <w:sz w:val="28"/>
          <w:szCs w:val="28"/>
        </w:rPr>
        <w:t>развернутое</w:t>
      </w:r>
      <w:r w:rsidRPr="00A00C52">
        <w:rPr>
          <w:spacing w:val="60"/>
          <w:sz w:val="28"/>
          <w:szCs w:val="28"/>
        </w:rPr>
        <w:t xml:space="preserve"> </w:t>
      </w:r>
      <w:r w:rsidRPr="00A00C52">
        <w:rPr>
          <w:sz w:val="28"/>
          <w:szCs w:val="28"/>
        </w:rPr>
        <w:t>речевое</w:t>
      </w:r>
      <w:r w:rsidRPr="00A00C52">
        <w:rPr>
          <w:spacing w:val="1"/>
          <w:sz w:val="28"/>
          <w:szCs w:val="28"/>
        </w:rPr>
        <w:t xml:space="preserve"> </w:t>
      </w:r>
      <w:r w:rsidRPr="00A00C52">
        <w:rPr>
          <w:sz w:val="28"/>
          <w:szCs w:val="28"/>
        </w:rPr>
        <w:t>описание</w:t>
      </w:r>
      <w:r w:rsidRPr="00A00C52">
        <w:rPr>
          <w:spacing w:val="1"/>
          <w:sz w:val="28"/>
          <w:szCs w:val="28"/>
        </w:rPr>
        <w:t xml:space="preserve"> </w:t>
      </w:r>
      <w:r w:rsidRPr="00A00C52">
        <w:rPr>
          <w:sz w:val="28"/>
          <w:szCs w:val="28"/>
        </w:rPr>
        <w:t>происходящего,</w:t>
      </w:r>
      <w:r w:rsidRPr="00A00C52">
        <w:rPr>
          <w:spacing w:val="1"/>
          <w:sz w:val="28"/>
          <w:szCs w:val="28"/>
        </w:rPr>
        <w:t xml:space="preserve"> </w:t>
      </w:r>
      <w:r w:rsidRPr="00A00C52">
        <w:rPr>
          <w:sz w:val="28"/>
          <w:szCs w:val="28"/>
        </w:rPr>
        <w:t>того,</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пока</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выразить</w:t>
      </w:r>
      <w:r w:rsidRPr="00A00C52">
        <w:rPr>
          <w:spacing w:val="1"/>
          <w:sz w:val="28"/>
          <w:szCs w:val="28"/>
        </w:rPr>
        <w:t xml:space="preserve"> </w:t>
      </w:r>
      <w:r w:rsidRPr="00A00C52">
        <w:rPr>
          <w:sz w:val="28"/>
          <w:szCs w:val="28"/>
        </w:rPr>
        <w:t>лишь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однословном</w:t>
      </w:r>
      <w:r w:rsidRPr="00A00C52">
        <w:rPr>
          <w:spacing w:val="1"/>
          <w:sz w:val="28"/>
          <w:szCs w:val="28"/>
        </w:rPr>
        <w:t xml:space="preserve"> </w:t>
      </w:r>
      <w:r w:rsidRPr="00A00C52">
        <w:rPr>
          <w:sz w:val="28"/>
          <w:szCs w:val="28"/>
        </w:rPr>
        <w:t>высказывании.</w:t>
      </w:r>
    </w:p>
    <w:p w:rsidR="008B3925" w:rsidRPr="00A00C52" w:rsidRDefault="008B3925" w:rsidP="00564D78">
      <w:pPr>
        <w:pStyle w:val="aa"/>
        <w:spacing w:line="25" w:lineRule="atLeast"/>
        <w:ind w:right="247"/>
        <w:rPr>
          <w:sz w:val="28"/>
          <w:szCs w:val="28"/>
        </w:rPr>
      </w:pPr>
      <w:r w:rsidRPr="00A00C52">
        <w:rPr>
          <w:sz w:val="28"/>
          <w:szCs w:val="28"/>
        </w:rPr>
        <w:t>Во время игр-занятий по рассматриванию предметов, игрушек педагог закрепляет у 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обозначать</w:t>
      </w:r>
      <w:r w:rsidRPr="00A00C52">
        <w:rPr>
          <w:spacing w:val="1"/>
          <w:sz w:val="28"/>
          <w:szCs w:val="28"/>
        </w:rPr>
        <w:t xml:space="preserve"> </w:t>
      </w:r>
      <w:r w:rsidRPr="00A00C52">
        <w:rPr>
          <w:sz w:val="28"/>
          <w:szCs w:val="28"/>
        </w:rPr>
        <w:t>словом</w:t>
      </w:r>
      <w:r w:rsidRPr="00A00C52">
        <w:rPr>
          <w:spacing w:val="1"/>
          <w:sz w:val="28"/>
          <w:szCs w:val="28"/>
        </w:rPr>
        <w:t xml:space="preserve"> </w:t>
      </w:r>
      <w:r w:rsidRPr="00A00C52">
        <w:rPr>
          <w:sz w:val="28"/>
          <w:szCs w:val="28"/>
        </w:rPr>
        <w:t>объекты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одноименные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разными</w:t>
      </w:r>
      <w:r w:rsidRPr="00A00C52">
        <w:rPr>
          <w:spacing w:val="1"/>
          <w:sz w:val="28"/>
          <w:szCs w:val="28"/>
        </w:rPr>
        <w:t xml:space="preserve"> </w:t>
      </w:r>
      <w:r w:rsidRPr="00A00C52">
        <w:rPr>
          <w:sz w:val="28"/>
          <w:szCs w:val="28"/>
        </w:rPr>
        <w:t>игрушками.</w:t>
      </w:r>
    </w:p>
    <w:p w:rsidR="008B3925" w:rsidRPr="00A00C52" w:rsidRDefault="008B3925" w:rsidP="00564D78">
      <w:pPr>
        <w:pStyle w:val="aa"/>
        <w:spacing w:before="80" w:line="25" w:lineRule="atLeast"/>
        <w:ind w:right="244"/>
        <w:rPr>
          <w:sz w:val="28"/>
          <w:szCs w:val="28"/>
        </w:rPr>
      </w:pPr>
      <w:r w:rsidRPr="00A00C52">
        <w:rPr>
          <w:b/>
          <w:i/>
          <w:sz w:val="28"/>
          <w:szCs w:val="28"/>
        </w:rPr>
        <w:t xml:space="preserve">В результате, к концу 2 года жизни </w:t>
      </w:r>
      <w:r w:rsidRPr="00A00C52">
        <w:rPr>
          <w:sz w:val="28"/>
          <w:szCs w:val="28"/>
        </w:rPr>
        <w:t>ребенок проявляет интерес к книгам, демонстрирует</w:t>
      </w:r>
      <w:r w:rsidRPr="00A00C52">
        <w:rPr>
          <w:spacing w:val="1"/>
          <w:sz w:val="28"/>
          <w:szCs w:val="28"/>
        </w:rPr>
        <w:t xml:space="preserve"> </w:t>
      </w:r>
      <w:r w:rsidRPr="00A00C52">
        <w:rPr>
          <w:sz w:val="28"/>
          <w:szCs w:val="28"/>
        </w:rPr>
        <w:t>запоминание первых сказок путем включения в рассказ</w:t>
      </w:r>
      <w:r w:rsidRPr="00A00C52">
        <w:rPr>
          <w:spacing w:val="1"/>
          <w:sz w:val="28"/>
          <w:szCs w:val="28"/>
        </w:rPr>
        <w:t xml:space="preserve"> </w:t>
      </w:r>
      <w:r w:rsidRPr="00A00C52">
        <w:rPr>
          <w:sz w:val="28"/>
          <w:szCs w:val="28"/>
        </w:rPr>
        <w:t>педагога отдельных слов и действий;</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позитивно</w:t>
      </w:r>
      <w:r w:rsidRPr="00A00C52">
        <w:rPr>
          <w:spacing w:val="1"/>
          <w:sz w:val="28"/>
          <w:szCs w:val="28"/>
        </w:rPr>
        <w:t xml:space="preserve"> </w:t>
      </w:r>
      <w:r w:rsidRPr="00A00C52">
        <w:rPr>
          <w:sz w:val="28"/>
          <w:szCs w:val="28"/>
        </w:rPr>
        <w:t>реагирует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песенки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потешки;</w:t>
      </w:r>
      <w:r w:rsidRPr="00A00C52">
        <w:rPr>
          <w:spacing w:val="1"/>
          <w:sz w:val="28"/>
          <w:szCs w:val="28"/>
        </w:rPr>
        <w:t xml:space="preserve"> </w:t>
      </w:r>
      <w:r w:rsidRPr="00A00C52">
        <w:rPr>
          <w:sz w:val="28"/>
          <w:szCs w:val="28"/>
        </w:rPr>
        <w:t>способен</w:t>
      </w:r>
      <w:r w:rsidRPr="00A00C52">
        <w:rPr>
          <w:spacing w:val="1"/>
          <w:sz w:val="28"/>
          <w:szCs w:val="28"/>
        </w:rPr>
        <w:t xml:space="preserve"> </w:t>
      </w:r>
      <w:r w:rsidRPr="00A00C52">
        <w:rPr>
          <w:sz w:val="28"/>
          <w:szCs w:val="28"/>
        </w:rPr>
        <w:t>вступать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диалог</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 и сверстниками; проявляет интерес к общению со взрослым; произносит правильно</w:t>
      </w:r>
      <w:r w:rsidRPr="00A00C52">
        <w:rPr>
          <w:spacing w:val="1"/>
          <w:sz w:val="28"/>
          <w:szCs w:val="28"/>
        </w:rPr>
        <w:t xml:space="preserve"> </w:t>
      </w:r>
      <w:r w:rsidRPr="00A00C52">
        <w:rPr>
          <w:sz w:val="28"/>
          <w:szCs w:val="28"/>
        </w:rPr>
        <w:t>несложные</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произношения</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накопленный</w:t>
      </w:r>
      <w:r w:rsidRPr="00A00C52">
        <w:rPr>
          <w:spacing w:val="1"/>
          <w:sz w:val="28"/>
          <w:szCs w:val="28"/>
        </w:rPr>
        <w:t xml:space="preserve"> </w:t>
      </w:r>
      <w:r w:rsidRPr="00A00C52">
        <w:rPr>
          <w:sz w:val="28"/>
          <w:szCs w:val="28"/>
        </w:rPr>
        <w:t>запас</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демонстрирует</w:t>
      </w:r>
      <w:r w:rsidRPr="00A00C52">
        <w:rPr>
          <w:spacing w:val="-57"/>
          <w:sz w:val="28"/>
          <w:szCs w:val="28"/>
        </w:rPr>
        <w:t xml:space="preserve"> </w:t>
      </w:r>
      <w:r w:rsidRPr="00A00C52">
        <w:rPr>
          <w:sz w:val="28"/>
          <w:szCs w:val="28"/>
        </w:rPr>
        <w:t>достаточный</w:t>
      </w:r>
      <w:r w:rsidRPr="00A00C52">
        <w:rPr>
          <w:spacing w:val="-1"/>
          <w:sz w:val="28"/>
          <w:szCs w:val="28"/>
        </w:rPr>
        <w:t xml:space="preserve"> </w:t>
      </w:r>
      <w:r w:rsidRPr="00A00C52">
        <w:rPr>
          <w:sz w:val="28"/>
          <w:szCs w:val="28"/>
        </w:rPr>
        <w:t>активный</w:t>
      </w:r>
      <w:r w:rsidRPr="00A00C52">
        <w:rPr>
          <w:spacing w:val="-2"/>
          <w:sz w:val="28"/>
          <w:szCs w:val="28"/>
        </w:rPr>
        <w:t xml:space="preserve"> </w:t>
      </w:r>
      <w:r w:rsidRPr="00A00C52">
        <w:rPr>
          <w:sz w:val="28"/>
          <w:szCs w:val="28"/>
        </w:rPr>
        <w:t>словарь;</w:t>
      </w:r>
      <w:r w:rsidRPr="00A00C52">
        <w:rPr>
          <w:spacing w:val="3"/>
          <w:sz w:val="28"/>
          <w:szCs w:val="28"/>
        </w:rPr>
        <w:t xml:space="preserve"> </w:t>
      </w:r>
      <w:r w:rsidRPr="00A00C52">
        <w:rPr>
          <w:sz w:val="28"/>
          <w:szCs w:val="28"/>
        </w:rPr>
        <w:t>составляет</w:t>
      </w:r>
      <w:r w:rsidRPr="00A00C52">
        <w:rPr>
          <w:spacing w:val="-1"/>
          <w:sz w:val="28"/>
          <w:szCs w:val="28"/>
        </w:rPr>
        <w:t xml:space="preserve"> </w:t>
      </w:r>
      <w:r w:rsidRPr="00A00C52">
        <w:rPr>
          <w:sz w:val="28"/>
          <w:szCs w:val="28"/>
        </w:rPr>
        <w:t>самостоятельно короткие</w:t>
      </w:r>
      <w:r w:rsidRPr="00A00C52">
        <w:rPr>
          <w:spacing w:val="-4"/>
          <w:sz w:val="28"/>
          <w:szCs w:val="28"/>
        </w:rPr>
        <w:t xml:space="preserve"> </w:t>
      </w:r>
      <w:r w:rsidRPr="00A00C52">
        <w:rPr>
          <w:sz w:val="28"/>
          <w:szCs w:val="28"/>
        </w:rPr>
        <w:t>фразы.</w:t>
      </w:r>
    </w:p>
    <w:p w:rsidR="008B3925" w:rsidRPr="00A00C52" w:rsidRDefault="008B3925" w:rsidP="00564D78">
      <w:pPr>
        <w:pStyle w:val="aa"/>
        <w:spacing w:before="1" w:line="25" w:lineRule="atLeast"/>
        <w:ind w:left="0" w:firstLine="0"/>
        <w:rPr>
          <w:sz w:val="28"/>
          <w:szCs w:val="28"/>
        </w:rPr>
      </w:pPr>
    </w:p>
    <w:p w:rsidR="008B3925" w:rsidRPr="00A00C52" w:rsidRDefault="008B3925"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 лет</w:t>
      </w:r>
    </w:p>
    <w:p w:rsidR="008B3925" w:rsidRPr="00A00C52" w:rsidRDefault="008B3925" w:rsidP="00564D78">
      <w:pPr>
        <w:pStyle w:val="aa"/>
        <w:spacing w:before="36" w:line="25" w:lineRule="atLeast"/>
        <w:ind w:right="248"/>
        <w:rPr>
          <w:sz w:val="28"/>
          <w:szCs w:val="28"/>
        </w:rPr>
      </w:pPr>
      <w:r w:rsidRPr="00A00C52">
        <w:rPr>
          <w:sz w:val="28"/>
          <w:szCs w:val="28"/>
        </w:rPr>
        <w:t>В</w:t>
      </w:r>
      <w:r w:rsidRPr="00A00C52">
        <w:rPr>
          <w:spacing w:val="1"/>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b/>
          <w:i/>
          <w:sz w:val="28"/>
          <w:szCs w:val="28"/>
        </w:rPr>
        <w:t>задачами</w:t>
      </w:r>
      <w:r w:rsidRPr="00A00C52">
        <w:rPr>
          <w:b/>
          <w:i/>
          <w:spacing w:val="1"/>
          <w:sz w:val="28"/>
          <w:szCs w:val="28"/>
        </w:rPr>
        <w:t xml:space="preserve"> </w:t>
      </w:r>
      <w:r w:rsidRPr="00A00C52">
        <w:rPr>
          <w:sz w:val="28"/>
          <w:szCs w:val="28"/>
        </w:rPr>
        <w:t>образовательной</w:t>
      </w:r>
      <w:r w:rsidRPr="00A00C52">
        <w:rPr>
          <w:spacing w:val="6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являются: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4" w:line="25" w:lineRule="atLeast"/>
        <w:ind w:right="245"/>
        <w:rPr>
          <w:sz w:val="28"/>
          <w:szCs w:val="28"/>
        </w:rPr>
      </w:pPr>
      <w:r w:rsidRPr="00A00C52">
        <w:rPr>
          <w:sz w:val="28"/>
          <w:szCs w:val="28"/>
        </w:rPr>
        <w:t>Развивать</w:t>
      </w:r>
      <w:r w:rsidRPr="00A00C52">
        <w:rPr>
          <w:spacing w:val="1"/>
          <w:sz w:val="28"/>
          <w:szCs w:val="28"/>
        </w:rPr>
        <w:t xml:space="preserve"> </w:t>
      </w:r>
      <w:r w:rsidRPr="00A00C52">
        <w:rPr>
          <w:sz w:val="28"/>
          <w:szCs w:val="28"/>
        </w:rPr>
        <w:t>понимание</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активизировать</w:t>
      </w:r>
      <w:r w:rsidRPr="00A00C52">
        <w:rPr>
          <w:spacing w:val="1"/>
          <w:sz w:val="28"/>
          <w:szCs w:val="28"/>
        </w:rPr>
        <w:t xml:space="preserve"> </w:t>
      </w:r>
      <w:r w:rsidRPr="00A00C52">
        <w:rPr>
          <w:sz w:val="28"/>
          <w:szCs w:val="28"/>
        </w:rPr>
        <w:t>словарь.</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у 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словесному указанию педагога находить предметы, различать их местоположение, имитировать</w:t>
      </w:r>
      <w:r w:rsidRPr="00A00C52">
        <w:rPr>
          <w:spacing w:val="1"/>
          <w:sz w:val="28"/>
          <w:szCs w:val="28"/>
        </w:rPr>
        <w:t xml:space="preserve"> </w:t>
      </w:r>
      <w:r w:rsidRPr="00A00C52">
        <w:rPr>
          <w:sz w:val="28"/>
          <w:szCs w:val="28"/>
        </w:rPr>
        <w:t>действия людей и движения животных. Обогащать словарь детей существительными, глаголами,</w:t>
      </w:r>
      <w:r w:rsidRPr="00A00C52">
        <w:rPr>
          <w:spacing w:val="1"/>
          <w:sz w:val="28"/>
          <w:szCs w:val="28"/>
        </w:rPr>
        <w:t xml:space="preserve"> </w:t>
      </w:r>
      <w:r w:rsidRPr="00A00C52">
        <w:rPr>
          <w:sz w:val="28"/>
          <w:szCs w:val="28"/>
        </w:rPr>
        <w:t>прилагательными,</w:t>
      </w:r>
      <w:r w:rsidRPr="00A00C52">
        <w:rPr>
          <w:spacing w:val="-4"/>
          <w:sz w:val="28"/>
          <w:szCs w:val="28"/>
        </w:rPr>
        <w:t xml:space="preserve"> </w:t>
      </w:r>
      <w:r w:rsidRPr="00A00C52">
        <w:rPr>
          <w:sz w:val="28"/>
          <w:szCs w:val="28"/>
        </w:rPr>
        <w:t>наречиями</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формировать</w:t>
      </w:r>
      <w:r w:rsidRPr="00A00C52">
        <w:rPr>
          <w:spacing w:val="2"/>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данные</w:t>
      </w:r>
      <w:r w:rsidRPr="00A00C52">
        <w:rPr>
          <w:spacing w:val="-3"/>
          <w:sz w:val="28"/>
          <w:szCs w:val="28"/>
        </w:rPr>
        <w:t xml:space="preserve"> </w:t>
      </w:r>
      <w:r w:rsidRPr="00A00C52">
        <w:rPr>
          <w:sz w:val="28"/>
          <w:szCs w:val="28"/>
        </w:rPr>
        <w:lastRenderedPageBreak/>
        <w:t>слова</w:t>
      </w:r>
      <w:r w:rsidRPr="00A00C52">
        <w:rPr>
          <w:spacing w:val="-3"/>
          <w:sz w:val="28"/>
          <w:szCs w:val="28"/>
        </w:rPr>
        <w:t xml:space="preserve"> </w:t>
      </w:r>
      <w:r w:rsidRPr="00A00C52">
        <w:rPr>
          <w:sz w:val="28"/>
          <w:szCs w:val="28"/>
        </w:rPr>
        <w:t>в</w:t>
      </w:r>
      <w:r w:rsidRPr="00A00C52">
        <w:rPr>
          <w:spacing w:val="-2"/>
          <w:sz w:val="28"/>
          <w:szCs w:val="28"/>
        </w:rPr>
        <w:t xml:space="preserve"> </w:t>
      </w:r>
      <w:r w:rsidRPr="00A00C52">
        <w:rPr>
          <w:sz w:val="28"/>
          <w:szCs w:val="28"/>
        </w:rPr>
        <w:t>речи.</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4"/>
        <w:rPr>
          <w:sz w:val="28"/>
          <w:szCs w:val="28"/>
        </w:rPr>
      </w:pPr>
      <w:r w:rsidRPr="00A00C52">
        <w:rPr>
          <w:sz w:val="28"/>
          <w:szCs w:val="28"/>
        </w:rPr>
        <w:t>Упражнять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правильном</w:t>
      </w:r>
      <w:r w:rsidRPr="00A00C52">
        <w:rPr>
          <w:spacing w:val="1"/>
          <w:sz w:val="28"/>
          <w:szCs w:val="28"/>
        </w:rPr>
        <w:t xml:space="preserve"> </w:t>
      </w:r>
      <w:r w:rsidRPr="00A00C52">
        <w:rPr>
          <w:sz w:val="28"/>
          <w:szCs w:val="28"/>
        </w:rPr>
        <w:t>произношении</w:t>
      </w:r>
      <w:r w:rsidRPr="00A00C52">
        <w:rPr>
          <w:spacing w:val="1"/>
          <w:sz w:val="28"/>
          <w:szCs w:val="28"/>
        </w:rPr>
        <w:t xml:space="preserve"> </w:t>
      </w:r>
      <w:r w:rsidRPr="00A00C52">
        <w:rPr>
          <w:sz w:val="28"/>
          <w:szCs w:val="28"/>
        </w:rPr>
        <w:t>гласных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согласных</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звукоподражаний, отельных слов. Формировать правильное произношение звукоподражательных</w:t>
      </w:r>
      <w:r w:rsidRPr="00A00C52">
        <w:rPr>
          <w:spacing w:val="1"/>
          <w:sz w:val="28"/>
          <w:szCs w:val="28"/>
        </w:rPr>
        <w:t xml:space="preserve"> </w:t>
      </w:r>
      <w:r w:rsidRPr="00A00C52">
        <w:rPr>
          <w:sz w:val="28"/>
          <w:szCs w:val="28"/>
        </w:rPr>
        <w:t>слов</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разном</w:t>
      </w:r>
      <w:r w:rsidRPr="00A00C52">
        <w:rPr>
          <w:spacing w:val="-1"/>
          <w:sz w:val="28"/>
          <w:szCs w:val="28"/>
        </w:rPr>
        <w:t xml:space="preserve"> </w:t>
      </w:r>
      <w:r w:rsidRPr="00A00C52">
        <w:rPr>
          <w:sz w:val="28"/>
          <w:szCs w:val="28"/>
        </w:rPr>
        <w:t>темпе, с</w:t>
      </w:r>
      <w:r w:rsidRPr="00A00C52">
        <w:rPr>
          <w:spacing w:val="1"/>
          <w:sz w:val="28"/>
          <w:szCs w:val="28"/>
        </w:rPr>
        <w:t xml:space="preserve"> </w:t>
      </w:r>
      <w:r w:rsidRPr="00A00C52">
        <w:rPr>
          <w:sz w:val="28"/>
          <w:szCs w:val="28"/>
        </w:rPr>
        <w:t>разной</w:t>
      </w:r>
      <w:r w:rsidRPr="00A00C52">
        <w:rPr>
          <w:spacing w:val="-1"/>
          <w:sz w:val="28"/>
          <w:szCs w:val="28"/>
        </w:rPr>
        <w:t xml:space="preserve"> </w:t>
      </w:r>
      <w:r w:rsidRPr="00A00C52">
        <w:rPr>
          <w:sz w:val="28"/>
          <w:szCs w:val="28"/>
        </w:rPr>
        <w:t>силой голоса.</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50"/>
        <w:rPr>
          <w:sz w:val="28"/>
          <w:szCs w:val="28"/>
        </w:rPr>
      </w:pPr>
      <w:r w:rsidRPr="00A00C52">
        <w:rPr>
          <w:sz w:val="28"/>
          <w:szCs w:val="28"/>
        </w:rPr>
        <w:t>Формировать у детей умение согласовывать существительные и местоимения с глаголами,</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фразы из 3-4 слов.</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1" w:line="25" w:lineRule="atLeast"/>
        <w:ind w:right="245"/>
        <w:rPr>
          <w:sz w:val="28"/>
          <w:szCs w:val="28"/>
        </w:rPr>
      </w:pPr>
      <w:r w:rsidRPr="00A00C52">
        <w:rPr>
          <w:sz w:val="28"/>
          <w:szCs w:val="28"/>
        </w:rPr>
        <w:t>Продолжать</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рассказывать об окружающем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2-4 предложениях.</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Интерес</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художественной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литературе</w:t>
      </w:r>
    </w:p>
    <w:p w:rsidR="008B3925" w:rsidRPr="00A00C52" w:rsidRDefault="008B3925" w:rsidP="00564D78">
      <w:pPr>
        <w:pStyle w:val="aa"/>
        <w:spacing w:before="41" w:line="25" w:lineRule="atLeast"/>
        <w:ind w:right="250"/>
        <w:rPr>
          <w:sz w:val="28"/>
          <w:szCs w:val="28"/>
        </w:rPr>
      </w:pPr>
      <w:r w:rsidRPr="00A00C52">
        <w:rPr>
          <w:sz w:val="28"/>
          <w:szCs w:val="28"/>
        </w:rPr>
        <w:t>Формировать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воспринимать</w:t>
      </w:r>
      <w:r w:rsidRPr="00A00C52">
        <w:rPr>
          <w:spacing w:val="1"/>
          <w:sz w:val="28"/>
          <w:szCs w:val="28"/>
        </w:rPr>
        <w:t xml:space="preserve"> </w:t>
      </w:r>
      <w:r w:rsidRPr="00A00C52">
        <w:rPr>
          <w:sz w:val="28"/>
          <w:szCs w:val="28"/>
        </w:rPr>
        <w:t>небольшие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объему</w:t>
      </w:r>
      <w:r w:rsidRPr="00A00C52">
        <w:rPr>
          <w:spacing w:val="1"/>
          <w:sz w:val="28"/>
          <w:szCs w:val="28"/>
        </w:rPr>
        <w:t xml:space="preserve"> </w:t>
      </w:r>
      <w:r w:rsidRPr="00A00C52">
        <w:rPr>
          <w:sz w:val="28"/>
          <w:szCs w:val="28"/>
        </w:rPr>
        <w:t>потешки,</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наглядным</w:t>
      </w:r>
      <w:r w:rsidRPr="00A00C52">
        <w:rPr>
          <w:spacing w:val="-2"/>
          <w:sz w:val="28"/>
          <w:szCs w:val="28"/>
        </w:rPr>
        <w:t xml:space="preserve"> </w:t>
      </w:r>
      <w:r w:rsidRPr="00A00C52">
        <w:rPr>
          <w:sz w:val="28"/>
          <w:szCs w:val="28"/>
        </w:rPr>
        <w:t>сопровождением</w:t>
      </w:r>
      <w:r w:rsidRPr="00A00C52">
        <w:rPr>
          <w:spacing w:val="-1"/>
          <w:sz w:val="28"/>
          <w:szCs w:val="28"/>
        </w:rPr>
        <w:t xml:space="preserve"> </w:t>
      </w:r>
      <w:r w:rsidRPr="00A00C52">
        <w:rPr>
          <w:sz w:val="28"/>
          <w:szCs w:val="28"/>
        </w:rPr>
        <w:t>(и без</w:t>
      </w:r>
      <w:r w:rsidRPr="00A00C52">
        <w:rPr>
          <w:spacing w:val="-3"/>
          <w:sz w:val="28"/>
          <w:szCs w:val="28"/>
        </w:rPr>
        <w:t xml:space="preserve"> </w:t>
      </w:r>
      <w:r w:rsidRPr="00A00C52">
        <w:rPr>
          <w:sz w:val="28"/>
          <w:szCs w:val="28"/>
        </w:rPr>
        <w:t>него).</w:t>
      </w:r>
    </w:p>
    <w:p w:rsidR="008B3925" w:rsidRPr="00A00C52" w:rsidRDefault="008B3925" w:rsidP="00564D78">
      <w:pPr>
        <w:pStyle w:val="aa"/>
        <w:spacing w:before="1" w:line="25" w:lineRule="atLeast"/>
        <w:ind w:right="252"/>
        <w:rPr>
          <w:sz w:val="28"/>
          <w:szCs w:val="28"/>
        </w:rPr>
      </w:pPr>
      <w:r w:rsidRPr="00A00C52">
        <w:rPr>
          <w:sz w:val="28"/>
          <w:szCs w:val="28"/>
        </w:rPr>
        <w:t>Побуждать договаривать и произносить четверостишия уже известных ребенку стихов и</w:t>
      </w:r>
      <w:r w:rsidRPr="00A00C52">
        <w:rPr>
          <w:spacing w:val="1"/>
          <w:sz w:val="28"/>
          <w:szCs w:val="28"/>
        </w:rPr>
        <w:t xml:space="preserve"> </w:t>
      </w:r>
      <w:r w:rsidRPr="00A00C52">
        <w:rPr>
          <w:sz w:val="28"/>
          <w:szCs w:val="28"/>
        </w:rPr>
        <w:t>песенок,</w:t>
      </w:r>
      <w:r w:rsidRPr="00A00C52">
        <w:rPr>
          <w:spacing w:val="-1"/>
          <w:sz w:val="28"/>
          <w:szCs w:val="28"/>
        </w:rPr>
        <w:t xml:space="preserve"> </w:t>
      </w:r>
      <w:r w:rsidRPr="00A00C52">
        <w:rPr>
          <w:sz w:val="28"/>
          <w:szCs w:val="28"/>
        </w:rPr>
        <w:t>воспроизводить игровые</w:t>
      </w:r>
      <w:r w:rsidRPr="00A00C52">
        <w:rPr>
          <w:spacing w:val="-2"/>
          <w:sz w:val="28"/>
          <w:szCs w:val="28"/>
        </w:rPr>
        <w:t xml:space="preserve"> </w:t>
      </w:r>
      <w:r w:rsidRPr="00A00C52">
        <w:rPr>
          <w:sz w:val="28"/>
          <w:szCs w:val="28"/>
        </w:rPr>
        <w:t>действия, движения персонажей.</w:t>
      </w:r>
    </w:p>
    <w:p w:rsidR="008B3925" w:rsidRPr="00A00C52" w:rsidRDefault="008B3925" w:rsidP="00564D78">
      <w:pPr>
        <w:pStyle w:val="aa"/>
        <w:spacing w:line="25" w:lineRule="atLeast"/>
        <w:ind w:right="255"/>
        <w:rPr>
          <w:sz w:val="28"/>
          <w:szCs w:val="28"/>
        </w:rPr>
      </w:pPr>
      <w:r w:rsidRPr="00A00C52">
        <w:rPr>
          <w:sz w:val="28"/>
          <w:szCs w:val="28"/>
        </w:rPr>
        <w:t>Поощрять отклик на ритм и мелодичность стихотворений, потешек; формировать умение в</w:t>
      </w:r>
      <w:r w:rsidRPr="00A00C52">
        <w:rPr>
          <w:spacing w:val="1"/>
          <w:sz w:val="28"/>
          <w:szCs w:val="28"/>
        </w:rPr>
        <w:t xml:space="preserve"> </w:t>
      </w:r>
      <w:r w:rsidRPr="00A00C52">
        <w:rPr>
          <w:sz w:val="28"/>
          <w:szCs w:val="28"/>
        </w:rPr>
        <w:t>процессе</w:t>
      </w:r>
      <w:r w:rsidRPr="00A00C52">
        <w:rPr>
          <w:spacing w:val="-2"/>
          <w:sz w:val="28"/>
          <w:szCs w:val="28"/>
        </w:rPr>
        <w:t xml:space="preserve"> </w:t>
      </w:r>
      <w:r w:rsidRPr="00A00C52">
        <w:rPr>
          <w:sz w:val="28"/>
          <w:szCs w:val="28"/>
        </w:rPr>
        <w:t>чтения произведения повторять звуковые</w:t>
      </w:r>
      <w:r w:rsidRPr="00A00C52">
        <w:rPr>
          <w:spacing w:val="-2"/>
          <w:sz w:val="28"/>
          <w:szCs w:val="28"/>
        </w:rPr>
        <w:t xml:space="preserve"> </w:t>
      </w:r>
      <w:r w:rsidRPr="00A00C52">
        <w:rPr>
          <w:sz w:val="28"/>
          <w:szCs w:val="28"/>
        </w:rPr>
        <w:t>жесты.</w:t>
      </w:r>
    </w:p>
    <w:p w:rsidR="008B3925" w:rsidRPr="00A00C52" w:rsidRDefault="008B3925" w:rsidP="00564D78">
      <w:pPr>
        <w:pStyle w:val="aa"/>
        <w:spacing w:before="1" w:line="25" w:lineRule="atLeast"/>
        <w:ind w:right="247"/>
        <w:rPr>
          <w:sz w:val="28"/>
          <w:szCs w:val="28"/>
        </w:rPr>
      </w:pPr>
      <w:r w:rsidRPr="00A00C52">
        <w:rPr>
          <w:sz w:val="28"/>
          <w:szCs w:val="28"/>
        </w:rPr>
        <w:t>Развивать умение произносить звукоподражания, связанные с содержанием литературного</w:t>
      </w:r>
      <w:r w:rsidRPr="00A00C52">
        <w:rPr>
          <w:spacing w:val="1"/>
          <w:sz w:val="28"/>
          <w:szCs w:val="28"/>
        </w:rPr>
        <w:t xml:space="preserve"> </w:t>
      </w:r>
      <w:r w:rsidRPr="00A00C52">
        <w:rPr>
          <w:sz w:val="28"/>
          <w:szCs w:val="28"/>
        </w:rPr>
        <w:t>материала</w:t>
      </w:r>
      <w:r w:rsidRPr="00A00C52">
        <w:rPr>
          <w:spacing w:val="1"/>
          <w:sz w:val="28"/>
          <w:szCs w:val="28"/>
        </w:rPr>
        <w:t xml:space="preserve"> </w:t>
      </w:r>
      <w:r w:rsidRPr="00A00C52">
        <w:rPr>
          <w:sz w:val="28"/>
          <w:szCs w:val="28"/>
        </w:rPr>
        <w:t>(мяу-мяу,</w:t>
      </w:r>
      <w:r w:rsidRPr="00A00C52">
        <w:rPr>
          <w:spacing w:val="1"/>
          <w:sz w:val="28"/>
          <w:szCs w:val="28"/>
        </w:rPr>
        <w:t xml:space="preserve"> </w:t>
      </w:r>
      <w:r w:rsidRPr="00A00C52">
        <w:rPr>
          <w:sz w:val="28"/>
          <w:szCs w:val="28"/>
        </w:rPr>
        <w:t>тик-так,</w:t>
      </w:r>
      <w:r w:rsidRPr="00A00C52">
        <w:rPr>
          <w:spacing w:val="1"/>
          <w:sz w:val="28"/>
          <w:szCs w:val="28"/>
        </w:rPr>
        <w:t xml:space="preserve"> </w:t>
      </w:r>
      <w:r w:rsidRPr="00A00C52">
        <w:rPr>
          <w:sz w:val="28"/>
          <w:szCs w:val="28"/>
        </w:rPr>
        <w:t>баю-бай,</w:t>
      </w:r>
      <w:r w:rsidRPr="00A00C52">
        <w:rPr>
          <w:spacing w:val="1"/>
          <w:sz w:val="28"/>
          <w:szCs w:val="28"/>
        </w:rPr>
        <w:t xml:space="preserve"> </w:t>
      </w:r>
      <w:r w:rsidRPr="00A00C52">
        <w:rPr>
          <w:sz w:val="28"/>
          <w:szCs w:val="28"/>
        </w:rPr>
        <w:t>ква-ква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т.п.),</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содержанию</w:t>
      </w:r>
      <w:r w:rsidRPr="00A00C52">
        <w:rPr>
          <w:spacing w:val="1"/>
          <w:sz w:val="28"/>
          <w:szCs w:val="28"/>
        </w:rPr>
        <w:t xml:space="preserve"> </w:t>
      </w:r>
      <w:r w:rsidRPr="00A00C52">
        <w:rPr>
          <w:sz w:val="28"/>
          <w:szCs w:val="28"/>
        </w:rPr>
        <w:t>прочитанных</w:t>
      </w:r>
      <w:r w:rsidRPr="00A00C52">
        <w:rPr>
          <w:spacing w:val="-2"/>
          <w:sz w:val="28"/>
          <w:szCs w:val="28"/>
        </w:rPr>
        <w:t xml:space="preserve"> </w:t>
      </w:r>
      <w:r w:rsidRPr="00A00C52">
        <w:rPr>
          <w:sz w:val="28"/>
          <w:szCs w:val="28"/>
        </w:rPr>
        <w:t>произведений.</w:t>
      </w:r>
    </w:p>
    <w:p w:rsidR="00A00C52" w:rsidRDefault="008B3925" w:rsidP="00564D78">
      <w:pPr>
        <w:pStyle w:val="aa"/>
        <w:spacing w:line="25" w:lineRule="atLeast"/>
        <w:ind w:left="921" w:firstLine="0"/>
        <w:rPr>
          <w:spacing w:val="-1"/>
          <w:sz w:val="28"/>
          <w:szCs w:val="28"/>
        </w:rPr>
      </w:pPr>
      <w:r w:rsidRPr="00A00C52">
        <w:rPr>
          <w:sz w:val="28"/>
          <w:szCs w:val="28"/>
        </w:rPr>
        <w:t>Побуждать</w:t>
      </w:r>
      <w:r w:rsidRPr="00A00C52">
        <w:rPr>
          <w:spacing w:val="-3"/>
          <w:sz w:val="28"/>
          <w:szCs w:val="28"/>
        </w:rPr>
        <w:t xml:space="preserve"> </w:t>
      </w:r>
      <w:r w:rsidRPr="00A00C52">
        <w:rPr>
          <w:sz w:val="28"/>
          <w:szCs w:val="28"/>
        </w:rPr>
        <w:t>рассматривать</w:t>
      </w:r>
      <w:r w:rsidRPr="00A00C52">
        <w:rPr>
          <w:spacing w:val="-2"/>
          <w:sz w:val="28"/>
          <w:szCs w:val="28"/>
        </w:rPr>
        <w:t xml:space="preserve"> </w:t>
      </w:r>
      <w:r w:rsidRPr="00A00C52">
        <w:rPr>
          <w:sz w:val="28"/>
          <w:szCs w:val="28"/>
        </w:rPr>
        <w:t>книги</w:t>
      </w:r>
      <w:r w:rsidRPr="00A00C52">
        <w:rPr>
          <w:spacing w:val="-5"/>
          <w:sz w:val="28"/>
          <w:szCs w:val="28"/>
        </w:rPr>
        <w:t xml:space="preserve"> </w:t>
      </w:r>
      <w:r w:rsidRPr="00A00C52">
        <w:rPr>
          <w:sz w:val="28"/>
          <w:szCs w:val="28"/>
        </w:rPr>
        <w:t>и</w:t>
      </w:r>
      <w:r w:rsidRPr="00A00C52">
        <w:rPr>
          <w:spacing w:val="-3"/>
          <w:sz w:val="28"/>
          <w:szCs w:val="28"/>
        </w:rPr>
        <w:t xml:space="preserve"> </w:t>
      </w:r>
      <w:r w:rsidRPr="00A00C52">
        <w:rPr>
          <w:sz w:val="28"/>
          <w:szCs w:val="28"/>
        </w:rPr>
        <w:t>иллюстрации</w:t>
      </w:r>
      <w:r w:rsidRPr="00A00C52">
        <w:rPr>
          <w:spacing w:val="-3"/>
          <w:sz w:val="28"/>
          <w:szCs w:val="28"/>
        </w:rPr>
        <w:t xml:space="preserve"> </w:t>
      </w:r>
      <w:r w:rsidRPr="00A00C52">
        <w:rPr>
          <w:sz w:val="28"/>
          <w:szCs w:val="28"/>
        </w:rPr>
        <w:t>вместе</w:t>
      </w:r>
      <w:r w:rsidRPr="00A00C52">
        <w:rPr>
          <w:spacing w:val="-3"/>
          <w:sz w:val="28"/>
          <w:szCs w:val="28"/>
        </w:rPr>
        <w:t xml:space="preserve"> </w:t>
      </w:r>
      <w:r w:rsidRPr="00A00C52">
        <w:rPr>
          <w:sz w:val="28"/>
          <w:szCs w:val="28"/>
        </w:rPr>
        <w:t>с</w:t>
      </w:r>
      <w:r w:rsidRPr="00A00C52">
        <w:rPr>
          <w:spacing w:val="-1"/>
          <w:sz w:val="28"/>
          <w:szCs w:val="28"/>
        </w:rPr>
        <w:t xml:space="preserve"> </w:t>
      </w:r>
      <w:r w:rsidRPr="00A00C52">
        <w:rPr>
          <w:sz w:val="28"/>
          <w:szCs w:val="28"/>
        </w:rPr>
        <w:t>педагогом</w:t>
      </w:r>
      <w:r w:rsidRPr="00A00C52">
        <w:rPr>
          <w:spacing w:val="-1"/>
          <w:sz w:val="28"/>
          <w:szCs w:val="28"/>
        </w:rPr>
        <w:t xml:space="preserve"> </w:t>
      </w:r>
    </w:p>
    <w:p w:rsidR="008B3925" w:rsidRPr="00A00C52" w:rsidRDefault="008B3925" w:rsidP="00564D78">
      <w:pPr>
        <w:pStyle w:val="aa"/>
        <w:spacing w:line="25" w:lineRule="atLeast"/>
        <w:ind w:left="921" w:firstLine="0"/>
        <w:rPr>
          <w:sz w:val="28"/>
          <w:szCs w:val="28"/>
        </w:rPr>
      </w:pPr>
      <w:r w:rsidRPr="00A00C52">
        <w:rPr>
          <w:sz w:val="28"/>
          <w:szCs w:val="28"/>
        </w:rPr>
        <w:t>и</w:t>
      </w:r>
      <w:r w:rsidRPr="00A00C52">
        <w:rPr>
          <w:spacing w:val="-3"/>
          <w:sz w:val="28"/>
          <w:szCs w:val="28"/>
        </w:rPr>
        <w:t xml:space="preserve"> </w:t>
      </w:r>
      <w:r w:rsidRPr="00A00C52">
        <w:rPr>
          <w:sz w:val="28"/>
          <w:szCs w:val="28"/>
        </w:rPr>
        <w:t>самостоятельно.</w:t>
      </w:r>
    </w:p>
    <w:p w:rsidR="008B3925" w:rsidRPr="00A00C52" w:rsidRDefault="008B3925" w:rsidP="00564D78">
      <w:pPr>
        <w:pStyle w:val="aa"/>
        <w:spacing w:before="43" w:line="25" w:lineRule="atLeast"/>
        <w:ind w:right="247"/>
        <w:rPr>
          <w:sz w:val="28"/>
          <w:szCs w:val="28"/>
        </w:rPr>
      </w:pPr>
      <w:r w:rsidRPr="00A00C52">
        <w:rPr>
          <w:sz w:val="28"/>
          <w:szCs w:val="28"/>
        </w:rPr>
        <w:t>Развивать</w:t>
      </w:r>
      <w:r w:rsidRPr="00A00C52">
        <w:rPr>
          <w:spacing w:val="1"/>
          <w:sz w:val="28"/>
          <w:szCs w:val="28"/>
        </w:rPr>
        <w:t xml:space="preserve"> </w:t>
      </w:r>
      <w:r w:rsidRPr="00A00C52">
        <w:rPr>
          <w:sz w:val="28"/>
          <w:szCs w:val="28"/>
        </w:rPr>
        <w:t>восприятие</w:t>
      </w:r>
      <w:r w:rsidRPr="00A00C52">
        <w:rPr>
          <w:spacing w:val="1"/>
          <w:sz w:val="28"/>
          <w:szCs w:val="28"/>
        </w:rPr>
        <w:t xml:space="preserve"> </w:t>
      </w:r>
      <w:r w:rsidRPr="00A00C52">
        <w:rPr>
          <w:sz w:val="28"/>
          <w:szCs w:val="28"/>
        </w:rPr>
        <w:t>вопросительных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восклицательных</w:t>
      </w:r>
      <w:r w:rsidRPr="00A00C52">
        <w:rPr>
          <w:spacing w:val="1"/>
          <w:sz w:val="28"/>
          <w:szCs w:val="28"/>
        </w:rPr>
        <w:t xml:space="preserve"> </w:t>
      </w:r>
      <w:r w:rsidRPr="00A00C52">
        <w:rPr>
          <w:sz w:val="28"/>
          <w:szCs w:val="28"/>
        </w:rPr>
        <w:t>интонаций</w:t>
      </w:r>
      <w:r w:rsidRPr="00A00C52">
        <w:rPr>
          <w:spacing w:val="1"/>
          <w:sz w:val="28"/>
          <w:szCs w:val="28"/>
        </w:rPr>
        <w:t xml:space="preserve"> </w:t>
      </w:r>
      <w:r w:rsidRPr="00A00C52">
        <w:rPr>
          <w:sz w:val="28"/>
          <w:szCs w:val="28"/>
        </w:rPr>
        <w:t>художественного</w:t>
      </w:r>
      <w:r w:rsidRPr="00A00C52">
        <w:rPr>
          <w:spacing w:val="1"/>
          <w:sz w:val="28"/>
          <w:szCs w:val="28"/>
        </w:rPr>
        <w:t xml:space="preserve"> </w:t>
      </w:r>
      <w:r w:rsidRPr="00A00C52">
        <w:rPr>
          <w:sz w:val="28"/>
          <w:szCs w:val="28"/>
        </w:rPr>
        <w:t>произведения.</w:t>
      </w:r>
    </w:p>
    <w:p w:rsidR="008B3925" w:rsidRPr="00A00C52" w:rsidRDefault="008B3925" w:rsidP="00564D78">
      <w:pPr>
        <w:pStyle w:val="2"/>
        <w:spacing w:before="4"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8B3925" w:rsidRPr="00A00C52" w:rsidRDefault="008B3925"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3" w:line="25" w:lineRule="atLeast"/>
        <w:ind w:right="242"/>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понимание</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активизирует</w:t>
      </w:r>
      <w:r w:rsidRPr="00A00C52">
        <w:rPr>
          <w:spacing w:val="1"/>
          <w:sz w:val="28"/>
          <w:szCs w:val="28"/>
        </w:rPr>
        <w:t xml:space="preserve"> </w:t>
      </w:r>
      <w:r w:rsidRPr="00A00C52">
        <w:rPr>
          <w:sz w:val="28"/>
          <w:szCs w:val="28"/>
        </w:rPr>
        <w:t>словарь,</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словесному</w:t>
      </w:r>
      <w:r w:rsidRPr="00A00C52">
        <w:rPr>
          <w:spacing w:val="1"/>
          <w:sz w:val="28"/>
          <w:szCs w:val="28"/>
        </w:rPr>
        <w:t xml:space="preserve"> </w:t>
      </w:r>
      <w:r w:rsidRPr="00A00C52">
        <w:rPr>
          <w:sz w:val="28"/>
          <w:szCs w:val="28"/>
        </w:rPr>
        <w:t>указанию</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цвету,</w:t>
      </w:r>
      <w:r w:rsidRPr="00A00C52">
        <w:rPr>
          <w:spacing w:val="1"/>
          <w:sz w:val="28"/>
          <w:szCs w:val="28"/>
        </w:rPr>
        <w:t xml:space="preserve"> </w:t>
      </w:r>
      <w:r w:rsidRPr="00A00C52">
        <w:rPr>
          <w:sz w:val="28"/>
          <w:szCs w:val="28"/>
        </w:rPr>
        <w:t>размеру</w:t>
      </w:r>
      <w:r w:rsidRPr="00A00C52">
        <w:rPr>
          <w:spacing w:val="1"/>
          <w:sz w:val="28"/>
          <w:szCs w:val="28"/>
        </w:rPr>
        <w:t xml:space="preserve"> </w:t>
      </w:r>
      <w:r w:rsidRPr="00A00C52">
        <w:rPr>
          <w:sz w:val="28"/>
          <w:szCs w:val="28"/>
        </w:rPr>
        <w:t>(«Принеси</w:t>
      </w:r>
      <w:r w:rsidRPr="00A00C52">
        <w:rPr>
          <w:spacing w:val="1"/>
          <w:sz w:val="28"/>
          <w:szCs w:val="28"/>
        </w:rPr>
        <w:t xml:space="preserve"> </w:t>
      </w:r>
      <w:r w:rsidRPr="00A00C52">
        <w:rPr>
          <w:sz w:val="28"/>
          <w:szCs w:val="28"/>
        </w:rPr>
        <w:t>красный</w:t>
      </w:r>
      <w:r w:rsidRPr="00A00C52">
        <w:rPr>
          <w:spacing w:val="60"/>
          <w:sz w:val="28"/>
          <w:szCs w:val="28"/>
        </w:rPr>
        <w:t xml:space="preserve"> </w:t>
      </w:r>
      <w:r w:rsidRPr="00A00C52">
        <w:rPr>
          <w:sz w:val="28"/>
          <w:szCs w:val="28"/>
        </w:rPr>
        <w:t>кубик»),</w:t>
      </w:r>
      <w:r w:rsidRPr="00A00C52">
        <w:rPr>
          <w:spacing w:val="1"/>
          <w:sz w:val="28"/>
          <w:szCs w:val="28"/>
        </w:rPr>
        <w:t xml:space="preserve"> </w:t>
      </w:r>
      <w:r w:rsidRPr="00A00C52">
        <w:rPr>
          <w:sz w:val="28"/>
          <w:szCs w:val="28"/>
        </w:rPr>
        <w:t>различать их местоположение, имитировать действия людей и движения животных; активизирует</w:t>
      </w:r>
      <w:r w:rsidRPr="00A00C52">
        <w:rPr>
          <w:spacing w:val="1"/>
          <w:sz w:val="28"/>
          <w:szCs w:val="28"/>
        </w:rPr>
        <w:t xml:space="preserve"> </w:t>
      </w:r>
      <w:r w:rsidRPr="00A00C52">
        <w:rPr>
          <w:sz w:val="28"/>
          <w:szCs w:val="28"/>
        </w:rPr>
        <w:t>словарь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существительными,</w:t>
      </w:r>
      <w:r w:rsidRPr="00A00C52">
        <w:rPr>
          <w:spacing w:val="1"/>
          <w:sz w:val="28"/>
          <w:szCs w:val="28"/>
        </w:rPr>
        <w:t xml:space="preserve"> </w:t>
      </w:r>
      <w:r w:rsidRPr="00A00C52">
        <w:rPr>
          <w:sz w:val="28"/>
          <w:szCs w:val="28"/>
        </w:rPr>
        <w:t>обозначающими</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транспортных</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частей</w:t>
      </w:r>
      <w:r w:rsidRPr="00A00C52">
        <w:rPr>
          <w:spacing w:val="1"/>
          <w:sz w:val="28"/>
          <w:szCs w:val="28"/>
        </w:rPr>
        <w:t xml:space="preserve"> </w:t>
      </w:r>
      <w:r w:rsidRPr="00A00C52">
        <w:rPr>
          <w:sz w:val="28"/>
          <w:szCs w:val="28"/>
        </w:rPr>
        <w:t>автомобиля,</w:t>
      </w:r>
      <w:r w:rsidRPr="00A00C52">
        <w:rPr>
          <w:spacing w:val="33"/>
          <w:sz w:val="28"/>
          <w:szCs w:val="28"/>
        </w:rPr>
        <w:t xml:space="preserve"> </w:t>
      </w:r>
      <w:r w:rsidRPr="00A00C52">
        <w:rPr>
          <w:sz w:val="28"/>
          <w:szCs w:val="28"/>
        </w:rPr>
        <w:t>растений,</w:t>
      </w:r>
      <w:r w:rsidRPr="00A00C52">
        <w:rPr>
          <w:spacing w:val="33"/>
          <w:sz w:val="28"/>
          <w:szCs w:val="28"/>
        </w:rPr>
        <w:t xml:space="preserve"> </w:t>
      </w:r>
      <w:r w:rsidRPr="00A00C52">
        <w:rPr>
          <w:sz w:val="28"/>
          <w:szCs w:val="28"/>
        </w:rPr>
        <w:t>фруктов,</w:t>
      </w:r>
      <w:r w:rsidRPr="00A00C52">
        <w:rPr>
          <w:spacing w:val="34"/>
          <w:sz w:val="28"/>
          <w:szCs w:val="28"/>
        </w:rPr>
        <w:t xml:space="preserve"> </w:t>
      </w:r>
      <w:r w:rsidRPr="00A00C52">
        <w:rPr>
          <w:sz w:val="28"/>
          <w:szCs w:val="28"/>
        </w:rPr>
        <w:t>овощей,</w:t>
      </w:r>
      <w:r w:rsidRPr="00A00C52">
        <w:rPr>
          <w:spacing w:val="33"/>
          <w:sz w:val="28"/>
          <w:szCs w:val="28"/>
        </w:rPr>
        <w:t xml:space="preserve"> </w:t>
      </w:r>
      <w:r w:rsidRPr="00A00C52">
        <w:rPr>
          <w:sz w:val="28"/>
          <w:szCs w:val="28"/>
        </w:rPr>
        <w:t>домашних</w:t>
      </w:r>
      <w:r w:rsidRPr="00A00C52">
        <w:rPr>
          <w:spacing w:val="35"/>
          <w:sz w:val="28"/>
          <w:szCs w:val="28"/>
        </w:rPr>
        <w:t xml:space="preserve"> </w:t>
      </w:r>
      <w:r w:rsidRPr="00A00C52">
        <w:rPr>
          <w:sz w:val="28"/>
          <w:szCs w:val="28"/>
        </w:rPr>
        <w:t>животных</w:t>
      </w:r>
      <w:r w:rsidRPr="00A00C52">
        <w:rPr>
          <w:spacing w:val="35"/>
          <w:sz w:val="28"/>
          <w:szCs w:val="28"/>
        </w:rPr>
        <w:t xml:space="preserve"> </w:t>
      </w:r>
      <w:r w:rsidRPr="00A00C52">
        <w:rPr>
          <w:sz w:val="28"/>
          <w:szCs w:val="28"/>
        </w:rPr>
        <w:t>и</w:t>
      </w:r>
      <w:r w:rsidRPr="00A00C52">
        <w:rPr>
          <w:spacing w:val="32"/>
          <w:sz w:val="28"/>
          <w:szCs w:val="28"/>
        </w:rPr>
        <w:t xml:space="preserve"> </w:t>
      </w:r>
      <w:r w:rsidRPr="00A00C52">
        <w:rPr>
          <w:sz w:val="28"/>
          <w:szCs w:val="28"/>
        </w:rPr>
        <w:t>их</w:t>
      </w:r>
      <w:r w:rsidRPr="00A00C52">
        <w:rPr>
          <w:spacing w:val="35"/>
          <w:sz w:val="28"/>
          <w:szCs w:val="28"/>
        </w:rPr>
        <w:t xml:space="preserve"> </w:t>
      </w:r>
      <w:r w:rsidRPr="00A00C52">
        <w:rPr>
          <w:sz w:val="28"/>
          <w:szCs w:val="28"/>
        </w:rPr>
        <w:t>детенышей;</w:t>
      </w:r>
      <w:r w:rsidRPr="00A00C52">
        <w:rPr>
          <w:spacing w:val="34"/>
          <w:sz w:val="28"/>
          <w:szCs w:val="28"/>
        </w:rPr>
        <w:t xml:space="preserve"> </w:t>
      </w:r>
      <w:r w:rsidRPr="00A00C52">
        <w:rPr>
          <w:sz w:val="28"/>
          <w:szCs w:val="28"/>
        </w:rPr>
        <w:t>глаголами,</w:t>
      </w:r>
      <w:r w:rsidR="003C0CE5" w:rsidRPr="00A00C52">
        <w:rPr>
          <w:sz w:val="28"/>
          <w:szCs w:val="28"/>
        </w:rPr>
        <w:t xml:space="preserve"> </w:t>
      </w:r>
      <w:r w:rsidRPr="00A00C52">
        <w:rPr>
          <w:sz w:val="28"/>
          <w:szCs w:val="28"/>
        </w:rPr>
        <w:t>обозначающими</w:t>
      </w:r>
      <w:r w:rsidRPr="00A00C52">
        <w:rPr>
          <w:spacing w:val="1"/>
          <w:sz w:val="28"/>
          <w:szCs w:val="28"/>
        </w:rPr>
        <w:t xml:space="preserve"> </w:t>
      </w:r>
      <w:r w:rsidRPr="00A00C52">
        <w:rPr>
          <w:sz w:val="28"/>
          <w:szCs w:val="28"/>
        </w:rPr>
        <w:t>трудовые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(мыть,</w:t>
      </w:r>
      <w:r w:rsidRPr="00A00C52">
        <w:rPr>
          <w:spacing w:val="1"/>
          <w:sz w:val="28"/>
          <w:szCs w:val="28"/>
        </w:rPr>
        <w:t xml:space="preserve"> </w:t>
      </w:r>
      <w:r w:rsidRPr="00A00C52">
        <w:rPr>
          <w:sz w:val="28"/>
          <w:szCs w:val="28"/>
        </w:rPr>
        <w:t>стирать),</w:t>
      </w:r>
      <w:r w:rsidRPr="00A00C52">
        <w:rPr>
          <w:spacing w:val="1"/>
          <w:sz w:val="28"/>
          <w:szCs w:val="28"/>
        </w:rPr>
        <w:t xml:space="preserve"> </w:t>
      </w:r>
      <w:r w:rsidRPr="00A00C52">
        <w:rPr>
          <w:sz w:val="28"/>
          <w:szCs w:val="28"/>
        </w:rPr>
        <w:t>взаимоотношения</w:t>
      </w:r>
      <w:r w:rsidRPr="00A00C52">
        <w:rPr>
          <w:spacing w:val="1"/>
          <w:sz w:val="28"/>
          <w:szCs w:val="28"/>
        </w:rPr>
        <w:t xml:space="preserve"> </w:t>
      </w:r>
      <w:r w:rsidRPr="00A00C52">
        <w:rPr>
          <w:sz w:val="28"/>
          <w:szCs w:val="28"/>
        </w:rPr>
        <w:t>(помочь);</w:t>
      </w:r>
      <w:r w:rsidRPr="00A00C52">
        <w:rPr>
          <w:spacing w:val="-57"/>
          <w:sz w:val="28"/>
          <w:szCs w:val="28"/>
        </w:rPr>
        <w:t xml:space="preserve"> </w:t>
      </w:r>
      <w:r w:rsidRPr="00A00C52">
        <w:rPr>
          <w:sz w:val="28"/>
          <w:szCs w:val="28"/>
        </w:rPr>
        <w:t>прилагательными, обозначающими величину, цвет, вкус предметов; наречиями (сейчас, далеко).</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предметами,</w:t>
      </w:r>
      <w:r w:rsidRPr="00A00C52">
        <w:rPr>
          <w:spacing w:val="6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особенностей предметов; названия некоторых трудовых действий и собственных действий; имена</w:t>
      </w:r>
      <w:r w:rsidRPr="00A00C52">
        <w:rPr>
          <w:spacing w:val="1"/>
          <w:sz w:val="28"/>
          <w:szCs w:val="28"/>
        </w:rPr>
        <w:t xml:space="preserve"> </w:t>
      </w:r>
      <w:r w:rsidRPr="00A00C52">
        <w:rPr>
          <w:sz w:val="28"/>
          <w:szCs w:val="28"/>
        </w:rPr>
        <w:t>близких людей, имена детей группы; обозначения личностных качеств, особенностей внешности</w:t>
      </w:r>
      <w:r w:rsidRPr="00A00C52">
        <w:rPr>
          <w:spacing w:val="1"/>
          <w:sz w:val="28"/>
          <w:szCs w:val="28"/>
        </w:rPr>
        <w:t xml:space="preserve"> </w:t>
      </w:r>
      <w:r w:rsidRPr="00A00C52">
        <w:rPr>
          <w:sz w:val="28"/>
          <w:szCs w:val="28"/>
        </w:rPr>
        <w:t>окружающих</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и сверстников.</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lastRenderedPageBreak/>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3" w:line="25" w:lineRule="atLeast"/>
        <w:ind w:right="246"/>
        <w:rPr>
          <w:sz w:val="28"/>
          <w:szCs w:val="28"/>
        </w:rPr>
      </w:pPr>
      <w:r w:rsidRPr="00A00C52">
        <w:rPr>
          <w:sz w:val="28"/>
          <w:szCs w:val="28"/>
        </w:rPr>
        <w:t>Педагог формирует у детей умение говорить внятно, не торопясь, правильно произносить</w:t>
      </w:r>
      <w:r w:rsidRPr="00A00C52">
        <w:rPr>
          <w:spacing w:val="1"/>
          <w:sz w:val="28"/>
          <w:szCs w:val="28"/>
        </w:rPr>
        <w:t xml:space="preserve"> </w:t>
      </w:r>
      <w:r w:rsidRPr="00A00C52">
        <w:rPr>
          <w:sz w:val="28"/>
          <w:szCs w:val="28"/>
        </w:rPr>
        <w:t>гласные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согласные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звукопроизношении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характерно</w:t>
      </w:r>
      <w:r w:rsidRPr="00A00C52">
        <w:rPr>
          <w:spacing w:val="1"/>
          <w:sz w:val="28"/>
          <w:szCs w:val="28"/>
        </w:rPr>
        <w:t xml:space="preserve"> </w:t>
      </w:r>
      <w:r w:rsidRPr="00A00C52">
        <w:rPr>
          <w:sz w:val="28"/>
          <w:szCs w:val="28"/>
        </w:rPr>
        <w:t>физиологическое</w:t>
      </w:r>
      <w:r w:rsidRPr="00A00C52">
        <w:rPr>
          <w:spacing w:val="1"/>
          <w:sz w:val="28"/>
          <w:szCs w:val="28"/>
        </w:rPr>
        <w:t xml:space="preserve"> </w:t>
      </w:r>
      <w:r w:rsidRPr="00A00C52">
        <w:rPr>
          <w:sz w:val="28"/>
          <w:szCs w:val="28"/>
        </w:rPr>
        <w:t>смягчение</w:t>
      </w:r>
      <w:r w:rsidRPr="00A00C52">
        <w:rPr>
          <w:spacing w:val="1"/>
          <w:sz w:val="28"/>
          <w:szCs w:val="28"/>
        </w:rPr>
        <w:t xml:space="preserve"> </w:t>
      </w:r>
      <w:r w:rsidRPr="00A00C52">
        <w:rPr>
          <w:sz w:val="28"/>
          <w:szCs w:val="28"/>
        </w:rPr>
        <w:t>практически</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согласных</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словопроизношении</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пытается</w:t>
      </w:r>
      <w:r w:rsidRPr="00A00C52">
        <w:rPr>
          <w:spacing w:val="1"/>
          <w:sz w:val="28"/>
          <w:szCs w:val="28"/>
        </w:rPr>
        <w:t xml:space="preserve"> </w:t>
      </w:r>
      <w:r w:rsidRPr="00A00C52">
        <w:rPr>
          <w:sz w:val="28"/>
          <w:szCs w:val="28"/>
        </w:rPr>
        <w:t>произнести</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необходимы</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выражения</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мысли.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дошкольников использовать разные по сложности слова, воспроизводить ритм слова, формирует</w:t>
      </w:r>
      <w:r w:rsidRPr="00A00C52">
        <w:rPr>
          <w:spacing w:val="1"/>
          <w:sz w:val="28"/>
          <w:szCs w:val="28"/>
        </w:rPr>
        <w:t xml:space="preserve"> </w:t>
      </w:r>
      <w:r w:rsidRPr="00A00C52">
        <w:rPr>
          <w:sz w:val="28"/>
          <w:szCs w:val="28"/>
        </w:rPr>
        <w:t>умение детей не пропускать слоги в словах, выражать свое отношение к предмету разговора при</w:t>
      </w:r>
      <w:r w:rsidRPr="00A00C52">
        <w:rPr>
          <w:spacing w:val="1"/>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вербальных</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невербальных</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проявляется</w:t>
      </w:r>
      <w:r w:rsidRPr="00A00C52">
        <w:rPr>
          <w:spacing w:val="1"/>
          <w:sz w:val="28"/>
          <w:szCs w:val="28"/>
        </w:rPr>
        <w:t xml:space="preserve"> </w:t>
      </w:r>
      <w:r w:rsidRPr="00A00C52">
        <w:rPr>
          <w:sz w:val="28"/>
          <w:szCs w:val="28"/>
        </w:rPr>
        <w:t>эмоциональная</w:t>
      </w:r>
      <w:r w:rsidRPr="00A00C52">
        <w:rPr>
          <w:spacing w:val="-1"/>
          <w:sz w:val="28"/>
          <w:szCs w:val="28"/>
        </w:rPr>
        <w:t xml:space="preserve"> </w:t>
      </w:r>
      <w:r w:rsidRPr="00A00C52">
        <w:rPr>
          <w:sz w:val="28"/>
          <w:szCs w:val="28"/>
        </w:rPr>
        <w:t>непроизвольная выразительность</w:t>
      </w:r>
      <w:r w:rsidRPr="00A00C52">
        <w:rPr>
          <w:spacing w:val="1"/>
          <w:sz w:val="28"/>
          <w:szCs w:val="28"/>
        </w:rPr>
        <w:t xml:space="preserve"> </w:t>
      </w:r>
      <w:r w:rsidRPr="00A00C52">
        <w:rPr>
          <w:sz w:val="28"/>
          <w:szCs w:val="28"/>
        </w:rPr>
        <w:t>речи.</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0" w:line="25" w:lineRule="atLeast"/>
        <w:ind w:right="245"/>
        <w:rPr>
          <w:sz w:val="28"/>
          <w:szCs w:val="28"/>
        </w:rPr>
      </w:pPr>
      <w:r w:rsidRPr="00A00C52">
        <w:rPr>
          <w:sz w:val="28"/>
          <w:szCs w:val="28"/>
        </w:rPr>
        <w:t>Педагог помогает детям овладеть умением правильно использовать большинство основных</w:t>
      </w:r>
      <w:r w:rsidRPr="00A00C52">
        <w:rPr>
          <w:spacing w:val="1"/>
          <w:sz w:val="28"/>
          <w:szCs w:val="28"/>
        </w:rPr>
        <w:t xml:space="preserve"> </w:t>
      </w:r>
      <w:r w:rsidRPr="00A00C52">
        <w:rPr>
          <w:sz w:val="28"/>
          <w:szCs w:val="28"/>
        </w:rPr>
        <w:t>грамматических</w:t>
      </w:r>
      <w:r w:rsidRPr="00A00C52">
        <w:rPr>
          <w:spacing w:val="1"/>
          <w:sz w:val="28"/>
          <w:szCs w:val="28"/>
        </w:rPr>
        <w:t xml:space="preserve"> </w:t>
      </w:r>
      <w:r w:rsidRPr="00A00C52">
        <w:rPr>
          <w:sz w:val="28"/>
          <w:szCs w:val="28"/>
        </w:rPr>
        <w:t>категорий:</w:t>
      </w:r>
      <w:r w:rsidRPr="00A00C52">
        <w:rPr>
          <w:spacing w:val="1"/>
          <w:sz w:val="28"/>
          <w:szCs w:val="28"/>
        </w:rPr>
        <w:t xml:space="preserve"> </w:t>
      </w:r>
      <w:r w:rsidRPr="00A00C52">
        <w:rPr>
          <w:sz w:val="28"/>
          <w:szCs w:val="28"/>
        </w:rPr>
        <w:t>окончаний</w:t>
      </w:r>
      <w:r w:rsidRPr="00A00C52">
        <w:rPr>
          <w:spacing w:val="1"/>
          <w:sz w:val="28"/>
          <w:szCs w:val="28"/>
        </w:rPr>
        <w:t xml:space="preserve"> </w:t>
      </w:r>
      <w:r w:rsidRPr="00A00C52">
        <w:rPr>
          <w:sz w:val="28"/>
          <w:szCs w:val="28"/>
        </w:rPr>
        <w:t>существительных;</w:t>
      </w:r>
      <w:r w:rsidRPr="00A00C52">
        <w:rPr>
          <w:spacing w:val="1"/>
          <w:sz w:val="28"/>
          <w:szCs w:val="28"/>
        </w:rPr>
        <w:t xml:space="preserve"> </w:t>
      </w:r>
      <w:r w:rsidRPr="00A00C52">
        <w:rPr>
          <w:sz w:val="28"/>
          <w:szCs w:val="28"/>
        </w:rPr>
        <w:t>уменьшительно-ласкательных</w:t>
      </w:r>
      <w:r w:rsidRPr="00A00C52">
        <w:rPr>
          <w:spacing w:val="1"/>
          <w:sz w:val="28"/>
          <w:szCs w:val="28"/>
        </w:rPr>
        <w:t xml:space="preserve"> </w:t>
      </w:r>
      <w:r w:rsidRPr="00A00C52">
        <w:rPr>
          <w:sz w:val="28"/>
          <w:szCs w:val="28"/>
        </w:rPr>
        <w:t>суффиксов;</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словотворчество,</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выражать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мысли</w:t>
      </w:r>
      <w:r w:rsidRPr="00A00C52">
        <w:rPr>
          <w:spacing w:val="1"/>
          <w:sz w:val="28"/>
          <w:szCs w:val="28"/>
        </w:rPr>
        <w:t xml:space="preserve"> </w:t>
      </w:r>
      <w:r w:rsidRPr="00A00C52">
        <w:rPr>
          <w:sz w:val="28"/>
          <w:szCs w:val="28"/>
        </w:rPr>
        <w:t>посредством</w:t>
      </w:r>
      <w:r w:rsidRPr="00A00C52">
        <w:rPr>
          <w:spacing w:val="-1"/>
          <w:sz w:val="28"/>
          <w:szCs w:val="28"/>
        </w:rPr>
        <w:t xml:space="preserve"> </w:t>
      </w:r>
      <w:r w:rsidRPr="00A00C52">
        <w:rPr>
          <w:sz w:val="28"/>
          <w:szCs w:val="28"/>
        </w:rPr>
        <w:t>трех-, четырехсловных</w:t>
      </w:r>
      <w:r w:rsidRPr="00A00C52">
        <w:rPr>
          <w:spacing w:val="-1"/>
          <w:sz w:val="28"/>
          <w:szCs w:val="28"/>
        </w:rPr>
        <w:t xml:space="preserve"> </w:t>
      </w:r>
      <w:r w:rsidRPr="00A00C52">
        <w:rPr>
          <w:sz w:val="28"/>
          <w:szCs w:val="28"/>
        </w:rPr>
        <w:t>предложений.</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2" w:line="25" w:lineRule="atLeast"/>
        <w:ind w:right="243"/>
        <w:rPr>
          <w:sz w:val="28"/>
          <w:szCs w:val="28"/>
        </w:rPr>
      </w:pPr>
      <w:r w:rsidRPr="00A00C52">
        <w:rPr>
          <w:sz w:val="28"/>
          <w:szCs w:val="28"/>
        </w:rPr>
        <w:t>Педагог формирует у детей умения рассказывать в 2-4 предложениях о нарисованном на</w:t>
      </w:r>
      <w:r w:rsidRPr="00A00C52">
        <w:rPr>
          <w:spacing w:val="1"/>
          <w:sz w:val="28"/>
          <w:szCs w:val="28"/>
        </w:rPr>
        <w:t xml:space="preserve"> </w:t>
      </w:r>
      <w:r w:rsidRPr="00A00C52">
        <w:rPr>
          <w:sz w:val="28"/>
          <w:szCs w:val="28"/>
        </w:rPr>
        <w:t>картинке, об увиденном на прогулке, активно включаться в речевое взаимодействие, направленное</w:t>
      </w:r>
      <w:r w:rsidRPr="00A00C52">
        <w:rPr>
          <w:spacing w:val="-57"/>
          <w:sz w:val="28"/>
          <w:szCs w:val="28"/>
        </w:rPr>
        <w:t xml:space="preserve"> </w:t>
      </w:r>
      <w:r w:rsidRPr="00A00C52">
        <w:rPr>
          <w:sz w:val="28"/>
          <w:szCs w:val="28"/>
        </w:rPr>
        <w:t>на развитие умения понимать обращенную речь с опорой и без опоры на наглядность;</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проявлять</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общению</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вступать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контакт</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окружающими,</w:t>
      </w:r>
      <w:r w:rsidRPr="00A00C52">
        <w:rPr>
          <w:spacing w:val="1"/>
          <w:sz w:val="28"/>
          <w:szCs w:val="28"/>
        </w:rPr>
        <w:t xml:space="preserve"> </w:t>
      </w:r>
      <w:r w:rsidRPr="00A00C52">
        <w:rPr>
          <w:sz w:val="28"/>
          <w:szCs w:val="28"/>
        </w:rPr>
        <w:t>выражать</w:t>
      </w:r>
      <w:r w:rsidRPr="00A00C52">
        <w:rPr>
          <w:spacing w:val="1"/>
          <w:sz w:val="28"/>
          <w:szCs w:val="28"/>
        </w:rPr>
        <w:t xml:space="preserve"> </w:t>
      </w:r>
      <w:r w:rsidRPr="00A00C52">
        <w:rPr>
          <w:sz w:val="28"/>
          <w:szCs w:val="28"/>
        </w:rPr>
        <w:t>свои</w:t>
      </w:r>
      <w:r w:rsidRPr="00A00C52">
        <w:rPr>
          <w:spacing w:val="1"/>
          <w:sz w:val="28"/>
          <w:szCs w:val="28"/>
        </w:rPr>
        <w:t xml:space="preserve"> </w:t>
      </w:r>
      <w:r w:rsidRPr="00A00C52">
        <w:rPr>
          <w:sz w:val="28"/>
          <w:szCs w:val="28"/>
        </w:rPr>
        <w:t>мысли,</w:t>
      </w:r>
      <w:r w:rsidRPr="00A00C52">
        <w:rPr>
          <w:spacing w:val="1"/>
          <w:sz w:val="28"/>
          <w:szCs w:val="28"/>
        </w:rPr>
        <w:t xml:space="preserve"> </w:t>
      </w:r>
      <w:r w:rsidRPr="00A00C52">
        <w:rPr>
          <w:sz w:val="28"/>
          <w:szCs w:val="28"/>
        </w:rPr>
        <w:t>чувства,</w:t>
      </w:r>
      <w:r w:rsidRPr="00A00C52">
        <w:rPr>
          <w:spacing w:val="1"/>
          <w:sz w:val="28"/>
          <w:szCs w:val="28"/>
        </w:rPr>
        <w:t xml:space="preserve"> </w:t>
      </w:r>
      <w:r w:rsidRPr="00A00C52">
        <w:rPr>
          <w:sz w:val="28"/>
          <w:szCs w:val="28"/>
        </w:rPr>
        <w:t>впечатления,</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речевые</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элементарные</w:t>
      </w:r>
      <w:r w:rsidRPr="00A00C52">
        <w:rPr>
          <w:spacing w:val="1"/>
          <w:sz w:val="28"/>
          <w:szCs w:val="28"/>
        </w:rPr>
        <w:t xml:space="preserve"> </w:t>
      </w:r>
      <w:r w:rsidRPr="00A00C52">
        <w:rPr>
          <w:sz w:val="28"/>
          <w:szCs w:val="28"/>
        </w:rPr>
        <w:t>этикетные</w:t>
      </w:r>
      <w:r w:rsidRPr="00A00C52">
        <w:rPr>
          <w:spacing w:val="1"/>
          <w:sz w:val="28"/>
          <w:szCs w:val="28"/>
        </w:rPr>
        <w:t xml:space="preserve"> </w:t>
      </w:r>
      <w:r w:rsidRPr="00A00C52">
        <w:rPr>
          <w:sz w:val="28"/>
          <w:szCs w:val="28"/>
        </w:rPr>
        <w:t>формулы</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реагировать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обращение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использованием</w:t>
      </w:r>
      <w:r w:rsidRPr="00A00C52">
        <w:rPr>
          <w:spacing w:val="1"/>
          <w:sz w:val="28"/>
          <w:szCs w:val="28"/>
        </w:rPr>
        <w:t xml:space="preserve"> </w:t>
      </w:r>
      <w:r w:rsidRPr="00A00C52">
        <w:rPr>
          <w:sz w:val="28"/>
          <w:szCs w:val="28"/>
        </w:rPr>
        <w:t>доступных речевых средств, отвечать на вопросы педагога с использованием фразовой речи или</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простого</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относить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обращенную</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понимать ее</w:t>
      </w:r>
      <w:r w:rsidRPr="00A00C52">
        <w:rPr>
          <w:spacing w:val="-1"/>
          <w:sz w:val="28"/>
          <w:szCs w:val="28"/>
        </w:rPr>
        <w:t xml:space="preserve"> </w:t>
      </w:r>
      <w:r w:rsidRPr="00A00C52">
        <w:rPr>
          <w:sz w:val="28"/>
          <w:szCs w:val="28"/>
        </w:rPr>
        <w:t>содержание.</w:t>
      </w:r>
    </w:p>
    <w:p w:rsidR="008B3925" w:rsidRPr="00A00C52" w:rsidRDefault="008B3925" w:rsidP="00564D78">
      <w:pPr>
        <w:pStyle w:val="aa"/>
        <w:spacing w:line="25" w:lineRule="atLeast"/>
        <w:ind w:right="249"/>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инициативную</w:t>
      </w:r>
      <w:r w:rsidRPr="00A00C52">
        <w:rPr>
          <w:spacing w:val="1"/>
          <w:sz w:val="28"/>
          <w:szCs w:val="28"/>
        </w:rPr>
        <w:t xml:space="preserve"> </w:t>
      </w:r>
      <w:r w:rsidRPr="00A00C52">
        <w:rPr>
          <w:sz w:val="28"/>
          <w:szCs w:val="28"/>
        </w:rPr>
        <w:t>разговорную</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средство общения и познания окружающего мира, употреблять в речи предложения разных типов,</w:t>
      </w:r>
      <w:r w:rsidRPr="00A00C52">
        <w:rPr>
          <w:spacing w:val="1"/>
          <w:sz w:val="28"/>
          <w:szCs w:val="28"/>
        </w:rPr>
        <w:t xml:space="preserve"> </w:t>
      </w:r>
      <w:r w:rsidRPr="00A00C52">
        <w:rPr>
          <w:sz w:val="28"/>
          <w:szCs w:val="28"/>
        </w:rPr>
        <w:t>отражающие</w:t>
      </w:r>
      <w:r w:rsidRPr="00A00C52">
        <w:rPr>
          <w:spacing w:val="-2"/>
          <w:sz w:val="28"/>
          <w:szCs w:val="28"/>
        </w:rPr>
        <w:t xml:space="preserve"> </w:t>
      </w:r>
      <w:r w:rsidRPr="00A00C52">
        <w:rPr>
          <w:sz w:val="28"/>
          <w:szCs w:val="28"/>
        </w:rPr>
        <w:t>связи и зависимости</w:t>
      </w:r>
      <w:r w:rsidRPr="00A00C52">
        <w:rPr>
          <w:spacing w:val="1"/>
          <w:sz w:val="28"/>
          <w:szCs w:val="28"/>
        </w:rPr>
        <w:t xml:space="preserve"> </w:t>
      </w:r>
      <w:r w:rsidRPr="00A00C52">
        <w:rPr>
          <w:sz w:val="28"/>
          <w:szCs w:val="28"/>
        </w:rPr>
        <w:t>объектов.</w:t>
      </w:r>
    </w:p>
    <w:p w:rsidR="008B3925" w:rsidRPr="00A00C52" w:rsidRDefault="008B3925" w:rsidP="00564D78">
      <w:pPr>
        <w:pStyle w:val="aa"/>
        <w:spacing w:before="1" w:line="25" w:lineRule="atLeast"/>
        <w:ind w:right="244"/>
        <w:rPr>
          <w:sz w:val="28"/>
          <w:szCs w:val="28"/>
        </w:rPr>
      </w:pPr>
      <w:r w:rsidRPr="00A00C52">
        <w:rPr>
          <w:b/>
          <w:i/>
          <w:sz w:val="28"/>
          <w:szCs w:val="28"/>
        </w:rPr>
        <w:t xml:space="preserve">В результате, к концу 3 года </w:t>
      </w:r>
      <w:r w:rsidRPr="00A00C52">
        <w:rPr>
          <w:sz w:val="28"/>
          <w:szCs w:val="28"/>
        </w:rPr>
        <w:t>жизни ребенок активен и инициативен в речевых контактах с</w:t>
      </w:r>
      <w:r w:rsidRPr="00A00C52">
        <w:rPr>
          <w:spacing w:val="1"/>
          <w:sz w:val="28"/>
          <w:szCs w:val="28"/>
        </w:rPr>
        <w:t xml:space="preserve"> </w:t>
      </w:r>
      <w:r w:rsidRPr="00A00C52">
        <w:rPr>
          <w:sz w:val="28"/>
          <w:szCs w:val="28"/>
        </w:rPr>
        <w:t>педагогом и детьми; проявляет интерес и доброжелательность в общении со сверстниками; легко</w:t>
      </w:r>
      <w:r w:rsidRPr="00A00C52">
        <w:rPr>
          <w:spacing w:val="1"/>
          <w:sz w:val="28"/>
          <w:szCs w:val="28"/>
        </w:rPr>
        <w:t xml:space="preserve"> </w:t>
      </w:r>
      <w:r w:rsidRPr="00A00C52">
        <w:rPr>
          <w:sz w:val="28"/>
          <w:szCs w:val="28"/>
        </w:rPr>
        <w:t>понимает речь взрослого; употребляет в разговоре форму простого предложения из 4-х и более</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отвечает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рассказывает</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окружающем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2-4</w:t>
      </w:r>
      <w:r w:rsidRPr="00A00C52">
        <w:rPr>
          <w:spacing w:val="1"/>
          <w:sz w:val="28"/>
          <w:szCs w:val="28"/>
        </w:rPr>
        <w:t xml:space="preserve"> </w:t>
      </w:r>
      <w:r w:rsidRPr="00A00C52">
        <w:rPr>
          <w:sz w:val="28"/>
          <w:szCs w:val="28"/>
        </w:rPr>
        <w:t>предложениях;</w:t>
      </w:r>
      <w:r w:rsidRPr="00A00C52">
        <w:rPr>
          <w:spacing w:val="-57"/>
          <w:sz w:val="28"/>
          <w:szCs w:val="28"/>
        </w:rPr>
        <w:t xml:space="preserve"> </w:t>
      </w:r>
      <w:r w:rsidRPr="00A00C52">
        <w:rPr>
          <w:sz w:val="28"/>
          <w:szCs w:val="28"/>
        </w:rPr>
        <w:t>самостоятельно использует элементарные этикетные формулы общения. Ребенок употребляет 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глаголы,</w:t>
      </w:r>
      <w:r w:rsidRPr="00A00C52">
        <w:rPr>
          <w:spacing w:val="1"/>
          <w:sz w:val="28"/>
          <w:szCs w:val="28"/>
        </w:rPr>
        <w:t xml:space="preserve"> </w:t>
      </w:r>
      <w:r w:rsidRPr="00A00C52">
        <w:rPr>
          <w:sz w:val="28"/>
          <w:szCs w:val="28"/>
        </w:rPr>
        <w:t>прилагательные,</w:t>
      </w:r>
      <w:r w:rsidRPr="00A00C52">
        <w:rPr>
          <w:spacing w:val="1"/>
          <w:sz w:val="28"/>
          <w:szCs w:val="28"/>
        </w:rPr>
        <w:t xml:space="preserve"> </w:t>
      </w:r>
      <w:r w:rsidRPr="00A00C52">
        <w:rPr>
          <w:sz w:val="28"/>
          <w:szCs w:val="28"/>
        </w:rPr>
        <w:t>наречия;</w:t>
      </w:r>
      <w:r w:rsidRPr="00A00C52">
        <w:rPr>
          <w:spacing w:val="1"/>
          <w:sz w:val="28"/>
          <w:szCs w:val="28"/>
        </w:rPr>
        <w:t xml:space="preserve"> </w:t>
      </w:r>
      <w:r w:rsidRPr="00A00C52">
        <w:rPr>
          <w:sz w:val="28"/>
          <w:szCs w:val="28"/>
        </w:rPr>
        <w:t>произносит</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гласные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согласные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словах;</w:t>
      </w:r>
      <w:r w:rsidRPr="00A00C52">
        <w:rPr>
          <w:spacing w:val="1"/>
          <w:sz w:val="28"/>
          <w:szCs w:val="28"/>
        </w:rPr>
        <w:t xml:space="preserve"> </w:t>
      </w:r>
      <w:r w:rsidRPr="00A00C52">
        <w:rPr>
          <w:sz w:val="28"/>
          <w:szCs w:val="28"/>
        </w:rPr>
        <w:t>согласовывает</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w:t>
      </w:r>
      <w:r w:rsidRPr="00A00C52">
        <w:rPr>
          <w:spacing w:val="1"/>
          <w:sz w:val="28"/>
          <w:szCs w:val="28"/>
        </w:rPr>
        <w:t xml:space="preserve"> </w:t>
      </w:r>
      <w:r w:rsidRPr="00A00C52">
        <w:rPr>
          <w:sz w:val="28"/>
          <w:szCs w:val="28"/>
        </w:rPr>
        <w:t>воспринимает</w:t>
      </w:r>
      <w:r w:rsidRPr="00A00C52">
        <w:rPr>
          <w:spacing w:val="1"/>
          <w:sz w:val="28"/>
          <w:szCs w:val="28"/>
        </w:rPr>
        <w:t xml:space="preserve"> </w:t>
      </w:r>
      <w:r w:rsidRPr="00A00C52">
        <w:rPr>
          <w:sz w:val="28"/>
          <w:szCs w:val="28"/>
        </w:rPr>
        <w:t>небольшие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объему</w:t>
      </w:r>
      <w:r w:rsidRPr="00A00C52">
        <w:rPr>
          <w:spacing w:val="1"/>
          <w:sz w:val="28"/>
          <w:szCs w:val="28"/>
        </w:rPr>
        <w:t xml:space="preserve"> </w:t>
      </w:r>
      <w:r w:rsidRPr="00A00C52">
        <w:rPr>
          <w:sz w:val="28"/>
          <w:szCs w:val="28"/>
        </w:rPr>
        <w:t>потешки,</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договаривает</w:t>
      </w:r>
      <w:r w:rsidRPr="00A00C52">
        <w:rPr>
          <w:spacing w:val="1"/>
          <w:sz w:val="28"/>
          <w:szCs w:val="28"/>
        </w:rPr>
        <w:t xml:space="preserve"> </w:t>
      </w:r>
      <w:r w:rsidRPr="00A00C52">
        <w:rPr>
          <w:sz w:val="28"/>
          <w:szCs w:val="28"/>
        </w:rPr>
        <w:lastRenderedPageBreak/>
        <w:t>четверостишия;</w:t>
      </w:r>
      <w:r w:rsidRPr="00A00C52">
        <w:rPr>
          <w:spacing w:val="1"/>
          <w:sz w:val="28"/>
          <w:szCs w:val="28"/>
        </w:rPr>
        <w:t xml:space="preserve"> </w:t>
      </w:r>
      <w:r w:rsidRPr="00A00C52">
        <w:rPr>
          <w:sz w:val="28"/>
          <w:szCs w:val="28"/>
        </w:rPr>
        <w:t>отвечает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содержанию</w:t>
      </w:r>
      <w:r w:rsidRPr="00A00C52">
        <w:rPr>
          <w:spacing w:val="-1"/>
          <w:sz w:val="28"/>
          <w:szCs w:val="28"/>
        </w:rPr>
        <w:t xml:space="preserve"> </w:t>
      </w:r>
      <w:r w:rsidRPr="00A00C52">
        <w:rPr>
          <w:sz w:val="28"/>
          <w:szCs w:val="28"/>
        </w:rPr>
        <w:t>прочитанного литературного произведения.</w:t>
      </w:r>
    </w:p>
    <w:p w:rsidR="008B3925" w:rsidRPr="00A00C52" w:rsidRDefault="008B3925" w:rsidP="00564D78">
      <w:pPr>
        <w:pStyle w:val="aa"/>
        <w:spacing w:before="11" w:line="25" w:lineRule="atLeast"/>
        <w:ind w:left="0" w:firstLine="0"/>
        <w:rPr>
          <w:sz w:val="28"/>
          <w:szCs w:val="28"/>
        </w:rPr>
      </w:pPr>
    </w:p>
    <w:p w:rsidR="008B3925" w:rsidRPr="00A00C52" w:rsidRDefault="008B3925"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 лет</w:t>
      </w:r>
    </w:p>
    <w:p w:rsidR="008B3925" w:rsidRPr="00A00C52" w:rsidRDefault="008B3925" w:rsidP="00564D78">
      <w:pPr>
        <w:pStyle w:val="aa"/>
        <w:spacing w:before="80" w:line="25" w:lineRule="atLeast"/>
        <w:ind w:right="248"/>
        <w:rPr>
          <w:sz w:val="28"/>
          <w:szCs w:val="28"/>
        </w:rPr>
      </w:pPr>
      <w:r w:rsidRPr="00A00C52">
        <w:rPr>
          <w:sz w:val="28"/>
          <w:szCs w:val="28"/>
        </w:rPr>
        <w:t>В</w:t>
      </w:r>
      <w:r w:rsidRPr="00A00C52">
        <w:rPr>
          <w:spacing w:val="1"/>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b/>
          <w:i/>
          <w:sz w:val="28"/>
          <w:szCs w:val="28"/>
        </w:rPr>
        <w:t>задачами</w:t>
      </w:r>
      <w:r w:rsidRPr="00A00C52">
        <w:rPr>
          <w:b/>
          <w:i/>
          <w:spacing w:val="1"/>
          <w:sz w:val="28"/>
          <w:szCs w:val="28"/>
        </w:rPr>
        <w:t xml:space="preserve"> </w:t>
      </w:r>
      <w:r w:rsidRPr="00A00C52">
        <w:rPr>
          <w:sz w:val="28"/>
          <w:szCs w:val="28"/>
        </w:rPr>
        <w:t>образовательной</w:t>
      </w:r>
      <w:r w:rsidRPr="00A00C52">
        <w:rPr>
          <w:spacing w:val="6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являются: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3" w:line="25" w:lineRule="atLeast"/>
        <w:ind w:right="248"/>
        <w:rPr>
          <w:sz w:val="28"/>
          <w:szCs w:val="28"/>
        </w:rPr>
      </w:pPr>
      <w:r w:rsidRPr="00A00C52">
        <w:rPr>
          <w:sz w:val="28"/>
          <w:szCs w:val="28"/>
        </w:rPr>
        <w:t>Обогащение словаря. Закреплять у детей умение различать и называть части предметов,</w:t>
      </w:r>
      <w:r w:rsidRPr="00A00C52">
        <w:rPr>
          <w:spacing w:val="1"/>
          <w:sz w:val="28"/>
          <w:szCs w:val="28"/>
        </w:rPr>
        <w:t xml:space="preserve"> </w:t>
      </w:r>
      <w:r w:rsidRPr="00A00C52">
        <w:rPr>
          <w:sz w:val="28"/>
          <w:szCs w:val="28"/>
        </w:rPr>
        <w:t>качества</w:t>
      </w:r>
      <w:r w:rsidRPr="00A00C52">
        <w:rPr>
          <w:spacing w:val="-2"/>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сходные</w:t>
      </w:r>
      <w:r w:rsidRPr="00A00C52">
        <w:rPr>
          <w:spacing w:val="-3"/>
          <w:sz w:val="28"/>
          <w:szCs w:val="28"/>
        </w:rPr>
        <w:t xml:space="preserve"> </w:t>
      </w:r>
      <w:r w:rsidRPr="00A00C52">
        <w:rPr>
          <w:sz w:val="28"/>
          <w:szCs w:val="28"/>
        </w:rPr>
        <w:t>по назначению</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понимать обобщающие</w:t>
      </w:r>
      <w:r w:rsidRPr="00A00C52">
        <w:rPr>
          <w:spacing w:val="-1"/>
          <w:sz w:val="28"/>
          <w:szCs w:val="28"/>
        </w:rPr>
        <w:t xml:space="preserve"> </w:t>
      </w:r>
      <w:r w:rsidRPr="00A00C52">
        <w:rPr>
          <w:sz w:val="28"/>
          <w:szCs w:val="28"/>
        </w:rPr>
        <w:t>слова.</w:t>
      </w:r>
    </w:p>
    <w:p w:rsidR="008B3925" w:rsidRPr="00A00C52" w:rsidRDefault="008B3925" w:rsidP="00564D78">
      <w:pPr>
        <w:pStyle w:val="aa"/>
        <w:spacing w:line="25" w:lineRule="atLeast"/>
        <w:ind w:right="253"/>
        <w:rPr>
          <w:sz w:val="28"/>
          <w:szCs w:val="28"/>
        </w:rPr>
      </w:pPr>
      <w:r w:rsidRPr="00A00C52">
        <w:rPr>
          <w:sz w:val="28"/>
          <w:szCs w:val="28"/>
        </w:rPr>
        <w:t>Активизация словаря. Активизировать в речи слова, обозначающие названия предметов</w:t>
      </w:r>
      <w:r w:rsidRPr="00A00C52">
        <w:rPr>
          <w:spacing w:val="1"/>
          <w:sz w:val="28"/>
          <w:szCs w:val="28"/>
        </w:rPr>
        <w:t xml:space="preserve"> </w:t>
      </w:r>
      <w:r w:rsidRPr="00A00C52">
        <w:rPr>
          <w:sz w:val="28"/>
          <w:szCs w:val="28"/>
        </w:rPr>
        <w:t>ближайшего</w:t>
      </w:r>
      <w:r w:rsidRPr="00A00C52">
        <w:rPr>
          <w:spacing w:val="-2"/>
          <w:sz w:val="28"/>
          <w:szCs w:val="28"/>
        </w:rPr>
        <w:t xml:space="preserve"> </w:t>
      </w:r>
      <w:r w:rsidRPr="00A00C52">
        <w:rPr>
          <w:sz w:val="28"/>
          <w:szCs w:val="28"/>
        </w:rPr>
        <w:t>окружения.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52"/>
        <w:rPr>
          <w:sz w:val="28"/>
          <w:szCs w:val="28"/>
        </w:rPr>
      </w:pPr>
      <w:r w:rsidRPr="00A00C52">
        <w:rPr>
          <w:sz w:val="28"/>
          <w:szCs w:val="28"/>
        </w:rPr>
        <w:t>Продолжать</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внятно</w:t>
      </w:r>
      <w:r w:rsidRPr="00A00C52">
        <w:rPr>
          <w:spacing w:val="1"/>
          <w:sz w:val="28"/>
          <w:szCs w:val="28"/>
        </w:rPr>
        <w:t xml:space="preserve"> </w:t>
      </w:r>
      <w:r w:rsidRPr="00A00C52">
        <w:rPr>
          <w:sz w:val="28"/>
          <w:szCs w:val="28"/>
        </w:rPr>
        <w:t>произносить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словах</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гласные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согласные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кроме</w:t>
      </w:r>
      <w:r w:rsidRPr="00A00C52">
        <w:rPr>
          <w:spacing w:val="1"/>
          <w:sz w:val="28"/>
          <w:szCs w:val="28"/>
        </w:rPr>
        <w:t xml:space="preserve"> </w:t>
      </w:r>
      <w:r w:rsidRPr="00A00C52">
        <w:rPr>
          <w:sz w:val="28"/>
          <w:szCs w:val="28"/>
        </w:rPr>
        <w:t>шипящих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сонорных.</w:t>
      </w:r>
      <w:r w:rsidRPr="00A00C52">
        <w:rPr>
          <w:spacing w:val="1"/>
          <w:sz w:val="28"/>
          <w:szCs w:val="28"/>
        </w:rPr>
        <w:t xml:space="preserve"> </w:t>
      </w:r>
      <w:r w:rsidRPr="00A00C52">
        <w:rPr>
          <w:sz w:val="28"/>
          <w:szCs w:val="28"/>
        </w:rPr>
        <w:t>Вырабатывать</w:t>
      </w:r>
      <w:r w:rsidRPr="00A00C52">
        <w:rPr>
          <w:spacing w:val="1"/>
          <w:sz w:val="28"/>
          <w:szCs w:val="28"/>
        </w:rPr>
        <w:t xml:space="preserve"> </w:t>
      </w:r>
      <w:r w:rsidRPr="00A00C52">
        <w:rPr>
          <w:sz w:val="28"/>
          <w:szCs w:val="28"/>
        </w:rPr>
        <w:t>правильный</w:t>
      </w:r>
      <w:r w:rsidRPr="00A00C52">
        <w:rPr>
          <w:spacing w:val="1"/>
          <w:sz w:val="28"/>
          <w:szCs w:val="28"/>
        </w:rPr>
        <w:t xml:space="preserve"> </w:t>
      </w:r>
      <w:r w:rsidRPr="00A00C52">
        <w:rPr>
          <w:sz w:val="28"/>
          <w:szCs w:val="28"/>
        </w:rPr>
        <w:t>темп</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интонационную</w:t>
      </w:r>
      <w:r w:rsidRPr="00A00C52">
        <w:rPr>
          <w:spacing w:val="-1"/>
          <w:sz w:val="28"/>
          <w:szCs w:val="28"/>
        </w:rPr>
        <w:t xml:space="preserve"> </w:t>
      </w:r>
      <w:r w:rsidRPr="00A00C52">
        <w:rPr>
          <w:sz w:val="28"/>
          <w:szCs w:val="28"/>
        </w:rPr>
        <w:t>выразительность;</w:t>
      </w:r>
      <w:r w:rsidRPr="00A00C52">
        <w:rPr>
          <w:spacing w:val="-1"/>
          <w:sz w:val="28"/>
          <w:szCs w:val="28"/>
        </w:rPr>
        <w:t xml:space="preserve"> </w:t>
      </w:r>
      <w:r w:rsidRPr="00A00C52">
        <w:rPr>
          <w:sz w:val="28"/>
          <w:szCs w:val="28"/>
        </w:rPr>
        <w:t>отчетливо</w:t>
      </w:r>
      <w:r w:rsidRPr="00A00C52">
        <w:rPr>
          <w:spacing w:val="-2"/>
          <w:sz w:val="28"/>
          <w:szCs w:val="28"/>
        </w:rPr>
        <w:t xml:space="preserve"> </w:t>
      </w:r>
      <w:r w:rsidRPr="00A00C52">
        <w:rPr>
          <w:sz w:val="28"/>
          <w:szCs w:val="28"/>
        </w:rPr>
        <w:t>произносить</w:t>
      </w:r>
      <w:r w:rsidRPr="00A00C52">
        <w:rPr>
          <w:spacing w:val="1"/>
          <w:sz w:val="28"/>
          <w:szCs w:val="28"/>
        </w:rPr>
        <w:t xml:space="preserve"> </w:t>
      </w:r>
      <w:r w:rsidRPr="00A00C52">
        <w:rPr>
          <w:sz w:val="28"/>
          <w:szCs w:val="28"/>
        </w:rPr>
        <w:t>слова</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короткие</w:t>
      </w:r>
      <w:r w:rsidRPr="00A00C52">
        <w:rPr>
          <w:spacing w:val="-1"/>
          <w:sz w:val="28"/>
          <w:szCs w:val="28"/>
        </w:rPr>
        <w:t xml:space="preserve"> </w:t>
      </w:r>
      <w:r w:rsidRPr="00A00C52">
        <w:rPr>
          <w:sz w:val="28"/>
          <w:szCs w:val="28"/>
        </w:rPr>
        <w:t>фразы.</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3"/>
        <w:rPr>
          <w:sz w:val="28"/>
          <w:szCs w:val="28"/>
        </w:rPr>
      </w:pPr>
      <w:r w:rsidRPr="00A00C52">
        <w:rPr>
          <w:sz w:val="28"/>
          <w:szCs w:val="28"/>
        </w:rPr>
        <w:t>Продолжать</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роде,</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падеже;</w:t>
      </w:r>
      <w:r w:rsidRPr="00A00C52">
        <w:rPr>
          <w:spacing w:val="1"/>
          <w:sz w:val="28"/>
          <w:szCs w:val="28"/>
        </w:rPr>
        <w:t xml:space="preserve"> </w:t>
      </w:r>
      <w:r w:rsidRPr="00A00C52">
        <w:rPr>
          <w:sz w:val="28"/>
          <w:szCs w:val="28"/>
        </w:rPr>
        <w:t>употреблять существительные с предлогами, использовать в речи имена существительные в форме</w:t>
      </w:r>
      <w:r w:rsidRPr="00A00C52">
        <w:rPr>
          <w:spacing w:val="-57"/>
          <w:sz w:val="28"/>
          <w:szCs w:val="28"/>
        </w:rPr>
        <w:t xml:space="preserve"> </w:t>
      </w:r>
      <w:r w:rsidRPr="00A00C52">
        <w:rPr>
          <w:sz w:val="28"/>
          <w:szCs w:val="28"/>
        </w:rPr>
        <w:t>единственного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множественного</w:t>
      </w:r>
      <w:r w:rsidRPr="00A00C52">
        <w:rPr>
          <w:spacing w:val="1"/>
          <w:sz w:val="28"/>
          <w:szCs w:val="28"/>
        </w:rPr>
        <w:t xml:space="preserve"> </w:t>
      </w:r>
      <w:r w:rsidRPr="00A00C52">
        <w:rPr>
          <w:sz w:val="28"/>
          <w:szCs w:val="28"/>
        </w:rPr>
        <w:t>числа,</w:t>
      </w:r>
      <w:r w:rsidRPr="00A00C52">
        <w:rPr>
          <w:spacing w:val="1"/>
          <w:sz w:val="28"/>
          <w:szCs w:val="28"/>
        </w:rPr>
        <w:t xml:space="preserve"> </w:t>
      </w:r>
      <w:r w:rsidRPr="00A00C52">
        <w:rPr>
          <w:sz w:val="28"/>
          <w:szCs w:val="28"/>
        </w:rPr>
        <w:t>обозначающие</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детенышей;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множественного</w:t>
      </w:r>
      <w:r w:rsidRPr="00A00C52">
        <w:rPr>
          <w:spacing w:val="1"/>
          <w:sz w:val="28"/>
          <w:szCs w:val="28"/>
        </w:rPr>
        <w:t xml:space="preserve"> </w:t>
      </w:r>
      <w:r w:rsidRPr="00A00C52">
        <w:rPr>
          <w:sz w:val="28"/>
          <w:szCs w:val="28"/>
        </w:rPr>
        <w:t>числа</w:t>
      </w:r>
      <w:r w:rsidRPr="00A00C52">
        <w:rPr>
          <w:spacing w:val="1"/>
          <w:sz w:val="28"/>
          <w:szCs w:val="28"/>
        </w:rPr>
        <w:t xml:space="preserve"> </w:t>
      </w:r>
      <w:r w:rsidRPr="00A00C52">
        <w:rPr>
          <w:sz w:val="28"/>
          <w:szCs w:val="28"/>
        </w:rPr>
        <w:t>существительных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родительном</w:t>
      </w:r>
      <w:r w:rsidRPr="00A00C52">
        <w:rPr>
          <w:spacing w:val="1"/>
          <w:sz w:val="28"/>
          <w:szCs w:val="28"/>
        </w:rPr>
        <w:t xml:space="preserve"> </w:t>
      </w:r>
      <w:r w:rsidRPr="00A00C52">
        <w:rPr>
          <w:sz w:val="28"/>
          <w:szCs w:val="28"/>
        </w:rPr>
        <w:t>падеже;</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однородными членами. Закреплять у детей умения образовывать повелительную форму глаголов,</w:t>
      </w:r>
      <w:r w:rsidRPr="00A00C52">
        <w:rPr>
          <w:spacing w:val="1"/>
          <w:sz w:val="28"/>
          <w:szCs w:val="28"/>
        </w:rPr>
        <w:t xml:space="preserve"> </w:t>
      </w:r>
      <w:r w:rsidRPr="00A00C52">
        <w:rPr>
          <w:sz w:val="28"/>
          <w:szCs w:val="28"/>
        </w:rPr>
        <w:t>использовать приставочный способ для образования глаголов, знакомить детей с образованием</w:t>
      </w:r>
      <w:r w:rsidRPr="00A00C52">
        <w:rPr>
          <w:spacing w:val="1"/>
          <w:sz w:val="28"/>
          <w:szCs w:val="28"/>
        </w:rPr>
        <w:t xml:space="preserve"> </w:t>
      </w:r>
      <w:r w:rsidRPr="00A00C52">
        <w:rPr>
          <w:sz w:val="28"/>
          <w:szCs w:val="28"/>
        </w:rPr>
        <w:t>звукоподражательных глаголов. Совершенствовать у детей умение пользоваться в речи разными</w:t>
      </w:r>
      <w:r w:rsidRPr="00A00C52">
        <w:rPr>
          <w:spacing w:val="1"/>
          <w:sz w:val="28"/>
          <w:szCs w:val="28"/>
        </w:rPr>
        <w:t xml:space="preserve"> </w:t>
      </w:r>
      <w:r w:rsidRPr="00A00C52">
        <w:rPr>
          <w:sz w:val="28"/>
          <w:szCs w:val="28"/>
        </w:rPr>
        <w:t>способами словообразования.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1" w:line="25" w:lineRule="atLeast"/>
        <w:ind w:right="246"/>
        <w:rPr>
          <w:sz w:val="28"/>
          <w:szCs w:val="28"/>
        </w:rPr>
      </w:pPr>
      <w:r w:rsidRPr="00A00C52">
        <w:rPr>
          <w:sz w:val="28"/>
          <w:szCs w:val="28"/>
        </w:rPr>
        <w:t>Продолжать закреплять у детей умение отвечать на вопросы педагога при рассматривании</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картин,</w:t>
      </w:r>
      <w:r w:rsidRPr="00A00C52">
        <w:rPr>
          <w:spacing w:val="1"/>
          <w:sz w:val="28"/>
          <w:szCs w:val="28"/>
        </w:rPr>
        <w:t xml:space="preserve"> </w:t>
      </w:r>
      <w:r w:rsidRPr="00A00C52">
        <w:rPr>
          <w:sz w:val="28"/>
          <w:szCs w:val="28"/>
        </w:rPr>
        <w:t>иллюстраций;</w:t>
      </w:r>
      <w:r w:rsidRPr="00A00C52">
        <w:rPr>
          <w:spacing w:val="1"/>
          <w:sz w:val="28"/>
          <w:szCs w:val="28"/>
        </w:rPr>
        <w:t xml:space="preserve"> </w:t>
      </w:r>
      <w:r w:rsidRPr="00A00C52">
        <w:rPr>
          <w:sz w:val="28"/>
          <w:szCs w:val="28"/>
        </w:rPr>
        <w:t>свободно</w:t>
      </w:r>
      <w:r w:rsidRPr="00A00C52">
        <w:rPr>
          <w:spacing w:val="1"/>
          <w:sz w:val="28"/>
          <w:szCs w:val="28"/>
        </w:rPr>
        <w:t xml:space="preserve"> </w:t>
      </w:r>
      <w:r w:rsidRPr="00A00C52">
        <w:rPr>
          <w:sz w:val="28"/>
          <w:szCs w:val="28"/>
        </w:rPr>
        <w:t>вступать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общение</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пользоваться простыми формулами речевого этикета. Воспитывать умение повторять за педагогом</w:t>
      </w:r>
      <w:r w:rsidRPr="00A00C52">
        <w:rPr>
          <w:spacing w:val="-57"/>
          <w:sz w:val="28"/>
          <w:szCs w:val="28"/>
        </w:rPr>
        <w:t xml:space="preserve"> </w:t>
      </w:r>
      <w:r w:rsidRPr="00A00C52">
        <w:rPr>
          <w:sz w:val="28"/>
          <w:szCs w:val="28"/>
        </w:rPr>
        <w:t>рассказ из 3-4 предложений об игрушке или по содержанию картины, побуждать участвовать в</w:t>
      </w:r>
      <w:r w:rsidRPr="00A00C52">
        <w:rPr>
          <w:spacing w:val="1"/>
          <w:sz w:val="28"/>
          <w:szCs w:val="28"/>
        </w:rPr>
        <w:t xml:space="preserve"> </w:t>
      </w:r>
      <w:r w:rsidRPr="00A00C52">
        <w:rPr>
          <w:sz w:val="28"/>
          <w:szCs w:val="28"/>
        </w:rPr>
        <w:t>драматизации отрывков из знакомых сказок. Подводить детей к пересказыванию литературных</w:t>
      </w:r>
      <w:r w:rsidRPr="00A00C52">
        <w:rPr>
          <w:spacing w:val="1"/>
          <w:sz w:val="28"/>
          <w:szCs w:val="28"/>
        </w:rPr>
        <w:t xml:space="preserve"> </w:t>
      </w:r>
      <w:r w:rsidRPr="00A00C52">
        <w:rPr>
          <w:sz w:val="28"/>
          <w:szCs w:val="28"/>
        </w:rPr>
        <w:t>произведений, формировать умение воспроизводить текст знакомой сказки или короткого рассказа</w:t>
      </w:r>
      <w:r w:rsidRPr="00A00C52">
        <w:rPr>
          <w:spacing w:val="-57"/>
          <w:sz w:val="28"/>
          <w:szCs w:val="28"/>
        </w:rPr>
        <w:t xml:space="preserve"> </w:t>
      </w:r>
      <w:r w:rsidRPr="00A00C52">
        <w:rPr>
          <w:sz w:val="28"/>
          <w:szCs w:val="28"/>
        </w:rPr>
        <w:t>сначала</w:t>
      </w:r>
      <w:r w:rsidRPr="00A00C52">
        <w:rPr>
          <w:spacing w:val="-2"/>
          <w:sz w:val="28"/>
          <w:szCs w:val="28"/>
        </w:rPr>
        <w:t xml:space="preserve"> </w:t>
      </w:r>
      <w:r w:rsidRPr="00A00C52">
        <w:rPr>
          <w:sz w:val="28"/>
          <w:szCs w:val="28"/>
        </w:rPr>
        <w:t>по вопросам педагога, а</w:t>
      </w:r>
      <w:r w:rsidRPr="00A00C52">
        <w:rPr>
          <w:spacing w:val="-1"/>
          <w:sz w:val="28"/>
          <w:szCs w:val="28"/>
        </w:rPr>
        <w:t xml:space="preserve"> </w:t>
      </w:r>
      <w:r w:rsidRPr="00A00C52">
        <w:rPr>
          <w:sz w:val="28"/>
          <w:szCs w:val="28"/>
        </w:rPr>
        <w:t>затем</w:t>
      </w:r>
      <w:r w:rsidRPr="00A00C52">
        <w:rPr>
          <w:spacing w:val="1"/>
          <w:sz w:val="28"/>
          <w:szCs w:val="28"/>
        </w:rPr>
        <w:t xml:space="preserve"> </w:t>
      </w:r>
      <w:r w:rsidRPr="00A00C52">
        <w:rPr>
          <w:sz w:val="28"/>
          <w:szCs w:val="28"/>
        </w:rPr>
        <w:t>совместно</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1" w:line="25" w:lineRule="atLeast"/>
        <w:ind w:left="921" w:firstLine="0"/>
        <w:rPr>
          <w:sz w:val="28"/>
          <w:szCs w:val="28"/>
        </w:rPr>
      </w:pPr>
      <w:r w:rsidRPr="00A00C52">
        <w:rPr>
          <w:sz w:val="28"/>
          <w:szCs w:val="28"/>
        </w:rPr>
        <w:t>Формировать</w:t>
      </w:r>
      <w:r w:rsidRPr="00A00C52">
        <w:rPr>
          <w:spacing w:val="40"/>
          <w:sz w:val="28"/>
          <w:szCs w:val="28"/>
        </w:rPr>
        <w:t xml:space="preserve"> </w:t>
      </w:r>
      <w:r w:rsidRPr="00A00C52">
        <w:rPr>
          <w:sz w:val="28"/>
          <w:szCs w:val="28"/>
        </w:rPr>
        <w:t>умение</w:t>
      </w:r>
      <w:r w:rsidRPr="00A00C52">
        <w:rPr>
          <w:spacing w:val="96"/>
          <w:sz w:val="28"/>
          <w:szCs w:val="28"/>
        </w:rPr>
        <w:t xml:space="preserve"> </w:t>
      </w:r>
      <w:r w:rsidRPr="00A00C52">
        <w:rPr>
          <w:sz w:val="28"/>
          <w:szCs w:val="28"/>
        </w:rPr>
        <w:t>вслушиваться</w:t>
      </w:r>
      <w:r w:rsidRPr="00A00C52">
        <w:rPr>
          <w:spacing w:val="95"/>
          <w:sz w:val="28"/>
          <w:szCs w:val="28"/>
        </w:rPr>
        <w:t xml:space="preserve"> </w:t>
      </w:r>
      <w:r w:rsidRPr="00A00C52">
        <w:rPr>
          <w:sz w:val="28"/>
          <w:szCs w:val="28"/>
        </w:rPr>
        <w:t>в</w:t>
      </w:r>
      <w:r w:rsidRPr="00A00C52">
        <w:rPr>
          <w:spacing w:val="94"/>
          <w:sz w:val="28"/>
          <w:szCs w:val="28"/>
        </w:rPr>
        <w:t xml:space="preserve"> </w:t>
      </w:r>
      <w:r w:rsidRPr="00A00C52">
        <w:rPr>
          <w:sz w:val="28"/>
          <w:szCs w:val="28"/>
        </w:rPr>
        <w:t>звучание</w:t>
      </w:r>
      <w:r w:rsidRPr="00A00C52">
        <w:rPr>
          <w:spacing w:val="94"/>
          <w:sz w:val="28"/>
          <w:szCs w:val="28"/>
        </w:rPr>
        <w:t xml:space="preserve"> </w:t>
      </w:r>
      <w:r w:rsidRPr="00A00C52">
        <w:rPr>
          <w:sz w:val="28"/>
          <w:szCs w:val="28"/>
        </w:rPr>
        <w:t>слова,</w:t>
      </w:r>
      <w:r w:rsidRPr="00A00C52">
        <w:rPr>
          <w:spacing w:val="95"/>
          <w:sz w:val="28"/>
          <w:szCs w:val="28"/>
        </w:rPr>
        <w:t xml:space="preserve"> </w:t>
      </w:r>
      <w:r w:rsidRPr="00A00C52">
        <w:rPr>
          <w:sz w:val="28"/>
          <w:szCs w:val="28"/>
        </w:rPr>
        <w:t>знакомить</w:t>
      </w:r>
      <w:r w:rsidRPr="00A00C52">
        <w:rPr>
          <w:spacing w:val="93"/>
          <w:sz w:val="28"/>
          <w:szCs w:val="28"/>
        </w:rPr>
        <w:t xml:space="preserve"> </w:t>
      </w:r>
      <w:r w:rsidRPr="00A00C52">
        <w:rPr>
          <w:sz w:val="28"/>
          <w:szCs w:val="28"/>
        </w:rPr>
        <w:t>детей</w:t>
      </w:r>
      <w:r w:rsidRPr="00A00C52">
        <w:rPr>
          <w:spacing w:val="95"/>
          <w:sz w:val="28"/>
          <w:szCs w:val="28"/>
        </w:rPr>
        <w:t xml:space="preserve"> </w:t>
      </w:r>
      <w:r w:rsidRPr="00A00C52">
        <w:rPr>
          <w:sz w:val="28"/>
          <w:szCs w:val="28"/>
        </w:rPr>
        <w:t>с</w:t>
      </w:r>
      <w:r w:rsidRPr="00A00C52">
        <w:rPr>
          <w:spacing w:val="94"/>
          <w:sz w:val="28"/>
          <w:szCs w:val="28"/>
        </w:rPr>
        <w:t xml:space="preserve"> </w:t>
      </w:r>
      <w:r w:rsidRPr="00A00C52">
        <w:rPr>
          <w:sz w:val="28"/>
          <w:szCs w:val="28"/>
        </w:rPr>
        <w:t>терминами</w:t>
      </w:r>
    </w:p>
    <w:p w:rsidR="008B3925" w:rsidRPr="00A00C52" w:rsidRDefault="008B3925" w:rsidP="00564D78">
      <w:pPr>
        <w:pStyle w:val="aa"/>
        <w:spacing w:before="41" w:line="25" w:lineRule="atLeast"/>
        <w:ind w:firstLine="0"/>
        <w:rPr>
          <w:sz w:val="28"/>
          <w:szCs w:val="28"/>
        </w:rPr>
      </w:pPr>
      <w:r w:rsidRPr="00A00C52">
        <w:rPr>
          <w:sz w:val="28"/>
          <w:szCs w:val="28"/>
        </w:rPr>
        <w:t>«слово»,</w:t>
      </w:r>
      <w:r w:rsidRPr="00A00C52">
        <w:rPr>
          <w:spacing w:val="2"/>
          <w:sz w:val="28"/>
          <w:szCs w:val="28"/>
        </w:rPr>
        <w:t xml:space="preserve"> </w:t>
      </w:r>
      <w:r w:rsidRPr="00A00C52">
        <w:rPr>
          <w:sz w:val="28"/>
          <w:szCs w:val="28"/>
        </w:rPr>
        <w:t>«звук»</w:t>
      </w:r>
      <w:r w:rsidRPr="00A00C52">
        <w:rPr>
          <w:spacing w:val="-9"/>
          <w:sz w:val="28"/>
          <w:szCs w:val="28"/>
        </w:rPr>
        <w:t xml:space="preserve"> </w:t>
      </w:r>
      <w:r w:rsidRPr="00A00C52">
        <w:rPr>
          <w:sz w:val="28"/>
          <w:szCs w:val="28"/>
        </w:rPr>
        <w:t>в</w:t>
      </w:r>
      <w:r w:rsidRPr="00A00C52">
        <w:rPr>
          <w:spacing w:val="-3"/>
          <w:sz w:val="28"/>
          <w:szCs w:val="28"/>
        </w:rPr>
        <w:t xml:space="preserve"> </w:t>
      </w:r>
      <w:r w:rsidRPr="00A00C52">
        <w:rPr>
          <w:sz w:val="28"/>
          <w:szCs w:val="28"/>
        </w:rPr>
        <w:t>практическом</w:t>
      </w:r>
      <w:r w:rsidRPr="00A00C52">
        <w:rPr>
          <w:spacing w:val="-4"/>
          <w:sz w:val="28"/>
          <w:szCs w:val="28"/>
        </w:rPr>
        <w:t xml:space="preserve"> </w:t>
      </w:r>
      <w:r w:rsidRPr="00A00C52">
        <w:rPr>
          <w:sz w:val="28"/>
          <w:szCs w:val="28"/>
        </w:rPr>
        <w:t>плане.</w:t>
      </w:r>
    </w:p>
    <w:p w:rsidR="008B3925" w:rsidRPr="00A00C52" w:rsidRDefault="008B3925" w:rsidP="00564D78">
      <w:pPr>
        <w:spacing w:before="40"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Интерес</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художественной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литературе</w:t>
      </w:r>
    </w:p>
    <w:p w:rsidR="008B3925" w:rsidRPr="00A00C52" w:rsidRDefault="008B3925" w:rsidP="00564D78">
      <w:pPr>
        <w:pStyle w:val="aa"/>
        <w:spacing w:before="44" w:line="25" w:lineRule="atLeast"/>
        <w:ind w:right="250"/>
        <w:rPr>
          <w:sz w:val="28"/>
          <w:szCs w:val="28"/>
        </w:rPr>
      </w:pPr>
      <w:r w:rsidRPr="00A00C52">
        <w:rPr>
          <w:sz w:val="28"/>
          <w:szCs w:val="28"/>
        </w:rPr>
        <w:lastRenderedPageBreak/>
        <w:t>Обогащать</w:t>
      </w:r>
      <w:r w:rsidRPr="00A00C52">
        <w:rPr>
          <w:spacing w:val="50"/>
          <w:sz w:val="28"/>
          <w:szCs w:val="28"/>
        </w:rPr>
        <w:t xml:space="preserve"> </w:t>
      </w:r>
      <w:r w:rsidRPr="00A00C52">
        <w:rPr>
          <w:sz w:val="28"/>
          <w:szCs w:val="28"/>
        </w:rPr>
        <w:t>опыт</w:t>
      </w:r>
      <w:r w:rsidRPr="00A00C52">
        <w:rPr>
          <w:spacing w:val="48"/>
          <w:sz w:val="28"/>
          <w:szCs w:val="28"/>
        </w:rPr>
        <w:t xml:space="preserve"> </w:t>
      </w:r>
      <w:r w:rsidRPr="00A00C52">
        <w:rPr>
          <w:sz w:val="28"/>
          <w:szCs w:val="28"/>
        </w:rPr>
        <w:t>восприятия</w:t>
      </w:r>
      <w:r w:rsidRPr="00A00C52">
        <w:rPr>
          <w:spacing w:val="47"/>
          <w:sz w:val="28"/>
          <w:szCs w:val="28"/>
        </w:rPr>
        <w:t xml:space="preserve"> </w:t>
      </w:r>
      <w:r w:rsidRPr="00A00C52">
        <w:rPr>
          <w:sz w:val="28"/>
          <w:szCs w:val="28"/>
        </w:rPr>
        <w:t>жанров</w:t>
      </w:r>
      <w:r w:rsidRPr="00A00C52">
        <w:rPr>
          <w:spacing w:val="48"/>
          <w:sz w:val="28"/>
          <w:szCs w:val="28"/>
        </w:rPr>
        <w:t xml:space="preserve"> </w:t>
      </w:r>
      <w:r w:rsidRPr="00A00C52">
        <w:rPr>
          <w:sz w:val="28"/>
          <w:szCs w:val="28"/>
        </w:rPr>
        <w:t>фольклора</w:t>
      </w:r>
      <w:r w:rsidRPr="00A00C52">
        <w:rPr>
          <w:spacing w:val="47"/>
          <w:sz w:val="28"/>
          <w:szCs w:val="28"/>
        </w:rPr>
        <w:t xml:space="preserve"> </w:t>
      </w:r>
      <w:r w:rsidRPr="00A00C52">
        <w:rPr>
          <w:sz w:val="28"/>
          <w:szCs w:val="28"/>
        </w:rPr>
        <w:t>(потешки,</w:t>
      </w:r>
      <w:r w:rsidRPr="00A00C52">
        <w:rPr>
          <w:spacing w:val="47"/>
          <w:sz w:val="28"/>
          <w:szCs w:val="28"/>
        </w:rPr>
        <w:t xml:space="preserve"> </w:t>
      </w:r>
      <w:r w:rsidRPr="00A00C52">
        <w:rPr>
          <w:sz w:val="28"/>
          <w:szCs w:val="28"/>
        </w:rPr>
        <w:t>песенки,</w:t>
      </w:r>
      <w:r w:rsidRPr="00A00C52">
        <w:rPr>
          <w:spacing w:val="46"/>
          <w:sz w:val="28"/>
          <w:szCs w:val="28"/>
        </w:rPr>
        <w:t xml:space="preserve"> </w:t>
      </w:r>
      <w:r w:rsidRPr="00A00C52">
        <w:rPr>
          <w:sz w:val="28"/>
          <w:szCs w:val="28"/>
        </w:rPr>
        <w:t>прибаутки,</w:t>
      </w:r>
      <w:r w:rsidRPr="00A00C52">
        <w:rPr>
          <w:spacing w:val="49"/>
          <w:sz w:val="28"/>
          <w:szCs w:val="28"/>
        </w:rPr>
        <w:t xml:space="preserve"> </w:t>
      </w:r>
      <w:r w:rsidRPr="00A00C52">
        <w:rPr>
          <w:sz w:val="28"/>
          <w:szCs w:val="28"/>
        </w:rPr>
        <w:t>сказки</w:t>
      </w:r>
      <w:r w:rsidRPr="00A00C52">
        <w:rPr>
          <w:spacing w:val="49"/>
          <w:sz w:val="28"/>
          <w:szCs w:val="28"/>
        </w:rPr>
        <w:t xml:space="preserve"> </w:t>
      </w:r>
      <w:r w:rsidRPr="00A00C52">
        <w:rPr>
          <w:sz w:val="28"/>
          <w:szCs w:val="28"/>
        </w:rPr>
        <w:t>о</w:t>
      </w:r>
      <w:r w:rsidRPr="00A00C52">
        <w:rPr>
          <w:spacing w:val="-57"/>
          <w:sz w:val="28"/>
          <w:szCs w:val="28"/>
        </w:rPr>
        <w:t xml:space="preserve"> </w:t>
      </w:r>
      <w:r w:rsidRPr="00A00C52">
        <w:rPr>
          <w:sz w:val="28"/>
          <w:szCs w:val="28"/>
        </w:rPr>
        <w:t>животных)</w:t>
      </w:r>
      <w:r w:rsidRPr="00A00C52">
        <w:rPr>
          <w:spacing w:val="-4"/>
          <w:sz w:val="28"/>
          <w:szCs w:val="28"/>
        </w:rPr>
        <w:t xml:space="preserve"> </w:t>
      </w:r>
      <w:r w:rsidRPr="00A00C52">
        <w:rPr>
          <w:sz w:val="28"/>
          <w:szCs w:val="28"/>
        </w:rPr>
        <w:t>и</w:t>
      </w:r>
      <w:r w:rsidRPr="00A00C52">
        <w:rPr>
          <w:spacing w:val="-6"/>
          <w:sz w:val="28"/>
          <w:szCs w:val="28"/>
        </w:rPr>
        <w:t xml:space="preserve"> </w:t>
      </w:r>
      <w:r w:rsidRPr="00A00C52">
        <w:rPr>
          <w:sz w:val="28"/>
          <w:szCs w:val="28"/>
        </w:rPr>
        <w:t>художественной</w:t>
      </w:r>
      <w:r w:rsidRPr="00A00C52">
        <w:rPr>
          <w:spacing w:val="-3"/>
          <w:sz w:val="28"/>
          <w:szCs w:val="28"/>
        </w:rPr>
        <w:t xml:space="preserve"> </w:t>
      </w:r>
      <w:r w:rsidRPr="00A00C52">
        <w:rPr>
          <w:sz w:val="28"/>
          <w:szCs w:val="28"/>
        </w:rPr>
        <w:t>литературы</w:t>
      </w:r>
      <w:r w:rsidRPr="00A00C52">
        <w:rPr>
          <w:spacing w:val="-4"/>
          <w:sz w:val="28"/>
          <w:szCs w:val="28"/>
        </w:rPr>
        <w:t xml:space="preserve"> </w:t>
      </w:r>
      <w:r w:rsidRPr="00A00C52">
        <w:rPr>
          <w:sz w:val="28"/>
          <w:szCs w:val="28"/>
        </w:rPr>
        <w:t>(небольшие</w:t>
      </w:r>
      <w:r w:rsidRPr="00A00C52">
        <w:rPr>
          <w:spacing w:val="-4"/>
          <w:sz w:val="28"/>
          <w:szCs w:val="28"/>
        </w:rPr>
        <w:t xml:space="preserve"> </w:t>
      </w:r>
      <w:r w:rsidRPr="00A00C52">
        <w:rPr>
          <w:sz w:val="28"/>
          <w:szCs w:val="28"/>
        </w:rPr>
        <w:t>авторские</w:t>
      </w:r>
      <w:r w:rsidRPr="00A00C52">
        <w:rPr>
          <w:spacing w:val="-5"/>
          <w:sz w:val="28"/>
          <w:szCs w:val="28"/>
        </w:rPr>
        <w:t xml:space="preserve"> </w:t>
      </w:r>
      <w:r w:rsidRPr="00A00C52">
        <w:rPr>
          <w:sz w:val="28"/>
          <w:szCs w:val="28"/>
        </w:rPr>
        <w:t>сказки,</w:t>
      </w:r>
      <w:r w:rsidRPr="00A00C52">
        <w:rPr>
          <w:spacing w:val="-3"/>
          <w:sz w:val="28"/>
          <w:szCs w:val="28"/>
        </w:rPr>
        <w:t xml:space="preserve"> </w:t>
      </w:r>
      <w:r w:rsidRPr="00A00C52">
        <w:rPr>
          <w:sz w:val="28"/>
          <w:szCs w:val="28"/>
        </w:rPr>
        <w:t>рассказы,</w:t>
      </w:r>
      <w:r w:rsidRPr="00A00C52">
        <w:rPr>
          <w:spacing w:val="-4"/>
          <w:sz w:val="28"/>
          <w:szCs w:val="28"/>
        </w:rPr>
        <w:t xml:space="preserve"> </w:t>
      </w:r>
      <w:r w:rsidRPr="00A00C52">
        <w:rPr>
          <w:sz w:val="28"/>
          <w:szCs w:val="28"/>
        </w:rPr>
        <w:t>стихотворения).</w:t>
      </w:r>
    </w:p>
    <w:p w:rsidR="008B3925" w:rsidRPr="00A00C52" w:rsidRDefault="008B3925" w:rsidP="00564D78">
      <w:pPr>
        <w:pStyle w:val="aa"/>
        <w:spacing w:line="25" w:lineRule="atLeast"/>
        <w:ind w:right="250"/>
        <w:rPr>
          <w:sz w:val="28"/>
          <w:szCs w:val="28"/>
        </w:rPr>
      </w:pPr>
      <w:r w:rsidRPr="00A00C52">
        <w:rPr>
          <w:sz w:val="28"/>
          <w:szCs w:val="28"/>
        </w:rPr>
        <w:t>Формировать</w:t>
      </w:r>
      <w:r w:rsidRPr="00A00C52">
        <w:rPr>
          <w:spacing w:val="1"/>
          <w:sz w:val="28"/>
          <w:szCs w:val="28"/>
        </w:rPr>
        <w:t xml:space="preserve"> </w:t>
      </w:r>
      <w:r w:rsidRPr="00A00C52">
        <w:rPr>
          <w:sz w:val="28"/>
          <w:szCs w:val="28"/>
        </w:rPr>
        <w:t>навык</w:t>
      </w:r>
      <w:r w:rsidRPr="00A00C52">
        <w:rPr>
          <w:spacing w:val="1"/>
          <w:sz w:val="28"/>
          <w:szCs w:val="28"/>
        </w:rPr>
        <w:t xml:space="preserve"> </w:t>
      </w:r>
      <w:r w:rsidRPr="00A00C52">
        <w:rPr>
          <w:sz w:val="28"/>
          <w:szCs w:val="28"/>
        </w:rPr>
        <w:t>совместного</w:t>
      </w:r>
      <w:r w:rsidRPr="00A00C52">
        <w:rPr>
          <w:spacing w:val="1"/>
          <w:sz w:val="28"/>
          <w:szCs w:val="28"/>
        </w:rPr>
        <w:t xml:space="preserve"> </w:t>
      </w:r>
      <w:r w:rsidRPr="00A00C52">
        <w:rPr>
          <w:sz w:val="28"/>
          <w:szCs w:val="28"/>
        </w:rPr>
        <w:t>слушания</w:t>
      </w:r>
      <w:r w:rsidRPr="00A00C52">
        <w:rPr>
          <w:spacing w:val="1"/>
          <w:sz w:val="28"/>
          <w:szCs w:val="28"/>
        </w:rPr>
        <w:t xml:space="preserve"> </w:t>
      </w:r>
      <w:r w:rsidRPr="00A00C52">
        <w:rPr>
          <w:sz w:val="28"/>
          <w:szCs w:val="28"/>
        </w:rPr>
        <w:t>выразительного</w:t>
      </w:r>
      <w:r w:rsidRPr="00A00C52">
        <w:rPr>
          <w:spacing w:val="1"/>
          <w:sz w:val="28"/>
          <w:szCs w:val="28"/>
        </w:rPr>
        <w:t xml:space="preserve"> </w:t>
      </w:r>
      <w:r w:rsidRPr="00A00C52">
        <w:rPr>
          <w:sz w:val="28"/>
          <w:szCs w:val="28"/>
        </w:rPr>
        <w:t>чтения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рассказывания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наглядным</w:t>
      </w:r>
      <w:r w:rsidRPr="00A00C52">
        <w:rPr>
          <w:spacing w:val="-3"/>
          <w:sz w:val="28"/>
          <w:szCs w:val="28"/>
        </w:rPr>
        <w:t xml:space="preserve"> </w:t>
      </w:r>
      <w:r w:rsidRPr="00A00C52">
        <w:rPr>
          <w:sz w:val="28"/>
          <w:szCs w:val="28"/>
        </w:rPr>
        <w:t>сопровождением</w:t>
      </w:r>
      <w:r w:rsidRPr="00A00C52">
        <w:rPr>
          <w:spacing w:val="-1"/>
          <w:sz w:val="28"/>
          <w:szCs w:val="28"/>
        </w:rPr>
        <w:t xml:space="preserve"> </w:t>
      </w:r>
      <w:r w:rsidRPr="00A00C52">
        <w:rPr>
          <w:sz w:val="28"/>
          <w:szCs w:val="28"/>
        </w:rPr>
        <w:t>и без него).</w:t>
      </w:r>
    </w:p>
    <w:p w:rsidR="008B3925" w:rsidRPr="00A00C52" w:rsidRDefault="008B3925" w:rsidP="00564D78">
      <w:pPr>
        <w:pStyle w:val="aa"/>
        <w:spacing w:line="25" w:lineRule="atLeast"/>
        <w:ind w:right="249"/>
        <w:rPr>
          <w:sz w:val="28"/>
          <w:szCs w:val="28"/>
        </w:rPr>
      </w:pPr>
      <w:r w:rsidRPr="00A00C52">
        <w:rPr>
          <w:sz w:val="28"/>
          <w:szCs w:val="28"/>
        </w:rPr>
        <w:t>Способствовать</w:t>
      </w:r>
      <w:r w:rsidRPr="00A00C52">
        <w:rPr>
          <w:spacing w:val="1"/>
          <w:sz w:val="28"/>
          <w:szCs w:val="28"/>
        </w:rPr>
        <w:t xml:space="preserve"> </w:t>
      </w:r>
      <w:r w:rsidRPr="00A00C52">
        <w:rPr>
          <w:sz w:val="28"/>
          <w:szCs w:val="28"/>
        </w:rPr>
        <w:t>восприятию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пониманию</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композиции</w:t>
      </w:r>
      <w:r w:rsidRPr="00A00C52">
        <w:rPr>
          <w:spacing w:val="1"/>
          <w:sz w:val="28"/>
          <w:szCs w:val="28"/>
        </w:rPr>
        <w:t xml:space="preserve"> </w:t>
      </w:r>
      <w:r w:rsidRPr="00A00C52">
        <w:rPr>
          <w:sz w:val="28"/>
          <w:szCs w:val="28"/>
        </w:rPr>
        <w:t>текста</w:t>
      </w:r>
      <w:r w:rsidRPr="00A00C52">
        <w:rPr>
          <w:spacing w:val="1"/>
          <w:sz w:val="28"/>
          <w:szCs w:val="28"/>
        </w:rPr>
        <w:t xml:space="preserve"> </w:t>
      </w:r>
      <w:r w:rsidRPr="00A00C52">
        <w:rPr>
          <w:sz w:val="28"/>
          <w:szCs w:val="28"/>
        </w:rPr>
        <w:t>(поступки</w:t>
      </w:r>
      <w:r w:rsidRPr="00A00C52">
        <w:rPr>
          <w:spacing w:val="1"/>
          <w:sz w:val="28"/>
          <w:szCs w:val="28"/>
        </w:rPr>
        <w:t xml:space="preserve"> </w:t>
      </w:r>
      <w:r w:rsidRPr="00A00C52">
        <w:rPr>
          <w:sz w:val="28"/>
          <w:szCs w:val="28"/>
        </w:rPr>
        <w:t>персонажей,</w:t>
      </w:r>
      <w:r w:rsidRPr="00A00C52">
        <w:rPr>
          <w:spacing w:val="-1"/>
          <w:sz w:val="28"/>
          <w:szCs w:val="28"/>
        </w:rPr>
        <w:t xml:space="preserve"> </w:t>
      </w:r>
      <w:r w:rsidRPr="00A00C52">
        <w:rPr>
          <w:sz w:val="28"/>
          <w:szCs w:val="28"/>
        </w:rPr>
        <w:t>последовательность</w:t>
      </w:r>
      <w:r w:rsidRPr="00A00C52">
        <w:rPr>
          <w:spacing w:val="1"/>
          <w:sz w:val="28"/>
          <w:szCs w:val="28"/>
        </w:rPr>
        <w:t xml:space="preserve"> </w:t>
      </w:r>
      <w:r w:rsidRPr="00A00C52">
        <w:rPr>
          <w:sz w:val="28"/>
          <w:szCs w:val="28"/>
        </w:rPr>
        <w:t>событий в</w:t>
      </w:r>
      <w:r w:rsidRPr="00A00C52">
        <w:rPr>
          <w:spacing w:val="-1"/>
          <w:sz w:val="28"/>
          <w:szCs w:val="28"/>
        </w:rPr>
        <w:t xml:space="preserve"> </w:t>
      </w:r>
      <w:r w:rsidRPr="00A00C52">
        <w:rPr>
          <w:sz w:val="28"/>
          <w:szCs w:val="28"/>
        </w:rPr>
        <w:t>сказках,</w:t>
      </w:r>
      <w:r w:rsidRPr="00A00C52">
        <w:rPr>
          <w:spacing w:val="-1"/>
          <w:sz w:val="28"/>
          <w:szCs w:val="28"/>
        </w:rPr>
        <w:t xml:space="preserve"> </w:t>
      </w:r>
      <w:r w:rsidRPr="00A00C52">
        <w:rPr>
          <w:sz w:val="28"/>
          <w:szCs w:val="28"/>
        </w:rPr>
        <w:t>рассказах).</w:t>
      </w:r>
    </w:p>
    <w:p w:rsidR="008B3925" w:rsidRPr="00A00C52" w:rsidRDefault="008B3925" w:rsidP="00564D78">
      <w:pPr>
        <w:pStyle w:val="aa"/>
        <w:spacing w:line="25" w:lineRule="atLeast"/>
        <w:ind w:right="243"/>
        <w:rPr>
          <w:sz w:val="28"/>
          <w:szCs w:val="28"/>
        </w:rPr>
      </w:pPr>
      <w:r w:rsidRPr="00A00C52">
        <w:rPr>
          <w:sz w:val="28"/>
          <w:szCs w:val="28"/>
        </w:rPr>
        <w:t>Формировать умение внятно, не спеша произносить небольшие потешки и стихотворения,</w:t>
      </w:r>
      <w:r w:rsidRPr="00A00C52">
        <w:rPr>
          <w:spacing w:val="1"/>
          <w:sz w:val="28"/>
          <w:szCs w:val="28"/>
        </w:rPr>
        <w:t xml:space="preserve"> </w:t>
      </w:r>
      <w:r w:rsidRPr="00A00C52">
        <w:rPr>
          <w:sz w:val="28"/>
          <w:szCs w:val="28"/>
        </w:rPr>
        <w:t>воспроизводить</w:t>
      </w:r>
      <w:r w:rsidRPr="00A00C52">
        <w:rPr>
          <w:spacing w:val="1"/>
          <w:sz w:val="28"/>
          <w:szCs w:val="28"/>
        </w:rPr>
        <w:t xml:space="preserve"> </w:t>
      </w:r>
      <w:r w:rsidRPr="00A00C52">
        <w:rPr>
          <w:sz w:val="28"/>
          <w:szCs w:val="28"/>
        </w:rPr>
        <w:t>короткие</w:t>
      </w:r>
      <w:r w:rsidRPr="00A00C52">
        <w:rPr>
          <w:spacing w:val="1"/>
          <w:sz w:val="28"/>
          <w:szCs w:val="28"/>
        </w:rPr>
        <w:t xml:space="preserve"> </w:t>
      </w:r>
      <w:r w:rsidRPr="00A00C52">
        <w:rPr>
          <w:sz w:val="28"/>
          <w:szCs w:val="28"/>
        </w:rPr>
        <w:t>ролевые</w:t>
      </w:r>
      <w:r w:rsidRPr="00A00C52">
        <w:rPr>
          <w:spacing w:val="1"/>
          <w:sz w:val="28"/>
          <w:szCs w:val="28"/>
        </w:rPr>
        <w:t xml:space="preserve"> </w:t>
      </w:r>
      <w:r w:rsidRPr="00A00C52">
        <w:rPr>
          <w:sz w:val="28"/>
          <w:szCs w:val="28"/>
        </w:rPr>
        <w:t>диалоги</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сказок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прибауток</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играх-драматизациях,</w:t>
      </w:r>
      <w:r w:rsidRPr="00A00C52">
        <w:rPr>
          <w:spacing w:val="1"/>
          <w:sz w:val="28"/>
          <w:szCs w:val="28"/>
        </w:rPr>
        <w:t xml:space="preserve"> </w:t>
      </w:r>
      <w:r w:rsidRPr="00A00C52">
        <w:rPr>
          <w:sz w:val="28"/>
          <w:szCs w:val="28"/>
        </w:rPr>
        <w:t>повторять</w:t>
      </w:r>
      <w:r w:rsidRPr="00A00C52">
        <w:rPr>
          <w:spacing w:val="-3"/>
          <w:sz w:val="28"/>
          <w:szCs w:val="28"/>
        </w:rPr>
        <w:t xml:space="preserve"> </w:t>
      </w:r>
      <w:r w:rsidRPr="00A00C52">
        <w:rPr>
          <w:sz w:val="28"/>
          <w:szCs w:val="28"/>
        </w:rPr>
        <w:t>за</w:t>
      </w:r>
      <w:r w:rsidRPr="00A00C52">
        <w:rPr>
          <w:spacing w:val="-2"/>
          <w:sz w:val="28"/>
          <w:szCs w:val="28"/>
        </w:rPr>
        <w:t xml:space="preserve"> </w:t>
      </w:r>
      <w:r w:rsidRPr="00A00C52">
        <w:rPr>
          <w:sz w:val="28"/>
          <w:szCs w:val="28"/>
        </w:rPr>
        <w:t>педагогом</w:t>
      </w:r>
      <w:r w:rsidRPr="00A00C52">
        <w:rPr>
          <w:spacing w:val="-2"/>
          <w:sz w:val="28"/>
          <w:szCs w:val="28"/>
        </w:rPr>
        <w:t xml:space="preserve"> </w:t>
      </w:r>
      <w:r w:rsidRPr="00A00C52">
        <w:rPr>
          <w:sz w:val="28"/>
          <w:szCs w:val="28"/>
        </w:rPr>
        <w:t>знакомые</w:t>
      </w:r>
      <w:r w:rsidRPr="00A00C52">
        <w:rPr>
          <w:spacing w:val="-3"/>
          <w:sz w:val="28"/>
          <w:szCs w:val="28"/>
        </w:rPr>
        <w:t xml:space="preserve"> </w:t>
      </w:r>
      <w:r w:rsidRPr="00A00C52">
        <w:rPr>
          <w:sz w:val="28"/>
          <w:szCs w:val="28"/>
        </w:rPr>
        <w:t>строчки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рифмы</w:t>
      </w:r>
      <w:r w:rsidRPr="00A00C52">
        <w:rPr>
          <w:spacing w:val="-2"/>
          <w:sz w:val="28"/>
          <w:szCs w:val="28"/>
        </w:rPr>
        <w:t xml:space="preserve"> </w:t>
      </w:r>
      <w:r w:rsidRPr="00A00C52">
        <w:rPr>
          <w:sz w:val="28"/>
          <w:szCs w:val="28"/>
        </w:rPr>
        <w:t>из</w:t>
      </w:r>
      <w:r w:rsidRPr="00A00C52">
        <w:rPr>
          <w:spacing w:val="-1"/>
          <w:sz w:val="28"/>
          <w:szCs w:val="28"/>
        </w:rPr>
        <w:t xml:space="preserve"> </w:t>
      </w:r>
      <w:r w:rsidRPr="00A00C52">
        <w:rPr>
          <w:sz w:val="28"/>
          <w:szCs w:val="28"/>
        </w:rPr>
        <w:t>стихов,</w:t>
      </w:r>
      <w:r w:rsidRPr="00A00C52">
        <w:rPr>
          <w:spacing w:val="-1"/>
          <w:sz w:val="28"/>
          <w:szCs w:val="28"/>
        </w:rPr>
        <w:t xml:space="preserve"> </w:t>
      </w:r>
      <w:r w:rsidRPr="00A00C52">
        <w:rPr>
          <w:sz w:val="28"/>
          <w:szCs w:val="28"/>
        </w:rPr>
        <w:t>песенок,</w:t>
      </w:r>
      <w:r w:rsidRPr="00A00C52">
        <w:rPr>
          <w:spacing w:val="-1"/>
          <w:sz w:val="28"/>
          <w:szCs w:val="28"/>
        </w:rPr>
        <w:t xml:space="preserve"> </w:t>
      </w:r>
      <w:r w:rsidRPr="00A00C52">
        <w:rPr>
          <w:sz w:val="28"/>
          <w:szCs w:val="28"/>
        </w:rPr>
        <w:t>пальчиковых</w:t>
      </w:r>
      <w:r w:rsidRPr="00A00C52">
        <w:rPr>
          <w:spacing w:val="2"/>
          <w:sz w:val="28"/>
          <w:szCs w:val="28"/>
        </w:rPr>
        <w:t xml:space="preserve"> </w:t>
      </w:r>
      <w:r w:rsidRPr="00A00C52">
        <w:rPr>
          <w:sz w:val="28"/>
          <w:szCs w:val="28"/>
        </w:rPr>
        <w:t>игр.</w:t>
      </w:r>
    </w:p>
    <w:p w:rsidR="008B3925" w:rsidRPr="00A00C52" w:rsidRDefault="008B3925" w:rsidP="00564D78">
      <w:pPr>
        <w:pStyle w:val="aa"/>
        <w:spacing w:line="25" w:lineRule="atLeast"/>
        <w:ind w:right="246"/>
        <w:rPr>
          <w:sz w:val="28"/>
          <w:szCs w:val="28"/>
        </w:rPr>
      </w:pPr>
      <w:r w:rsidRPr="00A00C52">
        <w:rPr>
          <w:sz w:val="28"/>
          <w:szCs w:val="28"/>
        </w:rPr>
        <w:t>Поддерживать</w:t>
      </w:r>
      <w:r w:rsidRPr="00A00C52">
        <w:rPr>
          <w:spacing w:val="1"/>
          <w:sz w:val="28"/>
          <w:szCs w:val="28"/>
        </w:rPr>
        <w:t xml:space="preserve"> </w:t>
      </w:r>
      <w:r w:rsidRPr="00A00C52">
        <w:rPr>
          <w:sz w:val="28"/>
          <w:szCs w:val="28"/>
        </w:rPr>
        <w:t>общение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друг</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другом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совместного</w:t>
      </w:r>
      <w:r w:rsidRPr="00A00C52">
        <w:rPr>
          <w:spacing w:val="1"/>
          <w:sz w:val="28"/>
          <w:szCs w:val="28"/>
        </w:rPr>
        <w:t xml:space="preserve"> </w:t>
      </w:r>
      <w:r w:rsidRPr="00A00C52">
        <w:rPr>
          <w:sz w:val="28"/>
          <w:szCs w:val="28"/>
        </w:rPr>
        <w:t>рассматривания</w:t>
      </w:r>
      <w:r w:rsidRPr="00A00C52">
        <w:rPr>
          <w:spacing w:val="-1"/>
          <w:sz w:val="28"/>
          <w:szCs w:val="28"/>
        </w:rPr>
        <w:t xml:space="preserve"> </w:t>
      </w:r>
      <w:r w:rsidRPr="00A00C52">
        <w:rPr>
          <w:sz w:val="28"/>
          <w:szCs w:val="28"/>
        </w:rPr>
        <w:t>книжек-картинок, иллюстраций.</w:t>
      </w:r>
    </w:p>
    <w:p w:rsidR="008B3925" w:rsidRPr="00A00C52" w:rsidRDefault="008B3925" w:rsidP="00564D78">
      <w:pPr>
        <w:pStyle w:val="aa"/>
        <w:spacing w:line="25" w:lineRule="atLeast"/>
        <w:ind w:right="245"/>
        <w:rPr>
          <w:sz w:val="28"/>
          <w:szCs w:val="28"/>
        </w:rPr>
      </w:pPr>
      <w:r w:rsidRPr="00A00C52">
        <w:rPr>
          <w:sz w:val="28"/>
          <w:szCs w:val="28"/>
        </w:rPr>
        <w:t>Поддерживать положительные эмоциональные проявления (улыбки, смех, жесты) детей в</w:t>
      </w:r>
      <w:r w:rsidRPr="00A00C52">
        <w:rPr>
          <w:spacing w:val="1"/>
          <w:sz w:val="28"/>
          <w:szCs w:val="28"/>
        </w:rPr>
        <w:t xml:space="preserve"> </w:t>
      </w:r>
      <w:r w:rsidRPr="00A00C52">
        <w:rPr>
          <w:sz w:val="28"/>
          <w:szCs w:val="28"/>
        </w:rPr>
        <w:t>процессе</w:t>
      </w:r>
      <w:r w:rsidRPr="00A00C52">
        <w:rPr>
          <w:spacing w:val="-2"/>
          <w:sz w:val="28"/>
          <w:szCs w:val="28"/>
        </w:rPr>
        <w:t xml:space="preserve"> </w:t>
      </w:r>
      <w:r w:rsidRPr="00A00C52">
        <w:rPr>
          <w:sz w:val="28"/>
          <w:szCs w:val="28"/>
        </w:rPr>
        <w:t>совместного слушания</w:t>
      </w:r>
      <w:r w:rsidRPr="00A00C52">
        <w:rPr>
          <w:spacing w:val="-1"/>
          <w:sz w:val="28"/>
          <w:szCs w:val="28"/>
        </w:rPr>
        <w:t xml:space="preserve"> </w:t>
      </w:r>
      <w:r w:rsidRPr="00A00C52">
        <w:rPr>
          <w:sz w:val="28"/>
          <w:szCs w:val="28"/>
        </w:rPr>
        <w:t>художественных</w:t>
      </w:r>
      <w:r w:rsidRPr="00A00C52">
        <w:rPr>
          <w:spacing w:val="1"/>
          <w:sz w:val="28"/>
          <w:szCs w:val="28"/>
        </w:rPr>
        <w:t xml:space="preserve"> </w:t>
      </w:r>
      <w:r w:rsidRPr="00A00C52">
        <w:rPr>
          <w:sz w:val="28"/>
          <w:szCs w:val="28"/>
        </w:rPr>
        <w:t>произведений.</w:t>
      </w:r>
    </w:p>
    <w:p w:rsidR="008B3925" w:rsidRPr="00A00C52" w:rsidRDefault="008B3925" w:rsidP="00564D78">
      <w:pPr>
        <w:pStyle w:val="2"/>
        <w:spacing w:before="84"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r w:rsidR="00CB7D40">
        <w:rPr>
          <w:rFonts w:ascii="Times New Roman" w:hAnsi="Times New Roman" w:cs="Times New Roman"/>
          <w:sz w:val="28"/>
          <w:szCs w:val="28"/>
        </w:rPr>
        <w:t xml:space="preserve"> 4-5</w:t>
      </w:r>
    </w:p>
    <w:p w:rsidR="008B3925" w:rsidRPr="00A00C52" w:rsidRDefault="008B3925" w:rsidP="00564D78">
      <w:pPr>
        <w:spacing w:before="37"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1" w:line="25" w:lineRule="atLeast"/>
        <w:ind w:right="247"/>
        <w:rPr>
          <w:sz w:val="28"/>
          <w:szCs w:val="28"/>
        </w:rPr>
      </w:pPr>
      <w:r w:rsidRPr="00A00C52">
        <w:rPr>
          <w:sz w:val="28"/>
          <w:szCs w:val="28"/>
        </w:rPr>
        <w:t>Обогащение словаря.</w:t>
      </w:r>
      <w:r w:rsidRPr="00A00C52">
        <w:rPr>
          <w:spacing w:val="60"/>
          <w:sz w:val="28"/>
          <w:szCs w:val="28"/>
        </w:rPr>
        <w:t xml:space="preserve"> </w:t>
      </w:r>
      <w:r w:rsidRPr="00A00C52">
        <w:rPr>
          <w:sz w:val="28"/>
          <w:szCs w:val="28"/>
        </w:rPr>
        <w:t>Педагог обогащает словарь детей за счет расширения представлений</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людях,</w:t>
      </w:r>
      <w:r w:rsidRPr="00A00C52">
        <w:rPr>
          <w:spacing w:val="1"/>
          <w:sz w:val="28"/>
          <w:szCs w:val="28"/>
        </w:rPr>
        <w:t xml:space="preserve"> </w:t>
      </w:r>
      <w:r w:rsidRPr="00A00C52">
        <w:rPr>
          <w:sz w:val="28"/>
          <w:szCs w:val="28"/>
        </w:rPr>
        <w:t>предметах,</w:t>
      </w:r>
      <w:r w:rsidRPr="00A00C52">
        <w:rPr>
          <w:spacing w:val="1"/>
          <w:sz w:val="28"/>
          <w:szCs w:val="28"/>
        </w:rPr>
        <w:t xml:space="preserve"> </w:t>
      </w:r>
      <w:r w:rsidRPr="00A00C52">
        <w:rPr>
          <w:sz w:val="28"/>
          <w:szCs w:val="28"/>
        </w:rPr>
        <w:t>частях</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рубашки</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рукава,</w:t>
      </w:r>
      <w:r w:rsidRPr="00A00C52">
        <w:rPr>
          <w:spacing w:val="1"/>
          <w:sz w:val="28"/>
          <w:szCs w:val="28"/>
        </w:rPr>
        <w:t xml:space="preserve"> </w:t>
      </w:r>
      <w:r w:rsidRPr="00A00C52">
        <w:rPr>
          <w:sz w:val="28"/>
          <w:szCs w:val="28"/>
        </w:rPr>
        <w:t>воротник,</w:t>
      </w:r>
      <w:r w:rsidRPr="00A00C52">
        <w:rPr>
          <w:spacing w:val="1"/>
          <w:sz w:val="28"/>
          <w:szCs w:val="28"/>
        </w:rPr>
        <w:t xml:space="preserve"> </w:t>
      </w:r>
      <w:r w:rsidRPr="00A00C52">
        <w:rPr>
          <w:sz w:val="28"/>
          <w:szCs w:val="28"/>
        </w:rPr>
        <w:t>пуговица),</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предметов</w:t>
      </w:r>
      <w:r w:rsidRPr="00A00C52">
        <w:rPr>
          <w:spacing w:val="4"/>
          <w:sz w:val="28"/>
          <w:szCs w:val="28"/>
        </w:rPr>
        <w:t xml:space="preserve"> </w:t>
      </w:r>
      <w:r w:rsidRPr="00A00C52">
        <w:rPr>
          <w:sz w:val="28"/>
          <w:szCs w:val="28"/>
        </w:rPr>
        <w:t>(величина,</w:t>
      </w:r>
      <w:r w:rsidRPr="00A00C52">
        <w:rPr>
          <w:spacing w:val="4"/>
          <w:sz w:val="28"/>
          <w:szCs w:val="28"/>
        </w:rPr>
        <w:t xml:space="preserve"> </w:t>
      </w:r>
      <w:r w:rsidRPr="00A00C52">
        <w:rPr>
          <w:sz w:val="28"/>
          <w:szCs w:val="28"/>
        </w:rPr>
        <w:t>цвет,</w:t>
      </w:r>
      <w:r w:rsidRPr="00A00C52">
        <w:rPr>
          <w:spacing w:val="5"/>
          <w:sz w:val="28"/>
          <w:szCs w:val="28"/>
        </w:rPr>
        <w:t xml:space="preserve"> </w:t>
      </w:r>
      <w:r w:rsidRPr="00A00C52">
        <w:rPr>
          <w:sz w:val="28"/>
          <w:szCs w:val="28"/>
        </w:rPr>
        <w:t>форма,</w:t>
      </w:r>
      <w:r w:rsidRPr="00A00C52">
        <w:rPr>
          <w:spacing w:val="3"/>
          <w:sz w:val="28"/>
          <w:szCs w:val="28"/>
        </w:rPr>
        <w:t xml:space="preserve"> </w:t>
      </w:r>
      <w:r w:rsidRPr="00A00C52">
        <w:rPr>
          <w:sz w:val="28"/>
          <w:szCs w:val="28"/>
        </w:rPr>
        <w:t>материал),</w:t>
      </w:r>
      <w:r w:rsidRPr="00A00C52">
        <w:rPr>
          <w:spacing w:val="4"/>
          <w:sz w:val="28"/>
          <w:szCs w:val="28"/>
        </w:rPr>
        <w:t xml:space="preserve"> </w:t>
      </w:r>
      <w:r w:rsidRPr="00A00C52">
        <w:rPr>
          <w:sz w:val="28"/>
          <w:szCs w:val="28"/>
        </w:rPr>
        <w:t>некоторых</w:t>
      </w:r>
      <w:r w:rsidRPr="00A00C52">
        <w:rPr>
          <w:spacing w:val="7"/>
          <w:sz w:val="28"/>
          <w:szCs w:val="28"/>
        </w:rPr>
        <w:t xml:space="preserve"> </w:t>
      </w:r>
      <w:r w:rsidRPr="00A00C52">
        <w:rPr>
          <w:sz w:val="28"/>
          <w:szCs w:val="28"/>
        </w:rPr>
        <w:t>сходных</w:t>
      </w:r>
      <w:r w:rsidRPr="00A00C52">
        <w:rPr>
          <w:spacing w:val="6"/>
          <w:sz w:val="28"/>
          <w:szCs w:val="28"/>
        </w:rPr>
        <w:t xml:space="preserve"> </w:t>
      </w:r>
      <w:r w:rsidRPr="00A00C52">
        <w:rPr>
          <w:sz w:val="28"/>
          <w:szCs w:val="28"/>
        </w:rPr>
        <w:t>по</w:t>
      </w:r>
      <w:r w:rsidRPr="00A00C52">
        <w:rPr>
          <w:spacing w:val="2"/>
          <w:sz w:val="28"/>
          <w:szCs w:val="28"/>
        </w:rPr>
        <w:t xml:space="preserve"> </w:t>
      </w:r>
      <w:r w:rsidRPr="00A00C52">
        <w:rPr>
          <w:sz w:val="28"/>
          <w:szCs w:val="28"/>
        </w:rPr>
        <w:t>назначению</w:t>
      </w:r>
      <w:r w:rsidRPr="00A00C52">
        <w:rPr>
          <w:spacing w:val="3"/>
          <w:sz w:val="28"/>
          <w:szCs w:val="28"/>
        </w:rPr>
        <w:t xml:space="preserve"> </w:t>
      </w:r>
      <w:r w:rsidRPr="00A00C52">
        <w:rPr>
          <w:sz w:val="28"/>
          <w:szCs w:val="28"/>
        </w:rPr>
        <w:t>предметов</w:t>
      </w:r>
      <w:r w:rsidRPr="00A00C52">
        <w:rPr>
          <w:spacing w:val="4"/>
          <w:sz w:val="28"/>
          <w:szCs w:val="28"/>
        </w:rPr>
        <w:t xml:space="preserve"> </w:t>
      </w:r>
      <w:r w:rsidRPr="00A00C52">
        <w:rPr>
          <w:sz w:val="28"/>
          <w:szCs w:val="28"/>
        </w:rPr>
        <w:t>(стул</w:t>
      </w:r>
    </w:p>
    <w:p w:rsidR="008B3925" w:rsidRPr="00A00C52" w:rsidRDefault="008B3925" w:rsidP="00564D78">
      <w:pPr>
        <w:pStyle w:val="aa"/>
        <w:spacing w:line="25" w:lineRule="atLeast"/>
        <w:ind w:right="253" w:firstLine="0"/>
        <w:rPr>
          <w:sz w:val="28"/>
          <w:szCs w:val="28"/>
        </w:rPr>
      </w:pPr>
      <w:r w:rsidRPr="00A00C52">
        <w:rPr>
          <w:sz w:val="28"/>
          <w:szCs w:val="28"/>
        </w:rPr>
        <w:t>–</w:t>
      </w:r>
      <w:r w:rsidRPr="00A00C52">
        <w:rPr>
          <w:spacing w:val="1"/>
          <w:sz w:val="28"/>
          <w:szCs w:val="28"/>
        </w:rPr>
        <w:t xml:space="preserve"> </w:t>
      </w:r>
      <w:r w:rsidRPr="00A00C52">
        <w:rPr>
          <w:sz w:val="28"/>
          <w:szCs w:val="28"/>
        </w:rPr>
        <w:t>табурет),</w:t>
      </w:r>
      <w:r w:rsidRPr="00A00C52">
        <w:rPr>
          <w:spacing w:val="1"/>
          <w:sz w:val="28"/>
          <w:szCs w:val="28"/>
        </w:rPr>
        <w:t xml:space="preserve"> </w:t>
      </w:r>
      <w:r w:rsidRPr="00A00C52">
        <w:rPr>
          <w:sz w:val="28"/>
          <w:szCs w:val="28"/>
        </w:rPr>
        <w:t>объектах</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действиях,</w:t>
      </w:r>
      <w:r w:rsidRPr="00A00C52">
        <w:rPr>
          <w:spacing w:val="1"/>
          <w:sz w:val="28"/>
          <w:szCs w:val="28"/>
        </w:rPr>
        <w:t xml:space="preserve"> </w:t>
      </w:r>
      <w:r w:rsidRPr="00A00C52">
        <w:rPr>
          <w:sz w:val="28"/>
          <w:szCs w:val="28"/>
        </w:rPr>
        <w:t>ярко</w:t>
      </w:r>
      <w:r w:rsidRPr="00A00C52">
        <w:rPr>
          <w:spacing w:val="1"/>
          <w:sz w:val="28"/>
          <w:szCs w:val="28"/>
        </w:rPr>
        <w:t xml:space="preserve"> </w:t>
      </w:r>
      <w:r w:rsidRPr="00A00C52">
        <w:rPr>
          <w:sz w:val="28"/>
          <w:szCs w:val="28"/>
        </w:rPr>
        <w:t>выраженных</w:t>
      </w:r>
      <w:r w:rsidRPr="00A00C52">
        <w:rPr>
          <w:spacing w:val="1"/>
          <w:sz w:val="28"/>
          <w:szCs w:val="28"/>
        </w:rPr>
        <w:t xml:space="preserve"> </w:t>
      </w:r>
      <w:r w:rsidRPr="00A00C52">
        <w:rPr>
          <w:sz w:val="28"/>
          <w:szCs w:val="28"/>
        </w:rPr>
        <w:t>особенностях,</w:t>
      </w:r>
      <w:r w:rsidRPr="00A00C52">
        <w:rPr>
          <w:spacing w:val="-1"/>
          <w:sz w:val="28"/>
          <w:szCs w:val="28"/>
        </w:rPr>
        <w:t xml:space="preserve"> </w:t>
      </w:r>
      <w:r w:rsidRPr="00A00C52">
        <w:rPr>
          <w:sz w:val="28"/>
          <w:szCs w:val="28"/>
        </w:rPr>
        <w:t>формирует</w:t>
      </w:r>
      <w:r w:rsidRPr="00A00C52">
        <w:rPr>
          <w:spacing w:val="3"/>
          <w:sz w:val="28"/>
          <w:szCs w:val="28"/>
        </w:rPr>
        <w:t xml:space="preserve"> </w:t>
      </w:r>
      <w:r w:rsidRPr="00A00C52">
        <w:rPr>
          <w:sz w:val="28"/>
          <w:szCs w:val="28"/>
        </w:rPr>
        <w:t>у</w:t>
      </w:r>
      <w:r w:rsidRPr="00A00C52">
        <w:rPr>
          <w:spacing w:val="-6"/>
          <w:sz w:val="28"/>
          <w:szCs w:val="28"/>
        </w:rPr>
        <w:t xml:space="preserve"> </w:t>
      </w:r>
      <w:r w:rsidRPr="00A00C52">
        <w:rPr>
          <w:sz w:val="28"/>
          <w:szCs w:val="28"/>
        </w:rPr>
        <w:t>детей</w:t>
      </w:r>
      <w:r w:rsidRPr="00A00C52">
        <w:rPr>
          <w:spacing w:val="4"/>
          <w:sz w:val="28"/>
          <w:szCs w:val="28"/>
        </w:rPr>
        <w:t xml:space="preserve"> </w:t>
      </w:r>
      <w:r w:rsidRPr="00A00C52">
        <w:rPr>
          <w:sz w:val="28"/>
          <w:szCs w:val="28"/>
        </w:rPr>
        <w:t>умение понимать обобщающие</w:t>
      </w:r>
      <w:r w:rsidRPr="00A00C52">
        <w:rPr>
          <w:spacing w:val="-2"/>
          <w:sz w:val="28"/>
          <w:szCs w:val="28"/>
        </w:rPr>
        <w:t xml:space="preserve"> </w:t>
      </w:r>
      <w:r w:rsidRPr="00A00C52">
        <w:rPr>
          <w:sz w:val="28"/>
          <w:szCs w:val="28"/>
        </w:rPr>
        <w:t>слова</w:t>
      </w:r>
      <w:r w:rsidRPr="00A00C52">
        <w:rPr>
          <w:spacing w:val="-3"/>
          <w:sz w:val="28"/>
          <w:szCs w:val="28"/>
        </w:rPr>
        <w:t xml:space="preserve"> </w:t>
      </w:r>
      <w:r w:rsidRPr="00A00C52">
        <w:rPr>
          <w:sz w:val="28"/>
          <w:szCs w:val="28"/>
        </w:rPr>
        <w:t>(мебель, одежда).</w:t>
      </w:r>
    </w:p>
    <w:p w:rsidR="008B3925" w:rsidRPr="00A00C52" w:rsidRDefault="008B3925" w:rsidP="00564D78">
      <w:pPr>
        <w:pStyle w:val="aa"/>
        <w:spacing w:before="1" w:line="25" w:lineRule="atLeast"/>
        <w:ind w:right="246"/>
        <w:rPr>
          <w:sz w:val="28"/>
          <w:szCs w:val="28"/>
        </w:rPr>
      </w:pPr>
      <w:r w:rsidRPr="00A00C52">
        <w:rPr>
          <w:sz w:val="28"/>
          <w:szCs w:val="28"/>
        </w:rPr>
        <w:t>Активизация словаря. Педагог формирует у детей умение использовать в речи названия</w:t>
      </w:r>
      <w:r w:rsidRPr="00A00C52">
        <w:rPr>
          <w:spacing w:val="1"/>
          <w:sz w:val="28"/>
          <w:szCs w:val="28"/>
        </w:rPr>
        <w:t xml:space="preserve"> </w:t>
      </w:r>
      <w:r w:rsidRPr="00A00C52">
        <w:rPr>
          <w:sz w:val="28"/>
          <w:szCs w:val="28"/>
        </w:rPr>
        <w:t>предметов и объектов ближайшего окружения, знать их назначение, части и свойства, действия с</w:t>
      </w:r>
      <w:r w:rsidRPr="00A00C52">
        <w:rPr>
          <w:spacing w:val="1"/>
          <w:sz w:val="28"/>
          <w:szCs w:val="28"/>
        </w:rPr>
        <w:t xml:space="preserve"> </w:t>
      </w:r>
      <w:r w:rsidRPr="00A00C52">
        <w:rPr>
          <w:sz w:val="28"/>
          <w:szCs w:val="28"/>
        </w:rPr>
        <w:t>ними; названия действий гигиенических процессов умывания, одевания, купания, еды, ухода за</w:t>
      </w:r>
      <w:r w:rsidRPr="00A00C52">
        <w:rPr>
          <w:spacing w:val="1"/>
          <w:sz w:val="28"/>
          <w:szCs w:val="28"/>
        </w:rPr>
        <w:t xml:space="preserve"> </w:t>
      </w:r>
      <w:r w:rsidRPr="00A00C52">
        <w:rPr>
          <w:sz w:val="28"/>
          <w:szCs w:val="28"/>
        </w:rPr>
        <w:t>внешним</w:t>
      </w:r>
      <w:r w:rsidRPr="00A00C52">
        <w:rPr>
          <w:spacing w:val="1"/>
          <w:sz w:val="28"/>
          <w:szCs w:val="28"/>
        </w:rPr>
        <w:t xml:space="preserve"> </w:t>
      </w:r>
      <w:r w:rsidRPr="00A00C52">
        <w:rPr>
          <w:sz w:val="28"/>
          <w:szCs w:val="28"/>
        </w:rPr>
        <w:t>видом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поддержания</w:t>
      </w:r>
      <w:r w:rsidRPr="00A00C52">
        <w:rPr>
          <w:spacing w:val="1"/>
          <w:sz w:val="28"/>
          <w:szCs w:val="28"/>
        </w:rPr>
        <w:t xml:space="preserve"> </w:t>
      </w:r>
      <w:r w:rsidRPr="00A00C52">
        <w:rPr>
          <w:sz w:val="28"/>
          <w:szCs w:val="28"/>
        </w:rPr>
        <w:t>порядка;</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свойств</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материалов;</w:t>
      </w:r>
      <w:r w:rsidRPr="00A00C52">
        <w:rPr>
          <w:spacing w:val="-2"/>
          <w:sz w:val="28"/>
          <w:szCs w:val="28"/>
        </w:rPr>
        <w:t xml:space="preserve"> </w:t>
      </w:r>
      <w:r w:rsidRPr="00A00C52">
        <w:rPr>
          <w:sz w:val="28"/>
          <w:szCs w:val="28"/>
        </w:rPr>
        <w:t>объектов и</w:t>
      </w:r>
      <w:r w:rsidRPr="00A00C52">
        <w:rPr>
          <w:spacing w:val="1"/>
          <w:sz w:val="28"/>
          <w:szCs w:val="28"/>
        </w:rPr>
        <w:t xml:space="preserve"> </w:t>
      </w:r>
      <w:r w:rsidRPr="00A00C52">
        <w:rPr>
          <w:sz w:val="28"/>
          <w:szCs w:val="28"/>
        </w:rPr>
        <w:t>явлений природы.</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0" w:line="25" w:lineRule="atLeast"/>
        <w:ind w:right="240" w:firstLine="768"/>
        <w:rPr>
          <w:sz w:val="28"/>
          <w:szCs w:val="28"/>
        </w:rPr>
      </w:pPr>
      <w:r w:rsidRPr="00A00C52">
        <w:rPr>
          <w:sz w:val="28"/>
          <w:szCs w:val="28"/>
        </w:rPr>
        <w:t>Педагог</w:t>
      </w:r>
      <w:r w:rsidRPr="00A00C52">
        <w:rPr>
          <w:spacing w:val="1"/>
          <w:sz w:val="28"/>
          <w:szCs w:val="28"/>
        </w:rPr>
        <w:t xml:space="preserve"> </w:t>
      </w:r>
      <w:r w:rsidRPr="00A00C52">
        <w:rPr>
          <w:sz w:val="28"/>
          <w:szCs w:val="28"/>
        </w:rPr>
        <w:t>продолжает</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звуковую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интонационную</w:t>
      </w:r>
      <w:r w:rsidRPr="00A00C52">
        <w:rPr>
          <w:spacing w:val="1"/>
          <w:sz w:val="28"/>
          <w:szCs w:val="28"/>
        </w:rPr>
        <w:t xml:space="preserve"> </w:t>
      </w:r>
      <w:r w:rsidRPr="00A00C52">
        <w:rPr>
          <w:sz w:val="28"/>
          <w:szCs w:val="28"/>
        </w:rPr>
        <w:t>культуру</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фонематический слух, умение правильно произносить гласные звуки; твердые и мягкие согласные</w:t>
      </w:r>
      <w:r w:rsidRPr="00A00C52">
        <w:rPr>
          <w:spacing w:val="1"/>
          <w:sz w:val="28"/>
          <w:szCs w:val="28"/>
        </w:rPr>
        <w:t xml:space="preserve"> </w:t>
      </w:r>
      <w:r w:rsidRPr="00A00C52">
        <w:rPr>
          <w:sz w:val="28"/>
          <w:szCs w:val="28"/>
        </w:rPr>
        <w:t>звуки ([м], [б], [п], [т], [д], [н], [к], [г], [х], [ф], [в], [л], [с], [ц]); слышать специально интонируемый</w:t>
      </w:r>
      <w:r w:rsidRPr="00A00C52">
        <w:rPr>
          <w:spacing w:val="1"/>
          <w:sz w:val="28"/>
          <w:szCs w:val="28"/>
        </w:rPr>
        <w:t xml:space="preserve"> </w:t>
      </w:r>
      <w:r w:rsidRPr="00A00C52">
        <w:rPr>
          <w:sz w:val="28"/>
          <w:szCs w:val="28"/>
        </w:rPr>
        <w:t>в речи воспитателя звук, формирует правильное речевое дыхание, слуховое внимание, моторику</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аппарата,</w:t>
      </w:r>
      <w:r w:rsidRPr="00A00C52">
        <w:rPr>
          <w:spacing w:val="-1"/>
          <w:sz w:val="28"/>
          <w:szCs w:val="28"/>
        </w:rPr>
        <w:t xml:space="preserve"> </w:t>
      </w:r>
      <w:r w:rsidRPr="00A00C52">
        <w:rPr>
          <w:sz w:val="28"/>
          <w:szCs w:val="28"/>
        </w:rPr>
        <w:t>совершенствует</w:t>
      </w:r>
      <w:r w:rsidRPr="00A00C52">
        <w:rPr>
          <w:spacing w:val="4"/>
          <w:sz w:val="28"/>
          <w:szCs w:val="28"/>
        </w:rPr>
        <w:t xml:space="preserve"> </w:t>
      </w:r>
      <w:r w:rsidRPr="00A00C52">
        <w:rPr>
          <w:sz w:val="28"/>
          <w:szCs w:val="28"/>
        </w:rPr>
        <w:t>умение</w:t>
      </w:r>
      <w:r w:rsidRPr="00A00C52">
        <w:rPr>
          <w:spacing w:val="-2"/>
          <w:sz w:val="28"/>
          <w:szCs w:val="28"/>
        </w:rPr>
        <w:t xml:space="preserve"> </w:t>
      </w:r>
      <w:r w:rsidRPr="00A00C52">
        <w:rPr>
          <w:sz w:val="28"/>
          <w:szCs w:val="28"/>
        </w:rPr>
        <w:t>детей</w:t>
      </w:r>
      <w:r w:rsidRPr="00A00C52">
        <w:rPr>
          <w:spacing w:val="2"/>
          <w:sz w:val="28"/>
          <w:szCs w:val="28"/>
        </w:rPr>
        <w:t xml:space="preserve"> </w:t>
      </w:r>
      <w:r w:rsidRPr="00A00C52">
        <w:rPr>
          <w:sz w:val="28"/>
          <w:szCs w:val="28"/>
        </w:rPr>
        <w:t>воспроизводить</w:t>
      </w:r>
      <w:r w:rsidRPr="00A00C52">
        <w:rPr>
          <w:spacing w:val="-1"/>
          <w:sz w:val="28"/>
          <w:szCs w:val="28"/>
        </w:rPr>
        <w:t xml:space="preserve"> </w:t>
      </w:r>
      <w:r w:rsidRPr="00A00C52">
        <w:rPr>
          <w:sz w:val="28"/>
          <w:szCs w:val="28"/>
        </w:rPr>
        <w:t>ритм</w:t>
      </w:r>
      <w:r w:rsidRPr="00A00C52">
        <w:rPr>
          <w:spacing w:val="-2"/>
          <w:sz w:val="28"/>
          <w:szCs w:val="28"/>
        </w:rPr>
        <w:t xml:space="preserve"> </w:t>
      </w:r>
      <w:r w:rsidRPr="00A00C52">
        <w:rPr>
          <w:sz w:val="28"/>
          <w:szCs w:val="28"/>
        </w:rPr>
        <w:t>стихотворения.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4" w:line="25" w:lineRule="atLeast"/>
        <w:ind w:right="242"/>
        <w:rPr>
          <w:sz w:val="28"/>
          <w:szCs w:val="28"/>
        </w:rPr>
      </w:pP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прилагательные и существительные в роде, падеже,</w:t>
      </w:r>
      <w:r w:rsidRPr="00A00C52">
        <w:rPr>
          <w:spacing w:val="60"/>
          <w:sz w:val="28"/>
          <w:szCs w:val="28"/>
        </w:rPr>
        <w:t xml:space="preserve"> </w:t>
      </w:r>
      <w:r w:rsidRPr="00A00C52">
        <w:rPr>
          <w:sz w:val="28"/>
          <w:szCs w:val="28"/>
        </w:rPr>
        <w:t>употреблять существительные с предлогами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lastRenderedPageBreak/>
        <w:t>речи</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детенышей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единственном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множественном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(кошка</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котенок,</w:t>
      </w:r>
      <w:r w:rsidRPr="00A00C52">
        <w:rPr>
          <w:spacing w:val="1"/>
          <w:sz w:val="28"/>
          <w:szCs w:val="28"/>
        </w:rPr>
        <w:t xml:space="preserve"> </w:t>
      </w:r>
      <w:r w:rsidRPr="00A00C52">
        <w:rPr>
          <w:sz w:val="28"/>
          <w:szCs w:val="28"/>
        </w:rPr>
        <w:t>котята);</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простое</w:t>
      </w:r>
      <w:r w:rsidRPr="00A00C52">
        <w:rPr>
          <w:spacing w:val="1"/>
          <w:sz w:val="28"/>
          <w:szCs w:val="28"/>
        </w:rPr>
        <w:t xml:space="preserve"> </w:t>
      </w:r>
      <w:r w:rsidRPr="00A00C52">
        <w:rPr>
          <w:sz w:val="28"/>
          <w:szCs w:val="28"/>
        </w:rPr>
        <w:t>распространенное</w:t>
      </w:r>
      <w:r w:rsidRPr="00A00C52">
        <w:rPr>
          <w:spacing w:val="1"/>
          <w:sz w:val="28"/>
          <w:szCs w:val="28"/>
        </w:rPr>
        <w:t xml:space="preserve"> </w:t>
      </w:r>
      <w:r w:rsidRPr="00A00C52">
        <w:rPr>
          <w:sz w:val="28"/>
          <w:szCs w:val="28"/>
        </w:rPr>
        <w:t>предложение</w:t>
      </w:r>
      <w:r w:rsidRPr="00A00C52">
        <w:rPr>
          <w:spacing w:val="-2"/>
          <w:sz w:val="28"/>
          <w:szCs w:val="28"/>
        </w:rPr>
        <w:t xml:space="preserve"> </w:t>
      </w:r>
      <w:r w:rsidRPr="00A00C52">
        <w:rPr>
          <w:sz w:val="28"/>
          <w:szCs w:val="28"/>
        </w:rPr>
        <w:t>и с</w:t>
      </w:r>
      <w:r w:rsidRPr="00A00C52">
        <w:rPr>
          <w:spacing w:val="-1"/>
          <w:sz w:val="28"/>
          <w:szCs w:val="28"/>
        </w:rPr>
        <w:t xml:space="preserve"> </w:t>
      </w:r>
      <w:r w:rsidRPr="00A00C52">
        <w:rPr>
          <w:sz w:val="28"/>
          <w:szCs w:val="28"/>
        </w:rPr>
        <w:t>помощью</w:t>
      </w:r>
      <w:r w:rsidRPr="00A00C52">
        <w:rPr>
          <w:spacing w:val="2"/>
          <w:sz w:val="28"/>
          <w:szCs w:val="28"/>
        </w:rPr>
        <w:t xml:space="preserve"> </w:t>
      </w:r>
      <w:r w:rsidRPr="00A00C52">
        <w:rPr>
          <w:sz w:val="28"/>
          <w:szCs w:val="28"/>
        </w:rPr>
        <w:t>педагога</w:t>
      </w:r>
      <w:r w:rsidRPr="00A00C52">
        <w:rPr>
          <w:spacing w:val="-2"/>
          <w:sz w:val="28"/>
          <w:szCs w:val="28"/>
        </w:rPr>
        <w:t xml:space="preserve"> </w:t>
      </w:r>
      <w:r w:rsidRPr="00A00C52">
        <w:rPr>
          <w:sz w:val="28"/>
          <w:szCs w:val="28"/>
        </w:rPr>
        <w:t>строить</w:t>
      </w:r>
      <w:r w:rsidRPr="00A00C52">
        <w:rPr>
          <w:spacing w:val="1"/>
          <w:sz w:val="28"/>
          <w:szCs w:val="28"/>
        </w:rPr>
        <w:t xml:space="preserve"> </w:t>
      </w:r>
      <w:r w:rsidRPr="00A00C52">
        <w:rPr>
          <w:sz w:val="28"/>
          <w:szCs w:val="28"/>
        </w:rPr>
        <w:t>сложные</w:t>
      </w:r>
      <w:r w:rsidRPr="00A00C52">
        <w:rPr>
          <w:spacing w:val="-2"/>
          <w:sz w:val="28"/>
          <w:szCs w:val="28"/>
        </w:rPr>
        <w:t xml:space="preserve"> </w:t>
      </w:r>
      <w:r w:rsidRPr="00A00C52">
        <w:rPr>
          <w:sz w:val="28"/>
          <w:szCs w:val="28"/>
        </w:rPr>
        <w:t>предложения.</w:t>
      </w:r>
    </w:p>
    <w:p w:rsidR="008B3925" w:rsidRPr="00A00C52" w:rsidRDefault="008B3925" w:rsidP="00564D78">
      <w:pPr>
        <w:pStyle w:val="aa"/>
        <w:spacing w:line="25" w:lineRule="atLeast"/>
        <w:ind w:right="245"/>
        <w:rPr>
          <w:sz w:val="28"/>
          <w:szCs w:val="28"/>
        </w:rPr>
      </w:pP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овладение</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разными</w:t>
      </w:r>
      <w:r w:rsidRPr="00A00C52">
        <w:rPr>
          <w:spacing w:val="1"/>
          <w:sz w:val="28"/>
          <w:szCs w:val="28"/>
        </w:rPr>
        <w:t xml:space="preserve"> </w:t>
      </w:r>
      <w:r w:rsidRPr="00A00C52">
        <w:rPr>
          <w:sz w:val="28"/>
          <w:szCs w:val="28"/>
        </w:rPr>
        <w:t>способами</w:t>
      </w:r>
      <w:r w:rsidRPr="00A00C52">
        <w:rPr>
          <w:spacing w:val="61"/>
          <w:sz w:val="28"/>
          <w:szCs w:val="28"/>
        </w:rPr>
        <w:t xml:space="preserve"> </w:t>
      </w:r>
      <w:r w:rsidRPr="00A00C52">
        <w:rPr>
          <w:sz w:val="28"/>
          <w:szCs w:val="28"/>
        </w:rPr>
        <w:t>словообразования</w:t>
      </w:r>
      <w:r w:rsidRPr="00A00C52">
        <w:rPr>
          <w:spacing w:val="1"/>
          <w:sz w:val="28"/>
          <w:szCs w:val="28"/>
        </w:rPr>
        <w:t xml:space="preserve"> </w:t>
      </w:r>
      <w:r w:rsidRPr="00A00C52">
        <w:rPr>
          <w:sz w:val="28"/>
          <w:szCs w:val="28"/>
        </w:rPr>
        <w:t>(наименования</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посуды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помощью</w:t>
      </w:r>
      <w:r w:rsidRPr="00A00C52">
        <w:rPr>
          <w:spacing w:val="1"/>
          <w:sz w:val="28"/>
          <w:szCs w:val="28"/>
        </w:rPr>
        <w:t xml:space="preserve"> </w:t>
      </w:r>
      <w:r w:rsidRPr="00A00C52">
        <w:rPr>
          <w:sz w:val="28"/>
          <w:szCs w:val="28"/>
        </w:rPr>
        <w:t>суффиксов),</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повелительную форму глаголов (беги, лови), использовать приставочный способ для образования</w:t>
      </w:r>
      <w:r w:rsidRPr="00A00C52">
        <w:rPr>
          <w:spacing w:val="1"/>
          <w:sz w:val="28"/>
          <w:szCs w:val="28"/>
        </w:rPr>
        <w:t xml:space="preserve"> </w:t>
      </w:r>
      <w:r w:rsidRPr="00A00C52">
        <w:rPr>
          <w:sz w:val="28"/>
          <w:szCs w:val="28"/>
        </w:rPr>
        <w:t>глаголов</w:t>
      </w:r>
      <w:r w:rsidRPr="00A00C52">
        <w:rPr>
          <w:spacing w:val="-3"/>
          <w:sz w:val="28"/>
          <w:szCs w:val="28"/>
        </w:rPr>
        <w:t xml:space="preserve"> </w:t>
      </w:r>
      <w:r w:rsidRPr="00A00C52">
        <w:rPr>
          <w:sz w:val="28"/>
          <w:szCs w:val="28"/>
        </w:rPr>
        <w:t>(вошел –</w:t>
      </w:r>
      <w:r w:rsidRPr="00A00C52">
        <w:rPr>
          <w:spacing w:val="1"/>
          <w:sz w:val="28"/>
          <w:szCs w:val="28"/>
        </w:rPr>
        <w:t xml:space="preserve"> </w:t>
      </w:r>
      <w:r w:rsidRPr="00A00C52">
        <w:rPr>
          <w:sz w:val="28"/>
          <w:szCs w:val="28"/>
        </w:rPr>
        <w:t>вышел),</w:t>
      </w:r>
      <w:r w:rsidRPr="00A00C52">
        <w:rPr>
          <w:spacing w:val="-2"/>
          <w:sz w:val="28"/>
          <w:szCs w:val="28"/>
        </w:rPr>
        <w:t xml:space="preserve"> </w:t>
      </w:r>
      <w:r w:rsidRPr="00A00C52">
        <w:rPr>
          <w:sz w:val="28"/>
          <w:szCs w:val="28"/>
        </w:rPr>
        <w:t>образовывать звукоподражательные</w:t>
      </w:r>
      <w:r w:rsidRPr="00A00C52">
        <w:rPr>
          <w:spacing w:val="-3"/>
          <w:sz w:val="28"/>
          <w:szCs w:val="28"/>
        </w:rPr>
        <w:t xml:space="preserve"> </w:t>
      </w:r>
      <w:r w:rsidRPr="00A00C52">
        <w:rPr>
          <w:sz w:val="28"/>
          <w:szCs w:val="28"/>
        </w:rPr>
        <w:t>глаголы</w:t>
      </w:r>
      <w:r w:rsidRPr="00A00C52">
        <w:rPr>
          <w:spacing w:val="-2"/>
          <w:sz w:val="28"/>
          <w:szCs w:val="28"/>
        </w:rPr>
        <w:t xml:space="preserve"> </w:t>
      </w:r>
      <w:r w:rsidRPr="00A00C52">
        <w:rPr>
          <w:sz w:val="28"/>
          <w:szCs w:val="28"/>
        </w:rPr>
        <w:t>(чирикает).</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1" w:line="25" w:lineRule="atLeast"/>
        <w:ind w:right="247"/>
        <w:rPr>
          <w:sz w:val="28"/>
          <w:szCs w:val="28"/>
        </w:rPr>
      </w:pPr>
      <w:r w:rsidRPr="00A00C52">
        <w:rPr>
          <w:sz w:val="28"/>
          <w:szCs w:val="28"/>
        </w:rPr>
        <w:t>Педагог развивает у детей следующие умения: по инициативе взрослого называть членов</w:t>
      </w:r>
      <w:r w:rsidRPr="00A00C52">
        <w:rPr>
          <w:spacing w:val="1"/>
          <w:sz w:val="28"/>
          <w:szCs w:val="28"/>
        </w:rPr>
        <w:t xml:space="preserve"> </w:t>
      </w:r>
      <w:r w:rsidRPr="00A00C52">
        <w:rPr>
          <w:sz w:val="28"/>
          <w:szCs w:val="28"/>
        </w:rPr>
        <w:t>своей</w:t>
      </w:r>
      <w:r w:rsidRPr="00A00C52">
        <w:rPr>
          <w:spacing w:val="1"/>
          <w:sz w:val="28"/>
          <w:szCs w:val="28"/>
        </w:rPr>
        <w:t xml:space="preserve"> </w:t>
      </w:r>
      <w:r w:rsidRPr="00A00C52">
        <w:rPr>
          <w:sz w:val="28"/>
          <w:szCs w:val="28"/>
        </w:rPr>
        <w:t>семьи,</w:t>
      </w:r>
      <w:r w:rsidRPr="00A00C52">
        <w:rPr>
          <w:spacing w:val="1"/>
          <w:sz w:val="28"/>
          <w:szCs w:val="28"/>
        </w:rPr>
        <w:t xml:space="preserve"> </w:t>
      </w:r>
      <w:r w:rsidRPr="00A00C52">
        <w:rPr>
          <w:sz w:val="28"/>
          <w:szCs w:val="28"/>
        </w:rPr>
        <w:t>знакомых</w:t>
      </w:r>
      <w:r w:rsidRPr="00A00C52">
        <w:rPr>
          <w:spacing w:val="1"/>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героев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картинках,</w:t>
      </w:r>
      <w:r w:rsidRPr="00A00C52">
        <w:rPr>
          <w:spacing w:val="1"/>
          <w:sz w:val="28"/>
          <w:szCs w:val="28"/>
        </w:rPr>
        <w:t xml:space="preserve"> </w:t>
      </w:r>
      <w:r w:rsidRPr="00A00C52">
        <w:rPr>
          <w:sz w:val="28"/>
          <w:szCs w:val="28"/>
        </w:rPr>
        <w:t>разговаривать</w:t>
      </w:r>
      <w:r w:rsidRPr="00A00C52">
        <w:rPr>
          <w:spacing w:val="60"/>
          <w:sz w:val="28"/>
          <w:szCs w:val="28"/>
        </w:rPr>
        <w:t xml:space="preserve"> </w:t>
      </w:r>
      <w:r w:rsidRPr="00A00C52">
        <w:rPr>
          <w:sz w:val="28"/>
          <w:szCs w:val="28"/>
        </w:rPr>
        <w:t>о</w:t>
      </w:r>
      <w:r w:rsidRPr="00A00C52">
        <w:rPr>
          <w:spacing w:val="1"/>
          <w:sz w:val="28"/>
          <w:szCs w:val="28"/>
        </w:rPr>
        <w:t xml:space="preserve"> </w:t>
      </w:r>
      <w:r w:rsidRPr="00A00C52">
        <w:rPr>
          <w:sz w:val="28"/>
          <w:szCs w:val="28"/>
        </w:rPr>
        <w:t>любимых</w:t>
      </w:r>
      <w:r w:rsidRPr="00A00C52">
        <w:rPr>
          <w:spacing w:val="1"/>
          <w:sz w:val="28"/>
          <w:szCs w:val="28"/>
        </w:rPr>
        <w:t xml:space="preserve"> </w:t>
      </w:r>
      <w:r w:rsidRPr="00A00C52">
        <w:rPr>
          <w:sz w:val="28"/>
          <w:szCs w:val="28"/>
        </w:rPr>
        <w:t>игрушках;</w:t>
      </w:r>
      <w:r w:rsidRPr="00A00C52">
        <w:rPr>
          <w:spacing w:val="1"/>
          <w:sz w:val="28"/>
          <w:szCs w:val="28"/>
        </w:rPr>
        <w:t xml:space="preserve"> </w:t>
      </w:r>
      <w:r w:rsidRPr="00A00C52">
        <w:rPr>
          <w:sz w:val="28"/>
          <w:szCs w:val="28"/>
        </w:rPr>
        <w:t>элементарно</w:t>
      </w:r>
      <w:r w:rsidRPr="00A00C52">
        <w:rPr>
          <w:spacing w:val="1"/>
          <w:sz w:val="28"/>
          <w:szCs w:val="28"/>
        </w:rPr>
        <w:t xml:space="preserve"> </w:t>
      </w:r>
      <w:r w:rsidRPr="00A00C52">
        <w:rPr>
          <w:sz w:val="28"/>
          <w:szCs w:val="28"/>
        </w:rPr>
        <w:t>договариваться</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сверстником</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действиях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игровом общении; с помощью педагога определять и называть ярко выраженные эмоциональные</w:t>
      </w:r>
      <w:r w:rsidRPr="00A00C52">
        <w:rPr>
          <w:spacing w:val="1"/>
          <w:sz w:val="28"/>
          <w:szCs w:val="28"/>
        </w:rPr>
        <w:t xml:space="preserve"> </w:t>
      </w:r>
      <w:r w:rsidRPr="00A00C52">
        <w:rPr>
          <w:sz w:val="28"/>
          <w:szCs w:val="28"/>
        </w:rPr>
        <w:t>состояния детей, учитывать их при общении: пожалеть, развеселить, использовать ласковые слова.</w:t>
      </w:r>
      <w:r w:rsidRPr="00A00C52">
        <w:rPr>
          <w:spacing w:val="-57"/>
          <w:sz w:val="28"/>
          <w:szCs w:val="28"/>
        </w:rPr>
        <w:t xml:space="preserve"> </w:t>
      </w:r>
      <w:r w:rsidRPr="00A00C52">
        <w:rPr>
          <w:sz w:val="28"/>
          <w:szCs w:val="28"/>
        </w:rPr>
        <w:t>Педагог закрепляет у дошкольников умения использовать основные формы речевого этикета 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ситуациях</w:t>
      </w:r>
      <w:r w:rsidRPr="00A00C52">
        <w:rPr>
          <w:spacing w:val="2"/>
          <w:sz w:val="28"/>
          <w:szCs w:val="28"/>
        </w:rPr>
        <w:t xml:space="preserve"> </w:t>
      </w:r>
      <w:r w:rsidRPr="00A00C52">
        <w:rPr>
          <w:sz w:val="28"/>
          <w:szCs w:val="28"/>
        </w:rPr>
        <w:t>общения.</w:t>
      </w:r>
    </w:p>
    <w:p w:rsidR="008B3925" w:rsidRPr="00A00C52" w:rsidRDefault="008B3925" w:rsidP="00564D78">
      <w:pPr>
        <w:pStyle w:val="aa"/>
        <w:spacing w:before="1" w:line="25" w:lineRule="atLeast"/>
        <w:ind w:right="242"/>
        <w:rPr>
          <w:sz w:val="28"/>
          <w:szCs w:val="28"/>
        </w:rPr>
      </w:pPr>
      <w:r w:rsidRPr="00A00C52">
        <w:rPr>
          <w:sz w:val="28"/>
          <w:szCs w:val="28"/>
        </w:rPr>
        <w:t>Педагог</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освоению</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диалогической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обращения педагога; сообщать о своих впечатлениях, желаниях; задавать вопросы в условиях</w:t>
      </w:r>
      <w:r w:rsidRPr="00A00C52">
        <w:rPr>
          <w:spacing w:val="1"/>
          <w:sz w:val="28"/>
          <w:szCs w:val="28"/>
        </w:rPr>
        <w:t xml:space="preserve"> </w:t>
      </w:r>
      <w:r w:rsidRPr="00A00C52">
        <w:rPr>
          <w:sz w:val="28"/>
          <w:szCs w:val="28"/>
        </w:rPr>
        <w:t>наглядно представленной ситуации общения. Педагог формирует умения у детей использовать</w:t>
      </w:r>
      <w:r w:rsidRPr="00A00C52">
        <w:rPr>
          <w:spacing w:val="1"/>
          <w:sz w:val="28"/>
          <w:szCs w:val="28"/>
        </w:rPr>
        <w:t xml:space="preserve"> </w:t>
      </w:r>
      <w:r w:rsidRPr="00A00C52">
        <w:rPr>
          <w:sz w:val="28"/>
          <w:szCs w:val="28"/>
        </w:rPr>
        <w:t>дружелюбный, спокойный тон, речевые формы вежливого общения со взрослыми и сверстниками:</w:t>
      </w:r>
      <w:r w:rsidRPr="00A00C52">
        <w:rPr>
          <w:spacing w:val="-57"/>
          <w:sz w:val="28"/>
          <w:szCs w:val="28"/>
        </w:rPr>
        <w:t xml:space="preserve"> </w:t>
      </w:r>
      <w:r w:rsidRPr="00A00C52">
        <w:rPr>
          <w:sz w:val="28"/>
          <w:szCs w:val="28"/>
        </w:rPr>
        <w:t>здороваться, прощаться, благодарить, выражать просьбу, знакомиться, развивает у детей умения</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форму</w:t>
      </w:r>
      <w:r w:rsidRPr="00A00C52">
        <w:rPr>
          <w:spacing w:val="1"/>
          <w:sz w:val="28"/>
          <w:szCs w:val="28"/>
        </w:rPr>
        <w:t xml:space="preserve"> </w:t>
      </w:r>
      <w:r w:rsidRPr="00A00C52">
        <w:rPr>
          <w:sz w:val="28"/>
          <w:szCs w:val="28"/>
        </w:rPr>
        <w:t>простого</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высказывания</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2—3-х</w:t>
      </w:r>
      <w:r w:rsidRPr="00A00C52">
        <w:rPr>
          <w:spacing w:val="1"/>
          <w:sz w:val="28"/>
          <w:szCs w:val="28"/>
        </w:rPr>
        <w:t xml:space="preserve"> </w:t>
      </w:r>
      <w:r w:rsidRPr="00A00C52">
        <w:rPr>
          <w:sz w:val="28"/>
          <w:szCs w:val="28"/>
        </w:rPr>
        <w:t>простых</w:t>
      </w:r>
      <w:r w:rsidRPr="00A00C52">
        <w:rPr>
          <w:spacing w:val="2"/>
          <w:sz w:val="28"/>
          <w:szCs w:val="28"/>
        </w:rPr>
        <w:t xml:space="preserve"> </w:t>
      </w:r>
      <w:r w:rsidRPr="00A00C52">
        <w:rPr>
          <w:sz w:val="28"/>
          <w:szCs w:val="28"/>
        </w:rPr>
        <w:t>фраз.</w:t>
      </w:r>
    </w:p>
    <w:p w:rsidR="008B3925" w:rsidRPr="00A00C52" w:rsidRDefault="008B3925" w:rsidP="00564D78">
      <w:pPr>
        <w:pStyle w:val="aa"/>
        <w:spacing w:line="25" w:lineRule="atLeast"/>
        <w:ind w:right="246"/>
        <w:rPr>
          <w:sz w:val="28"/>
          <w:szCs w:val="28"/>
        </w:rPr>
      </w:pPr>
      <w:r w:rsidRPr="00A00C52">
        <w:rPr>
          <w:sz w:val="28"/>
          <w:szCs w:val="28"/>
        </w:rPr>
        <w:t>Педагог</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освоению</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монологической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вопросам</w:t>
      </w:r>
      <w:r w:rsidRPr="00A00C52">
        <w:rPr>
          <w:spacing w:val="1"/>
          <w:sz w:val="28"/>
          <w:szCs w:val="28"/>
        </w:rPr>
        <w:t xml:space="preserve"> </w:t>
      </w:r>
      <w:r w:rsidRPr="00A00C52">
        <w:rPr>
          <w:sz w:val="28"/>
          <w:szCs w:val="28"/>
        </w:rPr>
        <w:t>составлять</w:t>
      </w:r>
      <w:r w:rsidRPr="00A00C52">
        <w:rPr>
          <w:spacing w:val="-57"/>
          <w:sz w:val="28"/>
          <w:szCs w:val="28"/>
        </w:rPr>
        <w:t xml:space="preserve"> </w:t>
      </w:r>
      <w:r w:rsidRPr="00A00C52">
        <w:rPr>
          <w:sz w:val="28"/>
          <w:szCs w:val="28"/>
        </w:rPr>
        <w:t>рассказ</w:t>
      </w:r>
      <w:r w:rsidRPr="00A00C52">
        <w:rPr>
          <w:spacing w:val="23"/>
          <w:sz w:val="28"/>
          <w:szCs w:val="28"/>
        </w:rPr>
        <w:t xml:space="preserve"> </w:t>
      </w:r>
      <w:r w:rsidRPr="00A00C52">
        <w:rPr>
          <w:sz w:val="28"/>
          <w:szCs w:val="28"/>
        </w:rPr>
        <w:t>по</w:t>
      </w:r>
      <w:r w:rsidRPr="00A00C52">
        <w:rPr>
          <w:spacing w:val="22"/>
          <w:sz w:val="28"/>
          <w:szCs w:val="28"/>
        </w:rPr>
        <w:t xml:space="preserve"> </w:t>
      </w:r>
      <w:r w:rsidRPr="00A00C52">
        <w:rPr>
          <w:sz w:val="28"/>
          <w:szCs w:val="28"/>
        </w:rPr>
        <w:t>картинке</w:t>
      </w:r>
      <w:r w:rsidRPr="00A00C52">
        <w:rPr>
          <w:spacing w:val="19"/>
          <w:sz w:val="28"/>
          <w:szCs w:val="28"/>
        </w:rPr>
        <w:t xml:space="preserve"> </w:t>
      </w:r>
      <w:r w:rsidRPr="00A00C52">
        <w:rPr>
          <w:sz w:val="28"/>
          <w:szCs w:val="28"/>
        </w:rPr>
        <w:t>из</w:t>
      </w:r>
      <w:r w:rsidRPr="00A00C52">
        <w:rPr>
          <w:spacing w:val="23"/>
          <w:sz w:val="28"/>
          <w:szCs w:val="28"/>
        </w:rPr>
        <w:t xml:space="preserve"> </w:t>
      </w:r>
      <w:r w:rsidRPr="00A00C52">
        <w:rPr>
          <w:sz w:val="28"/>
          <w:szCs w:val="28"/>
        </w:rPr>
        <w:t>3—4-х</w:t>
      </w:r>
      <w:r w:rsidRPr="00A00C52">
        <w:rPr>
          <w:spacing w:val="22"/>
          <w:sz w:val="28"/>
          <w:szCs w:val="28"/>
        </w:rPr>
        <w:t xml:space="preserve"> </w:t>
      </w:r>
      <w:r w:rsidRPr="00A00C52">
        <w:rPr>
          <w:sz w:val="28"/>
          <w:szCs w:val="28"/>
        </w:rPr>
        <w:t>предложений;</w:t>
      </w:r>
      <w:r w:rsidRPr="00A00C52">
        <w:rPr>
          <w:spacing w:val="23"/>
          <w:sz w:val="28"/>
          <w:szCs w:val="28"/>
        </w:rPr>
        <w:t xml:space="preserve"> </w:t>
      </w:r>
      <w:r w:rsidRPr="00A00C52">
        <w:rPr>
          <w:sz w:val="28"/>
          <w:szCs w:val="28"/>
        </w:rPr>
        <w:t>совместно</w:t>
      </w:r>
      <w:r w:rsidRPr="00A00C52">
        <w:rPr>
          <w:spacing w:val="22"/>
          <w:sz w:val="28"/>
          <w:szCs w:val="28"/>
        </w:rPr>
        <w:t xml:space="preserve"> </w:t>
      </w:r>
      <w:r w:rsidRPr="00A00C52">
        <w:rPr>
          <w:sz w:val="28"/>
          <w:szCs w:val="28"/>
        </w:rPr>
        <w:t>с</w:t>
      </w:r>
      <w:r w:rsidRPr="00A00C52">
        <w:rPr>
          <w:spacing w:val="23"/>
          <w:sz w:val="28"/>
          <w:szCs w:val="28"/>
        </w:rPr>
        <w:t xml:space="preserve"> </w:t>
      </w:r>
      <w:r w:rsidRPr="00A00C52">
        <w:rPr>
          <w:sz w:val="28"/>
          <w:szCs w:val="28"/>
        </w:rPr>
        <w:t>педагогом</w:t>
      </w:r>
      <w:r w:rsidRPr="00A00C52">
        <w:rPr>
          <w:spacing w:val="23"/>
          <w:sz w:val="28"/>
          <w:szCs w:val="28"/>
        </w:rPr>
        <w:t xml:space="preserve"> </w:t>
      </w:r>
      <w:r w:rsidRPr="00A00C52">
        <w:rPr>
          <w:sz w:val="28"/>
          <w:szCs w:val="28"/>
        </w:rPr>
        <w:t>пересказывать</w:t>
      </w:r>
      <w:r w:rsidRPr="00A00C52">
        <w:rPr>
          <w:spacing w:val="24"/>
          <w:sz w:val="28"/>
          <w:szCs w:val="28"/>
        </w:rPr>
        <w:t xml:space="preserve"> </w:t>
      </w:r>
      <w:r w:rsidRPr="00A00C52">
        <w:rPr>
          <w:sz w:val="28"/>
          <w:szCs w:val="28"/>
        </w:rPr>
        <w:t>хорошо</w:t>
      </w:r>
      <w:r w:rsidR="003C0CE5" w:rsidRPr="00A00C52">
        <w:rPr>
          <w:sz w:val="28"/>
          <w:szCs w:val="28"/>
        </w:rPr>
        <w:t xml:space="preserve"> </w:t>
      </w:r>
      <w:r w:rsidRPr="00A00C52">
        <w:rPr>
          <w:sz w:val="28"/>
          <w:szCs w:val="28"/>
        </w:rPr>
        <w:t>знакомые</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читать</w:t>
      </w:r>
      <w:r w:rsidRPr="00A00C52">
        <w:rPr>
          <w:spacing w:val="1"/>
          <w:sz w:val="28"/>
          <w:szCs w:val="28"/>
        </w:rPr>
        <w:t xml:space="preserve"> </w:t>
      </w:r>
      <w:r w:rsidRPr="00A00C52">
        <w:rPr>
          <w:sz w:val="28"/>
          <w:szCs w:val="28"/>
        </w:rPr>
        <w:t>наизусть</w:t>
      </w:r>
      <w:r w:rsidRPr="00A00C52">
        <w:rPr>
          <w:spacing w:val="1"/>
          <w:sz w:val="28"/>
          <w:szCs w:val="28"/>
        </w:rPr>
        <w:t xml:space="preserve"> </w:t>
      </w:r>
      <w:r w:rsidRPr="00A00C52">
        <w:rPr>
          <w:sz w:val="28"/>
          <w:szCs w:val="28"/>
        </w:rPr>
        <w:t>короткие</w:t>
      </w:r>
      <w:r w:rsidRPr="00A00C52">
        <w:rPr>
          <w:spacing w:val="1"/>
          <w:sz w:val="28"/>
          <w:szCs w:val="28"/>
        </w:rPr>
        <w:t xml:space="preserve"> </w:t>
      </w:r>
      <w:r w:rsidRPr="00A00C52">
        <w:rPr>
          <w:sz w:val="28"/>
          <w:szCs w:val="28"/>
        </w:rPr>
        <w:t>стихотворения,</w:t>
      </w:r>
      <w:r w:rsidRPr="00A00C52">
        <w:rPr>
          <w:spacing w:val="1"/>
          <w:sz w:val="28"/>
          <w:szCs w:val="28"/>
        </w:rPr>
        <w:t xml:space="preserve"> </w:t>
      </w:r>
      <w:r w:rsidRPr="00A00C52">
        <w:rPr>
          <w:sz w:val="28"/>
          <w:szCs w:val="28"/>
        </w:rPr>
        <w:t>слушать</w:t>
      </w:r>
      <w:r w:rsidRPr="00A00C52">
        <w:rPr>
          <w:spacing w:val="1"/>
          <w:sz w:val="28"/>
          <w:szCs w:val="28"/>
        </w:rPr>
        <w:t xml:space="preserve"> </w:t>
      </w:r>
      <w:r w:rsidRPr="00A00C52">
        <w:rPr>
          <w:sz w:val="28"/>
          <w:szCs w:val="28"/>
        </w:rPr>
        <w:t>чтение</w:t>
      </w:r>
      <w:r w:rsidRPr="00A00C52">
        <w:rPr>
          <w:spacing w:val="1"/>
          <w:sz w:val="28"/>
          <w:szCs w:val="28"/>
        </w:rPr>
        <w:t xml:space="preserve"> </w:t>
      </w:r>
      <w:r w:rsidRPr="00A00C52">
        <w:rPr>
          <w:sz w:val="28"/>
          <w:szCs w:val="28"/>
        </w:rPr>
        <w:t>детских</w:t>
      </w:r>
      <w:r w:rsidRPr="00A00C52">
        <w:rPr>
          <w:spacing w:val="1"/>
          <w:sz w:val="28"/>
          <w:szCs w:val="28"/>
        </w:rPr>
        <w:t xml:space="preserve"> </w:t>
      </w:r>
      <w:r w:rsidRPr="00A00C52">
        <w:rPr>
          <w:sz w:val="28"/>
          <w:szCs w:val="28"/>
        </w:rPr>
        <w:t>книг</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рассматривать иллюстрации.</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3" w:line="25" w:lineRule="atLeast"/>
        <w:ind w:right="245"/>
        <w:rPr>
          <w:sz w:val="28"/>
          <w:szCs w:val="28"/>
        </w:rPr>
      </w:pP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вслушиваться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звучание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57"/>
          <w:sz w:val="28"/>
          <w:szCs w:val="28"/>
        </w:rPr>
        <w:t xml:space="preserve"> </w:t>
      </w:r>
      <w:r w:rsidRPr="00A00C52">
        <w:rPr>
          <w:sz w:val="28"/>
          <w:szCs w:val="28"/>
        </w:rPr>
        <w:t>дошкольников</w:t>
      </w:r>
      <w:r w:rsidRPr="00A00C52">
        <w:rPr>
          <w:spacing w:val="-1"/>
          <w:sz w:val="28"/>
          <w:szCs w:val="28"/>
        </w:rPr>
        <w:t xml:space="preserve"> </w:t>
      </w:r>
      <w:r w:rsidRPr="00A00C52">
        <w:rPr>
          <w:sz w:val="28"/>
          <w:szCs w:val="28"/>
        </w:rPr>
        <w:t>термины</w:t>
      </w:r>
      <w:r w:rsidRPr="00A00C52">
        <w:rPr>
          <w:spacing w:val="4"/>
          <w:sz w:val="28"/>
          <w:szCs w:val="28"/>
        </w:rPr>
        <w:t xml:space="preserve"> </w:t>
      </w:r>
      <w:r w:rsidRPr="00A00C52">
        <w:rPr>
          <w:sz w:val="28"/>
          <w:szCs w:val="28"/>
        </w:rPr>
        <w:t>«слово»,</w:t>
      </w:r>
      <w:r w:rsidRPr="00A00C52">
        <w:rPr>
          <w:spacing w:val="5"/>
          <w:sz w:val="28"/>
          <w:szCs w:val="28"/>
        </w:rPr>
        <w:t xml:space="preserve"> </w:t>
      </w:r>
      <w:r w:rsidRPr="00A00C52">
        <w:rPr>
          <w:sz w:val="28"/>
          <w:szCs w:val="28"/>
        </w:rPr>
        <w:t>«звук»</w:t>
      </w:r>
      <w:r w:rsidRPr="00A00C52">
        <w:rPr>
          <w:spacing w:val="-6"/>
          <w:sz w:val="28"/>
          <w:szCs w:val="28"/>
        </w:rPr>
        <w:t xml:space="preserve"> </w:t>
      </w:r>
      <w:r w:rsidRPr="00A00C52">
        <w:rPr>
          <w:sz w:val="28"/>
          <w:szCs w:val="28"/>
        </w:rPr>
        <w:t>в</w:t>
      </w:r>
      <w:r w:rsidRPr="00A00C52">
        <w:rPr>
          <w:spacing w:val="-1"/>
          <w:sz w:val="28"/>
          <w:szCs w:val="28"/>
        </w:rPr>
        <w:t xml:space="preserve"> </w:t>
      </w:r>
      <w:r w:rsidRPr="00A00C52">
        <w:rPr>
          <w:sz w:val="28"/>
          <w:szCs w:val="28"/>
        </w:rPr>
        <w:t>практическом</w:t>
      </w:r>
      <w:r w:rsidRPr="00A00C52">
        <w:rPr>
          <w:spacing w:val="-2"/>
          <w:sz w:val="28"/>
          <w:szCs w:val="28"/>
        </w:rPr>
        <w:t xml:space="preserve"> </w:t>
      </w:r>
      <w:r w:rsidRPr="00A00C52">
        <w:rPr>
          <w:sz w:val="28"/>
          <w:szCs w:val="28"/>
        </w:rPr>
        <w:t>плане.</w:t>
      </w:r>
    </w:p>
    <w:p w:rsidR="008B3925" w:rsidRPr="00A00C52" w:rsidRDefault="008B3925" w:rsidP="00564D78">
      <w:pPr>
        <w:pStyle w:val="aa"/>
        <w:spacing w:line="25" w:lineRule="atLeast"/>
        <w:ind w:right="242"/>
        <w:rPr>
          <w:sz w:val="28"/>
          <w:szCs w:val="28"/>
        </w:rPr>
      </w:pPr>
      <w:r w:rsidRPr="00A00C52">
        <w:rPr>
          <w:b/>
          <w:i/>
          <w:sz w:val="28"/>
          <w:szCs w:val="28"/>
        </w:rPr>
        <w:t xml:space="preserve">В результате, к концу 4 года </w:t>
      </w:r>
      <w:r w:rsidRPr="00A00C52">
        <w:rPr>
          <w:sz w:val="28"/>
          <w:szCs w:val="28"/>
        </w:rPr>
        <w:t>жизни ребенок вступает в речевое общение со знакомыми</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понимает</w:t>
      </w:r>
      <w:r w:rsidRPr="00A00C52">
        <w:rPr>
          <w:spacing w:val="1"/>
          <w:sz w:val="28"/>
          <w:szCs w:val="28"/>
        </w:rPr>
        <w:t xml:space="preserve"> </w:t>
      </w:r>
      <w:r w:rsidRPr="00A00C52">
        <w:rPr>
          <w:sz w:val="28"/>
          <w:szCs w:val="28"/>
        </w:rPr>
        <w:t>обращенную</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нему</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отвечает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распространенные</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речевую</w:t>
      </w:r>
      <w:r w:rsidRPr="00A00C52">
        <w:rPr>
          <w:spacing w:val="1"/>
          <w:sz w:val="28"/>
          <w:szCs w:val="28"/>
        </w:rPr>
        <w:t xml:space="preserve"> </w:t>
      </w:r>
      <w:r w:rsidRPr="00A00C52">
        <w:rPr>
          <w:sz w:val="28"/>
          <w:szCs w:val="28"/>
        </w:rPr>
        <w:t>активность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сверстником;</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формулы</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этикета;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вопросам</w:t>
      </w:r>
      <w:r w:rsidRPr="00A00C52">
        <w:rPr>
          <w:spacing w:val="1"/>
          <w:sz w:val="28"/>
          <w:szCs w:val="28"/>
        </w:rPr>
        <w:t xml:space="preserve"> </w:t>
      </w:r>
      <w:r w:rsidRPr="00A00C52">
        <w:rPr>
          <w:sz w:val="28"/>
          <w:szCs w:val="28"/>
        </w:rPr>
        <w:t>составляет</w:t>
      </w:r>
      <w:r w:rsidRPr="00A00C52">
        <w:rPr>
          <w:spacing w:val="1"/>
          <w:sz w:val="28"/>
          <w:szCs w:val="28"/>
        </w:rPr>
        <w:t xml:space="preserve"> </w:t>
      </w:r>
      <w:r w:rsidRPr="00A00C52">
        <w:rPr>
          <w:sz w:val="28"/>
          <w:szCs w:val="28"/>
        </w:rPr>
        <w:t>рассказ</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картинке из 3-4-х простых предложений; совместно со взрослым пересказывает знакомые сказки,</w:t>
      </w:r>
      <w:r w:rsidRPr="00A00C52">
        <w:rPr>
          <w:spacing w:val="1"/>
          <w:sz w:val="28"/>
          <w:szCs w:val="28"/>
        </w:rPr>
        <w:t xml:space="preserve"> </w:t>
      </w:r>
      <w:r w:rsidRPr="00A00C52">
        <w:rPr>
          <w:sz w:val="28"/>
          <w:szCs w:val="28"/>
        </w:rPr>
        <w:t>читает</w:t>
      </w:r>
      <w:r w:rsidRPr="00A00C52">
        <w:rPr>
          <w:spacing w:val="-1"/>
          <w:sz w:val="28"/>
          <w:szCs w:val="28"/>
        </w:rPr>
        <w:t xml:space="preserve"> </w:t>
      </w:r>
      <w:r w:rsidRPr="00A00C52">
        <w:rPr>
          <w:sz w:val="28"/>
          <w:szCs w:val="28"/>
        </w:rPr>
        <w:t>короткие</w:t>
      </w:r>
      <w:r w:rsidRPr="00A00C52">
        <w:rPr>
          <w:spacing w:val="-1"/>
          <w:sz w:val="28"/>
          <w:szCs w:val="28"/>
        </w:rPr>
        <w:t xml:space="preserve"> </w:t>
      </w:r>
      <w:r w:rsidRPr="00A00C52">
        <w:rPr>
          <w:sz w:val="28"/>
          <w:szCs w:val="28"/>
        </w:rPr>
        <w:t>стихи.</w:t>
      </w:r>
    </w:p>
    <w:p w:rsidR="008B3925" w:rsidRPr="00A00C52" w:rsidRDefault="008B3925" w:rsidP="00564D78">
      <w:pPr>
        <w:pStyle w:val="aa"/>
        <w:spacing w:before="1" w:line="25" w:lineRule="atLeast"/>
        <w:ind w:right="243"/>
        <w:rPr>
          <w:sz w:val="28"/>
          <w:szCs w:val="28"/>
        </w:rPr>
      </w:pPr>
      <w:r w:rsidRPr="00A00C52">
        <w:rPr>
          <w:sz w:val="28"/>
          <w:szCs w:val="28"/>
        </w:rPr>
        <w:lastRenderedPageBreak/>
        <w:t>Ребенок</w:t>
      </w:r>
      <w:r w:rsidRPr="00A00C52">
        <w:rPr>
          <w:spacing w:val="1"/>
          <w:sz w:val="28"/>
          <w:szCs w:val="28"/>
        </w:rPr>
        <w:t xml:space="preserve"> </w:t>
      </w:r>
      <w:r w:rsidRPr="00A00C52">
        <w:rPr>
          <w:sz w:val="28"/>
          <w:szCs w:val="28"/>
        </w:rPr>
        <w:t>называет</w:t>
      </w:r>
      <w:r w:rsidRPr="00A00C52">
        <w:rPr>
          <w:spacing w:val="1"/>
          <w:sz w:val="28"/>
          <w:szCs w:val="28"/>
        </w:rPr>
        <w:t xml:space="preserve"> </w:t>
      </w:r>
      <w:r w:rsidRPr="00A00C52">
        <w:rPr>
          <w:sz w:val="28"/>
          <w:szCs w:val="28"/>
        </w:rPr>
        <w:t>словами</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объекты</w:t>
      </w:r>
      <w:r w:rsidRPr="00A00C52">
        <w:rPr>
          <w:spacing w:val="1"/>
          <w:sz w:val="28"/>
          <w:szCs w:val="28"/>
        </w:rPr>
        <w:t xml:space="preserve"> </w:t>
      </w:r>
      <w:r w:rsidRPr="00A00C52">
        <w:rPr>
          <w:sz w:val="28"/>
          <w:szCs w:val="28"/>
        </w:rPr>
        <w:t>ближайшего</w:t>
      </w:r>
      <w:r w:rsidRPr="00A00C52">
        <w:rPr>
          <w:spacing w:val="1"/>
          <w:sz w:val="28"/>
          <w:szCs w:val="28"/>
        </w:rPr>
        <w:t xml:space="preserve"> </w:t>
      </w:r>
      <w:r w:rsidRPr="00A00C52">
        <w:rPr>
          <w:sz w:val="28"/>
          <w:szCs w:val="28"/>
        </w:rPr>
        <w:t>окружения;</w:t>
      </w:r>
      <w:r w:rsidRPr="00A00C52">
        <w:rPr>
          <w:spacing w:val="1"/>
          <w:sz w:val="28"/>
          <w:szCs w:val="28"/>
        </w:rPr>
        <w:t xml:space="preserve"> </w:t>
      </w:r>
      <w:r w:rsidRPr="00A00C52">
        <w:rPr>
          <w:sz w:val="28"/>
          <w:szCs w:val="28"/>
        </w:rPr>
        <w:t>произносит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словах</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гласные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согласные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кроме</w:t>
      </w:r>
      <w:r w:rsidRPr="00A00C52">
        <w:rPr>
          <w:spacing w:val="1"/>
          <w:sz w:val="28"/>
          <w:szCs w:val="28"/>
        </w:rPr>
        <w:t xml:space="preserve"> </w:t>
      </w:r>
      <w:r w:rsidRPr="00A00C52">
        <w:rPr>
          <w:sz w:val="28"/>
          <w:szCs w:val="28"/>
        </w:rPr>
        <w:t>шипящих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сонорных;</w:t>
      </w:r>
      <w:r w:rsidRPr="00A00C52">
        <w:rPr>
          <w:spacing w:val="1"/>
          <w:sz w:val="28"/>
          <w:szCs w:val="28"/>
        </w:rPr>
        <w:t xml:space="preserve"> </w:t>
      </w:r>
      <w:r w:rsidRPr="00A00C52">
        <w:rPr>
          <w:sz w:val="28"/>
          <w:szCs w:val="28"/>
        </w:rPr>
        <w:t>согласовывает</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 в роде, числе и падеже; употребляет существительные с предлогами; в практическом</w:t>
      </w:r>
      <w:r w:rsidRPr="00A00C52">
        <w:rPr>
          <w:spacing w:val="-57"/>
          <w:sz w:val="28"/>
          <w:szCs w:val="28"/>
        </w:rPr>
        <w:t xml:space="preserve"> </w:t>
      </w:r>
      <w:r w:rsidRPr="00A00C52">
        <w:rPr>
          <w:sz w:val="28"/>
          <w:szCs w:val="28"/>
        </w:rPr>
        <w:t>плане</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термины</w:t>
      </w:r>
      <w:r w:rsidRPr="00A00C52">
        <w:rPr>
          <w:spacing w:val="1"/>
          <w:sz w:val="28"/>
          <w:szCs w:val="28"/>
        </w:rPr>
        <w:t xml:space="preserve"> </w:t>
      </w:r>
      <w:r w:rsidRPr="00A00C52">
        <w:rPr>
          <w:sz w:val="28"/>
          <w:szCs w:val="28"/>
        </w:rPr>
        <w:t>«слово»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«звук»;</w:t>
      </w:r>
      <w:r w:rsidRPr="00A00C52">
        <w:rPr>
          <w:spacing w:val="1"/>
          <w:sz w:val="28"/>
          <w:szCs w:val="28"/>
        </w:rPr>
        <w:t xml:space="preserve"> </w:t>
      </w:r>
      <w:r w:rsidRPr="00A00C52">
        <w:rPr>
          <w:sz w:val="28"/>
          <w:szCs w:val="28"/>
        </w:rPr>
        <w:t>понимает</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композицию</w:t>
      </w:r>
      <w:r w:rsidRPr="00A00C52">
        <w:rPr>
          <w:spacing w:val="1"/>
          <w:sz w:val="28"/>
          <w:szCs w:val="28"/>
        </w:rPr>
        <w:t xml:space="preserve"> </w:t>
      </w:r>
      <w:r w:rsidRPr="00A00C52">
        <w:rPr>
          <w:sz w:val="28"/>
          <w:szCs w:val="28"/>
        </w:rPr>
        <w:t>текста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произведениях;</w:t>
      </w:r>
      <w:r w:rsidRPr="00A00C52">
        <w:rPr>
          <w:spacing w:val="1"/>
          <w:sz w:val="28"/>
          <w:szCs w:val="28"/>
        </w:rPr>
        <w:t xml:space="preserve"> </w:t>
      </w:r>
      <w:r w:rsidRPr="00A00C52">
        <w:rPr>
          <w:sz w:val="28"/>
          <w:szCs w:val="28"/>
        </w:rPr>
        <w:t>рассматривает</w:t>
      </w:r>
      <w:r w:rsidRPr="00A00C52">
        <w:rPr>
          <w:spacing w:val="1"/>
          <w:sz w:val="28"/>
          <w:szCs w:val="28"/>
        </w:rPr>
        <w:t xml:space="preserve"> </w:t>
      </w:r>
      <w:r w:rsidRPr="00A00C52">
        <w:rPr>
          <w:sz w:val="28"/>
          <w:szCs w:val="28"/>
        </w:rPr>
        <w:t>иллюстрации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книгах;</w:t>
      </w:r>
      <w:r w:rsidRPr="00A00C52">
        <w:rPr>
          <w:spacing w:val="1"/>
          <w:sz w:val="28"/>
          <w:szCs w:val="28"/>
        </w:rPr>
        <w:t xml:space="preserve"> </w:t>
      </w:r>
      <w:r w:rsidRPr="00A00C52">
        <w:rPr>
          <w:sz w:val="28"/>
          <w:szCs w:val="28"/>
        </w:rPr>
        <w:t>узнает</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прослушанных</w:t>
      </w:r>
      <w:r w:rsidRPr="00A00C52">
        <w:rPr>
          <w:spacing w:val="1"/>
          <w:sz w:val="28"/>
          <w:szCs w:val="28"/>
        </w:rPr>
        <w:t xml:space="preserve"> </w:t>
      </w:r>
      <w:r w:rsidRPr="00A00C52">
        <w:rPr>
          <w:sz w:val="28"/>
          <w:szCs w:val="28"/>
        </w:rPr>
        <w:t>произведений</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иллюстрациям,</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откликается;</w:t>
      </w:r>
      <w:r w:rsidRPr="00A00C52">
        <w:rPr>
          <w:spacing w:val="1"/>
          <w:sz w:val="28"/>
          <w:szCs w:val="28"/>
        </w:rPr>
        <w:t xml:space="preserve"> </w:t>
      </w:r>
      <w:r w:rsidRPr="00A00C52">
        <w:rPr>
          <w:sz w:val="28"/>
          <w:szCs w:val="28"/>
        </w:rPr>
        <w:t>запоминает</w:t>
      </w:r>
      <w:r w:rsidRPr="00A00C52">
        <w:rPr>
          <w:spacing w:val="-57"/>
          <w:sz w:val="28"/>
          <w:szCs w:val="28"/>
        </w:rPr>
        <w:t xml:space="preserve"> </w:t>
      </w:r>
      <w:r w:rsidRPr="00A00C52">
        <w:rPr>
          <w:sz w:val="28"/>
          <w:szCs w:val="28"/>
        </w:rPr>
        <w:t>небольшие потешки, стихотворения, участвует в играх-драматизациях по сюжету литературных</w:t>
      </w:r>
      <w:r w:rsidRPr="00A00C52">
        <w:rPr>
          <w:spacing w:val="1"/>
          <w:sz w:val="28"/>
          <w:szCs w:val="28"/>
        </w:rPr>
        <w:t xml:space="preserve"> </w:t>
      </w:r>
      <w:r w:rsidRPr="00A00C52">
        <w:rPr>
          <w:sz w:val="28"/>
          <w:szCs w:val="28"/>
        </w:rPr>
        <w:t>произведений.</w:t>
      </w:r>
    </w:p>
    <w:p w:rsidR="008B3925" w:rsidRPr="00A00C52" w:rsidRDefault="008B3925" w:rsidP="00564D78">
      <w:pPr>
        <w:pStyle w:val="aa"/>
        <w:spacing w:before="11" w:line="25" w:lineRule="atLeast"/>
        <w:ind w:left="0" w:firstLine="0"/>
        <w:rPr>
          <w:sz w:val="28"/>
          <w:szCs w:val="28"/>
        </w:rPr>
      </w:pPr>
    </w:p>
    <w:p w:rsidR="008B3925" w:rsidRPr="00A00C52" w:rsidRDefault="008B3925"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 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 5</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8B3925" w:rsidRPr="00A00C52" w:rsidRDefault="008B3925" w:rsidP="00564D78">
      <w:pPr>
        <w:pStyle w:val="aa"/>
        <w:spacing w:before="36" w:line="25" w:lineRule="atLeast"/>
        <w:ind w:right="248"/>
        <w:rPr>
          <w:sz w:val="28"/>
          <w:szCs w:val="28"/>
        </w:rPr>
      </w:pPr>
      <w:r w:rsidRPr="00A00C52">
        <w:rPr>
          <w:sz w:val="28"/>
          <w:szCs w:val="28"/>
        </w:rPr>
        <w:t>В</w:t>
      </w:r>
      <w:r w:rsidRPr="00A00C52">
        <w:rPr>
          <w:spacing w:val="1"/>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b/>
          <w:i/>
          <w:sz w:val="28"/>
          <w:szCs w:val="28"/>
        </w:rPr>
        <w:t>задачами</w:t>
      </w:r>
      <w:r w:rsidRPr="00A00C52">
        <w:rPr>
          <w:b/>
          <w:i/>
          <w:spacing w:val="1"/>
          <w:sz w:val="28"/>
          <w:szCs w:val="28"/>
        </w:rPr>
        <w:t xml:space="preserve"> </w:t>
      </w:r>
      <w:r w:rsidRPr="00A00C52">
        <w:rPr>
          <w:sz w:val="28"/>
          <w:szCs w:val="28"/>
        </w:rPr>
        <w:t>образовательной</w:t>
      </w:r>
      <w:r w:rsidRPr="00A00C52">
        <w:rPr>
          <w:spacing w:val="6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являются: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4" w:line="25" w:lineRule="atLeast"/>
        <w:ind w:right="251"/>
        <w:rPr>
          <w:sz w:val="28"/>
          <w:szCs w:val="28"/>
        </w:rPr>
      </w:pPr>
      <w:r w:rsidRPr="00A00C52">
        <w:rPr>
          <w:sz w:val="28"/>
          <w:szCs w:val="28"/>
        </w:rPr>
        <w:t>Обогащение словаря. Вводить в словарь детей существительные, обозначающие профессии,</w:t>
      </w:r>
      <w:r w:rsidRPr="00A00C52">
        <w:rPr>
          <w:spacing w:val="-57"/>
          <w:sz w:val="28"/>
          <w:szCs w:val="28"/>
        </w:rPr>
        <w:t xml:space="preserve"> </w:t>
      </w:r>
      <w:r w:rsidRPr="00A00C52">
        <w:rPr>
          <w:sz w:val="28"/>
          <w:szCs w:val="28"/>
        </w:rPr>
        <w:t>глаголы, трудовые действия. Продолжать учить детей определять и называть местоположение</w:t>
      </w:r>
      <w:r w:rsidRPr="00A00C52">
        <w:rPr>
          <w:spacing w:val="1"/>
          <w:sz w:val="28"/>
          <w:szCs w:val="28"/>
        </w:rPr>
        <w:t xml:space="preserve"> </w:t>
      </w:r>
      <w:r w:rsidRPr="00A00C52">
        <w:rPr>
          <w:sz w:val="28"/>
          <w:szCs w:val="28"/>
        </w:rPr>
        <w:t>предмета,</w:t>
      </w:r>
      <w:r w:rsidRPr="00A00C52">
        <w:rPr>
          <w:spacing w:val="-1"/>
          <w:sz w:val="28"/>
          <w:szCs w:val="28"/>
        </w:rPr>
        <w:t xml:space="preserve"> </w:t>
      </w:r>
      <w:r w:rsidRPr="00A00C52">
        <w:rPr>
          <w:sz w:val="28"/>
          <w:szCs w:val="28"/>
        </w:rPr>
        <w:t>время</w:t>
      </w:r>
      <w:r w:rsidRPr="00A00C52">
        <w:rPr>
          <w:spacing w:val="2"/>
          <w:sz w:val="28"/>
          <w:szCs w:val="28"/>
        </w:rPr>
        <w:t xml:space="preserve"> </w:t>
      </w:r>
      <w:r w:rsidRPr="00A00C52">
        <w:rPr>
          <w:sz w:val="28"/>
          <w:szCs w:val="28"/>
        </w:rPr>
        <w:t>суток, характеризовать состояние</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настроение</w:t>
      </w:r>
      <w:r w:rsidRPr="00A00C52">
        <w:rPr>
          <w:spacing w:val="-2"/>
          <w:sz w:val="28"/>
          <w:szCs w:val="28"/>
        </w:rPr>
        <w:t xml:space="preserve"> </w:t>
      </w:r>
      <w:r w:rsidRPr="00A00C52">
        <w:rPr>
          <w:sz w:val="28"/>
          <w:szCs w:val="28"/>
        </w:rPr>
        <w:t>людей.</w:t>
      </w:r>
    </w:p>
    <w:p w:rsidR="008B3925" w:rsidRPr="00A00C52" w:rsidRDefault="008B3925" w:rsidP="00564D78">
      <w:pPr>
        <w:pStyle w:val="aa"/>
        <w:spacing w:line="25" w:lineRule="atLeast"/>
        <w:ind w:right="242"/>
        <w:rPr>
          <w:sz w:val="28"/>
          <w:szCs w:val="28"/>
        </w:rPr>
      </w:pPr>
      <w:r w:rsidRPr="00A00C52">
        <w:rPr>
          <w:sz w:val="28"/>
          <w:szCs w:val="28"/>
        </w:rPr>
        <w:t>Активизация</w:t>
      </w:r>
      <w:r w:rsidRPr="00A00C52">
        <w:rPr>
          <w:spacing w:val="1"/>
          <w:sz w:val="28"/>
          <w:szCs w:val="28"/>
        </w:rPr>
        <w:t xml:space="preserve"> </w:t>
      </w:r>
      <w:r w:rsidRPr="00A00C52">
        <w:rPr>
          <w:sz w:val="28"/>
          <w:szCs w:val="28"/>
        </w:rPr>
        <w:t>словаря.</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обозначающие</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частей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деталей</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прилагательные,</w:t>
      </w:r>
      <w:r w:rsidRPr="00A00C52">
        <w:rPr>
          <w:spacing w:val="1"/>
          <w:sz w:val="28"/>
          <w:szCs w:val="28"/>
        </w:rPr>
        <w:t xml:space="preserve"> </w:t>
      </w:r>
      <w:r w:rsidRPr="00A00C52">
        <w:rPr>
          <w:sz w:val="28"/>
          <w:szCs w:val="28"/>
        </w:rPr>
        <w:t>обозначающие</w:t>
      </w:r>
      <w:r w:rsidRPr="00A00C52">
        <w:rPr>
          <w:spacing w:val="1"/>
          <w:sz w:val="28"/>
          <w:szCs w:val="28"/>
        </w:rPr>
        <w:t xml:space="preserve"> </w:t>
      </w:r>
      <w:r w:rsidRPr="00A00C52">
        <w:rPr>
          <w:sz w:val="28"/>
          <w:szCs w:val="28"/>
        </w:rPr>
        <w:t>свойства</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наиболее</w:t>
      </w:r>
      <w:r w:rsidRPr="00A00C52">
        <w:rPr>
          <w:spacing w:val="1"/>
          <w:sz w:val="28"/>
          <w:szCs w:val="28"/>
        </w:rPr>
        <w:t xml:space="preserve"> </w:t>
      </w:r>
      <w:r w:rsidRPr="00A00C52">
        <w:rPr>
          <w:sz w:val="28"/>
          <w:szCs w:val="28"/>
        </w:rPr>
        <w:t>употребительные</w:t>
      </w:r>
      <w:r w:rsidRPr="00A00C52">
        <w:rPr>
          <w:spacing w:val="1"/>
          <w:sz w:val="28"/>
          <w:szCs w:val="28"/>
        </w:rPr>
        <w:t xml:space="preserve"> </w:t>
      </w:r>
      <w:r w:rsidRPr="00A00C52">
        <w:rPr>
          <w:sz w:val="28"/>
          <w:szCs w:val="28"/>
        </w:rPr>
        <w:t>глаголы,</w:t>
      </w:r>
      <w:r w:rsidRPr="00A00C52">
        <w:rPr>
          <w:spacing w:val="1"/>
          <w:sz w:val="28"/>
          <w:szCs w:val="28"/>
        </w:rPr>
        <w:t xml:space="preserve"> </w:t>
      </w:r>
      <w:r w:rsidRPr="00A00C52">
        <w:rPr>
          <w:sz w:val="28"/>
          <w:szCs w:val="28"/>
        </w:rPr>
        <w:t>наречия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предлоги;</w:t>
      </w:r>
      <w:r w:rsidRPr="00A00C52">
        <w:rPr>
          <w:spacing w:val="1"/>
          <w:sz w:val="28"/>
          <w:szCs w:val="28"/>
        </w:rPr>
        <w:t xml:space="preserve"> </w:t>
      </w:r>
      <w:r w:rsidRPr="00A00C52">
        <w:rPr>
          <w:sz w:val="28"/>
          <w:szCs w:val="28"/>
        </w:rPr>
        <w:t>употреблять</w:t>
      </w:r>
      <w:r w:rsidRPr="00A00C52">
        <w:rPr>
          <w:spacing w:val="-1"/>
          <w:sz w:val="28"/>
          <w:szCs w:val="28"/>
        </w:rPr>
        <w:t xml:space="preserve"> </w:t>
      </w:r>
      <w:r w:rsidRPr="00A00C52">
        <w:rPr>
          <w:sz w:val="28"/>
          <w:szCs w:val="28"/>
        </w:rPr>
        <w:t>существительные</w:t>
      </w:r>
      <w:r w:rsidRPr="00A00C52">
        <w:rPr>
          <w:spacing w:val="-2"/>
          <w:sz w:val="28"/>
          <w:szCs w:val="28"/>
        </w:rPr>
        <w:t xml:space="preserve"> </w:t>
      </w:r>
      <w:r w:rsidRPr="00A00C52">
        <w:rPr>
          <w:sz w:val="28"/>
          <w:szCs w:val="28"/>
        </w:rPr>
        <w:t>с</w:t>
      </w:r>
      <w:r w:rsidRPr="00A00C52">
        <w:rPr>
          <w:spacing w:val="-1"/>
          <w:sz w:val="28"/>
          <w:szCs w:val="28"/>
        </w:rPr>
        <w:t xml:space="preserve"> </w:t>
      </w:r>
      <w:r w:rsidRPr="00A00C52">
        <w:rPr>
          <w:sz w:val="28"/>
          <w:szCs w:val="28"/>
        </w:rPr>
        <w:t>обобщающим</w:t>
      </w:r>
      <w:r w:rsidRPr="00A00C52">
        <w:rPr>
          <w:spacing w:val="-1"/>
          <w:sz w:val="28"/>
          <w:szCs w:val="28"/>
        </w:rPr>
        <w:t xml:space="preserve"> </w:t>
      </w:r>
      <w:r w:rsidRPr="00A00C52">
        <w:rPr>
          <w:sz w:val="28"/>
          <w:szCs w:val="28"/>
        </w:rPr>
        <w:t>значением.</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2" w:line="25" w:lineRule="atLeast"/>
        <w:ind w:right="245"/>
        <w:rPr>
          <w:sz w:val="28"/>
          <w:szCs w:val="28"/>
        </w:rPr>
      </w:pPr>
      <w:r w:rsidRPr="00A00C52">
        <w:rPr>
          <w:sz w:val="28"/>
          <w:szCs w:val="28"/>
        </w:rPr>
        <w:t>Закреплять</w:t>
      </w:r>
      <w:r w:rsidRPr="00A00C52">
        <w:rPr>
          <w:spacing w:val="1"/>
          <w:sz w:val="28"/>
          <w:szCs w:val="28"/>
        </w:rPr>
        <w:t xml:space="preserve"> </w:t>
      </w:r>
      <w:r w:rsidRPr="00A00C52">
        <w:rPr>
          <w:sz w:val="28"/>
          <w:szCs w:val="28"/>
        </w:rPr>
        <w:t>правильное</w:t>
      </w:r>
      <w:r w:rsidRPr="00A00C52">
        <w:rPr>
          <w:spacing w:val="1"/>
          <w:sz w:val="28"/>
          <w:szCs w:val="28"/>
        </w:rPr>
        <w:t xml:space="preserve"> </w:t>
      </w:r>
      <w:r w:rsidRPr="00A00C52">
        <w:rPr>
          <w:sz w:val="28"/>
          <w:szCs w:val="28"/>
        </w:rPr>
        <w:t>произношение</w:t>
      </w:r>
      <w:r w:rsidRPr="00A00C52">
        <w:rPr>
          <w:spacing w:val="1"/>
          <w:sz w:val="28"/>
          <w:szCs w:val="28"/>
        </w:rPr>
        <w:t xml:space="preserve"> </w:t>
      </w:r>
      <w:r w:rsidRPr="00A00C52">
        <w:rPr>
          <w:sz w:val="28"/>
          <w:szCs w:val="28"/>
        </w:rPr>
        <w:t>гласных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согласных</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отрабатывать</w:t>
      </w:r>
      <w:r w:rsidRPr="00A00C52">
        <w:rPr>
          <w:spacing w:val="1"/>
          <w:sz w:val="28"/>
          <w:szCs w:val="28"/>
        </w:rPr>
        <w:t xml:space="preserve"> </w:t>
      </w:r>
      <w:r w:rsidRPr="00A00C52">
        <w:rPr>
          <w:sz w:val="28"/>
          <w:szCs w:val="28"/>
        </w:rPr>
        <w:t>произношение</w:t>
      </w:r>
      <w:r w:rsidRPr="00A00C52">
        <w:rPr>
          <w:spacing w:val="1"/>
          <w:sz w:val="28"/>
          <w:szCs w:val="28"/>
        </w:rPr>
        <w:t xml:space="preserve"> </w:t>
      </w:r>
      <w:r w:rsidRPr="00A00C52">
        <w:rPr>
          <w:sz w:val="28"/>
          <w:szCs w:val="28"/>
        </w:rPr>
        <w:t>свистящих,</w:t>
      </w:r>
      <w:r w:rsidRPr="00A00C52">
        <w:rPr>
          <w:spacing w:val="1"/>
          <w:sz w:val="28"/>
          <w:szCs w:val="28"/>
        </w:rPr>
        <w:t xml:space="preserve"> </w:t>
      </w:r>
      <w:r w:rsidRPr="00A00C52">
        <w:rPr>
          <w:sz w:val="28"/>
          <w:szCs w:val="28"/>
        </w:rPr>
        <w:t>шипящих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сонорных</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Продолжать</w:t>
      </w:r>
      <w:r w:rsidRPr="00A00C52">
        <w:rPr>
          <w:spacing w:val="1"/>
          <w:sz w:val="28"/>
          <w:szCs w:val="28"/>
        </w:rPr>
        <w:t xml:space="preserve"> </w:t>
      </w:r>
      <w:r w:rsidRPr="00A00C52">
        <w:rPr>
          <w:sz w:val="28"/>
          <w:szCs w:val="28"/>
        </w:rPr>
        <w:t>работу</w:t>
      </w:r>
      <w:r w:rsidRPr="00A00C52">
        <w:rPr>
          <w:spacing w:val="1"/>
          <w:sz w:val="28"/>
          <w:szCs w:val="28"/>
        </w:rPr>
        <w:t xml:space="preserve"> </w:t>
      </w:r>
      <w:r w:rsidRPr="00A00C52">
        <w:rPr>
          <w:sz w:val="28"/>
          <w:szCs w:val="28"/>
        </w:rPr>
        <w:t>над</w:t>
      </w:r>
      <w:r w:rsidRPr="00A00C52">
        <w:rPr>
          <w:spacing w:val="1"/>
          <w:sz w:val="28"/>
          <w:szCs w:val="28"/>
        </w:rPr>
        <w:t xml:space="preserve"> </w:t>
      </w:r>
      <w:r w:rsidRPr="00A00C52">
        <w:rPr>
          <w:sz w:val="28"/>
          <w:szCs w:val="28"/>
        </w:rPr>
        <w:t>дикцией:</w:t>
      </w:r>
      <w:r w:rsidRPr="00A00C52">
        <w:rPr>
          <w:spacing w:val="1"/>
          <w:sz w:val="28"/>
          <w:szCs w:val="28"/>
        </w:rPr>
        <w:t xml:space="preserve"> </w:t>
      </w:r>
      <w:r w:rsidRPr="00A00C52">
        <w:rPr>
          <w:sz w:val="28"/>
          <w:szCs w:val="28"/>
        </w:rPr>
        <w:t>совершенствовать</w:t>
      </w:r>
      <w:r w:rsidRPr="00A00C52">
        <w:rPr>
          <w:spacing w:val="1"/>
          <w:sz w:val="28"/>
          <w:szCs w:val="28"/>
        </w:rPr>
        <w:t xml:space="preserve"> </w:t>
      </w:r>
      <w:r w:rsidRPr="00A00C52">
        <w:rPr>
          <w:sz w:val="28"/>
          <w:szCs w:val="28"/>
        </w:rPr>
        <w:t>отчетливое</w:t>
      </w:r>
      <w:r w:rsidRPr="00A00C52">
        <w:rPr>
          <w:spacing w:val="1"/>
          <w:sz w:val="28"/>
          <w:szCs w:val="28"/>
        </w:rPr>
        <w:t xml:space="preserve"> </w:t>
      </w:r>
      <w:r w:rsidRPr="00A00C52">
        <w:rPr>
          <w:sz w:val="28"/>
          <w:szCs w:val="28"/>
        </w:rPr>
        <w:t>произношение</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словосочетаний.</w:t>
      </w:r>
      <w:r w:rsidRPr="00A00C52">
        <w:rPr>
          <w:spacing w:val="1"/>
          <w:sz w:val="28"/>
          <w:szCs w:val="28"/>
        </w:rPr>
        <w:t xml:space="preserve"> </w:t>
      </w:r>
      <w:r w:rsidRPr="00A00C52">
        <w:rPr>
          <w:sz w:val="28"/>
          <w:szCs w:val="28"/>
        </w:rPr>
        <w:t>Проводить</w:t>
      </w:r>
      <w:r w:rsidRPr="00A00C52">
        <w:rPr>
          <w:spacing w:val="1"/>
          <w:sz w:val="28"/>
          <w:szCs w:val="28"/>
        </w:rPr>
        <w:t xml:space="preserve"> </w:t>
      </w:r>
      <w:r w:rsidRPr="00A00C52">
        <w:rPr>
          <w:sz w:val="28"/>
          <w:szCs w:val="28"/>
        </w:rPr>
        <w:t>работу</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развитию фонематического слуха:</w:t>
      </w:r>
      <w:r w:rsidRPr="00A00C52">
        <w:rPr>
          <w:spacing w:val="1"/>
          <w:sz w:val="28"/>
          <w:szCs w:val="28"/>
        </w:rPr>
        <w:t xml:space="preserve"> </w:t>
      </w:r>
      <w:r w:rsidRPr="00A00C52">
        <w:rPr>
          <w:sz w:val="28"/>
          <w:szCs w:val="28"/>
        </w:rPr>
        <w:t>учить различать на слух</w:t>
      </w:r>
      <w:r w:rsidRPr="00A00C52">
        <w:rPr>
          <w:spacing w:val="1"/>
          <w:sz w:val="28"/>
          <w:szCs w:val="28"/>
        </w:rPr>
        <w:t xml:space="preserve"> </w:t>
      </w:r>
      <w:r w:rsidRPr="00A00C52">
        <w:rPr>
          <w:sz w:val="28"/>
          <w:szCs w:val="28"/>
        </w:rPr>
        <w:t>и называть слова с определенным</w:t>
      </w:r>
      <w:r w:rsidRPr="00A00C52">
        <w:rPr>
          <w:spacing w:val="1"/>
          <w:sz w:val="28"/>
          <w:szCs w:val="28"/>
        </w:rPr>
        <w:t xml:space="preserve"> </w:t>
      </w:r>
      <w:r w:rsidRPr="00A00C52">
        <w:rPr>
          <w:sz w:val="28"/>
          <w:szCs w:val="28"/>
        </w:rPr>
        <w:t>звуком.</w:t>
      </w:r>
      <w:r w:rsidRPr="00A00C52">
        <w:rPr>
          <w:spacing w:val="-1"/>
          <w:sz w:val="28"/>
          <w:szCs w:val="28"/>
        </w:rPr>
        <w:t xml:space="preserve"> </w:t>
      </w:r>
      <w:r w:rsidRPr="00A00C52">
        <w:rPr>
          <w:sz w:val="28"/>
          <w:szCs w:val="28"/>
        </w:rPr>
        <w:t>Совершенствовать</w:t>
      </w:r>
      <w:r w:rsidRPr="00A00C52">
        <w:rPr>
          <w:spacing w:val="1"/>
          <w:sz w:val="28"/>
          <w:szCs w:val="28"/>
        </w:rPr>
        <w:t xml:space="preserve"> </w:t>
      </w:r>
      <w:r w:rsidRPr="00A00C52">
        <w:rPr>
          <w:sz w:val="28"/>
          <w:szCs w:val="28"/>
        </w:rPr>
        <w:t>интонационную выразительность</w:t>
      </w:r>
      <w:r w:rsidRPr="00A00C52">
        <w:rPr>
          <w:spacing w:val="-1"/>
          <w:sz w:val="28"/>
          <w:szCs w:val="28"/>
        </w:rPr>
        <w:t xml:space="preserve"> </w:t>
      </w:r>
      <w:r w:rsidRPr="00A00C52">
        <w:rPr>
          <w:sz w:val="28"/>
          <w:szCs w:val="28"/>
        </w:rPr>
        <w:t>речи.</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1"/>
        <w:rPr>
          <w:sz w:val="28"/>
          <w:szCs w:val="28"/>
        </w:rPr>
      </w:pPr>
      <w:r w:rsidRPr="00A00C52">
        <w:rPr>
          <w:sz w:val="28"/>
          <w:szCs w:val="28"/>
        </w:rPr>
        <w:t>Продолжать формировать у детей умение правильно согласовывать слова в предложении.</w:t>
      </w:r>
      <w:r w:rsidRPr="00A00C52">
        <w:rPr>
          <w:spacing w:val="1"/>
          <w:sz w:val="28"/>
          <w:szCs w:val="28"/>
        </w:rPr>
        <w:t xml:space="preserve"> </w:t>
      </w:r>
      <w:r w:rsidRPr="00A00C52">
        <w:rPr>
          <w:sz w:val="28"/>
          <w:szCs w:val="28"/>
        </w:rPr>
        <w:t>Совершенствовать</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предлоги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форму</w:t>
      </w:r>
      <w:r w:rsidRPr="00A00C52">
        <w:rPr>
          <w:spacing w:val="1"/>
          <w:sz w:val="28"/>
          <w:szCs w:val="28"/>
        </w:rPr>
        <w:t xml:space="preserve"> </w:t>
      </w:r>
      <w:r w:rsidRPr="00A00C52">
        <w:rPr>
          <w:sz w:val="28"/>
          <w:szCs w:val="28"/>
        </w:rPr>
        <w:t>множественного числа существительных, обозначающих детенышей животных, употреблять эти</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именительном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родительном</w:t>
      </w:r>
      <w:r w:rsidRPr="00A00C52">
        <w:rPr>
          <w:spacing w:val="1"/>
          <w:sz w:val="28"/>
          <w:szCs w:val="28"/>
        </w:rPr>
        <w:t xml:space="preserve"> </w:t>
      </w:r>
      <w:r w:rsidRPr="00A00C52">
        <w:rPr>
          <w:sz w:val="28"/>
          <w:szCs w:val="28"/>
        </w:rPr>
        <w:t>падежах;</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форму</w:t>
      </w:r>
      <w:r w:rsidRPr="00A00C52">
        <w:rPr>
          <w:spacing w:val="1"/>
          <w:sz w:val="28"/>
          <w:szCs w:val="28"/>
        </w:rPr>
        <w:t xml:space="preserve"> </w:t>
      </w:r>
      <w:r w:rsidRPr="00A00C52">
        <w:rPr>
          <w:sz w:val="28"/>
          <w:szCs w:val="28"/>
        </w:rPr>
        <w:t>множественного</w:t>
      </w:r>
      <w:r w:rsidRPr="00A00C52">
        <w:rPr>
          <w:spacing w:val="1"/>
          <w:sz w:val="28"/>
          <w:szCs w:val="28"/>
        </w:rPr>
        <w:t xml:space="preserve"> </w:t>
      </w:r>
      <w:r w:rsidRPr="00A00C52">
        <w:rPr>
          <w:sz w:val="28"/>
          <w:szCs w:val="28"/>
        </w:rPr>
        <w:t>числа</w:t>
      </w:r>
      <w:r w:rsidRPr="00A00C52">
        <w:rPr>
          <w:spacing w:val="1"/>
          <w:sz w:val="28"/>
          <w:szCs w:val="28"/>
        </w:rPr>
        <w:t xml:space="preserve"> </w:t>
      </w:r>
      <w:r w:rsidRPr="00A00C52">
        <w:rPr>
          <w:sz w:val="28"/>
          <w:szCs w:val="28"/>
        </w:rPr>
        <w:t>родительного</w:t>
      </w:r>
      <w:r w:rsidRPr="00A00C52">
        <w:rPr>
          <w:spacing w:val="1"/>
          <w:sz w:val="28"/>
          <w:szCs w:val="28"/>
        </w:rPr>
        <w:t xml:space="preserve"> </w:t>
      </w:r>
      <w:r w:rsidRPr="00A00C52">
        <w:rPr>
          <w:sz w:val="28"/>
          <w:szCs w:val="28"/>
        </w:rPr>
        <w:t>падежа</w:t>
      </w:r>
      <w:r w:rsidRPr="00A00C52">
        <w:rPr>
          <w:spacing w:val="1"/>
          <w:sz w:val="28"/>
          <w:szCs w:val="28"/>
        </w:rPr>
        <w:t xml:space="preserve"> </w:t>
      </w:r>
      <w:r w:rsidRPr="00A00C52">
        <w:rPr>
          <w:sz w:val="28"/>
          <w:szCs w:val="28"/>
        </w:rPr>
        <w:t>существительных;</w:t>
      </w:r>
      <w:r w:rsidRPr="00A00C52">
        <w:rPr>
          <w:spacing w:val="1"/>
          <w:sz w:val="28"/>
          <w:szCs w:val="28"/>
        </w:rPr>
        <w:t xml:space="preserve"> </w:t>
      </w:r>
      <w:r w:rsidRPr="00A00C52">
        <w:rPr>
          <w:sz w:val="28"/>
          <w:szCs w:val="28"/>
        </w:rPr>
        <w:t>употреблять</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повелительного</w:t>
      </w:r>
      <w:r w:rsidRPr="00A00C52">
        <w:rPr>
          <w:spacing w:val="1"/>
          <w:sz w:val="28"/>
          <w:szCs w:val="28"/>
        </w:rPr>
        <w:t xml:space="preserve"> </w:t>
      </w:r>
      <w:r w:rsidRPr="00A00C52">
        <w:rPr>
          <w:sz w:val="28"/>
          <w:szCs w:val="28"/>
        </w:rPr>
        <w:t>наклонения</w:t>
      </w:r>
      <w:r w:rsidRPr="00A00C52">
        <w:rPr>
          <w:spacing w:val="1"/>
          <w:sz w:val="28"/>
          <w:szCs w:val="28"/>
        </w:rPr>
        <w:t xml:space="preserve"> </w:t>
      </w:r>
      <w:r w:rsidRPr="00A00C52">
        <w:rPr>
          <w:sz w:val="28"/>
          <w:szCs w:val="28"/>
        </w:rPr>
        <w:t>глаголов;</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сложносочиненные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сложноподчиненные</w:t>
      </w:r>
      <w:r w:rsidRPr="00A00C52">
        <w:rPr>
          <w:spacing w:val="2"/>
          <w:sz w:val="28"/>
          <w:szCs w:val="28"/>
        </w:rPr>
        <w:t xml:space="preserve"> </w:t>
      </w:r>
      <w:r w:rsidRPr="00A00C52">
        <w:rPr>
          <w:sz w:val="28"/>
          <w:szCs w:val="28"/>
        </w:rPr>
        <w:t>предложения;</w:t>
      </w:r>
      <w:r w:rsidRPr="00A00C52">
        <w:rPr>
          <w:spacing w:val="4"/>
          <w:sz w:val="28"/>
          <w:szCs w:val="28"/>
        </w:rPr>
        <w:t xml:space="preserve"> </w:t>
      </w:r>
      <w:r w:rsidRPr="00A00C52">
        <w:rPr>
          <w:sz w:val="28"/>
          <w:szCs w:val="28"/>
        </w:rPr>
        <w:t>правильно</w:t>
      </w:r>
      <w:r w:rsidRPr="00A00C52">
        <w:rPr>
          <w:spacing w:val="3"/>
          <w:sz w:val="28"/>
          <w:szCs w:val="28"/>
        </w:rPr>
        <w:t xml:space="preserve"> </w:t>
      </w:r>
      <w:r w:rsidRPr="00A00C52">
        <w:rPr>
          <w:sz w:val="28"/>
          <w:szCs w:val="28"/>
        </w:rPr>
        <w:t>понимать</w:t>
      </w:r>
      <w:r w:rsidRPr="00A00C52">
        <w:rPr>
          <w:spacing w:val="7"/>
          <w:sz w:val="28"/>
          <w:szCs w:val="28"/>
        </w:rPr>
        <w:t xml:space="preserve"> </w:t>
      </w:r>
      <w:r w:rsidRPr="00A00C52">
        <w:rPr>
          <w:sz w:val="28"/>
          <w:szCs w:val="28"/>
        </w:rPr>
        <w:t>и</w:t>
      </w:r>
      <w:r w:rsidRPr="00A00C52">
        <w:rPr>
          <w:spacing w:val="2"/>
          <w:sz w:val="28"/>
          <w:szCs w:val="28"/>
        </w:rPr>
        <w:t xml:space="preserve"> </w:t>
      </w:r>
      <w:r w:rsidRPr="00A00C52">
        <w:rPr>
          <w:sz w:val="28"/>
          <w:szCs w:val="28"/>
        </w:rPr>
        <w:t>употреблять</w:t>
      </w:r>
      <w:r w:rsidRPr="00A00C52">
        <w:rPr>
          <w:spacing w:val="7"/>
          <w:sz w:val="28"/>
          <w:szCs w:val="28"/>
        </w:rPr>
        <w:t xml:space="preserve"> </w:t>
      </w:r>
      <w:r w:rsidRPr="00A00C52">
        <w:rPr>
          <w:sz w:val="28"/>
          <w:szCs w:val="28"/>
        </w:rPr>
        <w:t>предлоги</w:t>
      </w:r>
      <w:r w:rsidRPr="00A00C52">
        <w:rPr>
          <w:spacing w:val="7"/>
          <w:sz w:val="28"/>
          <w:szCs w:val="28"/>
        </w:rPr>
        <w:t xml:space="preserve"> </w:t>
      </w:r>
      <w:r w:rsidRPr="00A00C52">
        <w:rPr>
          <w:sz w:val="28"/>
          <w:szCs w:val="28"/>
        </w:rPr>
        <w:t>с</w:t>
      </w:r>
    </w:p>
    <w:p w:rsidR="008B3925" w:rsidRPr="00A00C52" w:rsidRDefault="008B3925" w:rsidP="00564D78">
      <w:pPr>
        <w:pStyle w:val="aa"/>
        <w:spacing w:before="80" w:line="25" w:lineRule="atLeast"/>
        <w:ind w:right="248" w:firstLine="0"/>
        <w:rPr>
          <w:sz w:val="28"/>
          <w:szCs w:val="28"/>
        </w:rPr>
      </w:pPr>
      <w:r w:rsidRPr="00A00C52">
        <w:rPr>
          <w:sz w:val="28"/>
          <w:szCs w:val="28"/>
        </w:rPr>
        <w:t xml:space="preserve">пространственным значением (в, под, между, около); правильно </w:t>
      </w:r>
      <w:r w:rsidRPr="00A00C52">
        <w:rPr>
          <w:sz w:val="28"/>
          <w:szCs w:val="28"/>
        </w:rPr>
        <w:lastRenderedPageBreak/>
        <w:t>образовывать названия предметов</w:t>
      </w:r>
      <w:r w:rsidRPr="00A00C52">
        <w:rPr>
          <w:spacing w:val="-57"/>
          <w:sz w:val="28"/>
          <w:szCs w:val="28"/>
        </w:rPr>
        <w:t xml:space="preserve"> </w:t>
      </w:r>
      <w:r w:rsidRPr="00A00C52">
        <w:rPr>
          <w:sz w:val="28"/>
          <w:szCs w:val="28"/>
        </w:rPr>
        <w:t>посуды.</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3" w:line="25" w:lineRule="atLeast"/>
        <w:ind w:right="242"/>
        <w:rPr>
          <w:sz w:val="28"/>
          <w:szCs w:val="28"/>
        </w:rPr>
      </w:pPr>
      <w:r w:rsidRPr="00A00C52">
        <w:rPr>
          <w:sz w:val="28"/>
          <w:szCs w:val="28"/>
        </w:rPr>
        <w:t>Продолжать</w:t>
      </w:r>
      <w:r w:rsidRPr="00A00C52">
        <w:rPr>
          <w:spacing w:val="1"/>
          <w:sz w:val="28"/>
          <w:szCs w:val="28"/>
        </w:rPr>
        <w:t xml:space="preserve"> </w:t>
      </w:r>
      <w:r w:rsidRPr="00A00C52">
        <w:rPr>
          <w:sz w:val="28"/>
          <w:szCs w:val="28"/>
        </w:rPr>
        <w:t>совершенствовать</w:t>
      </w:r>
      <w:r w:rsidRPr="00A00C52">
        <w:rPr>
          <w:spacing w:val="1"/>
          <w:sz w:val="28"/>
          <w:szCs w:val="28"/>
        </w:rPr>
        <w:t xml:space="preserve"> </w:t>
      </w:r>
      <w:r w:rsidRPr="00A00C52">
        <w:rPr>
          <w:sz w:val="28"/>
          <w:szCs w:val="28"/>
        </w:rPr>
        <w:t>диалогическую</w:t>
      </w:r>
      <w:r w:rsidRPr="00A00C52">
        <w:rPr>
          <w:spacing w:val="1"/>
          <w:sz w:val="28"/>
          <w:szCs w:val="28"/>
        </w:rPr>
        <w:t xml:space="preserve"> </w:t>
      </w:r>
      <w:r w:rsidRPr="00A00C52">
        <w:rPr>
          <w:sz w:val="28"/>
          <w:szCs w:val="28"/>
        </w:rPr>
        <w:t>речь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беседу:</w:t>
      </w:r>
      <w:r w:rsidRPr="00A00C52">
        <w:rPr>
          <w:spacing w:val="1"/>
          <w:sz w:val="28"/>
          <w:szCs w:val="28"/>
        </w:rPr>
        <w:t xml:space="preserve"> </w:t>
      </w:r>
      <w:r w:rsidRPr="00A00C52">
        <w:rPr>
          <w:sz w:val="28"/>
          <w:szCs w:val="28"/>
        </w:rPr>
        <w:t>задавать</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поводу</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r w:rsidRPr="00A00C52">
        <w:rPr>
          <w:spacing w:val="1"/>
          <w:sz w:val="28"/>
          <w:szCs w:val="28"/>
        </w:rPr>
        <w:t xml:space="preserve"> </w:t>
      </w:r>
      <w:r w:rsidRPr="00A00C52">
        <w:rPr>
          <w:sz w:val="28"/>
          <w:szCs w:val="28"/>
        </w:rPr>
        <w:t>взаимоотношений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окружающими,</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содержанию</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них.</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рассказывать</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своих</w:t>
      </w:r>
      <w:r w:rsidRPr="00A00C52">
        <w:rPr>
          <w:spacing w:val="1"/>
          <w:sz w:val="28"/>
          <w:szCs w:val="28"/>
        </w:rPr>
        <w:t xml:space="preserve"> </w:t>
      </w:r>
      <w:r w:rsidRPr="00A00C52">
        <w:rPr>
          <w:sz w:val="28"/>
          <w:szCs w:val="28"/>
        </w:rPr>
        <w:t>наблюдениях,</w:t>
      </w:r>
      <w:r w:rsidRPr="00A00C52">
        <w:rPr>
          <w:spacing w:val="61"/>
          <w:sz w:val="28"/>
          <w:szCs w:val="28"/>
        </w:rPr>
        <w:t xml:space="preserve"> </w:t>
      </w:r>
      <w:r w:rsidRPr="00A00C52">
        <w:rPr>
          <w:sz w:val="28"/>
          <w:szCs w:val="28"/>
        </w:rPr>
        <w:t>переживаниях;</w:t>
      </w:r>
      <w:r w:rsidRPr="00A00C52">
        <w:rPr>
          <w:spacing w:val="1"/>
          <w:sz w:val="28"/>
          <w:szCs w:val="28"/>
        </w:rPr>
        <w:t xml:space="preserve"> </w:t>
      </w:r>
      <w:r w:rsidRPr="00A00C52">
        <w:rPr>
          <w:sz w:val="28"/>
          <w:szCs w:val="28"/>
        </w:rPr>
        <w:t>пересказывать небольшие сказки и рассказы, знакомые детям и вновь прочитанные; составлять по</w:t>
      </w:r>
      <w:r w:rsidRPr="00A00C52">
        <w:rPr>
          <w:spacing w:val="1"/>
          <w:sz w:val="28"/>
          <w:szCs w:val="28"/>
        </w:rPr>
        <w:t xml:space="preserve"> </w:t>
      </w:r>
      <w:r w:rsidRPr="00A00C52">
        <w:rPr>
          <w:sz w:val="28"/>
          <w:szCs w:val="28"/>
        </w:rPr>
        <w:t>образцу</w:t>
      </w:r>
      <w:r w:rsidRPr="00A00C52">
        <w:rPr>
          <w:spacing w:val="1"/>
          <w:sz w:val="28"/>
          <w:szCs w:val="28"/>
        </w:rPr>
        <w:t xml:space="preserve"> </w:t>
      </w:r>
      <w:r w:rsidRPr="00A00C52">
        <w:rPr>
          <w:sz w:val="28"/>
          <w:szCs w:val="28"/>
        </w:rPr>
        <w:t>небольшие</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предмете,</w:t>
      </w:r>
      <w:r w:rsidRPr="00A00C52">
        <w:rPr>
          <w:spacing w:val="1"/>
          <w:sz w:val="28"/>
          <w:szCs w:val="28"/>
        </w:rPr>
        <w:t xml:space="preserve"> </w:t>
      </w:r>
      <w:r w:rsidRPr="00A00C52">
        <w:rPr>
          <w:sz w:val="28"/>
          <w:szCs w:val="28"/>
        </w:rPr>
        <w:t>игрушке,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содержанию</w:t>
      </w:r>
      <w:r w:rsidRPr="00A00C52">
        <w:rPr>
          <w:spacing w:val="1"/>
          <w:sz w:val="28"/>
          <w:szCs w:val="28"/>
        </w:rPr>
        <w:t xml:space="preserve"> </w:t>
      </w:r>
      <w:r w:rsidRPr="00A00C52">
        <w:rPr>
          <w:sz w:val="28"/>
          <w:szCs w:val="28"/>
        </w:rPr>
        <w:t>сюжетной</w:t>
      </w:r>
      <w:r w:rsidRPr="00A00C52">
        <w:rPr>
          <w:spacing w:val="1"/>
          <w:sz w:val="28"/>
          <w:szCs w:val="28"/>
        </w:rPr>
        <w:t xml:space="preserve"> </w:t>
      </w:r>
      <w:r w:rsidRPr="00A00C52">
        <w:rPr>
          <w:sz w:val="28"/>
          <w:szCs w:val="28"/>
        </w:rPr>
        <w:t>картины.</w:t>
      </w:r>
      <w:r w:rsidRPr="00A00C52">
        <w:rPr>
          <w:spacing w:val="1"/>
          <w:sz w:val="28"/>
          <w:szCs w:val="28"/>
        </w:rPr>
        <w:t xml:space="preserve"> </w:t>
      </w:r>
      <w:r w:rsidRPr="00A00C52">
        <w:rPr>
          <w:sz w:val="28"/>
          <w:szCs w:val="28"/>
        </w:rPr>
        <w:t>Воспитывать культуру общения: формирование умений приветствовать родных, знакомых, детей</w:t>
      </w:r>
      <w:r w:rsidRPr="00A00C52">
        <w:rPr>
          <w:spacing w:val="1"/>
          <w:sz w:val="28"/>
          <w:szCs w:val="28"/>
        </w:rPr>
        <w:t xml:space="preserve"> </w:t>
      </w:r>
      <w:r w:rsidRPr="00A00C52">
        <w:rPr>
          <w:sz w:val="28"/>
          <w:szCs w:val="28"/>
        </w:rPr>
        <w:t>по группе. Использовать формулы речевого этикета при ответе по телефону, при вступлении в</w:t>
      </w:r>
      <w:r w:rsidRPr="00A00C52">
        <w:rPr>
          <w:spacing w:val="1"/>
          <w:sz w:val="28"/>
          <w:szCs w:val="28"/>
        </w:rPr>
        <w:t xml:space="preserve"> </w:t>
      </w:r>
      <w:r w:rsidRPr="00A00C52">
        <w:rPr>
          <w:sz w:val="28"/>
          <w:szCs w:val="28"/>
        </w:rPr>
        <w:t>разговор</w:t>
      </w:r>
      <w:r w:rsidRPr="00A00C52">
        <w:rPr>
          <w:spacing w:val="8"/>
          <w:sz w:val="28"/>
          <w:szCs w:val="28"/>
        </w:rPr>
        <w:t xml:space="preserve"> </w:t>
      </w:r>
      <w:r w:rsidRPr="00A00C52">
        <w:rPr>
          <w:sz w:val="28"/>
          <w:szCs w:val="28"/>
        </w:rPr>
        <w:t>с</w:t>
      </w:r>
      <w:r w:rsidRPr="00A00C52">
        <w:rPr>
          <w:spacing w:val="7"/>
          <w:sz w:val="28"/>
          <w:szCs w:val="28"/>
        </w:rPr>
        <w:t xml:space="preserve"> </w:t>
      </w:r>
      <w:r w:rsidRPr="00A00C52">
        <w:rPr>
          <w:sz w:val="28"/>
          <w:szCs w:val="28"/>
        </w:rPr>
        <w:t>незнакомыми</w:t>
      </w:r>
      <w:r w:rsidRPr="00A00C52">
        <w:rPr>
          <w:spacing w:val="9"/>
          <w:sz w:val="28"/>
          <w:szCs w:val="28"/>
        </w:rPr>
        <w:t xml:space="preserve"> </w:t>
      </w:r>
      <w:r w:rsidRPr="00A00C52">
        <w:rPr>
          <w:sz w:val="28"/>
          <w:szCs w:val="28"/>
        </w:rPr>
        <w:t>людьми,</w:t>
      </w:r>
      <w:r w:rsidRPr="00A00C52">
        <w:rPr>
          <w:spacing w:val="7"/>
          <w:sz w:val="28"/>
          <w:szCs w:val="28"/>
        </w:rPr>
        <w:t xml:space="preserve"> </w:t>
      </w:r>
      <w:r w:rsidRPr="00A00C52">
        <w:rPr>
          <w:sz w:val="28"/>
          <w:szCs w:val="28"/>
        </w:rPr>
        <w:t>при</w:t>
      </w:r>
      <w:r w:rsidRPr="00A00C52">
        <w:rPr>
          <w:spacing w:val="9"/>
          <w:sz w:val="28"/>
          <w:szCs w:val="28"/>
        </w:rPr>
        <w:t xml:space="preserve"> </w:t>
      </w:r>
      <w:r w:rsidRPr="00A00C52">
        <w:rPr>
          <w:sz w:val="28"/>
          <w:szCs w:val="28"/>
        </w:rPr>
        <w:t>встрече</w:t>
      </w:r>
      <w:r w:rsidRPr="00A00C52">
        <w:rPr>
          <w:spacing w:val="10"/>
          <w:sz w:val="28"/>
          <w:szCs w:val="28"/>
        </w:rPr>
        <w:t xml:space="preserve"> </w:t>
      </w:r>
      <w:r w:rsidRPr="00A00C52">
        <w:rPr>
          <w:sz w:val="28"/>
          <w:szCs w:val="28"/>
        </w:rPr>
        <w:t>гостей.</w:t>
      </w:r>
      <w:r w:rsidRPr="00A00C52">
        <w:rPr>
          <w:spacing w:val="9"/>
          <w:sz w:val="28"/>
          <w:szCs w:val="28"/>
        </w:rPr>
        <w:t xml:space="preserve"> </w:t>
      </w:r>
      <w:r w:rsidRPr="00A00C52">
        <w:rPr>
          <w:sz w:val="28"/>
          <w:szCs w:val="28"/>
        </w:rPr>
        <w:t>Развивать</w:t>
      </w:r>
      <w:r w:rsidRPr="00A00C52">
        <w:rPr>
          <w:spacing w:val="10"/>
          <w:sz w:val="28"/>
          <w:szCs w:val="28"/>
        </w:rPr>
        <w:t xml:space="preserve"> </w:t>
      </w:r>
      <w:r w:rsidRPr="00A00C52">
        <w:rPr>
          <w:sz w:val="28"/>
          <w:szCs w:val="28"/>
        </w:rPr>
        <w:t>коммуникативно-речевые</w:t>
      </w:r>
      <w:r w:rsidRPr="00A00C52">
        <w:rPr>
          <w:spacing w:val="12"/>
          <w:sz w:val="28"/>
          <w:szCs w:val="28"/>
        </w:rPr>
        <w:t xml:space="preserve"> </w:t>
      </w:r>
      <w:r w:rsidRPr="00A00C52">
        <w:rPr>
          <w:sz w:val="28"/>
          <w:szCs w:val="28"/>
        </w:rPr>
        <w:t>умения</w:t>
      </w:r>
      <w:r w:rsidRPr="00A00C52">
        <w:rPr>
          <w:spacing w:val="-57"/>
          <w:sz w:val="28"/>
          <w:szCs w:val="28"/>
        </w:rPr>
        <w:t xml:space="preserve"> </w:t>
      </w:r>
      <w:r w:rsidRPr="00A00C52">
        <w:rPr>
          <w:sz w:val="28"/>
          <w:szCs w:val="28"/>
        </w:rPr>
        <w:t>у</w:t>
      </w:r>
      <w:r w:rsidRPr="00A00C52">
        <w:rPr>
          <w:spacing w:val="-4"/>
          <w:sz w:val="28"/>
          <w:szCs w:val="28"/>
        </w:rPr>
        <w:t xml:space="preserve"> </w:t>
      </w:r>
      <w:r w:rsidRPr="00A00C52">
        <w:rPr>
          <w:sz w:val="28"/>
          <w:szCs w:val="28"/>
        </w:rPr>
        <w:t>дошкольников (умение</w:t>
      </w:r>
      <w:r w:rsidRPr="00A00C52">
        <w:rPr>
          <w:spacing w:val="-1"/>
          <w:sz w:val="28"/>
          <w:szCs w:val="28"/>
        </w:rPr>
        <w:t xml:space="preserve"> </w:t>
      </w:r>
      <w:r w:rsidRPr="00A00C52">
        <w:rPr>
          <w:sz w:val="28"/>
          <w:szCs w:val="28"/>
        </w:rPr>
        <w:t>вступить,</w:t>
      </w:r>
      <w:r w:rsidRPr="00A00C52">
        <w:rPr>
          <w:spacing w:val="-1"/>
          <w:sz w:val="28"/>
          <w:szCs w:val="28"/>
        </w:rPr>
        <w:t xml:space="preserve"> </w:t>
      </w:r>
      <w:r w:rsidRPr="00A00C52">
        <w:rPr>
          <w:sz w:val="28"/>
          <w:szCs w:val="28"/>
        </w:rPr>
        <w:t>поддержать</w:t>
      </w:r>
      <w:r w:rsidRPr="00A00C52">
        <w:rPr>
          <w:spacing w:val="1"/>
          <w:sz w:val="28"/>
          <w:szCs w:val="28"/>
        </w:rPr>
        <w:t xml:space="preserve"> </w:t>
      </w:r>
      <w:r w:rsidRPr="00A00C52">
        <w:rPr>
          <w:sz w:val="28"/>
          <w:szCs w:val="28"/>
        </w:rPr>
        <w:t>и завершить</w:t>
      </w:r>
      <w:r w:rsidRPr="00A00C52">
        <w:rPr>
          <w:spacing w:val="1"/>
          <w:sz w:val="28"/>
          <w:szCs w:val="28"/>
        </w:rPr>
        <w:t xml:space="preserve"> </w:t>
      </w:r>
      <w:r w:rsidRPr="00A00C52">
        <w:rPr>
          <w:sz w:val="28"/>
          <w:szCs w:val="28"/>
        </w:rPr>
        <w:t>общение).</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1" w:line="25" w:lineRule="atLeast"/>
        <w:ind w:right="245"/>
        <w:rPr>
          <w:sz w:val="28"/>
          <w:szCs w:val="28"/>
        </w:rPr>
      </w:pPr>
      <w:r w:rsidRPr="00A00C52">
        <w:rPr>
          <w:sz w:val="28"/>
          <w:szCs w:val="28"/>
        </w:rPr>
        <w:t>Продолжать</w:t>
      </w:r>
      <w:r w:rsidRPr="00A00C52">
        <w:rPr>
          <w:spacing w:val="1"/>
          <w:sz w:val="28"/>
          <w:szCs w:val="28"/>
        </w:rPr>
        <w:t xml:space="preserve"> </w:t>
      </w:r>
      <w:r w:rsidRPr="00A00C52">
        <w:rPr>
          <w:sz w:val="28"/>
          <w:szCs w:val="28"/>
        </w:rPr>
        <w:t>знакомить</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терминами</w:t>
      </w:r>
      <w:r w:rsidRPr="00A00C52">
        <w:rPr>
          <w:spacing w:val="1"/>
          <w:sz w:val="28"/>
          <w:szCs w:val="28"/>
        </w:rPr>
        <w:t xml:space="preserve"> </w:t>
      </w:r>
      <w:r w:rsidRPr="00A00C52">
        <w:rPr>
          <w:sz w:val="28"/>
          <w:szCs w:val="28"/>
        </w:rPr>
        <w:t>«слово»,</w:t>
      </w:r>
      <w:r w:rsidRPr="00A00C52">
        <w:rPr>
          <w:spacing w:val="1"/>
          <w:sz w:val="28"/>
          <w:szCs w:val="28"/>
        </w:rPr>
        <w:t xml:space="preserve"> </w:t>
      </w:r>
      <w:r w:rsidRPr="00A00C52">
        <w:rPr>
          <w:sz w:val="28"/>
          <w:szCs w:val="28"/>
        </w:rPr>
        <w:t>«звук»</w:t>
      </w:r>
      <w:r w:rsidRPr="00A00C52">
        <w:rPr>
          <w:spacing w:val="1"/>
          <w:sz w:val="28"/>
          <w:szCs w:val="28"/>
        </w:rPr>
        <w:t xml:space="preserve"> </w:t>
      </w:r>
      <w:r w:rsidRPr="00A00C52">
        <w:rPr>
          <w:sz w:val="28"/>
          <w:szCs w:val="28"/>
        </w:rPr>
        <w:t>практически,</w:t>
      </w:r>
      <w:r w:rsidRPr="00A00C52">
        <w:rPr>
          <w:spacing w:val="1"/>
          <w:sz w:val="28"/>
          <w:szCs w:val="28"/>
        </w:rPr>
        <w:t xml:space="preserve"> </w:t>
      </w:r>
      <w:r w:rsidRPr="00A00C52">
        <w:rPr>
          <w:sz w:val="28"/>
          <w:szCs w:val="28"/>
        </w:rPr>
        <w:t>учить</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употреблять эти слова при выполнении упражнений, в речевых играх. Знакомить детей с тем, что</w:t>
      </w:r>
      <w:r w:rsidRPr="00A00C52">
        <w:rPr>
          <w:spacing w:val="1"/>
          <w:sz w:val="28"/>
          <w:szCs w:val="28"/>
        </w:rPr>
        <w:t xml:space="preserve"> </w:t>
      </w:r>
      <w:r w:rsidRPr="00A00C52">
        <w:rPr>
          <w:sz w:val="28"/>
          <w:szCs w:val="28"/>
        </w:rPr>
        <w:t>слова состоят из звуков, звучат по-разному и сходно, звуки в слове произносятся в определенной</w:t>
      </w:r>
      <w:r w:rsidRPr="00A00C52">
        <w:rPr>
          <w:spacing w:val="1"/>
          <w:sz w:val="28"/>
          <w:szCs w:val="28"/>
        </w:rPr>
        <w:t xml:space="preserve"> </w:t>
      </w:r>
      <w:r w:rsidRPr="00A00C52">
        <w:rPr>
          <w:sz w:val="28"/>
          <w:szCs w:val="28"/>
        </w:rPr>
        <w:t>последовательности,</w:t>
      </w:r>
      <w:r w:rsidRPr="00A00C52">
        <w:rPr>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длительности</w:t>
      </w:r>
      <w:r w:rsidRPr="00A00C52">
        <w:rPr>
          <w:spacing w:val="1"/>
          <w:sz w:val="28"/>
          <w:szCs w:val="28"/>
        </w:rPr>
        <w:t xml:space="preserve"> </w:t>
      </w:r>
      <w:r w:rsidRPr="00A00C52">
        <w:rPr>
          <w:sz w:val="28"/>
          <w:szCs w:val="28"/>
        </w:rPr>
        <w:t>звучания</w:t>
      </w:r>
      <w:r w:rsidRPr="00A00C52">
        <w:rPr>
          <w:spacing w:val="1"/>
          <w:sz w:val="28"/>
          <w:szCs w:val="28"/>
        </w:rPr>
        <w:t xml:space="preserve"> </w:t>
      </w:r>
      <w:r w:rsidRPr="00A00C52">
        <w:rPr>
          <w:sz w:val="28"/>
          <w:szCs w:val="28"/>
        </w:rPr>
        <w:t>(короткие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длинные).</w:t>
      </w:r>
      <w:r w:rsidRPr="00A00C52">
        <w:rPr>
          <w:spacing w:val="1"/>
          <w:sz w:val="28"/>
          <w:szCs w:val="28"/>
        </w:rPr>
        <w:t xml:space="preserve"> </w:t>
      </w:r>
      <w:r w:rsidRPr="00A00C52">
        <w:rPr>
          <w:sz w:val="28"/>
          <w:szCs w:val="28"/>
        </w:rPr>
        <w:t>Формировать умения различать на слух твердые и мягкие согласные (без выделения терминов),</w:t>
      </w:r>
      <w:r w:rsidRPr="00A00C52">
        <w:rPr>
          <w:spacing w:val="1"/>
          <w:sz w:val="28"/>
          <w:szCs w:val="28"/>
        </w:rPr>
        <w:t xml:space="preserve"> </w:t>
      </w:r>
      <w:r w:rsidRPr="00A00C52">
        <w:rPr>
          <w:sz w:val="28"/>
          <w:szCs w:val="28"/>
        </w:rPr>
        <w:t>определять и изолированно произносить первый звук в слове, называть слова с заданным звуком;</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голосом звук</w:t>
      </w:r>
      <w:r w:rsidRPr="00A00C52">
        <w:rPr>
          <w:spacing w:val="1"/>
          <w:sz w:val="28"/>
          <w:szCs w:val="28"/>
        </w:rPr>
        <w:t xml:space="preserve"> </w:t>
      </w:r>
      <w:r w:rsidRPr="00A00C52">
        <w:rPr>
          <w:sz w:val="28"/>
          <w:szCs w:val="28"/>
        </w:rPr>
        <w:t>в слове:</w:t>
      </w:r>
      <w:r w:rsidRPr="00A00C52">
        <w:rPr>
          <w:spacing w:val="1"/>
          <w:sz w:val="28"/>
          <w:szCs w:val="28"/>
        </w:rPr>
        <w:t xml:space="preserve"> </w:t>
      </w:r>
      <w:r w:rsidRPr="00A00C52">
        <w:rPr>
          <w:sz w:val="28"/>
          <w:szCs w:val="28"/>
        </w:rPr>
        <w:t>произносить</w:t>
      </w:r>
      <w:r w:rsidRPr="00A00C52">
        <w:rPr>
          <w:spacing w:val="1"/>
          <w:sz w:val="28"/>
          <w:szCs w:val="28"/>
        </w:rPr>
        <w:t xml:space="preserve"> </w:t>
      </w:r>
      <w:r w:rsidRPr="00A00C52">
        <w:rPr>
          <w:sz w:val="28"/>
          <w:szCs w:val="28"/>
        </w:rPr>
        <w:t>заданный</w:t>
      </w:r>
      <w:r w:rsidRPr="00A00C52">
        <w:rPr>
          <w:spacing w:val="1"/>
          <w:sz w:val="28"/>
          <w:szCs w:val="28"/>
        </w:rPr>
        <w:t xml:space="preserve"> </w:t>
      </w:r>
      <w:r w:rsidRPr="00A00C52">
        <w:rPr>
          <w:sz w:val="28"/>
          <w:szCs w:val="28"/>
        </w:rPr>
        <w:t>звук</w:t>
      </w:r>
      <w:r w:rsidRPr="00A00C52">
        <w:rPr>
          <w:spacing w:val="1"/>
          <w:sz w:val="28"/>
          <w:szCs w:val="28"/>
        </w:rPr>
        <w:t xml:space="preserve"> </w:t>
      </w:r>
      <w:r w:rsidRPr="00A00C52">
        <w:rPr>
          <w:sz w:val="28"/>
          <w:szCs w:val="28"/>
        </w:rPr>
        <w:t>протяжно, громче, четче,</w:t>
      </w:r>
      <w:r w:rsidRPr="00A00C52">
        <w:rPr>
          <w:spacing w:val="1"/>
          <w:sz w:val="28"/>
          <w:szCs w:val="28"/>
        </w:rPr>
        <w:t xml:space="preserve"> </w:t>
      </w:r>
      <w:r w:rsidRPr="00A00C52">
        <w:rPr>
          <w:sz w:val="28"/>
          <w:szCs w:val="28"/>
        </w:rPr>
        <w:t>чем он</w:t>
      </w:r>
      <w:r w:rsidRPr="00A00C52">
        <w:rPr>
          <w:spacing w:val="1"/>
          <w:sz w:val="28"/>
          <w:szCs w:val="28"/>
        </w:rPr>
        <w:t xml:space="preserve"> </w:t>
      </w:r>
      <w:r w:rsidRPr="00A00C52">
        <w:rPr>
          <w:sz w:val="28"/>
          <w:szCs w:val="28"/>
        </w:rPr>
        <w:t>произносится</w:t>
      </w:r>
      <w:r w:rsidRPr="00A00C52">
        <w:rPr>
          <w:spacing w:val="-1"/>
          <w:sz w:val="28"/>
          <w:szCs w:val="28"/>
        </w:rPr>
        <w:t xml:space="preserve"> </w:t>
      </w:r>
      <w:r w:rsidRPr="00A00C52">
        <w:rPr>
          <w:sz w:val="28"/>
          <w:szCs w:val="28"/>
        </w:rPr>
        <w:t>обычно,</w:t>
      </w:r>
      <w:r w:rsidRPr="00A00C52">
        <w:rPr>
          <w:spacing w:val="-3"/>
          <w:sz w:val="28"/>
          <w:szCs w:val="28"/>
        </w:rPr>
        <w:t xml:space="preserve"> </w:t>
      </w:r>
      <w:r w:rsidRPr="00A00C52">
        <w:rPr>
          <w:sz w:val="28"/>
          <w:szCs w:val="28"/>
        </w:rPr>
        <w:t>называть</w:t>
      </w:r>
      <w:r w:rsidRPr="00A00C52">
        <w:rPr>
          <w:spacing w:val="1"/>
          <w:sz w:val="28"/>
          <w:szCs w:val="28"/>
        </w:rPr>
        <w:t xml:space="preserve"> </w:t>
      </w:r>
      <w:r w:rsidRPr="00A00C52">
        <w:rPr>
          <w:sz w:val="28"/>
          <w:szCs w:val="28"/>
        </w:rPr>
        <w:t>изолированно.</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Интерес</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художественной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литературе</w:t>
      </w:r>
    </w:p>
    <w:p w:rsidR="008B3925" w:rsidRPr="00A00C52" w:rsidRDefault="008B3925" w:rsidP="00564D78">
      <w:pPr>
        <w:pStyle w:val="aa"/>
        <w:spacing w:before="41" w:line="25" w:lineRule="atLeast"/>
        <w:ind w:right="248"/>
        <w:rPr>
          <w:sz w:val="28"/>
          <w:szCs w:val="28"/>
        </w:rPr>
      </w:pPr>
      <w:r w:rsidRPr="00A00C52">
        <w:rPr>
          <w:sz w:val="28"/>
          <w:szCs w:val="28"/>
        </w:rPr>
        <w:t>Обогащать</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восприятия</w:t>
      </w:r>
      <w:r w:rsidRPr="00A00C52">
        <w:rPr>
          <w:spacing w:val="1"/>
          <w:sz w:val="28"/>
          <w:szCs w:val="28"/>
        </w:rPr>
        <w:t xml:space="preserve"> </w:t>
      </w:r>
      <w:r w:rsidRPr="00A00C52">
        <w:rPr>
          <w:sz w:val="28"/>
          <w:szCs w:val="28"/>
        </w:rPr>
        <w:t>жанров</w:t>
      </w:r>
      <w:r w:rsidRPr="00A00C52">
        <w:rPr>
          <w:spacing w:val="1"/>
          <w:sz w:val="28"/>
          <w:szCs w:val="28"/>
        </w:rPr>
        <w:t xml:space="preserve"> </w:t>
      </w:r>
      <w:r w:rsidRPr="00A00C52">
        <w:rPr>
          <w:sz w:val="28"/>
          <w:szCs w:val="28"/>
        </w:rPr>
        <w:t>фольклора</w:t>
      </w:r>
      <w:r w:rsidRPr="00A00C52">
        <w:rPr>
          <w:spacing w:val="1"/>
          <w:sz w:val="28"/>
          <w:szCs w:val="28"/>
        </w:rPr>
        <w:t xml:space="preserve"> </w:t>
      </w:r>
      <w:r w:rsidRPr="00A00C52">
        <w:rPr>
          <w:sz w:val="28"/>
          <w:szCs w:val="28"/>
        </w:rPr>
        <w:t>(загадки,</w:t>
      </w:r>
      <w:r w:rsidRPr="00A00C52">
        <w:rPr>
          <w:spacing w:val="1"/>
          <w:sz w:val="28"/>
          <w:szCs w:val="28"/>
        </w:rPr>
        <w:t xml:space="preserve"> </w:t>
      </w:r>
      <w:r w:rsidRPr="00A00C52">
        <w:rPr>
          <w:sz w:val="28"/>
          <w:szCs w:val="28"/>
        </w:rPr>
        <w:t>считалки,</w:t>
      </w:r>
      <w:r w:rsidRPr="00A00C52">
        <w:rPr>
          <w:spacing w:val="1"/>
          <w:sz w:val="28"/>
          <w:szCs w:val="28"/>
        </w:rPr>
        <w:t xml:space="preserve"> </w:t>
      </w:r>
      <w:r w:rsidRPr="00A00C52">
        <w:rPr>
          <w:sz w:val="28"/>
          <w:szCs w:val="28"/>
        </w:rPr>
        <w:t>заклички,</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волшебные</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художественной</w:t>
      </w:r>
      <w:r w:rsidRPr="00A00C52">
        <w:rPr>
          <w:spacing w:val="1"/>
          <w:sz w:val="28"/>
          <w:szCs w:val="28"/>
        </w:rPr>
        <w:t xml:space="preserve"> </w:t>
      </w:r>
      <w:r w:rsidRPr="00A00C52">
        <w:rPr>
          <w:sz w:val="28"/>
          <w:szCs w:val="28"/>
        </w:rPr>
        <w:t>литературы</w:t>
      </w:r>
      <w:r w:rsidRPr="00A00C52">
        <w:rPr>
          <w:spacing w:val="1"/>
          <w:sz w:val="28"/>
          <w:szCs w:val="28"/>
        </w:rPr>
        <w:t xml:space="preserve"> </w:t>
      </w:r>
      <w:r w:rsidRPr="00A00C52">
        <w:rPr>
          <w:sz w:val="28"/>
          <w:szCs w:val="28"/>
        </w:rPr>
        <w:t>(авторские</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стихотворения);</w:t>
      </w:r>
      <w:r w:rsidRPr="00A00C52">
        <w:rPr>
          <w:spacing w:val="-1"/>
          <w:sz w:val="28"/>
          <w:szCs w:val="28"/>
        </w:rPr>
        <w:t xml:space="preserve"> </w:t>
      </w:r>
      <w:r w:rsidRPr="00A00C52">
        <w:rPr>
          <w:sz w:val="28"/>
          <w:szCs w:val="28"/>
        </w:rPr>
        <w:t>знать основные</w:t>
      </w:r>
      <w:r w:rsidRPr="00A00C52">
        <w:rPr>
          <w:spacing w:val="-3"/>
          <w:sz w:val="28"/>
          <w:szCs w:val="28"/>
        </w:rPr>
        <w:t xml:space="preserve"> </w:t>
      </w:r>
      <w:r w:rsidRPr="00A00C52">
        <w:rPr>
          <w:sz w:val="28"/>
          <w:szCs w:val="28"/>
        </w:rPr>
        <w:t>особенности жанров</w:t>
      </w:r>
      <w:r w:rsidRPr="00A00C52">
        <w:rPr>
          <w:spacing w:val="-1"/>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произведений.</w:t>
      </w:r>
    </w:p>
    <w:p w:rsidR="008B3925" w:rsidRPr="00A00C52" w:rsidRDefault="008B3925" w:rsidP="00564D78">
      <w:pPr>
        <w:pStyle w:val="aa"/>
        <w:spacing w:before="1" w:line="25" w:lineRule="atLeast"/>
        <w:ind w:right="248"/>
        <w:rPr>
          <w:sz w:val="28"/>
          <w:szCs w:val="28"/>
        </w:rPr>
      </w:pPr>
      <w:r w:rsidRPr="00A00C52">
        <w:rPr>
          <w:sz w:val="28"/>
          <w:szCs w:val="28"/>
        </w:rPr>
        <w:t>Развивать способность воспринимать содержание и форму художественных произведений</w:t>
      </w:r>
      <w:r w:rsidRPr="00A00C52">
        <w:rPr>
          <w:spacing w:val="1"/>
          <w:sz w:val="28"/>
          <w:szCs w:val="28"/>
        </w:rPr>
        <w:t xml:space="preserve"> </w:t>
      </w:r>
      <w:r w:rsidRPr="00A00C52">
        <w:rPr>
          <w:sz w:val="28"/>
          <w:szCs w:val="28"/>
        </w:rPr>
        <w:t>(учить</w:t>
      </w:r>
      <w:r w:rsidRPr="00A00C52">
        <w:rPr>
          <w:spacing w:val="1"/>
          <w:sz w:val="28"/>
          <w:szCs w:val="28"/>
        </w:rPr>
        <w:t xml:space="preserve"> </w:t>
      </w:r>
      <w:r w:rsidRPr="00A00C52">
        <w:rPr>
          <w:sz w:val="28"/>
          <w:szCs w:val="28"/>
        </w:rPr>
        <w:t>устанавливать</w:t>
      </w:r>
      <w:r w:rsidRPr="00A00C52">
        <w:rPr>
          <w:spacing w:val="1"/>
          <w:sz w:val="28"/>
          <w:szCs w:val="28"/>
        </w:rPr>
        <w:t xml:space="preserve"> </w:t>
      </w:r>
      <w:r w:rsidRPr="00A00C52">
        <w:rPr>
          <w:sz w:val="28"/>
          <w:szCs w:val="28"/>
        </w:rPr>
        <w:t>причинные</w:t>
      </w:r>
      <w:r w:rsidRPr="00A00C52">
        <w:rPr>
          <w:spacing w:val="1"/>
          <w:sz w:val="28"/>
          <w:szCs w:val="28"/>
        </w:rPr>
        <w:t xml:space="preserve"> </w:t>
      </w:r>
      <w:r w:rsidRPr="00A00C52">
        <w:rPr>
          <w:sz w:val="28"/>
          <w:szCs w:val="28"/>
        </w:rPr>
        <w:t>связи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повествовании,</w:t>
      </w:r>
      <w:r w:rsidRPr="00A00C52">
        <w:rPr>
          <w:spacing w:val="1"/>
          <w:sz w:val="28"/>
          <w:szCs w:val="28"/>
        </w:rPr>
        <w:t xml:space="preserve"> </w:t>
      </w:r>
      <w:r w:rsidRPr="00A00C52">
        <w:rPr>
          <w:sz w:val="28"/>
          <w:szCs w:val="28"/>
        </w:rPr>
        <w:t>понимать</w:t>
      </w:r>
      <w:r w:rsidRPr="00A00C52">
        <w:rPr>
          <w:spacing w:val="1"/>
          <w:sz w:val="28"/>
          <w:szCs w:val="28"/>
        </w:rPr>
        <w:t xml:space="preserve"> </w:t>
      </w:r>
      <w:r w:rsidRPr="00A00C52">
        <w:rPr>
          <w:sz w:val="28"/>
          <w:szCs w:val="28"/>
        </w:rPr>
        <w:t>главные</w:t>
      </w:r>
      <w:r w:rsidRPr="00A00C52">
        <w:rPr>
          <w:spacing w:val="60"/>
          <w:sz w:val="28"/>
          <w:szCs w:val="28"/>
        </w:rPr>
        <w:t xml:space="preserve"> </w:t>
      </w:r>
      <w:r w:rsidRPr="00A00C52">
        <w:rPr>
          <w:sz w:val="28"/>
          <w:szCs w:val="28"/>
        </w:rPr>
        <w:t>характеристики</w:t>
      </w:r>
      <w:r w:rsidRPr="00A00C52">
        <w:rPr>
          <w:spacing w:val="1"/>
          <w:sz w:val="28"/>
          <w:szCs w:val="28"/>
        </w:rPr>
        <w:t xml:space="preserve"> </w:t>
      </w:r>
      <w:r w:rsidRPr="00A00C52">
        <w:rPr>
          <w:sz w:val="28"/>
          <w:szCs w:val="28"/>
        </w:rPr>
        <w:t>героев;</w:t>
      </w:r>
      <w:r w:rsidRPr="00A00C52">
        <w:rPr>
          <w:spacing w:val="1"/>
          <w:sz w:val="28"/>
          <w:szCs w:val="28"/>
        </w:rPr>
        <w:t xml:space="preserve"> </w:t>
      </w:r>
      <w:r w:rsidRPr="00A00C52">
        <w:rPr>
          <w:sz w:val="28"/>
          <w:szCs w:val="28"/>
        </w:rPr>
        <w:t>привлекать</w:t>
      </w:r>
      <w:r w:rsidRPr="00A00C52">
        <w:rPr>
          <w:spacing w:val="1"/>
          <w:sz w:val="28"/>
          <w:szCs w:val="28"/>
        </w:rPr>
        <w:t xml:space="preserve"> </w:t>
      </w:r>
      <w:r w:rsidRPr="00A00C52">
        <w:rPr>
          <w:sz w:val="28"/>
          <w:szCs w:val="28"/>
        </w:rPr>
        <w:t>внимание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ритму</w:t>
      </w:r>
      <w:r w:rsidRPr="00A00C52">
        <w:rPr>
          <w:spacing w:val="1"/>
          <w:sz w:val="28"/>
          <w:szCs w:val="28"/>
        </w:rPr>
        <w:t xml:space="preserve"> </w:t>
      </w:r>
      <w:r w:rsidRPr="00A00C52">
        <w:rPr>
          <w:sz w:val="28"/>
          <w:szCs w:val="28"/>
        </w:rPr>
        <w:t>поэтической</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образным</w:t>
      </w:r>
      <w:r w:rsidRPr="00A00C52">
        <w:rPr>
          <w:spacing w:val="1"/>
          <w:sz w:val="28"/>
          <w:szCs w:val="28"/>
        </w:rPr>
        <w:t xml:space="preserve"> </w:t>
      </w:r>
      <w:r w:rsidRPr="00A00C52">
        <w:rPr>
          <w:sz w:val="28"/>
          <w:szCs w:val="28"/>
        </w:rPr>
        <w:t>характеристикам</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явлений).</w:t>
      </w:r>
    </w:p>
    <w:p w:rsidR="008B3925" w:rsidRPr="00A00C52" w:rsidRDefault="008B3925" w:rsidP="00564D78">
      <w:pPr>
        <w:pStyle w:val="aa"/>
        <w:spacing w:line="25" w:lineRule="atLeast"/>
        <w:ind w:right="247"/>
        <w:rPr>
          <w:sz w:val="28"/>
          <w:szCs w:val="28"/>
        </w:rPr>
      </w:pPr>
      <w:r w:rsidRPr="00A00C52">
        <w:rPr>
          <w:sz w:val="28"/>
          <w:szCs w:val="28"/>
        </w:rPr>
        <w:t>Развивать</w:t>
      </w:r>
      <w:r w:rsidRPr="00A00C52">
        <w:rPr>
          <w:spacing w:val="1"/>
          <w:sz w:val="28"/>
          <w:szCs w:val="28"/>
        </w:rPr>
        <w:t xml:space="preserve"> </w:t>
      </w:r>
      <w:r w:rsidRPr="00A00C52">
        <w:rPr>
          <w:sz w:val="28"/>
          <w:szCs w:val="28"/>
        </w:rPr>
        <w:t>художественно-речевые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исполнительские</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(выразительное</w:t>
      </w:r>
      <w:r w:rsidRPr="00A00C52">
        <w:rPr>
          <w:spacing w:val="1"/>
          <w:sz w:val="28"/>
          <w:szCs w:val="28"/>
        </w:rPr>
        <w:t xml:space="preserve"> </w:t>
      </w:r>
      <w:r w:rsidRPr="00A00C52">
        <w:rPr>
          <w:sz w:val="28"/>
          <w:szCs w:val="28"/>
        </w:rPr>
        <w:t>чтение</w:t>
      </w:r>
      <w:r w:rsidRPr="00A00C52">
        <w:rPr>
          <w:spacing w:val="1"/>
          <w:sz w:val="28"/>
          <w:szCs w:val="28"/>
        </w:rPr>
        <w:t xml:space="preserve"> </w:t>
      </w:r>
      <w:r w:rsidRPr="00A00C52">
        <w:rPr>
          <w:sz w:val="28"/>
          <w:szCs w:val="28"/>
        </w:rPr>
        <w:t>наизусть потешек, прибауток, стихотворений; выразительное исполнение ролей в инсценировках;</w:t>
      </w:r>
      <w:r w:rsidRPr="00A00C52">
        <w:rPr>
          <w:spacing w:val="1"/>
          <w:sz w:val="28"/>
          <w:szCs w:val="28"/>
        </w:rPr>
        <w:t xml:space="preserve"> </w:t>
      </w:r>
      <w:r w:rsidRPr="00A00C52">
        <w:rPr>
          <w:sz w:val="28"/>
          <w:szCs w:val="28"/>
        </w:rPr>
        <w:t>пересказ</w:t>
      </w:r>
      <w:r w:rsidRPr="00A00C52">
        <w:rPr>
          <w:spacing w:val="-1"/>
          <w:sz w:val="28"/>
          <w:szCs w:val="28"/>
        </w:rPr>
        <w:t xml:space="preserve"> </w:t>
      </w:r>
      <w:r w:rsidRPr="00A00C52">
        <w:rPr>
          <w:sz w:val="28"/>
          <w:szCs w:val="28"/>
        </w:rPr>
        <w:t>небольших</w:t>
      </w:r>
      <w:r w:rsidRPr="00A00C52">
        <w:rPr>
          <w:spacing w:val="2"/>
          <w:sz w:val="28"/>
          <w:szCs w:val="28"/>
        </w:rPr>
        <w:t xml:space="preserve"> </w:t>
      </w:r>
      <w:r w:rsidRPr="00A00C52">
        <w:rPr>
          <w:sz w:val="28"/>
          <w:szCs w:val="28"/>
        </w:rPr>
        <w:t>рассказов и сказок).</w:t>
      </w:r>
    </w:p>
    <w:p w:rsidR="008B3925" w:rsidRPr="00A00C52" w:rsidRDefault="008B3925" w:rsidP="00564D78">
      <w:pPr>
        <w:pStyle w:val="aa"/>
        <w:spacing w:before="1" w:line="25" w:lineRule="atLeast"/>
        <w:ind w:right="247"/>
        <w:rPr>
          <w:sz w:val="28"/>
          <w:szCs w:val="28"/>
        </w:rPr>
      </w:pPr>
      <w:r w:rsidRPr="00A00C52">
        <w:rPr>
          <w:sz w:val="28"/>
          <w:szCs w:val="28"/>
        </w:rPr>
        <w:t>Воспитывать</w:t>
      </w:r>
      <w:r w:rsidRPr="00A00C52">
        <w:rPr>
          <w:spacing w:val="1"/>
          <w:sz w:val="28"/>
          <w:szCs w:val="28"/>
        </w:rPr>
        <w:t xml:space="preserve"> </w:t>
      </w:r>
      <w:r w:rsidRPr="00A00C52">
        <w:rPr>
          <w:sz w:val="28"/>
          <w:szCs w:val="28"/>
        </w:rPr>
        <w:t>ценностное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книге,</w:t>
      </w:r>
      <w:r w:rsidRPr="00A00C52">
        <w:rPr>
          <w:spacing w:val="1"/>
          <w:sz w:val="28"/>
          <w:szCs w:val="28"/>
        </w:rPr>
        <w:t xml:space="preserve"> </w:t>
      </w:r>
      <w:r w:rsidRPr="00A00C52">
        <w:rPr>
          <w:sz w:val="28"/>
          <w:szCs w:val="28"/>
        </w:rPr>
        <w:t>уважение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творчеству</w:t>
      </w:r>
      <w:r w:rsidRPr="00A00C52">
        <w:rPr>
          <w:spacing w:val="1"/>
          <w:sz w:val="28"/>
          <w:szCs w:val="28"/>
        </w:rPr>
        <w:t xml:space="preserve"> </w:t>
      </w:r>
      <w:r w:rsidRPr="00A00C52">
        <w:rPr>
          <w:sz w:val="28"/>
          <w:szCs w:val="28"/>
        </w:rPr>
        <w:t>писателей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иллюстраторов.</w:t>
      </w:r>
    </w:p>
    <w:p w:rsidR="008B3925" w:rsidRPr="00A00C52" w:rsidRDefault="008B3925" w:rsidP="00564D78">
      <w:pPr>
        <w:pStyle w:val="2"/>
        <w:spacing w:before="4"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8B3925" w:rsidRPr="00A00C52" w:rsidRDefault="008B3925" w:rsidP="00564D78">
      <w:pPr>
        <w:spacing w:before="38"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1" w:line="25" w:lineRule="atLeast"/>
        <w:ind w:right="243"/>
        <w:rPr>
          <w:sz w:val="28"/>
          <w:szCs w:val="28"/>
        </w:rPr>
      </w:pPr>
      <w:r w:rsidRPr="00A00C52">
        <w:rPr>
          <w:sz w:val="28"/>
          <w:szCs w:val="28"/>
        </w:rPr>
        <w:lastRenderedPageBreak/>
        <w:t>Педагог формирует у детей умение использовать в речи названия предметов и материалов,</w:t>
      </w:r>
      <w:r w:rsidRPr="00A00C52">
        <w:rPr>
          <w:spacing w:val="1"/>
          <w:sz w:val="28"/>
          <w:szCs w:val="28"/>
        </w:rPr>
        <w:t xml:space="preserve"> </w:t>
      </w:r>
      <w:r w:rsidRPr="00A00C52">
        <w:rPr>
          <w:sz w:val="28"/>
          <w:szCs w:val="28"/>
        </w:rPr>
        <w:t>из которых они изготовлены; названия живых существ и сред их обитания, некоторые трудовые</w:t>
      </w:r>
      <w:r w:rsidRPr="00A00C52">
        <w:rPr>
          <w:spacing w:val="1"/>
          <w:sz w:val="28"/>
          <w:szCs w:val="28"/>
        </w:rPr>
        <w:t xml:space="preserve"> </w:t>
      </w:r>
      <w:r w:rsidRPr="00A00C52">
        <w:rPr>
          <w:sz w:val="28"/>
          <w:szCs w:val="28"/>
        </w:rPr>
        <w:t>процессы; слова, обозначающие части предметов, объектов и явлений природы, их свойства и</w:t>
      </w:r>
      <w:r w:rsidRPr="00A00C52">
        <w:rPr>
          <w:spacing w:val="1"/>
          <w:sz w:val="28"/>
          <w:szCs w:val="28"/>
        </w:rPr>
        <w:t xml:space="preserve"> </w:t>
      </w:r>
      <w:r w:rsidRPr="00A00C52">
        <w:rPr>
          <w:sz w:val="28"/>
          <w:szCs w:val="28"/>
        </w:rPr>
        <w:t>качества: цветовые оттенки, вкусовые качества, степени качества объектов, явлений; употреблять</w:t>
      </w:r>
      <w:r w:rsidRPr="00A00C52">
        <w:rPr>
          <w:spacing w:val="1"/>
          <w:sz w:val="28"/>
          <w:szCs w:val="28"/>
        </w:rPr>
        <w:t xml:space="preserve"> </w:t>
      </w:r>
      <w:r w:rsidRPr="00A00C52">
        <w:rPr>
          <w:sz w:val="28"/>
          <w:szCs w:val="28"/>
        </w:rPr>
        <w:t>слова, обозначающие некоторые родовые и видовые обобщения, а также лежащие в основе этих</w:t>
      </w:r>
      <w:r w:rsidRPr="00A00C52">
        <w:rPr>
          <w:spacing w:val="1"/>
          <w:sz w:val="28"/>
          <w:szCs w:val="28"/>
        </w:rPr>
        <w:t xml:space="preserve"> </w:t>
      </w:r>
      <w:r w:rsidRPr="00A00C52">
        <w:rPr>
          <w:sz w:val="28"/>
          <w:szCs w:val="28"/>
        </w:rPr>
        <w:t>обобщений</w:t>
      </w:r>
      <w:r w:rsidRPr="00A00C52">
        <w:rPr>
          <w:spacing w:val="-2"/>
          <w:sz w:val="28"/>
          <w:szCs w:val="28"/>
        </w:rPr>
        <w:t xml:space="preserve"> </w:t>
      </w:r>
      <w:r w:rsidRPr="00A00C52">
        <w:rPr>
          <w:sz w:val="28"/>
          <w:szCs w:val="28"/>
        </w:rPr>
        <w:t>существенные</w:t>
      </w:r>
      <w:r w:rsidRPr="00A00C52">
        <w:rPr>
          <w:spacing w:val="-4"/>
          <w:sz w:val="28"/>
          <w:szCs w:val="28"/>
        </w:rPr>
        <w:t xml:space="preserve"> </w:t>
      </w:r>
      <w:r w:rsidRPr="00A00C52">
        <w:rPr>
          <w:sz w:val="28"/>
          <w:szCs w:val="28"/>
        </w:rPr>
        <w:t>признаки;</w:t>
      </w:r>
      <w:r w:rsidRPr="00A00C52">
        <w:rPr>
          <w:spacing w:val="-2"/>
          <w:sz w:val="28"/>
          <w:szCs w:val="28"/>
        </w:rPr>
        <w:t xml:space="preserve"> </w:t>
      </w:r>
      <w:r w:rsidRPr="00A00C52">
        <w:rPr>
          <w:sz w:val="28"/>
          <w:szCs w:val="28"/>
        </w:rPr>
        <w:t>слова</w:t>
      </w:r>
      <w:r w:rsidRPr="00A00C52">
        <w:rPr>
          <w:spacing w:val="-3"/>
          <w:sz w:val="28"/>
          <w:szCs w:val="28"/>
        </w:rPr>
        <w:t xml:space="preserve"> </w:t>
      </w:r>
      <w:r w:rsidRPr="00A00C52">
        <w:rPr>
          <w:sz w:val="28"/>
          <w:szCs w:val="28"/>
        </w:rPr>
        <w:t>извинения, участия,</w:t>
      </w:r>
      <w:r w:rsidRPr="00A00C52">
        <w:rPr>
          <w:spacing w:val="-2"/>
          <w:sz w:val="28"/>
          <w:szCs w:val="28"/>
        </w:rPr>
        <w:t xml:space="preserve"> </w:t>
      </w:r>
      <w:r w:rsidRPr="00A00C52">
        <w:rPr>
          <w:sz w:val="28"/>
          <w:szCs w:val="28"/>
        </w:rPr>
        <w:t>эмоционального</w:t>
      </w:r>
      <w:r w:rsidRPr="00A00C52">
        <w:rPr>
          <w:spacing w:val="-1"/>
          <w:sz w:val="28"/>
          <w:szCs w:val="28"/>
        </w:rPr>
        <w:t xml:space="preserve"> </w:t>
      </w:r>
      <w:r w:rsidRPr="00A00C52">
        <w:rPr>
          <w:sz w:val="28"/>
          <w:szCs w:val="28"/>
        </w:rPr>
        <w:t>сочувствия.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80" w:line="25" w:lineRule="atLeast"/>
        <w:ind w:right="243"/>
        <w:rPr>
          <w:sz w:val="28"/>
          <w:szCs w:val="28"/>
        </w:rPr>
      </w:pPr>
      <w:r w:rsidRPr="00A00C52">
        <w:rPr>
          <w:sz w:val="28"/>
          <w:szCs w:val="28"/>
        </w:rPr>
        <w:t>Педагог</w:t>
      </w:r>
      <w:r w:rsidRPr="00A00C52">
        <w:rPr>
          <w:spacing w:val="1"/>
          <w:sz w:val="28"/>
          <w:szCs w:val="28"/>
        </w:rPr>
        <w:t xml:space="preserve"> </w:t>
      </w:r>
      <w:r w:rsidRPr="00A00C52">
        <w:rPr>
          <w:sz w:val="28"/>
          <w:szCs w:val="28"/>
        </w:rPr>
        <w:t>помогает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овладеть</w:t>
      </w:r>
      <w:r w:rsidRPr="00A00C52">
        <w:rPr>
          <w:spacing w:val="1"/>
          <w:sz w:val="28"/>
          <w:szCs w:val="28"/>
        </w:rPr>
        <w:t xml:space="preserve"> </w:t>
      </w:r>
      <w:r w:rsidRPr="00A00C52">
        <w:rPr>
          <w:sz w:val="28"/>
          <w:szCs w:val="28"/>
        </w:rPr>
        <w:t>правильным</w:t>
      </w:r>
      <w:r w:rsidRPr="00A00C52">
        <w:rPr>
          <w:spacing w:val="1"/>
          <w:sz w:val="28"/>
          <w:szCs w:val="28"/>
        </w:rPr>
        <w:t xml:space="preserve"> </w:t>
      </w:r>
      <w:r w:rsidRPr="00A00C52">
        <w:rPr>
          <w:sz w:val="28"/>
          <w:szCs w:val="28"/>
        </w:rPr>
        <w:t>произношением</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языка</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словопроизношением,</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звуковую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интонационную</w:t>
      </w:r>
      <w:r w:rsidRPr="00A00C52">
        <w:rPr>
          <w:spacing w:val="1"/>
          <w:sz w:val="28"/>
          <w:szCs w:val="28"/>
        </w:rPr>
        <w:t xml:space="preserve"> </w:t>
      </w:r>
      <w:r w:rsidRPr="00A00C52">
        <w:rPr>
          <w:sz w:val="28"/>
          <w:szCs w:val="28"/>
        </w:rPr>
        <w:t>культуру</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фонематический слух, закрепляет у дошкольников умения правильного произносить свистящие и</w:t>
      </w:r>
      <w:r w:rsidRPr="00A00C52">
        <w:rPr>
          <w:spacing w:val="1"/>
          <w:sz w:val="28"/>
          <w:szCs w:val="28"/>
        </w:rPr>
        <w:t xml:space="preserve"> </w:t>
      </w:r>
      <w:r w:rsidRPr="00A00C52">
        <w:rPr>
          <w:sz w:val="28"/>
          <w:szCs w:val="28"/>
        </w:rPr>
        <w:t>шипящие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четко</w:t>
      </w:r>
      <w:r w:rsidRPr="00A00C52">
        <w:rPr>
          <w:spacing w:val="1"/>
          <w:sz w:val="28"/>
          <w:szCs w:val="28"/>
        </w:rPr>
        <w:t xml:space="preserve"> </w:t>
      </w:r>
      <w:r w:rsidRPr="00A00C52">
        <w:rPr>
          <w:sz w:val="28"/>
          <w:szCs w:val="28"/>
        </w:rPr>
        <w:t>воспроизводить</w:t>
      </w:r>
      <w:r w:rsidRPr="00A00C52">
        <w:rPr>
          <w:spacing w:val="1"/>
          <w:sz w:val="28"/>
          <w:szCs w:val="28"/>
        </w:rPr>
        <w:t xml:space="preserve"> </w:t>
      </w:r>
      <w:r w:rsidRPr="00A00C52">
        <w:rPr>
          <w:sz w:val="28"/>
          <w:szCs w:val="28"/>
        </w:rPr>
        <w:t>фонетический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морфологический</w:t>
      </w:r>
      <w:r w:rsidRPr="00A00C52">
        <w:rPr>
          <w:spacing w:val="1"/>
          <w:sz w:val="28"/>
          <w:szCs w:val="28"/>
        </w:rPr>
        <w:t xml:space="preserve"> </w:t>
      </w:r>
      <w:r w:rsidRPr="00A00C52">
        <w:rPr>
          <w:sz w:val="28"/>
          <w:szCs w:val="28"/>
        </w:rPr>
        <w:t>рисунок</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формирует умения говорить внятно, в среднем темпе, голосом средней силы, выразительно читать</w:t>
      </w:r>
      <w:r w:rsidRPr="00A00C52">
        <w:rPr>
          <w:spacing w:val="1"/>
          <w:sz w:val="28"/>
          <w:szCs w:val="28"/>
        </w:rPr>
        <w:t xml:space="preserve"> </w:t>
      </w:r>
      <w:r w:rsidRPr="00A00C52">
        <w:rPr>
          <w:sz w:val="28"/>
          <w:szCs w:val="28"/>
        </w:rPr>
        <w:t>стихи,</w:t>
      </w:r>
      <w:r w:rsidRPr="00A00C52">
        <w:rPr>
          <w:spacing w:val="1"/>
          <w:sz w:val="28"/>
          <w:szCs w:val="28"/>
        </w:rPr>
        <w:t xml:space="preserve"> </w:t>
      </w:r>
      <w:r w:rsidRPr="00A00C52">
        <w:rPr>
          <w:sz w:val="28"/>
          <w:szCs w:val="28"/>
        </w:rPr>
        <w:t>регулируя</w:t>
      </w:r>
      <w:r w:rsidRPr="00A00C52">
        <w:rPr>
          <w:spacing w:val="1"/>
          <w:sz w:val="28"/>
          <w:szCs w:val="28"/>
        </w:rPr>
        <w:t xml:space="preserve"> </w:t>
      </w:r>
      <w:r w:rsidRPr="00A00C52">
        <w:rPr>
          <w:sz w:val="28"/>
          <w:szCs w:val="28"/>
        </w:rPr>
        <w:t>интонацию,</w:t>
      </w:r>
      <w:r w:rsidRPr="00A00C52">
        <w:rPr>
          <w:spacing w:val="1"/>
          <w:sz w:val="28"/>
          <w:szCs w:val="28"/>
        </w:rPr>
        <w:t xml:space="preserve"> </w:t>
      </w:r>
      <w:r w:rsidRPr="00A00C52">
        <w:rPr>
          <w:sz w:val="28"/>
          <w:szCs w:val="28"/>
        </w:rPr>
        <w:t>тембр,</w:t>
      </w:r>
      <w:r w:rsidRPr="00A00C52">
        <w:rPr>
          <w:spacing w:val="1"/>
          <w:sz w:val="28"/>
          <w:szCs w:val="28"/>
        </w:rPr>
        <w:t xml:space="preserve"> </w:t>
      </w:r>
      <w:r w:rsidRPr="00A00C52">
        <w:rPr>
          <w:sz w:val="28"/>
          <w:szCs w:val="28"/>
        </w:rPr>
        <w:t>силу</w:t>
      </w:r>
      <w:r w:rsidRPr="00A00C52">
        <w:rPr>
          <w:spacing w:val="1"/>
          <w:sz w:val="28"/>
          <w:szCs w:val="28"/>
        </w:rPr>
        <w:t xml:space="preserve"> </w:t>
      </w:r>
      <w:r w:rsidRPr="00A00C52">
        <w:rPr>
          <w:sz w:val="28"/>
          <w:szCs w:val="28"/>
        </w:rPr>
        <w:t>голоса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ритм</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стихотворения.</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6"/>
        <w:rPr>
          <w:sz w:val="28"/>
          <w:szCs w:val="28"/>
        </w:rPr>
      </w:pP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 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полные,</w:t>
      </w:r>
      <w:r w:rsidRPr="00A00C52">
        <w:rPr>
          <w:spacing w:val="1"/>
          <w:sz w:val="28"/>
          <w:szCs w:val="28"/>
        </w:rPr>
        <w:t xml:space="preserve"> </w:t>
      </w:r>
      <w:r w:rsidRPr="00A00C52">
        <w:rPr>
          <w:sz w:val="28"/>
          <w:szCs w:val="28"/>
        </w:rPr>
        <w:t>распространенные простые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однородными</w:t>
      </w:r>
      <w:r w:rsidRPr="00A00C52">
        <w:rPr>
          <w:spacing w:val="1"/>
          <w:sz w:val="28"/>
          <w:szCs w:val="28"/>
        </w:rPr>
        <w:t xml:space="preserve"> </w:t>
      </w:r>
      <w:r w:rsidRPr="00A00C52">
        <w:rPr>
          <w:sz w:val="28"/>
          <w:szCs w:val="28"/>
        </w:rPr>
        <w:t>членами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сложноподчиненные</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передачи</w:t>
      </w:r>
      <w:r w:rsidRPr="00A00C52">
        <w:rPr>
          <w:spacing w:val="1"/>
          <w:sz w:val="28"/>
          <w:szCs w:val="28"/>
        </w:rPr>
        <w:t xml:space="preserve"> </w:t>
      </w:r>
      <w:r w:rsidRPr="00A00C52">
        <w:rPr>
          <w:sz w:val="28"/>
          <w:szCs w:val="28"/>
        </w:rPr>
        <w:t>временных,</w:t>
      </w:r>
      <w:r w:rsidRPr="00A00C52">
        <w:rPr>
          <w:spacing w:val="1"/>
          <w:sz w:val="28"/>
          <w:szCs w:val="28"/>
        </w:rPr>
        <w:t xml:space="preserve"> </w:t>
      </w:r>
      <w:r w:rsidRPr="00A00C52">
        <w:rPr>
          <w:sz w:val="28"/>
          <w:szCs w:val="28"/>
        </w:rPr>
        <w:t>пространственных, причинно-следственных связей; правильно употреблять суффиксы и приставки</w:t>
      </w:r>
      <w:r w:rsidRPr="00A00C52">
        <w:rPr>
          <w:spacing w:val="-57"/>
          <w:sz w:val="28"/>
          <w:szCs w:val="28"/>
        </w:rPr>
        <w:t xml:space="preserve"> </w:t>
      </w:r>
      <w:r w:rsidRPr="00A00C52">
        <w:rPr>
          <w:sz w:val="28"/>
          <w:szCs w:val="28"/>
        </w:rPr>
        <w:t>при</w:t>
      </w:r>
      <w:r w:rsidRPr="00A00C52">
        <w:rPr>
          <w:spacing w:val="1"/>
          <w:sz w:val="28"/>
          <w:szCs w:val="28"/>
        </w:rPr>
        <w:t xml:space="preserve"> </w:t>
      </w:r>
      <w:r w:rsidRPr="00A00C52">
        <w:rPr>
          <w:sz w:val="28"/>
          <w:szCs w:val="28"/>
        </w:rPr>
        <w:t>словообразовании;</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систему</w:t>
      </w:r>
      <w:r w:rsidRPr="00A00C52">
        <w:rPr>
          <w:spacing w:val="1"/>
          <w:sz w:val="28"/>
          <w:szCs w:val="28"/>
        </w:rPr>
        <w:t xml:space="preserve"> </w:t>
      </w:r>
      <w:r w:rsidRPr="00A00C52">
        <w:rPr>
          <w:sz w:val="28"/>
          <w:szCs w:val="28"/>
        </w:rPr>
        <w:t>окончаний</w:t>
      </w:r>
      <w:r w:rsidRPr="00A00C52">
        <w:rPr>
          <w:spacing w:val="1"/>
          <w:sz w:val="28"/>
          <w:szCs w:val="28"/>
        </w:rPr>
        <w:t xml:space="preserve"> </w:t>
      </w:r>
      <w:r w:rsidRPr="00A00C52">
        <w:rPr>
          <w:sz w:val="28"/>
          <w:szCs w:val="28"/>
        </w:rPr>
        <w:t>существительных,</w:t>
      </w:r>
      <w:r w:rsidRPr="00A00C52">
        <w:rPr>
          <w:spacing w:val="1"/>
          <w:sz w:val="28"/>
          <w:szCs w:val="28"/>
        </w:rPr>
        <w:t xml:space="preserve"> </w:t>
      </w:r>
      <w:r w:rsidRPr="00A00C52">
        <w:rPr>
          <w:sz w:val="28"/>
          <w:szCs w:val="28"/>
        </w:rPr>
        <w:t>прилагательных,</w:t>
      </w:r>
      <w:r w:rsidRPr="00A00C52">
        <w:rPr>
          <w:spacing w:val="1"/>
          <w:sz w:val="28"/>
          <w:szCs w:val="28"/>
        </w:rPr>
        <w:t xml:space="preserve"> </w:t>
      </w:r>
      <w:r w:rsidRPr="00A00C52">
        <w:rPr>
          <w:sz w:val="28"/>
          <w:szCs w:val="28"/>
        </w:rPr>
        <w:t>глаголов</w:t>
      </w:r>
      <w:r w:rsidRPr="00A00C52">
        <w:rPr>
          <w:spacing w:val="-1"/>
          <w:sz w:val="28"/>
          <w:szCs w:val="28"/>
        </w:rPr>
        <w:t xml:space="preserve"> </w:t>
      </w:r>
      <w:r w:rsidRPr="00A00C52">
        <w:rPr>
          <w:sz w:val="28"/>
          <w:szCs w:val="28"/>
        </w:rPr>
        <w:t>для оформления речевого</w:t>
      </w:r>
      <w:r w:rsidRPr="00A00C52">
        <w:rPr>
          <w:spacing w:val="-1"/>
          <w:sz w:val="28"/>
          <w:szCs w:val="28"/>
        </w:rPr>
        <w:t xml:space="preserve"> </w:t>
      </w:r>
      <w:r w:rsidRPr="00A00C52">
        <w:rPr>
          <w:sz w:val="28"/>
          <w:szCs w:val="28"/>
        </w:rPr>
        <w:t>высказывания.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0" w:line="25" w:lineRule="atLeast"/>
        <w:ind w:right="253"/>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связную,</w:t>
      </w:r>
      <w:r w:rsidRPr="00A00C52">
        <w:rPr>
          <w:spacing w:val="1"/>
          <w:sz w:val="28"/>
          <w:szCs w:val="28"/>
        </w:rPr>
        <w:t xml:space="preserve"> </w:t>
      </w:r>
      <w:r w:rsidRPr="00A00C52">
        <w:rPr>
          <w:sz w:val="28"/>
          <w:szCs w:val="28"/>
        </w:rPr>
        <w:t>грамматически</w:t>
      </w:r>
      <w:r w:rsidRPr="00A00C52">
        <w:rPr>
          <w:spacing w:val="1"/>
          <w:sz w:val="28"/>
          <w:szCs w:val="28"/>
        </w:rPr>
        <w:t xml:space="preserve"> </w:t>
      </w:r>
      <w:r w:rsidRPr="00A00C52">
        <w:rPr>
          <w:sz w:val="28"/>
          <w:szCs w:val="28"/>
        </w:rPr>
        <w:t>правильную</w:t>
      </w:r>
      <w:r w:rsidRPr="00A00C52">
        <w:rPr>
          <w:spacing w:val="1"/>
          <w:sz w:val="28"/>
          <w:szCs w:val="28"/>
        </w:rPr>
        <w:t xml:space="preserve"> </w:t>
      </w:r>
      <w:r w:rsidRPr="00A00C52">
        <w:rPr>
          <w:sz w:val="28"/>
          <w:szCs w:val="28"/>
        </w:rPr>
        <w:t>диалогическую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монологическую</w:t>
      </w:r>
      <w:r w:rsidRPr="00A00C52">
        <w:rPr>
          <w:spacing w:val="48"/>
          <w:sz w:val="28"/>
          <w:szCs w:val="28"/>
        </w:rPr>
        <w:t xml:space="preserve"> </w:t>
      </w:r>
      <w:r w:rsidRPr="00A00C52">
        <w:rPr>
          <w:sz w:val="28"/>
          <w:szCs w:val="28"/>
        </w:rPr>
        <w:t>речь,</w:t>
      </w:r>
      <w:r w:rsidRPr="00A00C52">
        <w:rPr>
          <w:spacing w:val="48"/>
          <w:sz w:val="28"/>
          <w:szCs w:val="28"/>
        </w:rPr>
        <w:t xml:space="preserve"> </w:t>
      </w:r>
      <w:r w:rsidRPr="00A00C52">
        <w:rPr>
          <w:sz w:val="28"/>
          <w:szCs w:val="28"/>
        </w:rPr>
        <w:t>обучает</w:t>
      </w:r>
      <w:r w:rsidRPr="00A00C52">
        <w:rPr>
          <w:spacing w:val="49"/>
          <w:sz w:val="28"/>
          <w:szCs w:val="28"/>
        </w:rPr>
        <w:t xml:space="preserve"> </w:t>
      </w:r>
      <w:r w:rsidRPr="00A00C52">
        <w:rPr>
          <w:sz w:val="28"/>
          <w:szCs w:val="28"/>
        </w:rPr>
        <w:t>детей</w:t>
      </w:r>
      <w:r w:rsidRPr="00A00C52">
        <w:rPr>
          <w:spacing w:val="49"/>
          <w:sz w:val="28"/>
          <w:szCs w:val="28"/>
        </w:rPr>
        <w:t xml:space="preserve"> </w:t>
      </w:r>
      <w:r w:rsidRPr="00A00C52">
        <w:rPr>
          <w:sz w:val="28"/>
          <w:szCs w:val="28"/>
        </w:rPr>
        <w:t>использовать</w:t>
      </w:r>
      <w:r w:rsidRPr="00A00C52">
        <w:rPr>
          <w:spacing w:val="50"/>
          <w:sz w:val="28"/>
          <w:szCs w:val="28"/>
        </w:rPr>
        <w:t xml:space="preserve"> </w:t>
      </w:r>
      <w:r w:rsidRPr="00A00C52">
        <w:rPr>
          <w:sz w:val="28"/>
          <w:szCs w:val="28"/>
        </w:rPr>
        <w:t>вопросы</w:t>
      </w:r>
      <w:r w:rsidRPr="00A00C52">
        <w:rPr>
          <w:spacing w:val="45"/>
          <w:sz w:val="28"/>
          <w:szCs w:val="28"/>
        </w:rPr>
        <w:t xml:space="preserve"> </w:t>
      </w:r>
      <w:r w:rsidRPr="00A00C52">
        <w:rPr>
          <w:sz w:val="28"/>
          <w:szCs w:val="28"/>
        </w:rPr>
        <w:t>поискового</w:t>
      </w:r>
      <w:r w:rsidRPr="00A00C52">
        <w:rPr>
          <w:spacing w:val="49"/>
          <w:sz w:val="28"/>
          <w:szCs w:val="28"/>
        </w:rPr>
        <w:t xml:space="preserve"> </w:t>
      </w:r>
      <w:r w:rsidRPr="00A00C52">
        <w:rPr>
          <w:sz w:val="28"/>
          <w:szCs w:val="28"/>
        </w:rPr>
        <w:t>характера</w:t>
      </w:r>
      <w:r w:rsidRPr="00A00C52">
        <w:rPr>
          <w:spacing w:val="47"/>
          <w:sz w:val="28"/>
          <w:szCs w:val="28"/>
        </w:rPr>
        <w:t xml:space="preserve"> </w:t>
      </w:r>
      <w:r w:rsidRPr="00A00C52">
        <w:rPr>
          <w:sz w:val="28"/>
          <w:szCs w:val="28"/>
        </w:rPr>
        <w:t>(«Почему?»,</w:t>
      </w:r>
    </w:p>
    <w:p w:rsidR="008B3925" w:rsidRPr="00A00C52" w:rsidRDefault="008B3925" w:rsidP="00564D78">
      <w:pPr>
        <w:pStyle w:val="aa"/>
        <w:spacing w:line="25" w:lineRule="atLeast"/>
        <w:ind w:right="245" w:firstLine="0"/>
        <w:rPr>
          <w:sz w:val="28"/>
          <w:szCs w:val="28"/>
        </w:rPr>
      </w:pPr>
      <w:r w:rsidRPr="00A00C52">
        <w:rPr>
          <w:sz w:val="28"/>
          <w:szCs w:val="28"/>
        </w:rPr>
        <w:t>«Зачем?», «Для чего?»); составлять описательные рассказ из 5—6 предложений о предметах и</w:t>
      </w:r>
      <w:r w:rsidRPr="00A00C52">
        <w:rPr>
          <w:spacing w:val="1"/>
          <w:sz w:val="28"/>
          <w:szCs w:val="28"/>
        </w:rPr>
        <w:t xml:space="preserve"> </w:t>
      </w:r>
      <w:r w:rsidRPr="00A00C52">
        <w:rPr>
          <w:sz w:val="28"/>
          <w:szCs w:val="28"/>
        </w:rPr>
        <w:t>повествовательные</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личного</w:t>
      </w:r>
      <w:r w:rsidRPr="00A00C52">
        <w:rPr>
          <w:spacing w:val="1"/>
          <w:sz w:val="28"/>
          <w:szCs w:val="28"/>
        </w:rPr>
        <w:t xml:space="preserve"> </w:t>
      </w:r>
      <w:r w:rsidRPr="00A00C52">
        <w:rPr>
          <w:sz w:val="28"/>
          <w:szCs w:val="28"/>
        </w:rPr>
        <w:t>опыта;</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элементарные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объяснительной</w:t>
      </w:r>
      <w:r w:rsidRPr="00A00C52">
        <w:rPr>
          <w:spacing w:val="-1"/>
          <w:sz w:val="28"/>
          <w:szCs w:val="28"/>
        </w:rPr>
        <w:t xml:space="preserve"> </w:t>
      </w:r>
      <w:r w:rsidRPr="00A00C52">
        <w:rPr>
          <w:sz w:val="28"/>
          <w:szCs w:val="28"/>
        </w:rPr>
        <w:t>речи.</w:t>
      </w:r>
    </w:p>
    <w:p w:rsidR="008B3925" w:rsidRPr="00A00C52" w:rsidRDefault="008B3925" w:rsidP="00564D78">
      <w:pPr>
        <w:pStyle w:val="aa"/>
        <w:spacing w:line="25" w:lineRule="atLeast"/>
        <w:ind w:right="246"/>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дошкольников</w:t>
      </w:r>
      <w:r w:rsidRPr="00A00C52">
        <w:rPr>
          <w:spacing w:val="1"/>
          <w:sz w:val="28"/>
          <w:szCs w:val="28"/>
        </w:rPr>
        <w:t xml:space="preserve"> </w:t>
      </w:r>
      <w:r w:rsidRPr="00A00C52">
        <w:rPr>
          <w:sz w:val="28"/>
          <w:szCs w:val="28"/>
        </w:rPr>
        <w:t>речевое</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умения</w:t>
      </w:r>
      <w:r w:rsidRPr="00A00C52">
        <w:rPr>
          <w:spacing w:val="61"/>
          <w:sz w:val="28"/>
          <w:szCs w:val="28"/>
        </w:rPr>
        <w:t xml:space="preserve"> </w:t>
      </w:r>
      <w:r w:rsidRPr="00A00C52">
        <w:rPr>
          <w:sz w:val="28"/>
          <w:szCs w:val="28"/>
        </w:rPr>
        <w:t>сочинять</w:t>
      </w:r>
      <w:r w:rsidRPr="00A00C52">
        <w:rPr>
          <w:spacing w:val="1"/>
          <w:sz w:val="28"/>
          <w:szCs w:val="28"/>
        </w:rPr>
        <w:t xml:space="preserve"> </w:t>
      </w:r>
      <w:r w:rsidRPr="00A00C52">
        <w:rPr>
          <w:sz w:val="28"/>
          <w:szCs w:val="28"/>
        </w:rPr>
        <w:t>повествовательные</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игрушкам,</w:t>
      </w:r>
      <w:r w:rsidRPr="00A00C52">
        <w:rPr>
          <w:spacing w:val="1"/>
          <w:sz w:val="28"/>
          <w:szCs w:val="28"/>
        </w:rPr>
        <w:t xml:space="preserve"> </w:t>
      </w:r>
      <w:r w:rsidRPr="00A00C52">
        <w:rPr>
          <w:sz w:val="28"/>
          <w:szCs w:val="28"/>
        </w:rPr>
        <w:t>картинам;</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описательные</w:t>
      </w:r>
      <w:r w:rsidRPr="00A00C52">
        <w:rPr>
          <w:spacing w:val="1"/>
          <w:sz w:val="28"/>
          <w:szCs w:val="28"/>
        </w:rPr>
        <w:t xml:space="preserve"> </w:t>
      </w:r>
      <w:r w:rsidRPr="00A00C52">
        <w:rPr>
          <w:sz w:val="28"/>
          <w:szCs w:val="28"/>
        </w:rPr>
        <w:t>загадки</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игрушках,</w:t>
      </w:r>
      <w:r w:rsidRPr="00A00C52">
        <w:rPr>
          <w:spacing w:val="1"/>
          <w:sz w:val="28"/>
          <w:szCs w:val="28"/>
        </w:rPr>
        <w:t xml:space="preserve"> </w:t>
      </w:r>
      <w:r w:rsidRPr="00A00C52">
        <w:rPr>
          <w:sz w:val="28"/>
          <w:szCs w:val="28"/>
        </w:rPr>
        <w:t>объектах</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инициативность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речевом общении со взрослыми и сверстниками; использовать в практике общения описательные</w:t>
      </w:r>
      <w:r w:rsidRPr="00A00C52">
        <w:rPr>
          <w:spacing w:val="1"/>
          <w:sz w:val="28"/>
          <w:szCs w:val="28"/>
        </w:rPr>
        <w:t xml:space="preserve"> </w:t>
      </w:r>
      <w:r w:rsidRPr="00A00C52">
        <w:rPr>
          <w:sz w:val="28"/>
          <w:szCs w:val="28"/>
        </w:rPr>
        <w:t>монологи и элементы объяснительной речи.</w:t>
      </w:r>
    </w:p>
    <w:p w:rsidR="008B3925" w:rsidRPr="00A00C52" w:rsidRDefault="008B3925" w:rsidP="00564D78">
      <w:pPr>
        <w:pStyle w:val="aa"/>
        <w:spacing w:line="25" w:lineRule="atLeast"/>
        <w:ind w:right="246"/>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вариативные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приветствия,</w:t>
      </w:r>
      <w:r w:rsidRPr="00A00C52">
        <w:rPr>
          <w:spacing w:val="1"/>
          <w:sz w:val="28"/>
          <w:szCs w:val="28"/>
        </w:rPr>
        <w:t xml:space="preserve"> </w:t>
      </w:r>
      <w:r w:rsidRPr="00A00C52">
        <w:rPr>
          <w:sz w:val="28"/>
          <w:szCs w:val="28"/>
        </w:rPr>
        <w:t>прощания,</w:t>
      </w:r>
      <w:r w:rsidRPr="00A00C52">
        <w:rPr>
          <w:spacing w:val="1"/>
          <w:sz w:val="28"/>
          <w:szCs w:val="28"/>
        </w:rPr>
        <w:t xml:space="preserve"> </w:t>
      </w:r>
      <w:r w:rsidRPr="00A00C52">
        <w:rPr>
          <w:sz w:val="28"/>
          <w:szCs w:val="28"/>
        </w:rPr>
        <w:t>благодарности,</w:t>
      </w:r>
      <w:r w:rsidRPr="00A00C52">
        <w:rPr>
          <w:spacing w:val="1"/>
          <w:sz w:val="28"/>
          <w:szCs w:val="28"/>
        </w:rPr>
        <w:t xml:space="preserve"> </w:t>
      </w:r>
      <w:r w:rsidRPr="00A00C52">
        <w:rPr>
          <w:sz w:val="28"/>
          <w:szCs w:val="28"/>
        </w:rPr>
        <w:t>обращения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просьбой,</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задавать</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формулировать</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ответах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элементы</w:t>
      </w:r>
      <w:r w:rsidRPr="00A00C52">
        <w:rPr>
          <w:spacing w:val="1"/>
          <w:sz w:val="28"/>
          <w:szCs w:val="28"/>
        </w:rPr>
        <w:t xml:space="preserve"> </w:t>
      </w:r>
      <w:r w:rsidRPr="00A00C52">
        <w:rPr>
          <w:sz w:val="28"/>
          <w:szCs w:val="28"/>
        </w:rPr>
        <w:t>объяснительной</w:t>
      </w:r>
      <w:r w:rsidRPr="00A00C52">
        <w:rPr>
          <w:spacing w:val="13"/>
          <w:sz w:val="28"/>
          <w:szCs w:val="28"/>
        </w:rPr>
        <w:t xml:space="preserve"> </w:t>
      </w:r>
      <w:r w:rsidRPr="00A00C52">
        <w:rPr>
          <w:sz w:val="28"/>
          <w:szCs w:val="28"/>
        </w:rPr>
        <w:t>речи,</w:t>
      </w:r>
      <w:r w:rsidRPr="00A00C52">
        <w:rPr>
          <w:spacing w:val="11"/>
          <w:sz w:val="28"/>
          <w:szCs w:val="28"/>
        </w:rPr>
        <w:t xml:space="preserve"> </w:t>
      </w:r>
      <w:r w:rsidRPr="00A00C52">
        <w:rPr>
          <w:sz w:val="28"/>
          <w:szCs w:val="28"/>
        </w:rPr>
        <w:t>развивает</w:t>
      </w:r>
      <w:r w:rsidRPr="00A00C52">
        <w:rPr>
          <w:spacing w:val="18"/>
          <w:sz w:val="28"/>
          <w:szCs w:val="28"/>
        </w:rPr>
        <w:t xml:space="preserve"> </w:t>
      </w:r>
      <w:r w:rsidRPr="00A00C52">
        <w:rPr>
          <w:sz w:val="28"/>
          <w:szCs w:val="28"/>
        </w:rPr>
        <w:t>умение</w:t>
      </w:r>
      <w:r w:rsidRPr="00A00C52">
        <w:rPr>
          <w:spacing w:val="11"/>
          <w:sz w:val="28"/>
          <w:szCs w:val="28"/>
        </w:rPr>
        <w:t xml:space="preserve"> </w:t>
      </w:r>
      <w:r w:rsidRPr="00A00C52">
        <w:rPr>
          <w:sz w:val="28"/>
          <w:szCs w:val="28"/>
        </w:rPr>
        <w:t>пересказывать</w:t>
      </w:r>
      <w:r w:rsidRPr="00A00C52">
        <w:rPr>
          <w:spacing w:val="15"/>
          <w:sz w:val="28"/>
          <w:szCs w:val="28"/>
        </w:rPr>
        <w:t xml:space="preserve"> </w:t>
      </w:r>
      <w:r w:rsidRPr="00A00C52">
        <w:rPr>
          <w:sz w:val="28"/>
          <w:szCs w:val="28"/>
        </w:rPr>
        <w:t>сказки,</w:t>
      </w:r>
      <w:r w:rsidRPr="00A00C52">
        <w:rPr>
          <w:spacing w:val="13"/>
          <w:sz w:val="28"/>
          <w:szCs w:val="28"/>
        </w:rPr>
        <w:t xml:space="preserve"> </w:t>
      </w:r>
      <w:r w:rsidRPr="00A00C52">
        <w:rPr>
          <w:sz w:val="28"/>
          <w:szCs w:val="28"/>
        </w:rPr>
        <w:t>составлять</w:t>
      </w:r>
      <w:r w:rsidRPr="00A00C52">
        <w:rPr>
          <w:spacing w:val="13"/>
          <w:sz w:val="28"/>
          <w:szCs w:val="28"/>
        </w:rPr>
        <w:t xml:space="preserve"> </w:t>
      </w:r>
      <w:r w:rsidRPr="00A00C52">
        <w:rPr>
          <w:sz w:val="28"/>
          <w:szCs w:val="28"/>
        </w:rPr>
        <w:t>описательные</w:t>
      </w:r>
      <w:r w:rsidRPr="00A00C52">
        <w:rPr>
          <w:spacing w:val="12"/>
          <w:sz w:val="28"/>
          <w:szCs w:val="28"/>
        </w:rPr>
        <w:t xml:space="preserve"> </w:t>
      </w:r>
      <w:r w:rsidRPr="00A00C52">
        <w:rPr>
          <w:sz w:val="28"/>
          <w:szCs w:val="28"/>
        </w:rPr>
        <w:lastRenderedPageBreak/>
        <w:t>рассказы</w:t>
      </w:r>
      <w:r w:rsidRPr="00A00C52">
        <w:rPr>
          <w:spacing w:val="-57"/>
          <w:sz w:val="28"/>
          <w:szCs w:val="28"/>
        </w:rPr>
        <w:t xml:space="preserve"> </w:t>
      </w:r>
      <w:r w:rsidRPr="00A00C52">
        <w:rPr>
          <w:sz w:val="28"/>
          <w:szCs w:val="28"/>
        </w:rPr>
        <w:t>о</w:t>
      </w:r>
      <w:r w:rsidRPr="00A00C52">
        <w:rPr>
          <w:spacing w:val="-1"/>
          <w:sz w:val="28"/>
          <w:szCs w:val="28"/>
        </w:rPr>
        <w:t xml:space="preserve"> </w:t>
      </w:r>
      <w:r w:rsidRPr="00A00C52">
        <w:rPr>
          <w:sz w:val="28"/>
          <w:szCs w:val="28"/>
        </w:rPr>
        <w:t>предметах</w:t>
      </w:r>
      <w:r w:rsidRPr="00A00C52">
        <w:rPr>
          <w:spacing w:val="1"/>
          <w:sz w:val="28"/>
          <w:szCs w:val="28"/>
        </w:rPr>
        <w:t xml:space="preserve"> </w:t>
      </w:r>
      <w:r w:rsidRPr="00A00C52">
        <w:rPr>
          <w:sz w:val="28"/>
          <w:szCs w:val="28"/>
        </w:rPr>
        <w:t>и объектах, по картинкам.</w:t>
      </w:r>
    </w:p>
    <w:p w:rsidR="008B3925" w:rsidRPr="00A00C52" w:rsidRDefault="008B3925" w:rsidP="00564D78">
      <w:pPr>
        <w:pStyle w:val="aa"/>
        <w:spacing w:line="25" w:lineRule="atLeast"/>
        <w:ind w:right="246"/>
        <w:rPr>
          <w:sz w:val="28"/>
          <w:szCs w:val="28"/>
        </w:rPr>
      </w:pPr>
      <w:r w:rsidRPr="00A00C52">
        <w:rPr>
          <w:sz w:val="28"/>
          <w:szCs w:val="28"/>
        </w:rPr>
        <w:t>Педагог помогает детям осваивать умения вступать в речевое общение с окружающими,</w:t>
      </w:r>
      <w:r w:rsidRPr="00A00C52">
        <w:rPr>
          <w:spacing w:val="1"/>
          <w:sz w:val="28"/>
          <w:szCs w:val="28"/>
        </w:rPr>
        <w:t xml:space="preserve"> </w:t>
      </w:r>
      <w:r w:rsidRPr="00A00C52">
        <w:rPr>
          <w:sz w:val="28"/>
          <w:szCs w:val="28"/>
        </w:rPr>
        <w:t>задавать вопросы, отвечать на вопросы, слушать ответы других детей, использовать разные типы</w:t>
      </w:r>
      <w:r w:rsidRPr="00A00C52">
        <w:rPr>
          <w:spacing w:val="1"/>
          <w:sz w:val="28"/>
          <w:szCs w:val="28"/>
        </w:rPr>
        <w:t xml:space="preserve"> </w:t>
      </w:r>
      <w:r w:rsidRPr="00A00C52">
        <w:rPr>
          <w:sz w:val="28"/>
          <w:szCs w:val="28"/>
        </w:rPr>
        <w:t>реплик,</w:t>
      </w:r>
      <w:r w:rsidRPr="00A00C52">
        <w:rPr>
          <w:spacing w:val="1"/>
          <w:sz w:val="28"/>
          <w:szCs w:val="28"/>
        </w:rPr>
        <w:t xml:space="preserve"> </w:t>
      </w:r>
      <w:r w:rsidRPr="00A00C52">
        <w:rPr>
          <w:sz w:val="28"/>
          <w:szCs w:val="28"/>
        </w:rPr>
        <w:t>рассказывать</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событиях,</w:t>
      </w:r>
      <w:r w:rsidRPr="00A00C52">
        <w:rPr>
          <w:spacing w:val="1"/>
          <w:sz w:val="28"/>
          <w:szCs w:val="28"/>
        </w:rPr>
        <w:t xml:space="preserve"> </w:t>
      </w:r>
      <w:r w:rsidRPr="00A00C52">
        <w:rPr>
          <w:sz w:val="28"/>
          <w:szCs w:val="28"/>
        </w:rPr>
        <w:t>приглашать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адекватно</w:t>
      </w:r>
      <w:r w:rsidRPr="00A00C52">
        <w:rPr>
          <w:spacing w:val="1"/>
          <w:sz w:val="28"/>
          <w:szCs w:val="28"/>
        </w:rPr>
        <w:t xml:space="preserve"> </w:t>
      </w:r>
      <w:r w:rsidRPr="00A00C52">
        <w:rPr>
          <w:sz w:val="28"/>
          <w:szCs w:val="28"/>
        </w:rPr>
        <w:t>реагировать</w:t>
      </w:r>
      <w:r w:rsidRPr="00A00C52">
        <w:rPr>
          <w:spacing w:val="1"/>
          <w:sz w:val="28"/>
          <w:szCs w:val="28"/>
        </w:rPr>
        <w:t xml:space="preserve"> </w:t>
      </w:r>
      <w:r w:rsidRPr="00A00C52">
        <w:rPr>
          <w:sz w:val="28"/>
          <w:szCs w:val="28"/>
        </w:rPr>
        <w:t>на</w:t>
      </w:r>
      <w:r w:rsidRPr="00A00C52">
        <w:rPr>
          <w:spacing w:val="-57"/>
          <w:sz w:val="28"/>
          <w:szCs w:val="28"/>
        </w:rPr>
        <w:t xml:space="preserve"> </w:t>
      </w:r>
      <w:r w:rsidRPr="00A00C52">
        <w:rPr>
          <w:sz w:val="28"/>
          <w:szCs w:val="28"/>
        </w:rPr>
        <w:t>эмоциональное</w:t>
      </w:r>
      <w:r w:rsidRPr="00A00C52">
        <w:rPr>
          <w:spacing w:val="1"/>
          <w:sz w:val="28"/>
          <w:szCs w:val="28"/>
        </w:rPr>
        <w:t xml:space="preserve"> </w:t>
      </w:r>
      <w:r w:rsidRPr="00A00C52">
        <w:rPr>
          <w:sz w:val="28"/>
          <w:szCs w:val="28"/>
        </w:rPr>
        <w:t>состояние</w:t>
      </w:r>
      <w:r w:rsidRPr="00A00C52">
        <w:rPr>
          <w:spacing w:val="1"/>
          <w:sz w:val="28"/>
          <w:szCs w:val="28"/>
        </w:rPr>
        <w:t xml:space="preserve"> </w:t>
      </w:r>
      <w:r w:rsidRPr="00A00C52">
        <w:rPr>
          <w:sz w:val="28"/>
          <w:szCs w:val="28"/>
        </w:rPr>
        <w:t>собеседника</w:t>
      </w:r>
      <w:r w:rsidRPr="00A00C52">
        <w:rPr>
          <w:spacing w:val="1"/>
          <w:sz w:val="28"/>
          <w:szCs w:val="28"/>
        </w:rPr>
        <w:t xml:space="preserve"> </w:t>
      </w:r>
      <w:r w:rsidRPr="00A00C52">
        <w:rPr>
          <w:sz w:val="28"/>
          <w:szCs w:val="28"/>
        </w:rPr>
        <w:t>речевым</w:t>
      </w:r>
      <w:r w:rsidRPr="00A00C52">
        <w:rPr>
          <w:spacing w:val="1"/>
          <w:sz w:val="28"/>
          <w:szCs w:val="28"/>
        </w:rPr>
        <w:t xml:space="preserve"> </w:t>
      </w:r>
      <w:r w:rsidRPr="00A00C52">
        <w:rPr>
          <w:sz w:val="28"/>
          <w:szCs w:val="28"/>
        </w:rPr>
        <w:t>высказыванием.</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участвовать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коллективном</w:t>
      </w:r>
      <w:r w:rsidRPr="00A00C52">
        <w:rPr>
          <w:spacing w:val="1"/>
          <w:sz w:val="28"/>
          <w:szCs w:val="28"/>
        </w:rPr>
        <w:t xml:space="preserve"> </w:t>
      </w:r>
      <w:r w:rsidRPr="00A00C52">
        <w:rPr>
          <w:sz w:val="28"/>
          <w:szCs w:val="28"/>
        </w:rPr>
        <w:t>разговоре,</w:t>
      </w:r>
      <w:r w:rsidRPr="00A00C52">
        <w:rPr>
          <w:spacing w:val="1"/>
          <w:sz w:val="28"/>
          <w:szCs w:val="28"/>
        </w:rPr>
        <w:t xml:space="preserve"> </w:t>
      </w:r>
      <w:r w:rsidRPr="00A00C52">
        <w:rPr>
          <w:sz w:val="28"/>
          <w:szCs w:val="28"/>
        </w:rPr>
        <w:t>поддерживая</w:t>
      </w:r>
      <w:r w:rsidRPr="00A00C52">
        <w:rPr>
          <w:spacing w:val="1"/>
          <w:sz w:val="28"/>
          <w:szCs w:val="28"/>
        </w:rPr>
        <w:t xml:space="preserve"> </w:t>
      </w:r>
      <w:r w:rsidRPr="00A00C52">
        <w:rPr>
          <w:sz w:val="28"/>
          <w:szCs w:val="28"/>
        </w:rPr>
        <w:t>общую</w:t>
      </w:r>
      <w:r w:rsidRPr="00A00C52">
        <w:rPr>
          <w:spacing w:val="1"/>
          <w:sz w:val="28"/>
          <w:szCs w:val="28"/>
        </w:rPr>
        <w:t xml:space="preserve"> </w:t>
      </w:r>
      <w:r w:rsidRPr="00A00C52">
        <w:rPr>
          <w:sz w:val="28"/>
          <w:szCs w:val="28"/>
        </w:rPr>
        <w:t>беседу,</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перебивая</w:t>
      </w:r>
      <w:r w:rsidRPr="00A00C52">
        <w:rPr>
          <w:spacing w:val="1"/>
          <w:sz w:val="28"/>
          <w:szCs w:val="28"/>
        </w:rPr>
        <w:t xml:space="preserve"> </w:t>
      </w:r>
      <w:r w:rsidRPr="00A00C52">
        <w:rPr>
          <w:sz w:val="28"/>
          <w:szCs w:val="28"/>
        </w:rPr>
        <w:t>собеседников,</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интонационной</w:t>
      </w:r>
      <w:r w:rsidRPr="00A00C52">
        <w:rPr>
          <w:spacing w:val="1"/>
          <w:sz w:val="28"/>
          <w:szCs w:val="28"/>
        </w:rPr>
        <w:t xml:space="preserve"> </w:t>
      </w:r>
      <w:r w:rsidRPr="00A00C52">
        <w:rPr>
          <w:sz w:val="28"/>
          <w:szCs w:val="28"/>
        </w:rPr>
        <w:t>речевой</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элементы</w:t>
      </w:r>
      <w:r w:rsidRPr="00A00C52">
        <w:rPr>
          <w:spacing w:val="1"/>
          <w:sz w:val="28"/>
          <w:szCs w:val="28"/>
        </w:rPr>
        <w:t xml:space="preserve"> </w:t>
      </w:r>
      <w:r w:rsidRPr="00A00C52">
        <w:rPr>
          <w:sz w:val="28"/>
          <w:szCs w:val="28"/>
        </w:rPr>
        <w:t>объяснительной речи при разрешении конфликтов, закрепляет у детей умения использовать в речи</w:t>
      </w:r>
      <w:r w:rsidRPr="00A00C52">
        <w:rPr>
          <w:spacing w:val="-57"/>
          <w:sz w:val="28"/>
          <w:szCs w:val="28"/>
        </w:rPr>
        <w:t xml:space="preserve"> </w:t>
      </w:r>
      <w:r w:rsidRPr="00A00C52">
        <w:rPr>
          <w:sz w:val="28"/>
          <w:szCs w:val="28"/>
        </w:rPr>
        <w:t>вариативные формы приветствия; прощания; обращения к взрослым и сверстникам с просьбой,</w:t>
      </w:r>
      <w:r w:rsidRPr="00A00C52">
        <w:rPr>
          <w:spacing w:val="1"/>
          <w:sz w:val="28"/>
          <w:szCs w:val="28"/>
        </w:rPr>
        <w:t xml:space="preserve"> </w:t>
      </w:r>
      <w:r w:rsidRPr="00A00C52">
        <w:rPr>
          <w:sz w:val="28"/>
          <w:szCs w:val="28"/>
        </w:rPr>
        <w:t>благодарности, обиды, жалобы, формирует у детей навыки обращаться к сверстнику по имени, к</w:t>
      </w:r>
      <w:r w:rsidRPr="00A00C52">
        <w:rPr>
          <w:spacing w:val="1"/>
          <w:sz w:val="28"/>
          <w:szCs w:val="28"/>
        </w:rPr>
        <w:t xml:space="preserve"> </w:t>
      </w:r>
      <w:r w:rsidRPr="00A00C52">
        <w:rPr>
          <w:sz w:val="28"/>
          <w:szCs w:val="28"/>
        </w:rPr>
        <w:t>взрослому</w:t>
      </w:r>
      <w:r w:rsidRPr="00A00C52">
        <w:rPr>
          <w:spacing w:val="-5"/>
          <w:sz w:val="28"/>
          <w:szCs w:val="28"/>
        </w:rPr>
        <w:t xml:space="preserve"> </w:t>
      </w:r>
      <w:r w:rsidRPr="00A00C52">
        <w:rPr>
          <w:sz w:val="28"/>
          <w:szCs w:val="28"/>
        </w:rPr>
        <w:t>— по имени и отчеству.</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0" w:line="25" w:lineRule="atLeast"/>
        <w:ind w:right="245"/>
        <w:rPr>
          <w:sz w:val="28"/>
          <w:szCs w:val="28"/>
        </w:rPr>
      </w:pPr>
      <w:r w:rsidRPr="00A00C52">
        <w:rPr>
          <w:sz w:val="28"/>
          <w:szCs w:val="28"/>
        </w:rPr>
        <w:t>Педагог закрепляет у детей умение понимать термины «слово», «звук», использовать их в</w:t>
      </w:r>
      <w:r w:rsidRPr="00A00C52">
        <w:rPr>
          <w:spacing w:val="1"/>
          <w:sz w:val="28"/>
          <w:szCs w:val="28"/>
        </w:rPr>
        <w:t xml:space="preserve"> </w:t>
      </w:r>
      <w:r w:rsidRPr="00A00C52">
        <w:rPr>
          <w:sz w:val="28"/>
          <w:szCs w:val="28"/>
        </w:rPr>
        <w:t>речи; формирует</w:t>
      </w:r>
      <w:r w:rsidRPr="00A00C52">
        <w:rPr>
          <w:spacing w:val="1"/>
          <w:sz w:val="28"/>
          <w:szCs w:val="28"/>
        </w:rPr>
        <w:t xml:space="preserve"> </w:t>
      </w:r>
      <w:r w:rsidRPr="00A00C52">
        <w:rPr>
          <w:sz w:val="28"/>
          <w:szCs w:val="28"/>
        </w:rPr>
        <w:t>представления о том, что</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состоят</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звуков, могут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длинными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короткими; формирует умение сравнивать слова по протяженности; помогает детям осваивать</w:t>
      </w:r>
      <w:r w:rsidRPr="00A00C52">
        <w:rPr>
          <w:spacing w:val="1"/>
          <w:sz w:val="28"/>
          <w:szCs w:val="28"/>
        </w:rPr>
        <w:t xml:space="preserve"> </w:t>
      </w:r>
      <w:r w:rsidRPr="00A00C52">
        <w:rPr>
          <w:sz w:val="28"/>
          <w:szCs w:val="28"/>
        </w:rPr>
        <w:t>начальные</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звукового</w:t>
      </w:r>
      <w:r w:rsidRPr="00A00C52">
        <w:rPr>
          <w:spacing w:val="1"/>
          <w:sz w:val="28"/>
          <w:szCs w:val="28"/>
        </w:rPr>
        <w:t xml:space="preserve"> </w:t>
      </w:r>
      <w:r w:rsidRPr="00A00C52">
        <w:rPr>
          <w:sz w:val="28"/>
          <w:szCs w:val="28"/>
        </w:rPr>
        <w:t>анализа</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произносить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интонационно</w:t>
      </w:r>
      <w:r w:rsidRPr="00A00C52">
        <w:rPr>
          <w:spacing w:val="1"/>
          <w:sz w:val="28"/>
          <w:szCs w:val="28"/>
        </w:rPr>
        <w:t xml:space="preserve"> </w:t>
      </w:r>
      <w:r w:rsidRPr="00A00C52">
        <w:rPr>
          <w:sz w:val="28"/>
          <w:szCs w:val="28"/>
        </w:rPr>
        <w:t>подчеркивая</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них</w:t>
      </w:r>
      <w:r w:rsidRPr="00A00C52">
        <w:rPr>
          <w:spacing w:val="2"/>
          <w:sz w:val="28"/>
          <w:szCs w:val="28"/>
        </w:rPr>
        <w:t xml:space="preserve"> </w:t>
      </w:r>
      <w:r w:rsidRPr="00A00C52">
        <w:rPr>
          <w:sz w:val="28"/>
          <w:szCs w:val="28"/>
        </w:rPr>
        <w:t>первый</w:t>
      </w:r>
      <w:r w:rsidRPr="00A00C52">
        <w:rPr>
          <w:spacing w:val="-1"/>
          <w:sz w:val="28"/>
          <w:szCs w:val="28"/>
        </w:rPr>
        <w:t xml:space="preserve"> </w:t>
      </w:r>
      <w:r w:rsidRPr="00A00C52">
        <w:rPr>
          <w:sz w:val="28"/>
          <w:szCs w:val="28"/>
        </w:rPr>
        <w:t>звук;</w:t>
      </w:r>
      <w:r w:rsidRPr="00A00C52">
        <w:rPr>
          <w:spacing w:val="5"/>
          <w:sz w:val="28"/>
          <w:szCs w:val="28"/>
        </w:rPr>
        <w:t xml:space="preserve"> </w:t>
      </w:r>
      <w:r w:rsidRPr="00A00C52">
        <w:rPr>
          <w:sz w:val="28"/>
          <w:szCs w:val="28"/>
        </w:rPr>
        <w:t>узнавать слова на</w:t>
      </w:r>
      <w:r w:rsidRPr="00A00C52">
        <w:rPr>
          <w:spacing w:val="-2"/>
          <w:sz w:val="28"/>
          <w:szCs w:val="28"/>
        </w:rPr>
        <w:t xml:space="preserve"> </w:t>
      </w:r>
      <w:r w:rsidRPr="00A00C52">
        <w:rPr>
          <w:sz w:val="28"/>
          <w:szCs w:val="28"/>
        </w:rPr>
        <w:t>заданный</w:t>
      </w:r>
      <w:r w:rsidRPr="00A00C52">
        <w:rPr>
          <w:spacing w:val="-2"/>
          <w:sz w:val="28"/>
          <w:szCs w:val="28"/>
        </w:rPr>
        <w:t xml:space="preserve"> </w:t>
      </w:r>
      <w:r w:rsidRPr="00A00C52">
        <w:rPr>
          <w:sz w:val="28"/>
          <w:szCs w:val="28"/>
        </w:rPr>
        <w:t>звук.</w:t>
      </w:r>
    </w:p>
    <w:p w:rsidR="008B3925" w:rsidRPr="00A00C52" w:rsidRDefault="008B3925" w:rsidP="00564D78">
      <w:pPr>
        <w:pStyle w:val="aa"/>
        <w:spacing w:before="90" w:line="25" w:lineRule="atLeast"/>
        <w:ind w:right="244"/>
        <w:rPr>
          <w:sz w:val="28"/>
          <w:szCs w:val="28"/>
        </w:rPr>
      </w:pPr>
      <w:r w:rsidRPr="00A00C52">
        <w:rPr>
          <w:b/>
          <w:i/>
          <w:sz w:val="28"/>
          <w:szCs w:val="28"/>
        </w:rPr>
        <w:t>В результате, к концу 5 года жизни</w:t>
      </w:r>
      <w:r w:rsidRPr="00A00C52">
        <w:rPr>
          <w:b/>
          <w:i/>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активен</w:t>
      </w:r>
      <w:r w:rsidRPr="00A00C52">
        <w:rPr>
          <w:spacing w:val="1"/>
          <w:sz w:val="28"/>
          <w:szCs w:val="28"/>
        </w:rPr>
        <w:t xml:space="preserve"> </w:t>
      </w:r>
      <w:r w:rsidRPr="00A00C52">
        <w:rPr>
          <w:sz w:val="28"/>
          <w:szCs w:val="28"/>
        </w:rPr>
        <w:t>в общении; решает</w:t>
      </w:r>
      <w:r w:rsidRPr="00A00C52">
        <w:rPr>
          <w:spacing w:val="1"/>
          <w:sz w:val="28"/>
          <w:szCs w:val="28"/>
        </w:rPr>
        <w:t xml:space="preserve"> </w:t>
      </w:r>
      <w:r w:rsidRPr="00A00C52">
        <w:rPr>
          <w:sz w:val="28"/>
          <w:szCs w:val="28"/>
        </w:rPr>
        <w:t>бытовые и</w:t>
      </w:r>
      <w:r w:rsidRPr="00A00C52">
        <w:rPr>
          <w:spacing w:val="1"/>
          <w:sz w:val="28"/>
          <w:szCs w:val="28"/>
        </w:rPr>
        <w:t xml:space="preserve"> </w:t>
      </w:r>
      <w:r w:rsidRPr="00A00C52">
        <w:rPr>
          <w:sz w:val="28"/>
          <w:szCs w:val="28"/>
        </w:rPr>
        <w:t>игровые задачи посредством общения со взрослыми и сверстниками; без напоминания взрослого</w:t>
      </w:r>
      <w:r w:rsidRPr="00A00C52">
        <w:rPr>
          <w:spacing w:val="1"/>
          <w:sz w:val="28"/>
          <w:szCs w:val="28"/>
        </w:rPr>
        <w:t xml:space="preserve"> </w:t>
      </w:r>
      <w:r w:rsidRPr="00A00C52">
        <w:rPr>
          <w:sz w:val="28"/>
          <w:szCs w:val="28"/>
        </w:rPr>
        <w:t>использует формулы речевого этикета; инициативен в разговоре, отвечает на вопросы, задает</w:t>
      </w:r>
      <w:r w:rsidRPr="00A00C52">
        <w:rPr>
          <w:spacing w:val="1"/>
          <w:sz w:val="28"/>
          <w:szCs w:val="28"/>
        </w:rPr>
        <w:t xml:space="preserve"> </w:t>
      </w:r>
      <w:r w:rsidRPr="00A00C52">
        <w:rPr>
          <w:sz w:val="28"/>
          <w:szCs w:val="28"/>
        </w:rPr>
        <w:t>встречные;</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типы</w:t>
      </w:r>
      <w:r w:rsidRPr="00A00C52">
        <w:rPr>
          <w:spacing w:val="1"/>
          <w:sz w:val="28"/>
          <w:szCs w:val="28"/>
        </w:rPr>
        <w:t xml:space="preserve"> </w:t>
      </w:r>
      <w:r w:rsidRPr="00A00C52">
        <w:rPr>
          <w:sz w:val="28"/>
          <w:szCs w:val="28"/>
        </w:rPr>
        <w:t>реплик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объяснительной</w:t>
      </w:r>
      <w:r w:rsidRPr="00A00C52">
        <w:rPr>
          <w:spacing w:val="1"/>
          <w:sz w:val="28"/>
          <w:szCs w:val="28"/>
        </w:rPr>
        <w:t xml:space="preserve"> </w:t>
      </w:r>
      <w:r w:rsidRPr="00A00C52">
        <w:rPr>
          <w:sz w:val="28"/>
          <w:szCs w:val="28"/>
        </w:rPr>
        <w:t>речи;</w:t>
      </w:r>
      <w:r w:rsidRPr="00A00C52">
        <w:rPr>
          <w:spacing w:val="60"/>
          <w:sz w:val="28"/>
          <w:szCs w:val="28"/>
        </w:rPr>
        <w:t xml:space="preserve"> </w:t>
      </w:r>
      <w:r w:rsidRPr="00A00C52">
        <w:rPr>
          <w:sz w:val="28"/>
          <w:szCs w:val="28"/>
        </w:rPr>
        <w:t>умеет</w:t>
      </w:r>
      <w:r w:rsidRPr="00A00C52">
        <w:rPr>
          <w:spacing w:val="1"/>
          <w:sz w:val="28"/>
          <w:szCs w:val="28"/>
        </w:rPr>
        <w:t xml:space="preserve"> </w:t>
      </w:r>
      <w:r w:rsidRPr="00A00C52">
        <w:rPr>
          <w:sz w:val="28"/>
          <w:szCs w:val="28"/>
        </w:rPr>
        <w:t>вступать в общение, его поддерживать и завершать; применяет средства эмоциональной и речевой</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пересказывает</w:t>
      </w:r>
      <w:r w:rsidRPr="00A00C52">
        <w:rPr>
          <w:spacing w:val="1"/>
          <w:sz w:val="28"/>
          <w:szCs w:val="28"/>
        </w:rPr>
        <w:t xml:space="preserve"> </w:t>
      </w:r>
      <w:r w:rsidRPr="00A00C52">
        <w:rPr>
          <w:sz w:val="28"/>
          <w:szCs w:val="28"/>
        </w:rPr>
        <w:t>знакомые</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небольшой</w:t>
      </w:r>
      <w:r w:rsidRPr="00A00C52">
        <w:rPr>
          <w:spacing w:val="1"/>
          <w:sz w:val="28"/>
          <w:szCs w:val="28"/>
        </w:rPr>
        <w:t xml:space="preserve"> </w:t>
      </w:r>
      <w:r w:rsidRPr="00A00C52">
        <w:rPr>
          <w:sz w:val="28"/>
          <w:szCs w:val="28"/>
        </w:rPr>
        <w:t>помощью педагога составляет описательные рассказы и загадки; проявляет словотворчество; знает</w:t>
      </w:r>
      <w:r w:rsidRPr="00A00C52">
        <w:rPr>
          <w:spacing w:val="-57"/>
          <w:sz w:val="28"/>
          <w:szCs w:val="28"/>
        </w:rPr>
        <w:t xml:space="preserve"> </w:t>
      </w:r>
      <w:r w:rsidRPr="00A00C52">
        <w:rPr>
          <w:sz w:val="28"/>
          <w:szCs w:val="28"/>
        </w:rPr>
        <w:t>основные</w:t>
      </w:r>
      <w:r w:rsidRPr="00A00C52">
        <w:rPr>
          <w:spacing w:val="-3"/>
          <w:sz w:val="28"/>
          <w:szCs w:val="28"/>
        </w:rPr>
        <w:t xml:space="preserve"> </w:t>
      </w:r>
      <w:r w:rsidRPr="00A00C52">
        <w:rPr>
          <w:sz w:val="28"/>
          <w:szCs w:val="28"/>
        </w:rPr>
        <w:t>жанры</w:t>
      </w:r>
      <w:r w:rsidRPr="00A00C52">
        <w:rPr>
          <w:spacing w:val="-1"/>
          <w:sz w:val="28"/>
          <w:szCs w:val="28"/>
        </w:rPr>
        <w:t xml:space="preserve"> </w:t>
      </w:r>
      <w:r w:rsidRPr="00A00C52">
        <w:rPr>
          <w:sz w:val="28"/>
          <w:szCs w:val="28"/>
        </w:rPr>
        <w:t>литературных произведений;</w:t>
      </w:r>
      <w:r w:rsidRPr="00A00C52">
        <w:rPr>
          <w:spacing w:val="-3"/>
          <w:sz w:val="28"/>
          <w:szCs w:val="28"/>
        </w:rPr>
        <w:t xml:space="preserve"> </w:t>
      </w:r>
      <w:r w:rsidRPr="00A00C52">
        <w:rPr>
          <w:sz w:val="28"/>
          <w:szCs w:val="28"/>
        </w:rPr>
        <w:t>с</w:t>
      </w:r>
      <w:r w:rsidRPr="00A00C52">
        <w:rPr>
          <w:spacing w:val="-2"/>
          <w:sz w:val="28"/>
          <w:szCs w:val="28"/>
        </w:rPr>
        <w:t xml:space="preserve"> </w:t>
      </w:r>
      <w:r w:rsidRPr="00A00C52">
        <w:rPr>
          <w:sz w:val="28"/>
          <w:szCs w:val="28"/>
        </w:rPr>
        <w:t>интересом</w:t>
      </w:r>
      <w:r w:rsidRPr="00A00C52">
        <w:rPr>
          <w:spacing w:val="-2"/>
          <w:sz w:val="28"/>
          <w:szCs w:val="28"/>
        </w:rPr>
        <w:t xml:space="preserve"> </w:t>
      </w:r>
      <w:r w:rsidRPr="00A00C52">
        <w:rPr>
          <w:sz w:val="28"/>
          <w:szCs w:val="28"/>
        </w:rPr>
        <w:t>слушает</w:t>
      </w:r>
      <w:r w:rsidRPr="00A00C52">
        <w:rPr>
          <w:spacing w:val="-1"/>
          <w:sz w:val="28"/>
          <w:szCs w:val="28"/>
        </w:rPr>
        <w:t xml:space="preserve"> </w:t>
      </w:r>
      <w:r w:rsidRPr="00A00C52">
        <w:rPr>
          <w:sz w:val="28"/>
          <w:szCs w:val="28"/>
        </w:rPr>
        <w:t>литературные</w:t>
      </w:r>
      <w:r w:rsidRPr="00A00C52">
        <w:rPr>
          <w:spacing w:val="-2"/>
          <w:sz w:val="28"/>
          <w:szCs w:val="28"/>
        </w:rPr>
        <w:t xml:space="preserve"> </w:t>
      </w:r>
      <w:r w:rsidRPr="00A00C52">
        <w:rPr>
          <w:sz w:val="28"/>
          <w:szCs w:val="28"/>
        </w:rPr>
        <w:t>тексты.</w:t>
      </w:r>
    </w:p>
    <w:p w:rsidR="008B3925" w:rsidRPr="00A00C52" w:rsidRDefault="008B3925" w:rsidP="00564D78">
      <w:pPr>
        <w:pStyle w:val="aa"/>
        <w:spacing w:line="25" w:lineRule="atLeast"/>
        <w:ind w:right="248"/>
        <w:rPr>
          <w:sz w:val="28"/>
          <w:szCs w:val="28"/>
        </w:rPr>
      </w:pPr>
      <w:r w:rsidRPr="00A00C52">
        <w:rPr>
          <w:sz w:val="28"/>
          <w:szCs w:val="28"/>
        </w:rPr>
        <w:t>Ребенок использует слова, обозначающие профессии, части и детали предметов, трудовые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пространственно-временные</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обобщающим</w:t>
      </w:r>
      <w:r w:rsidRPr="00A00C52">
        <w:rPr>
          <w:spacing w:val="1"/>
          <w:sz w:val="28"/>
          <w:szCs w:val="28"/>
        </w:rPr>
        <w:t xml:space="preserve"> </w:t>
      </w:r>
      <w:r w:rsidRPr="00A00C52">
        <w:rPr>
          <w:sz w:val="28"/>
          <w:szCs w:val="28"/>
        </w:rPr>
        <w:t>значением;</w:t>
      </w:r>
      <w:r w:rsidRPr="00A00C52">
        <w:rPr>
          <w:spacing w:val="1"/>
          <w:sz w:val="28"/>
          <w:szCs w:val="28"/>
        </w:rPr>
        <w:t xml:space="preserve"> </w:t>
      </w:r>
      <w:r w:rsidRPr="00A00C52">
        <w:rPr>
          <w:sz w:val="28"/>
          <w:szCs w:val="28"/>
        </w:rPr>
        <w:t>согласовывает</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w:t>
      </w:r>
      <w:r w:rsidRPr="00A00C52">
        <w:rPr>
          <w:spacing w:val="1"/>
          <w:sz w:val="28"/>
          <w:szCs w:val="28"/>
        </w:rPr>
        <w:t xml:space="preserve"> </w:t>
      </w:r>
      <w:r w:rsidRPr="00A00C52">
        <w:rPr>
          <w:sz w:val="28"/>
          <w:szCs w:val="28"/>
        </w:rPr>
        <w:t>употребляет</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сложноподчиненные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сложносочиненные предложения; произносит правильно все звуки; знает, что слова состоят из</w:t>
      </w:r>
      <w:r w:rsidRPr="00A00C52">
        <w:rPr>
          <w:spacing w:val="1"/>
          <w:sz w:val="28"/>
          <w:szCs w:val="28"/>
        </w:rPr>
        <w:t xml:space="preserve"> </w:t>
      </w:r>
      <w:r w:rsidRPr="00A00C52">
        <w:rPr>
          <w:sz w:val="28"/>
          <w:szCs w:val="28"/>
        </w:rPr>
        <w:t>звуков, произносятся в слове в определенной последовательности; различает на слух твердые и</w:t>
      </w:r>
      <w:r w:rsidRPr="00A00C52">
        <w:rPr>
          <w:spacing w:val="1"/>
          <w:sz w:val="28"/>
          <w:szCs w:val="28"/>
        </w:rPr>
        <w:t xml:space="preserve"> </w:t>
      </w:r>
      <w:r w:rsidRPr="00A00C52">
        <w:rPr>
          <w:sz w:val="28"/>
          <w:szCs w:val="28"/>
        </w:rPr>
        <w:t>мягкие</w:t>
      </w:r>
      <w:r w:rsidRPr="00A00C52">
        <w:rPr>
          <w:spacing w:val="-2"/>
          <w:sz w:val="28"/>
          <w:szCs w:val="28"/>
        </w:rPr>
        <w:t xml:space="preserve"> </w:t>
      </w:r>
      <w:r w:rsidRPr="00A00C52">
        <w:rPr>
          <w:sz w:val="28"/>
          <w:szCs w:val="28"/>
        </w:rPr>
        <w:t>согласные; определяет слова с</w:t>
      </w:r>
      <w:r w:rsidRPr="00A00C52">
        <w:rPr>
          <w:spacing w:val="-1"/>
          <w:sz w:val="28"/>
          <w:szCs w:val="28"/>
        </w:rPr>
        <w:t xml:space="preserve"> </w:t>
      </w:r>
      <w:r w:rsidRPr="00A00C52">
        <w:rPr>
          <w:sz w:val="28"/>
          <w:szCs w:val="28"/>
        </w:rPr>
        <w:t>заданным</w:t>
      </w:r>
      <w:r w:rsidRPr="00A00C52">
        <w:rPr>
          <w:spacing w:val="-2"/>
          <w:sz w:val="28"/>
          <w:szCs w:val="28"/>
        </w:rPr>
        <w:t xml:space="preserve"> </w:t>
      </w:r>
      <w:r w:rsidRPr="00A00C52">
        <w:rPr>
          <w:sz w:val="28"/>
          <w:szCs w:val="28"/>
        </w:rPr>
        <w:t>первым</w:t>
      </w:r>
      <w:r w:rsidRPr="00A00C52">
        <w:rPr>
          <w:spacing w:val="-2"/>
          <w:sz w:val="28"/>
          <w:szCs w:val="28"/>
        </w:rPr>
        <w:t xml:space="preserve"> </w:t>
      </w:r>
      <w:r w:rsidRPr="00A00C52">
        <w:rPr>
          <w:sz w:val="28"/>
          <w:szCs w:val="28"/>
        </w:rPr>
        <w:t>звуком.</w:t>
      </w:r>
    </w:p>
    <w:p w:rsidR="008B3925" w:rsidRPr="00A00C52" w:rsidRDefault="008B3925" w:rsidP="00564D78">
      <w:pPr>
        <w:pStyle w:val="aa"/>
        <w:spacing w:before="1" w:line="25" w:lineRule="atLeast"/>
        <w:ind w:left="0" w:firstLine="0"/>
        <w:rPr>
          <w:sz w:val="28"/>
          <w:szCs w:val="28"/>
        </w:rPr>
      </w:pPr>
    </w:p>
    <w:p w:rsidR="008B3925" w:rsidRPr="00A00C52" w:rsidRDefault="008B3925" w:rsidP="00564D78">
      <w:pPr>
        <w:pStyle w:val="2"/>
        <w:spacing w:before="1"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5</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 лет</w:t>
      </w:r>
    </w:p>
    <w:p w:rsidR="008B3925" w:rsidRPr="00A00C52" w:rsidRDefault="008B3925" w:rsidP="00564D78">
      <w:pPr>
        <w:pStyle w:val="aa"/>
        <w:spacing w:before="36" w:line="25" w:lineRule="atLeast"/>
        <w:ind w:right="248"/>
        <w:rPr>
          <w:sz w:val="28"/>
          <w:szCs w:val="28"/>
        </w:rPr>
      </w:pPr>
      <w:r w:rsidRPr="00A00C52">
        <w:rPr>
          <w:sz w:val="28"/>
          <w:szCs w:val="28"/>
        </w:rPr>
        <w:t>В</w:t>
      </w:r>
      <w:r w:rsidRPr="00A00C52">
        <w:rPr>
          <w:spacing w:val="1"/>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b/>
          <w:i/>
          <w:sz w:val="28"/>
          <w:szCs w:val="28"/>
        </w:rPr>
        <w:t>задачами</w:t>
      </w:r>
      <w:r w:rsidRPr="00A00C52">
        <w:rPr>
          <w:b/>
          <w:i/>
          <w:spacing w:val="1"/>
          <w:sz w:val="28"/>
          <w:szCs w:val="28"/>
        </w:rPr>
        <w:t xml:space="preserve"> </w:t>
      </w:r>
      <w:r w:rsidRPr="00A00C52">
        <w:rPr>
          <w:sz w:val="28"/>
          <w:szCs w:val="28"/>
        </w:rPr>
        <w:t>образовательной</w:t>
      </w:r>
      <w:r w:rsidRPr="00A00C52">
        <w:rPr>
          <w:spacing w:val="61"/>
          <w:sz w:val="28"/>
          <w:szCs w:val="28"/>
        </w:rPr>
        <w:t xml:space="preserve"> </w:t>
      </w:r>
      <w:r w:rsidRPr="00A00C52">
        <w:rPr>
          <w:sz w:val="28"/>
          <w:szCs w:val="28"/>
        </w:rPr>
        <w:lastRenderedPageBreak/>
        <w:t>деятельности</w:t>
      </w:r>
      <w:r w:rsidRPr="00A00C52">
        <w:rPr>
          <w:spacing w:val="1"/>
          <w:sz w:val="28"/>
          <w:szCs w:val="28"/>
        </w:rPr>
        <w:t xml:space="preserve"> </w:t>
      </w:r>
      <w:r w:rsidRPr="00A00C52">
        <w:rPr>
          <w:sz w:val="28"/>
          <w:szCs w:val="28"/>
        </w:rPr>
        <w:t>являются:</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1" w:line="25" w:lineRule="atLeast"/>
        <w:ind w:right="243"/>
        <w:rPr>
          <w:sz w:val="28"/>
          <w:szCs w:val="28"/>
        </w:rPr>
      </w:pPr>
      <w:r w:rsidRPr="00A00C52">
        <w:rPr>
          <w:sz w:val="28"/>
          <w:szCs w:val="28"/>
        </w:rPr>
        <w:t>Обогащение словаря. Вводить в словарь детей существительные, обозначающие профессии</w:t>
      </w:r>
      <w:r w:rsidRPr="00A00C52">
        <w:rPr>
          <w:spacing w:val="1"/>
          <w:sz w:val="28"/>
          <w:szCs w:val="28"/>
        </w:rPr>
        <w:t xml:space="preserve"> </w:t>
      </w:r>
      <w:r w:rsidRPr="00A00C52">
        <w:rPr>
          <w:sz w:val="28"/>
          <w:szCs w:val="28"/>
        </w:rPr>
        <w:t>(каменщик,</w:t>
      </w:r>
      <w:r w:rsidRPr="00A00C52">
        <w:rPr>
          <w:spacing w:val="1"/>
          <w:sz w:val="28"/>
          <w:szCs w:val="28"/>
        </w:rPr>
        <w:t xml:space="preserve"> </w:t>
      </w:r>
      <w:r w:rsidRPr="00A00C52">
        <w:rPr>
          <w:sz w:val="28"/>
          <w:szCs w:val="28"/>
        </w:rPr>
        <w:t>тракторист,</w:t>
      </w:r>
      <w:r w:rsidRPr="00A00C52">
        <w:rPr>
          <w:spacing w:val="1"/>
          <w:sz w:val="28"/>
          <w:szCs w:val="28"/>
        </w:rPr>
        <w:t xml:space="preserve"> </w:t>
      </w:r>
      <w:r w:rsidRPr="00A00C52">
        <w:rPr>
          <w:sz w:val="28"/>
          <w:szCs w:val="28"/>
        </w:rPr>
        <w:t>швея);</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техники</w:t>
      </w:r>
      <w:r w:rsidRPr="00A00C52">
        <w:rPr>
          <w:spacing w:val="1"/>
          <w:sz w:val="28"/>
          <w:szCs w:val="28"/>
        </w:rPr>
        <w:t xml:space="preserve"> </w:t>
      </w:r>
      <w:r w:rsidRPr="00A00C52">
        <w:rPr>
          <w:sz w:val="28"/>
          <w:szCs w:val="28"/>
        </w:rPr>
        <w:t>(экскаватор,</w:t>
      </w:r>
      <w:r w:rsidRPr="00A00C52">
        <w:rPr>
          <w:spacing w:val="1"/>
          <w:sz w:val="28"/>
          <w:szCs w:val="28"/>
        </w:rPr>
        <w:t xml:space="preserve"> </w:t>
      </w:r>
      <w:r w:rsidRPr="00A00C52">
        <w:rPr>
          <w:sz w:val="28"/>
          <w:szCs w:val="28"/>
        </w:rPr>
        <w:t>комбайн);</w:t>
      </w:r>
      <w:r w:rsidRPr="00A00C52">
        <w:rPr>
          <w:spacing w:val="1"/>
          <w:sz w:val="28"/>
          <w:szCs w:val="28"/>
        </w:rPr>
        <w:t xml:space="preserve"> </w:t>
      </w:r>
      <w:r w:rsidRPr="00A00C52">
        <w:rPr>
          <w:sz w:val="28"/>
          <w:szCs w:val="28"/>
        </w:rPr>
        <w:t>прилагательные,</w:t>
      </w:r>
      <w:r w:rsidRPr="00A00C52">
        <w:rPr>
          <w:spacing w:val="1"/>
          <w:sz w:val="28"/>
          <w:szCs w:val="28"/>
        </w:rPr>
        <w:t xml:space="preserve"> </w:t>
      </w:r>
      <w:r w:rsidRPr="00A00C52">
        <w:rPr>
          <w:sz w:val="28"/>
          <w:szCs w:val="28"/>
        </w:rPr>
        <w:t>обозначающие</w:t>
      </w:r>
      <w:r w:rsidRPr="00A00C52">
        <w:rPr>
          <w:spacing w:val="1"/>
          <w:sz w:val="28"/>
          <w:szCs w:val="28"/>
        </w:rPr>
        <w:t xml:space="preserve"> </w:t>
      </w:r>
      <w:r w:rsidRPr="00A00C52">
        <w:rPr>
          <w:sz w:val="28"/>
          <w:szCs w:val="28"/>
        </w:rPr>
        <w:t>признаки</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наречия,</w:t>
      </w:r>
      <w:r w:rsidRPr="00A00C52">
        <w:rPr>
          <w:spacing w:val="1"/>
          <w:sz w:val="28"/>
          <w:szCs w:val="28"/>
        </w:rPr>
        <w:t xml:space="preserve"> </w:t>
      </w:r>
      <w:r w:rsidRPr="00A00C52">
        <w:rPr>
          <w:sz w:val="28"/>
          <w:szCs w:val="28"/>
        </w:rPr>
        <w:t>характеризующие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труду</w:t>
      </w:r>
      <w:r w:rsidRPr="00A00C52">
        <w:rPr>
          <w:spacing w:val="1"/>
          <w:sz w:val="28"/>
          <w:szCs w:val="28"/>
        </w:rPr>
        <w:t xml:space="preserve"> </w:t>
      </w:r>
      <w:r w:rsidRPr="00A00C52">
        <w:rPr>
          <w:sz w:val="28"/>
          <w:szCs w:val="28"/>
        </w:rPr>
        <w:t>(старательно,</w:t>
      </w:r>
      <w:r w:rsidRPr="00A00C52">
        <w:rPr>
          <w:spacing w:val="1"/>
          <w:sz w:val="28"/>
          <w:szCs w:val="28"/>
        </w:rPr>
        <w:t xml:space="preserve"> </w:t>
      </w:r>
      <w:r w:rsidRPr="00A00C52">
        <w:rPr>
          <w:sz w:val="28"/>
          <w:szCs w:val="28"/>
        </w:rPr>
        <w:t>бережно);</w:t>
      </w:r>
      <w:r w:rsidRPr="00A00C52">
        <w:rPr>
          <w:spacing w:val="1"/>
          <w:sz w:val="28"/>
          <w:szCs w:val="28"/>
        </w:rPr>
        <w:t xml:space="preserve"> </w:t>
      </w:r>
      <w:r w:rsidRPr="00A00C52">
        <w:rPr>
          <w:sz w:val="28"/>
          <w:szCs w:val="28"/>
        </w:rPr>
        <w:t>глаголы,</w:t>
      </w:r>
      <w:r w:rsidRPr="00A00C52">
        <w:rPr>
          <w:spacing w:val="1"/>
          <w:sz w:val="28"/>
          <w:szCs w:val="28"/>
        </w:rPr>
        <w:t xml:space="preserve"> </w:t>
      </w:r>
      <w:r w:rsidRPr="00A00C52">
        <w:rPr>
          <w:sz w:val="28"/>
          <w:szCs w:val="28"/>
        </w:rPr>
        <w:t>характеризующие</w:t>
      </w:r>
      <w:r w:rsidRPr="00A00C52">
        <w:rPr>
          <w:spacing w:val="1"/>
          <w:sz w:val="28"/>
          <w:szCs w:val="28"/>
        </w:rPr>
        <w:t xml:space="preserve"> </w:t>
      </w:r>
      <w:r w:rsidRPr="00A00C52">
        <w:rPr>
          <w:sz w:val="28"/>
          <w:szCs w:val="28"/>
        </w:rPr>
        <w:t>трудовую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людей.</w:t>
      </w:r>
      <w:r w:rsidRPr="00A00C52">
        <w:rPr>
          <w:spacing w:val="1"/>
          <w:sz w:val="28"/>
          <w:szCs w:val="28"/>
        </w:rPr>
        <w:t xml:space="preserve"> </w:t>
      </w:r>
      <w:r w:rsidRPr="00A00C52">
        <w:rPr>
          <w:sz w:val="28"/>
          <w:szCs w:val="28"/>
        </w:rPr>
        <w:t>Упражнять</w:t>
      </w:r>
      <w:r w:rsidRPr="00A00C52">
        <w:rPr>
          <w:spacing w:val="-57"/>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умении</w:t>
      </w:r>
      <w:r w:rsidRPr="00A00C52">
        <w:rPr>
          <w:spacing w:val="1"/>
          <w:sz w:val="28"/>
          <w:szCs w:val="28"/>
        </w:rPr>
        <w:t xml:space="preserve"> </w:t>
      </w:r>
      <w:r w:rsidRPr="00A00C52">
        <w:rPr>
          <w:sz w:val="28"/>
          <w:szCs w:val="28"/>
        </w:rPr>
        <w:t>подбирать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сходными</w:t>
      </w:r>
      <w:r w:rsidRPr="00A00C52">
        <w:rPr>
          <w:spacing w:val="1"/>
          <w:sz w:val="28"/>
          <w:szCs w:val="28"/>
        </w:rPr>
        <w:t xml:space="preserve"> </w:t>
      </w:r>
      <w:r w:rsidRPr="00A00C52">
        <w:rPr>
          <w:sz w:val="28"/>
          <w:szCs w:val="28"/>
        </w:rPr>
        <w:t>значениями</w:t>
      </w:r>
      <w:r w:rsidRPr="00A00C52">
        <w:rPr>
          <w:spacing w:val="1"/>
          <w:sz w:val="28"/>
          <w:szCs w:val="28"/>
        </w:rPr>
        <w:t xml:space="preserve"> </w:t>
      </w:r>
      <w:r w:rsidRPr="00A00C52">
        <w:rPr>
          <w:sz w:val="28"/>
          <w:szCs w:val="28"/>
        </w:rPr>
        <w:t>(синонимы)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противоположными</w:t>
      </w:r>
      <w:r w:rsidRPr="00A00C52">
        <w:rPr>
          <w:spacing w:val="1"/>
          <w:sz w:val="28"/>
          <w:szCs w:val="28"/>
        </w:rPr>
        <w:t xml:space="preserve"> </w:t>
      </w:r>
      <w:r w:rsidRPr="00A00C52">
        <w:rPr>
          <w:sz w:val="28"/>
          <w:szCs w:val="28"/>
        </w:rPr>
        <w:t>значениями</w:t>
      </w:r>
      <w:r w:rsidRPr="00A00C52">
        <w:rPr>
          <w:spacing w:val="-1"/>
          <w:sz w:val="28"/>
          <w:szCs w:val="28"/>
        </w:rPr>
        <w:t xml:space="preserve"> </w:t>
      </w:r>
      <w:r w:rsidRPr="00A00C52">
        <w:rPr>
          <w:sz w:val="28"/>
          <w:szCs w:val="28"/>
        </w:rPr>
        <w:t>(антонимы).</w:t>
      </w:r>
    </w:p>
    <w:p w:rsidR="008B3925" w:rsidRPr="00A00C52" w:rsidRDefault="008B3925" w:rsidP="00564D78">
      <w:pPr>
        <w:pStyle w:val="aa"/>
        <w:spacing w:line="25" w:lineRule="atLeast"/>
        <w:ind w:right="244"/>
        <w:rPr>
          <w:sz w:val="28"/>
          <w:szCs w:val="28"/>
        </w:rPr>
      </w:pPr>
      <w:r w:rsidRPr="00A00C52">
        <w:rPr>
          <w:sz w:val="28"/>
          <w:szCs w:val="28"/>
        </w:rPr>
        <w:t>Активизация</w:t>
      </w:r>
      <w:r w:rsidRPr="00A00C52">
        <w:rPr>
          <w:spacing w:val="8"/>
          <w:sz w:val="28"/>
          <w:szCs w:val="28"/>
        </w:rPr>
        <w:t xml:space="preserve"> </w:t>
      </w:r>
      <w:r w:rsidRPr="00A00C52">
        <w:rPr>
          <w:sz w:val="28"/>
          <w:szCs w:val="28"/>
        </w:rPr>
        <w:t>словаря.</w:t>
      </w:r>
      <w:r w:rsidRPr="00A00C52">
        <w:rPr>
          <w:spacing w:val="12"/>
          <w:sz w:val="28"/>
          <w:szCs w:val="28"/>
        </w:rPr>
        <w:t xml:space="preserve"> </w:t>
      </w:r>
      <w:r w:rsidRPr="00A00C52">
        <w:rPr>
          <w:sz w:val="28"/>
          <w:szCs w:val="28"/>
        </w:rPr>
        <w:t>Закреплять</w:t>
      </w:r>
      <w:r w:rsidRPr="00A00C52">
        <w:rPr>
          <w:spacing w:val="12"/>
          <w:sz w:val="28"/>
          <w:szCs w:val="28"/>
        </w:rPr>
        <w:t xml:space="preserve"> </w:t>
      </w:r>
      <w:r w:rsidRPr="00A00C52">
        <w:rPr>
          <w:sz w:val="28"/>
          <w:szCs w:val="28"/>
        </w:rPr>
        <w:t>у</w:t>
      </w:r>
      <w:r w:rsidRPr="00A00C52">
        <w:rPr>
          <w:spacing w:val="2"/>
          <w:sz w:val="28"/>
          <w:szCs w:val="28"/>
        </w:rPr>
        <w:t xml:space="preserve"> </w:t>
      </w:r>
      <w:r w:rsidRPr="00A00C52">
        <w:rPr>
          <w:sz w:val="28"/>
          <w:szCs w:val="28"/>
        </w:rPr>
        <w:t>детей</w:t>
      </w:r>
      <w:r w:rsidRPr="00A00C52">
        <w:rPr>
          <w:spacing w:val="12"/>
          <w:sz w:val="28"/>
          <w:szCs w:val="28"/>
        </w:rPr>
        <w:t xml:space="preserve"> </w:t>
      </w:r>
      <w:r w:rsidRPr="00A00C52">
        <w:rPr>
          <w:sz w:val="28"/>
          <w:szCs w:val="28"/>
        </w:rPr>
        <w:t>умение</w:t>
      </w:r>
      <w:r w:rsidRPr="00A00C52">
        <w:rPr>
          <w:spacing w:val="11"/>
          <w:sz w:val="28"/>
          <w:szCs w:val="28"/>
        </w:rPr>
        <w:t xml:space="preserve"> </w:t>
      </w:r>
      <w:r w:rsidRPr="00A00C52">
        <w:rPr>
          <w:sz w:val="28"/>
          <w:szCs w:val="28"/>
        </w:rPr>
        <w:t>правильно,</w:t>
      </w:r>
      <w:r w:rsidRPr="00A00C52">
        <w:rPr>
          <w:spacing w:val="9"/>
          <w:sz w:val="28"/>
          <w:szCs w:val="28"/>
        </w:rPr>
        <w:t xml:space="preserve"> </w:t>
      </w:r>
      <w:r w:rsidRPr="00A00C52">
        <w:rPr>
          <w:sz w:val="28"/>
          <w:szCs w:val="28"/>
        </w:rPr>
        <w:t>точно</w:t>
      </w:r>
      <w:r w:rsidRPr="00A00C52">
        <w:rPr>
          <w:spacing w:val="9"/>
          <w:sz w:val="28"/>
          <w:szCs w:val="28"/>
        </w:rPr>
        <w:t xml:space="preserve"> </w:t>
      </w:r>
      <w:r w:rsidRPr="00A00C52">
        <w:rPr>
          <w:sz w:val="28"/>
          <w:szCs w:val="28"/>
        </w:rPr>
        <w:t>по</w:t>
      </w:r>
      <w:r w:rsidRPr="00A00C52">
        <w:rPr>
          <w:spacing w:val="7"/>
          <w:sz w:val="28"/>
          <w:szCs w:val="28"/>
        </w:rPr>
        <w:t xml:space="preserve"> </w:t>
      </w:r>
      <w:r w:rsidRPr="00A00C52">
        <w:rPr>
          <w:sz w:val="28"/>
          <w:szCs w:val="28"/>
        </w:rPr>
        <w:t>смыслу</w:t>
      </w:r>
      <w:r w:rsidRPr="00A00C52">
        <w:rPr>
          <w:spacing w:val="9"/>
          <w:sz w:val="28"/>
          <w:szCs w:val="28"/>
        </w:rPr>
        <w:t xml:space="preserve"> </w:t>
      </w:r>
      <w:r w:rsidRPr="00A00C52">
        <w:rPr>
          <w:sz w:val="28"/>
          <w:szCs w:val="28"/>
        </w:rPr>
        <w:t>употреблять</w:t>
      </w:r>
      <w:r w:rsidRPr="00A00C52">
        <w:rPr>
          <w:spacing w:val="-58"/>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прилагательные,</w:t>
      </w:r>
      <w:r w:rsidRPr="00A00C52">
        <w:rPr>
          <w:spacing w:val="1"/>
          <w:sz w:val="28"/>
          <w:szCs w:val="28"/>
        </w:rPr>
        <w:t xml:space="preserve"> </w:t>
      </w:r>
      <w:r w:rsidRPr="00A00C52">
        <w:rPr>
          <w:sz w:val="28"/>
          <w:szCs w:val="28"/>
        </w:rPr>
        <w:t>глаголы,</w:t>
      </w:r>
      <w:r w:rsidRPr="00A00C52">
        <w:rPr>
          <w:spacing w:val="1"/>
          <w:sz w:val="28"/>
          <w:szCs w:val="28"/>
        </w:rPr>
        <w:t xml:space="preserve"> </w:t>
      </w:r>
      <w:r w:rsidRPr="00A00C52">
        <w:rPr>
          <w:sz w:val="28"/>
          <w:szCs w:val="28"/>
        </w:rPr>
        <w:t>наречия,</w:t>
      </w:r>
      <w:r w:rsidRPr="00A00C52">
        <w:rPr>
          <w:spacing w:val="1"/>
          <w:sz w:val="28"/>
          <w:szCs w:val="28"/>
        </w:rPr>
        <w:t xml:space="preserve"> </w:t>
      </w:r>
      <w:r w:rsidRPr="00A00C52">
        <w:rPr>
          <w:sz w:val="28"/>
          <w:szCs w:val="28"/>
        </w:rPr>
        <w:t>предлоги,</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существительные</w:t>
      </w:r>
      <w:r w:rsidRPr="00A00C52">
        <w:rPr>
          <w:spacing w:val="-3"/>
          <w:sz w:val="28"/>
          <w:szCs w:val="28"/>
        </w:rPr>
        <w:t xml:space="preserve"> </w:t>
      </w:r>
      <w:r w:rsidRPr="00A00C52">
        <w:rPr>
          <w:sz w:val="28"/>
          <w:szCs w:val="28"/>
        </w:rPr>
        <w:t>с</w:t>
      </w:r>
      <w:r w:rsidRPr="00A00C52">
        <w:rPr>
          <w:spacing w:val="-1"/>
          <w:sz w:val="28"/>
          <w:szCs w:val="28"/>
        </w:rPr>
        <w:t xml:space="preserve"> </w:t>
      </w:r>
      <w:r w:rsidRPr="00A00C52">
        <w:rPr>
          <w:sz w:val="28"/>
          <w:szCs w:val="28"/>
        </w:rPr>
        <w:t>обобщающим</w:t>
      </w:r>
      <w:r w:rsidRPr="00A00C52">
        <w:rPr>
          <w:spacing w:val="-1"/>
          <w:sz w:val="28"/>
          <w:szCs w:val="28"/>
        </w:rPr>
        <w:t xml:space="preserve"> </w:t>
      </w:r>
      <w:r w:rsidRPr="00A00C52">
        <w:rPr>
          <w:sz w:val="28"/>
          <w:szCs w:val="28"/>
        </w:rPr>
        <w:t>значением</w:t>
      </w:r>
      <w:r w:rsidRPr="00A00C52">
        <w:rPr>
          <w:spacing w:val="-1"/>
          <w:sz w:val="28"/>
          <w:szCs w:val="28"/>
        </w:rPr>
        <w:t xml:space="preserve"> </w:t>
      </w:r>
      <w:r w:rsidRPr="00A00C52">
        <w:rPr>
          <w:sz w:val="28"/>
          <w:szCs w:val="28"/>
        </w:rPr>
        <w:t>(строитель,</w:t>
      </w:r>
      <w:r w:rsidRPr="00A00C52">
        <w:rPr>
          <w:spacing w:val="-3"/>
          <w:sz w:val="28"/>
          <w:szCs w:val="28"/>
        </w:rPr>
        <w:t xml:space="preserve"> </w:t>
      </w:r>
      <w:r w:rsidRPr="00A00C52">
        <w:rPr>
          <w:sz w:val="28"/>
          <w:szCs w:val="28"/>
        </w:rPr>
        <w:t>хлебороб).</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6"/>
        <w:rPr>
          <w:sz w:val="28"/>
          <w:szCs w:val="28"/>
        </w:rPr>
      </w:pPr>
      <w:r w:rsidRPr="00A00C52">
        <w:rPr>
          <w:sz w:val="28"/>
          <w:szCs w:val="28"/>
        </w:rPr>
        <w:t>Закреплять</w:t>
      </w:r>
      <w:r w:rsidRPr="00A00C52">
        <w:rPr>
          <w:spacing w:val="1"/>
          <w:sz w:val="28"/>
          <w:szCs w:val="28"/>
        </w:rPr>
        <w:t xml:space="preserve"> </w:t>
      </w:r>
      <w:r w:rsidRPr="00A00C52">
        <w:rPr>
          <w:sz w:val="28"/>
          <w:szCs w:val="28"/>
        </w:rPr>
        <w:t>правильное,</w:t>
      </w:r>
      <w:r w:rsidRPr="00A00C52">
        <w:rPr>
          <w:spacing w:val="1"/>
          <w:sz w:val="28"/>
          <w:szCs w:val="28"/>
        </w:rPr>
        <w:t xml:space="preserve"> </w:t>
      </w:r>
      <w:r w:rsidRPr="00A00C52">
        <w:rPr>
          <w:sz w:val="28"/>
          <w:szCs w:val="28"/>
        </w:rPr>
        <w:t>отчетливое</w:t>
      </w:r>
      <w:r w:rsidRPr="00A00C52">
        <w:rPr>
          <w:spacing w:val="1"/>
          <w:sz w:val="28"/>
          <w:szCs w:val="28"/>
        </w:rPr>
        <w:t xml:space="preserve"> </w:t>
      </w:r>
      <w:r w:rsidRPr="00A00C52">
        <w:rPr>
          <w:sz w:val="28"/>
          <w:szCs w:val="28"/>
        </w:rPr>
        <w:t>произношение</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родного</w:t>
      </w:r>
      <w:r w:rsidRPr="00A00C52">
        <w:rPr>
          <w:spacing w:val="1"/>
          <w:sz w:val="28"/>
          <w:szCs w:val="28"/>
        </w:rPr>
        <w:t xml:space="preserve"> </w:t>
      </w:r>
      <w:r w:rsidRPr="00A00C52">
        <w:rPr>
          <w:sz w:val="28"/>
          <w:szCs w:val="28"/>
        </w:rPr>
        <w:t>языка;</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различать на слух и отчетливо произносить часто смешиваемые звуки (с-ш, ж-з); определять место</w:t>
      </w:r>
      <w:r w:rsidRPr="00A00C52">
        <w:rPr>
          <w:spacing w:val="-57"/>
          <w:sz w:val="28"/>
          <w:szCs w:val="28"/>
        </w:rPr>
        <w:t xml:space="preserve"> </w:t>
      </w:r>
      <w:r w:rsidRPr="00A00C52">
        <w:rPr>
          <w:sz w:val="28"/>
          <w:szCs w:val="28"/>
        </w:rPr>
        <w:t>звука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слове.</w:t>
      </w:r>
      <w:r w:rsidRPr="00A00C52">
        <w:rPr>
          <w:spacing w:val="1"/>
          <w:sz w:val="28"/>
          <w:szCs w:val="28"/>
        </w:rPr>
        <w:t xml:space="preserve"> </w:t>
      </w:r>
      <w:r w:rsidRPr="00A00C52">
        <w:rPr>
          <w:sz w:val="28"/>
          <w:szCs w:val="28"/>
        </w:rPr>
        <w:t>Продолжать</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фонематический</w:t>
      </w:r>
      <w:r w:rsidRPr="00A00C52">
        <w:rPr>
          <w:spacing w:val="1"/>
          <w:sz w:val="28"/>
          <w:szCs w:val="28"/>
        </w:rPr>
        <w:t xml:space="preserve"> </w:t>
      </w:r>
      <w:r w:rsidRPr="00A00C52">
        <w:rPr>
          <w:sz w:val="28"/>
          <w:szCs w:val="28"/>
        </w:rPr>
        <w:t>слух.</w:t>
      </w:r>
      <w:r w:rsidRPr="00A00C52">
        <w:rPr>
          <w:spacing w:val="1"/>
          <w:sz w:val="28"/>
          <w:szCs w:val="28"/>
        </w:rPr>
        <w:t xml:space="preserve"> </w:t>
      </w:r>
      <w:r w:rsidRPr="00A00C52">
        <w:rPr>
          <w:sz w:val="28"/>
          <w:szCs w:val="28"/>
        </w:rPr>
        <w:t>Отрабатывать</w:t>
      </w:r>
      <w:r w:rsidRPr="00A00C52">
        <w:rPr>
          <w:spacing w:val="1"/>
          <w:sz w:val="28"/>
          <w:szCs w:val="28"/>
        </w:rPr>
        <w:t xml:space="preserve"> </w:t>
      </w:r>
      <w:r w:rsidRPr="00A00C52">
        <w:rPr>
          <w:sz w:val="28"/>
          <w:szCs w:val="28"/>
        </w:rPr>
        <w:t>интонационную</w:t>
      </w:r>
      <w:r w:rsidRPr="00A00C52">
        <w:rPr>
          <w:spacing w:val="1"/>
          <w:sz w:val="28"/>
          <w:szCs w:val="28"/>
        </w:rPr>
        <w:t xml:space="preserve"> </w:t>
      </w:r>
      <w:r w:rsidRPr="00A00C52">
        <w:rPr>
          <w:sz w:val="28"/>
          <w:szCs w:val="28"/>
        </w:rPr>
        <w:t>выразительность речи.</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4"/>
        <w:rPr>
          <w:sz w:val="28"/>
          <w:szCs w:val="28"/>
        </w:rPr>
      </w:pPr>
      <w:r w:rsidRPr="00A00C52">
        <w:rPr>
          <w:sz w:val="28"/>
          <w:szCs w:val="28"/>
        </w:rPr>
        <w:t>Совершенствовать</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числительными,</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прилагательным,</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множественное</w:t>
      </w:r>
      <w:r w:rsidRPr="00A00C52">
        <w:rPr>
          <w:spacing w:val="1"/>
          <w:sz w:val="28"/>
          <w:szCs w:val="28"/>
        </w:rPr>
        <w:t xml:space="preserve"> </w:t>
      </w:r>
      <w:r w:rsidRPr="00A00C52">
        <w:rPr>
          <w:sz w:val="28"/>
          <w:szCs w:val="28"/>
        </w:rPr>
        <w:t>число</w:t>
      </w:r>
      <w:r w:rsidRPr="00A00C52">
        <w:rPr>
          <w:spacing w:val="1"/>
          <w:sz w:val="28"/>
          <w:szCs w:val="28"/>
        </w:rPr>
        <w:t xml:space="preserve"> </w:t>
      </w:r>
      <w:r w:rsidRPr="00A00C52">
        <w:rPr>
          <w:sz w:val="28"/>
          <w:szCs w:val="28"/>
        </w:rPr>
        <w:t>существительных,</w:t>
      </w:r>
      <w:r w:rsidRPr="00A00C52">
        <w:rPr>
          <w:spacing w:val="1"/>
          <w:sz w:val="28"/>
          <w:szCs w:val="28"/>
        </w:rPr>
        <w:t xml:space="preserve"> </w:t>
      </w:r>
      <w:r w:rsidRPr="00A00C52">
        <w:rPr>
          <w:sz w:val="28"/>
          <w:szCs w:val="28"/>
        </w:rPr>
        <w:t>обозначающих</w:t>
      </w:r>
      <w:r w:rsidRPr="00A00C52">
        <w:rPr>
          <w:spacing w:val="1"/>
          <w:sz w:val="28"/>
          <w:szCs w:val="28"/>
        </w:rPr>
        <w:t xml:space="preserve"> </w:t>
      </w:r>
      <w:r w:rsidRPr="00A00C52">
        <w:rPr>
          <w:sz w:val="28"/>
          <w:szCs w:val="28"/>
        </w:rPr>
        <w:t>детенышей</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несклоняемыми существительными (метро); образовывать по образцу однокоренные слова (кот-</w:t>
      </w:r>
      <w:r w:rsidRPr="00A00C52">
        <w:rPr>
          <w:spacing w:val="1"/>
          <w:sz w:val="28"/>
          <w:szCs w:val="28"/>
        </w:rPr>
        <w:t xml:space="preserve"> </w:t>
      </w:r>
      <w:r w:rsidRPr="00A00C52">
        <w:rPr>
          <w:sz w:val="28"/>
          <w:szCs w:val="28"/>
        </w:rPr>
        <w:t>котенок-котище),</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увеличительными,</w:t>
      </w:r>
      <w:r w:rsidRPr="00A00C52">
        <w:rPr>
          <w:spacing w:val="1"/>
          <w:sz w:val="28"/>
          <w:szCs w:val="28"/>
        </w:rPr>
        <w:t xml:space="preserve"> </w:t>
      </w:r>
      <w:r w:rsidRPr="00A00C52">
        <w:rPr>
          <w:sz w:val="28"/>
          <w:szCs w:val="28"/>
        </w:rPr>
        <w:t>уменьшительными,</w:t>
      </w:r>
      <w:r w:rsidRPr="00A00C52">
        <w:rPr>
          <w:spacing w:val="1"/>
          <w:sz w:val="28"/>
          <w:szCs w:val="28"/>
        </w:rPr>
        <w:t xml:space="preserve"> </w:t>
      </w:r>
      <w:r w:rsidRPr="00A00C52">
        <w:rPr>
          <w:sz w:val="28"/>
          <w:szCs w:val="28"/>
        </w:rPr>
        <w:t>ласкательными</w:t>
      </w:r>
      <w:r w:rsidRPr="00A00C52">
        <w:rPr>
          <w:spacing w:val="-1"/>
          <w:sz w:val="28"/>
          <w:szCs w:val="28"/>
        </w:rPr>
        <w:t xml:space="preserve"> </w:t>
      </w:r>
      <w:r w:rsidRPr="00A00C52">
        <w:rPr>
          <w:sz w:val="28"/>
          <w:szCs w:val="28"/>
        </w:rPr>
        <w:t>суффиксами и</w:t>
      </w:r>
      <w:r w:rsidRPr="00A00C52">
        <w:rPr>
          <w:spacing w:val="2"/>
          <w:sz w:val="28"/>
          <w:szCs w:val="28"/>
        </w:rPr>
        <w:t xml:space="preserve"> </w:t>
      </w:r>
      <w:r w:rsidRPr="00A00C52">
        <w:rPr>
          <w:sz w:val="28"/>
          <w:szCs w:val="28"/>
        </w:rPr>
        <w:t>улавливать</w:t>
      </w:r>
      <w:r w:rsidRPr="00A00C52">
        <w:rPr>
          <w:spacing w:val="1"/>
          <w:sz w:val="28"/>
          <w:szCs w:val="28"/>
        </w:rPr>
        <w:t xml:space="preserve"> </w:t>
      </w:r>
      <w:r w:rsidRPr="00A00C52">
        <w:rPr>
          <w:sz w:val="28"/>
          <w:szCs w:val="28"/>
        </w:rPr>
        <w:t>оттенки</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значении слов.</w:t>
      </w:r>
    </w:p>
    <w:p w:rsidR="008B3925" w:rsidRPr="00A00C52" w:rsidRDefault="008B3925" w:rsidP="00564D78">
      <w:pPr>
        <w:pStyle w:val="aa"/>
        <w:spacing w:before="1" w:line="25" w:lineRule="atLeast"/>
        <w:ind w:right="243" w:firstLine="768"/>
        <w:rPr>
          <w:sz w:val="28"/>
          <w:szCs w:val="28"/>
        </w:rPr>
      </w:pPr>
      <w:r w:rsidRPr="00A00C52">
        <w:rPr>
          <w:sz w:val="28"/>
          <w:szCs w:val="28"/>
        </w:rPr>
        <w:t>Познакомить с разными способами образования слов. Продолжать</w:t>
      </w:r>
      <w:r w:rsidRPr="00A00C52">
        <w:rPr>
          <w:spacing w:val="1"/>
          <w:sz w:val="28"/>
          <w:szCs w:val="28"/>
        </w:rPr>
        <w:t xml:space="preserve"> </w:t>
      </w:r>
      <w:r w:rsidRPr="00A00C52">
        <w:rPr>
          <w:sz w:val="28"/>
          <w:szCs w:val="28"/>
        </w:rPr>
        <w:t>совершенствовать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образцу</w:t>
      </w:r>
      <w:r w:rsidRPr="00A00C52">
        <w:rPr>
          <w:spacing w:val="1"/>
          <w:sz w:val="28"/>
          <w:szCs w:val="28"/>
        </w:rPr>
        <w:t xml:space="preserve"> </w:t>
      </w:r>
      <w:r w:rsidRPr="00A00C52">
        <w:rPr>
          <w:sz w:val="28"/>
          <w:szCs w:val="28"/>
        </w:rPr>
        <w:t>простые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сложные</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инсценировках</w:t>
      </w:r>
      <w:r w:rsidRPr="00A00C52">
        <w:rPr>
          <w:spacing w:val="1"/>
          <w:sz w:val="28"/>
          <w:szCs w:val="28"/>
        </w:rPr>
        <w:t xml:space="preserve"> </w:t>
      </w:r>
      <w:r w:rsidRPr="00A00C52">
        <w:rPr>
          <w:sz w:val="28"/>
          <w:szCs w:val="28"/>
        </w:rPr>
        <w:t>пользоваться</w:t>
      </w:r>
      <w:r w:rsidRPr="00A00C52">
        <w:rPr>
          <w:spacing w:val="-1"/>
          <w:sz w:val="28"/>
          <w:szCs w:val="28"/>
        </w:rPr>
        <w:t xml:space="preserve"> </w:t>
      </w:r>
      <w:r w:rsidRPr="00A00C52">
        <w:rPr>
          <w:sz w:val="28"/>
          <w:szCs w:val="28"/>
        </w:rPr>
        <w:t>прямой и</w:t>
      </w:r>
      <w:r w:rsidRPr="00A00C52">
        <w:rPr>
          <w:spacing w:val="-2"/>
          <w:sz w:val="28"/>
          <w:szCs w:val="28"/>
        </w:rPr>
        <w:t xml:space="preserve"> </w:t>
      </w:r>
      <w:r w:rsidRPr="00A00C52">
        <w:rPr>
          <w:sz w:val="28"/>
          <w:szCs w:val="28"/>
        </w:rPr>
        <w:t>косвенной речью.</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80" w:line="25" w:lineRule="atLeast"/>
        <w:ind w:right="248"/>
        <w:rPr>
          <w:sz w:val="28"/>
          <w:szCs w:val="28"/>
        </w:rPr>
      </w:pPr>
      <w:r w:rsidRPr="00A00C52">
        <w:rPr>
          <w:sz w:val="28"/>
          <w:szCs w:val="28"/>
        </w:rPr>
        <w:t>Совершенствовать</w:t>
      </w:r>
      <w:r w:rsidRPr="00A00C52">
        <w:rPr>
          <w:spacing w:val="1"/>
          <w:sz w:val="28"/>
          <w:szCs w:val="28"/>
        </w:rPr>
        <w:t xml:space="preserve"> </w:t>
      </w:r>
      <w:r w:rsidRPr="00A00C52">
        <w:rPr>
          <w:sz w:val="28"/>
          <w:szCs w:val="28"/>
        </w:rPr>
        <w:t>диалогическую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монологическую</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непринужденную</w:t>
      </w:r>
      <w:r w:rsidRPr="00A00C52">
        <w:rPr>
          <w:spacing w:val="1"/>
          <w:sz w:val="28"/>
          <w:szCs w:val="28"/>
        </w:rPr>
        <w:t xml:space="preserve"> </w:t>
      </w:r>
      <w:r w:rsidRPr="00A00C52">
        <w:rPr>
          <w:sz w:val="28"/>
          <w:szCs w:val="28"/>
        </w:rPr>
        <w:t>беседу,</w:t>
      </w:r>
      <w:r w:rsidRPr="00A00C52">
        <w:rPr>
          <w:spacing w:val="1"/>
          <w:sz w:val="28"/>
          <w:szCs w:val="28"/>
        </w:rPr>
        <w:t xml:space="preserve"> </w:t>
      </w:r>
      <w:r w:rsidRPr="00A00C52">
        <w:rPr>
          <w:sz w:val="28"/>
          <w:szCs w:val="28"/>
        </w:rPr>
        <w:t>задавать</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педагога</w:t>
      </w:r>
      <w:r w:rsidRPr="00A00C52">
        <w:rPr>
          <w:spacing w:val="12"/>
          <w:sz w:val="28"/>
          <w:szCs w:val="28"/>
        </w:rPr>
        <w:t xml:space="preserve"> </w:t>
      </w:r>
      <w:r w:rsidRPr="00A00C52">
        <w:rPr>
          <w:sz w:val="28"/>
          <w:szCs w:val="28"/>
        </w:rPr>
        <w:t>и</w:t>
      </w:r>
      <w:r w:rsidRPr="00A00C52">
        <w:rPr>
          <w:spacing w:val="13"/>
          <w:sz w:val="28"/>
          <w:szCs w:val="28"/>
        </w:rPr>
        <w:t xml:space="preserve"> </w:t>
      </w:r>
      <w:r w:rsidRPr="00A00C52">
        <w:rPr>
          <w:sz w:val="28"/>
          <w:szCs w:val="28"/>
        </w:rPr>
        <w:t>детей;</w:t>
      </w:r>
      <w:r w:rsidRPr="00A00C52">
        <w:rPr>
          <w:spacing w:val="13"/>
          <w:sz w:val="28"/>
          <w:szCs w:val="28"/>
        </w:rPr>
        <w:t xml:space="preserve"> </w:t>
      </w:r>
      <w:r w:rsidRPr="00A00C52">
        <w:rPr>
          <w:sz w:val="28"/>
          <w:szCs w:val="28"/>
        </w:rPr>
        <w:t>объединять</w:t>
      </w:r>
      <w:r w:rsidRPr="00A00C52">
        <w:rPr>
          <w:spacing w:val="14"/>
          <w:sz w:val="28"/>
          <w:szCs w:val="28"/>
        </w:rPr>
        <w:t xml:space="preserve"> </w:t>
      </w:r>
      <w:r w:rsidRPr="00A00C52">
        <w:rPr>
          <w:sz w:val="28"/>
          <w:szCs w:val="28"/>
        </w:rPr>
        <w:t>в</w:t>
      </w:r>
      <w:r w:rsidRPr="00A00C52">
        <w:rPr>
          <w:spacing w:val="11"/>
          <w:sz w:val="28"/>
          <w:szCs w:val="28"/>
        </w:rPr>
        <w:t xml:space="preserve"> </w:t>
      </w:r>
      <w:r w:rsidRPr="00A00C52">
        <w:rPr>
          <w:sz w:val="28"/>
          <w:szCs w:val="28"/>
        </w:rPr>
        <w:t>распространенном</w:t>
      </w:r>
      <w:r w:rsidRPr="00A00C52">
        <w:rPr>
          <w:spacing w:val="12"/>
          <w:sz w:val="28"/>
          <w:szCs w:val="28"/>
        </w:rPr>
        <w:t xml:space="preserve"> </w:t>
      </w:r>
      <w:r w:rsidRPr="00A00C52">
        <w:rPr>
          <w:sz w:val="28"/>
          <w:szCs w:val="28"/>
        </w:rPr>
        <w:t>ответе</w:t>
      </w:r>
      <w:r w:rsidRPr="00A00C52">
        <w:rPr>
          <w:spacing w:val="11"/>
          <w:sz w:val="28"/>
          <w:szCs w:val="28"/>
        </w:rPr>
        <w:t xml:space="preserve"> </w:t>
      </w:r>
      <w:r w:rsidRPr="00A00C52">
        <w:rPr>
          <w:sz w:val="28"/>
          <w:szCs w:val="28"/>
        </w:rPr>
        <w:t>реплики</w:t>
      </w:r>
      <w:r w:rsidRPr="00A00C52">
        <w:rPr>
          <w:spacing w:val="14"/>
          <w:sz w:val="28"/>
          <w:szCs w:val="28"/>
        </w:rPr>
        <w:t xml:space="preserve"> </w:t>
      </w:r>
      <w:r w:rsidRPr="00A00C52">
        <w:rPr>
          <w:sz w:val="28"/>
          <w:szCs w:val="28"/>
        </w:rPr>
        <w:t>других</w:t>
      </w:r>
      <w:r w:rsidRPr="00A00C52">
        <w:rPr>
          <w:spacing w:val="14"/>
          <w:sz w:val="28"/>
          <w:szCs w:val="28"/>
        </w:rPr>
        <w:t xml:space="preserve"> </w:t>
      </w:r>
      <w:r w:rsidRPr="00A00C52">
        <w:rPr>
          <w:sz w:val="28"/>
          <w:szCs w:val="28"/>
        </w:rPr>
        <w:t>детей,</w:t>
      </w:r>
      <w:r w:rsidRPr="00A00C52">
        <w:rPr>
          <w:spacing w:val="12"/>
          <w:sz w:val="28"/>
          <w:szCs w:val="28"/>
        </w:rPr>
        <w:t xml:space="preserve"> </w:t>
      </w:r>
      <w:r w:rsidRPr="00A00C52">
        <w:rPr>
          <w:sz w:val="28"/>
          <w:szCs w:val="28"/>
        </w:rPr>
        <w:t>отвечать</w:t>
      </w:r>
      <w:r w:rsidRPr="00A00C52">
        <w:rPr>
          <w:spacing w:val="14"/>
          <w:sz w:val="28"/>
          <w:szCs w:val="28"/>
        </w:rPr>
        <w:t xml:space="preserve"> </w:t>
      </w:r>
      <w:r w:rsidRPr="00A00C52">
        <w:rPr>
          <w:sz w:val="28"/>
          <w:szCs w:val="28"/>
        </w:rPr>
        <w:t>на</w:t>
      </w:r>
      <w:r w:rsidRPr="00A00C52">
        <w:rPr>
          <w:spacing w:val="11"/>
          <w:sz w:val="28"/>
          <w:szCs w:val="28"/>
        </w:rPr>
        <w:t xml:space="preserve"> </w:t>
      </w:r>
      <w:r w:rsidRPr="00A00C52">
        <w:rPr>
          <w:sz w:val="28"/>
          <w:szCs w:val="28"/>
        </w:rPr>
        <w:t>один</w:t>
      </w:r>
      <w:r w:rsidRPr="00A00C52">
        <w:rPr>
          <w:spacing w:val="-57"/>
          <w:sz w:val="28"/>
          <w:szCs w:val="28"/>
        </w:rPr>
        <w:t xml:space="preserve"> </w:t>
      </w:r>
      <w:r w:rsidRPr="00A00C52">
        <w:rPr>
          <w:sz w:val="28"/>
          <w:szCs w:val="28"/>
        </w:rPr>
        <w:t>и тот же вопрос по-разному (кратко и распространенно). Закреплять умение участвовать в общей</w:t>
      </w:r>
      <w:r w:rsidRPr="00A00C52">
        <w:rPr>
          <w:spacing w:val="1"/>
          <w:sz w:val="28"/>
          <w:szCs w:val="28"/>
        </w:rPr>
        <w:t xml:space="preserve"> </w:t>
      </w:r>
      <w:r w:rsidRPr="00A00C52">
        <w:rPr>
          <w:sz w:val="28"/>
          <w:szCs w:val="28"/>
        </w:rPr>
        <w:t>беседе,</w:t>
      </w:r>
      <w:r w:rsidRPr="00A00C52">
        <w:rPr>
          <w:spacing w:val="1"/>
          <w:sz w:val="28"/>
          <w:szCs w:val="28"/>
        </w:rPr>
        <w:t xml:space="preserve"> </w:t>
      </w:r>
      <w:r w:rsidRPr="00A00C52">
        <w:rPr>
          <w:sz w:val="28"/>
          <w:szCs w:val="28"/>
        </w:rPr>
        <w:t>внимательно</w:t>
      </w:r>
      <w:r w:rsidRPr="00A00C52">
        <w:rPr>
          <w:spacing w:val="1"/>
          <w:sz w:val="28"/>
          <w:szCs w:val="28"/>
        </w:rPr>
        <w:t xml:space="preserve"> </w:t>
      </w:r>
      <w:r w:rsidRPr="00A00C52">
        <w:rPr>
          <w:sz w:val="28"/>
          <w:szCs w:val="28"/>
        </w:rPr>
        <w:t>слушать</w:t>
      </w:r>
      <w:r w:rsidRPr="00A00C52">
        <w:rPr>
          <w:spacing w:val="1"/>
          <w:sz w:val="28"/>
          <w:szCs w:val="28"/>
        </w:rPr>
        <w:t xml:space="preserve"> </w:t>
      </w:r>
      <w:r w:rsidRPr="00A00C52">
        <w:rPr>
          <w:sz w:val="28"/>
          <w:szCs w:val="28"/>
        </w:rPr>
        <w:t>собеседника,</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перебивать</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не</w:t>
      </w:r>
      <w:r w:rsidRPr="00A00C52">
        <w:rPr>
          <w:spacing w:val="61"/>
          <w:sz w:val="28"/>
          <w:szCs w:val="28"/>
        </w:rPr>
        <w:t xml:space="preserve"> </w:t>
      </w:r>
      <w:r w:rsidRPr="00A00C52">
        <w:rPr>
          <w:sz w:val="28"/>
          <w:szCs w:val="28"/>
        </w:rPr>
        <w:t>отвлекаться.</w:t>
      </w:r>
      <w:r w:rsidRPr="00A00C52">
        <w:rPr>
          <w:spacing w:val="61"/>
          <w:sz w:val="28"/>
          <w:szCs w:val="28"/>
        </w:rPr>
        <w:t xml:space="preserve"> </w:t>
      </w:r>
      <w:r w:rsidRPr="00A00C52">
        <w:rPr>
          <w:sz w:val="28"/>
          <w:szCs w:val="28"/>
        </w:rPr>
        <w:t>Поощрять</w:t>
      </w:r>
      <w:r w:rsidRPr="00A00C52">
        <w:rPr>
          <w:spacing w:val="-57"/>
          <w:sz w:val="28"/>
          <w:szCs w:val="28"/>
        </w:rPr>
        <w:t xml:space="preserve"> </w:t>
      </w:r>
      <w:r w:rsidRPr="00A00C52">
        <w:rPr>
          <w:sz w:val="28"/>
          <w:szCs w:val="28"/>
        </w:rPr>
        <w:t>разговоры</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поводу</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прочитанных</w:t>
      </w:r>
      <w:r w:rsidRPr="00A00C52">
        <w:rPr>
          <w:spacing w:val="1"/>
          <w:sz w:val="28"/>
          <w:szCs w:val="28"/>
        </w:rPr>
        <w:t xml:space="preserve"> </w:t>
      </w:r>
      <w:r w:rsidRPr="00A00C52">
        <w:rPr>
          <w:sz w:val="28"/>
          <w:szCs w:val="28"/>
        </w:rPr>
        <w:t>книг,</w:t>
      </w:r>
      <w:r w:rsidRPr="00A00C52">
        <w:rPr>
          <w:spacing w:val="1"/>
          <w:sz w:val="28"/>
          <w:szCs w:val="28"/>
        </w:rPr>
        <w:t xml:space="preserve"> </w:t>
      </w:r>
      <w:r w:rsidRPr="00A00C52">
        <w:rPr>
          <w:sz w:val="28"/>
          <w:szCs w:val="28"/>
        </w:rPr>
        <w:t>просмотренных</w:t>
      </w:r>
      <w:r w:rsidRPr="00A00C52">
        <w:rPr>
          <w:spacing w:val="1"/>
          <w:sz w:val="28"/>
          <w:szCs w:val="28"/>
        </w:rPr>
        <w:t xml:space="preserve"> </w:t>
      </w:r>
      <w:r w:rsidRPr="00A00C52">
        <w:rPr>
          <w:sz w:val="28"/>
          <w:szCs w:val="28"/>
        </w:rPr>
        <w:t>фильмов.</w:t>
      </w:r>
      <w:r w:rsidRPr="00A00C52">
        <w:rPr>
          <w:spacing w:val="1"/>
          <w:sz w:val="28"/>
          <w:szCs w:val="28"/>
        </w:rPr>
        <w:t xml:space="preserve"> </w:t>
      </w:r>
      <w:r w:rsidRPr="00A00C52">
        <w:rPr>
          <w:sz w:val="28"/>
          <w:szCs w:val="28"/>
        </w:rPr>
        <w:t>Продолжать</w:t>
      </w:r>
      <w:r w:rsidRPr="00A00C52">
        <w:rPr>
          <w:spacing w:val="1"/>
          <w:sz w:val="28"/>
          <w:szCs w:val="28"/>
        </w:rPr>
        <w:t xml:space="preserve"> </w:t>
      </w:r>
      <w:r w:rsidRPr="00A00C52">
        <w:rPr>
          <w:sz w:val="28"/>
          <w:szCs w:val="28"/>
        </w:rPr>
        <w:t>формировать у детей умение использовать разнообразные формулы речевого этикета, употреблять</w:t>
      </w:r>
      <w:r w:rsidRPr="00A00C52">
        <w:rPr>
          <w:spacing w:val="-57"/>
          <w:sz w:val="28"/>
          <w:szCs w:val="28"/>
        </w:rPr>
        <w:t xml:space="preserve"> </w:t>
      </w:r>
      <w:r w:rsidRPr="00A00C52">
        <w:rPr>
          <w:sz w:val="28"/>
          <w:szCs w:val="28"/>
        </w:rPr>
        <w:t>их</w:t>
      </w:r>
      <w:r w:rsidRPr="00A00C52">
        <w:rPr>
          <w:spacing w:val="8"/>
          <w:sz w:val="28"/>
          <w:szCs w:val="28"/>
        </w:rPr>
        <w:t xml:space="preserve"> </w:t>
      </w:r>
      <w:r w:rsidRPr="00A00C52">
        <w:rPr>
          <w:sz w:val="28"/>
          <w:szCs w:val="28"/>
        </w:rPr>
        <w:t>без</w:t>
      </w:r>
      <w:r w:rsidRPr="00A00C52">
        <w:rPr>
          <w:spacing w:val="8"/>
          <w:sz w:val="28"/>
          <w:szCs w:val="28"/>
        </w:rPr>
        <w:t xml:space="preserve"> </w:t>
      </w:r>
      <w:r w:rsidRPr="00A00C52">
        <w:rPr>
          <w:sz w:val="28"/>
          <w:szCs w:val="28"/>
        </w:rPr>
        <w:t>напоминания;</w:t>
      </w:r>
      <w:r w:rsidRPr="00A00C52">
        <w:rPr>
          <w:spacing w:val="10"/>
          <w:sz w:val="28"/>
          <w:szCs w:val="28"/>
        </w:rPr>
        <w:t xml:space="preserve"> </w:t>
      </w:r>
      <w:r w:rsidRPr="00A00C52">
        <w:rPr>
          <w:sz w:val="28"/>
          <w:szCs w:val="28"/>
        </w:rPr>
        <w:t>формировать</w:t>
      </w:r>
      <w:r w:rsidRPr="00A00C52">
        <w:rPr>
          <w:spacing w:val="11"/>
          <w:sz w:val="28"/>
          <w:szCs w:val="28"/>
        </w:rPr>
        <w:t xml:space="preserve"> </w:t>
      </w:r>
      <w:r w:rsidRPr="00A00C52">
        <w:rPr>
          <w:sz w:val="28"/>
          <w:szCs w:val="28"/>
        </w:rPr>
        <w:t>культуру</w:t>
      </w:r>
      <w:r w:rsidRPr="00A00C52">
        <w:rPr>
          <w:spacing w:val="4"/>
          <w:sz w:val="28"/>
          <w:szCs w:val="28"/>
        </w:rPr>
        <w:t xml:space="preserve"> </w:t>
      </w:r>
      <w:r w:rsidRPr="00A00C52">
        <w:rPr>
          <w:sz w:val="28"/>
          <w:szCs w:val="28"/>
        </w:rPr>
        <w:t>общения:</w:t>
      </w:r>
      <w:r w:rsidRPr="00A00C52">
        <w:rPr>
          <w:spacing w:val="7"/>
          <w:sz w:val="28"/>
          <w:szCs w:val="28"/>
        </w:rPr>
        <w:t xml:space="preserve"> </w:t>
      </w:r>
      <w:r w:rsidRPr="00A00C52">
        <w:rPr>
          <w:sz w:val="28"/>
          <w:szCs w:val="28"/>
        </w:rPr>
        <w:t>называть</w:t>
      </w:r>
      <w:r w:rsidRPr="00A00C52">
        <w:rPr>
          <w:spacing w:val="11"/>
          <w:sz w:val="28"/>
          <w:szCs w:val="28"/>
        </w:rPr>
        <w:t xml:space="preserve"> </w:t>
      </w:r>
      <w:r w:rsidRPr="00A00C52">
        <w:rPr>
          <w:sz w:val="28"/>
          <w:szCs w:val="28"/>
        </w:rPr>
        <w:t>взрослых</w:t>
      </w:r>
      <w:r w:rsidRPr="00A00C52">
        <w:rPr>
          <w:spacing w:val="10"/>
          <w:sz w:val="28"/>
          <w:szCs w:val="28"/>
        </w:rPr>
        <w:t xml:space="preserve"> </w:t>
      </w:r>
      <w:r w:rsidRPr="00A00C52">
        <w:rPr>
          <w:sz w:val="28"/>
          <w:szCs w:val="28"/>
        </w:rPr>
        <w:t>по</w:t>
      </w:r>
      <w:r w:rsidRPr="00A00C52">
        <w:rPr>
          <w:spacing w:val="7"/>
          <w:sz w:val="28"/>
          <w:szCs w:val="28"/>
        </w:rPr>
        <w:t xml:space="preserve"> </w:t>
      </w:r>
      <w:r w:rsidRPr="00A00C52">
        <w:rPr>
          <w:sz w:val="28"/>
          <w:szCs w:val="28"/>
        </w:rPr>
        <w:t>имени</w:t>
      </w:r>
      <w:r w:rsidRPr="00A00C52">
        <w:rPr>
          <w:spacing w:val="8"/>
          <w:sz w:val="28"/>
          <w:szCs w:val="28"/>
        </w:rPr>
        <w:t xml:space="preserve"> </w:t>
      </w:r>
      <w:r w:rsidRPr="00A00C52">
        <w:rPr>
          <w:sz w:val="28"/>
          <w:szCs w:val="28"/>
        </w:rPr>
        <w:t>и</w:t>
      </w:r>
      <w:r w:rsidRPr="00A00C52">
        <w:rPr>
          <w:spacing w:val="10"/>
          <w:sz w:val="28"/>
          <w:szCs w:val="28"/>
        </w:rPr>
        <w:t xml:space="preserve"> </w:t>
      </w:r>
      <w:r w:rsidRPr="00A00C52">
        <w:rPr>
          <w:sz w:val="28"/>
          <w:szCs w:val="28"/>
        </w:rPr>
        <w:t>отчеству,</w:t>
      </w:r>
      <w:r w:rsidRPr="00A00C52">
        <w:rPr>
          <w:spacing w:val="9"/>
          <w:sz w:val="28"/>
          <w:szCs w:val="28"/>
        </w:rPr>
        <w:t xml:space="preserve"> </w:t>
      </w:r>
      <w:r w:rsidRPr="00A00C52">
        <w:rPr>
          <w:sz w:val="28"/>
          <w:szCs w:val="28"/>
        </w:rPr>
        <w:t>на</w:t>
      </w:r>
    </w:p>
    <w:p w:rsidR="008B3925" w:rsidRPr="00A00C52" w:rsidRDefault="008B3925" w:rsidP="00564D78">
      <w:pPr>
        <w:pStyle w:val="aa"/>
        <w:spacing w:line="25" w:lineRule="atLeast"/>
        <w:ind w:right="244" w:firstLine="0"/>
        <w:rPr>
          <w:sz w:val="28"/>
          <w:szCs w:val="28"/>
        </w:rPr>
      </w:pPr>
      <w:r w:rsidRPr="00A00C52">
        <w:rPr>
          <w:sz w:val="28"/>
          <w:szCs w:val="28"/>
        </w:rPr>
        <w:lastRenderedPageBreak/>
        <w:t>«вы», называть друг друга ласковыми именами, во время разговора не опускать голову, смотреть в</w:t>
      </w:r>
      <w:r w:rsidRPr="00A00C52">
        <w:rPr>
          <w:spacing w:val="-57"/>
          <w:sz w:val="28"/>
          <w:szCs w:val="28"/>
        </w:rPr>
        <w:t xml:space="preserve"> </w:t>
      </w:r>
      <w:r w:rsidRPr="00A00C52">
        <w:rPr>
          <w:sz w:val="28"/>
          <w:szCs w:val="28"/>
        </w:rPr>
        <w:t>лицо</w:t>
      </w:r>
      <w:r w:rsidRPr="00A00C52">
        <w:rPr>
          <w:spacing w:val="1"/>
          <w:sz w:val="28"/>
          <w:szCs w:val="28"/>
        </w:rPr>
        <w:t xml:space="preserve"> </w:t>
      </w:r>
      <w:r w:rsidRPr="00A00C52">
        <w:rPr>
          <w:sz w:val="28"/>
          <w:szCs w:val="28"/>
        </w:rPr>
        <w:t>собеседнику,</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вмешиваться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разговор</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коммуникативно-речевые</w:t>
      </w:r>
      <w:r w:rsidRPr="00A00C52">
        <w:rPr>
          <w:spacing w:val="1"/>
          <w:sz w:val="28"/>
          <w:szCs w:val="28"/>
        </w:rPr>
        <w:t xml:space="preserve"> </w:t>
      </w:r>
      <w:r w:rsidRPr="00A00C52">
        <w:rPr>
          <w:sz w:val="28"/>
          <w:szCs w:val="28"/>
        </w:rPr>
        <w:t>умения, умение связно, последовательно и выразительно пересказывать небольшие литературные</w:t>
      </w:r>
      <w:r w:rsidRPr="00A00C52">
        <w:rPr>
          <w:spacing w:val="1"/>
          <w:sz w:val="28"/>
          <w:szCs w:val="28"/>
        </w:rPr>
        <w:t xml:space="preserve"> </w:t>
      </w:r>
      <w:r w:rsidRPr="00A00C52">
        <w:rPr>
          <w:sz w:val="28"/>
          <w:szCs w:val="28"/>
        </w:rPr>
        <w:t>произведения (сказки, рассказы) без помощи вопросов педагога, выразительно передавая диалоги</w:t>
      </w:r>
      <w:r w:rsidRPr="00A00C52">
        <w:rPr>
          <w:spacing w:val="1"/>
          <w:sz w:val="28"/>
          <w:szCs w:val="28"/>
        </w:rPr>
        <w:t xml:space="preserve"> </w:t>
      </w:r>
      <w:r w:rsidRPr="00A00C52">
        <w:rPr>
          <w:sz w:val="28"/>
          <w:szCs w:val="28"/>
        </w:rPr>
        <w:t>действующих лиц, характеристики персонажей, формировать умение самостоятельно составлять</w:t>
      </w:r>
      <w:r w:rsidRPr="00A00C52">
        <w:rPr>
          <w:spacing w:val="1"/>
          <w:sz w:val="28"/>
          <w:szCs w:val="28"/>
        </w:rPr>
        <w:t xml:space="preserve"> </w:t>
      </w:r>
      <w:r w:rsidRPr="00A00C52">
        <w:rPr>
          <w:sz w:val="28"/>
          <w:szCs w:val="28"/>
        </w:rPr>
        <w:t>по плану и образцу небольшие рассказы о предмете, по картине, набору картинок, составлять</w:t>
      </w:r>
      <w:r w:rsidRPr="00A00C52">
        <w:rPr>
          <w:spacing w:val="1"/>
          <w:sz w:val="28"/>
          <w:szCs w:val="28"/>
        </w:rPr>
        <w:t xml:space="preserve"> </w:t>
      </w:r>
      <w:r w:rsidRPr="00A00C52">
        <w:rPr>
          <w:sz w:val="28"/>
          <w:szCs w:val="28"/>
        </w:rPr>
        <w:t>письма (педагогу, другу); составлять рассказы из опыта, передавая хорошо знакомые события.</w:t>
      </w:r>
      <w:r w:rsidRPr="00A00C52">
        <w:rPr>
          <w:spacing w:val="1"/>
          <w:sz w:val="28"/>
          <w:szCs w:val="28"/>
        </w:rPr>
        <w:t xml:space="preserve"> </w:t>
      </w:r>
      <w:r w:rsidRPr="00A00C52">
        <w:rPr>
          <w:sz w:val="28"/>
          <w:szCs w:val="28"/>
        </w:rPr>
        <w:t>Формировать</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небольшие</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творческого</w:t>
      </w:r>
      <w:r w:rsidRPr="00A00C52">
        <w:rPr>
          <w:spacing w:val="1"/>
          <w:sz w:val="28"/>
          <w:szCs w:val="28"/>
        </w:rPr>
        <w:t xml:space="preserve"> </w:t>
      </w:r>
      <w:r w:rsidRPr="00A00C52">
        <w:rPr>
          <w:sz w:val="28"/>
          <w:szCs w:val="28"/>
        </w:rPr>
        <w:t>характера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теме,</w:t>
      </w:r>
      <w:r w:rsidRPr="00A00C52">
        <w:rPr>
          <w:spacing w:val="1"/>
          <w:sz w:val="28"/>
          <w:szCs w:val="28"/>
        </w:rPr>
        <w:t xml:space="preserve"> </w:t>
      </w:r>
      <w:r w:rsidRPr="00A00C52">
        <w:rPr>
          <w:sz w:val="28"/>
          <w:szCs w:val="28"/>
        </w:rPr>
        <w:t>предложенной</w:t>
      </w:r>
      <w:r w:rsidRPr="00A00C52">
        <w:rPr>
          <w:spacing w:val="-2"/>
          <w:sz w:val="28"/>
          <w:szCs w:val="28"/>
        </w:rPr>
        <w:t xml:space="preserve"> </w:t>
      </w:r>
      <w:r w:rsidRPr="00A00C52">
        <w:rPr>
          <w:sz w:val="28"/>
          <w:szCs w:val="28"/>
        </w:rPr>
        <w:t>педагогом.</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1" w:line="25" w:lineRule="atLeast"/>
        <w:ind w:right="243"/>
        <w:rPr>
          <w:sz w:val="28"/>
          <w:szCs w:val="28"/>
        </w:rPr>
      </w:pPr>
      <w:r w:rsidRPr="00A00C52">
        <w:rPr>
          <w:sz w:val="28"/>
          <w:szCs w:val="28"/>
        </w:rPr>
        <w:t>Формировать</w:t>
      </w:r>
      <w:r w:rsidRPr="00A00C52">
        <w:rPr>
          <w:spacing w:val="1"/>
          <w:sz w:val="28"/>
          <w:szCs w:val="28"/>
        </w:rPr>
        <w:t xml:space="preserve"> </w:t>
      </w:r>
      <w:r w:rsidRPr="00A00C52">
        <w:rPr>
          <w:sz w:val="28"/>
          <w:szCs w:val="28"/>
        </w:rPr>
        <w:t>у 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производить</w:t>
      </w:r>
      <w:r w:rsidRPr="00A00C52">
        <w:rPr>
          <w:spacing w:val="1"/>
          <w:sz w:val="28"/>
          <w:szCs w:val="28"/>
        </w:rPr>
        <w:t xml:space="preserve"> </w:t>
      </w:r>
      <w:r w:rsidRPr="00A00C52">
        <w:rPr>
          <w:sz w:val="28"/>
          <w:szCs w:val="28"/>
        </w:rPr>
        <w:t>анализ</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различной</w:t>
      </w:r>
      <w:r w:rsidRPr="00A00C52">
        <w:rPr>
          <w:spacing w:val="1"/>
          <w:sz w:val="28"/>
          <w:szCs w:val="28"/>
        </w:rPr>
        <w:t xml:space="preserve"> </w:t>
      </w:r>
      <w:r w:rsidRPr="00A00C52">
        <w:rPr>
          <w:sz w:val="28"/>
          <w:szCs w:val="28"/>
        </w:rPr>
        <w:t>звуковой</w:t>
      </w:r>
      <w:r w:rsidRPr="00A00C52">
        <w:rPr>
          <w:spacing w:val="1"/>
          <w:sz w:val="28"/>
          <w:szCs w:val="28"/>
        </w:rPr>
        <w:t xml:space="preserve"> </w:t>
      </w:r>
      <w:r w:rsidRPr="00A00C52">
        <w:rPr>
          <w:sz w:val="28"/>
          <w:szCs w:val="28"/>
        </w:rPr>
        <w:t>структуры,</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словесное</w:t>
      </w:r>
      <w:r w:rsidRPr="00A00C52">
        <w:rPr>
          <w:spacing w:val="1"/>
          <w:sz w:val="28"/>
          <w:szCs w:val="28"/>
        </w:rPr>
        <w:t xml:space="preserve"> </w:t>
      </w:r>
      <w:r w:rsidRPr="00A00C52">
        <w:rPr>
          <w:sz w:val="28"/>
          <w:szCs w:val="28"/>
        </w:rPr>
        <w:t>ударение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место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структуре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качественно</w:t>
      </w:r>
      <w:r w:rsidRPr="00A00C52">
        <w:rPr>
          <w:spacing w:val="1"/>
          <w:sz w:val="28"/>
          <w:szCs w:val="28"/>
        </w:rPr>
        <w:t xml:space="preserve"> </w:t>
      </w:r>
      <w:r w:rsidRPr="00A00C52">
        <w:rPr>
          <w:sz w:val="28"/>
          <w:szCs w:val="28"/>
        </w:rPr>
        <w:t>характеризовать</w:t>
      </w:r>
      <w:r w:rsidRPr="00A00C52">
        <w:rPr>
          <w:spacing w:val="1"/>
          <w:sz w:val="28"/>
          <w:szCs w:val="28"/>
        </w:rPr>
        <w:t xml:space="preserve"> </w:t>
      </w:r>
      <w:r w:rsidRPr="00A00C52">
        <w:rPr>
          <w:sz w:val="28"/>
          <w:szCs w:val="28"/>
        </w:rPr>
        <w:t>выделяемые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(гласные,</w:t>
      </w:r>
      <w:r w:rsidRPr="00A00C52">
        <w:rPr>
          <w:spacing w:val="1"/>
          <w:sz w:val="28"/>
          <w:szCs w:val="28"/>
        </w:rPr>
        <w:t xml:space="preserve"> </w:t>
      </w:r>
      <w:r w:rsidRPr="00A00C52">
        <w:rPr>
          <w:sz w:val="28"/>
          <w:szCs w:val="28"/>
        </w:rPr>
        <w:t>твердый</w:t>
      </w:r>
      <w:r w:rsidRPr="00A00C52">
        <w:rPr>
          <w:spacing w:val="1"/>
          <w:sz w:val="28"/>
          <w:szCs w:val="28"/>
        </w:rPr>
        <w:t xml:space="preserve"> </w:t>
      </w:r>
      <w:r w:rsidRPr="00A00C52">
        <w:rPr>
          <w:sz w:val="28"/>
          <w:szCs w:val="28"/>
        </w:rPr>
        <w:t>согласный,</w:t>
      </w:r>
      <w:r w:rsidRPr="00A00C52">
        <w:rPr>
          <w:spacing w:val="1"/>
          <w:sz w:val="28"/>
          <w:szCs w:val="28"/>
        </w:rPr>
        <w:t xml:space="preserve"> </w:t>
      </w:r>
      <w:r w:rsidRPr="00A00C52">
        <w:rPr>
          <w:sz w:val="28"/>
          <w:szCs w:val="28"/>
        </w:rPr>
        <w:t>мягкий</w:t>
      </w:r>
      <w:r w:rsidRPr="00A00C52">
        <w:rPr>
          <w:spacing w:val="1"/>
          <w:sz w:val="28"/>
          <w:szCs w:val="28"/>
        </w:rPr>
        <w:t xml:space="preserve"> </w:t>
      </w:r>
      <w:r w:rsidRPr="00A00C52">
        <w:rPr>
          <w:sz w:val="28"/>
          <w:szCs w:val="28"/>
        </w:rPr>
        <w:t>согласный,</w:t>
      </w:r>
      <w:r w:rsidRPr="00A00C52">
        <w:rPr>
          <w:spacing w:val="1"/>
          <w:sz w:val="28"/>
          <w:szCs w:val="28"/>
        </w:rPr>
        <w:t xml:space="preserve"> </w:t>
      </w:r>
      <w:r w:rsidRPr="00A00C52">
        <w:rPr>
          <w:sz w:val="28"/>
          <w:szCs w:val="28"/>
        </w:rPr>
        <w:t>ударный</w:t>
      </w:r>
      <w:r w:rsidRPr="00A00C52">
        <w:rPr>
          <w:spacing w:val="-57"/>
          <w:sz w:val="28"/>
          <w:szCs w:val="28"/>
        </w:rPr>
        <w:t xml:space="preserve"> </w:t>
      </w:r>
      <w:r w:rsidRPr="00A00C52">
        <w:rPr>
          <w:sz w:val="28"/>
          <w:szCs w:val="28"/>
        </w:rPr>
        <w:t>гласный,</w:t>
      </w:r>
      <w:r w:rsidRPr="00A00C52">
        <w:rPr>
          <w:spacing w:val="1"/>
          <w:sz w:val="28"/>
          <w:szCs w:val="28"/>
        </w:rPr>
        <w:t xml:space="preserve"> </w:t>
      </w:r>
      <w:r w:rsidRPr="00A00C52">
        <w:rPr>
          <w:sz w:val="28"/>
          <w:szCs w:val="28"/>
        </w:rPr>
        <w:t>безударный</w:t>
      </w:r>
      <w:r w:rsidRPr="00A00C52">
        <w:rPr>
          <w:spacing w:val="1"/>
          <w:sz w:val="28"/>
          <w:szCs w:val="28"/>
        </w:rPr>
        <w:t xml:space="preserve"> </w:t>
      </w:r>
      <w:r w:rsidRPr="00A00C52">
        <w:rPr>
          <w:sz w:val="28"/>
          <w:szCs w:val="28"/>
        </w:rPr>
        <w:t>гласный</w:t>
      </w:r>
      <w:r w:rsidRPr="00A00C52">
        <w:rPr>
          <w:spacing w:val="1"/>
          <w:sz w:val="28"/>
          <w:szCs w:val="28"/>
        </w:rPr>
        <w:t xml:space="preserve"> </w:t>
      </w:r>
      <w:r w:rsidRPr="00A00C52">
        <w:rPr>
          <w:sz w:val="28"/>
          <w:szCs w:val="28"/>
        </w:rPr>
        <w:t>звук),</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употреблять</w:t>
      </w:r>
      <w:r w:rsidRPr="00A00C52">
        <w:rPr>
          <w:spacing w:val="1"/>
          <w:sz w:val="28"/>
          <w:szCs w:val="28"/>
        </w:rPr>
        <w:t xml:space="preserve"> </w:t>
      </w:r>
      <w:r w:rsidRPr="00A00C52">
        <w:rPr>
          <w:sz w:val="28"/>
          <w:szCs w:val="28"/>
        </w:rPr>
        <w:t>соответствующие</w:t>
      </w:r>
      <w:r w:rsidRPr="00A00C52">
        <w:rPr>
          <w:spacing w:val="1"/>
          <w:sz w:val="28"/>
          <w:szCs w:val="28"/>
        </w:rPr>
        <w:t xml:space="preserve"> </w:t>
      </w:r>
      <w:r w:rsidRPr="00A00C52">
        <w:rPr>
          <w:sz w:val="28"/>
          <w:szCs w:val="28"/>
        </w:rPr>
        <w:t>термины.</w:t>
      </w:r>
      <w:r w:rsidRPr="00A00C52">
        <w:rPr>
          <w:spacing w:val="1"/>
          <w:sz w:val="28"/>
          <w:szCs w:val="28"/>
        </w:rPr>
        <w:t xml:space="preserve"> </w:t>
      </w:r>
      <w:r w:rsidRPr="00A00C52">
        <w:rPr>
          <w:sz w:val="28"/>
          <w:szCs w:val="28"/>
        </w:rPr>
        <w:t>Познакомить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со словесным</w:t>
      </w:r>
      <w:r w:rsidRPr="00A00C52">
        <w:rPr>
          <w:spacing w:val="-3"/>
          <w:sz w:val="28"/>
          <w:szCs w:val="28"/>
        </w:rPr>
        <w:t xml:space="preserve"> </w:t>
      </w:r>
      <w:r w:rsidRPr="00A00C52">
        <w:rPr>
          <w:sz w:val="28"/>
          <w:szCs w:val="28"/>
        </w:rPr>
        <w:t>составом</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звуковым</w:t>
      </w:r>
      <w:r w:rsidRPr="00A00C52">
        <w:rPr>
          <w:spacing w:val="-2"/>
          <w:sz w:val="28"/>
          <w:szCs w:val="28"/>
        </w:rPr>
        <w:t xml:space="preserve"> </w:t>
      </w:r>
      <w:r w:rsidRPr="00A00C52">
        <w:rPr>
          <w:sz w:val="28"/>
          <w:szCs w:val="28"/>
        </w:rPr>
        <w:t>составом</w:t>
      </w:r>
      <w:r w:rsidRPr="00A00C52">
        <w:rPr>
          <w:spacing w:val="-2"/>
          <w:sz w:val="28"/>
          <w:szCs w:val="28"/>
        </w:rPr>
        <w:t xml:space="preserve"> </w:t>
      </w:r>
      <w:r w:rsidRPr="00A00C52">
        <w:rPr>
          <w:sz w:val="28"/>
          <w:szCs w:val="28"/>
        </w:rPr>
        <w:t>слова.</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Интерес</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художественной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литературе</w:t>
      </w:r>
    </w:p>
    <w:p w:rsidR="008B3925" w:rsidRPr="00A00C52" w:rsidRDefault="008B3925" w:rsidP="00564D78">
      <w:pPr>
        <w:pStyle w:val="aa"/>
        <w:spacing w:before="43" w:line="25" w:lineRule="atLeast"/>
        <w:ind w:right="246"/>
        <w:rPr>
          <w:sz w:val="28"/>
          <w:szCs w:val="28"/>
        </w:rPr>
      </w:pPr>
      <w:r w:rsidRPr="00A00C52">
        <w:rPr>
          <w:sz w:val="28"/>
          <w:szCs w:val="28"/>
        </w:rPr>
        <w:t>Обогащать опыт восприятия жанров фольклора (потешки, песенки, прибаутки, сказки о</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волшебные</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художественной</w:t>
      </w:r>
      <w:r w:rsidRPr="00A00C52">
        <w:rPr>
          <w:spacing w:val="1"/>
          <w:sz w:val="28"/>
          <w:szCs w:val="28"/>
        </w:rPr>
        <w:t xml:space="preserve"> </w:t>
      </w:r>
      <w:r w:rsidRPr="00A00C52">
        <w:rPr>
          <w:sz w:val="28"/>
          <w:szCs w:val="28"/>
        </w:rPr>
        <w:t>литературы</w:t>
      </w:r>
      <w:r w:rsidRPr="00A00C52">
        <w:rPr>
          <w:spacing w:val="1"/>
          <w:sz w:val="28"/>
          <w:szCs w:val="28"/>
        </w:rPr>
        <w:t xml:space="preserve"> </w:t>
      </w:r>
      <w:r w:rsidRPr="00A00C52">
        <w:rPr>
          <w:sz w:val="28"/>
          <w:szCs w:val="28"/>
        </w:rPr>
        <w:t>(небольшие</w:t>
      </w:r>
      <w:r w:rsidRPr="00A00C52">
        <w:rPr>
          <w:spacing w:val="1"/>
          <w:sz w:val="28"/>
          <w:szCs w:val="28"/>
        </w:rPr>
        <w:t xml:space="preserve"> </w:t>
      </w:r>
      <w:r w:rsidRPr="00A00C52">
        <w:rPr>
          <w:sz w:val="28"/>
          <w:szCs w:val="28"/>
        </w:rPr>
        <w:t>авторские</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стихотворения).</w:t>
      </w:r>
    </w:p>
    <w:p w:rsidR="008B3925" w:rsidRPr="00A00C52" w:rsidRDefault="008B3925" w:rsidP="00564D78">
      <w:pPr>
        <w:pStyle w:val="aa"/>
        <w:spacing w:line="25" w:lineRule="atLeast"/>
        <w:ind w:left="921" w:firstLine="0"/>
        <w:rPr>
          <w:sz w:val="28"/>
          <w:szCs w:val="28"/>
        </w:rPr>
      </w:pPr>
      <w:r w:rsidRPr="00A00C52">
        <w:rPr>
          <w:sz w:val="28"/>
          <w:szCs w:val="28"/>
        </w:rPr>
        <w:t>Развивать</w:t>
      </w:r>
      <w:r w:rsidRPr="00A00C52">
        <w:rPr>
          <w:spacing w:val="-4"/>
          <w:sz w:val="28"/>
          <w:szCs w:val="28"/>
        </w:rPr>
        <w:t xml:space="preserve"> </w:t>
      </w:r>
      <w:r w:rsidRPr="00A00C52">
        <w:rPr>
          <w:sz w:val="28"/>
          <w:szCs w:val="28"/>
        </w:rPr>
        <w:t>интерес</w:t>
      </w:r>
      <w:r w:rsidRPr="00A00C52">
        <w:rPr>
          <w:spacing w:val="-4"/>
          <w:sz w:val="28"/>
          <w:szCs w:val="28"/>
        </w:rPr>
        <w:t xml:space="preserve"> </w:t>
      </w:r>
      <w:r w:rsidRPr="00A00C52">
        <w:rPr>
          <w:sz w:val="28"/>
          <w:szCs w:val="28"/>
        </w:rPr>
        <w:t>к</w:t>
      </w:r>
      <w:r w:rsidRPr="00A00C52">
        <w:rPr>
          <w:spacing w:val="-4"/>
          <w:sz w:val="28"/>
          <w:szCs w:val="28"/>
        </w:rPr>
        <w:t xml:space="preserve"> </w:t>
      </w:r>
      <w:r w:rsidRPr="00A00C52">
        <w:rPr>
          <w:sz w:val="28"/>
          <w:szCs w:val="28"/>
        </w:rPr>
        <w:t>произведениям</w:t>
      </w:r>
      <w:r w:rsidRPr="00A00C52">
        <w:rPr>
          <w:spacing w:val="-5"/>
          <w:sz w:val="28"/>
          <w:szCs w:val="28"/>
        </w:rPr>
        <w:t xml:space="preserve"> </w:t>
      </w:r>
      <w:r w:rsidRPr="00A00C52">
        <w:rPr>
          <w:sz w:val="28"/>
          <w:szCs w:val="28"/>
        </w:rPr>
        <w:t>познавательного</w:t>
      </w:r>
      <w:r w:rsidRPr="00A00C52">
        <w:rPr>
          <w:spacing w:val="-7"/>
          <w:sz w:val="28"/>
          <w:szCs w:val="28"/>
        </w:rPr>
        <w:t xml:space="preserve"> </w:t>
      </w:r>
      <w:r w:rsidRPr="00A00C52">
        <w:rPr>
          <w:sz w:val="28"/>
          <w:szCs w:val="28"/>
        </w:rPr>
        <w:t>характера.</w:t>
      </w:r>
    </w:p>
    <w:p w:rsidR="008B3925" w:rsidRPr="00A00C52" w:rsidRDefault="008B3925" w:rsidP="00564D78">
      <w:pPr>
        <w:pStyle w:val="aa"/>
        <w:spacing w:before="44" w:line="25" w:lineRule="atLeast"/>
        <w:ind w:right="241"/>
        <w:rPr>
          <w:sz w:val="28"/>
          <w:szCs w:val="28"/>
        </w:rPr>
      </w:pPr>
      <w:r w:rsidRPr="00A00C52">
        <w:rPr>
          <w:sz w:val="28"/>
          <w:szCs w:val="28"/>
        </w:rPr>
        <w:t>Формировать</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эмоциональное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«чтению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продолжением»</w:t>
      </w:r>
      <w:r w:rsidRPr="00A00C52">
        <w:rPr>
          <w:spacing w:val="1"/>
          <w:sz w:val="28"/>
          <w:szCs w:val="28"/>
        </w:rPr>
        <w:t xml:space="preserve"> </w:t>
      </w:r>
      <w:r w:rsidRPr="00A00C52">
        <w:rPr>
          <w:sz w:val="28"/>
          <w:szCs w:val="28"/>
        </w:rPr>
        <w:t>(сказка-повесть,</w:t>
      </w:r>
      <w:r w:rsidRPr="00A00C52">
        <w:rPr>
          <w:spacing w:val="-1"/>
          <w:sz w:val="28"/>
          <w:szCs w:val="28"/>
        </w:rPr>
        <w:t xml:space="preserve"> </w:t>
      </w:r>
      <w:r w:rsidRPr="00A00C52">
        <w:rPr>
          <w:sz w:val="28"/>
          <w:szCs w:val="28"/>
        </w:rPr>
        <w:t>цикл</w:t>
      </w:r>
      <w:r w:rsidRPr="00A00C52">
        <w:rPr>
          <w:spacing w:val="-1"/>
          <w:sz w:val="28"/>
          <w:szCs w:val="28"/>
        </w:rPr>
        <w:t xml:space="preserve"> </w:t>
      </w:r>
      <w:r w:rsidRPr="00A00C52">
        <w:rPr>
          <w:sz w:val="28"/>
          <w:szCs w:val="28"/>
        </w:rPr>
        <w:t>рассказов со</w:t>
      </w:r>
      <w:r w:rsidRPr="00A00C52">
        <w:rPr>
          <w:spacing w:val="1"/>
          <w:sz w:val="28"/>
          <w:szCs w:val="28"/>
        </w:rPr>
        <w:t xml:space="preserve"> </w:t>
      </w:r>
      <w:r w:rsidRPr="00A00C52">
        <w:rPr>
          <w:sz w:val="28"/>
          <w:szCs w:val="28"/>
        </w:rPr>
        <w:t>сквозным</w:t>
      </w:r>
      <w:r w:rsidRPr="00A00C52">
        <w:rPr>
          <w:spacing w:val="-2"/>
          <w:sz w:val="28"/>
          <w:szCs w:val="28"/>
        </w:rPr>
        <w:t xml:space="preserve"> </w:t>
      </w:r>
      <w:r w:rsidRPr="00A00C52">
        <w:rPr>
          <w:sz w:val="28"/>
          <w:szCs w:val="28"/>
        </w:rPr>
        <w:t>персонажем).</w:t>
      </w:r>
    </w:p>
    <w:p w:rsidR="008B3925" w:rsidRPr="00A00C52" w:rsidRDefault="008B3925" w:rsidP="00564D78">
      <w:pPr>
        <w:pStyle w:val="aa"/>
        <w:spacing w:line="25" w:lineRule="atLeast"/>
        <w:ind w:right="251"/>
        <w:rPr>
          <w:sz w:val="28"/>
          <w:szCs w:val="28"/>
        </w:rPr>
      </w:pPr>
      <w:r w:rsidRPr="00A00C52">
        <w:rPr>
          <w:sz w:val="28"/>
          <w:szCs w:val="28"/>
        </w:rPr>
        <w:t>Формировать</w:t>
      </w:r>
      <w:r w:rsidRPr="00A00C52">
        <w:rPr>
          <w:spacing w:val="1"/>
          <w:sz w:val="28"/>
          <w:szCs w:val="28"/>
        </w:rPr>
        <w:t xml:space="preserve"> </w:t>
      </w:r>
      <w:r w:rsidRPr="00A00C52">
        <w:rPr>
          <w:sz w:val="28"/>
          <w:szCs w:val="28"/>
        </w:rPr>
        <w:t>избирательное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известным</w:t>
      </w:r>
      <w:r w:rsidRPr="00A00C52">
        <w:rPr>
          <w:spacing w:val="1"/>
          <w:sz w:val="28"/>
          <w:szCs w:val="28"/>
        </w:rPr>
        <w:t xml:space="preserve"> </w:t>
      </w:r>
      <w:r w:rsidRPr="00A00C52">
        <w:rPr>
          <w:sz w:val="28"/>
          <w:szCs w:val="28"/>
        </w:rPr>
        <w:t>произведениям</w:t>
      </w:r>
      <w:r w:rsidRPr="00A00C52">
        <w:rPr>
          <w:spacing w:val="1"/>
          <w:sz w:val="28"/>
          <w:szCs w:val="28"/>
        </w:rPr>
        <w:t xml:space="preserve"> </w:t>
      </w:r>
      <w:r w:rsidRPr="00A00C52">
        <w:rPr>
          <w:sz w:val="28"/>
          <w:szCs w:val="28"/>
        </w:rPr>
        <w:t>фольклора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художественной</w:t>
      </w:r>
      <w:r w:rsidRPr="00A00C52">
        <w:rPr>
          <w:spacing w:val="1"/>
          <w:sz w:val="28"/>
          <w:szCs w:val="28"/>
        </w:rPr>
        <w:t xml:space="preserve"> </w:t>
      </w:r>
      <w:r w:rsidRPr="00A00C52">
        <w:rPr>
          <w:sz w:val="28"/>
          <w:szCs w:val="28"/>
        </w:rPr>
        <w:t>литературы,</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выборе</w:t>
      </w:r>
      <w:r w:rsidRPr="00A00C52">
        <w:rPr>
          <w:spacing w:val="1"/>
          <w:sz w:val="28"/>
          <w:szCs w:val="28"/>
        </w:rPr>
        <w:t xml:space="preserve"> </w:t>
      </w:r>
      <w:r w:rsidRPr="00A00C52">
        <w:rPr>
          <w:sz w:val="28"/>
          <w:szCs w:val="28"/>
        </w:rPr>
        <w:t>произведений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совместного</w:t>
      </w:r>
      <w:r w:rsidRPr="00A00C52">
        <w:rPr>
          <w:spacing w:val="-1"/>
          <w:sz w:val="28"/>
          <w:szCs w:val="28"/>
        </w:rPr>
        <w:t xml:space="preserve"> </w:t>
      </w:r>
      <w:r w:rsidRPr="00A00C52">
        <w:rPr>
          <w:sz w:val="28"/>
          <w:szCs w:val="28"/>
        </w:rPr>
        <w:t>слушания (в</w:t>
      </w:r>
      <w:r w:rsidRPr="00A00C52">
        <w:rPr>
          <w:spacing w:val="1"/>
          <w:sz w:val="28"/>
          <w:szCs w:val="28"/>
        </w:rPr>
        <w:t xml:space="preserve"> </w:t>
      </w:r>
      <w:r w:rsidRPr="00A00C52">
        <w:rPr>
          <w:sz w:val="28"/>
          <w:szCs w:val="28"/>
        </w:rPr>
        <w:t>том числе</w:t>
      </w:r>
      <w:r w:rsidRPr="00A00C52">
        <w:rPr>
          <w:spacing w:val="-1"/>
          <w:sz w:val="28"/>
          <w:szCs w:val="28"/>
        </w:rPr>
        <w:t xml:space="preserve"> </w:t>
      </w:r>
      <w:r w:rsidRPr="00A00C52">
        <w:rPr>
          <w:sz w:val="28"/>
          <w:szCs w:val="28"/>
        </w:rPr>
        <w:t>и повторное).</w:t>
      </w:r>
    </w:p>
    <w:p w:rsidR="008B3925" w:rsidRPr="00A00C52" w:rsidRDefault="008B3925" w:rsidP="00564D78">
      <w:pPr>
        <w:pStyle w:val="aa"/>
        <w:spacing w:line="25" w:lineRule="atLeast"/>
        <w:ind w:right="250"/>
        <w:rPr>
          <w:sz w:val="28"/>
          <w:szCs w:val="28"/>
        </w:rPr>
      </w:pPr>
      <w:r w:rsidRPr="00A00C52">
        <w:rPr>
          <w:sz w:val="28"/>
          <w:szCs w:val="28"/>
        </w:rPr>
        <w:t>Формировать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жанровых,</w:t>
      </w:r>
      <w:r w:rsidRPr="00A00C52">
        <w:rPr>
          <w:spacing w:val="1"/>
          <w:sz w:val="28"/>
          <w:szCs w:val="28"/>
        </w:rPr>
        <w:t xml:space="preserve"> </w:t>
      </w:r>
      <w:r w:rsidRPr="00A00C52">
        <w:rPr>
          <w:sz w:val="28"/>
          <w:szCs w:val="28"/>
        </w:rPr>
        <w:t>композиционных,</w:t>
      </w:r>
      <w:r w:rsidRPr="00A00C52">
        <w:rPr>
          <w:spacing w:val="1"/>
          <w:sz w:val="28"/>
          <w:szCs w:val="28"/>
        </w:rPr>
        <w:t xml:space="preserve"> </w:t>
      </w:r>
      <w:r w:rsidRPr="00A00C52">
        <w:rPr>
          <w:sz w:val="28"/>
          <w:szCs w:val="28"/>
        </w:rPr>
        <w:t>языковых</w:t>
      </w:r>
      <w:r w:rsidRPr="00A00C52">
        <w:rPr>
          <w:spacing w:val="-57"/>
          <w:sz w:val="28"/>
          <w:szCs w:val="28"/>
        </w:rPr>
        <w:t xml:space="preserve"> </w:t>
      </w:r>
      <w:r w:rsidRPr="00A00C52">
        <w:rPr>
          <w:sz w:val="28"/>
          <w:szCs w:val="28"/>
        </w:rPr>
        <w:t>особенностях произведений: поговорка, загадка, считалка, скороговорка, народная сказка, рассказ,</w:t>
      </w:r>
      <w:r w:rsidRPr="00A00C52">
        <w:rPr>
          <w:spacing w:val="-57"/>
          <w:sz w:val="28"/>
          <w:szCs w:val="28"/>
        </w:rPr>
        <w:t xml:space="preserve"> </w:t>
      </w:r>
      <w:r w:rsidRPr="00A00C52">
        <w:rPr>
          <w:sz w:val="28"/>
          <w:szCs w:val="28"/>
        </w:rPr>
        <w:t>стихотворение.</w:t>
      </w:r>
    </w:p>
    <w:p w:rsidR="008B3925" w:rsidRPr="00A00C52" w:rsidRDefault="008B3925" w:rsidP="00564D78">
      <w:pPr>
        <w:pStyle w:val="aa"/>
        <w:spacing w:line="25" w:lineRule="atLeast"/>
        <w:ind w:right="249"/>
        <w:rPr>
          <w:sz w:val="28"/>
          <w:szCs w:val="28"/>
        </w:rPr>
      </w:pPr>
      <w:r w:rsidRPr="00A00C52">
        <w:rPr>
          <w:sz w:val="28"/>
          <w:szCs w:val="28"/>
        </w:rPr>
        <w:t>Углублять восприятие содержания и формы произведений (оценка характера персонажа с</w:t>
      </w:r>
      <w:r w:rsidRPr="00A00C52">
        <w:rPr>
          <w:spacing w:val="1"/>
          <w:sz w:val="28"/>
          <w:szCs w:val="28"/>
        </w:rPr>
        <w:t xml:space="preserve"> </w:t>
      </w:r>
      <w:r w:rsidRPr="00A00C52">
        <w:rPr>
          <w:sz w:val="28"/>
          <w:szCs w:val="28"/>
        </w:rPr>
        <w:t>опорой на его портрет, поступки, мотивы поведения и другие средства раскрытия образа; ритм в</w:t>
      </w:r>
      <w:r w:rsidRPr="00A00C52">
        <w:rPr>
          <w:spacing w:val="1"/>
          <w:sz w:val="28"/>
          <w:szCs w:val="28"/>
        </w:rPr>
        <w:t xml:space="preserve"> </w:t>
      </w:r>
      <w:r w:rsidRPr="00A00C52">
        <w:rPr>
          <w:sz w:val="28"/>
          <w:szCs w:val="28"/>
        </w:rPr>
        <w:t>поэтическом</w:t>
      </w:r>
      <w:r w:rsidRPr="00A00C52">
        <w:rPr>
          <w:spacing w:val="1"/>
          <w:sz w:val="28"/>
          <w:szCs w:val="28"/>
        </w:rPr>
        <w:t xml:space="preserve"> </w:t>
      </w:r>
      <w:r w:rsidRPr="00A00C52">
        <w:rPr>
          <w:sz w:val="28"/>
          <w:szCs w:val="28"/>
        </w:rPr>
        <w:t>тексте;</w:t>
      </w:r>
      <w:r w:rsidRPr="00A00C52">
        <w:rPr>
          <w:spacing w:val="1"/>
          <w:sz w:val="28"/>
          <w:szCs w:val="28"/>
        </w:rPr>
        <w:t xml:space="preserve"> </w:t>
      </w:r>
      <w:r w:rsidRPr="00A00C52">
        <w:rPr>
          <w:sz w:val="28"/>
          <w:szCs w:val="28"/>
        </w:rPr>
        <w:t>рассматривание</w:t>
      </w:r>
      <w:r w:rsidRPr="00A00C52">
        <w:rPr>
          <w:spacing w:val="1"/>
          <w:sz w:val="28"/>
          <w:szCs w:val="28"/>
        </w:rPr>
        <w:t xml:space="preserve"> </w:t>
      </w:r>
      <w:r w:rsidRPr="00A00C52">
        <w:rPr>
          <w:sz w:val="28"/>
          <w:szCs w:val="28"/>
        </w:rPr>
        <w:t>иллюстраций</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художников</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одному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тому</w:t>
      </w:r>
      <w:r w:rsidRPr="00A00C52">
        <w:rPr>
          <w:spacing w:val="1"/>
          <w:sz w:val="28"/>
          <w:szCs w:val="28"/>
        </w:rPr>
        <w:t xml:space="preserve"> </w:t>
      </w:r>
      <w:r w:rsidRPr="00A00C52">
        <w:rPr>
          <w:sz w:val="28"/>
          <w:szCs w:val="28"/>
        </w:rPr>
        <w:t>же</w:t>
      </w:r>
      <w:r w:rsidRPr="00A00C52">
        <w:rPr>
          <w:spacing w:val="1"/>
          <w:sz w:val="28"/>
          <w:szCs w:val="28"/>
        </w:rPr>
        <w:t xml:space="preserve"> </w:t>
      </w:r>
      <w:r w:rsidRPr="00A00C52">
        <w:rPr>
          <w:sz w:val="28"/>
          <w:szCs w:val="28"/>
        </w:rPr>
        <w:t>произведению).</w:t>
      </w:r>
    </w:p>
    <w:p w:rsidR="008B3925" w:rsidRPr="00A00C52" w:rsidRDefault="008B3925" w:rsidP="00564D78">
      <w:pPr>
        <w:pStyle w:val="aa"/>
        <w:spacing w:line="25" w:lineRule="atLeast"/>
        <w:ind w:right="247"/>
        <w:rPr>
          <w:sz w:val="28"/>
          <w:szCs w:val="28"/>
        </w:rPr>
      </w:pPr>
      <w:r w:rsidRPr="00A00C52">
        <w:rPr>
          <w:sz w:val="28"/>
          <w:szCs w:val="28"/>
        </w:rPr>
        <w:t>Совершенствовать</w:t>
      </w:r>
      <w:r w:rsidRPr="00A00C52">
        <w:rPr>
          <w:spacing w:val="1"/>
          <w:sz w:val="28"/>
          <w:szCs w:val="28"/>
        </w:rPr>
        <w:t xml:space="preserve"> </w:t>
      </w:r>
      <w:r w:rsidRPr="00A00C52">
        <w:rPr>
          <w:sz w:val="28"/>
          <w:szCs w:val="28"/>
        </w:rPr>
        <w:t>художественно-речевые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исполнительские</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(выразительное</w:t>
      </w:r>
      <w:r w:rsidRPr="00A00C52">
        <w:rPr>
          <w:spacing w:val="1"/>
          <w:sz w:val="28"/>
          <w:szCs w:val="28"/>
        </w:rPr>
        <w:t xml:space="preserve"> </w:t>
      </w:r>
      <w:r w:rsidRPr="00A00C52">
        <w:rPr>
          <w:sz w:val="28"/>
          <w:szCs w:val="28"/>
        </w:rPr>
        <w:t>чтение</w:t>
      </w:r>
      <w:r w:rsidRPr="00A00C52">
        <w:rPr>
          <w:spacing w:val="1"/>
          <w:sz w:val="28"/>
          <w:szCs w:val="28"/>
        </w:rPr>
        <w:t xml:space="preserve"> </w:t>
      </w:r>
      <w:r w:rsidRPr="00A00C52">
        <w:rPr>
          <w:sz w:val="28"/>
          <w:szCs w:val="28"/>
        </w:rPr>
        <w:t>наизусть</w:t>
      </w:r>
      <w:r w:rsidRPr="00A00C52">
        <w:rPr>
          <w:spacing w:val="1"/>
          <w:sz w:val="28"/>
          <w:szCs w:val="28"/>
        </w:rPr>
        <w:t xml:space="preserve"> </w:t>
      </w:r>
      <w:r w:rsidRPr="00A00C52">
        <w:rPr>
          <w:sz w:val="28"/>
          <w:szCs w:val="28"/>
        </w:rPr>
        <w:t>потешек,</w:t>
      </w:r>
      <w:r w:rsidRPr="00A00C52">
        <w:rPr>
          <w:spacing w:val="1"/>
          <w:sz w:val="28"/>
          <w:szCs w:val="28"/>
        </w:rPr>
        <w:t xml:space="preserve"> </w:t>
      </w:r>
      <w:r w:rsidRPr="00A00C52">
        <w:rPr>
          <w:sz w:val="28"/>
          <w:szCs w:val="28"/>
        </w:rPr>
        <w:t>прибауток,</w:t>
      </w:r>
      <w:r w:rsidRPr="00A00C52">
        <w:rPr>
          <w:spacing w:val="1"/>
          <w:sz w:val="28"/>
          <w:szCs w:val="28"/>
        </w:rPr>
        <w:t xml:space="preserve"> </w:t>
      </w:r>
      <w:r w:rsidRPr="00A00C52">
        <w:rPr>
          <w:sz w:val="28"/>
          <w:szCs w:val="28"/>
        </w:rPr>
        <w:t>стихотворений;</w:t>
      </w:r>
      <w:r w:rsidRPr="00A00C52">
        <w:rPr>
          <w:spacing w:val="1"/>
          <w:sz w:val="28"/>
          <w:szCs w:val="28"/>
        </w:rPr>
        <w:t xml:space="preserve"> </w:t>
      </w:r>
      <w:r w:rsidRPr="00A00C52">
        <w:rPr>
          <w:sz w:val="28"/>
          <w:szCs w:val="28"/>
        </w:rPr>
        <w:t>выразительное</w:t>
      </w:r>
      <w:r w:rsidRPr="00A00C52">
        <w:rPr>
          <w:spacing w:val="1"/>
          <w:sz w:val="28"/>
          <w:szCs w:val="28"/>
        </w:rPr>
        <w:t xml:space="preserve"> </w:t>
      </w:r>
      <w:r w:rsidRPr="00A00C52">
        <w:rPr>
          <w:sz w:val="28"/>
          <w:szCs w:val="28"/>
        </w:rPr>
        <w:t>чтение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ролям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инсценировках;</w:t>
      </w:r>
      <w:r w:rsidRPr="00A00C52">
        <w:rPr>
          <w:spacing w:val="-1"/>
          <w:sz w:val="28"/>
          <w:szCs w:val="28"/>
        </w:rPr>
        <w:t xml:space="preserve"> </w:t>
      </w:r>
      <w:r w:rsidRPr="00A00C52">
        <w:rPr>
          <w:sz w:val="28"/>
          <w:szCs w:val="28"/>
        </w:rPr>
        <w:t>пересказ близко к тексту).</w:t>
      </w:r>
    </w:p>
    <w:p w:rsidR="008B3925" w:rsidRPr="00A00C52" w:rsidRDefault="008B3925" w:rsidP="00564D78">
      <w:pPr>
        <w:pStyle w:val="aa"/>
        <w:spacing w:line="25" w:lineRule="atLeast"/>
        <w:ind w:right="243"/>
        <w:rPr>
          <w:sz w:val="28"/>
          <w:szCs w:val="28"/>
        </w:rPr>
      </w:pPr>
      <w:r w:rsidRPr="00A00C52">
        <w:rPr>
          <w:sz w:val="28"/>
          <w:szCs w:val="28"/>
        </w:rPr>
        <w:t xml:space="preserve">Развивать образность речи и словесное творчество (умения выделять </w:t>
      </w:r>
      <w:r w:rsidRPr="00A00C52">
        <w:rPr>
          <w:sz w:val="28"/>
          <w:szCs w:val="28"/>
        </w:rPr>
        <w:lastRenderedPageBreak/>
        <w:t>из текста образные</w:t>
      </w:r>
      <w:r w:rsidRPr="00A00C52">
        <w:rPr>
          <w:spacing w:val="1"/>
          <w:sz w:val="28"/>
          <w:szCs w:val="28"/>
        </w:rPr>
        <w:t xml:space="preserve"> </w:t>
      </w:r>
      <w:r w:rsidRPr="00A00C52">
        <w:rPr>
          <w:sz w:val="28"/>
          <w:szCs w:val="28"/>
        </w:rPr>
        <w:t>единицы,</w:t>
      </w:r>
      <w:r w:rsidRPr="00A00C52">
        <w:rPr>
          <w:spacing w:val="-2"/>
          <w:sz w:val="28"/>
          <w:szCs w:val="28"/>
        </w:rPr>
        <w:t xml:space="preserve"> </w:t>
      </w:r>
      <w:r w:rsidRPr="00A00C52">
        <w:rPr>
          <w:sz w:val="28"/>
          <w:szCs w:val="28"/>
        </w:rPr>
        <w:t>понимать их</w:t>
      </w:r>
      <w:r w:rsidRPr="00A00C52">
        <w:rPr>
          <w:spacing w:val="-2"/>
          <w:sz w:val="28"/>
          <w:szCs w:val="28"/>
        </w:rPr>
        <w:t xml:space="preserve"> </w:t>
      </w:r>
      <w:r w:rsidRPr="00A00C52">
        <w:rPr>
          <w:sz w:val="28"/>
          <w:szCs w:val="28"/>
        </w:rPr>
        <w:t>значение;</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короткие</w:t>
      </w:r>
      <w:r w:rsidRPr="00A00C52">
        <w:rPr>
          <w:spacing w:val="-2"/>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потешке,</w:t>
      </w:r>
      <w:r w:rsidRPr="00A00C52">
        <w:rPr>
          <w:spacing w:val="-1"/>
          <w:sz w:val="28"/>
          <w:szCs w:val="28"/>
        </w:rPr>
        <w:t xml:space="preserve"> </w:t>
      </w:r>
      <w:r w:rsidRPr="00A00C52">
        <w:rPr>
          <w:sz w:val="28"/>
          <w:szCs w:val="28"/>
        </w:rPr>
        <w:t>прибаутке).</w:t>
      </w:r>
    </w:p>
    <w:p w:rsidR="008B3925" w:rsidRPr="00A00C52" w:rsidRDefault="008B3925" w:rsidP="00564D78">
      <w:pPr>
        <w:pStyle w:val="2"/>
        <w:spacing w:before="84"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деятельности</w:t>
      </w:r>
    </w:p>
    <w:p w:rsidR="008B3925" w:rsidRPr="00A00C52" w:rsidRDefault="008B3925" w:rsidP="00564D78">
      <w:pPr>
        <w:spacing w:before="37"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1" w:line="25" w:lineRule="atLeast"/>
        <w:ind w:right="242"/>
        <w:rPr>
          <w:sz w:val="28"/>
          <w:szCs w:val="28"/>
        </w:rPr>
      </w:pPr>
      <w:r w:rsidRPr="00A00C52">
        <w:rPr>
          <w:sz w:val="28"/>
          <w:szCs w:val="28"/>
        </w:rPr>
        <w:t>Педагог осуществляет обогащение словаря за счет расширения представлений о явлениях</w:t>
      </w:r>
      <w:r w:rsidRPr="00A00C52">
        <w:rPr>
          <w:spacing w:val="1"/>
          <w:sz w:val="28"/>
          <w:szCs w:val="28"/>
        </w:rPr>
        <w:t xml:space="preserve"> </w:t>
      </w:r>
      <w:r w:rsidRPr="00A00C52">
        <w:rPr>
          <w:sz w:val="28"/>
          <w:szCs w:val="28"/>
        </w:rPr>
        <w:t>социальной жизни, взаимоотношениях и характерах людей; за счет слов, обозначающих: названия</w:t>
      </w:r>
      <w:r w:rsidRPr="00A00C52">
        <w:rPr>
          <w:spacing w:val="1"/>
          <w:sz w:val="28"/>
          <w:szCs w:val="28"/>
        </w:rPr>
        <w:t xml:space="preserve"> </w:t>
      </w:r>
      <w:r w:rsidRPr="00A00C52">
        <w:rPr>
          <w:sz w:val="28"/>
          <w:szCs w:val="28"/>
        </w:rPr>
        <w:t>профессий,</w:t>
      </w:r>
      <w:r w:rsidRPr="00A00C52">
        <w:rPr>
          <w:spacing w:val="1"/>
          <w:sz w:val="28"/>
          <w:szCs w:val="28"/>
        </w:rPr>
        <w:t xml:space="preserve"> </w:t>
      </w:r>
      <w:r w:rsidRPr="00A00C52">
        <w:rPr>
          <w:sz w:val="28"/>
          <w:szCs w:val="28"/>
        </w:rPr>
        <w:t>учреждений,</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инструментов</w:t>
      </w:r>
      <w:r w:rsidRPr="00A00C52">
        <w:rPr>
          <w:spacing w:val="1"/>
          <w:sz w:val="28"/>
          <w:szCs w:val="28"/>
        </w:rPr>
        <w:t xml:space="preserve"> </w:t>
      </w:r>
      <w:r w:rsidRPr="00A00C52">
        <w:rPr>
          <w:sz w:val="28"/>
          <w:szCs w:val="28"/>
        </w:rPr>
        <w:t>труда,</w:t>
      </w:r>
      <w:r w:rsidRPr="00A00C52">
        <w:rPr>
          <w:spacing w:val="1"/>
          <w:sz w:val="28"/>
          <w:szCs w:val="28"/>
        </w:rPr>
        <w:t xml:space="preserve"> </w:t>
      </w:r>
      <w:r w:rsidRPr="00A00C52">
        <w:rPr>
          <w:sz w:val="28"/>
          <w:szCs w:val="28"/>
        </w:rPr>
        <w:t>техники,</w:t>
      </w:r>
      <w:r w:rsidRPr="00A00C52">
        <w:rPr>
          <w:spacing w:val="1"/>
          <w:sz w:val="28"/>
          <w:szCs w:val="28"/>
        </w:rPr>
        <w:t xml:space="preserve"> </w:t>
      </w:r>
      <w:r w:rsidRPr="00A00C52">
        <w:rPr>
          <w:sz w:val="28"/>
          <w:szCs w:val="28"/>
        </w:rPr>
        <w:t>помогающей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работе,</w:t>
      </w:r>
      <w:r w:rsidRPr="00A00C52">
        <w:rPr>
          <w:spacing w:val="1"/>
          <w:sz w:val="28"/>
          <w:szCs w:val="28"/>
        </w:rPr>
        <w:t xml:space="preserve"> </w:t>
      </w:r>
      <w:r w:rsidRPr="00A00C52">
        <w:rPr>
          <w:sz w:val="28"/>
          <w:szCs w:val="28"/>
        </w:rPr>
        <w:t>трудовые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качество</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выполнения;</w:t>
      </w:r>
      <w:r w:rsidRPr="00A00C52">
        <w:rPr>
          <w:spacing w:val="1"/>
          <w:sz w:val="28"/>
          <w:szCs w:val="28"/>
        </w:rPr>
        <w:t xml:space="preserve"> </w:t>
      </w:r>
      <w:r w:rsidRPr="00A00C52">
        <w:rPr>
          <w:sz w:val="28"/>
          <w:szCs w:val="28"/>
        </w:rPr>
        <w:t>личностные</w:t>
      </w:r>
      <w:r w:rsidRPr="00A00C52">
        <w:rPr>
          <w:spacing w:val="1"/>
          <w:sz w:val="28"/>
          <w:szCs w:val="28"/>
        </w:rPr>
        <w:t xml:space="preserve"> </w:t>
      </w:r>
      <w:r w:rsidRPr="00A00C52">
        <w:rPr>
          <w:sz w:val="28"/>
          <w:szCs w:val="28"/>
        </w:rPr>
        <w:t>характеристики</w:t>
      </w:r>
      <w:r w:rsidRPr="00A00C52">
        <w:rPr>
          <w:spacing w:val="1"/>
          <w:sz w:val="28"/>
          <w:szCs w:val="28"/>
        </w:rPr>
        <w:t xml:space="preserve"> </w:t>
      </w:r>
      <w:r w:rsidRPr="00A00C52">
        <w:rPr>
          <w:sz w:val="28"/>
          <w:szCs w:val="28"/>
        </w:rPr>
        <w:t>человека,</w:t>
      </w:r>
      <w:r w:rsidRPr="00A00C52">
        <w:rPr>
          <w:spacing w:val="60"/>
          <w:sz w:val="28"/>
          <w:szCs w:val="28"/>
        </w:rPr>
        <w:t xml:space="preserve"> </w:t>
      </w:r>
      <w:r w:rsidRPr="00A00C52">
        <w:rPr>
          <w:sz w:val="28"/>
          <w:szCs w:val="28"/>
        </w:rPr>
        <w:t>его</w:t>
      </w:r>
      <w:r w:rsidRPr="00A00C52">
        <w:rPr>
          <w:spacing w:val="1"/>
          <w:sz w:val="28"/>
          <w:szCs w:val="28"/>
        </w:rPr>
        <w:t xml:space="preserve"> </w:t>
      </w:r>
      <w:r w:rsidRPr="00A00C52">
        <w:rPr>
          <w:sz w:val="28"/>
          <w:szCs w:val="28"/>
        </w:rPr>
        <w:t>состояния и настроения, внутренние переживания; социально-нравственные категории, оттенки</w:t>
      </w:r>
      <w:r w:rsidRPr="00A00C52">
        <w:rPr>
          <w:spacing w:val="1"/>
          <w:sz w:val="28"/>
          <w:szCs w:val="28"/>
        </w:rPr>
        <w:t xml:space="preserve"> </w:t>
      </w:r>
      <w:r w:rsidRPr="00A00C52">
        <w:rPr>
          <w:sz w:val="28"/>
          <w:szCs w:val="28"/>
        </w:rPr>
        <w:t>цвета,</w:t>
      </w:r>
      <w:r w:rsidRPr="00A00C52">
        <w:rPr>
          <w:spacing w:val="1"/>
          <w:sz w:val="28"/>
          <w:szCs w:val="28"/>
        </w:rPr>
        <w:t xml:space="preserve"> </w:t>
      </w:r>
      <w:r w:rsidRPr="00A00C52">
        <w:rPr>
          <w:sz w:val="28"/>
          <w:szCs w:val="28"/>
        </w:rPr>
        <w:t>тонкое</w:t>
      </w:r>
      <w:r w:rsidRPr="00A00C52">
        <w:rPr>
          <w:spacing w:val="1"/>
          <w:sz w:val="28"/>
          <w:szCs w:val="28"/>
        </w:rPr>
        <w:t xml:space="preserve"> </w:t>
      </w:r>
      <w:r w:rsidRPr="00A00C52">
        <w:rPr>
          <w:sz w:val="28"/>
          <w:szCs w:val="28"/>
        </w:rPr>
        <w:t>дифференцирование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размера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признаков</w:t>
      </w:r>
      <w:r w:rsidRPr="00A00C52">
        <w:rPr>
          <w:spacing w:val="1"/>
          <w:sz w:val="28"/>
          <w:szCs w:val="28"/>
        </w:rPr>
        <w:t xml:space="preserve"> </w:t>
      </w:r>
      <w:r w:rsidRPr="00A00C52">
        <w:rPr>
          <w:sz w:val="28"/>
          <w:szCs w:val="28"/>
        </w:rPr>
        <w:t>объекта;</w:t>
      </w:r>
      <w:r w:rsidRPr="00A00C52">
        <w:rPr>
          <w:spacing w:val="1"/>
          <w:sz w:val="28"/>
          <w:szCs w:val="28"/>
        </w:rPr>
        <w:t xml:space="preserve"> </w:t>
      </w:r>
      <w:r w:rsidRPr="00A00C52">
        <w:rPr>
          <w:sz w:val="28"/>
          <w:szCs w:val="28"/>
        </w:rPr>
        <w:t>названия</w:t>
      </w:r>
      <w:r w:rsidRPr="00A00C52">
        <w:rPr>
          <w:spacing w:val="1"/>
          <w:sz w:val="28"/>
          <w:szCs w:val="28"/>
        </w:rPr>
        <w:t xml:space="preserve"> </w:t>
      </w:r>
      <w:r w:rsidRPr="00A00C52">
        <w:rPr>
          <w:sz w:val="28"/>
          <w:szCs w:val="28"/>
        </w:rPr>
        <w:t>обследовательских действий, необходимых для выявления качеств и свойств предметов. 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обобщать</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объединять</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существенным</w:t>
      </w:r>
      <w:r w:rsidRPr="00A00C52">
        <w:rPr>
          <w:spacing w:val="1"/>
          <w:sz w:val="28"/>
          <w:szCs w:val="28"/>
        </w:rPr>
        <w:t xml:space="preserve"> </w:t>
      </w:r>
      <w:r w:rsidRPr="00A00C52">
        <w:rPr>
          <w:sz w:val="28"/>
          <w:szCs w:val="28"/>
        </w:rPr>
        <w:t>признакам.</w:t>
      </w:r>
    </w:p>
    <w:p w:rsidR="008B3925" w:rsidRPr="00A00C52" w:rsidRDefault="008B3925" w:rsidP="00564D78">
      <w:pPr>
        <w:spacing w:before="2"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2"/>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дошкольников</w:t>
      </w:r>
      <w:r w:rsidRPr="00A00C52">
        <w:rPr>
          <w:spacing w:val="1"/>
          <w:sz w:val="28"/>
          <w:szCs w:val="28"/>
        </w:rPr>
        <w:t xml:space="preserve"> </w:t>
      </w:r>
      <w:r w:rsidRPr="00A00C52">
        <w:rPr>
          <w:sz w:val="28"/>
          <w:szCs w:val="28"/>
        </w:rPr>
        <w:t>звуковую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интонационную</w:t>
      </w:r>
      <w:r w:rsidRPr="00A00C52">
        <w:rPr>
          <w:spacing w:val="1"/>
          <w:sz w:val="28"/>
          <w:szCs w:val="28"/>
        </w:rPr>
        <w:t xml:space="preserve"> </w:t>
      </w:r>
      <w:r w:rsidRPr="00A00C52">
        <w:rPr>
          <w:sz w:val="28"/>
          <w:szCs w:val="28"/>
        </w:rPr>
        <w:t>культуру</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фонематический</w:t>
      </w:r>
      <w:r w:rsidRPr="00A00C52">
        <w:rPr>
          <w:spacing w:val="1"/>
          <w:sz w:val="28"/>
          <w:szCs w:val="28"/>
        </w:rPr>
        <w:t xml:space="preserve"> </w:t>
      </w:r>
      <w:r w:rsidRPr="00A00C52">
        <w:rPr>
          <w:sz w:val="28"/>
          <w:szCs w:val="28"/>
        </w:rPr>
        <w:t>слух,</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освоению</w:t>
      </w:r>
      <w:r w:rsidRPr="00A00C52">
        <w:rPr>
          <w:spacing w:val="1"/>
          <w:sz w:val="28"/>
          <w:szCs w:val="28"/>
        </w:rPr>
        <w:t xml:space="preserve"> </w:t>
      </w:r>
      <w:r w:rsidRPr="00A00C52">
        <w:rPr>
          <w:sz w:val="28"/>
          <w:szCs w:val="28"/>
        </w:rPr>
        <w:t>дошкольниками</w:t>
      </w:r>
      <w:r w:rsidRPr="00A00C52">
        <w:rPr>
          <w:spacing w:val="1"/>
          <w:sz w:val="28"/>
          <w:szCs w:val="28"/>
        </w:rPr>
        <w:t xml:space="preserve"> </w:t>
      </w:r>
      <w:r w:rsidRPr="00A00C52">
        <w:rPr>
          <w:sz w:val="28"/>
          <w:szCs w:val="28"/>
        </w:rPr>
        <w:t>правильного</w:t>
      </w:r>
      <w:r w:rsidRPr="00A00C52">
        <w:rPr>
          <w:spacing w:val="1"/>
          <w:sz w:val="28"/>
          <w:szCs w:val="28"/>
        </w:rPr>
        <w:t xml:space="preserve"> </w:t>
      </w:r>
      <w:r w:rsidRPr="00A00C52">
        <w:rPr>
          <w:sz w:val="28"/>
          <w:szCs w:val="28"/>
        </w:rPr>
        <w:t>произношения</w:t>
      </w:r>
      <w:r w:rsidRPr="00A00C52">
        <w:rPr>
          <w:spacing w:val="1"/>
          <w:sz w:val="28"/>
          <w:szCs w:val="28"/>
        </w:rPr>
        <w:t xml:space="preserve"> </w:t>
      </w:r>
      <w:r w:rsidRPr="00A00C52">
        <w:rPr>
          <w:sz w:val="28"/>
          <w:szCs w:val="28"/>
        </w:rPr>
        <w:t>сонорных</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([л],</w:t>
      </w:r>
      <w:r w:rsidRPr="00A00C52">
        <w:rPr>
          <w:spacing w:val="1"/>
          <w:sz w:val="28"/>
          <w:szCs w:val="28"/>
        </w:rPr>
        <w:t xml:space="preserve"> </w:t>
      </w:r>
      <w:r w:rsidRPr="00A00C52">
        <w:rPr>
          <w:sz w:val="28"/>
          <w:szCs w:val="28"/>
        </w:rPr>
        <w:t>[л’],</w:t>
      </w:r>
      <w:r w:rsidRPr="00A00C52">
        <w:rPr>
          <w:spacing w:val="1"/>
          <w:sz w:val="28"/>
          <w:szCs w:val="28"/>
        </w:rPr>
        <w:t xml:space="preserve"> </w:t>
      </w:r>
      <w:r w:rsidRPr="00A00C52">
        <w:rPr>
          <w:sz w:val="28"/>
          <w:szCs w:val="28"/>
        </w:rPr>
        <w:t>[р],</w:t>
      </w:r>
      <w:r w:rsidRPr="00A00C52">
        <w:rPr>
          <w:spacing w:val="1"/>
          <w:sz w:val="28"/>
          <w:szCs w:val="28"/>
        </w:rPr>
        <w:t xml:space="preserve"> </w:t>
      </w:r>
      <w:r w:rsidRPr="00A00C52">
        <w:rPr>
          <w:sz w:val="28"/>
          <w:szCs w:val="28"/>
        </w:rPr>
        <w:t>[р’]);</w:t>
      </w:r>
      <w:r w:rsidRPr="00A00C52">
        <w:rPr>
          <w:spacing w:val="1"/>
          <w:sz w:val="28"/>
          <w:szCs w:val="28"/>
        </w:rPr>
        <w:t xml:space="preserve"> </w:t>
      </w:r>
      <w:r w:rsidRPr="00A00C52">
        <w:rPr>
          <w:sz w:val="28"/>
          <w:szCs w:val="28"/>
        </w:rPr>
        <w:t>упражняет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чистом</w:t>
      </w:r>
      <w:r w:rsidRPr="00A00C52">
        <w:rPr>
          <w:spacing w:val="1"/>
          <w:sz w:val="28"/>
          <w:szCs w:val="28"/>
        </w:rPr>
        <w:t xml:space="preserve"> </w:t>
      </w:r>
      <w:r w:rsidRPr="00A00C52">
        <w:rPr>
          <w:sz w:val="28"/>
          <w:szCs w:val="28"/>
        </w:rPr>
        <w:t>звукопроизношении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повседневного речевого общения и при звуковом анализе слов; формирует умение использовать</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интонационной</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чтении</w:t>
      </w:r>
      <w:r w:rsidRPr="00A00C52">
        <w:rPr>
          <w:spacing w:val="1"/>
          <w:sz w:val="28"/>
          <w:szCs w:val="28"/>
        </w:rPr>
        <w:t xml:space="preserve"> </w:t>
      </w:r>
      <w:r w:rsidRPr="00A00C52">
        <w:rPr>
          <w:sz w:val="28"/>
          <w:szCs w:val="28"/>
        </w:rPr>
        <w:t>стихов,</w:t>
      </w:r>
      <w:r w:rsidRPr="00A00C52">
        <w:rPr>
          <w:spacing w:val="1"/>
          <w:sz w:val="28"/>
          <w:szCs w:val="28"/>
        </w:rPr>
        <w:t xml:space="preserve"> </w:t>
      </w:r>
      <w:r w:rsidRPr="00A00C52">
        <w:rPr>
          <w:sz w:val="28"/>
          <w:szCs w:val="28"/>
        </w:rPr>
        <w:t>пересказе</w:t>
      </w:r>
      <w:r w:rsidRPr="00A00C52">
        <w:rPr>
          <w:spacing w:val="1"/>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произведений, в процессе общения (самостоятельное изменение темпа, ритма речи, силы и тембра</w:t>
      </w:r>
      <w:r w:rsidRPr="00A00C52">
        <w:rPr>
          <w:spacing w:val="1"/>
          <w:sz w:val="28"/>
          <w:szCs w:val="28"/>
        </w:rPr>
        <w:t xml:space="preserve"> </w:t>
      </w:r>
      <w:r w:rsidRPr="00A00C52">
        <w:rPr>
          <w:sz w:val="28"/>
          <w:szCs w:val="28"/>
        </w:rPr>
        <w:t>голоса</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 содержания).</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8"/>
        <w:rPr>
          <w:sz w:val="28"/>
          <w:szCs w:val="28"/>
        </w:rPr>
      </w:pP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грамматически</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несклоняемые существительные, слова, имеющие только множественное или только единственное</w:t>
      </w:r>
      <w:r w:rsidRPr="00A00C52">
        <w:rPr>
          <w:spacing w:val="-57"/>
          <w:sz w:val="28"/>
          <w:szCs w:val="28"/>
        </w:rPr>
        <w:t xml:space="preserve"> </w:t>
      </w:r>
      <w:r w:rsidRPr="00A00C52">
        <w:rPr>
          <w:sz w:val="28"/>
          <w:szCs w:val="28"/>
        </w:rPr>
        <w:t>число,</w:t>
      </w:r>
      <w:r w:rsidRPr="00A00C52">
        <w:rPr>
          <w:spacing w:val="1"/>
          <w:sz w:val="28"/>
          <w:szCs w:val="28"/>
        </w:rPr>
        <w:t xml:space="preserve"> </w:t>
      </w:r>
      <w:r w:rsidRPr="00A00C52">
        <w:rPr>
          <w:sz w:val="28"/>
          <w:szCs w:val="28"/>
        </w:rPr>
        <w:t>глаголы</w:t>
      </w:r>
      <w:r w:rsidRPr="00A00C52">
        <w:rPr>
          <w:spacing w:val="1"/>
          <w:sz w:val="28"/>
          <w:szCs w:val="28"/>
        </w:rPr>
        <w:t xml:space="preserve"> </w:t>
      </w:r>
      <w:r w:rsidRPr="00A00C52">
        <w:rPr>
          <w:sz w:val="28"/>
          <w:szCs w:val="28"/>
        </w:rPr>
        <w:t>«одеть»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«надеть»,</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множественного</w:t>
      </w:r>
      <w:r w:rsidRPr="00A00C52">
        <w:rPr>
          <w:spacing w:val="1"/>
          <w:sz w:val="28"/>
          <w:szCs w:val="28"/>
        </w:rPr>
        <w:t xml:space="preserve"> </w:t>
      </w:r>
      <w:r w:rsidRPr="00A00C52">
        <w:rPr>
          <w:sz w:val="28"/>
          <w:szCs w:val="28"/>
        </w:rPr>
        <w:t>числа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родительном</w:t>
      </w:r>
      <w:r w:rsidRPr="00A00C52">
        <w:rPr>
          <w:spacing w:val="1"/>
          <w:sz w:val="28"/>
          <w:szCs w:val="28"/>
        </w:rPr>
        <w:t xml:space="preserve"> </w:t>
      </w:r>
      <w:r w:rsidRPr="00A00C52">
        <w:rPr>
          <w:sz w:val="28"/>
          <w:szCs w:val="28"/>
        </w:rPr>
        <w:t>падеже;</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пользуясь суффиксами,</w:t>
      </w:r>
      <w:r w:rsidRPr="00A00C52">
        <w:rPr>
          <w:spacing w:val="-1"/>
          <w:sz w:val="28"/>
          <w:szCs w:val="28"/>
        </w:rPr>
        <w:t xml:space="preserve"> </w:t>
      </w:r>
      <w:r w:rsidRPr="00A00C52">
        <w:rPr>
          <w:sz w:val="28"/>
          <w:szCs w:val="28"/>
        </w:rPr>
        <w:t>приставками.</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1" w:line="25" w:lineRule="atLeast"/>
        <w:ind w:right="244"/>
        <w:rPr>
          <w:sz w:val="28"/>
          <w:szCs w:val="28"/>
        </w:rPr>
      </w:pPr>
      <w:r w:rsidRPr="00A00C52">
        <w:rPr>
          <w:sz w:val="28"/>
          <w:szCs w:val="28"/>
        </w:rPr>
        <w:t>Педагог способствует развитию у детей монологической речи, формирует умение замечать</w:t>
      </w:r>
      <w:r w:rsidRPr="00A00C52">
        <w:rPr>
          <w:spacing w:val="1"/>
          <w:sz w:val="28"/>
          <w:szCs w:val="28"/>
        </w:rPr>
        <w:t xml:space="preserve"> </w:t>
      </w:r>
      <w:r w:rsidRPr="00A00C52">
        <w:rPr>
          <w:sz w:val="28"/>
          <w:szCs w:val="28"/>
        </w:rPr>
        <w:t>и доброжелательно исправлять ошибки в речи сверстников, обогащает представления детей о</w:t>
      </w:r>
      <w:r w:rsidRPr="00A00C52">
        <w:rPr>
          <w:spacing w:val="1"/>
          <w:sz w:val="28"/>
          <w:szCs w:val="28"/>
        </w:rPr>
        <w:t xml:space="preserve"> </w:t>
      </w:r>
      <w:r w:rsidRPr="00A00C52">
        <w:rPr>
          <w:sz w:val="28"/>
          <w:szCs w:val="28"/>
        </w:rPr>
        <w:t>правилах речевого этикета, развивает умение соблюдать этику общения в условиях коллективного</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рассказыванию</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собственной</w:t>
      </w:r>
      <w:r w:rsidRPr="00A00C52">
        <w:rPr>
          <w:spacing w:val="1"/>
          <w:sz w:val="28"/>
          <w:szCs w:val="28"/>
        </w:rPr>
        <w:t xml:space="preserve"> </w:t>
      </w:r>
      <w:r w:rsidRPr="00A00C52">
        <w:rPr>
          <w:sz w:val="28"/>
          <w:szCs w:val="28"/>
        </w:rPr>
        <w:t>инициативе,</w:t>
      </w:r>
      <w:r w:rsidRPr="00A00C52">
        <w:rPr>
          <w:spacing w:val="1"/>
          <w:sz w:val="28"/>
          <w:szCs w:val="28"/>
        </w:rPr>
        <w:t xml:space="preserve"> </w:t>
      </w:r>
      <w:r w:rsidRPr="00A00C52">
        <w:rPr>
          <w:sz w:val="28"/>
          <w:szCs w:val="28"/>
        </w:rPr>
        <w:t>поощряет</w:t>
      </w:r>
      <w:r w:rsidRPr="00A00C52">
        <w:rPr>
          <w:spacing w:val="-1"/>
          <w:sz w:val="28"/>
          <w:szCs w:val="28"/>
        </w:rPr>
        <w:t xml:space="preserve"> </w:t>
      </w:r>
      <w:r w:rsidRPr="00A00C52">
        <w:rPr>
          <w:sz w:val="28"/>
          <w:szCs w:val="28"/>
        </w:rPr>
        <w:t>использование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диалоге</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типов</w:t>
      </w:r>
      <w:r w:rsidRPr="00A00C52">
        <w:rPr>
          <w:spacing w:val="-1"/>
          <w:sz w:val="28"/>
          <w:szCs w:val="28"/>
        </w:rPr>
        <w:t xml:space="preserve"> </w:t>
      </w:r>
      <w:r w:rsidRPr="00A00C52">
        <w:rPr>
          <w:sz w:val="28"/>
          <w:szCs w:val="28"/>
        </w:rPr>
        <w:t>реплик.</w:t>
      </w:r>
    </w:p>
    <w:p w:rsidR="008B3925" w:rsidRPr="00A00C52" w:rsidRDefault="008B3925" w:rsidP="00564D78">
      <w:pPr>
        <w:pStyle w:val="aa"/>
        <w:spacing w:line="25" w:lineRule="atLeast"/>
        <w:ind w:right="242"/>
        <w:rPr>
          <w:sz w:val="28"/>
          <w:szCs w:val="28"/>
        </w:rPr>
      </w:pPr>
      <w:r w:rsidRPr="00A00C52">
        <w:rPr>
          <w:sz w:val="28"/>
          <w:szCs w:val="28"/>
        </w:rPr>
        <w:t>Педагог</w:t>
      </w:r>
      <w:r w:rsidRPr="00A00C52">
        <w:rPr>
          <w:spacing w:val="1"/>
          <w:sz w:val="28"/>
          <w:szCs w:val="28"/>
        </w:rPr>
        <w:t xml:space="preserve"> </w:t>
      </w:r>
      <w:r w:rsidRPr="00A00C52">
        <w:rPr>
          <w:sz w:val="28"/>
          <w:szCs w:val="28"/>
        </w:rPr>
        <w:t>помогает</w:t>
      </w:r>
      <w:r w:rsidRPr="00A00C52">
        <w:rPr>
          <w:spacing w:val="1"/>
          <w:sz w:val="28"/>
          <w:szCs w:val="28"/>
        </w:rPr>
        <w:t xml:space="preserve"> </w:t>
      </w:r>
      <w:r w:rsidRPr="00A00C52">
        <w:rPr>
          <w:sz w:val="28"/>
          <w:szCs w:val="28"/>
        </w:rPr>
        <w:t>дошкольникам</w:t>
      </w:r>
      <w:r w:rsidRPr="00A00C52">
        <w:rPr>
          <w:spacing w:val="1"/>
          <w:sz w:val="28"/>
          <w:szCs w:val="28"/>
        </w:rPr>
        <w:t xml:space="preserve"> </w:t>
      </w:r>
      <w:r w:rsidRPr="00A00C52">
        <w:rPr>
          <w:sz w:val="28"/>
          <w:szCs w:val="28"/>
        </w:rPr>
        <w:t>осваивать</w:t>
      </w:r>
      <w:r w:rsidRPr="00A00C52">
        <w:rPr>
          <w:spacing w:val="1"/>
          <w:sz w:val="28"/>
          <w:szCs w:val="28"/>
        </w:rPr>
        <w:t xml:space="preserve"> </w:t>
      </w:r>
      <w:r w:rsidRPr="00A00C52">
        <w:rPr>
          <w:sz w:val="28"/>
          <w:szCs w:val="28"/>
        </w:rPr>
        <w:t>этикет</w:t>
      </w:r>
      <w:r w:rsidRPr="00A00C52">
        <w:rPr>
          <w:spacing w:val="1"/>
          <w:sz w:val="28"/>
          <w:szCs w:val="28"/>
        </w:rPr>
        <w:t xml:space="preserve"> </w:t>
      </w:r>
      <w:r w:rsidRPr="00A00C52">
        <w:rPr>
          <w:sz w:val="28"/>
          <w:szCs w:val="28"/>
        </w:rPr>
        <w:t>телефонного</w:t>
      </w:r>
      <w:r w:rsidRPr="00A00C52">
        <w:rPr>
          <w:spacing w:val="1"/>
          <w:sz w:val="28"/>
          <w:szCs w:val="28"/>
        </w:rPr>
        <w:t xml:space="preserve"> </w:t>
      </w:r>
      <w:r w:rsidRPr="00A00C52">
        <w:rPr>
          <w:sz w:val="28"/>
          <w:szCs w:val="28"/>
        </w:rPr>
        <w:t>разговора,</w:t>
      </w:r>
      <w:r w:rsidRPr="00A00C52">
        <w:rPr>
          <w:spacing w:val="1"/>
          <w:sz w:val="28"/>
          <w:szCs w:val="28"/>
        </w:rPr>
        <w:t xml:space="preserve"> </w:t>
      </w:r>
      <w:r w:rsidRPr="00A00C52">
        <w:rPr>
          <w:sz w:val="28"/>
          <w:szCs w:val="28"/>
        </w:rPr>
        <w:t>столового,</w:t>
      </w:r>
      <w:r w:rsidRPr="00A00C52">
        <w:rPr>
          <w:spacing w:val="1"/>
          <w:sz w:val="28"/>
          <w:szCs w:val="28"/>
        </w:rPr>
        <w:t xml:space="preserve"> </w:t>
      </w:r>
      <w:r w:rsidRPr="00A00C52">
        <w:rPr>
          <w:sz w:val="28"/>
          <w:szCs w:val="28"/>
        </w:rPr>
        <w:t>гостевого этикета, этикет взаимодействия в общественных местах; использовать невербальные</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(мимика,</w:t>
      </w:r>
      <w:r w:rsidRPr="00A00C52">
        <w:rPr>
          <w:spacing w:val="1"/>
          <w:sz w:val="28"/>
          <w:szCs w:val="28"/>
        </w:rPr>
        <w:t xml:space="preserve"> </w:t>
      </w:r>
      <w:r w:rsidRPr="00A00C52">
        <w:rPr>
          <w:sz w:val="28"/>
          <w:szCs w:val="28"/>
        </w:rPr>
        <w:t>жесты,</w:t>
      </w:r>
      <w:r w:rsidRPr="00A00C52">
        <w:rPr>
          <w:spacing w:val="1"/>
          <w:sz w:val="28"/>
          <w:szCs w:val="28"/>
        </w:rPr>
        <w:t xml:space="preserve"> </w:t>
      </w:r>
      <w:r w:rsidRPr="00A00C52">
        <w:rPr>
          <w:sz w:val="28"/>
          <w:szCs w:val="28"/>
        </w:rPr>
        <w:t>позы);</w:t>
      </w:r>
      <w:r w:rsidRPr="00A00C52">
        <w:rPr>
          <w:spacing w:val="1"/>
          <w:sz w:val="28"/>
          <w:szCs w:val="28"/>
        </w:rPr>
        <w:t xml:space="preserve"> </w:t>
      </w:r>
      <w:r w:rsidRPr="00A00C52">
        <w:rPr>
          <w:sz w:val="28"/>
          <w:szCs w:val="28"/>
        </w:rPr>
        <w:t>принятые</w:t>
      </w:r>
      <w:r w:rsidRPr="00A00C52">
        <w:rPr>
          <w:spacing w:val="1"/>
          <w:sz w:val="28"/>
          <w:szCs w:val="28"/>
        </w:rPr>
        <w:t xml:space="preserve"> </w:t>
      </w:r>
      <w:r w:rsidRPr="00A00C52">
        <w:rPr>
          <w:sz w:val="28"/>
          <w:szCs w:val="28"/>
        </w:rPr>
        <w:t>нормы</w:t>
      </w:r>
      <w:r w:rsidRPr="00A00C52">
        <w:rPr>
          <w:spacing w:val="1"/>
          <w:sz w:val="28"/>
          <w:szCs w:val="28"/>
        </w:rPr>
        <w:t xml:space="preserve"> </w:t>
      </w:r>
      <w:r w:rsidRPr="00A00C52">
        <w:rPr>
          <w:sz w:val="28"/>
          <w:szCs w:val="28"/>
        </w:rPr>
        <w:t>вежливого</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участвовать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коллективных</w:t>
      </w:r>
      <w:r w:rsidRPr="00A00C52">
        <w:rPr>
          <w:spacing w:val="1"/>
          <w:sz w:val="28"/>
          <w:szCs w:val="28"/>
        </w:rPr>
        <w:t xml:space="preserve"> </w:t>
      </w:r>
      <w:r w:rsidRPr="00A00C52">
        <w:rPr>
          <w:sz w:val="28"/>
          <w:szCs w:val="28"/>
        </w:rPr>
        <w:t>разговорах,</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lastRenderedPageBreak/>
        <w:t>деятельности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речевые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для развития</w:t>
      </w:r>
      <w:r w:rsidRPr="00A00C52">
        <w:rPr>
          <w:spacing w:val="-3"/>
          <w:sz w:val="28"/>
          <w:szCs w:val="28"/>
        </w:rPr>
        <w:t xml:space="preserve"> </w:t>
      </w:r>
      <w:r w:rsidRPr="00A00C52">
        <w:rPr>
          <w:sz w:val="28"/>
          <w:szCs w:val="28"/>
        </w:rPr>
        <w:t>диалогической речи дошкольников.</w:t>
      </w:r>
    </w:p>
    <w:p w:rsidR="008B3925" w:rsidRPr="00A00C52" w:rsidRDefault="008B3925" w:rsidP="00564D78">
      <w:pPr>
        <w:pStyle w:val="aa"/>
        <w:spacing w:line="25" w:lineRule="atLeast"/>
        <w:ind w:right="243"/>
        <w:rPr>
          <w:sz w:val="28"/>
          <w:szCs w:val="28"/>
        </w:rPr>
      </w:pPr>
      <w:r w:rsidRPr="00A00C52">
        <w:rPr>
          <w:sz w:val="28"/>
          <w:szCs w:val="28"/>
        </w:rPr>
        <w:t>Педагог формирует у детей умения самостоятельно строить игровые и деловые диалоги;</w:t>
      </w:r>
      <w:r w:rsidRPr="00A00C52">
        <w:rPr>
          <w:spacing w:val="1"/>
          <w:sz w:val="28"/>
          <w:szCs w:val="28"/>
        </w:rPr>
        <w:t xml:space="preserve"> </w:t>
      </w:r>
      <w:r w:rsidRPr="00A00C52">
        <w:rPr>
          <w:sz w:val="28"/>
          <w:szCs w:val="28"/>
        </w:rPr>
        <w:t>пересказывать</w:t>
      </w:r>
      <w:r w:rsidRPr="00A00C52">
        <w:rPr>
          <w:spacing w:val="1"/>
          <w:sz w:val="28"/>
          <w:szCs w:val="28"/>
        </w:rPr>
        <w:t xml:space="preserve"> </w:t>
      </w:r>
      <w:r w:rsidRPr="00A00C52">
        <w:rPr>
          <w:sz w:val="28"/>
          <w:szCs w:val="28"/>
        </w:rPr>
        <w:t>литературные</w:t>
      </w:r>
      <w:r w:rsidRPr="00A00C52">
        <w:rPr>
          <w:spacing w:val="1"/>
          <w:sz w:val="28"/>
          <w:szCs w:val="28"/>
        </w:rPr>
        <w:t xml:space="preserve"> </w:t>
      </w:r>
      <w:r w:rsidRPr="00A00C52">
        <w:rPr>
          <w:sz w:val="28"/>
          <w:szCs w:val="28"/>
        </w:rPr>
        <w:t>произведения</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ролям,</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частям,</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передавая идею и содержание, пользоваться прямой и косвенной речью; с помощью педагога</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воспроизводить</w:t>
      </w:r>
      <w:r w:rsidRPr="00A00C52">
        <w:rPr>
          <w:spacing w:val="1"/>
          <w:sz w:val="28"/>
          <w:szCs w:val="28"/>
        </w:rPr>
        <w:t xml:space="preserve"> </w:t>
      </w:r>
      <w:r w:rsidRPr="00A00C52">
        <w:rPr>
          <w:sz w:val="28"/>
          <w:szCs w:val="28"/>
        </w:rPr>
        <w:t>логику</w:t>
      </w:r>
      <w:r w:rsidRPr="00A00C52">
        <w:rPr>
          <w:spacing w:val="1"/>
          <w:sz w:val="28"/>
          <w:szCs w:val="28"/>
        </w:rPr>
        <w:t xml:space="preserve"> </w:t>
      </w:r>
      <w:r w:rsidRPr="00A00C52">
        <w:rPr>
          <w:sz w:val="28"/>
          <w:szCs w:val="28"/>
        </w:rPr>
        <w:t>описательного</w:t>
      </w:r>
      <w:r w:rsidRPr="00A00C52">
        <w:rPr>
          <w:spacing w:val="1"/>
          <w:sz w:val="28"/>
          <w:szCs w:val="28"/>
        </w:rPr>
        <w:t xml:space="preserve"> </w:t>
      </w:r>
      <w:r w:rsidRPr="00A00C52">
        <w:rPr>
          <w:sz w:val="28"/>
          <w:szCs w:val="28"/>
        </w:rPr>
        <w:t>рассказа;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описательных</w:t>
      </w:r>
      <w:r w:rsidRPr="00A00C52">
        <w:rPr>
          <w:spacing w:val="1"/>
          <w:sz w:val="28"/>
          <w:szCs w:val="28"/>
        </w:rPr>
        <w:t xml:space="preserve"> </w:t>
      </w:r>
      <w:r w:rsidRPr="00A00C52">
        <w:rPr>
          <w:sz w:val="28"/>
          <w:szCs w:val="28"/>
        </w:rPr>
        <w:t>рассказах</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предметах,</w:t>
      </w:r>
      <w:r w:rsidRPr="00A00C52">
        <w:rPr>
          <w:spacing w:val="1"/>
          <w:sz w:val="28"/>
          <w:szCs w:val="28"/>
        </w:rPr>
        <w:t xml:space="preserve"> </w:t>
      </w:r>
      <w:r w:rsidRPr="00A00C52">
        <w:rPr>
          <w:sz w:val="28"/>
          <w:szCs w:val="28"/>
        </w:rPr>
        <w:t>объектах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явлениях</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прилагательные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наречия;</w:t>
      </w:r>
      <w:r w:rsidRPr="00A00C52">
        <w:rPr>
          <w:spacing w:val="1"/>
          <w:sz w:val="28"/>
          <w:szCs w:val="28"/>
        </w:rPr>
        <w:t xml:space="preserve"> </w:t>
      </w:r>
      <w:r w:rsidRPr="00A00C52">
        <w:rPr>
          <w:sz w:val="28"/>
          <w:szCs w:val="28"/>
        </w:rPr>
        <w:t>сочинять</w:t>
      </w:r>
      <w:r w:rsidRPr="00A00C52">
        <w:rPr>
          <w:spacing w:val="1"/>
          <w:sz w:val="28"/>
          <w:szCs w:val="28"/>
        </w:rPr>
        <w:t xml:space="preserve"> </w:t>
      </w:r>
      <w:r w:rsidRPr="00A00C52">
        <w:rPr>
          <w:sz w:val="28"/>
          <w:szCs w:val="28"/>
        </w:rPr>
        <w:t>сюжетные рассказы по картине, из личного опыта; с помощью педагога строить свой рассказ в</w:t>
      </w:r>
      <w:r w:rsidRPr="00A00C52">
        <w:rPr>
          <w:spacing w:val="1"/>
          <w:sz w:val="28"/>
          <w:szCs w:val="28"/>
        </w:rPr>
        <w:t xml:space="preserve"> </w:t>
      </w:r>
      <w:r w:rsidRPr="00A00C52">
        <w:rPr>
          <w:sz w:val="28"/>
          <w:szCs w:val="28"/>
        </w:rPr>
        <w:t>соответствии с логикой повествования; в повествовании отражать типичные особенности жанра</w:t>
      </w:r>
      <w:r w:rsidRPr="00A00C52">
        <w:rPr>
          <w:spacing w:val="1"/>
          <w:sz w:val="28"/>
          <w:szCs w:val="28"/>
        </w:rPr>
        <w:t xml:space="preserve"> </w:t>
      </w:r>
      <w:r w:rsidRPr="00A00C52">
        <w:rPr>
          <w:sz w:val="28"/>
          <w:szCs w:val="28"/>
        </w:rPr>
        <w:t>сказки</w:t>
      </w:r>
      <w:r w:rsidRPr="00A00C52">
        <w:rPr>
          <w:spacing w:val="-3"/>
          <w:sz w:val="28"/>
          <w:szCs w:val="28"/>
        </w:rPr>
        <w:t xml:space="preserve"> </w:t>
      </w:r>
      <w:r w:rsidRPr="00A00C52">
        <w:rPr>
          <w:sz w:val="28"/>
          <w:szCs w:val="28"/>
        </w:rPr>
        <w:t>или</w:t>
      </w:r>
      <w:r w:rsidRPr="00A00C52">
        <w:rPr>
          <w:spacing w:val="1"/>
          <w:sz w:val="28"/>
          <w:szCs w:val="28"/>
        </w:rPr>
        <w:t xml:space="preserve"> </w:t>
      </w:r>
      <w:r w:rsidRPr="00A00C52">
        <w:rPr>
          <w:sz w:val="28"/>
          <w:szCs w:val="28"/>
        </w:rPr>
        <w:t>рассказа.</w:t>
      </w:r>
    </w:p>
    <w:p w:rsidR="008B3925" w:rsidRPr="00A00C52" w:rsidRDefault="008B3925" w:rsidP="00564D78">
      <w:pPr>
        <w:pStyle w:val="aa"/>
        <w:spacing w:line="25" w:lineRule="atLeast"/>
        <w:ind w:right="244"/>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дошкольников</w:t>
      </w:r>
      <w:r w:rsidRPr="00A00C52">
        <w:rPr>
          <w:spacing w:val="1"/>
          <w:sz w:val="28"/>
          <w:szCs w:val="28"/>
        </w:rPr>
        <w:t xml:space="preserve"> </w:t>
      </w:r>
      <w:r w:rsidRPr="00A00C52">
        <w:rPr>
          <w:sz w:val="28"/>
          <w:szCs w:val="28"/>
        </w:rPr>
        <w:t>речевое</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самостоятельному</w:t>
      </w:r>
      <w:r w:rsidRPr="00A00C52">
        <w:rPr>
          <w:spacing w:val="47"/>
          <w:sz w:val="28"/>
          <w:szCs w:val="28"/>
        </w:rPr>
        <w:t xml:space="preserve"> </w:t>
      </w:r>
      <w:r w:rsidRPr="00A00C52">
        <w:rPr>
          <w:sz w:val="28"/>
          <w:szCs w:val="28"/>
        </w:rPr>
        <w:t>сочинению,</w:t>
      </w:r>
      <w:r w:rsidRPr="00A00C52">
        <w:rPr>
          <w:spacing w:val="51"/>
          <w:sz w:val="28"/>
          <w:szCs w:val="28"/>
        </w:rPr>
        <w:t xml:space="preserve"> </w:t>
      </w:r>
      <w:r w:rsidRPr="00A00C52">
        <w:rPr>
          <w:sz w:val="28"/>
          <w:szCs w:val="28"/>
        </w:rPr>
        <w:t>созданию</w:t>
      </w:r>
      <w:r w:rsidRPr="00A00C52">
        <w:rPr>
          <w:spacing w:val="50"/>
          <w:sz w:val="28"/>
          <w:szCs w:val="28"/>
        </w:rPr>
        <w:t xml:space="preserve"> </w:t>
      </w:r>
      <w:r w:rsidRPr="00A00C52">
        <w:rPr>
          <w:sz w:val="28"/>
          <w:szCs w:val="28"/>
        </w:rPr>
        <w:t>разнообразных</w:t>
      </w:r>
      <w:r w:rsidRPr="00A00C52">
        <w:rPr>
          <w:spacing w:val="54"/>
          <w:sz w:val="28"/>
          <w:szCs w:val="28"/>
        </w:rPr>
        <w:t xml:space="preserve"> </w:t>
      </w:r>
      <w:r w:rsidRPr="00A00C52">
        <w:rPr>
          <w:sz w:val="28"/>
          <w:szCs w:val="28"/>
        </w:rPr>
        <w:t>видов</w:t>
      </w:r>
      <w:r w:rsidRPr="00A00C52">
        <w:rPr>
          <w:spacing w:val="51"/>
          <w:sz w:val="28"/>
          <w:szCs w:val="28"/>
        </w:rPr>
        <w:t xml:space="preserve"> </w:t>
      </w:r>
      <w:r w:rsidRPr="00A00C52">
        <w:rPr>
          <w:sz w:val="28"/>
          <w:szCs w:val="28"/>
        </w:rPr>
        <w:t>творческих</w:t>
      </w:r>
      <w:r w:rsidRPr="00A00C52">
        <w:rPr>
          <w:spacing w:val="54"/>
          <w:sz w:val="28"/>
          <w:szCs w:val="28"/>
        </w:rPr>
        <w:t xml:space="preserve"> </w:t>
      </w:r>
      <w:r w:rsidRPr="00A00C52">
        <w:rPr>
          <w:sz w:val="28"/>
          <w:szCs w:val="28"/>
        </w:rPr>
        <w:t>рассказов:</w:t>
      </w:r>
      <w:r w:rsidR="003C0CE5" w:rsidRPr="00A00C52">
        <w:rPr>
          <w:sz w:val="28"/>
          <w:szCs w:val="28"/>
        </w:rPr>
        <w:t xml:space="preserve"> </w:t>
      </w:r>
      <w:r w:rsidRPr="00A00C52">
        <w:rPr>
          <w:sz w:val="28"/>
          <w:szCs w:val="28"/>
        </w:rPr>
        <w:t>придумывание продолжения и окончания к рассказу, рассказы по аналогии, рассказы по плану</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модели.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 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внимательно</w:t>
      </w:r>
      <w:r w:rsidRPr="00A00C52">
        <w:rPr>
          <w:spacing w:val="1"/>
          <w:sz w:val="28"/>
          <w:szCs w:val="28"/>
        </w:rPr>
        <w:t xml:space="preserve"> </w:t>
      </w:r>
      <w:r w:rsidRPr="00A00C52">
        <w:rPr>
          <w:sz w:val="28"/>
          <w:szCs w:val="28"/>
        </w:rPr>
        <w:t>выслушивать</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сверстников, замечать речевые ошибки и доброжелательно исправлять их; использовать элементы</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доказательства</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отгадывании</w:t>
      </w:r>
      <w:r w:rsidRPr="00A00C52">
        <w:rPr>
          <w:spacing w:val="1"/>
          <w:sz w:val="28"/>
          <w:szCs w:val="28"/>
        </w:rPr>
        <w:t xml:space="preserve"> </w:t>
      </w:r>
      <w:r w:rsidRPr="00A00C52">
        <w:rPr>
          <w:sz w:val="28"/>
          <w:szCs w:val="28"/>
        </w:rPr>
        <w:t>загадок,</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повседневном</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помогает</w:t>
      </w:r>
      <w:r w:rsidRPr="00A00C52">
        <w:rPr>
          <w:spacing w:val="1"/>
          <w:sz w:val="28"/>
          <w:szCs w:val="28"/>
        </w:rPr>
        <w:t xml:space="preserve"> </w:t>
      </w:r>
      <w:r w:rsidRPr="00A00C52">
        <w:rPr>
          <w:sz w:val="28"/>
          <w:szCs w:val="28"/>
        </w:rPr>
        <w:t>дошкольникам</w:t>
      </w:r>
      <w:r w:rsidRPr="00A00C52">
        <w:rPr>
          <w:spacing w:val="1"/>
          <w:sz w:val="28"/>
          <w:szCs w:val="28"/>
        </w:rPr>
        <w:t xml:space="preserve"> </w:t>
      </w:r>
      <w:r w:rsidRPr="00A00C52">
        <w:rPr>
          <w:sz w:val="28"/>
          <w:szCs w:val="28"/>
        </w:rPr>
        <w:t>осваивать</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текстах</w:t>
      </w:r>
      <w:r w:rsidRPr="00A00C52">
        <w:rPr>
          <w:spacing w:val="1"/>
          <w:sz w:val="28"/>
          <w:szCs w:val="28"/>
        </w:rPr>
        <w:t xml:space="preserve"> </w:t>
      </w:r>
      <w:r w:rsidRPr="00A00C52">
        <w:rPr>
          <w:sz w:val="28"/>
          <w:szCs w:val="28"/>
        </w:rPr>
        <w:t>литературных</w:t>
      </w:r>
      <w:r w:rsidRPr="00A00C52">
        <w:rPr>
          <w:spacing w:val="1"/>
          <w:sz w:val="28"/>
          <w:szCs w:val="28"/>
        </w:rPr>
        <w:t xml:space="preserve"> </w:t>
      </w:r>
      <w:r w:rsidRPr="00A00C52">
        <w:rPr>
          <w:sz w:val="28"/>
          <w:szCs w:val="28"/>
        </w:rPr>
        <w:t>произведений</w:t>
      </w:r>
      <w:r w:rsidRPr="00A00C52">
        <w:rPr>
          <w:spacing w:val="-2"/>
          <w:sz w:val="28"/>
          <w:szCs w:val="28"/>
        </w:rPr>
        <w:t xml:space="preserve"> </w:t>
      </w:r>
      <w:r w:rsidRPr="00A00C52">
        <w:rPr>
          <w:sz w:val="28"/>
          <w:szCs w:val="28"/>
        </w:rPr>
        <w:t>сравнения,</w:t>
      </w:r>
      <w:r w:rsidRPr="00A00C52">
        <w:rPr>
          <w:spacing w:val="-2"/>
          <w:sz w:val="28"/>
          <w:szCs w:val="28"/>
        </w:rPr>
        <w:t xml:space="preserve"> </w:t>
      </w:r>
      <w:r w:rsidRPr="00A00C52">
        <w:rPr>
          <w:sz w:val="28"/>
          <w:szCs w:val="28"/>
        </w:rPr>
        <w:t>эпитеты;</w:t>
      </w:r>
      <w:r w:rsidRPr="00A00C52">
        <w:rPr>
          <w:spacing w:val="-3"/>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их при</w:t>
      </w:r>
      <w:r w:rsidRPr="00A00C52">
        <w:rPr>
          <w:spacing w:val="-1"/>
          <w:sz w:val="28"/>
          <w:szCs w:val="28"/>
        </w:rPr>
        <w:t xml:space="preserve"> </w:t>
      </w:r>
      <w:r w:rsidRPr="00A00C52">
        <w:rPr>
          <w:sz w:val="28"/>
          <w:szCs w:val="28"/>
        </w:rPr>
        <w:t>сочинении</w:t>
      </w:r>
      <w:r w:rsidRPr="00A00C52">
        <w:rPr>
          <w:spacing w:val="-4"/>
          <w:sz w:val="28"/>
          <w:szCs w:val="28"/>
        </w:rPr>
        <w:t xml:space="preserve"> </w:t>
      </w:r>
      <w:r w:rsidRPr="00A00C52">
        <w:rPr>
          <w:sz w:val="28"/>
          <w:szCs w:val="28"/>
        </w:rPr>
        <w:t>загадок,</w:t>
      </w:r>
      <w:r w:rsidRPr="00A00C52">
        <w:rPr>
          <w:spacing w:val="-2"/>
          <w:sz w:val="28"/>
          <w:szCs w:val="28"/>
        </w:rPr>
        <w:t xml:space="preserve"> </w:t>
      </w:r>
      <w:r w:rsidRPr="00A00C52">
        <w:rPr>
          <w:sz w:val="28"/>
          <w:szCs w:val="28"/>
        </w:rPr>
        <w:t>сказок,</w:t>
      </w:r>
      <w:r w:rsidRPr="00A00C52">
        <w:rPr>
          <w:spacing w:val="-1"/>
          <w:sz w:val="28"/>
          <w:szCs w:val="28"/>
        </w:rPr>
        <w:t xml:space="preserve"> </w:t>
      </w:r>
      <w:r w:rsidRPr="00A00C52">
        <w:rPr>
          <w:sz w:val="28"/>
          <w:szCs w:val="28"/>
        </w:rPr>
        <w:t>рассказов.</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3" w:line="25" w:lineRule="atLeast"/>
        <w:ind w:right="242"/>
        <w:rPr>
          <w:sz w:val="28"/>
          <w:szCs w:val="28"/>
        </w:rPr>
      </w:pPr>
      <w:r w:rsidRPr="00A00C52">
        <w:rPr>
          <w:sz w:val="28"/>
          <w:szCs w:val="28"/>
        </w:rPr>
        <w:t>Педагог помогает дошкольникам осваивать представления о существовании разных языков,</w:t>
      </w:r>
      <w:r w:rsidRPr="00A00C52">
        <w:rPr>
          <w:spacing w:val="-57"/>
          <w:sz w:val="28"/>
          <w:szCs w:val="28"/>
        </w:rPr>
        <w:t xml:space="preserve"> </w:t>
      </w:r>
      <w:r w:rsidRPr="00A00C52">
        <w:rPr>
          <w:sz w:val="28"/>
          <w:szCs w:val="28"/>
        </w:rPr>
        <w:t>термины</w:t>
      </w:r>
      <w:r w:rsidRPr="00A00C52">
        <w:rPr>
          <w:spacing w:val="1"/>
          <w:sz w:val="28"/>
          <w:szCs w:val="28"/>
        </w:rPr>
        <w:t xml:space="preserve"> </w:t>
      </w:r>
      <w:r w:rsidRPr="00A00C52">
        <w:rPr>
          <w:sz w:val="28"/>
          <w:szCs w:val="28"/>
        </w:rPr>
        <w:t>«слово»,</w:t>
      </w:r>
      <w:r w:rsidRPr="00A00C52">
        <w:rPr>
          <w:spacing w:val="1"/>
          <w:sz w:val="28"/>
          <w:szCs w:val="28"/>
        </w:rPr>
        <w:t xml:space="preserve"> </w:t>
      </w:r>
      <w:r w:rsidRPr="00A00C52">
        <w:rPr>
          <w:sz w:val="28"/>
          <w:szCs w:val="28"/>
        </w:rPr>
        <w:t>«звук»,</w:t>
      </w:r>
      <w:r w:rsidRPr="00A00C52">
        <w:rPr>
          <w:spacing w:val="1"/>
          <w:sz w:val="28"/>
          <w:szCs w:val="28"/>
        </w:rPr>
        <w:t xml:space="preserve"> </w:t>
      </w:r>
      <w:r w:rsidRPr="00A00C52">
        <w:rPr>
          <w:sz w:val="28"/>
          <w:szCs w:val="28"/>
        </w:rPr>
        <w:t>«буква»,</w:t>
      </w:r>
      <w:r w:rsidRPr="00A00C52">
        <w:rPr>
          <w:spacing w:val="1"/>
          <w:sz w:val="28"/>
          <w:szCs w:val="28"/>
        </w:rPr>
        <w:t xml:space="preserve"> </w:t>
      </w:r>
      <w:r w:rsidRPr="00A00C52">
        <w:rPr>
          <w:sz w:val="28"/>
          <w:szCs w:val="28"/>
        </w:rPr>
        <w:t>«предложение»,</w:t>
      </w:r>
      <w:r w:rsidRPr="00A00C52">
        <w:rPr>
          <w:spacing w:val="1"/>
          <w:sz w:val="28"/>
          <w:szCs w:val="28"/>
        </w:rPr>
        <w:t xml:space="preserve"> </w:t>
      </w:r>
      <w:r w:rsidRPr="00A00C52">
        <w:rPr>
          <w:sz w:val="28"/>
          <w:szCs w:val="28"/>
        </w:rPr>
        <w:t>«гласный</w:t>
      </w:r>
      <w:r w:rsidRPr="00A00C52">
        <w:rPr>
          <w:spacing w:val="1"/>
          <w:sz w:val="28"/>
          <w:szCs w:val="28"/>
        </w:rPr>
        <w:t xml:space="preserve"> </w:t>
      </w:r>
      <w:r w:rsidRPr="00A00C52">
        <w:rPr>
          <w:sz w:val="28"/>
          <w:szCs w:val="28"/>
        </w:rPr>
        <w:t>звук»</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«согласный</w:t>
      </w:r>
      <w:r w:rsidRPr="00A00C52">
        <w:rPr>
          <w:spacing w:val="61"/>
          <w:sz w:val="28"/>
          <w:szCs w:val="28"/>
        </w:rPr>
        <w:t xml:space="preserve"> </w:t>
      </w:r>
      <w:r w:rsidRPr="00A00C52">
        <w:rPr>
          <w:sz w:val="28"/>
          <w:szCs w:val="28"/>
        </w:rPr>
        <w:t>звук»,</w:t>
      </w:r>
      <w:r w:rsidRPr="00A00C52">
        <w:rPr>
          <w:spacing w:val="1"/>
          <w:sz w:val="28"/>
          <w:szCs w:val="28"/>
        </w:rPr>
        <w:t xml:space="preserve"> </w:t>
      </w:r>
      <w:r w:rsidRPr="00A00C52">
        <w:rPr>
          <w:sz w:val="28"/>
          <w:szCs w:val="28"/>
        </w:rPr>
        <w:t>проводить</w:t>
      </w:r>
      <w:r w:rsidRPr="00A00C52">
        <w:rPr>
          <w:spacing w:val="1"/>
          <w:sz w:val="28"/>
          <w:szCs w:val="28"/>
        </w:rPr>
        <w:t xml:space="preserve"> </w:t>
      </w:r>
      <w:r w:rsidRPr="00A00C52">
        <w:rPr>
          <w:sz w:val="28"/>
          <w:szCs w:val="28"/>
        </w:rPr>
        <w:t>звуковой</w:t>
      </w:r>
      <w:r w:rsidRPr="00A00C52">
        <w:rPr>
          <w:spacing w:val="1"/>
          <w:sz w:val="28"/>
          <w:szCs w:val="28"/>
        </w:rPr>
        <w:t xml:space="preserve"> </w:t>
      </w:r>
      <w:r w:rsidRPr="00A00C52">
        <w:rPr>
          <w:sz w:val="28"/>
          <w:szCs w:val="28"/>
        </w:rPr>
        <w:t>анализ</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делить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слоги</w:t>
      </w:r>
      <w:r w:rsidRPr="00A00C52">
        <w:rPr>
          <w:spacing w:val="1"/>
          <w:sz w:val="28"/>
          <w:szCs w:val="28"/>
        </w:rPr>
        <w:t xml:space="preserve"> </w:t>
      </w:r>
      <w:r w:rsidRPr="00A00C52">
        <w:rPr>
          <w:sz w:val="28"/>
          <w:szCs w:val="28"/>
        </w:rPr>
        <w:t>двух-,</w:t>
      </w:r>
      <w:r w:rsidRPr="00A00C52">
        <w:rPr>
          <w:spacing w:val="1"/>
          <w:sz w:val="28"/>
          <w:szCs w:val="28"/>
        </w:rPr>
        <w:t xml:space="preserve"> </w:t>
      </w:r>
      <w:r w:rsidRPr="00A00C52">
        <w:rPr>
          <w:sz w:val="28"/>
          <w:szCs w:val="28"/>
        </w:rPr>
        <w:t>трехслоговые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осуществлять</w:t>
      </w:r>
      <w:r w:rsidRPr="00A00C52">
        <w:rPr>
          <w:spacing w:val="1"/>
          <w:sz w:val="28"/>
          <w:szCs w:val="28"/>
        </w:rPr>
        <w:t xml:space="preserve"> </w:t>
      </w:r>
      <w:r w:rsidRPr="00A00C52">
        <w:rPr>
          <w:sz w:val="28"/>
          <w:szCs w:val="28"/>
        </w:rPr>
        <w:t>звуковой анализ простых трехзвуковых слов: интонационно выделять звуки в слове, различать</w:t>
      </w:r>
      <w:r w:rsidRPr="00A00C52">
        <w:rPr>
          <w:spacing w:val="1"/>
          <w:sz w:val="28"/>
          <w:szCs w:val="28"/>
        </w:rPr>
        <w:t xml:space="preserve"> </w:t>
      </w:r>
      <w:r w:rsidRPr="00A00C52">
        <w:rPr>
          <w:sz w:val="28"/>
          <w:szCs w:val="28"/>
        </w:rPr>
        <w:t>гласные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согласные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твердость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мягкость</w:t>
      </w:r>
      <w:r w:rsidRPr="00A00C52">
        <w:rPr>
          <w:spacing w:val="1"/>
          <w:sz w:val="28"/>
          <w:szCs w:val="28"/>
        </w:rPr>
        <w:t xml:space="preserve"> </w:t>
      </w:r>
      <w:r w:rsidRPr="00A00C52">
        <w:rPr>
          <w:sz w:val="28"/>
          <w:szCs w:val="28"/>
        </w:rPr>
        <w:t>согласных,</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схемы</w:t>
      </w:r>
      <w:r w:rsidRPr="00A00C52">
        <w:rPr>
          <w:spacing w:val="1"/>
          <w:sz w:val="28"/>
          <w:szCs w:val="28"/>
        </w:rPr>
        <w:t xml:space="preserve"> </w:t>
      </w:r>
      <w:r w:rsidRPr="00A00C52">
        <w:rPr>
          <w:sz w:val="28"/>
          <w:szCs w:val="28"/>
        </w:rPr>
        <w:t>звукового состава слова; составлять предложения по живой модели; определять количество и</w:t>
      </w:r>
      <w:r w:rsidRPr="00A00C52">
        <w:rPr>
          <w:spacing w:val="1"/>
          <w:sz w:val="28"/>
          <w:szCs w:val="28"/>
        </w:rPr>
        <w:t xml:space="preserve"> </w:t>
      </w:r>
      <w:r w:rsidRPr="00A00C52">
        <w:rPr>
          <w:sz w:val="28"/>
          <w:szCs w:val="28"/>
        </w:rPr>
        <w:t>последовательность слов в предложении. Педагог развивает мелкую моторику кистей рук детей с</w:t>
      </w:r>
      <w:r w:rsidRPr="00A00C52">
        <w:rPr>
          <w:spacing w:val="1"/>
          <w:sz w:val="28"/>
          <w:szCs w:val="28"/>
        </w:rPr>
        <w:t xml:space="preserve"> </w:t>
      </w:r>
      <w:r w:rsidRPr="00A00C52">
        <w:rPr>
          <w:sz w:val="28"/>
          <w:szCs w:val="28"/>
        </w:rPr>
        <w:t>помощью</w:t>
      </w:r>
      <w:r w:rsidRPr="00A00C52">
        <w:rPr>
          <w:spacing w:val="-1"/>
          <w:sz w:val="28"/>
          <w:szCs w:val="28"/>
        </w:rPr>
        <w:t xml:space="preserve"> </w:t>
      </w:r>
      <w:r w:rsidRPr="00A00C52">
        <w:rPr>
          <w:sz w:val="28"/>
          <w:szCs w:val="28"/>
        </w:rPr>
        <w:t>раскрашивания, штриховки, мелких</w:t>
      </w:r>
      <w:r w:rsidRPr="00A00C52">
        <w:rPr>
          <w:spacing w:val="-1"/>
          <w:sz w:val="28"/>
          <w:szCs w:val="28"/>
        </w:rPr>
        <w:t xml:space="preserve"> </w:t>
      </w:r>
      <w:r w:rsidRPr="00A00C52">
        <w:rPr>
          <w:sz w:val="28"/>
          <w:szCs w:val="28"/>
        </w:rPr>
        <w:t>мозаик.</w:t>
      </w:r>
    </w:p>
    <w:p w:rsidR="008B3925" w:rsidRPr="00A00C52" w:rsidRDefault="008B3925" w:rsidP="00564D78">
      <w:pPr>
        <w:pStyle w:val="aa"/>
        <w:spacing w:before="1" w:line="25" w:lineRule="atLeast"/>
        <w:ind w:right="246"/>
        <w:rPr>
          <w:sz w:val="28"/>
          <w:szCs w:val="28"/>
        </w:rPr>
      </w:pPr>
      <w:r w:rsidRPr="00A00C52">
        <w:rPr>
          <w:b/>
          <w:i/>
          <w:sz w:val="28"/>
          <w:szCs w:val="28"/>
        </w:rPr>
        <w:t xml:space="preserve">В результате, к концу 6 года жизни </w:t>
      </w:r>
      <w:r w:rsidRPr="00A00C52">
        <w:rPr>
          <w:sz w:val="28"/>
          <w:szCs w:val="28"/>
        </w:rPr>
        <w:t>ребенок проявляет познавательную активность в</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сверстниками,</w:t>
      </w:r>
      <w:r w:rsidRPr="00A00C52">
        <w:rPr>
          <w:spacing w:val="1"/>
          <w:sz w:val="28"/>
          <w:szCs w:val="28"/>
        </w:rPr>
        <w:t xml:space="preserve"> </w:t>
      </w:r>
      <w:r w:rsidRPr="00A00C52">
        <w:rPr>
          <w:sz w:val="28"/>
          <w:szCs w:val="28"/>
        </w:rPr>
        <w:t>делится</w:t>
      </w:r>
      <w:r w:rsidRPr="00A00C52">
        <w:rPr>
          <w:spacing w:val="1"/>
          <w:sz w:val="28"/>
          <w:szCs w:val="28"/>
        </w:rPr>
        <w:t xml:space="preserve"> </w:t>
      </w:r>
      <w:r w:rsidRPr="00A00C52">
        <w:rPr>
          <w:sz w:val="28"/>
          <w:szCs w:val="28"/>
        </w:rPr>
        <w:t>знаниями,</w:t>
      </w:r>
      <w:r w:rsidRPr="00A00C52">
        <w:rPr>
          <w:spacing w:val="1"/>
          <w:sz w:val="28"/>
          <w:szCs w:val="28"/>
        </w:rPr>
        <w:t xml:space="preserve"> </w:t>
      </w:r>
      <w:r w:rsidRPr="00A00C52">
        <w:rPr>
          <w:sz w:val="28"/>
          <w:szCs w:val="28"/>
        </w:rPr>
        <w:t>задает</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умеет</w:t>
      </w:r>
      <w:r w:rsidRPr="00A00C52">
        <w:rPr>
          <w:spacing w:val="1"/>
          <w:sz w:val="28"/>
          <w:szCs w:val="28"/>
        </w:rPr>
        <w:t xml:space="preserve"> </w:t>
      </w:r>
      <w:r w:rsidRPr="00A00C52">
        <w:rPr>
          <w:sz w:val="28"/>
          <w:szCs w:val="28"/>
        </w:rPr>
        <w:t>вести</w:t>
      </w:r>
      <w:r w:rsidRPr="00A00C52">
        <w:rPr>
          <w:spacing w:val="1"/>
          <w:sz w:val="28"/>
          <w:szCs w:val="28"/>
        </w:rPr>
        <w:t xml:space="preserve"> </w:t>
      </w:r>
      <w:r w:rsidRPr="00A00C52">
        <w:rPr>
          <w:sz w:val="28"/>
          <w:szCs w:val="28"/>
        </w:rPr>
        <w:t>непринужденную беседу; использовать формулы речевого этикета без напоминания; составляет по</w:t>
      </w:r>
      <w:r w:rsidRPr="00A00C52">
        <w:rPr>
          <w:spacing w:val="-57"/>
          <w:sz w:val="28"/>
          <w:szCs w:val="28"/>
        </w:rPr>
        <w:t xml:space="preserve"> </w:t>
      </w:r>
      <w:r w:rsidRPr="00A00C52">
        <w:rPr>
          <w:sz w:val="28"/>
          <w:szCs w:val="28"/>
        </w:rPr>
        <w:t>плану и по образцу небольшие рассказы, рассказы из опыта, небольшие творческие рассказы;</w:t>
      </w:r>
      <w:r w:rsidRPr="00A00C52">
        <w:rPr>
          <w:spacing w:val="1"/>
          <w:sz w:val="28"/>
          <w:szCs w:val="28"/>
        </w:rPr>
        <w:t xml:space="preserve"> </w:t>
      </w:r>
      <w:r w:rsidRPr="00A00C52">
        <w:rPr>
          <w:sz w:val="28"/>
          <w:szCs w:val="28"/>
        </w:rPr>
        <w:t>самостоятельно пересказывает рассказы и сказки; инициативен и самостоятелен в придумывании</w:t>
      </w:r>
      <w:r w:rsidRPr="00A00C52">
        <w:rPr>
          <w:spacing w:val="1"/>
          <w:sz w:val="28"/>
          <w:szCs w:val="28"/>
        </w:rPr>
        <w:t xml:space="preserve"> </w:t>
      </w:r>
      <w:r w:rsidRPr="00A00C52">
        <w:rPr>
          <w:sz w:val="28"/>
          <w:szCs w:val="28"/>
        </w:rPr>
        <w:t>загадок,</w:t>
      </w:r>
      <w:r w:rsidRPr="00A00C52">
        <w:rPr>
          <w:spacing w:val="1"/>
          <w:sz w:val="28"/>
          <w:szCs w:val="28"/>
        </w:rPr>
        <w:t xml:space="preserve"> </w:t>
      </w:r>
      <w:r w:rsidRPr="00A00C52">
        <w:rPr>
          <w:sz w:val="28"/>
          <w:szCs w:val="28"/>
        </w:rPr>
        <w:t>сказок,</w:t>
      </w:r>
      <w:r w:rsidRPr="00A00C52">
        <w:rPr>
          <w:spacing w:val="1"/>
          <w:sz w:val="28"/>
          <w:szCs w:val="28"/>
        </w:rPr>
        <w:t xml:space="preserve"> </w:t>
      </w:r>
      <w:r w:rsidRPr="00A00C52">
        <w:rPr>
          <w:sz w:val="28"/>
          <w:szCs w:val="28"/>
        </w:rPr>
        <w:t>рассказов;</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богатый</w:t>
      </w:r>
      <w:r w:rsidRPr="00A00C52">
        <w:rPr>
          <w:spacing w:val="1"/>
          <w:sz w:val="28"/>
          <w:szCs w:val="28"/>
        </w:rPr>
        <w:t xml:space="preserve"> </w:t>
      </w:r>
      <w:r w:rsidRPr="00A00C52">
        <w:rPr>
          <w:sz w:val="28"/>
          <w:szCs w:val="28"/>
        </w:rPr>
        <w:t>словарный</w:t>
      </w:r>
      <w:r w:rsidRPr="00A00C52">
        <w:rPr>
          <w:spacing w:val="1"/>
          <w:sz w:val="28"/>
          <w:szCs w:val="28"/>
        </w:rPr>
        <w:t xml:space="preserve"> </w:t>
      </w:r>
      <w:r w:rsidRPr="00A00C52">
        <w:rPr>
          <w:sz w:val="28"/>
          <w:szCs w:val="28"/>
        </w:rPr>
        <w:t>запас,</w:t>
      </w:r>
      <w:r w:rsidRPr="00A00C52">
        <w:rPr>
          <w:spacing w:val="1"/>
          <w:sz w:val="28"/>
          <w:szCs w:val="28"/>
        </w:rPr>
        <w:t xml:space="preserve"> </w:t>
      </w:r>
      <w:r w:rsidRPr="00A00C52">
        <w:rPr>
          <w:sz w:val="28"/>
          <w:szCs w:val="28"/>
        </w:rPr>
        <w:t>безошибочно</w:t>
      </w:r>
      <w:r w:rsidRPr="00A00C52">
        <w:rPr>
          <w:spacing w:val="1"/>
          <w:sz w:val="28"/>
          <w:szCs w:val="28"/>
        </w:rPr>
        <w:t xml:space="preserve"> </w:t>
      </w:r>
      <w:r w:rsidRPr="00A00C52">
        <w:rPr>
          <w:sz w:val="28"/>
          <w:szCs w:val="28"/>
        </w:rPr>
        <w:t>пользуется</w:t>
      </w:r>
      <w:r w:rsidRPr="00A00C52">
        <w:rPr>
          <w:spacing w:val="-57"/>
          <w:sz w:val="28"/>
          <w:szCs w:val="28"/>
        </w:rPr>
        <w:t xml:space="preserve"> </w:t>
      </w:r>
      <w:r w:rsidRPr="00A00C52">
        <w:rPr>
          <w:sz w:val="28"/>
          <w:szCs w:val="28"/>
        </w:rPr>
        <w:t>обобщающими</w:t>
      </w:r>
      <w:r w:rsidRPr="00A00C52">
        <w:rPr>
          <w:spacing w:val="1"/>
          <w:sz w:val="28"/>
          <w:szCs w:val="28"/>
        </w:rPr>
        <w:t xml:space="preserve"> </w:t>
      </w:r>
      <w:r w:rsidRPr="00A00C52">
        <w:rPr>
          <w:sz w:val="28"/>
          <w:szCs w:val="28"/>
        </w:rPr>
        <w:t>словами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понятиями;</w:t>
      </w:r>
      <w:r w:rsidRPr="00A00C52">
        <w:rPr>
          <w:spacing w:val="1"/>
          <w:sz w:val="28"/>
          <w:szCs w:val="28"/>
        </w:rPr>
        <w:t xml:space="preserve"> </w:t>
      </w:r>
      <w:r w:rsidRPr="00A00C52">
        <w:rPr>
          <w:sz w:val="28"/>
          <w:szCs w:val="28"/>
        </w:rPr>
        <w:t>правильно</w:t>
      </w:r>
      <w:r w:rsidRPr="00A00C52">
        <w:rPr>
          <w:spacing w:val="1"/>
          <w:sz w:val="28"/>
          <w:szCs w:val="28"/>
        </w:rPr>
        <w:t xml:space="preserve"> </w:t>
      </w:r>
      <w:r w:rsidRPr="00A00C52">
        <w:rPr>
          <w:sz w:val="28"/>
          <w:szCs w:val="28"/>
        </w:rPr>
        <w:t>произносит</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различает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слух</w:t>
      </w:r>
      <w:r w:rsidRPr="00A00C52">
        <w:rPr>
          <w:spacing w:val="1"/>
          <w:sz w:val="28"/>
          <w:szCs w:val="28"/>
        </w:rPr>
        <w:t xml:space="preserve"> </w:t>
      </w:r>
      <w:r w:rsidRPr="00A00C52">
        <w:rPr>
          <w:sz w:val="28"/>
          <w:szCs w:val="28"/>
        </w:rPr>
        <w:t>смешиваемые</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средствами</w:t>
      </w:r>
      <w:r w:rsidRPr="00A00C52">
        <w:rPr>
          <w:spacing w:val="1"/>
          <w:sz w:val="28"/>
          <w:szCs w:val="28"/>
        </w:rPr>
        <w:t xml:space="preserve"> </w:t>
      </w:r>
      <w:r w:rsidRPr="00A00C52">
        <w:rPr>
          <w:sz w:val="28"/>
          <w:szCs w:val="28"/>
        </w:rPr>
        <w:t>звукового</w:t>
      </w:r>
      <w:r w:rsidRPr="00A00C52">
        <w:rPr>
          <w:spacing w:val="1"/>
          <w:sz w:val="28"/>
          <w:szCs w:val="28"/>
        </w:rPr>
        <w:t xml:space="preserve"> </w:t>
      </w:r>
      <w:r w:rsidRPr="00A00C52">
        <w:rPr>
          <w:sz w:val="28"/>
          <w:szCs w:val="28"/>
        </w:rPr>
        <w:t>анализа</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lastRenderedPageBreak/>
        <w:t>определяет</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качественные</w:t>
      </w:r>
      <w:r w:rsidRPr="00A00C52">
        <w:rPr>
          <w:spacing w:val="1"/>
          <w:sz w:val="28"/>
          <w:szCs w:val="28"/>
        </w:rPr>
        <w:t xml:space="preserve"> </w:t>
      </w:r>
      <w:r w:rsidRPr="00A00C52">
        <w:rPr>
          <w:sz w:val="28"/>
          <w:szCs w:val="28"/>
        </w:rPr>
        <w:t>характеристики</w:t>
      </w:r>
      <w:r w:rsidRPr="00A00C52">
        <w:rPr>
          <w:spacing w:val="1"/>
          <w:sz w:val="28"/>
          <w:szCs w:val="28"/>
        </w:rPr>
        <w:t xml:space="preserve"> </w:t>
      </w:r>
      <w:r w:rsidRPr="00A00C52">
        <w:rPr>
          <w:sz w:val="28"/>
          <w:szCs w:val="28"/>
        </w:rPr>
        <w:t>звуков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слове,</w:t>
      </w:r>
      <w:r w:rsidRPr="00A00C52">
        <w:rPr>
          <w:spacing w:val="1"/>
          <w:sz w:val="28"/>
          <w:szCs w:val="28"/>
        </w:rPr>
        <w:t xml:space="preserve"> </w:t>
      </w:r>
      <w:r w:rsidRPr="00A00C52">
        <w:rPr>
          <w:sz w:val="28"/>
          <w:szCs w:val="28"/>
        </w:rPr>
        <w:t>место</w:t>
      </w:r>
      <w:r w:rsidRPr="00A00C52">
        <w:rPr>
          <w:spacing w:val="1"/>
          <w:sz w:val="28"/>
          <w:szCs w:val="28"/>
        </w:rPr>
        <w:t xml:space="preserve"> </w:t>
      </w:r>
      <w:r w:rsidRPr="00A00C52">
        <w:rPr>
          <w:sz w:val="28"/>
          <w:szCs w:val="28"/>
        </w:rPr>
        <w:t>звука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слове;</w:t>
      </w:r>
      <w:r w:rsidRPr="00A00C52">
        <w:rPr>
          <w:spacing w:val="1"/>
          <w:sz w:val="28"/>
          <w:szCs w:val="28"/>
        </w:rPr>
        <w:t xml:space="preserve"> </w:t>
      </w:r>
      <w:r w:rsidRPr="00A00C52">
        <w:rPr>
          <w:sz w:val="28"/>
          <w:szCs w:val="28"/>
        </w:rPr>
        <w:t>производит</w:t>
      </w:r>
      <w:r w:rsidRPr="00A00C52">
        <w:rPr>
          <w:spacing w:val="1"/>
          <w:sz w:val="28"/>
          <w:szCs w:val="28"/>
        </w:rPr>
        <w:t xml:space="preserve"> </w:t>
      </w:r>
      <w:r w:rsidRPr="00A00C52">
        <w:rPr>
          <w:sz w:val="28"/>
          <w:szCs w:val="28"/>
        </w:rPr>
        <w:t>анализ</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различной</w:t>
      </w:r>
      <w:r w:rsidRPr="00A00C52">
        <w:rPr>
          <w:spacing w:val="-3"/>
          <w:sz w:val="28"/>
          <w:szCs w:val="28"/>
        </w:rPr>
        <w:t xml:space="preserve"> </w:t>
      </w:r>
      <w:r w:rsidRPr="00A00C52">
        <w:rPr>
          <w:sz w:val="28"/>
          <w:szCs w:val="28"/>
        </w:rPr>
        <w:t>звуковой структуры.</w:t>
      </w:r>
    </w:p>
    <w:p w:rsidR="008B3925" w:rsidRPr="00A00C52" w:rsidRDefault="008B3925" w:rsidP="00564D78">
      <w:pPr>
        <w:pStyle w:val="aa"/>
        <w:spacing w:line="25" w:lineRule="atLeast"/>
        <w:ind w:right="242"/>
        <w:rPr>
          <w:sz w:val="28"/>
          <w:szCs w:val="28"/>
        </w:rPr>
      </w:pPr>
      <w:r w:rsidRPr="00A00C52">
        <w:rPr>
          <w:sz w:val="28"/>
          <w:szCs w:val="28"/>
        </w:rPr>
        <w:t>Ребенок</w:t>
      </w:r>
      <w:r w:rsidRPr="00A00C52">
        <w:rPr>
          <w:spacing w:val="1"/>
          <w:sz w:val="28"/>
          <w:szCs w:val="28"/>
        </w:rPr>
        <w:t xml:space="preserve"> </w:t>
      </w:r>
      <w:r w:rsidRPr="00A00C52">
        <w:rPr>
          <w:sz w:val="28"/>
          <w:szCs w:val="28"/>
        </w:rPr>
        <w:t>обладает</w:t>
      </w:r>
      <w:r w:rsidRPr="00A00C52">
        <w:rPr>
          <w:spacing w:val="1"/>
          <w:sz w:val="28"/>
          <w:szCs w:val="28"/>
        </w:rPr>
        <w:t xml:space="preserve"> </w:t>
      </w:r>
      <w:r w:rsidRPr="00A00C52">
        <w:rPr>
          <w:sz w:val="28"/>
          <w:szCs w:val="28"/>
        </w:rPr>
        <w:t>грамматически</w:t>
      </w:r>
      <w:r w:rsidRPr="00A00C52">
        <w:rPr>
          <w:spacing w:val="1"/>
          <w:sz w:val="28"/>
          <w:szCs w:val="28"/>
        </w:rPr>
        <w:t xml:space="preserve"> </w:t>
      </w:r>
      <w:r w:rsidRPr="00A00C52">
        <w:rPr>
          <w:sz w:val="28"/>
          <w:szCs w:val="28"/>
        </w:rPr>
        <w:t>правильной</w:t>
      </w:r>
      <w:r w:rsidRPr="00A00C52">
        <w:rPr>
          <w:spacing w:val="1"/>
          <w:sz w:val="28"/>
          <w:szCs w:val="28"/>
        </w:rPr>
        <w:t xml:space="preserve"> </w:t>
      </w:r>
      <w:r w:rsidRPr="00A00C52">
        <w:rPr>
          <w:sz w:val="28"/>
          <w:szCs w:val="28"/>
        </w:rPr>
        <w:t>выразительной</w:t>
      </w:r>
      <w:r w:rsidRPr="00A00C52">
        <w:rPr>
          <w:spacing w:val="1"/>
          <w:sz w:val="28"/>
          <w:szCs w:val="28"/>
        </w:rPr>
        <w:t xml:space="preserve"> </w:t>
      </w:r>
      <w:r w:rsidRPr="00A00C52">
        <w:rPr>
          <w:sz w:val="28"/>
          <w:szCs w:val="28"/>
        </w:rPr>
        <w:t>речью;</w:t>
      </w:r>
      <w:r w:rsidRPr="00A00C52">
        <w:rPr>
          <w:spacing w:val="1"/>
          <w:sz w:val="28"/>
          <w:szCs w:val="28"/>
        </w:rPr>
        <w:t xml:space="preserve"> </w:t>
      </w:r>
      <w:r w:rsidRPr="00A00C52">
        <w:rPr>
          <w:sz w:val="28"/>
          <w:szCs w:val="28"/>
        </w:rPr>
        <w:t>умеет</w:t>
      </w:r>
      <w:r w:rsidRPr="00A00C52">
        <w:rPr>
          <w:spacing w:val="1"/>
          <w:sz w:val="28"/>
          <w:szCs w:val="28"/>
        </w:rPr>
        <w:t xml:space="preserve"> </w:t>
      </w:r>
      <w:r w:rsidRPr="00A00C52">
        <w:rPr>
          <w:sz w:val="28"/>
          <w:szCs w:val="28"/>
        </w:rPr>
        <w:t>без</w:t>
      </w:r>
      <w:r w:rsidRPr="00A00C52">
        <w:rPr>
          <w:spacing w:val="1"/>
          <w:sz w:val="28"/>
          <w:szCs w:val="28"/>
        </w:rPr>
        <w:t xml:space="preserve"> </w:t>
      </w:r>
      <w:r w:rsidRPr="00A00C52">
        <w:rPr>
          <w:sz w:val="28"/>
          <w:szCs w:val="28"/>
        </w:rPr>
        <w:t>ошибок</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w:t>
      </w:r>
      <w:r w:rsidRPr="00A00C52">
        <w:rPr>
          <w:spacing w:val="1"/>
          <w:sz w:val="28"/>
          <w:szCs w:val="28"/>
        </w:rPr>
        <w:t xml:space="preserve"> </w:t>
      </w:r>
      <w:r w:rsidRPr="00A00C52">
        <w:rPr>
          <w:sz w:val="28"/>
          <w:szCs w:val="28"/>
        </w:rPr>
        <w:t>отвечает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содержанию</w:t>
      </w:r>
      <w:r w:rsidRPr="00A00C52">
        <w:rPr>
          <w:spacing w:val="1"/>
          <w:sz w:val="28"/>
          <w:szCs w:val="28"/>
        </w:rPr>
        <w:t xml:space="preserve"> </w:t>
      </w:r>
      <w:r w:rsidRPr="00A00C52">
        <w:rPr>
          <w:sz w:val="28"/>
          <w:szCs w:val="28"/>
        </w:rPr>
        <w:t>литературного</w:t>
      </w:r>
      <w:r w:rsidRPr="00A00C52">
        <w:rPr>
          <w:spacing w:val="1"/>
          <w:sz w:val="28"/>
          <w:szCs w:val="28"/>
        </w:rPr>
        <w:t xml:space="preserve"> </w:t>
      </w:r>
      <w:r w:rsidRPr="00A00C52">
        <w:rPr>
          <w:sz w:val="28"/>
          <w:szCs w:val="28"/>
        </w:rPr>
        <w:t>произведения;</w:t>
      </w:r>
      <w:r w:rsidRPr="00A00C52">
        <w:rPr>
          <w:spacing w:val="20"/>
          <w:sz w:val="28"/>
          <w:szCs w:val="28"/>
        </w:rPr>
        <w:t xml:space="preserve"> </w:t>
      </w:r>
      <w:r w:rsidRPr="00A00C52">
        <w:rPr>
          <w:sz w:val="28"/>
          <w:szCs w:val="28"/>
        </w:rPr>
        <w:t>устанавливает</w:t>
      </w:r>
      <w:r w:rsidRPr="00A00C52">
        <w:rPr>
          <w:spacing w:val="18"/>
          <w:sz w:val="28"/>
          <w:szCs w:val="28"/>
        </w:rPr>
        <w:t xml:space="preserve"> </w:t>
      </w:r>
      <w:r w:rsidRPr="00A00C52">
        <w:rPr>
          <w:sz w:val="28"/>
          <w:szCs w:val="28"/>
        </w:rPr>
        <w:t>причинно-следственные</w:t>
      </w:r>
      <w:r w:rsidRPr="00A00C52">
        <w:rPr>
          <w:spacing w:val="17"/>
          <w:sz w:val="28"/>
          <w:szCs w:val="28"/>
        </w:rPr>
        <w:t xml:space="preserve"> </w:t>
      </w:r>
      <w:r w:rsidRPr="00A00C52">
        <w:rPr>
          <w:sz w:val="28"/>
          <w:szCs w:val="28"/>
        </w:rPr>
        <w:t>связи;</w:t>
      </w:r>
      <w:r w:rsidRPr="00A00C52">
        <w:rPr>
          <w:spacing w:val="17"/>
          <w:sz w:val="28"/>
          <w:szCs w:val="28"/>
        </w:rPr>
        <w:t xml:space="preserve"> </w:t>
      </w:r>
      <w:r w:rsidRPr="00A00C52">
        <w:rPr>
          <w:sz w:val="28"/>
          <w:szCs w:val="28"/>
        </w:rPr>
        <w:t>проявляет</w:t>
      </w:r>
      <w:r w:rsidRPr="00A00C52">
        <w:rPr>
          <w:spacing w:val="18"/>
          <w:sz w:val="28"/>
          <w:szCs w:val="28"/>
        </w:rPr>
        <w:t xml:space="preserve"> </w:t>
      </w:r>
      <w:r w:rsidRPr="00A00C52">
        <w:rPr>
          <w:sz w:val="28"/>
          <w:szCs w:val="28"/>
        </w:rPr>
        <w:t>избирательное</w:t>
      </w:r>
      <w:r w:rsidRPr="00A00C52">
        <w:rPr>
          <w:spacing w:val="16"/>
          <w:sz w:val="28"/>
          <w:szCs w:val="28"/>
        </w:rPr>
        <w:t xml:space="preserve"> </w:t>
      </w:r>
      <w:r w:rsidRPr="00A00C52">
        <w:rPr>
          <w:sz w:val="28"/>
          <w:szCs w:val="28"/>
        </w:rPr>
        <w:t>отношение</w:t>
      </w:r>
      <w:r w:rsidRPr="00A00C52">
        <w:rPr>
          <w:spacing w:val="-57"/>
          <w:sz w:val="28"/>
          <w:szCs w:val="28"/>
        </w:rPr>
        <w:t xml:space="preserve"> </w:t>
      </w:r>
      <w:r w:rsidRPr="00A00C52">
        <w:rPr>
          <w:sz w:val="28"/>
          <w:szCs w:val="28"/>
        </w:rPr>
        <w:t>к произведениям определенной тематики и жанра; внимание к языку литературного произведения;</w:t>
      </w:r>
      <w:r w:rsidRPr="00A00C52">
        <w:rPr>
          <w:spacing w:val="-57"/>
          <w:sz w:val="28"/>
          <w:szCs w:val="28"/>
        </w:rPr>
        <w:t xml:space="preserve"> </w:t>
      </w:r>
      <w:r w:rsidRPr="00A00C52">
        <w:rPr>
          <w:sz w:val="28"/>
          <w:szCs w:val="28"/>
        </w:rPr>
        <w:t>различает</w:t>
      </w:r>
      <w:r w:rsidRPr="00A00C52">
        <w:rPr>
          <w:spacing w:val="1"/>
          <w:sz w:val="28"/>
          <w:szCs w:val="28"/>
        </w:rPr>
        <w:t xml:space="preserve"> </w:t>
      </w:r>
      <w:r w:rsidRPr="00A00C52">
        <w:rPr>
          <w:sz w:val="28"/>
          <w:szCs w:val="28"/>
        </w:rPr>
        <w:t>основные</w:t>
      </w:r>
      <w:r w:rsidRPr="00A00C52">
        <w:rPr>
          <w:spacing w:val="1"/>
          <w:sz w:val="28"/>
          <w:szCs w:val="28"/>
        </w:rPr>
        <w:t xml:space="preserve"> </w:t>
      </w:r>
      <w:r w:rsidRPr="00A00C52">
        <w:rPr>
          <w:sz w:val="28"/>
          <w:szCs w:val="28"/>
        </w:rPr>
        <w:t>жанры,</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некоторых</w:t>
      </w:r>
      <w:r w:rsidRPr="00A00C52">
        <w:rPr>
          <w:spacing w:val="1"/>
          <w:sz w:val="28"/>
          <w:szCs w:val="28"/>
        </w:rPr>
        <w:t xml:space="preserve"> </w:t>
      </w:r>
      <w:r w:rsidRPr="00A00C52">
        <w:rPr>
          <w:sz w:val="28"/>
          <w:szCs w:val="28"/>
        </w:rPr>
        <w:t>жанровых,</w:t>
      </w:r>
      <w:r w:rsidRPr="00A00C52">
        <w:rPr>
          <w:spacing w:val="1"/>
          <w:sz w:val="28"/>
          <w:szCs w:val="28"/>
        </w:rPr>
        <w:t xml:space="preserve"> </w:t>
      </w:r>
      <w:r w:rsidRPr="00A00C52">
        <w:rPr>
          <w:sz w:val="28"/>
          <w:szCs w:val="28"/>
        </w:rPr>
        <w:t>композиционных,</w:t>
      </w:r>
      <w:r w:rsidRPr="00A00C52">
        <w:rPr>
          <w:spacing w:val="1"/>
          <w:sz w:val="28"/>
          <w:szCs w:val="28"/>
        </w:rPr>
        <w:t xml:space="preserve"> </w:t>
      </w:r>
      <w:r w:rsidRPr="00A00C52">
        <w:rPr>
          <w:sz w:val="28"/>
          <w:szCs w:val="28"/>
        </w:rPr>
        <w:t>языковых особенностях литературных произведений, умеет выделять из текста образные единицы,</w:t>
      </w:r>
      <w:r w:rsidRPr="00A00C52">
        <w:rPr>
          <w:spacing w:val="-57"/>
          <w:sz w:val="28"/>
          <w:szCs w:val="28"/>
        </w:rPr>
        <w:t xml:space="preserve"> </w:t>
      </w:r>
      <w:r w:rsidRPr="00A00C52">
        <w:rPr>
          <w:sz w:val="28"/>
          <w:szCs w:val="28"/>
        </w:rPr>
        <w:t>понимает</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значение.</w:t>
      </w:r>
    </w:p>
    <w:p w:rsidR="008B3925" w:rsidRPr="00A00C52" w:rsidRDefault="008B3925" w:rsidP="00564D78">
      <w:pPr>
        <w:pStyle w:val="aa"/>
        <w:spacing w:line="25" w:lineRule="atLeast"/>
        <w:ind w:left="0" w:firstLine="0"/>
        <w:rPr>
          <w:sz w:val="28"/>
          <w:szCs w:val="28"/>
        </w:rPr>
      </w:pPr>
    </w:p>
    <w:p w:rsidR="008B3925" w:rsidRPr="00A00C52" w:rsidRDefault="008B3925" w:rsidP="00564D78">
      <w:pPr>
        <w:pStyle w:val="2"/>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 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 7</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8B3925" w:rsidRPr="00A00C52" w:rsidRDefault="008B3925" w:rsidP="00564D78">
      <w:pPr>
        <w:pStyle w:val="aa"/>
        <w:spacing w:before="36" w:line="25" w:lineRule="atLeast"/>
        <w:ind w:right="248"/>
        <w:rPr>
          <w:sz w:val="28"/>
          <w:szCs w:val="28"/>
        </w:rPr>
      </w:pPr>
      <w:r w:rsidRPr="00A00C52">
        <w:rPr>
          <w:sz w:val="28"/>
          <w:szCs w:val="28"/>
        </w:rPr>
        <w:t>В</w:t>
      </w:r>
      <w:r w:rsidRPr="00A00C52">
        <w:rPr>
          <w:spacing w:val="1"/>
          <w:sz w:val="28"/>
          <w:szCs w:val="28"/>
        </w:rPr>
        <w:t xml:space="preserve"> </w:t>
      </w:r>
      <w:r w:rsidRPr="00A00C52">
        <w:rPr>
          <w:sz w:val="28"/>
          <w:szCs w:val="28"/>
        </w:rPr>
        <w:t>области</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основными</w:t>
      </w:r>
      <w:r w:rsidRPr="00A00C52">
        <w:rPr>
          <w:spacing w:val="1"/>
          <w:sz w:val="28"/>
          <w:szCs w:val="28"/>
        </w:rPr>
        <w:t xml:space="preserve"> </w:t>
      </w:r>
      <w:r w:rsidRPr="00A00C52">
        <w:rPr>
          <w:b/>
          <w:i/>
          <w:sz w:val="28"/>
          <w:szCs w:val="28"/>
        </w:rPr>
        <w:t>задачами</w:t>
      </w:r>
      <w:r w:rsidRPr="00A00C52">
        <w:rPr>
          <w:b/>
          <w:i/>
          <w:spacing w:val="1"/>
          <w:sz w:val="28"/>
          <w:szCs w:val="28"/>
        </w:rPr>
        <w:t xml:space="preserve"> </w:t>
      </w:r>
      <w:r w:rsidRPr="00A00C52">
        <w:rPr>
          <w:sz w:val="28"/>
          <w:szCs w:val="28"/>
        </w:rPr>
        <w:t>образовательной</w:t>
      </w:r>
      <w:r w:rsidRPr="00A00C52">
        <w:rPr>
          <w:spacing w:val="6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являются:</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1" w:line="25" w:lineRule="atLeast"/>
        <w:ind w:right="245"/>
        <w:rPr>
          <w:sz w:val="28"/>
          <w:szCs w:val="28"/>
        </w:rPr>
      </w:pPr>
      <w:r w:rsidRPr="00A00C52">
        <w:rPr>
          <w:sz w:val="28"/>
          <w:szCs w:val="28"/>
        </w:rPr>
        <w:t>Обогащение словаря. Расширять запас слов, обозначающих название предметов, действий,</w:t>
      </w:r>
      <w:r w:rsidRPr="00A00C52">
        <w:rPr>
          <w:spacing w:val="1"/>
          <w:sz w:val="28"/>
          <w:szCs w:val="28"/>
        </w:rPr>
        <w:t xml:space="preserve"> </w:t>
      </w:r>
      <w:r w:rsidRPr="00A00C52">
        <w:rPr>
          <w:sz w:val="28"/>
          <w:szCs w:val="28"/>
        </w:rPr>
        <w:t>признаков.</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синонимы,</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обобщающими</w:t>
      </w:r>
      <w:r w:rsidRPr="00A00C52">
        <w:rPr>
          <w:spacing w:val="-1"/>
          <w:sz w:val="28"/>
          <w:szCs w:val="28"/>
        </w:rPr>
        <w:t xml:space="preserve"> </w:t>
      </w:r>
      <w:r w:rsidRPr="00A00C52">
        <w:rPr>
          <w:sz w:val="28"/>
          <w:szCs w:val="28"/>
        </w:rPr>
        <w:t>значениями.</w:t>
      </w:r>
      <w:r w:rsidRPr="00A00C52">
        <w:rPr>
          <w:spacing w:val="-1"/>
          <w:sz w:val="28"/>
          <w:szCs w:val="28"/>
        </w:rPr>
        <w:t xml:space="preserve"> </w:t>
      </w:r>
      <w:r w:rsidRPr="00A00C52">
        <w:rPr>
          <w:sz w:val="28"/>
          <w:szCs w:val="28"/>
        </w:rPr>
        <w:t>Вводить в</w:t>
      </w:r>
      <w:r w:rsidRPr="00A00C52">
        <w:rPr>
          <w:spacing w:val="-2"/>
          <w:sz w:val="28"/>
          <w:szCs w:val="28"/>
        </w:rPr>
        <w:t xml:space="preserve"> </w:t>
      </w:r>
      <w:r w:rsidRPr="00A00C52">
        <w:rPr>
          <w:sz w:val="28"/>
          <w:szCs w:val="28"/>
        </w:rPr>
        <w:t>словарь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антонимы,</w:t>
      </w:r>
      <w:r w:rsidRPr="00A00C52">
        <w:rPr>
          <w:spacing w:val="-1"/>
          <w:sz w:val="28"/>
          <w:szCs w:val="28"/>
        </w:rPr>
        <w:t xml:space="preserve"> </w:t>
      </w:r>
      <w:r w:rsidRPr="00A00C52">
        <w:rPr>
          <w:sz w:val="28"/>
          <w:szCs w:val="28"/>
        </w:rPr>
        <w:t>многозначные</w:t>
      </w:r>
      <w:r w:rsidRPr="00A00C52">
        <w:rPr>
          <w:spacing w:val="-3"/>
          <w:sz w:val="28"/>
          <w:szCs w:val="28"/>
        </w:rPr>
        <w:t xml:space="preserve"> </w:t>
      </w:r>
      <w:r w:rsidRPr="00A00C52">
        <w:rPr>
          <w:sz w:val="28"/>
          <w:szCs w:val="28"/>
        </w:rPr>
        <w:t>слова.</w:t>
      </w:r>
    </w:p>
    <w:p w:rsidR="008B3925" w:rsidRPr="00A00C52" w:rsidRDefault="008B3925" w:rsidP="00564D78">
      <w:pPr>
        <w:pStyle w:val="aa"/>
        <w:spacing w:before="1" w:line="25" w:lineRule="atLeast"/>
        <w:ind w:right="242"/>
        <w:rPr>
          <w:sz w:val="28"/>
          <w:szCs w:val="28"/>
        </w:rPr>
      </w:pPr>
      <w:r w:rsidRPr="00A00C52">
        <w:rPr>
          <w:sz w:val="28"/>
          <w:szCs w:val="28"/>
        </w:rPr>
        <w:t>Активизация словаря. Совершенствовать умение использовать разные части речи точно по</w:t>
      </w:r>
      <w:r w:rsidRPr="00A00C52">
        <w:rPr>
          <w:spacing w:val="1"/>
          <w:sz w:val="28"/>
          <w:szCs w:val="28"/>
        </w:rPr>
        <w:t xml:space="preserve"> </w:t>
      </w:r>
      <w:r w:rsidRPr="00A00C52">
        <w:rPr>
          <w:sz w:val="28"/>
          <w:szCs w:val="28"/>
        </w:rPr>
        <w:t>смыслу.</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53"/>
        <w:rPr>
          <w:sz w:val="28"/>
          <w:szCs w:val="28"/>
        </w:rPr>
      </w:pPr>
      <w:r w:rsidRPr="00A00C52">
        <w:rPr>
          <w:sz w:val="28"/>
          <w:szCs w:val="28"/>
        </w:rPr>
        <w:t>Совершенствовать умение различать на слух и в произношении все звуки родного языка.</w:t>
      </w:r>
      <w:r w:rsidRPr="00A00C52">
        <w:rPr>
          <w:spacing w:val="1"/>
          <w:sz w:val="28"/>
          <w:szCs w:val="28"/>
        </w:rPr>
        <w:t xml:space="preserve"> </w:t>
      </w:r>
      <w:r w:rsidRPr="00A00C52">
        <w:rPr>
          <w:sz w:val="28"/>
          <w:szCs w:val="28"/>
        </w:rPr>
        <w:t>Отрабатывать</w:t>
      </w:r>
      <w:r w:rsidRPr="00A00C52">
        <w:rPr>
          <w:spacing w:val="34"/>
          <w:sz w:val="28"/>
          <w:szCs w:val="28"/>
        </w:rPr>
        <w:t xml:space="preserve"> </w:t>
      </w:r>
      <w:r w:rsidRPr="00A00C52">
        <w:rPr>
          <w:sz w:val="28"/>
          <w:szCs w:val="28"/>
        </w:rPr>
        <w:t>дикцию:</w:t>
      </w:r>
      <w:r w:rsidRPr="00A00C52">
        <w:rPr>
          <w:spacing w:val="31"/>
          <w:sz w:val="28"/>
          <w:szCs w:val="28"/>
        </w:rPr>
        <w:t xml:space="preserve"> </w:t>
      </w:r>
      <w:r w:rsidRPr="00A00C52">
        <w:rPr>
          <w:sz w:val="28"/>
          <w:szCs w:val="28"/>
        </w:rPr>
        <w:t>внятно</w:t>
      </w:r>
      <w:r w:rsidRPr="00A00C52">
        <w:rPr>
          <w:spacing w:val="32"/>
          <w:sz w:val="28"/>
          <w:szCs w:val="28"/>
        </w:rPr>
        <w:t xml:space="preserve"> </w:t>
      </w:r>
      <w:r w:rsidRPr="00A00C52">
        <w:rPr>
          <w:sz w:val="28"/>
          <w:szCs w:val="28"/>
        </w:rPr>
        <w:t>и</w:t>
      </w:r>
      <w:r w:rsidRPr="00A00C52">
        <w:rPr>
          <w:spacing w:val="34"/>
          <w:sz w:val="28"/>
          <w:szCs w:val="28"/>
        </w:rPr>
        <w:t xml:space="preserve"> </w:t>
      </w:r>
      <w:r w:rsidRPr="00A00C52">
        <w:rPr>
          <w:sz w:val="28"/>
          <w:szCs w:val="28"/>
        </w:rPr>
        <w:t>отчетливо</w:t>
      </w:r>
      <w:r w:rsidRPr="00A00C52">
        <w:rPr>
          <w:spacing w:val="32"/>
          <w:sz w:val="28"/>
          <w:szCs w:val="28"/>
        </w:rPr>
        <w:t xml:space="preserve"> </w:t>
      </w:r>
      <w:r w:rsidRPr="00A00C52">
        <w:rPr>
          <w:sz w:val="28"/>
          <w:szCs w:val="28"/>
        </w:rPr>
        <w:t>произносить</w:t>
      </w:r>
      <w:r w:rsidRPr="00A00C52">
        <w:rPr>
          <w:spacing w:val="35"/>
          <w:sz w:val="28"/>
          <w:szCs w:val="28"/>
        </w:rPr>
        <w:t xml:space="preserve"> </w:t>
      </w:r>
      <w:r w:rsidRPr="00A00C52">
        <w:rPr>
          <w:sz w:val="28"/>
          <w:szCs w:val="28"/>
        </w:rPr>
        <w:t>слова</w:t>
      </w:r>
      <w:r w:rsidRPr="00A00C52">
        <w:rPr>
          <w:spacing w:val="32"/>
          <w:sz w:val="28"/>
          <w:szCs w:val="28"/>
        </w:rPr>
        <w:t xml:space="preserve"> </w:t>
      </w:r>
      <w:r w:rsidRPr="00A00C52">
        <w:rPr>
          <w:sz w:val="28"/>
          <w:szCs w:val="28"/>
        </w:rPr>
        <w:t>и</w:t>
      </w:r>
      <w:r w:rsidRPr="00A00C52">
        <w:rPr>
          <w:spacing w:val="33"/>
          <w:sz w:val="28"/>
          <w:szCs w:val="28"/>
        </w:rPr>
        <w:t xml:space="preserve"> </w:t>
      </w:r>
      <w:r w:rsidRPr="00A00C52">
        <w:rPr>
          <w:sz w:val="28"/>
          <w:szCs w:val="28"/>
        </w:rPr>
        <w:t>словосочетания</w:t>
      </w:r>
      <w:r w:rsidRPr="00A00C52">
        <w:rPr>
          <w:spacing w:val="33"/>
          <w:sz w:val="28"/>
          <w:szCs w:val="28"/>
        </w:rPr>
        <w:t xml:space="preserve"> </w:t>
      </w:r>
      <w:r w:rsidRPr="00A00C52">
        <w:rPr>
          <w:sz w:val="28"/>
          <w:szCs w:val="28"/>
        </w:rPr>
        <w:t>с</w:t>
      </w:r>
      <w:r w:rsidRPr="00A00C52">
        <w:rPr>
          <w:spacing w:val="34"/>
          <w:sz w:val="28"/>
          <w:szCs w:val="28"/>
        </w:rPr>
        <w:t xml:space="preserve"> </w:t>
      </w:r>
      <w:r w:rsidRPr="00A00C52">
        <w:rPr>
          <w:sz w:val="28"/>
          <w:szCs w:val="28"/>
        </w:rPr>
        <w:t>естественной</w:t>
      </w:r>
      <w:r w:rsidR="00E91FF0">
        <w:rPr>
          <w:sz w:val="28"/>
          <w:szCs w:val="28"/>
        </w:rPr>
        <w:t xml:space="preserve"> </w:t>
      </w:r>
      <w:r w:rsidRPr="00A00C52">
        <w:rPr>
          <w:sz w:val="28"/>
          <w:szCs w:val="28"/>
        </w:rPr>
        <w:t>интонацией. Совершенствовать фонематический слух: называть слова с определенным звуком,</w:t>
      </w:r>
      <w:r w:rsidRPr="00A00C52">
        <w:rPr>
          <w:spacing w:val="1"/>
          <w:sz w:val="28"/>
          <w:szCs w:val="28"/>
        </w:rPr>
        <w:t xml:space="preserve"> </w:t>
      </w:r>
      <w:r w:rsidRPr="00A00C52">
        <w:rPr>
          <w:sz w:val="28"/>
          <w:szCs w:val="28"/>
        </w:rPr>
        <w:t>находить</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этим</w:t>
      </w:r>
      <w:r w:rsidRPr="00A00C52">
        <w:rPr>
          <w:spacing w:val="1"/>
          <w:sz w:val="28"/>
          <w:szCs w:val="28"/>
        </w:rPr>
        <w:t xml:space="preserve"> </w:t>
      </w:r>
      <w:r w:rsidRPr="00A00C52">
        <w:rPr>
          <w:sz w:val="28"/>
          <w:szCs w:val="28"/>
        </w:rPr>
        <w:t>звуком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место</w:t>
      </w:r>
      <w:r w:rsidRPr="00A00C52">
        <w:rPr>
          <w:spacing w:val="1"/>
          <w:sz w:val="28"/>
          <w:szCs w:val="28"/>
        </w:rPr>
        <w:t xml:space="preserve"> </w:t>
      </w:r>
      <w:r w:rsidRPr="00A00C52">
        <w:rPr>
          <w:sz w:val="28"/>
          <w:szCs w:val="28"/>
        </w:rPr>
        <w:t>звука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начале,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середине, в конце). Развивать интонационную сторону речи (мелодика, ритм, тембр, сила голоса,</w:t>
      </w:r>
      <w:r w:rsidRPr="00A00C52">
        <w:rPr>
          <w:spacing w:val="1"/>
          <w:sz w:val="28"/>
          <w:szCs w:val="28"/>
        </w:rPr>
        <w:t xml:space="preserve"> </w:t>
      </w:r>
      <w:r w:rsidRPr="00A00C52">
        <w:rPr>
          <w:sz w:val="28"/>
          <w:szCs w:val="28"/>
        </w:rPr>
        <w:t>темп).</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9"/>
        <w:rPr>
          <w:sz w:val="28"/>
          <w:szCs w:val="28"/>
        </w:rPr>
      </w:pPr>
      <w:r w:rsidRPr="00A00C52">
        <w:rPr>
          <w:sz w:val="28"/>
          <w:szCs w:val="28"/>
        </w:rPr>
        <w:t>Закреплять умение согласовывать существительные с числительными, существительные с</w:t>
      </w:r>
      <w:r w:rsidRPr="00A00C52">
        <w:rPr>
          <w:spacing w:val="1"/>
          <w:sz w:val="28"/>
          <w:szCs w:val="28"/>
        </w:rPr>
        <w:t xml:space="preserve"> </w:t>
      </w:r>
      <w:r w:rsidRPr="00A00C52">
        <w:rPr>
          <w:sz w:val="28"/>
          <w:szCs w:val="28"/>
        </w:rPr>
        <w:t>прилагательными,</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образцу</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суффиксами,</w:t>
      </w:r>
      <w:r w:rsidRPr="00A00C52">
        <w:rPr>
          <w:spacing w:val="1"/>
          <w:sz w:val="28"/>
          <w:szCs w:val="28"/>
        </w:rPr>
        <w:t xml:space="preserve"> </w:t>
      </w:r>
      <w:r w:rsidRPr="00A00C52">
        <w:rPr>
          <w:sz w:val="28"/>
          <w:szCs w:val="28"/>
        </w:rPr>
        <w:t>глаголы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приставками, сравнительную и превосходную степени имен прилагательных. Совершенствовать</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однокоренные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сложные</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разных видов.</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4" w:line="25" w:lineRule="atLeast"/>
        <w:ind w:right="243"/>
        <w:rPr>
          <w:sz w:val="28"/>
          <w:szCs w:val="28"/>
        </w:rPr>
      </w:pPr>
      <w:r w:rsidRPr="00A00C52">
        <w:rPr>
          <w:sz w:val="28"/>
          <w:szCs w:val="28"/>
        </w:rPr>
        <w:t>Совершенствовать</w:t>
      </w:r>
      <w:r w:rsidRPr="00A00C52">
        <w:rPr>
          <w:spacing w:val="1"/>
          <w:sz w:val="28"/>
          <w:szCs w:val="28"/>
        </w:rPr>
        <w:t xml:space="preserve"> </w:t>
      </w:r>
      <w:r w:rsidRPr="00A00C52">
        <w:rPr>
          <w:sz w:val="28"/>
          <w:szCs w:val="28"/>
        </w:rPr>
        <w:t>диалогическую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монологическую</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Закреплять</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отвечать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задавать</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воспитывать</w:t>
      </w:r>
      <w:r w:rsidRPr="00A00C52">
        <w:rPr>
          <w:spacing w:val="1"/>
          <w:sz w:val="28"/>
          <w:szCs w:val="28"/>
        </w:rPr>
        <w:t xml:space="preserve"> </w:t>
      </w:r>
      <w:r w:rsidRPr="00A00C52">
        <w:rPr>
          <w:sz w:val="28"/>
          <w:szCs w:val="28"/>
        </w:rPr>
        <w:t>культуру</w:t>
      </w:r>
      <w:r w:rsidRPr="00A00C52">
        <w:rPr>
          <w:spacing w:val="1"/>
          <w:sz w:val="28"/>
          <w:szCs w:val="28"/>
        </w:rPr>
        <w:t xml:space="preserve"> </w:t>
      </w:r>
      <w:r w:rsidRPr="00A00C52">
        <w:rPr>
          <w:sz w:val="28"/>
          <w:szCs w:val="28"/>
        </w:rPr>
        <w:t>речевого</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Продолжать</w:t>
      </w:r>
      <w:r w:rsidRPr="00A00C52">
        <w:rPr>
          <w:spacing w:val="1"/>
          <w:sz w:val="28"/>
          <w:szCs w:val="28"/>
        </w:rPr>
        <w:t xml:space="preserve"> </w:t>
      </w:r>
      <w:r w:rsidRPr="00A00C52">
        <w:rPr>
          <w:sz w:val="28"/>
          <w:szCs w:val="28"/>
        </w:rPr>
        <w:t>развивать</w:t>
      </w:r>
      <w:r w:rsidRPr="00A00C52">
        <w:rPr>
          <w:spacing w:val="1"/>
          <w:sz w:val="28"/>
          <w:szCs w:val="28"/>
        </w:rPr>
        <w:t xml:space="preserve"> </w:t>
      </w:r>
      <w:r w:rsidRPr="00A00C52">
        <w:rPr>
          <w:sz w:val="28"/>
          <w:szCs w:val="28"/>
        </w:rPr>
        <w:t>коммуникативно-речевые</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у детей.</w:t>
      </w:r>
      <w:r w:rsidRPr="00A00C52">
        <w:rPr>
          <w:spacing w:val="1"/>
          <w:sz w:val="28"/>
          <w:szCs w:val="28"/>
        </w:rPr>
        <w:t xml:space="preserve"> </w:t>
      </w:r>
      <w:r w:rsidRPr="00A00C52">
        <w:rPr>
          <w:sz w:val="28"/>
          <w:szCs w:val="28"/>
        </w:rPr>
        <w:t>Продолжать</w:t>
      </w:r>
      <w:r w:rsidRPr="00A00C52">
        <w:rPr>
          <w:spacing w:val="1"/>
          <w:sz w:val="28"/>
          <w:szCs w:val="28"/>
        </w:rPr>
        <w:t xml:space="preserve"> </w:t>
      </w:r>
      <w:r w:rsidRPr="00A00C52">
        <w:rPr>
          <w:sz w:val="28"/>
          <w:szCs w:val="28"/>
        </w:rPr>
        <w:t>учить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выразительно,</w:t>
      </w:r>
      <w:r w:rsidRPr="00A00C52">
        <w:rPr>
          <w:spacing w:val="1"/>
          <w:sz w:val="28"/>
          <w:szCs w:val="28"/>
        </w:rPr>
        <w:t xml:space="preserve"> </w:t>
      </w:r>
      <w:r w:rsidRPr="00A00C52">
        <w:rPr>
          <w:sz w:val="28"/>
          <w:szCs w:val="28"/>
        </w:rPr>
        <w:t>последовательно,</w:t>
      </w:r>
      <w:r w:rsidRPr="00A00C52">
        <w:rPr>
          <w:spacing w:val="1"/>
          <w:sz w:val="28"/>
          <w:szCs w:val="28"/>
        </w:rPr>
        <w:t xml:space="preserve"> </w:t>
      </w:r>
      <w:r w:rsidRPr="00A00C52">
        <w:rPr>
          <w:sz w:val="28"/>
          <w:szCs w:val="28"/>
        </w:rPr>
        <w:t>без</w:t>
      </w:r>
      <w:r w:rsidRPr="00A00C52">
        <w:rPr>
          <w:spacing w:val="1"/>
          <w:sz w:val="28"/>
          <w:szCs w:val="28"/>
        </w:rPr>
        <w:t xml:space="preserve"> </w:t>
      </w:r>
      <w:r w:rsidRPr="00A00C52">
        <w:rPr>
          <w:sz w:val="28"/>
          <w:szCs w:val="28"/>
        </w:rPr>
        <w:t>повторов</w:t>
      </w:r>
      <w:r w:rsidRPr="00A00C52">
        <w:rPr>
          <w:spacing w:val="1"/>
          <w:sz w:val="28"/>
          <w:szCs w:val="28"/>
        </w:rPr>
        <w:t xml:space="preserve"> </w:t>
      </w:r>
      <w:r w:rsidRPr="00A00C52">
        <w:rPr>
          <w:sz w:val="28"/>
          <w:szCs w:val="28"/>
        </w:rPr>
        <w:t>передавать</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литературного</w:t>
      </w:r>
      <w:r w:rsidRPr="00A00C52">
        <w:rPr>
          <w:spacing w:val="1"/>
          <w:sz w:val="28"/>
          <w:szCs w:val="28"/>
        </w:rPr>
        <w:t xml:space="preserve"> </w:t>
      </w:r>
      <w:r w:rsidRPr="00A00C52">
        <w:rPr>
          <w:sz w:val="28"/>
          <w:szCs w:val="28"/>
        </w:rPr>
        <w:t>текста,</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пересказе</w:t>
      </w:r>
      <w:r w:rsidRPr="00A00C52">
        <w:rPr>
          <w:spacing w:val="1"/>
          <w:sz w:val="28"/>
          <w:szCs w:val="28"/>
        </w:rPr>
        <w:t xml:space="preserve"> </w:t>
      </w:r>
      <w:r w:rsidRPr="00A00C52">
        <w:rPr>
          <w:sz w:val="28"/>
          <w:szCs w:val="28"/>
        </w:rPr>
        <w:t>выразительные</w:t>
      </w:r>
      <w:r w:rsidRPr="00A00C52">
        <w:rPr>
          <w:spacing w:val="1"/>
          <w:sz w:val="28"/>
          <w:szCs w:val="28"/>
        </w:rPr>
        <w:t xml:space="preserve"> </w:t>
      </w:r>
      <w:r w:rsidRPr="00A00C52">
        <w:rPr>
          <w:sz w:val="28"/>
          <w:szCs w:val="28"/>
        </w:rPr>
        <w:lastRenderedPageBreak/>
        <w:t>средства,</w:t>
      </w:r>
      <w:r w:rsidRPr="00A00C52">
        <w:rPr>
          <w:spacing w:val="1"/>
          <w:sz w:val="28"/>
          <w:szCs w:val="28"/>
        </w:rPr>
        <w:t xml:space="preserve"> </w:t>
      </w:r>
      <w:r w:rsidRPr="00A00C52">
        <w:rPr>
          <w:sz w:val="28"/>
          <w:szCs w:val="28"/>
        </w:rPr>
        <w:t>характерные</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произведения.</w:t>
      </w:r>
      <w:r w:rsidRPr="00A00C52">
        <w:rPr>
          <w:spacing w:val="-57"/>
          <w:sz w:val="28"/>
          <w:szCs w:val="28"/>
        </w:rPr>
        <w:t xml:space="preserve"> </w:t>
      </w:r>
      <w:r w:rsidRPr="00A00C52">
        <w:rPr>
          <w:sz w:val="28"/>
          <w:szCs w:val="28"/>
        </w:rPr>
        <w:t>Совершенствовать</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предмете,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картине,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серии</w:t>
      </w:r>
      <w:r w:rsidRPr="00A00C52">
        <w:rPr>
          <w:spacing w:val="1"/>
          <w:sz w:val="28"/>
          <w:szCs w:val="28"/>
        </w:rPr>
        <w:t xml:space="preserve"> </w:t>
      </w:r>
      <w:r w:rsidRPr="00A00C52">
        <w:rPr>
          <w:sz w:val="28"/>
          <w:szCs w:val="28"/>
        </w:rPr>
        <w:t>сюжетных</w:t>
      </w:r>
      <w:r w:rsidRPr="00A00C52">
        <w:rPr>
          <w:spacing w:val="1"/>
          <w:sz w:val="28"/>
          <w:szCs w:val="28"/>
        </w:rPr>
        <w:t xml:space="preserve"> </w:t>
      </w:r>
      <w:r w:rsidRPr="00A00C52">
        <w:rPr>
          <w:sz w:val="28"/>
          <w:szCs w:val="28"/>
        </w:rPr>
        <w:t>картинок. Продолжать учить детей составлять небольшие рассказы из личного опыта, творческие</w:t>
      </w:r>
      <w:r w:rsidRPr="00A00C52">
        <w:rPr>
          <w:spacing w:val="1"/>
          <w:sz w:val="28"/>
          <w:szCs w:val="28"/>
        </w:rPr>
        <w:t xml:space="preserve"> </w:t>
      </w:r>
      <w:r w:rsidRPr="00A00C52">
        <w:rPr>
          <w:sz w:val="28"/>
          <w:szCs w:val="28"/>
        </w:rPr>
        <w:t>рассказы без наглядного материала. Закреплять умение составлять рассказы и небольшие сказки.</w:t>
      </w:r>
      <w:r w:rsidRPr="00A00C52">
        <w:rPr>
          <w:spacing w:val="1"/>
          <w:sz w:val="28"/>
          <w:szCs w:val="28"/>
        </w:rPr>
        <w:t xml:space="preserve"> </w:t>
      </w:r>
      <w:r w:rsidRPr="00A00C52">
        <w:rPr>
          <w:sz w:val="28"/>
          <w:szCs w:val="28"/>
        </w:rPr>
        <w:t>Формировать умения строить разные типы высказывания (описание, повествование, рассуждение),</w:t>
      </w:r>
      <w:r w:rsidRPr="00A00C52">
        <w:rPr>
          <w:spacing w:val="-57"/>
          <w:sz w:val="28"/>
          <w:szCs w:val="28"/>
        </w:rPr>
        <w:t xml:space="preserve"> </w:t>
      </w:r>
      <w:r w:rsidRPr="00A00C52">
        <w:rPr>
          <w:sz w:val="28"/>
          <w:szCs w:val="28"/>
        </w:rPr>
        <w:t>соблюдая их структуру и используя разнообразные типы связей между предложениями и между</w:t>
      </w:r>
      <w:r w:rsidRPr="00A00C52">
        <w:rPr>
          <w:spacing w:val="1"/>
          <w:sz w:val="28"/>
          <w:szCs w:val="28"/>
        </w:rPr>
        <w:t xml:space="preserve"> </w:t>
      </w:r>
      <w:r w:rsidRPr="00A00C52">
        <w:rPr>
          <w:sz w:val="28"/>
          <w:szCs w:val="28"/>
        </w:rPr>
        <w:t>частями</w:t>
      </w:r>
      <w:r w:rsidRPr="00A00C52">
        <w:rPr>
          <w:spacing w:val="-1"/>
          <w:sz w:val="28"/>
          <w:szCs w:val="28"/>
        </w:rPr>
        <w:t xml:space="preserve"> </w:t>
      </w:r>
      <w:r w:rsidRPr="00A00C52">
        <w:rPr>
          <w:sz w:val="28"/>
          <w:szCs w:val="28"/>
        </w:rPr>
        <w:t>высказывания.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0" w:line="25" w:lineRule="atLeast"/>
        <w:ind w:right="244"/>
        <w:rPr>
          <w:sz w:val="28"/>
          <w:szCs w:val="28"/>
        </w:rPr>
      </w:pPr>
      <w:r w:rsidRPr="00A00C52">
        <w:rPr>
          <w:sz w:val="28"/>
          <w:szCs w:val="28"/>
        </w:rPr>
        <w:t>Упражнять в составлении предложений из 2-4 слов, членении простых предложений на</w:t>
      </w:r>
      <w:r w:rsidRPr="00A00C52">
        <w:rPr>
          <w:spacing w:val="1"/>
          <w:sz w:val="28"/>
          <w:szCs w:val="28"/>
        </w:rPr>
        <w:t xml:space="preserve"> </w:t>
      </w:r>
      <w:r w:rsidRPr="00A00C52">
        <w:rPr>
          <w:sz w:val="28"/>
          <w:szCs w:val="28"/>
        </w:rPr>
        <w:t>слова с указанием их последовательности. Формировать у детей умение делить слова на слоги,</w:t>
      </w:r>
      <w:r w:rsidRPr="00A00C52">
        <w:rPr>
          <w:spacing w:val="1"/>
          <w:sz w:val="28"/>
          <w:szCs w:val="28"/>
        </w:rPr>
        <w:t xml:space="preserve"> </w:t>
      </w:r>
      <w:r w:rsidRPr="00A00C52">
        <w:rPr>
          <w:sz w:val="28"/>
          <w:szCs w:val="28"/>
        </w:rPr>
        <w:t>составлять слова из слогов, делить на слоги трехсложные слова с открытыми слогами; знакомить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буквами; выкладывать слова</w:t>
      </w:r>
      <w:r w:rsidRPr="00A00C52">
        <w:rPr>
          <w:spacing w:val="-2"/>
          <w:sz w:val="28"/>
          <w:szCs w:val="28"/>
        </w:rPr>
        <w:t xml:space="preserve"> </w:t>
      </w:r>
      <w:r w:rsidRPr="00A00C52">
        <w:rPr>
          <w:sz w:val="28"/>
          <w:szCs w:val="28"/>
        </w:rPr>
        <w:t>из букв</w:t>
      </w:r>
      <w:r w:rsidRPr="00A00C52">
        <w:rPr>
          <w:spacing w:val="-2"/>
          <w:sz w:val="28"/>
          <w:szCs w:val="28"/>
        </w:rPr>
        <w:t xml:space="preserve"> </w:t>
      </w:r>
      <w:r w:rsidRPr="00A00C52">
        <w:rPr>
          <w:sz w:val="28"/>
          <w:szCs w:val="28"/>
        </w:rPr>
        <w:t>разрезной азбуки.</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Интерес</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художественной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литературе</w:t>
      </w:r>
    </w:p>
    <w:p w:rsidR="008B3925" w:rsidRPr="00A00C52" w:rsidRDefault="008B3925" w:rsidP="00564D78">
      <w:pPr>
        <w:pStyle w:val="aa"/>
        <w:spacing w:before="43" w:line="25" w:lineRule="atLeast"/>
        <w:ind w:right="245"/>
        <w:rPr>
          <w:sz w:val="28"/>
          <w:szCs w:val="28"/>
        </w:rPr>
      </w:pPr>
      <w:r w:rsidRPr="00A00C52">
        <w:rPr>
          <w:sz w:val="28"/>
          <w:szCs w:val="28"/>
        </w:rPr>
        <w:t>Формировать</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книге</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эстетическому</w:t>
      </w:r>
      <w:r w:rsidRPr="00A00C52">
        <w:rPr>
          <w:spacing w:val="1"/>
          <w:sz w:val="28"/>
          <w:szCs w:val="28"/>
        </w:rPr>
        <w:t xml:space="preserve"> </w:t>
      </w:r>
      <w:r w:rsidRPr="00A00C52">
        <w:rPr>
          <w:sz w:val="28"/>
          <w:szCs w:val="28"/>
        </w:rPr>
        <w:t>объекту,</w:t>
      </w:r>
      <w:r w:rsidRPr="00A00C52">
        <w:rPr>
          <w:spacing w:val="1"/>
          <w:sz w:val="28"/>
          <w:szCs w:val="28"/>
        </w:rPr>
        <w:t xml:space="preserve"> </w:t>
      </w:r>
      <w:r w:rsidRPr="00A00C52">
        <w:rPr>
          <w:sz w:val="28"/>
          <w:szCs w:val="28"/>
        </w:rPr>
        <w:t>поддерживать</w:t>
      </w:r>
      <w:r w:rsidRPr="00A00C52">
        <w:rPr>
          <w:spacing w:val="1"/>
          <w:sz w:val="28"/>
          <w:szCs w:val="28"/>
        </w:rPr>
        <w:t xml:space="preserve"> </w:t>
      </w:r>
      <w:r w:rsidRPr="00A00C52">
        <w:rPr>
          <w:sz w:val="28"/>
          <w:szCs w:val="28"/>
        </w:rPr>
        <w:t>положительные</w:t>
      </w:r>
      <w:r w:rsidRPr="00A00C52">
        <w:rPr>
          <w:spacing w:val="1"/>
          <w:sz w:val="28"/>
          <w:szCs w:val="28"/>
        </w:rPr>
        <w:t xml:space="preserve"> </w:t>
      </w:r>
      <w:r w:rsidRPr="00A00C52">
        <w:rPr>
          <w:sz w:val="28"/>
          <w:szCs w:val="28"/>
        </w:rPr>
        <w:t>эмоциональные</w:t>
      </w:r>
      <w:r w:rsidRPr="00A00C52">
        <w:rPr>
          <w:spacing w:val="1"/>
          <w:sz w:val="28"/>
          <w:szCs w:val="28"/>
        </w:rPr>
        <w:t xml:space="preserve"> </w:t>
      </w:r>
      <w:r w:rsidRPr="00A00C52">
        <w:rPr>
          <w:sz w:val="28"/>
          <w:szCs w:val="28"/>
        </w:rPr>
        <w:t>проявления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(радость,</w:t>
      </w:r>
      <w:r w:rsidRPr="00A00C52">
        <w:rPr>
          <w:spacing w:val="1"/>
          <w:sz w:val="28"/>
          <w:szCs w:val="28"/>
        </w:rPr>
        <w:t xml:space="preserve"> </w:t>
      </w:r>
      <w:r w:rsidRPr="00A00C52">
        <w:rPr>
          <w:sz w:val="28"/>
          <w:szCs w:val="28"/>
        </w:rPr>
        <w:t>удовольствие</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слушании</w:t>
      </w:r>
      <w:r w:rsidRPr="00A00C52">
        <w:rPr>
          <w:spacing w:val="1"/>
          <w:sz w:val="28"/>
          <w:szCs w:val="28"/>
        </w:rPr>
        <w:t xml:space="preserve"> </w:t>
      </w:r>
      <w:r w:rsidRPr="00A00C52">
        <w:rPr>
          <w:sz w:val="28"/>
          <w:szCs w:val="28"/>
        </w:rPr>
        <w:t>произведений).</w:t>
      </w:r>
    </w:p>
    <w:p w:rsidR="008B3925" w:rsidRPr="00A00C52" w:rsidRDefault="008B3925" w:rsidP="00564D78">
      <w:pPr>
        <w:pStyle w:val="aa"/>
        <w:spacing w:line="25" w:lineRule="atLeast"/>
        <w:ind w:right="254"/>
        <w:rPr>
          <w:sz w:val="28"/>
          <w:szCs w:val="28"/>
        </w:rPr>
      </w:pPr>
      <w:r w:rsidRPr="00A00C52">
        <w:rPr>
          <w:sz w:val="28"/>
          <w:szCs w:val="28"/>
        </w:rPr>
        <w:t>Развивать интерес к изданиям познавательного и энциклопедического характера; знакомить</w:t>
      </w:r>
      <w:r w:rsidRPr="00A00C52">
        <w:rPr>
          <w:spacing w:val="-57"/>
          <w:sz w:val="28"/>
          <w:szCs w:val="28"/>
        </w:rPr>
        <w:t xml:space="preserve"> </w:t>
      </w:r>
      <w:r w:rsidRPr="00A00C52">
        <w:rPr>
          <w:sz w:val="28"/>
          <w:szCs w:val="28"/>
        </w:rPr>
        <w:t>с</w:t>
      </w:r>
      <w:r w:rsidRPr="00A00C52">
        <w:rPr>
          <w:spacing w:val="-2"/>
          <w:sz w:val="28"/>
          <w:szCs w:val="28"/>
        </w:rPr>
        <w:t xml:space="preserve"> </w:t>
      </w:r>
      <w:r w:rsidRPr="00A00C52">
        <w:rPr>
          <w:sz w:val="28"/>
          <w:szCs w:val="28"/>
        </w:rPr>
        <w:t>разнообразными по</w:t>
      </w:r>
      <w:r w:rsidRPr="00A00C52">
        <w:rPr>
          <w:spacing w:val="-1"/>
          <w:sz w:val="28"/>
          <w:szCs w:val="28"/>
        </w:rPr>
        <w:t xml:space="preserve"> </w:t>
      </w:r>
      <w:r w:rsidRPr="00A00C52">
        <w:rPr>
          <w:sz w:val="28"/>
          <w:szCs w:val="28"/>
        </w:rPr>
        <w:t>жанру</w:t>
      </w:r>
      <w:r w:rsidRPr="00A00C52">
        <w:rPr>
          <w:spacing w:val="-5"/>
          <w:sz w:val="28"/>
          <w:szCs w:val="28"/>
        </w:rPr>
        <w:t xml:space="preserve"> </w:t>
      </w:r>
      <w:r w:rsidRPr="00A00C52">
        <w:rPr>
          <w:sz w:val="28"/>
          <w:szCs w:val="28"/>
        </w:rPr>
        <w:t>и тематике</w:t>
      </w:r>
      <w:r w:rsidRPr="00A00C52">
        <w:rPr>
          <w:spacing w:val="-2"/>
          <w:sz w:val="28"/>
          <w:szCs w:val="28"/>
        </w:rPr>
        <w:t xml:space="preserve"> </w:t>
      </w:r>
      <w:r w:rsidRPr="00A00C52">
        <w:rPr>
          <w:sz w:val="28"/>
          <w:szCs w:val="28"/>
        </w:rPr>
        <w:t>художественными произведениями.</w:t>
      </w:r>
    </w:p>
    <w:p w:rsidR="008B3925" w:rsidRPr="00A00C52" w:rsidRDefault="008B3925" w:rsidP="00564D78">
      <w:pPr>
        <w:pStyle w:val="aa"/>
        <w:spacing w:line="25" w:lineRule="atLeast"/>
        <w:ind w:right="240"/>
        <w:rPr>
          <w:sz w:val="28"/>
          <w:szCs w:val="28"/>
        </w:rPr>
      </w:pPr>
      <w:r w:rsidRPr="00A00C52">
        <w:rPr>
          <w:sz w:val="28"/>
          <w:szCs w:val="28"/>
        </w:rPr>
        <w:t>Формировать</w:t>
      </w:r>
      <w:r w:rsidRPr="00A00C52">
        <w:rPr>
          <w:spacing w:val="1"/>
          <w:sz w:val="28"/>
          <w:szCs w:val="28"/>
        </w:rPr>
        <w:t xml:space="preserve"> </w:t>
      </w:r>
      <w:r w:rsidRPr="00A00C52">
        <w:rPr>
          <w:sz w:val="28"/>
          <w:szCs w:val="28"/>
        </w:rPr>
        <w:t>положительное</w:t>
      </w:r>
      <w:r w:rsidRPr="00A00C52">
        <w:rPr>
          <w:spacing w:val="1"/>
          <w:sz w:val="28"/>
          <w:szCs w:val="28"/>
        </w:rPr>
        <w:t xml:space="preserve"> </w:t>
      </w:r>
      <w:r w:rsidRPr="00A00C52">
        <w:rPr>
          <w:sz w:val="28"/>
          <w:szCs w:val="28"/>
        </w:rPr>
        <w:t>эмоциональное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«чтению</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продолжением»</w:t>
      </w:r>
      <w:r w:rsidRPr="00A00C52">
        <w:rPr>
          <w:spacing w:val="1"/>
          <w:sz w:val="28"/>
          <w:szCs w:val="28"/>
        </w:rPr>
        <w:t xml:space="preserve"> </w:t>
      </w:r>
      <w:r w:rsidRPr="00A00C52">
        <w:rPr>
          <w:sz w:val="28"/>
          <w:szCs w:val="28"/>
        </w:rPr>
        <w:t>(сказка-повесть,</w:t>
      </w:r>
      <w:r w:rsidRPr="00A00C52">
        <w:rPr>
          <w:spacing w:val="-1"/>
          <w:sz w:val="28"/>
          <w:szCs w:val="28"/>
        </w:rPr>
        <w:t xml:space="preserve"> </w:t>
      </w:r>
      <w:r w:rsidRPr="00A00C52">
        <w:rPr>
          <w:sz w:val="28"/>
          <w:szCs w:val="28"/>
        </w:rPr>
        <w:t>цикл</w:t>
      </w:r>
      <w:r w:rsidRPr="00A00C52">
        <w:rPr>
          <w:spacing w:val="-1"/>
          <w:sz w:val="28"/>
          <w:szCs w:val="28"/>
        </w:rPr>
        <w:t xml:space="preserve"> </w:t>
      </w:r>
      <w:r w:rsidRPr="00A00C52">
        <w:rPr>
          <w:sz w:val="28"/>
          <w:szCs w:val="28"/>
        </w:rPr>
        <w:t>рассказов со</w:t>
      </w:r>
      <w:r w:rsidRPr="00A00C52">
        <w:rPr>
          <w:spacing w:val="1"/>
          <w:sz w:val="28"/>
          <w:szCs w:val="28"/>
        </w:rPr>
        <w:t xml:space="preserve"> </w:t>
      </w:r>
      <w:r w:rsidRPr="00A00C52">
        <w:rPr>
          <w:sz w:val="28"/>
          <w:szCs w:val="28"/>
        </w:rPr>
        <w:t>сквозным</w:t>
      </w:r>
      <w:r w:rsidRPr="00A00C52">
        <w:rPr>
          <w:spacing w:val="-2"/>
          <w:sz w:val="28"/>
          <w:szCs w:val="28"/>
        </w:rPr>
        <w:t xml:space="preserve"> </w:t>
      </w:r>
      <w:r w:rsidRPr="00A00C52">
        <w:rPr>
          <w:sz w:val="28"/>
          <w:szCs w:val="28"/>
        </w:rPr>
        <w:t>персонажем)</w:t>
      </w:r>
    </w:p>
    <w:p w:rsidR="008B3925" w:rsidRPr="00A00C52" w:rsidRDefault="008B3925" w:rsidP="00564D78">
      <w:pPr>
        <w:pStyle w:val="aa"/>
        <w:spacing w:line="25" w:lineRule="atLeast"/>
        <w:ind w:right="251"/>
        <w:rPr>
          <w:sz w:val="28"/>
          <w:szCs w:val="28"/>
        </w:rPr>
      </w:pPr>
      <w:r w:rsidRPr="00A00C52">
        <w:rPr>
          <w:sz w:val="28"/>
          <w:szCs w:val="28"/>
        </w:rPr>
        <w:t>Формировать</w:t>
      </w:r>
      <w:r w:rsidRPr="00A00C52">
        <w:rPr>
          <w:spacing w:val="1"/>
          <w:sz w:val="28"/>
          <w:szCs w:val="28"/>
        </w:rPr>
        <w:t xml:space="preserve"> </w:t>
      </w:r>
      <w:r w:rsidRPr="00A00C52">
        <w:rPr>
          <w:sz w:val="28"/>
          <w:szCs w:val="28"/>
        </w:rPr>
        <w:t>представления</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жанровых,</w:t>
      </w:r>
      <w:r w:rsidRPr="00A00C52">
        <w:rPr>
          <w:spacing w:val="1"/>
          <w:sz w:val="28"/>
          <w:szCs w:val="28"/>
        </w:rPr>
        <w:t xml:space="preserve"> </w:t>
      </w:r>
      <w:r w:rsidRPr="00A00C52">
        <w:rPr>
          <w:sz w:val="28"/>
          <w:szCs w:val="28"/>
        </w:rPr>
        <w:t>композиционных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языковых</w:t>
      </w:r>
      <w:r w:rsidRPr="00A00C52">
        <w:rPr>
          <w:spacing w:val="1"/>
          <w:sz w:val="28"/>
          <w:szCs w:val="28"/>
        </w:rPr>
        <w:t xml:space="preserve"> </w:t>
      </w:r>
      <w:r w:rsidRPr="00A00C52">
        <w:rPr>
          <w:sz w:val="28"/>
          <w:szCs w:val="28"/>
        </w:rPr>
        <w:t>особенностях</w:t>
      </w:r>
      <w:r w:rsidRPr="00A00C52">
        <w:rPr>
          <w:spacing w:val="1"/>
          <w:sz w:val="28"/>
          <w:szCs w:val="28"/>
        </w:rPr>
        <w:t xml:space="preserve"> </w:t>
      </w:r>
      <w:r w:rsidRPr="00A00C52">
        <w:rPr>
          <w:sz w:val="28"/>
          <w:szCs w:val="28"/>
        </w:rPr>
        <w:t>жанров литературы: литературная сказка, рассказ, стихотворение, басня, пословица, небылица,</w:t>
      </w:r>
      <w:r w:rsidRPr="00A00C52">
        <w:rPr>
          <w:spacing w:val="1"/>
          <w:sz w:val="28"/>
          <w:szCs w:val="28"/>
        </w:rPr>
        <w:t xml:space="preserve"> </w:t>
      </w:r>
      <w:r w:rsidRPr="00A00C52">
        <w:rPr>
          <w:sz w:val="28"/>
          <w:szCs w:val="28"/>
        </w:rPr>
        <w:t>былина.</w:t>
      </w:r>
    </w:p>
    <w:p w:rsidR="008B3925" w:rsidRPr="00A00C52" w:rsidRDefault="008B3925" w:rsidP="00564D78">
      <w:pPr>
        <w:pStyle w:val="aa"/>
        <w:spacing w:line="25" w:lineRule="atLeast"/>
        <w:ind w:right="252"/>
        <w:rPr>
          <w:sz w:val="28"/>
          <w:szCs w:val="28"/>
        </w:rPr>
      </w:pPr>
      <w:r w:rsidRPr="00A00C52">
        <w:rPr>
          <w:sz w:val="28"/>
          <w:szCs w:val="28"/>
        </w:rPr>
        <w:t>Углублять восприятие содержания и формы произведений (оценка характера персонажа с</w:t>
      </w:r>
      <w:r w:rsidRPr="00A00C52">
        <w:rPr>
          <w:spacing w:val="1"/>
          <w:sz w:val="28"/>
          <w:szCs w:val="28"/>
        </w:rPr>
        <w:t xml:space="preserve"> </w:t>
      </w:r>
      <w:r w:rsidRPr="00A00C52">
        <w:rPr>
          <w:sz w:val="28"/>
          <w:szCs w:val="28"/>
        </w:rPr>
        <w:t>опорой на его портрет, поступки, мотивы поведения и другие средства раскрытия образа; развитие</w:t>
      </w:r>
      <w:r w:rsidRPr="00A00C52">
        <w:rPr>
          <w:spacing w:val="-57"/>
          <w:sz w:val="28"/>
          <w:szCs w:val="28"/>
        </w:rPr>
        <w:t xml:space="preserve"> </w:t>
      </w:r>
      <w:r w:rsidRPr="00A00C52">
        <w:rPr>
          <w:sz w:val="28"/>
          <w:szCs w:val="28"/>
        </w:rPr>
        <w:t>поэтического</w:t>
      </w:r>
      <w:r w:rsidRPr="00A00C52">
        <w:rPr>
          <w:spacing w:val="-1"/>
          <w:sz w:val="28"/>
          <w:szCs w:val="28"/>
        </w:rPr>
        <w:t xml:space="preserve"> </w:t>
      </w:r>
      <w:r w:rsidRPr="00A00C52">
        <w:rPr>
          <w:sz w:val="28"/>
          <w:szCs w:val="28"/>
        </w:rPr>
        <w:t>слуха).</w:t>
      </w:r>
    </w:p>
    <w:p w:rsidR="008B3925" w:rsidRPr="00A00C52" w:rsidRDefault="008B3925" w:rsidP="00564D78">
      <w:pPr>
        <w:pStyle w:val="aa"/>
        <w:spacing w:line="25" w:lineRule="atLeast"/>
        <w:ind w:right="249"/>
        <w:rPr>
          <w:sz w:val="28"/>
          <w:szCs w:val="28"/>
        </w:rPr>
      </w:pPr>
      <w:r w:rsidRPr="00A00C52">
        <w:rPr>
          <w:sz w:val="28"/>
          <w:szCs w:val="28"/>
        </w:rPr>
        <w:t>Поддерживать</w:t>
      </w:r>
      <w:r w:rsidRPr="00A00C52">
        <w:rPr>
          <w:spacing w:val="1"/>
          <w:sz w:val="28"/>
          <w:szCs w:val="28"/>
        </w:rPr>
        <w:t xml:space="preserve"> </w:t>
      </w:r>
      <w:r w:rsidRPr="00A00C52">
        <w:rPr>
          <w:sz w:val="28"/>
          <w:szCs w:val="28"/>
        </w:rPr>
        <w:t>избирательные</w:t>
      </w:r>
      <w:r w:rsidRPr="00A00C52">
        <w:rPr>
          <w:spacing w:val="1"/>
          <w:sz w:val="28"/>
          <w:szCs w:val="28"/>
        </w:rPr>
        <w:t xml:space="preserve"> </w:t>
      </w:r>
      <w:r w:rsidRPr="00A00C52">
        <w:rPr>
          <w:sz w:val="28"/>
          <w:szCs w:val="28"/>
        </w:rPr>
        <w:t>интересы</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произведениям</w:t>
      </w:r>
      <w:r w:rsidRPr="00A00C52">
        <w:rPr>
          <w:spacing w:val="1"/>
          <w:sz w:val="28"/>
          <w:szCs w:val="28"/>
        </w:rPr>
        <w:t xml:space="preserve"> </w:t>
      </w:r>
      <w:r w:rsidRPr="00A00C52">
        <w:rPr>
          <w:sz w:val="28"/>
          <w:szCs w:val="28"/>
        </w:rPr>
        <w:t>определенного</w:t>
      </w:r>
      <w:r w:rsidRPr="00A00C52">
        <w:rPr>
          <w:spacing w:val="1"/>
          <w:sz w:val="28"/>
          <w:szCs w:val="28"/>
        </w:rPr>
        <w:t xml:space="preserve"> </w:t>
      </w:r>
      <w:r w:rsidRPr="00A00C52">
        <w:rPr>
          <w:sz w:val="28"/>
          <w:szCs w:val="28"/>
        </w:rPr>
        <w:t>жанра</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тематики.</w:t>
      </w:r>
    </w:p>
    <w:p w:rsidR="008B3925" w:rsidRPr="00A00C52" w:rsidRDefault="008B3925" w:rsidP="00564D78">
      <w:pPr>
        <w:pStyle w:val="aa"/>
        <w:spacing w:before="80" w:line="25" w:lineRule="atLeast"/>
        <w:ind w:right="253"/>
        <w:rPr>
          <w:sz w:val="28"/>
          <w:szCs w:val="28"/>
        </w:rPr>
      </w:pPr>
      <w:r w:rsidRPr="00A00C52">
        <w:rPr>
          <w:sz w:val="28"/>
          <w:szCs w:val="28"/>
        </w:rPr>
        <w:t>Развивать</w:t>
      </w:r>
      <w:r w:rsidRPr="00A00C52">
        <w:rPr>
          <w:spacing w:val="1"/>
          <w:sz w:val="28"/>
          <w:szCs w:val="28"/>
        </w:rPr>
        <w:t xml:space="preserve"> </w:t>
      </w:r>
      <w:r w:rsidRPr="00A00C52">
        <w:rPr>
          <w:sz w:val="28"/>
          <w:szCs w:val="28"/>
        </w:rPr>
        <w:t>образность</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словесное</w:t>
      </w:r>
      <w:r w:rsidRPr="00A00C52">
        <w:rPr>
          <w:spacing w:val="1"/>
          <w:sz w:val="28"/>
          <w:szCs w:val="28"/>
        </w:rPr>
        <w:t xml:space="preserve"> </w:t>
      </w:r>
      <w:r w:rsidRPr="00A00C52">
        <w:rPr>
          <w:sz w:val="28"/>
          <w:szCs w:val="28"/>
        </w:rPr>
        <w:t>творчество</w:t>
      </w:r>
      <w:r w:rsidRPr="00A00C52">
        <w:rPr>
          <w:spacing w:val="1"/>
          <w:sz w:val="28"/>
          <w:szCs w:val="28"/>
        </w:rPr>
        <w:t xml:space="preserve"> </w:t>
      </w:r>
      <w:r w:rsidRPr="00A00C52">
        <w:rPr>
          <w:sz w:val="28"/>
          <w:szCs w:val="28"/>
        </w:rPr>
        <w:t>(составление</w:t>
      </w:r>
      <w:r w:rsidRPr="00A00C52">
        <w:rPr>
          <w:spacing w:val="1"/>
          <w:sz w:val="28"/>
          <w:szCs w:val="28"/>
        </w:rPr>
        <w:t xml:space="preserve"> </w:t>
      </w:r>
      <w:r w:rsidRPr="00A00C52">
        <w:rPr>
          <w:sz w:val="28"/>
          <w:szCs w:val="28"/>
        </w:rPr>
        <w:t>сравнений,</w:t>
      </w:r>
      <w:r w:rsidRPr="00A00C52">
        <w:rPr>
          <w:spacing w:val="1"/>
          <w:sz w:val="28"/>
          <w:szCs w:val="28"/>
        </w:rPr>
        <w:t xml:space="preserve"> </w:t>
      </w:r>
      <w:r w:rsidRPr="00A00C52">
        <w:rPr>
          <w:sz w:val="28"/>
          <w:szCs w:val="28"/>
        </w:rPr>
        <w:t>метафор,</w:t>
      </w:r>
      <w:r w:rsidRPr="00A00C52">
        <w:rPr>
          <w:spacing w:val="1"/>
          <w:sz w:val="28"/>
          <w:szCs w:val="28"/>
        </w:rPr>
        <w:t xml:space="preserve"> </w:t>
      </w:r>
      <w:r w:rsidRPr="00A00C52">
        <w:rPr>
          <w:sz w:val="28"/>
          <w:szCs w:val="28"/>
        </w:rPr>
        <w:t>описательных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метафорических</w:t>
      </w:r>
      <w:r w:rsidRPr="00A00C52">
        <w:rPr>
          <w:spacing w:val="1"/>
          <w:sz w:val="28"/>
          <w:szCs w:val="28"/>
        </w:rPr>
        <w:t xml:space="preserve"> </w:t>
      </w:r>
      <w:r w:rsidRPr="00A00C52">
        <w:rPr>
          <w:sz w:val="28"/>
          <w:szCs w:val="28"/>
        </w:rPr>
        <w:t>загадок,</w:t>
      </w:r>
      <w:r w:rsidRPr="00A00C52">
        <w:rPr>
          <w:spacing w:val="1"/>
          <w:sz w:val="28"/>
          <w:szCs w:val="28"/>
        </w:rPr>
        <w:t xml:space="preserve"> </w:t>
      </w:r>
      <w:r w:rsidRPr="00A00C52">
        <w:rPr>
          <w:sz w:val="28"/>
          <w:szCs w:val="28"/>
        </w:rPr>
        <w:t>сочинение</w:t>
      </w:r>
      <w:r w:rsidRPr="00A00C52">
        <w:rPr>
          <w:spacing w:val="1"/>
          <w:sz w:val="28"/>
          <w:szCs w:val="28"/>
        </w:rPr>
        <w:t xml:space="preserve"> </w:t>
      </w:r>
      <w:r w:rsidRPr="00A00C52">
        <w:rPr>
          <w:sz w:val="28"/>
          <w:szCs w:val="28"/>
        </w:rPr>
        <w:t>текстов</w:t>
      </w:r>
      <w:r w:rsidRPr="00A00C52">
        <w:rPr>
          <w:spacing w:val="1"/>
          <w:sz w:val="28"/>
          <w:szCs w:val="28"/>
        </w:rPr>
        <w:t xml:space="preserve"> </w:t>
      </w:r>
      <w:r w:rsidRPr="00A00C52">
        <w:rPr>
          <w:sz w:val="28"/>
          <w:szCs w:val="28"/>
        </w:rPr>
        <w:t>сказочного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реалистического</w:t>
      </w:r>
      <w:r w:rsidRPr="00A00C52">
        <w:rPr>
          <w:spacing w:val="1"/>
          <w:sz w:val="28"/>
          <w:szCs w:val="28"/>
        </w:rPr>
        <w:t xml:space="preserve"> </w:t>
      </w:r>
      <w:r w:rsidRPr="00A00C52">
        <w:rPr>
          <w:sz w:val="28"/>
          <w:szCs w:val="28"/>
        </w:rPr>
        <w:t>характера,</w:t>
      </w:r>
      <w:r w:rsidRPr="00A00C52">
        <w:rPr>
          <w:spacing w:val="-1"/>
          <w:sz w:val="28"/>
          <w:szCs w:val="28"/>
        </w:rPr>
        <w:t xml:space="preserve"> </w:t>
      </w:r>
      <w:r w:rsidRPr="00A00C52">
        <w:rPr>
          <w:sz w:val="28"/>
          <w:szCs w:val="28"/>
        </w:rPr>
        <w:t>создание</w:t>
      </w:r>
      <w:r w:rsidRPr="00A00C52">
        <w:rPr>
          <w:spacing w:val="-1"/>
          <w:sz w:val="28"/>
          <w:szCs w:val="28"/>
        </w:rPr>
        <w:t xml:space="preserve"> </w:t>
      </w:r>
      <w:r w:rsidRPr="00A00C52">
        <w:rPr>
          <w:sz w:val="28"/>
          <w:szCs w:val="28"/>
        </w:rPr>
        <w:t>рифмованных</w:t>
      </w:r>
      <w:r w:rsidRPr="00A00C52">
        <w:rPr>
          <w:spacing w:val="1"/>
          <w:sz w:val="28"/>
          <w:szCs w:val="28"/>
        </w:rPr>
        <w:t xml:space="preserve"> </w:t>
      </w:r>
      <w:r w:rsidRPr="00A00C52">
        <w:rPr>
          <w:sz w:val="28"/>
          <w:szCs w:val="28"/>
        </w:rPr>
        <w:t>строк).</w:t>
      </w:r>
    </w:p>
    <w:p w:rsidR="008B3925" w:rsidRPr="00A00C52" w:rsidRDefault="008B3925" w:rsidP="00564D78">
      <w:pPr>
        <w:pStyle w:val="2"/>
        <w:spacing w:before="5" w:line="25" w:lineRule="atLeast"/>
        <w:jc w:val="both"/>
        <w:rPr>
          <w:rFonts w:ascii="Times New Roman" w:hAnsi="Times New Roman" w:cs="Times New Roman"/>
          <w:sz w:val="28"/>
          <w:szCs w:val="28"/>
        </w:rPr>
      </w:pPr>
      <w:r w:rsidRPr="00A00C52">
        <w:rPr>
          <w:rFonts w:ascii="Times New Roman" w:hAnsi="Times New Roman" w:cs="Times New Roman"/>
          <w:sz w:val="28"/>
          <w:szCs w:val="28"/>
        </w:rPr>
        <w:t>Содержание</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образовательной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деятельности.</w:t>
      </w:r>
    </w:p>
    <w:p w:rsidR="008B3925" w:rsidRPr="00A00C52" w:rsidRDefault="008B3925" w:rsidP="00564D78">
      <w:pPr>
        <w:spacing w:before="36"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Формирование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словаря</w:t>
      </w:r>
    </w:p>
    <w:p w:rsidR="008B3925" w:rsidRPr="00A00C52" w:rsidRDefault="008B3925" w:rsidP="00564D78">
      <w:pPr>
        <w:pStyle w:val="aa"/>
        <w:spacing w:before="41" w:line="25" w:lineRule="atLeast"/>
        <w:ind w:right="244"/>
        <w:rPr>
          <w:sz w:val="28"/>
          <w:szCs w:val="28"/>
        </w:rPr>
      </w:pPr>
      <w:r w:rsidRPr="00A00C52">
        <w:rPr>
          <w:sz w:val="28"/>
          <w:szCs w:val="28"/>
        </w:rPr>
        <w:t>Педагог</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подбирать</w:t>
      </w:r>
      <w:r w:rsidRPr="00A00C52">
        <w:rPr>
          <w:spacing w:val="1"/>
          <w:sz w:val="28"/>
          <w:szCs w:val="28"/>
        </w:rPr>
        <w:t xml:space="preserve"> </w:t>
      </w:r>
      <w:r w:rsidRPr="00A00C52">
        <w:rPr>
          <w:sz w:val="28"/>
          <w:szCs w:val="28"/>
        </w:rPr>
        <w:t>точные</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выражения</w:t>
      </w:r>
      <w:r w:rsidRPr="00A00C52">
        <w:rPr>
          <w:spacing w:val="1"/>
          <w:sz w:val="28"/>
          <w:szCs w:val="28"/>
        </w:rPr>
        <w:t xml:space="preserve"> </w:t>
      </w:r>
      <w:r w:rsidRPr="00A00C52">
        <w:rPr>
          <w:sz w:val="28"/>
          <w:szCs w:val="28"/>
        </w:rPr>
        <w:t>мысли;</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операцию</w:t>
      </w:r>
      <w:r w:rsidRPr="00A00C52">
        <w:rPr>
          <w:spacing w:val="1"/>
          <w:sz w:val="28"/>
          <w:szCs w:val="28"/>
        </w:rPr>
        <w:t xml:space="preserve"> </w:t>
      </w:r>
      <w:r w:rsidRPr="00A00C52">
        <w:rPr>
          <w:sz w:val="28"/>
          <w:szCs w:val="28"/>
        </w:rPr>
        <w:t>классификации</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деления</w:t>
      </w:r>
      <w:r w:rsidRPr="00A00C52">
        <w:rPr>
          <w:spacing w:val="1"/>
          <w:sz w:val="28"/>
          <w:szCs w:val="28"/>
        </w:rPr>
        <w:t xml:space="preserve"> </w:t>
      </w:r>
      <w:r w:rsidRPr="00A00C52">
        <w:rPr>
          <w:sz w:val="28"/>
          <w:szCs w:val="28"/>
        </w:rPr>
        <w:t>освоенных</w:t>
      </w:r>
      <w:r w:rsidRPr="00A00C52">
        <w:rPr>
          <w:spacing w:val="1"/>
          <w:sz w:val="28"/>
          <w:szCs w:val="28"/>
        </w:rPr>
        <w:t xml:space="preserve"> </w:t>
      </w:r>
      <w:r w:rsidRPr="00A00C52">
        <w:rPr>
          <w:sz w:val="28"/>
          <w:szCs w:val="28"/>
        </w:rPr>
        <w:t>понятий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выявленных</w:t>
      </w:r>
      <w:r w:rsidRPr="00A00C52">
        <w:rPr>
          <w:spacing w:val="1"/>
          <w:sz w:val="28"/>
          <w:szCs w:val="28"/>
        </w:rPr>
        <w:t xml:space="preserve"> </w:t>
      </w:r>
      <w:r w:rsidRPr="00A00C52">
        <w:rPr>
          <w:sz w:val="28"/>
          <w:szCs w:val="28"/>
        </w:rPr>
        <w:t>признаков,</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языковой</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антонимы,</w:t>
      </w:r>
      <w:r w:rsidRPr="00A00C52">
        <w:rPr>
          <w:spacing w:val="1"/>
          <w:sz w:val="28"/>
          <w:szCs w:val="28"/>
        </w:rPr>
        <w:t xml:space="preserve"> </w:t>
      </w:r>
      <w:r w:rsidRPr="00A00C52">
        <w:rPr>
          <w:sz w:val="28"/>
          <w:szCs w:val="28"/>
        </w:rPr>
        <w:t>синонимы,</w:t>
      </w:r>
      <w:r w:rsidRPr="00A00C52">
        <w:rPr>
          <w:spacing w:val="-1"/>
          <w:sz w:val="28"/>
          <w:szCs w:val="28"/>
        </w:rPr>
        <w:t xml:space="preserve"> </w:t>
      </w:r>
      <w:r w:rsidRPr="00A00C52">
        <w:rPr>
          <w:sz w:val="28"/>
          <w:szCs w:val="28"/>
        </w:rPr>
        <w:t>многозначные</w:t>
      </w:r>
      <w:r w:rsidRPr="00A00C52">
        <w:rPr>
          <w:spacing w:val="-2"/>
          <w:sz w:val="28"/>
          <w:szCs w:val="28"/>
        </w:rPr>
        <w:t xml:space="preserve"> </w:t>
      </w:r>
      <w:r w:rsidRPr="00A00C52">
        <w:rPr>
          <w:sz w:val="28"/>
          <w:szCs w:val="28"/>
        </w:rPr>
        <w:t>слова,</w:t>
      </w:r>
      <w:r w:rsidRPr="00A00C52">
        <w:rPr>
          <w:spacing w:val="2"/>
          <w:sz w:val="28"/>
          <w:szCs w:val="28"/>
        </w:rPr>
        <w:t xml:space="preserve"> </w:t>
      </w:r>
      <w:r w:rsidRPr="00A00C52">
        <w:rPr>
          <w:sz w:val="28"/>
          <w:szCs w:val="28"/>
        </w:rPr>
        <w:t>метафоры, олицетворения.</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Звуковая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культура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4"/>
        <w:rPr>
          <w:sz w:val="28"/>
          <w:szCs w:val="28"/>
        </w:rPr>
      </w:pPr>
      <w:r w:rsidRPr="00A00C52">
        <w:rPr>
          <w:sz w:val="28"/>
          <w:szCs w:val="28"/>
        </w:rPr>
        <w:t>Педагог</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автоматизации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дифференциации</w:t>
      </w:r>
      <w:r w:rsidRPr="00A00C52">
        <w:rPr>
          <w:spacing w:val="1"/>
          <w:sz w:val="28"/>
          <w:szCs w:val="28"/>
        </w:rPr>
        <w:t xml:space="preserve"> </w:t>
      </w:r>
      <w:r w:rsidRPr="00A00C52">
        <w:rPr>
          <w:sz w:val="28"/>
          <w:szCs w:val="28"/>
        </w:rPr>
        <w:t>сложных</w:t>
      </w:r>
      <w:r w:rsidRPr="00A00C52">
        <w:rPr>
          <w:spacing w:val="1"/>
          <w:sz w:val="28"/>
          <w:szCs w:val="28"/>
        </w:rPr>
        <w:t xml:space="preserve"> </w:t>
      </w:r>
      <w:r w:rsidRPr="00A00C52">
        <w:rPr>
          <w:sz w:val="28"/>
          <w:szCs w:val="28"/>
        </w:rPr>
        <w:lastRenderedPageBreak/>
        <w:t>для</w:t>
      </w:r>
      <w:r w:rsidRPr="00A00C52">
        <w:rPr>
          <w:spacing w:val="60"/>
          <w:sz w:val="28"/>
          <w:szCs w:val="28"/>
        </w:rPr>
        <w:t xml:space="preserve"> </w:t>
      </w:r>
      <w:r w:rsidRPr="00A00C52">
        <w:rPr>
          <w:sz w:val="28"/>
          <w:szCs w:val="28"/>
        </w:rPr>
        <w:t>произношения</w:t>
      </w:r>
      <w:r w:rsidRPr="00A00C52">
        <w:rPr>
          <w:spacing w:val="1"/>
          <w:sz w:val="28"/>
          <w:szCs w:val="28"/>
        </w:rPr>
        <w:t xml:space="preserve"> </w:t>
      </w:r>
      <w:r w:rsidRPr="00A00C52">
        <w:rPr>
          <w:sz w:val="28"/>
          <w:szCs w:val="28"/>
        </w:rPr>
        <w:t>звуков</w:t>
      </w:r>
      <w:r w:rsidRPr="00A00C52">
        <w:rPr>
          <w:spacing w:val="-3"/>
          <w:sz w:val="28"/>
          <w:szCs w:val="28"/>
        </w:rPr>
        <w:t xml:space="preserve"> </w:t>
      </w:r>
      <w:r w:rsidRPr="00A00C52">
        <w:rPr>
          <w:sz w:val="28"/>
          <w:szCs w:val="28"/>
        </w:rPr>
        <w:t>в</w:t>
      </w:r>
      <w:r w:rsidRPr="00A00C52">
        <w:rPr>
          <w:spacing w:val="-3"/>
          <w:sz w:val="28"/>
          <w:szCs w:val="28"/>
        </w:rPr>
        <w:t xml:space="preserve"> </w:t>
      </w:r>
      <w:r w:rsidRPr="00A00C52">
        <w:rPr>
          <w:sz w:val="28"/>
          <w:szCs w:val="28"/>
        </w:rPr>
        <w:t>речи;</w:t>
      </w:r>
      <w:r w:rsidRPr="00A00C52">
        <w:rPr>
          <w:spacing w:val="-1"/>
          <w:sz w:val="28"/>
          <w:szCs w:val="28"/>
        </w:rPr>
        <w:t xml:space="preserve"> </w:t>
      </w:r>
      <w:r w:rsidRPr="00A00C52">
        <w:rPr>
          <w:sz w:val="28"/>
          <w:szCs w:val="28"/>
        </w:rPr>
        <w:t>проводит работу</w:t>
      </w:r>
      <w:r w:rsidRPr="00A00C52">
        <w:rPr>
          <w:spacing w:val="-6"/>
          <w:sz w:val="28"/>
          <w:szCs w:val="28"/>
        </w:rPr>
        <w:t xml:space="preserve"> </w:t>
      </w:r>
      <w:r w:rsidRPr="00A00C52">
        <w:rPr>
          <w:sz w:val="28"/>
          <w:szCs w:val="28"/>
        </w:rPr>
        <w:t>по</w:t>
      </w:r>
      <w:r w:rsidRPr="00A00C52">
        <w:rPr>
          <w:spacing w:val="-2"/>
          <w:sz w:val="28"/>
          <w:szCs w:val="28"/>
        </w:rPr>
        <w:t xml:space="preserve"> </w:t>
      </w:r>
      <w:r w:rsidRPr="00A00C52">
        <w:rPr>
          <w:sz w:val="28"/>
          <w:szCs w:val="28"/>
        </w:rPr>
        <w:t>исправлению</w:t>
      </w:r>
      <w:r w:rsidRPr="00A00C52">
        <w:rPr>
          <w:spacing w:val="1"/>
          <w:sz w:val="28"/>
          <w:szCs w:val="28"/>
        </w:rPr>
        <w:t xml:space="preserve"> </w:t>
      </w:r>
      <w:r w:rsidRPr="00A00C52">
        <w:rPr>
          <w:sz w:val="28"/>
          <w:szCs w:val="28"/>
        </w:rPr>
        <w:t>имеющихся</w:t>
      </w:r>
      <w:r w:rsidRPr="00A00C52">
        <w:rPr>
          <w:spacing w:val="-2"/>
          <w:sz w:val="28"/>
          <w:szCs w:val="28"/>
        </w:rPr>
        <w:t xml:space="preserve"> </w:t>
      </w:r>
      <w:r w:rsidRPr="00A00C52">
        <w:rPr>
          <w:sz w:val="28"/>
          <w:szCs w:val="28"/>
        </w:rPr>
        <w:t>нарушений</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звукопроизношении.</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Грамматический</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строй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речи.</w:t>
      </w:r>
    </w:p>
    <w:p w:rsidR="008B3925" w:rsidRPr="00A00C52" w:rsidRDefault="008B3925" w:rsidP="00564D78">
      <w:pPr>
        <w:pStyle w:val="aa"/>
        <w:spacing w:before="41" w:line="25" w:lineRule="atLeast"/>
        <w:ind w:right="242"/>
        <w:rPr>
          <w:sz w:val="28"/>
          <w:szCs w:val="28"/>
        </w:rPr>
      </w:pPr>
      <w:r w:rsidRPr="00A00C52">
        <w:rPr>
          <w:sz w:val="28"/>
          <w:szCs w:val="28"/>
        </w:rPr>
        <w:t>Педагог</w:t>
      </w:r>
      <w:r w:rsidRPr="00A00C52">
        <w:rPr>
          <w:spacing w:val="1"/>
          <w:sz w:val="28"/>
          <w:szCs w:val="28"/>
        </w:rPr>
        <w:t xml:space="preserve"> </w:t>
      </w:r>
      <w:r w:rsidRPr="00A00C52">
        <w:rPr>
          <w:sz w:val="28"/>
          <w:szCs w:val="28"/>
        </w:rPr>
        <w:t>развивает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образовывать</w:t>
      </w:r>
      <w:r w:rsidRPr="00A00C52">
        <w:rPr>
          <w:spacing w:val="1"/>
          <w:sz w:val="28"/>
          <w:szCs w:val="28"/>
        </w:rPr>
        <w:t xml:space="preserve"> </w:t>
      </w:r>
      <w:r w:rsidRPr="00A00C52">
        <w:rPr>
          <w:sz w:val="28"/>
          <w:szCs w:val="28"/>
        </w:rPr>
        <w:t>сложные</w:t>
      </w:r>
      <w:r w:rsidRPr="00A00C52">
        <w:rPr>
          <w:spacing w:val="1"/>
          <w:sz w:val="28"/>
          <w:szCs w:val="28"/>
        </w:rPr>
        <w:t xml:space="preserve"> </w:t>
      </w:r>
      <w:r w:rsidRPr="00A00C52">
        <w:rPr>
          <w:sz w:val="28"/>
          <w:szCs w:val="28"/>
        </w:rPr>
        <w:t>слова</w:t>
      </w:r>
      <w:r w:rsidRPr="00A00C52">
        <w:rPr>
          <w:spacing w:val="60"/>
          <w:sz w:val="28"/>
          <w:szCs w:val="28"/>
        </w:rPr>
        <w:t xml:space="preserve"> </w:t>
      </w:r>
      <w:r w:rsidRPr="00A00C52">
        <w:rPr>
          <w:sz w:val="28"/>
          <w:szCs w:val="28"/>
        </w:rPr>
        <w:t>посредством</w:t>
      </w:r>
      <w:r w:rsidRPr="00A00C52">
        <w:rPr>
          <w:spacing w:val="60"/>
          <w:sz w:val="28"/>
          <w:szCs w:val="28"/>
        </w:rPr>
        <w:t xml:space="preserve"> </w:t>
      </w:r>
      <w:r w:rsidRPr="00A00C52">
        <w:rPr>
          <w:sz w:val="28"/>
          <w:szCs w:val="28"/>
        </w:rPr>
        <w:t>слияния</w:t>
      </w:r>
      <w:r w:rsidRPr="00A00C52">
        <w:rPr>
          <w:spacing w:val="1"/>
          <w:sz w:val="28"/>
          <w:szCs w:val="28"/>
        </w:rPr>
        <w:t xml:space="preserve"> </w:t>
      </w:r>
      <w:r w:rsidRPr="00A00C52">
        <w:rPr>
          <w:sz w:val="28"/>
          <w:szCs w:val="28"/>
        </w:rPr>
        <w:t>основ,</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речи</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типы</w:t>
      </w:r>
      <w:r w:rsidRPr="00A00C52">
        <w:rPr>
          <w:spacing w:val="1"/>
          <w:sz w:val="28"/>
          <w:szCs w:val="28"/>
        </w:rPr>
        <w:t xml:space="preserve"> </w:t>
      </w:r>
      <w:r w:rsidRPr="00A00C52">
        <w:rPr>
          <w:sz w:val="28"/>
          <w:szCs w:val="28"/>
        </w:rPr>
        <w:t>предложений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содержанием</w:t>
      </w:r>
      <w:r w:rsidRPr="00A00C52">
        <w:rPr>
          <w:spacing w:val="1"/>
          <w:sz w:val="28"/>
          <w:szCs w:val="28"/>
        </w:rPr>
        <w:t xml:space="preserve"> </w:t>
      </w:r>
      <w:r w:rsidRPr="00A00C52">
        <w:rPr>
          <w:sz w:val="28"/>
          <w:szCs w:val="28"/>
        </w:rPr>
        <w:t>высказывания,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помощью</w:t>
      </w:r>
      <w:r w:rsidRPr="00A00C52">
        <w:rPr>
          <w:spacing w:val="1"/>
          <w:sz w:val="28"/>
          <w:szCs w:val="28"/>
        </w:rPr>
        <w:t xml:space="preserve"> </w:t>
      </w:r>
      <w:r w:rsidRPr="00A00C52">
        <w:rPr>
          <w:sz w:val="28"/>
          <w:szCs w:val="28"/>
        </w:rPr>
        <w:t>игр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упражнений</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согласовывать</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числительными,</w:t>
      </w:r>
      <w:r w:rsidRPr="00A00C52">
        <w:rPr>
          <w:spacing w:val="1"/>
          <w:sz w:val="28"/>
          <w:szCs w:val="28"/>
        </w:rPr>
        <w:t xml:space="preserve"> </w:t>
      </w:r>
      <w:r w:rsidRPr="00A00C52">
        <w:rPr>
          <w:sz w:val="28"/>
          <w:szCs w:val="28"/>
        </w:rPr>
        <w:t>существительные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прилагательными,</w:t>
      </w:r>
      <w:r w:rsidRPr="00A00C52">
        <w:rPr>
          <w:spacing w:val="1"/>
          <w:sz w:val="28"/>
          <w:szCs w:val="28"/>
        </w:rPr>
        <w:t xml:space="preserve"> </w:t>
      </w:r>
      <w:r w:rsidRPr="00A00C52">
        <w:rPr>
          <w:sz w:val="28"/>
          <w:szCs w:val="28"/>
        </w:rPr>
        <w:t>образовывать по образцу существительные с суффиксами, глаголы с приставками, сравнительную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превосходную</w:t>
      </w:r>
      <w:r w:rsidRPr="00A00C52">
        <w:rPr>
          <w:spacing w:val="2"/>
          <w:sz w:val="28"/>
          <w:szCs w:val="28"/>
        </w:rPr>
        <w:t xml:space="preserve"> </w:t>
      </w:r>
      <w:r w:rsidRPr="00A00C52">
        <w:rPr>
          <w:sz w:val="28"/>
          <w:szCs w:val="28"/>
        </w:rPr>
        <w:t>степени имен</w:t>
      </w:r>
      <w:r w:rsidRPr="00A00C52">
        <w:rPr>
          <w:spacing w:val="-1"/>
          <w:sz w:val="28"/>
          <w:szCs w:val="28"/>
        </w:rPr>
        <w:t xml:space="preserve"> </w:t>
      </w:r>
      <w:r w:rsidRPr="00A00C52">
        <w:rPr>
          <w:sz w:val="28"/>
          <w:szCs w:val="28"/>
        </w:rPr>
        <w:t>прилагательных.</w:t>
      </w:r>
    </w:p>
    <w:p w:rsidR="008B3925" w:rsidRPr="00A00C52" w:rsidRDefault="008B3925" w:rsidP="00564D78">
      <w:pPr>
        <w:spacing w:before="1"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Связная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речь</w:t>
      </w:r>
    </w:p>
    <w:p w:rsidR="008B3925" w:rsidRPr="00A00C52" w:rsidRDefault="008B3925" w:rsidP="00564D78">
      <w:pPr>
        <w:pStyle w:val="aa"/>
        <w:spacing w:before="41" w:line="25" w:lineRule="atLeast"/>
        <w:ind w:right="241"/>
        <w:rPr>
          <w:sz w:val="28"/>
          <w:szCs w:val="28"/>
        </w:rPr>
      </w:pPr>
      <w:r w:rsidRPr="00A00C52">
        <w:rPr>
          <w:sz w:val="28"/>
          <w:szCs w:val="28"/>
        </w:rPr>
        <w:t>Педагог подводит дошкольников осознанному выбору этикетной формы в зависимости от</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собеседника,</w:t>
      </w:r>
      <w:r w:rsidRPr="00A00C52">
        <w:rPr>
          <w:spacing w:val="1"/>
          <w:sz w:val="28"/>
          <w:szCs w:val="28"/>
        </w:rPr>
        <w:t xml:space="preserve"> </w:t>
      </w:r>
      <w:r w:rsidRPr="00A00C52">
        <w:rPr>
          <w:sz w:val="28"/>
          <w:szCs w:val="28"/>
        </w:rPr>
        <w:t>цели</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учит</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языковой</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сочинении</w:t>
      </w:r>
      <w:r w:rsidRPr="00A00C52">
        <w:rPr>
          <w:spacing w:val="1"/>
          <w:sz w:val="28"/>
          <w:szCs w:val="28"/>
        </w:rPr>
        <w:t xml:space="preserve"> </w:t>
      </w:r>
      <w:r w:rsidRPr="00A00C52">
        <w:rPr>
          <w:sz w:val="28"/>
          <w:szCs w:val="28"/>
        </w:rPr>
        <w:t>загадок,</w:t>
      </w:r>
      <w:r w:rsidRPr="00A00C52">
        <w:rPr>
          <w:spacing w:val="1"/>
          <w:sz w:val="28"/>
          <w:szCs w:val="28"/>
        </w:rPr>
        <w:t xml:space="preserve"> </w:t>
      </w:r>
      <w:r w:rsidRPr="00A00C52">
        <w:rPr>
          <w:sz w:val="28"/>
          <w:szCs w:val="28"/>
        </w:rPr>
        <w:t>сказок,</w:t>
      </w:r>
      <w:r w:rsidRPr="00A00C52">
        <w:rPr>
          <w:spacing w:val="1"/>
          <w:sz w:val="28"/>
          <w:szCs w:val="28"/>
        </w:rPr>
        <w:t xml:space="preserve"> </w:t>
      </w:r>
      <w:r w:rsidRPr="00A00C52">
        <w:rPr>
          <w:sz w:val="28"/>
          <w:szCs w:val="28"/>
        </w:rPr>
        <w:t>стихотворений,</w:t>
      </w:r>
      <w:r w:rsidRPr="00A00C52">
        <w:rPr>
          <w:spacing w:val="1"/>
          <w:sz w:val="28"/>
          <w:szCs w:val="28"/>
        </w:rPr>
        <w:t xml:space="preserve"> </w:t>
      </w:r>
      <w:r w:rsidRPr="00A00C52">
        <w:rPr>
          <w:sz w:val="28"/>
          <w:szCs w:val="28"/>
        </w:rPr>
        <w:t>помогает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осваивать умения коллективного речевого взаимодействия при выполнении поручений и игровых</w:t>
      </w:r>
      <w:r w:rsidRPr="00A00C52">
        <w:rPr>
          <w:spacing w:val="1"/>
          <w:sz w:val="28"/>
          <w:szCs w:val="28"/>
        </w:rPr>
        <w:t xml:space="preserve"> </w:t>
      </w:r>
      <w:r w:rsidRPr="00A00C52">
        <w:rPr>
          <w:sz w:val="28"/>
          <w:szCs w:val="28"/>
        </w:rPr>
        <w:t>заданий, учит использовать вариативные этикетные формулы эмоционального взаимодействия с</w:t>
      </w:r>
      <w:r w:rsidRPr="00A00C52">
        <w:rPr>
          <w:spacing w:val="1"/>
          <w:sz w:val="28"/>
          <w:szCs w:val="28"/>
        </w:rPr>
        <w:t xml:space="preserve"> </w:t>
      </w:r>
      <w:r w:rsidRPr="00A00C52">
        <w:rPr>
          <w:sz w:val="28"/>
          <w:szCs w:val="28"/>
        </w:rPr>
        <w:t>людьми, правила этикета в новых ситуациях. Например, учит умению представить своего друга</w:t>
      </w:r>
      <w:r w:rsidRPr="00A00C52">
        <w:rPr>
          <w:spacing w:val="1"/>
          <w:sz w:val="28"/>
          <w:szCs w:val="28"/>
        </w:rPr>
        <w:t xml:space="preserve"> </w:t>
      </w:r>
      <w:r w:rsidRPr="00A00C52">
        <w:rPr>
          <w:sz w:val="28"/>
          <w:szCs w:val="28"/>
        </w:rPr>
        <w:t>родителям, сверстникам. Педагог использует речевые ситуации и совместную деятельность для</w:t>
      </w:r>
      <w:r w:rsidRPr="00A00C52">
        <w:rPr>
          <w:spacing w:val="1"/>
          <w:sz w:val="28"/>
          <w:szCs w:val="28"/>
        </w:rPr>
        <w:t xml:space="preserve"> </w:t>
      </w:r>
      <w:r w:rsidRPr="00A00C52">
        <w:rPr>
          <w:sz w:val="28"/>
          <w:szCs w:val="28"/>
        </w:rPr>
        <w:t>формирования</w:t>
      </w:r>
      <w:r w:rsidRPr="00A00C52">
        <w:rPr>
          <w:spacing w:val="1"/>
          <w:sz w:val="28"/>
          <w:szCs w:val="28"/>
        </w:rPr>
        <w:t xml:space="preserve"> </w:t>
      </w:r>
      <w:r w:rsidRPr="00A00C52">
        <w:rPr>
          <w:sz w:val="28"/>
          <w:szCs w:val="28"/>
        </w:rPr>
        <w:t>коммуникативно-речевых</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дошкольников,</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пересказывать</w:t>
      </w:r>
      <w:r w:rsidRPr="00A00C52">
        <w:rPr>
          <w:spacing w:val="1"/>
          <w:sz w:val="28"/>
          <w:szCs w:val="28"/>
        </w:rPr>
        <w:t xml:space="preserve"> </w:t>
      </w:r>
      <w:r w:rsidRPr="00A00C52">
        <w:rPr>
          <w:sz w:val="28"/>
          <w:szCs w:val="28"/>
        </w:rPr>
        <w:t>литературные</w:t>
      </w:r>
      <w:r w:rsidRPr="00A00C52">
        <w:rPr>
          <w:spacing w:val="1"/>
          <w:sz w:val="28"/>
          <w:szCs w:val="28"/>
        </w:rPr>
        <w:t xml:space="preserve"> </w:t>
      </w:r>
      <w:r w:rsidRPr="00A00C52">
        <w:rPr>
          <w:sz w:val="28"/>
          <w:szCs w:val="28"/>
        </w:rPr>
        <w:t>произведения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ролям,</w:t>
      </w:r>
      <w:r w:rsidRPr="00A00C52">
        <w:rPr>
          <w:spacing w:val="1"/>
          <w:sz w:val="28"/>
          <w:szCs w:val="28"/>
        </w:rPr>
        <w:t xml:space="preserve"> </w:t>
      </w:r>
      <w:r w:rsidRPr="00A00C52">
        <w:rPr>
          <w:sz w:val="28"/>
          <w:szCs w:val="28"/>
        </w:rPr>
        <w:t>близко</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тексту,</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лица</w:t>
      </w:r>
      <w:r w:rsidRPr="00A00C52">
        <w:rPr>
          <w:spacing w:val="60"/>
          <w:sz w:val="28"/>
          <w:szCs w:val="28"/>
        </w:rPr>
        <w:t xml:space="preserve"> </w:t>
      </w:r>
      <w:r w:rsidRPr="00A00C52">
        <w:rPr>
          <w:sz w:val="28"/>
          <w:szCs w:val="28"/>
        </w:rPr>
        <w:t>литературного</w:t>
      </w:r>
      <w:r w:rsidRPr="00A00C52">
        <w:rPr>
          <w:spacing w:val="-57"/>
          <w:sz w:val="28"/>
          <w:szCs w:val="28"/>
        </w:rPr>
        <w:t xml:space="preserve"> </w:t>
      </w:r>
      <w:r w:rsidRPr="00A00C52">
        <w:rPr>
          <w:sz w:val="28"/>
          <w:szCs w:val="28"/>
        </w:rPr>
        <w:t>героя,</w:t>
      </w:r>
      <w:r w:rsidRPr="00A00C52">
        <w:rPr>
          <w:spacing w:val="1"/>
          <w:sz w:val="28"/>
          <w:szCs w:val="28"/>
        </w:rPr>
        <w:t xml:space="preserve"> </w:t>
      </w:r>
      <w:r w:rsidRPr="00A00C52">
        <w:rPr>
          <w:sz w:val="28"/>
          <w:szCs w:val="28"/>
        </w:rPr>
        <w:t>передавая</w:t>
      </w:r>
      <w:r w:rsidRPr="00A00C52">
        <w:rPr>
          <w:spacing w:val="1"/>
          <w:sz w:val="28"/>
          <w:szCs w:val="28"/>
        </w:rPr>
        <w:t xml:space="preserve"> </w:t>
      </w:r>
      <w:r w:rsidRPr="00A00C52">
        <w:rPr>
          <w:sz w:val="28"/>
          <w:szCs w:val="28"/>
        </w:rPr>
        <w:t>идею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выразительно</w:t>
      </w:r>
      <w:r w:rsidRPr="00A00C52">
        <w:rPr>
          <w:spacing w:val="1"/>
          <w:sz w:val="28"/>
          <w:szCs w:val="28"/>
        </w:rPr>
        <w:t xml:space="preserve"> </w:t>
      </w:r>
      <w:r w:rsidRPr="00A00C52">
        <w:rPr>
          <w:sz w:val="28"/>
          <w:szCs w:val="28"/>
        </w:rPr>
        <w:t>воспроизводя</w:t>
      </w:r>
      <w:r w:rsidRPr="00A00C52">
        <w:rPr>
          <w:spacing w:val="1"/>
          <w:sz w:val="28"/>
          <w:szCs w:val="28"/>
        </w:rPr>
        <w:t xml:space="preserve"> </w:t>
      </w:r>
      <w:r w:rsidRPr="00A00C52">
        <w:rPr>
          <w:sz w:val="28"/>
          <w:szCs w:val="28"/>
        </w:rPr>
        <w:t>диалоги</w:t>
      </w:r>
      <w:r w:rsidRPr="00A00C52">
        <w:rPr>
          <w:spacing w:val="1"/>
          <w:sz w:val="28"/>
          <w:szCs w:val="28"/>
        </w:rPr>
        <w:t xml:space="preserve"> </w:t>
      </w:r>
      <w:r w:rsidRPr="00A00C52">
        <w:rPr>
          <w:sz w:val="28"/>
          <w:szCs w:val="28"/>
        </w:rPr>
        <w:t>действующих</w:t>
      </w:r>
      <w:r w:rsidRPr="00A00C52">
        <w:rPr>
          <w:spacing w:val="1"/>
          <w:sz w:val="28"/>
          <w:szCs w:val="28"/>
        </w:rPr>
        <w:t xml:space="preserve"> </w:t>
      </w:r>
      <w:r w:rsidRPr="00A00C52">
        <w:rPr>
          <w:sz w:val="28"/>
          <w:szCs w:val="28"/>
        </w:rPr>
        <w:t>лиц,</w:t>
      </w:r>
      <w:r w:rsidRPr="00A00C52">
        <w:rPr>
          <w:spacing w:val="1"/>
          <w:sz w:val="28"/>
          <w:szCs w:val="28"/>
        </w:rPr>
        <w:t xml:space="preserve"> </w:t>
      </w:r>
      <w:r w:rsidRPr="00A00C52">
        <w:rPr>
          <w:sz w:val="28"/>
          <w:szCs w:val="28"/>
        </w:rPr>
        <w:t>подводит</w:t>
      </w:r>
      <w:r w:rsidRPr="00A00C52">
        <w:rPr>
          <w:spacing w:val="39"/>
          <w:sz w:val="28"/>
          <w:szCs w:val="28"/>
        </w:rPr>
        <w:t xml:space="preserve"> </w:t>
      </w:r>
      <w:r w:rsidRPr="00A00C52">
        <w:rPr>
          <w:sz w:val="28"/>
          <w:szCs w:val="28"/>
        </w:rPr>
        <w:t>к</w:t>
      </w:r>
      <w:r w:rsidRPr="00A00C52">
        <w:rPr>
          <w:spacing w:val="39"/>
          <w:sz w:val="28"/>
          <w:szCs w:val="28"/>
        </w:rPr>
        <w:t xml:space="preserve"> </w:t>
      </w:r>
      <w:r w:rsidRPr="00A00C52">
        <w:rPr>
          <w:sz w:val="28"/>
          <w:szCs w:val="28"/>
        </w:rPr>
        <w:t>пониманию</w:t>
      </w:r>
      <w:r w:rsidRPr="00A00C52">
        <w:rPr>
          <w:spacing w:val="40"/>
          <w:sz w:val="28"/>
          <w:szCs w:val="28"/>
        </w:rPr>
        <w:t xml:space="preserve"> </w:t>
      </w:r>
      <w:r w:rsidRPr="00A00C52">
        <w:rPr>
          <w:sz w:val="28"/>
          <w:szCs w:val="28"/>
        </w:rPr>
        <w:t>и</w:t>
      </w:r>
      <w:r w:rsidRPr="00A00C52">
        <w:rPr>
          <w:spacing w:val="39"/>
          <w:sz w:val="28"/>
          <w:szCs w:val="28"/>
        </w:rPr>
        <w:t xml:space="preserve"> </w:t>
      </w:r>
      <w:r w:rsidRPr="00A00C52">
        <w:rPr>
          <w:sz w:val="28"/>
          <w:szCs w:val="28"/>
        </w:rPr>
        <w:t>запоминанию</w:t>
      </w:r>
      <w:r w:rsidRPr="00A00C52">
        <w:rPr>
          <w:spacing w:val="39"/>
          <w:sz w:val="28"/>
          <w:szCs w:val="28"/>
        </w:rPr>
        <w:t xml:space="preserve"> </w:t>
      </w:r>
      <w:r w:rsidRPr="00A00C52">
        <w:rPr>
          <w:sz w:val="28"/>
          <w:szCs w:val="28"/>
        </w:rPr>
        <w:t>авторских</w:t>
      </w:r>
      <w:r w:rsidRPr="00A00C52">
        <w:rPr>
          <w:spacing w:val="41"/>
          <w:sz w:val="28"/>
          <w:szCs w:val="28"/>
        </w:rPr>
        <w:t xml:space="preserve"> </w:t>
      </w:r>
      <w:r w:rsidRPr="00A00C52">
        <w:rPr>
          <w:sz w:val="28"/>
          <w:szCs w:val="28"/>
        </w:rPr>
        <w:t>средств</w:t>
      </w:r>
      <w:r w:rsidRPr="00A00C52">
        <w:rPr>
          <w:spacing w:val="40"/>
          <w:sz w:val="28"/>
          <w:szCs w:val="28"/>
        </w:rPr>
        <w:t xml:space="preserve"> </w:t>
      </w:r>
      <w:r w:rsidRPr="00A00C52">
        <w:rPr>
          <w:sz w:val="28"/>
          <w:szCs w:val="28"/>
        </w:rPr>
        <w:t>выразительности,</w:t>
      </w:r>
      <w:r w:rsidRPr="00A00C52">
        <w:rPr>
          <w:spacing w:val="38"/>
          <w:sz w:val="28"/>
          <w:szCs w:val="28"/>
        </w:rPr>
        <w:t xml:space="preserve"> </w:t>
      </w:r>
      <w:r w:rsidRPr="00A00C52">
        <w:rPr>
          <w:sz w:val="28"/>
          <w:szCs w:val="28"/>
        </w:rPr>
        <w:t>использованию</w:t>
      </w:r>
      <w:r w:rsidRPr="00A00C52">
        <w:rPr>
          <w:spacing w:val="40"/>
          <w:sz w:val="28"/>
          <w:szCs w:val="28"/>
        </w:rPr>
        <w:t xml:space="preserve"> </w:t>
      </w:r>
      <w:r w:rsidRPr="00A00C52">
        <w:rPr>
          <w:sz w:val="28"/>
          <w:szCs w:val="28"/>
        </w:rPr>
        <w:t>их</w:t>
      </w:r>
      <w:r w:rsidRPr="00A00C52">
        <w:rPr>
          <w:spacing w:val="-58"/>
          <w:sz w:val="28"/>
          <w:szCs w:val="28"/>
        </w:rPr>
        <w:t xml:space="preserve"> </w:t>
      </w:r>
      <w:r w:rsidRPr="00A00C52">
        <w:rPr>
          <w:sz w:val="28"/>
          <w:szCs w:val="28"/>
        </w:rPr>
        <w:t>при</w:t>
      </w:r>
      <w:r w:rsidRPr="00A00C52">
        <w:rPr>
          <w:spacing w:val="-1"/>
          <w:sz w:val="28"/>
          <w:szCs w:val="28"/>
        </w:rPr>
        <w:t xml:space="preserve"> </w:t>
      </w:r>
      <w:r w:rsidRPr="00A00C52">
        <w:rPr>
          <w:sz w:val="28"/>
          <w:szCs w:val="28"/>
        </w:rPr>
        <w:t>пересказе,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собственной</w:t>
      </w:r>
      <w:r w:rsidRPr="00A00C52">
        <w:rPr>
          <w:spacing w:val="-1"/>
          <w:sz w:val="28"/>
          <w:szCs w:val="28"/>
        </w:rPr>
        <w:t xml:space="preserve"> </w:t>
      </w:r>
      <w:r w:rsidRPr="00A00C52">
        <w:rPr>
          <w:sz w:val="28"/>
          <w:szCs w:val="28"/>
        </w:rPr>
        <w:t>речи,</w:t>
      </w:r>
      <w:r w:rsidRPr="00A00C52">
        <w:rPr>
          <w:spacing w:val="2"/>
          <w:sz w:val="28"/>
          <w:szCs w:val="28"/>
        </w:rPr>
        <w:t xml:space="preserve"> </w:t>
      </w:r>
      <w:r w:rsidRPr="00A00C52">
        <w:rPr>
          <w:sz w:val="28"/>
          <w:szCs w:val="28"/>
        </w:rPr>
        <w:t>умению</w:t>
      </w:r>
      <w:r w:rsidRPr="00A00C52">
        <w:rPr>
          <w:spacing w:val="-1"/>
          <w:sz w:val="28"/>
          <w:szCs w:val="28"/>
        </w:rPr>
        <w:t xml:space="preserve"> </w:t>
      </w:r>
      <w:r w:rsidRPr="00A00C52">
        <w:rPr>
          <w:sz w:val="28"/>
          <w:szCs w:val="28"/>
        </w:rPr>
        <w:t>замечать в</w:t>
      </w:r>
      <w:r w:rsidRPr="00A00C52">
        <w:rPr>
          <w:spacing w:val="-1"/>
          <w:sz w:val="28"/>
          <w:szCs w:val="28"/>
        </w:rPr>
        <w:t xml:space="preserve"> </w:t>
      </w:r>
      <w:r w:rsidRPr="00A00C52">
        <w:rPr>
          <w:sz w:val="28"/>
          <w:szCs w:val="28"/>
        </w:rPr>
        <w:t>рассказах</w:t>
      </w:r>
      <w:r w:rsidRPr="00A00C52">
        <w:rPr>
          <w:spacing w:val="1"/>
          <w:sz w:val="28"/>
          <w:szCs w:val="28"/>
        </w:rPr>
        <w:t xml:space="preserve"> </w:t>
      </w:r>
      <w:r w:rsidRPr="00A00C52">
        <w:rPr>
          <w:sz w:val="28"/>
          <w:szCs w:val="28"/>
        </w:rPr>
        <w:t>сверстников.</w:t>
      </w:r>
    </w:p>
    <w:p w:rsidR="008B3925" w:rsidRPr="00A00C52" w:rsidRDefault="008B3925" w:rsidP="00564D78">
      <w:pPr>
        <w:pStyle w:val="aa"/>
        <w:spacing w:before="1" w:line="25" w:lineRule="atLeast"/>
        <w:ind w:right="244"/>
        <w:rPr>
          <w:sz w:val="28"/>
          <w:szCs w:val="28"/>
        </w:rPr>
      </w:pPr>
      <w:r w:rsidRPr="00A00C52">
        <w:rPr>
          <w:sz w:val="28"/>
          <w:szCs w:val="28"/>
        </w:rPr>
        <w:t>В описательных рассказах педагог формирует у детей умения передавать эмоциональное</w:t>
      </w:r>
      <w:r w:rsidRPr="00A00C52">
        <w:rPr>
          <w:spacing w:val="1"/>
          <w:sz w:val="28"/>
          <w:szCs w:val="28"/>
        </w:rPr>
        <w:t xml:space="preserve"> </w:t>
      </w:r>
      <w:r w:rsidRPr="00A00C52">
        <w:rPr>
          <w:sz w:val="28"/>
          <w:szCs w:val="28"/>
        </w:rPr>
        <w:t>отношение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образам,</w:t>
      </w:r>
      <w:r w:rsidRPr="00A00C52">
        <w:rPr>
          <w:spacing w:val="1"/>
          <w:sz w:val="28"/>
          <w:szCs w:val="28"/>
        </w:rPr>
        <w:t xml:space="preserve"> </w:t>
      </w:r>
      <w:r w:rsidRPr="00A00C52">
        <w:rPr>
          <w:sz w:val="28"/>
          <w:szCs w:val="28"/>
        </w:rPr>
        <w:t>используя</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языковой</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метафоры,</w:t>
      </w:r>
      <w:r w:rsidRPr="00A00C52">
        <w:rPr>
          <w:spacing w:val="1"/>
          <w:sz w:val="28"/>
          <w:szCs w:val="28"/>
        </w:rPr>
        <w:t xml:space="preserve"> </w:t>
      </w:r>
      <w:r w:rsidRPr="00A00C52">
        <w:rPr>
          <w:sz w:val="28"/>
          <w:szCs w:val="28"/>
        </w:rPr>
        <w:t>сравнения,</w:t>
      </w:r>
      <w:r w:rsidRPr="00A00C52">
        <w:rPr>
          <w:spacing w:val="1"/>
          <w:sz w:val="28"/>
          <w:szCs w:val="28"/>
        </w:rPr>
        <w:t xml:space="preserve"> </w:t>
      </w:r>
      <w:r w:rsidRPr="00A00C52">
        <w:rPr>
          <w:sz w:val="28"/>
          <w:szCs w:val="28"/>
        </w:rPr>
        <w:t>эпитеты, гиперболы, олицетворения; самостоятельно определять логику описательного рассказа;</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средства</w:t>
      </w:r>
      <w:r w:rsidRPr="00A00C52">
        <w:rPr>
          <w:spacing w:val="1"/>
          <w:sz w:val="28"/>
          <w:szCs w:val="28"/>
        </w:rPr>
        <w:t xml:space="preserve"> </w:t>
      </w:r>
      <w:r w:rsidRPr="00A00C52">
        <w:rPr>
          <w:sz w:val="28"/>
          <w:szCs w:val="28"/>
        </w:rPr>
        <w:t>выразительности;</w:t>
      </w:r>
      <w:r w:rsidRPr="00A00C52">
        <w:rPr>
          <w:spacing w:val="1"/>
          <w:sz w:val="28"/>
          <w:szCs w:val="28"/>
        </w:rPr>
        <w:t xml:space="preserve"> </w:t>
      </w:r>
      <w:r w:rsidRPr="00A00C52">
        <w:rPr>
          <w:sz w:val="28"/>
          <w:szCs w:val="28"/>
        </w:rPr>
        <w:t>формирует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повествовательные рассказы по картине, из личного и коллективного опыта, по набору игрушек,</w:t>
      </w:r>
      <w:r w:rsidRPr="00A00C52">
        <w:rPr>
          <w:spacing w:val="1"/>
          <w:sz w:val="28"/>
          <w:szCs w:val="28"/>
        </w:rPr>
        <w:t xml:space="preserve"> </w:t>
      </w:r>
      <w:r w:rsidRPr="00A00C52">
        <w:rPr>
          <w:sz w:val="28"/>
          <w:szCs w:val="28"/>
        </w:rPr>
        <w:t>закрепляет у детей умение строить свой рассказ, соблюдая структуру повествования, составлять</w:t>
      </w:r>
      <w:r w:rsidRPr="00A00C52">
        <w:rPr>
          <w:spacing w:val="1"/>
          <w:sz w:val="28"/>
          <w:szCs w:val="28"/>
        </w:rPr>
        <w:t xml:space="preserve"> </w:t>
      </w:r>
      <w:r w:rsidRPr="00A00C52">
        <w:rPr>
          <w:sz w:val="28"/>
          <w:szCs w:val="28"/>
        </w:rPr>
        <w:t>рассказы-контаминации</w:t>
      </w:r>
      <w:r w:rsidRPr="00A00C52">
        <w:rPr>
          <w:spacing w:val="-2"/>
          <w:sz w:val="28"/>
          <w:szCs w:val="28"/>
        </w:rPr>
        <w:t xml:space="preserve"> </w:t>
      </w:r>
      <w:r w:rsidRPr="00A00C52">
        <w:rPr>
          <w:sz w:val="28"/>
          <w:szCs w:val="28"/>
        </w:rPr>
        <w:t>(сочетание</w:t>
      </w:r>
      <w:r w:rsidRPr="00A00C52">
        <w:rPr>
          <w:spacing w:val="-2"/>
          <w:sz w:val="28"/>
          <w:szCs w:val="28"/>
        </w:rPr>
        <w:t xml:space="preserve"> </w:t>
      </w:r>
      <w:r w:rsidRPr="00A00C52">
        <w:rPr>
          <w:sz w:val="28"/>
          <w:szCs w:val="28"/>
        </w:rPr>
        <w:t>описания</w:t>
      </w:r>
      <w:r w:rsidRPr="00A00C52">
        <w:rPr>
          <w:spacing w:val="-4"/>
          <w:sz w:val="28"/>
          <w:szCs w:val="28"/>
        </w:rPr>
        <w:t xml:space="preserve"> </w:t>
      </w:r>
      <w:r w:rsidRPr="00A00C52">
        <w:rPr>
          <w:sz w:val="28"/>
          <w:szCs w:val="28"/>
        </w:rPr>
        <w:t>и</w:t>
      </w:r>
      <w:r w:rsidRPr="00A00C52">
        <w:rPr>
          <w:spacing w:val="-1"/>
          <w:sz w:val="28"/>
          <w:szCs w:val="28"/>
        </w:rPr>
        <w:t xml:space="preserve"> </w:t>
      </w:r>
      <w:r w:rsidRPr="00A00C52">
        <w:rPr>
          <w:sz w:val="28"/>
          <w:szCs w:val="28"/>
        </w:rPr>
        <w:t>повествования;</w:t>
      </w:r>
      <w:r w:rsidRPr="00A00C52">
        <w:rPr>
          <w:spacing w:val="-2"/>
          <w:sz w:val="28"/>
          <w:szCs w:val="28"/>
        </w:rPr>
        <w:t xml:space="preserve"> </w:t>
      </w:r>
      <w:r w:rsidRPr="00A00C52">
        <w:rPr>
          <w:sz w:val="28"/>
          <w:szCs w:val="28"/>
        </w:rPr>
        <w:t>описания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рассуждения).</w:t>
      </w:r>
    </w:p>
    <w:p w:rsidR="008B3925" w:rsidRPr="00A00C52" w:rsidRDefault="008B3925" w:rsidP="00564D78">
      <w:pPr>
        <w:pStyle w:val="aa"/>
        <w:spacing w:line="25" w:lineRule="atLeast"/>
        <w:ind w:right="243"/>
        <w:rPr>
          <w:sz w:val="28"/>
          <w:szCs w:val="28"/>
        </w:rPr>
      </w:pPr>
      <w:r w:rsidRPr="00A00C52">
        <w:rPr>
          <w:sz w:val="28"/>
          <w:szCs w:val="28"/>
        </w:rPr>
        <w:t>Педагог развивает у детей способность</w:t>
      </w:r>
      <w:r w:rsidRPr="00A00C52">
        <w:rPr>
          <w:spacing w:val="60"/>
          <w:sz w:val="28"/>
          <w:szCs w:val="28"/>
        </w:rPr>
        <w:t xml:space="preserve"> </w:t>
      </w:r>
      <w:r w:rsidRPr="00A00C52">
        <w:rPr>
          <w:sz w:val="28"/>
          <w:szCs w:val="28"/>
        </w:rPr>
        <w:t>самостоятельно использовать в процессе общения</w:t>
      </w:r>
      <w:r w:rsidRPr="00A00C52">
        <w:rPr>
          <w:spacing w:val="1"/>
          <w:sz w:val="28"/>
          <w:szCs w:val="28"/>
        </w:rPr>
        <w:t xml:space="preserve"> </w:t>
      </w:r>
      <w:r w:rsidRPr="00A00C52">
        <w:rPr>
          <w:sz w:val="28"/>
          <w:szCs w:val="28"/>
        </w:rPr>
        <w:t>со взрослыми и сверстниками объяснительную речь, речь-доказательство, речевое планирование,</w:t>
      </w:r>
      <w:r w:rsidRPr="00A00C52">
        <w:rPr>
          <w:spacing w:val="1"/>
          <w:sz w:val="28"/>
          <w:szCs w:val="28"/>
        </w:rPr>
        <w:t xml:space="preserve"> </w:t>
      </w:r>
      <w:r w:rsidRPr="00A00C52">
        <w:rPr>
          <w:sz w:val="28"/>
          <w:szCs w:val="28"/>
        </w:rPr>
        <w:t>помогает</w:t>
      </w:r>
      <w:r w:rsidRPr="00A00C52">
        <w:rPr>
          <w:spacing w:val="1"/>
          <w:sz w:val="28"/>
          <w:szCs w:val="28"/>
        </w:rPr>
        <w:t xml:space="preserve"> </w:t>
      </w:r>
      <w:r w:rsidRPr="00A00C52">
        <w:rPr>
          <w:sz w:val="28"/>
          <w:szCs w:val="28"/>
        </w:rPr>
        <w:t>дошкольникам</w:t>
      </w:r>
      <w:r w:rsidRPr="00A00C52">
        <w:rPr>
          <w:spacing w:val="1"/>
          <w:sz w:val="28"/>
          <w:szCs w:val="28"/>
        </w:rPr>
        <w:t xml:space="preserve"> </w:t>
      </w:r>
      <w:r w:rsidRPr="00A00C52">
        <w:rPr>
          <w:sz w:val="28"/>
          <w:szCs w:val="28"/>
        </w:rPr>
        <w:t>осваивать</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сочинять</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t>творческих</w:t>
      </w:r>
      <w:r w:rsidRPr="00A00C52">
        <w:rPr>
          <w:spacing w:val="1"/>
          <w:sz w:val="28"/>
          <w:szCs w:val="28"/>
        </w:rPr>
        <w:t xml:space="preserve"> </w:t>
      </w:r>
      <w:r w:rsidRPr="00A00C52">
        <w:rPr>
          <w:sz w:val="28"/>
          <w:szCs w:val="28"/>
        </w:rPr>
        <w:t>рассказов.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творческих</w:t>
      </w:r>
      <w:r w:rsidRPr="00A00C52">
        <w:rPr>
          <w:spacing w:val="1"/>
          <w:sz w:val="28"/>
          <w:szCs w:val="28"/>
        </w:rPr>
        <w:t xml:space="preserve"> </w:t>
      </w:r>
      <w:r w:rsidRPr="00A00C52">
        <w:rPr>
          <w:sz w:val="28"/>
          <w:szCs w:val="28"/>
        </w:rPr>
        <w:t>рассказах</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использовать</w:t>
      </w:r>
      <w:r w:rsidRPr="00A00C52">
        <w:rPr>
          <w:spacing w:val="1"/>
          <w:sz w:val="28"/>
          <w:szCs w:val="28"/>
        </w:rPr>
        <w:t xml:space="preserve"> </w:t>
      </w:r>
      <w:r w:rsidRPr="00A00C52">
        <w:rPr>
          <w:sz w:val="28"/>
          <w:szCs w:val="28"/>
        </w:rPr>
        <w:t>личный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литературный</w:t>
      </w:r>
      <w:r w:rsidRPr="00A00C52">
        <w:rPr>
          <w:spacing w:val="50"/>
          <w:sz w:val="28"/>
          <w:szCs w:val="28"/>
        </w:rPr>
        <w:t xml:space="preserve"> </w:t>
      </w:r>
      <w:r w:rsidRPr="00A00C52">
        <w:rPr>
          <w:sz w:val="28"/>
          <w:szCs w:val="28"/>
        </w:rPr>
        <w:t>опыт</w:t>
      </w:r>
      <w:r w:rsidRPr="00A00C52">
        <w:rPr>
          <w:spacing w:val="50"/>
          <w:sz w:val="28"/>
          <w:szCs w:val="28"/>
        </w:rPr>
        <w:t xml:space="preserve"> </w:t>
      </w:r>
      <w:r w:rsidRPr="00A00C52">
        <w:rPr>
          <w:sz w:val="28"/>
          <w:szCs w:val="28"/>
        </w:rPr>
        <w:t>в</w:t>
      </w:r>
      <w:r w:rsidRPr="00A00C52">
        <w:rPr>
          <w:spacing w:val="49"/>
          <w:sz w:val="28"/>
          <w:szCs w:val="28"/>
        </w:rPr>
        <w:t xml:space="preserve"> </w:t>
      </w:r>
      <w:r w:rsidRPr="00A00C52">
        <w:rPr>
          <w:sz w:val="28"/>
          <w:szCs w:val="28"/>
        </w:rPr>
        <w:t>зависимости</w:t>
      </w:r>
      <w:r w:rsidRPr="00A00C52">
        <w:rPr>
          <w:spacing w:val="52"/>
          <w:sz w:val="28"/>
          <w:szCs w:val="28"/>
        </w:rPr>
        <w:t xml:space="preserve"> </w:t>
      </w:r>
      <w:r w:rsidRPr="00A00C52">
        <w:rPr>
          <w:sz w:val="28"/>
          <w:szCs w:val="28"/>
        </w:rPr>
        <w:t>от</w:t>
      </w:r>
      <w:r w:rsidRPr="00A00C52">
        <w:rPr>
          <w:spacing w:val="50"/>
          <w:sz w:val="28"/>
          <w:szCs w:val="28"/>
        </w:rPr>
        <w:t xml:space="preserve"> </w:t>
      </w:r>
      <w:r w:rsidRPr="00A00C52">
        <w:rPr>
          <w:sz w:val="28"/>
          <w:szCs w:val="28"/>
        </w:rPr>
        <w:lastRenderedPageBreak/>
        <w:t>индивидуальных</w:t>
      </w:r>
      <w:r w:rsidRPr="00A00C52">
        <w:rPr>
          <w:spacing w:val="52"/>
          <w:sz w:val="28"/>
          <w:szCs w:val="28"/>
        </w:rPr>
        <w:t xml:space="preserve"> </w:t>
      </w:r>
      <w:r w:rsidRPr="00A00C52">
        <w:rPr>
          <w:sz w:val="28"/>
          <w:szCs w:val="28"/>
        </w:rPr>
        <w:t>интересов</w:t>
      </w:r>
      <w:r w:rsidRPr="00A00C52">
        <w:rPr>
          <w:spacing w:val="52"/>
          <w:sz w:val="28"/>
          <w:szCs w:val="28"/>
        </w:rPr>
        <w:t xml:space="preserve"> </w:t>
      </w:r>
      <w:r w:rsidRPr="00A00C52">
        <w:rPr>
          <w:sz w:val="28"/>
          <w:szCs w:val="28"/>
        </w:rPr>
        <w:t>и</w:t>
      </w:r>
      <w:r w:rsidRPr="00A00C52">
        <w:rPr>
          <w:spacing w:val="50"/>
          <w:sz w:val="28"/>
          <w:szCs w:val="28"/>
        </w:rPr>
        <w:t xml:space="preserve"> </w:t>
      </w:r>
      <w:r w:rsidRPr="00A00C52">
        <w:rPr>
          <w:sz w:val="28"/>
          <w:szCs w:val="28"/>
        </w:rPr>
        <w:t>способностей;</w:t>
      </w:r>
      <w:r w:rsidRPr="00A00C52">
        <w:rPr>
          <w:spacing w:val="51"/>
          <w:sz w:val="28"/>
          <w:szCs w:val="28"/>
        </w:rPr>
        <w:t xml:space="preserve"> </w:t>
      </w:r>
      <w:r w:rsidRPr="00A00C52">
        <w:rPr>
          <w:sz w:val="28"/>
          <w:szCs w:val="28"/>
        </w:rPr>
        <w:t>развивает</w:t>
      </w:r>
      <w:r w:rsidRPr="00A00C52">
        <w:rPr>
          <w:spacing w:val="55"/>
          <w:sz w:val="28"/>
          <w:szCs w:val="28"/>
        </w:rPr>
        <w:t xml:space="preserve"> </w:t>
      </w:r>
      <w:r w:rsidRPr="00A00C52">
        <w:rPr>
          <w:sz w:val="28"/>
          <w:szCs w:val="28"/>
        </w:rPr>
        <w:t>у</w:t>
      </w:r>
      <w:r w:rsidR="003C0CE5" w:rsidRPr="00A00C52">
        <w:rPr>
          <w:sz w:val="28"/>
          <w:szCs w:val="28"/>
        </w:rPr>
        <w:t xml:space="preserve"> </w:t>
      </w:r>
      <w:r w:rsidRPr="00A00C52">
        <w:rPr>
          <w:sz w:val="28"/>
          <w:szCs w:val="28"/>
        </w:rPr>
        <w:t>детей умение внимательно выслушивать рассказы сверстников, помогать им в случае затруднений,</w:t>
      </w:r>
      <w:r w:rsidRPr="00A00C52">
        <w:rPr>
          <w:spacing w:val="-57"/>
          <w:sz w:val="28"/>
          <w:szCs w:val="28"/>
        </w:rPr>
        <w:t xml:space="preserve"> </w:t>
      </w:r>
      <w:r w:rsidRPr="00A00C52">
        <w:rPr>
          <w:sz w:val="28"/>
          <w:szCs w:val="28"/>
        </w:rPr>
        <w:t>замечать</w:t>
      </w:r>
      <w:r w:rsidRPr="00A00C52">
        <w:rPr>
          <w:spacing w:val="-1"/>
          <w:sz w:val="28"/>
          <w:szCs w:val="28"/>
        </w:rPr>
        <w:t xml:space="preserve"> </w:t>
      </w:r>
      <w:r w:rsidRPr="00A00C52">
        <w:rPr>
          <w:sz w:val="28"/>
          <w:szCs w:val="28"/>
        </w:rPr>
        <w:t>речевые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логические</w:t>
      </w:r>
      <w:r w:rsidRPr="00A00C52">
        <w:rPr>
          <w:spacing w:val="-2"/>
          <w:sz w:val="28"/>
          <w:szCs w:val="28"/>
        </w:rPr>
        <w:t xml:space="preserve"> </w:t>
      </w:r>
      <w:r w:rsidRPr="00A00C52">
        <w:rPr>
          <w:sz w:val="28"/>
          <w:szCs w:val="28"/>
        </w:rPr>
        <w:t>ошибки,</w:t>
      </w:r>
      <w:r w:rsidRPr="00A00C52">
        <w:rPr>
          <w:spacing w:val="-4"/>
          <w:sz w:val="28"/>
          <w:szCs w:val="28"/>
        </w:rPr>
        <w:t xml:space="preserve"> </w:t>
      </w:r>
      <w:r w:rsidRPr="00A00C52">
        <w:rPr>
          <w:sz w:val="28"/>
          <w:szCs w:val="28"/>
        </w:rPr>
        <w:t>доброжелательно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конструктивно</w:t>
      </w:r>
      <w:r w:rsidRPr="00A00C52">
        <w:rPr>
          <w:spacing w:val="-4"/>
          <w:sz w:val="28"/>
          <w:szCs w:val="28"/>
        </w:rPr>
        <w:t xml:space="preserve"> </w:t>
      </w:r>
      <w:r w:rsidRPr="00A00C52">
        <w:rPr>
          <w:sz w:val="28"/>
          <w:szCs w:val="28"/>
        </w:rPr>
        <w:t>исправлять их.</w:t>
      </w:r>
    </w:p>
    <w:p w:rsidR="008B3925" w:rsidRPr="00A00C52" w:rsidRDefault="008B3925"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Подготовка</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обучению</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грамоте</w:t>
      </w:r>
    </w:p>
    <w:p w:rsidR="008B3925" w:rsidRPr="00A00C52" w:rsidRDefault="008B3925" w:rsidP="00564D78">
      <w:pPr>
        <w:pStyle w:val="aa"/>
        <w:spacing w:before="43" w:line="25" w:lineRule="atLeast"/>
        <w:ind w:right="242"/>
        <w:rPr>
          <w:sz w:val="28"/>
          <w:szCs w:val="28"/>
        </w:rPr>
      </w:pPr>
      <w:r w:rsidRPr="00A00C52">
        <w:rPr>
          <w:sz w:val="28"/>
          <w:szCs w:val="28"/>
        </w:rPr>
        <w:t>Педагог продолжает формировать у дошкольников интерес к языку, осознанное отношение</w:t>
      </w:r>
      <w:r w:rsidRPr="00A00C52">
        <w:rPr>
          <w:spacing w:val="1"/>
          <w:sz w:val="28"/>
          <w:szCs w:val="28"/>
        </w:rPr>
        <w:t xml:space="preserve"> </w:t>
      </w:r>
      <w:r w:rsidRPr="00A00C52">
        <w:rPr>
          <w:sz w:val="28"/>
          <w:szCs w:val="28"/>
        </w:rPr>
        <w:t>к языковым явлениям, помогает освоить звуковой анализ четырехзвуковых и пятизвуковых слов;</w:t>
      </w:r>
      <w:r w:rsidRPr="00A00C52">
        <w:rPr>
          <w:spacing w:val="1"/>
          <w:sz w:val="28"/>
          <w:szCs w:val="28"/>
        </w:rPr>
        <w:t xml:space="preserve"> </w:t>
      </w:r>
      <w:r w:rsidRPr="00A00C52">
        <w:rPr>
          <w:sz w:val="28"/>
          <w:szCs w:val="28"/>
        </w:rPr>
        <w:t>закрепляет</w:t>
      </w:r>
      <w:r w:rsidRPr="00A00C52">
        <w:rPr>
          <w:spacing w:val="1"/>
          <w:sz w:val="28"/>
          <w:szCs w:val="28"/>
        </w:rPr>
        <w:t xml:space="preserve"> </w:t>
      </w:r>
      <w:r w:rsidRPr="00A00C52">
        <w:rPr>
          <w:sz w:val="28"/>
          <w:szCs w:val="28"/>
        </w:rPr>
        <w:t>умение</w:t>
      </w:r>
      <w:r w:rsidRPr="00A00C52">
        <w:rPr>
          <w:spacing w:val="1"/>
          <w:sz w:val="28"/>
          <w:szCs w:val="28"/>
        </w:rPr>
        <w:t xml:space="preserve"> </w:t>
      </w:r>
      <w:r w:rsidRPr="00A00C52">
        <w:rPr>
          <w:sz w:val="28"/>
          <w:szCs w:val="28"/>
        </w:rPr>
        <w:t>интонационно</w:t>
      </w:r>
      <w:r w:rsidRPr="00A00C52">
        <w:rPr>
          <w:spacing w:val="1"/>
          <w:sz w:val="28"/>
          <w:szCs w:val="28"/>
        </w:rPr>
        <w:t xml:space="preserve"> </w:t>
      </w:r>
      <w:r w:rsidRPr="00A00C52">
        <w:rPr>
          <w:sz w:val="28"/>
          <w:szCs w:val="28"/>
        </w:rPr>
        <w:t>выделять</w:t>
      </w:r>
      <w:r w:rsidRPr="00A00C52">
        <w:rPr>
          <w:spacing w:val="1"/>
          <w:sz w:val="28"/>
          <w:szCs w:val="28"/>
        </w:rPr>
        <w:t xml:space="preserve"> </w:t>
      </w:r>
      <w:r w:rsidRPr="00A00C52">
        <w:rPr>
          <w:sz w:val="28"/>
          <w:szCs w:val="28"/>
        </w:rPr>
        <w:t>звуки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слове,</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последовательность,</w:t>
      </w:r>
      <w:r w:rsidRPr="00A00C52">
        <w:rPr>
          <w:spacing w:val="-57"/>
          <w:sz w:val="28"/>
          <w:szCs w:val="28"/>
        </w:rPr>
        <w:t xml:space="preserve"> </w:t>
      </w:r>
      <w:r w:rsidRPr="00A00C52">
        <w:rPr>
          <w:sz w:val="28"/>
          <w:szCs w:val="28"/>
        </w:rPr>
        <w:t>давать им характеристику, составлять схемы слова, выделять ударный гласный звука в слове;</w:t>
      </w:r>
      <w:r w:rsidRPr="00A00C52">
        <w:rPr>
          <w:spacing w:val="1"/>
          <w:sz w:val="28"/>
          <w:szCs w:val="28"/>
        </w:rPr>
        <w:t xml:space="preserve"> </w:t>
      </w:r>
      <w:r w:rsidRPr="00A00C52">
        <w:rPr>
          <w:sz w:val="28"/>
          <w:szCs w:val="28"/>
        </w:rPr>
        <w:t>определять</w:t>
      </w:r>
      <w:r w:rsidRPr="00A00C52">
        <w:rPr>
          <w:spacing w:val="1"/>
          <w:sz w:val="28"/>
          <w:szCs w:val="28"/>
        </w:rPr>
        <w:t xml:space="preserve"> </w:t>
      </w:r>
      <w:r w:rsidRPr="00A00C52">
        <w:rPr>
          <w:sz w:val="28"/>
          <w:szCs w:val="28"/>
        </w:rPr>
        <w:t>количество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последовательность</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w:t>
      </w:r>
      <w:r w:rsidRPr="00A00C52">
        <w:rPr>
          <w:spacing w:val="1"/>
          <w:sz w:val="28"/>
          <w:szCs w:val="28"/>
        </w:rPr>
        <w:t xml:space="preserve"> </w:t>
      </w:r>
      <w:r w:rsidRPr="00A00C52">
        <w:rPr>
          <w:sz w:val="28"/>
          <w:szCs w:val="28"/>
        </w:rPr>
        <w:t>составлять</w:t>
      </w:r>
      <w:r w:rsidRPr="00A00C52">
        <w:rPr>
          <w:spacing w:val="1"/>
          <w:sz w:val="28"/>
          <w:szCs w:val="28"/>
        </w:rPr>
        <w:t xml:space="preserve"> </w:t>
      </w:r>
      <w:r w:rsidRPr="00A00C52">
        <w:rPr>
          <w:sz w:val="28"/>
          <w:szCs w:val="28"/>
        </w:rPr>
        <w:t>предложения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заданным</w:t>
      </w:r>
      <w:r w:rsidRPr="00A00C52">
        <w:rPr>
          <w:spacing w:val="1"/>
          <w:sz w:val="28"/>
          <w:szCs w:val="28"/>
        </w:rPr>
        <w:t xml:space="preserve"> </w:t>
      </w:r>
      <w:r w:rsidRPr="00A00C52">
        <w:rPr>
          <w:sz w:val="28"/>
          <w:szCs w:val="28"/>
        </w:rPr>
        <w:t>количеством</w:t>
      </w:r>
      <w:r w:rsidRPr="00A00C52">
        <w:rPr>
          <w:spacing w:val="1"/>
          <w:sz w:val="28"/>
          <w:szCs w:val="28"/>
        </w:rPr>
        <w:t xml:space="preserve"> </w:t>
      </w:r>
      <w:r w:rsidRPr="00A00C52">
        <w:rPr>
          <w:sz w:val="28"/>
          <w:szCs w:val="28"/>
        </w:rPr>
        <w:t>слов;</w:t>
      </w:r>
      <w:r w:rsidRPr="00A00C52">
        <w:rPr>
          <w:spacing w:val="1"/>
          <w:sz w:val="28"/>
          <w:szCs w:val="28"/>
        </w:rPr>
        <w:t xml:space="preserve"> </w:t>
      </w:r>
      <w:r w:rsidRPr="00A00C52">
        <w:rPr>
          <w:sz w:val="28"/>
          <w:szCs w:val="28"/>
        </w:rPr>
        <w:t>ориентироваться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листе,</w:t>
      </w:r>
      <w:r w:rsidRPr="00A00C52">
        <w:rPr>
          <w:spacing w:val="1"/>
          <w:sz w:val="28"/>
          <w:szCs w:val="28"/>
        </w:rPr>
        <w:t xml:space="preserve"> </w:t>
      </w:r>
      <w:r w:rsidRPr="00A00C52">
        <w:rPr>
          <w:sz w:val="28"/>
          <w:szCs w:val="28"/>
        </w:rPr>
        <w:t>выполнять</w:t>
      </w:r>
      <w:r w:rsidRPr="00A00C52">
        <w:rPr>
          <w:spacing w:val="1"/>
          <w:sz w:val="28"/>
          <w:szCs w:val="28"/>
        </w:rPr>
        <w:t xml:space="preserve"> </w:t>
      </w:r>
      <w:r w:rsidRPr="00A00C52">
        <w:rPr>
          <w:sz w:val="28"/>
          <w:szCs w:val="28"/>
        </w:rPr>
        <w:t>графические</w:t>
      </w:r>
      <w:r w:rsidRPr="00A00C52">
        <w:rPr>
          <w:spacing w:val="1"/>
          <w:sz w:val="28"/>
          <w:szCs w:val="28"/>
        </w:rPr>
        <w:t xml:space="preserve"> </w:t>
      </w:r>
      <w:r w:rsidRPr="00A00C52">
        <w:rPr>
          <w:sz w:val="28"/>
          <w:szCs w:val="28"/>
        </w:rPr>
        <w:t>диктанты;</w:t>
      </w:r>
      <w:r w:rsidRPr="00A00C52">
        <w:rPr>
          <w:spacing w:val="1"/>
          <w:sz w:val="28"/>
          <w:szCs w:val="28"/>
        </w:rPr>
        <w:t xml:space="preserve"> </w:t>
      </w:r>
      <w:r w:rsidRPr="00A00C52">
        <w:rPr>
          <w:sz w:val="28"/>
          <w:szCs w:val="28"/>
        </w:rPr>
        <w:t>штриховку в разных направлениях, обводку; знать названия букв, разгадывать детские кроссворды</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решать</w:t>
      </w:r>
      <w:r w:rsidRPr="00A00C52">
        <w:rPr>
          <w:spacing w:val="1"/>
          <w:sz w:val="28"/>
          <w:szCs w:val="28"/>
        </w:rPr>
        <w:t xml:space="preserve"> </w:t>
      </w:r>
      <w:r w:rsidRPr="00A00C52">
        <w:rPr>
          <w:sz w:val="28"/>
          <w:szCs w:val="28"/>
        </w:rPr>
        <w:t>ребусы.</w:t>
      </w:r>
    </w:p>
    <w:p w:rsidR="008B3925" w:rsidRPr="00A00C52" w:rsidRDefault="008B3925" w:rsidP="00564D78">
      <w:pPr>
        <w:pStyle w:val="aa"/>
        <w:spacing w:before="1" w:line="25" w:lineRule="atLeast"/>
        <w:ind w:right="245"/>
        <w:rPr>
          <w:sz w:val="28"/>
          <w:szCs w:val="28"/>
        </w:rPr>
      </w:pPr>
      <w:r w:rsidRPr="00A00C52">
        <w:rPr>
          <w:b/>
          <w:i/>
          <w:sz w:val="28"/>
          <w:szCs w:val="28"/>
        </w:rPr>
        <w:t xml:space="preserve">В результате, к концу 7 года жизни </w:t>
      </w:r>
      <w:r w:rsidRPr="00A00C52">
        <w:rPr>
          <w:sz w:val="28"/>
          <w:szCs w:val="28"/>
        </w:rPr>
        <w:t>ребенок ведет диалог со взрослыми и сверстниками,</w:t>
      </w:r>
      <w:r w:rsidRPr="00A00C52">
        <w:rPr>
          <w:spacing w:val="1"/>
          <w:sz w:val="28"/>
          <w:szCs w:val="28"/>
        </w:rPr>
        <w:t xml:space="preserve"> </w:t>
      </w:r>
      <w:r w:rsidRPr="00A00C52">
        <w:rPr>
          <w:sz w:val="28"/>
          <w:szCs w:val="28"/>
        </w:rPr>
        <w:t>задает вопросы, интересуется мнением других, расспрашивает об их деятельности и событиях</w:t>
      </w:r>
      <w:r w:rsidRPr="00A00C52">
        <w:rPr>
          <w:spacing w:val="1"/>
          <w:sz w:val="28"/>
          <w:szCs w:val="28"/>
        </w:rPr>
        <w:t xml:space="preserve"> </w:t>
      </w:r>
      <w:r w:rsidRPr="00A00C52">
        <w:rPr>
          <w:sz w:val="28"/>
          <w:szCs w:val="28"/>
        </w:rPr>
        <w:t>жизни; владеет формулами речевого этикета; коммуникативно-речевыми умениями; успешен в</w:t>
      </w:r>
      <w:r w:rsidRPr="00A00C52">
        <w:rPr>
          <w:spacing w:val="1"/>
          <w:sz w:val="28"/>
          <w:szCs w:val="28"/>
        </w:rPr>
        <w:t xml:space="preserve"> </w:t>
      </w:r>
      <w:r w:rsidRPr="00A00C52">
        <w:rPr>
          <w:sz w:val="28"/>
          <w:szCs w:val="28"/>
        </w:rPr>
        <w:t>творческой</w:t>
      </w:r>
      <w:r w:rsidRPr="00A00C52">
        <w:rPr>
          <w:spacing w:val="1"/>
          <w:sz w:val="28"/>
          <w:szCs w:val="28"/>
        </w:rPr>
        <w:t xml:space="preserve"> </w:t>
      </w:r>
      <w:r w:rsidRPr="00A00C52">
        <w:rPr>
          <w:sz w:val="28"/>
          <w:szCs w:val="28"/>
        </w:rPr>
        <w:t>речевой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сочиняет</w:t>
      </w:r>
      <w:r w:rsidRPr="00A00C52">
        <w:rPr>
          <w:spacing w:val="1"/>
          <w:sz w:val="28"/>
          <w:szCs w:val="28"/>
        </w:rPr>
        <w:t xml:space="preserve"> </w:t>
      </w:r>
      <w:r w:rsidRPr="00A00C52">
        <w:rPr>
          <w:sz w:val="28"/>
          <w:szCs w:val="28"/>
        </w:rPr>
        <w:t>загадки,</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рассказы;</w:t>
      </w:r>
      <w:r w:rsidRPr="00A00C52">
        <w:rPr>
          <w:spacing w:val="1"/>
          <w:sz w:val="28"/>
          <w:szCs w:val="28"/>
        </w:rPr>
        <w:t xml:space="preserve"> </w:t>
      </w:r>
      <w:r w:rsidRPr="00A00C52">
        <w:rPr>
          <w:sz w:val="28"/>
          <w:szCs w:val="28"/>
        </w:rPr>
        <w:t>речь</w:t>
      </w:r>
      <w:r w:rsidRPr="00A00C52">
        <w:rPr>
          <w:spacing w:val="6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грамматически</w:t>
      </w:r>
      <w:r w:rsidRPr="00A00C52">
        <w:rPr>
          <w:spacing w:val="-1"/>
          <w:sz w:val="28"/>
          <w:szCs w:val="28"/>
        </w:rPr>
        <w:t xml:space="preserve"> </w:t>
      </w:r>
      <w:r w:rsidRPr="00A00C52">
        <w:rPr>
          <w:sz w:val="28"/>
          <w:szCs w:val="28"/>
        </w:rPr>
        <w:t>правильная и выразительная.</w:t>
      </w:r>
    </w:p>
    <w:p w:rsidR="008B3925" w:rsidRPr="00A00C52" w:rsidRDefault="008B3925" w:rsidP="00564D78">
      <w:pPr>
        <w:pStyle w:val="aa"/>
        <w:spacing w:line="25" w:lineRule="atLeast"/>
        <w:ind w:right="251"/>
        <w:rPr>
          <w:sz w:val="28"/>
          <w:szCs w:val="28"/>
        </w:rPr>
      </w:pPr>
      <w:r w:rsidRPr="00A00C52">
        <w:rPr>
          <w:sz w:val="28"/>
          <w:szCs w:val="28"/>
        </w:rPr>
        <w:t>Ребенок использует в речи синонимы, антонимы, многозначные слова, существительные с</w:t>
      </w:r>
      <w:r w:rsidRPr="00A00C52">
        <w:rPr>
          <w:spacing w:val="1"/>
          <w:sz w:val="28"/>
          <w:szCs w:val="28"/>
        </w:rPr>
        <w:t xml:space="preserve"> </w:t>
      </w:r>
      <w:r w:rsidRPr="00A00C52">
        <w:rPr>
          <w:sz w:val="28"/>
          <w:szCs w:val="28"/>
        </w:rPr>
        <w:t>обобщающими</w:t>
      </w:r>
      <w:r w:rsidRPr="00A00C52">
        <w:rPr>
          <w:spacing w:val="1"/>
          <w:sz w:val="28"/>
          <w:szCs w:val="28"/>
        </w:rPr>
        <w:t xml:space="preserve"> </w:t>
      </w:r>
      <w:r w:rsidRPr="00A00C52">
        <w:rPr>
          <w:sz w:val="28"/>
          <w:szCs w:val="28"/>
        </w:rPr>
        <w:t>значениями;</w:t>
      </w:r>
      <w:r w:rsidRPr="00A00C52">
        <w:rPr>
          <w:spacing w:val="1"/>
          <w:sz w:val="28"/>
          <w:szCs w:val="28"/>
        </w:rPr>
        <w:t xml:space="preserve"> </w:t>
      </w:r>
      <w:r w:rsidRPr="00A00C52">
        <w:rPr>
          <w:sz w:val="28"/>
          <w:szCs w:val="28"/>
        </w:rPr>
        <w:t>согласовывает</w:t>
      </w:r>
      <w:r w:rsidRPr="00A00C52">
        <w:rPr>
          <w:spacing w:val="1"/>
          <w:sz w:val="28"/>
          <w:szCs w:val="28"/>
        </w:rPr>
        <w:t xml:space="preserve"> </w:t>
      </w:r>
      <w:r w:rsidRPr="00A00C52">
        <w:rPr>
          <w:sz w:val="28"/>
          <w:szCs w:val="28"/>
        </w:rPr>
        <w:t>слова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предложении;</w:t>
      </w:r>
      <w:r w:rsidRPr="00A00C52">
        <w:rPr>
          <w:spacing w:val="1"/>
          <w:sz w:val="28"/>
          <w:szCs w:val="28"/>
        </w:rPr>
        <w:t xml:space="preserve"> </w:t>
      </w:r>
      <w:r w:rsidRPr="00A00C52">
        <w:rPr>
          <w:sz w:val="28"/>
          <w:szCs w:val="28"/>
        </w:rPr>
        <w:t>владеет</w:t>
      </w:r>
      <w:r w:rsidRPr="00A00C52">
        <w:rPr>
          <w:spacing w:val="1"/>
          <w:sz w:val="28"/>
          <w:szCs w:val="28"/>
        </w:rPr>
        <w:t xml:space="preserve"> </w:t>
      </w:r>
      <w:r w:rsidRPr="00A00C52">
        <w:rPr>
          <w:sz w:val="28"/>
          <w:szCs w:val="28"/>
        </w:rPr>
        <w:t>навыками</w:t>
      </w:r>
      <w:r w:rsidRPr="00A00C52">
        <w:rPr>
          <w:spacing w:val="1"/>
          <w:sz w:val="28"/>
          <w:szCs w:val="28"/>
        </w:rPr>
        <w:t xml:space="preserve"> </w:t>
      </w:r>
      <w:r w:rsidRPr="00A00C52">
        <w:rPr>
          <w:sz w:val="28"/>
          <w:szCs w:val="28"/>
        </w:rPr>
        <w:t>словообразования; употребляет в речи сложные предложения; умеет пересказывать содержание</w:t>
      </w:r>
      <w:r w:rsidRPr="00A00C52">
        <w:rPr>
          <w:spacing w:val="1"/>
          <w:sz w:val="28"/>
          <w:szCs w:val="28"/>
        </w:rPr>
        <w:t xml:space="preserve"> </w:t>
      </w:r>
      <w:r w:rsidRPr="00A00C52">
        <w:rPr>
          <w:sz w:val="28"/>
          <w:szCs w:val="28"/>
        </w:rPr>
        <w:t>литературного произведения, пользоваться выразительными средствами; составляет разные виды</w:t>
      </w:r>
      <w:r w:rsidRPr="00A00C52">
        <w:rPr>
          <w:spacing w:val="1"/>
          <w:sz w:val="28"/>
          <w:szCs w:val="28"/>
        </w:rPr>
        <w:t xml:space="preserve"> </w:t>
      </w:r>
      <w:r w:rsidRPr="00A00C52">
        <w:rPr>
          <w:sz w:val="28"/>
          <w:szCs w:val="28"/>
        </w:rPr>
        <w:t>связных высказываний; различает на слух и в произношении все звуки родного языка, называет</w:t>
      </w:r>
      <w:r w:rsidRPr="00A00C52">
        <w:rPr>
          <w:spacing w:val="1"/>
          <w:sz w:val="28"/>
          <w:szCs w:val="28"/>
        </w:rPr>
        <w:t xml:space="preserve"> </w:t>
      </w:r>
      <w:r w:rsidRPr="00A00C52">
        <w:rPr>
          <w:sz w:val="28"/>
          <w:szCs w:val="28"/>
        </w:rPr>
        <w:t>слова с определенным звуком, определяет место звука в слове, осуществляет словесный анализ</w:t>
      </w:r>
      <w:r w:rsidRPr="00A00C52">
        <w:rPr>
          <w:spacing w:val="1"/>
          <w:sz w:val="28"/>
          <w:szCs w:val="28"/>
        </w:rPr>
        <w:t xml:space="preserve"> </w:t>
      </w:r>
      <w:r w:rsidRPr="00A00C52">
        <w:rPr>
          <w:sz w:val="28"/>
          <w:szCs w:val="28"/>
        </w:rPr>
        <w:t>предложений из 2-4 слов, слоговой и звуковой анализ слов, знает буквы; участвует в разгадывании</w:t>
      </w:r>
      <w:r w:rsidRPr="00A00C52">
        <w:rPr>
          <w:spacing w:val="-57"/>
          <w:sz w:val="28"/>
          <w:szCs w:val="28"/>
        </w:rPr>
        <w:t xml:space="preserve"> </w:t>
      </w:r>
      <w:r w:rsidRPr="00A00C52">
        <w:rPr>
          <w:sz w:val="28"/>
          <w:szCs w:val="28"/>
        </w:rPr>
        <w:t>кроссвордов,</w:t>
      </w:r>
      <w:r w:rsidRPr="00A00C52">
        <w:rPr>
          <w:spacing w:val="-1"/>
          <w:sz w:val="28"/>
          <w:szCs w:val="28"/>
        </w:rPr>
        <w:t xml:space="preserve"> </w:t>
      </w:r>
      <w:r w:rsidRPr="00A00C52">
        <w:rPr>
          <w:sz w:val="28"/>
          <w:szCs w:val="28"/>
        </w:rPr>
        <w:t>ребусов.</w:t>
      </w:r>
    </w:p>
    <w:p w:rsidR="008B3925" w:rsidRPr="00A00C52" w:rsidRDefault="008B3925" w:rsidP="00564D78">
      <w:pPr>
        <w:pStyle w:val="aa"/>
        <w:spacing w:line="25" w:lineRule="atLeast"/>
        <w:ind w:right="245"/>
        <w:rPr>
          <w:sz w:val="28"/>
          <w:szCs w:val="28"/>
        </w:rPr>
      </w:pP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интерес к</w:t>
      </w:r>
      <w:r w:rsidRPr="00A00C52">
        <w:rPr>
          <w:spacing w:val="1"/>
          <w:sz w:val="28"/>
          <w:szCs w:val="28"/>
        </w:rPr>
        <w:t xml:space="preserve"> </w:t>
      </w:r>
      <w:r w:rsidRPr="00A00C52">
        <w:rPr>
          <w:sz w:val="28"/>
          <w:szCs w:val="28"/>
        </w:rPr>
        <w:t>книгам познавательного и</w:t>
      </w:r>
      <w:r w:rsidRPr="00A00C52">
        <w:rPr>
          <w:spacing w:val="1"/>
          <w:sz w:val="28"/>
          <w:szCs w:val="28"/>
        </w:rPr>
        <w:t xml:space="preserve"> </w:t>
      </w:r>
      <w:r w:rsidRPr="00A00C52">
        <w:rPr>
          <w:sz w:val="28"/>
          <w:szCs w:val="28"/>
        </w:rPr>
        <w:t>энциклопедического характера,</w:t>
      </w:r>
      <w:r w:rsidRPr="00A00C52">
        <w:rPr>
          <w:spacing w:val="1"/>
          <w:sz w:val="28"/>
          <w:szCs w:val="28"/>
        </w:rPr>
        <w:t xml:space="preserve"> </w:t>
      </w:r>
      <w:r w:rsidRPr="00A00C52">
        <w:rPr>
          <w:sz w:val="28"/>
          <w:szCs w:val="28"/>
        </w:rPr>
        <w:t>определяет</w:t>
      </w:r>
      <w:r w:rsidRPr="00A00C52">
        <w:rPr>
          <w:spacing w:val="1"/>
          <w:sz w:val="28"/>
          <w:szCs w:val="28"/>
        </w:rPr>
        <w:t xml:space="preserve"> </w:t>
      </w:r>
      <w:r w:rsidRPr="00A00C52">
        <w:rPr>
          <w:sz w:val="28"/>
          <w:szCs w:val="28"/>
        </w:rPr>
        <w:t>характеры</w:t>
      </w:r>
      <w:r w:rsidRPr="00A00C52">
        <w:rPr>
          <w:spacing w:val="1"/>
          <w:sz w:val="28"/>
          <w:szCs w:val="28"/>
        </w:rPr>
        <w:t xml:space="preserve"> </w:t>
      </w:r>
      <w:r w:rsidRPr="00A00C52">
        <w:rPr>
          <w:sz w:val="28"/>
          <w:szCs w:val="28"/>
        </w:rPr>
        <w:t>персонажей,</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поступки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мотивы</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предпочтения</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жанрах</w:t>
      </w:r>
      <w:r w:rsidRPr="00A00C52">
        <w:rPr>
          <w:spacing w:val="1"/>
          <w:sz w:val="28"/>
          <w:szCs w:val="28"/>
        </w:rPr>
        <w:t xml:space="preserve"> </w:t>
      </w:r>
      <w:r w:rsidRPr="00A00C52">
        <w:rPr>
          <w:sz w:val="28"/>
          <w:szCs w:val="28"/>
        </w:rPr>
        <w:t>литературы</w:t>
      </w:r>
      <w:r w:rsidRPr="00A00C52">
        <w:rPr>
          <w:color w:val="FF0000"/>
          <w:sz w:val="28"/>
          <w:szCs w:val="28"/>
        </w:rPr>
        <w:t>.</w:t>
      </w:r>
    </w:p>
    <w:p w:rsidR="00D123AF" w:rsidRPr="00A00C52" w:rsidRDefault="00D123AF" w:rsidP="00564D78">
      <w:pPr>
        <w:pStyle w:val="13"/>
        <w:keepNext/>
        <w:keepLines/>
        <w:tabs>
          <w:tab w:val="left" w:pos="686"/>
        </w:tabs>
        <w:spacing w:line="25" w:lineRule="atLeast"/>
        <w:jc w:val="both"/>
      </w:pPr>
    </w:p>
    <w:p w:rsidR="003B1A6F" w:rsidRPr="00A00C52" w:rsidRDefault="003B1A6F" w:rsidP="00564D78">
      <w:pPr>
        <w:pStyle w:val="1"/>
        <w:numPr>
          <w:ilvl w:val="3"/>
          <w:numId w:val="68"/>
        </w:numPr>
        <w:tabs>
          <w:tab w:val="left" w:pos="1149"/>
          <w:tab w:val="left" w:pos="1150"/>
          <w:tab w:val="left" w:pos="2855"/>
          <w:tab w:val="left" w:pos="3900"/>
          <w:tab w:val="left" w:pos="5078"/>
          <w:tab w:val="left" w:pos="6113"/>
          <w:tab w:val="left" w:pos="6468"/>
          <w:tab w:val="left" w:pos="7622"/>
          <w:tab w:val="left" w:pos="9104"/>
        </w:tabs>
        <w:spacing w:line="25" w:lineRule="atLeast"/>
        <w:ind w:left="212" w:right="246" w:firstLine="0"/>
        <w:jc w:val="both"/>
        <w:rPr>
          <w:sz w:val="28"/>
          <w:szCs w:val="28"/>
        </w:rPr>
      </w:pPr>
      <w:r w:rsidRPr="00A00C52">
        <w:rPr>
          <w:sz w:val="28"/>
          <w:szCs w:val="28"/>
        </w:rPr>
        <w:t>Вариативные</w:t>
      </w:r>
      <w:r w:rsidRPr="00A00C52">
        <w:rPr>
          <w:sz w:val="28"/>
          <w:szCs w:val="28"/>
        </w:rPr>
        <w:tab/>
        <w:t>формы,</w:t>
      </w:r>
      <w:r w:rsidRPr="00A00C52">
        <w:rPr>
          <w:sz w:val="28"/>
          <w:szCs w:val="28"/>
        </w:rPr>
        <w:tab/>
        <w:t>способы,</w:t>
      </w:r>
      <w:r w:rsidRPr="00A00C52">
        <w:rPr>
          <w:sz w:val="28"/>
          <w:szCs w:val="28"/>
        </w:rPr>
        <w:tab/>
        <w:t>методы</w:t>
      </w:r>
      <w:r w:rsidRPr="00A00C52">
        <w:rPr>
          <w:sz w:val="28"/>
          <w:szCs w:val="28"/>
        </w:rPr>
        <w:tab/>
        <w:t>и</w:t>
      </w:r>
    </w:p>
    <w:p w:rsidR="003B1A6F" w:rsidRPr="00A00C52" w:rsidRDefault="003B1A6F" w:rsidP="00564D78">
      <w:pPr>
        <w:pStyle w:val="1"/>
        <w:tabs>
          <w:tab w:val="left" w:pos="1149"/>
          <w:tab w:val="left" w:pos="1150"/>
          <w:tab w:val="left" w:pos="2855"/>
          <w:tab w:val="left" w:pos="3900"/>
          <w:tab w:val="left" w:pos="5078"/>
          <w:tab w:val="left" w:pos="6113"/>
          <w:tab w:val="left" w:pos="6468"/>
          <w:tab w:val="left" w:pos="7622"/>
          <w:tab w:val="left" w:pos="9104"/>
        </w:tabs>
        <w:spacing w:line="25" w:lineRule="atLeast"/>
        <w:ind w:left="212" w:right="246"/>
        <w:jc w:val="both"/>
        <w:rPr>
          <w:sz w:val="28"/>
          <w:szCs w:val="28"/>
        </w:rPr>
      </w:pPr>
      <w:r w:rsidRPr="00A00C52">
        <w:rPr>
          <w:sz w:val="28"/>
          <w:szCs w:val="28"/>
        </w:rPr>
        <w:tab/>
        <w:t>средства</w:t>
      </w:r>
      <w:r w:rsidRPr="00A00C52">
        <w:rPr>
          <w:sz w:val="28"/>
          <w:szCs w:val="28"/>
        </w:rPr>
        <w:tab/>
        <w:t>реализации</w:t>
      </w:r>
      <w:r w:rsidRPr="00A00C52">
        <w:rPr>
          <w:sz w:val="28"/>
          <w:szCs w:val="28"/>
        </w:rPr>
        <w:tab/>
      </w:r>
      <w:r w:rsidRPr="00A00C52">
        <w:rPr>
          <w:spacing w:val="-1"/>
          <w:sz w:val="28"/>
          <w:szCs w:val="28"/>
        </w:rPr>
        <w:t>Программы</w:t>
      </w:r>
      <w:r w:rsidRPr="00A00C52">
        <w:rPr>
          <w:spacing w:val="-57"/>
          <w:sz w:val="28"/>
          <w:szCs w:val="28"/>
        </w:rPr>
        <w:t xml:space="preserve"> </w:t>
      </w:r>
      <w:r w:rsidRPr="00A00C52">
        <w:rPr>
          <w:sz w:val="28"/>
          <w:szCs w:val="28"/>
        </w:rPr>
        <w:t>образования</w:t>
      </w:r>
    </w:p>
    <w:p w:rsidR="00593A07" w:rsidRPr="00A00C52" w:rsidRDefault="00593A07" w:rsidP="00564D78">
      <w:pPr>
        <w:pStyle w:val="11"/>
        <w:spacing w:line="25" w:lineRule="atLeast"/>
        <w:ind w:firstLine="740"/>
        <w:jc w:val="both"/>
        <w:rPr>
          <w:color w:val="auto"/>
        </w:rPr>
      </w:pPr>
      <w:r w:rsidRPr="00A00C52">
        <w:rPr>
          <w:color w:val="auto"/>
        </w:rPr>
        <w:t xml:space="preserve">Объем обязательной части Программы составляет </w:t>
      </w:r>
      <w:r w:rsidRPr="00A00C52">
        <w:rPr>
          <w:b/>
          <w:bCs/>
          <w:i/>
          <w:iCs/>
          <w:color w:val="auto"/>
        </w:rPr>
        <w:t>60%</w:t>
      </w:r>
      <w:r w:rsidRPr="00A00C52">
        <w:rPr>
          <w:color w:val="auto"/>
        </w:rPr>
        <w:t xml:space="preserve"> от ее общего объема. Иные </w:t>
      </w:r>
      <w:r w:rsidRPr="00A00C52">
        <w:rPr>
          <w:b/>
          <w:bCs/>
          <w:i/>
          <w:iCs/>
          <w:color w:val="auto"/>
        </w:rPr>
        <w:t>40%</w:t>
      </w:r>
      <w:r w:rsidRPr="00A00C52">
        <w:rPr>
          <w:color w:val="auto"/>
        </w:rPr>
        <w:t xml:space="preserve"> составляют объем части Программы, формируемой участниками образовательных отношений.</w:t>
      </w:r>
    </w:p>
    <w:p w:rsidR="00EF1A31" w:rsidRPr="00A00C52" w:rsidRDefault="00EF1A31" w:rsidP="00564D78">
      <w:pPr>
        <w:pStyle w:val="11"/>
        <w:spacing w:line="25" w:lineRule="atLeast"/>
        <w:ind w:firstLine="600"/>
        <w:jc w:val="both"/>
        <w:rPr>
          <w:color w:val="auto"/>
        </w:rPr>
      </w:pPr>
      <w:r w:rsidRPr="00A00C52">
        <w:rPr>
          <w:color w:val="auto"/>
        </w:rPr>
        <w:t>Вариативная часть Программы предполагает углубленную работу в физическом, социально - коммуникативном развитии обучающихся и предусматривает включение обучающихся в процесс ознакомления с региональными особенностями Ставропольского края, учитывает природно</w:t>
      </w:r>
      <w:r w:rsidRPr="00A00C52">
        <w:rPr>
          <w:color w:val="auto"/>
        </w:rPr>
        <w:softHyphen/>
        <w:t>географическое и культурно-историческое своеобразие региона.</w:t>
      </w:r>
    </w:p>
    <w:p w:rsidR="00EF1A31" w:rsidRPr="00A00C52" w:rsidRDefault="00EF1A31" w:rsidP="00564D78">
      <w:pPr>
        <w:pStyle w:val="11"/>
        <w:spacing w:line="25" w:lineRule="atLeast"/>
        <w:ind w:firstLine="600"/>
        <w:jc w:val="both"/>
        <w:rPr>
          <w:color w:val="auto"/>
        </w:rPr>
      </w:pPr>
      <w:r w:rsidRPr="00A00C52">
        <w:rPr>
          <w:color w:val="auto"/>
        </w:rPr>
        <w:lastRenderedPageBreak/>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EF1A31" w:rsidRPr="00A00C52" w:rsidRDefault="00EF1A31" w:rsidP="00564D78">
      <w:pPr>
        <w:pStyle w:val="11"/>
        <w:spacing w:line="25" w:lineRule="atLeast"/>
        <w:ind w:firstLine="600"/>
        <w:jc w:val="both"/>
        <w:rPr>
          <w:color w:val="auto"/>
        </w:rPr>
      </w:pPr>
      <w:r w:rsidRPr="00A00C52">
        <w:rPr>
          <w:color w:val="auto"/>
        </w:rPr>
        <w:t>Работа по реализации вариативной части Программы строится на основе парциальных программ:</w:t>
      </w:r>
    </w:p>
    <w:p w:rsidR="009A1A09" w:rsidRPr="00A00C52" w:rsidRDefault="00786A81" w:rsidP="00564D78">
      <w:pPr>
        <w:pStyle w:val="11"/>
        <w:numPr>
          <w:ilvl w:val="0"/>
          <w:numId w:val="4"/>
        </w:numPr>
        <w:tabs>
          <w:tab w:val="left" w:pos="283"/>
        </w:tabs>
        <w:spacing w:line="25" w:lineRule="atLeast"/>
        <w:ind w:firstLine="0"/>
        <w:jc w:val="both"/>
        <w:rPr>
          <w:color w:val="auto"/>
        </w:rPr>
      </w:pPr>
      <w:r w:rsidRPr="00A00C52">
        <w:rPr>
          <w:color w:val="auto"/>
        </w:rPr>
        <w:t>Парциальная программа «Приобщение детей к истокам русской народной культуры», О.Л.Князева, М.Д.Маханева. Учебно-методическое пособие. - 2 изд., перераб. и доп. - СПб.: «ДЕТСТВО-ПРЕСС», 2016.-304с.</w:t>
      </w:r>
    </w:p>
    <w:p w:rsidR="0048398F" w:rsidRPr="00A00C52" w:rsidRDefault="0048398F" w:rsidP="00564D78">
      <w:pPr>
        <w:pStyle w:val="11"/>
        <w:numPr>
          <w:ilvl w:val="0"/>
          <w:numId w:val="4"/>
        </w:numPr>
        <w:tabs>
          <w:tab w:val="left" w:pos="283"/>
        </w:tabs>
        <w:spacing w:line="25" w:lineRule="atLeast"/>
        <w:ind w:firstLine="0"/>
        <w:jc w:val="both"/>
        <w:rPr>
          <w:color w:val="auto"/>
        </w:rPr>
      </w:pPr>
      <w:r w:rsidRPr="00A00C52">
        <w:rPr>
          <w:color w:val="auto"/>
        </w:rPr>
        <w:t>Технология образовательной кинезиологии в развитии детей дошкольного возраста А.А.Буренко.</w:t>
      </w:r>
    </w:p>
    <w:p w:rsidR="0048398F" w:rsidRPr="00A00C52" w:rsidRDefault="00D13C0D" w:rsidP="00564D78">
      <w:pPr>
        <w:pStyle w:val="11"/>
        <w:numPr>
          <w:ilvl w:val="0"/>
          <w:numId w:val="4"/>
        </w:numPr>
        <w:tabs>
          <w:tab w:val="left" w:pos="283"/>
        </w:tabs>
        <w:spacing w:line="25" w:lineRule="atLeast"/>
        <w:ind w:firstLine="0"/>
        <w:jc w:val="both"/>
        <w:rPr>
          <w:color w:val="auto"/>
        </w:rPr>
      </w:pPr>
      <w:r w:rsidRPr="00A00C52">
        <w:rPr>
          <w:color w:val="auto"/>
        </w:rPr>
        <w:t>Безопасность Н.Н.Авдеева; О.Л.Князева, Р.Б.Стеркина</w:t>
      </w:r>
    </w:p>
    <w:p w:rsidR="00D13C0D" w:rsidRPr="00A00C52" w:rsidRDefault="00D13C0D" w:rsidP="00564D78">
      <w:pPr>
        <w:pStyle w:val="11"/>
        <w:numPr>
          <w:ilvl w:val="0"/>
          <w:numId w:val="4"/>
        </w:numPr>
        <w:tabs>
          <w:tab w:val="left" w:pos="283"/>
        </w:tabs>
        <w:spacing w:line="25" w:lineRule="atLeast"/>
        <w:ind w:firstLine="0"/>
        <w:jc w:val="both"/>
        <w:rPr>
          <w:color w:val="auto"/>
        </w:rPr>
      </w:pPr>
      <w:r w:rsidRPr="00A00C52">
        <w:rPr>
          <w:color w:val="auto"/>
        </w:rPr>
        <w:t>Здоровье  П.П.Болдурчиди.</w:t>
      </w:r>
    </w:p>
    <w:p w:rsidR="00D13C0D" w:rsidRPr="00A00C52" w:rsidRDefault="00D13C0D" w:rsidP="00564D78">
      <w:pPr>
        <w:pStyle w:val="11"/>
        <w:numPr>
          <w:ilvl w:val="0"/>
          <w:numId w:val="4"/>
        </w:numPr>
        <w:tabs>
          <w:tab w:val="left" w:pos="283"/>
        </w:tabs>
        <w:spacing w:line="25" w:lineRule="atLeast"/>
        <w:ind w:firstLine="0"/>
        <w:jc w:val="both"/>
        <w:rPr>
          <w:color w:val="auto"/>
        </w:rPr>
      </w:pPr>
      <w:r w:rsidRPr="00A00C52">
        <w:rPr>
          <w:color w:val="auto"/>
        </w:rPr>
        <w:t>Региональная программа Р.М.литвинова; Т.В.Чусовитина; Т.А.Ильина; Л.А.Попова.</w:t>
      </w:r>
    </w:p>
    <w:p w:rsidR="003C0CE5" w:rsidRPr="00A00C52" w:rsidRDefault="003C0CE5" w:rsidP="00564D78">
      <w:pPr>
        <w:pStyle w:val="11"/>
        <w:tabs>
          <w:tab w:val="left" w:pos="283"/>
        </w:tabs>
        <w:spacing w:line="25" w:lineRule="atLeast"/>
        <w:ind w:firstLine="0"/>
        <w:jc w:val="both"/>
        <w:rPr>
          <w:color w:val="auto"/>
        </w:rPr>
      </w:pPr>
    </w:p>
    <w:p w:rsidR="00D13C0D" w:rsidRPr="00A00C52" w:rsidRDefault="00D13C0D" w:rsidP="00564D78">
      <w:pPr>
        <w:pStyle w:val="11"/>
        <w:tabs>
          <w:tab w:val="left" w:pos="283"/>
        </w:tabs>
        <w:spacing w:line="25" w:lineRule="atLeast"/>
        <w:jc w:val="both"/>
        <w:rPr>
          <w:color w:val="auto"/>
        </w:rPr>
      </w:pPr>
    </w:p>
    <w:p w:rsidR="009A1A09" w:rsidRPr="00A00C52" w:rsidRDefault="00786A81" w:rsidP="00564D78">
      <w:pPr>
        <w:pStyle w:val="11"/>
        <w:spacing w:line="25" w:lineRule="atLeast"/>
        <w:ind w:left="140" w:firstLine="560"/>
        <w:jc w:val="both"/>
      </w:pPr>
      <w:r w:rsidRPr="00A00C52">
        <w:rPr>
          <w:b/>
          <w:bCs/>
          <w:i/>
          <w:iCs/>
        </w:rPr>
        <w:t>Парциальная программа «Приобщение детей к истокам русской народной культуры» О.Л.Князева, М.Д.Маханева.</w:t>
      </w:r>
    </w:p>
    <w:p w:rsidR="009A1A09" w:rsidRPr="00A00C52" w:rsidRDefault="00786A81" w:rsidP="00564D78">
      <w:pPr>
        <w:pStyle w:val="11"/>
        <w:spacing w:line="25" w:lineRule="atLeast"/>
        <w:ind w:left="140" w:firstLine="0"/>
        <w:jc w:val="both"/>
      </w:pPr>
      <w:r w:rsidRPr="00A00C52">
        <w:rPr>
          <w:b/>
          <w:bCs/>
        </w:rPr>
        <w:t xml:space="preserve">Цель: </w:t>
      </w:r>
      <w:r w:rsidRPr="00A00C52">
        <w:t>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9A1A09" w:rsidRPr="00A00C52" w:rsidRDefault="00786A81" w:rsidP="00564D78">
      <w:pPr>
        <w:pStyle w:val="11"/>
        <w:spacing w:line="25" w:lineRule="atLeast"/>
        <w:ind w:firstLine="140"/>
        <w:jc w:val="both"/>
      </w:pPr>
      <w:r w:rsidRPr="00A00C52">
        <w:rPr>
          <w:b/>
          <w:bCs/>
        </w:rPr>
        <w:t>Задачи:</w:t>
      </w:r>
    </w:p>
    <w:p w:rsidR="009A1A09" w:rsidRPr="00A00C52" w:rsidRDefault="00786A81" w:rsidP="00564D78">
      <w:pPr>
        <w:pStyle w:val="11"/>
        <w:numPr>
          <w:ilvl w:val="0"/>
          <w:numId w:val="5"/>
        </w:numPr>
        <w:tabs>
          <w:tab w:val="left" w:pos="846"/>
        </w:tabs>
        <w:spacing w:line="25" w:lineRule="atLeast"/>
        <w:ind w:left="860" w:hanging="460"/>
        <w:jc w:val="both"/>
      </w:pPr>
      <w:r w:rsidRPr="00A00C52">
        <w:t>Приобщение к истории возникновения родного города; знакомство со знаменитыми земляками и людьми, прославившими Самарскую область.</w:t>
      </w:r>
    </w:p>
    <w:p w:rsidR="009A1A09" w:rsidRPr="00A00C52" w:rsidRDefault="00786A81" w:rsidP="00564D78">
      <w:pPr>
        <w:pStyle w:val="11"/>
        <w:numPr>
          <w:ilvl w:val="0"/>
          <w:numId w:val="5"/>
        </w:numPr>
        <w:tabs>
          <w:tab w:val="left" w:pos="846"/>
        </w:tabs>
        <w:spacing w:line="25" w:lineRule="atLeast"/>
        <w:ind w:left="860" w:hanging="460"/>
        <w:jc w:val="both"/>
      </w:pPr>
      <w:r w:rsidRPr="00A00C52">
        <w:t>Формирование представлений о достопримечательностях родного города (района), его государственных символах.</w:t>
      </w:r>
    </w:p>
    <w:p w:rsidR="009A1A09" w:rsidRPr="00A00C52" w:rsidRDefault="00786A81" w:rsidP="00564D78">
      <w:pPr>
        <w:pStyle w:val="11"/>
        <w:numPr>
          <w:ilvl w:val="0"/>
          <w:numId w:val="5"/>
        </w:numPr>
        <w:tabs>
          <w:tab w:val="left" w:pos="846"/>
        </w:tabs>
        <w:spacing w:line="25" w:lineRule="atLeast"/>
        <w:ind w:left="860" w:hanging="460"/>
        <w:jc w:val="both"/>
      </w:pPr>
      <w:r w:rsidRPr="00A00C52">
        <w:t>Воспитание любви к родному дому, семье, уважения к родителям и их труду.</w:t>
      </w:r>
    </w:p>
    <w:p w:rsidR="009A1A09" w:rsidRPr="00A00C52" w:rsidRDefault="00786A81" w:rsidP="00564D78">
      <w:pPr>
        <w:pStyle w:val="11"/>
        <w:numPr>
          <w:ilvl w:val="0"/>
          <w:numId w:val="5"/>
        </w:numPr>
        <w:tabs>
          <w:tab w:val="left" w:pos="846"/>
        </w:tabs>
        <w:spacing w:line="25" w:lineRule="atLeast"/>
        <w:ind w:left="860" w:hanging="460"/>
        <w:jc w:val="both"/>
      </w:pPr>
      <w:r w:rsidRPr="00A00C52">
        <w:t>Формирование представлений о животном и растительном мире родного края; о Красной книге Самарской области.</w:t>
      </w:r>
    </w:p>
    <w:p w:rsidR="009A1A09" w:rsidRPr="00A00C52" w:rsidRDefault="00786A81" w:rsidP="00564D78">
      <w:pPr>
        <w:pStyle w:val="11"/>
        <w:numPr>
          <w:ilvl w:val="0"/>
          <w:numId w:val="5"/>
        </w:numPr>
        <w:tabs>
          <w:tab w:val="left" w:pos="846"/>
        </w:tabs>
        <w:spacing w:line="25" w:lineRule="atLeast"/>
        <w:ind w:left="140" w:firstLine="260"/>
        <w:jc w:val="both"/>
      </w:pPr>
      <w:r w:rsidRPr="00A00C52">
        <w:t xml:space="preserve">Ознакомление с картой Самарской области (своего города, района). </w:t>
      </w:r>
      <w:r w:rsidRPr="00A00C52">
        <w:rPr>
          <w:b/>
          <w:bCs/>
        </w:rPr>
        <w:t>Принципы:</w:t>
      </w:r>
    </w:p>
    <w:p w:rsidR="009A1A09" w:rsidRPr="00A00C52" w:rsidRDefault="00786A81" w:rsidP="00564D78">
      <w:pPr>
        <w:pStyle w:val="11"/>
        <w:numPr>
          <w:ilvl w:val="0"/>
          <w:numId w:val="6"/>
        </w:numPr>
        <w:tabs>
          <w:tab w:val="left" w:pos="412"/>
        </w:tabs>
        <w:spacing w:line="25" w:lineRule="atLeast"/>
        <w:ind w:firstLine="140"/>
        <w:jc w:val="both"/>
      </w:pPr>
      <w:r w:rsidRPr="00A00C52">
        <w:t>принцип интеграции образования;</w:t>
      </w:r>
    </w:p>
    <w:p w:rsidR="009A1A09" w:rsidRPr="00A00C52" w:rsidRDefault="00786A81" w:rsidP="00564D78">
      <w:pPr>
        <w:pStyle w:val="11"/>
        <w:numPr>
          <w:ilvl w:val="0"/>
          <w:numId w:val="6"/>
        </w:numPr>
        <w:tabs>
          <w:tab w:val="left" w:pos="412"/>
        </w:tabs>
        <w:spacing w:line="25" w:lineRule="atLeast"/>
        <w:ind w:firstLine="140"/>
        <w:jc w:val="both"/>
      </w:pPr>
      <w:r w:rsidRPr="00A00C52">
        <w:t>принцип индивидуализации образования;</w:t>
      </w:r>
    </w:p>
    <w:p w:rsidR="009A1A09" w:rsidRPr="00A00C52" w:rsidRDefault="00786A81" w:rsidP="00564D78">
      <w:pPr>
        <w:pStyle w:val="11"/>
        <w:numPr>
          <w:ilvl w:val="0"/>
          <w:numId w:val="6"/>
        </w:numPr>
        <w:tabs>
          <w:tab w:val="left" w:pos="412"/>
        </w:tabs>
        <w:spacing w:line="25" w:lineRule="atLeast"/>
        <w:ind w:firstLine="140"/>
        <w:jc w:val="both"/>
      </w:pPr>
      <w:r w:rsidRPr="00A00C52">
        <w:t>принцип практической применимости;</w:t>
      </w:r>
    </w:p>
    <w:p w:rsidR="009A1A09" w:rsidRPr="00A00C52" w:rsidRDefault="00786A81" w:rsidP="00564D78">
      <w:pPr>
        <w:pStyle w:val="11"/>
        <w:numPr>
          <w:ilvl w:val="0"/>
          <w:numId w:val="6"/>
        </w:numPr>
        <w:tabs>
          <w:tab w:val="left" w:pos="412"/>
        </w:tabs>
        <w:spacing w:line="25" w:lineRule="atLeast"/>
        <w:ind w:firstLine="140"/>
        <w:jc w:val="both"/>
      </w:pPr>
      <w:r w:rsidRPr="00A00C52">
        <w:t>принцип развивающего образования;</w:t>
      </w:r>
    </w:p>
    <w:p w:rsidR="009A1A09" w:rsidRPr="00A00C52" w:rsidRDefault="00786A81" w:rsidP="00564D78">
      <w:pPr>
        <w:pStyle w:val="11"/>
        <w:numPr>
          <w:ilvl w:val="0"/>
          <w:numId w:val="6"/>
        </w:numPr>
        <w:tabs>
          <w:tab w:val="left" w:pos="412"/>
        </w:tabs>
        <w:spacing w:line="25" w:lineRule="atLeast"/>
        <w:ind w:firstLine="140"/>
        <w:jc w:val="both"/>
      </w:pPr>
      <w:r w:rsidRPr="00A00C52">
        <w:t>принцип научной обоснованности;</w:t>
      </w:r>
    </w:p>
    <w:p w:rsidR="009A1A09" w:rsidRPr="00A00C52" w:rsidRDefault="00786A81" w:rsidP="00564D78">
      <w:pPr>
        <w:pStyle w:val="11"/>
        <w:numPr>
          <w:ilvl w:val="0"/>
          <w:numId w:val="6"/>
        </w:numPr>
        <w:tabs>
          <w:tab w:val="left" w:pos="412"/>
        </w:tabs>
        <w:spacing w:line="25" w:lineRule="atLeast"/>
        <w:ind w:firstLine="140"/>
        <w:jc w:val="both"/>
      </w:pPr>
      <w:r w:rsidRPr="00A00C52">
        <w:t>принцип интереса;</w:t>
      </w:r>
    </w:p>
    <w:p w:rsidR="009A1A09" w:rsidRPr="00A00C52" w:rsidRDefault="00786A81" w:rsidP="00564D78">
      <w:pPr>
        <w:pStyle w:val="11"/>
        <w:numPr>
          <w:ilvl w:val="0"/>
          <w:numId w:val="6"/>
        </w:numPr>
        <w:tabs>
          <w:tab w:val="left" w:pos="412"/>
        </w:tabs>
        <w:spacing w:line="25" w:lineRule="atLeast"/>
        <w:ind w:firstLine="140"/>
        <w:jc w:val="both"/>
      </w:pPr>
      <w:r w:rsidRPr="00A00C52">
        <w:t>принцип партнерства.</w:t>
      </w:r>
    </w:p>
    <w:p w:rsidR="009A1A09" w:rsidRPr="00A00C52" w:rsidRDefault="00786A81" w:rsidP="00564D78">
      <w:pPr>
        <w:pStyle w:val="11"/>
        <w:spacing w:line="25" w:lineRule="atLeast"/>
        <w:ind w:firstLine="140"/>
        <w:jc w:val="both"/>
      </w:pPr>
      <w:r w:rsidRPr="00A00C52">
        <w:rPr>
          <w:b/>
          <w:bCs/>
        </w:rPr>
        <w:t>Подходы:</w:t>
      </w:r>
    </w:p>
    <w:p w:rsidR="009A1A09" w:rsidRPr="00A00C52" w:rsidRDefault="00786A81" w:rsidP="00564D78">
      <w:pPr>
        <w:pStyle w:val="11"/>
        <w:numPr>
          <w:ilvl w:val="0"/>
          <w:numId w:val="6"/>
        </w:numPr>
        <w:tabs>
          <w:tab w:val="left" w:pos="412"/>
        </w:tabs>
        <w:spacing w:line="25" w:lineRule="atLeast"/>
        <w:ind w:firstLine="140"/>
        <w:jc w:val="both"/>
      </w:pPr>
      <w:r w:rsidRPr="00A00C52">
        <w:t>комфортность образовательной среды;</w:t>
      </w:r>
    </w:p>
    <w:p w:rsidR="009A1A09" w:rsidRPr="00A00C52" w:rsidRDefault="00786A81" w:rsidP="00564D78">
      <w:pPr>
        <w:pStyle w:val="11"/>
        <w:numPr>
          <w:ilvl w:val="0"/>
          <w:numId w:val="6"/>
        </w:numPr>
        <w:tabs>
          <w:tab w:val="left" w:pos="412"/>
        </w:tabs>
        <w:spacing w:line="25" w:lineRule="atLeast"/>
        <w:ind w:firstLine="140"/>
        <w:jc w:val="both"/>
      </w:pPr>
      <w:r w:rsidRPr="00A00C52">
        <w:t>организация тематического пространства;</w:t>
      </w:r>
    </w:p>
    <w:p w:rsidR="009A1A09" w:rsidRPr="00A00C52" w:rsidRDefault="00786A81" w:rsidP="00564D78">
      <w:pPr>
        <w:pStyle w:val="11"/>
        <w:numPr>
          <w:ilvl w:val="0"/>
          <w:numId w:val="6"/>
        </w:numPr>
        <w:tabs>
          <w:tab w:val="left" w:pos="412"/>
        </w:tabs>
        <w:spacing w:line="25" w:lineRule="atLeast"/>
        <w:ind w:firstLine="140"/>
        <w:jc w:val="both"/>
      </w:pPr>
      <w:r w:rsidRPr="00A00C52">
        <w:lastRenderedPageBreak/>
        <w:t>целостный подход в решении педагогических задач.</w:t>
      </w:r>
    </w:p>
    <w:p w:rsidR="009A1A09" w:rsidRPr="00A00C52" w:rsidRDefault="00786A81" w:rsidP="00564D78">
      <w:pPr>
        <w:pStyle w:val="11"/>
        <w:spacing w:line="25" w:lineRule="atLeast"/>
        <w:ind w:left="140" w:firstLine="0"/>
        <w:jc w:val="both"/>
      </w:pPr>
      <w:r w:rsidRPr="00A00C52">
        <w:rPr>
          <w:b/>
          <w:bCs/>
        </w:rPr>
        <w:t>Особенности развития детей дошкольного возраста в рамках реализации данной парциальной программы:</w:t>
      </w:r>
    </w:p>
    <w:p w:rsidR="009A1A09" w:rsidRPr="00A00C52" w:rsidRDefault="00786A81" w:rsidP="00564D78">
      <w:pPr>
        <w:pStyle w:val="11"/>
        <w:spacing w:line="25" w:lineRule="atLeast"/>
        <w:ind w:left="140" w:firstLine="560"/>
        <w:jc w:val="both"/>
      </w:pPr>
      <w:r w:rsidRPr="00A00C52">
        <w:t>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w:t>
      </w:r>
    </w:p>
    <w:p w:rsidR="009A1A09" w:rsidRPr="00A00C52" w:rsidRDefault="00786A81" w:rsidP="00564D78">
      <w:pPr>
        <w:pStyle w:val="11"/>
        <w:spacing w:line="25" w:lineRule="atLeast"/>
        <w:ind w:left="140" w:firstLine="560"/>
        <w:jc w:val="both"/>
      </w:pPr>
      <w:r w:rsidRPr="00A00C52">
        <w:t>В этом возрасте закладываются основы культуры личности, что является неотъемлемой частью духовной культуры человека.</w:t>
      </w:r>
    </w:p>
    <w:p w:rsidR="009A1A09" w:rsidRPr="00A00C52" w:rsidRDefault="00786A81" w:rsidP="00564D78">
      <w:pPr>
        <w:pStyle w:val="11"/>
        <w:spacing w:line="25" w:lineRule="atLeast"/>
        <w:ind w:left="140" w:firstLine="560"/>
        <w:jc w:val="both"/>
      </w:pPr>
      <w:r w:rsidRPr="00A00C52">
        <w:t>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w:t>
      </w:r>
    </w:p>
    <w:p w:rsidR="009A1A09" w:rsidRPr="00A00C52" w:rsidRDefault="00786A81" w:rsidP="00564D78">
      <w:pPr>
        <w:pStyle w:val="11"/>
        <w:spacing w:line="25" w:lineRule="atLeast"/>
        <w:ind w:left="140" w:firstLine="640"/>
        <w:jc w:val="both"/>
      </w:pPr>
      <w:r w:rsidRPr="00A00C52">
        <w:t>В дошкольный период происходит закладывание основ взаимодействия с живым миром.</w:t>
      </w:r>
    </w:p>
    <w:p w:rsidR="009A1A09" w:rsidRPr="00A00C52" w:rsidRDefault="00786A81" w:rsidP="00564D78">
      <w:pPr>
        <w:pStyle w:val="11"/>
        <w:spacing w:line="25" w:lineRule="atLeast"/>
        <w:ind w:left="140" w:firstLine="560"/>
        <w:jc w:val="both"/>
      </w:pPr>
      <w:r w:rsidRPr="00A00C52">
        <w:t>Следует отметить еще и высокую значимость самобытности данного периода онтогенетического развития человека 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w:t>
      </w:r>
    </w:p>
    <w:p w:rsidR="009A1A09" w:rsidRPr="00A00C52" w:rsidRDefault="00786A81" w:rsidP="00564D78">
      <w:pPr>
        <w:pStyle w:val="11"/>
        <w:spacing w:line="25" w:lineRule="atLeast"/>
        <w:ind w:left="140" w:firstLine="560"/>
        <w:jc w:val="both"/>
      </w:pPr>
      <w:r w:rsidRPr="00A00C52">
        <w:t xml:space="preserve">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r w:rsidRPr="00A00C52">
        <w:rPr>
          <w:b/>
          <w:bCs/>
        </w:rPr>
        <w:t>Планируемые результаты в рамках реализации данной парциальной программы:</w:t>
      </w:r>
    </w:p>
    <w:p w:rsidR="009A1A09" w:rsidRPr="00A00C52" w:rsidRDefault="00786A81" w:rsidP="00564D78">
      <w:pPr>
        <w:pStyle w:val="11"/>
        <w:numPr>
          <w:ilvl w:val="0"/>
          <w:numId w:val="6"/>
        </w:numPr>
        <w:tabs>
          <w:tab w:val="left" w:pos="407"/>
        </w:tabs>
        <w:spacing w:line="25" w:lineRule="atLeast"/>
        <w:ind w:left="140" w:firstLine="0"/>
        <w:jc w:val="both"/>
      </w:pPr>
      <w:r w:rsidRPr="00A00C52">
        <w:t>знает основные литературные понятия по фольклору; краткое содержание прочитанных литературных произведений;</w:t>
      </w:r>
    </w:p>
    <w:p w:rsidR="009A1A09" w:rsidRPr="00A00C52" w:rsidRDefault="00786A81" w:rsidP="00564D78">
      <w:pPr>
        <w:pStyle w:val="11"/>
        <w:spacing w:line="25" w:lineRule="atLeast"/>
        <w:ind w:left="140" w:firstLine="0"/>
        <w:jc w:val="both"/>
      </w:pPr>
      <w:r w:rsidRPr="00A00C52">
        <w:t>быт и традиции русского народа; песни, частушки, потешки, загадки, пословицы, поговорки, заклички;</w:t>
      </w:r>
    </w:p>
    <w:p w:rsidR="009A1A09" w:rsidRPr="00A00C52" w:rsidRDefault="00786A81" w:rsidP="00564D78">
      <w:pPr>
        <w:pStyle w:val="11"/>
        <w:numPr>
          <w:ilvl w:val="0"/>
          <w:numId w:val="6"/>
        </w:numPr>
        <w:tabs>
          <w:tab w:val="left" w:pos="397"/>
        </w:tabs>
        <w:spacing w:line="25" w:lineRule="atLeast"/>
        <w:ind w:firstLine="140"/>
        <w:jc w:val="both"/>
      </w:pPr>
      <w:r w:rsidRPr="00A00C52">
        <w:t>умеет рассказывать русские народные сказки, потешки и обыгрывать их;</w:t>
      </w:r>
    </w:p>
    <w:p w:rsidR="009A1A09" w:rsidRPr="00A00C52" w:rsidRDefault="00786A81" w:rsidP="00564D78">
      <w:pPr>
        <w:pStyle w:val="11"/>
        <w:numPr>
          <w:ilvl w:val="0"/>
          <w:numId w:val="6"/>
        </w:numPr>
        <w:tabs>
          <w:tab w:val="left" w:pos="397"/>
        </w:tabs>
        <w:spacing w:line="25" w:lineRule="atLeast"/>
        <w:ind w:firstLine="140"/>
        <w:jc w:val="both"/>
      </w:pPr>
      <w:r w:rsidRPr="00A00C52">
        <w:t>использует в игре предметы быта русского народа;</w:t>
      </w:r>
    </w:p>
    <w:p w:rsidR="009A1A09" w:rsidRPr="00A00C52" w:rsidRDefault="00786A81" w:rsidP="00564D78">
      <w:pPr>
        <w:pStyle w:val="11"/>
        <w:numPr>
          <w:ilvl w:val="0"/>
          <w:numId w:val="6"/>
        </w:numPr>
        <w:tabs>
          <w:tab w:val="left" w:pos="397"/>
        </w:tabs>
        <w:spacing w:line="25" w:lineRule="atLeast"/>
        <w:ind w:firstLine="140"/>
        <w:jc w:val="both"/>
      </w:pPr>
      <w:r w:rsidRPr="00A00C52">
        <w:t>создаёт творческие работы по фольклорным произведениям.</w:t>
      </w:r>
    </w:p>
    <w:p w:rsidR="009A1A09" w:rsidRPr="00A00C52" w:rsidRDefault="00786A81" w:rsidP="00564D78">
      <w:pPr>
        <w:pStyle w:val="11"/>
        <w:spacing w:line="25" w:lineRule="atLeast"/>
        <w:ind w:left="140" w:firstLine="0"/>
        <w:jc w:val="both"/>
      </w:pPr>
      <w:r w:rsidRPr="00A00C52">
        <w:rPr>
          <w:b/>
          <w:bCs/>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p>
    <w:p w:rsidR="009A1A09" w:rsidRPr="00A00C52" w:rsidRDefault="00786A81" w:rsidP="00564D78">
      <w:pPr>
        <w:pStyle w:val="11"/>
        <w:spacing w:line="25" w:lineRule="atLeast"/>
        <w:ind w:left="140" w:firstLine="560"/>
        <w:jc w:val="both"/>
      </w:pPr>
      <w:r w:rsidRPr="00A00C52">
        <w:t>Итогом детской деятельности могут служить выставки детского творчества в детском саду и в городе; участие детей в фольклорных развлечениях и досугах, посвященных народным праздникам.</w:t>
      </w:r>
    </w:p>
    <w:p w:rsidR="009A1A09" w:rsidRPr="00A00C52" w:rsidRDefault="00786A81" w:rsidP="00564D78">
      <w:pPr>
        <w:pStyle w:val="11"/>
        <w:spacing w:line="25" w:lineRule="atLeast"/>
        <w:ind w:left="140" w:firstLine="560"/>
        <w:jc w:val="both"/>
      </w:pPr>
      <w:r w:rsidRPr="00A00C52">
        <w:t>Диагностику уровня индивидуального развития по данному направлению проводят с использованием метода наблюдения и беседы с обучающимися.</w:t>
      </w:r>
    </w:p>
    <w:p w:rsidR="009A1A09" w:rsidRPr="00A00C52" w:rsidRDefault="00786A81" w:rsidP="00564D78">
      <w:pPr>
        <w:pStyle w:val="11"/>
        <w:spacing w:line="25" w:lineRule="atLeast"/>
        <w:ind w:firstLine="700"/>
        <w:jc w:val="both"/>
      </w:pPr>
      <w:r w:rsidRPr="00A00C52">
        <w:t>Диагностика осуществляется по следующим параметрам:</w:t>
      </w:r>
    </w:p>
    <w:p w:rsidR="009A1A09" w:rsidRPr="00A00C52" w:rsidRDefault="00786A81" w:rsidP="00564D78">
      <w:pPr>
        <w:pStyle w:val="11"/>
        <w:numPr>
          <w:ilvl w:val="0"/>
          <w:numId w:val="6"/>
        </w:numPr>
        <w:tabs>
          <w:tab w:val="left" w:pos="426"/>
        </w:tabs>
        <w:spacing w:line="25" w:lineRule="atLeast"/>
        <w:ind w:firstLine="140"/>
        <w:jc w:val="both"/>
      </w:pPr>
      <w:r w:rsidRPr="00A00C52">
        <w:t>имеет соответствующий словарь;</w:t>
      </w:r>
    </w:p>
    <w:p w:rsidR="009A1A09" w:rsidRPr="00A00C52" w:rsidRDefault="00786A81" w:rsidP="00564D78">
      <w:pPr>
        <w:pStyle w:val="11"/>
        <w:numPr>
          <w:ilvl w:val="0"/>
          <w:numId w:val="6"/>
        </w:numPr>
        <w:tabs>
          <w:tab w:val="left" w:pos="426"/>
        </w:tabs>
        <w:spacing w:line="25" w:lineRule="atLeast"/>
        <w:ind w:firstLine="140"/>
        <w:jc w:val="both"/>
      </w:pPr>
      <w:r w:rsidRPr="00A00C52">
        <w:t>интересуется прошлым, традициями и т.п. (любознательность, активность);</w:t>
      </w:r>
    </w:p>
    <w:p w:rsidR="009A1A09" w:rsidRPr="00A00C52" w:rsidRDefault="00786A81" w:rsidP="00564D78">
      <w:pPr>
        <w:pStyle w:val="11"/>
        <w:numPr>
          <w:ilvl w:val="0"/>
          <w:numId w:val="6"/>
        </w:numPr>
        <w:tabs>
          <w:tab w:val="left" w:pos="426"/>
        </w:tabs>
        <w:spacing w:line="25" w:lineRule="atLeast"/>
        <w:ind w:firstLine="140"/>
        <w:jc w:val="both"/>
      </w:pPr>
      <w:r w:rsidRPr="00A00C52">
        <w:t>имеет представления о своей Родине, крае;</w:t>
      </w:r>
    </w:p>
    <w:p w:rsidR="009A1A09" w:rsidRPr="00A00C52" w:rsidRDefault="00786A81" w:rsidP="00564D78">
      <w:pPr>
        <w:pStyle w:val="11"/>
        <w:numPr>
          <w:ilvl w:val="0"/>
          <w:numId w:val="6"/>
        </w:numPr>
        <w:tabs>
          <w:tab w:val="left" w:pos="426"/>
        </w:tabs>
        <w:spacing w:line="25" w:lineRule="atLeast"/>
        <w:ind w:firstLine="140"/>
        <w:jc w:val="both"/>
      </w:pPr>
      <w:r w:rsidRPr="00A00C52">
        <w:t>имеет представление о народных промыслах, традициях;</w:t>
      </w:r>
    </w:p>
    <w:p w:rsidR="009A1A09" w:rsidRPr="00A00C52" w:rsidRDefault="00786A81" w:rsidP="00564D78">
      <w:pPr>
        <w:pStyle w:val="11"/>
        <w:numPr>
          <w:ilvl w:val="0"/>
          <w:numId w:val="6"/>
        </w:numPr>
        <w:tabs>
          <w:tab w:val="left" w:pos="426"/>
        </w:tabs>
        <w:spacing w:line="25" w:lineRule="atLeast"/>
        <w:ind w:firstLine="140"/>
        <w:jc w:val="both"/>
      </w:pPr>
      <w:r w:rsidRPr="00A00C52">
        <w:t>знает элементы одежды прошлого;</w:t>
      </w:r>
    </w:p>
    <w:p w:rsidR="009A1A09" w:rsidRPr="00A00C52" w:rsidRDefault="00786A81" w:rsidP="00564D78">
      <w:pPr>
        <w:pStyle w:val="11"/>
        <w:numPr>
          <w:ilvl w:val="0"/>
          <w:numId w:val="6"/>
        </w:numPr>
        <w:tabs>
          <w:tab w:val="left" w:pos="426"/>
        </w:tabs>
        <w:spacing w:line="25" w:lineRule="atLeast"/>
        <w:ind w:firstLine="140"/>
        <w:jc w:val="both"/>
      </w:pPr>
      <w:r w:rsidRPr="00A00C52">
        <w:lastRenderedPageBreak/>
        <w:t>умеет слушать, отвечать на вопросы.</w:t>
      </w:r>
    </w:p>
    <w:p w:rsidR="009A1A09" w:rsidRPr="00A00C52" w:rsidRDefault="00786A81" w:rsidP="00564D78">
      <w:pPr>
        <w:pStyle w:val="11"/>
        <w:spacing w:line="25" w:lineRule="atLeast"/>
        <w:ind w:left="140" w:firstLine="560"/>
        <w:jc w:val="both"/>
      </w:pPr>
      <w:r w:rsidRPr="00A00C52">
        <w:t>Диагностика уровня индивидуального развития по направлению «Приобщение детей к истокам русской народной культуры» проводится 2 раза в год: в начале учебного года (сентябрь) и в конце учебного года (май) на основе диагностических методик, представленных в научно-методическом пособии «Мониторинг в детском саду» Т.И.Бабаевой, А. Г. Гогоберидзе (раздел «Диагностика отношения дошкольников к традиционной русской культуре»).</w:t>
      </w:r>
    </w:p>
    <w:p w:rsidR="009A1A09" w:rsidRPr="00A00C52" w:rsidRDefault="00786A81" w:rsidP="00564D78">
      <w:pPr>
        <w:spacing w:line="25" w:lineRule="atLeast"/>
        <w:jc w:val="both"/>
        <w:rPr>
          <w:rFonts w:ascii="Times New Roman" w:hAnsi="Times New Roman" w:cs="Times New Roman"/>
          <w:sz w:val="2"/>
          <w:szCs w:val="2"/>
        </w:rPr>
      </w:pPr>
      <w:r w:rsidRPr="00A00C52">
        <w:rPr>
          <w:rFonts w:ascii="Times New Roman" w:hAnsi="Times New Roman" w:cs="Times New Roman"/>
        </w:rPr>
        <w:br w:type="page"/>
      </w:r>
    </w:p>
    <w:p w:rsidR="009A1A09" w:rsidRPr="00A00C52" w:rsidRDefault="00E556F5"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lastRenderedPageBreak/>
        <w:t>Технология образовательной кинезиологии развития детей дошкольного возраста А.А.Буренкова</w:t>
      </w:r>
    </w:p>
    <w:p w:rsidR="00E556F5" w:rsidRPr="00A00C52" w:rsidRDefault="00E556F5"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Пояснительная записка.</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В настоящее время происходят существенные изменения в системе дошкольного образования. Новые требования призваны обеспечить всестороннее личностное развитие ребёнка, создавая условия для его позитивной социализации, развития инициативы и творчества в соответствующих дошкольному возрасту видах деятельности. Основной задачей сопровождения детей в ДОУ является создание психологопедагогических условий для полноценного развития и становления социальноуспешной личности ребенка, что приводит к необходимости создания специализированного развивающего пространства.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В качестве основного метода для развития детей старшего дошкольного возраста в данной программе предлагаются кинезиологические упражнения, способствующие развитию межполушарного взаимодействия. В отличие от традиционных методов психолого-педагогического воздействия на ребенка, метод кинезиологических тренировок направлен на механизм возникновения возможных психофизиологических отклонений в развитии, что позволяет не только снять отдельный симптом, но и улучшить функционирование, повысить продуктивность протекания психических процессов.</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sz w:val="28"/>
          <w:szCs w:val="28"/>
        </w:rPr>
        <w:t xml:space="preserve">        Кинезиология – наука о развитии умственных способностей и физического здоровья через определенные двигательные упражнения. Эти упражнения позволяют создать новые нейронные сети и улучшить межполушарное взаимодействие, которое является основой интеллекта. Развивающая работа должна быть направлена от движений к мышлению, а не наоборот.                Кинезиологические упражнения влияют не только на развитие умственных способностей и физического здоровья, они позволяют активизировать различные отделы коры больших полушарий, что способствует развитию способностей человека и коррекции проблем в различных областях психики. </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sz w:val="28"/>
          <w:szCs w:val="28"/>
        </w:rPr>
        <w:t xml:space="preserve">Применение данного метода позволяет улучшить у ребенка память, внимание, речь, пространственные представления, мелкую и крупную моторику, снижает утомляемость, повышает способность к произвольному контролю. </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sz w:val="28"/>
          <w:szCs w:val="28"/>
        </w:rPr>
        <w:t xml:space="preserve">Под влиянием кинезиологических тренировок в организме происходят положительные структурные изменения. При этом чем более интенсивна нагрузка, тем значительнее эти изменения. Известно, что развитие 3 интеллектуальных и мыслительных возможностей необходимо начинать с развития движений тела и пальцев рук. Развитию кисти руки принадлежит важная роль в формировании головного мозга и становлении речи, т.к. рука имеет самое большое представительство в коре головного мозга. Кинезиологические упражнения в условиях дошкольного образовательного учреждения расширяют круг интересов и общения детей. Такие упражнения не только сближают детей, но и воспитывают у них коммуникативные качества, позволяют активизировать познавательные интересы. Система разработанных </w:t>
      </w:r>
      <w:r w:rsidRPr="00A00C52">
        <w:rPr>
          <w:rFonts w:ascii="Times New Roman" w:hAnsi="Times New Roman" w:cs="Times New Roman"/>
          <w:sz w:val="28"/>
          <w:szCs w:val="28"/>
        </w:rPr>
        <w:lastRenderedPageBreak/>
        <w:t>занятий программы, направленных на развитие межполушарного взаимодействия и тонкой моторики у детей старшего дошкольного возраста, позволяет создавать условия для развития речи, а также интеллектуальных, творческих возможностей детей и сохранения их психического и физического здоровья.</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Pr="00A00C52">
        <w:rPr>
          <w:rFonts w:ascii="Times New Roman" w:hAnsi="Times New Roman" w:cs="Times New Roman"/>
          <w:b/>
          <w:sz w:val="28"/>
          <w:szCs w:val="28"/>
        </w:rPr>
        <w:t>Актуальность</w:t>
      </w:r>
      <w:r w:rsidRPr="00A00C52">
        <w:rPr>
          <w:rFonts w:ascii="Times New Roman" w:hAnsi="Times New Roman" w:cs="Times New Roman"/>
          <w:sz w:val="28"/>
          <w:szCs w:val="28"/>
        </w:rPr>
        <w:t xml:space="preserve"> Мозг – сложная и взаимосвязанная система, которая имеет ключевое значение в организме. Мозгу присуща асимметричность, при которой правое полушарие не идентично левому по функциям. В общем можно сказать, что левое полушарие отвечает за логическое мышление, а правое является более творческим. Развитие межполушарного взаимодействия является основой интеллектуального развития ребенка. Для совместной работы обоих полушарий требуется их функциональная связь.</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sz w:val="28"/>
          <w:szCs w:val="28"/>
        </w:rPr>
        <w:t xml:space="preserve"> Межполушарное взаимодействие необходимо для координации работы мозга и передачи информации из одного полушария в другое. Отсутствие слаженности в работе полушарий мозга — частая причина трудностей в обучении детей дошкольного возраста, так как при наличии несформированности межполушарного взаимодействия не происходит полноценного обмена информацией между правым и левым полушариями, каждое из которых постигает внешний мир по-своему. </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sz w:val="28"/>
          <w:szCs w:val="28"/>
        </w:rPr>
        <w:t xml:space="preserve">Движение пальцев рук исторически оказались тесно связанными с речевой функцией. Было обнаружено, что, когда ребенок производит ритмические движения пальцами, у него резко усиливается согласованная деятельность лобных и височных отделов мозга. Если ребенок производит ритмические движения (разгибание и сгибание) пальцами правой руки, то в левом полушарии мозга у него возникает усиление согласованных электрических колебаний 4 именно в лобной и височной зонах. Движение пальцев левой руки вызывало такую же активизацию и в правом полушарии. </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sz w:val="28"/>
          <w:szCs w:val="28"/>
        </w:rPr>
        <w:t xml:space="preserve">И. П. Павлов высказывал мысль о том, что развитие функций обеих рук и связанное с этим формирование речевых «центров» в обоих полушариях дает человеку преимущество в интеллектуальном развитии, поскольку речь теснейшим образом связана с мышлением. По-видимому, в играх следует равным образом развивать тонкие движения пальцев обеих рук. Движения пальцев и кистей рук имеют особое развивающее воздействие, т. к. с анатомической точки зрения около трети всей площади двигательной проекции коры головного мозга занимает проекция руки. Под влиянием кинестетических импульсов от руки, а точнее от пальцев, включается механизм «единства мысли и движения». При регулярном выполнении специальных движений образуется большое количество нервных волокон, связывающих полушария головного мозга в единую систему.             Предлагаемая программа является одним из направлений работы в развитии интегрированного межполушарного взаимодействия у детей дошкольного возраста. </w:t>
      </w:r>
    </w:p>
    <w:p w:rsidR="00E556F5" w:rsidRPr="00A00C52" w:rsidRDefault="00E556F5" w:rsidP="00564D78">
      <w:pPr>
        <w:spacing w:line="25" w:lineRule="atLeast"/>
        <w:ind w:firstLine="567"/>
        <w:jc w:val="both"/>
        <w:rPr>
          <w:rFonts w:ascii="Times New Roman" w:hAnsi="Times New Roman" w:cs="Times New Roman"/>
          <w:sz w:val="28"/>
          <w:szCs w:val="28"/>
        </w:rPr>
      </w:pPr>
      <w:r w:rsidRPr="00A00C52">
        <w:rPr>
          <w:rFonts w:ascii="Times New Roman" w:hAnsi="Times New Roman" w:cs="Times New Roman"/>
          <w:b/>
          <w:sz w:val="28"/>
          <w:szCs w:val="28"/>
        </w:rPr>
        <w:t>Новизна программы</w:t>
      </w:r>
      <w:r w:rsidRPr="00A00C52">
        <w:rPr>
          <w:rFonts w:ascii="Times New Roman" w:hAnsi="Times New Roman" w:cs="Times New Roman"/>
          <w:sz w:val="28"/>
          <w:szCs w:val="28"/>
        </w:rPr>
        <w:t xml:space="preserve"> Новизна данной Программы заключается в использовании на каждом занятии инновационных методов и подходов, что позволяет в полной мере реализовать современную парадигму образования. Методы, подходы, теоретические идеи подробно описаны в разделе, </w:t>
      </w:r>
      <w:r w:rsidRPr="00A00C52">
        <w:rPr>
          <w:rFonts w:ascii="Times New Roman" w:hAnsi="Times New Roman" w:cs="Times New Roman"/>
          <w:sz w:val="28"/>
          <w:szCs w:val="28"/>
        </w:rPr>
        <w:lastRenderedPageBreak/>
        <w:t xml:space="preserve">посвященном методическому обеспечению Программы. </w:t>
      </w:r>
    </w:p>
    <w:p w:rsidR="009A1A09" w:rsidRPr="00A00C52" w:rsidRDefault="00E556F5" w:rsidP="00564D78">
      <w:pPr>
        <w:spacing w:line="25" w:lineRule="atLeast"/>
        <w:ind w:firstLine="567"/>
        <w:jc w:val="both"/>
        <w:rPr>
          <w:rFonts w:ascii="Times New Roman" w:hAnsi="Times New Roman" w:cs="Times New Roman"/>
          <w:b/>
          <w:sz w:val="28"/>
          <w:szCs w:val="28"/>
        </w:rPr>
      </w:pPr>
      <w:r w:rsidRPr="00A00C52">
        <w:rPr>
          <w:rFonts w:ascii="Times New Roman" w:hAnsi="Times New Roman" w:cs="Times New Roman"/>
          <w:sz w:val="28"/>
          <w:szCs w:val="28"/>
        </w:rPr>
        <w:t>Возраст с 4 до 5 лет очень важен для развития мозговых структур. Именно в этот период можно получить прекрасные результаты у детей по интеллектуальному развитию, сохраняя здоровье ребенка. Систематическое выполнение предлагаемых упражнений и игр влияет на всестороннее развитие ребенка и способствует успешной подготовке к школьному.</w:t>
      </w:r>
      <w:r w:rsidR="00E91FF0">
        <w:rPr>
          <w:rFonts w:ascii="Times New Roman" w:hAnsi="Times New Roman" w:cs="Times New Roman"/>
          <w:sz w:val="28"/>
          <w:szCs w:val="28"/>
        </w:rPr>
        <w:t xml:space="preserve">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Принципы построения программы:</w:t>
      </w:r>
      <w:r w:rsidRPr="00A00C52">
        <w:rPr>
          <w:rFonts w:ascii="Times New Roman" w:hAnsi="Times New Roman" w:cs="Times New Roman"/>
          <w:sz w:val="28"/>
          <w:szCs w:val="28"/>
        </w:rPr>
        <w:t xml:space="preserve"> Работа по Программе придерживается общедидактических и частно методических принципов и методов обучения, предусмотренных Федеральным государственным образовательным стандартом дошкольного образования: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Системность подачи материала – взаимосвязь комплекса методов и приёмов во всех видах занятий, и на протяжении всего периода обучения по данной программе;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Наглядность в обучении - принцип наглядности осуществляется при помощи иллюстраций, электронных презентаций, педагогических рисунков, натуры;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Цикличность построения занятия – задачи, содержание занятия определяются содержательной , целевой направленностью предшествующих занятий;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Доступность – комплекс занятий составлен с учётом возрастных особенностей дошкольников по принципу дидактики (от простого - к сложному);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Принцип гуманности – комплекс занятий составлен на основе глубокого знания и понимания физических, эмоциональных и интеллектуальных потребностей детей; созданы условия для максимального раскрытия индивидуальности каждого ребенка, его самореализации и самоутверждения;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Проблемность – активизирующие методы, направленные на поиск разрешения проблемных ситуаций;</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Принцип сознательности и активности - обучение, опирается на сознательное и заинтересованное отношение воспитанника к своим действиям;</w:t>
      </w:r>
    </w:p>
    <w:p w:rsidR="00E556F5" w:rsidRPr="00A00C52" w:rsidRDefault="00E556F5" w:rsidP="00564D78">
      <w:pPr>
        <w:spacing w:line="25" w:lineRule="atLeast"/>
        <w:jc w:val="both"/>
        <w:rPr>
          <w:rFonts w:ascii="Times New Roman" w:hAnsi="Times New Roman" w:cs="Times New Roman"/>
        </w:rPr>
      </w:pPr>
      <w:r w:rsidRPr="00A00C52">
        <w:rPr>
          <w:rFonts w:ascii="Times New Roman" w:hAnsi="Times New Roman" w:cs="Times New Roman"/>
          <w:sz w:val="28"/>
          <w:szCs w:val="28"/>
        </w:rPr>
        <w:t xml:space="preserve"> • Развивающий и воспитательный характер обучения – направлен на развитие эстетических чувств, познавательных процессов, на расширение кругозора</w:t>
      </w:r>
      <w:r w:rsidRPr="00A00C52">
        <w:rPr>
          <w:rFonts w:ascii="Times New Roman" w:hAnsi="Times New Roman" w:cs="Times New Roman"/>
        </w:rPr>
        <w:t xml:space="preserve">. </w:t>
      </w:r>
    </w:p>
    <w:p w:rsidR="00E556F5" w:rsidRPr="00A00C52" w:rsidRDefault="00E556F5"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Цель программы</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обеспечение полноценного физического, интеллектуального и нравственного развития ребенка через кинезиологические упражнения.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Задачи: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Обучающие: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синхронизировать работу полушарий мозга,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учить детей действовать и рисовать двумя руками.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Развивающие: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развивать межполушарное взаимодействие с помощью нейродинамической гимнастики, мануальных и психомоторных игр, построенных на основе кинезиологических упражнений;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развивать логическое, наглядно-образное, пространственное мышление детей;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развивать зрительное внимание, зрительную и слуховую концентрацию;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развивать зрительную и слуховую память; - развивать мелкую моторику рук;</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развивать зрительно-двигательную координацию, координацию движений. </w:t>
      </w:r>
      <w:r w:rsidRPr="00A00C52">
        <w:rPr>
          <w:rFonts w:ascii="Times New Roman" w:hAnsi="Times New Roman" w:cs="Times New Roman"/>
          <w:sz w:val="28"/>
          <w:szCs w:val="28"/>
        </w:rPr>
        <w:lastRenderedPageBreak/>
        <w:t xml:space="preserve">Воспитательные: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-воспитывать самостоятельность, уверенность в своих силах; </w:t>
      </w:r>
    </w:p>
    <w:p w:rsidR="00E556F5" w:rsidRPr="00A00C52" w:rsidRDefault="00E556F5" w:rsidP="00564D78">
      <w:pPr>
        <w:spacing w:line="25" w:lineRule="atLeast"/>
        <w:jc w:val="both"/>
        <w:rPr>
          <w:rFonts w:ascii="Times New Roman" w:hAnsi="Times New Roman" w:cs="Times New Roman"/>
        </w:rPr>
      </w:pPr>
      <w:r w:rsidRPr="00A00C52">
        <w:rPr>
          <w:rFonts w:ascii="Times New Roman" w:hAnsi="Times New Roman" w:cs="Times New Roman"/>
          <w:sz w:val="28"/>
          <w:szCs w:val="28"/>
        </w:rPr>
        <w:t>- воспитывать терпение, способность к саморегуляции своих действий и самоконтролю.</w:t>
      </w:r>
      <w:r w:rsidRPr="00A00C52">
        <w:rPr>
          <w:rFonts w:ascii="Times New Roman" w:hAnsi="Times New Roman" w:cs="Times New Roman"/>
        </w:rPr>
        <w:t xml:space="preserve">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Ожидаемые результаты и способы их проверки</w:t>
      </w:r>
      <w:r w:rsidRPr="00A00C52">
        <w:rPr>
          <w:rFonts w:ascii="Times New Roman" w:hAnsi="Times New Roman" w:cs="Times New Roman"/>
          <w:sz w:val="28"/>
          <w:szCs w:val="28"/>
        </w:rPr>
        <w:t xml:space="preserve"> </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1.Дети научатся рисовать и действовать двумя руками.</w:t>
      </w:r>
    </w:p>
    <w:p w:rsidR="00E556F5"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2. Дети научатся ориентироваться на листе бумаги (в тетради в клетку). </w:t>
      </w:r>
    </w:p>
    <w:p w:rsidR="002168F3"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3. У детей улучшится зрительная и слуховая память, повысится концентрация и внимательность. </w:t>
      </w:r>
    </w:p>
    <w:p w:rsidR="002168F3"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4. Программа будет способствовать: </w:t>
      </w:r>
    </w:p>
    <w:p w:rsidR="002168F3"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развитию совместной работы правого и левого полушарий мозга;</w:t>
      </w:r>
    </w:p>
    <w:p w:rsidR="002168F3"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наиболее полному раскрытию интеллектуального потенциала; </w:t>
      </w:r>
    </w:p>
    <w:p w:rsidR="002168F3"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воспитанию уверенности в собственных силах; </w:t>
      </w:r>
    </w:p>
    <w:p w:rsidR="002168F3" w:rsidRPr="00A00C52" w:rsidRDefault="00E556F5"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воспитанию способности к саморегуляции своих действий, самоконтроля. </w:t>
      </w:r>
    </w:p>
    <w:p w:rsidR="002168F3" w:rsidRPr="00A00C52" w:rsidRDefault="002168F3" w:rsidP="00564D78">
      <w:pPr>
        <w:spacing w:line="25" w:lineRule="atLeast"/>
        <w:jc w:val="both"/>
        <w:rPr>
          <w:rFonts w:ascii="Times New Roman" w:hAnsi="Times New Roman" w:cs="Times New Roman"/>
          <w:sz w:val="28"/>
          <w:szCs w:val="28"/>
        </w:rPr>
      </w:pPr>
    </w:p>
    <w:p w:rsidR="002168F3" w:rsidRPr="00A00C52" w:rsidRDefault="00786A81" w:rsidP="00564D78">
      <w:pPr>
        <w:widowControl/>
        <w:autoSpaceDE w:val="0"/>
        <w:autoSpaceDN w:val="0"/>
        <w:adjustRightInd w:val="0"/>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br w:type="page"/>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lastRenderedPageBreak/>
        <w:t>Обучение грамоте детей дошкольного возраста Н.В. Нишева</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b/>
          <w:sz w:val="28"/>
          <w:szCs w:val="28"/>
        </w:rPr>
      </w:pP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b/>
          <w:sz w:val="28"/>
          <w:szCs w:val="28"/>
        </w:rPr>
      </w:pP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b/>
          <w:bCs/>
          <w:sz w:val="28"/>
          <w:szCs w:val="28"/>
          <w:lang w:bidi="ar-SA"/>
        </w:rPr>
      </w:pPr>
      <w:r w:rsidRPr="00A00C52">
        <w:rPr>
          <w:rFonts w:ascii="Times New Roman" w:hAnsi="Times New Roman" w:cs="Times New Roman"/>
          <w:b/>
          <w:bCs/>
          <w:sz w:val="28"/>
          <w:szCs w:val="28"/>
          <w:lang w:bidi="ar-SA"/>
        </w:rPr>
        <w:t>ЦЕЛИ И ЗАДАЧИ ПРОГРАММЫ.</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b/>
          <w:bCs/>
          <w:sz w:val="28"/>
          <w:szCs w:val="28"/>
          <w:lang w:bidi="ar-SA"/>
        </w:rPr>
      </w:pPr>
      <w:r w:rsidRPr="00A00C52">
        <w:rPr>
          <w:rFonts w:ascii="Times New Roman" w:hAnsi="Times New Roman" w:cs="Times New Roman"/>
          <w:b/>
          <w:bCs/>
          <w:sz w:val="28"/>
          <w:szCs w:val="28"/>
          <w:lang w:bidi="ar-SA"/>
        </w:rPr>
        <w:t>ПЕДАГОГИЧЕСКИЕ ПРИНЦИПЫ ПОСТРОЕНИЯ ПРОГРАММЫ</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sz w:val="28"/>
          <w:szCs w:val="28"/>
          <w:lang w:bidi="ar-SA"/>
        </w:rPr>
      </w:pPr>
      <w:r w:rsidRPr="00A00C52">
        <w:rPr>
          <w:rFonts w:ascii="Times New Roman" w:hAnsi="Times New Roman" w:cs="Times New Roman"/>
          <w:sz w:val="28"/>
          <w:szCs w:val="28"/>
          <w:lang w:bidi="ar-SA"/>
        </w:rPr>
        <w:t>Целью данной Программы является обучение грамоте детей дошкольного возраста с 4 до 7 лет. Одной из важнейших задача Программы является про- филактика нарушений письменной речи у детей в дельнейшем при обучении в начальной школе.</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sz w:val="28"/>
          <w:szCs w:val="28"/>
          <w:lang w:bidi="ar-SA"/>
        </w:rPr>
      </w:pPr>
      <w:r w:rsidRPr="00A00C52">
        <w:rPr>
          <w:rFonts w:ascii="Times New Roman" w:hAnsi="Times New Roman" w:cs="Times New Roman"/>
          <w:sz w:val="28"/>
          <w:szCs w:val="28"/>
          <w:lang w:bidi="ar-SA"/>
        </w:rPr>
        <w:t>Задачей Программы можно считать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 ность со следующей ступенью системы общего образования.</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sz w:val="28"/>
          <w:szCs w:val="28"/>
          <w:lang w:bidi="ar-SA"/>
        </w:rPr>
      </w:pPr>
      <w:r w:rsidRPr="00A00C52">
        <w:rPr>
          <w:rFonts w:ascii="Times New Roman" w:hAnsi="Times New Roman" w:cs="Times New Roman"/>
          <w:sz w:val="28"/>
          <w:szCs w:val="28"/>
          <w:lang w:bidi="ar-SA"/>
        </w:rPr>
        <w:t>Программа построена на принципе гуманно-личностного отношения к ре- бенку и позволяет обеспечить развивающее обучение дошкольников, форми- рование базовых основ культуры личности, дает возможность сформировать у детей все психические процессы.</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sz w:val="28"/>
          <w:szCs w:val="28"/>
          <w:lang w:bidi="ar-SA"/>
        </w:rPr>
      </w:pPr>
      <w:r w:rsidRPr="00A00C52">
        <w:rPr>
          <w:rFonts w:ascii="Times New Roman" w:hAnsi="Times New Roman" w:cs="Times New Roman"/>
          <w:sz w:val="28"/>
          <w:szCs w:val="28"/>
          <w:lang w:bidi="ar-SA"/>
        </w:rPr>
        <w:t>Кроме того, Программа имеет в своей основе также следующие принципы: • принцип индивидуализации, учета возможностей, особенностей развития и потребностей каждого ребенка; • принцип признания каждого ребенка полноправным участником образова- тельного процесса; • принцип поддержки детской инициативы и формирования познаватель- ных интересов каждого ребенка; • принцип конкретности и доступности учебного материала, соответствия требований, методов, приемов и условия образования индивидуальным и воз- растным особенностям детей; • принцип систематичности и взаимосвязи учебного материала; • принцип постепенности подачи учебного материала.</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sz w:val="28"/>
          <w:szCs w:val="28"/>
          <w:lang w:bidi="ar-SA"/>
        </w:rPr>
      </w:pPr>
      <w:r w:rsidRPr="00A00C52">
        <w:rPr>
          <w:rFonts w:ascii="Times New Roman" w:hAnsi="Times New Roman" w:cs="Times New Roman"/>
          <w:sz w:val="28"/>
          <w:szCs w:val="28"/>
          <w:lang w:bidi="ar-SA"/>
        </w:rPr>
        <w:t>Выполнение задач, поставленных Программой, обеспечивается благодаря интеграции усилий педагогов и семей воспитанников.</w:t>
      </w:r>
    </w:p>
    <w:p w:rsidR="002168F3" w:rsidRPr="00A00C52" w:rsidRDefault="002168F3" w:rsidP="00564D78">
      <w:pPr>
        <w:widowControl/>
        <w:autoSpaceDE w:val="0"/>
        <w:autoSpaceDN w:val="0"/>
        <w:adjustRightInd w:val="0"/>
        <w:spacing w:line="25" w:lineRule="atLeast"/>
        <w:jc w:val="both"/>
        <w:rPr>
          <w:rFonts w:ascii="Times New Roman" w:hAnsi="Times New Roman" w:cs="Times New Roman"/>
          <w:sz w:val="28"/>
          <w:szCs w:val="28"/>
          <w:lang w:bidi="ar-SA"/>
        </w:rPr>
      </w:pP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b/>
          <w:bCs/>
          <w:color w:val="000000"/>
          <w:sz w:val="28"/>
          <w:szCs w:val="28"/>
        </w:rPr>
        <w:t>Задача подготовки к обучению грамоте в дошкольной образовательной организации стоит как одна из предпосылок в рамках задач речевого развития.</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Подготовка к обучению грамоте – первый (начальный, подготовительный) этап в процессе непосредственного обучения письму и чтению.</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b/>
          <w:bCs/>
          <w:i/>
          <w:iCs/>
          <w:color w:val="000000"/>
          <w:sz w:val="28"/>
          <w:szCs w:val="28"/>
        </w:rPr>
        <w:t>Предпосылки к обучению грамоте:</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 физиологические (уровень созревания головного мозга, мелкой моторики пальцев рук и кисти);</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 психологические (уровень сформированности психических процессов, в том числе и устной речи);</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lastRenderedPageBreak/>
        <w:t>- педагогические (степень педагогически грамотного содействия психо-речевому развитию ребенка).</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b/>
          <w:bCs/>
          <w:i/>
          <w:iCs/>
          <w:color w:val="000000"/>
          <w:sz w:val="28"/>
          <w:szCs w:val="28"/>
        </w:rPr>
        <w:t>Составляющие готовности к обучению грамоте:</w:t>
      </w:r>
    </w:p>
    <w:p w:rsidR="00E30DD5" w:rsidRPr="00A00C52" w:rsidRDefault="00E30DD5" w:rsidP="00564D78">
      <w:pPr>
        <w:pStyle w:val="af5"/>
        <w:numPr>
          <w:ilvl w:val="0"/>
          <w:numId w:val="69"/>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достаточный уровень интеллектуального и общеречевого развития, представлений о явлениях языка и речи;</w:t>
      </w:r>
    </w:p>
    <w:p w:rsidR="00E30DD5" w:rsidRPr="00A00C52" w:rsidRDefault="00E30DD5" w:rsidP="00564D78">
      <w:pPr>
        <w:pStyle w:val="af5"/>
        <w:numPr>
          <w:ilvl w:val="0"/>
          <w:numId w:val="70"/>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развитый речевой слух и фонематическое восприятие (профилактика дисграфии и дислексии);</w:t>
      </w:r>
    </w:p>
    <w:p w:rsidR="00E30DD5" w:rsidRPr="00A00C52" w:rsidRDefault="00E30DD5" w:rsidP="00564D78">
      <w:pPr>
        <w:pStyle w:val="af5"/>
        <w:numPr>
          <w:ilvl w:val="0"/>
          <w:numId w:val="71"/>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правильное звукопроизношение (четкая артикуляция звуков);</w:t>
      </w:r>
    </w:p>
    <w:p w:rsidR="00E30DD5" w:rsidRPr="00A00C52" w:rsidRDefault="00E30DD5" w:rsidP="00564D78">
      <w:pPr>
        <w:pStyle w:val="af5"/>
        <w:numPr>
          <w:ilvl w:val="0"/>
          <w:numId w:val="71"/>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выработанные гибкие и точные движения руки, развитый глазомер, чувство ритма.</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Закономерности овладения чтением и письмом, предпосылки к обучению грамоте, наличие разработанной и апробированной методики, данные о положительном влиянии на развитие детей позволяют выделить </w:t>
      </w:r>
      <w:r w:rsidRPr="00A00C52">
        <w:rPr>
          <w:b/>
          <w:bCs/>
          <w:color w:val="000000"/>
          <w:sz w:val="28"/>
          <w:szCs w:val="28"/>
        </w:rPr>
        <w:t>содержание работы по подготовке дошкольников к обучению грамоте:</w:t>
      </w:r>
    </w:p>
    <w:p w:rsidR="00E30DD5" w:rsidRPr="00A00C52" w:rsidRDefault="00E30DD5" w:rsidP="00564D78">
      <w:pPr>
        <w:pStyle w:val="af5"/>
        <w:numPr>
          <w:ilvl w:val="0"/>
          <w:numId w:val="72"/>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ознакомление детей со словом, вычленение слова как самостоятельной смысловой единицы из потока речи;</w:t>
      </w:r>
    </w:p>
    <w:p w:rsidR="00E30DD5" w:rsidRPr="00A00C52" w:rsidRDefault="00E30DD5" w:rsidP="00564D78">
      <w:pPr>
        <w:pStyle w:val="af5"/>
        <w:numPr>
          <w:ilvl w:val="0"/>
          <w:numId w:val="72"/>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ознакомление с предложением и его словесным составом;</w:t>
      </w:r>
    </w:p>
    <w:p w:rsidR="00E30DD5" w:rsidRPr="00A00C52" w:rsidRDefault="00E30DD5" w:rsidP="00564D78">
      <w:pPr>
        <w:pStyle w:val="af5"/>
        <w:numPr>
          <w:ilvl w:val="0"/>
          <w:numId w:val="72"/>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деления предложения на слова и составление из слов (2-4) предложений;</w:t>
      </w:r>
    </w:p>
    <w:p w:rsidR="00E30DD5" w:rsidRPr="00A00C52" w:rsidRDefault="00E30DD5" w:rsidP="00564D78">
      <w:pPr>
        <w:pStyle w:val="af5"/>
        <w:numPr>
          <w:ilvl w:val="0"/>
          <w:numId w:val="72"/>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членение слогов (из 2-3 слогов) на части и составление слов из слогов;</w:t>
      </w:r>
    </w:p>
    <w:p w:rsidR="00E30DD5" w:rsidRPr="00A00C52" w:rsidRDefault="00E30DD5" w:rsidP="00564D78">
      <w:pPr>
        <w:pStyle w:val="af5"/>
        <w:numPr>
          <w:ilvl w:val="0"/>
          <w:numId w:val="72"/>
        </w:numPr>
        <w:shd w:val="clear" w:color="auto" w:fill="FFFFFF"/>
        <w:spacing w:before="0" w:beforeAutospacing="0" w:after="150" w:afterAutospacing="0" w:line="25" w:lineRule="atLeast"/>
        <w:jc w:val="both"/>
        <w:rPr>
          <w:color w:val="000000"/>
          <w:sz w:val="28"/>
          <w:szCs w:val="28"/>
        </w:rPr>
      </w:pPr>
      <w:r w:rsidRPr="00A00C52">
        <w:rPr>
          <w:color w:val="000000"/>
          <w:sz w:val="28"/>
          <w:szCs w:val="28"/>
        </w:rPr>
        <w:t>ознакомление со звуковым строением слов, формирования навыков звукового анализа и синтеза слов: определение количества, последовательности звуков в слове и составление слов с определенными звуками, понимание смыслоразличительной роли фонемы.</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Главным в этой работе является формирование способности </w:t>
      </w:r>
      <w:r w:rsidRPr="00A00C52">
        <w:rPr>
          <w:b/>
          <w:bCs/>
          <w:i/>
          <w:iCs/>
          <w:color w:val="000000"/>
          <w:sz w:val="28"/>
          <w:szCs w:val="28"/>
        </w:rPr>
        <w:t>анализировать звуковой состав слов</w:t>
      </w:r>
      <w:r w:rsidRPr="00A00C52">
        <w:rPr>
          <w:color w:val="000000"/>
          <w:sz w:val="28"/>
          <w:szCs w:val="28"/>
        </w:rPr>
        <w:t>, т.к. процесс чтения и письма связан с переводом графического изображения фонем в устную речь и наоборот.</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i/>
          <w:iCs/>
          <w:color w:val="000000"/>
          <w:sz w:val="28"/>
          <w:szCs w:val="28"/>
        </w:rPr>
        <w:t>Дети учатся:</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 узнавать, различать и выделять из слов отдельные звуки, определять их позицию в слове (начало, середина, конец слова);</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 проводить анализ артикуляции звуков (гласный-согласный, твердый-мягкий, звонкий-глухой);</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 устанавливать последовательность звуков в словах.</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Воспитатель должен соблюдать единые со школой условные обозначения при работе со звуками (гласные звуки обозначаются красным цветом, твердые согласные – синим, мягкие согласные - зелёным).</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lastRenderedPageBreak/>
        <w:t>Буква (зрительный образ или знак звука) вводится после звука (буква демонстрируется в виде заглавной и строчной в печатном виде, в черным цвете). Далее проводиться работа по закреплению образа буквы (зашумленные буквы, разного шрифта, величины, их можно раскрасить, заштриховать, вылепить, сконструировать и т.д.).</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Понятие предложения дается тоже через зрительный образ - схемы (длинная полоска бумаги - предложение, короткие полоски - слова).</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b/>
          <w:bCs/>
          <w:color w:val="000000"/>
          <w:sz w:val="28"/>
          <w:szCs w:val="28"/>
        </w:rPr>
        <w:t>Этапы обучения грамоте:</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1 этап – добуквенный (подготовка к обучению грамоте): работа со звуками, слогами, словами, предложениями.</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2 этап – гласные звуки и буквы (6 звуков и 10 букв, обозначающие гласные звуки).</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3 этап – согласные звуки и буквы (+ 4 гласных), формирование механизма чтения.</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Это делается для </w:t>
      </w:r>
      <w:r w:rsidRPr="00A00C52">
        <w:rPr>
          <w:b/>
          <w:bCs/>
          <w:color w:val="000000"/>
          <w:sz w:val="28"/>
          <w:szCs w:val="28"/>
        </w:rPr>
        <w:t>преемственности со школой</w:t>
      </w:r>
      <w:r w:rsidRPr="00A00C52">
        <w:rPr>
          <w:color w:val="000000"/>
          <w:sz w:val="28"/>
          <w:szCs w:val="28"/>
        </w:rPr>
        <w:t>. Почему это важно?</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Чтение и письмо – это навыки = сложные (равнозначные слова).</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Навыки – это мощное понятие для ребенка, они жизненно необходимы ребенку для адаптации, чтобы выжить, постичь окружающий мир.</w:t>
      </w:r>
    </w:p>
    <w:p w:rsidR="00E30DD5" w:rsidRPr="00A00C52" w:rsidRDefault="00E30DD5" w:rsidP="00564D78">
      <w:pPr>
        <w:pStyle w:val="af5"/>
        <w:shd w:val="clear" w:color="auto" w:fill="FFFFFF"/>
        <w:spacing w:before="0" w:beforeAutospacing="0" w:after="150" w:afterAutospacing="0" w:line="25" w:lineRule="atLeast"/>
        <w:jc w:val="both"/>
        <w:rPr>
          <w:color w:val="000000"/>
          <w:sz w:val="28"/>
          <w:szCs w:val="28"/>
        </w:rPr>
      </w:pPr>
      <w:r w:rsidRPr="00A00C52">
        <w:rPr>
          <w:color w:val="000000"/>
          <w:sz w:val="28"/>
          <w:szCs w:val="28"/>
        </w:rPr>
        <w:t>Навыки бывают разные по содержанию (культурно-гигиенические, самообслуживания, художественно-эстетичекие и т.д.). В эту огромную группу навыков входит чтение и письмо. Поэтому надо знать законы их формирования, а чтобы их понять и освоить – нужно время. Любой навык в среднем </w:t>
      </w:r>
      <w:r w:rsidRPr="00A00C52">
        <w:rPr>
          <w:b/>
          <w:bCs/>
          <w:i/>
          <w:iCs/>
          <w:color w:val="000000"/>
          <w:sz w:val="28"/>
          <w:szCs w:val="28"/>
        </w:rPr>
        <w:t>формируется первоначально </w:t>
      </w:r>
      <w:r w:rsidRPr="00A00C52">
        <w:rPr>
          <w:color w:val="000000"/>
          <w:sz w:val="28"/>
          <w:szCs w:val="28"/>
        </w:rPr>
        <w:t>за 3 месяца (чистить зубы, есть, водить машину), а </w:t>
      </w:r>
      <w:r w:rsidRPr="00A00C52">
        <w:rPr>
          <w:b/>
          <w:bCs/>
          <w:i/>
          <w:iCs/>
          <w:color w:val="000000"/>
          <w:sz w:val="28"/>
          <w:szCs w:val="28"/>
        </w:rPr>
        <w:t>закрепляется </w:t>
      </w:r>
      <w:r w:rsidRPr="00A00C52">
        <w:rPr>
          <w:color w:val="000000"/>
          <w:sz w:val="28"/>
          <w:szCs w:val="28"/>
        </w:rPr>
        <w:t>в течение 3-х лет (это уже будет в школе).</w:t>
      </w:r>
    </w:p>
    <w:p w:rsidR="009A1A09" w:rsidRPr="00A00C52" w:rsidRDefault="009A1A09"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735993" w:rsidRPr="00A00C52" w:rsidRDefault="00735993"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lastRenderedPageBreak/>
        <w:t>«ОСНОВЫ БЕЗОПАСНОСТИ ДЕТЕЙ ДОШКОЛЬНОГО ВОЗРАСТА»6 (Р. Б. Стеркина, О. Л. Князева, Н. Н. Авдеева)</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(старшем дошкольном возрасте) самостоятельности и ответственности за свое поведение.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Цель: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Состоит из введения и шести разделов, содержание в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Содержание программы воплощается с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бытовых условий, а также общей социально экономической и криминогенной ситуации.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Принципы реализации Программы:</w:t>
      </w:r>
      <w:r w:rsidRPr="00A00C52">
        <w:rPr>
          <w:rFonts w:ascii="Times New Roman" w:hAnsi="Times New Roman" w:cs="Times New Roman"/>
          <w:sz w:val="28"/>
          <w:szCs w:val="28"/>
        </w:rPr>
        <w:t xml:space="preserve">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 полнота (реализации всех ее разделов),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 системности,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 учета условий городской и сельской местности,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 сезонности,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 возрастной адресованности.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Рекомендована Министерством образования РФ В этот курс ОБЖ для дошкольников вошли шесть разделов, затрагивающих основные сферы жизни ребёнка.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«Ребёнок и другие люди».</w:t>
      </w:r>
      <w:r w:rsidRPr="00A00C52">
        <w:rPr>
          <w:rFonts w:ascii="Times New Roman" w:hAnsi="Times New Roman" w:cs="Times New Roman"/>
          <w:sz w:val="28"/>
          <w:szCs w:val="28"/>
        </w:rPr>
        <w:t xml:space="preserve"> 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ребёнок узнаёт в программе ОБЖ.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Ребенок и природа.</w:t>
      </w:r>
      <w:r w:rsidRPr="00A00C52">
        <w:rPr>
          <w:rFonts w:ascii="Times New Roman" w:hAnsi="Times New Roman" w:cs="Times New Roman"/>
          <w:sz w:val="28"/>
          <w:szCs w:val="28"/>
        </w:rPr>
        <w:t xml:space="preserve"> 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w:t>
      </w:r>
      <w:r w:rsidRPr="00A00C52">
        <w:rPr>
          <w:rFonts w:ascii="Times New Roman" w:hAnsi="Times New Roman" w:cs="Times New Roman"/>
          <w:sz w:val="28"/>
          <w:szCs w:val="28"/>
        </w:rPr>
        <w:lastRenderedPageBreak/>
        <w:t xml:space="preserve">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Ребенок дома.</w:t>
      </w:r>
      <w:r w:rsidRPr="00A00C52">
        <w:rPr>
          <w:rFonts w:ascii="Times New Roman" w:hAnsi="Times New Roman" w:cs="Times New Roman"/>
          <w:sz w:val="28"/>
          <w:szCs w:val="28"/>
        </w:rPr>
        <w:t xml:space="preserve"> 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третий раздел программы ОБЖ. </w:t>
      </w:r>
    </w:p>
    <w:p w:rsidR="00E30DD5" w:rsidRPr="00A00C52" w:rsidRDefault="00735993"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Здоровье ребенка.</w:t>
      </w:r>
      <w:r w:rsidRPr="00A00C52">
        <w:rPr>
          <w:rFonts w:ascii="Times New Roman" w:hAnsi="Times New Roman" w:cs="Times New Roman"/>
          <w:sz w:val="28"/>
          <w:szCs w:val="28"/>
        </w:rPr>
        <w:t xml:space="preserve"> Как сберечь и приумножить здоровье ребёнка? Что делать и чего стоит избегать, чтобы организм хорошо развивался, а физическая активность</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Эмоциональное благополучие ребенка.</w:t>
      </w:r>
      <w:r w:rsidRPr="00A00C52">
        <w:rPr>
          <w:rFonts w:ascii="Times New Roman" w:hAnsi="Times New Roman" w:cs="Times New Roman"/>
          <w:sz w:val="28"/>
          <w:szCs w:val="28"/>
        </w:rPr>
        <w:t xml:space="preserve"> 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Ребенок на улице.</w:t>
      </w:r>
      <w:r w:rsidRPr="00A00C52">
        <w:rPr>
          <w:rFonts w:ascii="Times New Roman" w:hAnsi="Times New Roman" w:cs="Times New Roman"/>
          <w:sz w:val="28"/>
          <w:szCs w:val="28"/>
        </w:rPr>
        <w:t xml:space="preserve"> 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ГИБДД и научит, что делать, если ребёнок потерялся. </w:t>
      </w:r>
    </w:p>
    <w:p w:rsidR="00E30DD5" w:rsidRPr="00A00C52" w:rsidRDefault="00735993" w:rsidP="00564D78">
      <w:pPr>
        <w:spacing w:line="25" w:lineRule="atLeast"/>
        <w:jc w:val="both"/>
        <w:rPr>
          <w:rFonts w:ascii="Times New Roman" w:hAnsi="Times New Roman" w:cs="Times New Roman"/>
          <w:b/>
          <w:sz w:val="28"/>
          <w:szCs w:val="28"/>
        </w:rPr>
      </w:pPr>
      <w:r w:rsidRPr="00A00C52">
        <w:rPr>
          <w:rFonts w:ascii="Times New Roman" w:hAnsi="Times New Roman" w:cs="Times New Roman"/>
          <w:sz w:val="28"/>
          <w:szCs w:val="28"/>
        </w:rPr>
        <w:t xml:space="preserve">Курс ОБЖ для дошколят нацелен на формирование 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На занятиях по ОБЖ дети тренируются самостоятельно разбираться в ситуации </w:t>
      </w:r>
      <w:r w:rsidRPr="00A00C52">
        <w:rPr>
          <w:rFonts w:ascii="Times New Roman" w:hAnsi="Times New Roman" w:cs="Times New Roman"/>
          <w:sz w:val="28"/>
          <w:szCs w:val="28"/>
        </w:rPr>
        <w:lastRenderedPageBreak/>
        <w:t>и реагировать на неё, опираясь на полученные ранее знания и собственный опыт. Ребёнок овладевает способностью быть предусмотрительным, оценивать и анализировать ситуацию, видеть возможные последствия тех или иных действий</w:t>
      </w:r>
    </w:p>
    <w:p w:rsidR="00E30DD5" w:rsidRPr="00A00C52" w:rsidRDefault="00E30DD5" w:rsidP="00564D78">
      <w:pPr>
        <w:spacing w:line="25" w:lineRule="atLeast"/>
        <w:jc w:val="both"/>
        <w:rPr>
          <w:rFonts w:ascii="Times New Roman" w:hAnsi="Times New Roman" w:cs="Times New Roman"/>
          <w:b/>
          <w:sz w:val="28"/>
          <w:szCs w:val="28"/>
        </w:rPr>
      </w:pPr>
    </w:p>
    <w:p w:rsidR="00DD5D6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36"/>
          <w:szCs w:val="36"/>
        </w:rPr>
        <w:t>Физическое воспитание:</w:t>
      </w:r>
      <w:r w:rsidRPr="00A00C52">
        <w:rPr>
          <w:rFonts w:ascii="Times New Roman" w:hAnsi="Times New Roman" w:cs="Times New Roman"/>
          <w:sz w:val="28"/>
          <w:szCs w:val="28"/>
        </w:rPr>
        <w:t xml:space="preserve"> </w:t>
      </w:r>
    </w:p>
    <w:p w:rsidR="00DD5D6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содействовать охране и укреплению здоровья детей, формировать правильную осанку, гармоничное телосложение; </w:t>
      </w:r>
    </w:p>
    <w:p w:rsidR="00DD5D6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приучать детей сознательно относиться к собственному здоровью, знакомить их с доступными способами его укрепления;</w:t>
      </w:r>
    </w:p>
    <w:p w:rsidR="0073599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способствовать повышению уровня двигательных действий: освоению техники движений и их координации; направленности на результат при выполнении физических упражнений, выполнении правил подвижных игр </w:t>
      </w:r>
    </w:p>
    <w:p w:rsidR="00735993" w:rsidRPr="00A00C52" w:rsidRDefault="00735993" w:rsidP="00564D78">
      <w:pPr>
        <w:spacing w:line="25" w:lineRule="atLeast"/>
        <w:jc w:val="both"/>
        <w:rPr>
          <w:rFonts w:ascii="Times New Roman" w:hAnsi="Times New Roman" w:cs="Times New Roman"/>
          <w:sz w:val="28"/>
          <w:szCs w:val="28"/>
        </w:rPr>
      </w:pPr>
    </w:p>
    <w:p w:rsidR="00735993" w:rsidRPr="00A00C52" w:rsidRDefault="00735993" w:rsidP="00564D78">
      <w:pPr>
        <w:spacing w:line="25" w:lineRule="atLeast"/>
        <w:jc w:val="both"/>
        <w:rPr>
          <w:rFonts w:ascii="Times New Roman" w:hAnsi="Times New Roman" w:cs="Times New Roman"/>
          <w:sz w:val="28"/>
          <w:szCs w:val="28"/>
        </w:rPr>
      </w:pPr>
    </w:p>
    <w:p w:rsidR="00DD5D6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«ФИЗИЧЕСКОЕ РАЗВИТИЕ ДЕТЕЙ РАННЕГО ВОЗРАСТА» </w:t>
      </w:r>
    </w:p>
    <w:p w:rsidR="00DD5D6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Физическое воспитание в дошкольных учреждениях - это единство цели, задач, средств, форм и методов работы, направленных на укрепление здоровья и всестороннее физическое развитие детей. Она одновременно является подсистемой, частью общегосударственной системы физического воспитания, которая помимо указанных компонентов включает так же учреждения и организации, осуществляющие и контролирующие физическое воспитание. </w:t>
      </w:r>
    </w:p>
    <w:p w:rsidR="00DD5D63" w:rsidRPr="00A00C52" w:rsidRDefault="0073599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Целью физического воспитания</w:t>
      </w:r>
      <w:r w:rsidRPr="00A00C52">
        <w:rPr>
          <w:rFonts w:ascii="Times New Roman" w:hAnsi="Times New Roman" w:cs="Times New Roman"/>
          <w:sz w:val="28"/>
          <w:szCs w:val="28"/>
        </w:rPr>
        <w:t xml:space="preserve"> является формирование у детей основ здорового образа жизни. В процессе физического воспитания осуществляются оздоровительные, образовательные и воспитательные задачи.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00735993" w:rsidRPr="00A00C52">
        <w:rPr>
          <w:rFonts w:ascii="Times New Roman" w:hAnsi="Times New Roman" w:cs="Times New Roman"/>
          <w:sz w:val="28"/>
          <w:szCs w:val="28"/>
        </w:rPr>
        <w:t xml:space="preserve">Среди оздоровительных задач особое место занимает охрана жизни и укрепление здоровья детей, и всестороннее физическое развитие, совершенствование функций организма, повышение активности и общей работоспособности.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00735993" w:rsidRPr="00A00C52">
        <w:rPr>
          <w:rFonts w:ascii="Times New Roman" w:hAnsi="Times New Roman" w:cs="Times New Roman"/>
          <w:sz w:val="28"/>
          <w:szCs w:val="28"/>
        </w:rPr>
        <w:t xml:space="preserve">Учитывая специфику возраста, оздоровительные задачи определяются в более конкретной форме: помогать формированию изгиба позвоночника, развитию сводов стопы, укреплению связочно-суставного аппарата; способствовать развитию всех групп мышц, в особенности мышцразгибателей; правильному соотношению частей тела; совершенствованию деятельности сердечно-сосудистой и дыхательной системы.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00735993" w:rsidRPr="00A00C52">
        <w:rPr>
          <w:rFonts w:ascii="Times New Roman" w:hAnsi="Times New Roman" w:cs="Times New Roman"/>
          <w:sz w:val="28"/>
          <w:szCs w:val="28"/>
        </w:rPr>
        <w:t xml:space="preserve">Кроме того, важно повышать общую работоспособность у детей учитывая особенности развития детского организма, задачи определяются в более конкретной форме: помогать правильному и своевременному окостенению, формированию изгибов позвоночника, способствовать правильному развитию терморегуляции. Совершенствовать деятельность центральной 209 нервной системы: способствовать уравновешенности процессов возбуждения и торможения, их подвижности, а также совершенствованию двигательного анализатора, органов чувств. </w:t>
      </w:r>
    </w:p>
    <w:p w:rsidR="00E30DD5" w:rsidRPr="00A00C52" w:rsidRDefault="00DD5D63" w:rsidP="00564D78">
      <w:pPr>
        <w:spacing w:line="25" w:lineRule="atLeast"/>
        <w:jc w:val="both"/>
        <w:rPr>
          <w:rFonts w:ascii="Times New Roman" w:hAnsi="Times New Roman" w:cs="Times New Roman"/>
          <w:b/>
          <w:sz w:val="28"/>
          <w:szCs w:val="28"/>
        </w:rPr>
      </w:pPr>
      <w:r w:rsidRPr="00A00C52">
        <w:rPr>
          <w:rFonts w:ascii="Times New Roman" w:hAnsi="Times New Roman" w:cs="Times New Roman"/>
          <w:sz w:val="28"/>
          <w:szCs w:val="28"/>
        </w:rPr>
        <w:t xml:space="preserve">    </w:t>
      </w:r>
      <w:r w:rsidR="00735993" w:rsidRPr="00A00C52">
        <w:rPr>
          <w:rFonts w:ascii="Times New Roman" w:hAnsi="Times New Roman" w:cs="Times New Roman"/>
          <w:sz w:val="28"/>
          <w:szCs w:val="28"/>
        </w:rPr>
        <w:t xml:space="preserve">Образовательные задачи предусматривают формирование у детей </w:t>
      </w:r>
      <w:r w:rsidR="00735993" w:rsidRPr="00A00C52">
        <w:rPr>
          <w:rFonts w:ascii="Times New Roman" w:hAnsi="Times New Roman" w:cs="Times New Roman"/>
          <w:sz w:val="28"/>
          <w:szCs w:val="28"/>
        </w:rPr>
        <w:lastRenderedPageBreak/>
        <w:t>двигательных умений и навыков, развитие физических качеств; роли физических упражнений в его жизнедеятельности, способах укрепления собственного здоровья. Благодаря пластичности нервной системы у детей двигательные навыки формируются сравнительно легко. Большинство их (ползание, бег, ходьба, катание на велосипеде и др.) дети используют в повседневной жизни как средство передвижения. Двигательные навыки облегчают связь с окружающей средой и способствуют ее познанию: ребенок, ползая сам, приближается к тем предметам, которые его интересуют, и знакомится с ними. Правильное выполнение физических упражнений эффективно влияет на развитие мышц, связок, суставов, костной системы. Двигательные навыки, сформированные у детей 1.5-3 лет, составляют фундамент для их дальнейшего совершенствования в школе и позволяют в дальнейшем достигать высоких результатов в спорте. В процессе формирования двигательных навыков у детей вырабатывается способность легко овладевать более сложными движениями и различными видами деятельности, включающими эти движения (трудовые операции).</w:t>
      </w:r>
    </w:p>
    <w:p w:rsidR="00E30DD5" w:rsidRPr="00A00C52" w:rsidRDefault="00E30DD5" w:rsidP="00564D78">
      <w:pPr>
        <w:spacing w:line="25" w:lineRule="atLeast"/>
        <w:jc w:val="both"/>
        <w:rPr>
          <w:rFonts w:ascii="Times New Roman" w:hAnsi="Times New Roman" w:cs="Times New Roman"/>
          <w:b/>
          <w:sz w:val="28"/>
          <w:szCs w:val="28"/>
        </w:rPr>
      </w:pPr>
    </w:p>
    <w:p w:rsidR="00E30DD5" w:rsidRPr="00A00C52" w:rsidRDefault="00E30DD5"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32"/>
          <w:szCs w:val="32"/>
        </w:rPr>
        <w:lastRenderedPageBreak/>
        <w:t>Познавательно-речевое:</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развивать коммуникативную функцию речи, умение детей общаться со сверстниками и взрослыми, выражать в речи свои чувства, эмоции, отношение к окружающему миру.</w:t>
      </w:r>
    </w:p>
    <w:p w:rsidR="00DD5D63" w:rsidRPr="00A00C52" w:rsidRDefault="00DD5D63"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ПРОГРАММА ЭКОЛОГИЧЕСКОГО ВОСПИТАНИЯ В ДЕТСКОМ САДУ7 «ЮНЫЙ ЭКОЛОГ» С. Н. Николаева.</w:t>
      </w:r>
    </w:p>
    <w:p w:rsidR="00DD5D63" w:rsidRPr="00A00C52" w:rsidRDefault="00DD5D63" w:rsidP="00564D78">
      <w:pPr>
        <w:spacing w:line="25" w:lineRule="atLeast"/>
        <w:ind w:firstLine="142"/>
        <w:jc w:val="both"/>
        <w:rPr>
          <w:rFonts w:ascii="Times New Roman" w:hAnsi="Times New Roman" w:cs="Times New Roman"/>
          <w:sz w:val="28"/>
          <w:szCs w:val="28"/>
        </w:rPr>
      </w:pPr>
      <w:r w:rsidRPr="00A00C52">
        <w:rPr>
          <w:rFonts w:ascii="Times New Roman" w:hAnsi="Times New Roman" w:cs="Times New Roman"/>
          <w:sz w:val="28"/>
          <w:szCs w:val="28"/>
        </w:rPr>
        <w:t xml:space="preserve">      Основным содержанием экологического воспитания является формирование у ребенка осознанно-правильного отношения к природным явлениям и объектам, которые окружают его и с которыми он знакомится в дошкольном детстве.</w:t>
      </w:r>
    </w:p>
    <w:p w:rsidR="00DD5D63" w:rsidRPr="00A00C52" w:rsidRDefault="00DD5D63" w:rsidP="00564D78">
      <w:pPr>
        <w:spacing w:line="25" w:lineRule="atLeast"/>
        <w:ind w:firstLine="142"/>
        <w:jc w:val="both"/>
        <w:rPr>
          <w:rFonts w:ascii="Times New Roman" w:hAnsi="Times New Roman" w:cs="Times New Roman"/>
          <w:sz w:val="28"/>
          <w:szCs w:val="28"/>
        </w:rPr>
      </w:pPr>
      <w:r w:rsidRPr="00A00C52">
        <w:rPr>
          <w:rFonts w:ascii="Times New Roman" w:hAnsi="Times New Roman" w:cs="Times New Roman"/>
          <w:sz w:val="28"/>
          <w:szCs w:val="28"/>
        </w:rPr>
        <w:t xml:space="preserve">     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некоторых биоценозов, знании приспособительных зависимостей существования живых организмов от факторов внешней среды, взаимосвязей внутри природных сообществ. Такие знания в процессе общения ребенка с природой обеспечивают ему понимание конкретных ситуаций в поведении животных, состоянии растений, правильную их оценку и адекватное реагирование. </w:t>
      </w:r>
    </w:p>
    <w:p w:rsidR="00DD5D63" w:rsidRPr="00A00C52" w:rsidRDefault="00DD5D63" w:rsidP="00564D78">
      <w:pPr>
        <w:spacing w:line="25" w:lineRule="atLeast"/>
        <w:ind w:firstLine="142"/>
        <w:jc w:val="both"/>
        <w:rPr>
          <w:rFonts w:ascii="Times New Roman" w:hAnsi="Times New Roman" w:cs="Times New Roman"/>
          <w:sz w:val="28"/>
          <w:szCs w:val="28"/>
        </w:rPr>
      </w:pPr>
      <w:r w:rsidRPr="00A00C52">
        <w:rPr>
          <w:rFonts w:ascii="Times New Roman" w:hAnsi="Times New Roman" w:cs="Times New Roman"/>
          <w:sz w:val="28"/>
          <w:szCs w:val="28"/>
        </w:rPr>
        <w:t xml:space="preserve">  Осознанный характер отношения при этом проявляется в том, что дети могут сами объяснить ситуацию или понять объяснения взрослых, могут самостоятельно или вместе со взрослыми, понимая ситуацию и зная потребности живого существа, выполнить отдельные трудовые действия, направленные на сохранение и улучшение жизни растений и животных. </w:t>
      </w:r>
    </w:p>
    <w:p w:rsidR="00DD5D63" w:rsidRPr="00A00C52" w:rsidRDefault="00DD5D63" w:rsidP="00564D78">
      <w:pPr>
        <w:spacing w:line="25" w:lineRule="atLeast"/>
        <w:ind w:firstLine="142"/>
        <w:jc w:val="both"/>
        <w:rPr>
          <w:rFonts w:ascii="Times New Roman" w:hAnsi="Times New Roman" w:cs="Times New Roman"/>
          <w:sz w:val="28"/>
          <w:szCs w:val="28"/>
        </w:rPr>
      </w:pPr>
      <w:r w:rsidRPr="00A00C52">
        <w:rPr>
          <w:rFonts w:ascii="Times New Roman" w:hAnsi="Times New Roman" w:cs="Times New Roman"/>
          <w:sz w:val="28"/>
          <w:szCs w:val="28"/>
        </w:rPr>
        <w:t xml:space="preserve">   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проведение опытов, вопросы, стремление рассказать о переживаниях и впечатлениях, обсуждать их, воплощать в различной деятельности (отражать в игре, создавать изопродукцию, ухаживать за животными и растениями). </w:t>
      </w:r>
    </w:p>
    <w:p w:rsidR="00E30DD5" w:rsidRPr="00A00C52" w:rsidRDefault="00DD5D63" w:rsidP="00564D78">
      <w:pPr>
        <w:spacing w:line="25" w:lineRule="atLeast"/>
        <w:ind w:firstLine="142"/>
        <w:jc w:val="both"/>
        <w:rPr>
          <w:rFonts w:ascii="Times New Roman" w:hAnsi="Times New Roman" w:cs="Times New Roman"/>
          <w:b/>
          <w:sz w:val="28"/>
          <w:szCs w:val="28"/>
        </w:rPr>
      </w:pPr>
      <w:r w:rsidRPr="00A00C52">
        <w:rPr>
          <w:rFonts w:ascii="Times New Roman" w:hAnsi="Times New Roman" w:cs="Times New Roman"/>
          <w:sz w:val="28"/>
          <w:szCs w:val="28"/>
        </w:rPr>
        <w:t xml:space="preserve">    В программе представлено семь разделов. Первый раздел – это элементарные сведения о мироздании, неживой природе Земли и ее значении в жизни живых существ. Следующие два посвящены раскрытию взаимосвязи растений и животных со средой обитания. Четвертый прослеживает роль среды обитания в процессе онтогенеза – роста и развития отдельных видов растений и высших животных. В пятом раскрываются взаимосвязи внутри сообществ, жизнь которых дети могут наблюдать. Шестой раздел показывает разные формы взаимодействия человека с природой. Особое (оздоровительное) значение имеет первый пункт, в котором рассматриваются потребности людей (детей) как живых существ и вытекающие отсюда требования к окружающей среде. В седьмом разделе даны общие рекомендации к распределению материала по возрастам.</w:t>
      </w:r>
    </w:p>
    <w:p w:rsidR="00E30DD5" w:rsidRPr="00A00C52" w:rsidRDefault="00E30DD5" w:rsidP="00564D78">
      <w:pPr>
        <w:spacing w:line="25" w:lineRule="atLeast"/>
        <w:jc w:val="both"/>
        <w:rPr>
          <w:rFonts w:ascii="Times New Roman" w:hAnsi="Times New Roman" w:cs="Times New Roman"/>
          <w:b/>
          <w:sz w:val="28"/>
          <w:szCs w:val="28"/>
        </w:rPr>
      </w:pPr>
    </w:p>
    <w:p w:rsidR="00E30DD5" w:rsidRPr="00A00C52" w:rsidRDefault="00E30DD5"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F23506" w:rsidRPr="00A00C52" w:rsidRDefault="00F23506" w:rsidP="00564D78">
      <w:pPr>
        <w:spacing w:line="25" w:lineRule="atLeast"/>
        <w:jc w:val="both"/>
        <w:rPr>
          <w:rFonts w:ascii="Times New Roman" w:hAnsi="Times New Roman" w:cs="Times New Roman"/>
          <w:b/>
          <w:sz w:val="28"/>
          <w:szCs w:val="28"/>
        </w:rPr>
      </w:pPr>
    </w:p>
    <w:p w:rsidR="00DD5D63" w:rsidRPr="00A00C52" w:rsidRDefault="00DD5D63"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 xml:space="preserve">РЕГИОНАЛЬНЫЙ КОМПОНЕНТ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Региональный компонент.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Образовательная программа МБДОУ детского сада № 26 «Орленок» представляет собой модель образовательного процесса детского сада и является нормативно-управленческим документом, важное место в которой занимает региональный компонент формируемый участниками образовательного процесса. 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 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 формирование культурной направленности личности дошкольника, на основе обновления содержания регионального компонента дошкольного образования;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 подготовка педагогического коллектива к реализации культурной направленности регионального компонента дошкольного образования; создание культурно-развивающей среды ДОУ; </w:t>
      </w:r>
    </w:p>
    <w:p w:rsidR="00E30DD5" w:rsidRPr="00A00C52" w:rsidRDefault="00DD5D63" w:rsidP="00564D78">
      <w:pPr>
        <w:spacing w:line="25" w:lineRule="atLeast"/>
        <w:jc w:val="both"/>
        <w:rPr>
          <w:rFonts w:ascii="Times New Roman" w:hAnsi="Times New Roman" w:cs="Times New Roman"/>
          <w:b/>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организация эффективного взаимодействия дошкольного образовательного учреждения и семьи.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При определении педагогических условий реализации культурной направленности регионального компонента дошкольного образования были учтены следующие положения: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определение социального заказа на интеграцию личности в национальную и мировую культуру,</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Pr="00A00C52">
        <w:rPr>
          <w:rFonts w:ascii="Times New Roman" w:hAnsi="Times New Roman" w:cs="Times New Roman"/>
          <w:sz w:val="28"/>
          <w:szCs w:val="28"/>
        </w:rPr>
        <w:sym w:font="Symbol" w:char="F0B7"/>
      </w:r>
      <w:r w:rsidRPr="00A00C52">
        <w:rPr>
          <w:rFonts w:ascii="Times New Roman" w:hAnsi="Times New Roman" w:cs="Times New Roman"/>
          <w:sz w:val="28"/>
          <w:szCs w:val="28"/>
        </w:rPr>
        <w:t xml:space="preserve">выявление специфики реализации регионального компонента дошкольного </w:t>
      </w:r>
      <w:r w:rsidRPr="00A00C52">
        <w:rPr>
          <w:rFonts w:ascii="Times New Roman" w:hAnsi="Times New Roman" w:cs="Times New Roman"/>
          <w:sz w:val="28"/>
          <w:szCs w:val="28"/>
        </w:rPr>
        <w:lastRenderedPageBreak/>
        <w:t xml:space="preserve">образования в крае, использование принципа культурализма в образовательном процессе дошкольных учреждений.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Учитывая самобытность многонационального народа, его традиции, культуру, в вариативную часть образовательной программы включена авторская программа Р.М. Литвиновой «Региональная культура как средство патриотического воспитания детей дошкольного возраста». Программа Р.М. Литвиновой «Региональная культура как средство патриотического воспитания детей дошкольного возраста» составлена с учетом изучения регионального компонента и адресована для детей среднего и старшего дошкольного возраста, которая предполагает учить детей видеть историю вокруг себя (в домах, предметах быта, в названиях улиц, парков) и ориентироваться на ценности Ставропольского края, выработанные нашими предками и современниками. </w:t>
      </w:r>
    </w:p>
    <w:p w:rsidR="00DD5D63" w:rsidRPr="00A00C52" w:rsidRDefault="00DD5D63" w:rsidP="00564D78">
      <w:pPr>
        <w:spacing w:line="25" w:lineRule="atLeast"/>
        <w:jc w:val="both"/>
        <w:rPr>
          <w:rFonts w:ascii="Times New Roman" w:hAnsi="Times New Roman" w:cs="Times New Roman"/>
          <w:b/>
          <w:sz w:val="28"/>
          <w:szCs w:val="28"/>
        </w:rPr>
      </w:pPr>
      <w:r w:rsidRPr="00A00C52">
        <w:rPr>
          <w:rFonts w:ascii="Times New Roman" w:hAnsi="Times New Roman" w:cs="Times New Roman"/>
          <w:sz w:val="28"/>
          <w:szCs w:val="28"/>
        </w:rPr>
        <w:t xml:space="preserve">     </w:t>
      </w:r>
      <w:r w:rsidRPr="00A00C52">
        <w:rPr>
          <w:rFonts w:ascii="Times New Roman" w:hAnsi="Times New Roman" w:cs="Times New Roman"/>
          <w:b/>
          <w:sz w:val="28"/>
          <w:szCs w:val="28"/>
        </w:rPr>
        <w:t xml:space="preserve">Программа предусматривает следующие разделы: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Уголок России – отчий дом…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Литературное и художественное наследие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Люблю тебя, мой край родной.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Казаки на Ставрополье.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Я и мой город. </w:t>
      </w:r>
    </w:p>
    <w:p w:rsidR="00DD5D63"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Данная программа, состоящая из пяти разделов, является хорошим дополнением к вариативной части образовательной программы МБДОУ. </w:t>
      </w:r>
    </w:p>
    <w:p w:rsidR="00DD5D63" w:rsidRPr="00A00C52" w:rsidRDefault="00DD5D63" w:rsidP="00564D78">
      <w:pPr>
        <w:spacing w:line="25" w:lineRule="atLeast"/>
        <w:jc w:val="both"/>
        <w:rPr>
          <w:rFonts w:ascii="Times New Roman" w:hAnsi="Times New Roman" w:cs="Times New Roman"/>
          <w:sz w:val="28"/>
          <w:szCs w:val="28"/>
        </w:rPr>
      </w:pPr>
    </w:p>
    <w:p w:rsidR="00815046" w:rsidRPr="00A00C52" w:rsidRDefault="00DD5D63"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 xml:space="preserve">Основные направления деятельности ДОУ: </w:t>
      </w:r>
    </w:p>
    <w:p w:rsidR="00815046"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формирование нравственных идеалов на основе отечественных духовных и культурно-исторических ценностей; </w:t>
      </w:r>
    </w:p>
    <w:p w:rsidR="00815046"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формирование гражданской позиции, основанной на уважении прав и свобод человека и гражданина, закрепленных в Конституции РФ; </w:t>
      </w:r>
    </w:p>
    <w:p w:rsidR="00815046"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изучение национальных традиций и обычаев; воспитание любви к природе родного края и его обитателям; </w:t>
      </w:r>
    </w:p>
    <w:p w:rsidR="00815046"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воспитание потребности узнавать о природоохранных ценностях родного края, беречь и охранять их; </w:t>
      </w:r>
    </w:p>
    <w:p w:rsidR="00E30DD5" w:rsidRPr="00A00C52" w:rsidRDefault="00DD5D63"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обогащение и развитие речевой культуры посредством из</w:t>
      </w:r>
      <w:r w:rsidR="00815046" w:rsidRPr="00A00C52">
        <w:rPr>
          <w:rFonts w:ascii="Times New Roman" w:hAnsi="Times New Roman" w:cs="Times New Roman"/>
          <w:sz w:val="28"/>
          <w:szCs w:val="28"/>
        </w:rPr>
        <w:t>учение истории родного языка;</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изучение истории Ставропольского края во взаимосвязи с культурой и историей России;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раскрытие духовных ценностей отечественной литературы и искусства, ознакомление с произведениями музыки, литературы, живописи, архитектуры через творчество ставропольских поэтов, композиторов.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Целью реализации программы является процесс, который предполагает:</w:t>
      </w:r>
      <w:r w:rsidRPr="00A00C52">
        <w:rPr>
          <w:rFonts w:ascii="Times New Roman" w:hAnsi="Times New Roman" w:cs="Times New Roman"/>
          <w:sz w:val="28"/>
          <w:szCs w:val="28"/>
        </w:rPr>
        <w:t xml:space="preserve"> Организацию интеллектуальной, эмоциональной активности как оптимального варианта нравственно-патриотического и духовного воспитания дошкольников, на примере ближнего природного и социального окружения ознакомления дошкольников с окружающим миром, помочь осознать своё место в нём.</w:t>
      </w:r>
    </w:p>
    <w:p w:rsidR="00815046" w:rsidRPr="00A00C52" w:rsidRDefault="00815046"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В связи с этим основными задачами являются:</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В области образования:</w:t>
      </w:r>
      <w:r w:rsidRPr="00A00C52">
        <w:rPr>
          <w:rFonts w:ascii="Times New Roman" w:hAnsi="Times New Roman" w:cs="Times New Roman"/>
          <w:sz w:val="28"/>
          <w:szCs w:val="28"/>
        </w:rPr>
        <w:t xml:space="preserve">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lastRenderedPageBreak/>
        <w:t>– расширение и углубление знаний воспитанников по краеведению, достопримечательностях города, социальным навыкам;</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развитие интеллекта ребенка, формирование наглядно-образного мышления, повышение качеств духовно-нравственного, патриотического воспитания подрастающего поколения;</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знакомство с проблемами экологии и охраны природы, охраны памятников истории, культуры. </w:t>
      </w:r>
    </w:p>
    <w:p w:rsidR="00815046" w:rsidRPr="00A00C52" w:rsidRDefault="00815046"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 xml:space="preserve">В области воспитания: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-формирование духовно-нравственного отношения и чувства сопричастности к родному дому семье, детскому саду, городу;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-формирование духовно-нравственного отношения и чувства сопричастности к культурному наследию своего народа;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-формирование духовно-нравственного отношения к природе родного края и чувства сопричастности к ней;</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-воспитание любви, уважения к своей нации,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 Работа по представленному содержанию проводится в комплексе, интегрируя задачи и представления, используя различные вида деятельности:</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наблюдения за природными и общественными явлениями, происходящими в родном городе;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экскурсии в лес, парк, на речку, озеро, на рабочие места родителей; в учебные заведения; по историческим и достопримечательным местам;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рассказы воспитателя об интересных исторических и современных событиях, фактах в жизни родного города (края);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чтение познавательной и художественной литературы;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рассматривание открыток, фотоальбомов, иллюстраций в книгах о Ставропольском крае; карты Ставропольского края;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беседы с детьми;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чтение;</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составление гербариев;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создание коллекций, экспериментов;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встречи с интересными людьми (писателями, художниками, композиторами, старожилами и т.п.), проживающими в родном городе;</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викторины;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литературные вечера;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игры-путешествия, дидактические игры;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изобразительная, художественно-продуктивная деятельность;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участие в озеленении территории детского сада;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участие в праздниках города.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lastRenderedPageBreak/>
        <w:t>Задачи реализуются через следующие формы образовательной деятельности:</w:t>
      </w:r>
      <w:r w:rsidRPr="00A00C52">
        <w:rPr>
          <w:rFonts w:ascii="Times New Roman" w:hAnsi="Times New Roman" w:cs="Times New Roman"/>
          <w:sz w:val="28"/>
          <w:szCs w:val="28"/>
        </w:rPr>
        <w:t xml:space="preserve"> – совместная деятельность с детьми, семьей;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самостоятельная деятельность детей.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Решая задачи нравственно-патриотического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-“позитивный центризм” (отбор знаний, наиболее актуальных для ребенка данного возраста);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-непрерывность и преемственность педагогического процесса; -дифференцированный подход к каждому ребенку, максимальный учет его психологических особенностей, возможностей и интересов;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-рациональное сочетание разных видов деятельности, адекватный возрасту баланс интеллектуальных, эмоциональных и двигательных нагрузок;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-деятельностный подход, развивающий характер обучения, основанный на детской активности.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Представление о малой родине является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 состоять в следующем:</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Pr="00A00C52">
        <w:rPr>
          <w:rFonts w:ascii="Times New Roman" w:hAnsi="Times New Roman" w:cs="Times New Roman"/>
          <w:b/>
          <w:sz w:val="28"/>
          <w:szCs w:val="28"/>
        </w:rPr>
        <w:t>«Социально-коммуникативное развитие»</w:t>
      </w:r>
      <w:r w:rsidRPr="00A00C52">
        <w:rPr>
          <w:rFonts w:ascii="Times New Roman" w:hAnsi="Times New Roman" w:cs="Times New Roman"/>
          <w:sz w:val="28"/>
          <w:szCs w:val="28"/>
        </w:rPr>
        <w:t xml:space="preserve"> (региональный компонент): – Знакомство с хозяйственно-бытовыми традициями русского народа, обустройство дома.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Знакомство с символами России, традициями и обычаями, рассказы о воинах-защитниках Отечества, героях России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Рассказы, беседы о земледелии, скотоводстве, промыслах (охота, рыболовство), знакомство с предметами обихода. </w:t>
      </w:r>
    </w:p>
    <w:p w:rsidR="0081504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Развивать у дошкольников:</w:t>
      </w:r>
      <w:r w:rsidRPr="00A00C52">
        <w:rPr>
          <w:rFonts w:ascii="Times New Roman" w:hAnsi="Times New Roman" w:cs="Times New Roman"/>
          <w:sz w:val="28"/>
          <w:szCs w:val="28"/>
        </w:rPr>
        <w:t xml:space="preserve"> представления о родном крае как части России; об улицах, районах своего города; о достопримечательностях родного города: культурных учреждениях, памятниках зодчества, архитектуре, истории; о символике своего города (герб, гимн); о знаменитых людях своего края; о городах своего края; представления о традициях и обычаях народов Ставрополья (русские, туркмены, армяне, грузины, ногайцы, греки и др.) представления о продукции, выпускаемой на предприятиях родного города , в Ставропольском крае, на Северном Кавказе и трудовых действиях по ее изготовлению, добыче и реализации; представления об основных традициях и обычаях, регулирующих общение представителей разных этносов на Ставропольском крае, Северном Кавказе и месте проживания.</w:t>
      </w:r>
    </w:p>
    <w:p w:rsidR="00815046" w:rsidRPr="00A00C52" w:rsidRDefault="00815046" w:rsidP="00564D78">
      <w:pPr>
        <w:spacing w:line="25" w:lineRule="atLeast"/>
        <w:jc w:val="both"/>
        <w:rPr>
          <w:rFonts w:ascii="Times New Roman" w:hAnsi="Times New Roman" w:cs="Times New Roman"/>
          <w:b/>
          <w:sz w:val="28"/>
          <w:szCs w:val="28"/>
        </w:rPr>
      </w:pPr>
      <w:r w:rsidRPr="00A00C52">
        <w:rPr>
          <w:rFonts w:ascii="Times New Roman" w:hAnsi="Times New Roman" w:cs="Times New Roman"/>
          <w:b/>
          <w:sz w:val="28"/>
          <w:szCs w:val="28"/>
        </w:rPr>
        <w:t>« Познавательное развитие»</w:t>
      </w:r>
      <w:r w:rsidRPr="00A00C52">
        <w:rPr>
          <w:rFonts w:ascii="Times New Roman" w:hAnsi="Times New Roman" w:cs="Times New Roman"/>
          <w:sz w:val="28"/>
          <w:szCs w:val="28"/>
        </w:rPr>
        <w:t xml:space="preserve"> (региональный компонент): представления о родном крае как части России; об улицах, районах своего города; о достопримечательностях родного города: культурных учреждениях, памятниках зодчества, архитектуре, истории; о символике своего города (герб, гимн); о знаменитых людях своего края; о городах своего края; представления о традициях и обычаях народов Ставрополья (русские, туркмены, армяне, грузины, ногайцы, греки и др.) представления о продукции, выпускаемой на предприятиях родного города , в Ставропольском крае, на Северном Кавказе и </w:t>
      </w:r>
      <w:r w:rsidRPr="00A00C52">
        <w:rPr>
          <w:rFonts w:ascii="Times New Roman" w:hAnsi="Times New Roman" w:cs="Times New Roman"/>
          <w:sz w:val="28"/>
          <w:szCs w:val="28"/>
        </w:rPr>
        <w:lastRenderedPageBreak/>
        <w:t>трудовых действиях по ее</w:t>
      </w:r>
    </w:p>
    <w:p w:rsidR="00F2350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изготовлению, добыче и реализации; представления об основных традициях и обычаях, регулирующих общение представителей разных этносов на Ставропольском крае, Северном Кавказе и месте проживания. представления о театрах города Ставрополя- драматический театр имени М.Ю. Лермонтова Ставрополя, краевой театр кукол Ставрополя, краевой театр музыкальной комедии Пятигорска и др. </w:t>
      </w:r>
    </w:p>
    <w:p w:rsidR="00F23506"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«Речевое развитие»</w:t>
      </w:r>
      <w:r w:rsidRPr="00A00C52">
        <w:rPr>
          <w:rFonts w:ascii="Times New Roman" w:hAnsi="Times New Roman" w:cs="Times New Roman"/>
          <w:sz w:val="28"/>
          <w:szCs w:val="28"/>
        </w:rPr>
        <w:t xml:space="preserve"> (Региональный компонент ): Формировать речевое общение у дошкольников посредством знакомства с легендами Ставрополья и произведениями детских писателей. Познакомить с языком и региональным литературным наследием: сказки и легенды о ставропольском крае, поэзия казачьей народной мудрости, стихи и рассказы: Т.Н. Гонтарь- «Сундучок», А.Е. Екимцева- «Десять добрых тропок», «Ехал дождик на коне», «Дедушка туман», «Светло от берез в России», Г.Н. Пухальская- «Бабушкины сказки», «Серебряная дудочка»; В.Н. Милославская- «Радуга. Стихи для детей «Золотая осень», Л.М. Климович- «Хочу все знать», М.Ю. Лермонтов – «У подножья Машука»; Бондарев С.В. – «Парк», «Грот Дианы», «Золотая осень», «Фонтан Деды»; П.М. Гречишкин – «Гроза в степи», «Домбай»; Соколенко А.Е. – «Ставропольская ярмарка», «Перед дождем»; Смирнов В.И. – «Утро», «Зимний закат», «Летний парк», «Груша»; Чевардов В. – «Гора Бештау», «Золотая осень». Продолжать знакомить с фольклором народов Ставропольского края Развивать умение узнавать героев легенд о Ставропольском крае, произведений ставропольских писателей – Т.Гонтарь, С.П. Бойко, А.Екимцева, Г.Н. Пухальской, В.Н.Милославской, Л.Ф.Шубной и др. Воспитывать у детей интерес к истории создания легенд, сказок, фольклора Ставропольского края. </w:t>
      </w:r>
    </w:p>
    <w:p w:rsidR="00E30DD5" w:rsidRPr="00A00C52" w:rsidRDefault="00815046"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«Художественно-эстетическое развитие»(Региональный компонент)</w:t>
      </w:r>
      <w:r w:rsidRPr="00A00C52">
        <w:rPr>
          <w:rFonts w:ascii="Times New Roman" w:hAnsi="Times New Roman" w:cs="Times New Roman"/>
          <w:sz w:val="28"/>
          <w:szCs w:val="28"/>
        </w:rPr>
        <w:t xml:space="preserve"> – Знакомство с русскими узорами, орнаментами, цветосимволикой, вышивкой, керамикой, резьбой, знакомство с творчеством художников России. – Знакомство с российскими праздниками, беседы о русских композиторах, слушание русской народной музыки, песен, колыбельных, русские музыкальные инструменты, танцы русского народа. – Продолжать знакомить с архитектурным пространством Ставропольского края через постройки: Эолова арфа, Орел, Место дуэли М.Ю.Лермонтова, Провал, Грот Дианы, Грот Лермонтова , Пятигорский провал.</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Pr="00A00C52">
        <w:rPr>
          <w:rFonts w:ascii="Times New Roman" w:hAnsi="Times New Roman" w:cs="Times New Roman"/>
          <w:b/>
          <w:sz w:val="28"/>
          <w:szCs w:val="28"/>
        </w:rPr>
        <w:t>Музыка</w:t>
      </w:r>
      <w:r w:rsidRPr="00A00C52">
        <w:rPr>
          <w:rFonts w:ascii="Times New Roman" w:hAnsi="Times New Roman" w:cs="Times New Roman"/>
          <w:sz w:val="28"/>
          <w:szCs w:val="28"/>
        </w:rPr>
        <w:t xml:space="preserve"> Продолжать знакомить дошкольников с народными песнями Ставропольского края, старинными казачьими песнями: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 Ходарева: «Пчелка», «Казачьи песни», «Возвращаясь с охоты», «Казачество», «Казачьи шали для любимых», «Солдатская песня», «Орлик». Продолжать знакомить дошкольников с песнями Ставропольского композитора И. Пятко: «Колыбельная», «Едем на лошадке», «Жаворонок», «Сонный слон», «Купите лук», «Новогодний праздник», «Считалка», «Пчёлка», «Осень», «Шалтай- </w:t>
      </w:r>
      <w:r w:rsidRPr="00A00C52">
        <w:rPr>
          <w:rFonts w:ascii="Times New Roman" w:hAnsi="Times New Roman" w:cs="Times New Roman"/>
          <w:sz w:val="28"/>
          <w:szCs w:val="28"/>
        </w:rPr>
        <w:lastRenderedPageBreak/>
        <w:t xml:space="preserve">Балтай», «Робин Бобин», «Хоровод», «Ветерок», Бордун-Шубная «Есть такие люди – дети» (Региональная культура, сб. №1, стр. 293)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b/>
          <w:sz w:val="28"/>
          <w:szCs w:val="28"/>
        </w:rPr>
        <w:t>«Физическое развитие» (Региональный компонент):</w:t>
      </w:r>
      <w:r w:rsidRPr="00A00C52">
        <w:rPr>
          <w:rFonts w:ascii="Times New Roman" w:hAnsi="Times New Roman" w:cs="Times New Roman"/>
          <w:sz w:val="28"/>
          <w:szCs w:val="28"/>
        </w:rPr>
        <w:t xml:space="preserve"> Развивать интерес к физической культуре и спорту, отдельным достижениям в области спорта спортсменов г. Пятигорска. Ставропольского края.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Продолжать знакомить с традиционными для Ставрополья видами спорта, спортивными играми (подвижные казачьи игры: «Чижик», «Вкруг», «Дрибушечка», «Ящерица», «Коршун и наседка»(казачьи). Креативные игры; игры с элементами театрализации, инсценирования: «Казачье подворье», «Казачья свадьба», «Ой, где ж ты была», «Казачьему роду – нет переводу»).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Воспитывать интерес к народным играм России, мира, традиционным для Ставропольского края, Северного Кавказа спортивным играм, видам спорта и современным подвижным играм.</w:t>
      </w:r>
    </w:p>
    <w:p w:rsidR="00F23506" w:rsidRPr="00A00C52" w:rsidRDefault="00F23506" w:rsidP="00564D78">
      <w:pPr>
        <w:spacing w:line="25" w:lineRule="atLeast"/>
        <w:jc w:val="both"/>
        <w:rPr>
          <w:rFonts w:ascii="Times New Roman" w:hAnsi="Times New Roman" w:cs="Times New Roman"/>
          <w:sz w:val="28"/>
          <w:szCs w:val="28"/>
        </w:rPr>
      </w:pP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w:t>
      </w:r>
      <w:r w:rsidRPr="00A00C52">
        <w:rPr>
          <w:rFonts w:ascii="Times New Roman" w:hAnsi="Times New Roman" w:cs="Times New Roman"/>
          <w:b/>
          <w:sz w:val="28"/>
          <w:szCs w:val="28"/>
        </w:rPr>
        <w:t>Итоговые результаты освоения регионального компонента.</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 Любознательный, активный. Задает вопросы поискового характера. Интересуется новым неизвестным в окружающем мире. Называет и показывает Ставропольский край, г.Пятигорск на карте, отмечает их уникальность. Отгадывает и сочиняет описательные загадки о предметах и объектах природы. Узнает на картинках и называет растения – эндемики, первоцветы, растения, занесенные в Красную книгу.</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-Эмоционально-отзывчивый</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Проявляет устойчивый интерес к познанию уникальной экосистемы города Пятигорска. Знает стихи, легенды о достопримечательностях Ставропольского края, г. Пятигорска. Уважает труд взрослых разных профессий по охране природы. Вместе со взрослыми выполняет доступные природоохранные задания. Откликается на эмоции близких людей и друзей, сопереживает персонажам легенд, историй, рассказов. Мотивирует свое отношение к городу и его районам.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Овладевший средствами общения и способами взаимодействия со взрослыми и сверстниками.</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Отражает знания о городе Пятигорске, в небольших связных рассказах, в выразительной, музыкально-театрализованной деятельности. Составляет несложные рассказы с помощью иллюстраций. Способен решать интеллектуальные и личностные задания, адекватные возрасту.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Устанавливает связи между растительным и животным миром с помощью наглядной модели.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Ребенок способен предложить собственный замысел и воплотить его в рисунке, постройке, рассказе.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Имеет первичные представления о себе, семье, обществе, и природе. </w:t>
      </w:r>
    </w:p>
    <w:p w:rsidR="00F23506"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Может делать несложные «открытия» в процессе познания растительного и животного мира родного города, района. Самостоятельно выполняет пошаговую инструкцию взрослого, при затруднении обращается за помощью к взрослому. </w:t>
      </w:r>
    </w:p>
    <w:p w:rsidR="00E30DD5" w:rsidRPr="00A00C52" w:rsidRDefault="00F23506" w:rsidP="00564D78">
      <w:pPr>
        <w:spacing w:line="25" w:lineRule="atLeast"/>
        <w:jc w:val="both"/>
        <w:rPr>
          <w:rFonts w:ascii="Times New Roman" w:hAnsi="Times New Roman" w:cs="Times New Roman"/>
          <w:sz w:val="28"/>
          <w:szCs w:val="28"/>
        </w:rPr>
      </w:pPr>
      <w:r w:rsidRPr="00A00C52">
        <w:rPr>
          <w:rFonts w:ascii="Times New Roman" w:hAnsi="Times New Roman" w:cs="Times New Roman"/>
          <w:sz w:val="28"/>
          <w:szCs w:val="28"/>
        </w:rPr>
        <w:t xml:space="preserve">   Таким образом, цель внедрения в дошкольных образовательных учреждениях </w:t>
      </w:r>
      <w:r w:rsidRPr="00A00C52">
        <w:rPr>
          <w:rFonts w:ascii="Times New Roman" w:hAnsi="Times New Roman" w:cs="Times New Roman"/>
          <w:sz w:val="28"/>
          <w:szCs w:val="28"/>
        </w:rPr>
        <w:lastRenderedPageBreak/>
        <w:t>Регионального компонента в образовательной программе по ФГОС направлен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w:t>
      </w:r>
    </w:p>
    <w:p w:rsidR="00E30DD5" w:rsidRPr="00A00C52" w:rsidRDefault="00E30DD5" w:rsidP="00564D78">
      <w:pPr>
        <w:spacing w:line="25" w:lineRule="atLeast"/>
        <w:jc w:val="both"/>
        <w:rPr>
          <w:rFonts w:ascii="Times New Roman" w:hAnsi="Times New Roman" w:cs="Times New Roman"/>
          <w:sz w:val="28"/>
          <w:szCs w:val="28"/>
        </w:rPr>
      </w:pPr>
    </w:p>
    <w:p w:rsidR="000C6D20" w:rsidRPr="00A00C52" w:rsidRDefault="000C6D20" w:rsidP="00564D78">
      <w:pPr>
        <w:keepNext/>
        <w:keepLines/>
        <w:spacing w:line="25" w:lineRule="atLeast"/>
        <w:jc w:val="both"/>
        <w:outlineLvl w:val="0"/>
        <w:rPr>
          <w:rFonts w:ascii="Times New Roman" w:eastAsia="Times New Roman" w:hAnsi="Times New Roman" w:cs="Times New Roman"/>
          <w:b/>
          <w:bCs/>
          <w:color w:val="auto"/>
          <w:sz w:val="28"/>
          <w:szCs w:val="28"/>
        </w:rPr>
      </w:pPr>
      <w:bookmarkStart w:id="3" w:name="bookmark6"/>
      <w:r w:rsidRPr="00A00C52">
        <w:rPr>
          <w:rFonts w:ascii="Times New Roman" w:eastAsia="Times New Roman" w:hAnsi="Times New Roman" w:cs="Times New Roman"/>
          <w:b/>
          <w:bCs/>
          <w:color w:val="auto"/>
          <w:sz w:val="28"/>
          <w:szCs w:val="28"/>
        </w:rPr>
        <w:t>2.</w:t>
      </w:r>
      <w:r w:rsidR="00E30DD5" w:rsidRPr="00A00C52">
        <w:rPr>
          <w:rFonts w:ascii="Times New Roman" w:eastAsia="Times New Roman" w:hAnsi="Times New Roman" w:cs="Times New Roman"/>
          <w:b/>
          <w:bCs/>
          <w:color w:val="auto"/>
          <w:sz w:val="28"/>
          <w:szCs w:val="28"/>
        </w:rPr>
        <w:t>2</w:t>
      </w:r>
      <w:r w:rsidRPr="00A00C52">
        <w:rPr>
          <w:rFonts w:ascii="Times New Roman" w:eastAsia="Times New Roman" w:hAnsi="Times New Roman" w:cs="Times New Roman"/>
          <w:b/>
          <w:bCs/>
          <w:color w:val="auto"/>
          <w:sz w:val="28"/>
          <w:szCs w:val="28"/>
        </w:rPr>
        <w:t xml:space="preserve">. Рабочая </w:t>
      </w:r>
      <w:r w:rsidR="00E30DD5" w:rsidRPr="00A00C52">
        <w:rPr>
          <w:rFonts w:ascii="Times New Roman" w:eastAsia="Times New Roman" w:hAnsi="Times New Roman" w:cs="Times New Roman"/>
          <w:b/>
          <w:bCs/>
          <w:color w:val="auto"/>
          <w:sz w:val="28"/>
          <w:szCs w:val="28"/>
        </w:rPr>
        <w:t xml:space="preserve">федеральная </w:t>
      </w:r>
      <w:r w:rsidRPr="00A00C52">
        <w:rPr>
          <w:rFonts w:ascii="Times New Roman" w:eastAsia="Times New Roman" w:hAnsi="Times New Roman" w:cs="Times New Roman"/>
          <w:b/>
          <w:bCs/>
          <w:color w:val="auto"/>
          <w:sz w:val="28"/>
          <w:szCs w:val="28"/>
        </w:rPr>
        <w:t>программа воспитания.</w:t>
      </w:r>
      <w:bookmarkEnd w:id="3"/>
    </w:p>
    <w:p w:rsidR="000C6D20" w:rsidRPr="00A00C52" w:rsidRDefault="000C6D20" w:rsidP="00564D78">
      <w:pPr>
        <w:keepNext/>
        <w:keepLines/>
        <w:spacing w:line="25" w:lineRule="atLeast"/>
        <w:jc w:val="both"/>
        <w:outlineLvl w:val="0"/>
        <w:rPr>
          <w:rFonts w:ascii="Times New Roman" w:eastAsia="Times New Roman" w:hAnsi="Times New Roman" w:cs="Times New Roman"/>
          <w:b/>
          <w:bCs/>
          <w:color w:val="auto"/>
          <w:sz w:val="28"/>
          <w:szCs w:val="28"/>
        </w:rPr>
      </w:pPr>
      <w:r w:rsidRPr="00A00C52">
        <w:rPr>
          <w:rFonts w:ascii="Times New Roman" w:eastAsia="Times New Roman" w:hAnsi="Times New Roman" w:cs="Times New Roman"/>
          <w:b/>
          <w:bCs/>
          <w:color w:val="auto"/>
          <w:sz w:val="28"/>
          <w:szCs w:val="28"/>
        </w:rPr>
        <w:t>Пояснительная записка.</w:t>
      </w:r>
    </w:p>
    <w:p w:rsidR="000C6D20" w:rsidRPr="00A00C52" w:rsidRDefault="000C6D20" w:rsidP="00564D78">
      <w:pPr>
        <w:spacing w:line="25" w:lineRule="atLeast"/>
        <w:ind w:firstLine="7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Рабочая программа воспитания муниципального бюджетного</w:t>
      </w:r>
    </w:p>
    <w:p w:rsidR="000C6D20" w:rsidRPr="00A00C52" w:rsidRDefault="000C6D20" w:rsidP="00564D78">
      <w:pPr>
        <w:tabs>
          <w:tab w:val="left" w:pos="125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дошкольного образовательного учреждения детского сада №26 «Орленок»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Рабочая программа воспитания является компонентом Основной образовательной программы дошкольного образования МБДОУ детского сада  № 26 «Орленок» г.Ессеентуки и призвана помочь всем участникам образовательных отношений реализовать воспитательный потенциал совместной деятельности.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C6D20" w:rsidRPr="00A00C52" w:rsidRDefault="000C6D20" w:rsidP="00564D78">
      <w:pPr>
        <w:numPr>
          <w:ilvl w:val="0"/>
          <w:numId w:val="2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Родина и природа лежат в основе патриотического направления воспитания;</w:t>
      </w:r>
    </w:p>
    <w:p w:rsidR="000C6D20" w:rsidRPr="00A00C52" w:rsidRDefault="000C6D20" w:rsidP="00564D78">
      <w:pPr>
        <w:numPr>
          <w:ilvl w:val="0"/>
          <w:numId w:val="2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ценности милосердие, жизнь, добро лежат в основе духовно-нравственного </w:t>
      </w:r>
      <w:r w:rsidRPr="00A00C52">
        <w:rPr>
          <w:rFonts w:ascii="Times New Roman" w:eastAsia="Times New Roman" w:hAnsi="Times New Roman" w:cs="Times New Roman"/>
          <w:color w:val="auto"/>
          <w:sz w:val="28"/>
          <w:szCs w:val="28"/>
        </w:rPr>
        <w:lastRenderedPageBreak/>
        <w:t>направления воспитания;</w:t>
      </w:r>
    </w:p>
    <w:p w:rsidR="000C6D20" w:rsidRPr="00A00C52" w:rsidRDefault="000C6D20" w:rsidP="00564D78">
      <w:pPr>
        <w:numPr>
          <w:ilvl w:val="0"/>
          <w:numId w:val="2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человек, семья, дружба, сотрудничество лежат в основе социального направления воспитания;</w:t>
      </w:r>
    </w:p>
    <w:p w:rsidR="000C6D20" w:rsidRPr="00A00C52" w:rsidRDefault="000C6D20" w:rsidP="00564D78">
      <w:pPr>
        <w:numPr>
          <w:ilvl w:val="0"/>
          <w:numId w:val="2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ценность познание лежит в основе познавательного направления воспитания;</w:t>
      </w:r>
    </w:p>
    <w:p w:rsidR="000C6D20" w:rsidRPr="00A00C52" w:rsidRDefault="000C6D20" w:rsidP="00564D78">
      <w:pPr>
        <w:numPr>
          <w:ilvl w:val="0"/>
          <w:numId w:val="2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жизнь и здоровье лежат в основе физического и оздоровительного направления воспитания;</w:t>
      </w:r>
    </w:p>
    <w:p w:rsidR="000C6D20" w:rsidRPr="00A00C52" w:rsidRDefault="000C6D20" w:rsidP="00564D78">
      <w:pPr>
        <w:numPr>
          <w:ilvl w:val="0"/>
          <w:numId w:val="2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ценность труд лежит в основе трудового направления воспитания;</w:t>
      </w:r>
    </w:p>
    <w:p w:rsidR="000C6D20" w:rsidRPr="00A00C52" w:rsidRDefault="000C6D20" w:rsidP="00564D78">
      <w:pPr>
        <w:numPr>
          <w:ilvl w:val="0"/>
          <w:numId w:val="26"/>
        </w:numPr>
        <w:tabs>
          <w:tab w:val="left" w:pos="28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культура и красота лежат в основе эстетического направления воспитания.</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w:t>
      </w:r>
    </w:p>
    <w:p w:rsidR="000C6D20" w:rsidRPr="00A00C52" w:rsidRDefault="000C6D20" w:rsidP="00564D78">
      <w:pPr>
        <w:numPr>
          <w:ilvl w:val="0"/>
          <w:numId w:val="26"/>
        </w:numPr>
        <w:tabs>
          <w:tab w:val="left" w:pos="28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дошкольными образовательными организациями;</w:t>
      </w:r>
    </w:p>
    <w:p w:rsidR="000C6D20" w:rsidRPr="00A00C52" w:rsidRDefault="000C6D20" w:rsidP="00564D78">
      <w:pPr>
        <w:numPr>
          <w:ilvl w:val="0"/>
          <w:numId w:val="26"/>
        </w:numPr>
        <w:tabs>
          <w:tab w:val="left" w:pos="28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общеобразовательными организациями;</w:t>
      </w:r>
    </w:p>
    <w:p w:rsidR="000C6D20" w:rsidRPr="00A00C52" w:rsidRDefault="000C6D20" w:rsidP="00564D78">
      <w:pPr>
        <w:numPr>
          <w:ilvl w:val="0"/>
          <w:numId w:val="26"/>
        </w:numPr>
        <w:tabs>
          <w:tab w:val="left" w:pos="28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высшими образовательными организациями;</w:t>
      </w:r>
    </w:p>
    <w:p w:rsidR="000C6D20" w:rsidRPr="00A00C52" w:rsidRDefault="000C6D20" w:rsidP="00564D78">
      <w:pPr>
        <w:numPr>
          <w:ilvl w:val="0"/>
          <w:numId w:val="26"/>
        </w:numPr>
        <w:tabs>
          <w:tab w:val="left" w:pos="28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организациями дополнительного образования.</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семьях детей от 2 лет до 7 лет.</w:t>
      </w:r>
    </w:p>
    <w:p w:rsidR="000C6D20" w:rsidRPr="00A00C52" w:rsidRDefault="00E30DD5" w:rsidP="00564D78">
      <w:pPr>
        <w:keepNext/>
        <w:keepLines/>
        <w:spacing w:line="25" w:lineRule="atLeast"/>
        <w:jc w:val="both"/>
        <w:outlineLvl w:val="0"/>
        <w:rPr>
          <w:rFonts w:ascii="Times New Roman" w:eastAsia="Times New Roman" w:hAnsi="Times New Roman" w:cs="Times New Roman"/>
          <w:b/>
          <w:bCs/>
          <w:color w:val="auto"/>
          <w:sz w:val="28"/>
          <w:szCs w:val="28"/>
        </w:rPr>
      </w:pPr>
      <w:bookmarkStart w:id="4" w:name="bookmark9"/>
      <w:r w:rsidRPr="00A00C52">
        <w:rPr>
          <w:rFonts w:ascii="Times New Roman" w:eastAsia="Times New Roman" w:hAnsi="Times New Roman" w:cs="Times New Roman"/>
          <w:b/>
          <w:bCs/>
          <w:color w:val="auto"/>
          <w:sz w:val="28"/>
          <w:szCs w:val="28"/>
        </w:rPr>
        <w:t>2.2.1</w:t>
      </w:r>
      <w:r w:rsidR="000C6D20" w:rsidRPr="00A00C52">
        <w:rPr>
          <w:rFonts w:ascii="Times New Roman" w:eastAsia="Times New Roman" w:hAnsi="Times New Roman" w:cs="Times New Roman"/>
          <w:b/>
          <w:bCs/>
          <w:color w:val="auto"/>
          <w:sz w:val="28"/>
          <w:szCs w:val="28"/>
        </w:rPr>
        <w:t>.Целевой раздел Программы воспитания</w:t>
      </w:r>
      <w:r w:rsidR="000C6D20" w:rsidRPr="00A00C52">
        <w:rPr>
          <w:rFonts w:ascii="Times New Roman" w:eastAsia="Times New Roman" w:hAnsi="Times New Roman" w:cs="Times New Roman"/>
          <w:color w:val="auto"/>
          <w:sz w:val="28"/>
          <w:szCs w:val="28"/>
        </w:rPr>
        <w:t>.</w:t>
      </w:r>
      <w:bookmarkEnd w:id="4"/>
    </w:p>
    <w:p w:rsidR="000C6D20" w:rsidRPr="00A00C52" w:rsidRDefault="00E30DD5" w:rsidP="00564D78">
      <w:pPr>
        <w:keepNext/>
        <w:keepLines/>
        <w:tabs>
          <w:tab w:val="left" w:pos="331"/>
        </w:tabs>
        <w:spacing w:line="25" w:lineRule="atLeast"/>
        <w:jc w:val="both"/>
        <w:outlineLvl w:val="0"/>
        <w:rPr>
          <w:rFonts w:ascii="Times New Roman" w:eastAsia="Times New Roman" w:hAnsi="Times New Roman" w:cs="Times New Roman"/>
          <w:b/>
          <w:bCs/>
          <w:color w:val="auto"/>
          <w:sz w:val="28"/>
          <w:szCs w:val="28"/>
        </w:rPr>
      </w:pPr>
      <w:r w:rsidRPr="00A00C52">
        <w:rPr>
          <w:rFonts w:ascii="Times New Roman" w:eastAsia="Times New Roman" w:hAnsi="Times New Roman" w:cs="Times New Roman"/>
          <w:b/>
          <w:bCs/>
          <w:color w:val="auto"/>
          <w:sz w:val="28"/>
          <w:szCs w:val="28"/>
        </w:rPr>
        <w:t>2.2.1.1</w:t>
      </w:r>
      <w:r w:rsidR="000C6D20" w:rsidRPr="00A00C52">
        <w:rPr>
          <w:rFonts w:ascii="Times New Roman" w:eastAsia="Times New Roman" w:hAnsi="Times New Roman" w:cs="Times New Roman"/>
          <w:b/>
          <w:bCs/>
          <w:color w:val="auto"/>
          <w:sz w:val="28"/>
          <w:szCs w:val="28"/>
        </w:rPr>
        <w:t xml:space="preserve"> Цели и задачи воспитания.</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Общая </w:t>
      </w:r>
      <w:r w:rsidRPr="00A00C52">
        <w:rPr>
          <w:rFonts w:ascii="Times New Roman" w:eastAsia="Times New Roman" w:hAnsi="Times New Roman" w:cs="Times New Roman"/>
          <w:b/>
          <w:bCs/>
          <w:i/>
          <w:iCs/>
          <w:color w:val="auto"/>
          <w:sz w:val="28"/>
          <w:szCs w:val="28"/>
        </w:rPr>
        <w:t>цель воспитания</w:t>
      </w:r>
      <w:r w:rsidRPr="00A00C52">
        <w:rPr>
          <w:rFonts w:ascii="Times New Roman" w:eastAsia="Times New Roman" w:hAnsi="Times New Roman" w:cs="Times New Roman"/>
          <w:color w:val="auto"/>
          <w:sz w:val="28"/>
          <w:szCs w:val="28"/>
        </w:rPr>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C6D20" w:rsidRPr="00A00C52" w:rsidRDefault="000C6D20" w:rsidP="00564D78">
      <w:pPr>
        <w:numPr>
          <w:ilvl w:val="0"/>
          <w:numId w:val="27"/>
        </w:numPr>
        <w:tabs>
          <w:tab w:val="left" w:pos="36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формирование первоначальных представлений о традиционных ценностях </w:t>
      </w:r>
      <w:r w:rsidRPr="00A00C52">
        <w:rPr>
          <w:rFonts w:ascii="Times New Roman" w:eastAsia="Times New Roman" w:hAnsi="Times New Roman" w:cs="Times New Roman"/>
          <w:color w:val="auto"/>
          <w:sz w:val="28"/>
          <w:szCs w:val="28"/>
        </w:rPr>
        <w:lastRenderedPageBreak/>
        <w:t>российского народа, социально приемлемых нормах и правилах поведения;</w:t>
      </w:r>
    </w:p>
    <w:p w:rsidR="000C6D20" w:rsidRPr="00A00C52" w:rsidRDefault="000C6D20" w:rsidP="00564D78">
      <w:pPr>
        <w:numPr>
          <w:ilvl w:val="0"/>
          <w:numId w:val="27"/>
        </w:numPr>
        <w:tabs>
          <w:tab w:val="left" w:pos="36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формирование ценностного отношения к окружающему миру (природному и социокультурному), другим людям, самому себе;</w:t>
      </w:r>
    </w:p>
    <w:p w:rsidR="000C6D20" w:rsidRPr="00A00C52" w:rsidRDefault="000C6D20" w:rsidP="00564D78">
      <w:pPr>
        <w:numPr>
          <w:ilvl w:val="0"/>
          <w:numId w:val="27"/>
        </w:numPr>
        <w:tabs>
          <w:tab w:val="left" w:pos="3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Общие </w:t>
      </w:r>
      <w:r w:rsidRPr="00A00C52">
        <w:rPr>
          <w:rFonts w:ascii="Times New Roman" w:eastAsia="Times New Roman" w:hAnsi="Times New Roman" w:cs="Times New Roman"/>
          <w:b/>
          <w:bCs/>
          <w:i/>
          <w:iCs/>
          <w:color w:val="auto"/>
          <w:sz w:val="28"/>
          <w:szCs w:val="28"/>
        </w:rPr>
        <w:t>задачи воспитания</w:t>
      </w:r>
      <w:r w:rsidRPr="00A00C52">
        <w:rPr>
          <w:rFonts w:ascii="Times New Roman" w:eastAsia="Times New Roman" w:hAnsi="Times New Roman" w:cs="Times New Roman"/>
          <w:color w:val="auto"/>
          <w:sz w:val="28"/>
          <w:szCs w:val="28"/>
        </w:rPr>
        <w:t xml:space="preserve"> в ДОО:</w:t>
      </w:r>
    </w:p>
    <w:p w:rsidR="000C6D20" w:rsidRPr="00A00C52" w:rsidRDefault="000C6D20" w:rsidP="00564D78">
      <w:pPr>
        <w:numPr>
          <w:ilvl w:val="0"/>
          <w:numId w:val="28"/>
        </w:numPr>
        <w:tabs>
          <w:tab w:val="left" w:pos="36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содействовать развитию личности, основанному на принятых в обществе представлениях о добре и зле, должном и недопустимом;</w:t>
      </w:r>
    </w:p>
    <w:p w:rsidR="000C6D20" w:rsidRPr="00A00C52" w:rsidRDefault="000C6D20" w:rsidP="00564D78">
      <w:pPr>
        <w:numPr>
          <w:ilvl w:val="0"/>
          <w:numId w:val="28"/>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C6D20" w:rsidRPr="00A00C52" w:rsidRDefault="000C6D20" w:rsidP="00564D78">
      <w:pPr>
        <w:numPr>
          <w:ilvl w:val="0"/>
          <w:numId w:val="28"/>
        </w:numPr>
        <w:tabs>
          <w:tab w:val="left" w:pos="36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C6D20" w:rsidRPr="00A00C52" w:rsidRDefault="000C6D20" w:rsidP="00564D78">
      <w:pPr>
        <w:numPr>
          <w:ilvl w:val="0"/>
          <w:numId w:val="28"/>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C6D20" w:rsidRPr="00A00C52" w:rsidRDefault="00E30DD5" w:rsidP="00564D78">
      <w:pPr>
        <w:pStyle w:val="ac"/>
        <w:keepNext/>
        <w:keepLines/>
        <w:numPr>
          <w:ilvl w:val="3"/>
          <w:numId w:val="73"/>
        </w:numPr>
        <w:tabs>
          <w:tab w:val="left" w:pos="529"/>
        </w:tabs>
        <w:spacing w:line="25" w:lineRule="atLeast"/>
        <w:jc w:val="both"/>
        <w:outlineLvl w:val="0"/>
        <w:rPr>
          <w:b/>
          <w:bCs/>
          <w:sz w:val="28"/>
          <w:szCs w:val="28"/>
        </w:rPr>
      </w:pPr>
      <w:bookmarkStart w:id="5" w:name="bookmark12"/>
      <w:r w:rsidRPr="00A00C52">
        <w:rPr>
          <w:b/>
          <w:bCs/>
          <w:sz w:val="28"/>
          <w:szCs w:val="28"/>
        </w:rPr>
        <w:t xml:space="preserve"> </w:t>
      </w:r>
      <w:r w:rsidR="000C6D20" w:rsidRPr="00A00C52">
        <w:rPr>
          <w:b/>
          <w:bCs/>
          <w:sz w:val="28"/>
          <w:szCs w:val="28"/>
        </w:rPr>
        <w:t>Направления воспитания</w:t>
      </w:r>
      <w:r w:rsidR="000C6D20" w:rsidRPr="00A00C52">
        <w:rPr>
          <w:b/>
          <w:bCs/>
          <w:i/>
          <w:iCs/>
          <w:sz w:val="28"/>
          <w:szCs w:val="28"/>
        </w:rPr>
        <w:t>.</w:t>
      </w:r>
      <w:bookmarkEnd w:id="5"/>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Патриотическое направление воспитания.</w:t>
      </w:r>
    </w:p>
    <w:p w:rsidR="000C6D20" w:rsidRPr="00A00C52" w:rsidRDefault="000C6D20" w:rsidP="00564D78">
      <w:pPr>
        <w:numPr>
          <w:ilvl w:val="0"/>
          <w:numId w:val="29"/>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C6D20" w:rsidRPr="00A00C52" w:rsidRDefault="000C6D20" w:rsidP="00564D78">
      <w:pPr>
        <w:numPr>
          <w:ilvl w:val="0"/>
          <w:numId w:val="29"/>
        </w:numPr>
        <w:tabs>
          <w:tab w:val="left" w:pos="3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C6D20" w:rsidRPr="00A00C52" w:rsidRDefault="000C6D20" w:rsidP="00564D78">
      <w:pPr>
        <w:numPr>
          <w:ilvl w:val="0"/>
          <w:numId w:val="29"/>
        </w:numPr>
        <w:tabs>
          <w:tab w:val="left" w:pos="3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C6D20" w:rsidRPr="00A00C52" w:rsidRDefault="000C6D20" w:rsidP="00564D78">
      <w:pPr>
        <w:numPr>
          <w:ilvl w:val="0"/>
          <w:numId w:val="29"/>
        </w:numPr>
        <w:tabs>
          <w:tab w:val="left" w:pos="3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Духовно-нравственное направление воспитания.</w:t>
      </w:r>
    </w:p>
    <w:p w:rsidR="000C6D20" w:rsidRPr="00A00C52" w:rsidRDefault="000C6D20" w:rsidP="00564D78">
      <w:pPr>
        <w:numPr>
          <w:ilvl w:val="0"/>
          <w:numId w:val="30"/>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lastRenderedPageBreak/>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C6D20" w:rsidRPr="00A00C52" w:rsidRDefault="000C6D20" w:rsidP="00564D78">
      <w:pPr>
        <w:numPr>
          <w:ilvl w:val="0"/>
          <w:numId w:val="30"/>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 жизнь, милосердие, добро лежат в основе духовно</w:t>
      </w:r>
      <w:r w:rsidRPr="00A00C52">
        <w:rPr>
          <w:rFonts w:ascii="Times New Roman" w:eastAsia="Times New Roman" w:hAnsi="Times New Roman" w:cs="Times New Roman"/>
          <w:color w:val="auto"/>
          <w:sz w:val="28"/>
          <w:szCs w:val="28"/>
        </w:rPr>
        <w:softHyphen/>
        <w:t>нравственного направления воспитания.</w:t>
      </w:r>
    </w:p>
    <w:p w:rsidR="000C6D20" w:rsidRPr="00E91FF0" w:rsidRDefault="000C6D20" w:rsidP="00564D78">
      <w:pPr>
        <w:numPr>
          <w:ilvl w:val="0"/>
          <w:numId w:val="30"/>
        </w:numPr>
        <w:tabs>
          <w:tab w:val="left" w:pos="361"/>
        </w:tabs>
        <w:spacing w:line="25" w:lineRule="atLeast"/>
        <w:jc w:val="both"/>
        <w:rPr>
          <w:rFonts w:ascii="Times New Roman" w:eastAsia="Times New Roman" w:hAnsi="Times New Roman" w:cs="Times New Roman"/>
          <w:color w:val="auto"/>
          <w:sz w:val="28"/>
          <w:szCs w:val="28"/>
        </w:rPr>
      </w:pPr>
      <w:r w:rsidRPr="00E91FF0">
        <w:rPr>
          <w:rFonts w:ascii="Times New Roman" w:eastAsia="Times New Roman" w:hAnsi="Times New Roman" w:cs="Times New Roman"/>
          <w:color w:val="auto"/>
          <w:sz w:val="28"/>
          <w:szCs w:val="28"/>
        </w:rPr>
        <w:t>Духовно-нравственное воспитание направлено на развитие ценностно</w:t>
      </w:r>
      <w:r w:rsidRPr="00E91FF0">
        <w:rPr>
          <w:rFonts w:ascii="Times New Roman" w:eastAsia="Times New Roman" w:hAnsi="Times New Roman" w:cs="Times New Roman"/>
          <w:color w:val="auto"/>
          <w:sz w:val="28"/>
          <w:szCs w:val="28"/>
        </w:rPr>
        <w:softHyphen/>
        <w:t>смысловой сферы дошкольников на основе творческого взаимодействия в детско - взрослой общности, содержанием которого является освоение</w:t>
      </w:r>
      <w:r w:rsidR="00E91FF0" w:rsidRPr="00E91FF0">
        <w:rPr>
          <w:rFonts w:ascii="Times New Roman" w:eastAsia="Times New Roman" w:hAnsi="Times New Roman" w:cs="Times New Roman"/>
          <w:color w:val="auto"/>
          <w:sz w:val="28"/>
          <w:szCs w:val="28"/>
        </w:rPr>
        <w:t xml:space="preserve"> </w:t>
      </w:r>
      <w:r w:rsidRPr="00E91FF0">
        <w:rPr>
          <w:rFonts w:ascii="Times New Roman" w:eastAsia="Times New Roman" w:hAnsi="Times New Roman" w:cs="Times New Roman"/>
          <w:color w:val="auto"/>
          <w:sz w:val="28"/>
          <w:szCs w:val="28"/>
        </w:rPr>
        <w:t>социокультурного опыта в его культурно-историческом и личностном аспектах.</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Социальное направление воспитания.</w:t>
      </w:r>
    </w:p>
    <w:p w:rsidR="000C6D20" w:rsidRPr="00A00C52" w:rsidRDefault="000C6D20" w:rsidP="00564D78">
      <w:pPr>
        <w:numPr>
          <w:ilvl w:val="0"/>
          <w:numId w:val="31"/>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C6D20" w:rsidRPr="00A00C52" w:rsidRDefault="000C6D20" w:rsidP="00564D78">
      <w:pPr>
        <w:numPr>
          <w:ilvl w:val="0"/>
          <w:numId w:val="31"/>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 семья, дружба, человек и сотрудничество лежат в основе социального направления воспитания.</w:t>
      </w:r>
    </w:p>
    <w:p w:rsidR="000C6D20" w:rsidRPr="00A00C52" w:rsidRDefault="000C6D20" w:rsidP="00564D78">
      <w:pPr>
        <w:numPr>
          <w:ilvl w:val="0"/>
          <w:numId w:val="31"/>
        </w:numPr>
        <w:tabs>
          <w:tab w:val="left" w:pos="36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0C6D20" w:rsidRPr="00A00C52" w:rsidRDefault="000C6D20" w:rsidP="00564D78">
      <w:pPr>
        <w:numPr>
          <w:ilvl w:val="0"/>
          <w:numId w:val="31"/>
        </w:numPr>
        <w:tabs>
          <w:tab w:val="left" w:pos="36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Познавательное направление воспитания.</w:t>
      </w:r>
    </w:p>
    <w:p w:rsidR="000C6D20" w:rsidRPr="00A00C52" w:rsidRDefault="000C6D20" w:rsidP="00564D78">
      <w:pPr>
        <w:numPr>
          <w:ilvl w:val="0"/>
          <w:numId w:val="32"/>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Цель познавательного направления воспитания - формирование ценности познания.</w:t>
      </w:r>
    </w:p>
    <w:p w:rsidR="000C6D20" w:rsidRPr="00A00C52" w:rsidRDefault="000C6D20" w:rsidP="00564D78">
      <w:pPr>
        <w:numPr>
          <w:ilvl w:val="0"/>
          <w:numId w:val="32"/>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Ценность - познание лежит в основе познавательного направления воспитания.</w:t>
      </w:r>
    </w:p>
    <w:p w:rsidR="000C6D20" w:rsidRPr="00A00C52" w:rsidRDefault="000C6D20" w:rsidP="00564D78">
      <w:pPr>
        <w:numPr>
          <w:ilvl w:val="0"/>
          <w:numId w:val="32"/>
        </w:numPr>
        <w:tabs>
          <w:tab w:val="left" w:pos="3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C6D20" w:rsidRPr="00A00C52" w:rsidRDefault="000C6D20" w:rsidP="00564D78">
      <w:pPr>
        <w:numPr>
          <w:ilvl w:val="0"/>
          <w:numId w:val="32"/>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A00C52">
        <w:rPr>
          <w:rFonts w:ascii="Times New Roman" w:eastAsia="Times New Roman" w:hAnsi="Times New Roman" w:cs="Times New Roman"/>
          <w:i/>
          <w:iCs/>
          <w:color w:val="auto"/>
          <w:sz w:val="28"/>
          <w:szCs w:val="28"/>
          <w:u w:val="single"/>
        </w:rPr>
        <w:lastRenderedPageBreak/>
        <w:t>Физическое и оздоровительное направление воспитания.</w:t>
      </w:r>
    </w:p>
    <w:p w:rsidR="000C6D20" w:rsidRPr="00A00C52" w:rsidRDefault="000C6D20" w:rsidP="00564D78">
      <w:pPr>
        <w:numPr>
          <w:ilvl w:val="0"/>
          <w:numId w:val="33"/>
        </w:numPr>
        <w:tabs>
          <w:tab w:val="left" w:pos="3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0C6D20" w:rsidRPr="00A00C52" w:rsidRDefault="000C6D20" w:rsidP="00564D78">
      <w:pPr>
        <w:numPr>
          <w:ilvl w:val="0"/>
          <w:numId w:val="33"/>
        </w:numPr>
        <w:tabs>
          <w:tab w:val="left" w:pos="356"/>
          <w:tab w:val="left" w:pos="2117"/>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w:t>
      </w:r>
      <w:r w:rsidRPr="00A00C52">
        <w:rPr>
          <w:rFonts w:ascii="Times New Roman" w:eastAsia="Times New Roman" w:hAnsi="Times New Roman" w:cs="Times New Roman"/>
          <w:color w:val="auto"/>
          <w:sz w:val="28"/>
          <w:szCs w:val="28"/>
        </w:rPr>
        <w:tab/>
        <w:t>жизнь и здоровье лежит в основе физического 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оздоровительного направления воспитания.</w:t>
      </w:r>
    </w:p>
    <w:p w:rsidR="000C6D20" w:rsidRPr="00E91FF0" w:rsidRDefault="000C6D20" w:rsidP="00564D78">
      <w:pPr>
        <w:numPr>
          <w:ilvl w:val="0"/>
          <w:numId w:val="33"/>
        </w:numPr>
        <w:tabs>
          <w:tab w:val="left" w:pos="351"/>
        </w:tabs>
        <w:spacing w:before="240" w:line="25" w:lineRule="atLeast"/>
        <w:jc w:val="both"/>
        <w:rPr>
          <w:rFonts w:ascii="Times New Roman" w:eastAsia="Times New Roman" w:hAnsi="Times New Roman" w:cs="Times New Roman"/>
          <w:color w:val="auto"/>
          <w:sz w:val="28"/>
          <w:szCs w:val="28"/>
        </w:rPr>
      </w:pPr>
      <w:r w:rsidRPr="00E91FF0">
        <w:rPr>
          <w:rFonts w:ascii="Times New Roman" w:eastAsia="Times New Roman" w:hAnsi="Times New Roman" w:cs="Times New Roman"/>
          <w:color w:val="auto"/>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Трудовое направление воспитания</w:t>
      </w:r>
      <w:r w:rsidRPr="00A00C52">
        <w:rPr>
          <w:rFonts w:ascii="Times New Roman" w:eastAsia="Times New Roman" w:hAnsi="Times New Roman" w:cs="Times New Roman"/>
          <w:i/>
          <w:iCs/>
          <w:color w:val="auto"/>
          <w:sz w:val="28"/>
          <w:szCs w:val="28"/>
        </w:rPr>
        <w:t>.</w:t>
      </w:r>
    </w:p>
    <w:p w:rsidR="000C6D20" w:rsidRPr="00A00C52" w:rsidRDefault="000C6D20" w:rsidP="00564D78">
      <w:pPr>
        <w:numPr>
          <w:ilvl w:val="0"/>
          <w:numId w:val="34"/>
        </w:numPr>
        <w:tabs>
          <w:tab w:val="left" w:pos="3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Цель трудового воспитания - формирование ценностного отношения детей к труду, трудолюбию и приобщение ребёнка к труду.</w:t>
      </w:r>
    </w:p>
    <w:p w:rsidR="000C6D20" w:rsidRPr="00A00C52" w:rsidRDefault="000C6D20" w:rsidP="00564D78">
      <w:pPr>
        <w:numPr>
          <w:ilvl w:val="0"/>
          <w:numId w:val="34"/>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Ценность-труд лежит в основе трудового направления воспитания.</w:t>
      </w:r>
    </w:p>
    <w:p w:rsidR="000C6D20" w:rsidRPr="00A00C52" w:rsidRDefault="000C6D20" w:rsidP="00564D78">
      <w:pPr>
        <w:numPr>
          <w:ilvl w:val="0"/>
          <w:numId w:val="34"/>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Эстетическое направление воспитания.</w:t>
      </w:r>
    </w:p>
    <w:p w:rsidR="000C6D20" w:rsidRPr="00A00C52" w:rsidRDefault="000C6D20" w:rsidP="00564D78">
      <w:pPr>
        <w:numPr>
          <w:ilvl w:val="0"/>
          <w:numId w:val="35"/>
        </w:numPr>
        <w:tabs>
          <w:tab w:val="left" w:pos="3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Цель эстетического направления воспитания - способствовать становлению у ребёнка ценностного отношения к красоте.</w:t>
      </w:r>
    </w:p>
    <w:p w:rsidR="000C6D20" w:rsidRPr="00A00C52" w:rsidRDefault="000C6D20" w:rsidP="00564D78">
      <w:pPr>
        <w:numPr>
          <w:ilvl w:val="0"/>
          <w:numId w:val="35"/>
        </w:numPr>
        <w:tabs>
          <w:tab w:val="left" w:pos="35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Ценности - культура, красота, лежат в основе эстетического направления воспитания.</w:t>
      </w:r>
    </w:p>
    <w:p w:rsidR="000C6D20" w:rsidRPr="00A00C52" w:rsidRDefault="000C6D20" w:rsidP="00564D78">
      <w:pPr>
        <w:numPr>
          <w:ilvl w:val="0"/>
          <w:numId w:val="35"/>
        </w:numPr>
        <w:tabs>
          <w:tab w:val="left" w:pos="36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C6D20" w:rsidRPr="00A00C52" w:rsidRDefault="00E30DD5" w:rsidP="00564D78">
      <w:pPr>
        <w:keepNext/>
        <w:keepLines/>
        <w:spacing w:line="25" w:lineRule="atLeast"/>
        <w:jc w:val="both"/>
        <w:outlineLvl w:val="0"/>
        <w:rPr>
          <w:rFonts w:ascii="Times New Roman" w:eastAsia="Times New Roman" w:hAnsi="Times New Roman" w:cs="Times New Roman"/>
          <w:b/>
          <w:bCs/>
          <w:color w:val="auto"/>
          <w:sz w:val="28"/>
          <w:szCs w:val="28"/>
        </w:rPr>
      </w:pPr>
      <w:bookmarkStart w:id="6" w:name="bookmark14"/>
      <w:r w:rsidRPr="00A00C52">
        <w:rPr>
          <w:rFonts w:ascii="Times New Roman" w:eastAsia="Times New Roman" w:hAnsi="Times New Roman" w:cs="Times New Roman"/>
          <w:b/>
          <w:bCs/>
          <w:color w:val="auto"/>
          <w:sz w:val="28"/>
          <w:szCs w:val="28"/>
        </w:rPr>
        <w:t>2.2.</w:t>
      </w:r>
      <w:r w:rsidR="0017042F" w:rsidRPr="00A00C52">
        <w:rPr>
          <w:rFonts w:ascii="Times New Roman" w:eastAsia="Times New Roman" w:hAnsi="Times New Roman" w:cs="Times New Roman"/>
          <w:b/>
          <w:bCs/>
          <w:color w:val="auto"/>
          <w:sz w:val="28"/>
          <w:szCs w:val="28"/>
        </w:rPr>
        <w:t xml:space="preserve"> </w:t>
      </w:r>
      <w:r w:rsidRPr="00A00C52">
        <w:rPr>
          <w:rFonts w:ascii="Times New Roman" w:eastAsia="Times New Roman" w:hAnsi="Times New Roman" w:cs="Times New Roman"/>
          <w:b/>
          <w:bCs/>
          <w:color w:val="auto"/>
          <w:sz w:val="28"/>
          <w:szCs w:val="28"/>
        </w:rPr>
        <w:t>3</w:t>
      </w:r>
      <w:r w:rsidR="000C6D20" w:rsidRPr="00A00C52">
        <w:rPr>
          <w:rFonts w:ascii="Times New Roman" w:eastAsia="Times New Roman" w:hAnsi="Times New Roman" w:cs="Times New Roman"/>
          <w:b/>
          <w:bCs/>
          <w:color w:val="auto"/>
          <w:sz w:val="28"/>
          <w:szCs w:val="28"/>
        </w:rPr>
        <w:t xml:space="preserve"> Целевые ориентиры воспитания.</w:t>
      </w:r>
      <w:bookmarkEnd w:id="6"/>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Планируемые результаты воспитания носят отсроченный характер.</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w:t>
      </w:r>
      <w:r w:rsidRPr="00A00C52">
        <w:rPr>
          <w:rFonts w:ascii="Times New Roman" w:eastAsia="Times New Roman" w:hAnsi="Times New Roman" w:cs="Times New Roman"/>
          <w:color w:val="auto"/>
          <w:sz w:val="28"/>
          <w:szCs w:val="28"/>
        </w:rPr>
        <w:lastRenderedPageBreak/>
        <w:t>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C6D20" w:rsidRPr="00A00C52" w:rsidRDefault="000C6D20" w:rsidP="00564D78">
      <w:pPr>
        <w:spacing w:line="25" w:lineRule="atLeast"/>
        <w:jc w:val="both"/>
        <w:rPr>
          <w:rFonts w:ascii="Times New Roman" w:eastAsia="Times New Roman" w:hAnsi="Times New Roman" w:cs="Times New Roman"/>
          <w:b/>
          <w:bCs/>
          <w:i/>
          <w:iCs/>
          <w:color w:val="auto"/>
          <w:sz w:val="28"/>
          <w:szCs w:val="28"/>
          <w:u w:val="single"/>
        </w:rPr>
      </w:pPr>
      <w:r w:rsidRPr="00A00C52">
        <w:rPr>
          <w:rFonts w:ascii="Times New Roman" w:eastAsia="Times New Roman" w:hAnsi="Times New Roman" w:cs="Times New Roman"/>
          <w:b/>
          <w:bCs/>
          <w:color w:val="auto"/>
          <w:sz w:val="28"/>
          <w:szCs w:val="28"/>
        </w:rPr>
        <w:t xml:space="preserve">Целевые ориентиры воспитания детей раннего возраста </w:t>
      </w:r>
      <w:r w:rsidRPr="00A00C52">
        <w:rPr>
          <w:rFonts w:ascii="Times New Roman" w:eastAsia="Times New Roman" w:hAnsi="Times New Roman" w:cs="Times New Roman"/>
          <w:b/>
          <w:bCs/>
          <w:color w:val="auto"/>
          <w:sz w:val="28"/>
          <w:szCs w:val="28"/>
          <w:u w:val="single"/>
        </w:rPr>
        <w:t>(к трем годам)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2554"/>
        <w:gridCol w:w="4512"/>
      </w:tblGrid>
      <w:tr w:rsidR="000C6D20" w:rsidRPr="00A00C52" w:rsidTr="000C6D20">
        <w:trPr>
          <w:trHeight w:hRule="exact" w:val="571"/>
          <w:jc w:val="center"/>
        </w:trPr>
        <w:tc>
          <w:tcPr>
            <w:tcW w:w="252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Направление воспитания</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ind w:firstLine="680"/>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Ценности</w:t>
            </w:r>
          </w:p>
        </w:tc>
        <w:tc>
          <w:tcPr>
            <w:tcW w:w="451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Целевые ориентиры</w:t>
            </w:r>
          </w:p>
        </w:tc>
      </w:tr>
      <w:tr w:rsidR="000C6D20" w:rsidRPr="00A00C52" w:rsidTr="000C6D20">
        <w:trPr>
          <w:trHeight w:hRule="exact" w:val="562"/>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Патриотическое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Родина, природа</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привязанность к близким людям, бережное отношение к живому.</w:t>
            </w:r>
          </w:p>
        </w:tc>
      </w:tr>
      <w:tr w:rsidR="000C6D20" w:rsidRPr="00A00C52" w:rsidTr="000C6D20">
        <w:trPr>
          <w:trHeight w:hRule="exact" w:val="293"/>
          <w:jc w:val="center"/>
        </w:trPr>
        <w:tc>
          <w:tcPr>
            <w:tcW w:w="2520"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Духовно-</w:t>
            </w:r>
          </w:p>
        </w:tc>
        <w:tc>
          <w:tcPr>
            <w:tcW w:w="2554"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Жизнь, милосердие,</w:t>
            </w:r>
          </w:p>
        </w:tc>
        <w:tc>
          <w:tcPr>
            <w:tcW w:w="451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Способный понять и принять, что такое</w:t>
            </w:r>
          </w:p>
        </w:tc>
      </w:tr>
    </w:tbl>
    <w:p w:rsidR="000C6D20" w:rsidRPr="00A00C52" w:rsidRDefault="000C6D20" w:rsidP="00564D78">
      <w:pPr>
        <w:spacing w:line="25" w:lineRule="atLeast"/>
        <w:jc w:val="both"/>
        <w:rPr>
          <w:rFonts w:ascii="Times New Roman" w:hAnsi="Times New Roman" w:cs="Times New Roman"/>
        </w:rPr>
      </w:pPr>
      <w:r w:rsidRPr="00A00C52">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2554"/>
        <w:gridCol w:w="4512"/>
      </w:tblGrid>
      <w:tr w:rsidR="000C6D20" w:rsidRPr="00A00C52" w:rsidTr="000C6D20">
        <w:trPr>
          <w:trHeight w:hRule="exact" w:val="571"/>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нравственное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добро</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«хорошо» и «плохо».</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сочувствие, доброту.</w:t>
            </w:r>
          </w:p>
        </w:tc>
      </w:tr>
      <w:tr w:rsidR="000C6D20" w:rsidRPr="00A00C52" w:rsidTr="000C6D20">
        <w:trPr>
          <w:trHeight w:hRule="exact" w:val="3043"/>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Социальное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Человек, семья, дружба, сотрудничество</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451"/>
                <w:tab w:val="left" w:pos="1469"/>
                <w:tab w:val="left" w:pos="2885"/>
                <w:tab w:val="left" w:pos="3346"/>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Испытывающий чувство удовольствия в</w:t>
            </w:r>
            <w:r w:rsidRPr="00A00C52">
              <w:rPr>
                <w:rFonts w:ascii="Times New Roman" w:eastAsia="Times New Roman" w:hAnsi="Times New Roman" w:cs="Times New Roman"/>
                <w:color w:val="auto"/>
              </w:rPr>
              <w:tab/>
              <w:t>случае</w:t>
            </w:r>
            <w:r w:rsidRPr="00A00C52">
              <w:rPr>
                <w:rFonts w:ascii="Times New Roman" w:eastAsia="Times New Roman" w:hAnsi="Times New Roman" w:cs="Times New Roman"/>
                <w:color w:val="auto"/>
              </w:rPr>
              <w:tab/>
              <w:t>одобрения</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чувство</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огорчения в случае неодобрения со стороны взрослых.</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интерес к другим детям и способный бесконфликтно играть рядом с ними.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позицию «Я сам!».</w:t>
            </w:r>
          </w:p>
          <w:p w:rsidR="000C6D20" w:rsidRPr="00A00C52" w:rsidRDefault="000C6D20" w:rsidP="00564D78">
            <w:pPr>
              <w:tabs>
                <w:tab w:val="left" w:pos="1694"/>
                <w:tab w:val="left" w:pos="2333"/>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Способный</w:t>
            </w:r>
            <w:r w:rsidRPr="00A00C52">
              <w:rPr>
                <w:rFonts w:ascii="Times New Roman" w:eastAsia="Times New Roman" w:hAnsi="Times New Roman" w:cs="Times New Roman"/>
                <w:color w:val="auto"/>
              </w:rPr>
              <w:tab/>
              <w:t>к</w:t>
            </w:r>
            <w:r w:rsidRPr="00A00C52">
              <w:rPr>
                <w:rFonts w:ascii="Times New Roman" w:eastAsia="Times New Roman" w:hAnsi="Times New Roman" w:cs="Times New Roman"/>
                <w:color w:val="auto"/>
              </w:rPr>
              <w:tab/>
              <w:t>самостоятельным</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(свободным) активным действиям в общении.</w:t>
            </w:r>
          </w:p>
        </w:tc>
      </w:tr>
      <w:tr w:rsidR="000C6D20" w:rsidRPr="00A00C52" w:rsidTr="000C6D20">
        <w:trPr>
          <w:trHeight w:hRule="exact" w:val="1114"/>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Познавательное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Познание</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интерес к окружающему миру</w:t>
            </w:r>
          </w:p>
          <w:p w:rsidR="000C6D20" w:rsidRPr="00A00C52" w:rsidRDefault="000C6D20" w:rsidP="00564D78">
            <w:pPr>
              <w:tabs>
                <w:tab w:val="left" w:pos="514"/>
                <w:tab w:val="left" w:pos="2040"/>
                <w:tab w:val="left" w:pos="2539"/>
                <w:tab w:val="left" w:pos="400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w:t>
            </w:r>
            <w:r w:rsidRPr="00A00C52">
              <w:rPr>
                <w:rFonts w:ascii="Times New Roman" w:eastAsia="Times New Roman" w:hAnsi="Times New Roman" w:cs="Times New Roman"/>
                <w:color w:val="auto"/>
              </w:rPr>
              <w:tab/>
              <w:t>активность</w:t>
            </w:r>
            <w:r w:rsidRPr="00A00C52">
              <w:rPr>
                <w:rFonts w:ascii="Times New Roman" w:eastAsia="Times New Roman" w:hAnsi="Times New Roman" w:cs="Times New Roman"/>
                <w:color w:val="auto"/>
              </w:rPr>
              <w:tab/>
              <w:t>в</w:t>
            </w:r>
            <w:r w:rsidRPr="00A00C52">
              <w:rPr>
                <w:rFonts w:ascii="Times New Roman" w:eastAsia="Times New Roman" w:hAnsi="Times New Roman" w:cs="Times New Roman"/>
                <w:color w:val="auto"/>
              </w:rPr>
              <w:tab/>
              <w:t>поведении</w:t>
            </w:r>
            <w:r w:rsidRPr="00A00C52">
              <w:rPr>
                <w:rFonts w:ascii="Times New Roman" w:eastAsia="Times New Roman" w:hAnsi="Times New Roman" w:cs="Times New Roman"/>
                <w:color w:val="auto"/>
              </w:rPr>
              <w:tab/>
              <w:t>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деятельности.</w:t>
            </w:r>
          </w:p>
        </w:tc>
      </w:tr>
      <w:tr w:rsidR="000C6D20" w:rsidRPr="00A00C52" w:rsidTr="000C6D20">
        <w:trPr>
          <w:trHeight w:hRule="exact" w:val="3874"/>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Физическое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 оздоровительное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Здоровье, жизнь</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766"/>
                <w:tab w:val="left" w:pos="3034"/>
                <w:tab w:val="left" w:pos="401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Понимающий</w:t>
            </w:r>
            <w:r w:rsidRPr="00A00C52">
              <w:rPr>
                <w:rFonts w:ascii="Times New Roman" w:eastAsia="Times New Roman" w:hAnsi="Times New Roman" w:cs="Times New Roman"/>
                <w:color w:val="auto"/>
              </w:rPr>
              <w:tab/>
              <w:t>ценность</w:t>
            </w:r>
            <w:r w:rsidRPr="00A00C52">
              <w:rPr>
                <w:rFonts w:ascii="Times New Roman" w:eastAsia="Times New Roman" w:hAnsi="Times New Roman" w:cs="Times New Roman"/>
                <w:color w:val="auto"/>
              </w:rPr>
              <w:tab/>
              <w:t>жизни</w:t>
            </w:r>
            <w:r w:rsidRPr="00A00C52">
              <w:rPr>
                <w:rFonts w:ascii="Times New Roman" w:eastAsia="Times New Roman" w:hAnsi="Times New Roman" w:cs="Times New Roman"/>
                <w:color w:val="auto"/>
              </w:rPr>
              <w:tab/>
              <w:t>и</w:t>
            </w:r>
          </w:p>
          <w:p w:rsidR="000C6D20" w:rsidRPr="00A00C52" w:rsidRDefault="000C6D20" w:rsidP="00564D78">
            <w:pPr>
              <w:tabs>
                <w:tab w:val="center" w:pos="1973"/>
                <w:tab w:val="right" w:pos="4142"/>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здоровья,</w:t>
            </w:r>
            <w:r w:rsidRPr="00A00C52">
              <w:rPr>
                <w:rFonts w:ascii="Times New Roman" w:eastAsia="Times New Roman" w:hAnsi="Times New Roman" w:cs="Times New Roman"/>
                <w:color w:val="auto"/>
              </w:rPr>
              <w:tab/>
              <w:t>владеющий</w:t>
            </w:r>
            <w:r w:rsidRPr="00A00C52">
              <w:rPr>
                <w:rFonts w:ascii="Times New Roman" w:eastAsia="Times New Roman" w:hAnsi="Times New Roman" w:cs="Times New Roman"/>
                <w:color w:val="auto"/>
              </w:rPr>
              <w:tab/>
              <w:t>основными</w:t>
            </w:r>
          </w:p>
          <w:p w:rsidR="000C6D20" w:rsidRPr="00A00C52" w:rsidRDefault="000C6D20" w:rsidP="00564D78">
            <w:pPr>
              <w:tabs>
                <w:tab w:val="center" w:pos="1963"/>
                <w:tab w:val="right" w:pos="4128"/>
                <w:tab w:val="right" w:pos="412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способами</w:t>
            </w:r>
            <w:r w:rsidRPr="00A00C52">
              <w:rPr>
                <w:rFonts w:ascii="Times New Roman" w:eastAsia="Times New Roman" w:hAnsi="Times New Roman" w:cs="Times New Roman"/>
                <w:color w:val="auto"/>
              </w:rPr>
              <w:tab/>
              <w:t>укрепления</w:t>
            </w:r>
            <w:r w:rsidRPr="00A00C52">
              <w:rPr>
                <w:rFonts w:ascii="Times New Roman" w:eastAsia="Times New Roman" w:hAnsi="Times New Roman" w:cs="Times New Roman"/>
                <w:color w:val="auto"/>
              </w:rPr>
              <w:tab/>
              <w:t>здоровья</w:t>
            </w:r>
            <w:r w:rsidRPr="00A00C52">
              <w:rPr>
                <w:rFonts w:ascii="Times New Roman" w:eastAsia="Times New Roman" w:hAnsi="Times New Roman" w:cs="Times New Roman"/>
                <w:color w:val="auto"/>
              </w:rPr>
              <w:tab/>
              <w:t>-</w:t>
            </w:r>
          </w:p>
          <w:p w:rsidR="000C6D20" w:rsidRPr="00A00C52" w:rsidRDefault="000C6D20" w:rsidP="00564D78">
            <w:pPr>
              <w:tabs>
                <w:tab w:val="center" w:pos="1963"/>
                <w:tab w:val="right" w:pos="411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физическая</w:t>
            </w:r>
            <w:r w:rsidRPr="00A00C52">
              <w:rPr>
                <w:rFonts w:ascii="Times New Roman" w:eastAsia="Times New Roman" w:hAnsi="Times New Roman" w:cs="Times New Roman"/>
                <w:color w:val="auto"/>
              </w:rPr>
              <w:tab/>
              <w:t>культура,</w:t>
            </w:r>
            <w:r w:rsidRPr="00A00C52">
              <w:rPr>
                <w:rFonts w:ascii="Times New Roman" w:eastAsia="Times New Roman" w:hAnsi="Times New Roman" w:cs="Times New Roman"/>
                <w:color w:val="auto"/>
              </w:rPr>
              <w:tab/>
              <w:t>закаливание,</w:t>
            </w:r>
          </w:p>
          <w:p w:rsidR="000C6D20" w:rsidRPr="00A00C52" w:rsidRDefault="000C6D20" w:rsidP="00564D78">
            <w:pPr>
              <w:tabs>
                <w:tab w:val="left" w:pos="1498"/>
                <w:tab w:val="left" w:pos="2914"/>
                <w:tab w:val="left" w:pos="338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утренняя гимнастика, личная гигиена, безопасное</w:t>
            </w:r>
            <w:r w:rsidRPr="00A00C52">
              <w:rPr>
                <w:rFonts w:ascii="Times New Roman" w:eastAsia="Times New Roman" w:hAnsi="Times New Roman" w:cs="Times New Roman"/>
                <w:color w:val="auto"/>
              </w:rPr>
              <w:tab/>
              <w:t>поведение</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другое;</w:t>
            </w:r>
          </w:p>
          <w:p w:rsidR="000C6D20" w:rsidRPr="00A00C52" w:rsidRDefault="000C6D20" w:rsidP="00564D78">
            <w:pPr>
              <w:tabs>
                <w:tab w:val="left" w:pos="1776"/>
                <w:tab w:val="left" w:pos="2318"/>
                <w:tab w:val="left" w:pos="4013"/>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стремящийся</w:t>
            </w:r>
            <w:r w:rsidRPr="00A00C52">
              <w:rPr>
                <w:rFonts w:ascii="Times New Roman" w:eastAsia="Times New Roman" w:hAnsi="Times New Roman" w:cs="Times New Roman"/>
                <w:color w:val="auto"/>
              </w:rPr>
              <w:tab/>
              <w:t>к</w:t>
            </w:r>
            <w:r w:rsidRPr="00A00C52">
              <w:rPr>
                <w:rFonts w:ascii="Times New Roman" w:eastAsia="Times New Roman" w:hAnsi="Times New Roman" w:cs="Times New Roman"/>
                <w:color w:val="auto"/>
              </w:rPr>
              <w:tab/>
              <w:t>сбережению</w:t>
            </w:r>
            <w:r w:rsidRPr="00A00C52">
              <w:rPr>
                <w:rFonts w:ascii="Times New Roman" w:eastAsia="Times New Roman" w:hAnsi="Times New Roman" w:cs="Times New Roman"/>
                <w:color w:val="auto"/>
              </w:rPr>
              <w:tab/>
              <w:t>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укреплению собственного здоровья и здоровья окружающих.</w:t>
            </w:r>
          </w:p>
          <w:p w:rsidR="000C6D20" w:rsidRPr="00A00C52" w:rsidRDefault="000C6D20" w:rsidP="00564D78">
            <w:pPr>
              <w:tabs>
                <w:tab w:val="left" w:pos="1099"/>
                <w:tab w:val="left" w:pos="2846"/>
                <w:tab w:val="left" w:pos="330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интерес к физическим упражнениям и подвижным играм, стремление к личной и командной победе,</w:t>
            </w:r>
            <w:r w:rsidRPr="00A00C52">
              <w:rPr>
                <w:rFonts w:ascii="Times New Roman" w:eastAsia="Times New Roman" w:hAnsi="Times New Roman" w:cs="Times New Roman"/>
                <w:color w:val="auto"/>
              </w:rPr>
              <w:tab/>
              <w:t>нравственные</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волевые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качества.</w:t>
            </w:r>
          </w:p>
        </w:tc>
      </w:tr>
      <w:tr w:rsidR="000C6D20" w:rsidRPr="00A00C52" w:rsidTr="000C6D20">
        <w:trPr>
          <w:trHeight w:hRule="exact" w:val="3048"/>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Трудовое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Труд</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267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Поддерживающий</w:t>
            </w:r>
            <w:r w:rsidRPr="00A00C52">
              <w:rPr>
                <w:rFonts w:ascii="Times New Roman" w:eastAsia="Times New Roman" w:hAnsi="Times New Roman" w:cs="Times New Roman"/>
                <w:color w:val="auto"/>
              </w:rPr>
              <w:tab/>
              <w:t>элементарный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порядок в окружающей обстановке.</w:t>
            </w:r>
          </w:p>
          <w:p w:rsidR="000C6D20" w:rsidRPr="00A00C52" w:rsidRDefault="000C6D20" w:rsidP="00564D78">
            <w:pPr>
              <w:tabs>
                <w:tab w:val="left" w:pos="1579"/>
                <w:tab w:val="left" w:pos="303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Стремящийся помогать старшим в доступных</w:t>
            </w:r>
            <w:r w:rsidRPr="00A00C52">
              <w:rPr>
                <w:rFonts w:ascii="Times New Roman" w:eastAsia="Times New Roman" w:hAnsi="Times New Roman" w:cs="Times New Roman"/>
                <w:color w:val="auto"/>
              </w:rPr>
              <w:tab/>
              <w:t>трудовых</w:t>
            </w:r>
            <w:r w:rsidRPr="00A00C52">
              <w:rPr>
                <w:rFonts w:ascii="Times New Roman" w:eastAsia="Times New Roman" w:hAnsi="Times New Roman" w:cs="Times New Roman"/>
                <w:color w:val="auto"/>
              </w:rPr>
              <w:tab/>
              <w:t>действиях.</w:t>
            </w:r>
          </w:p>
          <w:p w:rsidR="000C6D20" w:rsidRPr="00A00C52" w:rsidRDefault="000C6D20" w:rsidP="00564D78">
            <w:pPr>
              <w:tabs>
                <w:tab w:val="left" w:pos="1776"/>
                <w:tab w:val="left" w:pos="2256"/>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Стремящийся</w:t>
            </w:r>
            <w:r w:rsidRPr="00A00C52">
              <w:rPr>
                <w:rFonts w:ascii="Times New Roman" w:eastAsia="Times New Roman" w:hAnsi="Times New Roman" w:cs="Times New Roman"/>
                <w:color w:val="auto"/>
              </w:rPr>
              <w:tab/>
              <w:t>к</w:t>
            </w:r>
            <w:r w:rsidRPr="00A00C52">
              <w:rPr>
                <w:rFonts w:ascii="Times New Roman" w:eastAsia="Times New Roman" w:hAnsi="Times New Roman" w:cs="Times New Roman"/>
                <w:color w:val="auto"/>
              </w:rPr>
              <w:tab/>
              <w:t>результативности,</w:t>
            </w:r>
          </w:p>
          <w:p w:rsidR="000C6D20" w:rsidRPr="00A00C52" w:rsidRDefault="000C6D20" w:rsidP="00564D78">
            <w:pPr>
              <w:tabs>
                <w:tab w:val="left" w:pos="1450"/>
                <w:tab w:val="left" w:pos="277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самостоятельности, ответственности в самообслуживании, в быту, в игровой и других</w:t>
            </w:r>
            <w:r w:rsidRPr="00A00C52">
              <w:rPr>
                <w:rFonts w:ascii="Times New Roman" w:eastAsia="Times New Roman" w:hAnsi="Times New Roman" w:cs="Times New Roman"/>
                <w:color w:val="auto"/>
              </w:rPr>
              <w:tab/>
              <w:t>видах</w:t>
            </w:r>
            <w:r w:rsidRPr="00A00C52">
              <w:rPr>
                <w:rFonts w:ascii="Times New Roman" w:eastAsia="Times New Roman" w:hAnsi="Times New Roman" w:cs="Times New Roman"/>
                <w:color w:val="auto"/>
              </w:rPr>
              <w:tab/>
              <w:t>деятельности</w:t>
            </w:r>
          </w:p>
          <w:p w:rsidR="000C6D20" w:rsidRPr="00A00C52" w:rsidRDefault="000C6D20" w:rsidP="00564D78">
            <w:pPr>
              <w:tabs>
                <w:tab w:val="left" w:pos="349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(конструирование,</w:t>
            </w:r>
            <w:r w:rsidRPr="00A00C52">
              <w:rPr>
                <w:rFonts w:ascii="Times New Roman" w:eastAsia="Times New Roman" w:hAnsi="Times New Roman" w:cs="Times New Roman"/>
                <w:color w:val="auto"/>
              </w:rPr>
              <w:tab/>
              <w:t>лепка,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художественный труд, детский дизайн и другое).</w:t>
            </w:r>
          </w:p>
        </w:tc>
      </w:tr>
      <w:tr w:rsidR="000C6D20" w:rsidRPr="00A00C52" w:rsidTr="000C6D20">
        <w:trPr>
          <w:trHeight w:hRule="exact" w:val="2227"/>
          <w:jc w:val="center"/>
        </w:trPr>
        <w:tc>
          <w:tcPr>
            <w:tcW w:w="2520"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Эстетическое</w:t>
            </w:r>
          </w:p>
        </w:tc>
        <w:tc>
          <w:tcPr>
            <w:tcW w:w="2554"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Культура и красота</w:t>
            </w:r>
          </w:p>
        </w:tc>
        <w:tc>
          <w:tcPr>
            <w:tcW w:w="451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tabs>
                <w:tab w:val="left" w:pos="2496"/>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w:t>
            </w:r>
            <w:r w:rsidRPr="00A00C52">
              <w:rPr>
                <w:rFonts w:ascii="Times New Roman" w:eastAsia="Times New Roman" w:hAnsi="Times New Roman" w:cs="Times New Roman"/>
                <w:color w:val="auto"/>
              </w:rPr>
              <w:tab/>
              <w:t>эмоциональную</w:t>
            </w:r>
          </w:p>
          <w:p w:rsidR="000C6D20" w:rsidRPr="00A00C52" w:rsidRDefault="000C6D20" w:rsidP="00564D78">
            <w:pPr>
              <w:tabs>
                <w:tab w:val="left" w:pos="1930"/>
                <w:tab w:val="left" w:pos="2693"/>
                <w:tab w:val="left" w:pos="4022"/>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отзывчивость</w:t>
            </w:r>
            <w:r w:rsidRPr="00A00C52">
              <w:rPr>
                <w:rFonts w:ascii="Times New Roman" w:eastAsia="Times New Roman" w:hAnsi="Times New Roman" w:cs="Times New Roman"/>
                <w:color w:val="auto"/>
              </w:rPr>
              <w:tab/>
              <w:t>на</w:t>
            </w:r>
            <w:r w:rsidRPr="00A00C52">
              <w:rPr>
                <w:rFonts w:ascii="Times New Roman" w:eastAsia="Times New Roman" w:hAnsi="Times New Roman" w:cs="Times New Roman"/>
                <w:color w:val="auto"/>
              </w:rPr>
              <w:tab/>
              <w:t>красоту</w:t>
            </w:r>
            <w:r w:rsidRPr="00A00C52">
              <w:rPr>
                <w:rFonts w:ascii="Times New Roman" w:eastAsia="Times New Roman" w:hAnsi="Times New Roman" w:cs="Times New Roman"/>
                <w:color w:val="auto"/>
              </w:rPr>
              <w:tab/>
              <w:t>в</w:t>
            </w:r>
          </w:p>
          <w:p w:rsidR="000C6D20" w:rsidRPr="00A00C52" w:rsidRDefault="000C6D20" w:rsidP="00564D78">
            <w:pPr>
              <w:tabs>
                <w:tab w:val="left" w:pos="1718"/>
                <w:tab w:val="left" w:pos="2582"/>
                <w:tab w:val="left" w:pos="306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окружающем</w:t>
            </w:r>
            <w:r w:rsidRPr="00A00C52">
              <w:rPr>
                <w:rFonts w:ascii="Times New Roman" w:eastAsia="Times New Roman" w:hAnsi="Times New Roman" w:cs="Times New Roman"/>
                <w:color w:val="auto"/>
              </w:rPr>
              <w:tab/>
              <w:t>мире</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искусстве.</w:t>
            </w:r>
          </w:p>
          <w:p w:rsidR="000C6D20" w:rsidRPr="00A00C52" w:rsidRDefault="000C6D20" w:rsidP="00564D78">
            <w:pPr>
              <w:tabs>
                <w:tab w:val="left" w:pos="2702"/>
                <w:tab w:val="left" w:pos="2702"/>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Способный к творческой деятельности (изобразительной,</w:t>
            </w:r>
            <w:r w:rsidRPr="00A00C52">
              <w:rPr>
                <w:rFonts w:ascii="Times New Roman" w:eastAsia="Times New Roman" w:hAnsi="Times New Roman" w:cs="Times New Roman"/>
                <w:color w:val="auto"/>
              </w:rPr>
              <w:tab/>
              <w:t>декоративно</w:t>
            </w:r>
            <w:r w:rsidRPr="00A00C52">
              <w:rPr>
                <w:rFonts w:ascii="Times New Roman" w:eastAsia="Times New Roman" w:hAnsi="Times New Roman" w:cs="Times New Roman"/>
                <w:color w:val="auto"/>
              </w:rPr>
              <w:softHyphen/>
              <w:t>оформительской,</w:t>
            </w:r>
            <w:r w:rsidRPr="00A00C52">
              <w:rPr>
                <w:rFonts w:ascii="Times New Roman" w:eastAsia="Times New Roman" w:hAnsi="Times New Roman" w:cs="Times New Roman"/>
                <w:color w:val="auto"/>
              </w:rPr>
              <w:tab/>
              <w:t>музыкальной,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словесно- речевой, театрализованной и другое).</w:t>
            </w:r>
          </w:p>
        </w:tc>
      </w:tr>
    </w:tbl>
    <w:p w:rsidR="000C6D20" w:rsidRPr="00A00C52" w:rsidRDefault="000C6D20" w:rsidP="00564D78">
      <w:pPr>
        <w:spacing w:after="299" w:line="25" w:lineRule="atLeast"/>
        <w:jc w:val="both"/>
        <w:rPr>
          <w:rFonts w:ascii="Times New Roman" w:hAnsi="Times New Roman" w:cs="Times New Roman"/>
        </w:rPr>
      </w:pPr>
    </w:p>
    <w:p w:rsidR="000C6D20" w:rsidRPr="00A00C52" w:rsidRDefault="0017042F" w:rsidP="00564D78">
      <w:pPr>
        <w:keepNext/>
        <w:keepLines/>
        <w:spacing w:line="25" w:lineRule="atLeast"/>
        <w:jc w:val="both"/>
        <w:outlineLvl w:val="0"/>
        <w:rPr>
          <w:rFonts w:ascii="Times New Roman" w:eastAsia="Times New Roman" w:hAnsi="Times New Roman" w:cs="Times New Roman"/>
          <w:b/>
          <w:bCs/>
          <w:color w:val="auto"/>
          <w:sz w:val="28"/>
          <w:szCs w:val="28"/>
        </w:rPr>
      </w:pPr>
      <w:bookmarkStart w:id="7" w:name="bookmark16"/>
      <w:r>
        <w:rPr>
          <w:rFonts w:ascii="Times New Roman" w:eastAsia="Times New Roman" w:hAnsi="Times New Roman" w:cs="Times New Roman"/>
          <w:b/>
          <w:bCs/>
          <w:color w:val="auto"/>
          <w:sz w:val="28"/>
          <w:szCs w:val="28"/>
        </w:rPr>
        <w:lastRenderedPageBreak/>
        <w:t xml:space="preserve">2.2.4 </w:t>
      </w:r>
      <w:r w:rsidR="000C6D20" w:rsidRPr="00A00C52">
        <w:rPr>
          <w:rFonts w:ascii="Times New Roman" w:eastAsia="Times New Roman" w:hAnsi="Times New Roman" w:cs="Times New Roman"/>
          <w:b/>
          <w:bCs/>
          <w:color w:val="auto"/>
          <w:sz w:val="28"/>
          <w:szCs w:val="28"/>
        </w:rPr>
        <w:t>Целевые ориентиры воспитания детей на этапе завершения</w:t>
      </w:r>
      <w:r w:rsidR="000C6D20" w:rsidRPr="00A00C52">
        <w:rPr>
          <w:rFonts w:ascii="Times New Roman" w:eastAsia="Times New Roman" w:hAnsi="Times New Roman" w:cs="Times New Roman"/>
          <w:b/>
          <w:bCs/>
          <w:color w:val="auto"/>
          <w:sz w:val="28"/>
          <w:szCs w:val="28"/>
        </w:rPr>
        <w:br/>
        <w:t>освоения Программы воспитания</w:t>
      </w:r>
      <w:bookmarkEnd w:id="7"/>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2554"/>
        <w:gridCol w:w="4512"/>
      </w:tblGrid>
      <w:tr w:rsidR="000C6D20" w:rsidRPr="00A00C52" w:rsidTr="000C6D20">
        <w:trPr>
          <w:trHeight w:hRule="exact" w:val="571"/>
          <w:jc w:val="center"/>
        </w:trPr>
        <w:tc>
          <w:tcPr>
            <w:tcW w:w="252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Направление воспитания</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ind w:firstLine="680"/>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Ценности</w:t>
            </w:r>
          </w:p>
        </w:tc>
        <w:tc>
          <w:tcPr>
            <w:tcW w:w="451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Показатели</w:t>
            </w:r>
          </w:p>
        </w:tc>
      </w:tr>
      <w:tr w:rsidR="000C6D20" w:rsidRPr="00A00C52" w:rsidTr="000C6D20">
        <w:trPr>
          <w:trHeight w:hRule="exact" w:val="1387"/>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Патриотическое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Родина, природа</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267"/>
                <w:tab w:val="left" w:pos="3485"/>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Любящий свою малую родину и имеющий представление о своей стране - России,</w:t>
            </w:r>
            <w:r w:rsidRPr="00A00C52">
              <w:rPr>
                <w:rFonts w:ascii="Times New Roman" w:eastAsia="Times New Roman" w:hAnsi="Times New Roman" w:cs="Times New Roman"/>
                <w:color w:val="auto"/>
              </w:rPr>
              <w:tab/>
              <w:t>испытывающий</w:t>
            </w:r>
            <w:r w:rsidRPr="00A00C52">
              <w:rPr>
                <w:rFonts w:ascii="Times New Roman" w:eastAsia="Times New Roman" w:hAnsi="Times New Roman" w:cs="Times New Roman"/>
                <w:color w:val="auto"/>
              </w:rPr>
              <w:tab/>
              <w:t>чувство</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привязанности к родному дому, семье, близким людям.</w:t>
            </w:r>
          </w:p>
        </w:tc>
      </w:tr>
      <w:tr w:rsidR="000C6D20" w:rsidRPr="00A00C52" w:rsidTr="000C6D20">
        <w:trPr>
          <w:trHeight w:hRule="exact" w:val="3600"/>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Духовно</w:t>
            </w:r>
            <w:r w:rsidRPr="00A00C52">
              <w:rPr>
                <w:rFonts w:ascii="Times New Roman" w:eastAsia="Times New Roman" w:hAnsi="Times New Roman" w:cs="Times New Roman"/>
                <w:color w:val="auto"/>
              </w:rPr>
              <w:softHyphen/>
              <w:t>нравственное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Жизнь, милосердие, добро</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776"/>
                <w:tab w:val="left" w:pos="3101"/>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Различающий</w:t>
            </w:r>
            <w:r w:rsidRPr="00A00C52">
              <w:rPr>
                <w:rFonts w:ascii="Times New Roman" w:eastAsia="Times New Roman" w:hAnsi="Times New Roman" w:cs="Times New Roman"/>
                <w:color w:val="auto"/>
              </w:rPr>
              <w:tab/>
              <w:t>основные</w:t>
            </w:r>
            <w:r w:rsidRPr="00A00C52">
              <w:rPr>
                <w:rFonts w:ascii="Times New Roman" w:eastAsia="Times New Roman" w:hAnsi="Times New Roman" w:cs="Times New Roman"/>
                <w:color w:val="auto"/>
              </w:rPr>
              <w:tab/>
              <w:t>проявления</w:t>
            </w:r>
          </w:p>
          <w:p w:rsidR="000C6D20" w:rsidRPr="00A00C52" w:rsidRDefault="000C6D20" w:rsidP="00564D78">
            <w:pPr>
              <w:tabs>
                <w:tab w:val="left" w:pos="1690"/>
                <w:tab w:val="left" w:pos="313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добра и зла, принимающий и уважающий традиционные ценности, ценности семьи и общества,</w:t>
            </w:r>
            <w:r w:rsidRPr="00A00C52">
              <w:rPr>
                <w:rFonts w:ascii="Times New Roman" w:eastAsia="Times New Roman" w:hAnsi="Times New Roman" w:cs="Times New Roman"/>
                <w:color w:val="auto"/>
              </w:rPr>
              <w:tab/>
              <w:t>правдивый,</w:t>
            </w:r>
            <w:r w:rsidRPr="00A00C52">
              <w:rPr>
                <w:rFonts w:ascii="Times New Roman" w:eastAsia="Times New Roman" w:hAnsi="Times New Roman" w:cs="Times New Roman"/>
                <w:color w:val="auto"/>
              </w:rPr>
              <w:tab/>
              <w:t>искренний,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способный к сочувствию и заботе, к нравственному поступку.</w:t>
            </w:r>
          </w:p>
          <w:p w:rsidR="000C6D20" w:rsidRPr="00A00C52" w:rsidRDefault="000C6D20" w:rsidP="00564D78">
            <w:pPr>
              <w:tabs>
                <w:tab w:val="left" w:pos="2035"/>
                <w:tab w:val="left" w:pos="265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Способный не оставаться равнодушным к чужому горю, проявлять заботу; Самостоятельно различающий основные отрицательные</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положительные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человеческие качества, иногда прибегая к помощи взрослого</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 ситуациях морального выбора.</w:t>
            </w:r>
          </w:p>
        </w:tc>
      </w:tr>
      <w:tr w:rsidR="000C6D20" w:rsidRPr="00A00C52" w:rsidTr="000C6D20">
        <w:trPr>
          <w:trHeight w:hRule="exact" w:val="2770"/>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Социальное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Человек, семья, дружба, сотрудничество</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771"/>
                <w:tab w:val="left" w:pos="2261"/>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доброжелательный,</w:t>
            </w:r>
          </w:p>
          <w:p w:rsidR="000C6D20" w:rsidRPr="00A00C52" w:rsidRDefault="000C6D20" w:rsidP="00564D78">
            <w:pPr>
              <w:tabs>
                <w:tab w:val="left" w:pos="1474"/>
                <w:tab w:val="left" w:pos="2794"/>
                <w:tab w:val="left" w:pos="339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умеющий</w:t>
            </w:r>
            <w:r w:rsidRPr="00A00C52">
              <w:rPr>
                <w:rFonts w:ascii="Times New Roman" w:eastAsia="Times New Roman" w:hAnsi="Times New Roman" w:cs="Times New Roman"/>
                <w:color w:val="auto"/>
              </w:rPr>
              <w:tab/>
              <w:t>слушать</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слышать</w:t>
            </w:r>
          </w:p>
          <w:p w:rsidR="000C6D20" w:rsidRPr="00A00C52" w:rsidRDefault="000C6D20" w:rsidP="00564D78">
            <w:pPr>
              <w:tabs>
                <w:tab w:val="left" w:pos="315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собеседника,</w:t>
            </w:r>
            <w:r w:rsidRPr="00A00C52">
              <w:rPr>
                <w:rFonts w:ascii="Times New Roman" w:eastAsia="Times New Roman" w:hAnsi="Times New Roman" w:cs="Times New Roman"/>
                <w:color w:val="auto"/>
              </w:rPr>
              <w:tab/>
              <w:t>способный</w:t>
            </w:r>
          </w:p>
          <w:p w:rsidR="000C6D20" w:rsidRPr="00A00C52" w:rsidRDefault="000C6D20" w:rsidP="00564D78">
            <w:pPr>
              <w:tabs>
                <w:tab w:val="left" w:pos="2232"/>
                <w:tab w:val="left" w:pos="2746"/>
                <w:tab w:val="left" w:pos="414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взаимодействовать</w:t>
            </w:r>
            <w:r w:rsidRPr="00A00C52">
              <w:rPr>
                <w:rFonts w:ascii="Times New Roman" w:eastAsia="Times New Roman" w:hAnsi="Times New Roman" w:cs="Times New Roman"/>
                <w:color w:val="auto"/>
              </w:rPr>
              <w:tab/>
              <w:t>со</w:t>
            </w:r>
            <w:r w:rsidRPr="00A00C52">
              <w:rPr>
                <w:rFonts w:ascii="Times New Roman" w:eastAsia="Times New Roman" w:hAnsi="Times New Roman" w:cs="Times New Roman"/>
                <w:color w:val="auto"/>
              </w:rPr>
              <w:tab/>
              <w:t>взрослыми</w:t>
            </w:r>
            <w:r w:rsidRPr="00A00C52">
              <w:rPr>
                <w:rFonts w:ascii="Times New Roman" w:eastAsia="Times New Roman" w:hAnsi="Times New Roman" w:cs="Times New Roman"/>
                <w:color w:val="auto"/>
              </w:rPr>
              <w:tab/>
              <w:t>и</w:t>
            </w:r>
          </w:p>
          <w:p w:rsidR="000C6D20" w:rsidRPr="00A00C52" w:rsidRDefault="000C6D20" w:rsidP="00564D78">
            <w:pPr>
              <w:tabs>
                <w:tab w:val="left" w:pos="1829"/>
                <w:tab w:val="left" w:pos="2486"/>
                <w:tab w:val="left" w:pos="360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сверстниками</w:t>
            </w:r>
            <w:r w:rsidRPr="00A00C52">
              <w:rPr>
                <w:rFonts w:ascii="Times New Roman" w:eastAsia="Times New Roman" w:hAnsi="Times New Roman" w:cs="Times New Roman"/>
                <w:color w:val="auto"/>
              </w:rPr>
              <w:tab/>
              <w:t>на</w:t>
            </w:r>
            <w:r w:rsidRPr="00A00C52">
              <w:rPr>
                <w:rFonts w:ascii="Times New Roman" w:eastAsia="Times New Roman" w:hAnsi="Times New Roman" w:cs="Times New Roman"/>
                <w:color w:val="auto"/>
              </w:rPr>
              <w:tab/>
              <w:t>основе</w:t>
            </w:r>
            <w:r w:rsidRPr="00A00C52">
              <w:rPr>
                <w:rFonts w:ascii="Times New Roman" w:eastAsia="Times New Roman" w:hAnsi="Times New Roman" w:cs="Times New Roman"/>
                <w:color w:val="auto"/>
              </w:rPr>
              <w:tab/>
              <w:t>общих</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интересов и дел.</w:t>
            </w:r>
          </w:p>
        </w:tc>
      </w:tr>
      <w:tr w:rsidR="000C6D20" w:rsidRPr="00A00C52" w:rsidTr="000C6D20">
        <w:trPr>
          <w:trHeight w:hRule="exact" w:val="3322"/>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Познавательное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Познание</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233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Любознательный,</w:t>
            </w:r>
            <w:r w:rsidRPr="00A00C52">
              <w:rPr>
                <w:rFonts w:ascii="Times New Roman" w:eastAsia="Times New Roman" w:hAnsi="Times New Roman" w:cs="Times New Roman"/>
                <w:color w:val="auto"/>
              </w:rPr>
              <w:tab/>
              <w:t>наблюдательный,</w:t>
            </w:r>
          </w:p>
          <w:p w:rsidR="000C6D20" w:rsidRPr="00A00C52" w:rsidRDefault="000C6D20" w:rsidP="00564D78">
            <w:pPr>
              <w:tabs>
                <w:tab w:val="left" w:pos="2189"/>
                <w:tab w:val="left" w:pos="402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испытывающий</w:t>
            </w:r>
            <w:r w:rsidRPr="00A00C52">
              <w:rPr>
                <w:rFonts w:ascii="Times New Roman" w:eastAsia="Times New Roman" w:hAnsi="Times New Roman" w:cs="Times New Roman"/>
                <w:color w:val="auto"/>
              </w:rPr>
              <w:tab/>
              <w:t>потребность</w:t>
            </w:r>
            <w:r w:rsidRPr="00A00C52">
              <w:rPr>
                <w:rFonts w:ascii="Times New Roman" w:eastAsia="Times New Roman" w:hAnsi="Times New Roman" w:cs="Times New Roman"/>
                <w:color w:val="auto"/>
              </w:rPr>
              <w:tab/>
              <w:t>в</w:t>
            </w:r>
          </w:p>
          <w:p w:rsidR="000C6D20" w:rsidRPr="00A00C52" w:rsidRDefault="000C6D20" w:rsidP="00564D78">
            <w:pPr>
              <w:tabs>
                <w:tab w:val="left" w:pos="2155"/>
                <w:tab w:val="left" w:pos="2712"/>
                <w:tab w:val="left" w:pos="354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самовыражении,</w:t>
            </w:r>
            <w:r w:rsidRPr="00A00C52">
              <w:rPr>
                <w:rFonts w:ascii="Times New Roman" w:eastAsia="Times New Roman" w:hAnsi="Times New Roman" w:cs="Times New Roman"/>
                <w:color w:val="auto"/>
              </w:rPr>
              <w:tab/>
              <w:t>в</w:t>
            </w:r>
            <w:r w:rsidRPr="00A00C52">
              <w:rPr>
                <w:rFonts w:ascii="Times New Roman" w:eastAsia="Times New Roman" w:hAnsi="Times New Roman" w:cs="Times New Roman"/>
                <w:color w:val="auto"/>
              </w:rPr>
              <w:tab/>
              <w:t>том</w:t>
            </w:r>
            <w:r w:rsidRPr="00A00C52">
              <w:rPr>
                <w:rFonts w:ascii="Times New Roman" w:eastAsia="Times New Roman" w:hAnsi="Times New Roman" w:cs="Times New Roman"/>
                <w:color w:val="auto"/>
              </w:rPr>
              <w:tab/>
              <w:t>числе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творческом.</w:t>
            </w:r>
          </w:p>
          <w:p w:rsidR="000C6D20" w:rsidRPr="00A00C52" w:rsidRDefault="000C6D20" w:rsidP="00564D78">
            <w:pPr>
              <w:tabs>
                <w:tab w:val="right" w:pos="412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w:t>
            </w:r>
            <w:r w:rsidRPr="00A00C52">
              <w:rPr>
                <w:rFonts w:ascii="Times New Roman" w:eastAsia="Times New Roman" w:hAnsi="Times New Roman" w:cs="Times New Roman"/>
                <w:color w:val="auto"/>
              </w:rPr>
              <w:tab/>
              <w:t>активность,</w:t>
            </w:r>
          </w:p>
          <w:p w:rsidR="000C6D20" w:rsidRPr="00A00C52" w:rsidRDefault="000C6D20" w:rsidP="00564D78">
            <w:pPr>
              <w:tabs>
                <w:tab w:val="left" w:pos="2400"/>
                <w:tab w:val="left" w:pos="4022"/>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самостоятельность,</w:t>
            </w:r>
            <w:r w:rsidRPr="00A00C52">
              <w:rPr>
                <w:rFonts w:ascii="Times New Roman" w:eastAsia="Times New Roman" w:hAnsi="Times New Roman" w:cs="Times New Roman"/>
                <w:color w:val="auto"/>
              </w:rPr>
              <w:tab/>
              <w:t>инициативу</w:t>
            </w:r>
            <w:r w:rsidRPr="00A00C52">
              <w:rPr>
                <w:rFonts w:ascii="Times New Roman" w:eastAsia="Times New Roman" w:hAnsi="Times New Roman" w:cs="Times New Roman"/>
                <w:color w:val="auto"/>
              </w:rPr>
              <w:tab/>
              <w:t>в</w:t>
            </w:r>
          </w:p>
          <w:p w:rsidR="000C6D20" w:rsidRPr="00A00C52" w:rsidRDefault="000C6D20" w:rsidP="00564D78">
            <w:pPr>
              <w:tabs>
                <w:tab w:val="right" w:pos="411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познавательной,</w:t>
            </w:r>
            <w:r w:rsidRPr="00A00C52">
              <w:rPr>
                <w:rFonts w:ascii="Times New Roman" w:eastAsia="Times New Roman" w:hAnsi="Times New Roman" w:cs="Times New Roman"/>
                <w:color w:val="auto"/>
              </w:rPr>
              <w:tab/>
              <w:t>игровой,</w:t>
            </w:r>
          </w:p>
          <w:p w:rsidR="000C6D20" w:rsidRPr="00A00C52" w:rsidRDefault="000C6D20" w:rsidP="00564D78">
            <w:pPr>
              <w:tabs>
                <w:tab w:val="left" w:pos="2174"/>
                <w:tab w:val="right" w:pos="412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коммуникативной</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продуктивных</w:t>
            </w:r>
          </w:p>
          <w:p w:rsidR="000C6D20" w:rsidRPr="00A00C52" w:rsidRDefault="000C6D20" w:rsidP="00564D78">
            <w:pPr>
              <w:tabs>
                <w:tab w:val="left" w:pos="1229"/>
                <w:tab w:val="left" w:pos="3250"/>
                <w:tab w:val="left" w:pos="402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видах</w:t>
            </w:r>
            <w:r w:rsidRPr="00A00C52">
              <w:rPr>
                <w:rFonts w:ascii="Times New Roman" w:eastAsia="Times New Roman" w:hAnsi="Times New Roman" w:cs="Times New Roman"/>
                <w:color w:val="auto"/>
              </w:rPr>
              <w:tab/>
              <w:t>деятельности</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в</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самообслуживании. Обладающий первичной картиной мира на основе традиционных ценностей</w:t>
            </w:r>
          </w:p>
        </w:tc>
      </w:tr>
      <w:tr w:rsidR="000C6D20" w:rsidRPr="00A00C52" w:rsidTr="000C6D20">
        <w:trPr>
          <w:trHeight w:hRule="exact" w:val="3053"/>
          <w:jc w:val="center"/>
        </w:trPr>
        <w:tc>
          <w:tcPr>
            <w:tcW w:w="2520"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Физическое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 оздоровительное</w:t>
            </w:r>
          </w:p>
        </w:tc>
        <w:tc>
          <w:tcPr>
            <w:tcW w:w="2554"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Здоровье, жизнь</w:t>
            </w:r>
          </w:p>
        </w:tc>
        <w:tc>
          <w:tcPr>
            <w:tcW w:w="451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tabs>
                <w:tab w:val="left" w:pos="2040"/>
                <w:tab w:val="left" w:pos="3576"/>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Понимающий</w:t>
            </w:r>
            <w:r w:rsidRPr="00A00C52">
              <w:rPr>
                <w:rFonts w:ascii="Times New Roman" w:eastAsia="Times New Roman" w:hAnsi="Times New Roman" w:cs="Times New Roman"/>
                <w:color w:val="auto"/>
              </w:rPr>
              <w:tab/>
              <w:t>ценность</w:t>
            </w:r>
            <w:r w:rsidRPr="00A00C52">
              <w:rPr>
                <w:rFonts w:ascii="Times New Roman" w:eastAsia="Times New Roman" w:hAnsi="Times New Roman" w:cs="Times New Roman"/>
                <w:color w:val="auto"/>
              </w:rPr>
              <w:tab/>
              <w:t>жизни,</w:t>
            </w:r>
          </w:p>
          <w:p w:rsidR="000C6D20" w:rsidRPr="00A00C52" w:rsidRDefault="000C6D20" w:rsidP="00564D78">
            <w:pPr>
              <w:tabs>
                <w:tab w:val="left" w:pos="1608"/>
                <w:tab w:val="left" w:pos="3182"/>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владеющий</w:t>
            </w:r>
            <w:r w:rsidRPr="00A00C52">
              <w:rPr>
                <w:rFonts w:ascii="Times New Roman" w:eastAsia="Times New Roman" w:hAnsi="Times New Roman" w:cs="Times New Roman"/>
                <w:color w:val="auto"/>
              </w:rPr>
              <w:tab/>
              <w:t>основными</w:t>
            </w:r>
            <w:r w:rsidRPr="00A00C52">
              <w:rPr>
                <w:rFonts w:ascii="Times New Roman" w:eastAsia="Times New Roman" w:hAnsi="Times New Roman" w:cs="Times New Roman"/>
                <w:color w:val="auto"/>
              </w:rPr>
              <w:tab/>
              <w:t>способами</w:t>
            </w:r>
          </w:p>
          <w:p w:rsidR="000C6D20" w:rsidRPr="00A00C52" w:rsidRDefault="000C6D20" w:rsidP="00564D78">
            <w:pPr>
              <w:tabs>
                <w:tab w:val="left" w:pos="1622"/>
                <w:tab w:val="left" w:pos="2942"/>
                <w:tab w:val="left" w:pos="349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укрепления</w:t>
            </w:r>
            <w:r w:rsidRPr="00A00C52">
              <w:rPr>
                <w:rFonts w:ascii="Times New Roman" w:eastAsia="Times New Roman" w:hAnsi="Times New Roman" w:cs="Times New Roman"/>
                <w:color w:val="auto"/>
              </w:rPr>
              <w:tab/>
              <w:t>здоровья</w:t>
            </w:r>
            <w:r w:rsidRPr="00A00C52">
              <w:rPr>
                <w:rFonts w:ascii="Times New Roman" w:eastAsia="Times New Roman" w:hAnsi="Times New Roman" w:cs="Times New Roman"/>
                <w:color w:val="auto"/>
              </w:rPr>
              <w:tab/>
              <w:t>-</w:t>
            </w:r>
            <w:r w:rsidRPr="00A00C52">
              <w:rPr>
                <w:rFonts w:ascii="Times New Roman" w:eastAsia="Times New Roman" w:hAnsi="Times New Roman" w:cs="Times New Roman"/>
                <w:color w:val="auto"/>
              </w:rPr>
              <w:tab/>
              <w:t>занятия</w:t>
            </w:r>
          </w:p>
          <w:p w:rsidR="000C6D20" w:rsidRPr="00A00C52" w:rsidRDefault="000C6D20" w:rsidP="00564D78">
            <w:pPr>
              <w:tabs>
                <w:tab w:val="left" w:pos="1373"/>
                <w:tab w:val="left" w:pos="3043"/>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физической культурой, закаливание, утренняя</w:t>
            </w:r>
            <w:r w:rsidRPr="00A00C52">
              <w:rPr>
                <w:rFonts w:ascii="Times New Roman" w:eastAsia="Times New Roman" w:hAnsi="Times New Roman" w:cs="Times New Roman"/>
                <w:color w:val="auto"/>
              </w:rPr>
              <w:tab/>
              <w:t>гимнастика,</w:t>
            </w:r>
            <w:r w:rsidRPr="00A00C52">
              <w:rPr>
                <w:rFonts w:ascii="Times New Roman" w:eastAsia="Times New Roman" w:hAnsi="Times New Roman" w:cs="Times New Roman"/>
                <w:color w:val="auto"/>
              </w:rPr>
              <w:tab/>
              <w:t>соблюдение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личной гигиены и безопасного поведения и другое; стремящийся к сбережению и укреплению собственного здоровья и здоровья окружающих.</w:t>
            </w:r>
          </w:p>
          <w:p w:rsidR="000C6D20" w:rsidRPr="00A00C52" w:rsidRDefault="000C6D20" w:rsidP="00564D78">
            <w:pPr>
              <w:tabs>
                <w:tab w:val="left" w:pos="1690"/>
                <w:tab w:val="left" w:pos="2112"/>
                <w:tab w:val="left" w:pos="362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 интерес к физическим упражнениям</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подвижным</w:t>
            </w:r>
            <w:r w:rsidRPr="00A00C52">
              <w:rPr>
                <w:rFonts w:ascii="Times New Roman" w:eastAsia="Times New Roman" w:hAnsi="Times New Roman" w:cs="Times New Roman"/>
                <w:color w:val="auto"/>
              </w:rPr>
              <w:tab/>
              <w:t>играм,</w:t>
            </w:r>
          </w:p>
        </w:tc>
      </w:tr>
    </w:tbl>
    <w:p w:rsidR="000C6D20" w:rsidRPr="00A00C52" w:rsidRDefault="000C6D20" w:rsidP="00564D78">
      <w:pPr>
        <w:spacing w:line="25" w:lineRule="atLeast"/>
        <w:jc w:val="both"/>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2554"/>
        <w:gridCol w:w="4512"/>
      </w:tblGrid>
      <w:tr w:rsidR="000C6D20" w:rsidRPr="00A00C52" w:rsidTr="000C6D20">
        <w:trPr>
          <w:trHeight w:hRule="exact" w:val="1949"/>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133"/>
                <w:tab w:val="left" w:pos="2928"/>
                <w:tab w:val="left" w:pos="3432"/>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стремление к личной и командной победе,</w:t>
            </w:r>
            <w:r w:rsidRPr="00A00C52">
              <w:rPr>
                <w:rFonts w:ascii="Times New Roman" w:eastAsia="Times New Roman" w:hAnsi="Times New Roman" w:cs="Times New Roman"/>
                <w:color w:val="auto"/>
              </w:rPr>
              <w:tab/>
              <w:t>нравственные</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волевые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качества.</w:t>
            </w:r>
          </w:p>
          <w:p w:rsidR="000C6D20" w:rsidRPr="00A00C52" w:rsidRDefault="000C6D20" w:rsidP="00564D78">
            <w:pPr>
              <w:tabs>
                <w:tab w:val="left" w:pos="2443"/>
                <w:tab w:val="left" w:pos="4171"/>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Демонстрирующий</w:t>
            </w:r>
            <w:r w:rsidRPr="00A00C52">
              <w:rPr>
                <w:rFonts w:ascii="Times New Roman" w:eastAsia="Times New Roman" w:hAnsi="Times New Roman" w:cs="Times New Roman"/>
                <w:color w:val="auto"/>
              </w:rPr>
              <w:tab/>
              <w:t>потребность</w:t>
            </w:r>
            <w:r w:rsidRPr="00A00C52">
              <w:rPr>
                <w:rFonts w:ascii="Times New Roman" w:eastAsia="Times New Roman" w:hAnsi="Times New Roman" w:cs="Times New Roman"/>
                <w:color w:val="auto"/>
              </w:rPr>
              <w:tab/>
              <w:t>в</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двигательной деятельности.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Имеющий представление о некоторых видах спорта и активного отдыха.</w:t>
            </w:r>
          </w:p>
        </w:tc>
      </w:tr>
      <w:tr w:rsidR="000C6D20" w:rsidRPr="00A00C52" w:rsidTr="000C6D20">
        <w:trPr>
          <w:trHeight w:hRule="exact" w:val="1944"/>
          <w:jc w:val="center"/>
        </w:trPr>
        <w:tc>
          <w:tcPr>
            <w:tcW w:w="252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Трудовое</w:t>
            </w:r>
          </w:p>
        </w:tc>
        <w:tc>
          <w:tcPr>
            <w:tcW w:w="255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Труд</w:t>
            </w:r>
          </w:p>
        </w:tc>
        <w:tc>
          <w:tcPr>
            <w:tcW w:w="451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123"/>
                <w:tab w:val="left" w:pos="2203"/>
                <w:tab w:val="left" w:pos="389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Понимающий ценность труда в семье и в обществе на основе уважения к людям</w:t>
            </w:r>
            <w:r w:rsidRPr="00A00C52">
              <w:rPr>
                <w:rFonts w:ascii="Times New Roman" w:eastAsia="Times New Roman" w:hAnsi="Times New Roman" w:cs="Times New Roman"/>
                <w:color w:val="auto"/>
              </w:rPr>
              <w:tab/>
              <w:t>труда,</w:t>
            </w:r>
            <w:r w:rsidRPr="00A00C52">
              <w:rPr>
                <w:rFonts w:ascii="Times New Roman" w:eastAsia="Times New Roman" w:hAnsi="Times New Roman" w:cs="Times New Roman"/>
                <w:color w:val="auto"/>
              </w:rPr>
              <w:tab/>
              <w:t>результатам</w:t>
            </w:r>
            <w:r w:rsidRPr="00A00C52">
              <w:rPr>
                <w:rFonts w:ascii="Times New Roman" w:eastAsia="Times New Roman" w:hAnsi="Times New Roman" w:cs="Times New Roman"/>
                <w:color w:val="auto"/>
              </w:rPr>
              <w:tab/>
              <w:t>их</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деятельности.</w:t>
            </w:r>
          </w:p>
          <w:p w:rsidR="000C6D20" w:rsidRPr="00A00C52" w:rsidRDefault="000C6D20" w:rsidP="00564D78">
            <w:pPr>
              <w:tabs>
                <w:tab w:val="left" w:pos="2002"/>
                <w:tab w:val="left" w:pos="3773"/>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Проявляющий</w:t>
            </w:r>
            <w:r w:rsidRPr="00A00C52">
              <w:rPr>
                <w:rFonts w:ascii="Times New Roman" w:eastAsia="Times New Roman" w:hAnsi="Times New Roman" w:cs="Times New Roman"/>
                <w:color w:val="auto"/>
              </w:rPr>
              <w:tab/>
              <w:t>трудолюбие</w:t>
            </w:r>
            <w:r w:rsidRPr="00A00C52">
              <w:rPr>
                <w:rFonts w:ascii="Times New Roman" w:eastAsia="Times New Roman" w:hAnsi="Times New Roman" w:cs="Times New Roman"/>
                <w:color w:val="auto"/>
              </w:rPr>
              <w:tab/>
              <w:t>при</w:t>
            </w:r>
          </w:p>
          <w:p w:rsidR="000C6D20" w:rsidRPr="00A00C52" w:rsidRDefault="000C6D20" w:rsidP="00564D78">
            <w:pPr>
              <w:tabs>
                <w:tab w:val="left" w:pos="1771"/>
                <w:tab w:val="left" w:pos="3384"/>
                <w:tab w:val="left" w:pos="402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выполнении</w:t>
            </w:r>
            <w:r w:rsidRPr="00A00C52">
              <w:rPr>
                <w:rFonts w:ascii="Times New Roman" w:eastAsia="Times New Roman" w:hAnsi="Times New Roman" w:cs="Times New Roman"/>
                <w:color w:val="auto"/>
              </w:rPr>
              <w:tab/>
              <w:t>поручений</w:t>
            </w:r>
            <w:r w:rsidRPr="00A00C52">
              <w:rPr>
                <w:rFonts w:ascii="Times New Roman" w:eastAsia="Times New Roman" w:hAnsi="Times New Roman" w:cs="Times New Roman"/>
                <w:color w:val="auto"/>
              </w:rPr>
              <w:tab/>
              <w:t>и</w:t>
            </w:r>
            <w:r w:rsidRPr="00A00C52">
              <w:rPr>
                <w:rFonts w:ascii="Times New Roman" w:eastAsia="Times New Roman" w:hAnsi="Times New Roman" w:cs="Times New Roman"/>
                <w:color w:val="auto"/>
              </w:rPr>
              <w:tab/>
              <w:t>в</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самостоятельной деятельности.</w:t>
            </w:r>
          </w:p>
        </w:tc>
      </w:tr>
      <w:tr w:rsidR="000C6D20" w:rsidRPr="00A00C52" w:rsidTr="000C6D20">
        <w:trPr>
          <w:trHeight w:hRule="exact" w:val="1675"/>
          <w:jc w:val="center"/>
        </w:trPr>
        <w:tc>
          <w:tcPr>
            <w:tcW w:w="2520"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Эстетическое</w:t>
            </w:r>
          </w:p>
        </w:tc>
        <w:tc>
          <w:tcPr>
            <w:tcW w:w="2554"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Культура и красота</w:t>
            </w:r>
          </w:p>
        </w:tc>
        <w:tc>
          <w:tcPr>
            <w:tcW w:w="451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tabs>
                <w:tab w:val="left" w:pos="1872"/>
                <w:tab w:val="left" w:pos="4013"/>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Способный</w:t>
            </w:r>
            <w:r w:rsidRPr="00A00C52">
              <w:rPr>
                <w:rFonts w:ascii="Times New Roman" w:eastAsia="Times New Roman" w:hAnsi="Times New Roman" w:cs="Times New Roman"/>
                <w:color w:val="auto"/>
              </w:rPr>
              <w:tab/>
              <w:t>воспринимать</w:t>
            </w:r>
            <w:r w:rsidRPr="00A00C52">
              <w:rPr>
                <w:rFonts w:ascii="Times New Roman" w:eastAsia="Times New Roman" w:hAnsi="Times New Roman" w:cs="Times New Roman"/>
                <w:color w:val="auto"/>
              </w:rPr>
              <w:tab/>
              <w:t>и</w:t>
            </w:r>
          </w:p>
          <w:p w:rsidR="000C6D20" w:rsidRPr="00A00C52" w:rsidRDefault="000C6D20" w:rsidP="00564D78">
            <w:pPr>
              <w:tabs>
                <w:tab w:val="left" w:pos="1584"/>
                <w:tab w:val="left" w:pos="3106"/>
                <w:tab w:val="left" w:pos="3576"/>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чувствовать</w:t>
            </w:r>
            <w:r w:rsidRPr="00A00C52">
              <w:rPr>
                <w:rFonts w:ascii="Times New Roman" w:eastAsia="Times New Roman" w:hAnsi="Times New Roman" w:cs="Times New Roman"/>
                <w:color w:val="auto"/>
              </w:rPr>
              <w:tab/>
              <w:t>прекрасное</w:t>
            </w:r>
            <w:r w:rsidRPr="00A00C52">
              <w:rPr>
                <w:rFonts w:ascii="Times New Roman" w:eastAsia="Times New Roman" w:hAnsi="Times New Roman" w:cs="Times New Roman"/>
                <w:color w:val="auto"/>
              </w:rPr>
              <w:tab/>
              <w:t>в</w:t>
            </w:r>
            <w:r w:rsidRPr="00A00C52">
              <w:rPr>
                <w:rFonts w:ascii="Times New Roman" w:eastAsia="Times New Roman" w:hAnsi="Times New Roman" w:cs="Times New Roman"/>
                <w:color w:val="auto"/>
              </w:rPr>
              <w:tab/>
              <w:t>быту,</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природе, поступках, искусстве.</w:t>
            </w:r>
          </w:p>
          <w:p w:rsidR="000C6D20" w:rsidRPr="00A00C52" w:rsidRDefault="000C6D20" w:rsidP="00564D78">
            <w:pPr>
              <w:tabs>
                <w:tab w:val="left" w:pos="2016"/>
                <w:tab w:val="left" w:pos="2736"/>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Стремящийся</w:t>
            </w:r>
            <w:r w:rsidRPr="00A00C52">
              <w:rPr>
                <w:rFonts w:ascii="Times New Roman" w:eastAsia="Times New Roman" w:hAnsi="Times New Roman" w:cs="Times New Roman"/>
                <w:color w:val="auto"/>
              </w:rPr>
              <w:tab/>
              <w:t>к</w:t>
            </w:r>
            <w:r w:rsidRPr="00A00C52">
              <w:rPr>
                <w:rFonts w:ascii="Times New Roman" w:eastAsia="Times New Roman" w:hAnsi="Times New Roman" w:cs="Times New Roman"/>
                <w:color w:val="auto"/>
              </w:rPr>
              <w:tab/>
              <w:t>отображению</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прекрасного в продуктивных видах деятельности.</w:t>
            </w:r>
          </w:p>
        </w:tc>
      </w:tr>
    </w:tbl>
    <w:p w:rsidR="000C6D20" w:rsidRPr="00A00C52" w:rsidRDefault="000C6D20" w:rsidP="00564D78">
      <w:pPr>
        <w:spacing w:after="299" w:line="25" w:lineRule="atLeast"/>
        <w:jc w:val="both"/>
        <w:rPr>
          <w:rFonts w:ascii="Times New Roman" w:hAnsi="Times New Roman" w:cs="Times New Roman"/>
        </w:rPr>
      </w:pPr>
    </w:p>
    <w:p w:rsidR="000C6D20" w:rsidRPr="00A00C52" w:rsidRDefault="000C6D20" w:rsidP="00564D78">
      <w:pPr>
        <w:keepNext/>
        <w:keepLines/>
        <w:numPr>
          <w:ilvl w:val="0"/>
          <w:numId w:val="36"/>
        </w:numPr>
        <w:tabs>
          <w:tab w:val="left" w:pos="1904"/>
        </w:tabs>
        <w:spacing w:line="25" w:lineRule="atLeast"/>
        <w:jc w:val="both"/>
        <w:outlineLvl w:val="0"/>
        <w:rPr>
          <w:rFonts w:ascii="Times New Roman" w:eastAsia="Times New Roman" w:hAnsi="Times New Roman" w:cs="Times New Roman"/>
          <w:b/>
          <w:bCs/>
          <w:color w:val="auto"/>
          <w:sz w:val="28"/>
          <w:szCs w:val="28"/>
        </w:rPr>
      </w:pPr>
      <w:bookmarkStart w:id="8" w:name="bookmark18"/>
      <w:r w:rsidRPr="00A00C52">
        <w:rPr>
          <w:rFonts w:ascii="Times New Roman" w:eastAsia="Times New Roman" w:hAnsi="Times New Roman" w:cs="Times New Roman"/>
          <w:b/>
          <w:bCs/>
          <w:color w:val="auto"/>
          <w:sz w:val="28"/>
          <w:szCs w:val="28"/>
        </w:rPr>
        <w:t>Содержательный раздел Программы воспитания.</w:t>
      </w:r>
      <w:bookmarkEnd w:id="8"/>
    </w:p>
    <w:p w:rsidR="000C6D20" w:rsidRPr="00A00C52" w:rsidRDefault="007B166E" w:rsidP="00564D78">
      <w:pPr>
        <w:keepNext/>
        <w:keepLines/>
        <w:tabs>
          <w:tab w:val="left" w:pos="570"/>
        </w:tabs>
        <w:spacing w:line="25" w:lineRule="atLeast"/>
        <w:jc w:val="both"/>
        <w:outlineLvl w:val="0"/>
        <w:rPr>
          <w:rFonts w:ascii="Times New Roman" w:eastAsia="Times New Roman" w:hAnsi="Times New Roman" w:cs="Times New Roman"/>
          <w:b/>
          <w:bCs/>
          <w:color w:val="auto"/>
          <w:sz w:val="28"/>
          <w:szCs w:val="28"/>
        </w:rPr>
      </w:pPr>
      <w:r w:rsidRPr="00A00C52">
        <w:rPr>
          <w:rFonts w:ascii="Times New Roman" w:eastAsia="Times New Roman" w:hAnsi="Times New Roman" w:cs="Times New Roman"/>
          <w:b/>
          <w:bCs/>
          <w:color w:val="auto"/>
          <w:sz w:val="28"/>
          <w:szCs w:val="28"/>
        </w:rPr>
        <w:t>2.3.1</w:t>
      </w:r>
      <w:r w:rsidR="000C6D20" w:rsidRPr="00A00C52">
        <w:rPr>
          <w:rFonts w:ascii="Times New Roman" w:eastAsia="Times New Roman" w:hAnsi="Times New Roman" w:cs="Times New Roman"/>
          <w:b/>
          <w:bCs/>
          <w:color w:val="auto"/>
          <w:sz w:val="28"/>
          <w:szCs w:val="28"/>
        </w:rPr>
        <w:t>Уклад образовательной организации.</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Уклад ДОО - это её необходимый фундамент, основа и инструмент воспитания.</w:t>
      </w:r>
    </w:p>
    <w:p w:rsidR="000C6D20" w:rsidRPr="00A00C52" w:rsidRDefault="000C6D20" w:rsidP="00564D78">
      <w:pPr>
        <w:tabs>
          <w:tab w:val="left" w:pos="4123"/>
        </w:tabs>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Уклад задает и удерживает ценности воспитания для всех участников образовательных отношений:</w:t>
      </w:r>
      <w:r w:rsidRPr="00A00C52">
        <w:rPr>
          <w:rFonts w:ascii="Times New Roman" w:eastAsia="Times New Roman" w:hAnsi="Times New Roman" w:cs="Times New Roman"/>
          <w:color w:val="auto"/>
          <w:sz w:val="28"/>
          <w:szCs w:val="28"/>
        </w:rPr>
        <w:tab/>
        <w:t>руководителей ДОО, воспитателей 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специалистов, вспомогательного персонала, обучающихся, родителей (законных представителей), субъектов социокультурного окружения ДОО.</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0C6D20" w:rsidRPr="00A00C52" w:rsidRDefault="000C6D20" w:rsidP="00564D78">
      <w:pPr>
        <w:pStyle w:val="ac"/>
        <w:keepNext/>
        <w:keepLines/>
        <w:numPr>
          <w:ilvl w:val="2"/>
          <w:numId w:val="74"/>
        </w:numPr>
        <w:tabs>
          <w:tab w:val="left" w:pos="781"/>
        </w:tabs>
        <w:spacing w:line="25" w:lineRule="atLeast"/>
        <w:jc w:val="both"/>
        <w:outlineLvl w:val="0"/>
        <w:rPr>
          <w:b/>
          <w:bCs/>
          <w:sz w:val="28"/>
          <w:szCs w:val="28"/>
        </w:rPr>
      </w:pPr>
      <w:bookmarkStart w:id="9" w:name="bookmark21"/>
      <w:r w:rsidRPr="00A00C52">
        <w:rPr>
          <w:b/>
          <w:bCs/>
          <w:sz w:val="28"/>
          <w:szCs w:val="28"/>
        </w:rPr>
        <w:t>Цель и смысл деятельности ДОО, ее миссия.</w:t>
      </w:r>
      <w:bookmarkEnd w:id="9"/>
    </w:p>
    <w:p w:rsidR="000C6D20" w:rsidRPr="00A00C52" w:rsidRDefault="000C6D20" w:rsidP="00564D78">
      <w:pPr>
        <w:spacing w:line="25" w:lineRule="atLeast"/>
        <w:ind w:firstLine="7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color w:val="auto"/>
          <w:sz w:val="28"/>
          <w:szCs w:val="28"/>
        </w:rPr>
        <w:t xml:space="preserve">Целью </w:t>
      </w:r>
      <w:r w:rsidRPr="00A00C52">
        <w:rPr>
          <w:rFonts w:ascii="Times New Roman" w:eastAsia="Times New Roman" w:hAnsi="Times New Roman" w:cs="Times New Roman"/>
          <w:color w:val="auto"/>
          <w:sz w:val="28"/>
          <w:szCs w:val="28"/>
        </w:rPr>
        <w:t xml:space="preserve">деятельности ДОО является всестороннее формирование личности ребенка с учетом особенностей его физического, психического </w:t>
      </w:r>
      <w:r w:rsidRPr="00A00C52">
        <w:rPr>
          <w:rFonts w:ascii="Times New Roman" w:eastAsia="Times New Roman" w:hAnsi="Times New Roman" w:cs="Times New Roman"/>
          <w:color w:val="auto"/>
          <w:sz w:val="28"/>
          <w:szCs w:val="28"/>
        </w:rPr>
        <w:lastRenderedPageBreak/>
        <w:t>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color w:val="auto"/>
          <w:sz w:val="28"/>
          <w:szCs w:val="28"/>
        </w:rPr>
        <w:t xml:space="preserve">Миссия </w:t>
      </w:r>
      <w:r w:rsidRPr="00A00C52">
        <w:rPr>
          <w:rFonts w:ascii="Times New Roman" w:eastAsia="Times New Roman" w:hAnsi="Times New Roman" w:cs="Times New Roman"/>
          <w:color w:val="auto"/>
          <w:sz w:val="28"/>
          <w:szCs w:val="28"/>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color w:val="auto"/>
          <w:sz w:val="28"/>
          <w:szCs w:val="28"/>
        </w:rPr>
        <w:t>Стратегия</w:t>
      </w:r>
      <w:r w:rsidRPr="00A00C52">
        <w:rPr>
          <w:rFonts w:ascii="Times New Roman" w:eastAsia="Times New Roman" w:hAnsi="Times New Roman" w:cs="Times New Roman"/>
          <w:color w:val="auto"/>
          <w:sz w:val="28"/>
          <w:szCs w:val="28"/>
        </w:rPr>
        <w:t>:</w:t>
      </w:r>
    </w:p>
    <w:p w:rsidR="000C6D20" w:rsidRPr="00A00C52" w:rsidRDefault="000C6D20" w:rsidP="00564D78">
      <w:pPr>
        <w:numPr>
          <w:ilvl w:val="0"/>
          <w:numId w:val="37"/>
        </w:numPr>
        <w:tabs>
          <w:tab w:val="left" w:pos="29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формирование социальных компетенций личности обучающихся в условиях сетевого взаимодействия ДОО с учреждениями социальной сферы;</w:t>
      </w:r>
    </w:p>
    <w:p w:rsidR="000C6D20" w:rsidRPr="00A00C52" w:rsidRDefault="000C6D20" w:rsidP="00564D78">
      <w:pPr>
        <w:numPr>
          <w:ilvl w:val="0"/>
          <w:numId w:val="37"/>
        </w:numPr>
        <w:tabs>
          <w:tab w:val="left" w:pos="29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развитие ресурсного, материально-технического, кадрового, научно-</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методического обеспечения образовательного процесса;</w:t>
      </w:r>
    </w:p>
    <w:p w:rsidR="000C6D20" w:rsidRPr="00A00C52" w:rsidRDefault="000C6D20" w:rsidP="00564D78">
      <w:pPr>
        <w:numPr>
          <w:ilvl w:val="0"/>
          <w:numId w:val="3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создание эмоционально комфортного климата в учреждении для всех участников образовательных отношений;</w:t>
      </w:r>
    </w:p>
    <w:p w:rsidR="000C6D20" w:rsidRPr="00A00C52" w:rsidRDefault="000C6D20" w:rsidP="00564D78">
      <w:pPr>
        <w:numPr>
          <w:ilvl w:val="0"/>
          <w:numId w:val="3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повышение внутренней и внешней конкурентоспособности педагогов учреждения на учрежденческом, муниципальном и региональном уровне;</w:t>
      </w:r>
    </w:p>
    <w:p w:rsidR="000C6D20" w:rsidRPr="00A00C52" w:rsidRDefault="000C6D20" w:rsidP="00564D78">
      <w:pPr>
        <w:numPr>
          <w:ilvl w:val="0"/>
          <w:numId w:val="3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развитие системы дополнительного образования в разных формах и видах деятельности детей;</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реализация компетентностного подхода в образовательном процессе ДОО;</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формирование информационно-ресурсного фонда ДОО;</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Выполнение данной </w:t>
      </w:r>
      <w:r w:rsidRPr="00A00C52">
        <w:rPr>
          <w:rFonts w:ascii="Times New Roman" w:eastAsia="Times New Roman" w:hAnsi="Times New Roman" w:cs="Times New Roman"/>
          <w:b/>
          <w:bCs/>
          <w:color w:val="auto"/>
          <w:sz w:val="28"/>
          <w:szCs w:val="28"/>
        </w:rPr>
        <w:t xml:space="preserve">стратегии </w:t>
      </w:r>
      <w:r w:rsidRPr="00A00C52">
        <w:rPr>
          <w:rFonts w:ascii="Times New Roman" w:eastAsia="Times New Roman" w:hAnsi="Times New Roman" w:cs="Times New Roman"/>
          <w:color w:val="auto"/>
          <w:sz w:val="28"/>
          <w:szCs w:val="28"/>
        </w:rPr>
        <w:t>обеспечивается за счёт:</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создания условий для повышения квалификации педагогических кадров;</w:t>
      </w:r>
    </w:p>
    <w:p w:rsidR="000C6D20" w:rsidRPr="00A00C52" w:rsidRDefault="000C6D20" w:rsidP="00564D78">
      <w:pPr>
        <w:numPr>
          <w:ilvl w:val="0"/>
          <w:numId w:val="37"/>
        </w:numPr>
        <w:tabs>
          <w:tab w:val="left" w:pos="31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создания системы морального и материального стимулирования качественного профессионального труда;</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создания системы дополнительных образовательных услуг, в т.ч. платных;</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развития материально-технической базы учреждения;</w:t>
      </w:r>
    </w:p>
    <w:p w:rsidR="000C6D20" w:rsidRPr="00A00C52" w:rsidRDefault="000C6D20" w:rsidP="00564D78">
      <w:pPr>
        <w:numPr>
          <w:ilvl w:val="0"/>
          <w:numId w:val="37"/>
        </w:numPr>
        <w:tabs>
          <w:tab w:val="left" w:pos="31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color w:val="auto"/>
          <w:sz w:val="28"/>
          <w:szCs w:val="28"/>
        </w:rPr>
        <w:t xml:space="preserve">К ценностям </w:t>
      </w:r>
      <w:r w:rsidRPr="00A00C52">
        <w:rPr>
          <w:rFonts w:ascii="Times New Roman" w:eastAsia="Times New Roman" w:hAnsi="Times New Roman" w:cs="Times New Roman"/>
          <w:color w:val="auto"/>
          <w:sz w:val="28"/>
          <w:szCs w:val="28"/>
        </w:rPr>
        <w:t>ДОО относятся:</w:t>
      </w:r>
    </w:p>
    <w:p w:rsidR="000C6D20" w:rsidRPr="00A00C52" w:rsidRDefault="000C6D20" w:rsidP="00564D78">
      <w:pPr>
        <w:numPr>
          <w:ilvl w:val="0"/>
          <w:numId w:val="3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информационная открытость, поддержка и сотрудничество всех участников образовательных отношений;</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профессионализм и высокое качество образовательных услуг;</w:t>
      </w:r>
    </w:p>
    <w:p w:rsidR="000C6D20" w:rsidRPr="00A00C52" w:rsidRDefault="000C6D20" w:rsidP="00564D78">
      <w:pPr>
        <w:numPr>
          <w:ilvl w:val="0"/>
          <w:numId w:val="3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единое образовательное пространство ДОО, сформированное за счет устойчивого социального партнерства;</w:t>
      </w:r>
    </w:p>
    <w:p w:rsidR="000C6D20" w:rsidRPr="00A00C52" w:rsidRDefault="000C6D20" w:rsidP="00564D78">
      <w:pPr>
        <w:numPr>
          <w:ilvl w:val="0"/>
          <w:numId w:val="3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квалифицированные педагоги, работающие в инновационном режиме;</w:t>
      </w:r>
    </w:p>
    <w:p w:rsidR="000C6D20" w:rsidRPr="00A00C52" w:rsidRDefault="000C6D20" w:rsidP="00564D78">
      <w:pPr>
        <w:numPr>
          <w:ilvl w:val="0"/>
          <w:numId w:val="37"/>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теплая и дружеская атмосфера.</w:t>
      </w:r>
    </w:p>
    <w:p w:rsidR="000C6D20" w:rsidRPr="00A00C52" w:rsidRDefault="000C6D20" w:rsidP="00564D78">
      <w:pPr>
        <w:pStyle w:val="ac"/>
        <w:keepNext/>
        <w:keepLines/>
        <w:numPr>
          <w:ilvl w:val="2"/>
          <w:numId w:val="74"/>
        </w:numPr>
        <w:tabs>
          <w:tab w:val="left" w:pos="814"/>
        </w:tabs>
        <w:spacing w:line="25" w:lineRule="atLeast"/>
        <w:jc w:val="both"/>
        <w:outlineLvl w:val="0"/>
        <w:rPr>
          <w:b/>
          <w:bCs/>
          <w:sz w:val="28"/>
          <w:szCs w:val="28"/>
        </w:rPr>
      </w:pPr>
      <w:bookmarkStart w:id="10" w:name="bookmark23"/>
      <w:r w:rsidRPr="00A00C52">
        <w:rPr>
          <w:b/>
          <w:bCs/>
          <w:sz w:val="28"/>
          <w:szCs w:val="28"/>
        </w:rPr>
        <w:t>Принципы жизни и воспитания в ДОО.</w:t>
      </w:r>
      <w:bookmarkEnd w:id="10"/>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Программа воспитания построена на основе ценностного подхода, предполагающего присвоение ребенком дошкольного возраста базовых </w:t>
      </w:r>
      <w:r w:rsidRPr="00A00C52">
        <w:rPr>
          <w:rFonts w:ascii="Times New Roman" w:eastAsia="Times New Roman" w:hAnsi="Times New Roman" w:cs="Times New Roman"/>
          <w:color w:val="auto"/>
          <w:sz w:val="28"/>
          <w:szCs w:val="28"/>
        </w:rPr>
        <w:lastRenderedPageBreak/>
        <w:t>ценностей и опирается на следующие принципы:</w:t>
      </w:r>
    </w:p>
    <w:p w:rsidR="000C6D20" w:rsidRPr="00A00C52" w:rsidRDefault="000C6D20" w:rsidP="00564D78">
      <w:pPr>
        <w:numPr>
          <w:ilvl w:val="0"/>
          <w:numId w:val="38"/>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гуманизма.</w:t>
      </w:r>
      <w:r w:rsidRPr="00A00C52">
        <w:rPr>
          <w:rFonts w:ascii="Times New Roman" w:eastAsia="Times New Roman" w:hAnsi="Times New Roman" w:cs="Times New Roman"/>
          <w:color w:val="auto"/>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C6D20" w:rsidRPr="00A00C52" w:rsidRDefault="000C6D20" w:rsidP="00564D78">
      <w:pPr>
        <w:numPr>
          <w:ilvl w:val="0"/>
          <w:numId w:val="38"/>
        </w:numPr>
        <w:tabs>
          <w:tab w:val="left" w:pos="31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ценностного единства и совместности</w:t>
      </w:r>
      <w:r w:rsidRPr="00A00C52">
        <w:rPr>
          <w:rFonts w:ascii="Times New Roman" w:eastAsia="Times New Roman" w:hAnsi="Times New Roman" w:cs="Times New Roman"/>
          <w:color w:val="auto"/>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общего культурного образования</w:t>
      </w:r>
      <w:r w:rsidRPr="00A00C52">
        <w:rPr>
          <w:rFonts w:ascii="Times New Roman" w:eastAsia="Times New Roman" w:hAnsi="Times New Roman" w:cs="Times New Roman"/>
          <w:color w:val="auto"/>
          <w:sz w:val="28"/>
          <w:szCs w:val="28"/>
        </w:rPr>
        <w:t>. Воспитание основывается на культуре и традициях России, включая культурные особенности региона;</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следования нравственному примеру</w:t>
      </w:r>
      <w:r w:rsidRPr="00A00C52">
        <w:rPr>
          <w:rFonts w:ascii="Times New Roman" w:eastAsia="Times New Roman" w:hAnsi="Times New Roman" w:cs="Times New Roman"/>
          <w:color w:val="auto"/>
          <w:sz w:val="28"/>
          <w:szCs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принципы безопасной жизнедеятельности</w:t>
      </w:r>
      <w:r w:rsidRPr="00A00C52">
        <w:rPr>
          <w:rFonts w:ascii="Times New Roman" w:eastAsia="Times New Roman" w:hAnsi="Times New Roman" w:cs="Times New Roman"/>
          <w:color w:val="auto"/>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совместной деятельности ребенка и взрослого</w:t>
      </w:r>
      <w:r w:rsidRPr="00A00C52">
        <w:rPr>
          <w:rFonts w:ascii="Times New Roman" w:eastAsia="Times New Roman" w:hAnsi="Times New Roman" w:cs="Times New Roman"/>
          <w:color w:val="auto"/>
          <w:sz w:val="28"/>
          <w:szCs w:val="28"/>
        </w:rPr>
        <w:t>. Значимость совместной деятельности взрослого и ребенка на основе приобщения к культурным ценностям и их освоения;</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инклюзивности</w:t>
      </w:r>
      <w:r w:rsidRPr="00A00C52">
        <w:rPr>
          <w:rFonts w:ascii="Times New Roman" w:eastAsia="Times New Roman" w:hAnsi="Times New Roman" w:cs="Times New Roman"/>
          <w:color w:val="auto"/>
          <w:sz w:val="28"/>
          <w:szCs w:val="28"/>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субъектности</w:t>
      </w:r>
      <w:r w:rsidRPr="00A00C52">
        <w:rPr>
          <w:rFonts w:ascii="Times New Roman" w:eastAsia="Times New Roman" w:hAnsi="Times New Roman" w:cs="Times New Roman"/>
          <w:color w:val="auto"/>
          <w:sz w:val="28"/>
          <w:szCs w:val="28"/>
        </w:rPr>
        <w:t>.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интеграции</w:t>
      </w:r>
      <w:r w:rsidRPr="00A00C52">
        <w:rPr>
          <w:rFonts w:ascii="Times New Roman" w:eastAsia="Times New Roman" w:hAnsi="Times New Roman" w:cs="Times New Roman"/>
          <w:color w:val="auto"/>
          <w:sz w:val="28"/>
          <w:szCs w:val="28"/>
        </w:rPr>
        <w:t>.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0C6D20" w:rsidRPr="00A00C52" w:rsidRDefault="000C6D20" w:rsidP="00564D78">
      <w:pPr>
        <w:numPr>
          <w:ilvl w:val="0"/>
          <w:numId w:val="38"/>
        </w:numPr>
        <w:tabs>
          <w:tab w:val="left" w:pos="36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 учета возрастных особенностей.</w:t>
      </w:r>
      <w:r w:rsidRPr="00A00C52">
        <w:rPr>
          <w:rFonts w:ascii="Times New Roman" w:eastAsia="Times New Roman" w:hAnsi="Times New Roman" w:cs="Times New Roman"/>
          <w:color w:val="auto"/>
          <w:sz w:val="28"/>
          <w:szCs w:val="28"/>
        </w:rPr>
        <w:t xml:space="preserve"> Содержание и методы воспитательной работы должны соответствовать возрастным особенностям ребенка;</w:t>
      </w:r>
    </w:p>
    <w:p w:rsidR="000C6D20" w:rsidRPr="00A00C52" w:rsidRDefault="000C6D20" w:rsidP="00564D78">
      <w:pPr>
        <w:numPr>
          <w:ilvl w:val="0"/>
          <w:numId w:val="38"/>
        </w:numPr>
        <w:tabs>
          <w:tab w:val="left" w:pos="360"/>
          <w:tab w:val="left" w:pos="821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принципы индивидуального и дифференцированного</w:t>
      </w:r>
      <w:r w:rsidRPr="00A00C52">
        <w:rPr>
          <w:rFonts w:ascii="Times New Roman" w:eastAsia="Times New Roman" w:hAnsi="Times New Roman" w:cs="Times New Roman"/>
          <w:color w:val="auto"/>
          <w:sz w:val="28"/>
          <w:szCs w:val="28"/>
          <w:u w:val="single"/>
        </w:rPr>
        <w:tab/>
        <w:t>подходов</w:t>
      </w:r>
      <w:r w:rsidRPr="00A00C52">
        <w:rPr>
          <w:rFonts w:ascii="Times New Roman" w:eastAsia="Times New Roman" w:hAnsi="Times New Roman" w:cs="Times New Roman"/>
          <w:color w:val="auto"/>
          <w:sz w:val="28"/>
          <w:szCs w:val="28"/>
        </w:rPr>
        <w:t>.</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0C6D20" w:rsidRPr="00A00C52" w:rsidRDefault="000C6D20" w:rsidP="00564D78">
      <w:pPr>
        <w:keepNext/>
        <w:keepLines/>
        <w:numPr>
          <w:ilvl w:val="2"/>
          <w:numId w:val="74"/>
        </w:numPr>
        <w:tabs>
          <w:tab w:val="left" w:pos="750"/>
        </w:tabs>
        <w:spacing w:line="25" w:lineRule="atLeast"/>
        <w:jc w:val="both"/>
        <w:outlineLvl w:val="0"/>
        <w:rPr>
          <w:rFonts w:ascii="Times New Roman" w:eastAsia="Times New Roman" w:hAnsi="Times New Roman" w:cs="Times New Roman"/>
          <w:b/>
          <w:bCs/>
          <w:color w:val="auto"/>
          <w:sz w:val="28"/>
          <w:szCs w:val="28"/>
        </w:rPr>
      </w:pPr>
      <w:bookmarkStart w:id="11" w:name="bookmark25"/>
      <w:r w:rsidRPr="00A00C52">
        <w:rPr>
          <w:rFonts w:ascii="Times New Roman" w:eastAsia="Times New Roman" w:hAnsi="Times New Roman" w:cs="Times New Roman"/>
          <w:b/>
          <w:bCs/>
          <w:color w:val="auto"/>
          <w:sz w:val="28"/>
          <w:szCs w:val="28"/>
        </w:rPr>
        <w:lastRenderedPageBreak/>
        <w:t>Образ ДОО. Ее особенности, символика внешний вид.</w:t>
      </w:r>
      <w:bookmarkEnd w:id="11"/>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Имидж ДОО - эмоционально окрашенный </w:t>
      </w:r>
      <w:r w:rsidRPr="00A00C52">
        <w:rPr>
          <w:rFonts w:ascii="Times New Roman" w:eastAsia="Times New Roman" w:hAnsi="Times New Roman" w:cs="Times New Roman"/>
          <w:b/>
          <w:bCs/>
          <w:color w:val="auto"/>
          <w:sz w:val="28"/>
          <w:szCs w:val="28"/>
        </w:rPr>
        <w:t xml:space="preserve">образ </w:t>
      </w:r>
      <w:r w:rsidRPr="00A00C52">
        <w:rPr>
          <w:rFonts w:ascii="Times New Roman" w:eastAsia="Times New Roman" w:hAnsi="Times New Roman" w:cs="Times New Roman"/>
          <w:color w:val="auto"/>
          <w:sz w:val="28"/>
          <w:szCs w:val="28"/>
        </w:rPr>
        <w:t>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0C6D20" w:rsidRPr="00A00C52" w:rsidRDefault="000C6D20" w:rsidP="00564D78">
      <w:pPr>
        <w:tabs>
          <w:tab w:val="left" w:pos="5534"/>
        </w:tabs>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Руководитель ДОО обладает</w:t>
      </w:r>
      <w:r w:rsidRPr="00A00C52">
        <w:rPr>
          <w:rFonts w:ascii="Times New Roman" w:eastAsia="Times New Roman" w:hAnsi="Times New Roman" w:cs="Times New Roman"/>
          <w:color w:val="auto"/>
          <w:sz w:val="28"/>
          <w:szCs w:val="28"/>
        </w:rPr>
        <w:tab/>
        <w:t>высоким профессионализмом,</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0C6D20" w:rsidRPr="00A00C52" w:rsidRDefault="000C6D20" w:rsidP="00564D78">
      <w:pPr>
        <w:tabs>
          <w:tab w:val="left" w:pos="2381"/>
          <w:tab w:val="left" w:pos="9341"/>
        </w:tabs>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 целью реализации дополнительного образования детей с 5 до 18 лет, в ДОО ведется работа по программам дополнительного образования физкультурно</w:t>
      </w:r>
      <w:r w:rsidRPr="00A00C52">
        <w:rPr>
          <w:rFonts w:ascii="Times New Roman" w:eastAsia="Times New Roman" w:hAnsi="Times New Roman" w:cs="Times New Roman"/>
          <w:color w:val="auto"/>
          <w:sz w:val="28"/>
          <w:szCs w:val="28"/>
        </w:rPr>
        <w:tab/>
        <w:t>- спортивной , социально- педагогической</w:t>
      </w:r>
      <w:r w:rsidRPr="00A00C52">
        <w:rPr>
          <w:rFonts w:ascii="Times New Roman" w:eastAsia="Times New Roman" w:hAnsi="Times New Roman" w:cs="Times New Roman"/>
          <w:color w:val="auto"/>
          <w:sz w:val="28"/>
          <w:szCs w:val="28"/>
        </w:rPr>
        <w:tab/>
        <w:t>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естественнонаучной направленностей.</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Ведётся активная работа с близлежащими школами, библиотеками, музеями, учреждениями здравоохранения, центрами детского творчества и дополнительного образования. </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Деятельность в ДОО осуществляется в двух отдельно стоящих двух этажных зданиях. Одно здание ДОО находится в непосредственной доступности от автобусно - троллейбусной остановки, а другое здание ДОО находится в непосредственной доступности от трамвайной остановки, что является положительным фактором при взаимодействии с различными структурами в сфере образования и культуры.</w:t>
      </w:r>
    </w:p>
    <w:p w:rsidR="000C6D20" w:rsidRPr="00A00C52" w:rsidRDefault="000C6D20" w:rsidP="00564D78">
      <w:pPr>
        <w:spacing w:line="25" w:lineRule="atLeast"/>
        <w:ind w:firstLine="66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Символика и атрибутика отражает:</w:t>
      </w:r>
    </w:p>
    <w:p w:rsidR="000C6D20" w:rsidRPr="00A00C52" w:rsidRDefault="000C6D20" w:rsidP="00564D78">
      <w:pPr>
        <w:numPr>
          <w:ilvl w:val="0"/>
          <w:numId w:val="39"/>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чувство уважения к традициям ДОО;</w:t>
      </w:r>
    </w:p>
    <w:p w:rsidR="000C6D20" w:rsidRPr="00A00C52" w:rsidRDefault="000C6D20" w:rsidP="00564D78">
      <w:pPr>
        <w:numPr>
          <w:ilvl w:val="0"/>
          <w:numId w:val="39"/>
        </w:numPr>
        <w:tabs>
          <w:tab w:val="left" w:pos="28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гордость за достижения образовательного учреждения и желание преумножать его успехи;</w:t>
      </w:r>
    </w:p>
    <w:p w:rsidR="000C6D20" w:rsidRPr="00A00C52" w:rsidRDefault="000C6D20" w:rsidP="00564D78">
      <w:pPr>
        <w:numPr>
          <w:ilvl w:val="0"/>
          <w:numId w:val="39"/>
        </w:numPr>
        <w:tabs>
          <w:tab w:val="left" w:pos="27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чувства единения и дружеские чувства в каждой группе, между группами и сотрудниками;</w:t>
      </w:r>
    </w:p>
    <w:p w:rsidR="000C6D20" w:rsidRPr="00A00C52" w:rsidRDefault="000C6D20" w:rsidP="00564D78">
      <w:pPr>
        <w:numPr>
          <w:ilvl w:val="0"/>
          <w:numId w:val="39"/>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стремление к дисциплине;</w:t>
      </w:r>
    </w:p>
    <w:p w:rsidR="000C6D20" w:rsidRPr="00A00C52" w:rsidRDefault="000C6D20" w:rsidP="00564D78">
      <w:pPr>
        <w:numPr>
          <w:ilvl w:val="0"/>
          <w:numId w:val="39"/>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формирование эстетического вкуса.</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i/>
          <w:iCs/>
          <w:color w:val="FF0000"/>
          <w:sz w:val="28"/>
          <w:szCs w:val="28"/>
        </w:rPr>
        <w:lastRenderedPageBreak/>
        <w:t>Эмблема ДОО</w:t>
      </w:r>
      <w:r w:rsidRPr="00A00C52">
        <w:rPr>
          <w:rFonts w:ascii="Times New Roman" w:eastAsia="Times New Roman" w:hAnsi="Times New Roman" w:cs="Times New Roman"/>
          <w:color w:val="FF0000"/>
          <w:sz w:val="28"/>
          <w:szCs w:val="28"/>
        </w:rPr>
        <w:t xml:space="preserve"> </w:t>
      </w:r>
      <w:r w:rsidRPr="00A00C52">
        <w:rPr>
          <w:rFonts w:ascii="Times New Roman" w:eastAsia="Times New Roman" w:hAnsi="Times New Roman" w:cs="Times New Roman"/>
          <w:color w:val="auto"/>
          <w:sz w:val="28"/>
          <w:szCs w:val="28"/>
        </w:rPr>
        <w:t>представляет собой композицию: золотое солнце с лучами из детских ладошек, внутри которого находится ребёнок, создающий конструкцию из кубиков с цифрами, где:</w:t>
      </w:r>
    </w:p>
    <w:p w:rsidR="000C6D20" w:rsidRPr="00A00C52" w:rsidRDefault="000C6D20" w:rsidP="00564D78">
      <w:pPr>
        <w:numPr>
          <w:ilvl w:val="0"/>
          <w:numId w:val="39"/>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солнце - символ тепла и света</w:t>
      </w:r>
    </w:p>
    <w:p w:rsidR="000C6D20" w:rsidRPr="00A00C52" w:rsidRDefault="000C6D20" w:rsidP="00564D78">
      <w:pPr>
        <w:numPr>
          <w:ilvl w:val="0"/>
          <w:numId w:val="39"/>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человечек внутри солнца - символ детства</w:t>
      </w:r>
    </w:p>
    <w:p w:rsidR="000C6D20" w:rsidRPr="00A00C52" w:rsidRDefault="000C6D20" w:rsidP="00564D78">
      <w:pPr>
        <w:numPr>
          <w:ilvl w:val="0"/>
          <w:numId w:val="39"/>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кубики с цифрами - символ развития и расширения детского сада №306</w:t>
      </w:r>
    </w:p>
    <w:p w:rsidR="000C6D20" w:rsidRPr="00A00C52" w:rsidRDefault="000C6D20" w:rsidP="00564D78">
      <w:pPr>
        <w:numPr>
          <w:ilvl w:val="0"/>
          <w:numId w:val="39"/>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детские ладошки - символ жизни.</w:t>
      </w:r>
    </w:p>
    <w:p w:rsidR="000C6D20" w:rsidRPr="00A00C52" w:rsidRDefault="000C6D20" w:rsidP="00564D78">
      <w:pPr>
        <w:spacing w:line="25" w:lineRule="atLeast"/>
        <w:ind w:left="567" w:hanging="567"/>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i/>
          <w:iCs/>
          <w:color w:val="FF0000"/>
          <w:sz w:val="28"/>
          <w:szCs w:val="28"/>
        </w:rPr>
        <w:t>Флаг ДОО</w:t>
      </w:r>
      <w:r w:rsidRPr="00A00C52">
        <w:rPr>
          <w:rFonts w:ascii="Times New Roman" w:eastAsia="Times New Roman" w:hAnsi="Times New Roman" w:cs="Times New Roman"/>
          <w:color w:val="FF0000"/>
          <w:sz w:val="28"/>
          <w:szCs w:val="28"/>
        </w:rPr>
        <w:t xml:space="preserve"> </w:t>
      </w:r>
    </w:p>
    <w:p w:rsidR="000C6D20" w:rsidRPr="00A00C52" w:rsidRDefault="007B166E" w:rsidP="00564D78">
      <w:pPr>
        <w:keepNext/>
        <w:keepLines/>
        <w:spacing w:line="25" w:lineRule="atLeast"/>
        <w:ind w:left="1780" w:hanging="820"/>
        <w:jc w:val="both"/>
        <w:outlineLvl w:val="0"/>
        <w:rPr>
          <w:rFonts w:ascii="Times New Roman" w:eastAsia="Times New Roman" w:hAnsi="Times New Roman" w:cs="Times New Roman"/>
          <w:b/>
          <w:bCs/>
          <w:color w:val="auto"/>
          <w:sz w:val="28"/>
          <w:szCs w:val="28"/>
        </w:rPr>
      </w:pPr>
      <w:bookmarkStart w:id="12" w:name="bookmark27"/>
      <w:r w:rsidRPr="00A00C52">
        <w:rPr>
          <w:rFonts w:ascii="Times New Roman" w:eastAsia="Times New Roman" w:hAnsi="Times New Roman" w:cs="Times New Roman"/>
          <w:b/>
          <w:bCs/>
          <w:color w:val="auto"/>
          <w:sz w:val="28"/>
          <w:szCs w:val="28"/>
        </w:rPr>
        <w:t xml:space="preserve">2.3.5  </w:t>
      </w:r>
      <w:r w:rsidR="000C6D20" w:rsidRPr="00A00C52">
        <w:rPr>
          <w:rFonts w:ascii="Times New Roman" w:eastAsia="Times New Roman" w:hAnsi="Times New Roman" w:cs="Times New Roman"/>
          <w:b/>
          <w:bCs/>
          <w:color w:val="auto"/>
          <w:sz w:val="28"/>
          <w:szCs w:val="28"/>
        </w:rPr>
        <w:t xml:space="preserve"> Отношения к обучающимся, их родителям (законным представителям), сотрудникам и партнерам ДОО.</w:t>
      </w:r>
      <w:bookmarkEnd w:id="12"/>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Взаимодействие всех участников воспитательного процесса в ДОО строится на основе принципов:</w:t>
      </w:r>
    </w:p>
    <w:p w:rsidR="000C6D20" w:rsidRPr="00A00C52" w:rsidRDefault="000C6D20" w:rsidP="00564D78">
      <w:pPr>
        <w:numPr>
          <w:ilvl w:val="0"/>
          <w:numId w:val="40"/>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добровольность;</w:t>
      </w:r>
    </w:p>
    <w:p w:rsidR="000C6D20" w:rsidRPr="00A00C52" w:rsidRDefault="000C6D20" w:rsidP="00564D78">
      <w:pPr>
        <w:numPr>
          <w:ilvl w:val="0"/>
          <w:numId w:val="40"/>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сотрудничество;</w:t>
      </w:r>
    </w:p>
    <w:p w:rsidR="000C6D20" w:rsidRPr="00A00C52" w:rsidRDefault="000C6D20" w:rsidP="00564D78">
      <w:pPr>
        <w:numPr>
          <w:ilvl w:val="0"/>
          <w:numId w:val="40"/>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уважение интересов друг друга;</w:t>
      </w:r>
    </w:p>
    <w:p w:rsidR="000C6D20" w:rsidRPr="00A00C52" w:rsidRDefault="000C6D20" w:rsidP="00564D78">
      <w:pPr>
        <w:numPr>
          <w:ilvl w:val="0"/>
          <w:numId w:val="40"/>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соблюдение законов и иных нормативных актов.</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Взаимодействие ДОО и социальных партнёров строится на основе принципов:</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добровольность;</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равноправие сторон;</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уважение интересов друг друга;</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соблюдение законов и иных нормативных актов;</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учета запросов общественности;</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сохранения имиджа учреждения в обществе;</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установление коммуникаций между ДОО и социумом;</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обязательность исполнения договоренности;</w:t>
      </w:r>
    </w:p>
    <w:p w:rsidR="000C6D20" w:rsidRPr="00A00C52" w:rsidRDefault="000C6D20" w:rsidP="00564D78">
      <w:pPr>
        <w:numPr>
          <w:ilvl w:val="0"/>
          <w:numId w:val="40"/>
        </w:numPr>
        <w:tabs>
          <w:tab w:val="left" w:pos="76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ответственность за нарушение соглашений.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0C6D20" w:rsidRPr="00A00C52" w:rsidRDefault="000C6D20" w:rsidP="00564D78">
      <w:pPr>
        <w:spacing w:line="25" w:lineRule="atLeast"/>
        <w:ind w:left="2846"/>
        <w:jc w:val="both"/>
        <w:rPr>
          <w:rFonts w:ascii="Times New Roman" w:eastAsia="Times New Roman" w:hAnsi="Times New Roman" w:cs="Times New Roman"/>
          <w:b/>
          <w:bCs/>
          <w:i/>
          <w:iCs/>
          <w:color w:val="auto"/>
          <w:sz w:val="28"/>
          <w:szCs w:val="28"/>
          <w:u w:val="single"/>
        </w:rPr>
      </w:pPr>
      <w:r w:rsidRPr="00A00C52">
        <w:rPr>
          <w:rFonts w:ascii="Times New Roman" w:eastAsia="Times New Roman" w:hAnsi="Times New Roman" w:cs="Times New Roman"/>
          <w:b/>
          <w:bCs/>
          <w:color w:val="auto"/>
          <w:sz w:val="28"/>
          <w:szCs w:val="28"/>
        </w:rPr>
        <w:t>Ключевые правила ДОО.</w:t>
      </w:r>
    </w:p>
    <w:p w:rsidR="000C6D20" w:rsidRPr="00A00C52" w:rsidRDefault="000C6D20" w:rsidP="00564D78">
      <w:pPr>
        <w:spacing w:line="25" w:lineRule="atLeast"/>
        <w:ind w:left="2846"/>
        <w:jc w:val="both"/>
        <w:rPr>
          <w:rFonts w:ascii="Times New Roman" w:eastAsia="Times New Roman" w:hAnsi="Times New Roman" w:cs="Times New Roman"/>
          <w:b/>
          <w:bCs/>
          <w:i/>
          <w:iCs/>
          <w:color w:val="auto"/>
          <w:sz w:val="28"/>
          <w:szCs w:val="28"/>
          <w:u w:val="single"/>
        </w:rPr>
      </w:pPr>
      <w:r w:rsidRPr="00A00C52">
        <w:rPr>
          <w:rFonts w:ascii="Times New Roman" w:eastAsia="Times New Roman" w:hAnsi="Times New Roman" w:cs="Times New Roman"/>
          <w:b/>
          <w:bCs/>
          <w:i/>
          <w:iCs/>
          <w:color w:val="auto"/>
          <w:sz w:val="28"/>
          <w:szCs w:val="28"/>
          <w:u w:val="single"/>
        </w:rPr>
        <w:t>Структура образовательного года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84"/>
        <w:gridCol w:w="3802"/>
      </w:tblGrid>
      <w:tr w:rsidR="000C6D20" w:rsidRPr="00A00C52" w:rsidTr="000C6D20">
        <w:trPr>
          <w:trHeight w:hRule="exact" w:val="341"/>
          <w:jc w:val="center"/>
        </w:trPr>
        <w:tc>
          <w:tcPr>
            <w:tcW w:w="578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ind w:left="12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Содержание деятельности</w:t>
            </w:r>
          </w:p>
        </w:tc>
        <w:tc>
          <w:tcPr>
            <w:tcW w:w="380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Временной период</w:t>
            </w:r>
          </w:p>
        </w:tc>
      </w:tr>
      <w:tr w:rsidR="000C6D20" w:rsidRPr="00A00C52" w:rsidTr="000C6D20">
        <w:trPr>
          <w:trHeight w:hRule="exact" w:val="331"/>
          <w:jc w:val="center"/>
        </w:trPr>
        <w:tc>
          <w:tcPr>
            <w:tcW w:w="578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Образовательная деятельность</w:t>
            </w:r>
          </w:p>
        </w:tc>
        <w:tc>
          <w:tcPr>
            <w:tcW w:w="380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ind w:left="11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01.09 -31.05</w:t>
            </w:r>
          </w:p>
        </w:tc>
      </w:tr>
      <w:tr w:rsidR="000C6D20" w:rsidRPr="00A00C52" w:rsidTr="000C6D20">
        <w:trPr>
          <w:trHeight w:hRule="exact" w:val="336"/>
          <w:jc w:val="center"/>
        </w:trPr>
        <w:tc>
          <w:tcPr>
            <w:tcW w:w="578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Педагогическая диагностика (начало года)</w:t>
            </w:r>
          </w:p>
        </w:tc>
        <w:tc>
          <w:tcPr>
            <w:tcW w:w="380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ind w:left="11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01.09-15.09</w:t>
            </w:r>
          </w:p>
        </w:tc>
      </w:tr>
      <w:tr w:rsidR="000C6D20" w:rsidRPr="00A00C52" w:rsidTr="000C6D20">
        <w:trPr>
          <w:trHeight w:hRule="exact" w:val="331"/>
          <w:jc w:val="center"/>
        </w:trPr>
        <w:tc>
          <w:tcPr>
            <w:tcW w:w="578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Зимние каникулы</w:t>
            </w:r>
          </w:p>
        </w:tc>
        <w:tc>
          <w:tcPr>
            <w:tcW w:w="380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ind w:left="11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01.01-10.01</w:t>
            </w:r>
          </w:p>
        </w:tc>
      </w:tr>
      <w:tr w:rsidR="000C6D20" w:rsidRPr="00A00C52" w:rsidTr="000C6D20">
        <w:trPr>
          <w:trHeight w:hRule="exact" w:val="341"/>
          <w:jc w:val="center"/>
        </w:trPr>
        <w:tc>
          <w:tcPr>
            <w:tcW w:w="5784"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Педагогическая диагностика (конец года)</w:t>
            </w:r>
          </w:p>
        </w:tc>
        <w:tc>
          <w:tcPr>
            <w:tcW w:w="380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ind w:left="11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15.05-31.05</w:t>
            </w:r>
          </w:p>
        </w:tc>
      </w:tr>
      <w:tr w:rsidR="008F00B2" w:rsidRPr="00A00C52" w:rsidTr="000C6D20">
        <w:trPr>
          <w:trHeight w:hRule="exact" w:val="341"/>
          <w:jc w:val="center"/>
        </w:trPr>
        <w:tc>
          <w:tcPr>
            <w:tcW w:w="5784" w:type="dxa"/>
            <w:tcBorders>
              <w:top w:val="single" w:sz="4" w:space="0" w:color="auto"/>
              <w:left w:val="single" w:sz="4" w:space="0" w:color="auto"/>
              <w:bottom w:val="single" w:sz="4" w:space="0" w:color="auto"/>
            </w:tcBorders>
            <w:shd w:val="clear" w:color="auto" w:fill="auto"/>
            <w:vAlign w:val="bottom"/>
          </w:tcPr>
          <w:p w:rsidR="008F00B2" w:rsidRPr="00A00C52" w:rsidRDefault="008F00B2" w:rsidP="00564D78">
            <w:pPr>
              <w:pBdr>
                <w:top w:val="single" w:sz="4" w:space="0" w:color="auto"/>
                <w:left w:val="single" w:sz="4" w:space="0" w:color="auto"/>
                <w:bottom w:val="single" w:sz="4" w:space="0" w:color="auto"/>
                <w:right w:val="single" w:sz="4" w:space="0" w:color="auto"/>
              </w:pBdr>
              <w:spacing w:after="320"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Летний оздоровительный период</w:t>
            </w:r>
          </w:p>
          <w:p w:rsidR="008F00B2" w:rsidRPr="00A00C52" w:rsidRDefault="008F00B2" w:rsidP="00564D78">
            <w:pPr>
              <w:spacing w:line="25" w:lineRule="atLeast"/>
              <w:jc w:val="both"/>
              <w:rPr>
                <w:rFonts w:ascii="Times New Roman" w:eastAsia="Times New Roman" w:hAnsi="Times New Roman" w:cs="Times New Roman"/>
                <w:color w:val="auto"/>
                <w:sz w:val="28"/>
                <w:szCs w:val="28"/>
              </w:rPr>
            </w:pPr>
          </w:p>
        </w:tc>
        <w:tc>
          <w:tcPr>
            <w:tcW w:w="3802" w:type="dxa"/>
            <w:tcBorders>
              <w:top w:val="single" w:sz="4" w:space="0" w:color="auto"/>
              <w:left w:val="single" w:sz="4" w:space="0" w:color="auto"/>
              <w:bottom w:val="single" w:sz="4" w:space="0" w:color="auto"/>
              <w:right w:val="single" w:sz="4" w:space="0" w:color="auto"/>
            </w:tcBorders>
            <w:shd w:val="clear" w:color="auto" w:fill="auto"/>
            <w:vAlign w:val="bottom"/>
          </w:tcPr>
          <w:p w:rsidR="008F00B2" w:rsidRPr="00A00C52" w:rsidRDefault="008F00B2" w:rsidP="00564D78">
            <w:pPr>
              <w:spacing w:line="25" w:lineRule="atLeast"/>
              <w:ind w:left="11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251675648" behindDoc="0" locked="0" layoutInCell="1" allowOverlap="1" wp14:anchorId="1B0CC266" wp14:editId="538A8451">
                      <wp:simplePos x="0" y="0"/>
                      <wp:positionH relativeFrom="page">
                        <wp:posOffset>626745</wp:posOffset>
                      </wp:positionH>
                      <wp:positionV relativeFrom="paragraph">
                        <wp:posOffset>-6350</wp:posOffset>
                      </wp:positionV>
                      <wp:extent cx="890270" cy="216535"/>
                      <wp:effectExtent l="0" t="0" r="0" b="0"/>
                      <wp:wrapSquare wrapText="left"/>
                      <wp:docPr id="11" name="Shape 11"/>
                      <wp:cNvGraphicFramePr/>
                      <a:graphic xmlns:a="http://schemas.openxmlformats.org/drawingml/2006/main">
                        <a:graphicData uri="http://schemas.microsoft.com/office/word/2010/wordprocessingShape">
                          <wps:wsp>
                            <wps:cNvSpPr txBox="1"/>
                            <wps:spPr>
                              <a:xfrm>
                                <a:off x="0" y="0"/>
                                <a:ext cx="890270" cy="216535"/>
                              </a:xfrm>
                              <a:prstGeom prst="rect">
                                <a:avLst/>
                              </a:prstGeom>
                              <a:noFill/>
                            </wps:spPr>
                            <wps:txbx>
                              <w:txbxContent>
                                <w:p w:rsidR="00CF5ED5" w:rsidRDefault="00CF5ED5" w:rsidP="008F00B2">
                                  <w:pPr>
                                    <w:pStyle w:val="11"/>
                                    <w:ind w:firstLine="0"/>
                                    <w:jc w:val="center"/>
                                  </w:pPr>
                                  <w:r>
                                    <w:t>01.06-31.08</w:t>
                                  </w:r>
                                </w:p>
                              </w:txbxContent>
                            </wps:txbx>
                            <wps:bodyPr wrap="none" lIns="0" tIns="0" rIns="0" bIns="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11" o:spid="_x0000_s1026" type="#_x0000_t202" style="position:absolute;left:0;text-align:left;margin-left:49.35pt;margin-top:-.5pt;width:70.1pt;height:17.05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" filled="f" stroked="f">
                      <v:textbox inset="0,0,0,0">
                        <w:txbxContent>
                          <w:p w:rsidR="00CF5ED5" w:rsidRDefault="00CF5ED5" w:rsidP="008F00B2">
                            <w:pPr>
                              <w:pStyle w:val="11"/>
                              <w:ind w:firstLine="0"/>
                              <w:jc w:val="center"/>
                            </w:pPr>
                            <w:r>
                              <w:t>01.06-31.08</w:t>
                            </w:r>
                          </w:p>
                        </w:txbxContent>
                      </v:textbox>
                      <w10:wrap type="square" side="left" anchorx="page"/>
                    </v:shape>
                  </w:pict>
                </mc:Fallback>
              </mc:AlternateContent>
            </w:r>
          </w:p>
        </w:tc>
      </w:tr>
    </w:tbl>
    <w:p w:rsidR="000C6D20" w:rsidRPr="00A00C52" w:rsidRDefault="000C6D20" w:rsidP="00564D78">
      <w:pPr>
        <w:spacing w:line="25" w:lineRule="atLeast"/>
        <w:jc w:val="both"/>
        <w:rPr>
          <w:rFonts w:ascii="Times New Roman" w:eastAsia="Times New Roman" w:hAnsi="Times New Roman" w:cs="Times New Roman"/>
          <w:b/>
          <w:bCs/>
          <w:i/>
          <w:iCs/>
          <w:color w:val="auto"/>
          <w:sz w:val="28"/>
          <w:szCs w:val="28"/>
          <w:u w:val="single"/>
        </w:rPr>
      </w:pPr>
      <w:r w:rsidRPr="00A00C52">
        <w:rPr>
          <w:rFonts w:ascii="Times New Roman" w:eastAsia="Times New Roman" w:hAnsi="Times New Roman" w:cs="Times New Roman"/>
          <w:b/>
          <w:bCs/>
          <w:i/>
          <w:iCs/>
          <w:color w:val="auto"/>
          <w:sz w:val="28"/>
          <w:szCs w:val="28"/>
          <w:u w:val="single"/>
        </w:rPr>
        <w:t>Структура образовательного процесса в режиме дня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35"/>
        <w:gridCol w:w="3235"/>
        <w:gridCol w:w="3245"/>
      </w:tblGrid>
      <w:tr w:rsidR="000C6D20" w:rsidRPr="00A00C52" w:rsidTr="000C6D20">
        <w:trPr>
          <w:trHeight w:hRule="exact" w:val="571"/>
          <w:jc w:val="center"/>
        </w:trPr>
        <w:tc>
          <w:tcPr>
            <w:tcW w:w="3235"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ind w:firstLine="700"/>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Утренний блок</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7.00-9.00</w:t>
            </w:r>
          </w:p>
        </w:tc>
        <w:tc>
          <w:tcPr>
            <w:tcW w:w="3235"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Дневной блок 9.00-15.30</w:t>
            </w:r>
          </w:p>
        </w:tc>
        <w:tc>
          <w:tcPr>
            <w:tcW w:w="3245"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Вечерний блок 15.30-19.00</w:t>
            </w:r>
          </w:p>
        </w:tc>
      </w:tr>
      <w:tr w:rsidR="000C6D20" w:rsidRPr="00A00C52" w:rsidTr="000C6D20">
        <w:trPr>
          <w:trHeight w:hRule="exact" w:val="4714"/>
          <w:jc w:val="center"/>
        </w:trPr>
        <w:tc>
          <w:tcPr>
            <w:tcW w:w="3235"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-взаимодействие с семьёй -игровая деятельность -физкультурно</w:t>
            </w:r>
            <w:r w:rsidRPr="00A00C52">
              <w:rPr>
                <w:rFonts w:ascii="Times New Roman" w:eastAsia="Times New Roman" w:hAnsi="Times New Roman" w:cs="Times New Roman"/>
                <w:color w:val="auto"/>
              </w:rPr>
              <w:softHyphen/>
              <w:t>оздоровительная работа -завтрак</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-совместная деятельность воспитателя с детьми в ходе режимных процессов - индивидуальная работа - самостоятельная деятельность детей по интересам</w:t>
            </w:r>
          </w:p>
          <w:p w:rsidR="000C6D20" w:rsidRPr="00A00C52" w:rsidRDefault="000C6D20" w:rsidP="00564D78">
            <w:pPr>
              <w:numPr>
                <w:ilvl w:val="0"/>
                <w:numId w:val="41"/>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различные виды детской деятельности</w:t>
            </w:r>
          </w:p>
          <w:p w:rsidR="000C6D20" w:rsidRPr="00A00C52" w:rsidRDefault="000C6D20" w:rsidP="00564D78">
            <w:pPr>
              <w:numPr>
                <w:ilvl w:val="0"/>
                <w:numId w:val="41"/>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утренний круг</w:t>
            </w:r>
          </w:p>
        </w:tc>
        <w:tc>
          <w:tcPr>
            <w:tcW w:w="3235"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ind w:left="160" w:hanging="16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-игровая деятельность - образовательная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деятельность</w:t>
            </w:r>
          </w:p>
          <w:p w:rsidR="000C6D20" w:rsidRPr="00A00C52" w:rsidRDefault="000C6D20" w:rsidP="00564D78">
            <w:pPr>
              <w:spacing w:line="25" w:lineRule="atLeast"/>
              <w:ind w:firstLine="16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-второй завтрак</w:t>
            </w:r>
          </w:p>
          <w:p w:rsidR="000C6D20" w:rsidRPr="00A00C52" w:rsidRDefault="000C6D20" w:rsidP="00564D78">
            <w:pPr>
              <w:spacing w:line="25" w:lineRule="atLeast"/>
              <w:ind w:firstLine="16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-прогулка: физкультурно</w:t>
            </w:r>
            <w:r w:rsidRPr="00A00C52">
              <w:rPr>
                <w:rFonts w:ascii="Times New Roman" w:eastAsia="Times New Roman" w:hAnsi="Times New Roman" w:cs="Times New Roman"/>
                <w:color w:val="auto"/>
              </w:rPr>
              <w:softHyphen/>
              <w:t>оздоровительная работа, совместная деятельность воспитателя с детьми по реализации проектов, экспериментальная и опытническая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деятельность, трудовая деятельность в природе индивидуальная работа -самостоятельная деятельность детей по интересам</w:t>
            </w:r>
          </w:p>
        </w:tc>
        <w:tc>
          <w:tcPr>
            <w:tcW w:w="3245" w:type="dxa"/>
            <w:tcBorders>
              <w:top w:val="single" w:sz="4" w:space="0" w:color="auto"/>
              <w:left w:val="single" w:sz="4" w:space="0" w:color="auto"/>
              <w:bottom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 взаимодействие с семьёй - игровая деятельность - физкультурно</w:t>
            </w:r>
            <w:r w:rsidRPr="00A00C52">
              <w:rPr>
                <w:rFonts w:ascii="Times New Roman" w:eastAsia="Times New Roman" w:hAnsi="Times New Roman" w:cs="Times New Roman"/>
                <w:color w:val="auto"/>
              </w:rPr>
              <w:softHyphen/>
              <w:t>оздоровительная работа - совместная деятельность воспитателя с ребенком -индивидуальная работа - вечерний круг -прогулка</w:t>
            </w:r>
          </w:p>
          <w:p w:rsidR="000C6D20" w:rsidRPr="00A00C52" w:rsidRDefault="000C6D20" w:rsidP="00564D78">
            <w:pPr>
              <w:numPr>
                <w:ilvl w:val="0"/>
                <w:numId w:val="42"/>
              </w:numPr>
              <w:tabs>
                <w:tab w:val="left" w:pos="29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свободная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самостоятельная деятельность детей по интересам</w:t>
            </w:r>
          </w:p>
          <w:p w:rsidR="000C6D20" w:rsidRPr="00A00C52" w:rsidRDefault="000C6D20" w:rsidP="00564D78">
            <w:pPr>
              <w:numPr>
                <w:ilvl w:val="0"/>
                <w:numId w:val="42"/>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различные виды детской деятельности</w:t>
            </w:r>
          </w:p>
        </w:tc>
      </w:tr>
    </w:tbl>
    <w:p w:rsidR="000C6D20" w:rsidRPr="00A00C52" w:rsidRDefault="000C6D20" w:rsidP="00564D78">
      <w:pPr>
        <w:spacing w:after="319" w:line="25" w:lineRule="atLeast"/>
        <w:jc w:val="both"/>
        <w:rPr>
          <w:rFonts w:ascii="Times New Roman" w:hAnsi="Times New Roman" w:cs="Times New Roman"/>
        </w:rPr>
      </w:pPr>
    </w:p>
    <w:p w:rsidR="000C6D20" w:rsidRPr="00A00C52" w:rsidRDefault="000C6D20" w:rsidP="00564D78">
      <w:pPr>
        <w:pStyle w:val="ac"/>
        <w:keepNext/>
        <w:keepLines/>
        <w:numPr>
          <w:ilvl w:val="2"/>
          <w:numId w:val="75"/>
        </w:numPr>
        <w:tabs>
          <w:tab w:val="left" w:pos="800"/>
        </w:tabs>
        <w:spacing w:line="25" w:lineRule="atLeast"/>
        <w:jc w:val="both"/>
        <w:outlineLvl w:val="0"/>
        <w:rPr>
          <w:b/>
          <w:bCs/>
          <w:sz w:val="28"/>
          <w:szCs w:val="28"/>
        </w:rPr>
      </w:pPr>
      <w:r w:rsidRPr="00A00C52">
        <w:rPr>
          <w:b/>
          <w:bCs/>
          <w:sz w:val="28"/>
          <w:szCs w:val="28"/>
        </w:rPr>
        <w:t>Традиции и ритуалы, особые нормы этикета в ДОО.</w:t>
      </w:r>
    </w:p>
    <w:p w:rsidR="000C6D20" w:rsidRPr="00A00C52" w:rsidRDefault="000C6D20" w:rsidP="00564D78">
      <w:pPr>
        <w:tabs>
          <w:tab w:val="left" w:pos="8083"/>
        </w:tabs>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w:t>
      </w:r>
      <w:r w:rsidRPr="00A00C52">
        <w:rPr>
          <w:rFonts w:ascii="Times New Roman" w:eastAsia="Times New Roman" w:hAnsi="Times New Roman" w:cs="Times New Roman"/>
          <w:color w:val="auto"/>
          <w:sz w:val="28"/>
          <w:szCs w:val="28"/>
        </w:rPr>
        <w:tab/>
        <w:t>возрастным</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особенностям детей.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222222"/>
          <w:sz w:val="28"/>
          <w:szCs w:val="28"/>
        </w:rPr>
        <w:t xml:space="preserve">В ДОО стало доброй традицией </w:t>
      </w:r>
      <w:r w:rsidRPr="00A00C52">
        <w:rPr>
          <w:rFonts w:ascii="Times New Roman" w:eastAsia="Times New Roman" w:hAnsi="Times New Roman" w:cs="Times New Roman"/>
          <w:color w:val="222222"/>
          <w:sz w:val="28"/>
          <w:szCs w:val="28"/>
          <w:u w:val="single"/>
        </w:rPr>
        <w:t>поздравление пожилых людей.</w:t>
      </w:r>
      <w:r w:rsidRPr="00A00C52">
        <w:rPr>
          <w:rFonts w:ascii="Times New Roman" w:eastAsia="Times New Roman" w:hAnsi="Times New Roman" w:cs="Times New Roman"/>
          <w:color w:val="222222"/>
          <w:sz w:val="28"/>
          <w:szCs w:val="28"/>
        </w:rPr>
        <w:t xml:space="preserve">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В ДОО регулярно проводятся </w:t>
      </w:r>
      <w:r w:rsidRPr="00A00C52">
        <w:rPr>
          <w:rFonts w:ascii="Times New Roman" w:eastAsia="Times New Roman" w:hAnsi="Times New Roman" w:cs="Times New Roman"/>
          <w:color w:val="auto"/>
          <w:sz w:val="28"/>
          <w:szCs w:val="28"/>
          <w:u w:val="single"/>
        </w:rPr>
        <w:t>календарные и народные праздники</w:t>
      </w:r>
      <w:r w:rsidRPr="00A00C52">
        <w:rPr>
          <w:rFonts w:ascii="Times New Roman" w:eastAsia="Times New Roman" w:hAnsi="Times New Roman" w:cs="Times New Roman"/>
          <w:color w:val="auto"/>
          <w:sz w:val="28"/>
          <w:szCs w:val="28"/>
        </w:rPr>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Особой популярностью пользуются </w:t>
      </w:r>
      <w:r w:rsidRPr="00A00C52">
        <w:rPr>
          <w:rFonts w:ascii="Times New Roman" w:eastAsia="Times New Roman" w:hAnsi="Times New Roman" w:cs="Times New Roman"/>
          <w:color w:val="auto"/>
          <w:sz w:val="28"/>
          <w:szCs w:val="28"/>
          <w:u w:val="single"/>
        </w:rPr>
        <w:t>детско-родительские проекты</w:t>
      </w:r>
      <w:r w:rsidRPr="00A00C52">
        <w:rPr>
          <w:rFonts w:ascii="Times New Roman" w:eastAsia="Times New Roman" w:hAnsi="Times New Roman" w:cs="Times New Roman"/>
          <w:color w:val="auto"/>
          <w:sz w:val="28"/>
          <w:szCs w:val="28"/>
        </w:rPr>
        <w:t>:</w:t>
      </w:r>
    </w:p>
    <w:p w:rsidR="000C6D20" w:rsidRPr="00A00C52" w:rsidRDefault="000C6D20" w:rsidP="00564D78">
      <w:pPr>
        <w:numPr>
          <w:ilvl w:val="0"/>
          <w:numId w:val="43"/>
        </w:numPr>
        <w:tabs>
          <w:tab w:val="left" w:pos="29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команда добрых дел</w:t>
      </w:r>
    </w:p>
    <w:p w:rsidR="000C6D20" w:rsidRPr="00A00C52" w:rsidRDefault="000C6D20" w:rsidP="00564D78">
      <w:pPr>
        <w:numPr>
          <w:ilvl w:val="0"/>
          <w:numId w:val="43"/>
        </w:numPr>
        <w:tabs>
          <w:tab w:val="left" w:pos="29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трудовой десант</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Кроме того, в каждой группе проводится работа по созданию своих традиций, среди которых можно выделить:</w:t>
      </w:r>
    </w:p>
    <w:p w:rsidR="000C6D20" w:rsidRPr="00A00C52" w:rsidRDefault="000C6D20" w:rsidP="00564D78">
      <w:pPr>
        <w:numPr>
          <w:ilvl w:val="0"/>
          <w:numId w:val="43"/>
        </w:numPr>
        <w:tabs>
          <w:tab w:val="left" w:pos="29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«Утро радостных встреч».</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w:t>
      </w:r>
      <w:r w:rsidRPr="00A00C52">
        <w:rPr>
          <w:rFonts w:ascii="Times New Roman" w:eastAsia="Times New Roman" w:hAnsi="Times New Roman" w:cs="Times New Roman"/>
          <w:color w:val="auto"/>
          <w:sz w:val="28"/>
          <w:szCs w:val="28"/>
        </w:rPr>
        <w:lastRenderedPageBreak/>
        <w:t>одно приветствие может смениться другим.</w:t>
      </w:r>
    </w:p>
    <w:p w:rsidR="000C6D20" w:rsidRPr="00A00C52" w:rsidRDefault="000C6D20" w:rsidP="00564D78">
      <w:pPr>
        <w:numPr>
          <w:ilvl w:val="0"/>
          <w:numId w:val="43"/>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«Отмечаем день рождения».</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color w:val="auto"/>
          <w:sz w:val="28"/>
          <w:szCs w:val="28"/>
        </w:rPr>
        <w:t xml:space="preserve">Этикет </w:t>
      </w:r>
      <w:r w:rsidRPr="00A00C52">
        <w:rPr>
          <w:rFonts w:ascii="Times New Roman" w:eastAsia="Times New Roman" w:hAnsi="Times New Roman" w:cs="Times New Roman"/>
          <w:color w:val="auto"/>
          <w:sz w:val="28"/>
          <w:szCs w:val="28"/>
        </w:rPr>
        <w:t>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Виды этикета в ДОО:</w:t>
      </w:r>
    </w:p>
    <w:p w:rsidR="000C6D20" w:rsidRPr="00A00C52" w:rsidRDefault="000C6D20" w:rsidP="00564D78">
      <w:pPr>
        <w:numPr>
          <w:ilvl w:val="0"/>
          <w:numId w:val="43"/>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«Речевой»;</w:t>
      </w:r>
    </w:p>
    <w:p w:rsidR="000C6D20" w:rsidRPr="00A00C52" w:rsidRDefault="000C6D20" w:rsidP="00564D78">
      <w:pPr>
        <w:numPr>
          <w:ilvl w:val="0"/>
          <w:numId w:val="43"/>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«Гостевой»;</w:t>
      </w:r>
    </w:p>
    <w:p w:rsidR="000C6D20" w:rsidRPr="00A00C52" w:rsidRDefault="000C6D20" w:rsidP="00564D78">
      <w:pPr>
        <w:numPr>
          <w:ilvl w:val="0"/>
          <w:numId w:val="43"/>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«Столовый»;</w:t>
      </w:r>
    </w:p>
    <w:p w:rsidR="000C6D20" w:rsidRPr="00A00C52" w:rsidRDefault="000C6D20" w:rsidP="00564D78">
      <w:pPr>
        <w:numPr>
          <w:ilvl w:val="0"/>
          <w:numId w:val="43"/>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«Прогулочный».</w:t>
      </w:r>
    </w:p>
    <w:p w:rsidR="000C6D20" w:rsidRPr="00A00C52" w:rsidRDefault="000C6D20" w:rsidP="00564D78">
      <w:pPr>
        <w:keepNext/>
        <w:keepLines/>
        <w:numPr>
          <w:ilvl w:val="2"/>
          <w:numId w:val="75"/>
        </w:numPr>
        <w:tabs>
          <w:tab w:val="left" w:pos="810"/>
        </w:tabs>
        <w:spacing w:line="25" w:lineRule="atLeast"/>
        <w:jc w:val="both"/>
        <w:outlineLvl w:val="0"/>
        <w:rPr>
          <w:rFonts w:ascii="Times New Roman" w:eastAsia="Times New Roman" w:hAnsi="Times New Roman" w:cs="Times New Roman"/>
          <w:b/>
          <w:bCs/>
          <w:color w:val="auto"/>
          <w:sz w:val="28"/>
          <w:szCs w:val="28"/>
        </w:rPr>
      </w:pPr>
      <w:bookmarkStart w:id="13" w:name="bookmark31"/>
      <w:r w:rsidRPr="00A00C52">
        <w:rPr>
          <w:rFonts w:ascii="Times New Roman" w:eastAsia="Times New Roman" w:hAnsi="Times New Roman" w:cs="Times New Roman"/>
          <w:b/>
          <w:bCs/>
          <w:color w:val="auto"/>
          <w:sz w:val="28"/>
          <w:szCs w:val="28"/>
        </w:rPr>
        <w:t>Особенности РППС, отражающие образ и ценности ДОО.</w:t>
      </w:r>
      <w:bookmarkEnd w:id="13"/>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Предметно-пространственная среда не только отражает традиционные российские ценности, но и способствует их принятию и раскрытию ребенком.</w:t>
      </w:r>
    </w:p>
    <w:p w:rsidR="000C6D20" w:rsidRPr="00A00C52" w:rsidRDefault="000C6D20" w:rsidP="00564D78">
      <w:pPr>
        <w:tabs>
          <w:tab w:val="left" w:pos="7942"/>
        </w:tabs>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Предметно-пространственная среда отражает</w:t>
      </w:r>
      <w:r w:rsidR="0017042F">
        <w:rPr>
          <w:rFonts w:ascii="Times New Roman" w:eastAsia="Times New Roman" w:hAnsi="Times New Roman" w:cs="Times New Roman"/>
          <w:color w:val="auto"/>
          <w:sz w:val="28"/>
          <w:szCs w:val="28"/>
        </w:rPr>
        <w:t xml:space="preserve"> </w:t>
      </w:r>
      <w:r w:rsidRPr="00A00C52">
        <w:rPr>
          <w:rFonts w:ascii="Times New Roman" w:eastAsia="Times New Roman" w:hAnsi="Times New Roman" w:cs="Times New Roman"/>
          <w:color w:val="auto"/>
          <w:sz w:val="28"/>
          <w:szCs w:val="28"/>
        </w:rPr>
        <w:t>федеральную,</w:t>
      </w:r>
    </w:p>
    <w:p w:rsidR="000C6D20" w:rsidRDefault="000C6D20" w:rsidP="00564D78">
      <w:pPr>
        <w:spacing w:after="320"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региональную специфику, а также специфику ДОО и включает оформление помещений, оборудование, игрушки.</w:t>
      </w:r>
    </w:p>
    <w:p w:rsidR="0017042F" w:rsidRDefault="0017042F" w:rsidP="00564D78">
      <w:pPr>
        <w:spacing w:after="320" w:line="25" w:lineRule="atLeast"/>
        <w:jc w:val="both"/>
        <w:rPr>
          <w:rFonts w:ascii="Times New Roman" w:eastAsia="Times New Roman" w:hAnsi="Times New Roman" w:cs="Times New Roman"/>
          <w:color w:val="auto"/>
          <w:sz w:val="28"/>
          <w:szCs w:val="28"/>
        </w:rPr>
      </w:pPr>
    </w:p>
    <w:p w:rsidR="0017042F" w:rsidRDefault="0017042F" w:rsidP="00564D78">
      <w:pPr>
        <w:spacing w:after="320" w:line="25" w:lineRule="atLeast"/>
        <w:jc w:val="both"/>
        <w:rPr>
          <w:rFonts w:ascii="Times New Roman" w:eastAsia="Times New Roman" w:hAnsi="Times New Roman" w:cs="Times New Roman"/>
          <w:color w:val="auto"/>
          <w:sz w:val="28"/>
          <w:szCs w:val="28"/>
        </w:rPr>
      </w:pPr>
    </w:p>
    <w:p w:rsidR="0017042F" w:rsidRDefault="0017042F" w:rsidP="00564D78">
      <w:pPr>
        <w:spacing w:after="320" w:line="25" w:lineRule="atLeast"/>
        <w:jc w:val="both"/>
        <w:rPr>
          <w:rFonts w:ascii="Times New Roman" w:eastAsia="Times New Roman" w:hAnsi="Times New Roman" w:cs="Times New Roman"/>
          <w:color w:val="auto"/>
          <w:sz w:val="28"/>
          <w:szCs w:val="28"/>
        </w:rPr>
      </w:pPr>
    </w:p>
    <w:p w:rsidR="0017042F" w:rsidRDefault="0017042F" w:rsidP="00564D78">
      <w:pPr>
        <w:spacing w:after="320" w:line="25" w:lineRule="atLeast"/>
        <w:jc w:val="both"/>
        <w:rPr>
          <w:rFonts w:ascii="Times New Roman" w:eastAsia="Times New Roman" w:hAnsi="Times New Roman" w:cs="Times New Roman"/>
          <w:color w:val="auto"/>
          <w:sz w:val="28"/>
          <w:szCs w:val="28"/>
        </w:rPr>
      </w:pPr>
    </w:p>
    <w:p w:rsidR="0017042F" w:rsidRDefault="0017042F" w:rsidP="00564D78">
      <w:pPr>
        <w:spacing w:after="320" w:line="25" w:lineRule="atLeast"/>
        <w:jc w:val="both"/>
        <w:rPr>
          <w:rFonts w:ascii="Times New Roman" w:eastAsia="Times New Roman" w:hAnsi="Times New Roman" w:cs="Times New Roman"/>
          <w:color w:val="auto"/>
          <w:sz w:val="28"/>
          <w:szCs w:val="28"/>
        </w:rPr>
      </w:pPr>
    </w:p>
    <w:p w:rsidR="0017042F" w:rsidRPr="00A00C52" w:rsidRDefault="0017042F" w:rsidP="00564D78">
      <w:pPr>
        <w:spacing w:after="320" w:line="25" w:lineRule="atLeast"/>
        <w:jc w:val="both"/>
        <w:rPr>
          <w:rFonts w:ascii="Times New Roman" w:eastAsia="Times New Roman" w:hAnsi="Times New Roman" w:cs="Times New Roman"/>
          <w:color w:val="auto"/>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530"/>
        <w:gridCol w:w="4478"/>
      </w:tblGrid>
      <w:tr w:rsidR="000C6D20" w:rsidRPr="00A00C52" w:rsidTr="000C6D20">
        <w:trPr>
          <w:trHeight w:hRule="exact" w:val="566"/>
          <w:jc w:val="center"/>
        </w:trPr>
        <w:tc>
          <w:tcPr>
            <w:tcW w:w="243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Ценности</w:t>
            </w:r>
          </w:p>
        </w:tc>
        <w:tc>
          <w:tcPr>
            <w:tcW w:w="253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Оформление помещения</w:t>
            </w:r>
          </w:p>
        </w:tc>
        <w:tc>
          <w:tcPr>
            <w:tcW w:w="4478"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Наполняемость</w:t>
            </w:r>
          </w:p>
        </w:tc>
      </w:tr>
      <w:tr w:rsidR="000C6D20" w:rsidRPr="00A00C52" w:rsidTr="000C6D20">
        <w:trPr>
          <w:trHeight w:hRule="exact" w:val="3595"/>
          <w:jc w:val="center"/>
        </w:trPr>
        <w:tc>
          <w:tcPr>
            <w:tcW w:w="243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Родина, природа</w:t>
            </w:r>
          </w:p>
        </w:tc>
        <w:tc>
          <w:tcPr>
            <w:tcW w:w="25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Патриотический центр.</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Центр природы в группе.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Природа на территории ДОО.</w:t>
            </w:r>
          </w:p>
        </w:tc>
        <w:tc>
          <w:tcPr>
            <w:tcW w:w="447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Государственные символы РФ, символика группы.</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Фото первых лиц РФ и области. Папки-передвижки «День России», «День флага».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Художественная литература.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Изделия народных промыслов.</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Природный материал.</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Цветы.</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Наборы животных, деревьев, растений.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Глобус.</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Куклы в национальных костюмах.</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Д\и игры.</w:t>
            </w:r>
          </w:p>
        </w:tc>
      </w:tr>
      <w:tr w:rsidR="000C6D20" w:rsidRPr="00A00C52" w:rsidTr="000C6D20">
        <w:trPr>
          <w:trHeight w:hRule="exact" w:val="1118"/>
          <w:jc w:val="center"/>
        </w:trPr>
        <w:tc>
          <w:tcPr>
            <w:tcW w:w="243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Жизнь, милосердие, добро</w:t>
            </w:r>
          </w:p>
        </w:tc>
        <w:tc>
          <w:tcPr>
            <w:tcW w:w="253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Тематические стенды. Оформление стен групповых помещений.</w:t>
            </w:r>
          </w:p>
        </w:tc>
        <w:tc>
          <w:tcPr>
            <w:tcW w:w="4478"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Фото выставки.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Книги и пособия.</w:t>
            </w:r>
          </w:p>
        </w:tc>
      </w:tr>
      <w:tr w:rsidR="000C6D20" w:rsidRPr="00A00C52" w:rsidTr="000C6D20">
        <w:trPr>
          <w:trHeight w:hRule="exact" w:val="293"/>
          <w:jc w:val="center"/>
        </w:trPr>
        <w:tc>
          <w:tcPr>
            <w:tcW w:w="2434"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Человек, семья,</w:t>
            </w:r>
          </w:p>
        </w:tc>
        <w:tc>
          <w:tcPr>
            <w:tcW w:w="2530"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Центр театрализации</w:t>
            </w:r>
          </w:p>
        </w:tc>
        <w:tc>
          <w:tcPr>
            <w:tcW w:w="4478"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Подушка - дружка.</w:t>
            </w:r>
          </w:p>
        </w:tc>
      </w:tr>
      <w:tr w:rsidR="000C6D20" w:rsidRPr="00A00C52" w:rsidTr="000C6D20">
        <w:trPr>
          <w:trHeight w:hRule="exact" w:val="1949"/>
          <w:jc w:val="center"/>
        </w:trPr>
        <w:tc>
          <w:tcPr>
            <w:tcW w:w="243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hAnsi="Times New Roman" w:cs="Times New Roman"/>
              </w:rPr>
              <w:br w:type="page"/>
            </w:r>
            <w:r w:rsidRPr="00A00C52">
              <w:rPr>
                <w:rFonts w:ascii="Times New Roman" w:eastAsia="Times New Roman" w:hAnsi="Times New Roman" w:cs="Times New Roman"/>
                <w:color w:val="auto"/>
              </w:rPr>
              <w:t>дружба, сотрудничество</w:t>
            </w:r>
          </w:p>
        </w:tc>
        <w:tc>
          <w:tcPr>
            <w:tcW w:w="25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 музицирования. Центр уединения. Стенды для родителей.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Фотовыставки. Выставки творчества.</w:t>
            </w:r>
          </w:p>
        </w:tc>
        <w:tc>
          <w:tcPr>
            <w:tcW w:w="447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Коробочка - мирилка Художественная литература Книги, пособия.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Игровое оборудование.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 игра «Семья».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Материалы для творчества. Фотоальбомы «Моя семья».</w:t>
            </w:r>
          </w:p>
        </w:tc>
      </w:tr>
      <w:tr w:rsidR="000C6D20" w:rsidRPr="00A00C52" w:rsidTr="000C6D20">
        <w:trPr>
          <w:trHeight w:hRule="exact" w:val="2770"/>
          <w:jc w:val="center"/>
        </w:trPr>
        <w:tc>
          <w:tcPr>
            <w:tcW w:w="243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Познание</w:t>
            </w:r>
          </w:p>
        </w:tc>
        <w:tc>
          <w:tcPr>
            <w:tcW w:w="25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Центр математики и логики.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Центр</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экспериментирования. Центр конструирования.</w:t>
            </w:r>
          </w:p>
        </w:tc>
        <w:tc>
          <w:tcPr>
            <w:tcW w:w="447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Лаборатория для познавательно - исследовательской и опытно - экспериментальной деятельности детей. Игрушки и игровое оборудование для с/р игры «Школа».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Игры - головоломки.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Математические игры.</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Развивающие игры В.В.Воскобовича Конструктор различных размеров и материалов.</w:t>
            </w:r>
          </w:p>
        </w:tc>
      </w:tr>
      <w:tr w:rsidR="000C6D20" w:rsidRPr="00A00C52" w:rsidTr="000C6D20">
        <w:trPr>
          <w:trHeight w:hRule="exact" w:val="3048"/>
          <w:jc w:val="center"/>
        </w:trPr>
        <w:tc>
          <w:tcPr>
            <w:tcW w:w="243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Здоровье, жизнь</w:t>
            </w:r>
          </w:p>
        </w:tc>
        <w:tc>
          <w:tcPr>
            <w:tcW w:w="253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Центр двигательной активности.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Центр безопасности. Центр уединения. Кабинет педагога- психолога.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Кабинет учителя - логопеда.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Спортивный зал. Спортивная площадка на территории ДОО.</w:t>
            </w:r>
          </w:p>
        </w:tc>
        <w:tc>
          <w:tcPr>
            <w:tcW w:w="4478"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Спортивное оборудование в группах и спортивном зале.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Дорожки здоровья.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Тропа здоровья.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 игра «Больница».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Макеты по ПДД.</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Стенды безопасности.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Муляжи фруктов и овощей.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Книги, пособия.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Стенд настроения.</w:t>
            </w:r>
          </w:p>
        </w:tc>
      </w:tr>
      <w:tr w:rsidR="000C6D20" w:rsidRPr="00A00C52" w:rsidTr="000C6D20">
        <w:trPr>
          <w:trHeight w:hRule="exact" w:val="2218"/>
          <w:jc w:val="center"/>
        </w:trPr>
        <w:tc>
          <w:tcPr>
            <w:tcW w:w="243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Труд</w:t>
            </w:r>
          </w:p>
        </w:tc>
        <w:tc>
          <w:tcPr>
            <w:tcW w:w="25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Уголок дежурств. Центр природы в группе.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Огород на подоконнике, город на территории.</w:t>
            </w:r>
          </w:p>
        </w:tc>
        <w:tc>
          <w:tcPr>
            <w:tcW w:w="447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Оборудование для труда в природе (детские лопаты, грабли).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Оборудование для с/р игр .</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Набор детских инструментов.</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Куклы по профессиям.</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Д/и, пазлы «Профсессии».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Набор костюмов.</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Книги, пособия.</w:t>
            </w:r>
          </w:p>
        </w:tc>
      </w:tr>
      <w:tr w:rsidR="000C6D20" w:rsidRPr="00A00C52" w:rsidTr="000C6D20">
        <w:trPr>
          <w:trHeight w:hRule="exact" w:val="3053"/>
          <w:jc w:val="center"/>
        </w:trPr>
        <w:tc>
          <w:tcPr>
            <w:tcW w:w="2434"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Культура и красота</w:t>
            </w:r>
          </w:p>
        </w:tc>
        <w:tc>
          <w:tcPr>
            <w:tcW w:w="2530"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Эстетическое оформление групповых помещений. Музыкальный зал. Центр природы. Центр творчества. Центр театрализации и музицирования. Выставки детского творчества.</w:t>
            </w:r>
          </w:p>
        </w:tc>
        <w:tc>
          <w:tcPr>
            <w:tcW w:w="4478" w:type="dxa"/>
            <w:tcBorders>
              <w:top w:val="single" w:sz="4" w:space="0" w:color="auto"/>
              <w:left w:val="single" w:sz="4" w:space="0" w:color="auto"/>
              <w:bottom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Разные виды театров, музыкальные инструменты, посуда с элементами росписей.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Ширмы, костюмерные.</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Книги, пособия.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Картотеки игр, закличек, песен. с/р игра «Салон красоты».</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Набор картинок «Правила поведения» Набор картинок «Цветущие растения» Материалы для творчества</w:t>
            </w:r>
          </w:p>
        </w:tc>
      </w:tr>
    </w:tbl>
    <w:p w:rsidR="000C6D20" w:rsidRPr="00A00C52" w:rsidRDefault="000C6D20" w:rsidP="00564D78">
      <w:pPr>
        <w:spacing w:after="319" w:line="25" w:lineRule="atLeast"/>
        <w:jc w:val="both"/>
        <w:rPr>
          <w:rFonts w:ascii="Times New Roman" w:hAnsi="Times New Roman" w:cs="Times New Roman"/>
        </w:rPr>
      </w:pPr>
    </w:p>
    <w:p w:rsidR="000C6D20" w:rsidRPr="00A00C52" w:rsidRDefault="000C6D20" w:rsidP="00564D78">
      <w:pPr>
        <w:keepNext/>
        <w:keepLines/>
        <w:numPr>
          <w:ilvl w:val="2"/>
          <w:numId w:val="75"/>
        </w:numPr>
        <w:tabs>
          <w:tab w:val="left" w:pos="806"/>
        </w:tabs>
        <w:spacing w:line="25" w:lineRule="atLeast"/>
        <w:ind w:left="1134" w:hanging="850"/>
        <w:jc w:val="both"/>
        <w:outlineLvl w:val="0"/>
        <w:rPr>
          <w:rFonts w:ascii="Times New Roman" w:eastAsia="Times New Roman" w:hAnsi="Times New Roman" w:cs="Times New Roman"/>
          <w:b/>
          <w:bCs/>
          <w:color w:val="auto"/>
          <w:sz w:val="28"/>
          <w:szCs w:val="28"/>
        </w:rPr>
      </w:pPr>
      <w:bookmarkStart w:id="14" w:name="bookmark33"/>
      <w:r w:rsidRPr="00A00C52">
        <w:rPr>
          <w:rFonts w:ascii="Times New Roman" w:eastAsia="Times New Roman" w:hAnsi="Times New Roman" w:cs="Times New Roman"/>
          <w:b/>
          <w:bCs/>
          <w:color w:val="auto"/>
          <w:sz w:val="28"/>
          <w:szCs w:val="28"/>
        </w:rPr>
        <w:t>Социокультурный контекст, внешняя социальная и культурная</w:t>
      </w:r>
      <w:r w:rsidRPr="00A00C52">
        <w:rPr>
          <w:rFonts w:ascii="Times New Roman" w:eastAsia="Times New Roman" w:hAnsi="Times New Roman" w:cs="Times New Roman"/>
          <w:b/>
          <w:bCs/>
          <w:color w:val="auto"/>
          <w:sz w:val="28"/>
          <w:szCs w:val="28"/>
        </w:rPr>
        <w:br/>
        <w:t>среда ДОО</w:t>
      </w:r>
      <w:bookmarkEnd w:id="14"/>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w:t>
      </w:r>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Социокультурные особенности</w:t>
      </w:r>
      <w:r w:rsidRPr="00A00C52">
        <w:rPr>
          <w:rFonts w:ascii="Times New Roman" w:eastAsia="Times New Roman" w:hAnsi="Times New Roman" w:cs="Times New Roman"/>
          <w:b/>
          <w:bCs/>
          <w:i/>
          <w:iCs/>
          <w:color w:val="auto"/>
          <w:sz w:val="28"/>
          <w:szCs w:val="28"/>
          <w:u w:val="single"/>
        </w:rPr>
        <w:t>.</w:t>
      </w:r>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ДОО находится двух отдельно стоящих двух этажных зданиях.</w:t>
      </w:r>
    </w:p>
    <w:p w:rsidR="000C6D20" w:rsidRPr="00A00C52" w:rsidRDefault="000C6D20" w:rsidP="00564D78">
      <w:pPr>
        <w:tabs>
          <w:tab w:val="left" w:pos="1810"/>
          <w:tab w:val="left" w:pos="3446"/>
          <w:tab w:val="left" w:pos="5150"/>
          <w:tab w:val="left" w:pos="7882"/>
        </w:tabs>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районе отсутствуют объекты промышленного производства, в близ лежащих районах имеются культурно - массовое и спортивные центры (дом культуры,</w:t>
      </w:r>
      <w:r w:rsidRPr="00A00C52">
        <w:rPr>
          <w:rFonts w:ascii="Times New Roman" w:eastAsia="Times New Roman" w:hAnsi="Times New Roman" w:cs="Times New Roman"/>
          <w:color w:val="auto"/>
          <w:sz w:val="28"/>
          <w:szCs w:val="28"/>
        </w:rPr>
        <w:tab/>
        <w:t>).</w:t>
      </w:r>
      <w:r w:rsidRPr="00A00C52">
        <w:rPr>
          <w:rFonts w:ascii="Times New Roman" w:eastAsia="Times New Roman" w:hAnsi="Times New Roman" w:cs="Times New Roman"/>
          <w:color w:val="auto"/>
          <w:sz w:val="28"/>
          <w:szCs w:val="28"/>
        </w:rPr>
        <w:tab/>
        <w:t>Социокультурное</w:t>
      </w:r>
      <w:r w:rsidRPr="00A00C52">
        <w:rPr>
          <w:rFonts w:ascii="Times New Roman" w:eastAsia="Times New Roman" w:hAnsi="Times New Roman" w:cs="Times New Roman"/>
          <w:color w:val="auto"/>
          <w:sz w:val="28"/>
          <w:szCs w:val="28"/>
        </w:rPr>
        <w:tab/>
        <w:t>пространство</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образовательного учреждения достаточно разнообразно.</w:t>
      </w:r>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рамках образовательного комплекса осуществляется сетевое взаимодействие с основным подразделением МБ</w:t>
      </w:r>
      <w:r w:rsidR="008F00B2" w:rsidRPr="00A00C52">
        <w:rPr>
          <w:rFonts w:ascii="Times New Roman" w:eastAsia="Times New Roman" w:hAnsi="Times New Roman" w:cs="Times New Roman"/>
          <w:color w:val="auto"/>
          <w:sz w:val="28"/>
          <w:szCs w:val="28"/>
        </w:rPr>
        <w:t>Д</w:t>
      </w:r>
      <w:r w:rsidRPr="00A00C52">
        <w:rPr>
          <w:rFonts w:ascii="Times New Roman" w:eastAsia="Times New Roman" w:hAnsi="Times New Roman" w:cs="Times New Roman"/>
          <w:color w:val="auto"/>
          <w:sz w:val="28"/>
          <w:szCs w:val="28"/>
        </w:rPr>
        <w:t>ОУ СОШ №</w:t>
      </w:r>
      <w:r w:rsidR="008F00B2" w:rsidRPr="00A00C52">
        <w:rPr>
          <w:rFonts w:ascii="Times New Roman" w:eastAsia="Times New Roman" w:hAnsi="Times New Roman" w:cs="Times New Roman"/>
          <w:color w:val="auto"/>
          <w:sz w:val="28"/>
          <w:szCs w:val="28"/>
        </w:rPr>
        <w:t>3</w:t>
      </w:r>
      <w:r w:rsidRPr="00A00C52">
        <w:rPr>
          <w:rFonts w:ascii="Times New Roman" w:eastAsia="Times New Roman" w:hAnsi="Times New Roman" w:cs="Times New Roman"/>
          <w:color w:val="auto"/>
          <w:sz w:val="28"/>
          <w:szCs w:val="28"/>
        </w:rPr>
        <w:t>. ДОО получает широкий доступ к ресурсному обеспечению школы по следующим направлениям:</w:t>
      </w:r>
    </w:p>
    <w:p w:rsidR="000C6D20" w:rsidRPr="00A00C52" w:rsidRDefault="000C6D20" w:rsidP="00564D78">
      <w:pPr>
        <w:numPr>
          <w:ilvl w:val="0"/>
          <w:numId w:val="44"/>
        </w:numPr>
        <w:tabs>
          <w:tab w:val="left" w:pos="27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познавательное развитие (на базе библиотеки школы);</w:t>
      </w:r>
    </w:p>
    <w:p w:rsidR="000C6D20" w:rsidRPr="00A00C52" w:rsidRDefault="000C6D20" w:rsidP="00564D78">
      <w:pPr>
        <w:numPr>
          <w:ilvl w:val="0"/>
          <w:numId w:val="44"/>
        </w:numPr>
        <w:tabs>
          <w:tab w:val="left" w:pos="28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0C6D20" w:rsidRPr="00A00C52" w:rsidRDefault="000C6D20" w:rsidP="00564D78">
      <w:pPr>
        <w:numPr>
          <w:ilvl w:val="0"/>
          <w:numId w:val="44"/>
        </w:numPr>
        <w:tabs>
          <w:tab w:val="left" w:pos="28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физическое развитие (на базе спортивных объектов школы (спортивные </w:t>
      </w:r>
      <w:r w:rsidRPr="00A00C52">
        <w:rPr>
          <w:rFonts w:ascii="Times New Roman" w:eastAsia="Times New Roman" w:hAnsi="Times New Roman" w:cs="Times New Roman"/>
          <w:color w:val="auto"/>
          <w:sz w:val="28"/>
          <w:szCs w:val="28"/>
        </w:rPr>
        <w:lastRenderedPageBreak/>
        <w:t>площадки, спортивный зал).</w:t>
      </w:r>
    </w:p>
    <w:p w:rsidR="000C6D20" w:rsidRPr="00A00C52" w:rsidRDefault="000C6D20" w:rsidP="00564D78">
      <w:pPr>
        <w:spacing w:line="25" w:lineRule="atLeast"/>
        <w:jc w:val="both"/>
        <w:rPr>
          <w:rFonts w:ascii="Times New Roman" w:eastAsia="Times New Roman" w:hAnsi="Times New Roman" w:cs="Times New Roman"/>
          <w:color w:val="FF0000"/>
          <w:sz w:val="28"/>
          <w:szCs w:val="28"/>
        </w:rPr>
      </w:pPr>
      <w:r w:rsidRPr="00A00C52">
        <w:rPr>
          <w:rFonts w:ascii="Times New Roman" w:eastAsia="Times New Roman" w:hAnsi="Times New Roman" w:cs="Times New Roman"/>
          <w:i/>
          <w:iCs/>
          <w:color w:val="FF0000"/>
          <w:sz w:val="28"/>
          <w:szCs w:val="28"/>
          <w:u w:val="single"/>
        </w:rPr>
        <w:t>Региональные особенности.</w:t>
      </w:r>
    </w:p>
    <w:p w:rsidR="000C6D20" w:rsidRPr="00A00C52" w:rsidRDefault="000C6D20" w:rsidP="00564D78">
      <w:pPr>
        <w:spacing w:line="25" w:lineRule="atLeast"/>
        <w:ind w:firstLine="720"/>
        <w:jc w:val="both"/>
        <w:rPr>
          <w:rFonts w:ascii="Times New Roman" w:eastAsia="Times New Roman" w:hAnsi="Times New Roman" w:cs="Times New Roman"/>
          <w:color w:val="FF0000"/>
          <w:sz w:val="28"/>
          <w:szCs w:val="28"/>
        </w:rPr>
      </w:pPr>
      <w:r w:rsidRPr="00A00C52">
        <w:rPr>
          <w:rFonts w:ascii="Times New Roman" w:eastAsia="Times New Roman" w:hAnsi="Times New Roman" w:cs="Times New Roman"/>
          <w:color w:val="FF0000"/>
          <w:sz w:val="28"/>
          <w:szCs w:val="28"/>
        </w:rPr>
        <w:t>ДОО располагается на территории города Самары - огромного мегаполиса, что служит возможностью организации поликультурного воспитания детей.</w:t>
      </w:r>
    </w:p>
    <w:p w:rsidR="000C6D20" w:rsidRPr="00A00C52" w:rsidRDefault="000C6D20" w:rsidP="00564D78">
      <w:pPr>
        <w:spacing w:line="25" w:lineRule="atLeast"/>
        <w:ind w:firstLine="720"/>
        <w:jc w:val="both"/>
        <w:rPr>
          <w:rFonts w:ascii="Times New Roman" w:eastAsia="Times New Roman" w:hAnsi="Times New Roman" w:cs="Times New Roman"/>
          <w:color w:val="FF0000"/>
          <w:sz w:val="28"/>
          <w:szCs w:val="28"/>
        </w:rPr>
      </w:pPr>
      <w:r w:rsidRPr="00A00C52">
        <w:rPr>
          <w:rFonts w:ascii="Times New Roman" w:eastAsia="Times New Roman" w:hAnsi="Times New Roman" w:cs="Times New Roman"/>
          <w:color w:val="FF0000"/>
          <w:sz w:val="28"/>
          <w:szCs w:val="28"/>
        </w:rPr>
        <w:t>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181818"/>
          <w:sz w:val="28"/>
          <w:szCs w:val="28"/>
        </w:rPr>
        <w:t>Принципы работы, по реализации задач по региональному компоненту:</w:t>
      </w:r>
    </w:p>
    <w:p w:rsidR="000C6D20" w:rsidRPr="00A00C52" w:rsidRDefault="000C6D20" w:rsidP="00564D78">
      <w:pPr>
        <w:numPr>
          <w:ilvl w:val="0"/>
          <w:numId w:val="44"/>
        </w:numPr>
        <w:tabs>
          <w:tab w:val="left" w:pos="28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181818"/>
          <w:sz w:val="28"/>
          <w:szCs w:val="28"/>
        </w:rPr>
        <w:t>принцип региональности (ориентация на учёт особенностей региона во всём воспитательном процессе);</w:t>
      </w:r>
    </w:p>
    <w:p w:rsidR="000C6D20" w:rsidRPr="00A00C52" w:rsidRDefault="000C6D20" w:rsidP="00564D78">
      <w:pPr>
        <w:numPr>
          <w:ilvl w:val="0"/>
          <w:numId w:val="44"/>
        </w:numPr>
        <w:tabs>
          <w:tab w:val="left" w:pos="28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181818"/>
          <w:sz w:val="28"/>
          <w:szCs w:val="28"/>
        </w:rPr>
        <w:t>принцип историзма (раскрытие исторической обусловленности тех или иных явлений, процессов);</w:t>
      </w:r>
    </w:p>
    <w:p w:rsidR="000C6D20" w:rsidRPr="00A00C52" w:rsidRDefault="000C6D20" w:rsidP="00564D78">
      <w:pPr>
        <w:numPr>
          <w:ilvl w:val="0"/>
          <w:numId w:val="44"/>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181818"/>
          <w:sz w:val="28"/>
          <w:szCs w:val="28"/>
        </w:rPr>
        <w:t>принцип комплексности и интегративности (объединение различных аспектов содержания в единое целое, развитие новой целостности);</w:t>
      </w:r>
    </w:p>
    <w:p w:rsidR="000C6D20" w:rsidRPr="00A00C52" w:rsidRDefault="000C6D20" w:rsidP="00564D78">
      <w:pPr>
        <w:numPr>
          <w:ilvl w:val="0"/>
          <w:numId w:val="44"/>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181818"/>
          <w:sz w:val="28"/>
          <w:szCs w:val="28"/>
        </w:rPr>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0C6D20" w:rsidRPr="00A00C52" w:rsidRDefault="000C6D20" w:rsidP="00564D78">
      <w:pPr>
        <w:numPr>
          <w:ilvl w:val="0"/>
          <w:numId w:val="44"/>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181818"/>
          <w:sz w:val="28"/>
          <w:szCs w:val="28"/>
        </w:rPr>
        <w:t>принцип вариативности воспитательных стратегий в воспитательном пространстве Самарской культуры.</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Конфессиональные особенности</w:t>
      </w:r>
      <w:r w:rsidRPr="00A00C52">
        <w:rPr>
          <w:rFonts w:ascii="Times New Roman" w:eastAsia="Times New Roman" w:hAnsi="Times New Roman" w:cs="Times New Roman"/>
          <w:i/>
          <w:iCs/>
          <w:color w:val="auto"/>
          <w:sz w:val="28"/>
          <w:szCs w:val="28"/>
        </w:rPr>
        <w:t>.</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Основной контингент огбучающихся ДОО — россияне, родной язык которых - русский. В то же время в ДОО есть дети из семей других национальностей: татары, </w:t>
      </w:r>
      <w:r w:rsidR="008F00B2" w:rsidRPr="00A00C52">
        <w:rPr>
          <w:rFonts w:ascii="Times New Roman" w:eastAsia="Times New Roman" w:hAnsi="Times New Roman" w:cs="Times New Roman"/>
          <w:color w:val="auto"/>
          <w:sz w:val="28"/>
          <w:szCs w:val="28"/>
        </w:rPr>
        <w:t>узбеки</w:t>
      </w:r>
      <w:r w:rsidRPr="00A00C52">
        <w:rPr>
          <w:rFonts w:ascii="Times New Roman" w:eastAsia="Times New Roman" w:hAnsi="Times New Roman" w:cs="Times New Roman"/>
          <w:color w:val="auto"/>
          <w:sz w:val="28"/>
          <w:szCs w:val="28"/>
        </w:rPr>
        <w:t xml:space="preserve">, </w:t>
      </w:r>
      <w:r w:rsidR="008F00B2" w:rsidRPr="00A00C52">
        <w:rPr>
          <w:rFonts w:ascii="Times New Roman" w:eastAsia="Times New Roman" w:hAnsi="Times New Roman" w:cs="Times New Roman"/>
          <w:color w:val="auto"/>
          <w:sz w:val="28"/>
          <w:szCs w:val="28"/>
        </w:rPr>
        <w:t>чичены</w:t>
      </w:r>
      <w:r w:rsidRPr="00A00C52">
        <w:rPr>
          <w:rFonts w:ascii="Times New Roman" w:eastAsia="Times New Roman" w:hAnsi="Times New Roman" w:cs="Times New Roman"/>
          <w:color w:val="auto"/>
          <w:sz w:val="28"/>
          <w:szCs w:val="28"/>
        </w:rPr>
        <w:t xml:space="preserve"> и т.д. </w:t>
      </w:r>
      <w:r w:rsidR="008F00B2" w:rsidRPr="00A00C52">
        <w:rPr>
          <w:rFonts w:ascii="Times New Roman" w:eastAsia="Times New Roman" w:hAnsi="Times New Roman" w:cs="Times New Roman"/>
          <w:color w:val="auto"/>
          <w:sz w:val="28"/>
          <w:szCs w:val="28"/>
        </w:rPr>
        <w:t>Ставропольский край</w:t>
      </w:r>
      <w:r w:rsidRPr="00A00C52">
        <w:rPr>
          <w:rFonts w:ascii="Times New Roman" w:eastAsia="Times New Roman" w:hAnsi="Times New Roman" w:cs="Times New Roman"/>
          <w:color w:val="auto"/>
          <w:sz w:val="28"/>
          <w:szCs w:val="28"/>
        </w:rPr>
        <w:t xml:space="preserve"> - многонациональный край. В рамках образовательной программы предусмотрено ознакомление дошкольников с традициями и обычаями народов </w:t>
      </w:r>
      <w:r w:rsidR="008F00B2" w:rsidRPr="00A00C52">
        <w:rPr>
          <w:rFonts w:ascii="Times New Roman" w:eastAsia="Times New Roman" w:hAnsi="Times New Roman" w:cs="Times New Roman"/>
          <w:color w:val="auto"/>
          <w:sz w:val="28"/>
          <w:szCs w:val="28"/>
        </w:rPr>
        <w:t>Северного кавказа</w:t>
      </w:r>
      <w:r w:rsidRPr="00A00C52">
        <w:rPr>
          <w:rFonts w:ascii="Times New Roman" w:eastAsia="Times New Roman" w:hAnsi="Times New Roman" w:cs="Times New Roman"/>
          <w:color w:val="auto"/>
          <w:sz w:val="28"/>
          <w:szCs w:val="28"/>
        </w:rPr>
        <w:t>.</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Социальное партнерство.</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ДОО осуществляется двухуровневое социальное партнерство:</w:t>
      </w:r>
    </w:p>
    <w:p w:rsidR="000C6D20" w:rsidRPr="00A00C52" w:rsidRDefault="000C6D20" w:rsidP="00564D78">
      <w:pPr>
        <w:numPr>
          <w:ilvl w:val="0"/>
          <w:numId w:val="44"/>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внутренний уровень(дети, воспитатели, специалисты, администрация ДОО, родительская общественность).</w:t>
      </w:r>
    </w:p>
    <w:p w:rsidR="000C6D20" w:rsidRPr="00A00C52" w:rsidRDefault="000C6D20" w:rsidP="00564D78">
      <w:pPr>
        <w:numPr>
          <w:ilvl w:val="0"/>
          <w:numId w:val="44"/>
        </w:numPr>
        <w:tabs>
          <w:tab w:val="left" w:pos="28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внешний уровень (образовательные и медицинские учреждения, учреждения культуры, , СИПКРО и т.п.).</w:t>
      </w:r>
    </w:p>
    <w:p w:rsidR="000C6D20" w:rsidRPr="00A00C52" w:rsidRDefault="000C6D20" w:rsidP="00564D78">
      <w:pPr>
        <w:pStyle w:val="ac"/>
        <w:keepNext/>
        <w:keepLines/>
        <w:numPr>
          <w:ilvl w:val="1"/>
          <w:numId w:val="75"/>
        </w:numPr>
        <w:tabs>
          <w:tab w:val="left" w:pos="569"/>
        </w:tabs>
        <w:spacing w:line="25" w:lineRule="atLeast"/>
        <w:jc w:val="both"/>
        <w:outlineLvl w:val="0"/>
        <w:rPr>
          <w:b/>
          <w:bCs/>
          <w:sz w:val="28"/>
          <w:szCs w:val="28"/>
        </w:rPr>
      </w:pPr>
      <w:bookmarkStart w:id="15" w:name="bookmark35"/>
      <w:r w:rsidRPr="00A00C52">
        <w:rPr>
          <w:b/>
          <w:bCs/>
          <w:sz w:val="28"/>
          <w:szCs w:val="28"/>
        </w:rPr>
        <w:t>Воспитывающая среда ДОО.</w:t>
      </w:r>
      <w:bookmarkEnd w:id="15"/>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При организации воспитывающей среды ДОО учитываются:</w:t>
      </w:r>
    </w:p>
    <w:p w:rsidR="000C6D20" w:rsidRPr="00A00C52" w:rsidRDefault="000C6D20" w:rsidP="00564D78">
      <w:pPr>
        <w:numPr>
          <w:ilvl w:val="0"/>
          <w:numId w:val="45"/>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условия для формирования эмоционально-ценностного отношения ребёнка к окружающему миру, другим людям, себе;</w:t>
      </w:r>
    </w:p>
    <w:p w:rsidR="000C6D20" w:rsidRPr="00A00C52" w:rsidRDefault="000C6D20" w:rsidP="00564D78">
      <w:pPr>
        <w:numPr>
          <w:ilvl w:val="0"/>
          <w:numId w:val="45"/>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p w:rsidR="000C6D20" w:rsidRPr="00A00C52" w:rsidRDefault="000C6D20" w:rsidP="00564D78">
      <w:pPr>
        <w:numPr>
          <w:ilvl w:val="0"/>
          <w:numId w:val="45"/>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C6D20" w:rsidRPr="00A00C52" w:rsidRDefault="000C6D20" w:rsidP="00564D78">
      <w:pPr>
        <w:spacing w:line="25" w:lineRule="atLeast"/>
        <w:ind w:firstLine="56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Воспитывающая среда строится по трем направлениям:</w:t>
      </w:r>
    </w:p>
    <w:p w:rsidR="000C6D20" w:rsidRPr="00A00C52" w:rsidRDefault="000C6D20" w:rsidP="00564D78">
      <w:pPr>
        <w:numPr>
          <w:ilvl w:val="0"/>
          <w:numId w:val="45"/>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«от взрослого», который создает предметно-пространственную среду, насыщая ее ценностями и смыслами;</w:t>
      </w:r>
    </w:p>
    <w:p w:rsidR="000C6D20" w:rsidRPr="00A00C52" w:rsidRDefault="000C6D20" w:rsidP="00564D78">
      <w:pPr>
        <w:numPr>
          <w:ilvl w:val="0"/>
          <w:numId w:val="45"/>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0C6D20" w:rsidRPr="00A00C52" w:rsidRDefault="000C6D20" w:rsidP="00564D78">
      <w:pPr>
        <w:numPr>
          <w:ilvl w:val="0"/>
          <w:numId w:val="45"/>
        </w:numPr>
        <w:tabs>
          <w:tab w:val="left" w:pos="27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Pr="00A00C52">
        <w:rPr>
          <w:rFonts w:ascii="Times New Roman" w:eastAsia="Times New Roman" w:hAnsi="Times New Roman" w:cs="Times New Roman"/>
          <w:b/>
          <w:bCs/>
          <w:color w:val="auto"/>
          <w:sz w:val="28"/>
          <w:szCs w:val="28"/>
        </w:rPr>
        <w:t>.</w:t>
      </w:r>
    </w:p>
    <w:p w:rsidR="000C6D20" w:rsidRPr="00A00C52" w:rsidRDefault="000C6D20" w:rsidP="00564D78">
      <w:pPr>
        <w:numPr>
          <w:ilvl w:val="1"/>
          <w:numId w:val="75"/>
        </w:numPr>
        <w:tabs>
          <w:tab w:val="left" w:pos="56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color w:val="auto"/>
          <w:sz w:val="28"/>
          <w:szCs w:val="28"/>
        </w:rPr>
        <w:t>Общности (сообщества) ДОО.</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Процесс воспитания детей дошкольного возраста связан с деятельностью разных видов общностей (детских, детско-взрослых, профессионально</w:t>
      </w:r>
      <w:r w:rsidRPr="00A00C52">
        <w:rPr>
          <w:rFonts w:ascii="Times New Roman" w:eastAsia="Times New Roman" w:hAnsi="Times New Roman" w:cs="Times New Roman"/>
          <w:color w:val="auto"/>
          <w:sz w:val="28"/>
          <w:szCs w:val="28"/>
        </w:rPr>
        <w:softHyphen/>
        <w:t>родительских, профессиональных).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4"/>
        <w:gridCol w:w="6072"/>
      </w:tblGrid>
      <w:tr w:rsidR="000C6D20" w:rsidRPr="00A00C52" w:rsidTr="000C6D20">
        <w:trPr>
          <w:trHeight w:hRule="exact" w:val="288"/>
          <w:jc w:val="center"/>
        </w:trPr>
        <w:tc>
          <w:tcPr>
            <w:tcW w:w="351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Виды общности</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Характеристики</w:t>
            </w:r>
          </w:p>
        </w:tc>
      </w:tr>
      <w:tr w:rsidR="000C6D20" w:rsidRPr="00A00C52" w:rsidTr="000C6D20">
        <w:trPr>
          <w:trHeight w:hRule="exact" w:val="1944"/>
          <w:jc w:val="center"/>
        </w:trPr>
        <w:tc>
          <w:tcPr>
            <w:tcW w:w="351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Профессиональная</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474"/>
                <w:tab w:val="left" w:pos="2050"/>
                <w:tab w:val="left" w:pos="3216"/>
                <w:tab w:val="left" w:pos="4954"/>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w:t>
            </w:r>
            <w:r w:rsidRPr="00A00C52">
              <w:rPr>
                <w:rFonts w:ascii="Times New Roman" w:eastAsia="Times New Roman" w:hAnsi="Times New Roman" w:cs="Times New Roman"/>
                <w:color w:val="auto"/>
              </w:rPr>
              <w:tab/>
              <w:t>в</w:t>
            </w:r>
            <w:r w:rsidRPr="00A00C52">
              <w:rPr>
                <w:rFonts w:ascii="Times New Roman" w:eastAsia="Times New Roman" w:hAnsi="Times New Roman" w:cs="Times New Roman"/>
                <w:color w:val="auto"/>
              </w:rPr>
              <w:tab/>
              <w:t>основу</w:t>
            </w:r>
            <w:r w:rsidRPr="00A00C52">
              <w:rPr>
                <w:rFonts w:ascii="Times New Roman" w:eastAsia="Times New Roman" w:hAnsi="Times New Roman" w:cs="Times New Roman"/>
                <w:color w:val="auto"/>
              </w:rPr>
              <w:tab/>
              <w:t>Программы.</w:t>
            </w:r>
            <w:r w:rsidRPr="00A00C52">
              <w:rPr>
                <w:rFonts w:ascii="Times New Roman" w:eastAsia="Times New Roman" w:hAnsi="Times New Roman" w:cs="Times New Roman"/>
                <w:color w:val="auto"/>
              </w:rPr>
              <w:tab/>
              <w:t>Основой</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эффективности такой общности является рефлексия собственной профессиональной деятельности.</w:t>
            </w:r>
          </w:p>
        </w:tc>
      </w:tr>
      <w:tr w:rsidR="000C6D20" w:rsidRPr="00A00C52" w:rsidTr="000C6D20">
        <w:trPr>
          <w:trHeight w:hRule="exact" w:val="3043"/>
          <w:jc w:val="center"/>
        </w:trPr>
        <w:tc>
          <w:tcPr>
            <w:tcW w:w="351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Профессионально</w:t>
            </w:r>
            <w:r w:rsidRPr="00A00C52">
              <w:rPr>
                <w:rFonts w:ascii="Times New Roman" w:eastAsia="Times New Roman" w:hAnsi="Times New Roman" w:cs="Times New Roman"/>
                <w:color w:val="auto"/>
              </w:rPr>
              <w:softHyphen/>
              <w:t>родительская</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1195"/>
                <w:tab w:val="left" w:pos="1584"/>
                <w:tab w:val="left" w:pos="2429"/>
                <w:tab w:val="left" w:pos="3058"/>
                <w:tab w:val="left" w:pos="4613"/>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w:t>
            </w:r>
            <w:r w:rsidRPr="00A00C52">
              <w:rPr>
                <w:rFonts w:ascii="Times New Roman" w:eastAsia="Times New Roman" w:hAnsi="Times New Roman" w:cs="Times New Roman"/>
                <w:color w:val="auto"/>
              </w:rPr>
              <w:tab/>
              <w:t>в</w:t>
            </w:r>
            <w:r w:rsidRPr="00A00C52">
              <w:rPr>
                <w:rFonts w:ascii="Times New Roman" w:eastAsia="Times New Roman" w:hAnsi="Times New Roman" w:cs="Times New Roman"/>
                <w:color w:val="auto"/>
              </w:rPr>
              <w:tab/>
              <w:t>ДОО.</w:t>
            </w:r>
            <w:r w:rsidRPr="00A00C52">
              <w:rPr>
                <w:rFonts w:ascii="Times New Roman" w:eastAsia="Times New Roman" w:hAnsi="Times New Roman" w:cs="Times New Roman"/>
                <w:color w:val="auto"/>
              </w:rPr>
              <w:tab/>
              <w:t>Без</w:t>
            </w:r>
            <w:r w:rsidRPr="00A00C52">
              <w:rPr>
                <w:rFonts w:ascii="Times New Roman" w:eastAsia="Times New Roman" w:hAnsi="Times New Roman" w:cs="Times New Roman"/>
                <w:color w:val="auto"/>
              </w:rPr>
              <w:tab/>
              <w:t>совместного</w:t>
            </w:r>
            <w:r w:rsidRPr="00A00C52">
              <w:rPr>
                <w:rFonts w:ascii="Times New Roman" w:eastAsia="Times New Roman" w:hAnsi="Times New Roman" w:cs="Times New Roman"/>
                <w:color w:val="auto"/>
              </w:rPr>
              <w:tab/>
              <w:t>обсуждения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0C6D20" w:rsidRPr="00A00C52" w:rsidTr="000C6D20">
        <w:trPr>
          <w:trHeight w:hRule="exact" w:val="2496"/>
          <w:jc w:val="center"/>
        </w:trPr>
        <w:tc>
          <w:tcPr>
            <w:tcW w:w="351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Детско-взрослая</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0C6D20" w:rsidRPr="00A00C52" w:rsidTr="000C6D20">
        <w:trPr>
          <w:trHeight w:hRule="exact" w:val="2227"/>
          <w:jc w:val="center"/>
        </w:trPr>
        <w:tc>
          <w:tcPr>
            <w:tcW w:w="3514"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Детская</w:t>
            </w:r>
          </w:p>
        </w:tc>
        <w:tc>
          <w:tcPr>
            <w:tcW w:w="607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tabs>
                <w:tab w:val="left" w:pos="1339"/>
                <w:tab w:val="left" w:pos="2914"/>
                <w:tab w:val="left" w:pos="3360"/>
                <w:tab w:val="left" w:pos="5016"/>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Общество</w:t>
            </w:r>
            <w:r w:rsidRPr="00A00C52">
              <w:rPr>
                <w:rFonts w:ascii="Times New Roman" w:eastAsia="Times New Roman" w:hAnsi="Times New Roman" w:cs="Times New Roman"/>
                <w:color w:val="auto"/>
              </w:rPr>
              <w:tab/>
              <w:t>сверстников</w:t>
            </w:r>
            <w:r w:rsidRPr="00A00C52">
              <w:rPr>
                <w:rFonts w:ascii="Times New Roman" w:eastAsia="Times New Roman" w:hAnsi="Times New Roman" w:cs="Times New Roman"/>
                <w:color w:val="auto"/>
              </w:rPr>
              <w:tab/>
              <w:t>-</w:t>
            </w:r>
            <w:r w:rsidRPr="00A00C52">
              <w:rPr>
                <w:rFonts w:ascii="Times New Roman" w:eastAsia="Times New Roman" w:hAnsi="Times New Roman" w:cs="Times New Roman"/>
                <w:color w:val="auto"/>
              </w:rPr>
              <w:tab/>
              <w:t>необходимое</w:t>
            </w:r>
            <w:r w:rsidRPr="00A00C52">
              <w:rPr>
                <w:rFonts w:ascii="Times New Roman" w:eastAsia="Times New Roman" w:hAnsi="Times New Roman" w:cs="Times New Roman"/>
                <w:color w:val="auto"/>
              </w:rPr>
              <w:tab/>
              <w:t>условие</w:t>
            </w:r>
          </w:p>
          <w:p w:rsidR="000C6D20" w:rsidRPr="00A00C52" w:rsidRDefault="000C6D20" w:rsidP="00564D78">
            <w:pPr>
              <w:tabs>
                <w:tab w:val="left" w:pos="1531"/>
                <w:tab w:val="left" w:pos="3106"/>
                <w:tab w:val="left" w:pos="427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полноценного развития личности ребенка. Здесь он непрерывно</w:t>
            </w:r>
            <w:r w:rsidRPr="00A00C52">
              <w:rPr>
                <w:rFonts w:ascii="Times New Roman" w:eastAsia="Times New Roman" w:hAnsi="Times New Roman" w:cs="Times New Roman"/>
                <w:color w:val="auto"/>
              </w:rPr>
              <w:tab/>
              <w:t>приобретает</w:t>
            </w:r>
            <w:r w:rsidRPr="00A00C52">
              <w:rPr>
                <w:rFonts w:ascii="Times New Roman" w:eastAsia="Times New Roman" w:hAnsi="Times New Roman" w:cs="Times New Roman"/>
                <w:color w:val="auto"/>
              </w:rPr>
              <w:tab/>
              <w:t>способы</w:t>
            </w:r>
            <w:r w:rsidRPr="00A00C52">
              <w:rPr>
                <w:rFonts w:ascii="Times New Roman" w:eastAsia="Times New Roman" w:hAnsi="Times New Roman" w:cs="Times New Roman"/>
                <w:color w:val="auto"/>
              </w:rPr>
              <w:tab/>
              <w:t>общественного</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w:t>
            </w:r>
          </w:p>
        </w:tc>
      </w:tr>
    </w:tbl>
    <w:p w:rsidR="000C6D20" w:rsidRPr="00A00C52" w:rsidRDefault="000C6D20" w:rsidP="00564D78">
      <w:pPr>
        <w:spacing w:line="25" w:lineRule="atLeast"/>
        <w:jc w:val="both"/>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14"/>
        <w:gridCol w:w="6072"/>
      </w:tblGrid>
      <w:tr w:rsidR="000C6D20" w:rsidRPr="00A00C52" w:rsidTr="000C6D20">
        <w:trPr>
          <w:trHeight w:hRule="exact" w:val="576"/>
          <w:jc w:val="center"/>
        </w:trPr>
        <w:tc>
          <w:tcPr>
            <w:tcW w:w="3514"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p>
        </w:tc>
        <w:tc>
          <w:tcPr>
            <w:tcW w:w="607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ним такие же, как он сам,что свои желания необходимо соотносить с желаниями других.</w:t>
            </w:r>
          </w:p>
        </w:tc>
      </w:tr>
    </w:tbl>
    <w:p w:rsidR="000C6D20" w:rsidRPr="00A00C52" w:rsidRDefault="000C6D20" w:rsidP="00564D78">
      <w:pPr>
        <w:spacing w:after="299" w:line="25" w:lineRule="atLeast"/>
        <w:jc w:val="both"/>
        <w:rPr>
          <w:rFonts w:ascii="Times New Roman" w:hAnsi="Times New Roman" w:cs="Times New Roman"/>
        </w:rPr>
      </w:pPr>
    </w:p>
    <w:p w:rsidR="000C6D20" w:rsidRPr="00A00C52" w:rsidRDefault="000C6D20" w:rsidP="00564D78">
      <w:pPr>
        <w:spacing w:line="25" w:lineRule="atLeast"/>
        <w:ind w:firstLine="66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 профессионально-родительским общностям в ДОО относятся:</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совет ДОО;</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совет родителей.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Детско-взрослое сообщество в ДОО организовано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i/>
          <w:iCs/>
          <w:color w:val="auto"/>
          <w:sz w:val="28"/>
          <w:szCs w:val="28"/>
          <w:u w:val="single"/>
        </w:rPr>
        <w:t>Детско-взрослое сообщество «Помогаторы».</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i/>
          <w:iCs/>
          <w:color w:val="auto"/>
          <w:sz w:val="28"/>
          <w:szCs w:val="28"/>
        </w:rPr>
        <w:t>Цель</w:t>
      </w:r>
      <w:r w:rsidRPr="00A00C52">
        <w:rPr>
          <w:rFonts w:ascii="Times New Roman" w:eastAsia="Times New Roman" w:hAnsi="Times New Roman" w:cs="Times New Roman"/>
          <w:color w:val="auto"/>
          <w:sz w:val="28"/>
          <w:szCs w:val="28"/>
        </w:rPr>
        <w:t>: создание условий для формирования позитивных установок у детей дошкольного возраста на добровольческую деятельность.</w:t>
      </w:r>
    </w:p>
    <w:p w:rsidR="000C6D20" w:rsidRPr="00A00C52" w:rsidRDefault="000C6D20" w:rsidP="00564D78">
      <w:pPr>
        <w:spacing w:line="25" w:lineRule="atLeast"/>
        <w:ind w:firstLine="66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i/>
          <w:iCs/>
          <w:color w:val="auto"/>
          <w:sz w:val="28"/>
          <w:szCs w:val="28"/>
        </w:rPr>
        <w:t>Задачи:</w:t>
      </w:r>
    </w:p>
    <w:p w:rsidR="000C6D20" w:rsidRPr="00A00C52" w:rsidRDefault="000C6D20" w:rsidP="00564D78">
      <w:pPr>
        <w:numPr>
          <w:ilvl w:val="0"/>
          <w:numId w:val="46"/>
        </w:numPr>
        <w:tabs>
          <w:tab w:val="left" w:pos="29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формировать навыки сотрудничества и взаимопомощи в совместной деятельности со сверстниками и взрослыми;</w:t>
      </w:r>
    </w:p>
    <w:p w:rsidR="000C6D20" w:rsidRPr="00A00C52" w:rsidRDefault="000C6D20" w:rsidP="00564D78">
      <w:pPr>
        <w:numPr>
          <w:ilvl w:val="0"/>
          <w:numId w:val="46"/>
        </w:numPr>
        <w:tabs>
          <w:tab w:val="left" w:pos="29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воспитывать желание участвовать в совместных проектах, акциях, играх и мероприятиях социально-нравственного характера;</w:t>
      </w:r>
    </w:p>
    <w:p w:rsidR="000C6D20" w:rsidRPr="00A00C52" w:rsidRDefault="000C6D20" w:rsidP="00564D78">
      <w:pPr>
        <w:numPr>
          <w:ilvl w:val="0"/>
          <w:numId w:val="46"/>
        </w:numPr>
        <w:tabs>
          <w:tab w:val="left" w:pos="29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развивать эмоциональную отзывчивость, сопереживание по отношению к </w:t>
      </w:r>
      <w:r w:rsidRPr="00A00C52">
        <w:rPr>
          <w:rFonts w:ascii="Times New Roman" w:eastAsia="Times New Roman" w:hAnsi="Times New Roman" w:cs="Times New Roman"/>
          <w:color w:val="auto"/>
          <w:sz w:val="28"/>
          <w:szCs w:val="28"/>
        </w:rPr>
        <w:lastRenderedPageBreak/>
        <w:t>другим людям.</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i/>
          <w:iCs/>
          <w:color w:val="auto"/>
          <w:sz w:val="28"/>
          <w:szCs w:val="28"/>
        </w:rPr>
        <w:t>Культура поведения воспитателя в общностях как значимая</w:t>
      </w:r>
      <w:r w:rsidRPr="00A00C52">
        <w:rPr>
          <w:rFonts w:ascii="Times New Roman" w:eastAsia="Times New Roman" w:hAnsi="Times New Roman" w:cs="Times New Roman"/>
          <w:b/>
          <w:bCs/>
          <w:i/>
          <w:iCs/>
          <w:color w:val="auto"/>
          <w:sz w:val="28"/>
          <w:szCs w:val="28"/>
        </w:rPr>
        <w:br/>
        <w:t>составляющая уклада.</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Воспитатель должен соблюдать кодекс нормы профессиональной этики и поведения:</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 всегда выходит навстречу родителям и приветствует родителей и детей первым;</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улыбка - всегда обязательная часть приветствия;</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 описывает события и ситуации, но не даёт им оценки;</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 не обвиняет родителей и не возлагает на них ответственность за поведение детей в ДОО;</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тон общения ровный и дружелюбный, исключается повышение голоса;</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уважительное отношение к личности обучающегося;</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умение заинтересованно слушать собеседника и сопереживать ему;</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умение видеть и слышать обучающегося, сопереживать ему;</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уравновешенность и самообладание, выдержка в отношениях с детьми;</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умение быстро и правильно оценивать сложившуюся обстановку и в то же время не торопиться с выводами о поведении и способностях в;</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умение сочетать мягкий эмоциональный и деловой тон в отношениях с детьми;</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умение сочетать требовательность с чутким отношением к обучающимся;</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знание возрастных и индивидуальных особенностей обучающихся;</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соответствие внешнего вида статусу воспитателя ДОО.</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i/>
          <w:iCs/>
          <w:color w:val="auto"/>
          <w:sz w:val="28"/>
          <w:szCs w:val="28"/>
        </w:rPr>
        <w:t>Особенности обеспечения возможности разновозрастного</w:t>
      </w:r>
      <w:r w:rsidRPr="00A00C52">
        <w:rPr>
          <w:rFonts w:ascii="Times New Roman" w:eastAsia="Times New Roman" w:hAnsi="Times New Roman" w:cs="Times New Roman"/>
          <w:b/>
          <w:bCs/>
          <w:i/>
          <w:iCs/>
          <w:color w:val="auto"/>
          <w:sz w:val="28"/>
          <w:szCs w:val="28"/>
        </w:rPr>
        <w:br/>
        <w:t>взаимодействия детей.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Разновозрастное взаимодействие имеет большое воспитательное значение:</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способствует расширению спектра освоенных социальных ролей;</w:t>
      </w:r>
    </w:p>
    <w:p w:rsidR="000C6D20" w:rsidRPr="00A00C52" w:rsidRDefault="000C6D20" w:rsidP="00564D78">
      <w:pPr>
        <w:numPr>
          <w:ilvl w:val="0"/>
          <w:numId w:val="46"/>
        </w:numPr>
        <w:tabs>
          <w:tab w:val="left" w:pos="32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w:t>
      </w:r>
    </w:p>
    <w:p w:rsidR="000C6D20" w:rsidRPr="00A00C52" w:rsidRDefault="000C6D20" w:rsidP="00564D78">
      <w:pPr>
        <w:numPr>
          <w:ilvl w:val="0"/>
          <w:numId w:val="46"/>
        </w:numPr>
        <w:tabs>
          <w:tab w:val="left" w:pos="31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ДОО осуществляется разновозрастное взаимодействие дошкольников в различных формах организации детской деятельности:</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lastRenderedPageBreak/>
        <w:t>работа на огороде;</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праздники, досуги, спектакли;</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акции;</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туристические походы;</w:t>
      </w:r>
    </w:p>
    <w:p w:rsidR="000C6D20" w:rsidRPr="00A00C52" w:rsidRDefault="000C6D20" w:rsidP="00564D78">
      <w:pPr>
        <w:numPr>
          <w:ilvl w:val="0"/>
          <w:numId w:val="4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«клубные часы».</w:t>
      </w:r>
    </w:p>
    <w:p w:rsidR="000C6D20" w:rsidRPr="00A00C52" w:rsidRDefault="000C6D20" w:rsidP="00564D78">
      <w:pPr>
        <w:keepNext/>
        <w:keepLines/>
        <w:spacing w:line="25" w:lineRule="atLeast"/>
        <w:jc w:val="both"/>
        <w:outlineLvl w:val="0"/>
        <w:rPr>
          <w:rFonts w:ascii="Times New Roman" w:eastAsia="Times New Roman" w:hAnsi="Times New Roman" w:cs="Times New Roman"/>
          <w:b/>
          <w:bCs/>
          <w:color w:val="auto"/>
          <w:sz w:val="28"/>
          <w:szCs w:val="28"/>
        </w:rPr>
      </w:pPr>
      <w:bookmarkStart w:id="16" w:name="bookmark37"/>
      <w:r w:rsidRPr="00A00C52">
        <w:rPr>
          <w:rFonts w:ascii="Times New Roman" w:eastAsia="Times New Roman" w:hAnsi="Times New Roman" w:cs="Times New Roman"/>
          <w:b/>
          <w:bCs/>
          <w:color w:val="auto"/>
          <w:sz w:val="28"/>
          <w:szCs w:val="28"/>
        </w:rPr>
        <w:t>2.</w:t>
      </w:r>
      <w:r w:rsidR="007B166E" w:rsidRPr="00A00C52">
        <w:rPr>
          <w:rFonts w:ascii="Times New Roman" w:eastAsia="Times New Roman" w:hAnsi="Times New Roman" w:cs="Times New Roman"/>
          <w:b/>
          <w:bCs/>
          <w:color w:val="auto"/>
          <w:sz w:val="28"/>
          <w:szCs w:val="28"/>
        </w:rPr>
        <w:t>6</w:t>
      </w:r>
      <w:r w:rsidRPr="00A00C52">
        <w:rPr>
          <w:rFonts w:ascii="Times New Roman" w:eastAsia="Times New Roman" w:hAnsi="Times New Roman" w:cs="Times New Roman"/>
          <w:b/>
          <w:bCs/>
          <w:color w:val="auto"/>
          <w:sz w:val="28"/>
          <w:szCs w:val="28"/>
        </w:rPr>
        <w:t>.Задачи воспитания в образовательных областях.</w:t>
      </w:r>
      <w:bookmarkEnd w:id="16"/>
    </w:p>
    <w:p w:rsidR="000C6D20" w:rsidRPr="00A00C52" w:rsidRDefault="000C6D20" w:rsidP="00564D78">
      <w:pPr>
        <w:spacing w:line="25" w:lineRule="atLeast"/>
        <w:ind w:left="180" w:firstLine="5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Для проектирования содержания воспитательной работы необходимо соотнести направления воспитания и образовательные области.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C6D20" w:rsidRPr="00A00C52" w:rsidRDefault="000C6D20" w:rsidP="00564D78">
      <w:pPr>
        <w:numPr>
          <w:ilvl w:val="0"/>
          <w:numId w:val="4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0C6D20" w:rsidRPr="00A00C52" w:rsidRDefault="000C6D20" w:rsidP="00564D78">
      <w:pPr>
        <w:numPr>
          <w:ilvl w:val="0"/>
          <w:numId w:val="47"/>
        </w:numPr>
        <w:tabs>
          <w:tab w:val="left" w:pos="31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Образовательная область «Познавательное развитие» соотносится с познавательным и патриотическим направлениями воспитания;</w:t>
      </w:r>
    </w:p>
    <w:p w:rsidR="000C6D20" w:rsidRPr="00A00C52" w:rsidRDefault="000C6D20" w:rsidP="00564D78">
      <w:pPr>
        <w:numPr>
          <w:ilvl w:val="0"/>
          <w:numId w:val="47"/>
        </w:numPr>
        <w:tabs>
          <w:tab w:val="left" w:pos="31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Образовательная область «Речевое развитие» соотносится с социальным и эстетическим направлениями воспитания;</w:t>
      </w:r>
    </w:p>
    <w:p w:rsidR="000C6D20" w:rsidRPr="00A00C52" w:rsidRDefault="000C6D20" w:rsidP="00564D78">
      <w:pPr>
        <w:numPr>
          <w:ilvl w:val="0"/>
          <w:numId w:val="47"/>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Образовательная область «Художественно-эстетическое развитие» соотносится с эстетическим направлением воспитания;</w:t>
      </w:r>
    </w:p>
    <w:p w:rsidR="000C6D20" w:rsidRDefault="000C6D20" w:rsidP="00564D78">
      <w:pPr>
        <w:numPr>
          <w:ilvl w:val="0"/>
          <w:numId w:val="47"/>
        </w:numPr>
        <w:tabs>
          <w:tab w:val="left" w:pos="301"/>
        </w:tabs>
        <w:spacing w:after="320"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Образовательная область «Физическое развитие» соотносится с физическим и оздоровительным направлениями воспитания.</w:t>
      </w: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p w:rsidR="0017042F" w:rsidRPr="00A00C52" w:rsidRDefault="0017042F" w:rsidP="00564D78">
      <w:pPr>
        <w:tabs>
          <w:tab w:val="left" w:pos="301"/>
        </w:tabs>
        <w:spacing w:after="320" w:line="25" w:lineRule="atLeast"/>
        <w:jc w:val="both"/>
        <w:rPr>
          <w:rFonts w:ascii="Times New Roman" w:eastAsia="Times New Roman" w:hAnsi="Times New Roman" w:cs="Times New Roman"/>
          <w:color w:val="auto"/>
          <w:sz w:val="28"/>
          <w:szCs w:val="28"/>
        </w:rPr>
      </w:pPr>
    </w:p>
    <w:tbl>
      <w:tblPr>
        <w:tblOverlap w:val="never"/>
        <w:tblW w:w="9585" w:type="dxa"/>
        <w:jc w:val="center"/>
        <w:tblLayout w:type="fixed"/>
        <w:tblCellMar>
          <w:left w:w="10" w:type="dxa"/>
          <w:right w:w="10" w:type="dxa"/>
        </w:tblCellMar>
        <w:tblLook w:val="0000" w:firstRow="0" w:lastRow="0" w:firstColumn="0" w:lastColumn="0" w:noHBand="0" w:noVBand="0"/>
      </w:tblPr>
      <w:tblGrid>
        <w:gridCol w:w="2947"/>
        <w:gridCol w:w="6638"/>
      </w:tblGrid>
      <w:tr w:rsidR="000C6D20" w:rsidRPr="00A00C52" w:rsidTr="0017042F">
        <w:trPr>
          <w:trHeight w:hRule="exact" w:val="571"/>
          <w:jc w:val="center"/>
        </w:trPr>
        <w:tc>
          <w:tcPr>
            <w:tcW w:w="2947" w:type="dxa"/>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i/>
                <w:iCs/>
                <w:color w:val="auto"/>
              </w:rPr>
              <w:t>Образовательные области</w:t>
            </w:r>
          </w:p>
        </w:tc>
        <w:tc>
          <w:tcPr>
            <w:tcW w:w="6638"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i/>
                <w:iCs/>
                <w:color w:val="auto"/>
              </w:rPr>
              <w:t>Задачи воспитания</w:t>
            </w:r>
          </w:p>
        </w:tc>
      </w:tr>
      <w:tr w:rsidR="000C6D20" w:rsidRPr="00A00C52" w:rsidTr="0017042F">
        <w:trPr>
          <w:trHeight w:hRule="exact" w:val="293"/>
          <w:jc w:val="center"/>
        </w:trPr>
        <w:tc>
          <w:tcPr>
            <w:tcW w:w="2947"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Социально-</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Решение задач воспитания направленно на приобщение детей</w:t>
            </w:r>
          </w:p>
        </w:tc>
      </w:tr>
      <w:tr w:rsidR="000C6D20" w:rsidRPr="00A00C52" w:rsidTr="0017042F">
        <w:trPr>
          <w:trHeight w:hRule="exact" w:val="7742"/>
          <w:jc w:val="center"/>
        </w:trPr>
        <w:tc>
          <w:tcPr>
            <w:tcW w:w="2947"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hAnsi="Times New Roman" w:cs="Times New Roman"/>
              </w:rPr>
              <w:lastRenderedPageBreak/>
              <w:br w:type="page"/>
            </w:r>
            <w:r w:rsidRPr="00A00C52">
              <w:rPr>
                <w:rFonts w:ascii="Times New Roman" w:eastAsia="Times New Roman" w:hAnsi="Times New Roman" w:cs="Times New Roman"/>
                <w:color w:val="auto"/>
              </w:rPr>
              <w:t>коммуникативное развитие</w:t>
            </w:r>
          </w:p>
        </w:tc>
        <w:tc>
          <w:tcPr>
            <w:tcW w:w="663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 ценностям «Родина», «Природа», «Семья», «Человек», «Жизнь», «Милосердие», «Добро», «Дружба», «Сотрудничество», «Труд».</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Это предполагает решение задач нескольких направлений воспитания:</w:t>
            </w:r>
          </w:p>
          <w:p w:rsidR="000C6D20" w:rsidRPr="00A00C52" w:rsidRDefault="000C6D20" w:rsidP="00564D78">
            <w:pPr>
              <w:numPr>
                <w:ilvl w:val="0"/>
                <w:numId w:val="48"/>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любви к своей семье, своему населенному пункту, родному краю, своей стране;</w:t>
            </w:r>
          </w:p>
          <w:p w:rsidR="000C6D20" w:rsidRPr="00A00C52" w:rsidRDefault="000C6D20" w:rsidP="00564D78">
            <w:pPr>
              <w:numPr>
                <w:ilvl w:val="0"/>
                <w:numId w:val="48"/>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w:t>
            </w:r>
          </w:p>
          <w:p w:rsidR="000C6D20" w:rsidRPr="00A00C52" w:rsidRDefault="000C6D20" w:rsidP="00564D78">
            <w:pPr>
              <w:numPr>
                <w:ilvl w:val="0"/>
                <w:numId w:val="48"/>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содействие становлению целостной картины мира, основанной на представлениях о добре и зле, прекрасном и безобразном, правдивом и ложном;</w:t>
            </w:r>
          </w:p>
          <w:p w:rsidR="000C6D20" w:rsidRPr="00A00C52" w:rsidRDefault="000C6D20" w:rsidP="00564D78">
            <w:pPr>
              <w:numPr>
                <w:ilvl w:val="0"/>
                <w:numId w:val="48"/>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C6D20" w:rsidRPr="00A00C52" w:rsidRDefault="000C6D20" w:rsidP="00564D78">
            <w:pPr>
              <w:numPr>
                <w:ilvl w:val="0"/>
                <w:numId w:val="48"/>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C6D20" w:rsidRPr="00A00C52" w:rsidRDefault="000C6D20" w:rsidP="00564D78">
            <w:pPr>
              <w:numPr>
                <w:ilvl w:val="0"/>
                <w:numId w:val="48"/>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C6D20" w:rsidRPr="00A00C52" w:rsidRDefault="000C6D20" w:rsidP="00564D78">
            <w:pPr>
              <w:numPr>
                <w:ilvl w:val="0"/>
                <w:numId w:val="48"/>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формирование способности бережно и уважительно относиться к результатам своего труда и труда других людей.</w:t>
            </w:r>
          </w:p>
        </w:tc>
      </w:tr>
      <w:tr w:rsidR="000C6D20" w:rsidRPr="00A00C52" w:rsidTr="0017042F">
        <w:trPr>
          <w:trHeight w:hRule="exact" w:val="4426"/>
          <w:jc w:val="center"/>
        </w:trPr>
        <w:tc>
          <w:tcPr>
            <w:tcW w:w="2947"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Познавательное развитие</w:t>
            </w:r>
          </w:p>
        </w:tc>
        <w:tc>
          <w:tcPr>
            <w:tcW w:w="663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numPr>
                <w:ilvl w:val="0"/>
                <w:numId w:val="49"/>
              </w:numPr>
              <w:tabs>
                <w:tab w:val="left" w:pos="27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Решение задач воспитания направлено на приобщение детей к ценностям «Человек», «Семья», «Познание», «Родина» и «Природа», что предполагает:</w:t>
            </w:r>
          </w:p>
          <w:p w:rsidR="000C6D20" w:rsidRPr="00A00C52" w:rsidRDefault="000C6D20" w:rsidP="00564D78">
            <w:pPr>
              <w:numPr>
                <w:ilvl w:val="0"/>
                <w:numId w:val="50"/>
              </w:numPr>
              <w:tabs>
                <w:tab w:val="left" w:pos="14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отношения к знанию как ценности, понимание значения образования для человека, общества, страны;</w:t>
            </w:r>
          </w:p>
          <w:p w:rsidR="000C6D20" w:rsidRPr="00A00C52" w:rsidRDefault="000C6D20" w:rsidP="00564D78">
            <w:pPr>
              <w:numPr>
                <w:ilvl w:val="0"/>
                <w:numId w:val="50"/>
              </w:numPr>
              <w:tabs>
                <w:tab w:val="left" w:pos="14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приобщениек отечественным традициям праздникам, к истории и достижениям родной страны, к культурному наследию народов России;</w:t>
            </w:r>
          </w:p>
          <w:p w:rsidR="000C6D20" w:rsidRPr="00A00C52" w:rsidRDefault="000C6D20" w:rsidP="00564D78">
            <w:pPr>
              <w:numPr>
                <w:ilvl w:val="0"/>
                <w:numId w:val="50"/>
              </w:numPr>
              <w:tabs>
                <w:tab w:val="left" w:pos="14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уважения к людям - представителям разных народов России независимо от их этнической принадлежности;</w:t>
            </w:r>
          </w:p>
          <w:p w:rsidR="000C6D20" w:rsidRPr="00A00C52" w:rsidRDefault="000C6D20" w:rsidP="00564D78">
            <w:pPr>
              <w:numPr>
                <w:ilvl w:val="0"/>
                <w:numId w:val="50"/>
              </w:numPr>
              <w:tabs>
                <w:tab w:val="left" w:pos="14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уважительного отношения к государственным символам страны (флагу, гербу, гимну);</w:t>
            </w:r>
          </w:p>
          <w:p w:rsidR="000C6D20" w:rsidRPr="00A00C52" w:rsidRDefault="000C6D20" w:rsidP="00564D78">
            <w:pPr>
              <w:numPr>
                <w:ilvl w:val="0"/>
                <w:numId w:val="50"/>
              </w:numPr>
              <w:tabs>
                <w:tab w:val="left" w:pos="14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0C6D20" w:rsidRPr="00A00C52" w:rsidTr="0017042F">
        <w:trPr>
          <w:trHeight w:hRule="exact" w:val="2222"/>
          <w:jc w:val="center"/>
        </w:trPr>
        <w:tc>
          <w:tcPr>
            <w:tcW w:w="2947"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Речевое развитие</w:t>
            </w:r>
          </w:p>
        </w:tc>
        <w:tc>
          <w:tcPr>
            <w:tcW w:w="663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Решение задач воспитания направлено на приобщение детей к ценностям «Культура», «Красота», что предполагает: - владение формами речевого этикета, отражающими принятые в обществе правила и нормы культурного поведения;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0C6D20" w:rsidRPr="00A00C52" w:rsidTr="0017042F">
        <w:trPr>
          <w:trHeight w:hRule="exact" w:val="293"/>
          <w:jc w:val="center"/>
        </w:trPr>
        <w:tc>
          <w:tcPr>
            <w:tcW w:w="2947"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Художественно -</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Решение задач воспитания направлено на приобщение детей</w:t>
            </w:r>
          </w:p>
        </w:tc>
      </w:tr>
      <w:tr w:rsidR="000C6D20" w:rsidRPr="00A00C52" w:rsidTr="0017042F">
        <w:trPr>
          <w:trHeight w:hRule="exact" w:val="6365"/>
          <w:jc w:val="center"/>
        </w:trPr>
        <w:tc>
          <w:tcPr>
            <w:tcW w:w="2947"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hAnsi="Times New Roman" w:cs="Times New Roman"/>
              </w:rPr>
              <w:br w:type="page"/>
            </w:r>
            <w:r w:rsidRPr="00A00C52">
              <w:rPr>
                <w:rFonts w:ascii="Times New Roman" w:eastAsia="Times New Roman" w:hAnsi="Times New Roman" w:cs="Times New Roman"/>
                <w:color w:val="auto"/>
              </w:rPr>
              <w:t>эстетическое развитие</w:t>
            </w:r>
          </w:p>
        </w:tc>
        <w:tc>
          <w:tcPr>
            <w:tcW w:w="6638"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 ценностям «Красота», «Культура», «Человек», «Природа», что предполагает:</w:t>
            </w:r>
          </w:p>
          <w:p w:rsidR="000C6D20" w:rsidRPr="00A00C52" w:rsidRDefault="000C6D20" w:rsidP="00564D78">
            <w:pPr>
              <w:numPr>
                <w:ilvl w:val="0"/>
                <w:numId w:val="51"/>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C6D20" w:rsidRPr="00A00C52" w:rsidRDefault="000C6D20" w:rsidP="00564D78">
            <w:pPr>
              <w:numPr>
                <w:ilvl w:val="0"/>
                <w:numId w:val="51"/>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C6D20" w:rsidRPr="00A00C52" w:rsidRDefault="000C6D20" w:rsidP="00564D78">
            <w:pPr>
              <w:numPr>
                <w:ilvl w:val="0"/>
                <w:numId w:val="51"/>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0C6D20" w:rsidRPr="00A00C52" w:rsidRDefault="000C6D20" w:rsidP="00564D78">
            <w:pPr>
              <w:numPr>
                <w:ilvl w:val="0"/>
                <w:numId w:val="51"/>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формирование целостной картины мира на основе интеграции интеллектуального и эмоционально-образного способов его освоения детьми;</w:t>
            </w:r>
          </w:p>
          <w:p w:rsidR="000C6D20" w:rsidRPr="00A00C52" w:rsidRDefault="000C6D20" w:rsidP="00564D78">
            <w:pPr>
              <w:numPr>
                <w:ilvl w:val="0"/>
                <w:numId w:val="51"/>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0C6D20" w:rsidRPr="00A00C52" w:rsidTr="0017042F">
        <w:trPr>
          <w:trHeight w:hRule="exact" w:val="2779"/>
          <w:jc w:val="center"/>
        </w:trPr>
        <w:tc>
          <w:tcPr>
            <w:tcW w:w="2947"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Физическое развитие</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Решение задач воспитания направлено на приобщение детей к ценностям «Жизнь», «Здоровье», что предполагает:</w:t>
            </w:r>
          </w:p>
          <w:p w:rsidR="000C6D20" w:rsidRPr="00A00C52" w:rsidRDefault="000C6D20" w:rsidP="00564D78">
            <w:pPr>
              <w:numPr>
                <w:ilvl w:val="0"/>
                <w:numId w:val="52"/>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формирование у ребёнка возрастосообразных представлений о жизни, здоровье и физической культуре;</w:t>
            </w:r>
          </w:p>
          <w:p w:rsidR="000C6D20" w:rsidRPr="00A00C52" w:rsidRDefault="000C6D20" w:rsidP="00564D78">
            <w:pPr>
              <w:numPr>
                <w:ilvl w:val="0"/>
                <w:numId w:val="52"/>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0C6D20" w:rsidRPr="00A00C52" w:rsidRDefault="000C6D20" w:rsidP="00564D78">
            <w:pPr>
              <w:numPr>
                <w:ilvl w:val="0"/>
                <w:numId w:val="52"/>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воспитание активности, самостоятельности, уверенности, нравственных и волевых качеств.</w:t>
            </w:r>
          </w:p>
        </w:tc>
      </w:tr>
    </w:tbl>
    <w:p w:rsidR="000C6D20" w:rsidRDefault="000C6D20" w:rsidP="00564D78">
      <w:pPr>
        <w:spacing w:after="319" w:line="25" w:lineRule="atLeast"/>
        <w:jc w:val="both"/>
        <w:rPr>
          <w:rFonts w:ascii="Times New Roman" w:hAnsi="Times New Roman" w:cs="Times New Roman"/>
        </w:rPr>
      </w:pPr>
    </w:p>
    <w:p w:rsidR="0017042F" w:rsidRPr="00A00C52" w:rsidRDefault="0017042F" w:rsidP="00564D78">
      <w:pPr>
        <w:spacing w:after="319" w:line="25" w:lineRule="atLeast"/>
        <w:jc w:val="both"/>
        <w:rPr>
          <w:rFonts w:ascii="Times New Roman" w:hAnsi="Times New Roman" w:cs="Times New Roman"/>
        </w:rPr>
      </w:pPr>
    </w:p>
    <w:p w:rsidR="000C6D20" w:rsidRPr="00A00C52" w:rsidRDefault="000C6D20" w:rsidP="00564D78">
      <w:pPr>
        <w:pStyle w:val="ac"/>
        <w:keepNext/>
        <w:keepLines/>
        <w:numPr>
          <w:ilvl w:val="1"/>
          <w:numId w:val="76"/>
        </w:numPr>
        <w:tabs>
          <w:tab w:val="left" w:pos="918"/>
        </w:tabs>
        <w:spacing w:line="25" w:lineRule="atLeast"/>
        <w:jc w:val="both"/>
        <w:outlineLvl w:val="0"/>
        <w:rPr>
          <w:b/>
          <w:bCs/>
          <w:sz w:val="28"/>
          <w:szCs w:val="28"/>
        </w:rPr>
      </w:pPr>
      <w:bookmarkStart w:id="17" w:name="bookmark39"/>
      <w:r w:rsidRPr="00A00C52">
        <w:rPr>
          <w:b/>
          <w:bCs/>
          <w:sz w:val="28"/>
          <w:szCs w:val="28"/>
        </w:rPr>
        <w:t>Формы совместной деятельности в образовательной организации.</w:t>
      </w:r>
      <w:bookmarkEnd w:id="17"/>
    </w:p>
    <w:p w:rsidR="000C6D20" w:rsidRPr="00A00C52" w:rsidRDefault="000C6D20" w:rsidP="00564D78">
      <w:pPr>
        <w:keepNext/>
        <w:keepLines/>
        <w:numPr>
          <w:ilvl w:val="2"/>
          <w:numId w:val="76"/>
        </w:numPr>
        <w:tabs>
          <w:tab w:val="left" w:pos="750"/>
        </w:tabs>
        <w:spacing w:line="25" w:lineRule="atLeast"/>
        <w:ind w:hanging="3556"/>
        <w:jc w:val="both"/>
        <w:outlineLvl w:val="0"/>
        <w:rPr>
          <w:rFonts w:ascii="Times New Roman" w:eastAsia="Times New Roman" w:hAnsi="Times New Roman" w:cs="Times New Roman"/>
          <w:b/>
          <w:bCs/>
          <w:color w:val="auto"/>
          <w:sz w:val="28"/>
          <w:szCs w:val="28"/>
        </w:rPr>
      </w:pPr>
      <w:r w:rsidRPr="00A00C52">
        <w:rPr>
          <w:rFonts w:ascii="Times New Roman" w:eastAsia="Times New Roman" w:hAnsi="Times New Roman" w:cs="Times New Roman"/>
          <w:b/>
          <w:bCs/>
          <w:color w:val="auto"/>
          <w:sz w:val="28"/>
          <w:szCs w:val="28"/>
        </w:rPr>
        <w:t>Работа с родителями (законными представителями).</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w:t>
      </w:r>
      <w:r w:rsidRPr="00A00C52">
        <w:rPr>
          <w:rFonts w:ascii="Times New Roman" w:eastAsia="Times New Roman" w:hAnsi="Times New Roman" w:cs="Times New Roman"/>
          <w:color w:val="auto"/>
          <w:sz w:val="28"/>
          <w:szCs w:val="28"/>
        </w:rPr>
        <w:lastRenderedPageBreak/>
        <w:t>совместный воспитательный процесс позволяет реализовать все поставленные задачи и значительно повысить уровень партнерских отношений.</w:t>
      </w: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color w:val="auto"/>
          <w:sz w:val="28"/>
          <w:szCs w:val="28"/>
        </w:rPr>
        <w:t xml:space="preserve">Цель </w:t>
      </w:r>
      <w:r w:rsidRPr="00A00C52">
        <w:rPr>
          <w:rFonts w:ascii="Times New Roman" w:eastAsia="Times New Roman" w:hAnsi="Times New Roman" w:cs="Times New Roman"/>
          <w:color w:val="auto"/>
          <w:sz w:val="28"/>
          <w:szCs w:val="28"/>
        </w:rPr>
        <w:t>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0C6D20" w:rsidRPr="00A00C52" w:rsidRDefault="000C6D20" w:rsidP="00564D78">
      <w:pPr>
        <w:keepNext/>
        <w:keepLines/>
        <w:spacing w:line="25" w:lineRule="atLeast"/>
        <w:ind w:firstLine="580"/>
        <w:jc w:val="both"/>
        <w:outlineLvl w:val="0"/>
        <w:rPr>
          <w:rFonts w:ascii="Times New Roman" w:eastAsia="Times New Roman" w:hAnsi="Times New Roman" w:cs="Times New Roman"/>
          <w:b/>
          <w:bCs/>
          <w:color w:val="auto"/>
          <w:sz w:val="28"/>
          <w:szCs w:val="28"/>
        </w:rPr>
      </w:pPr>
      <w:bookmarkStart w:id="18" w:name="bookmark42"/>
      <w:r w:rsidRPr="00A00C52">
        <w:rPr>
          <w:rFonts w:ascii="Times New Roman" w:eastAsia="Times New Roman" w:hAnsi="Times New Roman" w:cs="Times New Roman"/>
          <w:b/>
          <w:bCs/>
          <w:color w:val="auto"/>
          <w:sz w:val="28"/>
          <w:szCs w:val="28"/>
        </w:rPr>
        <w:t>Задачи</w:t>
      </w:r>
      <w:r w:rsidRPr="00A00C52">
        <w:rPr>
          <w:rFonts w:ascii="Times New Roman" w:eastAsia="Times New Roman" w:hAnsi="Times New Roman" w:cs="Times New Roman"/>
          <w:color w:val="auto"/>
          <w:sz w:val="28"/>
          <w:szCs w:val="28"/>
        </w:rPr>
        <w:t>:</w:t>
      </w:r>
      <w:bookmarkEnd w:id="18"/>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повысить компетентность родителей в вопросах развития личностных качеств детей дошкольного возраста;</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оказать психолого-педагогической поддержку родителям в воспитании ребенка;</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объединить усилия педагогов и семьи по воспитанию дошкольников посредством совместных мероприятий.</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 каждой возрастной группе воспитателями ежегодно составляется План работы с родителями и вносится в рабочую программу воспитателя.</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b/>
          <w:bCs/>
          <w:i/>
          <w:iCs/>
          <w:color w:val="auto"/>
          <w:sz w:val="28"/>
          <w:szCs w:val="28"/>
        </w:rPr>
        <w:t>Виды и формы деятельности, которые используются в деятельности</w:t>
      </w:r>
      <w:r w:rsidRPr="00A00C52">
        <w:rPr>
          <w:rFonts w:ascii="Times New Roman" w:eastAsia="Times New Roman" w:hAnsi="Times New Roman" w:cs="Times New Roman"/>
          <w:b/>
          <w:bCs/>
          <w:i/>
          <w:iCs/>
          <w:color w:val="auto"/>
          <w:sz w:val="28"/>
          <w:szCs w:val="28"/>
        </w:rPr>
        <w:br/>
        <w:t>ДОО</w:t>
      </w:r>
      <w:r w:rsidRPr="00A00C52">
        <w:rPr>
          <w:rFonts w:ascii="Times New Roman" w:eastAsia="Times New Roman" w:hAnsi="Times New Roman" w:cs="Times New Roman"/>
          <w:color w:val="auto"/>
          <w:sz w:val="28"/>
          <w:szCs w:val="28"/>
        </w:rPr>
        <w:t>:</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функционирует совет родителей (законных представителей);</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родители помогают и участвуют в организации и проведении мероприятий (акции, выставки, конкурсы, досуги);</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педагоги оказывают индивидуальную педагогическую помощь родителям (проводят консультации, мастер-классы, совместные выставки и др.);</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используют новые формы обучения родителей педагогическим знаниям (деловые игры, семинары, родительские клубы, мастер-классы);</w:t>
      </w:r>
    </w:p>
    <w:p w:rsidR="000C6D20" w:rsidRPr="00A00C52" w:rsidRDefault="000C6D20" w:rsidP="00564D78">
      <w:pPr>
        <w:numPr>
          <w:ilvl w:val="0"/>
          <w:numId w:val="53"/>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период пандемии активизировались такие формы взаимодействия, как гугл- опросы, интернет - сообщества, образовательные маршруты, интернет - конференции.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w:t>
      </w:r>
      <w:r w:rsidRPr="00A00C52">
        <w:rPr>
          <w:rFonts w:ascii="Times New Roman" w:eastAsia="Times New Roman" w:hAnsi="Times New Roman" w:cs="Times New Roman"/>
          <w:color w:val="auto"/>
          <w:sz w:val="28"/>
          <w:szCs w:val="28"/>
        </w:rPr>
        <w:lastRenderedPageBreak/>
        <w:t>взаимоотношения ДОО и семьи.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w:t>
      </w:r>
    </w:p>
    <w:p w:rsidR="000C6D20" w:rsidRPr="00A00C52" w:rsidRDefault="000C6D20" w:rsidP="00564D78">
      <w:pPr>
        <w:keepNext/>
        <w:keepLines/>
        <w:numPr>
          <w:ilvl w:val="2"/>
          <w:numId w:val="76"/>
        </w:numPr>
        <w:tabs>
          <w:tab w:val="left" w:pos="770"/>
        </w:tabs>
        <w:spacing w:line="25" w:lineRule="atLeast"/>
        <w:jc w:val="both"/>
        <w:outlineLvl w:val="0"/>
        <w:rPr>
          <w:rFonts w:ascii="Times New Roman" w:eastAsia="Times New Roman" w:hAnsi="Times New Roman" w:cs="Times New Roman"/>
          <w:b/>
          <w:bCs/>
          <w:color w:val="auto"/>
          <w:sz w:val="28"/>
          <w:szCs w:val="28"/>
        </w:rPr>
      </w:pPr>
      <w:bookmarkStart w:id="19" w:name="bookmark44"/>
      <w:r w:rsidRPr="00A00C52">
        <w:rPr>
          <w:rFonts w:ascii="Times New Roman" w:eastAsia="Times New Roman" w:hAnsi="Times New Roman" w:cs="Times New Roman"/>
          <w:b/>
          <w:bCs/>
          <w:color w:val="auto"/>
          <w:sz w:val="28"/>
          <w:szCs w:val="28"/>
        </w:rPr>
        <w:t>События образовательной организации.</w:t>
      </w:r>
      <w:bookmarkEnd w:id="19"/>
    </w:p>
    <w:p w:rsidR="000C6D20" w:rsidRPr="00A00C52" w:rsidRDefault="000C6D20" w:rsidP="00564D78">
      <w:pPr>
        <w:spacing w:line="25" w:lineRule="atLeast"/>
        <w:ind w:firstLine="8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C6D20" w:rsidRPr="00A00C52" w:rsidRDefault="000C6D20" w:rsidP="00564D78">
      <w:pPr>
        <w:spacing w:line="25" w:lineRule="atLeast"/>
        <w:ind w:firstLine="8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Подготовка, организация и проведение воспитательного события проходит с учетом принципов:</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творческий подход к организации события;</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активность и самодеятельность детей;</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поддержка инициативы детей;</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формирование опыта самостоятельного решения проблемы;</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избегание оценочных суждений;</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коллективизм и социальная солидарность.</w:t>
      </w:r>
    </w:p>
    <w:p w:rsidR="000C6D20" w:rsidRPr="00A00C52" w:rsidRDefault="000C6D20" w:rsidP="00564D78">
      <w:pPr>
        <w:tabs>
          <w:tab w:val="left" w:pos="2654"/>
        </w:tabs>
        <w:spacing w:line="25" w:lineRule="atLeast"/>
        <w:ind w:firstLine="8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Педагоги</w:t>
      </w:r>
      <w:r w:rsidRPr="00A00C52">
        <w:rPr>
          <w:rFonts w:ascii="Times New Roman" w:eastAsia="Times New Roman" w:hAnsi="Times New Roman" w:cs="Times New Roman"/>
          <w:color w:val="auto"/>
          <w:sz w:val="28"/>
          <w:szCs w:val="28"/>
        </w:rPr>
        <w:tab/>
        <w:t>ДОО реализуют следующие типы и формы</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воспитательных событий:</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u w:val="single"/>
        </w:rPr>
        <w:t>типы:</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запланированное</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календарное</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спонтанно-случающееся формы:</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проект,</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акция,</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марафон,</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мастерская,</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игра,</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конкурс,</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праздник,</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досуг,</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экскурсия,</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традиция,</w:t>
      </w:r>
    </w:p>
    <w:p w:rsidR="000C6D20" w:rsidRPr="00A00C52" w:rsidRDefault="000C6D20" w:rsidP="00564D78">
      <w:pPr>
        <w:numPr>
          <w:ilvl w:val="0"/>
          <w:numId w:val="54"/>
        </w:numPr>
        <w:tabs>
          <w:tab w:val="left" w:pos="306"/>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lastRenderedPageBreak/>
        <w:t>спонтанно возникшая ситуация.</w:t>
      </w:r>
    </w:p>
    <w:p w:rsidR="000C6D20" w:rsidRPr="00A00C52" w:rsidRDefault="000C6D20" w:rsidP="00564D78">
      <w:pPr>
        <w:spacing w:line="25" w:lineRule="atLeast"/>
        <w:ind w:firstLine="6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Для организации традиционных событий используется сюжетно</w:t>
      </w:r>
      <w:r w:rsidRPr="00A00C52">
        <w:rPr>
          <w:rFonts w:ascii="Times New Roman" w:eastAsia="Times New Roman" w:hAnsi="Times New Roman" w:cs="Times New Roman"/>
          <w:color w:val="auto"/>
          <w:sz w:val="28"/>
          <w:szCs w:val="28"/>
        </w:rPr>
        <w:softHyphen/>
        <w:t>тематическое планирования образовательного процесса с учетом календарно</w:t>
      </w:r>
      <w:r w:rsidRPr="00A00C52">
        <w:rPr>
          <w:rFonts w:ascii="Times New Roman" w:eastAsia="Times New Roman" w:hAnsi="Times New Roman" w:cs="Times New Roman"/>
          <w:color w:val="auto"/>
          <w:sz w:val="28"/>
          <w:szCs w:val="28"/>
        </w:rPr>
        <w:softHyphen/>
        <w:t>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w:t>
      </w:r>
    </w:p>
    <w:p w:rsidR="000C6D20" w:rsidRPr="00A00C52" w:rsidRDefault="000C6D20" w:rsidP="00564D78">
      <w:pPr>
        <w:spacing w:line="25" w:lineRule="atLeast"/>
        <w:ind w:firstLine="80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w:t>
      </w:r>
    </w:p>
    <w:p w:rsidR="000C6D20" w:rsidRPr="00A00C52" w:rsidRDefault="000C6D20" w:rsidP="00564D78">
      <w:pPr>
        <w:spacing w:line="25" w:lineRule="atLeast"/>
        <w:ind w:firstLine="72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0C6D20" w:rsidRPr="00A00C52" w:rsidRDefault="00D87221" w:rsidP="00564D78">
      <w:pPr>
        <w:keepNext/>
        <w:keepLines/>
        <w:tabs>
          <w:tab w:val="left" w:pos="750"/>
        </w:tabs>
        <w:spacing w:line="25" w:lineRule="atLeast"/>
        <w:jc w:val="both"/>
        <w:outlineLvl w:val="0"/>
        <w:rPr>
          <w:rFonts w:ascii="Times New Roman" w:eastAsia="Times New Roman" w:hAnsi="Times New Roman" w:cs="Times New Roman"/>
          <w:b/>
          <w:bCs/>
          <w:color w:val="auto"/>
          <w:sz w:val="28"/>
          <w:szCs w:val="28"/>
        </w:rPr>
      </w:pPr>
      <w:bookmarkStart w:id="20" w:name="bookmark46"/>
      <w:r w:rsidRPr="00A00C52">
        <w:rPr>
          <w:rFonts w:ascii="Times New Roman" w:eastAsia="Times New Roman" w:hAnsi="Times New Roman" w:cs="Times New Roman"/>
          <w:b/>
          <w:bCs/>
          <w:color w:val="auto"/>
          <w:sz w:val="28"/>
          <w:szCs w:val="28"/>
        </w:rPr>
        <w:t xml:space="preserve">2.8. </w:t>
      </w:r>
      <w:r w:rsidR="000C6D20" w:rsidRPr="00A00C52">
        <w:rPr>
          <w:rFonts w:ascii="Times New Roman" w:eastAsia="Times New Roman" w:hAnsi="Times New Roman" w:cs="Times New Roman"/>
          <w:b/>
          <w:bCs/>
          <w:color w:val="auto"/>
          <w:sz w:val="28"/>
          <w:szCs w:val="28"/>
        </w:rPr>
        <w:t>Совместная деятельность в образовательных ситуациях.</w:t>
      </w:r>
      <w:bookmarkEnd w:id="20"/>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0C6D20" w:rsidRPr="00A00C52" w:rsidRDefault="000C6D20" w:rsidP="00564D78">
      <w:pPr>
        <w:numPr>
          <w:ilvl w:val="0"/>
          <w:numId w:val="55"/>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0C6D20" w:rsidRPr="00A00C52" w:rsidRDefault="000C6D20" w:rsidP="00564D78">
      <w:pPr>
        <w:numPr>
          <w:ilvl w:val="0"/>
          <w:numId w:val="55"/>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0C6D20" w:rsidRPr="00A00C52" w:rsidRDefault="000C6D20" w:rsidP="00564D78">
      <w:pPr>
        <w:numPr>
          <w:ilvl w:val="0"/>
          <w:numId w:val="55"/>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C6D20" w:rsidRPr="00A00C52" w:rsidRDefault="000C6D20" w:rsidP="00564D78">
      <w:pPr>
        <w:tabs>
          <w:tab w:val="left" w:pos="3642"/>
        </w:tabs>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Основные виды</w:t>
      </w:r>
      <w:r w:rsidRPr="00A00C52">
        <w:rPr>
          <w:rFonts w:ascii="Times New Roman" w:eastAsia="Times New Roman" w:hAnsi="Times New Roman" w:cs="Times New Roman"/>
          <w:color w:val="auto"/>
          <w:sz w:val="28"/>
          <w:szCs w:val="28"/>
        </w:rPr>
        <w:tab/>
        <w:t>организации совместной деятельности в</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lastRenderedPageBreak/>
        <w:t>образовательных ситуациях в ДОО:</w:t>
      </w:r>
    </w:p>
    <w:p w:rsidR="000C6D20" w:rsidRPr="00A00C52" w:rsidRDefault="000C6D20" w:rsidP="00564D78">
      <w:pPr>
        <w:numPr>
          <w:ilvl w:val="0"/>
          <w:numId w:val="55"/>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ситуативная беседа, рассказ, советы, вопросы;</w:t>
      </w:r>
    </w:p>
    <w:p w:rsidR="000C6D20" w:rsidRPr="00A00C52" w:rsidRDefault="000C6D20" w:rsidP="00564D78">
      <w:pPr>
        <w:numPr>
          <w:ilvl w:val="0"/>
          <w:numId w:val="55"/>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социальное моделирование, воспитывающая (проблемная) ситуация, составление рассказов из личного опыта;</w:t>
      </w:r>
    </w:p>
    <w:p w:rsidR="000C6D20" w:rsidRPr="00A00C52" w:rsidRDefault="000C6D20" w:rsidP="00564D78">
      <w:pPr>
        <w:numPr>
          <w:ilvl w:val="0"/>
          <w:numId w:val="55"/>
        </w:numPr>
        <w:tabs>
          <w:tab w:val="left" w:pos="29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C6D20" w:rsidRPr="00A00C52" w:rsidRDefault="000C6D20" w:rsidP="00564D78">
      <w:pPr>
        <w:numPr>
          <w:ilvl w:val="0"/>
          <w:numId w:val="55"/>
        </w:numPr>
        <w:tabs>
          <w:tab w:val="left" w:pos="29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разучивание и исполнение песен, театрализация, драматизация, этюды- инсценировки;</w:t>
      </w:r>
    </w:p>
    <w:p w:rsidR="000C6D20" w:rsidRPr="00A00C52" w:rsidRDefault="000C6D20" w:rsidP="00564D78">
      <w:pPr>
        <w:numPr>
          <w:ilvl w:val="0"/>
          <w:numId w:val="55"/>
        </w:numPr>
        <w:tabs>
          <w:tab w:val="left" w:pos="29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рассматривание и обсуждение картин и книжных иллюстраций, просмотр видеороликов, презентаций, мультфильмов;</w:t>
      </w:r>
    </w:p>
    <w:p w:rsidR="000C6D20" w:rsidRPr="00A00C52" w:rsidRDefault="000C6D20" w:rsidP="00564D78">
      <w:pPr>
        <w:numPr>
          <w:ilvl w:val="0"/>
          <w:numId w:val="55"/>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организация выставок (книг, репродукций картин, тематических или авторских, детских поделок и тому подобное),</w:t>
      </w:r>
    </w:p>
    <w:p w:rsidR="000C6D20" w:rsidRPr="00A00C52" w:rsidRDefault="000C6D20" w:rsidP="00564D78">
      <w:pPr>
        <w:numPr>
          <w:ilvl w:val="0"/>
          <w:numId w:val="55"/>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экскурсии (в музей, в общеобразовательную организацию), посещение спектаклей, выставок;</w:t>
      </w:r>
    </w:p>
    <w:p w:rsidR="000C6D20" w:rsidRPr="00A00C52" w:rsidRDefault="000C6D20" w:rsidP="00564D78">
      <w:pPr>
        <w:numPr>
          <w:ilvl w:val="0"/>
          <w:numId w:val="55"/>
        </w:numPr>
        <w:tabs>
          <w:tab w:val="left" w:pos="29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игровые методы (игровая роль, игровая ситуация, игровое действие, квест- игра);</w:t>
      </w:r>
    </w:p>
    <w:p w:rsidR="000C6D20" w:rsidRPr="00A00C52" w:rsidRDefault="000C6D20" w:rsidP="00564D78">
      <w:pPr>
        <w:numPr>
          <w:ilvl w:val="0"/>
          <w:numId w:val="55"/>
        </w:numPr>
        <w:tabs>
          <w:tab w:val="left" w:pos="29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Воспитание в образовательной деятельности осуществляется в течение всего времени пребывания ребёнка в ДОО.</w:t>
      </w:r>
    </w:p>
    <w:p w:rsidR="000C6D20" w:rsidRPr="00A00C52" w:rsidRDefault="00D87221" w:rsidP="00564D78">
      <w:pPr>
        <w:keepNext/>
        <w:keepLines/>
        <w:tabs>
          <w:tab w:val="left" w:pos="586"/>
        </w:tabs>
        <w:spacing w:line="25" w:lineRule="atLeast"/>
        <w:jc w:val="both"/>
        <w:outlineLvl w:val="0"/>
        <w:rPr>
          <w:rFonts w:ascii="Times New Roman" w:eastAsia="Times New Roman" w:hAnsi="Times New Roman" w:cs="Times New Roman"/>
          <w:b/>
          <w:bCs/>
          <w:color w:val="auto"/>
          <w:sz w:val="28"/>
          <w:szCs w:val="28"/>
        </w:rPr>
      </w:pPr>
      <w:bookmarkStart w:id="21" w:name="bookmark48"/>
      <w:r w:rsidRPr="00A00C52">
        <w:rPr>
          <w:rFonts w:ascii="Times New Roman" w:eastAsia="Times New Roman" w:hAnsi="Times New Roman" w:cs="Times New Roman"/>
          <w:b/>
          <w:bCs/>
          <w:color w:val="auto"/>
          <w:sz w:val="28"/>
          <w:szCs w:val="28"/>
        </w:rPr>
        <w:t>2.9</w:t>
      </w:r>
      <w:r w:rsidR="000C6D20" w:rsidRPr="00A00C52">
        <w:rPr>
          <w:rFonts w:ascii="Times New Roman" w:eastAsia="Times New Roman" w:hAnsi="Times New Roman" w:cs="Times New Roman"/>
          <w:b/>
          <w:bCs/>
          <w:color w:val="auto"/>
          <w:sz w:val="28"/>
          <w:szCs w:val="28"/>
        </w:rPr>
        <w:t>Организация предметно-пространственной среды.</w:t>
      </w:r>
      <w:bookmarkEnd w:id="21"/>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Предметно-пространственная среда (далее - ИИС) отражает федеральную, региональную специфику, а также специфику ДОО и включает: </w:t>
      </w:r>
      <w:r w:rsidRPr="00A00C52">
        <w:rPr>
          <w:rFonts w:ascii="Times New Roman" w:eastAsia="Arial" w:hAnsi="Times New Roman" w:cs="Times New Roman"/>
          <w:color w:val="auto"/>
          <w:sz w:val="26"/>
          <w:szCs w:val="26"/>
        </w:rPr>
        <w:t xml:space="preserve">• </w:t>
      </w:r>
      <w:r w:rsidRPr="00A00C52">
        <w:rPr>
          <w:rFonts w:ascii="Times New Roman" w:eastAsia="Times New Roman" w:hAnsi="Times New Roman" w:cs="Times New Roman"/>
          <w:color w:val="auto"/>
          <w:sz w:val="28"/>
          <w:szCs w:val="28"/>
        </w:rPr>
        <w:t>оформление помещений;</w:t>
      </w:r>
    </w:p>
    <w:p w:rsidR="000C6D20" w:rsidRPr="00A00C52" w:rsidRDefault="000C6D20" w:rsidP="00564D78">
      <w:pPr>
        <w:numPr>
          <w:ilvl w:val="0"/>
          <w:numId w:val="5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оборудование;</w:t>
      </w:r>
    </w:p>
    <w:p w:rsidR="000C6D20" w:rsidRPr="00A00C52" w:rsidRDefault="000C6D20" w:rsidP="00564D78">
      <w:pPr>
        <w:numPr>
          <w:ilvl w:val="0"/>
          <w:numId w:val="5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игрушки.</w:t>
      </w:r>
    </w:p>
    <w:p w:rsidR="000C6D20" w:rsidRPr="00A00C52" w:rsidRDefault="000C6D20" w:rsidP="00564D78">
      <w:pPr>
        <w:tabs>
          <w:tab w:val="left" w:pos="2616"/>
          <w:tab w:val="left" w:pos="4608"/>
          <w:tab w:val="left" w:pos="8774"/>
        </w:tabs>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ИИС отражает ценности, на которых строится Ирограмма воспитания, способствует их принятию и раскрытию ребенком. Реализация воспитательного</w:t>
      </w:r>
      <w:r w:rsidRPr="00A00C52">
        <w:rPr>
          <w:rFonts w:ascii="Times New Roman" w:eastAsia="Times New Roman" w:hAnsi="Times New Roman" w:cs="Times New Roman"/>
          <w:color w:val="auto"/>
          <w:sz w:val="28"/>
          <w:szCs w:val="28"/>
        </w:rPr>
        <w:tab/>
        <w:t>потенциала</w:t>
      </w:r>
      <w:r w:rsidRPr="00A00C52">
        <w:rPr>
          <w:rFonts w:ascii="Times New Roman" w:eastAsia="Times New Roman" w:hAnsi="Times New Roman" w:cs="Times New Roman"/>
          <w:color w:val="auto"/>
          <w:sz w:val="28"/>
          <w:szCs w:val="28"/>
        </w:rPr>
        <w:tab/>
        <w:t>предметно-пространственной</w:t>
      </w:r>
      <w:r w:rsidRPr="00A00C52">
        <w:rPr>
          <w:rFonts w:ascii="Times New Roman" w:eastAsia="Times New Roman" w:hAnsi="Times New Roman" w:cs="Times New Roman"/>
          <w:color w:val="auto"/>
          <w:sz w:val="28"/>
          <w:szCs w:val="28"/>
        </w:rPr>
        <w:tab/>
        <w:t>среды</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C6D20" w:rsidRPr="00A00C52" w:rsidRDefault="000C6D20" w:rsidP="00564D78">
      <w:pPr>
        <w:numPr>
          <w:ilvl w:val="0"/>
          <w:numId w:val="56"/>
        </w:numPr>
        <w:tabs>
          <w:tab w:val="left" w:pos="28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знаки и символы государства, региона, населенного пункта и ДОО;</w:t>
      </w:r>
    </w:p>
    <w:p w:rsidR="000C6D20" w:rsidRPr="00A00C52" w:rsidRDefault="000C6D20" w:rsidP="00564D78">
      <w:pPr>
        <w:numPr>
          <w:ilvl w:val="0"/>
          <w:numId w:val="56"/>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0C6D20" w:rsidRPr="00A00C52" w:rsidRDefault="000C6D20" w:rsidP="00564D78">
      <w:pPr>
        <w:numPr>
          <w:ilvl w:val="0"/>
          <w:numId w:val="56"/>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компоненты среды, отражающие экологичность, природосообразность и безопасность;</w:t>
      </w:r>
    </w:p>
    <w:p w:rsidR="000C6D20" w:rsidRPr="00A00C52" w:rsidRDefault="000C6D20" w:rsidP="00564D78">
      <w:pPr>
        <w:numPr>
          <w:ilvl w:val="0"/>
          <w:numId w:val="56"/>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компоненты среды, обеспечивающие детям возможность общения, игры и совместной деятельности;</w:t>
      </w:r>
    </w:p>
    <w:p w:rsidR="000C6D20" w:rsidRPr="00A00C52" w:rsidRDefault="000C6D20" w:rsidP="00564D78">
      <w:pPr>
        <w:numPr>
          <w:ilvl w:val="0"/>
          <w:numId w:val="56"/>
        </w:numPr>
        <w:tabs>
          <w:tab w:val="left" w:pos="29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компоненты среды, отражающие ценность семьи, людей разных поколений, радость общения с семьей;</w:t>
      </w:r>
    </w:p>
    <w:p w:rsidR="000C6D20" w:rsidRPr="00A00C52" w:rsidRDefault="000C6D20" w:rsidP="00564D78">
      <w:pPr>
        <w:numPr>
          <w:ilvl w:val="0"/>
          <w:numId w:val="56"/>
        </w:numPr>
        <w:tabs>
          <w:tab w:val="left" w:pos="293"/>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компоненты среды, обеспечивающие ребёнку возможность познавательного </w:t>
      </w:r>
      <w:r w:rsidRPr="00A00C52">
        <w:rPr>
          <w:rFonts w:ascii="Times New Roman" w:eastAsia="Times New Roman" w:hAnsi="Times New Roman" w:cs="Times New Roman"/>
          <w:color w:val="auto"/>
          <w:sz w:val="28"/>
          <w:szCs w:val="28"/>
        </w:rPr>
        <w:lastRenderedPageBreak/>
        <w:t>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C6D20" w:rsidRPr="00A00C52" w:rsidRDefault="000C6D20" w:rsidP="00564D78">
      <w:pPr>
        <w:numPr>
          <w:ilvl w:val="0"/>
          <w:numId w:val="56"/>
        </w:numPr>
        <w:tabs>
          <w:tab w:val="left" w:pos="28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0C6D20" w:rsidRPr="00A00C52" w:rsidRDefault="000C6D20" w:rsidP="00564D78">
      <w:pPr>
        <w:numPr>
          <w:ilvl w:val="0"/>
          <w:numId w:val="56"/>
        </w:numPr>
        <w:tabs>
          <w:tab w:val="left" w:pos="28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0C6D20" w:rsidRPr="00A00C52" w:rsidRDefault="000C6D20" w:rsidP="00564D78">
      <w:pPr>
        <w:numPr>
          <w:ilvl w:val="0"/>
          <w:numId w:val="56"/>
        </w:numPr>
        <w:tabs>
          <w:tab w:val="left" w:pos="28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Вся среда ДОО является гармоничной и эстетически привлекательной.</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0C6D20" w:rsidRPr="00A00C52" w:rsidRDefault="000C6D20" w:rsidP="00564D78">
      <w:pPr>
        <w:numPr>
          <w:ilvl w:val="0"/>
          <w:numId w:val="56"/>
        </w:numPr>
        <w:tabs>
          <w:tab w:val="left" w:pos="28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оформление интерьера дошкольных помещений (групп, коридоров, залов, лестничных пролетов и т.п.) и их периодическая переориентация;</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размещение на стенах ДОО регулярно сменяемых экспозиций;</w:t>
      </w:r>
    </w:p>
    <w:p w:rsidR="000C6D20" w:rsidRPr="00A00C52" w:rsidRDefault="000C6D20" w:rsidP="00564D78">
      <w:pPr>
        <w:numPr>
          <w:ilvl w:val="0"/>
          <w:numId w:val="56"/>
        </w:numPr>
        <w:tabs>
          <w:tab w:val="left" w:pos="28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0C6D20" w:rsidRPr="00A00C52" w:rsidRDefault="000C6D20" w:rsidP="00564D78">
      <w:pPr>
        <w:numPr>
          <w:ilvl w:val="0"/>
          <w:numId w:val="56"/>
        </w:numPr>
        <w:tabs>
          <w:tab w:val="left" w:pos="284"/>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На территории ДОО находятся: площадки для игровой и физкультурной деятельности детей, Все оборудование покрашено и закреплено.</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рамках проектной площадки при активном участии родителей на территории детского сада появилась поляна сказок «Там на неведомых дорожках», что позволило организовать развивающее пространство в соответствие с пожеланиями детей.</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группах созданы различные центры активности:</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двигательной активности;</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безопасности;</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игры;</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конструирования;</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логики и математики;</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lastRenderedPageBreak/>
        <w:t>центр экспериментирования, организации наблюдения и труда;</w:t>
      </w:r>
    </w:p>
    <w:p w:rsidR="000C6D20" w:rsidRPr="00A00C52" w:rsidRDefault="000C6D20" w:rsidP="00564D78">
      <w:pPr>
        <w:numPr>
          <w:ilvl w:val="0"/>
          <w:numId w:val="56"/>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познания и коммуникации;</w:t>
      </w:r>
    </w:p>
    <w:p w:rsidR="000C6D20" w:rsidRPr="00A00C52" w:rsidRDefault="000C6D20" w:rsidP="00564D78">
      <w:pPr>
        <w:numPr>
          <w:ilvl w:val="0"/>
          <w:numId w:val="56"/>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книжный уголок;</w:t>
      </w:r>
    </w:p>
    <w:p w:rsidR="000C6D20" w:rsidRPr="00A00C52" w:rsidRDefault="000C6D20" w:rsidP="00564D78">
      <w:pPr>
        <w:numPr>
          <w:ilvl w:val="0"/>
          <w:numId w:val="56"/>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театрализации и музицирования;</w:t>
      </w:r>
    </w:p>
    <w:p w:rsidR="000C6D20" w:rsidRPr="00A00C52" w:rsidRDefault="000C6D20" w:rsidP="00564D78">
      <w:pPr>
        <w:numPr>
          <w:ilvl w:val="0"/>
          <w:numId w:val="56"/>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уединения;</w:t>
      </w:r>
    </w:p>
    <w:p w:rsidR="000C6D20" w:rsidRPr="00A00C52" w:rsidRDefault="000C6D20" w:rsidP="00564D78">
      <w:pPr>
        <w:numPr>
          <w:ilvl w:val="0"/>
          <w:numId w:val="56"/>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коррекции;</w:t>
      </w:r>
    </w:p>
    <w:p w:rsidR="000C6D20" w:rsidRPr="00A00C52" w:rsidRDefault="000C6D20" w:rsidP="00564D78">
      <w:pPr>
        <w:numPr>
          <w:ilvl w:val="0"/>
          <w:numId w:val="56"/>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центр творчества.</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связи с такими особенностями нашего детского сада, как маленькие площади групповых и отсутствие свободных помещений в ДОО организуются переносные мини - музеи и мини - коллекции.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0C6D20" w:rsidRPr="00A00C52" w:rsidRDefault="000C6D20" w:rsidP="00564D78">
      <w:pPr>
        <w:pStyle w:val="ac"/>
        <w:keepNext/>
        <w:keepLines/>
        <w:numPr>
          <w:ilvl w:val="1"/>
          <w:numId w:val="77"/>
        </w:numPr>
        <w:tabs>
          <w:tab w:val="left" w:pos="602"/>
        </w:tabs>
        <w:spacing w:line="25" w:lineRule="atLeast"/>
        <w:jc w:val="both"/>
        <w:outlineLvl w:val="0"/>
        <w:rPr>
          <w:b/>
          <w:bCs/>
          <w:sz w:val="28"/>
          <w:szCs w:val="28"/>
        </w:rPr>
      </w:pPr>
      <w:bookmarkStart w:id="22" w:name="bookmark50"/>
      <w:r w:rsidRPr="00A00C52">
        <w:rPr>
          <w:b/>
          <w:bCs/>
          <w:sz w:val="28"/>
          <w:szCs w:val="28"/>
        </w:rPr>
        <w:t>Социальное партнерство.</w:t>
      </w:r>
      <w:bookmarkEnd w:id="22"/>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Особая значимость в воспитательной работе придается взаимодействию с социальными партнерами ДОО.</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Устанавливая социальное партнерство ДОО с другими заинтересованными лицами, создаются условия:</w:t>
      </w:r>
    </w:p>
    <w:p w:rsidR="000C6D20" w:rsidRPr="00A00C52" w:rsidRDefault="000C6D20" w:rsidP="00564D78">
      <w:pPr>
        <w:numPr>
          <w:ilvl w:val="0"/>
          <w:numId w:val="57"/>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0C6D20" w:rsidRPr="00A00C52" w:rsidRDefault="000C6D20" w:rsidP="00564D78">
      <w:pPr>
        <w:numPr>
          <w:ilvl w:val="0"/>
          <w:numId w:val="57"/>
        </w:numPr>
        <w:tabs>
          <w:tab w:val="left" w:pos="285"/>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0C6D20" w:rsidRPr="00A00C52" w:rsidRDefault="000C6D20" w:rsidP="00564D78">
      <w:pPr>
        <w:numPr>
          <w:ilvl w:val="0"/>
          <w:numId w:val="57"/>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воспитания уважения к труду взрослых;</w:t>
      </w:r>
    </w:p>
    <w:p w:rsidR="000C6D20" w:rsidRPr="00A00C52" w:rsidRDefault="000C6D20" w:rsidP="00564D78">
      <w:pPr>
        <w:numPr>
          <w:ilvl w:val="0"/>
          <w:numId w:val="57"/>
        </w:numPr>
        <w:tabs>
          <w:tab w:val="left" w:pos="27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привлечения дополнительных инвестиций в финансовую базу ДОО.</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Взаимодействие ДОО с каждым из партнеров базируется на следующих принципах:</w:t>
      </w:r>
    </w:p>
    <w:p w:rsidR="000C6D20" w:rsidRPr="00A00C52" w:rsidRDefault="000C6D20" w:rsidP="00564D78">
      <w:pPr>
        <w:numPr>
          <w:ilvl w:val="0"/>
          <w:numId w:val="57"/>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добровольность;</w:t>
      </w:r>
    </w:p>
    <w:p w:rsidR="000C6D20" w:rsidRPr="00A00C52" w:rsidRDefault="000C6D20" w:rsidP="00564D78">
      <w:pPr>
        <w:numPr>
          <w:ilvl w:val="0"/>
          <w:numId w:val="57"/>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равноправие сторон;</w:t>
      </w:r>
    </w:p>
    <w:p w:rsidR="000C6D20" w:rsidRPr="00A00C52" w:rsidRDefault="000C6D20" w:rsidP="00564D78">
      <w:pPr>
        <w:numPr>
          <w:ilvl w:val="0"/>
          <w:numId w:val="57"/>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уважение интересов друг друга;</w:t>
      </w:r>
    </w:p>
    <w:p w:rsidR="000C6D20" w:rsidRPr="00A00C52" w:rsidRDefault="000C6D20" w:rsidP="00564D78">
      <w:pPr>
        <w:numPr>
          <w:ilvl w:val="0"/>
          <w:numId w:val="57"/>
        </w:numPr>
        <w:tabs>
          <w:tab w:val="left" w:pos="30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соблюдение законов и иных нормативных актов.</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Сотрудничество коллектива ДОО с МБОУ СОШ № 73 г.о. Самара </w:t>
      </w:r>
      <w:r w:rsidRPr="00A00C52">
        <w:rPr>
          <w:rFonts w:ascii="Times New Roman" w:eastAsia="Times New Roman" w:hAnsi="Times New Roman" w:cs="Times New Roman"/>
          <w:color w:val="auto"/>
          <w:sz w:val="28"/>
          <w:szCs w:val="28"/>
        </w:rPr>
        <w:lastRenderedPageBreak/>
        <w:t>обеспечивает преемственность и непрерывность в организации воспитательной работы между дошкольным и начальным звеном образования.</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Библиотекой № 23 СМИБС Самара.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Для реализации совместных творческих проектов и участия в конкурсах творчества организуется совместная деятельность с МБУ ДО «ЦДТ «Ирбис» МБУ ДО ДЮЦ «Пилигрим», МБУ ДО «ЦВР «Крылатый» г.о. Самара.</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0C6D20" w:rsidRPr="00A00C52" w:rsidRDefault="000C6D20" w:rsidP="00564D78">
      <w:pPr>
        <w:keepNext/>
        <w:keepLines/>
        <w:spacing w:line="25" w:lineRule="atLeast"/>
        <w:jc w:val="both"/>
        <w:outlineLvl w:val="0"/>
        <w:rPr>
          <w:rFonts w:ascii="Times New Roman" w:eastAsia="Times New Roman" w:hAnsi="Times New Roman" w:cs="Times New Roman"/>
          <w:b/>
          <w:bCs/>
          <w:color w:val="auto"/>
          <w:sz w:val="28"/>
          <w:szCs w:val="28"/>
        </w:rPr>
      </w:pPr>
      <w:bookmarkStart w:id="23" w:name="bookmark52"/>
      <w:r w:rsidRPr="00A00C52">
        <w:rPr>
          <w:rFonts w:ascii="Times New Roman" w:eastAsia="Times New Roman" w:hAnsi="Times New Roman" w:cs="Times New Roman"/>
          <w:b/>
          <w:bCs/>
          <w:color w:val="auto"/>
          <w:sz w:val="28"/>
          <w:szCs w:val="28"/>
        </w:rPr>
        <w:t>3. Организационный раздел Программы воспитания.</w:t>
      </w:r>
      <w:bookmarkEnd w:id="23"/>
    </w:p>
    <w:p w:rsidR="000C6D20" w:rsidRPr="00A00C52" w:rsidRDefault="000C6D20" w:rsidP="00564D78">
      <w:pPr>
        <w:keepNext/>
        <w:keepLines/>
        <w:spacing w:line="25" w:lineRule="atLeast"/>
        <w:jc w:val="both"/>
        <w:outlineLvl w:val="0"/>
        <w:rPr>
          <w:rFonts w:ascii="Times New Roman" w:eastAsia="Times New Roman" w:hAnsi="Times New Roman" w:cs="Times New Roman"/>
          <w:b/>
          <w:bCs/>
          <w:color w:val="auto"/>
          <w:sz w:val="28"/>
          <w:szCs w:val="28"/>
        </w:rPr>
      </w:pPr>
      <w:r w:rsidRPr="00A00C52">
        <w:rPr>
          <w:rFonts w:ascii="Times New Roman" w:eastAsia="Times New Roman" w:hAnsi="Times New Roman" w:cs="Times New Roman"/>
          <w:b/>
          <w:bCs/>
          <w:color w:val="auto"/>
          <w:sz w:val="28"/>
          <w:szCs w:val="28"/>
        </w:rPr>
        <w:t>3.1. Кадровое обеспечение.</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Реализация Программы воспитания обеспечивается коллективом детского сада, в состав которого входят: административные работники - 1 человек;</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педагогические работники - 22 человека;</w:t>
      </w:r>
    </w:p>
    <w:p w:rsidR="000C6D20" w:rsidRPr="00A00C52" w:rsidRDefault="000C6D20" w:rsidP="00564D78">
      <w:pPr>
        <w:spacing w:after="320"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учебно-вспомогательный персонал - 8 человек.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75"/>
        <w:gridCol w:w="7094"/>
      </w:tblGrid>
      <w:tr w:rsidR="000C6D20" w:rsidRPr="00A00C52" w:rsidTr="000C6D20">
        <w:trPr>
          <w:trHeight w:hRule="exact" w:val="629"/>
          <w:jc w:val="center"/>
        </w:trPr>
        <w:tc>
          <w:tcPr>
            <w:tcW w:w="2275" w:type="dxa"/>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Наименование должности</w:t>
            </w:r>
          </w:p>
        </w:tc>
        <w:tc>
          <w:tcPr>
            <w:tcW w:w="7094" w:type="dxa"/>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Функционал, связанный с организацией и реализацией воспитательного процесса</w:t>
            </w:r>
          </w:p>
        </w:tc>
      </w:tr>
      <w:tr w:rsidR="000C6D20" w:rsidRPr="00A00C52" w:rsidTr="000C6D20">
        <w:trPr>
          <w:trHeight w:hRule="exact" w:val="3595"/>
          <w:jc w:val="center"/>
        </w:trPr>
        <w:tc>
          <w:tcPr>
            <w:tcW w:w="2275" w:type="dxa"/>
            <w:tcBorders>
              <w:top w:val="single" w:sz="4" w:space="0" w:color="auto"/>
              <w:left w:val="single" w:sz="4" w:space="0" w:color="auto"/>
            </w:tcBorders>
            <w:shd w:val="clear" w:color="auto" w:fill="auto"/>
          </w:tcPr>
          <w:p w:rsidR="000C6D20" w:rsidRPr="00A00C52" w:rsidRDefault="000C6D20" w:rsidP="00564D78">
            <w:pPr>
              <w:spacing w:line="25" w:lineRule="atLeast"/>
              <w:ind w:firstLine="46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Заведующий</w:t>
            </w:r>
          </w:p>
        </w:tc>
        <w:tc>
          <w:tcPr>
            <w:tcW w:w="7094"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numPr>
                <w:ilvl w:val="0"/>
                <w:numId w:val="58"/>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управляет воспитательной деятельностью на уровне ДОО;</w:t>
            </w:r>
          </w:p>
          <w:p w:rsidR="000C6D20" w:rsidRPr="00A00C52" w:rsidRDefault="000C6D20" w:rsidP="00564D78">
            <w:pPr>
              <w:numPr>
                <w:ilvl w:val="0"/>
                <w:numId w:val="58"/>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создает условия, позволяющие педагогическому составу реализоватьвоспитательную деятельность;</w:t>
            </w:r>
          </w:p>
          <w:p w:rsidR="000C6D20" w:rsidRPr="00A00C52" w:rsidRDefault="000C6D20" w:rsidP="00564D78">
            <w:pPr>
              <w:numPr>
                <w:ilvl w:val="0"/>
                <w:numId w:val="58"/>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проводит анализ итогов воспитательной деятельности в ДОО за учебныйгод;</w:t>
            </w:r>
          </w:p>
          <w:p w:rsidR="000C6D20" w:rsidRPr="00A00C52" w:rsidRDefault="000C6D20" w:rsidP="00564D78">
            <w:pPr>
              <w:numPr>
                <w:ilvl w:val="0"/>
                <w:numId w:val="58"/>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планирует воспитательную деятельность в ДОО на учебный год, включаякалендарный план воспитательной работы на учебный год;</w:t>
            </w:r>
          </w:p>
          <w:p w:rsidR="000C6D20" w:rsidRPr="00A00C52" w:rsidRDefault="000C6D20" w:rsidP="00564D78">
            <w:pPr>
              <w:numPr>
                <w:ilvl w:val="0"/>
                <w:numId w:val="58"/>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регулирует воспитательную деятельность в ДОО;</w:t>
            </w:r>
          </w:p>
          <w:p w:rsidR="000C6D20" w:rsidRPr="00A00C52" w:rsidRDefault="000C6D20" w:rsidP="00564D78">
            <w:pPr>
              <w:numPr>
                <w:ilvl w:val="0"/>
                <w:numId w:val="58"/>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0C6D20" w:rsidRPr="00A00C52" w:rsidTr="000C6D20">
        <w:trPr>
          <w:trHeight w:hRule="exact" w:val="1954"/>
          <w:jc w:val="center"/>
        </w:trPr>
        <w:tc>
          <w:tcPr>
            <w:tcW w:w="2275"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ind w:left="180" w:firstLine="4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Старший воспитатель</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numPr>
                <w:ilvl w:val="0"/>
                <w:numId w:val="59"/>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организует воспитательную деятельность в ДОО; разрабатывает необходимые для организации воспитательной деятельностив ДОО нормативные документы (положения, инструкции, должностные и функциональные обязанности, проекты и программы воспитательной работы и др.);</w:t>
            </w:r>
          </w:p>
          <w:p w:rsidR="000C6D20" w:rsidRPr="00A00C52" w:rsidRDefault="000C6D20" w:rsidP="00564D78">
            <w:pPr>
              <w:numPr>
                <w:ilvl w:val="0"/>
                <w:numId w:val="59"/>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анализирует возможности имеющихся структур для организации воспитательной деятельности;</w:t>
            </w:r>
          </w:p>
        </w:tc>
      </w:tr>
      <w:tr w:rsidR="000C6D20" w:rsidRPr="00A00C52" w:rsidTr="000C6D20">
        <w:trPr>
          <w:trHeight w:hRule="exact" w:val="7469"/>
          <w:jc w:val="center"/>
        </w:trPr>
        <w:tc>
          <w:tcPr>
            <w:tcW w:w="2275"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r w:rsidRPr="00A00C52">
              <w:rPr>
                <w:rFonts w:ascii="Times New Roman" w:hAnsi="Times New Roman" w:cs="Times New Roman"/>
              </w:rPr>
              <w:br w:type="page"/>
            </w:r>
          </w:p>
        </w:tc>
        <w:tc>
          <w:tcPr>
            <w:tcW w:w="7094"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планирует работу воспитательной деятельности;</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организует практическую работу в ДОО в соответствии с календарнымпланом воспитательной работы;</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проводит мониторинг состояния воспитательной деятельности в ДОО совместно с Педагогическим советом;</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организует повышение квалификации профессиональной переподготовки педагогов для совершенствования их психолого</w:t>
            </w:r>
            <w:r w:rsidRPr="00A00C52">
              <w:rPr>
                <w:rFonts w:ascii="Times New Roman" w:eastAsia="Times New Roman" w:hAnsi="Times New Roman" w:cs="Times New Roman"/>
                <w:color w:val="auto"/>
              </w:rPr>
              <w:softHyphen/>
              <w:t>педагогической и управленческой компетентностей;</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проводит анализ и контроль воспитательной деятельности, распространение передового опыта других образовательных организаций;</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формирует мотивацию педагогов к участию в разработке и реализацииразнообразных образовательных и социально значимых проектов;</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информирует о наличии возможностей для участия педагогов ввоспитательной деятельности;</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наполняет сайт ДОО информацией о воспитательной деятельности;</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участвует в организационно-координационной работе при проведении общесадовых воспитательных мероприятий;</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организует участие обучающихся в конкурсах различного уровня;</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оказывает организационно-методическое сопровождение воспитательной деятельности педагогических инициатив;</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создает необходимую для осуществления воспитательной деятельностиинфраструктуру;</w:t>
            </w:r>
          </w:p>
          <w:p w:rsidR="000C6D20" w:rsidRPr="00A00C52" w:rsidRDefault="000C6D20" w:rsidP="00564D78">
            <w:pPr>
              <w:numPr>
                <w:ilvl w:val="0"/>
                <w:numId w:val="60"/>
              </w:numPr>
              <w:tabs>
                <w:tab w:val="left" w:pos="13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развивает сотрудничество с социальными партнерами;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стимулирует активную воспитательную деятельность педагогов.</w:t>
            </w:r>
          </w:p>
        </w:tc>
      </w:tr>
      <w:tr w:rsidR="000C6D20" w:rsidRPr="00A00C52" w:rsidTr="000C6D20">
        <w:trPr>
          <w:trHeight w:hRule="exact" w:val="3874"/>
          <w:jc w:val="center"/>
        </w:trPr>
        <w:tc>
          <w:tcPr>
            <w:tcW w:w="2275"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Воспитатель, музыкальный руководитель, инструктор по физическому воспитанию</w:t>
            </w:r>
          </w:p>
        </w:tc>
        <w:tc>
          <w:tcPr>
            <w:tcW w:w="7094"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numPr>
                <w:ilvl w:val="0"/>
                <w:numId w:val="61"/>
              </w:numPr>
              <w:tabs>
                <w:tab w:val="left" w:pos="7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обеспечивает занятие обучающихся творчеством, медиа, физической культурой;</w:t>
            </w:r>
          </w:p>
          <w:p w:rsidR="000C6D20" w:rsidRPr="00A00C52" w:rsidRDefault="000C6D20" w:rsidP="00564D78">
            <w:pPr>
              <w:numPr>
                <w:ilvl w:val="0"/>
                <w:numId w:val="61"/>
              </w:numPr>
              <w:tabs>
                <w:tab w:val="left" w:pos="7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rsidR="000C6D20" w:rsidRPr="00A00C52" w:rsidRDefault="000C6D20" w:rsidP="00564D78">
            <w:pPr>
              <w:numPr>
                <w:ilvl w:val="0"/>
                <w:numId w:val="61"/>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организует работу по формированию общей культуры будущего школьника;</w:t>
            </w:r>
          </w:p>
          <w:p w:rsidR="000C6D20" w:rsidRPr="00A00C52" w:rsidRDefault="000C6D20" w:rsidP="00564D78">
            <w:pPr>
              <w:numPr>
                <w:ilvl w:val="0"/>
                <w:numId w:val="61"/>
              </w:numPr>
              <w:tabs>
                <w:tab w:val="left" w:pos="77"/>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внедряет здоровый образ жизни;</w:t>
            </w:r>
          </w:p>
          <w:p w:rsidR="000C6D20" w:rsidRPr="00A00C52" w:rsidRDefault="000C6D20" w:rsidP="00564D78">
            <w:pPr>
              <w:numPr>
                <w:ilvl w:val="0"/>
                <w:numId w:val="61"/>
              </w:numPr>
              <w:tabs>
                <w:tab w:val="left" w:pos="130"/>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внедряет в практику воспитательной деятельности научные достижения,новые технологии образовательного процесса;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-организует участие обучающихся в мероприятиях, проводимых районнымии другими структурами в рамках воспитательной деятельности.</w:t>
            </w:r>
          </w:p>
        </w:tc>
      </w:tr>
      <w:tr w:rsidR="000C6D20" w:rsidRPr="00A00C52" w:rsidTr="000C6D20">
        <w:trPr>
          <w:trHeight w:hRule="exact" w:val="840"/>
          <w:jc w:val="center"/>
        </w:trPr>
        <w:tc>
          <w:tcPr>
            <w:tcW w:w="2275" w:type="dxa"/>
            <w:tcBorders>
              <w:top w:val="single" w:sz="4" w:space="0" w:color="auto"/>
              <w:left w:val="single" w:sz="4" w:space="0" w:color="auto"/>
            </w:tcBorders>
            <w:shd w:val="clear" w:color="auto" w:fill="auto"/>
          </w:tcPr>
          <w:p w:rsidR="000C6D20" w:rsidRPr="00A00C52" w:rsidRDefault="000C6D20" w:rsidP="00564D78">
            <w:pPr>
              <w:spacing w:line="25" w:lineRule="atLeast"/>
              <w:ind w:firstLine="48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Педагог-</w:t>
            </w:r>
          </w:p>
          <w:p w:rsidR="000C6D20" w:rsidRPr="00A00C52" w:rsidRDefault="000C6D20" w:rsidP="00564D78">
            <w:pPr>
              <w:spacing w:line="25" w:lineRule="atLeast"/>
              <w:ind w:firstLine="56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психолог</w:t>
            </w:r>
          </w:p>
        </w:tc>
        <w:tc>
          <w:tcPr>
            <w:tcW w:w="7094"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0C6D20" w:rsidRPr="00A00C52" w:rsidTr="000C6D20">
        <w:trPr>
          <w:trHeight w:hRule="exact" w:val="1123"/>
          <w:jc w:val="center"/>
        </w:trPr>
        <w:tc>
          <w:tcPr>
            <w:tcW w:w="2275"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ind w:left="180" w:firstLine="120"/>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Младший воспитатель, помощник воспитателя</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numPr>
                <w:ilvl w:val="0"/>
                <w:numId w:val="62"/>
              </w:numPr>
              <w:tabs>
                <w:tab w:val="left" w:pos="14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совместно с воспитателем обеспечивает занятие обучающихся творчеством, трудовой деятельностью;</w:t>
            </w:r>
          </w:p>
          <w:p w:rsidR="000C6D20" w:rsidRPr="00A00C52" w:rsidRDefault="000C6D20" w:rsidP="00564D78">
            <w:pPr>
              <w:numPr>
                <w:ilvl w:val="0"/>
                <w:numId w:val="62"/>
              </w:numPr>
              <w:tabs>
                <w:tab w:val="left" w:pos="149"/>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участвует в организации работы по формированию общей культуры будущего школьника.</w:t>
            </w:r>
          </w:p>
        </w:tc>
      </w:tr>
    </w:tbl>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целях эффективной реализации Программы воспитания созданы условия для:</w:t>
      </w:r>
    </w:p>
    <w:p w:rsidR="000C6D20" w:rsidRPr="00A00C52" w:rsidRDefault="000C6D20" w:rsidP="00564D78">
      <w:pPr>
        <w:numPr>
          <w:ilvl w:val="0"/>
          <w:numId w:val="63"/>
        </w:numPr>
        <w:tabs>
          <w:tab w:val="left" w:pos="289"/>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профессионального развития педагогических и руководящих работников, в том числе их дополнительного профессионального образования (ГПС, семинары, научно-практические конференции, курсы повышения квалификации);</w:t>
      </w:r>
    </w:p>
    <w:p w:rsidR="000C6D20" w:rsidRPr="00A00C52" w:rsidRDefault="000C6D20" w:rsidP="00564D78">
      <w:pPr>
        <w:numPr>
          <w:ilvl w:val="0"/>
          <w:numId w:val="63"/>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консультативной поддержки педагогических работников по вопросам образования, воспитания и охраны здоровья детей, в том числе и детей с ОВЗ;</w:t>
      </w:r>
    </w:p>
    <w:p w:rsidR="000C6D20" w:rsidRPr="00A00C52" w:rsidRDefault="000C6D20" w:rsidP="00564D78">
      <w:pPr>
        <w:numPr>
          <w:ilvl w:val="0"/>
          <w:numId w:val="63"/>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Методическая детализация реализации воспитательной деятельности педагога осуществляется в процессе ее проектирования и организации.</w:t>
      </w:r>
    </w:p>
    <w:p w:rsidR="000C6D20" w:rsidRPr="00A00C52" w:rsidRDefault="000C6D20" w:rsidP="00564D78">
      <w:pPr>
        <w:keepNext/>
        <w:keepLines/>
        <w:numPr>
          <w:ilvl w:val="1"/>
          <w:numId w:val="64"/>
        </w:numPr>
        <w:tabs>
          <w:tab w:val="left" w:pos="577"/>
        </w:tabs>
        <w:spacing w:line="25" w:lineRule="atLeast"/>
        <w:jc w:val="both"/>
        <w:outlineLvl w:val="0"/>
        <w:rPr>
          <w:rFonts w:ascii="Times New Roman" w:eastAsia="Times New Roman" w:hAnsi="Times New Roman" w:cs="Times New Roman"/>
          <w:b/>
          <w:bCs/>
          <w:color w:val="auto"/>
          <w:sz w:val="28"/>
          <w:szCs w:val="28"/>
        </w:rPr>
      </w:pPr>
      <w:bookmarkStart w:id="24" w:name="bookmark55"/>
      <w:r w:rsidRPr="00A00C52">
        <w:rPr>
          <w:rFonts w:ascii="Times New Roman" w:eastAsia="Times New Roman" w:hAnsi="Times New Roman" w:cs="Times New Roman"/>
          <w:b/>
          <w:bCs/>
          <w:color w:val="auto"/>
          <w:sz w:val="28"/>
          <w:szCs w:val="28"/>
        </w:rPr>
        <w:t>Нормативно-методическое обеспечение.</w:t>
      </w:r>
      <w:bookmarkEnd w:id="24"/>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Основная общеобразовательная программа дошкольного образования МБДОУ «Детский сад № 306» г.о. Самара;</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Программа развития МБДОУ «Детский сад № 306» г.о. Самара;</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Рабочая программа воспитания МБДОУ «Детский сад № 306» г.о. Самара;</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Календарный план воспитательной работы на учебный год;</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Годовой План работы на учебный год;</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Рабочие программы воспитания педагогов групп, как часть основной образовательной программы ;</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Должностные инструкции специалистов, отвечающих за организацию воспитательнойдеятельности в ДОО;</w:t>
      </w:r>
    </w:p>
    <w:p w:rsidR="000C6D20" w:rsidRPr="00A00C52" w:rsidRDefault="000C6D20" w:rsidP="00564D78">
      <w:pPr>
        <w:numPr>
          <w:ilvl w:val="0"/>
          <w:numId w:val="65"/>
        </w:numPr>
        <w:tabs>
          <w:tab w:val="left" w:pos="74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Планы взаимодействия с социальными партнерами.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Подробное описание приведено на сайте МБДОУ «Детский сад № 306» г.о.Самара в разделе «Документы»:</w:t>
      </w:r>
    </w:p>
    <w:p w:rsidR="000C6D20" w:rsidRPr="00A00C52" w:rsidRDefault="00AF5691" w:rsidP="00564D78">
      <w:pPr>
        <w:spacing w:line="25" w:lineRule="atLeast"/>
        <w:jc w:val="both"/>
        <w:rPr>
          <w:rFonts w:ascii="Times New Roman" w:eastAsia="Times New Roman" w:hAnsi="Times New Roman" w:cs="Times New Roman"/>
          <w:color w:val="auto"/>
          <w:sz w:val="28"/>
          <w:szCs w:val="28"/>
          <w:lang w:val="en-US"/>
        </w:rPr>
      </w:pPr>
      <w:hyperlink r:id="rId27" w:history="1">
        <w:r w:rsidR="000C6D20" w:rsidRPr="00A00C52">
          <w:rPr>
            <w:rFonts w:ascii="Times New Roman" w:eastAsia="Times New Roman" w:hAnsi="Times New Roman" w:cs="Times New Roman"/>
            <w:color w:val="0000FF"/>
            <w:sz w:val="28"/>
            <w:szCs w:val="28"/>
            <w:u w:val="single"/>
            <w:lang w:val="en-US" w:eastAsia="en-US" w:bidi="en-US"/>
          </w:rPr>
          <w:t>https: //www.ds306.ru/index.php/component/k2/item/</w:t>
        </w:r>
        <w:r w:rsidR="000C6D20" w:rsidRPr="00A00C52">
          <w:rPr>
            <w:rFonts w:ascii="Times New Roman" w:eastAsia="Times New Roman" w:hAnsi="Times New Roman" w:cs="Times New Roman"/>
            <w:color w:val="0000FF"/>
            <w:sz w:val="28"/>
            <w:szCs w:val="28"/>
            <w:u w:val="single"/>
            <w:lang w:val="en-US"/>
          </w:rPr>
          <w:t xml:space="preserve">12 </w:t>
        </w:r>
        <w:r w:rsidR="000C6D20" w:rsidRPr="00A00C52">
          <w:rPr>
            <w:rFonts w:ascii="Times New Roman" w:eastAsia="Times New Roman" w:hAnsi="Times New Roman" w:cs="Times New Roman"/>
            <w:color w:val="0000FF"/>
            <w:sz w:val="28"/>
            <w:szCs w:val="28"/>
            <w:u w:val="single"/>
            <w:lang w:val="en-US" w:eastAsia="en-US" w:bidi="en-US"/>
          </w:rPr>
          <w:t>-normativno-pravovaya-baza</w:t>
        </w:r>
      </w:hyperlink>
    </w:p>
    <w:p w:rsidR="000C6D20" w:rsidRPr="00A00C52" w:rsidRDefault="000C6D20" w:rsidP="00564D78">
      <w:pPr>
        <w:keepNext/>
        <w:keepLines/>
        <w:numPr>
          <w:ilvl w:val="1"/>
          <w:numId w:val="64"/>
        </w:numPr>
        <w:tabs>
          <w:tab w:val="left" w:pos="577"/>
        </w:tabs>
        <w:spacing w:line="25" w:lineRule="atLeast"/>
        <w:jc w:val="both"/>
        <w:outlineLvl w:val="0"/>
        <w:rPr>
          <w:rFonts w:ascii="Times New Roman" w:eastAsia="Times New Roman" w:hAnsi="Times New Roman" w:cs="Times New Roman"/>
          <w:b/>
          <w:bCs/>
          <w:color w:val="auto"/>
          <w:sz w:val="28"/>
          <w:szCs w:val="28"/>
        </w:rPr>
      </w:pPr>
      <w:bookmarkStart w:id="25" w:name="bookmark57"/>
      <w:r w:rsidRPr="00A00C52">
        <w:rPr>
          <w:rFonts w:ascii="Times New Roman" w:eastAsia="Times New Roman" w:hAnsi="Times New Roman" w:cs="Times New Roman"/>
          <w:b/>
          <w:bCs/>
          <w:color w:val="auto"/>
          <w:sz w:val="28"/>
          <w:szCs w:val="28"/>
        </w:rPr>
        <w:t>Комплексно-тематическое планирование и сложившиеся традиции</w:t>
      </w:r>
      <w:r w:rsidRPr="00A00C52">
        <w:rPr>
          <w:rFonts w:ascii="Times New Roman" w:eastAsia="Times New Roman" w:hAnsi="Times New Roman" w:cs="Times New Roman"/>
          <w:b/>
          <w:bCs/>
          <w:color w:val="auto"/>
          <w:sz w:val="28"/>
          <w:szCs w:val="28"/>
        </w:rPr>
        <w:br/>
        <w:t>ДОО, план воспитательной работы в соответствии с ФОП.</w:t>
      </w:r>
      <w:bookmarkEnd w:id="25"/>
    </w:p>
    <w:p w:rsidR="000C6D20" w:rsidRPr="00A00C52" w:rsidRDefault="000C6D20" w:rsidP="00564D78">
      <w:pPr>
        <w:spacing w:line="25" w:lineRule="atLeast"/>
        <w:ind w:firstLine="7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В таблице перечислены основные темы с указанием периода. Тематика недели раскрывается через разные формы и виды деятельности и проводится в совместной деятельности взрослого и детей с учетом интеграции </w:t>
      </w:r>
      <w:r w:rsidRPr="00A00C52">
        <w:rPr>
          <w:rFonts w:ascii="Times New Roman" w:eastAsia="Times New Roman" w:hAnsi="Times New Roman" w:cs="Times New Roman"/>
          <w:color w:val="auto"/>
          <w:sz w:val="28"/>
          <w:szCs w:val="28"/>
        </w:rPr>
        <w:lastRenderedPageBreak/>
        <w:t>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w:t>
      </w:r>
    </w:p>
    <w:p w:rsidR="000C6D20" w:rsidRPr="00A00C52" w:rsidRDefault="000C6D20" w:rsidP="00564D78">
      <w:pPr>
        <w:spacing w:line="25" w:lineRule="atLeast"/>
        <w:ind w:firstLine="74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Одной теме уделяется не менее одной недели. Тема отражается в подборе материалов, находящихся в группе и уголках развития. Для каждой</w:t>
      </w:r>
      <w:r w:rsidR="0017042F">
        <w:rPr>
          <w:rFonts w:ascii="Times New Roman" w:eastAsia="Times New Roman" w:hAnsi="Times New Roman" w:cs="Times New Roman"/>
          <w:color w:val="auto"/>
          <w:sz w:val="28"/>
          <w:szCs w:val="28"/>
        </w:rPr>
        <w:t xml:space="preserve"> </w:t>
      </w:r>
      <w:r w:rsidRPr="00A00C52">
        <w:rPr>
          <w:rFonts w:ascii="Times New Roman" w:eastAsia="Times New Roman" w:hAnsi="Times New Roman" w:cs="Times New Roman"/>
          <w:color w:val="auto"/>
          <w:sz w:val="28"/>
          <w:szCs w:val="28"/>
        </w:rPr>
        <w:t>возрастной группы дано комплексно-тематическое планирование, которое рассматривается как примерное.</w:t>
      </w:r>
    </w:p>
    <w:p w:rsidR="000C6D20" w:rsidRPr="00A00C52" w:rsidRDefault="000C6D20" w:rsidP="00564D78">
      <w:pPr>
        <w:spacing w:line="25" w:lineRule="atLeast"/>
        <w:ind w:firstLine="72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56"/>
        <w:gridCol w:w="4253"/>
        <w:gridCol w:w="2150"/>
      </w:tblGrid>
      <w:tr w:rsidR="000C6D20" w:rsidRPr="00A00C52" w:rsidTr="000C6D20">
        <w:trPr>
          <w:trHeight w:hRule="exact" w:val="346"/>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ind w:firstLine="400"/>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Возрастная группа</w:t>
            </w:r>
          </w:p>
        </w:tc>
        <w:tc>
          <w:tcPr>
            <w:tcW w:w="4253"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Тема</w:t>
            </w:r>
          </w:p>
        </w:tc>
        <w:tc>
          <w:tcPr>
            <w:tcW w:w="2150"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ind w:firstLine="660"/>
              <w:jc w:val="both"/>
              <w:rPr>
                <w:rFonts w:ascii="Times New Roman" w:eastAsia="Times New Roman" w:hAnsi="Times New Roman" w:cs="Times New Roman"/>
                <w:color w:val="auto"/>
              </w:rPr>
            </w:pPr>
            <w:r w:rsidRPr="00A00C52">
              <w:rPr>
                <w:rFonts w:ascii="Times New Roman" w:eastAsia="Times New Roman" w:hAnsi="Times New Roman" w:cs="Times New Roman"/>
                <w:b/>
                <w:bCs/>
                <w:color w:val="auto"/>
              </w:rPr>
              <w:t>Период</w:t>
            </w: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Осень - красавица!</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сентября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 сентября</w:t>
            </w:r>
          </w:p>
        </w:tc>
      </w:tr>
      <w:tr w:rsidR="000C6D20" w:rsidRPr="00A00C52" w:rsidTr="000C6D20">
        <w:trPr>
          <w:trHeight w:hRule="exact" w:val="28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Осень - красавица!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рождения города!</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Мир глазами детей</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16-30 сентября</w:t>
            </w: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Бабушкино лукошко</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октября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Малыши - крепыши!</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16-31 октября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 здоровом теле здоровый дух!</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tc>
        <w:tc>
          <w:tcPr>
            <w:tcW w:w="4253"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Моя квартира!</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ноября 4 ноября</w:t>
            </w: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Мой дом!</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Мой город!</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Моя страна!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народного единства</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Милой мамочке дарю солнышко в ладошках!</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16-30 ноября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27 ноября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Милой мамочке дарю солнышко в ладошках!</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матери!</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566"/>
          <w:jc w:val="center"/>
        </w:trPr>
        <w:tc>
          <w:tcPr>
            <w:tcW w:w="2856"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Здравствуй зимушка - зима!</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декабря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 xml:space="preserve">Новогодние приключения Праздник </w:t>
            </w:r>
            <w:r w:rsidRPr="00A00C52">
              <w:rPr>
                <w:rFonts w:ascii="Times New Roman" w:eastAsia="Times New Roman" w:hAnsi="Times New Roman" w:cs="Times New Roman"/>
                <w:color w:val="auto"/>
              </w:rPr>
              <w:lastRenderedPageBreak/>
              <w:t>Новый год</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16-31 декабря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31 декабря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Зимние забавы</w:t>
            </w:r>
          </w:p>
        </w:tc>
        <w:tc>
          <w:tcPr>
            <w:tcW w:w="2150" w:type="dxa"/>
            <w:vMerge w:val="restart"/>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9-20 января</w:t>
            </w:r>
          </w:p>
        </w:tc>
      </w:tr>
      <w:tr w:rsidR="000C6D20" w:rsidRPr="00A00C52" w:rsidTr="000C6D20">
        <w:trPr>
          <w:trHeight w:hRule="exact" w:val="298"/>
          <w:jc w:val="center"/>
        </w:trPr>
        <w:tc>
          <w:tcPr>
            <w:tcW w:w="2856"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hAnsi="Times New Roman" w:cs="Times New Roman"/>
              </w:rPr>
              <w:br w:type="page"/>
            </w:r>
            <w:r w:rsidRPr="00A00C52">
              <w:rPr>
                <w:rFonts w:ascii="Times New Roman" w:eastAsia="Times New Roman" w:hAnsi="Times New Roman" w:cs="Times New Roman"/>
                <w:color w:val="auto"/>
              </w:rPr>
              <w:t>Средняя</w:t>
            </w:r>
          </w:p>
        </w:tc>
        <w:tc>
          <w:tcPr>
            <w:tcW w:w="4253"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p>
        </w:tc>
        <w:tc>
          <w:tcPr>
            <w:tcW w:w="2150" w:type="dxa"/>
            <w:vMerge w:val="restart"/>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Зимняя олимпиада</w:t>
            </w:r>
          </w:p>
        </w:tc>
        <w:tc>
          <w:tcPr>
            <w:tcW w:w="2150" w:type="dxa"/>
            <w:vMerge/>
            <w:tcBorders>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Игры со сказками</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21-31 января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Сказка за сказкой</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Мы - творцы, мастера и фантазеры!</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февраля</w:t>
            </w: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Маленькие волшебники</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Папин день</w:t>
            </w:r>
          </w:p>
        </w:tc>
        <w:tc>
          <w:tcPr>
            <w:tcW w:w="2150" w:type="dxa"/>
            <w:vMerge w:val="restart"/>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16-28 февраля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23 февраля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Что такое хорошо, что такое плохо День защитника Отечества</w:t>
            </w: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 нам весна шагает Мамин день</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марта</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8 марта</w:t>
            </w: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 нам весна шагает 8 марта</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Народная игрушка из глубины веков</w:t>
            </w:r>
          </w:p>
        </w:tc>
        <w:tc>
          <w:tcPr>
            <w:tcW w:w="2150" w:type="dxa"/>
            <w:vMerge w:val="restart"/>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16-31 марта</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Народная культура и традиции</w:t>
            </w: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Удивительное рядом! День чудес</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апреля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апреля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Как прекрасен этот мир!</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16-30 апреля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22 апреля</w:t>
            </w: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Как прекрасен этот мир! День Земли</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Мы сильные и смелые!</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мая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9 мая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val="restart"/>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Спасибо нашим дедам за победу! День победы!</w:t>
            </w: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 мире опасностей жить безопасно!</w:t>
            </w:r>
          </w:p>
        </w:tc>
        <w:tc>
          <w:tcPr>
            <w:tcW w:w="2150" w:type="dxa"/>
            <w:vMerge w:val="restart"/>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16-31 мая</w:t>
            </w: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9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7"/>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w:t>
            </w:r>
          </w:p>
        </w:tc>
        <w:tc>
          <w:tcPr>
            <w:tcW w:w="4253" w:type="dxa"/>
            <w:vMerge w:val="restart"/>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Здравствуй лето!</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Мы дети!</w:t>
            </w:r>
          </w:p>
        </w:tc>
        <w:tc>
          <w:tcPr>
            <w:tcW w:w="2150" w:type="dxa"/>
            <w:vMerge w:val="restart"/>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июня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июня</w:t>
            </w:r>
          </w:p>
        </w:tc>
      </w:tr>
      <w:tr w:rsidR="000C6D20" w:rsidRPr="00A00C52" w:rsidTr="000C6D20">
        <w:trPr>
          <w:trHeight w:hRule="exact" w:val="2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w:t>
            </w:r>
          </w:p>
        </w:tc>
        <w:tc>
          <w:tcPr>
            <w:tcW w:w="4253" w:type="dxa"/>
            <w:vMerge/>
            <w:tcBorders>
              <w:left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302"/>
          <w:jc w:val="center"/>
        </w:trPr>
        <w:tc>
          <w:tcPr>
            <w:tcW w:w="2856"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Средняя</w:t>
            </w:r>
          </w:p>
        </w:tc>
        <w:tc>
          <w:tcPr>
            <w:tcW w:w="4253" w:type="dxa"/>
            <w:vMerge/>
            <w:tcBorders>
              <w:left w:val="single" w:sz="4" w:space="0" w:color="auto"/>
              <w:bottom w:val="single" w:sz="4" w:space="0" w:color="auto"/>
            </w:tcBorders>
            <w:shd w:val="clear" w:color="auto" w:fill="auto"/>
            <w:vAlign w:val="center"/>
          </w:tcPr>
          <w:p w:rsidR="000C6D20" w:rsidRPr="00A00C52" w:rsidRDefault="000C6D20" w:rsidP="00564D78">
            <w:pPr>
              <w:spacing w:line="25" w:lineRule="atLeast"/>
              <w:jc w:val="both"/>
              <w:rPr>
                <w:rFonts w:ascii="Times New Roman" w:hAnsi="Times New Roman" w:cs="Times New Roman"/>
              </w:rPr>
            </w:pPr>
          </w:p>
        </w:tc>
        <w:tc>
          <w:tcPr>
            <w:tcW w:w="2150" w:type="dxa"/>
            <w:vMerge/>
            <w:tcBorders>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hAnsi="Times New Roman" w:cs="Times New Roman"/>
              </w:rPr>
            </w:pPr>
          </w:p>
        </w:tc>
      </w:tr>
      <w:tr w:rsidR="000C6D20" w:rsidRPr="00A00C52" w:rsidTr="000C6D20">
        <w:trPr>
          <w:trHeight w:hRule="exact" w:val="605"/>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hAnsi="Times New Roman" w:cs="Times New Roman"/>
              </w:rPr>
              <w:br w:type="page"/>
            </w:r>
            <w:r w:rsidRPr="00A00C52">
              <w:rPr>
                <w:rFonts w:ascii="Times New Roman" w:eastAsia="Times New Roman" w:hAnsi="Times New Roman" w:cs="Times New Roman"/>
                <w:color w:val="auto"/>
              </w:rPr>
              <w:t>Старшая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Здравствуй лето!</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защиты детей</w:t>
            </w:r>
          </w:p>
        </w:tc>
        <w:tc>
          <w:tcPr>
            <w:tcW w:w="2150"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p>
        </w:tc>
      </w:tr>
      <w:tr w:rsidR="000C6D20" w:rsidRPr="00A00C52" w:rsidTr="000C6D20">
        <w:trPr>
          <w:trHeight w:hRule="exact" w:val="14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 2-ая младшая Средняя Старшая Подготовительная</w:t>
            </w:r>
          </w:p>
        </w:tc>
        <w:tc>
          <w:tcPr>
            <w:tcW w:w="4253" w:type="dxa"/>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Песочные фантазии</w:t>
            </w:r>
          </w:p>
        </w:tc>
        <w:tc>
          <w:tcPr>
            <w:tcW w:w="2150" w:type="dxa"/>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16-30 июня</w:t>
            </w:r>
          </w:p>
        </w:tc>
      </w:tr>
      <w:tr w:rsidR="000C6D20" w:rsidRPr="00A00C52" w:rsidTr="000C6D20">
        <w:trPr>
          <w:trHeight w:hRule="exact" w:val="148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 Средняя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tcBorders>
              <w:top w:val="single" w:sz="4" w:space="0" w:color="auto"/>
              <w:lef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Почему я водовоз?</w:t>
            </w:r>
          </w:p>
        </w:tc>
        <w:tc>
          <w:tcPr>
            <w:tcW w:w="2150" w:type="dxa"/>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июля</w:t>
            </w:r>
          </w:p>
        </w:tc>
      </w:tr>
      <w:tr w:rsidR="000C6D20" w:rsidRPr="00A00C52" w:rsidTr="000C6D20">
        <w:trPr>
          <w:trHeight w:hRule="exact" w:val="1488"/>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1 -ая младшая 2-ая младшая Средняя Старшая Подготовительная</w:t>
            </w:r>
          </w:p>
        </w:tc>
        <w:tc>
          <w:tcPr>
            <w:tcW w:w="4253" w:type="dxa"/>
            <w:tcBorders>
              <w:top w:val="single" w:sz="4" w:space="0" w:color="auto"/>
              <w:left w:val="single" w:sz="4" w:space="0" w:color="auto"/>
            </w:tcBorders>
            <w:shd w:val="clear" w:color="auto" w:fill="auto"/>
          </w:tcPr>
          <w:p w:rsidR="000C6D20" w:rsidRPr="00A00C52" w:rsidRDefault="000C6D20" w:rsidP="00564D78">
            <w:pPr>
              <w:spacing w:before="280"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Летние забавы</w:t>
            </w:r>
          </w:p>
        </w:tc>
        <w:tc>
          <w:tcPr>
            <w:tcW w:w="2150" w:type="dxa"/>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16-31 июля</w:t>
            </w:r>
          </w:p>
        </w:tc>
      </w:tr>
      <w:tr w:rsidR="000C6D20" w:rsidRPr="00A00C52" w:rsidTr="000C6D20">
        <w:trPr>
          <w:trHeight w:hRule="exact" w:val="1483"/>
          <w:jc w:val="center"/>
        </w:trPr>
        <w:tc>
          <w:tcPr>
            <w:tcW w:w="2856"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 2-ая младшая Средняя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tcBorders>
              <w:top w:val="single" w:sz="4" w:space="0" w:color="auto"/>
              <w:left w:val="single" w:sz="4" w:space="0" w:color="auto"/>
            </w:tcBorders>
            <w:shd w:val="clear" w:color="auto" w:fill="auto"/>
          </w:tcPr>
          <w:p w:rsidR="000C6D20" w:rsidRPr="00A00C52" w:rsidRDefault="000C6D20" w:rsidP="00564D78">
            <w:pPr>
              <w:spacing w:before="280"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Вот такие чудеса</w:t>
            </w:r>
          </w:p>
        </w:tc>
        <w:tc>
          <w:tcPr>
            <w:tcW w:w="2150" w:type="dxa"/>
            <w:tcBorders>
              <w:top w:val="single" w:sz="4" w:space="0" w:color="auto"/>
              <w:left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1-15 августа</w:t>
            </w:r>
          </w:p>
        </w:tc>
      </w:tr>
      <w:tr w:rsidR="000C6D20" w:rsidRPr="00A00C52" w:rsidTr="000C6D20">
        <w:trPr>
          <w:trHeight w:hRule="exact" w:val="1512"/>
          <w:jc w:val="center"/>
        </w:trPr>
        <w:tc>
          <w:tcPr>
            <w:tcW w:w="2856" w:type="dxa"/>
            <w:tcBorders>
              <w:top w:val="single" w:sz="4" w:space="0" w:color="auto"/>
              <w:left w:val="single" w:sz="4" w:space="0" w:color="auto"/>
              <w:bottom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1-ая младшая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2-ая младшая Средняя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Старшая</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Подготовительная</w:t>
            </w:r>
          </w:p>
        </w:tc>
        <w:tc>
          <w:tcPr>
            <w:tcW w:w="4253"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before="280"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До свидания лето!</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16-31 августа</w:t>
            </w:r>
          </w:p>
        </w:tc>
      </w:tr>
    </w:tbl>
    <w:p w:rsidR="000C6D20" w:rsidRPr="00A00C52" w:rsidRDefault="000C6D20" w:rsidP="00564D78">
      <w:pPr>
        <w:spacing w:after="259" w:line="25" w:lineRule="atLeast"/>
        <w:jc w:val="both"/>
        <w:rPr>
          <w:rFonts w:ascii="Times New Roman" w:hAnsi="Times New Roman" w:cs="Times New Roman"/>
        </w:rPr>
      </w:pP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 xml:space="preserve">Реализация тематического планирования осуществляется через сложившиеся традиции ДОО.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w:t>
      </w:r>
      <w:r w:rsidRPr="00A00C52">
        <w:rPr>
          <w:rFonts w:ascii="Times New Roman" w:eastAsia="Times New Roman" w:hAnsi="Times New Roman" w:cs="Times New Roman"/>
          <w:color w:val="auto"/>
          <w:sz w:val="28"/>
          <w:szCs w:val="28"/>
          <w:u w:val="single"/>
        </w:rPr>
        <w:t>сентября по 31 мая), а также в период летней оздоровительной компании.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30"/>
        <w:gridCol w:w="6072"/>
      </w:tblGrid>
      <w:tr w:rsidR="000C6D20" w:rsidRPr="00A00C52" w:rsidTr="000C6D20">
        <w:trPr>
          <w:trHeight w:hRule="exact" w:val="288"/>
          <w:jc w:val="center"/>
        </w:trPr>
        <w:tc>
          <w:tcPr>
            <w:tcW w:w="323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Традиции</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Содержание</w:t>
            </w:r>
          </w:p>
        </w:tc>
      </w:tr>
      <w:tr w:rsidR="000C6D20" w:rsidRPr="00A00C52" w:rsidTr="000C6D20">
        <w:trPr>
          <w:trHeight w:hRule="exact" w:val="840"/>
          <w:jc w:val="center"/>
        </w:trPr>
        <w:tc>
          <w:tcPr>
            <w:tcW w:w="32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Утро радостных встреч</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222222"/>
              </w:rPr>
              <w:t>Воспитатель лично встречает родителей и каждого ребенка. Здоровается с ними. Выражает радость по поводу того, что они пришли.</w:t>
            </w:r>
          </w:p>
        </w:tc>
      </w:tr>
      <w:tr w:rsidR="000C6D20" w:rsidRPr="00A00C52" w:rsidTr="000C6D20">
        <w:trPr>
          <w:trHeight w:hRule="exact" w:val="1114"/>
          <w:jc w:val="center"/>
        </w:trPr>
        <w:tc>
          <w:tcPr>
            <w:tcW w:w="32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lastRenderedPageBreak/>
              <w:t>Утренний круг</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tabs>
                <w:tab w:val="left" w:pos="2338"/>
              </w:tabs>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Перед началом дня воспитатель собирает детей в круг и проводит утренние</w:t>
            </w:r>
            <w:r w:rsidRPr="00A00C52">
              <w:rPr>
                <w:rFonts w:ascii="Times New Roman" w:eastAsia="Times New Roman" w:hAnsi="Times New Roman" w:cs="Times New Roman"/>
                <w:color w:val="auto"/>
              </w:rPr>
              <w:tab/>
              <w:t>приветствия (посредством игры,</w:t>
            </w:r>
          </w:p>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стихов с действиями), определяя тему дня и перечень занятий на текущий день.</w:t>
            </w:r>
          </w:p>
        </w:tc>
      </w:tr>
      <w:tr w:rsidR="000C6D20" w:rsidRPr="00A00C52" w:rsidTr="000C6D20">
        <w:trPr>
          <w:trHeight w:hRule="exact" w:val="562"/>
          <w:jc w:val="center"/>
        </w:trPr>
        <w:tc>
          <w:tcPr>
            <w:tcW w:w="32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Вечерний круг</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 конце дня воспитатель собирает детей в круг для подведения итогов прошедшего дня.</w:t>
            </w:r>
          </w:p>
        </w:tc>
      </w:tr>
      <w:tr w:rsidR="000C6D20" w:rsidRPr="00A00C52" w:rsidTr="000C6D20">
        <w:trPr>
          <w:trHeight w:hRule="exact" w:val="840"/>
          <w:jc w:val="center"/>
        </w:trPr>
        <w:tc>
          <w:tcPr>
            <w:tcW w:w="32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Поздравление именинников</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 каждой группе принято поздравлять именинников. Организуются музыкальные поздравления, пожелания и подарки от детей.</w:t>
            </w:r>
          </w:p>
        </w:tc>
      </w:tr>
      <w:tr w:rsidR="000C6D20" w:rsidRPr="00A00C52" w:rsidTr="000C6D20">
        <w:trPr>
          <w:trHeight w:hRule="exact" w:val="835"/>
          <w:jc w:val="center"/>
        </w:trPr>
        <w:tc>
          <w:tcPr>
            <w:tcW w:w="3230"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Календарные и народные праздники</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Проводятся групповые и межгрупповые мероприятия: досуги, праздники, акции, флешмобы в соответствии с календарем значимых дат.</w:t>
            </w:r>
          </w:p>
        </w:tc>
      </w:tr>
      <w:tr w:rsidR="000C6D20" w:rsidRPr="00A00C52" w:rsidTr="000C6D20">
        <w:trPr>
          <w:trHeight w:hRule="exact" w:val="298"/>
          <w:jc w:val="center"/>
        </w:trPr>
        <w:tc>
          <w:tcPr>
            <w:tcW w:w="3230"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Выставки совместного</w:t>
            </w:r>
          </w:p>
        </w:tc>
        <w:tc>
          <w:tcPr>
            <w:tcW w:w="607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Выставки рисунков и поделок. Сделанных руками</w:t>
            </w:r>
          </w:p>
        </w:tc>
      </w:tr>
      <w:tr w:rsidR="000C6D20" w:rsidRPr="00A00C52" w:rsidTr="000C6D20">
        <w:trPr>
          <w:trHeight w:hRule="exact" w:val="293"/>
          <w:jc w:val="center"/>
        </w:trPr>
        <w:tc>
          <w:tcPr>
            <w:tcW w:w="323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hAnsi="Times New Roman" w:cs="Times New Roman"/>
              </w:rPr>
              <w:br w:type="page"/>
            </w:r>
            <w:r w:rsidRPr="00A00C52">
              <w:rPr>
                <w:rFonts w:ascii="Times New Roman" w:eastAsia="Times New Roman" w:hAnsi="Times New Roman" w:cs="Times New Roman"/>
                <w:color w:val="auto"/>
              </w:rPr>
              <w:t>творчества</w:t>
            </w:r>
          </w:p>
        </w:tc>
        <w:tc>
          <w:tcPr>
            <w:tcW w:w="607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детей, родителей и педагогов к значимым датам.</w:t>
            </w:r>
          </w:p>
        </w:tc>
      </w:tr>
      <w:tr w:rsidR="000C6D20" w:rsidRPr="00A00C52" w:rsidTr="000C6D20">
        <w:trPr>
          <w:trHeight w:hRule="exact" w:val="571"/>
          <w:jc w:val="center"/>
        </w:trPr>
        <w:tc>
          <w:tcPr>
            <w:tcW w:w="3230" w:type="dxa"/>
            <w:tcBorders>
              <w:top w:val="single" w:sz="4" w:space="0" w:color="auto"/>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Трудовой десант</w:t>
            </w:r>
          </w:p>
        </w:tc>
        <w:tc>
          <w:tcPr>
            <w:tcW w:w="607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Уборка и озеленение территории детского сада силами детей, родителей и педагогов.</w:t>
            </w:r>
          </w:p>
        </w:tc>
      </w:tr>
    </w:tbl>
    <w:p w:rsidR="000C6D20" w:rsidRPr="00A00C52" w:rsidRDefault="000C6D20" w:rsidP="00564D78">
      <w:pPr>
        <w:spacing w:after="299" w:line="25" w:lineRule="atLeast"/>
        <w:jc w:val="both"/>
        <w:rPr>
          <w:rFonts w:ascii="Times New Roman" w:hAnsi="Times New Roman" w:cs="Times New Roman"/>
        </w:rPr>
      </w:pPr>
    </w:p>
    <w:p w:rsidR="000C6D20" w:rsidRPr="00A00C52" w:rsidRDefault="000C6D20" w:rsidP="00564D78">
      <w:pPr>
        <w:spacing w:line="25" w:lineRule="atLeast"/>
        <w:ind w:firstLine="6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w:t>
      </w:r>
    </w:p>
    <w:p w:rsidR="000C6D20" w:rsidRPr="00A00C52" w:rsidRDefault="000C6D20" w:rsidP="00564D78">
      <w:pPr>
        <w:numPr>
          <w:ilvl w:val="0"/>
          <w:numId w:val="66"/>
        </w:numPr>
        <w:tabs>
          <w:tab w:val="left" w:pos="31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погружение-знакомство, которое реализуется в различных формах (чтение, просмотр, экскурсии и пр.);</w:t>
      </w:r>
    </w:p>
    <w:p w:rsidR="000C6D20" w:rsidRPr="00A00C52" w:rsidRDefault="000C6D20" w:rsidP="00564D78">
      <w:pPr>
        <w:numPr>
          <w:ilvl w:val="0"/>
          <w:numId w:val="66"/>
        </w:numPr>
        <w:tabs>
          <w:tab w:val="left" w:pos="310"/>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разработка коллективного проекта, в рамках которого создаются творческие продукты;</w:t>
      </w:r>
    </w:p>
    <w:p w:rsidR="000C6D20" w:rsidRPr="00A00C52" w:rsidRDefault="000C6D20" w:rsidP="00564D78">
      <w:pPr>
        <w:numPr>
          <w:ilvl w:val="0"/>
          <w:numId w:val="66"/>
        </w:numPr>
        <w:tabs>
          <w:tab w:val="left" w:pos="301"/>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организация события, которое формирует ценности.</w:t>
      </w:r>
    </w:p>
    <w:p w:rsidR="000C6D20" w:rsidRPr="00A00C52" w:rsidRDefault="000C6D20" w:rsidP="00564D78">
      <w:pPr>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Календарный план воспитательной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4824"/>
        <w:gridCol w:w="1992"/>
      </w:tblGrid>
      <w:tr w:rsidR="000C6D20" w:rsidRPr="00A00C52" w:rsidTr="000C6D20">
        <w:trPr>
          <w:trHeight w:hRule="exact" w:val="566"/>
          <w:jc w:val="center"/>
        </w:trPr>
        <w:tc>
          <w:tcPr>
            <w:tcW w:w="2520"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Направления воспитания</w:t>
            </w:r>
          </w:p>
        </w:tc>
        <w:tc>
          <w:tcPr>
            <w:tcW w:w="482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Тематика мероприятия</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b/>
                <w:bCs/>
                <w:i/>
                <w:iCs/>
                <w:color w:val="auto"/>
              </w:rPr>
              <w:t>Сроки проведения</w:t>
            </w:r>
          </w:p>
        </w:tc>
      </w:tr>
      <w:tr w:rsidR="000C6D20" w:rsidRPr="00A00C52" w:rsidTr="000C6D20">
        <w:trPr>
          <w:trHeight w:hRule="exact" w:val="1387"/>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Патриотич</w:t>
            </w:r>
            <w:r w:rsidRPr="00A00C52">
              <w:rPr>
                <w:rFonts w:ascii="Times New Roman" w:eastAsia="Times New Roman" w:hAnsi="Times New Roman" w:cs="Times New Roman"/>
                <w:b/>
                <w:bCs/>
                <w:color w:val="auto"/>
              </w:rPr>
              <w:t>еск</w:t>
            </w:r>
            <w:r w:rsidRPr="00A00C52">
              <w:rPr>
                <w:rFonts w:ascii="Times New Roman" w:eastAsia="Times New Roman" w:hAnsi="Times New Roman" w:cs="Times New Roman"/>
                <w:color w:val="auto"/>
              </w:rPr>
              <w:t>ое</w:t>
            </w:r>
          </w:p>
        </w:tc>
        <w:tc>
          <w:tcPr>
            <w:tcW w:w="482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снятия блокады Ленинграда; День освобождения Красной армией крупнейшего «лагеря смерти» Аушвиц- Биркенау (Освенцима) - День памяти жертв Холокоста</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27 января</w:t>
            </w:r>
          </w:p>
        </w:tc>
      </w:tr>
      <w:tr w:rsidR="000C6D20" w:rsidRPr="00A00C52" w:rsidTr="000C6D20">
        <w:trPr>
          <w:trHeight w:hRule="exact" w:val="840"/>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разгрома советскими войсками немецко-фашистских войск в Сталинградской битве</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 февраля</w:t>
            </w:r>
          </w:p>
        </w:tc>
      </w:tr>
      <w:tr w:rsidR="000C6D20" w:rsidRPr="00A00C52" w:rsidTr="000C6D20">
        <w:trPr>
          <w:trHeight w:hRule="exact" w:val="562"/>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памяти о россиянах, исполнявших служебный долг за пределами Отечества</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15 февраля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защитника Отечества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23 февраля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воссоединения Крыма с Россией</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18 марта</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Победы</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9 мая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России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12 июня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окончания Второй мировой войны</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3 сентября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неизвестного солдата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3 декабря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Героев Отечества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9 декабря</w:t>
            </w:r>
          </w:p>
        </w:tc>
      </w:tr>
      <w:tr w:rsidR="000C6D20" w:rsidRPr="00A00C52" w:rsidTr="000C6D20">
        <w:trPr>
          <w:trHeight w:hRule="exact" w:val="283"/>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Духовно</w:t>
            </w:r>
            <w:r w:rsidRPr="00A00C52">
              <w:rPr>
                <w:rFonts w:ascii="Times New Roman" w:eastAsia="Times New Roman" w:hAnsi="Times New Roman" w:cs="Times New Roman"/>
                <w:color w:val="auto"/>
              </w:rPr>
              <w:softHyphen/>
              <w:t>нравственное</w:t>
            </w: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защиты детей</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июня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памяти и скорби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22 июня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солидарности в борьбе с терроризмом</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3 сентября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пожилых людей</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октября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защиты животных</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4 октября</w:t>
            </w:r>
          </w:p>
        </w:tc>
      </w:tr>
      <w:tr w:rsidR="000C6D20" w:rsidRPr="00A00C52" w:rsidTr="000C6D20">
        <w:trPr>
          <w:trHeight w:hRule="exact" w:val="835"/>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памяти погибших при исполнении служебных обязанностей сотрудников органов внутренних дел России</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8 ноября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инвалидов</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3 декабря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добровольца (волонтера) в России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5 декабря</w:t>
            </w:r>
          </w:p>
        </w:tc>
      </w:tr>
      <w:tr w:rsidR="000C6D20" w:rsidRPr="00A00C52" w:rsidTr="000C6D20">
        <w:trPr>
          <w:trHeight w:hRule="exact" w:val="288"/>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Социальное</w:t>
            </w: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Колядки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7-19 января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Масленица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Начало марта</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женский день</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8 марта</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смеха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апреля</w:t>
            </w:r>
          </w:p>
        </w:tc>
      </w:tr>
      <w:tr w:rsidR="000C6D20" w:rsidRPr="00A00C52" w:rsidTr="000C6D20">
        <w:trPr>
          <w:trHeight w:hRule="exact" w:val="562"/>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детских общественных организаций России</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19 мая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семьи, любви и верности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8 июля</w:t>
            </w:r>
          </w:p>
        </w:tc>
      </w:tr>
      <w:tr w:rsidR="000C6D20" w:rsidRPr="00A00C52" w:rsidTr="000C6D20">
        <w:trPr>
          <w:trHeight w:hRule="exact" w:val="298"/>
          <w:jc w:val="center"/>
        </w:trPr>
        <w:tc>
          <w:tcPr>
            <w:tcW w:w="2520" w:type="dxa"/>
            <w:vMerge/>
            <w:tcBorders>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дружбы</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30 июля</w:t>
            </w:r>
          </w:p>
        </w:tc>
      </w:tr>
      <w:tr w:rsidR="000C6D20" w:rsidRPr="00A00C52" w:rsidTr="000C6D20">
        <w:trPr>
          <w:trHeight w:hRule="exact" w:val="845"/>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sz w:val="10"/>
                <w:szCs w:val="10"/>
              </w:rPr>
            </w:pPr>
            <w:r w:rsidRPr="00A00C52">
              <w:rPr>
                <w:rFonts w:ascii="Times New Roman" w:hAnsi="Times New Roman" w:cs="Times New Roman"/>
              </w:rPr>
              <w:br w:type="page"/>
            </w:r>
          </w:p>
        </w:tc>
        <w:tc>
          <w:tcPr>
            <w:tcW w:w="482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отца в России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Третье воскресенье октября</w:t>
            </w:r>
          </w:p>
        </w:tc>
      </w:tr>
      <w:tr w:rsidR="000C6D20" w:rsidRPr="00A00C52" w:rsidTr="000C6D20">
        <w:trPr>
          <w:trHeight w:hRule="exact" w:val="840"/>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матери в России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Последнее воскресенье ноября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Новый год</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31 декабря</w:t>
            </w:r>
          </w:p>
        </w:tc>
      </w:tr>
      <w:tr w:rsidR="000C6D20" w:rsidRPr="00A00C52" w:rsidTr="000C6D20">
        <w:trPr>
          <w:trHeight w:hRule="exact" w:val="288"/>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Познавательное</w:t>
            </w: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Всемирный день водных ресурсов</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22 марта</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космонавтики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12 апреля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Земли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22 апреля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Волги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20 мая</w:t>
            </w:r>
          </w:p>
        </w:tc>
      </w:tr>
      <w:tr w:rsidR="000C6D20" w:rsidRPr="00A00C52" w:rsidTr="000C6D20">
        <w:trPr>
          <w:trHeight w:hRule="exact" w:val="566"/>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Государственного флага Российской Федерации</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22 августа</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хлеба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16 октября</w:t>
            </w:r>
          </w:p>
        </w:tc>
      </w:tr>
      <w:tr w:rsidR="000C6D20" w:rsidRPr="00A00C52" w:rsidTr="000C6D20">
        <w:trPr>
          <w:trHeight w:hRule="exact" w:val="562"/>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Государственного герба Российской Федерации</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30 ноября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Конституции Российской Федерации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12 декабря</w:t>
            </w:r>
          </w:p>
        </w:tc>
      </w:tr>
      <w:tr w:rsidR="000C6D20" w:rsidRPr="00A00C52" w:rsidTr="000C6D20">
        <w:trPr>
          <w:trHeight w:hRule="exact" w:val="283"/>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Физическое и оздоровительное</w:t>
            </w: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Всемирный день туризма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27 сентября</w:t>
            </w:r>
          </w:p>
        </w:tc>
      </w:tr>
      <w:tr w:rsidR="000C6D20" w:rsidRPr="00A00C52" w:rsidTr="000C6D20">
        <w:trPr>
          <w:trHeight w:hRule="exact" w:val="840"/>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Осенний марафон</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Первые выходные октября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зимних видов спорта в России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7 февраля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Всемирный день здоровья</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7 апреля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Всемирный день детского футбола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19 июня</w:t>
            </w:r>
          </w:p>
        </w:tc>
      </w:tr>
      <w:tr w:rsidR="000C6D20" w:rsidRPr="00A00C52" w:rsidTr="000C6D20">
        <w:trPr>
          <w:trHeight w:hRule="exact" w:val="283"/>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Трудовое</w:t>
            </w: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российской науки</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8 февраля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Праздник Весны и Труда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мая</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физкультурника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12 августа</w:t>
            </w:r>
          </w:p>
        </w:tc>
      </w:tr>
      <w:tr w:rsidR="000C6D20" w:rsidRPr="00A00C52" w:rsidTr="000C6D20">
        <w:trPr>
          <w:trHeight w:hRule="exact" w:val="562"/>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воспитателя и всех дошкольных работников</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27 сентября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учителя</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5 октября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художника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8 декабря</w:t>
            </w:r>
          </w:p>
        </w:tc>
      </w:tr>
      <w:tr w:rsidR="000C6D20" w:rsidRPr="00A00C52" w:rsidTr="000C6D20">
        <w:trPr>
          <w:trHeight w:hRule="exact" w:val="283"/>
          <w:jc w:val="center"/>
        </w:trPr>
        <w:tc>
          <w:tcPr>
            <w:tcW w:w="2520" w:type="dxa"/>
            <w:vMerge w:val="restart"/>
            <w:tcBorders>
              <w:top w:val="single" w:sz="4" w:space="0" w:color="auto"/>
              <w:lef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Эстетическое</w:t>
            </w: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родного языка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21 февраля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Всемирный день театра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27 марта</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славянской письменности и культуры</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24 мая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русского языка</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6 июня</w:t>
            </w:r>
          </w:p>
        </w:tc>
      </w:tr>
      <w:tr w:rsidR="000C6D20" w:rsidRPr="00A00C52" w:rsidTr="000C6D20">
        <w:trPr>
          <w:trHeight w:hRule="exact" w:val="288"/>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российского кино</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27 августа</w:t>
            </w:r>
          </w:p>
        </w:tc>
      </w:tr>
      <w:tr w:rsidR="000C6D20" w:rsidRPr="00A00C52" w:rsidTr="000C6D20">
        <w:trPr>
          <w:trHeight w:hRule="exact" w:val="283"/>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День знаний</w:t>
            </w:r>
          </w:p>
        </w:tc>
        <w:tc>
          <w:tcPr>
            <w:tcW w:w="1992" w:type="dxa"/>
            <w:tcBorders>
              <w:top w:val="single" w:sz="4" w:space="0" w:color="auto"/>
              <w:left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сентября</w:t>
            </w:r>
          </w:p>
        </w:tc>
      </w:tr>
      <w:tr w:rsidR="000C6D20" w:rsidRPr="00A00C52" w:rsidTr="000C6D20">
        <w:trPr>
          <w:trHeight w:hRule="exact" w:val="562"/>
          <w:jc w:val="center"/>
        </w:trPr>
        <w:tc>
          <w:tcPr>
            <w:tcW w:w="2520" w:type="dxa"/>
            <w:vMerge/>
            <w:tcBorders>
              <w:left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распространения грамотности</w:t>
            </w:r>
          </w:p>
        </w:tc>
        <w:tc>
          <w:tcPr>
            <w:tcW w:w="1992" w:type="dxa"/>
            <w:tcBorders>
              <w:top w:val="single" w:sz="4" w:space="0" w:color="auto"/>
              <w:left w:val="single" w:sz="4" w:space="0" w:color="auto"/>
              <w:right w:val="single" w:sz="4" w:space="0" w:color="auto"/>
            </w:tcBorders>
            <w:shd w:val="clear" w:color="auto" w:fill="auto"/>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8 сентября</w:t>
            </w:r>
          </w:p>
        </w:tc>
      </w:tr>
      <w:tr w:rsidR="000C6D20" w:rsidRPr="00A00C52" w:rsidTr="000C6D20">
        <w:trPr>
          <w:trHeight w:hRule="exact" w:val="298"/>
          <w:jc w:val="center"/>
        </w:trPr>
        <w:tc>
          <w:tcPr>
            <w:tcW w:w="2520" w:type="dxa"/>
            <w:vMerge/>
            <w:tcBorders>
              <w:left w:val="single" w:sz="4" w:space="0" w:color="auto"/>
              <w:bottom w:val="single" w:sz="4" w:space="0" w:color="auto"/>
            </w:tcBorders>
            <w:shd w:val="clear" w:color="auto" w:fill="auto"/>
          </w:tcPr>
          <w:p w:rsidR="000C6D20" w:rsidRPr="00A00C52" w:rsidRDefault="000C6D20" w:rsidP="00564D78">
            <w:pPr>
              <w:spacing w:line="25" w:lineRule="atLeast"/>
              <w:jc w:val="both"/>
              <w:rPr>
                <w:rFonts w:ascii="Times New Roman" w:hAnsi="Times New Roman" w:cs="Times New Roman"/>
              </w:rPr>
            </w:pPr>
          </w:p>
        </w:tc>
        <w:tc>
          <w:tcPr>
            <w:tcW w:w="4824" w:type="dxa"/>
            <w:tcBorders>
              <w:top w:val="single" w:sz="4" w:space="0" w:color="auto"/>
              <w:left w:val="single" w:sz="4" w:space="0" w:color="auto"/>
              <w:bottom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Международный день музыки</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bottom"/>
          </w:tcPr>
          <w:p w:rsidR="000C6D20" w:rsidRPr="00A00C52" w:rsidRDefault="000C6D20" w:rsidP="00564D78">
            <w:pPr>
              <w:spacing w:line="25" w:lineRule="atLeast"/>
              <w:jc w:val="both"/>
              <w:rPr>
                <w:rFonts w:ascii="Times New Roman" w:eastAsia="Times New Roman" w:hAnsi="Times New Roman" w:cs="Times New Roman"/>
                <w:color w:val="auto"/>
              </w:rPr>
            </w:pPr>
            <w:r w:rsidRPr="00A00C52">
              <w:rPr>
                <w:rFonts w:ascii="Times New Roman" w:eastAsia="Times New Roman" w:hAnsi="Times New Roman" w:cs="Times New Roman"/>
                <w:color w:val="auto"/>
              </w:rPr>
              <w:t>1 октября</w:t>
            </w:r>
          </w:p>
        </w:tc>
      </w:tr>
    </w:tbl>
    <w:p w:rsidR="000C6D20" w:rsidRPr="00A00C52" w:rsidRDefault="000C6D20" w:rsidP="00564D78">
      <w:pPr>
        <w:spacing w:after="299" w:line="25" w:lineRule="atLeast"/>
        <w:jc w:val="both"/>
        <w:rPr>
          <w:rFonts w:ascii="Times New Roman" w:hAnsi="Times New Roman" w:cs="Times New Roman"/>
        </w:rPr>
      </w:pPr>
    </w:p>
    <w:p w:rsidR="000C6D20" w:rsidRPr="00A00C52" w:rsidRDefault="000C6D20" w:rsidP="00564D78">
      <w:pPr>
        <w:keepNext/>
        <w:keepLines/>
        <w:spacing w:line="25" w:lineRule="atLeast"/>
        <w:ind w:firstLine="660"/>
        <w:jc w:val="both"/>
        <w:outlineLvl w:val="0"/>
        <w:rPr>
          <w:rFonts w:ascii="Times New Roman" w:eastAsia="Times New Roman" w:hAnsi="Times New Roman" w:cs="Times New Roman"/>
          <w:b/>
          <w:bCs/>
          <w:color w:val="auto"/>
          <w:sz w:val="28"/>
          <w:szCs w:val="28"/>
        </w:rPr>
      </w:pPr>
      <w:bookmarkStart w:id="26" w:name="bookmark59"/>
      <w:r w:rsidRPr="00A00C52">
        <w:rPr>
          <w:rFonts w:ascii="Times New Roman" w:eastAsia="Times New Roman" w:hAnsi="Times New Roman" w:cs="Times New Roman"/>
          <w:b/>
          <w:bCs/>
          <w:color w:val="auto"/>
          <w:sz w:val="28"/>
          <w:szCs w:val="28"/>
        </w:rPr>
        <w:t>3.4.Требования к условиям работы с особыми категориями детей.</w:t>
      </w:r>
      <w:bookmarkEnd w:id="26"/>
    </w:p>
    <w:p w:rsidR="000C6D20" w:rsidRPr="00A00C52" w:rsidRDefault="000C6D20" w:rsidP="00564D78">
      <w:pPr>
        <w:spacing w:line="25" w:lineRule="atLeast"/>
        <w:ind w:firstLine="66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0C6D20" w:rsidRPr="00A00C52" w:rsidRDefault="000C6D20" w:rsidP="00564D78">
      <w:pPr>
        <w:spacing w:line="25" w:lineRule="atLeast"/>
        <w:ind w:firstLine="66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C6D20" w:rsidRPr="00A00C52" w:rsidRDefault="000C6D20" w:rsidP="00564D78">
      <w:pPr>
        <w:spacing w:line="25" w:lineRule="atLeast"/>
        <w:ind w:firstLine="580"/>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Программа воспитания предполагает создание следующих условий, обеспечивающих достижение целевых ориентиров в работе с особыми категориями детей:</w:t>
      </w:r>
    </w:p>
    <w:p w:rsidR="000C6D20" w:rsidRPr="00A00C52" w:rsidRDefault="000C6D20" w:rsidP="00564D78">
      <w:pPr>
        <w:numPr>
          <w:ilvl w:val="0"/>
          <w:numId w:val="67"/>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0C6D20" w:rsidRPr="00A00C52" w:rsidRDefault="000C6D20" w:rsidP="00564D78">
      <w:pPr>
        <w:numPr>
          <w:ilvl w:val="0"/>
          <w:numId w:val="67"/>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sidRPr="00A00C52">
        <w:rPr>
          <w:rFonts w:ascii="Times New Roman" w:eastAsia="Times New Roman" w:hAnsi="Times New Roman" w:cs="Times New Roman"/>
          <w:color w:val="auto"/>
          <w:sz w:val="28"/>
          <w:szCs w:val="28"/>
        </w:rPr>
        <w:softHyphen/>
        <w:t>нравственных ценностей и принятых в российском обществе правил и норм поведения;</w:t>
      </w:r>
    </w:p>
    <w:p w:rsidR="000C6D20" w:rsidRPr="00A00C52" w:rsidRDefault="000C6D20" w:rsidP="00564D78">
      <w:pPr>
        <w:numPr>
          <w:ilvl w:val="0"/>
          <w:numId w:val="67"/>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C6D20" w:rsidRPr="00A00C52" w:rsidRDefault="000C6D20" w:rsidP="00564D78">
      <w:pPr>
        <w:numPr>
          <w:ilvl w:val="0"/>
          <w:numId w:val="67"/>
        </w:numPr>
        <w:tabs>
          <w:tab w:val="left" w:pos="288"/>
        </w:tabs>
        <w:spacing w:line="25" w:lineRule="atLeast"/>
        <w:jc w:val="both"/>
        <w:rPr>
          <w:rFonts w:ascii="Times New Roman" w:eastAsia="Times New Roman" w:hAnsi="Times New Roman" w:cs="Times New Roman"/>
          <w:color w:val="auto"/>
          <w:sz w:val="28"/>
          <w:szCs w:val="28"/>
        </w:rPr>
      </w:pPr>
      <w:r w:rsidRPr="00A00C52">
        <w:rPr>
          <w:rFonts w:ascii="Times New Roman" w:eastAsia="Times New Roman" w:hAnsi="Times New Roman" w:cs="Times New Roman"/>
          <w:color w:val="auto"/>
          <w:sz w:val="28"/>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A1A09" w:rsidRPr="0017042F" w:rsidRDefault="000C6D20" w:rsidP="00564D78">
      <w:pPr>
        <w:numPr>
          <w:ilvl w:val="0"/>
          <w:numId w:val="67"/>
        </w:numPr>
        <w:tabs>
          <w:tab w:val="left" w:pos="288"/>
        </w:tabs>
        <w:spacing w:line="25" w:lineRule="atLeast"/>
        <w:jc w:val="both"/>
        <w:rPr>
          <w:rFonts w:ascii="Times New Roman" w:hAnsi="Times New Roman" w:cs="Times New Roman"/>
          <w:sz w:val="2"/>
          <w:szCs w:val="2"/>
        </w:rPr>
      </w:pPr>
      <w:r w:rsidRPr="0017042F">
        <w:rPr>
          <w:rFonts w:ascii="Times New Roman" w:eastAsia="Times New Roman" w:hAnsi="Times New Roman" w:cs="Times New Roman"/>
          <w:color w:val="auto"/>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A1A09" w:rsidRPr="00A00C52" w:rsidRDefault="009A1A09" w:rsidP="00564D78">
      <w:pPr>
        <w:spacing w:line="25" w:lineRule="atLeast"/>
        <w:jc w:val="both"/>
        <w:rPr>
          <w:rFonts w:ascii="Times New Roman" w:hAnsi="Times New Roman" w:cs="Times New Roman"/>
          <w:sz w:val="2"/>
          <w:szCs w:val="2"/>
        </w:rPr>
      </w:pPr>
    </w:p>
    <w:p w:rsidR="009A1A09" w:rsidRPr="00A00C52" w:rsidRDefault="009A1A09" w:rsidP="00564D78">
      <w:pPr>
        <w:spacing w:line="25" w:lineRule="atLeast"/>
        <w:jc w:val="both"/>
        <w:rPr>
          <w:rFonts w:ascii="Times New Roman" w:hAnsi="Times New Roman" w:cs="Times New Roman"/>
          <w:sz w:val="2"/>
          <w:szCs w:val="2"/>
        </w:rPr>
      </w:pPr>
    </w:p>
    <w:p w:rsidR="00164A61" w:rsidRPr="00A00C52" w:rsidRDefault="00D87221" w:rsidP="00564D78">
      <w:pPr>
        <w:pStyle w:val="1"/>
        <w:tabs>
          <w:tab w:val="left" w:pos="994"/>
        </w:tabs>
        <w:spacing w:line="25" w:lineRule="atLeast"/>
        <w:ind w:left="710"/>
        <w:jc w:val="both"/>
        <w:rPr>
          <w:sz w:val="28"/>
          <w:szCs w:val="28"/>
        </w:rPr>
      </w:pPr>
      <w:r w:rsidRPr="00A00C52">
        <w:rPr>
          <w:sz w:val="28"/>
          <w:szCs w:val="28"/>
        </w:rPr>
        <w:t>4.</w:t>
      </w:r>
      <w:r w:rsidR="00164A61" w:rsidRPr="00A00C52">
        <w:rPr>
          <w:sz w:val="28"/>
          <w:szCs w:val="28"/>
        </w:rPr>
        <w:t>Направления</w:t>
      </w:r>
      <w:r w:rsidR="00164A61" w:rsidRPr="00A00C52">
        <w:rPr>
          <w:spacing w:val="-3"/>
          <w:sz w:val="28"/>
          <w:szCs w:val="28"/>
        </w:rPr>
        <w:t xml:space="preserve"> </w:t>
      </w:r>
      <w:r w:rsidR="00164A61" w:rsidRPr="00A00C52">
        <w:rPr>
          <w:sz w:val="28"/>
          <w:szCs w:val="28"/>
        </w:rPr>
        <w:t>и</w:t>
      </w:r>
      <w:r w:rsidR="00164A61" w:rsidRPr="00A00C52">
        <w:rPr>
          <w:spacing w:val="-4"/>
          <w:sz w:val="28"/>
          <w:szCs w:val="28"/>
        </w:rPr>
        <w:t xml:space="preserve"> </w:t>
      </w:r>
      <w:r w:rsidR="00164A61" w:rsidRPr="00A00C52">
        <w:rPr>
          <w:sz w:val="28"/>
          <w:szCs w:val="28"/>
        </w:rPr>
        <w:t>задачи</w:t>
      </w:r>
      <w:r w:rsidR="00164A61" w:rsidRPr="00A00C52">
        <w:rPr>
          <w:spacing w:val="-1"/>
          <w:sz w:val="28"/>
          <w:szCs w:val="28"/>
        </w:rPr>
        <w:t xml:space="preserve"> </w:t>
      </w:r>
      <w:r w:rsidR="00164A61" w:rsidRPr="00A00C52">
        <w:rPr>
          <w:sz w:val="28"/>
          <w:szCs w:val="28"/>
        </w:rPr>
        <w:t>коррекционно-развивающей</w:t>
      </w:r>
      <w:r w:rsidR="00164A61" w:rsidRPr="00A00C52">
        <w:rPr>
          <w:spacing w:val="-2"/>
          <w:sz w:val="28"/>
          <w:szCs w:val="28"/>
        </w:rPr>
        <w:t xml:space="preserve"> </w:t>
      </w:r>
      <w:r w:rsidR="00164A61" w:rsidRPr="00A00C52">
        <w:rPr>
          <w:sz w:val="28"/>
          <w:szCs w:val="28"/>
        </w:rPr>
        <w:t>работы</w:t>
      </w:r>
    </w:p>
    <w:p w:rsidR="00164A61" w:rsidRPr="00A00C52" w:rsidRDefault="00164A61" w:rsidP="00564D78">
      <w:pPr>
        <w:pStyle w:val="aa"/>
        <w:spacing w:line="25" w:lineRule="atLeast"/>
        <w:ind w:left="0" w:hanging="7019"/>
        <w:rPr>
          <w:b/>
          <w:sz w:val="28"/>
          <w:szCs w:val="28"/>
        </w:rPr>
      </w:pPr>
    </w:p>
    <w:p w:rsidR="00164A61" w:rsidRPr="00A00C52" w:rsidRDefault="00164A61" w:rsidP="00564D78">
      <w:pPr>
        <w:pStyle w:val="aa"/>
        <w:spacing w:line="25" w:lineRule="atLeast"/>
        <w:ind w:right="245"/>
        <w:rPr>
          <w:sz w:val="28"/>
          <w:szCs w:val="28"/>
        </w:rPr>
      </w:pPr>
      <w:r w:rsidRPr="00A00C52">
        <w:rPr>
          <w:i/>
          <w:sz w:val="28"/>
          <w:szCs w:val="28"/>
        </w:rPr>
        <w:t>Коррекционно-развивающая</w:t>
      </w:r>
      <w:r w:rsidRPr="00A00C52">
        <w:rPr>
          <w:i/>
          <w:spacing w:val="1"/>
          <w:sz w:val="28"/>
          <w:szCs w:val="28"/>
        </w:rPr>
        <w:t xml:space="preserve"> </w:t>
      </w:r>
      <w:r w:rsidRPr="00A00C52">
        <w:rPr>
          <w:i/>
          <w:sz w:val="28"/>
          <w:szCs w:val="28"/>
        </w:rPr>
        <w:t>работа</w:t>
      </w:r>
      <w:r w:rsidRPr="00A00C52">
        <w:rPr>
          <w:i/>
          <w:spacing w:val="1"/>
          <w:sz w:val="28"/>
          <w:szCs w:val="28"/>
        </w:rPr>
        <w:t xml:space="preserve"> </w:t>
      </w:r>
      <w:r w:rsidRPr="00A00C52">
        <w:rPr>
          <w:i/>
          <w:sz w:val="28"/>
          <w:szCs w:val="28"/>
        </w:rPr>
        <w:t>и\или</w:t>
      </w:r>
      <w:r w:rsidRPr="00A00C52">
        <w:rPr>
          <w:i/>
          <w:spacing w:val="1"/>
          <w:sz w:val="28"/>
          <w:szCs w:val="28"/>
        </w:rPr>
        <w:t xml:space="preserve"> </w:t>
      </w:r>
      <w:r w:rsidRPr="00A00C52">
        <w:rPr>
          <w:i/>
          <w:sz w:val="28"/>
          <w:szCs w:val="28"/>
        </w:rPr>
        <w:t>инклюзивное</w:t>
      </w:r>
      <w:r w:rsidRPr="00A00C52">
        <w:rPr>
          <w:i/>
          <w:spacing w:val="1"/>
          <w:sz w:val="28"/>
          <w:szCs w:val="28"/>
        </w:rPr>
        <w:t xml:space="preserve"> </w:t>
      </w:r>
      <w:r w:rsidRPr="00A00C52">
        <w:rPr>
          <w:i/>
          <w:sz w:val="28"/>
          <w:szCs w:val="28"/>
        </w:rPr>
        <w:t>образование</w:t>
      </w:r>
      <w:r w:rsidRPr="00A00C52">
        <w:rPr>
          <w:i/>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направлено на обеспечение коррекции нарушений развития у различных категорий детей (целевые</w:t>
      </w:r>
      <w:r w:rsidRPr="00A00C52">
        <w:rPr>
          <w:spacing w:val="-57"/>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включая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ООП,</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ОВЗ</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детей-инвалидов;</w:t>
      </w:r>
      <w:r w:rsidRPr="00A00C52">
        <w:rPr>
          <w:spacing w:val="1"/>
          <w:sz w:val="28"/>
          <w:szCs w:val="28"/>
        </w:rPr>
        <w:t xml:space="preserve"> </w:t>
      </w:r>
      <w:r w:rsidRPr="00A00C52">
        <w:rPr>
          <w:sz w:val="28"/>
          <w:szCs w:val="28"/>
        </w:rPr>
        <w:t>оказание</w:t>
      </w:r>
      <w:r w:rsidRPr="00A00C52">
        <w:rPr>
          <w:spacing w:val="1"/>
          <w:sz w:val="28"/>
          <w:szCs w:val="28"/>
        </w:rPr>
        <w:t xml:space="preserve"> </w:t>
      </w:r>
      <w:r w:rsidRPr="00A00C52">
        <w:rPr>
          <w:sz w:val="28"/>
          <w:szCs w:val="28"/>
        </w:rPr>
        <w:t>им</w:t>
      </w:r>
      <w:r w:rsidRPr="00A00C52">
        <w:rPr>
          <w:spacing w:val="1"/>
          <w:sz w:val="28"/>
          <w:szCs w:val="28"/>
        </w:rPr>
        <w:t xml:space="preserve"> </w:t>
      </w:r>
      <w:r w:rsidRPr="00A00C52">
        <w:rPr>
          <w:sz w:val="28"/>
          <w:szCs w:val="28"/>
        </w:rPr>
        <w:t>квалифицированной</w:t>
      </w:r>
      <w:r w:rsidRPr="00A00C52">
        <w:rPr>
          <w:spacing w:val="1"/>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освоении</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разностороннее</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учетом</w:t>
      </w:r>
      <w:r w:rsidRPr="00A00C52">
        <w:rPr>
          <w:spacing w:val="1"/>
          <w:sz w:val="28"/>
          <w:szCs w:val="28"/>
        </w:rPr>
        <w:t xml:space="preserve"> </w:t>
      </w:r>
      <w:r w:rsidRPr="00A00C52">
        <w:rPr>
          <w:sz w:val="28"/>
          <w:szCs w:val="28"/>
        </w:rPr>
        <w:t>возрастных</w:t>
      </w:r>
      <w:r w:rsidRPr="00A00C52">
        <w:rPr>
          <w:spacing w:val="-2"/>
          <w:sz w:val="28"/>
          <w:szCs w:val="28"/>
        </w:rPr>
        <w:t xml:space="preserve"> </w:t>
      </w:r>
      <w:r w:rsidRPr="00A00C52">
        <w:rPr>
          <w:sz w:val="28"/>
          <w:szCs w:val="28"/>
        </w:rPr>
        <w:t>и индивидуальных особенностей, социальной адаптации.</w:t>
      </w:r>
    </w:p>
    <w:p w:rsidR="00164A61" w:rsidRPr="00A00C52" w:rsidRDefault="00164A61" w:rsidP="00564D78">
      <w:pPr>
        <w:pStyle w:val="aa"/>
        <w:spacing w:line="25" w:lineRule="atLeast"/>
        <w:ind w:right="244"/>
        <w:rPr>
          <w:sz w:val="28"/>
          <w:szCs w:val="28"/>
        </w:rPr>
      </w:pPr>
      <w:r w:rsidRPr="00A00C52">
        <w:rPr>
          <w:sz w:val="28"/>
          <w:szCs w:val="28"/>
        </w:rPr>
        <w:t>КРР</w:t>
      </w:r>
      <w:r w:rsidRPr="00A00C52">
        <w:rPr>
          <w:spacing w:val="1"/>
          <w:sz w:val="28"/>
          <w:szCs w:val="28"/>
        </w:rPr>
        <w:t xml:space="preserve"> </w:t>
      </w:r>
      <w:r w:rsidRPr="00A00C52">
        <w:rPr>
          <w:sz w:val="28"/>
          <w:szCs w:val="28"/>
        </w:rPr>
        <w:t>представляет</w:t>
      </w:r>
      <w:r w:rsidRPr="00A00C52">
        <w:rPr>
          <w:spacing w:val="1"/>
          <w:sz w:val="28"/>
          <w:szCs w:val="28"/>
        </w:rPr>
        <w:t xml:space="preserve"> </w:t>
      </w:r>
      <w:r w:rsidRPr="00A00C52">
        <w:rPr>
          <w:sz w:val="28"/>
          <w:szCs w:val="28"/>
        </w:rPr>
        <w:t>собой</w:t>
      </w:r>
      <w:r w:rsidRPr="00A00C52">
        <w:rPr>
          <w:spacing w:val="1"/>
          <w:sz w:val="28"/>
          <w:szCs w:val="28"/>
        </w:rPr>
        <w:t xml:space="preserve"> </w:t>
      </w:r>
      <w:r w:rsidRPr="00A00C52">
        <w:rPr>
          <w:sz w:val="28"/>
          <w:szCs w:val="28"/>
        </w:rPr>
        <w:t>комплекс</w:t>
      </w:r>
      <w:r w:rsidRPr="00A00C52">
        <w:rPr>
          <w:spacing w:val="1"/>
          <w:sz w:val="28"/>
          <w:szCs w:val="28"/>
        </w:rPr>
        <w:t xml:space="preserve"> </w:t>
      </w:r>
      <w:r w:rsidRPr="00A00C52">
        <w:rPr>
          <w:sz w:val="28"/>
          <w:szCs w:val="28"/>
        </w:rPr>
        <w:t>мер</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психолого-педагогическому</w:t>
      </w:r>
      <w:r w:rsidRPr="00A00C52">
        <w:rPr>
          <w:spacing w:val="1"/>
          <w:sz w:val="28"/>
          <w:szCs w:val="28"/>
        </w:rPr>
        <w:t xml:space="preserve"> </w:t>
      </w:r>
      <w:r w:rsidRPr="00A00C52">
        <w:rPr>
          <w:sz w:val="28"/>
          <w:szCs w:val="28"/>
        </w:rPr>
        <w:t>сопровождению</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включающий</w:t>
      </w:r>
      <w:r w:rsidRPr="00A00C52">
        <w:rPr>
          <w:spacing w:val="1"/>
          <w:sz w:val="28"/>
          <w:szCs w:val="28"/>
        </w:rPr>
        <w:t xml:space="preserve"> </w:t>
      </w:r>
      <w:r w:rsidRPr="00A00C52">
        <w:rPr>
          <w:sz w:val="28"/>
          <w:szCs w:val="28"/>
        </w:rPr>
        <w:t>психолого-педагогическое</w:t>
      </w:r>
      <w:r w:rsidRPr="00A00C52">
        <w:rPr>
          <w:spacing w:val="1"/>
          <w:sz w:val="28"/>
          <w:szCs w:val="28"/>
        </w:rPr>
        <w:t xml:space="preserve"> </w:t>
      </w:r>
      <w:r w:rsidRPr="00A00C52">
        <w:rPr>
          <w:sz w:val="28"/>
          <w:szCs w:val="28"/>
        </w:rPr>
        <w:t>обследование,</w:t>
      </w:r>
      <w:r w:rsidRPr="00A00C52">
        <w:rPr>
          <w:spacing w:val="61"/>
          <w:sz w:val="28"/>
          <w:szCs w:val="28"/>
        </w:rPr>
        <w:t xml:space="preserve"> </w:t>
      </w:r>
      <w:r w:rsidRPr="00A00C52">
        <w:rPr>
          <w:sz w:val="28"/>
          <w:szCs w:val="28"/>
        </w:rPr>
        <w:t>проведение</w:t>
      </w:r>
      <w:r w:rsidRPr="00A00C52">
        <w:rPr>
          <w:spacing w:val="1"/>
          <w:sz w:val="28"/>
          <w:szCs w:val="28"/>
        </w:rPr>
        <w:t xml:space="preserve"> </w:t>
      </w:r>
      <w:r w:rsidRPr="00A00C52">
        <w:rPr>
          <w:sz w:val="28"/>
          <w:szCs w:val="28"/>
        </w:rPr>
        <w:t>индивидуальных и групповых коррекционно-развивающих занятий, а также мониторинг динамики</w:t>
      </w:r>
      <w:r w:rsidRPr="00A00C52">
        <w:rPr>
          <w:spacing w:val="-57"/>
          <w:sz w:val="28"/>
          <w:szCs w:val="28"/>
        </w:rPr>
        <w:t xml:space="preserve"> </w:t>
      </w:r>
      <w:r w:rsidRPr="00A00C52">
        <w:rPr>
          <w:sz w:val="28"/>
          <w:szCs w:val="28"/>
        </w:rPr>
        <w:t>их</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КРР</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осуществляют</w:t>
      </w:r>
      <w:r w:rsidRPr="00A00C52">
        <w:rPr>
          <w:spacing w:val="1"/>
          <w:sz w:val="28"/>
          <w:szCs w:val="28"/>
        </w:rPr>
        <w:t xml:space="preserve"> </w:t>
      </w:r>
      <w:r w:rsidRPr="00A00C52">
        <w:rPr>
          <w:sz w:val="28"/>
          <w:szCs w:val="28"/>
        </w:rPr>
        <w:t>педагоги,</w:t>
      </w:r>
      <w:r w:rsidRPr="00A00C52">
        <w:rPr>
          <w:spacing w:val="1"/>
          <w:sz w:val="28"/>
          <w:szCs w:val="28"/>
        </w:rPr>
        <w:t xml:space="preserve"> </w:t>
      </w:r>
      <w:r w:rsidRPr="00A00C52">
        <w:rPr>
          <w:sz w:val="28"/>
          <w:szCs w:val="28"/>
        </w:rPr>
        <w:t>педагоги-психологи,</w:t>
      </w:r>
      <w:r w:rsidRPr="00A00C52">
        <w:rPr>
          <w:spacing w:val="1"/>
          <w:sz w:val="28"/>
          <w:szCs w:val="28"/>
        </w:rPr>
        <w:t xml:space="preserve"> </w:t>
      </w:r>
      <w:r w:rsidRPr="00A00C52">
        <w:rPr>
          <w:sz w:val="28"/>
          <w:szCs w:val="28"/>
        </w:rPr>
        <w:t>дефектологи,</w:t>
      </w:r>
      <w:r w:rsidRPr="00A00C52">
        <w:rPr>
          <w:spacing w:val="1"/>
          <w:sz w:val="28"/>
          <w:szCs w:val="28"/>
        </w:rPr>
        <w:t xml:space="preserve"> </w:t>
      </w:r>
      <w:r w:rsidRPr="00A00C52">
        <w:rPr>
          <w:sz w:val="28"/>
          <w:szCs w:val="28"/>
        </w:rPr>
        <w:t>логопеды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другие</w:t>
      </w:r>
      <w:r w:rsidRPr="00A00C52">
        <w:rPr>
          <w:spacing w:val="-1"/>
          <w:sz w:val="28"/>
          <w:szCs w:val="28"/>
        </w:rPr>
        <w:t xml:space="preserve"> </w:t>
      </w:r>
      <w:r w:rsidRPr="00A00C52">
        <w:rPr>
          <w:sz w:val="28"/>
          <w:szCs w:val="28"/>
        </w:rPr>
        <w:t>квалифицированные</w:t>
      </w:r>
      <w:r w:rsidRPr="00A00C52">
        <w:rPr>
          <w:spacing w:val="1"/>
          <w:sz w:val="28"/>
          <w:szCs w:val="28"/>
        </w:rPr>
        <w:t xml:space="preserve"> </w:t>
      </w:r>
      <w:r w:rsidRPr="00A00C52">
        <w:rPr>
          <w:sz w:val="28"/>
          <w:szCs w:val="28"/>
        </w:rPr>
        <w:t>специалисты.</w:t>
      </w:r>
    </w:p>
    <w:p w:rsidR="00164A61" w:rsidRPr="00A00C52" w:rsidRDefault="00164A61" w:rsidP="00564D78">
      <w:pPr>
        <w:spacing w:line="25" w:lineRule="atLeast"/>
        <w:ind w:left="212" w:right="241" w:firstLine="708"/>
        <w:jc w:val="both"/>
        <w:rPr>
          <w:rFonts w:ascii="Times New Roman" w:hAnsi="Times New Roman" w:cs="Times New Roman"/>
          <w:sz w:val="28"/>
          <w:szCs w:val="28"/>
        </w:rPr>
      </w:pPr>
      <w:r w:rsidRPr="00A00C52">
        <w:rPr>
          <w:rFonts w:ascii="Times New Roman" w:hAnsi="Times New Roman" w:cs="Times New Roman"/>
          <w:sz w:val="28"/>
          <w:szCs w:val="28"/>
        </w:rPr>
        <w:t>Организация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имеет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право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возможность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разработать</w:t>
      </w:r>
      <w:r w:rsidRPr="00A00C52">
        <w:rPr>
          <w:rFonts w:ascii="Times New Roman" w:hAnsi="Times New Roman" w:cs="Times New Roman"/>
          <w:spacing w:val="1"/>
          <w:sz w:val="28"/>
          <w:szCs w:val="28"/>
        </w:rPr>
        <w:t xml:space="preserve"> </w:t>
      </w:r>
      <w:r w:rsidRPr="00A00C52">
        <w:rPr>
          <w:rFonts w:ascii="Times New Roman" w:hAnsi="Times New Roman" w:cs="Times New Roman"/>
          <w:i/>
          <w:sz w:val="28"/>
          <w:szCs w:val="28"/>
        </w:rPr>
        <w:t>программу</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коррекционно-</w:t>
      </w:r>
      <w:r w:rsidRPr="00A00C52">
        <w:rPr>
          <w:rFonts w:ascii="Times New Roman" w:hAnsi="Times New Roman" w:cs="Times New Roman"/>
          <w:i/>
          <w:spacing w:val="-57"/>
          <w:sz w:val="28"/>
          <w:szCs w:val="28"/>
        </w:rPr>
        <w:t xml:space="preserve"> </w:t>
      </w:r>
      <w:r w:rsidRPr="00A00C52">
        <w:rPr>
          <w:rFonts w:ascii="Times New Roman" w:hAnsi="Times New Roman" w:cs="Times New Roman"/>
          <w:i/>
          <w:sz w:val="28"/>
          <w:szCs w:val="28"/>
        </w:rPr>
        <w:t>развивающей</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работы</w:t>
      </w:r>
      <w:r w:rsidRPr="00A00C52">
        <w:rPr>
          <w:rFonts w:ascii="Times New Roman" w:hAnsi="Times New Roman" w:cs="Times New Roman"/>
          <w:i/>
          <w:spacing w:val="1"/>
          <w:sz w:val="28"/>
          <w:szCs w:val="28"/>
        </w:rPr>
        <w:t xml:space="preserve"> </w:t>
      </w:r>
      <w:r w:rsidRPr="00A00C52">
        <w:rPr>
          <w:rFonts w:ascii="Times New Roman" w:hAnsi="Times New Roman" w:cs="Times New Roman"/>
          <w:sz w:val="28"/>
          <w:szCs w:val="28"/>
        </w:rPr>
        <w:t>(далее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Программа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КРР)</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соответствии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ФГОС</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которая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может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включать:</w:t>
      </w:r>
    </w:p>
    <w:p w:rsidR="00164A61" w:rsidRPr="00A00C52" w:rsidRDefault="00164A61" w:rsidP="00564D78">
      <w:pPr>
        <w:pStyle w:val="aa"/>
        <w:spacing w:line="25" w:lineRule="atLeast"/>
        <w:ind w:left="921" w:firstLine="0"/>
        <w:rPr>
          <w:sz w:val="28"/>
          <w:szCs w:val="28"/>
        </w:rPr>
      </w:pPr>
      <w:r w:rsidRPr="00A00C52">
        <w:rPr>
          <w:sz w:val="28"/>
          <w:szCs w:val="28"/>
        </w:rPr>
        <w:t>план</w:t>
      </w:r>
      <w:r w:rsidRPr="00A00C52">
        <w:rPr>
          <w:spacing w:val="-5"/>
          <w:sz w:val="28"/>
          <w:szCs w:val="28"/>
        </w:rPr>
        <w:t xml:space="preserve"> </w:t>
      </w:r>
      <w:r w:rsidRPr="00A00C52">
        <w:rPr>
          <w:sz w:val="28"/>
          <w:szCs w:val="28"/>
        </w:rPr>
        <w:t>диагностических</w:t>
      </w:r>
      <w:r w:rsidRPr="00A00C52">
        <w:rPr>
          <w:spacing w:val="-5"/>
          <w:sz w:val="28"/>
          <w:szCs w:val="28"/>
        </w:rPr>
        <w:t xml:space="preserve"> </w:t>
      </w:r>
      <w:r w:rsidRPr="00A00C52">
        <w:rPr>
          <w:sz w:val="28"/>
          <w:szCs w:val="28"/>
        </w:rPr>
        <w:t>и</w:t>
      </w:r>
      <w:r w:rsidRPr="00A00C52">
        <w:rPr>
          <w:spacing w:val="-5"/>
          <w:sz w:val="28"/>
          <w:szCs w:val="28"/>
        </w:rPr>
        <w:t xml:space="preserve"> </w:t>
      </w:r>
      <w:r w:rsidRPr="00A00C52">
        <w:rPr>
          <w:sz w:val="28"/>
          <w:szCs w:val="28"/>
        </w:rPr>
        <w:t>коррекционно-развивающих</w:t>
      </w:r>
      <w:r w:rsidRPr="00A00C52">
        <w:rPr>
          <w:spacing w:val="-3"/>
          <w:sz w:val="28"/>
          <w:szCs w:val="28"/>
        </w:rPr>
        <w:t xml:space="preserve"> </w:t>
      </w:r>
      <w:r w:rsidRPr="00A00C52">
        <w:rPr>
          <w:sz w:val="28"/>
          <w:szCs w:val="28"/>
        </w:rPr>
        <w:t>мероприятий;</w:t>
      </w:r>
    </w:p>
    <w:p w:rsidR="00164A61" w:rsidRPr="00A00C52" w:rsidRDefault="00164A61" w:rsidP="00564D78">
      <w:pPr>
        <w:pStyle w:val="aa"/>
        <w:spacing w:line="25" w:lineRule="atLeast"/>
        <w:ind w:right="249"/>
        <w:rPr>
          <w:sz w:val="28"/>
          <w:szCs w:val="28"/>
        </w:rPr>
      </w:pPr>
      <w:r w:rsidRPr="00A00C52">
        <w:rPr>
          <w:sz w:val="28"/>
          <w:szCs w:val="28"/>
        </w:rPr>
        <w:t>рабочие программы КРР с обучающимися различных целевых групп, имеющих различные</w:t>
      </w:r>
      <w:r w:rsidRPr="00A00C52">
        <w:rPr>
          <w:spacing w:val="1"/>
          <w:sz w:val="28"/>
          <w:szCs w:val="28"/>
        </w:rPr>
        <w:t xml:space="preserve"> </w:t>
      </w:r>
      <w:r w:rsidRPr="00A00C52">
        <w:rPr>
          <w:sz w:val="28"/>
          <w:szCs w:val="28"/>
        </w:rPr>
        <w:t>ООП</w:t>
      </w:r>
      <w:r w:rsidRPr="00A00C52">
        <w:rPr>
          <w:spacing w:val="-2"/>
          <w:sz w:val="28"/>
          <w:szCs w:val="28"/>
        </w:rPr>
        <w:t xml:space="preserve"> </w:t>
      </w:r>
      <w:r w:rsidRPr="00A00C52">
        <w:rPr>
          <w:sz w:val="28"/>
          <w:szCs w:val="28"/>
        </w:rPr>
        <w:t>и стартовые</w:t>
      </w:r>
      <w:r w:rsidRPr="00A00C52">
        <w:rPr>
          <w:spacing w:val="3"/>
          <w:sz w:val="28"/>
          <w:szCs w:val="28"/>
        </w:rPr>
        <w:t xml:space="preserve"> </w:t>
      </w:r>
      <w:r w:rsidRPr="00A00C52">
        <w:rPr>
          <w:sz w:val="28"/>
          <w:szCs w:val="28"/>
        </w:rPr>
        <w:t>условия освоения Программы.</w:t>
      </w:r>
    </w:p>
    <w:p w:rsidR="00164A61" w:rsidRPr="00A00C52" w:rsidRDefault="00164A61" w:rsidP="00564D78">
      <w:pPr>
        <w:pStyle w:val="aa"/>
        <w:spacing w:line="25" w:lineRule="atLeast"/>
        <w:ind w:right="244"/>
        <w:rPr>
          <w:sz w:val="28"/>
          <w:szCs w:val="28"/>
        </w:rPr>
      </w:pPr>
      <w:r w:rsidRPr="00A00C52">
        <w:rPr>
          <w:sz w:val="28"/>
          <w:szCs w:val="28"/>
        </w:rPr>
        <w:t>методический</w:t>
      </w:r>
      <w:r w:rsidRPr="00A00C52">
        <w:rPr>
          <w:spacing w:val="1"/>
          <w:sz w:val="28"/>
          <w:szCs w:val="28"/>
        </w:rPr>
        <w:t xml:space="preserve"> </w:t>
      </w:r>
      <w:r w:rsidRPr="00A00C52">
        <w:rPr>
          <w:sz w:val="28"/>
          <w:szCs w:val="28"/>
        </w:rPr>
        <w:t>инструментарий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диагностических,</w:t>
      </w:r>
      <w:r w:rsidRPr="00A00C52">
        <w:rPr>
          <w:spacing w:val="1"/>
          <w:sz w:val="28"/>
          <w:szCs w:val="28"/>
        </w:rPr>
        <w:t xml:space="preserve"> </w:t>
      </w:r>
      <w:r w:rsidRPr="00A00C52">
        <w:rPr>
          <w:sz w:val="28"/>
          <w:szCs w:val="28"/>
        </w:rPr>
        <w:t>коррекционно-</w:t>
      </w:r>
      <w:r w:rsidRPr="00A00C52">
        <w:rPr>
          <w:spacing w:val="-57"/>
          <w:sz w:val="28"/>
          <w:szCs w:val="28"/>
        </w:rPr>
        <w:t xml:space="preserve"> </w:t>
      </w:r>
      <w:r w:rsidRPr="00A00C52">
        <w:rPr>
          <w:sz w:val="28"/>
          <w:szCs w:val="28"/>
        </w:rPr>
        <w:t>развивающих</w:t>
      </w:r>
      <w:r w:rsidRPr="00A00C52">
        <w:rPr>
          <w:spacing w:val="1"/>
          <w:sz w:val="28"/>
          <w:szCs w:val="28"/>
        </w:rPr>
        <w:t xml:space="preserve"> </w:t>
      </w:r>
      <w:r w:rsidRPr="00A00C52">
        <w:rPr>
          <w:sz w:val="28"/>
          <w:szCs w:val="28"/>
        </w:rPr>
        <w:t>и просветительских</w:t>
      </w:r>
      <w:r w:rsidRPr="00A00C52">
        <w:rPr>
          <w:spacing w:val="-1"/>
          <w:sz w:val="28"/>
          <w:szCs w:val="28"/>
        </w:rPr>
        <w:t xml:space="preserve"> </w:t>
      </w:r>
      <w:r w:rsidRPr="00A00C52">
        <w:rPr>
          <w:sz w:val="28"/>
          <w:szCs w:val="28"/>
        </w:rPr>
        <w:t>задач</w:t>
      </w:r>
      <w:r w:rsidRPr="00A00C52">
        <w:rPr>
          <w:spacing w:val="-2"/>
          <w:sz w:val="28"/>
          <w:szCs w:val="28"/>
        </w:rPr>
        <w:t xml:space="preserve"> </w:t>
      </w:r>
      <w:r w:rsidRPr="00A00C52">
        <w:rPr>
          <w:sz w:val="28"/>
          <w:szCs w:val="28"/>
        </w:rPr>
        <w:t>Программы КРР.</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Задачи</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КРР</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на</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уровне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дошкольного</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образования:</w:t>
      </w:r>
    </w:p>
    <w:p w:rsidR="00164A61" w:rsidRPr="00A00C52" w:rsidRDefault="00164A61" w:rsidP="00564D78">
      <w:pPr>
        <w:pStyle w:val="aa"/>
        <w:spacing w:line="25" w:lineRule="atLeast"/>
        <w:ind w:right="255"/>
        <w:rPr>
          <w:sz w:val="28"/>
          <w:szCs w:val="28"/>
        </w:rPr>
      </w:pPr>
      <w:r w:rsidRPr="00A00C52">
        <w:rPr>
          <w:sz w:val="28"/>
          <w:szCs w:val="28"/>
        </w:rPr>
        <w:t>определение особых (индивидуальных) образовательных потребностей обучающихся, в том</w:t>
      </w:r>
      <w:r w:rsidRPr="00A00C52">
        <w:rPr>
          <w:spacing w:val="-57"/>
          <w:sz w:val="28"/>
          <w:szCs w:val="28"/>
        </w:rPr>
        <w:t xml:space="preserve"> </w:t>
      </w:r>
      <w:r w:rsidRPr="00A00C52">
        <w:rPr>
          <w:sz w:val="28"/>
          <w:szCs w:val="28"/>
        </w:rPr>
        <w:t>числе</w:t>
      </w:r>
      <w:r w:rsidRPr="00A00C52">
        <w:rPr>
          <w:spacing w:val="-2"/>
          <w:sz w:val="28"/>
          <w:szCs w:val="28"/>
        </w:rPr>
        <w:t xml:space="preserve"> </w:t>
      </w:r>
      <w:r w:rsidRPr="00A00C52">
        <w:rPr>
          <w:sz w:val="28"/>
          <w:szCs w:val="28"/>
        </w:rPr>
        <w:t>с</w:t>
      </w:r>
      <w:r w:rsidRPr="00A00C52">
        <w:rPr>
          <w:spacing w:val="-1"/>
          <w:sz w:val="28"/>
          <w:szCs w:val="28"/>
        </w:rPr>
        <w:t xml:space="preserve"> </w:t>
      </w:r>
      <w:r w:rsidRPr="00A00C52">
        <w:rPr>
          <w:sz w:val="28"/>
          <w:szCs w:val="28"/>
        </w:rPr>
        <w:t>трудностями</w:t>
      </w:r>
      <w:r w:rsidRPr="00A00C52">
        <w:rPr>
          <w:spacing w:val="-1"/>
          <w:sz w:val="28"/>
          <w:szCs w:val="28"/>
        </w:rPr>
        <w:t xml:space="preserve"> </w:t>
      </w:r>
      <w:r w:rsidRPr="00A00C52">
        <w:rPr>
          <w:sz w:val="28"/>
          <w:szCs w:val="28"/>
        </w:rPr>
        <w:t>освоения Федеральной</w:t>
      </w:r>
      <w:r w:rsidRPr="00A00C52">
        <w:rPr>
          <w:spacing w:val="-1"/>
          <w:sz w:val="28"/>
          <w:szCs w:val="28"/>
        </w:rPr>
        <w:t xml:space="preserve"> </w:t>
      </w:r>
      <w:r w:rsidRPr="00A00C52">
        <w:rPr>
          <w:sz w:val="28"/>
          <w:szCs w:val="28"/>
        </w:rPr>
        <w:t>программы и социализации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ДОО;</w:t>
      </w:r>
    </w:p>
    <w:p w:rsidR="00164A61" w:rsidRPr="00A00C52" w:rsidRDefault="00164A61" w:rsidP="00564D78">
      <w:pPr>
        <w:pStyle w:val="aa"/>
        <w:spacing w:line="25" w:lineRule="atLeast"/>
        <w:ind w:right="252"/>
        <w:rPr>
          <w:sz w:val="28"/>
          <w:szCs w:val="28"/>
        </w:rPr>
      </w:pPr>
      <w:r w:rsidRPr="00A00C52">
        <w:rPr>
          <w:sz w:val="28"/>
          <w:szCs w:val="28"/>
        </w:rPr>
        <w:t>своевременное</w:t>
      </w:r>
      <w:r w:rsidRPr="00A00C52">
        <w:rPr>
          <w:spacing w:val="1"/>
          <w:sz w:val="28"/>
          <w:szCs w:val="28"/>
        </w:rPr>
        <w:t xml:space="preserve"> </w:t>
      </w:r>
      <w:r w:rsidRPr="00A00C52">
        <w:rPr>
          <w:sz w:val="28"/>
          <w:szCs w:val="28"/>
        </w:rPr>
        <w:t>выявление</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трудностями</w:t>
      </w:r>
      <w:r w:rsidRPr="00A00C52">
        <w:rPr>
          <w:spacing w:val="1"/>
          <w:sz w:val="28"/>
          <w:szCs w:val="28"/>
        </w:rPr>
        <w:t xml:space="preserve"> </w:t>
      </w:r>
      <w:r w:rsidRPr="00A00C52">
        <w:rPr>
          <w:sz w:val="28"/>
          <w:szCs w:val="28"/>
        </w:rPr>
        <w:t>адаптации,</w:t>
      </w:r>
      <w:r w:rsidRPr="00A00C52">
        <w:rPr>
          <w:spacing w:val="1"/>
          <w:sz w:val="28"/>
          <w:szCs w:val="28"/>
        </w:rPr>
        <w:t xml:space="preserve"> </w:t>
      </w:r>
      <w:r w:rsidRPr="00A00C52">
        <w:rPr>
          <w:sz w:val="28"/>
          <w:szCs w:val="28"/>
        </w:rPr>
        <w:t>обусловленными</w:t>
      </w:r>
      <w:r w:rsidRPr="00A00C52">
        <w:rPr>
          <w:spacing w:val="1"/>
          <w:sz w:val="28"/>
          <w:szCs w:val="28"/>
        </w:rPr>
        <w:t xml:space="preserve"> </w:t>
      </w:r>
      <w:r w:rsidRPr="00A00C52">
        <w:rPr>
          <w:sz w:val="28"/>
          <w:szCs w:val="28"/>
        </w:rPr>
        <w:t>различными</w:t>
      </w:r>
      <w:r w:rsidRPr="00A00C52">
        <w:rPr>
          <w:spacing w:val="-1"/>
          <w:sz w:val="28"/>
          <w:szCs w:val="28"/>
        </w:rPr>
        <w:t xml:space="preserve"> </w:t>
      </w:r>
      <w:r w:rsidRPr="00A00C52">
        <w:rPr>
          <w:sz w:val="28"/>
          <w:szCs w:val="28"/>
        </w:rPr>
        <w:t>причинами;</w:t>
      </w:r>
    </w:p>
    <w:p w:rsidR="00164A61" w:rsidRPr="00A00C52" w:rsidRDefault="00164A61" w:rsidP="00564D78">
      <w:pPr>
        <w:pStyle w:val="aa"/>
        <w:spacing w:line="25" w:lineRule="atLeast"/>
        <w:ind w:right="244"/>
        <w:rPr>
          <w:sz w:val="28"/>
          <w:szCs w:val="28"/>
        </w:rPr>
      </w:pPr>
      <w:r w:rsidRPr="00A00C52">
        <w:rPr>
          <w:sz w:val="28"/>
          <w:szCs w:val="28"/>
        </w:rPr>
        <w:t>осуществление</w:t>
      </w:r>
      <w:r w:rsidRPr="00A00C52">
        <w:rPr>
          <w:spacing w:val="1"/>
          <w:sz w:val="28"/>
          <w:szCs w:val="28"/>
        </w:rPr>
        <w:t xml:space="preserve"> </w:t>
      </w:r>
      <w:r w:rsidRPr="00A00C52">
        <w:rPr>
          <w:sz w:val="28"/>
          <w:szCs w:val="28"/>
        </w:rPr>
        <w:t>индивидуально</w:t>
      </w:r>
      <w:r w:rsidRPr="00A00C52">
        <w:rPr>
          <w:spacing w:val="1"/>
          <w:sz w:val="28"/>
          <w:szCs w:val="28"/>
        </w:rPr>
        <w:t xml:space="preserve"> </w:t>
      </w:r>
      <w:r w:rsidRPr="00A00C52">
        <w:rPr>
          <w:sz w:val="28"/>
          <w:szCs w:val="28"/>
        </w:rPr>
        <w:t>ориентированной</w:t>
      </w:r>
      <w:r w:rsidRPr="00A00C52">
        <w:rPr>
          <w:spacing w:val="1"/>
          <w:sz w:val="28"/>
          <w:szCs w:val="28"/>
        </w:rPr>
        <w:t xml:space="preserve"> </w:t>
      </w:r>
      <w:r w:rsidRPr="00A00C52">
        <w:rPr>
          <w:sz w:val="28"/>
          <w:szCs w:val="28"/>
        </w:rPr>
        <w:t>психолого-педагогической</w:t>
      </w:r>
      <w:r w:rsidRPr="00A00C52">
        <w:rPr>
          <w:spacing w:val="1"/>
          <w:sz w:val="28"/>
          <w:szCs w:val="28"/>
        </w:rPr>
        <w:t xml:space="preserve"> </w:t>
      </w:r>
      <w:r w:rsidRPr="00A00C52">
        <w:rPr>
          <w:sz w:val="28"/>
          <w:szCs w:val="28"/>
        </w:rPr>
        <w:t>помощи</w:t>
      </w:r>
      <w:r w:rsidRPr="00A00C52">
        <w:rPr>
          <w:spacing w:val="-57"/>
          <w:sz w:val="28"/>
          <w:szCs w:val="28"/>
        </w:rPr>
        <w:t xml:space="preserve"> </w:t>
      </w:r>
      <w:r w:rsidRPr="00A00C52">
        <w:rPr>
          <w:sz w:val="28"/>
          <w:szCs w:val="28"/>
        </w:rPr>
        <w:t>обучающимся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учетом</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психического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физического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индивидуальных</w:t>
      </w:r>
      <w:r w:rsidRPr="00A00C52">
        <w:rPr>
          <w:spacing w:val="1"/>
          <w:sz w:val="28"/>
          <w:szCs w:val="28"/>
        </w:rPr>
        <w:t xml:space="preserve"> </w:t>
      </w:r>
      <w:r w:rsidRPr="00A00C52">
        <w:rPr>
          <w:sz w:val="28"/>
          <w:szCs w:val="28"/>
        </w:rPr>
        <w:t>возможностей</w:t>
      </w:r>
      <w:r w:rsidRPr="00A00C52">
        <w:rPr>
          <w:spacing w:val="1"/>
          <w:sz w:val="28"/>
          <w:szCs w:val="28"/>
        </w:rPr>
        <w:t xml:space="preserve"> </w:t>
      </w:r>
      <w:r w:rsidRPr="00A00C52">
        <w:rPr>
          <w:sz w:val="28"/>
          <w:szCs w:val="28"/>
        </w:rPr>
        <w:t>и потребностей</w:t>
      </w:r>
      <w:r w:rsidRPr="00A00C52">
        <w:rPr>
          <w:spacing w:val="1"/>
          <w:sz w:val="28"/>
          <w:szCs w:val="28"/>
        </w:rPr>
        <w:t xml:space="preserve"> </w:t>
      </w:r>
      <w:r w:rsidRPr="00A00C52">
        <w:rPr>
          <w:sz w:val="28"/>
          <w:szCs w:val="28"/>
        </w:rPr>
        <w:t>(в соответствии</w:t>
      </w:r>
      <w:r w:rsidRPr="00A00C52">
        <w:rPr>
          <w:spacing w:val="1"/>
          <w:sz w:val="28"/>
          <w:szCs w:val="28"/>
        </w:rPr>
        <w:t xml:space="preserve"> </w:t>
      </w:r>
      <w:r w:rsidRPr="00A00C52">
        <w:rPr>
          <w:sz w:val="28"/>
          <w:szCs w:val="28"/>
        </w:rPr>
        <w:t>с рекомендациями</w:t>
      </w:r>
      <w:r w:rsidRPr="00A00C52">
        <w:rPr>
          <w:spacing w:val="1"/>
          <w:sz w:val="28"/>
          <w:szCs w:val="28"/>
        </w:rPr>
        <w:t xml:space="preserve"> </w:t>
      </w:r>
      <w:r w:rsidRPr="00A00C52">
        <w:rPr>
          <w:sz w:val="28"/>
          <w:szCs w:val="28"/>
        </w:rPr>
        <w:t>психолого-</w:t>
      </w:r>
      <w:r w:rsidRPr="00A00C52">
        <w:rPr>
          <w:spacing w:val="1"/>
          <w:sz w:val="28"/>
          <w:szCs w:val="28"/>
        </w:rPr>
        <w:t xml:space="preserve"> </w:t>
      </w:r>
      <w:r w:rsidRPr="00A00C52">
        <w:rPr>
          <w:sz w:val="28"/>
          <w:szCs w:val="28"/>
        </w:rPr>
        <w:t>медико-педагогической</w:t>
      </w:r>
      <w:r w:rsidRPr="00A00C52">
        <w:rPr>
          <w:spacing w:val="1"/>
          <w:sz w:val="28"/>
          <w:szCs w:val="28"/>
        </w:rPr>
        <w:t xml:space="preserve"> </w:t>
      </w:r>
      <w:r w:rsidRPr="00A00C52">
        <w:rPr>
          <w:sz w:val="28"/>
          <w:szCs w:val="28"/>
        </w:rPr>
        <w:t>комиссии</w:t>
      </w:r>
      <w:r w:rsidRPr="00A00C52">
        <w:rPr>
          <w:spacing w:val="1"/>
          <w:sz w:val="28"/>
          <w:szCs w:val="28"/>
        </w:rPr>
        <w:t xml:space="preserve"> </w:t>
      </w:r>
      <w:r w:rsidRPr="00A00C52">
        <w:rPr>
          <w:sz w:val="28"/>
          <w:szCs w:val="28"/>
        </w:rPr>
        <w:t>(ПМПК)</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психолого-педагогического</w:t>
      </w:r>
      <w:r w:rsidRPr="00A00C52">
        <w:rPr>
          <w:spacing w:val="1"/>
          <w:sz w:val="28"/>
          <w:szCs w:val="28"/>
        </w:rPr>
        <w:t xml:space="preserve"> </w:t>
      </w:r>
      <w:r w:rsidRPr="00A00C52">
        <w:rPr>
          <w:sz w:val="28"/>
          <w:szCs w:val="28"/>
        </w:rPr>
        <w:t>консилиума</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организации (ППК);</w:t>
      </w:r>
    </w:p>
    <w:p w:rsidR="00164A61" w:rsidRPr="00A00C52" w:rsidRDefault="00164A61" w:rsidP="00564D78">
      <w:pPr>
        <w:pStyle w:val="aa"/>
        <w:spacing w:line="25" w:lineRule="atLeast"/>
        <w:ind w:right="248"/>
        <w:rPr>
          <w:sz w:val="28"/>
          <w:szCs w:val="28"/>
        </w:rPr>
      </w:pPr>
      <w:r w:rsidRPr="00A00C52">
        <w:rPr>
          <w:sz w:val="28"/>
          <w:szCs w:val="28"/>
        </w:rPr>
        <w:t>оказание</w:t>
      </w:r>
      <w:r w:rsidRPr="00A00C52">
        <w:rPr>
          <w:spacing w:val="1"/>
          <w:sz w:val="28"/>
          <w:szCs w:val="28"/>
        </w:rPr>
        <w:t xml:space="preserve"> </w:t>
      </w:r>
      <w:r w:rsidRPr="00A00C52">
        <w:rPr>
          <w:sz w:val="28"/>
          <w:szCs w:val="28"/>
        </w:rPr>
        <w:t>родителям</w:t>
      </w:r>
      <w:r w:rsidRPr="00A00C52">
        <w:rPr>
          <w:spacing w:val="1"/>
          <w:sz w:val="28"/>
          <w:szCs w:val="28"/>
        </w:rPr>
        <w:t xml:space="preserve"> </w:t>
      </w:r>
      <w:r w:rsidRPr="00A00C52">
        <w:rPr>
          <w:sz w:val="28"/>
          <w:szCs w:val="28"/>
        </w:rPr>
        <w:t>(законным</w:t>
      </w:r>
      <w:r w:rsidRPr="00A00C52">
        <w:rPr>
          <w:spacing w:val="1"/>
          <w:sz w:val="28"/>
          <w:szCs w:val="28"/>
        </w:rPr>
        <w:t xml:space="preserve"> </w:t>
      </w:r>
      <w:r w:rsidRPr="00A00C52">
        <w:rPr>
          <w:sz w:val="28"/>
          <w:szCs w:val="28"/>
        </w:rPr>
        <w:t>представителям)</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консультативной</w:t>
      </w:r>
      <w:r w:rsidRPr="00A00C52">
        <w:rPr>
          <w:spacing w:val="-57"/>
          <w:sz w:val="28"/>
          <w:szCs w:val="28"/>
        </w:rPr>
        <w:t xml:space="preserve"> </w:t>
      </w:r>
      <w:r w:rsidRPr="00A00C52">
        <w:rPr>
          <w:sz w:val="28"/>
          <w:szCs w:val="28"/>
        </w:rPr>
        <w:t>психолого-педагогической</w:t>
      </w:r>
      <w:r w:rsidRPr="00A00C52">
        <w:rPr>
          <w:spacing w:val="1"/>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вопросам</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p>
    <w:p w:rsidR="00164A61" w:rsidRPr="00A00C52" w:rsidRDefault="00164A61" w:rsidP="00564D78">
      <w:pPr>
        <w:pStyle w:val="aa"/>
        <w:spacing w:line="25" w:lineRule="atLeast"/>
        <w:ind w:left="921" w:right="1031" w:firstLine="0"/>
        <w:rPr>
          <w:sz w:val="28"/>
          <w:szCs w:val="28"/>
        </w:rPr>
      </w:pPr>
      <w:r w:rsidRPr="00A00C52">
        <w:rPr>
          <w:sz w:val="28"/>
          <w:szCs w:val="28"/>
        </w:rPr>
        <w:t>содействие поиску и отбору одаренных обучающихся, их творческому развитию;</w:t>
      </w:r>
      <w:r w:rsidRPr="00A00C52">
        <w:rPr>
          <w:spacing w:val="1"/>
          <w:sz w:val="28"/>
          <w:szCs w:val="28"/>
        </w:rPr>
        <w:t xml:space="preserve"> </w:t>
      </w:r>
      <w:r w:rsidRPr="00A00C52">
        <w:rPr>
          <w:sz w:val="28"/>
          <w:szCs w:val="28"/>
        </w:rPr>
        <w:t>выявление</w:t>
      </w:r>
      <w:r w:rsidRPr="00A00C52">
        <w:rPr>
          <w:spacing w:val="-5"/>
          <w:sz w:val="28"/>
          <w:szCs w:val="28"/>
        </w:rPr>
        <w:t xml:space="preserve"> </w:t>
      </w:r>
      <w:r w:rsidRPr="00A00C52">
        <w:rPr>
          <w:sz w:val="28"/>
          <w:szCs w:val="28"/>
        </w:rPr>
        <w:t>детей</w:t>
      </w:r>
      <w:r w:rsidRPr="00A00C52">
        <w:rPr>
          <w:spacing w:val="-4"/>
          <w:sz w:val="28"/>
          <w:szCs w:val="28"/>
        </w:rPr>
        <w:t xml:space="preserve"> </w:t>
      </w:r>
      <w:r w:rsidRPr="00A00C52">
        <w:rPr>
          <w:sz w:val="28"/>
          <w:szCs w:val="28"/>
        </w:rPr>
        <w:t>с</w:t>
      </w:r>
      <w:r w:rsidRPr="00A00C52">
        <w:rPr>
          <w:spacing w:val="-4"/>
          <w:sz w:val="28"/>
          <w:szCs w:val="28"/>
        </w:rPr>
        <w:t xml:space="preserve"> </w:t>
      </w:r>
      <w:r w:rsidRPr="00A00C52">
        <w:rPr>
          <w:sz w:val="28"/>
          <w:szCs w:val="28"/>
        </w:rPr>
        <w:t>проблемами</w:t>
      </w:r>
      <w:r w:rsidRPr="00A00C52">
        <w:rPr>
          <w:spacing w:val="-4"/>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эмоциональной</w:t>
      </w:r>
      <w:r w:rsidRPr="00A00C52">
        <w:rPr>
          <w:spacing w:val="-4"/>
          <w:sz w:val="28"/>
          <w:szCs w:val="28"/>
        </w:rPr>
        <w:t xml:space="preserve"> </w:t>
      </w:r>
      <w:r w:rsidRPr="00A00C52">
        <w:rPr>
          <w:sz w:val="28"/>
          <w:szCs w:val="28"/>
        </w:rPr>
        <w:t>и</w:t>
      </w:r>
      <w:r w:rsidRPr="00A00C52">
        <w:rPr>
          <w:spacing w:val="-4"/>
          <w:sz w:val="28"/>
          <w:szCs w:val="28"/>
        </w:rPr>
        <w:t xml:space="preserve"> </w:t>
      </w:r>
      <w:r w:rsidRPr="00A00C52">
        <w:rPr>
          <w:sz w:val="28"/>
          <w:szCs w:val="28"/>
        </w:rPr>
        <w:t>интеллектуальной</w:t>
      </w:r>
      <w:r w:rsidRPr="00A00C52">
        <w:rPr>
          <w:spacing w:val="-3"/>
          <w:sz w:val="28"/>
          <w:szCs w:val="28"/>
        </w:rPr>
        <w:t xml:space="preserve"> </w:t>
      </w:r>
      <w:r w:rsidRPr="00A00C52">
        <w:rPr>
          <w:sz w:val="28"/>
          <w:szCs w:val="28"/>
        </w:rPr>
        <w:t>сферы;</w:t>
      </w:r>
    </w:p>
    <w:p w:rsidR="00164A61" w:rsidRPr="00A00C52" w:rsidRDefault="00164A61" w:rsidP="00564D78">
      <w:pPr>
        <w:pStyle w:val="aa"/>
        <w:spacing w:line="25" w:lineRule="atLeast"/>
        <w:ind w:right="253"/>
        <w:rPr>
          <w:sz w:val="28"/>
          <w:szCs w:val="28"/>
        </w:rPr>
      </w:pPr>
      <w:r w:rsidRPr="00A00C52">
        <w:rPr>
          <w:sz w:val="28"/>
          <w:szCs w:val="28"/>
        </w:rPr>
        <w:t>реализация комплекса индивидуально ориентированных мер по ослаблению, снижению или</w:t>
      </w:r>
      <w:r w:rsidRPr="00A00C52">
        <w:rPr>
          <w:spacing w:val="-57"/>
          <w:sz w:val="28"/>
          <w:szCs w:val="28"/>
        </w:rPr>
        <w:t xml:space="preserve"> </w:t>
      </w:r>
      <w:r w:rsidRPr="00A00C52">
        <w:rPr>
          <w:sz w:val="28"/>
          <w:szCs w:val="28"/>
        </w:rPr>
        <w:t>устранению</w:t>
      </w:r>
      <w:r w:rsidRPr="00A00C52">
        <w:rPr>
          <w:spacing w:val="-1"/>
          <w:sz w:val="28"/>
          <w:szCs w:val="28"/>
        </w:rPr>
        <w:t xml:space="preserve"> </w:t>
      </w:r>
      <w:r w:rsidRPr="00A00C52">
        <w:rPr>
          <w:sz w:val="28"/>
          <w:szCs w:val="28"/>
        </w:rPr>
        <w:t>отклонений в</w:t>
      </w:r>
      <w:r w:rsidRPr="00A00C52">
        <w:rPr>
          <w:spacing w:val="-1"/>
          <w:sz w:val="28"/>
          <w:szCs w:val="28"/>
        </w:rPr>
        <w:t xml:space="preserve"> </w:t>
      </w:r>
      <w:r w:rsidRPr="00A00C52">
        <w:rPr>
          <w:sz w:val="28"/>
          <w:szCs w:val="28"/>
        </w:rPr>
        <w:t>развитии и</w:t>
      </w:r>
      <w:r w:rsidRPr="00A00C52">
        <w:rPr>
          <w:spacing w:val="-2"/>
          <w:sz w:val="28"/>
          <w:szCs w:val="28"/>
        </w:rPr>
        <w:t xml:space="preserve"> </w:t>
      </w:r>
      <w:r w:rsidRPr="00A00C52">
        <w:rPr>
          <w:sz w:val="28"/>
          <w:szCs w:val="28"/>
        </w:rPr>
        <w:t>проблем</w:t>
      </w:r>
      <w:r w:rsidRPr="00A00C52">
        <w:rPr>
          <w:spacing w:val="-3"/>
          <w:sz w:val="28"/>
          <w:szCs w:val="28"/>
        </w:rPr>
        <w:t xml:space="preserve"> </w:t>
      </w:r>
      <w:r w:rsidRPr="00A00C52">
        <w:rPr>
          <w:sz w:val="28"/>
          <w:szCs w:val="28"/>
        </w:rPr>
        <w:t>поведения.</w:t>
      </w:r>
    </w:p>
    <w:p w:rsidR="00164A61" w:rsidRPr="00A00C52" w:rsidRDefault="00164A61" w:rsidP="00564D78">
      <w:pPr>
        <w:pStyle w:val="aa"/>
        <w:spacing w:line="25" w:lineRule="atLeast"/>
        <w:ind w:right="248"/>
        <w:rPr>
          <w:sz w:val="28"/>
          <w:szCs w:val="28"/>
        </w:rPr>
      </w:pPr>
      <w:r w:rsidRPr="00A00C52">
        <w:rPr>
          <w:sz w:val="28"/>
          <w:szCs w:val="28"/>
        </w:rPr>
        <w:t xml:space="preserve">Коррекционно-развивающая работа организуется: по обоснованному </w:t>
      </w:r>
      <w:r w:rsidRPr="00A00C52">
        <w:rPr>
          <w:sz w:val="28"/>
          <w:szCs w:val="28"/>
        </w:rPr>
        <w:lastRenderedPageBreak/>
        <w:t>запросу</w:t>
      </w:r>
      <w:r w:rsidRPr="00A00C52">
        <w:rPr>
          <w:spacing w:val="1"/>
          <w:sz w:val="28"/>
          <w:szCs w:val="28"/>
        </w:rPr>
        <w:t xml:space="preserve"> </w:t>
      </w:r>
      <w:r w:rsidRPr="00A00C52">
        <w:rPr>
          <w:sz w:val="28"/>
          <w:szCs w:val="28"/>
        </w:rPr>
        <w:t>педагогов и</w:t>
      </w:r>
      <w:r w:rsidRPr="00A00C52">
        <w:rPr>
          <w:spacing w:val="1"/>
          <w:sz w:val="28"/>
          <w:szCs w:val="28"/>
        </w:rPr>
        <w:t xml:space="preserve"> </w:t>
      </w:r>
      <w:r w:rsidRPr="00A00C52">
        <w:rPr>
          <w:sz w:val="28"/>
          <w:szCs w:val="28"/>
        </w:rPr>
        <w:t>родителей</w:t>
      </w:r>
      <w:r w:rsidRPr="00A00C52">
        <w:rPr>
          <w:spacing w:val="61"/>
          <w:sz w:val="28"/>
          <w:szCs w:val="28"/>
        </w:rPr>
        <w:t xml:space="preserve"> </w:t>
      </w:r>
      <w:r w:rsidRPr="00A00C52">
        <w:rPr>
          <w:sz w:val="28"/>
          <w:szCs w:val="28"/>
        </w:rPr>
        <w:t>(законных</w:t>
      </w:r>
      <w:r w:rsidRPr="00A00C52">
        <w:rPr>
          <w:spacing w:val="61"/>
          <w:sz w:val="28"/>
          <w:szCs w:val="28"/>
        </w:rPr>
        <w:t xml:space="preserve"> </w:t>
      </w:r>
      <w:r w:rsidRPr="00A00C52">
        <w:rPr>
          <w:sz w:val="28"/>
          <w:szCs w:val="28"/>
        </w:rPr>
        <w:t>представителей); на</w:t>
      </w:r>
      <w:r w:rsidRPr="00A00C52">
        <w:rPr>
          <w:spacing w:val="61"/>
          <w:sz w:val="28"/>
          <w:szCs w:val="28"/>
        </w:rPr>
        <w:t xml:space="preserve"> </w:t>
      </w:r>
      <w:r w:rsidRPr="00A00C52">
        <w:rPr>
          <w:sz w:val="28"/>
          <w:szCs w:val="28"/>
        </w:rPr>
        <w:t>основании</w:t>
      </w:r>
      <w:r w:rsidRPr="00A00C52">
        <w:rPr>
          <w:spacing w:val="61"/>
          <w:sz w:val="28"/>
          <w:szCs w:val="28"/>
        </w:rPr>
        <w:t xml:space="preserve"> </w:t>
      </w:r>
      <w:r w:rsidRPr="00A00C52">
        <w:rPr>
          <w:sz w:val="28"/>
          <w:szCs w:val="28"/>
        </w:rPr>
        <w:t xml:space="preserve">результатов  </w:t>
      </w:r>
      <w:r w:rsidRPr="00A00C52">
        <w:rPr>
          <w:spacing w:val="1"/>
          <w:sz w:val="28"/>
          <w:szCs w:val="28"/>
        </w:rPr>
        <w:t xml:space="preserve"> </w:t>
      </w:r>
      <w:r w:rsidRPr="00A00C52">
        <w:rPr>
          <w:sz w:val="28"/>
          <w:szCs w:val="28"/>
        </w:rPr>
        <w:t>психологической</w:t>
      </w:r>
      <w:r w:rsidRPr="00A00C52">
        <w:rPr>
          <w:spacing w:val="1"/>
          <w:sz w:val="28"/>
          <w:szCs w:val="28"/>
        </w:rPr>
        <w:t xml:space="preserve"> </w:t>
      </w:r>
      <w:r w:rsidRPr="00A00C52">
        <w:rPr>
          <w:sz w:val="28"/>
          <w:szCs w:val="28"/>
        </w:rPr>
        <w:t>диагностики;</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основании рекомендаций ППК.</w:t>
      </w:r>
    </w:p>
    <w:p w:rsidR="00164A61" w:rsidRPr="00A00C52" w:rsidRDefault="00164A61" w:rsidP="00564D78">
      <w:pPr>
        <w:pStyle w:val="aa"/>
        <w:spacing w:line="25" w:lineRule="atLeast"/>
        <w:ind w:right="249"/>
        <w:rPr>
          <w:sz w:val="28"/>
          <w:szCs w:val="28"/>
        </w:rPr>
      </w:pPr>
      <w:r w:rsidRPr="00A00C52">
        <w:rPr>
          <w:sz w:val="28"/>
          <w:szCs w:val="28"/>
        </w:rPr>
        <w:t>Коррекционно-развивающая работа в Организации реализуется в форме групповых</w:t>
      </w:r>
      <w:r w:rsidRPr="00A00C52">
        <w:rPr>
          <w:spacing w:val="1"/>
          <w:sz w:val="28"/>
          <w:szCs w:val="28"/>
        </w:rPr>
        <w:t xml:space="preserve"> </w:t>
      </w:r>
      <w:r w:rsidRPr="00A00C52">
        <w:rPr>
          <w:sz w:val="28"/>
          <w:szCs w:val="28"/>
        </w:rPr>
        <w:t>и/или</w:t>
      </w:r>
      <w:r w:rsidRPr="00A00C52">
        <w:rPr>
          <w:spacing w:val="1"/>
          <w:sz w:val="28"/>
          <w:szCs w:val="28"/>
        </w:rPr>
        <w:t xml:space="preserve"> </w:t>
      </w:r>
      <w:r w:rsidRPr="00A00C52">
        <w:rPr>
          <w:sz w:val="28"/>
          <w:szCs w:val="28"/>
        </w:rPr>
        <w:t>индивидуальных</w:t>
      </w:r>
      <w:r w:rsidRPr="00A00C52">
        <w:rPr>
          <w:spacing w:val="1"/>
          <w:sz w:val="28"/>
          <w:szCs w:val="28"/>
        </w:rPr>
        <w:t xml:space="preserve"> </w:t>
      </w:r>
      <w:r w:rsidRPr="00A00C52">
        <w:rPr>
          <w:sz w:val="28"/>
          <w:szCs w:val="28"/>
        </w:rPr>
        <w:t>коррекционно-развивающих</w:t>
      </w:r>
      <w:r w:rsidRPr="00A00C52">
        <w:rPr>
          <w:spacing w:val="1"/>
          <w:sz w:val="28"/>
          <w:szCs w:val="28"/>
        </w:rPr>
        <w:t xml:space="preserve"> </w:t>
      </w:r>
      <w:r w:rsidRPr="00A00C52">
        <w:rPr>
          <w:sz w:val="28"/>
          <w:szCs w:val="28"/>
        </w:rPr>
        <w:t>занятий.</w:t>
      </w:r>
      <w:r w:rsidRPr="00A00C52">
        <w:rPr>
          <w:spacing w:val="1"/>
          <w:sz w:val="28"/>
          <w:szCs w:val="28"/>
        </w:rPr>
        <w:t xml:space="preserve"> </w:t>
      </w:r>
      <w:r w:rsidRPr="00A00C52">
        <w:rPr>
          <w:sz w:val="28"/>
          <w:szCs w:val="28"/>
        </w:rPr>
        <w:t>Выбор</w:t>
      </w:r>
      <w:r w:rsidRPr="00A00C52">
        <w:rPr>
          <w:spacing w:val="1"/>
          <w:sz w:val="28"/>
          <w:szCs w:val="28"/>
        </w:rPr>
        <w:t xml:space="preserve"> </w:t>
      </w:r>
      <w:r w:rsidRPr="00A00C52">
        <w:rPr>
          <w:sz w:val="28"/>
          <w:szCs w:val="28"/>
        </w:rPr>
        <w:t>конкретной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коррекционно-развивающих</w:t>
      </w:r>
      <w:r w:rsidRPr="00A00C52">
        <w:rPr>
          <w:spacing w:val="1"/>
          <w:sz w:val="28"/>
          <w:szCs w:val="28"/>
        </w:rPr>
        <w:t xml:space="preserve"> </w:t>
      </w:r>
      <w:r w:rsidRPr="00A00C52">
        <w:rPr>
          <w:sz w:val="28"/>
          <w:szCs w:val="28"/>
        </w:rPr>
        <w:t>мероприятий,</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количестве,</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технологий</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определяется</w:t>
      </w:r>
      <w:r w:rsidRPr="00A00C52">
        <w:rPr>
          <w:spacing w:val="1"/>
          <w:sz w:val="28"/>
          <w:szCs w:val="28"/>
        </w:rPr>
        <w:t xml:space="preserve"> </w:t>
      </w:r>
      <w:r w:rsidRPr="00A00C52">
        <w:rPr>
          <w:sz w:val="28"/>
          <w:szCs w:val="28"/>
        </w:rPr>
        <w:t>Организацией</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исходя</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возрастных</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и ООП</w:t>
      </w:r>
      <w:r w:rsidRPr="00A00C52">
        <w:rPr>
          <w:spacing w:val="-1"/>
          <w:sz w:val="28"/>
          <w:szCs w:val="28"/>
        </w:rPr>
        <w:t xml:space="preserve"> </w:t>
      </w:r>
      <w:r w:rsidRPr="00A00C52">
        <w:rPr>
          <w:sz w:val="28"/>
          <w:szCs w:val="28"/>
        </w:rPr>
        <w:t>обучающихся.</w:t>
      </w:r>
    </w:p>
    <w:p w:rsidR="00164A61" w:rsidRPr="00A00C52" w:rsidRDefault="00164A61" w:rsidP="00564D78">
      <w:pPr>
        <w:pStyle w:val="aa"/>
        <w:spacing w:line="25" w:lineRule="atLeast"/>
        <w:ind w:right="251"/>
        <w:rPr>
          <w:sz w:val="28"/>
          <w:szCs w:val="28"/>
        </w:rPr>
      </w:pPr>
      <w:r w:rsidRPr="00A00C52">
        <w:rPr>
          <w:sz w:val="28"/>
          <w:szCs w:val="28"/>
        </w:rPr>
        <w:t>Содержание</w:t>
      </w:r>
      <w:r w:rsidRPr="00A00C52">
        <w:rPr>
          <w:spacing w:val="21"/>
          <w:sz w:val="28"/>
          <w:szCs w:val="28"/>
        </w:rPr>
        <w:t xml:space="preserve"> </w:t>
      </w:r>
      <w:r w:rsidRPr="00A00C52">
        <w:rPr>
          <w:sz w:val="28"/>
          <w:szCs w:val="28"/>
        </w:rPr>
        <w:t>коррекционно-развивающей</w:t>
      </w:r>
      <w:r w:rsidRPr="00A00C52">
        <w:rPr>
          <w:spacing w:val="24"/>
          <w:sz w:val="28"/>
          <w:szCs w:val="28"/>
        </w:rPr>
        <w:t xml:space="preserve"> </w:t>
      </w:r>
      <w:r w:rsidRPr="00A00C52">
        <w:rPr>
          <w:sz w:val="28"/>
          <w:szCs w:val="28"/>
        </w:rPr>
        <w:t>работы</w:t>
      </w:r>
      <w:r w:rsidRPr="00A00C52">
        <w:rPr>
          <w:spacing w:val="22"/>
          <w:sz w:val="28"/>
          <w:szCs w:val="28"/>
        </w:rPr>
        <w:t xml:space="preserve"> </w:t>
      </w:r>
      <w:r w:rsidRPr="00A00C52">
        <w:rPr>
          <w:sz w:val="28"/>
          <w:szCs w:val="28"/>
        </w:rPr>
        <w:t>для</w:t>
      </w:r>
      <w:r w:rsidRPr="00A00C52">
        <w:rPr>
          <w:spacing w:val="22"/>
          <w:sz w:val="28"/>
          <w:szCs w:val="28"/>
        </w:rPr>
        <w:t xml:space="preserve"> </w:t>
      </w:r>
      <w:r w:rsidRPr="00A00C52">
        <w:rPr>
          <w:sz w:val="28"/>
          <w:szCs w:val="28"/>
        </w:rPr>
        <w:t>каждого</w:t>
      </w:r>
      <w:r w:rsidRPr="00A00C52">
        <w:rPr>
          <w:spacing w:val="23"/>
          <w:sz w:val="28"/>
          <w:szCs w:val="28"/>
        </w:rPr>
        <w:t xml:space="preserve"> </w:t>
      </w:r>
      <w:r w:rsidRPr="00A00C52">
        <w:rPr>
          <w:sz w:val="28"/>
          <w:szCs w:val="28"/>
        </w:rPr>
        <w:t>обучающегося</w:t>
      </w:r>
      <w:r w:rsidRPr="00A00C52">
        <w:rPr>
          <w:spacing w:val="23"/>
          <w:sz w:val="28"/>
          <w:szCs w:val="28"/>
        </w:rPr>
        <w:t xml:space="preserve"> </w:t>
      </w:r>
      <w:r w:rsidRPr="00A00C52">
        <w:rPr>
          <w:sz w:val="28"/>
          <w:szCs w:val="28"/>
        </w:rPr>
        <w:t>определяется</w:t>
      </w:r>
      <w:r w:rsidRPr="00A00C52">
        <w:rPr>
          <w:spacing w:val="-58"/>
          <w:sz w:val="28"/>
          <w:szCs w:val="28"/>
        </w:rPr>
        <w:t xml:space="preserve"> </w:t>
      </w:r>
      <w:r w:rsidRPr="00A00C52">
        <w:rPr>
          <w:sz w:val="28"/>
          <w:szCs w:val="28"/>
        </w:rPr>
        <w:t>с учетом его</w:t>
      </w:r>
      <w:r w:rsidRPr="00A00C52">
        <w:rPr>
          <w:spacing w:val="2"/>
          <w:sz w:val="28"/>
          <w:szCs w:val="28"/>
        </w:rPr>
        <w:t xml:space="preserve"> </w:t>
      </w:r>
      <w:r w:rsidRPr="00A00C52">
        <w:rPr>
          <w:sz w:val="28"/>
          <w:szCs w:val="28"/>
        </w:rPr>
        <w:t>ООП</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2"/>
          <w:sz w:val="28"/>
          <w:szCs w:val="28"/>
        </w:rPr>
        <w:t xml:space="preserve"> </w:t>
      </w:r>
      <w:r w:rsidRPr="00A00C52">
        <w:rPr>
          <w:sz w:val="28"/>
          <w:szCs w:val="28"/>
        </w:rPr>
        <w:t>рекомендаций</w:t>
      </w:r>
      <w:r w:rsidRPr="00A00C52">
        <w:rPr>
          <w:spacing w:val="-1"/>
          <w:sz w:val="28"/>
          <w:szCs w:val="28"/>
        </w:rPr>
        <w:t xml:space="preserve"> </w:t>
      </w:r>
      <w:r w:rsidRPr="00A00C52">
        <w:rPr>
          <w:sz w:val="28"/>
          <w:szCs w:val="28"/>
        </w:rPr>
        <w:t>ППК Организации.</w:t>
      </w:r>
    </w:p>
    <w:p w:rsidR="00164A61" w:rsidRPr="00A00C52" w:rsidRDefault="00164A61" w:rsidP="00564D78">
      <w:pPr>
        <w:pStyle w:val="aa"/>
        <w:spacing w:line="25" w:lineRule="atLeast"/>
        <w:ind w:left="921" w:firstLine="0"/>
        <w:rPr>
          <w:sz w:val="28"/>
          <w:szCs w:val="28"/>
        </w:rPr>
      </w:pPr>
      <w:r w:rsidRPr="00A00C52">
        <w:rPr>
          <w:sz w:val="28"/>
          <w:szCs w:val="28"/>
        </w:rPr>
        <w:t>Согласно</w:t>
      </w:r>
      <w:r w:rsidRPr="00A00C52">
        <w:rPr>
          <w:spacing w:val="51"/>
          <w:sz w:val="28"/>
          <w:szCs w:val="28"/>
        </w:rPr>
        <w:t xml:space="preserve"> </w:t>
      </w:r>
      <w:r w:rsidRPr="00A00C52">
        <w:rPr>
          <w:sz w:val="28"/>
          <w:szCs w:val="28"/>
        </w:rPr>
        <w:t>ФЗ</w:t>
      </w:r>
      <w:r w:rsidRPr="00A00C52">
        <w:rPr>
          <w:spacing w:val="51"/>
          <w:sz w:val="28"/>
          <w:szCs w:val="28"/>
        </w:rPr>
        <w:t xml:space="preserve"> </w:t>
      </w:r>
      <w:r w:rsidRPr="00A00C52">
        <w:rPr>
          <w:sz w:val="28"/>
          <w:szCs w:val="28"/>
        </w:rPr>
        <w:t>№</w:t>
      </w:r>
      <w:r w:rsidRPr="00A00C52">
        <w:rPr>
          <w:spacing w:val="50"/>
          <w:sz w:val="28"/>
          <w:szCs w:val="28"/>
        </w:rPr>
        <w:t xml:space="preserve"> </w:t>
      </w:r>
      <w:r w:rsidRPr="00A00C52">
        <w:rPr>
          <w:sz w:val="28"/>
          <w:szCs w:val="28"/>
        </w:rPr>
        <w:t>273</w:t>
      </w:r>
      <w:r w:rsidRPr="00A00C52">
        <w:rPr>
          <w:spacing w:val="53"/>
          <w:sz w:val="28"/>
          <w:szCs w:val="28"/>
        </w:rPr>
        <w:t xml:space="preserve"> </w:t>
      </w:r>
      <w:r w:rsidRPr="00A00C52">
        <w:rPr>
          <w:sz w:val="28"/>
          <w:szCs w:val="28"/>
        </w:rPr>
        <w:t>«Об</w:t>
      </w:r>
      <w:r w:rsidRPr="00A00C52">
        <w:rPr>
          <w:spacing w:val="52"/>
          <w:sz w:val="28"/>
          <w:szCs w:val="28"/>
        </w:rPr>
        <w:t xml:space="preserve"> </w:t>
      </w:r>
      <w:r w:rsidRPr="00A00C52">
        <w:rPr>
          <w:sz w:val="28"/>
          <w:szCs w:val="28"/>
        </w:rPr>
        <w:t>образовании»</w:t>
      </w:r>
      <w:r w:rsidRPr="00A00C52">
        <w:rPr>
          <w:spacing w:val="41"/>
          <w:sz w:val="28"/>
          <w:szCs w:val="28"/>
        </w:rPr>
        <w:t xml:space="preserve"> </w:t>
      </w:r>
      <w:r w:rsidRPr="00A00C52">
        <w:rPr>
          <w:sz w:val="28"/>
          <w:szCs w:val="28"/>
        </w:rPr>
        <w:t>и</w:t>
      </w:r>
      <w:r w:rsidRPr="00A00C52">
        <w:rPr>
          <w:spacing w:val="52"/>
          <w:sz w:val="28"/>
          <w:szCs w:val="28"/>
        </w:rPr>
        <w:t xml:space="preserve"> </w:t>
      </w:r>
      <w:r w:rsidRPr="00A00C52">
        <w:rPr>
          <w:sz w:val="28"/>
          <w:szCs w:val="28"/>
        </w:rPr>
        <w:t>Распоряжения</w:t>
      </w:r>
      <w:r w:rsidRPr="00A00C52">
        <w:rPr>
          <w:spacing w:val="52"/>
          <w:sz w:val="28"/>
          <w:szCs w:val="28"/>
        </w:rPr>
        <w:t xml:space="preserve"> </w:t>
      </w:r>
      <w:r w:rsidRPr="00A00C52">
        <w:rPr>
          <w:sz w:val="28"/>
          <w:szCs w:val="28"/>
        </w:rPr>
        <w:t>от</w:t>
      </w:r>
      <w:r w:rsidRPr="00A00C52">
        <w:rPr>
          <w:spacing w:val="49"/>
          <w:sz w:val="28"/>
          <w:szCs w:val="28"/>
        </w:rPr>
        <w:t xml:space="preserve"> </w:t>
      </w:r>
      <w:r w:rsidRPr="00A00C52">
        <w:rPr>
          <w:sz w:val="28"/>
          <w:szCs w:val="28"/>
        </w:rPr>
        <w:t>28</w:t>
      </w:r>
      <w:r w:rsidRPr="00A00C52">
        <w:rPr>
          <w:spacing w:val="51"/>
          <w:sz w:val="28"/>
          <w:szCs w:val="28"/>
        </w:rPr>
        <w:t xml:space="preserve"> </w:t>
      </w:r>
      <w:r w:rsidRPr="00A00C52">
        <w:rPr>
          <w:sz w:val="28"/>
          <w:szCs w:val="28"/>
        </w:rPr>
        <w:t>декабря</w:t>
      </w:r>
      <w:r w:rsidRPr="00A00C52">
        <w:rPr>
          <w:spacing w:val="51"/>
          <w:sz w:val="28"/>
          <w:szCs w:val="28"/>
        </w:rPr>
        <w:t xml:space="preserve"> </w:t>
      </w:r>
      <w:r w:rsidRPr="00A00C52">
        <w:rPr>
          <w:sz w:val="28"/>
          <w:szCs w:val="28"/>
        </w:rPr>
        <w:t>2020</w:t>
      </w:r>
      <w:r w:rsidRPr="00A00C52">
        <w:rPr>
          <w:spacing w:val="52"/>
          <w:sz w:val="28"/>
          <w:szCs w:val="28"/>
        </w:rPr>
        <w:t xml:space="preserve"> </w:t>
      </w:r>
      <w:r w:rsidRPr="00A00C52">
        <w:rPr>
          <w:sz w:val="28"/>
          <w:szCs w:val="28"/>
        </w:rPr>
        <w:t>г.</w:t>
      </w:r>
      <w:r w:rsidRPr="00A00C52">
        <w:rPr>
          <w:spacing w:val="51"/>
          <w:sz w:val="28"/>
          <w:szCs w:val="28"/>
        </w:rPr>
        <w:t xml:space="preserve"> </w:t>
      </w:r>
      <w:r w:rsidRPr="00A00C52">
        <w:rPr>
          <w:sz w:val="28"/>
          <w:szCs w:val="28"/>
        </w:rPr>
        <w:t>N</w:t>
      </w:r>
      <w:r w:rsidRPr="00A00C52">
        <w:rPr>
          <w:spacing w:val="51"/>
          <w:sz w:val="28"/>
          <w:szCs w:val="28"/>
        </w:rPr>
        <w:t xml:space="preserve"> </w:t>
      </w:r>
      <w:r w:rsidRPr="00A00C52">
        <w:rPr>
          <w:sz w:val="28"/>
          <w:szCs w:val="28"/>
        </w:rPr>
        <w:t>Р-193</w:t>
      </w:r>
    </w:p>
    <w:p w:rsidR="00164A61" w:rsidRPr="00A00C52" w:rsidRDefault="00164A61" w:rsidP="00564D78">
      <w:pPr>
        <w:pStyle w:val="aa"/>
        <w:spacing w:line="25" w:lineRule="atLeast"/>
        <w:ind w:right="246" w:firstLine="0"/>
        <w:rPr>
          <w:sz w:val="28"/>
          <w:szCs w:val="28"/>
        </w:rPr>
      </w:pPr>
      <w:r w:rsidRPr="00A00C52">
        <w:rPr>
          <w:sz w:val="28"/>
          <w:szCs w:val="28"/>
        </w:rPr>
        <w:t>«Система</w:t>
      </w:r>
      <w:r w:rsidRPr="00A00C52">
        <w:rPr>
          <w:spacing w:val="1"/>
          <w:sz w:val="28"/>
          <w:szCs w:val="28"/>
        </w:rPr>
        <w:t xml:space="preserve"> </w:t>
      </w:r>
      <w:r w:rsidRPr="00A00C52">
        <w:rPr>
          <w:sz w:val="28"/>
          <w:szCs w:val="28"/>
        </w:rPr>
        <w:t>функционирования</w:t>
      </w:r>
      <w:r w:rsidRPr="00A00C52">
        <w:rPr>
          <w:spacing w:val="1"/>
          <w:sz w:val="28"/>
          <w:szCs w:val="28"/>
        </w:rPr>
        <w:t xml:space="preserve"> </w:t>
      </w:r>
      <w:r w:rsidRPr="00A00C52">
        <w:rPr>
          <w:sz w:val="28"/>
          <w:szCs w:val="28"/>
        </w:rPr>
        <w:t>психологических</w:t>
      </w:r>
      <w:r w:rsidRPr="00A00C52">
        <w:rPr>
          <w:spacing w:val="1"/>
          <w:sz w:val="28"/>
          <w:szCs w:val="28"/>
        </w:rPr>
        <w:t xml:space="preserve"> </w:t>
      </w:r>
      <w:r w:rsidRPr="00A00C52">
        <w:rPr>
          <w:sz w:val="28"/>
          <w:szCs w:val="28"/>
        </w:rPr>
        <w:t>служб</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общеобразовательных</w:t>
      </w:r>
      <w:r w:rsidRPr="00A00C52">
        <w:rPr>
          <w:spacing w:val="1"/>
          <w:sz w:val="28"/>
          <w:szCs w:val="28"/>
        </w:rPr>
        <w:t xml:space="preserve"> </w:t>
      </w:r>
      <w:r w:rsidRPr="00A00C52">
        <w:rPr>
          <w:sz w:val="28"/>
          <w:szCs w:val="28"/>
        </w:rPr>
        <w:t>организациях</w:t>
      </w:r>
      <w:r w:rsidRPr="00A00C52">
        <w:rPr>
          <w:spacing w:val="1"/>
          <w:sz w:val="28"/>
          <w:szCs w:val="28"/>
        </w:rPr>
        <w:t xml:space="preserve"> </w:t>
      </w:r>
      <w:r w:rsidRPr="00A00C52">
        <w:rPr>
          <w:sz w:val="28"/>
          <w:szCs w:val="28"/>
        </w:rPr>
        <w:t>(Методические</w:t>
      </w:r>
      <w:r w:rsidRPr="00A00C52">
        <w:rPr>
          <w:spacing w:val="1"/>
          <w:sz w:val="28"/>
          <w:szCs w:val="28"/>
        </w:rPr>
        <w:t xml:space="preserve"> </w:t>
      </w:r>
      <w:r w:rsidRPr="00A00C52">
        <w:rPr>
          <w:sz w:val="28"/>
          <w:szCs w:val="28"/>
        </w:rPr>
        <w:t>рекомендации)»</w:t>
      </w:r>
      <w:r w:rsidRPr="00A00C52">
        <w:rPr>
          <w:spacing w:val="1"/>
          <w:sz w:val="28"/>
          <w:szCs w:val="28"/>
        </w:rPr>
        <w:t xml:space="preserve"> </w:t>
      </w:r>
      <w:r w:rsidRPr="00A00C52">
        <w:rPr>
          <w:sz w:val="28"/>
          <w:szCs w:val="28"/>
        </w:rPr>
        <w:t>определяются</w:t>
      </w:r>
      <w:r w:rsidRPr="00A00C52">
        <w:rPr>
          <w:spacing w:val="1"/>
          <w:sz w:val="28"/>
          <w:szCs w:val="28"/>
        </w:rPr>
        <w:t xml:space="preserve"> </w:t>
      </w:r>
      <w:r w:rsidRPr="00A00C52">
        <w:rPr>
          <w:sz w:val="28"/>
          <w:szCs w:val="28"/>
        </w:rPr>
        <w:t>нижеследующие</w:t>
      </w:r>
      <w:r w:rsidRPr="00A00C52">
        <w:rPr>
          <w:spacing w:val="1"/>
          <w:sz w:val="28"/>
          <w:szCs w:val="28"/>
        </w:rPr>
        <w:t xml:space="preserve"> </w:t>
      </w:r>
      <w:r w:rsidRPr="00A00C52">
        <w:rPr>
          <w:sz w:val="28"/>
          <w:szCs w:val="28"/>
        </w:rPr>
        <w:t>категории</w:t>
      </w:r>
      <w:r w:rsidRPr="00A00C52">
        <w:rPr>
          <w:spacing w:val="1"/>
          <w:sz w:val="28"/>
          <w:szCs w:val="28"/>
        </w:rPr>
        <w:t xml:space="preserve"> </w:t>
      </w:r>
      <w:r w:rsidRPr="00A00C52">
        <w:rPr>
          <w:i/>
          <w:color w:val="090909"/>
          <w:sz w:val="28"/>
          <w:szCs w:val="28"/>
        </w:rPr>
        <w:t>целевых</w:t>
      </w:r>
      <w:r w:rsidRPr="00A00C52">
        <w:rPr>
          <w:i/>
          <w:color w:val="090909"/>
          <w:spacing w:val="1"/>
          <w:sz w:val="28"/>
          <w:szCs w:val="28"/>
        </w:rPr>
        <w:t xml:space="preserve"> </w:t>
      </w:r>
      <w:r w:rsidRPr="00A00C52">
        <w:rPr>
          <w:i/>
          <w:color w:val="0C0C0C"/>
          <w:sz w:val="28"/>
          <w:szCs w:val="28"/>
        </w:rPr>
        <w:t>групп</w:t>
      </w:r>
      <w:r w:rsidRPr="00A00C52">
        <w:rPr>
          <w:i/>
          <w:color w:val="0C0C0C"/>
          <w:spacing w:val="1"/>
          <w:sz w:val="28"/>
          <w:szCs w:val="28"/>
        </w:rPr>
        <w:t xml:space="preserve"> </w:t>
      </w:r>
      <w:r w:rsidRPr="00A00C52">
        <w:rPr>
          <w:sz w:val="28"/>
          <w:szCs w:val="28"/>
        </w:rPr>
        <w:t>обучающихся для оказания им адресной психологической помощи и включения их в программы</w:t>
      </w:r>
      <w:r w:rsidRPr="00A00C52">
        <w:rPr>
          <w:spacing w:val="1"/>
          <w:sz w:val="28"/>
          <w:szCs w:val="28"/>
        </w:rPr>
        <w:t xml:space="preserve"> </w:t>
      </w:r>
      <w:r w:rsidRPr="00A00C52">
        <w:rPr>
          <w:sz w:val="28"/>
          <w:szCs w:val="28"/>
        </w:rPr>
        <w:t>психолого-педагогического</w:t>
      </w:r>
      <w:r w:rsidRPr="00A00C52">
        <w:rPr>
          <w:spacing w:val="-1"/>
          <w:sz w:val="28"/>
          <w:szCs w:val="28"/>
        </w:rPr>
        <w:t xml:space="preserve"> </w:t>
      </w:r>
      <w:r w:rsidRPr="00A00C52">
        <w:rPr>
          <w:sz w:val="28"/>
          <w:szCs w:val="28"/>
        </w:rPr>
        <w:t>сопровождения:</w:t>
      </w:r>
    </w:p>
    <w:p w:rsidR="00E064D1" w:rsidRPr="00A00C52" w:rsidRDefault="00E064D1" w:rsidP="00564D78">
      <w:pPr>
        <w:tabs>
          <w:tab w:val="left" w:pos="1103"/>
          <w:tab w:val="left" w:pos="9356"/>
        </w:tabs>
        <w:spacing w:line="25" w:lineRule="atLeast"/>
        <w:ind w:left="740" w:right="3"/>
        <w:jc w:val="both"/>
        <w:rPr>
          <w:rFonts w:ascii="Times New Roman" w:hAnsi="Times New Roman" w:cs="Times New Roman"/>
          <w:sz w:val="28"/>
          <w:szCs w:val="28"/>
        </w:rPr>
      </w:pPr>
      <w:r w:rsidRPr="00A00C52">
        <w:rPr>
          <w:rFonts w:ascii="Times New Roman" w:hAnsi="Times New Roman" w:cs="Times New Roman"/>
          <w:sz w:val="28"/>
          <w:szCs w:val="28"/>
        </w:rPr>
        <w:t>1</w:t>
      </w:r>
      <w:r w:rsidR="00164A61" w:rsidRPr="00A00C52">
        <w:rPr>
          <w:rFonts w:ascii="Times New Roman" w:hAnsi="Times New Roman" w:cs="Times New Roman"/>
          <w:sz w:val="28"/>
          <w:szCs w:val="28"/>
        </w:rPr>
        <w:t>Нормотипичные</w:t>
      </w:r>
      <w:r w:rsidR="00164A61" w:rsidRPr="00A00C52">
        <w:rPr>
          <w:rFonts w:ascii="Times New Roman" w:hAnsi="Times New Roman" w:cs="Times New Roman"/>
          <w:spacing w:val="1"/>
          <w:sz w:val="28"/>
          <w:szCs w:val="28"/>
        </w:rPr>
        <w:t xml:space="preserve"> </w:t>
      </w:r>
      <w:r w:rsidR="00164A61" w:rsidRPr="00A00C52">
        <w:rPr>
          <w:rFonts w:ascii="Times New Roman" w:hAnsi="Times New Roman" w:cs="Times New Roman"/>
          <w:sz w:val="28"/>
          <w:szCs w:val="28"/>
        </w:rPr>
        <w:t xml:space="preserve">дети </w:t>
      </w:r>
      <w:r w:rsidR="00164A61" w:rsidRPr="00A00C52">
        <w:rPr>
          <w:rFonts w:ascii="Times New Roman" w:hAnsi="Times New Roman" w:cs="Times New Roman"/>
          <w:color w:val="0C0C0C"/>
          <w:sz w:val="28"/>
          <w:szCs w:val="28"/>
        </w:rPr>
        <w:t xml:space="preserve">с </w:t>
      </w:r>
      <w:r w:rsidR="00164A61" w:rsidRPr="00A00C52">
        <w:rPr>
          <w:rFonts w:ascii="Times New Roman" w:hAnsi="Times New Roman" w:cs="Times New Roman"/>
          <w:sz w:val="28"/>
          <w:szCs w:val="28"/>
        </w:rPr>
        <w:t>нормативным</w:t>
      </w:r>
      <w:r w:rsidR="00164A61" w:rsidRPr="00A00C52">
        <w:rPr>
          <w:rFonts w:ascii="Times New Roman" w:hAnsi="Times New Roman" w:cs="Times New Roman"/>
          <w:spacing w:val="1"/>
          <w:sz w:val="28"/>
          <w:szCs w:val="28"/>
        </w:rPr>
        <w:t xml:space="preserve"> </w:t>
      </w:r>
      <w:r w:rsidR="00164A61" w:rsidRPr="00A00C52">
        <w:rPr>
          <w:rFonts w:ascii="Times New Roman" w:hAnsi="Times New Roman" w:cs="Times New Roman"/>
          <w:sz w:val="28"/>
          <w:szCs w:val="28"/>
        </w:rPr>
        <w:t>кризисом развития.</w:t>
      </w:r>
      <w:r w:rsidR="00164A61" w:rsidRPr="00A00C52">
        <w:rPr>
          <w:rFonts w:ascii="Times New Roman" w:hAnsi="Times New Roman" w:cs="Times New Roman"/>
          <w:spacing w:val="1"/>
          <w:sz w:val="28"/>
          <w:szCs w:val="28"/>
        </w:rPr>
        <w:t xml:space="preserve"> </w:t>
      </w:r>
    </w:p>
    <w:p w:rsidR="00164A61" w:rsidRPr="00A00C52" w:rsidRDefault="00164A61" w:rsidP="00564D78">
      <w:pPr>
        <w:tabs>
          <w:tab w:val="left" w:pos="1103"/>
        </w:tabs>
        <w:spacing w:line="25" w:lineRule="atLeast"/>
        <w:ind w:left="740" w:right="3"/>
        <w:jc w:val="both"/>
        <w:rPr>
          <w:rFonts w:ascii="Times New Roman" w:hAnsi="Times New Roman" w:cs="Times New Roman"/>
          <w:sz w:val="28"/>
          <w:szCs w:val="28"/>
        </w:rPr>
      </w:pPr>
      <w:r w:rsidRPr="00A00C52">
        <w:rPr>
          <w:rFonts w:ascii="Times New Roman" w:hAnsi="Times New Roman" w:cs="Times New Roman"/>
          <w:sz w:val="28"/>
          <w:szCs w:val="28"/>
        </w:rPr>
        <w:t>2.Обучающиеся</w:t>
      </w:r>
      <w:r w:rsidRPr="00A00C52">
        <w:rPr>
          <w:rFonts w:ascii="Times New Roman" w:hAnsi="Times New Roman" w:cs="Times New Roman"/>
          <w:spacing w:val="42"/>
          <w:sz w:val="28"/>
          <w:szCs w:val="28"/>
        </w:rPr>
        <w:t xml:space="preserve"> </w:t>
      </w:r>
      <w:r w:rsidRPr="00A00C52">
        <w:rPr>
          <w:rFonts w:ascii="Times New Roman" w:hAnsi="Times New Roman" w:cs="Times New Roman"/>
          <w:color w:val="0E0E0E"/>
          <w:sz w:val="28"/>
          <w:szCs w:val="28"/>
        </w:rPr>
        <w:t>с</w:t>
      </w:r>
      <w:r w:rsidRPr="00A00C52">
        <w:rPr>
          <w:rFonts w:ascii="Times New Roman" w:hAnsi="Times New Roman" w:cs="Times New Roman"/>
          <w:color w:val="0E0E0E"/>
          <w:spacing w:val="11"/>
          <w:sz w:val="28"/>
          <w:szCs w:val="28"/>
        </w:rPr>
        <w:t xml:space="preserve"> </w:t>
      </w:r>
      <w:r w:rsidRPr="00A00C52">
        <w:rPr>
          <w:rFonts w:ascii="Times New Roman" w:hAnsi="Times New Roman" w:cs="Times New Roman"/>
          <w:sz w:val="28"/>
          <w:szCs w:val="28"/>
        </w:rPr>
        <w:t>особыми</w:t>
      </w:r>
      <w:r w:rsidRPr="00A00C52">
        <w:rPr>
          <w:rFonts w:ascii="Times New Roman" w:hAnsi="Times New Roman" w:cs="Times New Roman"/>
          <w:spacing w:val="29"/>
          <w:sz w:val="28"/>
          <w:szCs w:val="28"/>
        </w:rPr>
        <w:t xml:space="preserve"> </w:t>
      </w:r>
      <w:r w:rsidRPr="00A00C52">
        <w:rPr>
          <w:rFonts w:ascii="Times New Roman" w:hAnsi="Times New Roman" w:cs="Times New Roman"/>
          <w:sz w:val="28"/>
          <w:szCs w:val="28"/>
        </w:rPr>
        <w:t>образовательными</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потребностями:</w:t>
      </w:r>
    </w:p>
    <w:p w:rsidR="00164A61" w:rsidRPr="00A00C52" w:rsidRDefault="00164A61" w:rsidP="00564D78">
      <w:pPr>
        <w:pStyle w:val="aa"/>
        <w:spacing w:line="25" w:lineRule="atLeast"/>
        <w:ind w:left="921" w:firstLine="0"/>
        <w:rPr>
          <w:sz w:val="28"/>
          <w:szCs w:val="28"/>
        </w:rPr>
      </w:pPr>
      <w:r w:rsidRPr="00A00C52">
        <w:rPr>
          <w:spacing w:val="-1"/>
          <w:sz w:val="28"/>
          <w:szCs w:val="28"/>
        </w:rPr>
        <w:t>с</w:t>
      </w:r>
      <w:r w:rsidRPr="00A00C52">
        <w:rPr>
          <w:spacing w:val="-12"/>
          <w:sz w:val="28"/>
          <w:szCs w:val="28"/>
        </w:rPr>
        <w:t xml:space="preserve"> </w:t>
      </w:r>
      <w:r w:rsidRPr="00A00C52">
        <w:rPr>
          <w:spacing w:val="-1"/>
          <w:sz w:val="28"/>
          <w:szCs w:val="28"/>
        </w:rPr>
        <w:t>OB3</w:t>
      </w:r>
      <w:r w:rsidRPr="00A00C52">
        <w:rPr>
          <w:spacing w:val="-14"/>
          <w:sz w:val="28"/>
          <w:szCs w:val="28"/>
        </w:rPr>
        <w:t xml:space="preserve"> </w:t>
      </w:r>
      <w:r w:rsidRPr="00A00C52">
        <w:rPr>
          <w:spacing w:val="-1"/>
          <w:sz w:val="28"/>
          <w:szCs w:val="28"/>
        </w:rPr>
        <w:t>и/или</w:t>
      </w:r>
      <w:r w:rsidRPr="00A00C52">
        <w:rPr>
          <w:spacing w:val="21"/>
          <w:sz w:val="28"/>
          <w:szCs w:val="28"/>
        </w:rPr>
        <w:t xml:space="preserve"> </w:t>
      </w:r>
      <w:r w:rsidRPr="00A00C52">
        <w:rPr>
          <w:spacing w:val="-1"/>
          <w:sz w:val="28"/>
          <w:szCs w:val="28"/>
        </w:rPr>
        <w:t>инвалидностью,</w:t>
      </w:r>
      <w:r w:rsidRPr="00A00C52">
        <w:rPr>
          <w:spacing w:val="-2"/>
          <w:sz w:val="28"/>
          <w:szCs w:val="28"/>
        </w:rPr>
        <w:t xml:space="preserve"> </w:t>
      </w:r>
      <w:r w:rsidRPr="00A00C52">
        <w:rPr>
          <w:spacing w:val="-1"/>
          <w:sz w:val="28"/>
          <w:szCs w:val="28"/>
        </w:rPr>
        <w:t>получившие</w:t>
      </w:r>
      <w:r w:rsidRPr="00A00C52">
        <w:rPr>
          <w:spacing w:val="23"/>
          <w:sz w:val="28"/>
          <w:szCs w:val="28"/>
        </w:rPr>
        <w:t xml:space="preserve"> </w:t>
      </w:r>
      <w:r w:rsidRPr="00A00C52">
        <w:rPr>
          <w:spacing w:val="-1"/>
          <w:sz w:val="28"/>
          <w:szCs w:val="28"/>
        </w:rPr>
        <w:t>статус</w:t>
      </w:r>
      <w:r w:rsidRPr="00A00C52">
        <w:rPr>
          <w:spacing w:val="10"/>
          <w:sz w:val="28"/>
          <w:szCs w:val="28"/>
        </w:rPr>
        <w:t xml:space="preserve"> </w:t>
      </w:r>
      <w:r w:rsidRPr="00A00C52">
        <w:rPr>
          <w:color w:val="111111"/>
          <w:sz w:val="28"/>
          <w:szCs w:val="28"/>
        </w:rPr>
        <w:t>в</w:t>
      </w:r>
      <w:r w:rsidRPr="00A00C52">
        <w:rPr>
          <w:color w:val="111111"/>
          <w:spacing w:val="3"/>
          <w:sz w:val="28"/>
          <w:szCs w:val="28"/>
        </w:rPr>
        <w:t xml:space="preserve"> </w:t>
      </w:r>
      <w:r w:rsidRPr="00A00C52">
        <w:rPr>
          <w:sz w:val="28"/>
          <w:szCs w:val="28"/>
        </w:rPr>
        <w:t>установленном</w:t>
      </w:r>
      <w:r w:rsidRPr="00A00C52">
        <w:rPr>
          <w:spacing w:val="36"/>
          <w:sz w:val="28"/>
          <w:szCs w:val="28"/>
        </w:rPr>
        <w:t xml:space="preserve"> </w:t>
      </w:r>
      <w:r w:rsidRPr="00A00C52">
        <w:rPr>
          <w:sz w:val="28"/>
          <w:szCs w:val="28"/>
        </w:rPr>
        <w:t>порядке;</w:t>
      </w:r>
    </w:p>
    <w:p w:rsidR="00164A61" w:rsidRPr="00A00C52" w:rsidRDefault="00164A61" w:rsidP="00564D78">
      <w:pPr>
        <w:pStyle w:val="aa"/>
        <w:spacing w:line="25" w:lineRule="atLeast"/>
        <w:ind w:right="253"/>
        <w:rPr>
          <w:sz w:val="28"/>
          <w:szCs w:val="28"/>
        </w:rPr>
      </w:pPr>
      <w:r w:rsidRPr="00A00C52">
        <w:rPr>
          <w:sz w:val="28"/>
          <w:szCs w:val="28"/>
        </w:rPr>
        <w:t>обучающиеся по индивидуальному учебному плану/учебному расписанию на основании</w:t>
      </w:r>
      <w:r w:rsidRPr="00A00C52">
        <w:rPr>
          <w:spacing w:val="1"/>
          <w:sz w:val="28"/>
          <w:szCs w:val="28"/>
        </w:rPr>
        <w:t xml:space="preserve"> </w:t>
      </w:r>
      <w:r w:rsidRPr="00A00C52">
        <w:rPr>
          <w:sz w:val="28"/>
          <w:szCs w:val="28"/>
        </w:rPr>
        <w:t>медицинского</w:t>
      </w:r>
      <w:r w:rsidRPr="00A00C52">
        <w:rPr>
          <w:spacing w:val="-4"/>
          <w:sz w:val="28"/>
          <w:szCs w:val="28"/>
        </w:rPr>
        <w:t xml:space="preserve"> </w:t>
      </w:r>
      <w:r w:rsidRPr="00A00C52">
        <w:rPr>
          <w:sz w:val="28"/>
          <w:szCs w:val="28"/>
        </w:rPr>
        <w:t>заключения</w:t>
      </w:r>
      <w:r w:rsidRPr="00A00C52">
        <w:rPr>
          <w:spacing w:val="3"/>
          <w:sz w:val="28"/>
          <w:szCs w:val="28"/>
        </w:rPr>
        <w:t xml:space="preserve"> </w:t>
      </w:r>
      <w:r w:rsidRPr="00A00C52">
        <w:rPr>
          <w:sz w:val="28"/>
          <w:szCs w:val="28"/>
        </w:rPr>
        <w:t>(ЧБД);</w:t>
      </w:r>
    </w:p>
    <w:p w:rsidR="00164A61" w:rsidRPr="00A00C52" w:rsidRDefault="00164A61" w:rsidP="00564D78">
      <w:pPr>
        <w:pStyle w:val="aa"/>
        <w:spacing w:line="25" w:lineRule="atLeast"/>
        <w:ind w:right="252"/>
        <w:rPr>
          <w:sz w:val="28"/>
          <w:szCs w:val="28"/>
        </w:rPr>
      </w:pPr>
      <w:r w:rsidRPr="00A00C52">
        <w:rPr>
          <w:sz w:val="28"/>
          <w:szCs w:val="28"/>
        </w:rPr>
        <w:t>обучающиеся,</w:t>
      </w:r>
      <w:r w:rsidRPr="00A00C52">
        <w:rPr>
          <w:spacing w:val="1"/>
          <w:sz w:val="28"/>
          <w:szCs w:val="28"/>
        </w:rPr>
        <w:t xml:space="preserve"> </w:t>
      </w:r>
      <w:r w:rsidRPr="00A00C52">
        <w:rPr>
          <w:sz w:val="28"/>
          <w:szCs w:val="28"/>
        </w:rPr>
        <w:t>испытывающие</w:t>
      </w:r>
      <w:r w:rsidRPr="00A00C52">
        <w:rPr>
          <w:spacing w:val="1"/>
          <w:sz w:val="28"/>
          <w:szCs w:val="28"/>
        </w:rPr>
        <w:t xml:space="preserve"> </w:t>
      </w:r>
      <w:r w:rsidRPr="00A00C52">
        <w:rPr>
          <w:sz w:val="28"/>
          <w:szCs w:val="28"/>
        </w:rPr>
        <w:t>трудности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освоении</w:t>
      </w:r>
      <w:r w:rsidRPr="00A00C52">
        <w:rPr>
          <w:spacing w:val="1"/>
          <w:sz w:val="28"/>
          <w:szCs w:val="28"/>
        </w:rPr>
        <w:t xml:space="preserve"> </w:t>
      </w:r>
      <w:r w:rsidRPr="00A00C52">
        <w:rPr>
          <w:sz w:val="28"/>
          <w:szCs w:val="28"/>
        </w:rPr>
        <w:t>основных</w:t>
      </w:r>
      <w:r w:rsidRPr="00A00C52">
        <w:rPr>
          <w:spacing w:val="1"/>
          <w:sz w:val="28"/>
          <w:szCs w:val="28"/>
        </w:rPr>
        <w:t xml:space="preserve"> </w:t>
      </w:r>
      <w:r w:rsidRPr="00A00C52">
        <w:rPr>
          <w:sz w:val="28"/>
          <w:szCs w:val="28"/>
        </w:rPr>
        <w:t>общеобразовательных</w:t>
      </w:r>
      <w:r w:rsidRPr="00A00C52">
        <w:rPr>
          <w:spacing w:val="1"/>
          <w:sz w:val="28"/>
          <w:szCs w:val="28"/>
        </w:rPr>
        <w:t xml:space="preserve"> </w:t>
      </w:r>
      <w:r w:rsidRPr="00A00C52">
        <w:rPr>
          <w:sz w:val="28"/>
          <w:szCs w:val="28"/>
        </w:rPr>
        <w:t>программ,</w:t>
      </w:r>
      <w:r w:rsidRPr="00A00C52">
        <w:rPr>
          <w:spacing w:val="-1"/>
          <w:sz w:val="28"/>
          <w:szCs w:val="28"/>
        </w:rPr>
        <w:t xml:space="preserve"> </w:t>
      </w:r>
      <w:r w:rsidRPr="00A00C52">
        <w:rPr>
          <w:sz w:val="28"/>
          <w:szCs w:val="28"/>
        </w:rPr>
        <w:t>развитии, социальной адаптации;</w:t>
      </w:r>
    </w:p>
    <w:p w:rsidR="00164A61" w:rsidRPr="00A00C52" w:rsidRDefault="00164A61" w:rsidP="00564D78">
      <w:pPr>
        <w:pStyle w:val="aa"/>
        <w:spacing w:line="25" w:lineRule="atLeast"/>
        <w:ind w:left="921" w:firstLine="0"/>
        <w:rPr>
          <w:sz w:val="28"/>
          <w:szCs w:val="28"/>
        </w:rPr>
      </w:pPr>
      <w:r w:rsidRPr="00A00C52">
        <w:rPr>
          <w:sz w:val="28"/>
          <w:szCs w:val="28"/>
        </w:rPr>
        <w:t>одаренные</w:t>
      </w:r>
      <w:r w:rsidRPr="00A00C52">
        <w:rPr>
          <w:spacing w:val="-5"/>
          <w:sz w:val="28"/>
          <w:szCs w:val="28"/>
        </w:rPr>
        <w:t xml:space="preserve"> </w:t>
      </w:r>
      <w:r w:rsidRPr="00A00C52">
        <w:rPr>
          <w:sz w:val="28"/>
          <w:szCs w:val="28"/>
        </w:rPr>
        <w:t>обучающиеся.</w:t>
      </w:r>
    </w:p>
    <w:p w:rsidR="00164A61" w:rsidRPr="00A00C52" w:rsidRDefault="00164A61" w:rsidP="00564D78">
      <w:pPr>
        <w:pStyle w:val="ac"/>
        <w:numPr>
          <w:ilvl w:val="0"/>
          <w:numId w:val="25"/>
        </w:numPr>
        <w:tabs>
          <w:tab w:val="left" w:pos="1103"/>
        </w:tabs>
        <w:spacing w:line="25" w:lineRule="atLeast"/>
        <w:ind w:right="246" w:firstLine="497"/>
        <w:jc w:val="both"/>
        <w:rPr>
          <w:sz w:val="28"/>
          <w:szCs w:val="28"/>
        </w:rPr>
      </w:pPr>
      <w:r w:rsidRPr="00A00C52">
        <w:rPr>
          <w:sz w:val="28"/>
          <w:szCs w:val="28"/>
        </w:rPr>
        <w:t xml:space="preserve">Дети и/или семьи, находящиеся </w:t>
      </w:r>
      <w:r w:rsidRPr="00A00C52">
        <w:rPr>
          <w:color w:val="121212"/>
          <w:sz w:val="28"/>
          <w:szCs w:val="28"/>
        </w:rPr>
        <w:t xml:space="preserve">в </w:t>
      </w:r>
      <w:r w:rsidRPr="00A00C52">
        <w:rPr>
          <w:sz w:val="28"/>
          <w:szCs w:val="28"/>
        </w:rPr>
        <w:t>трудной жизненной ситуации, признанные таковыми в</w:t>
      </w:r>
      <w:r w:rsidRPr="00A00C52">
        <w:rPr>
          <w:spacing w:val="1"/>
          <w:sz w:val="28"/>
          <w:szCs w:val="28"/>
        </w:rPr>
        <w:t xml:space="preserve"> </w:t>
      </w:r>
      <w:r w:rsidRPr="00A00C52">
        <w:rPr>
          <w:sz w:val="28"/>
          <w:szCs w:val="28"/>
        </w:rPr>
        <w:t>нормативно</w:t>
      </w:r>
      <w:r w:rsidRPr="00A00C52">
        <w:rPr>
          <w:spacing w:val="1"/>
          <w:sz w:val="28"/>
          <w:szCs w:val="28"/>
        </w:rPr>
        <w:t xml:space="preserve"> </w:t>
      </w:r>
      <w:r w:rsidRPr="00A00C52">
        <w:rPr>
          <w:sz w:val="28"/>
          <w:szCs w:val="28"/>
        </w:rPr>
        <w:t>установленном</w:t>
      </w:r>
      <w:r w:rsidRPr="00A00C52">
        <w:rPr>
          <w:spacing w:val="40"/>
          <w:sz w:val="28"/>
          <w:szCs w:val="28"/>
        </w:rPr>
        <w:t xml:space="preserve"> </w:t>
      </w:r>
      <w:r w:rsidRPr="00A00C52">
        <w:rPr>
          <w:sz w:val="28"/>
          <w:szCs w:val="28"/>
        </w:rPr>
        <w:t>порядке.</w:t>
      </w:r>
    </w:p>
    <w:p w:rsidR="00164A61" w:rsidRPr="00A00C52" w:rsidRDefault="00164A61" w:rsidP="00564D78">
      <w:pPr>
        <w:pStyle w:val="ac"/>
        <w:numPr>
          <w:ilvl w:val="0"/>
          <w:numId w:val="25"/>
        </w:numPr>
        <w:tabs>
          <w:tab w:val="left" w:pos="1103"/>
        </w:tabs>
        <w:spacing w:line="25" w:lineRule="atLeast"/>
        <w:ind w:left="709" w:right="246" w:firstLine="72"/>
        <w:jc w:val="both"/>
        <w:rPr>
          <w:sz w:val="28"/>
          <w:szCs w:val="28"/>
        </w:rPr>
      </w:pPr>
      <w:r w:rsidRPr="00A00C52">
        <w:rPr>
          <w:sz w:val="28"/>
          <w:szCs w:val="28"/>
        </w:rPr>
        <w:t>Дети</w:t>
      </w:r>
      <w:r w:rsidRPr="00A00C52">
        <w:rPr>
          <w:spacing w:val="1"/>
          <w:sz w:val="28"/>
          <w:szCs w:val="28"/>
        </w:rPr>
        <w:t xml:space="preserve"> </w:t>
      </w:r>
      <w:r w:rsidRPr="00A00C52">
        <w:rPr>
          <w:color w:val="0C0C0C"/>
          <w:sz w:val="28"/>
          <w:szCs w:val="28"/>
        </w:rPr>
        <w:t>и/или</w:t>
      </w:r>
      <w:r w:rsidRPr="00A00C52">
        <w:rPr>
          <w:color w:val="0C0C0C"/>
          <w:spacing w:val="1"/>
          <w:sz w:val="28"/>
          <w:szCs w:val="28"/>
        </w:rPr>
        <w:t xml:space="preserve"> </w:t>
      </w:r>
      <w:r w:rsidRPr="00A00C52">
        <w:rPr>
          <w:sz w:val="28"/>
          <w:szCs w:val="28"/>
        </w:rPr>
        <w:t>семьи,</w:t>
      </w:r>
      <w:r w:rsidRPr="00A00C52">
        <w:rPr>
          <w:spacing w:val="1"/>
          <w:sz w:val="28"/>
          <w:szCs w:val="28"/>
        </w:rPr>
        <w:t xml:space="preserve"> </w:t>
      </w:r>
      <w:r w:rsidRPr="00A00C52">
        <w:rPr>
          <w:sz w:val="28"/>
          <w:szCs w:val="28"/>
        </w:rPr>
        <w:t>находящиеся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социально</w:t>
      </w:r>
      <w:r w:rsidRPr="00A00C52">
        <w:rPr>
          <w:spacing w:val="1"/>
          <w:sz w:val="28"/>
          <w:szCs w:val="28"/>
        </w:rPr>
        <w:t xml:space="preserve"> </w:t>
      </w:r>
      <w:r w:rsidRPr="00A00C52">
        <w:rPr>
          <w:sz w:val="28"/>
          <w:szCs w:val="28"/>
        </w:rPr>
        <w:t>опасном</w:t>
      </w:r>
      <w:r w:rsidRPr="00A00C52">
        <w:rPr>
          <w:spacing w:val="1"/>
          <w:sz w:val="28"/>
          <w:szCs w:val="28"/>
        </w:rPr>
        <w:t xml:space="preserve"> </w:t>
      </w:r>
      <w:r w:rsidRPr="00A00C52">
        <w:rPr>
          <w:sz w:val="28"/>
          <w:szCs w:val="28"/>
        </w:rPr>
        <w:t>положении</w:t>
      </w:r>
      <w:r w:rsidRPr="00A00C52">
        <w:rPr>
          <w:spacing w:val="1"/>
          <w:sz w:val="28"/>
          <w:szCs w:val="28"/>
        </w:rPr>
        <w:t xml:space="preserve"> </w:t>
      </w:r>
      <w:r w:rsidRPr="00A00C52">
        <w:rPr>
          <w:sz w:val="28"/>
          <w:szCs w:val="28"/>
        </w:rPr>
        <w:t>(безнадзорные,</w:t>
      </w:r>
      <w:r w:rsidRPr="00A00C52">
        <w:rPr>
          <w:spacing w:val="-57"/>
          <w:sz w:val="28"/>
          <w:szCs w:val="28"/>
        </w:rPr>
        <w:t xml:space="preserve"> </w:t>
      </w:r>
      <w:r w:rsidRPr="00A00C52">
        <w:rPr>
          <w:sz w:val="28"/>
          <w:szCs w:val="28"/>
        </w:rPr>
        <w:t xml:space="preserve">беспризорные, склонные </w:t>
      </w:r>
      <w:r w:rsidRPr="00A00C52">
        <w:rPr>
          <w:color w:val="0D0D0D"/>
          <w:sz w:val="28"/>
          <w:szCs w:val="28"/>
        </w:rPr>
        <w:t xml:space="preserve">к </w:t>
      </w:r>
      <w:r w:rsidRPr="00A00C52">
        <w:rPr>
          <w:sz w:val="28"/>
          <w:szCs w:val="28"/>
        </w:rPr>
        <w:t xml:space="preserve">бродяжничеству), признанные таковыми </w:t>
      </w:r>
      <w:r w:rsidRPr="00A00C52">
        <w:rPr>
          <w:color w:val="151515"/>
          <w:sz w:val="28"/>
          <w:szCs w:val="28"/>
        </w:rPr>
        <w:t xml:space="preserve">в </w:t>
      </w:r>
      <w:r w:rsidRPr="00A00C52">
        <w:rPr>
          <w:sz w:val="28"/>
          <w:szCs w:val="28"/>
        </w:rPr>
        <w:t>нормативно установленном</w:t>
      </w:r>
      <w:r w:rsidRPr="00A00C52">
        <w:rPr>
          <w:spacing w:val="1"/>
          <w:sz w:val="28"/>
          <w:szCs w:val="28"/>
        </w:rPr>
        <w:t xml:space="preserve"> </w:t>
      </w:r>
      <w:r w:rsidRPr="00A00C52">
        <w:rPr>
          <w:color w:val="0E0E0E"/>
          <w:sz w:val="28"/>
          <w:szCs w:val="28"/>
        </w:rPr>
        <w:t>порядке.</w:t>
      </w:r>
    </w:p>
    <w:p w:rsidR="00164A61" w:rsidRPr="00A00C52" w:rsidRDefault="00164A61" w:rsidP="00564D78">
      <w:pPr>
        <w:pStyle w:val="ac"/>
        <w:numPr>
          <w:ilvl w:val="0"/>
          <w:numId w:val="25"/>
        </w:numPr>
        <w:tabs>
          <w:tab w:val="left" w:pos="1103"/>
        </w:tabs>
        <w:spacing w:line="25" w:lineRule="atLeast"/>
        <w:ind w:left="709" w:firstLine="72"/>
        <w:jc w:val="both"/>
        <w:rPr>
          <w:sz w:val="28"/>
          <w:szCs w:val="28"/>
        </w:rPr>
      </w:pPr>
      <w:r w:rsidRPr="00A00C52">
        <w:rPr>
          <w:sz w:val="28"/>
          <w:szCs w:val="28"/>
        </w:rPr>
        <w:t>Обучающиеся</w:t>
      </w:r>
      <w:r w:rsidRPr="00A00C52">
        <w:rPr>
          <w:spacing w:val="32"/>
          <w:sz w:val="28"/>
          <w:szCs w:val="28"/>
        </w:rPr>
        <w:t xml:space="preserve"> </w:t>
      </w:r>
      <w:r w:rsidRPr="00A00C52">
        <w:rPr>
          <w:sz w:val="28"/>
          <w:szCs w:val="28"/>
        </w:rPr>
        <w:t>«группы</w:t>
      </w:r>
      <w:r w:rsidRPr="00A00C52">
        <w:rPr>
          <w:spacing w:val="18"/>
          <w:sz w:val="28"/>
          <w:szCs w:val="28"/>
        </w:rPr>
        <w:t xml:space="preserve"> </w:t>
      </w:r>
      <w:r w:rsidRPr="00A00C52">
        <w:rPr>
          <w:sz w:val="28"/>
          <w:szCs w:val="28"/>
        </w:rPr>
        <w:t>риска»:</w:t>
      </w:r>
    </w:p>
    <w:p w:rsidR="00164A61" w:rsidRPr="00A00C52" w:rsidRDefault="00164A61" w:rsidP="00564D78">
      <w:pPr>
        <w:pStyle w:val="aa"/>
        <w:spacing w:line="25" w:lineRule="atLeast"/>
        <w:ind w:left="709" w:right="246" w:firstLine="72"/>
        <w:rPr>
          <w:sz w:val="28"/>
          <w:szCs w:val="28"/>
        </w:rPr>
      </w:pPr>
      <w:r w:rsidRPr="00A00C52">
        <w:rPr>
          <w:sz w:val="28"/>
          <w:szCs w:val="28"/>
        </w:rPr>
        <w:t>проявляющие</w:t>
      </w:r>
      <w:r w:rsidRPr="00A00C52">
        <w:rPr>
          <w:spacing w:val="1"/>
          <w:sz w:val="28"/>
          <w:szCs w:val="28"/>
        </w:rPr>
        <w:t xml:space="preserve"> </w:t>
      </w:r>
      <w:r w:rsidRPr="00A00C52">
        <w:rPr>
          <w:sz w:val="28"/>
          <w:szCs w:val="28"/>
        </w:rPr>
        <w:t>комплекс</w:t>
      </w:r>
      <w:r w:rsidRPr="00A00C52">
        <w:rPr>
          <w:spacing w:val="1"/>
          <w:sz w:val="28"/>
          <w:szCs w:val="28"/>
        </w:rPr>
        <w:t xml:space="preserve"> </w:t>
      </w:r>
      <w:r w:rsidRPr="00A00C52">
        <w:rPr>
          <w:sz w:val="28"/>
          <w:szCs w:val="28"/>
        </w:rPr>
        <w:t>выраженных</w:t>
      </w:r>
      <w:r w:rsidRPr="00A00C52">
        <w:rPr>
          <w:spacing w:val="1"/>
          <w:sz w:val="28"/>
          <w:szCs w:val="28"/>
        </w:rPr>
        <w:t xml:space="preserve"> </w:t>
      </w:r>
      <w:r w:rsidRPr="00A00C52">
        <w:rPr>
          <w:sz w:val="28"/>
          <w:szCs w:val="28"/>
        </w:rPr>
        <w:t>факторов</w:t>
      </w:r>
      <w:r w:rsidRPr="00A00C52">
        <w:rPr>
          <w:spacing w:val="1"/>
          <w:sz w:val="28"/>
          <w:szCs w:val="28"/>
        </w:rPr>
        <w:t xml:space="preserve"> </w:t>
      </w:r>
      <w:r w:rsidRPr="00A00C52">
        <w:rPr>
          <w:sz w:val="28"/>
          <w:szCs w:val="28"/>
        </w:rPr>
        <w:t>риска</w:t>
      </w:r>
      <w:r w:rsidRPr="00A00C52">
        <w:rPr>
          <w:spacing w:val="1"/>
          <w:sz w:val="28"/>
          <w:szCs w:val="28"/>
        </w:rPr>
        <w:t xml:space="preserve"> </w:t>
      </w:r>
      <w:r w:rsidRPr="00A00C52">
        <w:rPr>
          <w:sz w:val="28"/>
          <w:szCs w:val="28"/>
        </w:rPr>
        <w:t>негативных</w:t>
      </w:r>
      <w:r w:rsidRPr="00A00C52">
        <w:rPr>
          <w:spacing w:val="1"/>
          <w:sz w:val="28"/>
          <w:szCs w:val="28"/>
        </w:rPr>
        <w:t xml:space="preserve"> </w:t>
      </w:r>
      <w:r w:rsidRPr="00A00C52">
        <w:rPr>
          <w:sz w:val="28"/>
          <w:szCs w:val="28"/>
        </w:rPr>
        <w:t>проявлений</w:t>
      </w:r>
      <w:r w:rsidRPr="00A00C52">
        <w:rPr>
          <w:spacing w:val="1"/>
          <w:sz w:val="28"/>
          <w:szCs w:val="28"/>
        </w:rPr>
        <w:t xml:space="preserve"> </w:t>
      </w:r>
      <w:r w:rsidRPr="00A00C52">
        <w:rPr>
          <w:sz w:val="28"/>
          <w:szCs w:val="28"/>
        </w:rPr>
        <w:t>(импульсивность,</w:t>
      </w:r>
      <w:r w:rsidRPr="00A00C52">
        <w:rPr>
          <w:spacing w:val="1"/>
          <w:sz w:val="28"/>
          <w:szCs w:val="28"/>
        </w:rPr>
        <w:t xml:space="preserve"> </w:t>
      </w:r>
      <w:r w:rsidRPr="00A00C52">
        <w:rPr>
          <w:sz w:val="28"/>
          <w:szCs w:val="28"/>
        </w:rPr>
        <w:t>агрессивность,</w:t>
      </w:r>
      <w:r w:rsidRPr="00A00C52">
        <w:rPr>
          <w:spacing w:val="1"/>
          <w:sz w:val="28"/>
          <w:szCs w:val="28"/>
        </w:rPr>
        <w:t xml:space="preserve"> </w:t>
      </w:r>
      <w:r w:rsidRPr="00A00C52">
        <w:rPr>
          <w:sz w:val="28"/>
          <w:szCs w:val="28"/>
        </w:rPr>
        <w:t>неустойчивая</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крайне</w:t>
      </w:r>
      <w:r w:rsidRPr="00A00C52">
        <w:rPr>
          <w:spacing w:val="1"/>
          <w:sz w:val="28"/>
          <w:szCs w:val="28"/>
        </w:rPr>
        <w:t xml:space="preserve"> </w:t>
      </w:r>
      <w:r w:rsidRPr="00A00C52">
        <w:rPr>
          <w:sz w:val="28"/>
          <w:szCs w:val="28"/>
        </w:rPr>
        <w:t>низкая/завышенная</w:t>
      </w:r>
      <w:r w:rsidRPr="00A00C52">
        <w:rPr>
          <w:spacing w:val="1"/>
          <w:sz w:val="28"/>
          <w:szCs w:val="28"/>
        </w:rPr>
        <w:t xml:space="preserve"> </w:t>
      </w:r>
      <w:r w:rsidRPr="00A00C52">
        <w:rPr>
          <w:sz w:val="28"/>
          <w:szCs w:val="28"/>
        </w:rPr>
        <w:t>самооценка,</w:t>
      </w:r>
      <w:r w:rsidRPr="00A00C52">
        <w:rPr>
          <w:spacing w:val="1"/>
          <w:sz w:val="28"/>
          <w:szCs w:val="28"/>
        </w:rPr>
        <w:t xml:space="preserve"> </w:t>
      </w:r>
      <w:r w:rsidRPr="00A00C52">
        <w:rPr>
          <w:sz w:val="28"/>
          <w:szCs w:val="28"/>
        </w:rPr>
        <w:t>завышенный</w:t>
      </w:r>
      <w:r w:rsidRPr="00A00C52">
        <w:rPr>
          <w:spacing w:val="1"/>
          <w:sz w:val="28"/>
          <w:szCs w:val="28"/>
        </w:rPr>
        <w:t xml:space="preserve"> </w:t>
      </w:r>
      <w:r w:rsidRPr="00A00C52">
        <w:rPr>
          <w:sz w:val="28"/>
          <w:szCs w:val="28"/>
        </w:rPr>
        <w:t>уровень притязаний).</w:t>
      </w:r>
    </w:p>
    <w:p w:rsidR="00164A61" w:rsidRPr="00A00C52" w:rsidRDefault="00164A61" w:rsidP="00564D78">
      <w:pPr>
        <w:pStyle w:val="aa"/>
        <w:spacing w:line="25" w:lineRule="atLeast"/>
        <w:ind w:right="245"/>
        <w:rPr>
          <w:sz w:val="28"/>
          <w:szCs w:val="28"/>
        </w:rPr>
      </w:pPr>
      <w:r w:rsidRPr="00A00C52">
        <w:rPr>
          <w:sz w:val="28"/>
          <w:szCs w:val="28"/>
        </w:rPr>
        <w:t>КРР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обучающимися</w:t>
      </w:r>
      <w:r w:rsidRPr="00A00C52">
        <w:rPr>
          <w:spacing w:val="1"/>
          <w:sz w:val="28"/>
          <w:szCs w:val="28"/>
        </w:rPr>
        <w:t xml:space="preserve"> </w:t>
      </w:r>
      <w:r w:rsidRPr="00A00C52">
        <w:rPr>
          <w:sz w:val="28"/>
          <w:szCs w:val="28"/>
        </w:rPr>
        <w:t>целевых</w:t>
      </w:r>
      <w:r w:rsidRPr="00A00C52">
        <w:rPr>
          <w:spacing w:val="1"/>
          <w:sz w:val="28"/>
          <w:szCs w:val="28"/>
        </w:rPr>
        <w:t xml:space="preserve"> </w:t>
      </w:r>
      <w:r w:rsidRPr="00A00C52">
        <w:rPr>
          <w:sz w:val="28"/>
          <w:szCs w:val="28"/>
        </w:rPr>
        <w:t>групп</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осуществляется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ходе</w:t>
      </w:r>
      <w:r w:rsidRPr="00A00C52">
        <w:rPr>
          <w:spacing w:val="1"/>
          <w:sz w:val="28"/>
          <w:szCs w:val="28"/>
        </w:rPr>
        <w:t xml:space="preserve"> </w:t>
      </w:r>
      <w:r w:rsidRPr="00A00C52">
        <w:rPr>
          <w:sz w:val="28"/>
          <w:szCs w:val="28"/>
        </w:rPr>
        <w:t>всего</w:t>
      </w:r>
      <w:r w:rsidRPr="00A00C52">
        <w:rPr>
          <w:spacing w:val="1"/>
          <w:sz w:val="28"/>
          <w:szCs w:val="28"/>
        </w:rPr>
        <w:t xml:space="preserve"> </w:t>
      </w:r>
      <w:r w:rsidRPr="00A00C52">
        <w:rPr>
          <w:sz w:val="28"/>
          <w:szCs w:val="28"/>
        </w:rPr>
        <w:t>образовательного процесса, во всех видах и формах деятельности, как в совместной деятельности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условиях</w:t>
      </w:r>
      <w:r w:rsidRPr="00A00C52">
        <w:rPr>
          <w:spacing w:val="1"/>
          <w:sz w:val="28"/>
          <w:szCs w:val="28"/>
        </w:rPr>
        <w:t xml:space="preserve"> </w:t>
      </w:r>
      <w:r w:rsidRPr="00A00C52">
        <w:rPr>
          <w:sz w:val="28"/>
          <w:szCs w:val="28"/>
        </w:rPr>
        <w:t>дошкольной</w:t>
      </w:r>
      <w:r w:rsidRPr="00A00C52">
        <w:rPr>
          <w:spacing w:val="1"/>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так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коррекционно-развивающих</w:t>
      </w:r>
      <w:r w:rsidRPr="00A00C52">
        <w:rPr>
          <w:spacing w:val="1"/>
          <w:sz w:val="28"/>
          <w:szCs w:val="28"/>
        </w:rPr>
        <w:t xml:space="preserve"> </w:t>
      </w:r>
      <w:r w:rsidRPr="00A00C52">
        <w:rPr>
          <w:sz w:val="28"/>
          <w:szCs w:val="28"/>
        </w:rPr>
        <w:t>групповых/индивидуальных</w:t>
      </w:r>
      <w:r w:rsidRPr="00A00C52">
        <w:rPr>
          <w:spacing w:val="1"/>
          <w:sz w:val="28"/>
          <w:szCs w:val="28"/>
        </w:rPr>
        <w:t xml:space="preserve"> </w:t>
      </w:r>
      <w:r w:rsidRPr="00A00C52">
        <w:rPr>
          <w:sz w:val="28"/>
          <w:szCs w:val="28"/>
        </w:rPr>
        <w:t>занятий.</w:t>
      </w:r>
    </w:p>
    <w:p w:rsidR="00164A61" w:rsidRPr="00A00C52" w:rsidRDefault="00164A61" w:rsidP="00564D78">
      <w:pPr>
        <w:pStyle w:val="aa"/>
        <w:spacing w:line="25" w:lineRule="atLeast"/>
        <w:ind w:right="248"/>
        <w:rPr>
          <w:sz w:val="28"/>
          <w:szCs w:val="28"/>
        </w:rPr>
      </w:pPr>
      <w:r w:rsidRPr="00A00C52">
        <w:rPr>
          <w:sz w:val="28"/>
          <w:szCs w:val="28"/>
        </w:rPr>
        <w:t>КРР</w:t>
      </w:r>
      <w:r w:rsidRPr="00A00C52">
        <w:rPr>
          <w:spacing w:val="1"/>
          <w:sz w:val="28"/>
          <w:szCs w:val="28"/>
        </w:rPr>
        <w:t xml:space="preserve"> </w:t>
      </w:r>
      <w:r w:rsidRPr="00A00C52">
        <w:rPr>
          <w:sz w:val="28"/>
          <w:szCs w:val="28"/>
        </w:rPr>
        <w:t>строится</w:t>
      </w:r>
      <w:r w:rsidRPr="00A00C52">
        <w:rPr>
          <w:spacing w:val="1"/>
          <w:sz w:val="28"/>
          <w:szCs w:val="28"/>
        </w:rPr>
        <w:t xml:space="preserve"> </w:t>
      </w:r>
      <w:r w:rsidRPr="00A00C52">
        <w:rPr>
          <w:sz w:val="28"/>
          <w:szCs w:val="28"/>
        </w:rPr>
        <w:t>дифференцированно,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зависимости</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имеющихся</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дисфункций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познавательной,</w:t>
      </w:r>
      <w:r w:rsidRPr="00A00C52">
        <w:rPr>
          <w:spacing w:val="1"/>
          <w:sz w:val="28"/>
          <w:szCs w:val="28"/>
        </w:rPr>
        <w:t xml:space="preserve"> </w:t>
      </w:r>
      <w:r w:rsidRPr="00A00C52">
        <w:rPr>
          <w:sz w:val="28"/>
          <w:szCs w:val="28"/>
        </w:rPr>
        <w:t>речевой,</w:t>
      </w:r>
      <w:r w:rsidRPr="00A00C52">
        <w:rPr>
          <w:spacing w:val="1"/>
          <w:sz w:val="28"/>
          <w:szCs w:val="28"/>
        </w:rPr>
        <w:t xml:space="preserve"> </w:t>
      </w:r>
      <w:r w:rsidRPr="00A00C52">
        <w:rPr>
          <w:sz w:val="28"/>
          <w:szCs w:val="28"/>
        </w:rPr>
        <w:t>эмоциональной,</w:t>
      </w:r>
      <w:r w:rsidRPr="00A00C52">
        <w:rPr>
          <w:spacing w:val="1"/>
          <w:sz w:val="28"/>
          <w:szCs w:val="28"/>
        </w:rPr>
        <w:t xml:space="preserve"> </w:t>
      </w:r>
      <w:r w:rsidRPr="00A00C52">
        <w:rPr>
          <w:sz w:val="28"/>
          <w:szCs w:val="28"/>
        </w:rPr>
        <w:t>коммуникативной,</w:t>
      </w:r>
      <w:r w:rsidRPr="00A00C52">
        <w:rPr>
          <w:spacing w:val="1"/>
          <w:sz w:val="28"/>
          <w:szCs w:val="28"/>
        </w:rPr>
        <w:t xml:space="preserve"> </w:t>
      </w:r>
      <w:r w:rsidRPr="00A00C52">
        <w:rPr>
          <w:sz w:val="28"/>
          <w:szCs w:val="28"/>
        </w:rPr>
        <w:t>регулятивной</w:t>
      </w:r>
      <w:r w:rsidRPr="00A00C52">
        <w:rPr>
          <w:spacing w:val="1"/>
          <w:sz w:val="28"/>
          <w:szCs w:val="28"/>
        </w:rPr>
        <w:t xml:space="preserve"> </w:t>
      </w:r>
      <w:r w:rsidRPr="00A00C52">
        <w:rPr>
          <w:sz w:val="28"/>
          <w:szCs w:val="28"/>
        </w:rPr>
        <w:t>сферах)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lastRenderedPageBreak/>
        <w:t>должна</w:t>
      </w:r>
      <w:r w:rsidRPr="00A00C52">
        <w:rPr>
          <w:spacing w:val="1"/>
          <w:sz w:val="28"/>
          <w:szCs w:val="28"/>
        </w:rPr>
        <w:t xml:space="preserve"> </w:t>
      </w:r>
      <w:r w:rsidRPr="00A00C52">
        <w:rPr>
          <w:sz w:val="28"/>
          <w:szCs w:val="28"/>
        </w:rPr>
        <w:t>предусматривать</w:t>
      </w:r>
      <w:r w:rsidRPr="00A00C52">
        <w:rPr>
          <w:spacing w:val="1"/>
          <w:sz w:val="28"/>
          <w:szCs w:val="28"/>
        </w:rPr>
        <w:t xml:space="preserve"> </w:t>
      </w:r>
      <w:r w:rsidRPr="00A00C52">
        <w:rPr>
          <w:sz w:val="28"/>
          <w:szCs w:val="28"/>
        </w:rPr>
        <w:t>индивидуализацию</w:t>
      </w:r>
      <w:r w:rsidRPr="00A00C52">
        <w:rPr>
          <w:spacing w:val="-57"/>
          <w:sz w:val="28"/>
          <w:szCs w:val="28"/>
        </w:rPr>
        <w:t xml:space="preserve"> </w:t>
      </w:r>
      <w:r w:rsidRPr="00A00C52">
        <w:rPr>
          <w:sz w:val="28"/>
          <w:szCs w:val="28"/>
        </w:rPr>
        <w:t>психолого-педагогического сопровождения.</w:t>
      </w:r>
    </w:p>
    <w:p w:rsidR="00164A61" w:rsidRPr="00A00C52" w:rsidRDefault="00164A61" w:rsidP="00564D78">
      <w:pPr>
        <w:pStyle w:val="2"/>
        <w:spacing w:before="0" w:line="25" w:lineRule="atLeast"/>
        <w:ind w:left="142"/>
        <w:jc w:val="both"/>
        <w:rPr>
          <w:rFonts w:ascii="Times New Roman" w:hAnsi="Times New Roman" w:cs="Times New Roman"/>
          <w:color w:val="auto"/>
          <w:sz w:val="28"/>
          <w:szCs w:val="28"/>
        </w:rPr>
      </w:pPr>
      <w:r w:rsidRPr="00A00C52">
        <w:rPr>
          <w:rFonts w:ascii="Times New Roman" w:hAnsi="Times New Roman" w:cs="Times New Roman"/>
          <w:color w:val="auto"/>
          <w:sz w:val="28"/>
          <w:szCs w:val="28"/>
        </w:rPr>
        <w:t>Содержание</w:t>
      </w:r>
      <w:r w:rsidRPr="00A00C52">
        <w:rPr>
          <w:rFonts w:ascii="Times New Roman" w:hAnsi="Times New Roman" w:cs="Times New Roman"/>
          <w:color w:val="auto"/>
          <w:spacing w:val="-3"/>
          <w:sz w:val="28"/>
          <w:szCs w:val="28"/>
        </w:rPr>
        <w:t xml:space="preserve"> </w:t>
      </w:r>
      <w:r w:rsidRPr="00A00C52">
        <w:rPr>
          <w:rFonts w:ascii="Times New Roman" w:hAnsi="Times New Roman" w:cs="Times New Roman"/>
          <w:color w:val="auto"/>
          <w:sz w:val="28"/>
          <w:szCs w:val="28"/>
        </w:rPr>
        <w:t>коррекционно-развивающей</w:t>
      </w:r>
      <w:r w:rsidRPr="00A00C52">
        <w:rPr>
          <w:rFonts w:ascii="Times New Roman" w:hAnsi="Times New Roman" w:cs="Times New Roman"/>
          <w:color w:val="auto"/>
          <w:spacing w:val="-2"/>
          <w:sz w:val="28"/>
          <w:szCs w:val="28"/>
        </w:rPr>
        <w:t xml:space="preserve"> </w:t>
      </w:r>
      <w:r w:rsidRPr="00A00C52">
        <w:rPr>
          <w:rFonts w:ascii="Times New Roman" w:hAnsi="Times New Roman" w:cs="Times New Roman"/>
          <w:color w:val="auto"/>
          <w:sz w:val="28"/>
          <w:szCs w:val="28"/>
        </w:rPr>
        <w:t>работы</w:t>
      </w:r>
      <w:r w:rsidRPr="00A00C52">
        <w:rPr>
          <w:rFonts w:ascii="Times New Roman" w:hAnsi="Times New Roman" w:cs="Times New Roman"/>
          <w:color w:val="auto"/>
          <w:spacing w:val="-3"/>
          <w:sz w:val="28"/>
          <w:szCs w:val="28"/>
        </w:rPr>
        <w:t xml:space="preserve"> </w:t>
      </w:r>
      <w:r w:rsidRPr="00A00C52">
        <w:rPr>
          <w:rFonts w:ascii="Times New Roman" w:hAnsi="Times New Roman" w:cs="Times New Roman"/>
          <w:color w:val="auto"/>
          <w:sz w:val="28"/>
          <w:szCs w:val="28"/>
        </w:rPr>
        <w:t>на</w:t>
      </w:r>
      <w:r w:rsidRPr="00A00C52">
        <w:rPr>
          <w:rFonts w:ascii="Times New Roman" w:hAnsi="Times New Roman" w:cs="Times New Roman"/>
          <w:color w:val="auto"/>
          <w:spacing w:val="-2"/>
          <w:sz w:val="28"/>
          <w:szCs w:val="28"/>
        </w:rPr>
        <w:t xml:space="preserve"> </w:t>
      </w:r>
      <w:r w:rsidRPr="00A00C52">
        <w:rPr>
          <w:rFonts w:ascii="Times New Roman" w:hAnsi="Times New Roman" w:cs="Times New Roman"/>
          <w:color w:val="auto"/>
          <w:sz w:val="28"/>
          <w:szCs w:val="28"/>
        </w:rPr>
        <w:t>уровне</w:t>
      </w:r>
      <w:r w:rsidRPr="00A00C52">
        <w:rPr>
          <w:rFonts w:ascii="Times New Roman" w:hAnsi="Times New Roman" w:cs="Times New Roman"/>
          <w:color w:val="auto"/>
          <w:spacing w:val="-2"/>
          <w:sz w:val="28"/>
          <w:szCs w:val="28"/>
        </w:rPr>
        <w:t xml:space="preserve"> </w:t>
      </w:r>
      <w:r w:rsidRPr="00A00C52">
        <w:rPr>
          <w:rFonts w:ascii="Times New Roman" w:hAnsi="Times New Roman" w:cs="Times New Roman"/>
          <w:color w:val="auto"/>
          <w:sz w:val="28"/>
          <w:szCs w:val="28"/>
        </w:rPr>
        <w:t>дошкольного</w:t>
      </w:r>
      <w:r w:rsidRPr="00A00C52">
        <w:rPr>
          <w:rFonts w:ascii="Times New Roman" w:hAnsi="Times New Roman" w:cs="Times New Roman"/>
          <w:color w:val="auto"/>
          <w:spacing w:val="-2"/>
          <w:sz w:val="28"/>
          <w:szCs w:val="28"/>
        </w:rPr>
        <w:t xml:space="preserve"> </w:t>
      </w:r>
      <w:r w:rsidRPr="00A00C52">
        <w:rPr>
          <w:rFonts w:ascii="Times New Roman" w:hAnsi="Times New Roman" w:cs="Times New Roman"/>
          <w:color w:val="auto"/>
          <w:sz w:val="28"/>
          <w:szCs w:val="28"/>
        </w:rPr>
        <w:t>образования</w:t>
      </w:r>
    </w:p>
    <w:p w:rsidR="00164A61" w:rsidRPr="00A00C52" w:rsidRDefault="00164A61" w:rsidP="00564D78">
      <w:pPr>
        <w:spacing w:line="25" w:lineRule="atLeast"/>
        <w:ind w:left="921" w:right="3"/>
        <w:jc w:val="both"/>
        <w:rPr>
          <w:rFonts w:ascii="Times New Roman" w:hAnsi="Times New Roman" w:cs="Times New Roman"/>
          <w:i/>
          <w:sz w:val="28"/>
          <w:szCs w:val="28"/>
        </w:rPr>
      </w:pPr>
      <w:r w:rsidRPr="00A00C52">
        <w:rPr>
          <w:rFonts w:ascii="Times New Roman" w:hAnsi="Times New Roman" w:cs="Times New Roman"/>
          <w:i/>
          <w:sz w:val="28"/>
          <w:szCs w:val="28"/>
        </w:rPr>
        <w:t>Диагностическая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работа</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включает:</w:t>
      </w:r>
    </w:p>
    <w:p w:rsidR="00164A61" w:rsidRPr="00A00C52" w:rsidRDefault="00164A61" w:rsidP="00564D78">
      <w:pPr>
        <w:pStyle w:val="aa"/>
        <w:tabs>
          <w:tab w:val="left" w:pos="2825"/>
          <w:tab w:val="left" w:pos="4293"/>
          <w:tab w:val="left" w:pos="5300"/>
          <w:tab w:val="left" w:pos="9356"/>
        </w:tabs>
        <w:spacing w:line="25" w:lineRule="atLeast"/>
        <w:ind w:right="3"/>
        <w:rPr>
          <w:sz w:val="28"/>
          <w:szCs w:val="28"/>
        </w:rPr>
      </w:pPr>
      <w:r w:rsidRPr="00A00C52">
        <w:rPr>
          <w:sz w:val="28"/>
          <w:szCs w:val="28"/>
        </w:rPr>
        <w:t>своевременное</w:t>
      </w:r>
      <w:r w:rsidRPr="00A00C52">
        <w:rPr>
          <w:sz w:val="28"/>
          <w:szCs w:val="28"/>
        </w:rPr>
        <w:tab/>
        <w:t>выявление</w:t>
      </w:r>
      <w:r w:rsidRPr="00A00C52">
        <w:rPr>
          <w:sz w:val="28"/>
          <w:szCs w:val="28"/>
        </w:rPr>
        <w:tab/>
        <w:t>детей,</w:t>
      </w:r>
      <w:r w:rsidRPr="00A00C52">
        <w:rPr>
          <w:sz w:val="28"/>
          <w:szCs w:val="28"/>
        </w:rPr>
        <w:tab/>
        <w:t>нуждающихся</w:t>
      </w:r>
      <w:r w:rsidR="00E064D1" w:rsidRPr="00A00C52">
        <w:rPr>
          <w:sz w:val="28"/>
          <w:szCs w:val="28"/>
        </w:rPr>
        <w:t xml:space="preserve"> </w:t>
      </w:r>
      <w:r w:rsidRPr="00A00C52">
        <w:rPr>
          <w:sz w:val="28"/>
          <w:szCs w:val="28"/>
        </w:rPr>
        <w:t>в</w:t>
      </w:r>
      <w:r w:rsidR="00E064D1" w:rsidRPr="00A00C52">
        <w:rPr>
          <w:sz w:val="28"/>
          <w:szCs w:val="28"/>
        </w:rPr>
        <w:t xml:space="preserve"> </w:t>
      </w:r>
      <w:r w:rsidRPr="00A00C52">
        <w:rPr>
          <w:sz w:val="28"/>
          <w:szCs w:val="28"/>
        </w:rPr>
        <w:t>психолого-педагогическом</w:t>
      </w:r>
      <w:r w:rsidRPr="00A00C52">
        <w:rPr>
          <w:spacing w:val="-57"/>
          <w:sz w:val="28"/>
          <w:szCs w:val="28"/>
        </w:rPr>
        <w:t xml:space="preserve"> </w:t>
      </w:r>
      <w:r w:rsidRPr="00A00C52">
        <w:rPr>
          <w:sz w:val="28"/>
          <w:szCs w:val="28"/>
        </w:rPr>
        <w:t>сопровождении;</w:t>
      </w:r>
    </w:p>
    <w:p w:rsidR="00164A61" w:rsidRPr="00A00C52" w:rsidRDefault="00164A61" w:rsidP="00564D78">
      <w:pPr>
        <w:pStyle w:val="aa"/>
        <w:spacing w:line="25" w:lineRule="atLeast"/>
        <w:ind w:right="3"/>
        <w:rPr>
          <w:sz w:val="28"/>
          <w:szCs w:val="28"/>
        </w:rPr>
      </w:pPr>
      <w:r w:rsidRPr="00A00C52">
        <w:rPr>
          <w:sz w:val="28"/>
          <w:szCs w:val="28"/>
        </w:rPr>
        <w:t>раннюю</w:t>
      </w:r>
      <w:r w:rsidRPr="00A00C52">
        <w:rPr>
          <w:spacing w:val="41"/>
          <w:sz w:val="28"/>
          <w:szCs w:val="28"/>
        </w:rPr>
        <w:t xml:space="preserve"> </w:t>
      </w:r>
      <w:r w:rsidRPr="00A00C52">
        <w:rPr>
          <w:sz w:val="28"/>
          <w:szCs w:val="28"/>
        </w:rPr>
        <w:t>(с</w:t>
      </w:r>
      <w:r w:rsidRPr="00A00C52">
        <w:rPr>
          <w:spacing w:val="39"/>
          <w:sz w:val="28"/>
          <w:szCs w:val="28"/>
        </w:rPr>
        <w:t xml:space="preserve"> </w:t>
      </w:r>
      <w:r w:rsidRPr="00A00C52">
        <w:rPr>
          <w:sz w:val="28"/>
          <w:szCs w:val="28"/>
        </w:rPr>
        <w:t>первых</w:t>
      </w:r>
      <w:r w:rsidRPr="00A00C52">
        <w:rPr>
          <w:spacing w:val="43"/>
          <w:sz w:val="28"/>
          <w:szCs w:val="28"/>
        </w:rPr>
        <w:t xml:space="preserve"> </w:t>
      </w:r>
      <w:r w:rsidRPr="00A00C52">
        <w:rPr>
          <w:sz w:val="28"/>
          <w:szCs w:val="28"/>
        </w:rPr>
        <w:t>дней</w:t>
      </w:r>
      <w:r w:rsidRPr="00A00C52">
        <w:rPr>
          <w:spacing w:val="41"/>
          <w:sz w:val="28"/>
          <w:szCs w:val="28"/>
        </w:rPr>
        <w:t xml:space="preserve"> </w:t>
      </w:r>
      <w:r w:rsidRPr="00A00C52">
        <w:rPr>
          <w:sz w:val="28"/>
          <w:szCs w:val="28"/>
        </w:rPr>
        <w:t>пребывания</w:t>
      </w:r>
      <w:r w:rsidRPr="00A00C52">
        <w:rPr>
          <w:spacing w:val="40"/>
          <w:sz w:val="28"/>
          <w:szCs w:val="28"/>
        </w:rPr>
        <w:t xml:space="preserve"> </w:t>
      </w:r>
      <w:r w:rsidRPr="00A00C52">
        <w:rPr>
          <w:sz w:val="28"/>
          <w:szCs w:val="28"/>
        </w:rPr>
        <w:t>обучающегося</w:t>
      </w:r>
      <w:r w:rsidRPr="00A00C52">
        <w:rPr>
          <w:spacing w:val="40"/>
          <w:sz w:val="28"/>
          <w:szCs w:val="28"/>
        </w:rPr>
        <w:t xml:space="preserve"> </w:t>
      </w:r>
      <w:r w:rsidRPr="00A00C52">
        <w:rPr>
          <w:sz w:val="28"/>
          <w:szCs w:val="28"/>
        </w:rPr>
        <w:t>в</w:t>
      </w:r>
      <w:r w:rsidRPr="00A00C52">
        <w:rPr>
          <w:spacing w:val="42"/>
          <w:sz w:val="28"/>
          <w:szCs w:val="28"/>
        </w:rPr>
        <w:t xml:space="preserve"> </w:t>
      </w:r>
      <w:r w:rsidRPr="00A00C52">
        <w:rPr>
          <w:sz w:val="28"/>
          <w:szCs w:val="28"/>
        </w:rPr>
        <w:t>образовательной</w:t>
      </w:r>
      <w:r w:rsidRPr="00A00C52">
        <w:rPr>
          <w:spacing w:val="41"/>
          <w:sz w:val="28"/>
          <w:szCs w:val="28"/>
        </w:rPr>
        <w:t xml:space="preserve"> </w:t>
      </w:r>
      <w:r w:rsidRPr="00A00C52">
        <w:rPr>
          <w:sz w:val="28"/>
          <w:szCs w:val="28"/>
        </w:rPr>
        <w:t>организации)</w:t>
      </w:r>
      <w:r w:rsidRPr="00A00C52">
        <w:rPr>
          <w:spacing w:val="-57"/>
          <w:sz w:val="28"/>
          <w:szCs w:val="28"/>
        </w:rPr>
        <w:t xml:space="preserve"> </w:t>
      </w:r>
      <w:r w:rsidRPr="00A00C52">
        <w:rPr>
          <w:sz w:val="28"/>
          <w:szCs w:val="28"/>
        </w:rPr>
        <w:t>диагностику</w:t>
      </w:r>
      <w:r w:rsidRPr="00A00C52">
        <w:rPr>
          <w:spacing w:val="-9"/>
          <w:sz w:val="28"/>
          <w:szCs w:val="28"/>
        </w:rPr>
        <w:t xml:space="preserve"> </w:t>
      </w:r>
      <w:r w:rsidRPr="00A00C52">
        <w:rPr>
          <w:sz w:val="28"/>
          <w:szCs w:val="28"/>
        </w:rPr>
        <w:t>отклонений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развитии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анализ</w:t>
      </w:r>
      <w:r w:rsidRPr="00A00C52">
        <w:rPr>
          <w:spacing w:val="-2"/>
          <w:sz w:val="28"/>
          <w:szCs w:val="28"/>
        </w:rPr>
        <w:t xml:space="preserve"> </w:t>
      </w:r>
      <w:r w:rsidRPr="00A00C52">
        <w:rPr>
          <w:sz w:val="28"/>
          <w:szCs w:val="28"/>
        </w:rPr>
        <w:t>причин</w:t>
      </w:r>
      <w:r w:rsidRPr="00A00C52">
        <w:rPr>
          <w:spacing w:val="-1"/>
          <w:sz w:val="28"/>
          <w:szCs w:val="28"/>
        </w:rPr>
        <w:t xml:space="preserve"> </w:t>
      </w:r>
      <w:r w:rsidRPr="00A00C52">
        <w:rPr>
          <w:sz w:val="28"/>
          <w:szCs w:val="28"/>
        </w:rPr>
        <w:t>трудностей</w:t>
      </w:r>
      <w:r w:rsidRPr="00A00C52">
        <w:rPr>
          <w:spacing w:val="-1"/>
          <w:sz w:val="28"/>
          <w:szCs w:val="28"/>
        </w:rPr>
        <w:t xml:space="preserve"> </w:t>
      </w:r>
      <w:r w:rsidRPr="00A00C52">
        <w:rPr>
          <w:sz w:val="28"/>
          <w:szCs w:val="28"/>
        </w:rPr>
        <w:t>социальной адаптации;</w:t>
      </w:r>
    </w:p>
    <w:p w:rsidR="00164A61" w:rsidRPr="00A00C52" w:rsidRDefault="00164A61" w:rsidP="00564D78">
      <w:pPr>
        <w:pStyle w:val="aa"/>
        <w:spacing w:line="25" w:lineRule="atLeast"/>
        <w:ind w:right="3"/>
        <w:rPr>
          <w:sz w:val="28"/>
          <w:szCs w:val="28"/>
        </w:rPr>
      </w:pPr>
      <w:r w:rsidRPr="00A00C52">
        <w:rPr>
          <w:sz w:val="28"/>
          <w:szCs w:val="28"/>
        </w:rPr>
        <w:t>комплексный</w:t>
      </w:r>
      <w:r w:rsidRPr="00A00C52">
        <w:rPr>
          <w:spacing w:val="20"/>
          <w:sz w:val="28"/>
          <w:szCs w:val="28"/>
        </w:rPr>
        <w:t xml:space="preserve"> </w:t>
      </w:r>
      <w:r w:rsidRPr="00A00C52">
        <w:rPr>
          <w:sz w:val="28"/>
          <w:szCs w:val="28"/>
        </w:rPr>
        <w:t>сбор</w:t>
      </w:r>
      <w:r w:rsidRPr="00A00C52">
        <w:rPr>
          <w:spacing w:val="21"/>
          <w:sz w:val="28"/>
          <w:szCs w:val="28"/>
        </w:rPr>
        <w:t xml:space="preserve"> </w:t>
      </w:r>
      <w:r w:rsidRPr="00A00C52">
        <w:rPr>
          <w:sz w:val="28"/>
          <w:szCs w:val="28"/>
        </w:rPr>
        <w:t>сведений</w:t>
      </w:r>
      <w:r w:rsidRPr="00A00C52">
        <w:rPr>
          <w:spacing w:val="21"/>
          <w:sz w:val="28"/>
          <w:szCs w:val="28"/>
        </w:rPr>
        <w:t xml:space="preserve"> </w:t>
      </w:r>
      <w:r w:rsidRPr="00A00C52">
        <w:rPr>
          <w:sz w:val="28"/>
          <w:szCs w:val="28"/>
        </w:rPr>
        <w:t>об</w:t>
      </w:r>
      <w:r w:rsidRPr="00A00C52">
        <w:rPr>
          <w:spacing w:val="21"/>
          <w:sz w:val="28"/>
          <w:szCs w:val="28"/>
        </w:rPr>
        <w:t xml:space="preserve"> </w:t>
      </w:r>
      <w:r w:rsidRPr="00A00C52">
        <w:rPr>
          <w:sz w:val="28"/>
          <w:szCs w:val="28"/>
        </w:rPr>
        <w:t>обучающемся</w:t>
      </w:r>
      <w:r w:rsidRPr="00A00C52">
        <w:rPr>
          <w:spacing w:val="22"/>
          <w:sz w:val="28"/>
          <w:szCs w:val="28"/>
        </w:rPr>
        <w:t xml:space="preserve"> </w:t>
      </w:r>
      <w:r w:rsidRPr="00A00C52">
        <w:rPr>
          <w:sz w:val="28"/>
          <w:szCs w:val="28"/>
        </w:rPr>
        <w:t>на</w:t>
      </w:r>
      <w:r w:rsidRPr="00A00C52">
        <w:rPr>
          <w:spacing w:val="19"/>
          <w:sz w:val="28"/>
          <w:szCs w:val="28"/>
        </w:rPr>
        <w:t xml:space="preserve"> </w:t>
      </w:r>
      <w:r w:rsidRPr="00A00C52">
        <w:rPr>
          <w:sz w:val="28"/>
          <w:szCs w:val="28"/>
        </w:rPr>
        <w:t>основании</w:t>
      </w:r>
      <w:r w:rsidRPr="00A00C52">
        <w:rPr>
          <w:spacing w:val="21"/>
          <w:sz w:val="28"/>
          <w:szCs w:val="28"/>
        </w:rPr>
        <w:t xml:space="preserve"> </w:t>
      </w:r>
      <w:r w:rsidRPr="00A00C52">
        <w:rPr>
          <w:sz w:val="28"/>
          <w:szCs w:val="28"/>
        </w:rPr>
        <w:t>диагностической</w:t>
      </w:r>
      <w:r w:rsidRPr="00A00C52">
        <w:rPr>
          <w:spacing w:val="21"/>
          <w:sz w:val="28"/>
          <w:szCs w:val="28"/>
        </w:rPr>
        <w:t xml:space="preserve"> </w:t>
      </w:r>
      <w:r w:rsidRPr="00A00C52">
        <w:rPr>
          <w:sz w:val="28"/>
          <w:szCs w:val="28"/>
        </w:rPr>
        <w:t>информации</w:t>
      </w:r>
      <w:r w:rsidRPr="00A00C52">
        <w:rPr>
          <w:spacing w:val="-57"/>
          <w:sz w:val="28"/>
          <w:szCs w:val="28"/>
        </w:rPr>
        <w:t xml:space="preserve"> </w:t>
      </w:r>
      <w:r w:rsidRPr="00A00C52">
        <w:rPr>
          <w:sz w:val="28"/>
          <w:szCs w:val="28"/>
        </w:rPr>
        <w:t>от</w:t>
      </w:r>
      <w:r w:rsidRPr="00A00C52">
        <w:rPr>
          <w:spacing w:val="-1"/>
          <w:sz w:val="28"/>
          <w:szCs w:val="28"/>
        </w:rPr>
        <w:t xml:space="preserve"> </w:t>
      </w:r>
      <w:r w:rsidRPr="00A00C52">
        <w:rPr>
          <w:sz w:val="28"/>
          <w:szCs w:val="28"/>
        </w:rPr>
        <w:t>специалистов разного профиля;</w:t>
      </w:r>
    </w:p>
    <w:p w:rsidR="00164A61" w:rsidRPr="00A00C52" w:rsidRDefault="00164A61" w:rsidP="00564D78">
      <w:pPr>
        <w:pStyle w:val="aa"/>
        <w:spacing w:line="25" w:lineRule="atLeast"/>
        <w:ind w:right="3"/>
        <w:rPr>
          <w:sz w:val="28"/>
          <w:szCs w:val="28"/>
        </w:rPr>
      </w:pPr>
      <w:r w:rsidRPr="00A00C52">
        <w:rPr>
          <w:sz w:val="28"/>
          <w:szCs w:val="28"/>
        </w:rPr>
        <w:t>определение</w:t>
      </w:r>
      <w:r w:rsidRPr="00A00C52">
        <w:rPr>
          <w:spacing w:val="23"/>
          <w:sz w:val="28"/>
          <w:szCs w:val="28"/>
        </w:rPr>
        <w:t xml:space="preserve"> </w:t>
      </w:r>
      <w:r w:rsidRPr="00A00C52">
        <w:rPr>
          <w:sz w:val="28"/>
          <w:szCs w:val="28"/>
        </w:rPr>
        <w:t>уровня</w:t>
      </w:r>
      <w:r w:rsidRPr="00A00C52">
        <w:rPr>
          <w:spacing w:val="80"/>
          <w:sz w:val="28"/>
          <w:szCs w:val="28"/>
        </w:rPr>
        <w:t xml:space="preserve"> </w:t>
      </w:r>
      <w:r w:rsidRPr="00A00C52">
        <w:rPr>
          <w:sz w:val="28"/>
          <w:szCs w:val="28"/>
        </w:rPr>
        <w:t>актуального</w:t>
      </w:r>
      <w:r w:rsidRPr="00A00C52">
        <w:rPr>
          <w:spacing w:val="80"/>
          <w:sz w:val="28"/>
          <w:szCs w:val="28"/>
        </w:rPr>
        <w:t xml:space="preserve"> </w:t>
      </w:r>
      <w:r w:rsidRPr="00A00C52">
        <w:rPr>
          <w:sz w:val="28"/>
          <w:szCs w:val="28"/>
        </w:rPr>
        <w:t>и</w:t>
      </w:r>
      <w:r w:rsidRPr="00A00C52">
        <w:rPr>
          <w:spacing w:val="82"/>
          <w:sz w:val="28"/>
          <w:szCs w:val="28"/>
        </w:rPr>
        <w:t xml:space="preserve"> </w:t>
      </w:r>
      <w:r w:rsidRPr="00A00C52">
        <w:rPr>
          <w:sz w:val="28"/>
          <w:szCs w:val="28"/>
        </w:rPr>
        <w:t>зоны</w:t>
      </w:r>
      <w:r w:rsidRPr="00A00C52">
        <w:rPr>
          <w:spacing w:val="80"/>
          <w:sz w:val="28"/>
          <w:szCs w:val="28"/>
        </w:rPr>
        <w:t xml:space="preserve"> </w:t>
      </w:r>
      <w:r w:rsidRPr="00A00C52">
        <w:rPr>
          <w:sz w:val="28"/>
          <w:szCs w:val="28"/>
        </w:rPr>
        <w:t>ближайшего</w:t>
      </w:r>
      <w:r w:rsidRPr="00A00C52">
        <w:rPr>
          <w:spacing w:val="81"/>
          <w:sz w:val="28"/>
          <w:szCs w:val="28"/>
        </w:rPr>
        <w:t xml:space="preserve"> </w:t>
      </w:r>
      <w:r w:rsidRPr="00A00C52">
        <w:rPr>
          <w:sz w:val="28"/>
          <w:szCs w:val="28"/>
        </w:rPr>
        <w:t>развития</w:t>
      </w:r>
      <w:r w:rsidRPr="00A00C52">
        <w:rPr>
          <w:spacing w:val="80"/>
          <w:sz w:val="28"/>
          <w:szCs w:val="28"/>
        </w:rPr>
        <w:t xml:space="preserve"> </w:t>
      </w:r>
      <w:r w:rsidRPr="00A00C52">
        <w:rPr>
          <w:sz w:val="28"/>
          <w:szCs w:val="28"/>
        </w:rPr>
        <w:t>обучающегося</w:t>
      </w:r>
      <w:r w:rsidRPr="00A00C52">
        <w:rPr>
          <w:spacing w:val="83"/>
          <w:sz w:val="28"/>
          <w:szCs w:val="28"/>
        </w:rPr>
        <w:t xml:space="preserve"> </w:t>
      </w:r>
      <w:r w:rsidRPr="00A00C52">
        <w:rPr>
          <w:sz w:val="28"/>
          <w:szCs w:val="28"/>
        </w:rPr>
        <w:t>с</w:t>
      </w:r>
      <w:r w:rsidRPr="00A00C52">
        <w:rPr>
          <w:spacing w:val="80"/>
          <w:sz w:val="28"/>
          <w:szCs w:val="28"/>
        </w:rPr>
        <w:t xml:space="preserve"> </w:t>
      </w:r>
      <w:r w:rsidRPr="00A00C52">
        <w:rPr>
          <w:sz w:val="28"/>
          <w:szCs w:val="28"/>
        </w:rPr>
        <w:t>ОВЗ;</w:t>
      </w:r>
      <w:r w:rsidRPr="00A00C52">
        <w:rPr>
          <w:spacing w:val="-57"/>
          <w:sz w:val="28"/>
          <w:szCs w:val="28"/>
        </w:rPr>
        <w:t xml:space="preserve"> </w:t>
      </w:r>
      <w:r w:rsidRPr="00A00C52">
        <w:rPr>
          <w:sz w:val="28"/>
          <w:szCs w:val="28"/>
        </w:rPr>
        <w:t>с</w:t>
      </w:r>
      <w:r w:rsidRPr="00A00C52">
        <w:rPr>
          <w:spacing w:val="-2"/>
          <w:sz w:val="28"/>
          <w:szCs w:val="28"/>
        </w:rPr>
        <w:t xml:space="preserve"> </w:t>
      </w:r>
      <w:r w:rsidRPr="00A00C52">
        <w:rPr>
          <w:sz w:val="28"/>
          <w:szCs w:val="28"/>
        </w:rPr>
        <w:t>трудностями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обучении</w:t>
      </w:r>
      <w:r w:rsidRPr="00A00C52">
        <w:rPr>
          <w:spacing w:val="-1"/>
          <w:sz w:val="28"/>
          <w:szCs w:val="28"/>
        </w:rPr>
        <w:t xml:space="preserve"> </w:t>
      </w:r>
      <w:r w:rsidRPr="00A00C52">
        <w:rPr>
          <w:sz w:val="28"/>
          <w:szCs w:val="28"/>
        </w:rPr>
        <w:t>и социализации,</w:t>
      </w:r>
      <w:r w:rsidRPr="00A00C52">
        <w:rPr>
          <w:spacing w:val="-1"/>
          <w:sz w:val="28"/>
          <w:szCs w:val="28"/>
        </w:rPr>
        <w:t xml:space="preserve"> </w:t>
      </w:r>
      <w:r w:rsidRPr="00A00C52">
        <w:rPr>
          <w:sz w:val="28"/>
          <w:szCs w:val="28"/>
        </w:rPr>
        <w:t>выявление</w:t>
      </w:r>
      <w:r w:rsidRPr="00A00C52">
        <w:rPr>
          <w:spacing w:val="-2"/>
          <w:sz w:val="28"/>
          <w:szCs w:val="28"/>
        </w:rPr>
        <w:t xml:space="preserve"> </w:t>
      </w:r>
      <w:r w:rsidRPr="00A00C52">
        <w:rPr>
          <w:sz w:val="28"/>
          <w:szCs w:val="28"/>
        </w:rPr>
        <w:t>его</w:t>
      </w:r>
      <w:r w:rsidRPr="00A00C52">
        <w:rPr>
          <w:spacing w:val="-1"/>
          <w:sz w:val="28"/>
          <w:szCs w:val="28"/>
        </w:rPr>
        <w:t xml:space="preserve"> </w:t>
      </w:r>
      <w:r w:rsidRPr="00A00C52">
        <w:rPr>
          <w:sz w:val="28"/>
          <w:szCs w:val="28"/>
        </w:rPr>
        <w:t>резервных возможностей;</w:t>
      </w:r>
    </w:p>
    <w:p w:rsidR="00164A61" w:rsidRPr="00A00C52" w:rsidRDefault="00164A61" w:rsidP="00564D78">
      <w:pPr>
        <w:pStyle w:val="aa"/>
        <w:spacing w:line="25" w:lineRule="atLeast"/>
        <w:ind w:right="3"/>
        <w:rPr>
          <w:sz w:val="28"/>
          <w:szCs w:val="28"/>
        </w:rPr>
      </w:pPr>
      <w:r w:rsidRPr="00A00C52">
        <w:rPr>
          <w:sz w:val="28"/>
          <w:szCs w:val="28"/>
        </w:rPr>
        <w:t>изучение</w:t>
      </w:r>
      <w:r w:rsidRPr="00A00C52">
        <w:rPr>
          <w:spacing w:val="43"/>
          <w:sz w:val="28"/>
          <w:szCs w:val="28"/>
        </w:rPr>
        <w:t xml:space="preserve"> </w:t>
      </w:r>
      <w:r w:rsidRPr="00A00C52">
        <w:rPr>
          <w:sz w:val="28"/>
          <w:szCs w:val="28"/>
        </w:rPr>
        <w:t>уровня</w:t>
      </w:r>
      <w:r w:rsidRPr="00A00C52">
        <w:rPr>
          <w:spacing w:val="40"/>
          <w:sz w:val="28"/>
          <w:szCs w:val="28"/>
        </w:rPr>
        <w:t xml:space="preserve"> </w:t>
      </w:r>
      <w:r w:rsidRPr="00A00C52">
        <w:rPr>
          <w:sz w:val="28"/>
          <w:szCs w:val="28"/>
        </w:rPr>
        <w:t>общего</w:t>
      </w:r>
      <w:r w:rsidRPr="00A00C52">
        <w:rPr>
          <w:spacing w:val="39"/>
          <w:sz w:val="28"/>
          <w:szCs w:val="28"/>
        </w:rPr>
        <w:t xml:space="preserve"> </w:t>
      </w:r>
      <w:r w:rsidRPr="00A00C52">
        <w:rPr>
          <w:sz w:val="28"/>
          <w:szCs w:val="28"/>
        </w:rPr>
        <w:t>развития</w:t>
      </w:r>
      <w:r w:rsidRPr="00A00C52">
        <w:rPr>
          <w:spacing w:val="40"/>
          <w:sz w:val="28"/>
          <w:szCs w:val="28"/>
        </w:rPr>
        <w:t xml:space="preserve"> </w:t>
      </w:r>
      <w:r w:rsidRPr="00A00C52">
        <w:rPr>
          <w:sz w:val="28"/>
          <w:szCs w:val="28"/>
        </w:rPr>
        <w:t>обучающихся</w:t>
      </w:r>
      <w:r w:rsidRPr="00A00C52">
        <w:rPr>
          <w:spacing w:val="40"/>
          <w:sz w:val="28"/>
          <w:szCs w:val="28"/>
        </w:rPr>
        <w:t xml:space="preserve"> </w:t>
      </w:r>
      <w:r w:rsidRPr="00A00C52">
        <w:rPr>
          <w:sz w:val="28"/>
          <w:szCs w:val="28"/>
        </w:rPr>
        <w:t>(с</w:t>
      </w:r>
      <w:r w:rsidRPr="00A00C52">
        <w:rPr>
          <w:spacing w:val="43"/>
          <w:sz w:val="28"/>
          <w:szCs w:val="28"/>
        </w:rPr>
        <w:t xml:space="preserve"> </w:t>
      </w:r>
      <w:r w:rsidRPr="00A00C52">
        <w:rPr>
          <w:sz w:val="28"/>
          <w:szCs w:val="28"/>
        </w:rPr>
        <w:t>учетом</w:t>
      </w:r>
      <w:r w:rsidRPr="00A00C52">
        <w:rPr>
          <w:spacing w:val="40"/>
          <w:sz w:val="28"/>
          <w:szCs w:val="28"/>
        </w:rPr>
        <w:t xml:space="preserve"> </w:t>
      </w:r>
      <w:r w:rsidRPr="00A00C52">
        <w:rPr>
          <w:sz w:val="28"/>
          <w:szCs w:val="28"/>
        </w:rPr>
        <w:t>особенностей</w:t>
      </w:r>
      <w:r w:rsidRPr="00A00C52">
        <w:rPr>
          <w:spacing w:val="40"/>
          <w:sz w:val="28"/>
          <w:szCs w:val="28"/>
        </w:rPr>
        <w:t xml:space="preserve"> </w:t>
      </w:r>
      <w:r w:rsidRPr="00A00C52">
        <w:rPr>
          <w:sz w:val="28"/>
          <w:szCs w:val="28"/>
        </w:rPr>
        <w:t>нозологической</w:t>
      </w:r>
      <w:r w:rsidRPr="00A00C52">
        <w:rPr>
          <w:spacing w:val="-57"/>
          <w:sz w:val="28"/>
          <w:szCs w:val="28"/>
        </w:rPr>
        <w:t xml:space="preserve"> </w:t>
      </w:r>
      <w:r w:rsidRPr="00A00C52">
        <w:rPr>
          <w:sz w:val="28"/>
          <w:szCs w:val="28"/>
        </w:rPr>
        <w:t>группы),</w:t>
      </w:r>
      <w:r w:rsidRPr="00A00C52">
        <w:rPr>
          <w:spacing w:val="-4"/>
          <w:sz w:val="28"/>
          <w:szCs w:val="28"/>
        </w:rPr>
        <w:t xml:space="preserve"> </w:t>
      </w:r>
      <w:r w:rsidRPr="00A00C52">
        <w:rPr>
          <w:sz w:val="28"/>
          <w:szCs w:val="28"/>
        </w:rPr>
        <w:t>возможностей</w:t>
      </w:r>
      <w:r w:rsidRPr="00A00C52">
        <w:rPr>
          <w:spacing w:val="-3"/>
          <w:sz w:val="28"/>
          <w:szCs w:val="28"/>
        </w:rPr>
        <w:t xml:space="preserve"> </w:t>
      </w:r>
      <w:r w:rsidRPr="00A00C52">
        <w:rPr>
          <w:sz w:val="28"/>
          <w:szCs w:val="28"/>
        </w:rPr>
        <w:t>вербальной</w:t>
      </w:r>
      <w:r w:rsidRPr="00A00C52">
        <w:rPr>
          <w:spacing w:val="-4"/>
          <w:sz w:val="28"/>
          <w:szCs w:val="28"/>
        </w:rPr>
        <w:t xml:space="preserve"> </w:t>
      </w:r>
      <w:r w:rsidRPr="00A00C52">
        <w:rPr>
          <w:sz w:val="28"/>
          <w:szCs w:val="28"/>
        </w:rPr>
        <w:t>и</w:t>
      </w:r>
      <w:r w:rsidRPr="00A00C52">
        <w:rPr>
          <w:spacing w:val="-5"/>
          <w:sz w:val="28"/>
          <w:szCs w:val="28"/>
        </w:rPr>
        <w:t xml:space="preserve"> </w:t>
      </w:r>
      <w:r w:rsidRPr="00A00C52">
        <w:rPr>
          <w:sz w:val="28"/>
          <w:szCs w:val="28"/>
        </w:rPr>
        <w:t>невербальной</w:t>
      </w:r>
      <w:r w:rsidRPr="00A00C52">
        <w:rPr>
          <w:spacing w:val="-6"/>
          <w:sz w:val="28"/>
          <w:szCs w:val="28"/>
        </w:rPr>
        <w:t xml:space="preserve"> </w:t>
      </w:r>
      <w:r w:rsidRPr="00A00C52">
        <w:rPr>
          <w:sz w:val="28"/>
          <w:szCs w:val="28"/>
        </w:rPr>
        <w:t>коммуникации</w:t>
      </w:r>
      <w:r w:rsidRPr="00A00C52">
        <w:rPr>
          <w:spacing w:val="-3"/>
          <w:sz w:val="28"/>
          <w:szCs w:val="28"/>
        </w:rPr>
        <w:t xml:space="preserve"> </w:t>
      </w:r>
      <w:r w:rsidRPr="00A00C52">
        <w:rPr>
          <w:sz w:val="28"/>
          <w:szCs w:val="28"/>
        </w:rPr>
        <w:t>со</w:t>
      </w:r>
      <w:r w:rsidRPr="00A00C52">
        <w:rPr>
          <w:spacing w:val="-3"/>
          <w:sz w:val="28"/>
          <w:szCs w:val="28"/>
        </w:rPr>
        <w:t xml:space="preserve"> </w:t>
      </w:r>
      <w:r w:rsidRPr="00A00C52">
        <w:rPr>
          <w:sz w:val="28"/>
          <w:szCs w:val="28"/>
        </w:rPr>
        <w:t>сверстниками</w:t>
      </w:r>
      <w:r w:rsidRPr="00A00C52">
        <w:rPr>
          <w:spacing w:val="-4"/>
          <w:sz w:val="28"/>
          <w:szCs w:val="28"/>
        </w:rPr>
        <w:t xml:space="preserve"> </w:t>
      </w:r>
      <w:r w:rsidRPr="00A00C52">
        <w:rPr>
          <w:sz w:val="28"/>
          <w:szCs w:val="28"/>
        </w:rPr>
        <w:t>и</w:t>
      </w:r>
      <w:r w:rsidRPr="00A00C52">
        <w:rPr>
          <w:spacing w:val="-3"/>
          <w:sz w:val="28"/>
          <w:szCs w:val="28"/>
        </w:rPr>
        <w:t xml:space="preserve"> </w:t>
      </w:r>
      <w:r w:rsidRPr="00A00C52">
        <w:rPr>
          <w:sz w:val="28"/>
          <w:szCs w:val="28"/>
        </w:rPr>
        <w:t>взрослыми;</w:t>
      </w:r>
    </w:p>
    <w:p w:rsidR="00164A61" w:rsidRPr="00A00C52" w:rsidRDefault="00164A61" w:rsidP="00564D78">
      <w:pPr>
        <w:pStyle w:val="aa"/>
        <w:tabs>
          <w:tab w:val="left" w:pos="3383"/>
          <w:tab w:val="left" w:pos="6064"/>
          <w:tab w:val="left" w:pos="7024"/>
          <w:tab w:val="left" w:pos="7465"/>
          <w:tab w:val="left" w:pos="9017"/>
        </w:tabs>
        <w:spacing w:line="25" w:lineRule="atLeast"/>
        <w:ind w:right="3"/>
        <w:rPr>
          <w:sz w:val="28"/>
          <w:szCs w:val="28"/>
        </w:rPr>
      </w:pPr>
      <w:r w:rsidRPr="00A00C52">
        <w:rPr>
          <w:sz w:val="28"/>
          <w:szCs w:val="28"/>
        </w:rPr>
        <w:t>изучение</w:t>
      </w:r>
      <w:r w:rsidRPr="00A00C52">
        <w:rPr>
          <w:sz w:val="28"/>
          <w:szCs w:val="28"/>
        </w:rPr>
        <w:tab/>
        <w:t>развития</w:t>
      </w:r>
      <w:r w:rsidRPr="00A00C52">
        <w:rPr>
          <w:sz w:val="28"/>
          <w:szCs w:val="28"/>
        </w:rPr>
        <w:tab/>
        <w:t>эмоционально-волевой</w:t>
      </w:r>
      <w:r w:rsidR="00025DF1" w:rsidRPr="00A00C52">
        <w:rPr>
          <w:sz w:val="28"/>
          <w:szCs w:val="28"/>
        </w:rPr>
        <w:t xml:space="preserve"> </w:t>
      </w:r>
      <w:r w:rsidRPr="00A00C52">
        <w:rPr>
          <w:sz w:val="28"/>
          <w:szCs w:val="28"/>
        </w:rPr>
        <w:t>сферы</w:t>
      </w:r>
      <w:r w:rsidR="00025DF1" w:rsidRPr="00A00C52">
        <w:rPr>
          <w:sz w:val="28"/>
          <w:szCs w:val="28"/>
        </w:rPr>
        <w:t xml:space="preserve"> </w:t>
      </w:r>
      <w:r w:rsidRPr="00A00C52">
        <w:rPr>
          <w:sz w:val="28"/>
          <w:szCs w:val="28"/>
        </w:rPr>
        <w:t>и</w:t>
      </w:r>
      <w:r w:rsidR="00025DF1" w:rsidRPr="00A00C52">
        <w:rPr>
          <w:sz w:val="28"/>
          <w:szCs w:val="28"/>
        </w:rPr>
        <w:t xml:space="preserve">  </w:t>
      </w:r>
      <w:r w:rsidRPr="00A00C52">
        <w:rPr>
          <w:sz w:val="28"/>
          <w:szCs w:val="28"/>
        </w:rPr>
        <w:t>личностных</w:t>
      </w:r>
      <w:r w:rsidRPr="00A00C52">
        <w:rPr>
          <w:sz w:val="28"/>
          <w:szCs w:val="28"/>
        </w:rPr>
        <w:tab/>
      </w:r>
      <w:r w:rsidRPr="00A00C52">
        <w:rPr>
          <w:spacing w:val="-1"/>
          <w:sz w:val="28"/>
          <w:szCs w:val="28"/>
        </w:rPr>
        <w:t>особенностей</w:t>
      </w:r>
      <w:r w:rsidRPr="00A00C52">
        <w:rPr>
          <w:spacing w:val="-57"/>
          <w:sz w:val="28"/>
          <w:szCs w:val="28"/>
        </w:rPr>
        <w:t xml:space="preserve"> </w:t>
      </w:r>
      <w:r w:rsidRPr="00A00C52">
        <w:rPr>
          <w:sz w:val="28"/>
          <w:szCs w:val="28"/>
        </w:rPr>
        <w:t>обучающихся;</w:t>
      </w:r>
    </w:p>
    <w:p w:rsidR="00164A61" w:rsidRPr="00A00C52" w:rsidRDefault="00164A61" w:rsidP="00564D78">
      <w:pPr>
        <w:pStyle w:val="aa"/>
        <w:spacing w:line="25" w:lineRule="atLeast"/>
        <w:ind w:right="3"/>
        <w:rPr>
          <w:sz w:val="28"/>
          <w:szCs w:val="28"/>
        </w:rPr>
      </w:pPr>
      <w:r w:rsidRPr="00A00C52">
        <w:rPr>
          <w:sz w:val="28"/>
          <w:szCs w:val="28"/>
        </w:rPr>
        <w:t>изучение</w:t>
      </w:r>
      <w:r w:rsidRPr="00A00C52">
        <w:rPr>
          <w:spacing w:val="32"/>
          <w:sz w:val="28"/>
          <w:szCs w:val="28"/>
        </w:rPr>
        <w:t xml:space="preserve"> </w:t>
      </w:r>
      <w:r w:rsidRPr="00A00C52">
        <w:rPr>
          <w:sz w:val="28"/>
          <w:szCs w:val="28"/>
        </w:rPr>
        <w:t>индивидуальных</w:t>
      </w:r>
      <w:r w:rsidRPr="00A00C52">
        <w:rPr>
          <w:spacing w:val="36"/>
          <w:sz w:val="28"/>
          <w:szCs w:val="28"/>
        </w:rPr>
        <w:t xml:space="preserve"> </w:t>
      </w:r>
      <w:r w:rsidRPr="00A00C52">
        <w:rPr>
          <w:sz w:val="28"/>
          <w:szCs w:val="28"/>
        </w:rPr>
        <w:t>образовательных</w:t>
      </w:r>
      <w:r w:rsidR="00025DF1" w:rsidRPr="00A00C52">
        <w:rPr>
          <w:sz w:val="28"/>
          <w:szCs w:val="28"/>
        </w:rPr>
        <w:t xml:space="preserve"> </w:t>
      </w:r>
      <w:r w:rsidRPr="00A00C52">
        <w:rPr>
          <w:sz w:val="28"/>
          <w:szCs w:val="28"/>
        </w:rPr>
        <w:t>и</w:t>
      </w:r>
      <w:r w:rsidRPr="00A00C52">
        <w:rPr>
          <w:spacing w:val="34"/>
          <w:sz w:val="28"/>
          <w:szCs w:val="28"/>
        </w:rPr>
        <w:t xml:space="preserve"> </w:t>
      </w:r>
      <w:r w:rsidRPr="00A00C52">
        <w:rPr>
          <w:sz w:val="28"/>
          <w:szCs w:val="28"/>
        </w:rPr>
        <w:t>социально-коммуникативных</w:t>
      </w:r>
      <w:r w:rsidRPr="00A00C52">
        <w:rPr>
          <w:spacing w:val="34"/>
          <w:sz w:val="28"/>
          <w:szCs w:val="28"/>
        </w:rPr>
        <w:t xml:space="preserve"> </w:t>
      </w:r>
      <w:r w:rsidRPr="00A00C52">
        <w:rPr>
          <w:sz w:val="28"/>
          <w:szCs w:val="28"/>
        </w:rPr>
        <w:t>потребностей</w:t>
      </w:r>
      <w:r w:rsidRPr="00A00C52">
        <w:rPr>
          <w:spacing w:val="-57"/>
          <w:sz w:val="28"/>
          <w:szCs w:val="28"/>
        </w:rPr>
        <w:t xml:space="preserve"> </w:t>
      </w:r>
      <w:r w:rsidRPr="00A00C52">
        <w:rPr>
          <w:sz w:val="28"/>
          <w:szCs w:val="28"/>
        </w:rPr>
        <w:t>обучающихся;</w:t>
      </w:r>
    </w:p>
    <w:p w:rsidR="00164A61" w:rsidRPr="00A00C52" w:rsidRDefault="00164A61" w:rsidP="00564D78">
      <w:pPr>
        <w:pStyle w:val="aa"/>
        <w:spacing w:line="25" w:lineRule="atLeast"/>
        <w:ind w:left="921" w:right="3" w:firstLine="0"/>
        <w:rPr>
          <w:sz w:val="28"/>
          <w:szCs w:val="28"/>
        </w:rPr>
      </w:pPr>
      <w:r w:rsidRPr="00A00C52">
        <w:rPr>
          <w:sz w:val="28"/>
          <w:szCs w:val="28"/>
        </w:rPr>
        <w:t>изучение</w:t>
      </w:r>
      <w:r w:rsidRPr="00A00C52">
        <w:rPr>
          <w:spacing w:val="-6"/>
          <w:sz w:val="28"/>
          <w:szCs w:val="28"/>
        </w:rPr>
        <w:t xml:space="preserve"> </w:t>
      </w:r>
      <w:r w:rsidRPr="00A00C52">
        <w:rPr>
          <w:sz w:val="28"/>
          <w:szCs w:val="28"/>
        </w:rPr>
        <w:t>социальной</w:t>
      </w:r>
      <w:r w:rsidRPr="00A00C52">
        <w:rPr>
          <w:spacing w:val="-5"/>
          <w:sz w:val="28"/>
          <w:szCs w:val="28"/>
        </w:rPr>
        <w:t xml:space="preserve"> </w:t>
      </w:r>
      <w:r w:rsidRPr="00A00C52">
        <w:rPr>
          <w:sz w:val="28"/>
          <w:szCs w:val="28"/>
        </w:rPr>
        <w:t>ситуации</w:t>
      </w:r>
      <w:r w:rsidRPr="00A00C52">
        <w:rPr>
          <w:spacing w:val="-4"/>
          <w:sz w:val="28"/>
          <w:szCs w:val="28"/>
        </w:rPr>
        <w:t xml:space="preserve"> </w:t>
      </w:r>
      <w:r w:rsidRPr="00A00C52">
        <w:rPr>
          <w:sz w:val="28"/>
          <w:szCs w:val="28"/>
        </w:rPr>
        <w:t>развития</w:t>
      </w:r>
      <w:r w:rsidRPr="00A00C52">
        <w:rPr>
          <w:spacing w:val="-5"/>
          <w:sz w:val="28"/>
          <w:szCs w:val="28"/>
        </w:rPr>
        <w:t xml:space="preserve"> </w:t>
      </w:r>
      <w:r w:rsidRPr="00A00C52">
        <w:rPr>
          <w:sz w:val="28"/>
          <w:szCs w:val="28"/>
        </w:rPr>
        <w:t>и</w:t>
      </w:r>
      <w:r w:rsidRPr="00A00C52">
        <w:rPr>
          <w:spacing w:val="-2"/>
          <w:sz w:val="28"/>
          <w:szCs w:val="28"/>
        </w:rPr>
        <w:t xml:space="preserve"> </w:t>
      </w:r>
      <w:r w:rsidRPr="00A00C52">
        <w:rPr>
          <w:sz w:val="28"/>
          <w:szCs w:val="28"/>
        </w:rPr>
        <w:t>условий</w:t>
      </w:r>
      <w:r w:rsidRPr="00A00C52">
        <w:rPr>
          <w:spacing w:val="-4"/>
          <w:sz w:val="28"/>
          <w:szCs w:val="28"/>
        </w:rPr>
        <w:t xml:space="preserve"> </w:t>
      </w:r>
      <w:r w:rsidRPr="00A00C52">
        <w:rPr>
          <w:sz w:val="28"/>
          <w:szCs w:val="28"/>
        </w:rPr>
        <w:t>семейного</w:t>
      </w:r>
      <w:r w:rsidRPr="00A00C52">
        <w:rPr>
          <w:spacing w:val="-5"/>
          <w:sz w:val="28"/>
          <w:szCs w:val="28"/>
        </w:rPr>
        <w:t xml:space="preserve"> </w:t>
      </w:r>
      <w:r w:rsidRPr="00A00C52">
        <w:rPr>
          <w:sz w:val="28"/>
          <w:szCs w:val="28"/>
        </w:rPr>
        <w:t>воспитания</w:t>
      </w:r>
      <w:r w:rsidRPr="00A00C52">
        <w:rPr>
          <w:spacing w:val="-4"/>
          <w:sz w:val="28"/>
          <w:szCs w:val="28"/>
        </w:rPr>
        <w:t xml:space="preserve"> </w:t>
      </w:r>
      <w:r w:rsidRPr="00A00C52">
        <w:rPr>
          <w:sz w:val="28"/>
          <w:szCs w:val="28"/>
        </w:rPr>
        <w:t>ребенка;</w:t>
      </w:r>
      <w:r w:rsidRPr="00A00C52">
        <w:rPr>
          <w:spacing w:val="-57"/>
          <w:sz w:val="28"/>
          <w:szCs w:val="28"/>
        </w:rPr>
        <w:t xml:space="preserve"> </w:t>
      </w:r>
      <w:r w:rsidRPr="00A00C52">
        <w:rPr>
          <w:sz w:val="28"/>
          <w:szCs w:val="28"/>
        </w:rPr>
        <w:t>изучение</w:t>
      </w:r>
      <w:r w:rsidRPr="00A00C52">
        <w:rPr>
          <w:spacing w:val="-1"/>
          <w:sz w:val="28"/>
          <w:szCs w:val="28"/>
        </w:rPr>
        <w:t xml:space="preserve"> </w:t>
      </w:r>
      <w:r w:rsidRPr="00A00C52">
        <w:rPr>
          <w:sz w:val="28"/>
          <w:szCs w:val="28"/>
        </w:rPr>
        <w:t>уровня</w:t>
      </w:r>
      <w:r w:rsidRPr="00A00C52">
        <w:rPr>
          <w:spacing w:val="-1"/>
          <w:sz w:val="28"/>
          <w:szCs w:val="28"/>
        </w:rPr>
        <w:t xml:space="preserve"> </w:t>
      </w:r>
      <w:r w:rsidRPr="00A00C52">
        <w:rPr>
          <w:sz w:val="28"/>
          <w:szCs w:val="28"/>
        </w:rPr>
        <w:t>адаптации</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адаптивных возможностей</w:t>
      </w:r>
      <w:r w:rsidRPr="00A00C52">
        <w:rPr>
          <w:spacing w:val="-1"/>
          <w:sz w:val="28"/>
          <w:szCs w:val="28"/>
        </w:rPr>
        <w:t xml:space="preserve"> </w:t>
      </w:r>
      <w:r w:rsidRPr="00A00C52">
        <w:rPr>
          <w:sz w:val="28"/>
          <w:szCs w:val="28"/>
        </w:rPr>
        <w:t>обучающегося;</w:t>
      </w:r>
    </w:p>
    <w:p w:rsidR="00164A61" w:rsidRPr="00A00C52" w:rsidRDefault="00164A61" w:rsidP="00564D78">
      <w:pPr>
        <w:pStyle w:val="aa"/>
        <w:spacing w:line="25" w:lineRule="atLeast"/>
        <w:ind w:left="921" w:right="3" w:firstLine="0"/>
        <w:rPr>
          <w:sz w:val="28"/>
          <w:szCs w:val="28"/>
        </w:rPr>
      </w:pPr>
      <w:r w:rsidRPr="00A00C52">
        <w:rPr>
          <w:color w:val="333333"/>
          <w:sz w:val="28"/>
          <w:szCs w:val="28"/>
        </w:rPr>
        <w:t>изучение</w:t>
      </w:r>
      <w:r w:rsidRPr="00A00C52">
        <w:rPr>
          <w:color w:val="333333"/>
          <w:spacing w:val="-5"/>
          <w:sz w:val="28"/>
          <w:szCs w:val="28"/>
        </w:rPr>
        <w:t xml:space="preserve"> </w:t>
      </w:r>
      <w:r w:rsidRPr="00A00C52">
        <w:rPr>
          <w:color w:val="333333"/>
          <w:sz w:val="28"/>
          <w:szCs w:val="28"/>
        </w:rPr>
        <w:t>направленности</w:t>
      </w:r>
      <w:r w:rsidRPr="00A00C52">
        <w:rPr>
          <w:color w:val="333333"/>
          <w:spacing w:val="-2"/>
          <w:sz w:val="28"/>
          <w:szCs w:val="28"/>
        </w:rPr>
        <w:t xml:space="preserve"> </w:t>
      </w:r>
      <w:r w:rsidRPr="00A00C52">
        <w:rPr>
          <w:color w:val="333333"/>
          <w:sz w:val="28"/>
          <w:szCs w:val="28"/>
        </w:rPr>
        <w:t>детской</w:t>
      </w:r>
      <w:r w:rsidRPr="00A00C52">
        <w:rPr>
          <w:color w:val="333333"/>
          <w:spacing w:val="-3"/>
          <w:sz w:val="28"/>
          <w:szCs w:val="28"/>
        </w:rPr>
        <w:t xml:space="preserve"> </w:t>
      </w:r>
      <w:r w:rsidRPr="00A00C52">
        <w:rPr>
          <w:color w:val="333333"/>
          <w:sz w:val="28"/>
          <w:szCs w:val="28"/>
        </w:rPr>
        <w:t>одаренности;</w:t>
      </w:r>
    </w:p>
    <w:p w:rsidR="00164A61" w:rsidRPr="00A00C52" w:rsidRDefault="00164A61" w:rsidP="00564D78">
      <w:pPr>
        <w:pStyle w:val="aa"/>
        <w:spacing w:line="25" w:lineRule="atLeast"/>
        <w:ind w:left="921" w:right="3" w:firstLine="0"/>
        <w:rPr>
          <w:sz w:val="28"/>
          <w:szCs w:val="28"/>
        </w:rPr>
      </w:pPr>
      <w:r w:rsidRPr="00A00C52">
        <w:rPr>
          <w:sz w:val="28"/>
          <w:szCs w:val="28"/>
        </w:rPr>
        <w:t>изучение, констатацию в развитии ребенка его интересов и склонностей, одаренности;</w:t>
      </w:r>
      <w:r w:rsidRPr="00A00C52">
        <w:rPr>
          <w:spacing w:val="1"/>
          <w:sz w:val="28"/>
          <w:szCs w:val="28"/>
        </w:rPr>
        <w:t xml:space="preserve"> </w:t>
      </w:r>
      <w:r w:rsidRPr="00A00C52">
        <w:rPr>
          <w:sz w:val="28"/>
          <w:szCs w:val="28"/>
        </w:rPr>
        <w:t>мониторинг</w:t>
      </w:r>
      <w:r w:rsidRPr="00A00C52">
        <w:rPr>
          <w:spacing w:val="46"/>
          <w:sz w:val="28"/>
          <w:szCs w:val="28"/>
        </w:rPr>
        <w:t xml:space="preserve"> </w:t>
      </w:r>
      <w:r w:rsidRPr="00A00C52">
        <w:rPr>
          <w:sz w:val="28"/>
          <w:szCs w:val="28"/>
        </w:rPr>
        <w:t>развития</w:t>
      </w:r>
      <w:r w:rsidRPr="00A00C52">
        <w:rPr>
          <w:spacing w:val="47"/>
          <w:sz w:val="28"/>
          <w:szCs w:val="28"/>
        </w:rPr>
        <w:t xml:space="preserve"> </w:t>
      </w:r>
      <w:r w:rsidRPr="00A00C52">
        <w:rPr>
          <w:sz w:val="28"/>
          <w:szCs w:val="28"/>
        </w:rPr>
        <w:t>детей</w:t>
      </w:r>
      <w:r w:rsidRPr="00A00C52">
        <w:rPr>
          <w:spacing w:val="46"/>
          <w:sz w:val="28"/>
          <w:szCs w:val="28"/>
        </w:rPr>
        <w:t xml:space="preserve"> </w:t>
      </w:r>
      <w:r w:rsidRPr="00A00C52">
        <w:rPr>
          <w:sz w:val="28"/>
          <w:szCs w:val="28"/>
        </w:rPr>
        <w:t>и</w:t>
      </w:r>
      <w:r w:rsidRPr="00A00C52">
        <w:rPr>
          <w:spacing w:val="48"/>
          <w:sz w:val="28"/>
          <w:szCs w:val="28"/>
        </w:rPr>
        <w:t xml:space="preserve"> </w:t>
      </w:r>
      <w:r w:rsidRPr="00A00C52">
        <w:rPr>
          <w:sz w:val="28"/>
          <w:szCs w:val="28"/>
        </w:rPr>
        <w:t>предупреждение</w:t>
      </w:r>
      <w:r w:rsidRPr="00A00C52">
        <w:rPr>
          <w:spacing w:val="45"/>
          <w:sz w:val="28"/>
          <w:szCs w:val="28"/>
        </w:rPr>
        <w:t xml:space="preserve"> </w:t>
      </w:r>
      <w:r w:rsidRPr="00A00C52">
        <w:rPr>
          <w:sz w:val="28"/>
          <w:szCs w:val="28"/>
        </w:rPr>
        <w:t>возникновения</w:t>
      </w:r>
      <w:r w:rsidRPr="00A00C52">
        <w:rPr>
          <w:spacing w:val="47"/>
          <w:sz w:val="28"/>
          <w:szCs w:val="28"/>
        </w:rPr>
        <w:t xml:space="preserve"> </w:t>
      </w:r>
      <w:r w:rsidRPr="00A00C52">
        <w:rPr>
          <w:sz w:val="28"/>
          <w:szCs w:val="28"/>
        </w:rPr>
        <w:t>психолого-педагогических</w:t>
      </w:r>
    </w:p>
    <w:p w:rsidR="00164A61" w:rsidRPr="00A00C52" w:rsidRDefault="00164A61" w:rsidP="00564D78">
      <w:pPr>
        <w:pStyle w:val="aa"/>
        <w:spacing w:line="25" w:lineRule="atLeast"/>
        <w:ind w:right="3" w:firstLine="0"/>
        <w:rPr>
          <w:sz w:val="28"/>
          <w:szCs w:val="28"/>
        </w:rPr>
      </w:pPr>
      <w:r w:rsidRPr="00A00C52">
        <w:rPr>
          <w:sz w:val="28"/>
          <w:szCs w:val="28"/>
        </w:rPr>
        <w:t>проблем</w:t>
      </w:r>
      <w:r w:rsidRPr="00A00C52">
        <w:rPr>
          <w:spacing w:val="-3"/>
          <w:sz w:val="28"/>
          <w:szCs w:val="28"/>
        </w:rPr>
        <w:t xml:space="preserve"> </w:t>
      </w:r>
      <w:r w:rsidRPr="00A00C52">
        <w:rPr>
          <w:sz w:val="28"/>
          <w:szCs w:val="28"/>
        </w:rPr>
        <w:t>в</w:t>
      </w:r>
      <w:r w:rsidRPr="00A00C52">
        <w:rPr>
          <w:spacing w:val="-2"/>
          <w:sz w:val="28"/>
          <w:szCs w:val="28"/>
        </w:rPr>
        <w:t xml:space="preserve"> </w:t>
      </w:r>
      <w:r w:rsidRPr="00A00C52">
        <w:rPr>
          <w:sz w:val="28"/>
          <w:szCs w:val="28"/>
        </w:rPr>
        <w:t>их</w:t>
      </w:r>
      <w:r w:rsidRPr="00A00C52">
        <w:rPr>
          <w:spacing w:val="1"/>
          <w:sz w:val="28"/>
          <w:szCs w:val="28"/>
        </w:rPr>
        <w:t xml:space="preserve"> </w:t>
      </w:r>
      <w:r w:rsidRPr="00A00C52">
        <w:rPr>
          <w:sz w:val="28"/>
          <w:szCs w:val="28"/>
        </w:rPr>
        <w:t>развитии;</w:t>
      </w:r>
    </w:p>
    <w:p w:rsidR="00164A61" w:rsidRPr="00A00C52" w:rsidRDefault="00164A61" w:rsidP="00564D78">
      <w:pPr>
        <w:pStyle w:val="aa"/>
        <w:spacing w:line="25" w:lineRule="atLeast"/>
        <w:ind w:right="3"/>
        <w:rPr>
          <w:sz w:val="28"/>
          <w:szCs w:val="28"/>
        </w:rPr>
      </w:pPr>
      <w:r w:rsidRPr="00A00C52">
        <w:rPr>
          <w:sz w:val="28"/>
          <w:szCs w:val="28"/>
        </w:rPr>
        <w:t>выявление детей-мигрантов, имеющих трудности в обучении и социально-психологической</w:t>
      </w:r>
      <w:r w:rsidRPr="00A00C52">
        <w:rPr>
          <w:spacing w:val="-57"/>
          <w:sz w:val="28"/>
          <w:szCs w:val="28"/>
        </w:rPr>
        <w:t xml:space="preserve"> </w:t>
      </w:r>
      <w:r w:rsidRPr="00A00C52">
        <w:rPr>
          <w:sz w:val="28"/>
          <w:szCs w:val="28"/>
        </w:rPr>
        <w:t>адаптации,</w:t>
      </w:r>
      <w:r w:rsidRPr="00A00C52">
        <w:rPr>
          <w:spacing w:val="1"/>
          <w:sz w:val="28"/>
          <w:szCs w:val="28"/>
        </w:rPr>
        <w:t xml:space="preserve"> </w:t>
      </w:r>
      <w:r w:rsidRPr="00A00C52">
        <w:rPr>
          <w:sz w:val="28"/>
          <w:szCs w:val="28"/>
        </w:rPr>
        <w:t>дифференциальная</w:t>
      </w:r>
      <w:r w:rsidRPr="00A00C52">
        <w:rPr>
          <w:spacing w:val="1"/>
          <w:sz w:val="28"/>
          <w:szCs w:val="28"/>
        </w:rPr>
        <w:t xml:space="preserve"> </w:t>
      </w:r>
      <w:r w:rsidRPr="00A00C52">
        <w:rPr>
          <w:sz w:val="28"/>
          <w:szCs w:val="28"/>
        </w:rPr>
        <w:t>диагностика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оценка</w:t>
      </w:r>
      <w:r w:rsidRPr="00A00C52">
        <w:rPr>
          <w:spacing w:val="1"/>
          <w:sz w:val="28"/>
          <w:szCs w:val="28"/>
        </w:rPr>
        <w:t xml:space="preserve"> </w:t>
      </w:r>
      <w:r w:rsidRPr="00A00C52">
        <w:rPr>
          <w:sz w:val="28"/>
          <w:szCs w:val="28"/>
        </w:rPr>
        <w:t>этнокультурной</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имеющихся</w:t>
      </w:r>
      <w:r w:rsidRPr="00A00C52">
        <w:rPr>
          <w:spacing w:val="1"/>
          <w:sz w:val="28"/>
          <w:szCs w:val="28"/>
        </w:rPr>
        <w:t xml:space="preserve"> </w:t>
      </w:r>
      <w:r w:rsidRPr="00A00C52">
        <w:rPr>
          <w:sz w:val="28"/>
          <w:szCs w:val="28"/>
        </w:rPr>
        <w:t>трудностей;</w:t>
      </w:r>
    </w:p>
    <w:p w:rsidR="00164A61" w:rsidRPr="00A00C52" w:rsidRDefault="00164A61" w:rsidP="00564D78">
      <w:pPr>
        <w:pStyle w:val="aa"/>
        <w:spacing w:line="25" w:lineRule="atLeast"/>
        <w:ind w:left="921" w:right="3" w:firstLine="0"/>
        <w:rPr>
          <w:sz w:val="28"/>
          <w:szCs w:val="28"/>
        </w:rPr>
      </w:pPr>
      <w:r w:rsidRPr="00A00C52">
        <w:rPr>
          <w:sz w:val="28"/>
          <w:szCs w:val="28"/>
        </w:rPr>
        <w:t>всестороннее</w:t>
      </w:r>
      <w:r w:rsidRPr="00A00C52">
        <w:rPr>
          <w:spacing w:val="-5"/>
          <w:sz w:val="28"/>
          <w:szCs w:val="28"/>
        </w:rPr>
        <w:t xml:space="preserve"> </w:t>
      </w:r>
      <w:r w:rsidRPr="00A00C52">
        <w:rPr>
          <w:sz w:val="28"/>
          <w:szCs w:val="28"/>
        </w:rPr>
        <w:t>психолого-педагогическое</w:t>
      </w:r>
      <w:r w:rsidRPr="00A00C52">
        <w:rPr>
          <w:spacing w:val="-4"/>
          <w:sz w:val="28"/>
          <w:szCs w:val="28"/>
        </w:rPr>
        <w:t xml:space="preserve"> </w:t>
      </w:r>
      <w:r w:rsidRPr="00A00C52">
        <w:rPr>
          <w:sz w:val="28"/>
          <w:szCs w:val="28"/>
        </w:rPr>
        <w:t>изучение</w:t>
      </w:r>
      <w:r w:rsidRPr="00A00C52">
        <w:rPr>
          <w:spacing w:val="-4"/>
          <w:sz w:val="28"/>
          <w:szCs w:val="28"/>
        </w:rPr>
        <w:t xml:space="preserve"> </w:t>
      </w:r>
      <w:r w:rsidRPr="00A00C52">
        <w:rPr>
          <w:sz w:val="28"/>
          <w:szCs w:val="28"/>
        </w:rPr>
        <w:t>личности</w:t>
      </w:r>
      <w:r w:rsidRPr="00A00C52">
        <w:rPr>
          <w:spacing w:val="-3"/>
          <w:sz w:val="28"/>
          <w:szCs w:val="28"/>
        </w:rPr>
        <w:t xml:space="preserve"> </w:t>
      </w:r>
      <w:r w:rsidRPr="00A00C52">
        <w:rPr>
          <w:sz w:val="28"/>
          <w:szCs w:val="28"/>
        </w:rPr>
        <w:t>ребенка;</w:t>
      </w:r>
    </w:p>
    <w:p w:rsidR="00164A61" w:rsidRPr="00A00C52" w:rsidRDefault="00164A61" w:rsidP="00564D78">
      <w:pPr>
        <w:pStyle w:val="aa"/>
        <w:spacing w:line="25" w:lineRule="atLeast"/>
        <w:ind w:right="248"/>
        <w:rPr>
          <w:sz w:val="28"/>
          <w:szCs w:val="28"/>
        </w:rPr>
      </w:pPr>
      <w:r w:rsidRPr="00A00C52">
        <w:rPr>
          <w:sz w:val="28"/>
          <w:szCs w:val="28"/>
        </w:rPr>
        <w:t>выявление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изучение</w:t>
      </w:r>
      <w:r w:rsidRPr="00A00C52">
        <w:rPr>
          <w:spacing w:val="1"/>
          <w:sz w:val="28"/>
          <w:szCs w:val="28"/>
        </w:rPr>
        <w:t xml:space="preserve"> </w:t>
      </w:r>
      <w:r w:rsidRPr="00A00C52">
        <w:rPr>
          <w:sz w:val="28"/>
          <w:szCs w:val="28"/>
        </w:rPr>
        <w:t>неблагоприятных</w:t>
      </w:r>
      <w:r w:rsidRPr="00A00C52">
        <w:rPr>
          <w:spacing w:val="1"/>
          <w:sz w:val="28"/>
          <w:szCs w:val="28"/>
        </w:rPr>
        <w:t xml:space="preserve"> </w:t>
      </w:r>
      <w:r w:rsidRPr="00A00C52">
        <w:rPr>
          <w:sz w:val="28"/>
          <w:szCs w:val="28"/>
        </w:rPr>
        <w:t>факторов</w:t>
      </w:r>
      <w:r w:rsidRPr="00A00C52">
        <w:rPr>
          <w:spacing w:val="1"/>
          <w:sz w:val="28"/>
          <w:szCs w:val="28"/>
        </w:rPr>
        <w:t xml:space="preserve"> </w:t>
      </w:r>
      <w:r w:rsidRPr="00A00C52">
        <w:rPr>
          <w:sz w:val="28"/>
          <w:szCs w:val="28"/>
        </w:rPr>
        <w:t>социальной</w:t>
      </w:r>
      <w:r w:rsidRPr="00A00C52">
        <w:rPr>
          <w:spacing w:val="1"/>
          <w:sz w:val="28"/>
          <w:szCs w:val="28"/>
        </w:rPr>
        <w:t xml:space="preserve"> </w:t>
      </w:r>
      <w:r w:rsidRPr="00A00C52">
        <w:rPr>
          <w:sz w:val="28"/>
          <w:szCs w:val="28"/>
        </w:rPr>
        <w:t>среды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рисков</w:t>
      </w:r>
      <w:r w:rsidRPr="00A00C52">
        <w:rPr>
          <w:spacing w:val="-57"/>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среды;</w:t>
      </w:r>
    </w:p>
    <w:p w:rsidR="00164A61" w:rsidRPr="00A00C52" w:rsidRDefault="00164A61" w:rsidP="00564D78">
      <w:pPr>
        <w:pStyle w:val="aa"/>
        <w:spacing w:line="25" w:lineRule="atLeast"/>
        <w:ind w:right="252"/>
        <w:rPr>
          <w:sz w:val="28"/>
          <w:szCs w:val="28"/>
        </w:rPr>
      </w:pPr>
      <w:r w:rsidRPr="00A00C52">
        <w:rPr>
          <w:sz w:val="28"/>
          <w:szCs w:val="28"/>
        </w:rPr>
        <w:t>системный</w:t>
      </w:r>
      <w:r w:rsidRPr="00A00C52">
        <w:rPr>
          <w:spacing w:val="1"/>
          <w:sz w:val="28"/>
          <w:szCs w:val="28"/>
        </w:rPr>
        <w:t xml:space="preserve"> </w:t>
      </w:r>
      <w:r w:rsidRPr="00A00C52">
        <w:rPr>
          <w:sz w:val="28"/>
          <w:szCs w:val="28"/>
        </w:rPr>
        <w:t>разносторонний</w:t>
      </w:r>
      <w:r w:rsidRPr="00A00C52">
        <w:rPr>
          <w:spacing w:val="1"/>
          <w:sz w:val="28"/>
          <w:szCs w:val="28"/>
        </w:rPr>
        <w:t xml:space="preserve"> </w:t>
      </w:r>
      <w:r w:rsidRPr="00A00C52">
        <w:rPr>
          <w:sz w:val="28"/>
          <w:szCs w:val="28"/>
        </w:rPr>
        <w:t>контроль</w:t>
      </w:r>
      <w:r w:rsidRPr="00A00C52">
        <w:rPr>
          <w:spacing w:val="1"/>
          <w:sz w:val="28"/>
          <w:szCs w:val="28"/>
        </w:rPr>
        <w:t xml:space="preserve"> </w:t>
      </w:r>
      <w:r w:rsidRPr="00A00C52">
        <w:rPr>
          <w:sz w:val="28"/>
          <w:szCs w:val="28"/>
        </w:rPr>
        <w:t>специалистов</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уровнем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динамикой</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обучающегося,</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созданием</w:t>
      </w:r>
      <w:r w:rsidRPr="00A00C52">
        <w:rPr>
          <w:spacing w:val="1"/>
          <w:sz w:val="28"/>
          <w:szCs w:val="28"/>
        </w:rPr>
        <w:t xml:space="preserve"> </w:t>
      </w:r>
      <w:r w:rsidRPr="00A00C52">
        <w:rPr>
          <w:sz w:val="28"/>
          <w:szCs w:val="28"/>
        </w:rPr>
        <w:t>необходимых</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соответствующих</w:t>
      </w:r>
      <w:r w:rsidRPr="00A00C52">
        <w:rPr>
          <w:spacing w:val="1"/>
          <w:sz w:val="28"/>
          <w:szCs w:val="28"/>
        </w:rPr>
        <w:t xml:space="preserve"> </w:t>
      </w:r>
      <w:r w:rsidRPr="00A00C52">
        <w:rPr>
          <w:sz w:val="28"/>
          <w:szCs w:val="28"/>
        </w:rPr>
        <w:t>особым</w:t>
      </w:r>
      <w:r w:rsidRPr="00A00C52">
        <w:rPr>
          <w:spacing w:val="1"/>
          <w:sz w:val="28"/>
          <w:szCs w:val="28"/>
        </w:rPr>
        <w:t xml:space="preserve"> </w:t>
      </w:r>
      <w:r w:rsidRPr="00A00C52">
        <w:rPr>
          <w:sz w:val="28"/>
          <w:szCs w:val="28"/>
        </w:rPr>
        <w:t>(индивидуальным)</w:t>
      </w:r>
      <w:r w:rsidRPr="00A00C52">
        <w:rPr>
          <w:spacing w:val="-1"/>
          <w:sz w:val="28"/>
          <w:szCs w:val="28"/>
        </w:rPr>
        <w:t xml:space="preserve"> </w:t>
      </w:r>
      <w:r w:rsidRPr="00A00C52">
        <w:rPr>
          <w:sz w:val="28"/>
          <w:szCs w:val="28"/>
        </w:rPr>
        <w:t>образовательным</w:t>
      </w:r>
      <w:r w:rsidRPr="00A00C52">
        <w:rPr>
          <w:spacing w:val="-2"/>
          <w:sz w:val="28"/>
          <w:szCs w:val="28"/>
        </w:rPr>
        <w:t xml:space="preserve"> </w:t>
      </w:r>
      <w:r w:rsidRPr="00A00C52">
        <w:rPr>
          <w:sz w:val="28"/>
          <w:szCs w:val="28"/>
        </w:rPr>
        <w:t>потребностям</w:t>
      </w:r>
      <w:r w:rsidRPr="00A00C52">
        <w:rPr>
          <w:spacing w:val="-1"/>
          <w:sz w:val="28"/>
          <w:szCs w:val="28"/>
        </w:rPr>
        <w:t xml:space="preserve"> </w:t>
      </w:r>
      <w:r w:rsidRPr="00A00C52">
        <w:rPr>
          <w:sz w:val="28"/>
          <w:szCs w:val="28"/>
        </w:rPr>
        <w:t>обучающегося.</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Коррекционно-развивающая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работа</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включает:</w:t>
      </w:r>
    </w:p>
    <w:p w:rsidR="00164A61" w:rsidRPr="00A00C52" w:rsidRDefault="00164A61" w:rsidP="00564D78">
      <w:pPr>
        <w:pStyle w:val="aa"/>
        <w:spacing w:line="25" w:lineRule="atLeast"/>
        <w:ind w:right="245"/>
        <w:rPr>
          <w:sz w:val="28"/>
          <w:szCs w:val="28"/>
        </w:rPr>
      </w:pPr>
      <w:r w:rsidRPr="00A00C52">
        <w:rPr>
          <w:sz w:val="28"/>
          <w:szCs w:val="28"/>
        </w:rPr>
        <w:t>выбор</w:t>
      </w:r>
      <w:r w:rsidRPr="00A00C52">
        <w:rPr>
          <w:spacing w:val="1"/>
          <w:sz w:val="28"/>
          <w:szCs w:val="28"/>
        </w:rPr>
        <w:t xml:space="preserve"> </w:t>
      </w:r>
      <w:r w:rsidRPr="00A00C52">
        <w:rPr>
          <w:sz w:val="28"/>
          <w:szCs w:val="28"/>
        </w:rPr>
        <w:t>оптимальных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обучающегося</w:t>
      </w:r>
      <w:r w:rsidRPr="00A00C52">
        <w:rPr>
          <w:spacing w:val="1"/>
          <w:sz w:val="28"/>
          <w:szCs w:val="28"/>
        </w:rPr>
        <w:t xml:space="preserve"> </w:t>
      </w:r>
      <w:r w:rsidRPr="00A00C52">
        <w:rPr>
          <w:sz w:val="28"/>
          <w:szCs w:val="28"/>
        </w:rPr>
        <w:t>коррекционно-развивающих</w:t>
      </w:r>
      <w:r w:rsidRPr="00A00C52">
        <w:rPr>
          <w:spacing w:val="1"/>
          <w:sz w:val="28"/>
          <w:szCs w:val="28"/>
        </w:rPr>
        <w:t xml:space="preserve"> </w:t>
      </w:r>
      <w:r w:rsidRPr="00A00C52">
        <w:rPr>
          <w:sz w:val="28"/>
          <w:szCs w:val="28"/>
        </w:rPr>
        <w:t>программ/методик</w:t>
      </w:r>
      <w:r w:rsidRPr="00A00C52">
        <w:rPr>
          <w:spacing w:val="1"/>
          <w:sz w:val="28"/>
          <w:szCs w:val="28"/>
        </w:rPr>
        <w:t xml:space="preserve"> </w:t>
      </w:r>
      <w:r w:rsidRPr="00A00C52">
        <w:rPr>
          <w:sz w:val="28"/>
          <w:szCs w:val="28"/>
        </w:rPr>
        <w:t>психолого-педагогического</w:t>
      </w:r>
      <w:r w:rsidRPr="00A00C52">
        <w:rPr>
          <w:spacing w:val="1"/>
          <w:sz w:val="28"/>
          <w:szCs w:val="28"/>
        </w:rPr>
        <w:t xml:space="preserve"> </w:t>
      </w:r>
      <w:r w:rsidRPr="00A00C52">
        <w:rPr>
          <w:sz w:val="28"/>
          <w:szCs w:val="28"/>
        </w:rPr>
        <w:t>сопровождения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особыми</w:t>
      </w:r>
      <w:r w:rsidRPr="00A00C52">
        <w:rPr>
          <w:spacing w:val="1"/>
          <w:sz w:val="28"/>
          <w:szCs w:val="28"/>
        </w:rPr>
        <w:t xml:space="preserve"> </w:t>
      </w:r>
      <w:r w:rsidRPr="00A00C52">
        <w:rPr>
          <w:sz w:val="28"/>
          <w:szCs w:val="28"/>
        </w:rPr>
        <w:t>(индивидуальными)</w:t>
      </w:r>
      <w:r w:rsidRPr="00A00C52">
        <w:rPr>
          <w:spacing w:val="-1"/>
          <w:sz w:val="28"/>
          <w:szCs w:val="28"/>
        </w:rPr>
        <w:t xml:space="preserve"> </w:t>
      </w:r>
      <w:r w:rsidRPr="00A00C52">
        <w:rPr>
          <w:sz w:val="28"/>
          <w:szCs w:val="28"/>
        </w:rPr>
        <w:t>образовательными потребностями;</w:t>
      </w:r>
    </w:p>
    <w:p w:rsidR="00164A61" w:rsidRPr="00A00C52" w:rsidRDefault="00164A61" w:rsidP="00564D78">
      <w:pPr>
        <w:pStyle w:val="aa"/>
        <w:spacing w:line="25" w:lineRule="atLeast"/>
        <w:ind w:right="251"/>
        <w:rPr>
          <w:sz w:val="28"/>
          <w:szCs w:val="28"/>
        </w:rPr>
      </w:pPr>
      <w:r w:rsidRPr="00A00C52">
        <w:rPr>
          <w:sz w:val="28"/>
          <w:szCs w:val="28"/>
        </w:rPr>
        <w:lastRenderedPageBreak/>
        <w:t>организацию,</w:t>
      </w:r>
      <w:r w:rsidRPr="00A00C52">
        <w:rPr>
          <w:spacing w:val="1"/>
          <w:sz w:val="28"/>
          <w:szCs w:val="28"/>
        </w:rPr>
        <w:t xml:space="preserve"> </w:t>
      </w:r>
      <w:r w:rsidRPr="00A00C52">
        <w:rPr>
          <w:sz w:val="28"/>
          <w:szCs w:val="28"/>
        </w:rPr>
        <w:t>разработку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проведение</w:t>
      </w:r>
      <w:r w:rsidRPr="00A00C52">
        <w:rPr>
          <w:spacing w:val="1"/>
          <w:sz w:val="28"/>
          <w:szCs w:val="28"/>
        </w:rPr>
        <w:t xml:space="preserve"> </w:t>
      </w:r>
      <w:r w:rsidRPr="00A00C52">
        <w:rPr>
          <w:sz w:val="28"/>
          <w:szCs w:val="28"/>
        </w:rPr>
        <w:t>специалистами</w:t>
      </w:r>
      <w:r w:rsidRPr="00A00C52">
        <w:rPr>
          <w:spacing w:val="1"/>
          <w:sz w:val="28"/>
          <w:szCs w:val="28"/>
        </w:rPr>
        <w:t xml:space="preserve"> </w:t>
      </w:r>
      <w:r w:rsidRPr="00A00C52">
        <w:rPr>
          <w:sz w:val="28"/>
          <w:szCs w:val="28"/>
        </w:rPr>
        <w:t>индивидуальных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групповых</w:t>
      </w:r>
      <w:r w:rsidRPr="00A00C52">
        <w:rPr>
          <w:spacing w:val="1"/>
          <w:sz w:val="28"/>
          <w:szCs w:val="28"/>
        </w:rPr>
        <w:t xml:space="preserve"> </w:t>
      </w:r>
      <w:r w:rsidRPr="00A00C52">
        <w:rPr>
          <w:sz w:val="28"/>
          <w:szCs w:val="28"/>
        </w:rPr>
        <w:t>коррекционно-развивающих</w:t>
      </w:r>
      <w:r w:rsidRPr="00A00C52">
        <w:rPr>
          <w:spacing w:val="1"/>
          <w:sz w:val="28"/>
          <w:szCs w:val="28"/>
        </w:rPr>
        <w:t xml:space="preserve"> </w:t>
      </w:r>
      <w:r w:rsidRPr="00A00C52">
        <w:rPr>
          <w:sz w:val="28"/>
          <w:szCs w:val="28"/>
        </w:rPr>
        <w:t>занятий,</w:t>
      </w:r>
      <w:r w:rsidRPr="00A00C52">
        <w:rPr>
          <w:spacing w:val="1"/>
          <w:sz w:val="28"/>
          <w:szCs w:val="28"/>
        </w:rPr>
        <w:t xml:space="preserve"> </w:t>
      </w:r>
      <w:r w:rsidRPr="00A00C52">
        <w:rPr>
          <w:sz w:val="28"/>
          <w:szCs w:val="28"/>
        </w:rPr>
        <w:t>необходимых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преодоления</w:t>
      </w:r>
      <w:r w:rsidRPr="00A00C52">
        <w:rPr>
          <w:spacing w:val="1"/>
          <w:sz w:val="28"/>
          <w:szCs w:val="28"/>
        </w:rPr>
        <w:t xml:space="preserve"> </w:t>
      </w:r>
      <w:r w:rsidRPr="00A00C52">
        <w:rPr>
          <w:sz w:val="28"/>
          <w:szCs w:val="28"/>
        </w:rPr>
        <w:t>нарушений</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развития,</w:t>
      </w:r>
      <w:r w:rsidRPr="00A00C52">
        <w:rPr>
          <w:spacing w:val="58"/>
          <w:sz w:val="28"/>
          <w:szCs w:val="28"/>
        </w:rPr>
        <w:t xml:space="preserve"> </w:t>
      </w:r>
      <w:r w:rsidRPr="00A00C52">
        <w:rPr>
          <w:sz w:val="28"/>
          <w:szCs w:val="28"/>
        </w:rPr>
        <w:t>трудностей в</w:t>
      </w:r>
      <w:r w:rsidRPr="00A00C52">
        <w:rPr>
          <w:spacing w:val="-2"/>
          <w:sz w:val="28"/>
          <w:szCs w:val="28"/>
        </w:rPr>
        <w:t xml:space="preserve"> </w:t>
      </w:r>
      <w:r w:rsidRPr="00A00C52">
        <w:rPr>
          <w:sz w:val="28"/>
          <w:szCs w:val="28"/>
        </w:rPr>
        <w:t>освоении образовательной</w:t>
      </w:r>
      <w:r w:rsidRPr="00A00C52">
        <w:rPr>
          <w:spacing w:val="-1"/>
          <w:sz w:val="28"/>
          <w:szCs w:val="28"/>
        </w:rPr>
        <w:t xml:space="preserve"> </w:t>
      </w:r>
      <w:r w:rsidRPr="00A00C52">
        <w:rPr>
          <w:sz w:val="28"/>
          <w:szCs w:val="28"/>
        </w:rPr>
        <w:t>программы и</w:t>
      </w:r>
      <w:r w:rsidRPr="00A00C52">
        <w:rPr>
          <w:spacing w:val="-1"/>
          <w:sz w:val="28"/>
          <w:szCs w:val="28"/>
        </w:rPr>
        <w:t xml:space="preserve"> </w:t>
      </w:r>
      <w:r w:rsidRPr="00A00C52">
        <w:rPr>
          <w:sz w:val="28"/>
          <w:szCs w:val="28"/>
        </w:rPr>
        <w:t>социализации;</w:t>
      </w:r>
    </w:p>
    <w:p w:rsidR="00164A61" w:rsidRPr="00A00C52" w:rsidRDefault="00164A61" w:rsidP="00564D78">
      <w:pPr>
        <w:pStyle w:val="aa"/>
        <w:spacing w:line="25" w:lineRule="atLeast"/>
        <w:ind w:left="921" w:firstLine="0"/>
        <w:rPr>
          <w:sz w:val="28"/>
          <w:szCs w:val="28"/>
        </w:rPr>
      </w:pPr>
      <w:r w:rsidRPr="00A00C52">
        <w:rPr>
          <w:sz w:val="28"/>
          <w:szCs w:val="28"/>
        </w:rPr>
        <w:t>коррекцию</w:t>
      </w:r>
      <w:r w:rsidRPr="00A00C52">
        <w:rPr>
          <w:spacing w:val="-4"/>
          <w:sz w:val="28"/>
          <w:szCs w:val="28"/>
        </w:rPr>
        <w:t xml:space="preserve"> </w:t>
      </w:r>
      <w:r w:rsidRPr="00A00C52">
        <w:rPr>
          <w:sz w:val="28"/>
          <w:szCs w:val="28"/>
        </w:rPr>
        <w:t>и</w:t>
      </w:r>
      <w:r w:rsidRPr="00A00C52">
        <w:rPr>
          <w:spacing w:val="-4"/>
          <w:sz w:val="28"/>
          <w:szCs w:val="28"/>
        </w:rPr>
        <w:t xml:space="preserve"> </w:t>
      </w:r>
      <w:r w:rsidRPr="00A00C52">
        <w:rPr>
          <w:sz w:val="28"/>
          <w:szCs w:val="28"/>
        </w:rPr>
        <w:t>развитие</w:t>
      </w:r>
      <w:r w:rsidRPr="00A00C52">
        <w:rPr>
          <w:spacing w:val="-8"/>
          <w:sz w:val="28"/>
          <w:szCs w:val="28"/>
        </w:rPr>
        <w:t xml:space="preserve"> </w:t>
      </w:r>
      <w:r w:rsidRPr="00A00C52">
        <w:rPr>
          <w:sz w:val="28"/>
          <w:szCs w:val="28"/>
        </w:rPr>
        <w:t>высших</w:t>
      </w:r>
      <w:r w:rsidRPr="00A00C52">
        <w:rPr>
          <w:spacing w:val="-2"/>
          <w:sz w:val="28"/>
          <w:szCs w:val="28"/>
        </w:rPr>
        <w:t xml:space="preserve"> </w:t>
      </w:r>
      <w:r w:rsidRPr="00A00C52">
        <w:rPr>
          <w:sz w:val="28"/>
          <w:szCs w:val="28"/>
        </w:rPr>
        <w:t>психических</w:t>
      </w:r>
      <w:r w:rsidRPr="00A00C52">
        <w:rPr>
          <w:spacing w:val="-1"/>
          <w:sz w:val="28"/>
          <w:szCs w:val="28"/>
        </w:rPr>
        <w:t xml:space="preserve"> </w:t>
      </w:r>
      <w:r w:rsidRPr="00A00C52">
        <w:rPr>
          <w:sz w:val="28"/>
          <w:szCs w:val="28"/>
        </w:rPr>
        <w:t>функций;</w:t>
      </w:r>
    </w:p>
    <w:p w:rsidR="00164A61" w:rsidRPr="00A00C52" w:rsidRDefault="00164A61" w:rsidP="00564D78">
      <w:pPr>
        <w:pStyle w:val="aa"/>
        <w:spacing w:line="25" w:lineRule="atLeast"/>
        <w:ind w:right="254"/>
        <w:rPr>
          <w:sz w:val="28"/>
          <w:szCs w:val="28"/>
        </w:rPr>
      </w:pPr>
      <w:r w:rsidRPr="00A00C52">
        <w:rPr>
          <w:sz w:val="28"/>
          <w:szCs w:val="28"/>
        </w:rPr>
        <w:t>развитие эмоционально-волевой и личностной сферы обучающегося и психологическую</w:t>
      </w:r>
      <w:r w:rsidRPr="00A00C52">
        <w:rPr>
          <w:spacing w:val="1"/>
          <w:sz w:val="28"/>
          <w:szCs w:val="28"/>
        </w:rPr>
        <w:t xml:space="preserve"> </w:t>
      </w:r>
      <w:r w:rsidRPr="00A00C52">
        <w:rPr>
          <w:sz w:val="28"/>
          <w:szCs w:val="28"/>
        </w:rPr>
        <w:t>коррекцию</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поведения;</w:t>
      </w:r>
    </w:p>
    <w:p w:rsidR="00164A61" w:rsidRPr="00A00C52" w:rsidRDefault="00164A61" w:rsidP="00564D78">
      <w:pPr>
        <w:pStyle w:val="aa"/>
        <w:spacing w:line="25" w:lineRule="atLeast"/>
        <w:ind w:right="251"/>
        <w:rPr>
          <w:sz w:val="28"/>
          <w:szCs w:val="28"/>
        </w:rPr>
      </w:pPr>
      <w:r w:rsidRPr="00A00C52">
        <w:rPr>
          <w:sz w:val="28"/>
          <w:szCs w:val="28"/>
        </w:rPr>
        <w:t>развитие</w:t>
      </w:r>
      <w:r w:rsidRPr="00A00C52">
        <w:rPr>
          <w:spacing w:val="1"/>
          <w:sz w:val="28"/>
          <w:szCs w:val="28"/>
        </w:rPr>
        <w:t xml:space="preserve"> </w:t>
      </w:r>
      <w:r w:rsidRPr="00A00C52">
        <w:rPr>
          <w:sz w:val="28"/>
          <w:szCs w:val="28"/>
        </w:rPr>
        <w:t>коммуникативных</w:t>
      </w:r>
      <w:r w:rsidRPr="00A00C52">
        <w:rPr>
          <w:spacing w:val="1"/>
          <w:sz w:val="28"/>
          <w:szCs w:val="28"/>
        </w:rPr>
        <w:t xml:space="preserve"> </w:t>
      </w:r>
      <w:r w:rsidRPr="00A00C52">
        <w:rPr>
          <w:sz w:val="28"/>
          <w:szCs w:val="28"/>
        </w:rPr>
        <w:t>способностей,</w:t>
      </w:r>
      <w:r w:rsidRPr="00A00C52">
        <w:rPr>
          <w:spacing w:val="1"/>
          <w:sz w:val="28"/>
          <w:szCs w:val="28"/>
        </w:rPr>
        <w:t xml:space="preserve"> </w:t>
      </w:r>
      <w:r w:rsidRPr="00A00C52">
        <w:rPr>
          <w:sz w:val="28"/>
          <w:szCs w:val="28"/>
        </w:rPr>
        <w:t>социального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эмоционального</w:t>
      </w:r>
      <w:r w:rsidRPr="00A00C52">
        <w:rPr>
          <w:spacing w:val="1"/>
          <w:sz w:val="28"/>
          <w:szCs w:val="28"/>
        </w:rPr>
        <w:t xml:space="preserve"> </w:t>
      </w:r>
      <w:r w:rsidRPr="00A00C52">
        <w:rPr>
          <w:sz w:val="28"/>
          <w:szCs w:val="28"/>
        </w:rPr>
        <w:t>интеллекта</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формирование</w:t>
      </w:r>
      <w:r w:rsidRPr="00A00C52">
        <w:rPr>
          <w:spacing w:val="-1"/>
          <w:sz w:val="28"/>
          <w:szCs w:val="28"/>
        </w:rPr>
        <w:t xml:space="preserve"> </w:t>
      </w:r>
      <w:r w:rsidRPr="00A00C52">
        <w:rPr>
          <w:sz w:val="28"/>
          <w:szCs w:val="28"/>
        </w:rPr>
        <w:t>их</w:t>
      </w:r>
      <w:r w:rsidRPr="00A00C52">
        <w:rPr>
          <w:spacing w:val="-2"/>
          <w:sz w:val="28"/>
          <w:szCs w:val="28"/>
        </w:rPr>
        <w:t xml:space="preserve"> </w:t>
      </w:r>
      <w:r w:rsidRPr="00A00C52">
        <w:rPr>
          <w:sz w:val="28"/>
          <w:szCs w:val="28"/>
        </w:rPr>
        <w:t>коммуникативной компетентности;</w:t>
      </w:r>
    </w:p>
    <w:p w:rsidR="00164A61" w:rsidRPr="00A00C52" w:rsidRDefault="00164A61" w:rsidP="00564D78">
      <w:pPr>
        <w:pStyle w:val="aa"/>
        <w:spacing w:line="25" w:lineRule="atLeast"/>
        <w:ind w:left="921" w:firstLine="0"/>
        <w:rPr>
          <w:sz w:val="28"/>
          <w:szCs w:val="28"/>
        </w:rPr>
      </w:pPr>
      <w:r w:rsidRPr="00A00C52">
        <w:rPr>
          <w:sz w:val="28"/>
          <w:szCs w:val="28"/>
        </w:rPr>
        <w:t>коррекцию</w:t>
      </w:r>
      <w:r w:rsidRPr="00A00C52">
        <w:rPr>
          <w:spacing w:val="-3"/>
          <w:sz w:val="28"/>
          <w:szCs w:val="28"/>
        </w:rPr>
        <w:t xml:space="preserve"> </w:t>
      </w:r>
      <w:r w:rsidRPr="00A00C52">
        <w:rPr>
          <w:sz w:val="28"/>
          <w:szCs w:val="28"/>
        </w:rPr>
        <w:t>и</w:t>
      </w:r>
      <w:r w:rsidRPr="00A00C52">
        <w:rPr>
          <w:spacing w:val="-3"/>
          <w:sz w:val="28"/>
          <w:szCs w:val="28"/>
        </w:rPr>
        <w:t xml:space="preserve"> </w:t>
      </w:r>
      <w:r w:rsidRPr="00A00C52">
        <w:rPr>
          <w:sz w:val="28"/>
          <w:szCs w:val="28"/>
        </w:rPr>
        <w:t>развитие</w:t>
      </w:r>
      <w:r w:rsidRPr="00A00C52">
        <w:rPr>
          <w:spacing w:val="-7"/>
          <w:sz w:val="28"/>
          <w:szCs w:val="28"/>
        </w:rPr>
        <w:t xml:space="preserve"> </w:t>
      </w:r>
      <w:r w:rsidRPr="00A00C52">
        <w:rPr>
          <w:sz w:val="28"/>
          <w:szCs w:val="28"/>
        </w:rPr>
        <w:t>психомоторной</w:t>
      </w:r>
      <w:r w:rsidRPr="00A00C52">
        <w:rPr>
          <w:spacing w:val="-3"/>
          <w:sz w:val="28"/>
          <w:szCs w:val="28"/>
        </w:rPr>
        <w:t xml:space="preserve"> </w:t>
      </w:r>
      <w:r w:rsidRPr="00A00C52">
        <w:rPr>
          <w:sz w:val="28"/>
          <w:szCs w:val="28"/>
        </w:rPr>
        <w:t>сферы,</w:t>
      </w:r>
      <w:r w:rsidRPr="00A00C52">
        <w:rPr>
          <w:spacing w:val="-3"/>
          <w:sz w:val="28"/>
          <w:szCs w:val="28"/>
        </w:rPr>
        <w:t xml:space="preserve"> </w:t>
      </w:r>
      <w:r w:rsidRPr="00A00C52">
        <w:rPr>
          <w:sz w:val="28"/>
          <w:szCs w:val="28"/>
        </w:rPr>
        <w:t>координации</w:t>
      </w:r>
      <w:r w:rsidRPr="00A00C52">
        <w:rPr>
          <w:spacing w:val="-3"/>
          <w:sz w:val="28"/>
          <w:szCs w:val="28"/>
        </w:rPr>
        <w:t xml:space="preserve"> </w:t>
      </w:r>
      <w:r w:rsidRPr="00A00C52">
        <w:rPr>
          <w:sz w:val="28"/>
          <w:szCs w:val="28"/>
        </w:rPr>
        <w:t>и</w:t>
      </w:r>
      <w:r w:rsidRPr="00A00C52">
        <w:rPr>
          <w:spacing w:val="-3"/>
          <w:sz w:val="28"/>
          <w:szCs w:val="28"/>
        </w:rPr>
        <w:t xml:space="preserve"> </w:t>
      </w:r>
      <w:r w:rsidRPr="00A00C52">
        <w:rPr>
          <w:sz w:val="28"/>
          <w:szCs w:val="28"/>
        </w:rPr>
        <w:t>регуляции</w:t>
      </w:r>
      <w:r w:rsidRPr="00A00C52">
        <w:rPr>
          <w:spacing w:val="-3"/>
          <w:sz w:val="28"/>
          <w:szCs w:val="28"/>
        </w:rPr>
        <w:t xml:space="preserve"> </w:t>
      </w:r>
      <w:r w:rsidRPr="00A00C52">
        <w:rPr>
          <w:sz w:val="28"/>
          <w:szCs w:val="28"/>
        </w:rPr>
        <w:t>движений;</w:t>
      </w:r>
    </w:p>
    <w:p w:rsidR="00164A61" w:rsidRPr="00A00C52" w:rsidRDefault="00164A61" w:rsidP="00564D78">
      <w:pPr>
        <w:pStyle w:val="aa"/>
        <w:spacing w:line="25" w:lineRule="atLeast"/>
        <w:ind w:right="248"/>
        <w:rPr>
          <w:sz w:val="28"/>
          <w:szCs w:val="28"/>
        </w:rPr>
      </w:pPr>
      <w:r w:rsidRPr="00A00C52">
        <w:rPr>
          <w:color w:val="333333"/>
          <w:sz w:val="28"/>
          <w:szCs w:val="28"/>
        </w:rPr>
        <w:t>создание</w:t>
      </w:r>
      <w:r w:rsidRPr="00A00C52">
        <w:rPr>
          <w:color w:val="333333"/>
          <w:spacing w:val="1"/>
          <w:sz w:val="28"/>
          <w:szCs w:val="28"/>
        </w:rPr>
        <w:t xml:space="preserve"> </w:t>
      </w:r>
      <w:r w:rsidRPr="00A00C52">
        <w:rPr>
          <w:color w:val="333333"/>
          <w:sz w:val="28"/>
          <w:szCs w:val="28"/>
        </w:rPr>
        <w:t>условий,</w:t>
      </w:r>
      <w:r w:rsidRPr="00A00C52">
        <w:rPr>
          <w:color w:val="333333"/>
          <w:spacing w:val="1"/>
          <w:sz w:val="28"/>
          <w:szCs w:val="28"/>
        </w:rPr>
        <w:t xml:space="preserve"> </w:t>
      </w:r>
      <w:r w:rsidRPr="00A00C52">
        <w:rPr>
          <w:color w:val="333333"/>
          <w:sz w:val="28"/>
          <w:szCs w:val="28"/>
        </w:rPr>
        <w:t>обеспечивающих</w:t>
      </w:r>
      <w:r w:rsidRPr="00A00C52">
        <w:rPr>
          <w:color w:val="333333"/>
          <w:spacing w:val="1"/>
          <w:sz w:val="28"/>
          <w:szCs w:val="28"/>
        </w:rPr>
        <w:t xml:space="preserve"> </w:t>
      </w:r>
      <w:r w:rsidRPr="00A00C52">
        <w:rPr>
          <w:color w:val="333333"/>
          <w:sz w:val="28"/>
          <w:szCs w:val="28"/>
        </w:rPr>
        <w:t>развитие,</w:t>
      </w:r>
      <w:r w:rsidRPr="00A00C52">
        <w:rPr>
          <w:color w:val="333333"/>
          <w:spacing w:val="1"/>
          <w:sz w:val="28"/>
          <w:szCs w:val="28"/>
        </w:rPr>
        <w:t xml:space="preserve"> </w:t>
      </w:r>
      <w:r w:rsidRPr="00A00C52">
        <w:rPr>
          <w:color w:val="333333"/>
          <w:sz w:val="28"/>
          <w:szCs w:val="28"/>
        </w:rPr>
        <w:t>обучение</w:t>
      </w:r>
      <w:r w:rsidRPr="00A00C52">
        <w:rPr>
          <w:color w:val="333333"/>
          <w:spacing w:val="1"/>
          <w:sz w:val="28"/>
          <w:szCs w:val="28"/>
        </w:rPr>
        <w:t xml:space="preserve"> </w:t>
      </w:r>
      <w:r w:rsidRPr="00A00C52">
        <w:rPr>
          <w:color w:val="333333"/>
          <w:sz w:val="28"/>
          <w:szCs w:val="28"/>
        </w:rPr>
        <w:t>и</w:t>
      </w:r>
      <w:r w:rsidRPr="00A00C52">
        <w:rPr>
          <w:color w:val="333333"/>
          <w:spacing w:val="1"/>
          <w:sz w:val="28"/>
          <w:szCs w:val="28"/>
        </w:rPr>
        <w:t xml:space="preserve"> </w:t>
      </w:r>
      <w:r w:rsidRPr="00A00C52">
        <w:rPr>
          <w:color w:val="333333"/>
          <w:sz w:val="28"/>
          <w:szCs w:val="28"/>
        </w:rPr>
        <w:t>воспитание</w:t>
      </w:r>
      <w:r w:rsidRPr="00A00C52">
        <w:rPr>
          <w:color w:val="333333"/>
          <w:spacing w:val="1"/>
          <w:sz w:val="28"/>
          <w:szCs w:val="28"/>
        </w:rPr>
        <w:t xml:space="preserve"> </w:t>
      </w:r>
      <w:r w:rsidRPr="00A00C52">
        <w:rPr>
          <w:color w:val="333333"/>
          <w:sz w:val="28"/>
          <w:szCs w:val="28"/>
        </w:rPr>
        <w:t>детей</w:t>
      </w:r>
      <w:r w:rsidRPr="00A00C52">
        <w:rPr>
          <w:color w:val="333333"/>
          <w:spacing w:val="1"/>
          <w:sz w:val="28"/>
          <w:szCs w:val="28"/>
        </w:rPr>
        <w:t xml:space="preserve"> </w:t>
      </w:r>
      <w:r w:rsidRPr="00A00C52">
        <w:rPr>
          <w:color w:val="333333"/>
          <w:sz w:val="28"/>
          <w:szCs w:val="28"/>
        </w:rPr>
        <w:t>с</w:t>
      </w:r>
      <w:r w:rsidRPr="00A00C52">
        <w:rPr>
          <w:color w:val="333333"/>
          <w:spacing w:val="1"/>
          <w:sz w:val="28"/>
          <w:szCs w:val="28"/>
        </w:rPr>
        <w:t xml:space="preserve"> </w:t>
      </w:r>
      <w:r w:rsidRPr="00A00C52">
        <w:rPr>
          <w:color w:val="333333"/>
          <w:sz w:val="28"/>
          <w:szCs w:val="28"/>
        </w:rPr>
        <w:t>ярко</w:t>
      </w:r>
      <w:r w:rsidRPr="00A00C52">
        <w:rPr>
          <w:color w:val="333333"/>
          <w:spacing w:val="1"/>
          <w:sz w:val="28"/>
          <w:szCs w:val="28"/>
        </w:rPr>
        <w:t xml:space="preserve"> </w:t>
      </w:r>
      <w:r w:rsidRPr="00A00C52">
        <w:rPr>
          <w:color w:val="333333"/>
          <w:sz w:val="28"/>
          <w:szCs w:val="28"/>
        </w:rPr>
        <w:t>выраженной познавательной направленностью, высоким уровнем умственного развития или иной</w:t>
      </w:r>
      <w:r w:rsidRPr="00A00C52">
        <w:rPr>
          <w:color w:val="333333"/>
          <w:spacing w:val="1"/>
          <w:sz w:val="28"/>
          <w:szCs w:val="28"/>
        </w:rPr>
        <w:t xml:space="preserve"> </w:t>
      </w:r>
      <w:r w:rsidRPr="00A00C52">
        <w:rPr>
          <w:color w:val="333333"/>
          <w:sz w:val="28"/>
          <w:szCs w:val="28"/>
        </w:rPr>
        <w:t>направленностью</w:t>
      </w:r>
      <w:r w:rsidRPr="00A00C52">
        <w:rPr>
          <w:color w:val="333333"/>
          <w:spacing w:val="-1"/>
          <w:sz w:val="28"/>
          <w:szCs w:val="28"/>
        </w:rPr>
        <w:t xml:space="preserve"> </w:t>
      </w:r>
      <w:r w:rsidRPr="00A00C52">
        <w:rPr>
          <w:color w:val="333333"/>
          <w:sz w:val="28"/>
          <w:szCs w:val="28"/>
        </w:rPr>
        <w:t>одаренности;</w:t>
      </w:r>
    </w:p>
    <w:p w:rsidR="00164A61" w:rsidRPr="00A00C52" w:rsidRDefault="00164A61" w:rsidP="00564D78">
      <w:pPr>
        <w:pStyle w:val="aa"/>
        <w:spacing w:line="25" w:lineRule="atLeast"/>
        <w:ind w:right="245"/>
        <w:rPr>
          <w:sz w:val="28"/>
          <w:szCs w:val="28"/>
        </w:rPr>
      </w:pPr>
      <w:r w:rsidRPr="00A00C52">
        <w:rPr>
          <w:color w:val="333333"/>
          <w:sz w:val="28"/>
          <w:szCs w:val="28"/>
        </w:rPr>
        <w:t>создание насыщенной развивающей предметно - пространственной среды для разных видов</w:t>
      </w:r>
      <w:r w:rsidRPr="00A00C52">
        <w:rPr>
          <w:color w:val="333333"/>
          <w:spacing w:val="-57"/>
          <w:sz w:val="28"/>
          <w:szCs w:val="28"/>
        </w:rPr>
        <w:t xml:space="preserve"> </w:t>
      </w:r>
      <w:r w:rsidRPr="00A00C52">
        <w:rPr>
          <w:color w:val="333333"/>
          <w:sz w:val="28"/>
          <w:szCs w:val="28"/>
        </w:rPr>
        <w:t>деятельности;</w:t>
      </w:r>
    </w:p>
    <w:p w:rsidR="00164A61" w:rsidRPr="00A00C52" w:rsidRDefault="00164A61" w:rsidP="00564D78">
      <w:pPr>
        <w:pStyle w:val="aa"/>
        <w:spacing w:line="25" w:lineRule="atLeast"/>
        <w:ind w:right="248"/>
        <w:rPr>
          <w:sz w:val="28"/>
          <w:szCs w:val="28"/>
        </w:rPr>
      </w:pPr>
      <w:r w:rsidRPr="00A00C52">
        <w:rPr>
          <w:color w:val="212121"/>
          <w:sz w:val="28"/>
          <w:szCs w:val="28"/>
        </w:rPr>
        <w:t>формирование</w:t>
      </w:r>
      <w:r w:rsidRPr="00A00C52">
        <w:rPr>
          <w:color w:val="212121"/>
          <w:spacing w:val="1"/>
          <w:sz w:val="28"/>
          <w:szCs w:val="28"/>
        </w:rPr>
        <w:t xml:space="preserve"> </w:t>
      </w:r>
      <w:r w:rsidRPr="00A00C52">
        <w:rPr>
          <w:color w:val="212121"/>
          <w:sz w:val="28"/>
          <w:szCs w:val="28"/>
        </w:rPr>
        <w:t>инклюзивной</w:t>
      </w:r>
      <w:r w:rsidRPr="00A00C52">
        <w:rPr>
          <w:color w:val="212121"/>
          <w:spacing w:val="1"/>
          <w:sz w:val="28"/>
          <w:szCs w:val="28"/>
        </w:rPr>
        <w:t xml:space="preserve"> </w:t>
      </w:r>
      <w:r w:rsidRPr="00A00C52">
        <w:rPr>
          <w:color w:val="212121"/>
          <w:sz w:val="28"/>
          <w:szCs w:val="28"/>
        </w:rPr>
        <w:t>образовательной</w:t>
      </w:r>
      <w:r w:rsidRPr="00A00C52">
        <w:rPr>
          <w:color w:val="212121"/>
          <w:spacing w:val="1"/>
          <w:sz w:val="28"/>
          <w:szCs w:val="28"/>
        </w:rPr>
        <w:t xml:space="preserve"> </w:t>
      </w:r>
      <w:r w:rsidRPr="00A00C52">
        <w:rPr>
          <w:color w:val="212121"/>
          <w:sz w:val="28"/>
          <w:szCs w:val="28"/>
        </w:rPr>
        <w:t>среды,</w:t>
      </w:r>
      <w:r w:rsidRPr="00A00C52">
        <w:rPr>
          <w:color w:val="212121"/>
          <w:spacing w:val="1"/>
          <w:sz w:val="28"/>
          <w:szCs w:val="28"/>
        </w:rPr>
        <w:t xml:space="preserve"> </w:t>
      </w:r>
      <w:r w:rsidRPr="00A00C52">
        <w:rPr>
          <w:color w:val="212121"/>
          <w:sz w:val="28"/>
          <w:szCs w:val="28"/>
        </w:rPr>
        <w:t>в</w:t>
      </w:r>
      <w:r w:rsidRPr="00A00C52">
        <w:rPr>
          <w:color w:val="212121"/>
          <w:spacing w:val="1"/>
          <w:sz w:val="28"/>
          <w:szCs w:val="28"/>
        </w:rPr>
        <w:t xml:space="preserve"> </w:t>
      </w:r>
      <w:r w:rsidRPr="00A00C52">
        <w:rPr>
          <w:color w:val="212121"/>
          <w:sz w:val="28"/>
          <w:szCs w:val="28"/>
        </w:rPr>
        <w:t>том</w:t>
      </w:r>
      <w:r w:rsidRPr="00A00C52">
        <w:rPr>
          <w:color w:val="212121"/>
          <w:spacing w:val="1"/>
          <w:sz w:val="28"/>
          <w:szCs w:val="28"/>
        </w:rPr>
        <w:t xml:space="preserve"> </w:t>
      </w:r>
      <w:r w:rsidRPr="00A00C52">
        <w:rPr>
          <w:color w:val="212121"/>
          <w:sz w:val="28"/>
          <w:szCs w:val="28"/>
        </w:rPr>
        <w:t>числе</w:t>
      </w:r>
      <w:r w:rsidRPr="00A00C52">
        <w:rPr>
          <w:color w:val="212121"/>
          <w:spacing w:val="1"/>
          <w:sz w:val="28"/>
          <w:szCs w:val="28"/>
        </w:rPr>
        <w:t xml:space="preserve"> </w:t>
      </w:r>
      <w:r w:rsidRPr="00A00C52">
        <w:rPr>
          <w:color w:val="212121"/>
          <w:sz w:val="28"/>
          <w:szCs w:val="28"/>
        </w:rPr>
        <w:t>обеспечивающей</w:t>
      </w:r>
      <w:r w:rsidRPr="00A00C52">
        <w:rPr>
          <w:color w:val="212121"/>
          <w:spacing w:val="1"/>
          <w:sz w:val="28"/>
          <w:szCs w:val="28"/>
        </w:rPr>
        <w:t xml:space="preserve"> </w:t>
      </w:r>
      <w:r w:rsidRPr="00A00C52">
        <w:rPr>
          <w:color w:val="212121"/>
          <w:sz w:val="28"/>
          <w:szCs w:val="28"/>
        </w:rPr>
        <w:t>включение</w:t>
      </w:r>
      <w:r w:rsidRPr="00A00C52">
        <w:rPr>
          <w:color w:val="212121"/>
          <w:spacing w:val="1"/>
          <w:sz w:val="28"/>
          <w:szCs w:val="28"/>
        </w:rPr>
        <w:t xml:space="preserve"> </w:t>
      </w:r>
      <w:r w:rsidRPr="00A00C52">
        <w:rPr>
          <w:color w:val="212121"/>
          <w:sz w:val="28"/>
          <w:szCs w:val="28"/>
        </w:rPr>
        <w:t>детей</w:t>
      </w:r>
      <w:r w:rsidRPr="00A00C52">
        <w:rPr>
          <w:color w:val="212121"/>
          <w:spacing w:val="1"/>
          <w:sz w:val="28"/>
          <w:szCs w:val="28"/>
        </w:rPr>
        <w:t xml:space="preserve"> </w:t>
      </w:r>
      <w:r w:rsidRPr="00A00C52">
        <w:rPr>
          <w:color w:val="212121"/>
          <w:sz w:val="28"/>
          <w:szCs w:val="28"/>
        </w:rPr>
        <w:t>иностранных</w:t>
      </w:r>
      <w:r w:rsidRPr="00A00C52">
        <w:rPr>
          <w:color w:val="212121"/>
          <w:spacing w:val="1"/>
          <w:sz w:val="28"/>
          <w:szCs w:val="28"/>
        </w:rPr>
        <w:t xml:space="preserve"> </w:t>
      </w:r>
      <w:r w:rsidRPr="00A00C52">
        <w:rPr>
          <w:color w:val="212121"/>
          <w:sz w:val="28"/>
          <w:szCs w:val="28"/>
        </w:rPr>
        <w:t>граждан</w:t>
      </w:r>
      <w:r w:rsidRPr="00A00C52">
        <w:rPr>
          <w:color w:val="212121"/>
          <w:spacing w:val="1"/>
          <w:sz w:val="28"/>
          <w:szCs w:val="28"/>
        </w:rPr>
        <w:t xml:space="preserve"> </w:t>
      </w:r>
      <w:r w:rsidRPr="00A00C52">
        <w:rPr>
          <w:color w:val="212121"/>
          <w:sz w:val="28"/>
          <w:szCs w:val="28"/>
        </w:rPr>
        <w:t>в</w:t>
      </w:r>
      <w:r w:rsidRPr="00A00C52">
        <w:rPr>
          <w:color w:val="212121"/>
          <w:spacing w:val="1"/>
          <w:sz w:val="28"/>
          <w:szCs w:val="28"/>
        </w:rPr>
        <w:t xml:space="preserve"> </w:t>
      </w:r>
      <w:r w:rsidRPr="00A00C52">
        <w:rPr>
          <w:color w:val="212121"/>
          <w:sz w:val="28"/>
          <w:szCs w:val="28"/>
        </w:rPr>
        <w:t>российское</w:t>
      </w:r>
      <w:r w:rsidRPr="00A00C52">
        <w:rPr>
          <w:color w:val="212121"/>
          <w:spacing w:val="1"/>
          <w:sz w:val="28"/>
          <w:szCs w:val="28"/>
        </w:rPr>
        <w:t xml:space="preserve"> </w:t>
      </w:r>
      <w:r w:rsidRPr="00A00C52">
        <w:rPr>
          <w:color w:val="212121"/>
          <w:sz w:val="28"/>
          <w:szCs w:val="28"/>
        </w:rPr>
        <w:t>образовательное</w:t>
      </w:r>
      <w:r w:rsidRPr="00A00C52">
        <w:rPr>
          <w:color w:val="212121"/>
          <w:spacing w:val="1"/>
          <w:sz w:val="28"/>
          <w:szCs w:val="28"/>
        </w:rPr>
        <w:t xml:space="preserve"> </w:t>
      </w:r>
      <w:r w:rsidRPr="00A00C52">
        <w:rPr>
          <w:color w:val="212121"/>
          <w:sz w:val="28"/>
          <w:szCs w:val="28"/>
        </w:rPr>
        <w:t>пространство</w:t>
      </w:r>
      <w:r w:rsidRPr="00A00C52">
        <w:rPr>
          <w:color w:val="212121"/>
          <w:spacing w:val="61"/>
          <w:sz w:val="28"/>
          <w:szCs w:val="28"/>
        </w:rPr>
        <w:t xml:space="preserve"> </w:t>
      </w:r>
      <w:r w:rsidRPr="00A00C52">
        <w:rPr>
          <w:color w:val="212121"/>
          <w:sz w:val="28"/>
          <w:szCs w:val="28"/>
        </w:rPr>
        <w:t>с</w:t>
      </w:r>
      <w:r w:rsidRPr="00A00C52">
        <w:rPr>
          <w:color w:val="212121"/>
          <w:spacing w:val="1"/>
          <w:sz w:val="28"/>
          <w:szCs w:val="28"/>
        </w:rPr>
        <w:t xml:space="preserve"> </w:t>
      </w:r>
      <w:r w:rsidRPr="00A00C52">
        <w:rPr>
          <w:color w:val="212121"/>
          <w:sz w:val="28"/>
          <w:szCs w:val="28"/>
        </w:rPr>
        <w:t>сохранением</w:t>
      </w:r>
      <w:r w:rsidRPr="00A00C52">
        <w:rPr>
          <w:color w:val="212121"/>
          <w:spacing w:val="-2"/>
          <w:sz w:val="28"/>
          <w:szCs w:val="28"/>
        </w:rPr>
        <w:t xml:space="preserve"> </w:t>
      </w:r>
      <w:r w:rsidRPr="00A00C52">
        <w:rPr>
          <w:color w:val="212121"/>
          <w:sz w:val="28"/>
          <w:szCs w:val="28"/>
        </w:rPr>
        <w:t>культуры и</w:t>
      </w:r>
      <w:r w:rsidRPr="00A00C52">
        <w:rPr>
          <w:color w:val="212121"/>
          <w:spacing w:val="-1"/>
          <w:sz w:val="28"/>
          <w:szCs w:val="28"/>
        </w:rPr>
        <w:t xml:space="preserve"> </w:t>
      </w:r>
      <w:r w:rsidRPr="00A00C52">
        <w:rPr>
          <w:color w:val="212121"/>
          <w:sz w:val="28"/>
          <w:szCs w:val="28"/>
        </w:rPr>
        <w:t>идентичности, связанных со</w:t>
      </w:r>
      <w:r w:rsidRPr="00A00C52">
        <w:rPr>
          <w:color w:val="212121"/>
          <w:spacing w:val="-1"/>
          <w:sz w:val="28"/>
          <w:szCs w:val="28"/>
        </w:rPr>
        <w:t xml:space="preserve"> </w:t>
      </w:r>
      <w:r w:rsidRPr="00A00C52">
        <w:rPr>
          <w:color w:val="212121"/>
          <w:sz w:val="28"/>
          <w:szCs w:val="28"/>
        </w:rPr>
        <w:t>страной</w:t>
      </w:r>
      <w:r w:rsidRPr="00A00C52">
        <w:rPr>
          <w:color w:val="212121"/>
          <w:spacing w:val="-3"/>
          <w:sz w:val="28"/>
          <w:szCs w:val="28"/>
        </w:rPr>
        <w:t xml:space="preserve"> </w:t>
      </w:r>
      <w:r w:rsidRPr="00A00C52">
        <w:rPr>
          <w:color w:val="212121"/>
          <w:sz w:val="28"/>
          <w:szCs w:val="28"/>
        </w:rPr>
        <w:t>исхода\происхождения;</w:t>
      </w:r>
    </w:p>
    <w:p w:rsidR="00164A61" w:rsidRPr="00A00C52" w:rsidRDefault="00164A61" w:rsidP="00564D78">
      <w:pPr>
        <w:pStyle w:val="aa"/>
        <w:spacing w:line="25" w:lineRule="atLeast"/>
        <w:ind w:right="250"/>
        <w:rPr>
          <w:sz w:val="28"/>
          <w:szCs w:val="28"/>
        </w:rPr>
      </w:pPr>
      <w:r w:rsidRPr="00A00C52">
        <w:rPr>
          <w:color w:val="212121"/>
          <w:sz w:val="28"/>
          <w:szCs w:val="28"/>
        </w:rPr>
        <w:t>оказание</w:t>
      </w:r>
      <w:r w:rsidRPr="00A00C52">
        <w:rPr>
          <w:color w:val="212121"/>
          <w:spacing w:val="1"/>
          <w:sz w:val="28"/>
          <w:szCs w:val="28"/>
        </w:rPr>
        <w:t xml:space="preserve"> </w:t>
      </w:r>
      <w:r w:rsidRPr="00A00C52">
        <w:rPr>
          <w:color w:val="212121"/>
          <w:sz w:val="28"/>
          <w:szCs w:val="28"/>
        </w:rPr>
        <w:t>поддержки</w:t>
      </w:r>
      <w:r w:rsidRPr="00A00C52">
        <w:rPr>
          <w:color w:val="212121"/>
          <w:spacing w:val="1"/>
          <w:sz w:val="28"/>
          <w:szCs w:val="28"/>
        </w:rPr>
        <w:t xml:space="preserve"> </w:t>
      </w:r>
      <w:r w:rsidRPr="00A00C52">
        <w:rPr>
          <w:color w:val="212121"/>
          <w:sz w:val="28"/>
          <w:szCs w:val="28"/>
        </w:rPr>
        <w:t>ребенку</w:t>
      </w:r>
      <w:r w:rsidRPr="00A00C52">
        <w:rPr>
          <w:color w:val="212121"/>
          <w:spacing w:val="1"/>
          <w:sz w:val="28"/>
          <w:szCs w:val="28"/>
        </w:rPr>
        <w:t xml:space="preserve"> </w:t>
      </w:r>
      <w:r w:rsidRPr="00A00C52">
        <w:rPr>
          <w:color w:val="212121"/>
          <w:sz w:val="28"/>
          <w:szCs w:val="28"/>
        </w:rPr>
        <w:t>в</w:t>
      </w:r>
      <w:r w:rsidRPr="00A00C52">
        <w:rPr>
          <w:color w:val="212121"/>
          <w:spacing w:val="1"/>
          <w:sz w:val="28"/>
          <w:szCs w:val="28"/>
        </w:rPr>
        <w:t xml:space="preserve"> </w:t>
      </w:r>
      <w:r w:rsidRPr="00A00C52">
        <w:rPr>
          <w:color w:val="212121"/>
          <w:sz w:val="28"/>
          <w:szCs w:val="28"/>
        </w:rPr>
        <w:t>случаях</w:t>
      </w:r>
      <w:r w:rsidRPr="00A00C52">
        <w:rPr>
          <w:color w:val="212121"/>
          <w:spacing w:val="1"/>
          <w:sz w:val="28"/>
          <w:szCs w:val="28"/>
        </w:rPr>
        <w:t xml:space="preserve"> </w:t>
      </w:r>
      <w:r w:rsidRPr="00A00C52">
        <w:rPr>
          <w:color w:val="212121"/>
          <w:sz w:val="28"/>
          <w:szCs w:val="28"/>
        </w:rPr>
        <w:t>неблагоприятных</w:t>
      </w:r>
      <w:r w:rsidRPr="00A00C52">
        <w:rPr>
          <w:color w:val="212121"/>
          <w:spacing w:val="1"/>
          <w:sz w:val="28"/>
          <w:szCs w:val="28"/>
        </w:rPr>
        <w:t xml:space="preserve"> </w:t>
      </w:r>
      <w:r w:rsidRPr="00A00C52">
        <w:rPr>
          <w:color w:val="212121"/>
          <w:sz w:val="28"/>
          <w:szCs w:val="28"/>
        </w:rPr>
        <w:t>условий</w:t>
      </w:r>
      <w:r w:rsidRPr="00A00C52">
        <w:rPr>
          <w:color w:val="212121"/>
          <w:spacing w:val="1"/>
          <w:sz w:val="28"/>
          <w:szCs w:val="28"/>
        </w:rPr>
        <w:t xml:space="preserve"> </w:t>
      </w:r>
      <w:r w:rsidRPr="00A00C52">
        <w:rPr>
          <w:color w:val="212121"/>
          <w:sz w:val="28"/>
          <w:szCs w:val="28"/>
        </w:rPr>
        <w:t>жизни,</w:t>
      </w:r>
      <w:r w:rsidRPr="00A00C52">
        <w:rPr>
          <w:color w:val="212121"/>
          <w:spacing w:val="1"/>
          <w:sz w:val="28"/>
          <w:szCs w:val="28"/>
        </w:rPr>
        <w:t xml:space="preserve"> </w:t>
      </w:r>
      <w:r w:rsidRPr="00A00C52">
        <w:rPr>
          <w:color w:val="212121"/>
          <w:sz w:val="28"/>
          <w:szCs w:val="28"/>
        </w:rPr>
        <w:t>психотравмирующих обстоятельствах при условии информирования соответствующих структур</w:t>
      </w:r>
      <w:r w:rsidRPr="00A00C52">
        <w:rPr>
          <w:color w:val="212121"/>
          <w:spacing w:val="1"/>
          <w:sz w:val="28"/>
          <w:szCs w:val="28"/>
        </w:rPr>
        <w:t xml:space="preserve"> </w:t>
      </w:r>
      <w:r w:rsidRPr="00A00C52">
        <w:rPr>
          <w:color w:val="212121"/>
          <w:sz w:val="28"/>
          <w:szCs w:val="28"/>
        </w:rPr>
        <w:t>социальной</w:t>
      </w:r>
      <w:r w:rsidRPr="00A00C52">
        <w:rPr>
          <w:color w:val="212121"/>
          <w:spacing w:val="-1"/>
          <w:sz w:val="28"/>
          <w:szCs w:val="28"/>
        </w:rPr>
        <w:t xml:space="preserve"> </w:t>
      </w:r>
      <w:r w:rsidRPr="00A00C52">
        <w:rPr>
          <w:color w:val="212121"/>
          <w:sz w:val="28"/>
          <w:szCs w:val="28"/>
        </w:rPr>
        <w:t>защиты;</w:t>
      </w:r>
    </w:p>
    <w:p w:rsidR="00164A61" w:rsidRPr="00A00C52" w:rsidRDefault="00164A61" w:rsidP="00564D78">
      <w:pPr>
        <w:pStyle w:val="aa"/>
        <w:spacing w:line="25" w:lineRule="atLeast"/>
        <w:ind w:right="252"/>
        <w:rPr>
          <w:sz w:val="28"/>
          <w:szCs w:val="28"/>
        </w:rPr>
      </w:pPr>
      <w:r w:rsidRPr="00A00C52">
        <w:rPr>
          <w:color w:val="212121"/>
          <w:sz w:val="28"/>
          <w:szCs w:val="28"/>
        </w:rPr>
        <w:t>преодоление педагогической запущенности в работе с обучающимся, стремление устранить</w:t>
      </w:r>
      <w:r w:rsidRPr="00A00C52">
        <w:rPr>
          <w:color w:val="212121"/>
          <w:spacing w:val="-57"/>
          <w:sz w:val="28"/>
          <w:szCs w:val="28"/>
        </w:rPr>
        <w:t xml:space="preserve"> </w:t>
      </w:r>
      <w:r w:rsidRPr="00A00C52">
        <w:rPr>
          <w:color w:val="212121"/>
          <w:sz w:val="28"/>
          <w:szCs w:val="28"/>
        </w:rPr>
        <w:t>неадекватные</w:t>
      </w:r>
      <w:r w:rsidRPr="00A00C52">
        <w:rPr>
          <w:color w:val="212121"/>
          <w:spacing w:val="1"/>
          <w:sz w:val="28"/>
          <w:szCs w:val="28"/>
        </w:rPr>
        <w:t xml:space="preserve"> </w:t>
      </w:r>
      <w:r w:rsidRPr="00A00C52">
        <w:rPr>
          <w:color w:val="212121"/>
          <w:sz w:val="28"/>
          <w:szCs w:val="28"/>
        </w:rPr>
        <w:t>методы</w:t>
      </w:r>
      <w:r w:rsidRPr="00A00C52">
        <w:rPr>
          <w:color w:val="212121"/>
          <w:spacing w:val="1"/>
          <w:sz w:val="28"/>
          <w:szCs w:val="28"/>
        </w:rPr>
        <w:t xml:space="preserve"> </w:t>
      </w:r>
      <w:r w:rsidRPr="00A00C52">
        <w:rPr>
          <w:color w:val="212121"/>
          <w:sz w:val="28"/>
          <w:szCs w:val="28"/>
        </w:rPr>
        <w:t>воспитания</w:t>
      </w:r>
      <w:r w:rsidRPr="00A00C52">
        <w:rPr>
          <w:color w:val="212121"/>
          <w:spacing w:val="1"/>
          <w:sz w:val="28"/>
          <w:szCs w:val="28"/>
        </w:rPr>
        <w:t xml:space="preserve"> </w:t>
      </w:r>
      <w:r w:rsidRPr="00A00C52">
        <w:rPr>
          <w:color w:val="212121"/>
          <w:sz w:val="28"/>
          <w:szCs w:val="28"/>
        </w:rPr>
        <w:t>в</w:t>
      </w:r>
      <w:r w:rsidRPr="00A00C52">
        <w:rPr>
          <w:color w:val="212121"/>
          <w:spacing w:val="1"/>
          <w:sz w:val="28"/>
          <w:szCs w:val="28"/>
        </w:rPr>
        <w:t xml:space="preserve"> </w:t>
      </w:r>
      <w:r w:rsidRPr="00A00C52">
        <w:rPr>
          <w:color w:val="212121"/>
          <w:sz w:val="28"/>
          <w:szCs w:val="28"/>
        </w:rPr>
        <w:t>семье</w:t>
      </w:r>
      <w:r w:rsidRPr="00A00C52">
        <w:rPr>
          <w:color w:val="212121"/>
          <w:spacing w:val="1"/>
          <w:sz w:val="28"/>
          <w:szCs w:val="28"/>
        </w:rPr>
        <w:t xml:space="preserve"> </w:t>
      </w:r>
      <w:r w:rsidRPr="00A00C52">
        <w:rPr>
          <w:color w:val="212121"/>
          <w:sz w:val="28"/>
          <w:szCs w:val="28"/>
        </w:rPr>
        <w:t>во</w:t>
      </w:r>
      <w:r w:rsidRPr="00A00C52">
        <w:rPr>
          <w:color w:val="212121"/>
          <w:spacing w:val="1"/>
          <w:sz w:val="28"/>
          <w:szCs w:val="28"/>
        </w:rPr>
        <w:t xml:space="preserve"> </w:t>
      </w:r>
      <w:r w:rsidRPr="00A00C52">
        <w:rPr>
          <w:color w:val="212121"/>
          <w:sz w:val="28"/>
          <w:szCs w:val="28"/>
        </w:rPr>
        <w:t>взаимодействии</w:t>
      </w:r>
      <w:r w:rsidRPr="00A00C52">
        <w:rPr>
          <w:color w:val="212121"/>
          <w:spacing w:val="1"/>
          <w:sz w:val="28"/>
          <w:szCs w:val="28"/>
        </w:rPr>
        <w:t xml:space="preserve"> </w:t>
      </w:r>
      <w:r w:rsidRPr="00A00C52">
        <w:rPr>
          <w:color w:val="212121"/>
          <w:sz w:val="28"/>
          <w:szCs w:val="28"/>
        </w:rPr>
        <w:t>родителей</w:t>
      </w:r>
      <w:r w:rsidRPr="00A00C52">
        <w:rPr>
          <w:color w:val="212121"/>
          <w:spacing w:val="1"/>
          <w:sz w:val="28"/>
          <w:szCs w:val="28"/>
        </w:rPr>
        <w:t xml:space="preserve"> </w:t>
      </w:r>
      <w:r w:rsidRPr="00A00C52">
        <w:rPr>
          <w:color w:val="212121"/>
          <w:sz w:val="28"/>
          <w:szCs w:val="28"/>
        </w:rPr>
        <w:t>(законных</w:t>
      </w:r>
      <w:r w:rsidRPr="00A00C52">
        <w:rPr>
          <w:color w:val="212121"/>
          <w:spacing w:val="1"/>
          <w:sz w:val="28"/>
          <w:szCs w:val="28"/>
        </w:rPr>
        <w:t xml:space="preserve"> </w:t>
      </w:r>
      <w:r w:rsidRPr="00A00C52">
        <w:rPr>
          <w:color w:val="212121"/>
          <w:sz w:val="28"/>
          <w:szCs w:val="28"/>
        </w:rPr>
        <w:t>представителей)</w:t>
      </w:r>
      <w:r w:rsidRPr="00A00C52">
        <w:rPr>
          <w:color w:val="212121"/>
          <w:spacing w:val="-1"/>
          <w:sz w:val="28"/>
          <w:szCs w:val="28"/>
        </w:rPr>
        <w:t xml:space="preserve"> </w:t>
      </w:r>
      <w:r w:rsidRPr="00A00C52">
        <w:rPr>
          <w:color w:val="212121"/>
          <w:sz w:val="28"/>
          <w:szCs w:val="28"/>
        </w:rPr>
        <w:t>с</w:t>
      </w:r>
      <w:r w:rsidRPr="00A00C52">
        <w:rPr>
          <w:color w:val="212121"/>
          <w:spacing w:val="-2"/>
          <w:sz w:val="28"/>
          <w:szCs w:val="28"/>
        </w:rPr>
        <w:t xml:space="preserve"> </w:t>
      </w:r>
      <w:r w:rsidRPr="00A00C52">
        <w:rPr>
          <w:color w:val="212121"/>
          <w:sz w:val="28"/>
          <w:szCs w:val="28"/>
        </w:rPr>
        <w:t>детьми;</w:t>
      </w:r>
    </w:p>
    <w:p w:rsidR="00164A61" w:rsidRPr="00A00C52" w:rsidRDefault="00164A61" w:rsidP="00564D78">
      <w:pPr>
        <w:pStyle w:val="aa"/>
        <w:spacing w:line="25" w:lineRule="atLeast"/>
        <w:ind w:left="921" w:firstLine="0"/>
        <w:rPr>
          <w:sz w:val="28"/>
          <w:szCs w:val="28"/>
        </w:rPr>
      </w:pPr>
      <w:r w:rsidRPr="00A00C52">
        <w:rPr>
          <w:sz w:val="28"/>
          <w:szCs w:val="28"/>
        </w:rPr>
        <w:t>помощь</w:t>
      </w:r>
      <w:r w:rsidRPr="00A00C52">
        <w:rPr>
          <w:spacing w:val="-4"/>
          <w:sz w:val="28"/>
          <w:szCs w:val="28"/>
        </w:rPr>
        <w:t xml:space="preserve"> </w:t>
      </w:r>
      <w:r w:rsidRPr="00A00C52">
        <w:rPr>
          <w:sz w:val="28"/>
          <w:szCs w:val="28"/>
        </w:rPr>
        <w:t>в</w:t>
      </w:r>
      <w:r w:rsidRPr="00A00C52">
        <w:rPr>
          <w:spacing w:val="-2"/>
          <w:sz w:val="28"/>
          <w:szCs w:val="28"/>
        </w:rPr>
        <w:t xml:space="preserve"> </w:t>
      </w:r>
      <w:r w:rsidRPr="00A00C52">
        <w:rPr>
          <w:sz w:val="28"/>
          <w:szCs w:val="28"/>
        </w:rPr>
        <w:t>устранении</w:t>
      </w:r>
      <w:r w:rsidRPr="00A00C52">
        <w:rPr>
          <w:spacing w:val="-4"/>
          <w:sz w:val="28"/>
          <w:szCs w:val="28"/>
        </w:rPr>
        <w:t xml:space="preserve"> </w:t>
      </w:r>
      <w:r w:rsidRPr="00A00C52">
        <w:rPr>
          <w:sz w:val="28"/>
          <w:szCs w:val="28"/>
        </w:rPr>
        <w:t>психотравмирующих</w:t>
      </w:r>
      <w:r w:rsidRPr="00A00C52">
        <w:rPr>
          <w:spacing w:val="-1"/>
          <w:sz w:val="28"/>
          <w:szCs w:val="28"/>
        </w:rPr>
        <w:t xml:space="preserve"> </w:t>
      </w:r>
      <w:r w:rsidRPr="00A00C52">
        <w:rPr>
          <w:sz w:val="28"/>
          <w:szCs w:val="28"/>
        </w:rPr>
        <w:t>ситуаций</w:t>
      </w:r>
      <w:r w:rsidRPr="00A00C52">
        <w:rPr>
          <w:spacing w:val="-3"/>
          <w:sz w:val="28"/>
          <w:szCs w:val="28"/>
        </w:rPr>
        <w:t xml:space="preserve"> </w:t>
      </w:r>
      <w:r w:rsidRPr="00A00C52">
        <w:rPr>
          <w:sz w:val="28"/>
          <w:szCs w:val="28"/>
        </w:rPr>
        <w:t>в</w:t>
      </w:r>
      <w:r w:rsidRPr="00A00C52">
        <w:rPr>
          <w:spacing w:val="-5"/>
          <w:sz w:val="28"/>
          <w:szCs w:val="28"/>
        </w:rPr>
        <w:t xml:space="preserve"> </w:t>
      </w:r>
      <w:r w:rsidRPr="00A00C52">
        <w:rPr>
          <w:sz w:val="28"/>
          <w:szCs w:val="28"/>
        </w:rPr>
        <w:t>жизни</w:t>
      </w:r>
      <w:r w:rsidRPr="00A00C52">
        <w:rPr>
          <w:spacing w:val="-3"/>
          <w:sz w:val="28"/>
          <w:szCs w:val="28"/>
        </w:rPr>
        <w:t xml:space="preserve"> </w:t>
      </w:r>
      <w:r w:rsidRPr="00A00C52">
        <w:rPr>
          <w:sz w:val="28"/>
          <w:szCs w:val="28"/>
        </w:rPr>
        <w:t>ребенка.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Консультативная</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работа</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включает:</w:t>
      </w:r>
    </w:p>
    <w:p w:rsidR="00164A61" w:rsidRPr="00A00C52" w:rsidRDefault="00164A61" w:rsidP="00564D78">
      <w:pPr>
        <w:pStyle w:val="aa"/>
        <w:spacing w:line="25" w:lineRule="atLeast"/>
        <w:ind w:right="254"/>
        <w:rPr>
          <w:sz w:val="28"/>
          <w:szCs w:val="28"/>
        </w:rPr>
      </w:pPr>
      <w:r w:rsidRPr="00A00C52">
        <w:rPr>
          <w:sz w:val="28"/>
          <w:szCs w:val="28"/>
        </w:rPr>
        <w:t>разработку</w:t>
      </w:r>
      <w:r w:rsidRPr="00A00C52">
        <w:rPr>
          <w:spacing w:val="1"/>
          <w:sz w:val="28"/>
          <w:szCs w:val="28"/>
        </w:rPr>
        <w:t xml:space="preserve"> </w:t>
      </w:r>
      <w:r w:rsidRPr="00A00C52">
        <w:rPr>
          <w:sz w:val="28"/>
          <w:szCs w:val="28"/>
        </w:rPr>
        <w:t>рекомендаций</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основным</w:t>
      </w:r>
      <w:r w:rsidRPr="00A00C52">
        <w:rPr>
          <w:spacing w:val="1"/>
          <w:sz w:val="28"/>
          <w:szCs w:val="28"/>
        </w:rPr>
        <w:t xml:space="preserve"> </w:t>
      </w:r>
      <w:r w:rsidRPr="00A00C52">
        <w:rPr>
          <w:sz w:val="28"/>
          <w:szCs w:val="28"/>
        </w:rPr>
        <w:t>направлениям</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обучающимся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трудностями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обучении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социализации,</w:t>
      </w:r>
      <w:r w:rsidRPr="00A00C52">
        <w:rPr>
          <w:spacing w:val="1"/>
          <w:sz w:val="28"/>
          <w:szCs w:val="28"/>
        </w:rPr>
        <w:t xml:space="preserve"> </w:t>
      </w:r>
      <w:r w:rsidRPr="00A00C52">
        <w:rPr>
          <w:sz w:val="28"/>
          <w:szCs w:val="28"/>
        </w:rPr>
        <w:t>единых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участников</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отношений;</w:t>
      </w:r>
    </w:p>
    <w:p w:rsidR="00164A61" w:rsidRPr="00A00C52" w:rsidRDefault="00164A61" w:rsidP="00564D78">
      <w:pPr>
        <w:pStyle w:val="aa"/>
        <w:spacing w:line="25" w:lineRule="atLeast"/>
        <w:ind w:right="256"/>
        <w:rPr>
          <w:sz w:val="28"/>
          <w:szCs w:val="28"/>
        </w:rPr>
      </w:pPr>
      <w:r w:rsidRPr="00A00C52">
        <w:rPr>
          <w:sz w:val="28"/>
          <w:szCs w:val="28"/>
        </w:rPr>
        <w:t>консультирование специалистами педагогов по выбору индивидуально ориентированных</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и приемов работы с</w:t>
      </w:r>
      <w:r w:rsidRPr="00A00C52">
        <w:rPr>
          <w:spacing w:val="-2"/>
          <w:sz w:val="28"/>
          <w:szCs w:val="28"/>
        </w:rPr>
        <w:t xml:space="preserve"> </w:t>
      </w:r>
      <w:r w:rsidRPr="00A00C52">
        <w:rPr>
          <w:sz w:val="28"/>
          <w:szCs w:val="28"/>
        </w:rPr>
        <w:t>обучающимся;</w:t>
      </w:r>
    </w:p>
    <w:p w:rsidR="00164A61" w:rsidRPr="00A00C52" w:rsidRDefault="00164A61" w:rsidP="00564D78">
      <w:pPr>
        <w:pStyle w:val="aa"/>
        <w:spacing w:line="25" w:lineRule="atLeast"/>
        <w:ind w:right="253"/>
        <w:rPr>
          <w:sz w:val="28"/>
          <w:szCs w:val="28"/>
        </w:rPr>
      </w:pPr>
      <w:r w:rsidRPr="00A00C52">
        <w:rPr>
          <w:sz w:val="28"/>
          <w:szCs w:val="28"/>
        </w:rPr>
        <w:t>консультативную помощь семье в вопросах выбора оптимальной стратегии воспитания и</w:t>
      </w:r>
      <w:r w:rsidRPr="00A00C52">
        <w:rPr>
          <w:spacing w:val="1"/>
          <w:sz w:val="28"/>
          <w:szCs w:val="28"/>
        </w:rPr>
        <w:t xml:space="preserve"> </w:t>
      </w:r>
      <w:r w:rsidRPr="00A00C52">
        <w:rPr>
          <w:sz w:val="28"/>
          <w:szCs w:val="28"/>
        </w:rPr>
        <w:t>приемов</w:t>
      </w:r>
      <w:r w:rsidRPr="00A00C52">
        <w:rPr>
          <w:spacing w:val="-1"/>
          <w:sz w:val="28"/>
          <w:szCs w:val="28"/>
        </w:rPr>
        <w:t xml:space="preserve"> </w:t>
      </w:r>
      <w:r w:rsidRPr="00A00C52">
        <w:rPr>
          <w:sz w:val="28"/>
          <w:szCs w:val="28"/>
        </w:rPr>
        <w:t>коррекционно-развивающей работы с ребенком.</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Информационно-просветительская</w:t>
      </w:r>
      <w:r w:rsidRPr="00A00C52">
        <w:rPr>
          <w:rFonts w:ascii="Times New Roman" w:hAnsi="Times New Roman" w:cs="Times New Roman"/>
          <w:i/>
          <w:spacing w:val="-8"/>
          <w:sz w:val="28"/>
          <w:szCs w:val="28"/>
        </w:rPr>
        <w:t xml:space="preserve"> </w:t>
      </w:r>
      <w:r w:rsidRPr="00A00C52">
        <w:rPr>
          <w:rFonts w:ascii="Times New Roman" w:hAnsi="Times New Roman" w:cs="Times New Roman"/>
          <w:i/>
          <w:sz w:val="28"/>
          <w:szCs w:val="28"/>
        </w:rPr>
        <w:t>работа</w:t>
      </w:r>
      <w:r w:rsidRPr="00A00C52">
        <w:rPr>
          <w:rFonts w:ascii="Times New Roman" w:hAnsi="Times New Roman" w:cs="Times New Roman"/>
          <w:i/>
          <w:spacing w:val="-7"/>
          <w:sz w:val="28"/>
          <w:szCs w:val="28"/>
        </w:rPr>
        <w:t xml:space="preserve"> </w:t>
      </w:r>
      <w:r w:rsidRPr="00A00C52">
        <w:rPr>
          <w:rFonts w:ascii="Times New Roman" w:hAnsi="Times New Roman" w:cs="Times New Roman"/>
          <w:i/>
          <w:sz w:val="28"/>
          <w:szCs w:val="28"/>
        </w:rPr>
        <w:t>предусматривает:</w:t>
      </w:r>
    </w:p>
    <w:p w:rsidR="00164A61" w:rsidRPr="00A00C52" w:rsidRDefault="00164A61" w:rsidP="00564D78">
      <w:pPr>
        <w:pStyle w:val="aa"/>
        <w:spacing w:line="25" w:lineRule="atLeast"/>
        <w:ind w:right="243"/>
        <w:rPr>
          <w:sz w:val="28"/>
          <w:szCs w:val="28"/>
        </w:rPr>
      </w:pPr>
      <w:r w:rsidRPr="00A00C52">
        <w:rPr>
          <w:sz w:val="28"/>
          <w:szCs w:val="28"/>
        </w:rPr>
        <w:t>различные</w:t>
      </w:r>
      <w:r w:rsidRPr="00A00C52">
        <w:rPr>
          <w:spacing w:val="1"/>
          <w:sz w:val="28"/>
          <w:szCs w:val="28"/>
        </w:rPr>
        <w:t xml:space="preserve"> </w:t>
      </w:r>
      <w:r w:rsidRPr="00A00C52">
        <w:rPr>
          <w:sz w:val="28"/>
          <w:szCs w:val="28"/>
        </w:rPr>
        <w:t>формы</w:t>
      </w:r>
      <w:r w:rsidRPr="00A00C52">
        <w:rPr>
          <w:spacing w:val="1"/>
          <w:sz w:val="28"/>
          <w:szCs w:val="28"/>
        </w:rPr>
        <w:t xml:space="preserve"> </w:t>
      </w:r>
      <w:r w:rsidRPr="00A00C52">
        <w:rPr>
          <w:sz w:val="28"/>
          <w:szCs w:val="28"/>
        </w:rPr>
        <w:t>просветительской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(лекции,</w:t>
      </w:r>
      <w:r w:rsidRPr="00A00C52">
        <w:rPr>
          <w:spacing w:val="1"/>
          <w:sz w:val="28"/>
          <w:szCs w:val="28"/>
        </w:rPr>
        <w:t xml:space="preserve"> </w:t>
      </w:r>
      <w:r w:rsidRPr="00A00C52">
        <w:rPr>
          <w:sz w:val="28"/>
          <w:szCs w:val="28"/>
        </w:rPr>
        <w:t>беседы,</w:t>
      </w:r>
      <w:r w:rsidRPr="00A00C52">
        <w:rPr>
          <w:spacing w:val="1"/>
          <w:sz w:val="28"/>
          <w:szCs w:val="28"/>
        </w:rPr>
        <w:t xml:space="preserve"> </w:t>
      </w:r>
      <w:r w:rsidRPr="00A00C52">
        <w:rPr>
          <w:sz w:val="28"/>
          <w:szCs w:val="28"/>
        </w:rPr>
        <w:t>информационные</w:t>
      </w:r>
      <w:r w:rsidRPr="00A00C52">
        <w:rPr>
          <w:spacing w:val="1"/>
          <w:sz w:val="28"/>
          <w:szCs w:val="28"/>
        </w:rPr>
        <w:t xml:space="preserve"> </w:t>
      </w:r>
      <w:r w:rsidRPr="00A00C52">
        <w:rPr>
          <w:sz w:val="28"/>
          <w:szCs w:val="28"/>
        </w:rPr>
        <w:t>стенды, печатные материалы, электронные ресурсы), направленные на разъяснение участникам</w:t>
      </w:r>
      <w:r w:rsidRPr="00A00C52">
        <w:rPr>
          <w:spacing w:val="1"/>
          <w:sz w:val="28"/>
          <w:szCs w:val="28"/>
        </w:rPr>
        <w:t xml:space="preserve"> </w:t>
      </w:r>
      <w:r w:rsidRPr="00A00C52">
        <w:rPr>
          <w:sz w:val="28"/>
          <w:szCs w:val="28"/>
        </w:rPr>
        <w:t>образовательных отношений — обучающимся (в доступной для дошкольного возраста форме), их</w:t>
      </w:r>
      <w:r w:rsidRPr="00A00C52">
        <w:rPr>
          <w:spacing w:val="1"/>
          <w:sz w:val="28"/>
          <w:szCs w:val="28"/>
        </w:rPr>
        <w:t xml:space="preserve"> </w:t>
      </w:r>
      <w:r w:rsidRPr="00A00C52">
        <w:rPr>
          <w:sz w:val="28"/>
          <w:szCs w:val="28"/>
        </w:rPr>
        <w:t>родителям</w:t>
      </w:r>
      <w:r w:rsidRPr="00A00C52">
        <w:rPr>
          <w:spacing w:val="1"/>
          <w:sz w:val="28"/>
          <w:szCs w:val="28"/>
        </w:rPr>
        <w:t xml:space="preserve"> </w:t>
      </w:r>
      <w:r w:rsidRPr="00A00C52">
        <w:rPr>
          <w:sz w:val="28"/>
          <w:szCs w:val="28"/>
        </w:rPr>
        <w:t>(законным</w:t>
      </w:r>
      <w:r w:rsidRPr="00A00C52">
        <w:rPr>
          <w:spacing w:val="1"/>
          <w:sz w:val="28"/>
          <w:szCs w:val="28"/>
        </w:rPr>
        <w:t xml:space="preserve"> </w:t>
      </w:r>
      <w:r w:rsidRPr="00A00C52">
        <w:rPr>
          <w:sz w:val="28"/>
          <w:szCs w:val="28"/>
        </w:rPr>
        <w:t>представителям),</w:t>
      </w:r>
      <w:r w:rsidRPr="00A00C52">
        <w:rPr>
          <w:spacing w:val="1"/>
          <w:sz w:val="28"/>
          <w:szCs w:val="28"/>
        </w:rPr>
        <w:t xml:space="preserve"> </w:t>
      </w:r>
      <w:r w:rsidRPr="00A00C52">
        <w:rPr>
          <w:sz w:val="28"/>
          <w:szCs w:val="28"/>
        </w:rPr>
        <w:t>педагогическим</w:t>
      </w:r>
      <w:r w:rsidRPr="00A00C52">
        <w:rPr>
          <w:spacing w:val="1"/>
          <w:sz w:val="28"/>
          <w:szCs w:val="28"/>
        </w:rPr>
        <w:t xml:space="preserve"> </w:t>
      </w:r>
      <w:r w:rsidRPr="00A00C52">
        <w:rPr>
          <w:sz w:val="28"/>
          <w:szCs w:val="28"/>
        </w:rPr>
        <w:t>работникам —</w:t>
      </w:r>
      <w:r w:rsidRPr="00A00C52">
        <w:rPr>
          <w:spacing w:val="1"/>
          <w:sz w:val="28"/>
          <w:szCs w:val="28"/>
        </w:rPr>
        <w:t xml:space="preserve"> </w:t>
      </w:r>
      <w:r w:rsidRPr="00A00C52">
        <w:rPr>
          <w:sz w:val="28"/>
          <w:szCs w:val="28"/>
        </w:rPr>
        <w:t>вопросов,</w:t>
      </w:r>
      <w:r w:rsidRPr="00A00C52">
        <w:rPr>
          <w:spacing w:val="1"/>
          <w:sz w:val="28"/>
          <w:szCs w:val="28"/>
        </w:rPr>
        <w:t xml:space="preserve"> </w:t>
      </w:r>
      <w:r w:rsidRPr="00A00C52">
        <w:rPr>
          <w:sz w:val="28"/>
          <w:szCs w:val="28"/>
        </w:rPr>
        <w:t>связанных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особенностями</w:t>
      </w:r>
      <w:r w:rsidRPr="00A00C52">
        <w:rPr>
          <w:spacing w:val="1"/>
          <w:sz w:val="28"/>
          <w:szCs w:val="28"/>
        </w:rPr>
        <w:t xml:space="preserve"> </w:t>
      </w:r>
      <w:r w:rsidRPr="00A00C52">
        <w:rPr>
          <w:sz w:val="28"/>
          <w:szCs w:val="28"/>
        </w:rPr>
        <w:t>образовательного</w:t>
      </w:r>
      <w:r w:rsidRPr="00A00C52">
        <w:rPr>
          <w:spacing w:val="1"/>
          <w:sz w:val="28"/>
          <w:szCs w:val="28"/>
        </w:rPr>
        <w:t xml:space="preserve"> </w:t>
      </w:r>
      <w:r w:rsidRPr="00A00C52">
        <w:rPr>
          <w:sz w:val="28"/>
          <w:szCs w:val="28"/>
        </w:rPr>
        <w:t>процесса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lastRenderedPageBreak/>
        <w:t>психолого-педагогического</w:t>
      </w:r>
      <w:r w:rsidRPr="00A00C52">
        <w:rPr>
          <w:spacing w:val="1"/>
          <w:sz w:val="28"/>
          <w:szCs w:val="28"/>
        </w:rPr>
        <w:t xml:space="preserve"> </w:t>
      </w:r>
      <w:r w:rsidRPr="00A00C52">
        <w:rPr>
          <w:sz w:val="28"/>
          <w:szCs w:val="28"/>
        </w:rPr>
        <w:t>сопровождения</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ОВЗ,</w:t>
      </w:r>
      <w:r w:rsidRPr="00A00C52">
        <w:rPr>
          <w:spacing w:val="-1"/>
          <w:sz w:val="28"/>
          <w:szCs w:val="28"/>
        </w:rPr>
        <w:t xml:space="preserve"> </w:t>
      </w:r>
      <w:r w:rsidRPr="00A00C52">
        <w:rPr>
          <w:sz w:val="28"/>
          <w:szCs w:val="28"/>
        </w:rPr>
        <w:t>трудностями в</w:t>
      </w:r>
      <w:r w:rsidRPr="00A00C52">
        <w:rPr>
          <w:spacing w:val="-1"/>
          <w:sz w:val="28"/>
          <w:szCs w:val="28"/>
        </w:rPr>
        <w:t xml:space="preserve"> </w:t>
      </w:r>
      <w:r w:rsidRPr="00A00C52">
        <w:rPr>
          <w:sz w:val="28"/>
          <w:szCs w:val="28"/>
        </w:rPr>
        <w:t>обучении</w:t>
      </w:r>
      <w:r w:rsidRPr="00A00C52">
        <w:rPr>
          <w:spacing w:val="-1"/>
          <w:sz w:val="28"/>
          <w:szCs w:val="28"/>
        </w:rPr>
        <w:t xml:space="preserve"> </w:t>
      </w:r>
      <w:r w:rsidRPr="00A00C52">
        <w:rPr>
          <w:sz w:val="28"/>
          <w:szCs w:val="28"/>
        </w:rPr>
        <w:t>и социализации;</w:t>
      </w:r>
    </w:p>
    <w:p w:rsidR="00164A61" w:rsidRPr="00A00C52" w:rsidRDefault="00164A61" w:rsidP="00564D78">
      <w:pPr>
        <w:pStyle w:val="aa"/>
        <w:spacing w:line="25" w:lineRule="atLeast"/>
        <w:ind w:right="248"/>
        <w:rPr>
          <w:sz w:val="28"/>
          <w:szCs w:val="28"/>
        </w:rPr>
      </w:pPr>
      <w:r w:rsidRPr="00A00C52">
        <w:rPr>
          <w:sz w:val="28"/>
          <w:szCs w:val="28"/>
        </w:rPr>
        <w:t>проведение тематических</w:t>
      </w:r>
      <w:r w:rsidRPr="00A00C52">
        <w:rPr>
          <w:spacing w:val="1"/>
          <w:sz w:val="28"/>
          <w:szCs w:val="28"/>
        </w:rPr>
        <w:t xml:space="preserve"> </w:t>
      </w:r>
      <w:r w:rsidRPr="00A00C52">
        <w:rPr>
          <w:sz w:val="28"/>
          <w:szCs w:val="28"/>
        </w:rPr>
        <w:t>выступлений, онлайн-консультаций</w:t>
      </w:r>
      <w:r w:rsidRPr="00A00C52">
        <w:rPr>
          <w:spacing w:val="1"/>
          <w:sz w:val="28"/>
          <w:szCs w:val="28"/>
        </w:rPr>
        <w:t xml:space="preserve"> </w:t>
      </w:r>
      <w:r w:rsidRPr="00A00C52">
        <w:rPr>
          <w:sz w:val="28"/>
          <w:szCs w:val="28"/>
        </w:rPr>
        <w:t>для</w:t>
      </w:r>
      <w:r w:rsidRPr="00A00C52">
        <w:rPr>
          <w:spacing w:val="60"/>
          <w:sz w:val="28"/>
          <w:szCs w:val="28"/>
        </w:rPr>
        <w:t xml:space="preserve"> </w:t>
      </w:r>
      <w:r w:rsidRPr="00A00C52">
        <w:rPr>
          <w:sz w:val="28"/>
          <w:szCs w:val="28"/>
        </w:rPr>
        <w:t>педагогов и</w:t>
      </w:r>
      <w:r w:rsidRPr="00A00C52">
        <w:rPr>
          <w:spacing w:val="60"/>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разъяснению</w:t>
      </w:r>
      <w:r w:rsidRPr="00A00C52">
        <w:rPr>
          <w:spacing w:val="1"/>
          <w:sz w:val="28"/>
          <w:szCs w:val="28"/>
        </w:rPr>
        <w:t xml:space="preserve"> </w:t>
      </w:r>
      <w:r w:rsidRPr="00A00C52">
        <w:rPr>
          <w:sz w:val="28"/>
          <w:szCs w:val="28"/>
        </w:rPr>
        <w:t>индивидуально-типологических</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различных</w:t>
      </w:r>
      <w:r w:rsidRPr="00A00C52">
        <w:rPr>
          <w:spacing w:val="61"/>
          <w:sz w:val="28"/>
          <w:szCs w:val="28"/>
        </w:rPr>
        <w:t xml:space="preserve"> </w:t>
      </w:r>
      <w:r w:rsidRPr="00A00C52">
        <w:rPr>
          <w:sz w:val="28"/>
          <w:szCs w:val="28"/>
        </w:rPr>
        <w:t>категорий</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 числе</w:t>
      </w:r>
      <w:r w:rsidRPr="00A00C52">
        <w:rPr>
          <w:spacing w:val="-2"/>
          <w:sz w:val="28"/>
          <w:szCs w:val="28"/>
        </w:rPr>
        <w:t xml:space="preserve"> </w:t>
      </w:r>
      <w:r w:rsidRPr="00A00C52">
        <w:rPr>
          <w:sz w:val="28"/>
          <w:szCs w:val="28"/>
        </w:rPr>
        <w:t>с</w:t>
      </w:r>
      <w:r w:rsidRPr="00A00C52">
        <w:rPr>
          <w:spacing w:val="-1"/>
          <w:sz w:val="28"/>
          <w:szCs w:val="28"/>
        </w:rPr>
        <w:t xml:space="preserve"> </w:t>
      </w:r>
      <w:r w:rsidRPr="00A00C52">
        <w:rPr>
          <w:sz w:val="28"/>
          <w:szCs w:val="28"/>
        </w:rPr>
        <w:t>ОВЗ, трудностями в</w:t>
      </w:r>
      <w:r w:rsidRPr="00A00C52">
        <w:rPr>
          <w:spacing w:val="-2"/>
          <w:sz w:val="28"/>
          <w:szCs w:val="28"/>
        </w:rPr>
        <w:t xml:space="preserve"> </w:t>
      </w:r>
      <w:r w:rsidRPr="00A00C52">
        <w:rPr>
          <w:sz w:val="28"/>
          <w:szCs w:val="28"/>
        </w:rPr>
        <w:t>обучении и социализации.</w:t>
      </w:r>
    </w:p>
    <w:p w:rsidR="00164A61" w:rsidRPr="00A00C52" w:rsidRDefault="00164A61" w:rsidP="00564D78">
      <w:pPr>
        <w:pStyle w:val="aa"/>
        <w:spacing w:line="25" w:lineRule="atLeast"/>
        <w:ind w:right="241"/>
        <w:rPr>
          <w:sz w:val="28"/>
          <w:szCs w:val="28"/>
        </w:rPr>
      </w:pPr>
      <w:r w:rsidRPr="00A00C52">
        <w:rPr>
          <w:i/>
          <w:sz w:val="28"/>
          <w:szCs w:val="28"/>
        </w:rPr>
        <w:t xml:space="preserve">Реализация КРР с обучающимися с ОВЗ и детьми - инвалидами </w:t>
      </w:r>
      <w:r w:rsidRPr="00A00C52">
        <w:rPr>
          <w:sz w:val="28"/>
          <w:szCs w:val="28"/>
        </w:rPr>
        <w:t>согласно нозологических</w:t>
      </w:r>
      <w:r w:rsidRPr="00A00C52">
        <w:rPr>
          <w:spacing w:val="1"/>
          <w:sz w:val="28"/>
          <w:szCs w:val="28"/>
        </w:rPr>
        <w:t xml:space="preserve"> </w:t>
      </w:r>
      <w:r w:rsidRPr="00A00C52">
        <w:rPr>
          <w:sz w:val="28"/>
          <w:szCs w:val="28"/>
        </w:rPr>
        <w:t>групп</w:t>
      </w:r>
      <w:r w:rsidRPr="00A00C52">
        <w:rPr>
          <w:spacing w:val="1"/>
          <w:sz w:val="28"/>
          <w:szCs w:val="28"/>
        </w:rPr>
        <w:t xml:space="preserve"> </w:t>
      </w:r>
      <w:r w:rsidRPr="00A00C52">
        <w:rPr>
          <w:sz w:val="28"/>
          <w:szCs w:val="28"/>
        </w:rPr>
        <w:t>осуществляется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Федеральной</w:t>
      </w:r>
      <w:r w:rsidRPr="00A00C52">
        <w:rPr>
          <w:spacing w:val="1"/>
          <w:sz w:val="28"/>
          <w:szCs w:val="28"/>
        </w:rPr>
        <w:t xml:space="preserve"> </w:t>
      </w:r>
      <w:r w:rsidRPr="00A00C52">
        <w:rPr>
          <w:sz w:val="28"/>
          <w:szCs w:val="28"/>
        </w:rPr>
        <w:t>адаптированной</w:t>
      </w:r>
      <w:r w:rsidRPr="00A00C52">
        <w:rPr>
          <w:spacing w:val="6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программой ДО (далее ФАОП ДО). КРР с обучающимися с ОВЗ и детьми-инвалидами должна</w:t>
      </w:r>
      <w:r w:rsidRPr="00A00C52">
        <w:rPr>
          <w:spacing w:val="1"/>
          <w:sz w:val="28"/>
          <w:szCs w:val="28"/>
        </w:rPr>
        <w:t xml:space="preserve"> </w:t>
      </w:r>
      <w:r w:rsidRPr="00A00C52">
        <w:rPr>
          <w:sz w:val="28"/>
          <w:szCs w:val="28"/>
        </w:rPr>
        <w:t>предусматривать</w:t>
      </w:r>
      <w:r w:rsidRPr="00A00C52">
        <w:rPr>
          <w:spacing w:val="1"/>
          <w:sz w:val="28"/>
          <w:szCs w:val="28"/>
        </w:rPr>
        <w:t xml:space="preserve"> </w:t>
      </w:r>
      <w:r w:rsidRPr="00A00C52">
        <w:rPr>
          <w:sz w:val="28"/>
          <w:szCs w:val="28"/>
        </w:rPr>
        <w:t>предупреждение</w:t>
      </w:r>
      <w:r w:rsidRPr="00A00C52">
        <w:rPr>
          <w:spacing w:val="1"/>
          <w:sz w:val="28"/>
          <w:szCs w:val="28"/>
        </w:rPr>
        <w:t xml:space="preserve"> </w:t>
      </w:r>
      <w:r w:rsidRPr="00A00C52">
        <w:rPr>
          <w:sz w:val="28"/>
          <w:szCs w:val="28"/>
        </w:rPr>
        <w:t>вторичных</w:t>
      </w:r>
      <w:r w:rsidRPr="00A00C52">
        <w:rPr>
          <w:spacing w:val="1"/>
          <w:sz w:val="28"/>
          <w:szCs w:val="28"/>
        </w:rPr>
        <w:t xml:space="preserve"> </w:t>
      </w:r>
      <w:r w:rsidRPr="00A00C52">
        <w:rPr>
          <w:sz w:val="28"/>
          <w:szCs w:val="28"/>
        </w:rPr>
        <w:t>биологических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социальных</w:t>
      </w:r>
      <w:r w:rsidRPr="00A00C52">
        <w:rPr>
          <w:spacing w:val="1"/>
          <w:sz w:val="28"/>
          <w:szCs w:val="28"/>
        </w:rPr>
        <w:t xml:space="preserve"> </w:t>
      </w:r>
      <w:r w:rsidRPr="00A00C52">
        <w:rPr>
          <w:sz w:val="28"/>
          <w:szCs w:val="28"/>
        </w:rPr>
        <w:t>отклонений</w:t>
      </w:r>
      <w:r w:rsidRPr="00A00C52">
        <w:rPr>
          <w:spacing w:val="61"/>
          <w:sz w:val="28"/>
          <w:szCs w:val="28"/>
        </w:rPr>
        <w:t xml:space="preserve"> </w:t>
      </w:r>
      <w:r w:rsidRPr="00A00C52">
        <w:rPr>
          <w:sz w:val="28"/>
          <w:szCs w:val="28"/>
        </w:rPr>
        <w:t>в</w:t>
      </w:r>
      <w:r w:rsidRPr="00A00C52">
        <w:rPr>
          <w:spacing w:val="1"/>
          <w:sz w:val="28"/>
          <w:szCs w:val="28"/>
        </w:rPr>
        <w:t xml:space="preserve"> </w:t>
      </w:r>
      <w:r w:rsidRPr="00A00C52">
        <w:rPr>
          <w:sz w:val="28"/>
          <w:szCs w:val="28"/>
        </w:rPr>
        <w:t>развитии,</w:t>
      </w:r>
      <w:r w:rsidRPr="00A00C52">
        <w:rPr>
          <w:spacing w:val="1"/>
          <w:sz w:val="28"/>
          <w:szCs w:val="28"/>
        </w:rPr>
        <w:t xml:space="preserve"> </w:t>
      </w:r>
      <w:r w:rsidRPr="00A00C52">
        <w:rPr>
          <w:sz w:val="28"/>
          <w:szCs w:val="28"/>
        </w:rPr>
        <w:t>затрудняющих</w:t>
      </w:r>
      <w:r w:rsidRPr="00A00C52">
        <w:rPr>
          <w:spacing w:val="1"/>
          <w:sz w:val="28"/>
          <w:szCs w:val="28"/>
        </w:rPr>
        <w:t xml:space="preserve"> </w:t>
      </w:r>
      <w:r w:rsidRPr="00A00C52">
        <w:rPr>
          <w:sz w:val="28"/>
          <w:szCs w:val="28"/>
        </w:rPr>
        <w:t>образование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социализацию</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коррекцию</w:t>
      </w:r>
      <w:r w:rsidRPr="00A00C52">
        <w:rPr>
          <w:spacing w:val="1"/>
          <w:sz w:val="28"/>
          <w:szCs w:val="28"/>
        </w:rPr>
        <w:t xml:space="preserve"> </w:t>
      </w:r>
      <w:r w:rsidRPr="00A00C52">
        <w:rPr>
          <w:sz w:val="28"/>
          <w:szCs w:val="28"/>
        </w:rPr>
        <w:t>нарушений</w:t>
      </w:r>
      <w:r w:rsidRPr="00A00C52">
        <w:rPr>
          <w:spacing w:val="1"/>
          <w:sz w:val="28"/>
          <w:szCs w:val="28"/>
        </w:rPr>
        <w:t xml:space="preserve"> </w:t>
      </w:r>
      <w:r w:rsidRPr="00A00C52">
        <w:rPr>
          <w:sz w:val="28"/>
          <w:szCs w:val="28"/>
        </w:rPr>
        <w:t>психического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физического</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средствами</w:t>
      </w:r>
      <w:r w:rsidRPr="00A00C52">
        <w:rPr>
          <w:spacing w:val="1"/>
          <w:sz w:val="28"/>
          <w:szCs w:val="28"/>
        </w:rPr>
        <w:t xml:space="preserve"> </w:t>
      </w:r>
      <w:r w:rsidRPr="00A00C52">
        <w:rPr>
          <w:sz w:val="28"/>
          <w:szCs w:val="28"/>
        </w:rPr>
        <w:t>коррекционной</w:t>
      </w:r>
      <w:r w:rsidRPr="00A00C52">
        <w:rPr>
          <w:spacing w:val="1"/>
          <w:sz w:val="28"/>
          <w:szCs w:val="28"/>
        </w:rPr>
        <w:t xml:space="preserve"> </w:t>
      </w:r>
      <w:r w:rsidRPr="00A00C52">
        <w:rPr>
          <w:sz w:val="28"/>
          <w:szCs w:val="28"/>
        </w:rPr>
        <w:t>педагогики,</w:t>
      </w:r>
      <w:r w:rsidRPr="00A00C52">
        <w:rPr>
          <w:spacing w:val="1"/>
          <w:sz w:val="28"/>
          <w:szCs w:val="28"/>
        </w:rPr>
        <w:t xml:space="preserve"> </w:t>
      </w:r>
      <w:r w:rsidRPr="00A00C52">
        <w:rPr>
          <w:sz w:val="28"/>
          <w:szCs w:val="28"/>
        </w:rPr>
        <w:t>специальной</w:t>
      </w:r>
      <w:r w:rsidRPr="00A00C52">
        <w:rPr>
          <w:spacing w:val="1"/>
          <w:sz w:val="28"/>
          <w:szCs w:val="28"/>
        </w:rPr>
        <w:t xml:space="preserve"> </w:t>
      </w:r>
      <w:r w:rsidRPr="00A00C52">
        <w:rPr>
          <w:sz w:val="28"/>
          <w:szCs w:val="28"/>
        </w:rPr>
        <w:t>психологии и медицины;</w:t>
      </w:r>
      <w:r w:rsidRPr="00A00C52">
        <w:rPr>
          <w:spacing w:val="1"/>
          <w:sz w:val="28"/>
          <w:szCs w:val="28"/>
        </w:rPr>
        <w:t xml:space="preserve"> </w:t>
      </w:r>
      <w:r w:rsidRPr="00A00C52">
        <w:rPr>
          <w:sz w:val="28"/>
          <w:szCs w:val="28"/>
        </w:rPr>
        <w:t>формирование у обучающихся механизмов компенсации дефицитарных</w:t>
      </w:r>
      <w:r w:rsidRPr="00A00C52">
        <w:rPr>
          <w:spacing w:val="1"/>
          <w:sz w:val="28"/>
          <w:szCs w:val="28"/>
        </w:rPr>
        <w:t xml:space="preserve"> </w:t>
      </w:r>
      <w:r w:rsidRPr="00A00C52">
        <w:rPr>
          <w:sz w:val="28"/>
          <w:szCs w:val="28"/>
        </w:rPr>
        <w:t>функций,</w:t>
      </w:r>
      <w:r w:rsidRPr="00A00C52">
        <w:rPr>
          <w:spacing w:val="-2"/>
          <w:sz w:val="28"/>
          <w:szCs w:val="28"/>
        </w:rPr>
        <w:t xml:space="preserve"> </w:t>
      </w:r>
      <w:r w:rsidRPr="00A00C52">
        <w:rPr>
          <w:sz w:val="28"/>
          <w:szCs w:val="28"/>
        </w:rPr>
        <w:t>не</w:t>
      </w:r>
      <w:r w:rsidRPr="00A00C52">
        <w:rPr>
          <w:spacing w:val="-2"/>
          <w:sz w:val="28"/>
          <w:szCs w:val="28"/>
        </w:rPr>
        <w:t xml:space="preserve"> </w:t>
      </w:r>
      <w:r w:rsidRPr="00A00C52">
        <w:rPr>
          <w:sz w:val="28"/>
          <w:szCs w:val="28"/>
        </w:rPr>
        <w:t>поддающихся</w:t>
      </w:r>
      <w:r w:rsidRPr="00A00C52">
        <w:rPr>
          <w:spacing w:val="-2"/>
          <w:sz w:val="28"/>
          <w:szCs w:val="28"/>
        </w:rPr>
        <w:t xml:space="preserve"> </w:t>
      </w:r>
      <w:r w:rsidRPr="00A00C52">
        <w:rPr>
          <w:sz w:val="28"/>
          <w:szCs w:val="28"/>
        </w:rPr>
        <w:t>коррекции,</w:t>
      </w:r>
      <w:r w:rsidRPr="00A00C52">
        <w:rPr>
          <w:spacing w:val="-1"/>
          <w:sz w:val="28"/>
          <w:szCs w:val="28"/>
        </w:rPr>
        <w:t xml:space="preserve"> </w:t>
      </w:r>
      <w:r w:rsidRPr="00A00C52">
        <w:rPr>
          <w:sz w:val="28"/>
          <w:szCs w:val="28"/>
        </w:rPr>
        <w:t>в</w:t>
      </w:r>
      <w:r w:rsidRPr="00A00C52">
        <w:rPr>
          <w:spacing w:val="-5"/>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3"/>
          <w:sz w:val="28"/>
          <w:szCs w:val="28"/>
        </w:rPr>
        <w:t xml:space="preserve"> </w:t>
      </w:r>
      <w:r w:rsidRPr="00A00C52">
        <w:rPr>
          <w:sz w:val="28"/>
          <w:szCs w:val="28"/>
        </w:rPr>
        <w:t>с</w:t>
      </w:r>
      <w:r w:rsidRPr="00A00C52">
        <w:rPr>
          <w:spacing w:val="-2"/>
          <w:sz w:val="28"/>
          <w:szCs w:val="28"/>
        </w:rPr>
        <w:t xml:space="preserve"> </w:t>
      </w:r>
      <w:r w:rsidRPr="00A00C52">
        <w:rPr>
          <w:sz w:val="28"/>
          <w:szCs w:val="28"/>
        </w:rPr>
        <w:t>использования</w:t>
      </w:r>
      <w:r w:rsidRPr="00A00C52">
        <w:rPr>
          <w:spacing w:val="-2"/>
          <w:sz w:val="28"/>
          <w:szCs w:val="28"/>
        </w:rPr>
        <w:t xml:space="preserve"> </w:t>
      </w:r>
      <w:r w:rsidRPr="00A00C52">
        <w:rPr>
          <w:sz w:val="28"/>
          <w:szCs w:val="28"/>
        </w:rPr>
        <w:t>ассистивных технологий.</w:t>
      </w:r>
    </w:p>
    <w:p w:rsidR="00164A61" w:rsidRPr="00A00C52" w:rsidRDefault="00164A61" w:rsidP="00564D78">
      <w:pPr>
        <w:pStyle w:val="aa"/>
        <w:spacing w:line="25" w:lineRule="atLeast"/>
        <w:ind w:right="244"/>
        <w:rPr>
          <w:sz w:val="28"/>
          <w:szCs w:val="28"/>
        </w:rPr>
      </w:pPr>
      <w:r w:rsidRPr="00A00C52">
        <w:rPr>
          <w:sz w:val="28"/>
          <w:szCs w:val="28"/>
        </w:rPr>
        <w:t>КРР</w:t>
      </w:r>
      <w:r w:rsidRPr="00A00C52">
        <w:rPr>
          <w:spacing w:val="1"/>
          <w:sz w:val="28"/>
          <w:szCs w:val="28"/>
        </w:rPr>
        <w:t xml:space="preserve"> </w:t>
      </w:r>
      <w:r w:rsidRPr="00A00C52">
        <w:rPr>
          <w:i/>
          <w:sz w:val="28"/>
          <w:szCs w:val="28"/>
        </w:rPr>
        <w:t>с</w:t>
      </w:r>
      <w:r w:rsidRPr="00A00C52">
        <w:rPr>
          <w:i/>
          <w:spacing w:val="1"/>
          <w:sz w:val="28"/>
          <w:szCs w:val="28"/>
        </w:rPr>
        <w:t xml:space="preserve"> </w:t>
      </w:r>
      <w:r w:rsidRPr="00A00C52">
        <w:rPr>
          <w:i/>
          <w:sz w:val="28"/>
          <w:szCs w:val="28"/>
        </w:rPr>
        <w:t>часто</w:t>
      </w:r>
      <w:r w:rsidRPr="00A00C52">
        <w:rPr>
          <w:i/>
          <w:spacing w:val="1"/>
          <w:sz w:val="28"/>
          <w:szCs w:val="28"/>
        </w:rPr>
        <w:t xml:space="preserve"> </w:t>
      </w:r>
      <w:r w:rsidRPr="00A00C52">
        <w:rPr>
          <w:i/>
          <w:sz w:val="28"/>
          <w:szCs w:val="28"/>
        </w:rPr>
        <w:t>болеющими</w:t>
      </w:r>
      <w:r w:rsidRPr="00A00C52">
        <w:rPr>
          <w:i/>
          <w:spacing w:val="1"/>
          <w:sz w:val="28"/>
          <w:szCs w:val="28"/>
        </w:rPr>
        <w:t xml:space="preserve"> </w:t>
      </w:r>
      <w:r w:rsidRPr="00A00C52">
        <w:rPr>
          <w:i/>
          <w:sz w:val="28"/>
          <w:szCs w:val="28"/>
        </w:rPr>
        <w:t>детьми</w:t>
      </w:r>
      <w:r w:rsidRPr="00A00C52">
        <w:rPr>
          <w:i/>
          <w:spacing w:val="1"/>
          <w:sz w:val="28"/>
          <w:szCs w:val="28"/>
        </w:rPr>
        <w:t xml:space="preserve"> </w:t>
      </w:r>
      <w:r w:rsidRPr="00A00C52">
        <w:rPr>
          <w:i/>
          <w:sz w:val="28"/>
          <w:szCs w:val="28"/>
        </w:rPr>
        <w:t>(далее</w:t>
      </w:r>
      <w:r w:rsidRPr="00A00C52">
        <w:rPr>
          <w:i/>
          <w:spacing w:val="1"/>
          <w:sz w:val="28"/>
          <w:szCs w:val="28"/>
        </w:rPr>
        <w:t xml:space="preserve"> </w:t>
      </w:r>
      <w:r w:rsidRPr="00A00C52">
        <w:rPr>
          <w:i/>
          <w:sz w:val="28"/>
          <w:szCs w:val="28"/>
        </w:rPr>
        <w:t>-</w:t>
      </w:r>
      <w:r w:rsidRPr="00A00C52">
        <w:rPr>
          <w:i/>
          <w:spacing w:val="1"/>
          <w:sz w:val="28"/>
          <w:szCs w:val="28"/>
        </w:rPr>
        <w:t xml:space="preserve"> </w:t>
      </w:r>
      <w:r w:rsidRPr="00A00C52">
        <w:rPr>
          <w:i/>
          <w:sz w:val="28"/>
          <w:szCs w:val="28"/>
        </w:rPr>
        <w:t>ЧБД)</w:t>
      </w:r>
      <w:r w:rsidRPr="00A00C52">
        <w:rPr>
          <w:i/>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выраженную</w:t>
      </w:r>
      <w:r w:rsidRPr="00A00C52">
        <w:rPr>
          <w:spacing w:val="1"/>
          <w:sz w:val="28"/>
          <w:szCs w:val="28"/>
        </w:rPr>
        <w:t xml:space="preserve"> </w:t>
      </w:r>
      <w:r w:rsidRPr="00A00C52">
        <w:rPr>
          <w:sz w:val="28"/>
          <w:szCs w:val="28"/>
        </w:rPr>
        <w:t>специфику.</w:t>
      </w:r>
      <w:r w:rsidRPr="00A00C52">
        <w:rPr>
          <w:spacing w:val="1"/>
          <w:sz w:val="28"/>
          <w:szCs w:val="28"/>
        </w:rPr>
        <w:t xml:space="preserve"> </w:t>
      </w:r>
      <w:r w:rsidRPr="00A00C52">
        <w:rPr>
          <w:sz w:val="28"/>
          <w:szCs w:val="28"/>
        </w:rPr>
        <w:t>ЧБД</w:t>
      </w:r>
      <w:r w:rsidRPr="00A00C52">
        <w:rPr>
          <w:spacing w:val="1"/>
          <w:sz w:val="28"/>
          <w:szCs w:val="28"/>
        </w:rPr>
        <w:t xml:space="preserve"> </w:t>
      </w:r>
      <w:r w:rsidRPr="00A00C52">
        <w:rPr>
          <w:sz w:val="28"/>
          <w:szCs w:val="28"/>
        </w:rPr>
        <w:t>характеризуются</w:t>
      </w:r>
      <w:r w:rsidRPr="00A00C52">
        <w:rPr>
          <w:spacing w:val="1"/>
          <w:sz w:val="28"/>
          <w:szCs w:val="28"/>
        </w:rPr>
        <w:t xml:space="preserve"> </w:t>
      </w:r>
      <w:r w:rsidRPr="00A00C52">
        <w:rPr>
          <w:sz w:val="28"/>
          <w:szCs w:val="28"/>
        </w:rPr>
        <w:t>повышенной</w:t>
      </w:r>
      <w:r w:rsidRPr="00A00C52">
        <w:rPr>
          <w:spacing w:val="1"/>
          <w:sz w:val="28"/>
          <w:szCs w:val="28"/>
        </w:rPr>
        <w:t xml:space="preserve"> </w:t>
      </w:r>
      <w:r w:rsidRPr="00A00C52">
        <w:rPr>
          <w:sz w:val="28"/>
          <w:szCs w:val="28"/>
        </w:rPr>
        <w:t>заболеваемостью</w:t>
      </w:r>
      <w:r w:rsidRPr="00A00C52">
        <w:rPr>
          <w:spacing w:val="1"/>
          <w:sz w:val="28"/>
          <w:szCs w:val="28"/>
        </w:rPr>
        <w:t xml:space="preserve"> </w:t>
      </w:r>
      <w:r w:rsidRPr="00A00C52">
        <w:rPr>
          <w:sz w:val="28"/>
          <w:szCs w:val="28"/>
        </w:rPr>
        <w:t>вирусными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вирусно-бактериальными</w:t>
      </w:r>
      <w:r w:rsidRPr="00A00C52">
        <w:rPr>
          <w:spacing w:val="1"/>
          <w:sz w:val="28"/>
          <w:szCs w:val="28"/>
        </w:rPr>
        <w:t xml:space="preserve"> </w:t>
      </w:r>
      <w:r w:rsidRPr="00A00C52">
        <w:rPr>
          <w:sz w:val="28"/>
          <w:szCs w:val="28"/>
        </w:rPr>
        <w:t>респираторными</w:t>
      </w:r>
      <w:r w:rsidRPr="00A00C52">
        <w:rPr>
          <w:spacing w:val="1"/>
          <w:sz w:val="28"/>
          <w:szCs w:val="28"/>
        </w:rPr>
        <w:t xml:space="preserve"> </w:t>
      </w:r>
      <w:r w:rsidRPr="00A00C52">
        <w:rPr>
          <w:sz w:val="28"/>
          <w:szCs w:val="28"/>
        </w:rPr>
        <w:t>инфекциями,</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связаны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врожденными,</w:t>
      </w:r>
      <w:r w:rsidRPr="00A00C52">
        <w:rPr>
          <w:spacing w:val="1"/>
          <w:sz w:val="28"/>
          <w:szCs w:val="28"/>
        </w:rPr>
        <w:t xml:space="preserve"> </w:t>
      </w:r>
      <w:r w:rsidRPr="00A00C52">
        <w:rPr>
          <w:sz w:val="28"/>
          <w:szCs w:val="28"/>
        </w:rPr>
        <w:t>наследственными</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приобретенными патологическими состояниями, приводящие к большому количеству пропусков</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ЧБД</w:t>
      </w:r>
      <w:r w:rsidRPr="00A00C52">
        <w:rPr>
          <w:spacing w:val="1"/>
          <w:sz w:val="28"/>
          <w:szCs w:val="28"/>
        </w:rPr>
        <w:t xml:space="preserve"> </w:t>
      </w:r>
      <w:r w:rsidRPr="00A00C52">
        <w:rPr>
          <w:sz w:val="28"/>
          <w:szCs w:val="28"/>
        </w:rPr>
        <w:t>свойственны</w:t>
      </w:r>
      <w:r w:rsidRPr="00A00C52">
        <w:rPr>
          <w:spacing w:val="1"/>
          <w:sz w:val="28"/>
          <w:szCs w:val="28"/>
        </w:rPr>
        <w:t xml:space="preserve"> </w:t>
      </w:r>
      <w:r w:rsidRPr="00A00C52">
        <w:rPr>
          <w:sz w:val="28"/>
          <w:szCs w:val="28"/>
        </w:rPr>
        <w:t>выраженная</w:t>
      </w:r>
      <w:r w:rsidRPr="00A00C52">
        <w:rPr>
          <w:spacing w:val="1"/>
          <w:sz w:val="28"/>
          <w:szCs w:val="28"/>
        </w:rPr>
        <w:t xml:space="preserve"> </w:t>
      </w:r>
      <w:r w:rsidRPr="00A00C52">
        <w:rPr>
          <w:sz w:val="28"/>
          <w:szCs w:val="28"/>
        </w:rPr>
        <w:t>тревожность,</w:t>
      </w:r>
      <w:r w:rsidRPr="00A00C52">
        <w:rPr>
          <w:spacing w:val="1"/>
          <w:sz w:val="28"/>
          <w:szCs w:val="28"/>
        </w:rPr>
        <w:t xml:space="preserve"> </w:t>
      </w:r>
      <w:r w:rsidRPr="00A00C52">
        <w:rPr>
          <w:sz w:val="28"/>
          <w:szCs w:val="28"/>
        </w:rPr>
        <w:t>боязливость,</w:t>
      </w:r>
      <w:r w:rsidRPr="00A00C52">
        <w:rPr>
          <w:spacing w:val="1"/>
          <w:sz w:val="28"/>
          <w:szCs w:val="28"/>
        </w:rPr>
        <w:t xml:space="preserve"> </w:t>
      </w:r>
      <w:r w:rsidRPr="00A00C52">
        <w:rPr>
          <w:sz w:val="28"/>
          <w:szCs w:val="28"/>
        </w:rPr>
        <w:t>неуверенность</w:t>
      </w:r>
      <w:r w:rsidRPr="00A00C52">
        <w:rPr>
          <w:spacing w:val="60"/>
          <w:sz w:val="28"/>
          <w:szCs w:val="28"/>
        </w:rPr>
        <w:t xml:space="preserve"> </w:t>
      </w:r>
      <w:r w:rsidRPr="00A00C52">
        <w:rPr>
          <w:sz w:val="28"/>
          <w:szCs w:val="28"/>
        </w:rPr>
        <w:t>в</w:t>
      </w:r>
      <w:r w:rsidRPr="00A00C52">
        <w:rPr>
          <w:spacing w:val="60"/>
          <w:sz w:val="28"/>
          <w:szCs w:val="28"/>
        </w:rPr>
        <w:t xml:space="preserve"> </w:t>
      </w:r>
      <w:r w:rsidRPr="00A00C52">
        <w:rPr>
          <w:sz w:val="28"/>
          <w:szCs w:val="28"/>
        </w:rPr>
        <w:t>себе,</w:t>
      </w:r>
      <w:r w:rsidRPr="00A00C52">
        <w:rPr>
          <w:spacing w:val="1"/>
          <w:sz w:val="28"/>
          <w:szCs w:val="28"/>
        </w:rPr>
        <w:t xml:space="preserve"> </w:t>
      </w:r>
      <w:r w:rsidRPr="00A00C52">
        <w:rPr>
          <w:sz w:val="28"/>
          <w:szCs w:val="28"/>
        </w:rPr>
        <w:t>быстрая</w:t>
      </w:r>
      <w:r w:rsidRPr="00A00C52">
        <w:rPr>
          <w:spacing w:val="1"/>
          <w:sz w:val="28"/>
          <w:szCs w:val="28"/>
        </w:rPr>
        <w:t xml:space="preserve"> </w:t>
      </w:r>
      <w:r w:rsidRPr="00A00C52">
        <w:rPr>
          <w:sz w:val="28"/>
          <w:szCs w:val="28"/>
        </w:rPr>
        <w:t>утомляемость.</w:t>
      </w:r>
      <w:r w:rsidRPr="00A00C52">
        <w:rPr>
          <w:spacing w:val="1"/>
          <w:sz w:val="28"/>
          <w:szCs w:val="28"/>
        </w:rPr>
        <w:t xml:space="preserve"> </w:t>
      </w:r>
      <w:r w:rsidRPr="00A00C52">
        <w:rPr>
          <w:sz w:val="28"/>
          <w:szCs w:val="28"/>
        </w:rPr>
        <w:t>Специфические</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межличностного</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деятельности ЧБД: ограниченность круга общения больного ребенка, объективная зависимость от</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педагогов),</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постоянно</w:t>
      </w:r>
      <w:r w:rsidRPr="00A00C52">
        <w:rPr>
          <w:spacing w:val="1"/>
          <w:sz w:val="28"/>
          <w:szCs w:val="28"/>
        </w:rPr>
        <w:t xml:space="preserve"> </w:t>
      </w:r>
      <w:r w:rsidRPr="00A00C52">
        <w:rPr>
          <w:sz w:val="28"/>
          <w:szCs w:val="28"/>
        </w:rPr>
        <w:t>получать</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них</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ЧБД</w:t>
      </w:r>
      <w:r w:rsidRPr="00A00C52">
        <w:rPr>
          <w:spacing w:val="1"/>
          <w:sz w:val="28"/>
          <w:szCs w:val="28"/>
        </w:rPr>
        <w:t xml:space="preserve"> </w:t>
      </w:r>
      <w:r w:rsidRPr="00A00C52">
        <w:rPr>
          <w:sz w:val="28"/>
          <w:szCs w:val="28"/>
        </w:rPr>
        <w:t>старшего</w:t>
      </w:r>
      <w:r w:rsidRPr="00A00C52">
        <w:rPr>
          <w:spacing w:val="11"/>
          <w:sz w:val="28"/>
          <w:szCs w:val="28"/>
        </w:rPr>
        <w:t xml:space="preserve"> </w:t>
      </w:r>
      <w:r w:rsidRPr="00A00C52">
        <w:rPr>
          <w:sz w:val="28"/>
          <w:szCs w:val="28"/>
        </w:rPr>
        <w:t>дошкольного</w:t>
      </w:r>
      <w:r w:rsidRPr="00A00C52">
        <w:rPr>
          <w:spacing w:val="12"/>
          <w:sz w:val="28"/>
          <w:szCs w:val="28"/>
        </w:rPr>
        <w:t xml:space="preserve"> </w:t>
      </w:r>
      <w:r w:rsidRPr="00A00C52">
        <w:rPr>
          <w:sz w:val="28"/>
          <w:szCs w:val="28"/>
        </w:rPr>
        <w:t>возраста</w:t>
      </w:r>
      <w:r w:rsidRPr="00A00C52">
        <w:rPr>
          <w:spacing w:val="11"/>
          <w:sz w:val="28"/>
          <w:szCs w:val="28"/>
        </w:rPr>
        <w:t xml:space="preserve"> </w:t>
      </w:r>
      <w:r w:rsidRPr="00A00C52">
        <w:rPr>
          <w:sz w:val="28"/>
          <w:szCs w:val="28"/>
        </w:rPr>
        <w:t>характерны</w:t>
      </w:r>
      <w:r w:rsidRPr="00A00C52">
        <w:rPr>
          <w:spacing w:val="11"/>
          <w:sz w:val="28"/>
          <w:szCs w:val="28"/>
        </w:rPr>
        <w:t xml:space="preserve"> </w:t>
      </w:r>
      <w:r w:rsidRPr="00A00C52">
        <w:rPr>
          <w:sz w:val="28"/>
          <w:szCs w:val="28"/>
        </w:rPr>
        <w:t>изменения</w:t>
      </w:r>
      <w:r w:rsidRPr="00A00C52">
        <w:rPr>
          <w:spacing w:val="12"/>
          <w:sz w:val="28"/>
          <w:szCs w:val="28"/>
        </w:rPr>
        <w:t xml:space="preserve"> </w:t>
      </w:r>
      <w:r w:rsidRPr="00A00C52">
        <w:rPr>
          <w:sz w:val="28"/>
          <w:szCs w:val="28"/>
        </w:rPr>
        <w:t>в</w:t>
      </w:r>
      <w:r w:rsidRPr="00A00C52">
        <w:rPr>
          <w:spacing w:val="11"/>
          <w:sz w:val="28"/>
          <w:szCs w:val="28"/>
        </w:rPr>
        <w:t xml:space="preserve"> </w:t>
      </w:r>
      <w:r w:rsidRPr="00A00C52">
        <w:rPr>
          <w:sz w:val="28"/>
          <w:szCs w:val="28"/>
        </w:rPr>
        <w:t>отношении</w:t>
      </w:r>
      <w:r w:rsidRPr="00A00C52">
        <w:rPr>
          <w:spacing w:val="13"/>
          <w:sz w:val="28"/>
          <w:szCs w:val="28"/>
        </w:rPr>
        <w:t xml:space="preserve"> </w:t>
      </w:r>
      <w:r w:rsidRPr="00A00C52">
        <w:rPr>
          <w:sz w:val="28"/>
          <w:szCs w:val="28"/>
        </w:rPr>
        <w:t>ведущего</w:t>
      </w:r>
      <w:r w:rsidRPr="00A00C52">
        <w:rPr>
          <w:spacing w:val="12"/>
          <w:sz w:val="28"/>
          <w:szCs w:val="28"/>
        </w:rPr>
        <w:t xml:space="preserve"> </w:t>
      </w:r>
      <w:r w:rsidRPr="00A00C52">
        <w:rPr>
          <w:sz w:val="28"/>
          <w:szCs w:val="28"/>
        </w:rPr>
        <w:t>вида</w:t>
      </w:r>
      <w:r w:rsidRPr="00A00C52">
        <w:rPr>
          <w:spacing w:val="13"/>
          <w:sz w:val="28"/>
          <w:szCs w:val="28"/>
        </w:rPr>
        <w:t xml:space="preserve"> </w:t>
      </w:r>
      <w:r w:rsidRPr="00A00C52">
        <w:rPr>
          <w:sz w:val="28"/>
          <w:szCs w:val="28"/>
        </w:rPr>
        <w:t>деятельности</w:t>
      </w:r>
    </w:p>
    <w:p w:rsidR="00164A61" w:rsidRPr="00A00C52" w:rsidRDefault="00164A61" w:rsidP="00564D78">
      <w:pPr>
        <w:pStyle w:val="aa"/>
        <w:spacing w:line="25" w:lineRule="atLeast"/>
        <w:ind w:right="252" w:firstLine="0"/>
        <w:rPr>
          <w:sz w:val="28"/>
          <w:szCs w:val="28"/>
        </w:rPr>
      </w:pPr>
      <w:r w:rsidRPr="00A00C52">
        <w:rPr>
          <w:sz w:val="28"/>
          <w:szCs w:val="28"/>
        </w:rPr>
        <w:t>–</w:t>
      </w:r>
      <w:r w:rsidRPr="00A00C52">
        <w:rPr>
          <w:spacing w:val="1"/>
          <w:sz w:val="28"/>
          <w:szCs w:val="28"/>
        </w:rPr>
        <w:t xml:space="preserve"> </w:t>
      </w:r>
      <w:r w:rsidRPr="00A00C52">
        <w:rPr>
          <w:sz w:val="28"/>
          <w:szCs w:val="28"/>
        </w:rPr>
        <w:t>сюжетно-ролевой</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оказывает</w:t>
      </w:r>
      <w:r w:rsidRPr="00A00C52">
        <w:rPr>
          <w:spacing w:val="1"/>
          <w:sz w:val="28"/>
          <w:szCs w:val="28"/>
        </w:rPr>
        <w:t xml:space="preserve"> </w:t>
      </w:r>
      <w:r w:rsidRPr="00A00C52">
        <w:rPr>
          <w:sz w:val="28"/>
          <w:szCs w:val="28"/>
        </w:rPr>
        <w:t>негативное</w:t>
      </w:r>
      <w:r w:rsidRPr="00A00C52">
        <w:rPr>
          <w:spacing w:val="1"/>
          <w:sz w:val="28"/>
          <w:szCs w:val="28"/>
        </w:rPr>
        <w:t xml:space="preserve"> </w:t>
      </w:r>
      <w:r w:rsidRPr="00A00C52">
        <w:rPr>
          <w:sz w:val="28"/>
          <w:szCs w:val="28"/>
        </w:rPr>
        <w:t>влияние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личности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эмоциональное благополучие. В итоге у ребенка появляются сложности в освоении программы и</w:t>
      </w:r>
      <w:r w:rsidRPr="00A00C52">
        <w:rPr>
          <w:spacing w:val="1"/>
          <w:sz w:val="28"/>
          <w:szCs w:val="28"/>
        </w:rPr>
        <w:t xml:space="preserve"> </w:t>
      </w:r>
      <w:r w:rsidRPr="00A00C52">
        <w:rPr>
          <w:sz w:val="28"/>
          <w:szCs w:val="28"/>
        </w:rPr>
        <w:t>социальной</w:t>
      </w:r>
      <w:r w:rsidRPr="00A00C52">
        <w:rPr>
          <w:spacing w:val="-1"/>
          <w:sz w:val="28"/>
          <w:szCs w:val="28"/>
        </w:rPr>
        <w:t xml:space="preserve"> </w:t>
      </w:r>
      <w:r w:rsidRPr="00A00C52">
        <w:rPr>
          <w:sz w:val="28"/>
          <w:szCs w:val="28"/>
        </w:rPr>
        <w:t>адаптации.Направленность</w:t>
      </w:r>
      <w:r w:rsidRPr="00A00C52">
        <w:rPr>
          <w:spacing w:val="1"/>
          <w:sz w:val="28"/>
          <w:szCs w:val="28"/>
        </w:rPr>
        <w:t xml:space="preserve"> </w:t>
      </w:r>
      <w:r w:rsidRPr="00A00C52">
        <w:rPr>
          <w:sz w:val="28"/>
          <w:szCs w:val="28"/>
        </w:rPr>
        <w:t>коррекционно-развивающей</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ЧБД</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дошкольном</w:t>
      </w:r>
      <w:r w:rsidRPr="00A00C52">
        <w:rPr>
          <w:spacing w:val="1"/>
          <w:sz w:val="28"/>
          <w:szCs w:val="28"/>
        </w:rPr>
        <w:t xml:space="preserve"> </w:t>
      </w:r>
      <w:r w:rsidRPr="00A00C52">
        <w:rPr>
          <w:sz w:val="28"/>
          <w:szCs w:val="28"/>
        </w:rPr>
        <w:t>уровне</w:t>
      </w:r>
      <w:r w:rsidRPr="00A00C52">
        <w:rPr>
          <w:spacing w:val="1"/>
          <w:sz w:val="28"/>
          <w:szCs w:val="28"/>
        </w:rPr>
        <w:t xml:space="preserve"> </w:t>
      </w:r>
      <w:r w:rsidRPr="00A00C52">
        <w:rPr>
          <w:sz w:val="28"/>
          <w:szCs w:val="28"/>
        </w:rPr>
        <w:t>образования:</w:t>
      </w:r>
    </w:p>
    <w:p w:rsidR="00164A61" w:rsidRPr="00A00C52" w:rsidRDefault="00164A61" w:rsidP="00564D78">
      <w:pPr>
        <w:pStyle w:val="aa"/>
        <w:spacing w:line="25" w:lineRule="atLeast"/>
        <w:ind w:right="244"/>
        <w:rPr>
          <w:sz w:val="28"/>
          <w:szCs w:val="28"/>
        </w:rPr>
      </w:pPr>
      <w:r w:rsidRPr="00A00C52">
        <w:rPr>
          <w:sz w:val="28"/>
          <w:szCs w:val="28"/>
        </w:rPr>
        <w:t>коррекция/развитие развития коммуникативной, личностной, эмоционально-волевой сфер,</w:t>
      </w:r>
      <w:r w:rsidRPr="00A00C52">
        <w:rPr>
          <w:spacing w:val="1"/>
          <w:sz w:val="28"/>
          <w:szCs w:val="28"/>
        </w:rPr>
        <w:t xml:space="preserve"> </w:t>
      </w:r>
      <w:r w:rsidRPr="00A00C52">
        <w:rPr>
          <w:sz w:val="28"/>
          <w:szCs w:val="28"/>
        </w:rPr>
        <w:t>познавательных</w:t>
      </w:r>
      <w:r w:rsidRPr="00A00C52">
        <w:rPr>
          <w:spacing w:val="-2"/>
          <w:sz w:val="28"/>
          <w:szCs w:val="28"/>
        </w:rPr>
        <w:t xml:space="preserve"> </w:t>
      </w:r>
      <w:r w:rsidRPr="00A00C52">
        <w:rPr>
          <w:sz w:val="28"/>
          <w:szCs w:val="28"/>
        </w:rPr>
        <w:t>процессов;</w:t>
      </w:r>
    </w:p>
    <w:p w:rsidR="00164A61" w:rsidRPr="00A00C52" w:rsidRDefault="00164A61" w:rsidP="00564D78">
      <w:pPr>
        <w:pStyle w:val="aa"/>
        <w:spacing w:line="25" w:lineRule="atLeast"/>
        <w:ind w:left="921" w:firstLine="0"/>
        <w:rPr>
          <w:sz w:val="28"/>
          <w:szCs w:val="28"/>
        </w:rPr>
      </w:pPr>
      <w:r w:rsidRPr="00A00C52">
        <w:rPr>
          <w:sz w:val="28"/>
          <w:szCs w:val="28"/>
        </w:rPr>
        <w:t>снижение</w:t>
      </w:r>
      <w:r w:rsidRPr="00A00C52">
        <w:rPr>
          <w:spacing w:val="-3"/>
          <w:sz w:val="28"/>
          <w:szCs w:val="28"/>
        </w:rPr>
        <w:t xml:space="preserve"> </w:t>
      </w:r>
      <w:r w:rsidRPr="00A00C52">
        <w:rPr>
          <w:sz w:val="28"/>
          <w:szCs w:val="28"/>
        </w:rPr>
        <w:t>тревожности;</w:t>
      </w:r>
    </w:p>
    <w:p w:rsidR="00164A61" w:rsidRPr="00A00C52" w:rsidRDefault="00164A61" w:rsidP="00564D78">
      <w:pPr>
        <w:pStyle w:val="aa"/>
        <w:spacing w:line="25" w:lineRule="atLeast"/>
        <w:ind w:left="921" w:firstLine="0"/>
        <w:rPr>
          <w:sz w:val="28"/>
          <w:szCs w:val="28"/>
        </w:rPr>
      </w:pPr>
      <w:r w:rsidRPr="00A00C52">
        <w:rPr>
          <w:sz w:val="28"/>
          <w:szCs w:val="28"/>
        </w:rPr>
        <w:t>помощь</w:t>
      </w:r>
      <w:r w:rsidRPr="00A00C52">
        <w:rPr>
          <w:spacing w:val="-3"/>
          <w:sz w:val="28"/>
          <w:szCs w:val="28"/>
        </w:rPr>
        <w:t xml:space="preserve"> </w:t>
      </w:r>
      <w:r w:rsidRPr="00A00C52">
        <w:rPr>
          <w:sz w:val="28"/>
          <w:szCs w:val="28"/>
        </w:rPr>
        <w:t>в</w:t>
      </w:r>
      <w:r w:rsidRPr="00A00C52">
        <w:rPr>
          <w:spacing w:val="-4"/>
          <w:sz w:val="28"/>
          <w:szCs w:val="28"/>
        </w:rPr>
        <w:t xml:space="preserve"> </w:t>
      </w:r>
      <w:r w:rsidRPr="00A00C52">
        <w:rPr>
          <w:sz w:val="28"/>
          <w:szCs w:val="28"/>
        </w:rPr>
        <w:t>разрешении</w:t>
      </w:r>
      <w:r w:rsidRPr="00A00C52">
        <w:rPr>
          <w:spacing w:val="-5"/>
          <w:sz w:val="28"/>
          <w:szCs w:val="28"/>
        </w:rPr>
        <w:t xml:space="preserve"> </w:t>
      </w:r>
      <w:r w:rsidRPr="00A00C52">
        <w:rPr>
          <w:sz w:val="28"/>
          <w:szCs w:val="28"/>
        </w:rPr>
        <w:t>поведенческих</w:t>
      </w:r>
      <w:r w:rsidRPr="00A00C52">
        <w:rPr>
          <w:spacing w:val="-1"/>
          <w:sz w:val="28"/>
          <w:szCs w:val="28"/>
        </w:rPr>
        <w:t xml:space="preserve"> </w:t>
      </w:r>
      <w:r w:rsidRPr="00A00C52">
        <w:rPr>
          <w:sz w:val="28"/>
          <w:szCs w:val="28"/>
        </w:rPr>
        <w:t>проблем;</w:t>
      </w:r>
    </w:p>
    <w:p w:rsidR="00164A61" w:rsidRPr="00A00C52" w:rsidRDefault="00164A61" w:rsidP="00564D78">
      <w:pPr>
        <w:pStyle w:val="aa"/>
        <w:spacing w:line="25" w:lineRule="atLeast"/>
        <w:ind w:right="250"/>
        <w:rPr>
          <w:sz w:val="28"/>
          <w:szCs w:val="28"/>
        </w:rPr>
      </w:pPr>
      <w:r w:rsidRPr="00A00C52">
        <w:rPr>
          <w:sz w:val="28"/>
          <w:szCs w:val="28"/>
        </w:rPr>
        <w:t>создание</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успешной</w:t>
      </w:r>
      <w:r w:rsidRPr="00A00C52">
        <w:rPr>
          <w:spacing w:val="1"/>
          <w:sz w:val="28"/>
          <w:szCs w:val="28"/>
        </w:rPr>
        <w:t xml:space="preserve"> </w:t>
      </w:r>
      <w:r w:rsidRPr="00A00C52">
        <w:rPr>
          <w:sz w:val="28"/>
          <w:szCs w:val="28"/>
        </w:rPr>
        <w:t>социализации,</w:t>
      </w:r>
      <w:r w:rsidRPr="00A00C52">
        <w:rPr>
          <w:spacing w:val="1"/>
          <w:sz w:val="28"/>
          <w:szCs w:val="28"/>
        </w:rPr>
        <w:t xml:space="preserve"> </w:t>
      </w:r>
      <w:r w:rsidRPr="00A00C52">
        <w:rPr>
          <w:sz w:val="28"/>
          <w:szCs w:val="28"/>
        </w:rPr>
        <w:t>оптимизация</w:t>
      </w:r>
      <w:r w:rsidRPr="00A00C52">
        <w:rPr>
          <w:spacing w:val="1"/>
          <w:sz w:val="28"/>
          <w:szCs w:val="28"/>
        </w:rPr>
        <w:t xml:space="preserve"> </w:t>
      </w:r>
      <w:r w:rsidRPr="00A00C52">
        <w:rPr>
          <w:sz w:val="28"/>
          <w:szCs w:val="28"/>
        </w:rPr>
        <w:t>межличностного</w:t>
      </w:r>
      <w:r w:rsidRPr="00A00C52">
        <w:rPr>
          <w:spacing w:val="-57"/>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со взрослыми и сверстниками.</w:t>
      </w:r>
    </w:p>
    <w:p w:rsidR="00164A61" w:rsidRPr="00A00C52" w:rsidRDefault="00164A61" w:rsidP="00564D78">
      <w:pPr>
        <w:pStyle w:val="aa"/>
        <w:spacing w:line="25" w:lineRule="atLeast"/>
        <w:ind w:right="244"/>
        <w:rPr>
          <w:sz w:val="28"/>
          <w:szCs w:val="28"/>
        </w:rPr>
      </w:pPr>
      <w:r w:rsidRPr="00A00C52">
        <w:rPr>
          <w:sz w:val="28"/>
          <w:szCs w:val="28"/>
        </w:rPr>
        <w:t>Включение ЧБД в программу КРР, определение индивидуального маршрута психолого-</w:t>
      </w:r>
      <w:r w:rsidRPr="00A00C52">
        <w:rPr>
          <w:spacing w:val="1"/>
          <w:sz w:val="28"/>
          <w:szCs w:val="28"/>
        </w:rPr>
        <w:t xml:space="preserve"> </w:t>
      </w:r>
      <w:r w:rsidRPr="00A00C52">
        <w:rPr>
          <w:sz w:val="28"/>
          <w:szCs w:val="28"/>
        </w:rPr>
        <w:t>педагогического</w:t>
      </w:r>
      <w:r w:rsidRPr="00A00C52">
        <w:rPr>
          <w:spacing w:val="1"/>
          <w:sz w:val="28"/>
          <w:szCs w:val="28"/>
        </w:rPr>
        <w:t xml:space="preserve"> </w:t>
      </w:r>
      <w:r w:rsidRPr="00A00C52">
        <w:rPr>
          <w:sz w:val="28"/>
          <w:szCs w:val="28"/>
        </w:rPr>
        <w:t>сопровождения</w:t>
      </w:r>
      <w:r w:rsidRPr="00A00C52">
        <w:rPr>
          <w:spacing w:val="1"/>
          <w:sz w:val="28"/>
          <w:szCs w:val="28"/>
        </w:rPr>
        <w:t xml:space="preserve"> </w:t>
      </w:r>
      <w:r w:rsidRPr="00A00C52">
        <w:rPr>
          <w:sz w:val="28"/>
          <w:szCs w:val="28"/>
        </w:rPr>
        <w:t>осуществляется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основании</w:t>
      </w:r>
      <w:r w:rsidRPr="00A00C52">
        <w:rPr>
          <w:spacing w:val="1"/>
          <w:sz w:val="28"/>
          <w:szCs w:val="28"/>
        </w:rPr>
        <w:t xml:space="preserve"> </w:t>
      </w:r>
      <w:r w:rsidRPr="00A00C52">
        <w:rPr>
          <w:sz w:val="28"/>
          <w:szCs w:val="28"/>
        </w:rPr>
        <w:t>медицинского</w:t>
      </w:r>
      <w:r w:rsidRPr="00A00C52">
        <w:rPr>
          <w:spacing w:val="1"/>
          <w:sz w:val="28"/>
          <w:szCs w:val="28"/>
        </w:rPr>
        <w:t xml:space="preserve"> </w:t>
      </w:r>
      <w:r w:rsidRPr="00A00C52">
        <w:rPr>
          <w:sz w:val="28"/>
          <w:szCs w:val="28"/>
        </w:rPr>
        <w:t>заключения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рекомендаций</w:t>
      </w:r>
      <w:r w:rsidRPr="00A00C52">
        <w:rPr>
          <w:spacing w:val="-1"/>
          <w:sz w:val="28"/>
          <w:szCs w:val="28"/>
        </w:rPr>
        <w:t xml:space="preserve"> </w:t>
      </w:r>
      <w:r w:rsidRPr="00A00C52">
        <w:rPr>
          <w:sz w:val="28"/>
          <w:szCs w:val="28"/>
        </w:rPr>
        <w:t>ППК</w:t>
      </w:r>
      <w:r w:rsidRPr="00A00C52">
        <w:rPr>
          <w:spacing w:val="-1"/>
          <w:sz w:val="28"/>
          <w:szCs w:val="28"/>
        </w:rPr>
        <w:t xml:space="preserve"> </w:t>
      </w:r>
      <w:r w:rsidRPr="00A00C52">
        <w:rPr>
          <w:sz w:val="28"/>
          <w:szCs w:val="28"/>
        </w:rPr>
        <w:t>по</w:t>
      </w:r>
      <w:r w:rsidRPr="00A00C52">
        <w:rPr>
          <w:spacing w:val="-4"/>
          <w:sz w:val="28"/>
          <w:szCs w:val="28"/>
        </w:rPr>
        <w:t xml:space="preserve"> </w:t>
      </w:r>
      <w:r w:rsidRPr="00A00C52">
        <w:rPr>
          <w:sz w:val="28"/>
          <w:szCs w:val="28"/>
        </w:rPr>
        <w:t>результатам</w:t>
      </w:r>
      <w:r w:rsidRPr="00A00C52">
        <w:rPr>
          <w:spacing w:val="-2"/>
          <w:sz w:val="28"/>
          <w:szCs w:val="28"/>
        </w:rPr>
        <w:t xml:space="preserve"> </w:t>
      </w:r>
      <w:r w:rsidRPr="00A00C52">
        <w:rPr>
          <w:sz w:val="28"/>
          <w:szCs w:val="28"/>
        </w:rPr>
        <w:t>психологической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диагностики.</w:t>
      </w:r>
    </w:p>
    <w:p w:rsidR="00164A61" w:rsidRPr="00A00C52" w:rsidRDefault="00164A61" w:rsidP="00564D78">
      <w:pPr>
        <w:spacing w:line="25" w:lineRule="atLeast"/>
        <w:ind w:left="212" w:right="244" w:firstLine="708"/>
        <w:jc w:val="both"/>
        <w:rPr>
          <w:rFonts w:ascii="Times New Roman" w:hAnsi="Times New Roman" w:cs="Times New Roman"/>
          <w:sz w:val="28"/>
          <w:szCs w:val="28"/>
        </w:rPr>
      </w:pPr>
      <w:r w:rsidRPr="00A00C52">
        <w:rPr>
          <w:rFonts w:ascii="Times New Roman" w:hAnsi="Times New Roman" w:cs="Times New Roman"/>
          <w:sz w:val="28"/>
          <w:szCs w:val="28"/>
        </w:rPr>
        <w:t>Направленность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коррекционно-развивающей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работы</w:t>
      </w:r>
      <w:r w:rsidRPr="00A00C52">
        <w:rPr>
          <w:rFonts w:ascii="Times New Roman" w:hAnsi="Times New Roman" w:cs="Times New Roman"/>
          <w:spacing w:val="1"/>
          <w:sz w:val="28"/>
          <w:szCs w:val="28"/>
        </w:rPr>
        <w:t xml:space="preserve"> </w:t>
      </w:r>
      <w:r w:rsidRPr="00A00C52">
        <w:rPr>
          <w:rFonts w:ascii="Times New Roman" w:hAnsi="Times New Roman" w:cs="Times New Roman"/>
          <w:i/>
          <w:sz w:val="28"/>
          <w:szCs w:val="28"/>
        </w:rPr>
        <w:t>с</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одаренными</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lastRenderedPageBreak/>
        <w:t>обучающимися</w:t>
      </w:r>
      <w:r w:rsidRPr="00A00C52">
        <w:rPr>
          <w:rFonts w:ascii="Times New Roman" w:hAnsi="Times New Roman" w:cs="Times New Roman"/>
          <w:i/>
          <w:spacing w:val="1"/>
          <w:sz w:val="28"/>
          <w:szCs w:val="28"/>
        </w:rPr>
        <w:t xml:space="preserve"> </w:t>
      </w:r>
      <w:r w:rsidRPr="00A00C52">
        <w:rPr>
          <w:rFonts w:ascii="Times New Roman" w:hAnsi="Times New Roman" w:cs="Times New Roman"/>
          <w:sz w:val="28"/>
          <w:szCs w:val="28"/>
        </w:rPr>
        <w:t>на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дошкольном уровне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образования:</w:t>
      </w:r>
    </w:p>
    <w:p w:rsidR="00164A61" w:rsidRPr="00A00C52" w:rsidRDefault="00164A61" w:rsidP="00564D78">
      <w:pPr>
        <w:pStyle w:val="aa"/>
        <w:spacing w:line="25" w:lineRule="atLeast"/>
        <w:ind w:right="251"/>
        <w:rPr>
          <w:sz w:val="28"/>
          <w:szCs w:val="28"/>
        </w:rPr>
      </w:pPr>
      <w:r w:rsidRPr="00A00C52">
        <w:rPr>
          <w:sz w:val="28"/>
          <w:szCs w:val="28"/>
        </w:rPr>
        <w:t>определение</w:t>
      </w:r>
      <w:r w:rsidRPr="00A00C52">
        <w:rPr>
          <w:spacing w:val="1"/>
          <w:sz w:val="28"/>
          <w:szCs w:val="28"/>
        </w:rPr>
        <w:t xml:space="preserve"> </w:t>
      </w:r>
      <w:r w:rsidRPr="00A00C52">
        <w:rPr>
          <w:sz w:val="28"/>
          <w:szCs w:val="28"/>
        </w:rPr>
        <w:t>вида</w:t>
      </w:r>
      <w:r w:rsidRPr="00A00C52">
        <w:rPr>
          <w:spacing w:val="1"/>
          <w:sz w:val="28"/>
          <w:szCs w:val="28"/>
        </w:rPr>
        <w:t xml:space="preserve"> </w:t>
      </w:r>
      <w:r w:rsidRPr="00A00C52">
        <w:rPr>
          <w:sz w:val="28"/>
          <w:szCs w:val="28"/>
        </w:rPr>
        <w:t>одаренности,</w:t>
      </w:r>
      <w:r w:rsidRPr="00A00C52">
        <w:rPr>
          <w:spacing w:val="1"/>
          <w:sz w:val="28"/>
          <w:szCs w:val="28"/>
        </w:rPr>
        <w:t xml:space="preserve"> </w:t>
      </w:r>
      <w:r w:rsidRPr="00A00C52">
        <w:rPr>
          <w:sz w:val="28"/>
          <w:szCs w:val="28"/>
        </w:rPr>
        <w:t>интеллектуальных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личностных</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прогноз</w:t>
      </w:r>
      <w:r w:rsidRPr="00A00C52">
        <w:rPr>
          <w:spacing w:val="-1"/>
          <w:sz w:val="28"/>
          <w:szCs w:val="28"/>
        </w:rPr>
        <w:t xml:space="preserve"> </w:t>
      </w:r>
      <w:r w:rsidRPr="00A00C52">
        <w:rPr>
          <w:sz w:val="28"/>
          <w:szCs w:val="28"/>
        </w:rPr>
        <w:t>возможных</w:t>
      </w:r>
      <w:r w:rsidRPr="00A00C52">
        <w:rPr>
          <w:spacing w:val="2"/>
          <w:sz w:val="28"/>
          <w:szCs w:val="28"/>
        </w:rPr>
        <w:t xml:space="preserve"> </w:t>
      </w:r>
      <w:r w:rsidRPr="00A00C52">
        <w:rPr>
          <w:sz w:val="28"/>
          <w:szCs w:val="28"/>
        </w:rPr>
        <w:t>проблем</w:t>
      </w:r>
      <w:r w:rsidRPr="00A00C52">
        <w:rPr>
          <w:spacing w:val="-2"/>
          <w:sz w:val="28"/>
          <w:szCs w:val="28"/>
        </w:rPr>
        <w:t xml:space="preserve"> </w:t>
      </w:r>
      <w:r w:rsidRPr="00A00C52">
        <w:rPr>
          <w:sz w:val="28"/>
          <w:szCs w:val="28"/>
        </w:rPr>
        <w:t>и потенциала</w:t>
      </w:r>
      <w:r w:rsidRPr="00A00C52">
        <w:rPr>
          <w:spacing w:val="-1"/>
          <w:sz w:val="28"/>
          <w:szCs w:val="28"/>
        </w:rPr>
        <w:t xml:space="preserve"> </w:t>
      </w:r>
      <w:r w:rsidRPr="00A00C52">
        <w:rPr>
          <w:sz w:val="28"/>
          <w:szCs w:val="28"/>
        </w:rPr>
        <w:t>развития.</w:t>
      </w:r>
    </w:p>
    <w:p w:rsidR="00164A61" w:rsidRPr="00A00C52" w:rsidRDefault="00164A61" w:rsidP="00564D78">
      <w:pPr>
        <w:pStyle w:val="aa"/>
        <w:spacing w:line="25" w:lineRule="atLeast"/>
        <w:ind w:right="245"/>
        <w:rPr>
          <w:sz w:val="28"/>
          <w:szCs w:val="28"/>
        </w:rPr>
      </w:pPr>
      <w:r w:rsidRPr="00A00C52">
        <w:rPr>
          <w:sz w:val="28"/>
          <w:szCs w:val="28"/>
        </w:rPr>
        <w:t>вовлечение</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образовательный</w:t>
      </w:r>
      <w:r w:rsidRPr="00A00C52">
        <w:rPr>
          <w:spacing w:val="1"/>
          <w:sz w:val="28"/>
          <w:szCs w:val="28"/>
        </w:rPr>
        <w:t xml:space="preserve"> </w:t>
      </w:r>
      <w:r w:rsidRPr="00A00C52">
        <w:rPr>
          <w:sz w:val="28"/>
          <w:szCs w:val="28"/>
        </w:rPr>
        <w:t>процесс</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установление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r w:rsidRPr="00A00C52">
        <w:rPr>
          <w:spacing w:val="1"/>
          <w:sz w:val="28"/>
          <w:szCs w:val="28"/>
        </w:rPr>
        <w:t xml:space="preserve"> </w:t>
      </w:r>
      <w:r w:rsidRPr="00A00C52">
        <w:rPr>
          <w:sz w:val="28"/>
          <w:szCs w:val="28"/>
        </w:rPr>
        <w:t>отношений</w:t>
      </w:r>
      <w:r w:rsidRPr="00A00C52">
        <w:rPr>
          <w:spacing w:val="1"/>
          <w:sz w:val="28"/>
          <w:szCs w:val="28"/>
        </w:rPr>
        <w:t xml:space="preserve"> </w:t>
      </w:r>
      <w:r w:rsidRPr="00A00C52">
        <w:rPr>
          <w:sz w:val="28"/>
          <w:szCs w:val="28"/>
        </w:rPr>
        <w:t>сотрудничества</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обязательного</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поддержки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одаренного</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так</w:t>
      </w:r>
      <w:r w:rsidRPr="00A00C52">
        <w:rPr>
          <w:spacing w:val="-2"/>
          <w:sz w:val="28"/>
          <w:szCs w:val="28"/>
        </w:rPr>
        <w:t xml:space="preserve"> </w:t>
      </w:r>
      <w:r w:rsidRPr="00A00C52">
        <w:rPr>
          <w:sz w:val="28"/>
          <w:szCs w:val="28"/>
        </w:rPr>
        <w:t>и в условиях</w:t>
      </w:r>
      <w:r w:rsidRPr="00A00C52">
        <w:rPr>
          <w:spacing w:val="2"/>
          <w:sz w:val="28"/>
          <w:szCs w:val="28"/>
        </w:rPr>
        <w:t xml:space="preserve"> </w:t>
      </w:r>
      <w:r w:rsidRPr="00A00C52">
        <w:rPr>
          <w:sz w:val="28"/>
          <w:szCs w:val="28"/>
        </w:rPr>
        <w:t>семенного воспитания;</w:t>
      </w:r>
    </w:p>
    <w:p w:rsidR="00164A61" w:rsidRPr="00A00C52" w:rsidRDefault="00164A61" w:rsidP="00564D78">
      <w:pPr>
        <w:pStyle w:val="aa"/>
        <w:spacing w:line="25" w:lineRule="atLeast"/>
        <w:ind w:right="249"/>
        <w:rPr>
          <w:sz w:val="28"/>
          <w:szCs w:val="28"/>
        </w:rPr>
      </w:pPr>
      <w:r w:rsidRPr="00A00C52">
        <w:rPr>
          <w:sz w:val="28"/>
          <w:szCs w:val="28"/>
        </w:rPr>
        <w:t>создание атмосферы доброжелательности, заботы и уважения по отношению к ребенку,</w:t>
      </w:r>
      <w:r w:rsidRPr="00A00C52">
        <w:rPr>
          <w:spacing w:val="1"/>
          <w:sz w:val="28"/>
          <w:szCs w:val="28"/>
        </w:rPr>
        <w:t xml:space="preserve"> </w:t>
      </w:r>
      <w:r w:rsidRPr="00A00C52">
        <w:rPr>
          <w:sz w:val="28"/>
          <w:szCs w:val="28"/>
        </w:rPr>
        <w:t>обстановки, формирующей у ребенка чувство собственной значимости, поощряющей проявление</w:t>
      </w:r>
      <w:r w:rsidRPr="00A00C52">
        <w:rPr>
          <w:spacing w:val="1"/>
          <w:sz w:val="28"/>
          <w:szCs w:val="28"/>
        </w:rPr>
        <w:t xml:space="preserve"> </w:t>
      </w:r>
      <w:r w:rsidRPr="00A00C52">
        <w:rPr>
          <w:sz w:val="28"/>
          <w:szCs w:val="28"/>
        </w:rPr>
        <w:t>его</w:t>
      </w:r>
      <w:r w:rsidRPr="00A00C52">
        <w:rPr>
          <w:spacing w:val="-2"/>
          <w:sz w:val="28"/>
          <w:szCs w:val="28"/>
        </w:rPr>
        <w:t xml:space="preserve"> </w:t>
      </w:r>
      <w:r w:rsidRPr="00A00C52">
        <w:rPr>
          <w:sz w:val="28"/>
          <w:szCs w:val="28"/>
        </w:rPr>
        <w:t>индивидуальности;</w:t>
      </w:r>
    </w:p>
    <w:p w:rsidR="00164A61" w:rsidRPr="00A00C52" w:rsidRDefault="00164A61" w:rsidP="00564D78">
      <w:pPr>
        <w:pStyle w:val="aa"/>
        <w:spacing w:line="25" w:lineRule="atLeast"/>
        <w:ind w:right="251"/>
        <w:rPr>
          <w:sz w:val="28"/>
          <w:szCs w:val="28"/>
        </w:rPr>
      </w:pPr>
      <w:r w:rsidRPr="00A00C52">
        <w:rPr>
          <w:sz w:val="28"/>
          <w:szCs w:val="28"/>
        </w:rPr>
        <w:t>сохранение</w:t>
      </w:r>
      <w:r w:rsidRPr="00A00C52">
        <w:rPr>
          <w:spacing w:val="1"/>
          <w:sz w:val="28"/>
          <w:szCs w:val="28"/>
        </w:rPr>
        <w:t xml:space="preserve"> </w:t>
      </w:r>
      <w:r w:rsidRPr="00A00C52">
        <w:rPr>
          <w:sz w:val="28"/>
          <w:szCs w:val="28"/>
        </w:rPr>
        <w:t>и поддержка</w:t>
      </w:r>
      <w:r w:rsidRPr="00A00C52">
        <w:rPr>
          <w:spacing w:val="1"/>
          <w:sz w:val="28"/>
          <w:szCs w:val="28"/>
        </w:rPr>
        <w:t xml:space="preserve"> </w:t>
      </w:r>
      <w:r w:rsidRPr="00A00C52">
        <w:rPr>
          <w:sz w:val="28"/>
          <w:szCs w:val="28"/>
        </w:rPr>
        <w:t>индивидуальности</w:t>
      </w:r>
      <w:r w:rsidRPr="00A00C52">
        <w:rPr>
          <w:spacing w:val="1"/>
          <w:sz w:val="28"/>
          <w:szCs w:val="28"/>
        </w:rPr>
        <w:t xml:space="preserve"> </w:t>
      </w:r>
      <w:r w:rsidR="00025DF1" w:rsidRPr="00A00C52">
        <w:rPr>
          <w:sz w:val="28"/>
          <w:szCs w:val="28"/>
        </w:rPr>
        <w:t>ребёнка</w:t>
      </w:r>
      <w:r w:rsidRPr="00A00C52">
        <w:rPr>
          <w:sz w:val="28"/>
          <w:szCs w:val="28"/>
        </w:rPr>
        <w:t>,</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индивидуальных</w:t>
      </w:r>
      <w:r w:rsidRPr="00A00C52">
        <w:rPr>
          <w:spacing w:val="1"/>
          <w:sz w:val="28"/>
          <w:szCs w:val="28"/>
        </w:rPr>
        <w:t xml:space="preserve"> </w:t>
      </w:r>
      <w:r w:rsidRPr="00A00C52">
        <w:rPr>
          <w:sz w:val="28"/>
          <w:szCs w:val="28"/>
        </w:rPr>
        <w:t>способностей</w:t>
      </w:r>
      <w:r w:rsidRPr="00A00C52">
        <w:rPr>
          <w:spacing w:val="-2"/>
          <w:sz w:val="28"/>
          <w:szCs w:val="28"/>
        </w:rPr>
        <w:t xml:space="preserve"> </w:t>
      </w:r>
      <w:r w:rsidRPr="00A00C52">
        <w:rPr>
          <w:sz w:val="28"/>
          <w:szCs w:val="28"/>
        </w:rPr>
        <w:t>и творческого</w:t>
      </w:r>
      <w:r w:rsidRPr="00A00C52">
        <w:rPr>
          <w:spacing w:val="-2"/>
          <w:sz w:val="28"/>
          <w:szCs w:val="28"/>
        </w:rPr>
        <w:t xml:space="preserve"> </w:t>
      </w:r>
      <w:r w:rsidRPr="00A00C52">
        <w:rPr>
          <w:sz w:val="28"/>
          <w:szCs w:val="28"/>
        </w:rPr>
        <w:t>потенциала</w:t>
      </w:r>
      <w:r w:rsidRPr="00A00C52">
        <w:rPr>
          <w:spacing w:val="-2"/>
          <w:sz w:val="28"/>
          <w:szCs w:val="28"/>
        </w:rPr>
        <w:t xml:space="preserve"> </w:t>
      </w:r>
      <w:r w:rsidRPr="00A00C52">
        <w:rPr>
          <w:sz w:val="28"/>
          <w:szCs w:val="28"/>
        </w:rPr>
        <w:t>как</w:t>
      </w:r>
      <w:r w:rsidRPr="00A00C52">
        <w:rPr>
          <w:spacing w:val="-2"/>
          <w:sz w:val="28"/>
          <w:szCs w:val="28"/>
        </w:rPr>
        <w:t xml:space="preserve"> </w:t>
      </w:r>
      <w:r w:rsidRPr="00A00C52">
        <w:rPr>
          <w:sz w:val="28"/>
          <w:szCs w:val="28"/>
        </w:rPr>
        <w:t>субъекта</w:t>
      </w:r>
      <w:r w:rsidRPr="00A00C52">
        <w:rPr>
          <w:spacing w:val="-2"/>
          <w:sz w:val="28"/>
          <w:szCs w:val="28"/>
        </w:rPr>
        <w:t xml:space="preserve"> </w:t>
      </w:r>
      <w:r w:rsidRPr="00A00C52">
        <w:rPr>
          <w:sz w:val="28"/>
          <w:szCs w:val="28"/>
        </w:rPr>
        <w:t>отношений</w:t>
      </w:r>
      <w:r w:rsidRPr="00A00C52">
        <w:rPr>
          <w:spacing w:val="-1"/>
          <w:sz w:val="28"/>
          <w:szCs w:val="28"/>
        </w:rPr>
        <w:t xml:space="preserve"> </w:t>
      </w:r>
      <w:r w:rsidRPr="00A00C52">
        <w:rPr>
          <w:sz w:val="28"/>
          <w:szCs w:val="28"/>
        </w:rPr>
        <w:t>с людьми,</w:t>
      </w:r>
      <w:r w:rsidRPr="00A00C52">
        <w:rPr>
          <w:spacing w:val="-2"/>
          <w:sz w:val="28"/>
          <w:szCs w:val="28"/>
        </w:rPr>
        <w:t xml:space="preserve"> </w:t>
      </w:r>
      <w:r w:rsidRPr="00A00C52">
        <w:rPr>
          <w:sz w:val="28"/>
          <w:szCs w:val="28"/>
        </w:rPr>
        <w:t>миром</w:t>
      </w:r>
      <w:r w:rsidRPr="00A00C52">
        <w:rPr>
          <w:spacing w:val="-2"/>
          <w:sz w:val="28"/>
          <w:szCs w:val="28"/>
        </w:rPr>
        <w:t xml:space="preserve"> </w:t>
      </w:r>
      <w:r w:rsidRPr="00A00C52">
        <w:rPr>
          <w:sz w:val="28"/>
          <w:szCs w:val="28"/>
        </w:rPr>
        <w:t>и самим</w:t>
      </w:r>
      <w:r w:rsidRPr="00A00C52">
        <w:rPr>
          <w:spacing w:val="-3"/>
          <w:sz w:val="28"/>
          <w:szCs w:val="28"/>
        </w:rPr>
        <w:t xml:space="preserve"> </w:t>
      </w:r>
      <w:r w:rsidRPr="00A00C52">
        <w:rPr>
          <w:sz w:val="28"/>
          <w:szCs w:val="28"/>
        </w:rPr>
        <w:t>собой;</w:t>
      </w:r>
    </w:p>
    <w:p w:rsidR="00025DF1" w:rsidRPr="00A00C52" w:rsidRDefault="00164A61" w:rsidP="00564D78">
      <w:pPr>
        <w:pStyle w:val="aa"/>
        <w:spacing w:line="25" w:lineRule="atLeast"/>
        <w:ind w:left="921" w:right="3" w:firstLine="0"/>
        <w:rPr>
          <w:sz w:val="28"/>
          <w:szCs w:val="28"/>
        </w:rPr>
      </w:pPr>
      <w:r w:rsidRPr="00A00C52">
        <w:rPr>
          <w:sz w:val="28"/>
          <w:szCs w:val="28"/>
        </w:rPr>
        <w:t>формирование коммуникативных навыков и развитие эмоциональной</w:t>
      </w:r>
      <w:r w:rsidR="00025DF1" w:rsidRPr="00A00C52">
        <w:rPr>
          <w:sz w:val="28"/>
          <w:szCs w:val="28"/>
        </w:rPr>
        <w:t xml:space="preserve"> </w:t>
      </w:r>
      <w:r w:rsidRPr="00A00C52">
        <w:rPr>
          <w:sz w:val="28"/>
          <w:szCs w:val="28"/>
        </w:rPr>
        <w:t>устойчивости;</w:t>
      </w:r>
    </w:p>
    <w:p w:rsidR="00164A61" w:rsidRPr="00A00C52" w:rsidRDefault="00164A61" w:rsidP="00564D78">
      <w:pPr>
        <w:pStyle w:val="aa"/>
        <w:tabs>
          <w:tab w:val="left" w:pos="9356"/>
        </w:tabs>
        <w:spacing w:line="25" w:lineRule="atLeast"/>
        <w:ind w:left="921" w:right="3" w:firstLine="0"/>
        <w:rPr>
          <w:sz w:val="28"/>
          <w:szCs w:val="28"/>
        </w:rPr>
      </w:pPr>
      <w:r w:rsidRPr="00A00C52">
        <w:rPr>
          <w:spacing w:val="1"/>
          <w:sz w:val="28"/>
          <w:szCs w:val="28"/>
        </w:rPr>
        <w:t xml:space="preserve"> </w:t>
      </w:r>
      <w:r w:rsidRPr="00A00C52">
        <w:rPr>
          <w:sz w:val="28"/>
          <w:szCs w:val="28"/>
        </w:rPr>
        <w:t>организация</w:t>
      </w:r>
      <w:r w:rsidRPr="00A00C52">
        <w:rPr>
          <w:spacing w:val="78"/>
          <w:sz w:val="28"/>
          <w:szCs w:val="28"/>
        </w:rPr>
        <w:t xml:space="preserve"> </w:t>
      </w:r>
      <w:r w:rsidRPr="00A00C52">
        <w:rPr>
          <w:sz w:val="28"/>
          <w:szCs w:val="28"/>
        </w:rPr>
        <w:t>предметно-развивающей,</w:t>
      </w:r>
      <w:r w:rsidRPr="00A00C52">
        <w:rPr>
          <w:spacing w:val="78"/>
          <w:sz w:val="28"/>
          <w:szCs w:val="28"/>
        </w:rPr>
        <w:t xml:space="preserve"> </w:t>
      </w:r>
      <w:r w:rsidR="00025DF1" w:rsidRPr="00A00C52">
        <w:rPr>
          <w:sz w:val="28"/>
          <w:szCs w:val="28"/>
        </w:rPr>
        <w:t xml:space="preserve">обогащённой </w:t>
      </w:r>
      <w:r w:rsidRPr="00A00C52">
        <w:rPr>
          <w:sz w:val="28"/>
          <w:szCs w:val="28"/>
        </w:rPr>
        <w:t>образовательной</w:t>
      </w:r>
      <w:r w:rsidRPr="00A00C52">
        <w:rPr>
          <w:spacing w:val="79"/>
          <w:sz w:val="28"/>
          <w:szCs w:val="28"/>
        </w:rPr>
        <w:t xml:space="preserve"> </w:t>
      </w:r>
      <w:r w:rsidRPr="00A00C52">
        <w:rPr>
          <w:sz w:val="28"/>
          <w:szCs w:val="28"/>
        </w:rPr>
        <w:t>среды</w:t>
      </w:r>
      <w:r w:rsidRPr="00A00C52">
        <w:rPr>
          <w:spacing w:val="78"/>
          <w:sz w:val="28"/>
          <w:szCs w:val="28"/>
        </w:rPr>
        <w:t xml:space="preserve"> </w:t>
      </w:r>
      <w:r w:rsidRPr="00A00C52">
        <w:rPr>
          <w:sz w:val="28"/>
          <w:szCs w:val="28"/>
        </w:rPr>
        <w:t>в</w:t>
      </w:r>
      <w:r w:rsidRPr="00A00C52">
        <w:rPr>
          <w:spacing w:val="81"/>
          <w:sz w:val="28"/>
          <w:szCs w:val="28"/>
        </w:rPr>
        <w:t xml:space="preserve"> </w:t>
      </w:r>
      <w:r w:rsidRPr="00A00C52">
        <w:rPr>
          <w:sz w:val="28"/>
          <w:szCs w:val="28"/>
        </w:rPr>
        <w:t>условиях</w:t>
      </w:r>
      <w:r w:rsidR="00025DF1" w:rsidRPr="00A00C52">
        <w:rPr>
          <w:sz w:val="28"/>
          <w:szCs w:val="28"/>
        </w:rPr>
        <w:t xml:space="preserve"> </w:t>
      </w:r>
      <w:r w:rsidRPr="00A00C52">
        <w:rPr>
          <w:sz w:val="28"/>
          <w:szCs w:val="28"/>
        </w:rPr>
        <w:t>ДОО,</w:t>
      </w:r>
      <w:r w:rsidRPr="00A00C52">
        <w:rPr>
          <w:spacing w:val="-4"/>
          <w:sz w:val="28"/>
          <w:szCs w:val="28"/>
        </w:rPr>
        <w:t xml:space="preserve"> </w:t>
      </w:r>
      <w:r w:rsidRPr="00A00C52">
        <w:rPr>
          <w:sz w:val="28"/>
          <w:szCs w:val="28"/>
        </w:rPr>
        <w:t>благоприятную</w:t>
      </w:r>
      <w:r w:rsidRPr="00A00C52">
        <w:rPr>
          <w:spacing w:val="-3"/>
          <w:sz w:val="28"/>
          <w:szCs w:val="28"/>
        </w:rPr>
        <w:t xml:space="preserve"> </w:t>
      </w:r>
      <w:r w:rsidRPr="00A00C52">
        <w:rPr>
          <w:sz w:val="28"/>
          <w:szCs w:val="28"/>
        </w:rPr>
        <w:t>для</w:t>
      </w:r>
      <w:r w:rsidRPr="00A00C52">
        <w:rPr>
          <w:spacing w:val="-3"/>
          <w:sz w:val="28"/>
          <w:szCs w:val="28"/>
        </w:rPr>
        <w:t xml:space="preserve"> </w:t>
      </w:r>
      <w:r w:rsidRPr="00A00C52">
        <w:rPr>
          <w:sz w:val="28"/>
          <w:szCs w:val="28"/>
        </w:rPr>
        <w:t>развития</w:t>
      </w:r>
      <w:r w:rsidRPr="00A00C52">
        <w:rPr>
          <w:spacing w:val="-3"/>
          <w:sz w:val="28"/>
          <w:szCs w:val="28"/>
        </w:rPr>
        <w:t xml:space="preserve"> </w:t>
      </w:r>
      <w:r w:rsidRPr="00A00C52">
        <w:rPr>
          <w:sz w:val="28"/>
          <w:szCs w:val="28"/>
        </w:rPr>
        <w:t>различных</w:t>
      </w:r>
      <w:r w:rsidRPr="00A00C52">
        <w:rPr>
          <w:spacing w:val="-4"/>
          <w:sz w:val="28"/>
          <w:szCs w:val="28"/>
        </w:rPr>
        <w:t xml:space="preserve"> </w:t>
      </w:r>
      <w:r w:rsidRPr="00A00C52">
        <w:rPr>
          <w:sz w:val="28"/>
          <w:szCs w:val="28"/>
        </w:rPr>
        <w:t>видов</w:t>
      </w:r>
      <w:r w:rsidRPr="00A00C52">
        <w:rPr>
          <w:spacing w:val="-3"/>
          <w:sz w:val="28"/>
          <w:szCs w:val="28"/>
        </w:rPr>
        <w:t xml:space="preserve"> </w:t>
      </w:r>
      <w:r w:rsidRPr="00A00C52">
        <w:rPr>
          <w:sz w:val="28"/>
          <w:szCs w:val="28"/>
        </w:rPr>
        <w:t>способностей</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одаренности.</w:t>
      </w:r>
    </w:p>
    <w:p w:rsidR="00164A61" w:rsidRPr="00A00C52" w:rsidRDefault="00164A61" w:rsidP="00564D78">
      <w:pPr>
        <w:pStyle w:val="aa"/>
        <w:spacing w:before="37" w:line="25" w:lineRule="atLeast"/>
        <w:ind w:right="241"/>
        <w:rPr>
          <w:sz w:val="28"/>
          <w:szCs w:val="28"/>
        </w:rPr>
      </w:pPr>
      <w:r w:rsidRPr="00A00C52">
        <w:rPr>
          <w:sz w:val="28"/>
          <w:szCs w:val="28"/>
        </w:rPr>
        <w:t>Включение ребенка в программу КРР, определение индивидуального маршрута психолого-</w:t>
      </w:r>
      <w:r w:rsidRPr="00A00C52">
        <w:rPr>
          <w:spacing w:val="1"/>
          <w:sz w:val="28"/>
          <w:szCs w:val="28"/>
        </w:rPr>
        <w:t xml:space="preserve"> </w:t>
      </w:r>
      <w:r w:rsidRPr="00A00C52">
        <w:rPr>
          <w:sz w:val="28"/>
          <w:szCs w:val="28"/>
        </w:rPr>
        <w:t>педагогического</w:t>
      </w:r>
      <w:r w:rsidRPr="00A00C52">
        <w:rPr>
          <w:spacing w:val="1"/>
          <w:sz w:val="28"/>
          <w:szCs w:val="28"/>
        </w:rPr>
        <w:t xml:space="preserve"> </w:t>
      </w:r>
      <w:r w:rsidRPr="00A00C52">
        <w:rPr>
          <w:sz w:val="28"/>
          <w:szCs w:val="28"/>
        </w:rPr>
        <w:t>сопровождения</w:t>
      </w:r>
      <w:r w:rsidRPr="00A00C52">
        <w:rPr>
          <w:spacing w:val="1"/>
          <w:sz w:val="28"/>
          <w:szCs w:val="28"/>
        </w:rPr>
        <w:t xml:space="preserve"> </w:t>
      </w:r>
      <w:r w:rsidRPr="00A00C52">
        <w:rPr>
          <w:sz w:val="28"/>
          <w:szCs w:val="28"/>
        </w:rPr>
        <w:t>осуществляется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заключения</w:t>
      </w:r>
      <w:r w:rsidRPr="00A00C52">
        <w:rPr>
          <w:spacing w:val="1"/>
          <w:sz w:val="28"/>
          <w:szCs w:val="28"/>
        </w:rPr>
        <w:t xml:space="preserve"> </w:t>
      </w:r>
      <w:r w:rsidRPr="00A00C52">
        <w:rPr>
          <w:sz w:val="28"/>
          <w:szCs w:val="28"/>
        </w:rPr>
        <w:t>ППК</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результатам</w:t>
      </w:r>
      <w:r w:rsidRPr="00A00C52">
        <w:rPr>
          <w:spacing w:val="1"/>
          <w:sz w:val="28"/>
          <w:szCs w:val="28"/>
        </w:rPr>
        <w:t xml:space="preserve"> </w:t>
      </w:r>
      <w:r w:rsidRPr="00A00C52">
        <w:rPr>
          <w:sz w:val="28"/>
          <w:szCs w:val="28"/>
        </w:rPr>
        <w:t>психологической</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педагогической диагностики.</w:t>
      </w:r>
    </w:p>
    <w:p w:rsidR="00164A61" w:rsidRPr="00A00C52" w:rsidRDefault="00164A61" w:rsidP="00564D78">
      <w:pPr>
        <w:spacing w:line="25" w:lineRule="atLeast"/>
        <w:ind w:left="212" w:right="242" w:firstLine="708"/>
        <w:jc w:val="both"/>
        <w:rPr>
          <w:rFonts w:ascii="Times New Roman" w:hAnsi="Times New Roman" w:cs="Times New Roman"/>
          <w:sz w:val="28"/>
          <w:szCs w:val="28"/>
        </w:rPr>
      </w:pPr>
      <w:r w:rsidRPr="00A00C52">
        <w:rPr>
          <w:rFonts w:ascii="Times New Roman" w:hAnsi="Times New Roman" w:cs="Times New Roman"/>
          <w:sz w:val="28"/>
          <w:szCs w:val="28"/>
        </w:rPr>
        <w:t>Направленность</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КРР</w:t>
      </w:r>
      <w:r w:rsidRPr="00A00C52">
        <w:rPr>
          <w:rFonts w:ascii="Times New Roman" w:hAnsi="Times New Roman" w:cs="Times New Roman"/>
          <w:spacing w:val="1"/>
          <w:sz w:val="28"/>
          <w:szCs w:val="28"/>
        </w:rPr>
        <w:t xml:space="preserve"> </w:t>
      </w:r>
      <w:r w:rsidRPr="00A00C52">
        <w:rPr>
          <w:rFonts w:ascii="Times New Roman" w:hAnsi="Times New Roman" w:cs="Times New Roman"/>
          <w:i/>
          <w:sz w:val="28"/>
          <w:szCs w:val="28"/>
        </w:rPr>
        <w:t>с</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билингвальными</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воспитанниками,</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детьми</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мигрантов,</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 xml:space="preserve">испытывающими трудности с пониманием государственного языка РФ </w:t>
      </w:r>
      <w:r w:rsidRPr="00A00C52">
        <w:rPr>
          <w:rFonts w:ascii="Times New Roman" w:hAnsi="Times New Roman" w:cs="Times New Roman"/>
          <w:sz w:val="28"/>
          <w:szCs w:val="28"/>
        </w:rPr>
        <w:t>на дошкольном уровне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образования:</w:t>
      </w:r>
    </w:p>
    <w:p w:rsidR="00164A61" w:rsidRPr="00A00C52" w:rsidRDefault="00164A61" w:rsidP="00564D78">
      <w:pPr>
        <w:pStyle w:val="aa"/>
        <w:spacing w:before="2" w:line="25" w:lineRule="atLeast"/>
        <w:ind w:right="256"/>
        <w:rPr>
          <w:sz w:val="28"/>
          <w:szCs w:val="28"/>
        </w:rPr>
      </w:pPr>
      <w:r w:rsidRPr="00A00C52">
        <w:rPr>
          <w:sz w:val="28"/>
          <w:szCs w:val="28"/>
        </w:rPr>
        <w:t>развитие коммуникативных навыков, формирование чувствительности к сверстнику, его</w:t>
      </w:r>
      <w:r w:rsidRPr="00A00C52">
        <w:rPr>
          <w:spacing w:val="1"/>
          <w:sz w:val="28"/>
          <w:szCs w:val="28"/>
        </w:rPr>
        <w:t xml:space="preserve"> </w:t>
      </w:r>
      <w:r w:rsidRPr="00A00C52">
        <w:rPr>
          <w:sz w:val="28"/>
          <w:szCs w:val="28"/>
        </w:rPr>
        <w:t>эмоциональному</w:t>
      </w:r>
      <w:r w:rsidRPr="00A00C52">
        <w:rPr>
          <w:spacing w:val="-7"/>
          <w:sz w:val="28"/>
          <w:szCs w:val="28"/>
        </w:rPr>
        <w:t xml:space="preserve"> </w:t>
      </w:r>
      <w:r w:rsidRPr="00A00C52">
        <w:rPr>
          <w:sz w:val="28"/>
          <w:szCs w:val="28"/>
        </w:rPr>
        <w:t>состоянию,</w:t>
      </w:r>
      <w:r w:rsidRPr="00A00C52">
        <w:rPr>
          <w:spacing w:val="-3"/>
          <w:sz w:val="28"/>
          <w:szCs w:val="28"/>
        </w:rPr>
        <w:t xml:space="preserve"> </w:t>
      </w:r>
      <w:r w:rsidRPr="00A00C52">
        <w:rPr>
          <w:sz w:val="28"/>
          <w:szCs w:val="28"/>
        </w:rPr>
        <w:t>намерениям</w:t>
      </w:r>
      <w:r w:rsidRPr="00A00C52">
        <w:rPr>
          <w:spacing w:val="-1"/>
          <w:sz w:val="28"/>
          <w:szCs w:val="28"/>
        </w:rPr>
        <w:t xml:space="preserve"> </w:t>
      </w:r>
      <w:r w:rsidRPr="00A00C52">
        <w:rPr>
          <w:sz w:val="28"/>
          <w:szCs w:val="28"/>
        </w:rPr>
        <w:t>и желаниям;</w:t>
      </w:r>
    </w:p>
    <w:p w:rsidR="00164A61" w:rsidRPr="00A00C52" w:rsidRDefault="00164A61" w:rsidP="00564D78">
      <w:pPr>
        <w:pStyle w:val="aa"/>
        <w:spacing w:line="25" w:lineRule="atLeast"/>
        <w:ind w:left="921" w:firstLine="0"/>
        <w:rPr>
          <w:sz w:val="28"/>
          <w:szCs w:val="28"/>
        </w:rPr>
      </w:pPr>
      <w:r w:rsidRPr="00A00C52">
        <w:rPr>
          <w:sz w:val="28"/>
          <w:szCs w:val="28"/>
        </w:rPr>
        <w:t>формирование</w:t>
      </w:r>
      <w:r w:rsidRPr="00A00C52">
        <w:rPr>
          <w:spacing w:val="-3"/>
          <w:sz w:val="28"/>
          <w:szCs w:val="28"/>
        </w:rPr>
        <w:t xml:space="preserve"> </w:t>
      </w:r>
      <w:r w:rsidRPr="00A00C52">
        <w:rPr>
          <w:sz w:val="28"/>
          <w:szCs w:val="28"/>
        </w:rPr>
        <w:t>уверенного</w:t>
      </w:r>
      <w:r w:rsidRPr="00A00C52">
        <w:rPr>
          <w:spacing w:val="-4"/>
          <w:sz w:val="28"/>
          <w:szCs w:val="28"/>
        </w:rPr>
        <w:t xml:space="preserve"> </w:t>
      </w:r>
      <w:r w:rsidRPr="00A00C52">
        <w:rPr>
          <w:sz w:val="28"/>
          <w:szCs w:val="28"/>
        </w:rPr>
        <w:t>поведения</w:t>
      </w:r>
      <w:r w:rsidRPr="00A00C52">
        <w:rPr>
          <w:spacing w:val="-4"/>
          <w:sz w:val="28"/>
          <w:szCs w:val="28"/>
        </w:rPr>
        <w:t xml:space="preserve"> </w:t>
      </w:r>
      <w:r w:rsidRPr="00A00C52">
        <w:rPr>
          <w:sz w:val="28"/>
          <w:szCs w:val="28"/>
        </w:rPr>
        <w:t>и</w:t>
      </w:r>
      <w:r w:rsidRPr="00A00C52">
        <w:rPr>
          <w:spacing w:val="-4"/>
          <w:sz w:val="28"/>
          <w:szCs w:val="28"/>
        </w:rPr>
        <w:t xml:space="preserve"> </w:t>
      </w:r>
      <w:r w:rsidRPr="00A00C52">
        <w:rPr>
          <w:sz w:val="28"/>
          <w:szCs w:val="28"/>
        </w:rPr>
        <w:t>социальной успешности;</w:t>
      </w:r>
    </w:p>
    <w:p w:rsidR="00164A61" w:rsidRPr="00A00C52" w:rsidRDefault="00164A61" w:rsidP="00564D78">
      <w:pPr>
        <w:pStyle w:val="aa"/>
        <w:spacing w:before="40" w:line="25" w:lineRule="atLeast"/>
        <w:ind w:right="251"/>
        <w:rPr>
          <w:sz w:val="28"/>
          <w:szCs w:val="28"/>
        </w:rPr>
      </w:pPr>
      <w:r w:rsidRPr="00A00C52">
        <w:rPr>
          <w:sz w:val="28"/>
          <w:szCs w:val="28"/>
        </w:rPr>
        <w:t>коррекцию деструктивных эмоциональных состояний, возникающих вследствие попадания</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новую языковую</w:t>
      </w:r>
      <w:r w:rsidRPr="00A00C52">
        <w:rPr>
          <w:spacing w:val="-1"/>
          <w:sz w:val="28"/>
          <w:szCs w:val="28"/>
        </w:rPr>
        <w:t xml:space="preserve"> </w:t>
      </w:r>
      <w:r w:rsidRPr="00A00C52">
        <w:rPr>
          <w:sz w:val="28"/>
          <w:szCs w:val="28"/>
        </w:rPr>
        <w:t>и культурную</w:t>
      </w:r>
      <w:r w:rsidRPr="00A00C52">
        <w:rPr>
          <w:spacing w:val="1"/>
          <w:sz w:val="28"/>
          <w:szCs w:val="28"/>
        </w:rPr>
        <w:t xml:space="preserve"> </w:t>
      </w:r>
      <w:r w:rsidRPr="00A00C52">
        <w:rPr>
          <w:sz w:val="28"/>
          <w:szCs w:val="28"/>
        </w:rPr>
        <w:t>среду</w:t>
      </w:r>
      <w:r w:rsidRPr="00A00C52">
        <w:rPr>
          <w:spacing w:val="-5"/>
          <w:sz w:val="28"/>
          <w:szCs w:val="28"/>
        </w:rPr>
        <w:t xml:space="preserve"> </w:t>
      </w:r>
      <w:r w:rsidRPr="00A00C52">
        <w:rPr>
          <w:sz w:val="28"/>
          <w:szCs w:val="28"/>
        </w:rPr>
        <w:t>(тревога,</w:t>
      </w:r>
      <w:r w:rsidRPr="00A00C52">
        <w:rPr>
          <w:spacing w:val="-1"/>
          <w:sz w:val="28"/>
          <w:szCs w:val="28"/>
        </w:rPr>
        <w:t xml:space="preserve"> </w:t>
      </w:r>
      <w:r w:rsidRPr="00A00C52">
        <w:rPr>
          <w:sz w:val="28"/>
          <w:szCs w:val="28"/>
        </w:rPr>
        <w:t>неуверенность, агрессия);</w:t>
      </w:r>
    </w:p>
    <w:p w:rsidR="00164A61" w:rsidRPr="00A00C52" w:rsidRDefault="00164A61" w:rsidP="00564D78">
      <w:pPr>
        <w:pStyle w:val="aa"/>
        <w:spacing w:line="25" w:lineRule="atLeast"/>
        <w:ind w:left="921" w:right="249" w:firstLine="0"/>
        <w:rPr>
          <w:sz w:val="28"/>
          <w:szCs w:val="28"/>
        </w:rPr>
      </w:pPr>
      <w:r w:rsidRPr="00A00C52">
        <w:rPr>
          <w:sz w:val="28"/>
          <w:szCs w:val="28"/>
        </w:rPr>
        <w:t>создание атмосферы доброжелательности, заботы и уважения по отношению к ребенку.</w:t>
      </w:r>
      <w:r w:rsidRPr="00A00C52">
        <w:rPr>
          <w:spacing w:val="1"/>
          <w:sz w:val="28"/>
          <w:szCs w:val="28"/>
        </w:rPr>
        <w:t xml:space="preserve"> </w:t>
      </w:r>
      <w:r w:rsidRPr="00A00C52">
        <w:rPr>
          <w:sz w:val="28"/>
          <w:szCs w:val="28"/>
        </w:rPr>
        <w:t>Таким</w:t>
      </w:r>
      <w:r w:rsidRPr="00A00C52">
        <w:rPr>
          <w:spacing w:val="-4"/>
          <w:sz w:val="28"/>
          <w:szCs w:val="28"/>
        </w:rPr>
        <w:t xml:space="preserve"> </w:t>
      </w:r>
      <w:r w:rsidRPr="00A00C52">
        <w:rPr>
          <w:sz w:val="28"/>
          <w:szCs w:val="28"/>
        </w:rPr>
        <w:t>образом,</w:t>
      </w:r>
      <w:r w:rsidRPr="00A00C52">
        <w:rPr>
          <w:spacing w:val="-2"/>
          <w:sz w:val="28"/>
          <w:szCs w:val="28"/>
        </w:rPr>
        <w:t xml:space="preserve"> </w:t>
      </w:r>
      <w:r w:rsidRPr="00A00C52">
        <w:rPr>
          <w:sz w:val="28"/>
          <w:szCs w:val="28"/>
        </w:rPr>
        <w:t>работу</w:t>
      </w:r>
      <w:r w:rsidRPr="00A00C52">
        <w:rPr>
          <w:spacing w:val="-5"/>
          <w:sz w:val="28"/>
          <w:szCs w:val="28"/>
        </w:rPr>
        <w:t xml:space="preserve"> </w:t>
      </w:r>
      <w:r w:rsidRPr="00A00C52">
        <w:rPr>
          <w:sz w:val="28"/>
          <w:szCs w:val="28"/>
        </w:rPr>
        <w:t>по</w:t>
      </w:r>
      <w:r w:rsidRPr="00A00C52">
        <w:rPr>
          <w:spacing w:val="-2"/>
          <w:sz w:val="28"/>
          <w:szCs w:val="28"/>
        </w:rPr>
        <w:t xml:space="preserve"> </w:t>
      </w:r>
      <w:r w:rsidRPr="00A00C52">
        <w:rPr>
          <w:sz w:val="28"/>
          <w:szCs w:val="28"/>
        </w:rPr>
        <w:t>социализации</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языковой</w:t>
      </w:r>
      <w:r w:rsidRPr="00A00C52">
        <w:rPr>
          <w:spacing w:val="-1"/>
          <w:sz w:val="28"/>
          <w:szCs w:val="28"/>
        </w:rPr>
        <w:t xml:space="preserve"> </w:t>
      </w:r>
      <w:r w:rsidRPr="00A00C52">
        <w:rPr>
          <w:sz w:val="28"/>
          <w:szCs w:val="28"/>
        </w:rPr>
        <w:t>адаптации</w:t>
      </w:r>
      <w:r w:rsidRPr="00A00C52">
        <w:rPr>
          <w:spacing w:val="-3"/>
          <w:sz w:val="28"/>
          <w:szCs w:val="28"/>
        </w:rPr>
        <w:t xml:space="preserve"> </w:t>
      </w:r>
      <w:r w:rsidRPr="00A00C52">
        <w:rPr>
          <w:sz w:val="28"/>
          <w:szCs w:val="28"/>
        </w:rPr>
        <w:t>детей</w:t>
      </w:r>
      <w:r w:rsidRPr="00A00C52">
        <w:rPr>
          <w:spacing w:val="-4"/>
          <w:sz w:val="28"/>
          <w:szCs w:val="28"/>
        </w:rPr>
        <w:t xml:space="preserve"> </w:t>
      </w:r>
      <w:r w:rsidRPr="00A00C52">
        <w:rPr>
          <w:sz w:val="28"/>
          <w:szCs w:val="28"/>
        </w:rPr>
        <w:t>иностранных граждан,</w:t>
      </w:r>
    </w:p>
    <w:p w:rsidR="00164A61" w:rsidRPr="00A00C52" w:rsidRDefault="00164A61" w:rsidP="00564D78">
      <w:pPr>
        <w:pStyle w:val="aa"/>
        <w:spacing w:line="25" w:lineRule="atLeast"/>
        <w:ind w:right="254" w:firstLine="0"/>
        <w:rPr>
          <w:sz w:val="28"/>
          <w:szCs w:val="28"/>
        </w:rPr>
      </w:pPr>
      <w:r w:rsidRPr="00A00C52">
        <w:rPr>
          <w:sz w:val="28"/>
          <w:szCs w:val="28"/>
        </w:rPr>
        <w:t>обучающихся</w:t>
      </w:r>
      <w:r w:rsidRPr="00A00C52">
        <w:rPr>
          <w:spacing w:val="11"/>
          <w:sz w:val="28"/>
          <w:szCs w:val="28"/>
        </w:rPr>
        <w:t xml:space="preserve"> </w:t>
      </w:r>
      <w:r w:rsidRPr="00A00C52">
        <w:rPr>
          <w:sz w:val="28"/>
          <w:szCs w:val="28"/>
        </w:rPr>
        <w:t>в</w:t>
      </w:r>
      <w:r w:rsidRPr="00A00C52">
        <w:rPr>
          <w:spacing w:val="10"/>
          <w:sz w:val="28"/>
          <w:szCs w:val="28"/>
        </w:rPr>
        <w:t xml:space="preserve"> </w:t>
      </w:r>
      <w:r w:rsidRPr="00A00C52">
        <w:rPr>
          <w:sz w:val="28"/>
          <w:szCs w:val="28"/>
        </w:rPr>
        <w:t>организациях,</w:t>
      </w:r>
      <w:r w:rsidRPr="00A00C52">
        <w:rPr>
          <w:spacing w:val="11"/>
          <w:sz w:val="28"/>
          <w:szCs w:val="28"/>
        </w:rPr>
        <w:t xml:space="preserve"> </w:t>
      </w:r>
      <w:r w:rsidRPr="00A00C52">
        <w:rPr>
          <w:sz w:val="28"/>
          <w:szCs w:val="28"/>
        </w:rPr>
        <w:t>реализующих</w:t>
      </w:r>
      <w:r w:rsidRPr="00A00C52">
        <w:rPr>
          <w:spacing w:val="13"/>
          <w:sz w:val="28"/>
          <w:szCs w:val="28"/>
        </w:rPr>
        <w:t xml:space="preserve"> </w:t>
      </w:r>
      <w:r w:rsidRPr="00A00C52">
        <w:rPr>
          <w:sz w:val="28"/>
          <w:szCs w:val="28"/>
        </w:rPr>
        <w:t>программы</w:t>
      </w:r>
      <w:r w:rsidRPr="00A00C52">
        <w:rPr>
          <w:spacing w:val="14"/>
          <w:sz w:val="28"/>
          <w:szCs w:val="28"/>
        </w:rPr>
        <w:t xml:space="preserve"> </w:t>
      </w:r>
      <w:r w:rsidRPr="00A00C52">
        <w:rPr>
          <w:sz w:val="28"/>
          <w:szCs w:val="28"/>
        </w:rPr>
        <w:t>ДО</w:t>
      </w:r>
      <w:r w:rsidRPr="00A00C52">
        <w:rPr>
          <w:spacing w:val="10"/>
          <w:sz w:val="28"/>
          <w:szCs w:val="28"/>
        </w:rPr>
        <w:t xml:space="preserve"> </w:t>
      </w:r>
      <w:r w:rsidRPr="00A00C52">
        <w:rPr>
          <w:sz w:val="28"/>
          <w:szCs w:val="28"/>
        </w:rPr>
        <w:t>в</w:t>
      </w:r>
      <w:r w:rsidRPr="00A00C52">
        <w:rPr>
          <w:spacing w:val="12"/>
          <w:sz w:val="28"/>
          <w:szCs w:val="28"/>
        </w:rPr>
        <w:t xml:space="preserve"> </w:t>
      </w:r>
      <w:r w:rsidRPr="00A00C52">
        <w:rPr>
          <w:sz w:val="28"/>
          <w:szCs w:val="28"/>
        </w:rPr>
        <w:t>РФ,</w:t>
      </w:r>
      <w:r w:rsidRPr="00A00C52">
        <w:rPr>
          <w:spacing w:val="11"/>
          <w:sz w:val="28"/>
          <w:szCs w:val="28"/>
        </w:rPr>
        <w:t xml:space="preserve"> </w:t>
      </w:r>
      <w:r w:rsidRPr="00A00C52">
        <w:rPr>
          <w:sz w:val="28"/>
          <w:szCs w:val="28"/>
        </w:rPr>
        <w:t>рекомендуется</w:t>
      </w:r>
      <w:r w:rsidRPr="00A00C52">
        <w:rPr>
          <w:spacing w:val="11"/>
          <w:sz w:val="28"/>
          <w:szCs w:val="28"/>
        </w:rPr>
        <w:t xml:space="preserve"> </w:t>
      </w:r>
      <w:r w:rsidRPr="00A00C52">
        <w:rPr>
          <w:sz w:val="28"/>
          <w:szCs w:val="28"/>
        </w:rPr>
        <w:t>организовывать</w:t>
      </w:r>
      <w:r w:rsidRPr="00A00C52">
        <w:rPr>
          <w:spacing w:val="-58"/>
          <w:sz w:val="28"/>
          <w:szCs w:val="28"/>
        </w:rPr>
        <w:t xml:space="preserve"> </w:t>
      </w:r>
      <w:r w:rsidRPr="00A00C52">
        <w:rPr>
          <w:sz w:val="28"/>
          <w:szCs w:val="28"/>
        </w:rPr>
        <w:t>с учетом особенностей</w:t>
      </w:r>
      <w:r w:rsidRPr="00A00C52">
        <w:rPr>
          <w:spacing w:val="-1"/>
          <w:sz w:val="28"/>
          <w:szCs w:val="28"/>
        </w:rPr>
        <w:t xml:space="preserve"> </w:t>
      </w:r>
      <w:r w:rsidRPr="00A00C52">
        <w:rPr>
          <w:sz w:val="28"/>
          <w:szCs w:val="28"/>
        </w:rPr>
        <w:t>социальной ситуации каждого</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персонально.</w:t>
      </w:r>
    </w:p>
    <w:p w:rsidR="00164A61" w:rsidRPr="00A00C52" w:rsidRDefault="00164A61" w:rsidP="00564D78">
      <w:pPr>
        <w:pStyle w:val="aa"/>
        <w:spacing w:line="25" w:lineRule="atLeast"/>
        <w:ind w:right="246"/>
        <w:rPr>
          <w:sz w:val="28"/>
          <w:szCs w:val="28"/>
        </w:rPr>
      </w:pPr>
      <w:r w:rsidRPr="00A00C52">
        <w:rPr>
          <w:sz w:val="28"/>
          <w:szCs w:val="28"/>
        </w:rPr>
        <w:t>Психолого-педагогическое</w:t>
      </w:r>
      <w:r w:rsidRPr="00A00C52">
        <w:rPr>
          <w:spacing w:val="1"/>
          <w:sz w:val="28"/>
          <w:szCs w:val="28"/>
        </w:rPr>
        <w:t xml:space="preserve"> </w:t>
      </w:r>
      <w:r w:rsidRPr="00A00C52">
        <w:rPr>
          <w:sz w:val="28"/>
          <w:szCs w:val="28"/>
        </w:rPr>
        <w:t>сопровождение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данной</w:t>
      </w:r>
      <w:r w:rsidRPr="00A00C52">
        <w:rPr>
          <w:spacing w:val="1"/>
          <w:sz w:val="28"/>
          <w:szCs w:val="28"/>
        </w:rPr>
        <w:t xml:space="preserve"> </w:t>
      </w:r>
      <w:r w:rsidRPr="00A00C52">
        <w:rPr>
          <w:sz w:val="28"/>
          <w:szCs w:val="28"/>
        </w:rPr>
        <w:t>целевой</w:t>
      </w:r>
      <w:r w:rsidRPr="00A00C52">
        <w:rPr>
          <w:spacing w:val="1"/>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осуществляться в контексте общей программы адаптации ребенка к ДОО. В случаях выраженных</w:t>
      </w:r>
      <w:r w:rsidRPr="00A00C52">
        <w:rPr>
          <w:spacing w:val="1"/>
          <w:sz w:val="28"/>
          <w:szCs w:val="28"/>
        </w:rPr>
        <w:t xml:space="preserve"> </w:t>
      </w:r>
      <w:r w:rsidRPr="00A00C52">
        <w:rPr>
          <w:sz w:val="28"/>
          <w:szCs w:val="28"/>
        </w:rPr>
        <w:t>проблем</w:t>
      </w:r>
      <w:r w:rsidRPr="00A00C52">
        <w:rPr>
          <w:spacing w:val="41"/>
          <w:sz w:val="28"/>
          <w:szCs w:val="28"/>
        </w:rPr>
        <w:t xml:space="preserve"> </w:t>
      </w:r>
      <w:r w:rsidRPr="00A00C52">
        <w:rPr>
          <w:sz w:val="28"/>
          <w:szCs w:val="28"/>
        </w:rPr>
        <w:t>социализации,</w:t>
      </w:r>
      <w:r w:rsidRPr="00A00C52">
        <w:rPr>
          <w:spacing w:val="42"/>
          <w:sz w:val="28"/>
          <w:szCs w:val="28"/>
        </w:rPr>
        <w:t xml:space="preserve"> </w:t>
      </w:r>
      <w:r w:rsidRPr="00A00C52">
        <w:rPr>
          <w:sz w:val="28"/>
          <w:szCs w:val="28"/>
        </w:rPr>
        <w:t>личностного</w:t>
      </w:r>
      <w:r w:rsidRPr="00A00C52">
        <w:rPr>
          <w:spacing w:val="40"/>
          <w:sz w:val="28"/>
          <w:szCs w:val="28"/>
        </w:rPr>
        <w:t xml:space="preserve"> </w:t>
      </w:r>
      <w:r w:rsidRPr="00A00C52">
        <w:rPr>
          <w:sz w:val="28"/>
          <w:szCs w:val="28"/>
        </w:rPr>
        <w:t>развития</w:t>
      </w:r>
      <w:r w:rsidRPr="00A00C52">
        <w:rPr>
          <w:spacing w:val="43"/>
          <w:sz w:val="28"/>
          <w:szCs w:val="28"/>
        </w:rPr>
        <w:t xml:space="preserve"> </w:t>
      </w:r>
      <w:r w:rsidRPr="00A00C52">
        <w:rPr>
          <w:sz w:val="28"/>
          <w:szCs w:val="28"/>
        </w:rPr>
        <w:t>и</w:t>
      </w:r>
      <w:r w:rsidRPr="00A00C52">
        <w:rPr>
          <w:spacing w:val="43"/>
          <w:sz w:val="28"/>
          <w:szCs w:val="28"/>
        </w:rPr>
        <w:t xml:space="preserve"> </w:t>
      </w:r>
      <w:r w:rsidRPr="00A00C52">
        <w:rPr>
          <w:sz w:val="28"/>
          <w:szCs w:val="28"/>
        </w:rPr>
        <w:t>общей</w:t>
      </w:r>
      <w:r w:rsidRPr="00A00C52">
        <w:rPr>
          <w:spacing w:val="43"/>
          <w:sz w:val="28"/>
          <w:szCs w:val="28"/>
        </w:rPr>
        <w:t xml:space="preserve"> </w:t>
      </w:r>
      <w:r w:rsidRPr="00A00C52">
        <w:rPr>
          <w:sz w:val="28"/>
          <w:szCs w:val="28"/>
        </w:rPr>
        <w:t>дезадаптации</w:t>
      </w:r>
      <w:r w:rsidRPr="00A00C52">
        <w:rPr>
          <w:spacing w:val="44"/>
          <w:sz w:val="28"/>
          <w:szCs w:val="28"/>
        </w:rPr>
        <w:t xml:space="preserve"> </w:t>
      </w:r>
      <w:r w:rsidRPr="00A00C52">
        <w:rPr>
          <w:sz w:val="28"/>
          <w:szCs w:val="28"/>
        </w:rPr>
        <w:t>ребенка,</w:t>
      </w:r>
      <w:r w:rsidRPr="00A00C52">
        <w:rPr>
          <w:spacing w:val="42"/>
          <w:sz w:val="28"/>
          <w:szCs w:val="28"/>
        </w:rPr>
        <w:t xml:space="preserve"> </w:t>
      </w:r>
      <w:r w:rsidRPr="00A00C52">
        <w:rPr>
          <w:sz w:val="28"/>
          <w:szCs w:val="28"/>
        </w:rPr>
        <w:t>его</w:t>
      </w:r>
      <w:r w:rsidRPr="00A00C52">
        <w:rPr>
          <w:spacing w:val="43"/>
          <w:sz w:val="28"/>
          <w:szCs w:val="28"/>
        </w:rPr>
        <w:t xml:space="preserve"> </w:t>
      </w:r>
      <w:r w:rsidRPr="00A00C52">
        <w:rPr>
          <w:sz w:val="28"/>
          <w:szCs w:val="28"/>
        </w:rPr>
        <w:t>включение</w:t>
      </w:r>
      <w:r w:rsidRPr="00A00C52">
        <w:rPr>
          <w:spacing w:val="41"/>
          <w:sz w:val="28"/>
          <w:szCs w:val="28"/>
        </w:rPr>
        <w:t xml:space="preserve"> </w:t>
      </w:r>
      <w:r w:rsidRPr="00A00C52">
        <w:rPr>
          <w:sz w:val="28"/>
          <w:szCs w:val="28"/>
        </w:rPr>
        <w:t>в</w:t>
      </w:r>
      <w:r w:rsidR="00025DF1" w:rsidRPr="00A00C52">
        <w:rPr>
          <w:sz w:val="28"/>
          <w:szCs w:val="28"/>
        </w:rPr>
        <w:t xml:space="preserve"> </w:t>
      </w:r>
      <w:r w:rsidRPr="00A00C52">
        <w:rPr>
          <w:sz w:val="28"/>
          <w:szCs w:val="28"/>
        </w:rPr>
        <w:t>программу</w:t>
      </w:r>
      <w:r w:rsidRPr="00A00C52">
        <w:rPr>
          <w:spacing w:val="1"/>
          <w:sz w:val="28"/>
          <w:szCs w:val="28"/>
        </w:rPr>
        <w:t xml:space="preserve"> </w:t>
      </w:r>
      <w:r w:rsidRPr="00A00C52">
        <w:rPr>
          <w:sz w:val="28"/>
          <w:szCs w:val="28"/>
        </w:rPr>
        <w:t>КРР</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осуществлено</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заключения</w:t>
      </w:r>
      <w:r w:rsidRPr="00A00C52">
        <w:rPr>
          <w:spacing w:val="1"/>
          <w:sz w:val="28"/>
          <w:szCs w:val="28"/>
        </w:rPr>
        <w:t xml:space="preserve"> </w:t>
      </w:r>
      <w:r w:rsidRPr="00A00C52">
        <w:rPr>
          <w:sz w:val="28"/>
          <w:szCs w:val="28"/>
        </w:rPr>
        <w:t>ППК</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результатам</w:t>
      </w:r>
      <w:r w:rsidRPr="00A00C52">
        <w:rPr>
          <w:spacing w:val="1"/>
          <w:sz w:val="28"/>
          <w:szCs w:val="28"/>
        </w:rPr>
        <w:t xml:space="preserve"> </w:t>
      </w:r>
      <w:r w:rsidRPr="00A00C52">
        <w:rPr>
          <w:sz w:val="28"/>
          <w:szCs w:val="28"/>
        </w:rPr>
        <w:t>психологической</w:t>
      </w:r>
      <w:r w:rsidRPr="00A00C52">
        <w:rPr>
          <w:spacing w:val="-2"/>
          <w:sz w:val="28"/>
          <w:szCs w:val="28"/>
        </w:rPr>
        <w:t xml:space="preserve"> </w:t>
      </w:r>
      <w:r w:rsidRPr="00A00C52">
        <w:rPr>
          <w:sz w:val="28"/>
          <w:szCs w:val="28"/>
        </w:rPr>
        <w:t>диагностики</w:t>
      </w:r>
      <w:r w:rsidRPr="00A00C52">
        <w:rPr>
          <w:spacing w:val="-3"/>
          <w:sz w:val="28"/>
          <w:szCs w:val="28"/>
        </w:rPr>
        <w:t xml:space="preserve"> </w:t>
      </w:r>
      <w:r w:rsidRPr="00A00C52">
        <w:rPr>
          <w:sz w:val="28"/>
          <w:szCs w:val="28"/>
        </w:rPr>
        <w:t>или</w:t>
      </w:r>
      <w:r w:rsidRPr="00A00C52">
        <w:rPr>
          <w:spacing w:val="-3"/>
          <w:sz w:val="28"/>
          <w:szCs w:val="28"/>
        </w:rPr>
        <w:t xml:space="preserve"> </w:t>
      </w:r>
      <w:r w:rsidRPr="00A00C52">
        <w:rPr>
          <w:sz w:val="28"/>
          <w:szCs w:val="28"/>
        </w:rPr>
        <w:t>по</w:t>
      </w:r>
      <w:r w:rsidRPr="00A00C52">
        <w:rPr>
          <w:spacing w:val="-1"/>
          <w:sz w:val="28"/>
          <w:szCs w:val="28"/>
        </w:rPr>
        <w:t xml:space="preserve"> </w:t>
      </w:r>
      <w:r w:rsidRPr="00A00C52">
        <w:rPr>
          <w:sz w:val="28"/>
          <w:szCs w:val="28"/>
        </w:rPr>
        <w:t>запросу</w:t>
      </w:r>
      <w:r w:rsidRPr="00A00C52">
        <w:rPr>
          <w:spacing w:val="-7"/>
          <w:sz w:val="28"/>
          <w:szCs w:val="28"/>
        </w:rPr>
        <w:t xml:space="preserve"> </w:t>
      </w:r>
      <w:r w:rsidRPr="00A00C52">
        <w:rPr>
          <w:sz w:val="28"/>
          <w:szCs w:val="28"/>
        </w:rPr>
        <w:t>родителей</w:t>
      </w:r>
      <w:r w:rsidRPr="00A00C52">
        <w:rPr>
          <w:spacing w:val="-2"/>
          <w:sz w:val="28"/>
          <w:szCs w:val="28"/>
        </w:rPr>
        <w:t xml:space="preserve"> </w:t>
      </w:r>
      <w:r w:rsidRPr="00A00C52">
        <w:rPr>
          <w:sz w:val="28"/>
          <w:szCs w:val="28"/>
        </w:rPr>
        <w:t>(законных</w:t>
      </w:r>
      <w:r w:rsidRPr="00A00C52">
        <w:rPr>
          <w:spacing w:val="1"/>
          <w:sz w:val="28"/>
          <w:szCs w:val="28"/>
        </w:rPr>
        <w:t xml:space="preserve"> </w:t>
      </w:r>
      <w:r w:rsidRPr="00A00C52">
        <w:rPr>
          <w:sz w:val="28"/>
          <w:szCs w:val="28"/>
        </w:rPr>
        <w:t>представителей)</w:t>
      </w:r>
      <w:r w:rsidRPr="00A00C52">
        <w:rPr>
          <w:spacing w:val="-1"/>
          <w:sz w:val="28"/>
          <w:szCs w:val="28"/>
        </w:rPr>
        <w:t xml:space="preserve"> </w:t>
      </w:r>
      <w:r w:rsidRPr="00A00C52">
        <w:rPr>
          <w:sz w:val="28"/>
          <w:szCs w:val="28"/>
        </w:rPr>
        <w:t>ребенка.</w:t>
      </w:r>
    </w:p>
    <w:p w:rsidR="00164A61" w:rsidRPr="00A00C52" w:rsidRDefault="00164A61" w:rsidP="00564D78">
      <w:pPr>
        <w:pStyle w:val="aa"/>
        <w:spacing w:line="25" w:lineRule="atLeast"/>
        <w:ind w:right="244"/>
        <w:rPr>
          <w:sz w:val="28"/>
          <w:szCs w:val="28"/>
        </w:rPr>
      </w:pPr>
      <w:r w:rsidRPr="00A00C52">
        <w:rPr>
          <w:sz w:val="28"/>
          <w:szCs w:val="28"/>
        </w:rPr>
        <w:lastRenderedPageBreak/>
        <w:t>К</w:t>
      </w:r>
      <w:r w:rsidRPr="00A00C52">
        <w:rPr>
          <w:spacing w:val="1"/>
          <w:sz w:val="28"/>
          <w:szCs w:val="28"/>
        </w:rPr>
        <w:t xml:space="preserve"> </w:t>
      </w:r>
      <w:r w:rsidRPr="00A00C52">
        <w:rPr>
          <w:sz w:val="28"/>
          <w:szCs w:val="28"/>
        </w:rPr>
        <w:t>целевой</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i/>
          <w:sz w:val="28"/>
          <w:szCs w:val="28"/>
        </w:rPr>
        <w:t>обучающихся</w:t>
      </w:r>
      <w:r w:rsidRPr="00A00C52">
        <w:rPr>
          <w:i/>
          <w:spacing w:val="1"/>
          <w:sz w:val="28"/>
          <w:szCs w:val="28"/>
        </w:rPr>
        <w:t xml:space="preserve"> </w:t>
      </w:r>
      <w:r w:rsidRPr="00A00C52">
        <w:rPr>
          <w:i/>
          <w:sz w:val="28"/>
          <w:szCs w:val="28"/>
        </w:rPr>
        <w:t>«группы</w:t>
      </w:r>
      <w:r w:rsidRPr="00A00C52">
        <w:rPr>
          <w:i/>
          <w:spacing w:val="1"/>
          <w:sz w:val="28"/>
          <w:szCs w:val="28"/>
        </w:rPr>
        <w:t xml:space="preserve"> </w:t>
      </w:r>
      <w:r w:rsidRPr="00A00C52">
        <w:rPr>
          <w:i/>
          <w:sz w:val="28"/>
          <w:szCs w:val="28"/>
        </w:rPr>
        <w:t>риска»</w:t>
      </w:r>
      <w:r w:rsidRPr="00A00C52">
        <w:rPr>
          <w:i/>
          <w:spacing w:val="1"/>
          <w:sz w:val="28"/>
          <w:szCs w:val="28"/>
        </w:rPr>
        <w:t xml:space="preserve"> </w:t>
      </w:r>
      <w:r w:rsidRPr="00A00C52">
        <w:rPr>
          <w:sz w:val="28"/>
          <w:szCs w:val="28"/>
        </w:rPr>
        <w:t>могут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отнесены</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имеющие</w:t>
      </w:r>
      <w:r w:rsidRPr="00A00C52">
        <w:rPr>
          <w:spacing w:val="1"/>
          <w:sz w:val="28"/>
          <w:szCs w:val="28"/>
        </w:rPr>
        <w:t xml:space="preserve"> </w:t>
      </w:r>
      <w:r w:rsidRPr="00A00C52">
        <w:rPr>
          <w:sz w:val="28"/>
          <w:szCs w:val="28"/>
        </w:rPr>
        <w:t>проблемы с п</w:t>
      </w:r>
      <w:r w:rsidRPr="00A00C52">
        <w:rPr>
          <w:b/>
          <w:sz w:val="28"/>
          <w:szCs w:val="28"/>
        </w:rPr>
        <w:t>с</w:t>
      </w:r>
      <w:r w:rsidRPr="00A00C52">
        <w:rPr>
          <w:sz w:val="28"/>
          <w:szCs w:val="28"/>
        </w:rPr>
        <w:t>ихологическим здоровьем; эмоциональные проблемы (повышенная возбудимость,</w:t>
      </w:r>
      <w:r w:rsidRPr="00A00C52">
        <w:rPr>
          <w:spacing w:val="1"/>
          <w:sz w:val="28"/>
          <w:szCs w:val="28"/>
        </w:rPr>
        <w:t xml:space="preserve"> </w:t>
      </w:r>
      <w:r w:rsidRPr="00A00C52">
        <w:rPr>
          <w:sz w:val="28"/>
          <w:szCs w:val="28"/>
        </w:rPr>
        <w:t>апатия,</w:t>
      </w:r>
      <w:r w:rsidRPr="00A00C52">
        <w:rPr>
          <w:spacing w:val="1"/>
          <w:sz w:val="28"/>
          <w:szCs w:val="28"/>
        </w:rPr>
        <w:t xml:space="preserve"> </w:t>
      </w:r>
      <w:r w:rsidRPr="00A00C52">
        <w:rPr>
          <w:sz w:val="28"/>
          <w:szCs w:val="28"/>
        </w:rPr>
        <w:t>раздражительность,</w:t>
      </w:r>
      <w:r w:rsidRPr="00A00C52">
        <w:rPr>
          <w:spacing w:val="1"/>
          <w:sz w:val="28"/>
          <w:szCs w:val="28"/>
        </w:rPr>
        <w:t xml:space="preserve"> </w:t>
      </w:r>
      <w:r w:rsidRPr="00A00C52">
        <w:rPr>
          <w:sz w:val="28"/>
          <w:szCs w:val="28"/>
        </w:rPr>
        <w:t>тревога,</w:t>
      </w:r>
      <w:r w:rsidRPr="00A00C52">
        <w:rPr>
          <w:spacing w:val="1"/>
          <w:sz w:val="28"/>
          <w:szCs w:val="28"/>
        </w:rPr>
        <w:t xml:space="preserve"> </w:t>
      </w:r>
      <w:r w:rsidRPr="00A00C52">
        <w:rPr>
          <w:sz w:val="28"/>
          <w:szCs w:val="28"/>
        </w:rPr>
        <w:t>появление</w:t>
      </w:r>
      <w:r w:rsidRPr="00A00C52">
        <w:rPr>
          <w:spacing w:val="1"/>
          <w:sz w:val="28"/>
          <w:szCs w:val="28"/>
        </w:rPr>
        <w:t xml:space="preserve"> </w:t>
      </w:r>
      <w:r w:rsidRPr="00A00C52">
        <w:rPr>
          <w:sz w:val="28"/>
          <w:szCs w:val="28"/>
        </w:rPr>
        <w:t>фобий);</w:t>
      </w:r>
      <w:r w:rsidRPr="00A00C52">
        <w:rPr>
          <w:spacing w:val="1"/>
          <w:sz w:val="28"/>
          <w:szCs w:val="28"/>
        </w:rPr>
        <w:t xml:space="preserve"> </w:t>
      </w:r>
      <w:r w:rsidRPr="00A00C52">
        <w:rPr>
          <w:sz w:val="28"/>
          <w:szCs w:val="28"/>
        </w:rPr>
        <w:t>поведенческие</w:t>
      </w:r>
      <w:r w:rsidRPr="00A00C52">
        <w:rPr>
          <w:spacing w:val="1"/>
          <w:sz w:val="28"/>
          <w:szCs w:val="28"/>
        </w:rPr>
        <w:t xml:space="preserve"> </w:t>
      </w:r>
      <w:r w:rsidRPr="00A00C52">
        <w:rPr>
          <w:sz w:val="28"/>
          <w:szCs w:val="28"/>
        </w:rPr>
        <w:t>проблемы</w:t>
      </w:r>
      <w:r w:rsidRPr="00A00C52">
        <w:rPr>
          <w:spacing w:val="1"/>
          <w:sz w:val="28"/>
          <w:szCs w:val="28"/>
        </w:rPr>
        <w:t xml:space="preserve"> </w:t>
      </w:r>
      <w:r w:rsidRPr="00A00C52">
        <w:rPr>
          <w:sz w:val="28"/>
          <w:szCs w:val="28"/>
        </w:rPr>
        <w:t>(грубость,</w:t>
      </w:r>
      <w:r w:rsidRPr="00A00C52">
        <w:rPr>
          <w:spacing w:val="1"/>
          <w:sz w:val="28"/>
          <w:szCs w:val="28"/>
        </w:rPr>
        <w:t xml:space="preserve"> </w:t>
      </w:r>
      <w:r w:rsidRPr="00A00C52">
        <w:rPr>
          <w:sz w:val="28"/>
          <w:szCs w:val="28"/>
        </w:rPr>
        <w:t>агрессия, обман); проблемы неврологического характера (потеря аппетита); проблемы общения</w:t>
      </w:r>
      <w:r w:rsidRPr="00A00C52">
        <w:rPr>
          <w:spacing w:val="1"/>
          <w:sz w:val="28"/>
          <w:szCs w:val="28"/>
        </w:rPr>
        <w:t xml:space="preserve"> </w:t>
      </w:r>
      <w:r w:rsidRPr="00A00C52">
        <w:rPr>
          <w:sz w:val="28"/>
          <w:szCs w:val="28"/>
        </w:rPr>
        <w:t>(стеснительность,</w:t>
      </w:r>
      <w:r w:rsidRPr="00A00C52">
        <w:rPr>
          <w:spacing w:val="1"/>
          <w:sz w:val="28"/>
          <w:szCs w:val="28"/>
        </w:rPr>
        <w:t xml:space="preserve"> </w:t>
      </w:r>
      <w:r w:rsidRPr="00A00C52">
        <w:rPr>
          <w:sz w:val="28"/>
          <w:szCs w:val="28"/>
        </w:rPr>
        <w:t>замкнутость,</w:t>
      </w:r>
      <w:r w:rsidRPr="00A00C52">
        <w:rPr>
          <w:spacing w:val="1"/>
          <w:sz w:val="28"/>
          <w:szCs w:val="28"/>
        </w:rPr>
        <w:t xml:space="preserve"> </w:t>
      </w:r>
      <w:r w:rsidRPr="00A00C52">
        <w:rPr>
          <w:sz w:val="28"/>
          <w:szCs w:val="28"/>
        </w:rPr>
        <w:t>излишняя</w:t>
      </w:r>
      <w:r w:rsidRPr="00A00C52">
        <w:rPr>
          <w:spacing w:val="1"/>
          <w:sz w:val="28"/>
          <w:szCs w:val="28"/>
        </w:rPr>
        <w:t xml:space="preserve"> </w:t>
      </w:r>
      <w:r w:rsidRPr="00A00C52">
        <w:rPr>
          <w:sz w:val="28"/>
          <w:szCs w:val="28"/>
        </w:rPr>
        <w:t>чувствительность,</w:t>
      </w:r>
      <w:r w:rsidRPr="00A00C52">
        <w:rPr>
          <w:spacing w:val="1"/>
          <w:sz w:val="28"/>
          <w:szCs w:val="28"/>
        </w:rPr>
        <w:t xml:space="preserve"> </w:t>
      </w:r>
      <w:r w:rsidRPr="00A00C52">
        <w:rPr>
          <w:sz w:val="28"/>
          <w:szCs w:val="28"/>
        </w:rPr>
        <w:t>выраженная</w:t>
      </w:r>
      <w:r w:rsidRPr="00A00C52">
        <w:rPr>
          <w:spacing w:val="1"/>
          <w:sz w:val="28"/>
          <w:szCs w:val="28"/>
        </w:rPr>
        <w:t xml:space="preserve"> </w:t>
      </w:r>
      <w:r w:rsidRPr="00A00C52">
        <w:rPr>
          <w:sz w:val="28"/>
          <w:szCs w:val="28"/>
        </w:rPr>
        <w:t>нереализованная</w:t>
      </w:r>
      <w:r w:rsidRPr="00A00C52">
        <w:rPr>
          <w:spacing w:val="1"/>
          <w:sz w:val="28"/>
          <w:szCs w:val="28"/>
        </w:rPr>
        <w:t xml:space="preserve"> </w:t>
      </w:r>
      <w:r w:rsidRPr="00A00C52">
        <w:rPr>
          <w:sz w:val="28"/>
          <w:szCs w:val="28"/>
        </w:rPr>
        <w:t>потребность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лидерстве);</w:t>
      </w:r>
      <w:r w:rsidRPr="00A00C52">
        <w:rPr>
          <w:spacing w:val="1"/>
          <w:sz w:val="28"/>
          <w:szCs w:val="28"/>
        </w:rPr>
        <w:t xml:space="preserve"> </w:t>
      </w:r>
      <w:r w:rsidRPr="00A00C52">
        <w:rPr>
          <w:sz w:val="28"/>
          <w:szCs w:val="28"/>
        </w:rPr>
        <w:t>проблемы</w:t>
      </w:r>
      <w:r w:rsidRPr="00A00C52">
        <w:rPr>
          <w:spacing w:val="1"/>
          <w:sz w:val="28"/>
          <w:szCs w:val="28"/>
        </w:rPr>
        <w:t xml:space="preserve"> </w:t>
      </w:r>
      <w:r w:rsidRPr="00A00C52">
        <w:rPr>
          <w:sz w:val="28"/>
          <w:szCs w:val="28"/>
        </w:rPr>
        <w:t>регуляторного</w:t>
      </w:r>
      <w:r w:rsidRPr="00A00C52">
        <w:rPr>
          <w:spacing w:val="1"/>
          <w:sz w:val="28"/>
          <w:szCs w:val="28"/>
        </w:rPr>
        <w:t xml:space="preserve"> </w:t>
      </w:r>
      <w:r w:rsidRPr="00A00C52">
        <w:rPr>
          <w:sz w:val="28"/>
          <w:szCs w:val="28"/>
        </w:rPr>
        <w:t>характера</w:t>
      </w:r>
      <w:r w:rsidRPr="00A00C52">
        <w:rPr>
          <w:spacing w:val="1"/>
          <w:sz w:val="28"/>
          <w:szCs w:val="28"/>
        </w:rPr>
        <w:t xml:space="preserve"> </w:t>
      </w:r>
      <w:r w:rsidRPr="00A00C52">
        <w:rPr>
          <w:sz w:val="28"/>
          <w:szCs w:val="28"/>
        </w:rPr>
        <w:t>(расстройство</w:t>
      </w:r>
      <w:r w:rsidRPr="00A00C52">
        <w:rPr>
          <w:spacing w:val="1"/>
          <w:sz w:val="28"/>
          <w:szCs w:val="28"/>
        </w:rPr>
        <w:t xml:space="preserve"> </w:t>
      </w:r>
      <w:r w:rsidRPr="00A00C52">
        <w:rPr>
          <w:sz w:val="28"/>
          <w:szCs w:val="28"/>
        </w:rPr>
        <w:t>сна,</w:t>
      </w:r>
      <w:r w:rsidRPr="00A00C52">
        <w:rPr>
          <w:spacing w:val="1"/>
          <w:sz w:val="28"/>
          <w:szCs w:val="28"/>
        </w:rPr>
        <w:t xml:space="preserve"> </w:t>
      </w:r>
      <w:r w:rsidRPr="00A00C52">
        <w:rPr>
          <w:sz w:val="28"/>
          <w:szCs w:val="28"/>
        </w:rPr>
        <w:t>быстрая</w:t>
      </w:r>
      <w:r w:rsidRPr="00A00C52">
        <w:rPr>
          <w:spacing w:val="-57"/>
          <w:sz w:val="28"/>
          <w:szCs w:val="28"/>
        </w:rPr>
        <w:t xml:space="preserve"> </w:t>
      </w:r>
      <w:r w:rsidRPr="00A00C52">
        <w:rPr>
          <w:sz w:val="28"/>
          <w:szCs w:val="28"/>
        </w:rPr>
        <w:t>утомляемость, навязчивые движения, двигательная расторможенность, снижение произвольности</w:t>
      </w:r>
      <w:r w:rsidRPr="00A00C52">
        <w:rPr>
          <w:spacing w:val="1"/>
          <w:sz w:val="28"/>
          <w:szCs w:val="28"/>
        </w:rPr>
        <w:t xml:space="preserve"> </w:t>
      </w:r>
      <w:r w:rsidRPr="00A00C52">
        <w:rPr>
          <w:sz w:val="28"/>
          <w:szCs w:val="28"/>
        </w:rPr>
        <w:t>внимания).</w:t>
      </w:r>
    </w:p>
    <w:p w:rsidR="00164A61" w:rsidRPr="00A00C52" w:rsidRDefault="00164A61" w:rsidP="00564D78">
      <w:pPr>
        <w:pStyle w:val="aa"/>
        <w:spacing w:line="25" w:lineRule="atLeast"/>
        <w:ind w:right="241"/>
        <w:rPr>
          <w:sz w:val="28"/>
          <w:szCs w:val="28"/>
        </w:rPr>
      </w:pPr>
      <w:r w:rsidRPr="00A00C52">
        <w:rPr>
          <w:sz w:val="28"/>
          <w:szCs w:val="28"/>
        </w:rPr>
        <w:t>Направленность</w:t>
      </w:r>
      <w:r w:rsidRPr="00A00C52">
        <w:rPr>
          <w:spacing w:val="1"/>
          <w:sz w:val="28"/>
          <w:szCs w:val="28"/>
        </w:rPr>
        <w:t xml:space="preserve"> </w:t>
      </w:r>
      <w:r w:rsidRPr="00A00C52">
        <w:rPr>
          <w:sz w:val="28"/>
          <w:szCs w:val="28"/>
        </w:rPr>
        <w:t>КРР с</w:t>
      </w:r>
      <w:r w:rsidRPr="00A00C52">
        <w:rPr>
          <w:spacing w:val="1"/>
          <w:sz w:val="28"/>
          <w:szCs w:val="28"/>
        </w:rPr>
        <w:t xml:space="preserve"> </w:t>
      </w:r>
      <w:r w:rsidRPr="00A00C52">
        <w:rPr>
          <w:sz w:val="28"/>
          <w:szCs w:val="28"/>
        </w:rPr>
        <w:t>воспитанниками, имеющими</w:t>
      </w:r>
      <w:r w:rsidRPr="00A00C52">
        <w:rPr>
          <w:spacing w:val="1"/>
          <w:sz w:val="28"/>
          <w:szCs w:val="28"/>
        </w:rPr>
        <w:t xml:space="preserve"> </w:t>
      </w:r>
      <w:r w:rsidRPr="00A00C52">
        <w:rPr>
          <w:sz w:val="28"/>
          <w:szCs w:val="28"/>
        </w:rPr>
        <w:t>девиации</w:t>
      </w:r>
      <w:r w:rsidRPr="00A00C52">
        <w:rPr>
          <w:spacing w:val="1"/>
          <w:sz w:val="28"/>
          <w:szCs w:val="28"/>
        </w:rPr>
        <w:t xml:space="preserve"> </w:t>
      </w:r>
      <w:r w:rsidRPr="00A00C52">
        <w:rPr>
          <w:sz w:val="28"/>
          <w:szCs w:val="28"/>
        </w:rPr>
        <w:t>развития и</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дошкольном уровне</w:t>
      </w:r>
      <w:r w:rsidRPr="00A00C52">
        <w:rPr>
          <w:spacing w:val="-1"/>
          <w:sz w:val="28"/>
          <w:szCs w:val="28"/>
        </w:rPr>
        <w:t xml:space="preserve"> </w:t>
      </w:r>
      <w:r w:rsidRPr="00A00C52">
        <w:rPr>
          <w:sz w:val="28"/>
          <w:szCs w:val="28"/>
        </w:rPr>
        <w:t>образования:</w:t>
      </w:r>
    </w:p>
    <w:p w:rsidR="00164A61" w:rsidRPr="00A00C52" w:rsidRDefault="00164A61" w:rsidP="00564D78">
      <w:pPr>
        <w:pStyle w:val="aa"/>
        <w:spacing w:line="25" w:lineRule="atLeast"/>
        <w:ind w:right="245"/>
        <w:rPr>
          <w:sz w:val="28"/>
          <w:szCs w:val="28"/>
        </w:rPr>
      </w:pPr>
      <w:r w:rsidRPr="00A00C52">
        <w:rPr>
          <w:sz w:val="28"/>
          <w:szCs w:val="28"/>
        </w:rPr>
        <w:t>коррекция</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социально-коммуникативной,</w:t>
      </w:r>
      <w:r w:rsidRPr="00A00C52">
        <w:rPr>
          <w:spacing w:val="1"/>
          <w:sz w:val="28"/>
          <w:szCs w:val="28"/>
        </w:rPr>
        <w:t xml:space="preserve"> </w:t>
      </w:r>
      <w:r w:rsidRPr="00A00C52">
        <w:rPr>
          <w:sz w:val="28"/>
          <w:szCs w:val="28"/>
        </w:rPr>
        <w:t>личностной,</w:t>
      </w:r>
      <w:r w:rsidRPr="00A00C52">
        <w:rPr>
          <w:spacing w:val="1"/>
          <w:sz w:val="28"/>
          <w:szCs w:val="28"/>
        </w:rPr>
        <w:t xml:space="preserve"> </w:t>
      </w:r>
      <w:r w:rsidRPr="00A00C52">
        <w:rPr>
          <w:sz w:val="28"/>
          <w:szCs w:val="28"/>
        </w:rPr>
        <w:t>эмоционально-волевой</w:t>
      </w:r>
      <w:r w:rsidRPr="00A00C52">
        <w:rPr>
          <w:spacing w:val="1"/>
          <w:sz w:val="28"/>
          <w:szCs w:val="28"/>
        </w:rPr>
        <w:t xml:space="preserve"> </w:t>
      </w:r>
      <w:r w:rsidRPr="00A00C52">
        <w:rPr>
          <w:sz w:val="28"/>
          <w:szCs w:val="28"/>
        </w:rPr>
        <w:t>сферы;</w:t>
      </w:r>
    </w:p>
    <w:p w:rsidR="00164A61" w:rsidRPr="00A00C52" w:rsidRDefault="00164A61" w:rsidP="00564D78">
      <w:pPr>
        <w:pStyle w:val="aa"/>
        <w:spacing w:line="25" w:lineRule="atLeast"/>
        <w:ind w:left="921" w:firstLine="0"/>
        <w:rPr>
          <w:sz w:val="28"/>
          <w:szCs w:val="28"/>
        </w:rPr>
      </w:pPr>
      <w:r w:rsidRPr="00A00C52">
        <w:rPr>
          <w:sz w:val="28"/>
          <w:szCs w:val="28"/>
        </w:rPr>
        <w:t>помощь</w:t>
      </w:r>
      <w:r w:rsidRPr="00A00C52">
        <w:rPr>
          <w:spacing w:val="-3"/>
          <w:sz w:val="28"/>
          <w:szCs w:val="28"/>
        </w:rPr>
        <w:t xml:space="preserve"> </w:t>
      </w:r>
      <w:r w:rsidRPr="00A00C52">
        <w:rPr>
          <w:sz w:val="28"/>
          <w:szCs w:val="28"/>
        </w:rPr>
        <w:t>в</w:t>
      </w:r>
      <w:r w:rsidRPr="00A00C52">
        <w:rPr>
          <w:spacing w:val="-3"/>
          <w:sz w:val="28"/>
          <w:szCs w:val="28"/>
        </w:rPr>
        <w:t xml:space="preserve"> </w:t>
      </w:r>
      <w:r w:rsidRPr="00A00C52">
        <w:rPr>
          <w:sz w:val="28"/>
          <w:szCs w:val="28"/>
        </w:rPr>
        <w:t>решении</w:t>
      </w:r>
      <w:r w:rsidRPr="00A00C52">
        <w:rPr>
          <w:spacing w:val="-2"/>
          <w:sz w:val="28"/>
          <w:szCs w:val="28"/>
        </w:rPr>
        <w:t xml:space="preserve"> </w:t>
      </w:r>
      <w:r w:rsidRPr="00A00C52">
        <w:rPr>
          <w:sz w:val="28"/>
          <w:szCs w:val="28"/>
        </w:rPr>
        <w:t>поведенческих проблем;</w:t>
      </w:r>
    </w:p>
    <w:p w:rsidR="00164A61" w:rsidRPr="00A00C52" w:rsidRDefault="00164A61" w:rsidP="00564D78">
      <w:pPr>
        <w:pStyle w:val="aa"/>
        <w:spacing w:before="39" w:line="25" w:lineRule="atLeast"/>
        <w:ind w:left="921" w:right="2247" w:firstLine="0"/>
        <w:rPr>
          <w:sz w:val="28"/>
          <w:szCs w:val="28"/>
        </w:rPr>
      </w:pPr>
      <w:r w:rsidRPr="00A00C52">
        <w:rPr>
          <w:sz w:val="28"/>
          <w:szCs w:val="28"/>
        </w:rPr>
        <w:t>формирование адекватных, социально-приемлемых способов поведения;</w:t>
      </w:r>
      <w:r w:rsidRPr="00A00C52">
        <w:rPr>
          <w:spacing w:val="-57"/>
          <w:sz w:val="28"/>
          <w:szCs w:val="28"/>
        </w:rPr>
        <w:t xml:space="preserve"> </w:t>
      </w:r>
      <w:r w:rsidRPr="00A00C52">
        <w:rPr>
          <w:sz w:val="28"/>
          <w:szCs w:val="28"/>
        </w:rPr>
        <w:t>развитие</w:t>
      </w:r>
      <w:r w:rsidRPr="00A00C52">
        <w:rPr>
          <w:spacing w:val="-2"/>
          <w:sz w:val="28"/>
          <w:szCs w:val="28"/>
        </w:rPr>
        <w:t xml:space="preserve"> </w:t>
      </w:r>
      <w:r w:rsidRPr="00A00C52">
        <w:rPr>
          <w:sz w:val="28"/>
          <w:szCs w:val="28"/>
        </w:rPr>
        <w:t>рефлексивных способностей;</w:t>
      </w:r>
    </w:p>
    <w:p w:rsidR="00164A61" w:rsidRPr="00A00C52" w:rsidRDefault="00164A61" w:rsidP="00564D78">
      <w:pPr>
        <w:pStyle w:val="aa"/>
        <w:spacing w:line="25" w:lineRule="atLeast"/>
        <w:ind w:left="921" w:firstLine="0"/>
        <w:rPr>
          <w:sz w:val="28"/>
          <w:szCs w:val="28"/>
        </w:rPr>
      </w:pPr>
      <w:r w:rsidRPr="00A00C52">
        <w:rPr>
          <w:sz w:val="28"/>
          <w:szCs w:val="28"/>
        </w:rPr>
        <w:t>совершенствование</w:t>
      </w:r>
      <w:r w:rsidRPr="00A00C52">
        <w:rPr>
          <w:spacing w:val="-4"/>
          <w:sz w:val="28"/>
          <w:szCs w:val="28"/>
        </w:rPr>
        <w:t xml:space="preserve"> </w:t>
      </w:r>
      <w:r w:rsidRPr="00A00C52">
        <w:rPr>
          <w:sz w:val="28"/>
          <w:szCs w:val="28"/>
        </w:rPr>
        <w:t>способов</w:t>
      </w:r>
      <w:r w:rsidRPr="00A00C52">
        <w:rPr>
          <w:spacing w:val="-3"/>
          <w:sz w:val="28"/>
          <w:szCs w:val="28"/>
        </w:rPr>
        <w:t xml:space="preserve"> </w:t>
      </w:r>
      <w:r w:rsidRPr="00A00C52">
        <w:rPr>
          <w:sz w:val="28"/>
          <w:szCs w:val="28"/>
        </w:rPr>
        <w:t>саморегуляции.</w:t>
      </w:r>
    </w:p>
    <w:p w:rsidR="00164A61" w:rsidRDefault="00164A61" w:rsidP="00564D78">
      <w:pPr>
        <w:pStyle w:val="aa"/>
        <w:spacing w:before="40" w:line="25" w:lineRule="atLeast"/>
        <w:ind w:right="251"/>
        <w:rPr>
          <w:sz w:val="28"/>
          <w:szCs w:val="28"/>
        </w:rPr>
      </w:pPr>
      <w:r w:rsidRPr="00A00C52">
        <w:rPr>
          <w:sz w:val="28"/>
          <w:szCs w:val="28"/>
        </w:rPr>
        <w:t>Включение ребенка из «группы риска» в программу КРР, определение индивидуального</w:t>
      </w:r>
      <w:r w:rsidRPr="00A00C52">
        <w:rPr>
          <w:spacing w:val="1"/>
          <w:sz w:val="28"/>
          <w:szCs w:val="28"/>
        </w:rPr>
        <w:t xml:space="preserve"> </w:t>
      </w:r>
      <w:r w:rsidRPr="00A00C52">
        <w:rPr>
          <w:sz w:val="28"/>
          <w:szCs w:val="28"/>
        </w:rPr>
        <w:t>маршрута психолого-педагогического сопровождения осуществляется на основе заключения ППК</w:t>
      </w:r>
      <w:r w:rsidRPr="00A00C52">
        <w:rPr>
          <w:spacing w:val="1"/>
          <w:sz w:val="28"/>
          <w:szCs w:val="28"/>
        </w:rPr>
        <w:t xml:space="preserve"> </w:t>
      </w:r>
      <w:r w:rsidRPr="00A00C52">
        <w:rPr>
          <w:sz w:val="28"/>
          <w:szCs w:val="28"/>
        </w:rPr>
        <w:t>по результатам психологической диагностики или по обоснованному запросу педагога/родителей</w:t>
      </w:r>
      <w:r w:rsidRPr="00A00C52">
        <w:rPr>
          <w:spacing w:val="1"/>
          <w:sz w:val="28"/>
          <w:szCs w:val="28"/>
        </w:rPr>
        <w:t xml:space="preserve"> </w:t>
      </w:r>
      <w:r w:rsidRPr="00A00C52">
        <w:rPr>
          <w:sz w:val="28"/>
          <w:szCs w:val="28"/>
        </w:rPr>
        <w:t>(законных</w:t>
      </w:r>
      <w:r w:rsidRPr="00A00C52">
        <w:rPr>
          <w:spacing w:val="1"/>
          <w:sz w:val="28"/>
          <w:szCs w:val="28"/>
        </w:rPr>
        <w:t xml:space="preserve"> </w:t>
      </w:r>
      <w:r w:rsidRPr="00A00C52">
        <w:rPr>
          <w:sz w:val="28"/>
          <w:szCs w:val="28"/>
        </w:rPr>
        <w:t>представителей).</w:t>
      </w:r>
    </w:p>
    <w:p w:rsidR="005F76A9" w:rsidRPr="00A00C52" w:rsidRDefault="005F76A9" w:rsidP="00564D78">
      <w:pPr>
        <w:pStyle w:val="aa"/>
        <w:spacing w:before="40" w:line="25" w:lineRule="atLeast"/>
        <w:ind w:right="251"/>
        <w:rPr>
          <w:sz w:val="28"/>
          <w:szCs w:val="28"/>
        </w:rPr>
      </w:pPr>
    </w:p>
    <w:p w:rsidR="00164A61" w:rsidRPr="00A00C52" w:rsidRDefault="00164A61" w:rsidP="00564D78">
      <w:pPr>
        <w:pStyle w:val="aa"/>
        <w:spacing w:before="5" w:line="25" w:lineRule="atLeast"/>
        <w:ind w:left="0" w:firstLine="0"/>
        <w:rPr>
          <w:sz w:val="28"/>
          <w:szCs w:val="28"/>
        </w:rPr>
      </w:pPr>
    </w:p>
    <w:p w:rsidR="00164A61" w:rsidRPr="00A00C52" w:rsidRDefault="00E245C3" w:rsidP="00564D78">
      <w:pPr>
        <w:pStyle w:val="1"/>
        <w:tabs>
          <w:tab w:val="left" w:pos="994"/>
        </w:tabs>
        <w:spacing w:line="25" w:lineRule="atLeast"/>
        <w:ind w:left="710" w:right="1689"/>
        <w:jc w:val="both"/>
        <w:rPr>
          <w:sz w:val="28"/>
          <w:szCs w:val="28"/>
        </w:rPr>
      </w:pPr>
      <w:r w:rsidRPr="00A00C52">
        <w:rPr>
          <w:sz w:val="28"/>
          <w:szCs w:val="28"/>
        </w:rPr>
        <w:t>5.0</w:t>
      </w:r>
      <w:r w:rsidR="00164A61" w:rsidRPr="00A00C52">
        <w:rPr>
          <w:sz w:val="28"/>
          <w:szCs w:val="28"/>
        </w:rPr>
        <w:t>Особенности образовательной деятельности разных видов и культурных</w:t>
      </w:r>
      <w:r w:rsidR="00164A61" w:rsidRPr="00A00C52">
        <w:rPr>
          <w:spacing w:val="-57"/>
          <w:sz w:val="28"/>
          <w:szCs w:val="28"/>
        </w:rPr>
        <w:t xml:space="preserve"> </w:t>
      </w:r>
      <w:r w:rsidR="00164A61" w:rsidRPr="00A00C52">
        <w:rPr>
          <w:sz w:val="28"/>
          <w:szCs w:val="28"/>
        </w:rPr>
        <w:t>практик</w:t>
      </w:r>
    </w:p>
    <w:p w:rsidR="00164A61" w:rsidRPr="00A00C52" w:rsidRDefault="00164A61" w:rsidP="00564D78">
      <w:pPr>
        <w:pStyle w:val="aa"/>
        <w:spacing w:before="1" w:line="25" w:lineRule="atLeast"/>
        <w:ind w:left="921" w:firstLine="0"/>
        <w:rPr>
          <w:sz w:val="28"/>
          <w:szCs w:val="28"/>
        </w:rPr>
      </w:pPr>
      <w:r w:rsidRPr="00A00C52">
        <w:rPr>
          <w:sz w:val="28"/>
          <w:szCs w:val="28"/>
        </w:rPr>
        <w:t>Образовательная</w:t>
      </w:r>
      <w:r w:rsidRPr="00A00C52">
        <w:rPr>
          <w:spacing w:val="-4"/>
          <w:sz w:val="28"/>
          <w:szCs w:val="28"/>
        </w:rPr>
        <w:t xml:space="preserve"> </w:t>
      </w:r>
      <w:r w:rsidRPr="00A00C52">
        <w:rPr>
          <w:sz w:val="28"/>
          <w:szCs w:val="28"/>
        </w:rPr>
        <w:t>деятельность</w:t>
      </w:r>
      <w:r w:rsidRPr="00A00C52">
        <w:rPr>
          <w:spacing w:val="-2"/>
          <w:sz w:val="28"/>
          <w:szCs w:val="28"/>
        </w:rPr>
        <w:t xml:space="preserve"> </w:t>
      </w:r>
      <w:r w:rsidRPr="00A00C52">
        <w:rPr>
          <w:sz w:val="28"/>
          <w:szCs w:val="28"/>
        </w:rPr>
        <w:t>в</w:t>
      </w:r>
      <w:r w:rsidRPr="00A00C52">
        <w:rPr>
          <w:spacing w:val="-2"/>
          <w:sz w:val="28"/>
          <w:szCs w:val="28"/>
        </w:rPr>
        <w:t xml:space="preserve"> </w:t>
      </w:r>
      <w:r w:rsidRPr="00A00C52">
        <w:rPr>
          <w:sz w:val="28"/>
          <w:szCs w:val="28"/>
        </w:rPr>
        <w:t>ДОО</w:t>
      </w:r>
      <w:r w:rsidRPr="00A00C52">
        <w:rPr>
          <w:spacing w:val="-4"/>
          <w:sz w:val="28"/>
          <w:szCs w:val="28"/>
        </w:rPr>
        <w:t xml:space="preserve"> </w:t>
      </w:r>
      <w:r w:rsidRPr="00A00C52">
        <w:rPr>
          <w:sz w:val="28"/>
          <w:szCs w:val="28"/>
        </w:rPr>
        <w:t>включает:</w:t>
      </w:r>
    </w:p>
    <w:p w:rsidR="00164A61" w:rsidRPr="00A00C52" w:rsidRDefault="00164A61" w:rsidP="00564D78">
      <w:pPr>
        <w:pStyle w:val="aa"/>
        <w:spacing w:before="40" w:line="25" w:lineRule="atLeast"/>
        <w:ind w:right="239"/>
        <w:rPr>
          <w:sz w:val="28"/>
          <w:szCs w:val="28"/>
        </w:rPr>
      </w:pPr>
      <w:r w:rsidRPr="00A00C52">
        <w:rPr>
          <w:sz w:val="28"/>
          <w:szCs w:val="28"/>
        </w:rPr>
        <w:t>образовательную деятельность, осуществляемую в процессе организации различных видов</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(предметной,</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коммуникативной,</w:t>
      </w:r>
      <w:r w:rsidRPr="00A00C52">
        <w:rPr>
          <w:spacing w:val="1"/>
          <w:sz w:val="28"/>
          <w:szCs w:val="28"/>
        </w:rPr>
        <w:t xml:space="preserve"> </w:t>
      </w:r>
      <w:r w:rsidRPr="00A00C52">
        <w:rPr>
          <w:sz w:val="28"/>
          <w:szCs w:val="28"/>
        </w:rPr>
        <w:t>трудовой,</w:t>
      </w:r>
      <w:r w:rsidRPr="00A00C52">
        <w:rPr>
          <w:spacing w:val="1"/>
          <w:sz w:val="28"/>
          <w:szCs w:val="28"/>
        </w:rPr>
        <w:t xml:space="preserve"> </w:t>
      </w:r>
      <w:r w:rsidRPr="00A00C52">
        <w:rPr>
          <w:sz w:val="28"/>
          <w:szCs w:val="28"/>
        </w:rPr>
        <w:t>познавательно-</w:t>
      </w:r>
      <w:r w:rsidRPr="00A00C52">
        <w:rPr>
          <w:spacing w:val="1"/>
          <w:sz w:val="28"/>
          <w:szCs w:val="28"/>
        </w:rPr>
        <w:t xml:space="preserve"> </w:t>
      </w:r>
      <w:r w:rsidRPr="00A00C52">
        <w:rPr>
          <w:sz w:val="28"/>
          <w:szCs w:val="28"/>
        </w:rPr>
        <w:t>исследовательской,</w:t>
      </w:r>
      <w:r w:rsidRPr="00A00C52">
        <w:rPr>
          <w:spacing w:val="-1"/>
          <w:sz w:val="28"/>
          <w:szCs w:val="28"/>
        </w:rPr>
        <w:t xml:space="preserve"> </w:t>
      </w:r>
      <w:r w:rsidRPr="00A00C52">
        <w:rPr>
          <w:sz w:val="28"/>
          <w:szCs w:val="28"/>
        </w:rPr>
        <w:t>продуктивной,</w:t>
      </w:r>
      <w:r w:rsidRPr="00A00C52">
        <w:rPr>
          <w:spacing w:val="-1"/>
          <w:sz w:val="28"/>
          <w:szCs w:val="28"/>
        </w:rPr>
        <w:t xml:space="preserve"> </w:t>
      </w:r>
      <w:r w:rsidRPr="00A00C52">
        <w:rPr>
          <w:sz w:val="28"/>
          <w:szCs w:val="28"/>
        </w:rPr>
        <w:t>музыкально-художественной, двигательной);</w:t>
      </w:r>
    </w:p>
    <w:p w:rsidR="00025DF1" w:rsidRPr="00A00C52" w:rsidRDefault="00164A61" w:rsidP="00564D78">
      <w:pPr>
        <w:pStyle w:val="aa"/>
        <w:tabs>
          <w:tab w:val="left" w:pos="10632"/>
        </w:tabs>
        <w:spacing w:before="1" w:line="25" w:lineRule="atLeast"/>
        <w:ind w:left="921" w:right="180" w:firstLine="0"/>
        <w:rPr>
          <w:spacing w:val="-57"/>
          <w:sz w:val="28"/>
          <w:szCs w:val="28"/>
        </w:rPr>
      </w:pPr>
      <w:r w:rsidRPr="00A00C52">
        <w:rPr>
          <w:sz w:val="28"/>
          <w:szCs w:val="28"/>
        </w:rPr>
        <w:t>образовательную</w:t>
      </w:r>
      <w:r w:rsidRPr="00A00C52">
        <w:rPr>
          <w:spacing w:val="-4"/>
          <w:sz w:val="28"/>
          <w:szCs w:val="28"/>
        </w:rPr>
        <w:t xml:space="preserve"> </w:t>
      </w:r>
      <w:r w:rsidRPr="00A00C52">
        <w:rPr>
          <w:sz w:val="28"/>
          <w:szCs w:val="28"/>
        </w:rPr>
        <w:t>деятельность,</w:t>
      </w:r>
      <w:r w:rsidRPr="00A00C52">
        <w:rPr>
          <w:spacing w:val="-4"/>
          <w:sz w:val="28"/>
          <w:szCs w:val="28"/>
        </w:rPr>
        <w:t xml:space="preserve"> </w:t>
      </w:r>
      <w:r w:rsidRPr="00A00C52">
        <w:rPr>
          <w:sz w:val="28"/>
          <w:szCs w:val="28"/>
        </w:rPr>
        <w:t>осуществляемую</w:t>
      </w:r>
      <w:r w:rsidRPr="00A00C52">
        <w:rPr>
          <w:spacing w:val="-2"/>
          <w:sz w:val="28"/>
          <w:szCs w:val="28"/>
        </w:rPr>
        <w:t xml:space="preserve"> </w:t>
      </w:r>
      <w:r w:rsidRPr="00A00C52">
        <w:rPr>
          <w:sz w:val="28"/>
          <w:szCs w:val="28"/>
        </w:rPr>
        <w:t>в</w:t>
      </w:r>
      <w:r w:rsidRPr="00A00C52">
        <w:rPr>
          <w:spacing w:val="-5"/>
          <w:sz w:val="28"/>
          <w:szCs w:val="28"/>
        </w:rPr>
        <w:t xml:space="preserve"> </w:t>
      </w:r>
      <w:r w:rsidRPr="00A00C52">
        <w:rPr>
          <w:sz w:val="28"/>
          <w:szCs w:val="28"/>
        </w:rPr>
        <w:t>ходе</w:t>
      </w:r>
      <w:r w:rsidRPr="00A00C52">
        <w:rPr>
          <w:spacing w:val="-5"/>
          <w:sz w:val="28"/>
          <w:szCs w:val="28"/>
        </w:rPr>
        <w:t xml:space="preserve"> </w:t>
      </w:r>
      <w:r w:rsidRPr="00A00C52">
        <w:rPr>
          <w:sz w:val="28"/>
          <w:szCs w:val="28"/>
        </w:rPr>
        <w:t>режимных</w:t>
      </w:r>
      <w:r w:rsidRPr="00A00C52">
        <w:rPr>
          <w:spacing w:val="-3"/>
          <w:sz w:val="28"/>
          <w:szCs w:val="28"/>
        </w:rPr>
        <w:t xml:space="preserve"> </w:t>
      </w:r>
      <w:r w:rsidRPr="00A00C52">
        <w:rPr>
          <w:sz w:val="28"/>
          <w:szCs w:val="28"/>
        </w:rPr>
        <w:t>процессов;</w:t>
      </w:r>
      <w:r w:rsidRPr="00A00C52">
        <w:rPr>
          <w:spacing w:val="-57"/>
          <w:sz w:val="28"/>
          <w:szCs w:val="28"/>
        </w:rPr>
        <w:t xml:space="preserve"> </w:t>
      </w:r>
    </w:p>
    <w:p w:rsidR="00164A61" w:rsidRPr="00A00C52" w:rsidRDefault="00164A61" w:rsidP="00564D78">
      <w:pPr>
        <w:pStyle w:val="aa"/>
        <w:spacing w:before="1" w:line="25" w:lineRule="atLeast"/>
        <w:ind w:left="921" w:right="1201" w:firstLine="0"/>
        <w:rPr>
          <w:sz w:val="28"/>
          <w:szCs w:val="28"/>
        </w:rPr>
      </w:pPr>
      <w:r w:rsidRPr="00A00C52">
        <w:rPr>
          <w:sz w:val="28"/>
          <w:szCs w:val="28"/>
        </w:rPr>
        <w:t>самостоятельную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детей;</w:t>
      </w:r>
    </w:p>
    <w:p w:rsidR="00164A61" w:rsidRPr="00A00C52" w:rsidRDefault="00164A61" w:rsidP="00564D78">
      <w:pPr>
        <w:pStyle w:val="aa"/>
        <w:spacing w:line="25" w:lineRule="atLeast"/>
        <w:ind w:left="921" w:firstLine="0"/>
        <w:rPr>
          <w:sz w:val="28"/>
          <w:szCs w:val="28"/>
        </w:rPr>
      </w:pPr>
      <w:r w:rsidRPr="00A00C52">
        <w:rPr>
          <w:sz w:val="28"/>
          <w:szCs w:val="28"/>
        </w:rPr>
        <w:t>взаимодействие</w:t>
      </w:r>
      <w:r w:rsidRPr="00A00C52">
        <w:rPr>
          <w:spacing w:val="-4"/>
          <w:sz w:val="28"/>
          <w:szCs w:val="28"/>
        </w:rPr>
        <w:t xml:space="preserve"> </w:t>
      </w:r>
      <w:r w:rsidRPr="00A00C52">
        <w:rPr>
          <w:sz w:val="28"/>
          <w:szCs w:val="28"/>
        </w:rPr>
        <w:t>с</w:t>
      </w:r>
      <w:r w:rsidRPr="00A00C52">
        <w:rPr>
          <w:spacing w:val="-3"/>
          <w:sz w:val="28"/>
          <w:szCs w:val="28"/>
        </w:rPr>
        <w:t xml:space="preserve"> </w:t>
      </w:r>
      <w:r w:rsidRPr="00A00C52">
        <w:rPr>
          <w:sz w:val="28"/>
          <w:szCs w:val="28"/>
        </w:rPr>
        <w:t>семьями</w:t>
      </w:r>
      <w:r w:rsidRPr="00A00C52">
        <w:rPr>
          <w:spacing w:val="-2"/>
          <w:sz w:val="28"/>
          <w:szCs w:val="28"/>
        </w:rPr>
        <w:t xml:space="preserve"> </w:t>
      </w:r>
      <w:r w:rsidRPr="00A00C52">
        <w:rPr>
          <w:sz w:val="28"/>
          <w:szCs w:val="28"/>
        </w:rPr>
        <w:t>детей</w:t>
      </w:r>
      <w:r w:rsidRPr="00A00C52">
        <w:rPr>
          <w:spacing w:val="-2"/>
          <w:sz w:val="28"/>
          <w:szCs w:val="28"/>
        </w:rPr>
        <w:t xml:space="preserve"> </w:t>
      </w:r>
      <w:r w:rsidRPr="00A00C52">
        <w:rPr>
          <w:sz w:val="28"/>
          <w:szCs w:val="28"/>
        </w:rPr>
        <w:t>по</w:t>
      </w:r>
      <w:r w:rsidRPr="00A00C52">
        <w:rPr>
          <w:spacing w:val="-2"/>
          <w:sz w:val="28"/>
          <w:szCs w:val="28"/>
        </w:rPr>
        <w:t xml:space="preserve"> </w:t>
      </w:r>
      <w:r w:rsidRPr="00A00C52">
        <w:rPr>
          <w:sz w:val="28"/>
          <w:szCs w:val="28"/>
        </w:rPr>
        <w:t>реализации</w:t>
      </w:r>
      <w:r w:rsidRPr="00A00C52">
        <w:rPr>
          <w:spacing w:val="-4"/>
          <w:sz w:val="28"/>
          <w:szCs w:val="28"/>
        </w:rPr>
        <w:t xml:space="preserve"> </w:t>
      </w:r>
      <w:r w:rsidRPr="00A00C52">
        <w:rPr>
          <w:sz w:val="28"/>
          <w:szCs w:val="28"/>
        </w:rPr>
        <w:t>образовательной</w:t>
      </w:r>
      <w:r w:rsidRPr="00A00C52">
        <w:rPr>
          <w:spacing w:val="-2"/>
          <w:sz w:val="28"/>
          <w:szCs w:val="28"/>
        </w:rPr>
        <w:t xml:space="preserve"> </w:t>
      </w:r>
      <w:r w:rsidRPr="00A00C52">
        <w:rPr>
          <w:sz w:val="28"/>
          <w:szCs w:val="28"/>
        </w:rPr>
        <w:t>программы</w:t>
      </w:r>
      <w:r w:rsidRPr="00A00C52">
        <w:rPr>
          <w:spacing w:val="2"/>
          <w:sz w:val="28"/>
          <w:szCs w:val="28"/>
        </w:rPr>
        <w:t xml:space="preserve"> </w:t>
      </w:r>
      <w:r w:rsidRPr="00A00C52">
        <w:rPr>
          <w:sz w:val="28"/>
          <w:szCs w:val="28"/>
        </w:rPr>
        <w:t>ДО.</w:t>
      </w:r>
    </w:p>
    <w:p w:rsidR="00164A61" w:rsidRPr="00A00C52" w:rsidRDefault="00164A61" w:rsidP="00564D78">
      <w:pPr>
        <w:pStyle w:val="aa"/>
        <w:spacing w:before="41" w:line="25" w:lineRule="atLeast"/>
        <w:ind w:right="251"/>
        <w:rPr>
          <w:sz w:val="28"/>
          <w:szCs w:val="28"/>
        </w:rPr>
      </w:pPr>
      <w:r w:rsidRPr="00A00C52">
        <w:rPr>
          <w:sz w:val="28"/>
          <w:szCs w:val="28"/>
        </w:rPr>
        <w:t>Образовательная деятельность организуется как совместная деятельность детей, педагога и</w:t>
      </w:r>
      <w:r w:rsidRPr="00A00C52">
        <w:rPr>
          <w:spacing w:val="1"/>
          <w:sz w:val="28"/>
          <w:szCs w:val="28"/>
        </w:rPr>
        <w:t xml:space="preserve"> </w:t>
      </w:r>
      <w:r w:rsidRPr="00A00C52">
        <w:rPr>
          <w:sz w:val="28"/>
          <w:szCs w:val="28"/>
        </w:rPr>
        <w:t>детей, самостоятельная детей. В зависимости от решаемых образовательных задач, желаний детей,</w:t>
      </w:r>
      <w:r w:rsidRPr="00A00C52">
        <w:rPr>
          <w:spacing w:val="-57"/>
          <w:sz w:val="28"/>
          <w:szCs w:val="28"/>
        </w:rPr>
        <w:t xml:space="preserve"> </w:t>
      </w:r>
      <w:r w:rsidRPr="00A00C52">
        <w:rPr>
          <w:sz w:val="28"/>
          <w:szCs w:val="28"/>
        </w:rPr>
        <w:t>их</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потребностей,</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выбрать</w:t>
      </w:r>
      <w:r w:rsidRPr="00A00C52">
        <w:rPr>
          <w:spacing w:val="1"/>
          <w:sz w:val="28"/>
          <w:szCs w:val="28"/>
        </w:rPr>
        <w:t xml:space="preserve"> </w:t>
      </w:r>
      <w:r w:rsidRPr="00A00C52">
        <w:rPr>
          <w:sz w:val="28"/>
          <w:szCs w:val="28"/>
        </w:rPr>
        <w:t>один</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несколько</w:t>
      </w:r>
      <w:r w:rsidRPr="00A00C52">
        <w:rPr>
          <w:spacing w:val="1"/>
          <w:sz w:val="28"/>
          <w:szCs w:val="28"/>
        </w:rPr>
        <w:t xml:space="preserve"> </w:t>
      </w:r>
      <w:r w:rsidRPr="00A00C52">
        <w:rPr>
          <w:sz w:val="28"/>
          <w:szCs w:val="28"/>
        </w:rPr>
        <w:t>вариантов</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w:t>
      </w:r>
    </w:p>
    <w:p w:rsidR="00164A61" w:rsidRPr="00A00C52" w:rsidRDefault="00164A61" w:rsidP="00564D78">
      <w:pPr>
        <w:pStyle w:val="aa"/>
        <w:spacing w:line="25" w:lineRule="atLeast"/>
        <w:ind w:right="256"/>
        <w:rPr>
          <w:sz w:val="28"/>
          <w:szCs w:val="28"/>
        </w:rPr>
      </w:pPr>
      <w:r w:rsidRPr="00A00C52">
        <w:rPr>
          <w:sz w:val="28"/>
          <w:szCs w:val="28"/>
        </w:rPr>
        <w:t>совместная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взаимодействуя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lastRenderedPageBreak/>
        <w:t>ребенком,</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выполняет</w:t>
      </w:r>
      <w:r w:rsidRPr="00A00C52">
        <w:rPr>
          <w:spacing w:val="-1"/>
          <w:sz w:val="28"/>
          <w:szCs w:val="28"/>
        </w:rPr>
        <w:t xml:space="preserve"> </w:t>
      </w:r>
      <w:r w:rsidRPr="00A00C52">
        <w:rPr>
          <w:sz w:val="28"/>
          <w:szCs w:val="28"/>
        </w:rPr>
        <w:t>функции</w:t>
      </w:r>
      <w:r w:rsidRPr="00A00C52">
        <w:rPr>
          <w:spacing w:val="-2"/>
          <w:sz w:val="28"/>
          <w:szCs w:val="28"/>
        </w:rPr>
        <w:t xml:space="preserve"> </w:t>
      </w:r>
      <w:r w:rsidRPr="00A00C52">
        <w:rPr>
          <w:sz w:val="28"/>
          <w:szCs w:val="28"/>
        </w:rPr>
        <w:t>педагога: обучает</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чему-то новому;</w:t>
      </w:r>
    </w:p>
    <w:p w:rsidR="00164A61" w:rsidRPr="00A00C52" w:rsidRDefault="00164A61" w:rsidP="00564D78">
      <w:pPr>
        <w:pStyle w:val="aa"/>
        <w:spacing w:line="25" w:lineRule="atLeast"/>
        <w:ind w:right="246"/>
        <w:rPr>
          <w:sz w:val="28"/>
          <w:szCs w:val="28"/>
        </w:rPr>
      </w:pPr>
      <w:r w:rsidRPr="00A00C52">
        <w:rPr>
          <w:sz w:val="28"/>
          <w:szCs w:val="28"/>
        </w:rPr>
        <w:t>совместная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педагогом,</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которой</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равноправные партнеры. Основой такого взаимодействия должен стать принцип: «... помоги мне</w:t>
      </w:r>
      <w:r w:rsidRPr="00A00C52">
        <w:rPr>
          <w:spacing w:val="1"/>
          <w:sz w:val="28"/>
          <w:szCs w:val="28"/>
        </w:rPr>
        <w:t xml:space="preserve"> </w:t>
      </w:r>
      <w:r w:rsidRPr="00A00C52">
        <w:rPr>
          <w:sz w:val="28"/>
          <w:szCs w:val="28"/>
        </w:rPr>
        <w:t>сделать это самому!»;</w:t>
      </w:r>
    </w:p>
    <w:p w:rsidR="005F76A9" w:rsidRDefault="00164A61" w:rsidP="00564D78">
      <w:pPr>
        <w:pStyle w:val="aa"/>
        <w:spacing w:line="25" w:lineRule="atLeast"/>
        <w:ind w:right="252"/>
        <w:rPr>
          <w:sz w:val="28"/>
          <w:szCs w:val="28"/>
        </w:rPr>
      </w:pPr>
      <w:r w:rsidRPr="00A00C52">
        <w:rPr>
          <w:sz w:val="28"/>
          <w:szCs w:val="28"/>
        </w:rPr>
        <w:t>совместная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руководством</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который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правах</w:t>
      </w:r>
      <w:r w:rsidRPr="00A00C52">
        <w:rPr>
          <w:spacing w:val="-57"/>
          <w:sz w:val="28"/>
          <w:szCs w:val="28"/>
        </w:rPr>
        <w:t xml:space="preserve"> </w:t>
      </w:r>
      <w:r w:rsidRPr="00A00C52">
        <w:rPr>
          <w:sz w:val="28"/>
          <w:szCs w:val="28"/>
        </w:rPr>
        <w:t>участника</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этапах</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выполнения</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планирования</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завершения)</w:t>
      </w:r>
      <w:r w:rsidRPr="00A00C52">
        <w:rPr>
          <w:spacing w:val="1"/>
          <w:sz w:val="28"/>
          <w:szCs w:val="28"/>
        </w:rPr>
        <w:t xml:space="preserve"> </w:t>
      </w:r>
      <w:r w:rsidRPr="00A00C52">
        <w:rPr>
          <w:sz w:val="28"/>
          <w:szCs w:val="28"/>
        </w:rPr>
        <w:t>направляет</w:t>
      </w:r>
      <w:r w:rsidRPr="00A00C52">
        <w:rPr>
          <w:spacing w:val="-1"/>
          <w:sz w:val="28"/>
          <w:szCs w:val="28"/>
        </w:rPr>
        <w:t xml:space="preserve"> </w:t>
      </w:r>
      <w:r w:rsidRPr="00A00C52">
        <w:rPr>
          <w:sz w:val="28"/>
          <w:szCs w:val="28"/>
        </w:rPr>
        <w:t>совместную</w:t>
      </w:r>
      <w:r w:rsidRPr="00A00C52">
        <w:rPr>
          <w:spacing w:val="2"/>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группы детей;</w:t>
      </w:r>
    </w:p>
    <w:p w:rsidR="00164A61" w:rsidRPr="00A00C52" w:rsidRDefault="00164A61" w:rsidP="00564D78">
      <w:pPr>
        <w:pStyle w:val="aa"/>
        <w:spacing w:line="25" w:lineRule="atLeast"/>
        <w:ind w:right="252" w:firstLine="72"/>
        <w:rPr>
          <w:sz w:val="28"/>
          <w:szCs w:val="28"/>
        </w:rPr>
      </w:pPr>
      <w:r w:rsidRPr="00A00C52">
        <w:rPr>
          <w:sz w:val="28"/>
          <w:szCs w:val="28"/>
        </w:rPr>
        <w:t>совместная деятельность детей со сверстниками без участия педагога, но по его заданию.</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этой</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участником</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но</w:t>
      </w:r>
      <w:r w:rsidRPr="00A00C52">
        <w:rPr>
          <w:spacing w:val="1"/>
          <w:sz w:val="28"/>
          <w:szCs w:val="28"/>
        </w:rPr>
        <w:t xml:space="preserve"> </w:t>
      </w:r>
      <w:r w:rsidRPr="00A00C52">
        <w:rPr>
          <w:sz w:val="28"/>
          <w:szCs w:val="28"/>
        </w:rPr>
        <w:t>выступает</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роли</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организатора, ставящего задачу группе детей, тем самым, актуализируя лидерские ресурсы самих</w:t>
      </w:r>
      <w:r w:rsidRPr="00A00C52">
        <w:rPr>
          <w:spacing w:val="1"/>
          <w:sz w:val="28"/>
          <w:szCs w:val="28"/>
        </w:rPr>
        <w:t xml:space="preserve"> </w:t>
      </w:r>
      <w:r w:rsidRPr="00A00C52">
        <w:rPr>
          <w:sz w:val="28"/>
          <w:szCs w:val="28"/>
        </w:rPr>
        <w:t>детей.</w:t>
      </w:r>
    </w:p>
    <w:p w:rsidR="00164A61" w:rsidRPr="00A00C52" w:rsidRDefault="00164A61" w:rsidP="00564D78">
      <w:pPr>
        <w:pStyle w:val="aa"/>
        <w:spacing w:line="25" w:lineRule="atLeast"/>
        <w:ind w:right="249"/>
        <w:rPr>
          <w:sz w:val="28"/>
          <w:szCs w:val="28"/>
        </w:rPr>
      </w:pPr>
      <w:r w:rsidRPr="00A00C52">
        <w:rPr>
          <w:sz w:val="28"/>
          <w:szCs w:val="28"/>
        </w:rPr>
        <w:t>Самостоятельная,</w:t>
      </w:r>
      <w:r w:rsidRPr="00A00C52">
        <w:rPr>
          <w:spacing w:val="1"/>
          <w:sz w:val="28"/>
          <w:szCs w:val="28"/>
        </w:rPr>
        <w:t xml:space="preserve"> </w:t>
      </w:r>
      <w:r w:rsidRPr="00A00C52">
        <w:rPr>
          <w:sz w:val="28"/>
          <w:szCs w:val="28"/>
        </w:rPr>
        <w:t>спонтанно</w:t>
      </w:r>
      <w:r w:rsidRPr="00A00C52">
        <w:rPr>
          <w:spacing w:val="1"/>
          <w:sz w:val="28"/>
          <w:szCs w:val="28"/>
        </w:rPr>
        <w:t xml:space="preserve"> </w:t>
      </w:r>
      <w:r w:rsidRPr="00A00C52">
        <w:rPr>
          <w:sz w:val="28"/>
          <w:szCs w:val="28"/>
        </w:rPr>
        <w:t>возникающая,</w:t>
      </w:r>
      <w:r w:rsidRPr="00A00C52">
        <w:rPr>
          <w:spacing w:val="1"/>
          <w:sz w:val="28"/>
          <w:szCs w:val="28"/>
        </w:rPr>
        <w:t xml:space="preserve"> </w:t>
      </w:r>
      <w:r w:rsidRPr="00A00C52">
        <w:rPr>
          <w:sz w:val="28"/>
          <w:szCs w:val="28"/>
        </w:rPr>
        <w:t>совместная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без</w:t>
      </w:r>
      <w:r w:rsidRPr="00A00C52">
        <w:rPr>
          <w:spacing w:val="1"/>
          <w:sz w:val="28"/>
          <w:szCs w:val="28"/>
        </w:rPr>
        <w:t xml:space="preserve"> </w:t>
      </w:r>
      <w:r w:rsidRPr="00A00C52">
        <w:rPr>
          <w:sz w:val="28"/>
          <w:szCs w:val="28"/>
        </w:rPr>
        <w:t>всякого</w:t>
      </w:r>
      <w:r w:rsidRPr="00A00C52">
        <w:rPr>
          <w:spacing w:val="1"/>
          <w:sz w:val="28"/>
          <w:szCs w:val="28"/>
        </w:rPr>
        <w:t xml:space="preserve"> </w:t>
      </w:r>
      <w:r w:rsidRPr="00A00C52">
        <w:rPr>
          <w:sz w:val="28"/>
          <w:szCs w:val="28"/>
        </w:rPr>
        <w:t>участия педагога. Это могут быть самые разнообразные коллективные детские игры и различные</w:t>
      </w:r>
      <w:r w:rsidRPr="00A00C52">
        <w:rPr>
          <w:spacing w:val="1"/>
          <w:sz w:val="28"/>
          <w:szCs w:val="28"/>
        </w:rPr>
        <w:t xml:space="preserve"> </w:t>
      </w:r>
      <w:r w:rsidRPr="00A00C52">
        <w:rPr>
          <w:sz w:val="28"/>
          <w:szCs w:val="28"/>
        </w:rPr>
        <w:t>варианты</w:t>
      </w:r>
      <w:r w:rsidRPr="00A00C52">
        <w:rPr>
          <w:spacing w:val="-1"/>
          <w:sz w:val="28"/>
          <w:szCs w:val="28"/>
        </w:rPr>
        <w:t xml:space="preserve"> </w:t>
      </w:r>
      <w:r w:rsidRPr="00A00C52">
        <w:rPr>
          <w:sz w:val="28"/>
          <w:szCs w:val="28"/>
        </w:rPr>
        <w:t>коммуникативных</w:t>
      </w:r>
      <w:r w:rsidRPr="00A00C52">
        <w:rPr>
          <w:spacing w:val="-1"/>
          <w:sz w:val="28"/>
          <w:szCs w:val="28"/>
        </w:rPr>
        <w:t xml:space="preserve"> </w:t>
      </w:r>
      <w:r w:rsidRPr="00A00C52">
        <w:rPr>
          <w:sz w:val="28"/>
          <w:szCs w:val="28"/>
        </w:rPr>
        <w:t>практик.</w:t>
      </w:r>
    </w:p>
    <w:p w:rsidR="00164A61" w:rsidRPr="00A00C52" w:rsidRDefault="00164A61" w:rsidP="00564D78">
      <w:pPr>
        <w:pStyle w:val="aa"/>
        <w:spacing w:line="25" w:lineRule="atLeast"/>
        <w:ind w:right="244"/>
        <w:rPr>
          <w:sz w:val="28"/>
          <w:szCs w:val="28"/>
        </w:rPr>
      </w:pPr>
      <w:r w:rsidRPr="00A00C52">
        <w:rPr>
          <w:sz w:val="28"/>
          <w:szCs w:val="28"/>
        </w:rPr>
        <w:t>Организуя различные виды деятельности, педагог учитывает опыт ребенка, его субъектные</w:t>
      </w:r>
      <w:r w:rsidRPr="00A00C52">
        <w:rPr>
          <w:spacing w:val="1"/>
          <w:sz w:val="28"/>
          <w:szCs w:val="28"/>
        </w:rPr>
        <w:t xml:space="preserve"> </w:t>
      </w:r>
      <w:r w:rsidRPr="00A00C52">
        <w:rPr>
          <w:sz w:val="28"/>
          <w:szCs w:val="28"/>
        </w:rPr>
        <w:t>проявления (самостоятельность, творчество при выборе содержания деятельности и способов его</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сотрудничеству</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инициативность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желание</w:t>
      </w:r>
      <w:r w:rsidRPr="00A00C52">
        <w:rPr>
          <w:spacing w:val="1"/>
          <w:sz w:val="28"/>
          <w:szCs w:val="28"/>
        </w:rPr>
        <w:t xml:space="preserve"> </w:t>
      </w:r>
      <w:r w:rsidRPr="00A00C52">
        <w:rPr>
          <w:sz w:val="28"/>
          <w:szCs w:val="28"/>
        </w:rPr>
        <w:t>заниматься</w:t>
      </w:r>
      <w:r w:rsidRPr="00A00C52">
        <w:rPr>
          <w:spacing w:val="1"/>
          <w:sz w:val="28"/>
          <w:szCs w:val="28"/>
        </w:rPr>
        <w:t xml:space="preserve"> </w:t>
      </w:r>
      <w:r w:rsidRPr="00A00C52">
        <w:rPr>
          <w:sz w:val="28"/>
          <w:szCs w:val="28"/>
        </w:rPr>
        <w:t>определенным</w:t>
      </w:r>
      <w:r w:rsidRPr="00A00C52">
        <w:rPr>
          <w:spacing w:val="1"/>
          <w:sz w:val="28"/>
          <w:szCs w:val="28"/>
        </w:rPr>
        <w:t xml:space="preserve"> </w:t>
      </w:r>
      <w:r w:rsidRPr="00A00C52">
        <w:rPr>
          <w:sz w:val="28"/>
          <w:szCs w:val="28"/>
        </w:rPr>
        <w:t>видом</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Эту</w:t>
      </w:r>
      <w:r w:rsidRPr="00A00C52">
        <w:rPr>
          <w:spacing w:val="1"/>
          <w:sz w:val="28"/>
          <w:szCs w:val="28"/>
        </w:rPr>
        <w:t xml:space="preserve"> </w:t>
      </w:r>
      <w:r w:rsidRPr="00A00C52">
        <w:rPr>
          <w:sz w:val="28"/>
          <w:szCs w:val="28"/>
        </w:rPr>
        <w:t>информацию</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получить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наблюдения за деятельностью детей в ходе проведения педагогической диагностики. На основе</w:t>
      </w:r>
      <w:r w:rsidRPr="00A00C52">
        <w:rPr>
          <w:spacing w:val="1"/>
          <w:sz w:val="28"/>
          <w:szCs w:val="28"/>
        </w:rPr>
        <w:t xml:space="preserve"> </w:t>
      </w:r>
      <w:r w:rsidRPr="00A00C52">
        <w:rPr>
          <w:sz w:val="28"/>
          <w:szCs w:val="28"/>
        </w:rPr>
        <w:t>полученных</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организуются</w:t>
      </w:r>
      <w:r w:rsidRPr="00A00C52">
        <w:rPr>
          <w:spacing w:val="1"/>
          <w:sz w:val="28"/>
          <w:szCs w:val="28"/>
        </w:rPr>
        <w:t xml:space="preserve"> </w:t>
      </w:r>
      <w:r w:rsidRPr="00A00C52">
        <w:rPr>
          <w:sz w:val="28"/>
          <w:szCs w:val="28"/>
        </w:rPr>
        <w:t>разные</w:t>
      </w:r>
      <w:r w:rsidRPr="00A00C52">
        <w:rPr>
          <w:spacing w:val="1"/>
          <w:sz w:val="28"/>
          <w:szCs w:val="28"/>
        </w:rPr>
        <w:t xml:space="preserve"> </w:t>
      </w:r>
      <w:r w:rsidRPr="00A00C52">
        <w:rPr>
          <w:sz w:val="28"/>
          <w:szCs w:val="28"/>
        </w:rPr>
        <w:t>виды</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соответствующие</w:t>
      </w:r>
      <w:r w:rsidRPr="00A00C52">
        <w:rPr>
          <w:spacing w:val="1"/>
          <w:sz w:val="28"/>
          <w:szCs w:val="28"/>
        </w:rPr>
        <w:t xml:space="preserve"> </w:t>
      </w:r>
      <w:r w:rsidRPr="00A00C52">
        <w:rPr>
          <w:sz w:val="28"/>
          <w:szCs w:val="28"/>
        </w:rPr>
        <w:t>возрасту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свободного</w:t>
      </w:r>
      <w:r w:rsidRPr="00A00C52">
        <w:rPr>
          <w:spacing w:val="1"/>
          <w:sz w:val="28"/>
          <w:szCs w:val="28"/>
        </w:rPr>
        <w:t xml:space="preserve"> </w:t>
      </w:r>
      <w:r w:rsidRPr="00A00C52">
        <w:rPr>
          <w:sz w:val="28"/>
          <w:szCs w:val="28"/>
        </w:rPr>
        <w:t>выбора</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оборудования,</w:t>
      </w:r>
      <w:r w:rsidRPr="00A00C52">
        <w:rPr>
          <w:spacing w:val="1"/>
          <w:sz w:val="28"/>
          <w:szCs w:val="28"/>
        </w:rPr>
        <w:t xml:space="preserve"> </w:t>
      </w:r>
      <w:r w:rsidRPr="00A00C52">
        <w:rPr>
          <w:sz w:val="28"/>
          <w:szCs w:val="28"/>
        </w:rPr>
        <w:t>участников</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деятельности, принятия</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решений,</w:t>
      </w:r>
      <w:r w:rsidRPr="00A00C52">
        <w:rPr>
          <w:spacing w:val="1"/>
          <w:sz w:val="28"/>
          <w:szCs w:val="28"/>
        </w:rPr>
        <w:t xml:space="preserve"> </w:t>
      </w:r>
      <w:r w:rsidRPr="00A00C52">
        <w:rPr>
          <w:sz w:val="28"/>
          <w:szCs w:val="28"/>
        </w:rPr>
        <w:t>выражения</w:t>
      </w:r>
      <w:r w:rsidRPr="00A00C52">
        <w:rPr>
          <w:spacing w:val="1"/>
          <w:sz w:val="28"/>
          <w:szCs w:val="28"/>
        </w:rPr>
        <w:t xml:space="preserve"> </w:t>
      </w:r>
      <w:r w:rsidRPr="00A00C52">
        <w:rPr>
          <w:sz w:val="28"/>
          <w:szCs w:val="28"/>
        </w:rPr>
        <w:t>своих</w:t>
      </w:r>
      <w:r w:rsidRPr="00A00C52">
        <w:rPr>
          <w:spacing w:val="1"/>
          <w:sz w:val="28"/>
          <w:szCs w:val="28"/>
        </w:rPr>
        <w:t xml:space="preserve"> </w:t>
      </w:r>
      <w:r w:rsidRPr="00A00C52">
        <w:rPr>
          <w:sz w:val="28"/>
          <w:szCs w:val="28"/>
        </w:rPr>
        <w:t>чувств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мыслей,</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детскую</w:t>
      </w:r>
      <w:r w:rsidRPr="00A00C52">
        <w:rPr>
          <w:spacing w:val="1"/>
          <w:sz w:val="28"/>
          <w:szCs w:val="28"/>
        </w:rPr>
        <w:t xml:space="preserve"> </w:t>
      </w:r>
      <w:r w:rsidRPr="00A00C52">
        <w:rPr>
          <w:sz w:val="28"/>
          <w:szCs w:val="28"/>
        </w:rPr>
        <w:t>инициативу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самостоятельность,</w:t>
      </w:r>
      <w:r w:rsidRPr="00A00C52">
        <w:rPr>
          <w:spacing w:val="1"/>
          <w:sz w:val="28"/>
          <w:szCs w:val="28"/>
        </w:rPr>
        <w:t xml:space="preserve"> </w:t>
      </w:r>
      <w:r w:rsidRPr="00A00C52">
        <w:rPr>
          <w:sz w:val="28"/>
          <w:szCs w:val="28"/>
        </w:rPr>
        <w:t>устанавливает</w:t>
      </w:r>
      <w:r w:rsidRPr="00A00C52">
        <w:rPr>
          <w:spacing w:val="1"/>
          <w:sz w:val="28"/>
          <w:szCs w:val="28"/>
        </w:rPr>
        <w:t xml:space="preserve"> </w:t>
      </w:r>
      <w:r w:rsidRPr="00A00C52">
        <w:rPr>
          <w:sz w:val="28"/>
          <w:szCs w:val="28"/>
        </w:rPr>
        <w:t>правила</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образовательный</w:t>
      </w:r>
      <w:r w:rsidRPr="00A00C52">
        <w:rPr>
          <w:spacing w:val="1"/>
          <w:sz w:val="28"/>
          <w:szCs w:val="28"/>
        </w:rPr>
        <w:t xml:space="preserve"> </w:t>
      </w:r>
      <w:r w:rsidRPr="00A00C52">
        <w:rPr>
          <w:sz w:val="28"/>
          <w:szCs w:val="28"/>
        </w:rPr>
        <w:t>потенциал</w:t>
      </w:r>
      <w:r w:rsidRPr="00A00C52">
        <w:rPr>
          <w:spacing w:val="-57"/>
          <w:sz w:val="28"/>
          <w:szCs w:val="28"/>
        </w:rPr>
        <w:t xml:space="preserve"> </w:t>
      </w:r>
      <w:r w:rsidRPr="00A00C52">
        <w:rPr>
          <w:sz w:val="28"/>
          <w:szCs w:val="28"/>
        </w:rPr>
        <w:t>каждого</w:t>
      </w:r>
      <w:r w:rsidRPr="00A00C52">
        <w:rPr>
          <w:spacing w:val="-1"/>
          <w:sz w:val="28"/>
          <w:szCs w:val="28"/>
        </w:rPr>
        <w:t xml:space="preserve"> </w:t>
      </w:r>
      <w:r w:rsidRPr="00A00C52">
        <w:rPr>
          <w:sz w:val="28"/>
          <w:szCs w:val="28"/>
        </w:rPr>
        <w:t>вида</w:t>
      </w:r>
      <w:r w:rsidRPr="00A00C52">
        <w:rPr>
          <w:spacing w:val="-2"/>
          <w:sz w:val="28"/>
          <w:szCs w:val="28"/>
        </w:rPr>
        <w:t xml:space="preserve"> </w:t>
      </w:r>
      <w:r w:rsidRPr="00A00C52">
        <w:rPr>
          <w:sz w:val="28"/>
          <w:szCs w:val="28"/>
        </w:rPr>
        <w:t>деятельности для</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задач</w:t>
      </w:r>
      <w:r w:rsidRPr="00A00C52">
        <w:rPr>
          <w:spacing w:val="-2"/>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и развития</w:t>
      </w:r>
      <w:r w:rsidRPr="00A00C52">
        <w:rPr>
          <w:spacing w:val="-1"/>
          <w:sz w:val="28"/>
          <w:szCs w:val="28"/>
        </w:rPr>
        <w:t xml:space="preserve"> </w:t>
      </w:r>
      <w:r w:rsidRPr="00A00C52">
        <w:rPr>
          <w:sz w:val="28"/>
          <w:szCs w:val="28"/>
        </w:rPr>
        <w:t>детей.</w:t>
      </w:r>
    </w:p>
    <w:p w:rsidR="00164A61" w:rsidRPr="00A00C52" w:rsidRDefault="00164A61" w:rsidP="00564D78">
      <w:pPr>
        <w:pStyle w:val="aa"/>
        <w:spacing w:line="25" w:lineRule="atLeast"/>
        <w:ind w:right="248"/>
        <w:rPr>
          <w:sz w:val="28"/>
          <w:szCs w:val="28"/>
        </w:rPr>
      </w:pPr>
      <w:r w:rsidRPr="00A00C52">
        <w:rPr>
          <w:sz w:val="28"/>
          <w:szCs w:val="28"/>
        </w:rPr>
        <w:t>Все виды деятельности взаимосвязаны между собой, часть из них органично включается в</w:t>
      </w:r>
      <w:r w:rsidRPr="00A00C52">
        <w:rPr>
          <w:spacing w:val="1"/>
          <w:sz w:val="28"/>
          <w:szCs w:val="28"/>
        </w:rPr>
        <w:t xml:space="preserve"> </w:t>
      </w:r>
      <w:r w:rsidRPr="00A00C52">
        <w:rPr>
          <w:sz w:val="28"/>
          <w:szCs w:val="28"/>
        </w:rPr>
        <w:t>другие виды деятельности (например, коммуникативная, познавательно-исследовательская). Это</w:t>
      </w:r>
      <w:r w:rsidRPr="00A00C52">
        <w:rPr>
          <w:spacing w:val="1"/>
          <w:sz w:val="28"/>
          <w:szCs w:val="28"/>
        </w:rPr>
        <w:t xml:space="preserve"> </w:t>
      </w:r>
      <w:r w:rsidRPr="00A00C52">
        <w:rPr>
          <w:sz w:val="28"/>
          <w:szCs w:val="28"/>
        </w:rPr>
        <w:t>обеспечивает</w:t>
      </w:r>
      <w:r w:rsidRPr="00A00C52">
        <w:rPr>
          <w:spacing w:val="-1"/>
          <w:sz w:val="28"/>
          <w:szCs w:val="28"/>
        </w:rPr>
        <w:t xml:space="preserve"> </w:t>
      </w:r>
      <w:r w:rsidRPr="00A00C52">
        <w:rPr>
          <w:sz w:val="28"/>
          <w:szCs w:val="28"/>
        </w:rPr>
        <w:t>возможность их</w:t>
      </w:r>
      <w:r w:rsidRPr="00A00C52">
        <w:rPr>
          <w:spacing w:val="1"/>
          <w:sz w:val="28"/>
          <w:szCs w:val="28"/>
        </w:rPr>
        <w:t xml:space="preserve"> </w:t>
      </w:r>
      <w:r w:rsidRPr="00A00C52">
        <w:rPr>
          <w:sz w:val="28"/>
          <w:szCs w:val="28"/>
        </w:rPr>
        <w:t>интеграции</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образовательной</w:t>
      </w:r>
      <w:r w:rsidRPr="00A00C52">
        <w:rPr>
          <w:spacing w:val="-3"/>
          <w:sz w:val="28"/>
          <w:szCs w:val="28"/>
        </w:rPr>
        <w:t xml:space="preserve"> </w:t>
      </w:r>
      <w:r w:rsidRPr="00A00C52">
        <w:rPr>
          <w:sz w:val="28"/>
          <w:szCs w:val="28"/>
        </w:rPr>
        <w:t>деятельности.</w:t>
      </w:r>
    </w:p>
    <w:p w:rsidR="00164A61" w:rsidRPr="00A00C52" w:rsidRDefault="00164A61" w:rsidP="00564D78">
      <w:pPr>
        <w:pStyle w:val="aa"/>
        <w:spacing w:line="25" w:lineRule="atLeast"/>
        <w:ind w:right="250"/>
        <w:rPr>
          <w:sz w:val="28"/>
          <w:szCs w:val="28"/>
        </w:rPr>
      </w:pPr>
      <w:r w:rsidRPr="00A00C52">
        <w:rPr>
          <w:sz w:val="28"/>
          <w:szCs w:val="28"/>
        </w:rPr>
        <w:t>Ведущая роль принадлежит игровой деятельности. Она выступает в качестве основы для</w:t>
      </w:r>
      <w:r w:rsidRPr="00A00C52">
        <w:rPr>
          <w:spacing w:val="1"/>
          <w:sz w:val="28"/>
          <w:szCs w:val="28"/>
        </w:rPr>
        <w:t xml:space="preserve"> </w:t>
      </w:r>
      <w:r w:rsidRPr="00A00C52">
        <w:rPr>
          <w:sz w:val="28"/>
          <w:szCs w:val="28"/>
        </w:rPr>
        <w:t>интеграции</w:t>
      </w:r>
      <w:r w:rsidRPr="00A00C52">
        <w:rPr>
          <w:spacing w:val="-1"/>
          <w:sz w:val="28"/>
          <w:szCs w:val="28"/>
        </w:rPr>
        <w:t xml:space="preserve"> </w:t>
      </w:r>
      <w:r w:rsidRPr="00A00C52">
        <w:rPr>
          <w:sz w:val="28"/>
          <w:szCs w:val="28"/>
        </w:rPr>
        <w:t>всех</w:t>
      </w:r>
      <w:r w:rsidRPr="00A00C52">
        <w:rPr>
          <w:spacing w:val="2"/>
          <w:sz w:val="28"/>
          <w:szCs w:val="28"/>
        </w:rPr>
        <w:t xml:space="preserve"> </w:t>
      </w:r>
      <w:r w:rsidRPr="00A00C52">
        <w:rPr>
          <w:sz w:val="28"/>
          <w:szCs w:val="28"/>
        </w:rPr>
        <w:t>видов</w:t>
      </w:r>
      <w:r w:rsidRPr="00A00C52">
        <w:rPr>
          <w:spacing w:val="-4"/>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p>
    <w:p w:rsidR="00164A61" w:rsidRPr="00A00C52" w:rsidRDefault="00164A61" w:rsidP="00564D78">
      <w:pPr>
        <w:pStyle w:val="aa"/>
        <w:spacing w:line="25" w:lineRule="atLeast"/>
        <w:ind w:right="242"/>
        <w:rPr>
          <w:sz w:val="28"/>
          <w:szCs w:val="28"/>
        </w:rPr>
      </w:pPr>
      <w:r w:rsidRPr="00A00C52">
        <w:rPr>
          <w:sz w:val="28"/>
          <w:szCs w:val="28"/>
        </w:rPr>
        <w:t>Образовательная деятельность в режимных процессах</w:t>
      </w:r>
      <w:r w:rsidRPr="00A00C52">
        <w:rPr>
          <w:spacing w:val="1"/>
          <w:sz w:val="28"/>
          <w:szCs w:val="28"/>
        </w:rPr>
        <w:t xml:space="preserve"> </w:t>
      </w:r>
      <w:r w:rsidRPr="00A00C52">
        <w:rPr>
          <w:sz w:val="28"/>
          <w:szCs w:val="28"/>
        </w:rPr>
        <w:t>имеет</w:t>
      </w:r>
      <w:r w:rsidRPr="00A00C52">
        <w:rPr>
          <w:spacing w:val="1"/>
          <w:sz w:val="28"/>
          <w:szCs w:val="28"/>
        </w:rPr>
        <w:t xml:space="preserve"> </w:t>
      </w:r>
      <w:r w:rsidRPr="00A00C52">
        <w:rPr>
          <w:sz w:val="28"/>
          <w:szCs w:val="28"/>
        </w:rPr>
        <w:t>специфику и</w:t>
      </w:r>
      <w:r w:rsidRPr="00A00C52">
        <w:rPr>
          <w:spacing w:val="1"/>
          <w:sz w:val="28"/>
          <w:szCs w:val="28"/>
        </w:rPr>
        <w:t xml:space="preserve"> </w:t>
      </w:r>
      <w:r w:rsidRPr="00A00C52">
        <w:rPr>
          <w:sz w:val="28"/>
          <w:szCs w:val="28"/>
        </w:rPr>
        <w:t>предполагает</w:t>
      </w:r>
      <w:r w:rsidRPr="00A00C52">
        <w:rPr>
          <w:spacing w:val="1"/>
          <w:sz w:val="28"/>
          <w:szCs w:val="28"/>
        </w:rPr>
        <w:t xml:space="preserve"> </w:t>
      </w:r>
      <w:r w:rsidRPr="00A00C52">
        <w:rPr>
          <w:sz w:val="28"/>
          <w:szCs w:val="28"/>
        </w:rPr>
        <w:t>использование</w:t>
      </w:r>
      <w:r w:rsidRPr="00A00C52">
        <w:rPr>
          <w:spacing w:val="1"/>
          <w:sz w:val="28"/>
          <w:szCs w:val="28"/>
        </w:rPr>
        <w:t xml:space="preserve"> </w:t>
      </w:r>
      <w:r w:rsidRPr="00A00C52">
        <w:rPr>
          <w:sz w:val="28"/>
          <w:szCs w:val="28"/>
        </w:rPr>
        <w:t>особых</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реализуемыми</w:t>
      </w:r>
      <w:r w:rsidRPr="00A00C52">
        <w:rPr>
          <w:spacing w:val="1"/>
          <w:sz w:val="28"/>
          <w:szCs w:val="28"/>
        </w:rPr>
        <w:t xml:space="preserve"> </w:t>
      </w:r>
      <w:r w:rsidRPr="00A00C52">
        <w:rPr>
          <w:sz w:val="28"/>
          <w:szCs w:val="28"/>
        </w:rPr>
        <w:t>задачами</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обучения и развития ребенка. Основная задача педагога в</w:t>
      </w:r>
      <w:r w:rsidRPr="00A00C52">
        <w:rPr>
          <w:spacing w:val="60"/>
          <w:sz w:val="28"/>
          <w:szCs w:val="28"/>
        </w:rPr>
        <w:t xml:space="preserve"> </w:t>
      </w:r>
      <w:r w:rsidRPr="00A00C52">
        <w:rPr>
          <w:sz w:val="28"/>
          <w:szCs w:val="28"/>
        </w:rPr>
        <w:t>утренний отрезок времени состоит 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чтобы</w:t>
      </w:r>
      <w:r w:rsidRPr="00A00C52">
        <w:rPr>
          <w:spacing w:val="1"/>
          <w:sz w:val="28"/>
          <w:szCs w:val="28"/>
        </w:rPr>
        <w:t xml:space="preserve"> </w:t>
      </w:r>
      <w:r w:rsidRPr="00A00C52">
        <w:rPr>
          <w:sz w:val="28"/>
          <w:szCs w:val="28"/>
        </w:rPr>
        <w:t>включить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общий</w:t>
      </w:r>
      <w:r w:rsidRPr="00A00C52">
        <w:rPr>
          <w:spacing w:val="1"/>
          <w:sz w:val="28"/>
          <w:szCs w:val="28"/>
        </w:rPr>
        <w:t xml:space="preserve"> </w:t>
      </w:r>
      <w:r w:rsidRPr="00A00C52">
        <w:rPr>
          <w:sz w:val="28"/>
          <w:szCs w:val="28"/>
        </w:rPr>
        <w:t>ритм</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сада,</w:t>
      </w:r>
      <w:r w:rsidRPr="00A00C52">
        <w:rPr>
          <w:spacing w:val="1"/>
          <w:sz w:val="28"/>
          <w:szCs w:val="28"/>
        </w:rPr>
        <w:t xml:space="preserve"> </w:t>
      </w:r>
      <w:r w:rsidRPr="00A00C52">
        <w:rPr>
          <w:sz w:val="28"/>
          <w:szCs w:val="28"/>
        </w:rPr>
        <w:t>создать</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них</w:t>
      </w:r>
      <w:r w:rsidRPr="00A00C52">
        <w:rPr>
          <w:spacing w:val="1"/>
          <w:sz w:val="28"/>
          <w:szCs w:val="28"/>
        </w:rPr>
        <w:t xml:space="preserve"> </w:t>
      </w:r>
      <w:r w:rsidRPr="00A00C52">
        <w:rPr>
          <w:sz w:val="28"/>
          <w:szCs w:val="28"/>
        </w:rPr>
        <w:t>бодрое,</w:t>
      </w:r>
      <w:r w:rsidRPr="00A00C52">
        <w:rPr>
          <w:spacing w:val="1"/>
          <w:sz w:val="28"/>
          <w:szCs w:val="28"/>
        </w:rPr>
        <w:t xml:space="preserve"> </w:t>
      </w:r>
      <w:r w:rsidRPr="00A00C52">
        <w:rPr>
          <w:sz w:val="28"/>
          <w:szCs w:val="28"/>
        </w:rPr>
        <w:t>жизнерадостное</w:t>
      </w:r>
      <w:r w:rsidRPr="00A00C52">
        <w:rPr>
          <w:spacing w:val="-2"/>
          <w:sz w:val="28"/>
          <w:szCs w:val="28"/>
        </w:rPr>
        <w:t xml:space="preserve"> </w:t>
      </w:r>
      <w:r w:rsidRPr="00A00C52">
        <w:rPr>
          <w:sz w:val="28"/>
          <w:szCs w:val="28"/>
        </w:rPr>
        <w:t>настроение.</w:t>
      </w:r>
    </w:p>
    <w:p w:rsidR="00164A61" w:rsidRPr="00A00C52" w:rsidRDefault="00164A61" w:rsidP="00564D78">
      <w:pPr>
        <w:pStyle w:val="aa"/>
        <w:spacing w:line="25" w:lineRule="atLeast"/>
        <w:ind w:right="250"/>
        <w:rPr>
          <w:sz w:val="28"/>
          <w:szCs w:val="28"/>
        </w:rPr>
      </w:pPr>
      <w:r w:rsidRPr="00A00C52">
        <w:rPr>
          <w:sz w:val="28"/>
          <w:szCs w:val="28"/>
        </w:rPr>
        <w:lastRenderedPageBreak/>
        <w:t>Образовательная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осуществляемая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утренний</w:t>
      </w:r>
      <w:r w:rsidRPr="00A00C52">
        <w:rPr>
          <w:spacing w:val="1"/>
          <w:sz w:val="28"/>
          <w:szCs w:val="28"/>
        </w:rPr>
        <w:t xml:space="preserve"> </w:t>
      </w:r>
      <w:r w:rsidRPr="00A00C52">
        <w:rPr>
          <w:sz w:val="28"/>
          <w:szCs w:val="28"/>
        </w:rPr>
        <w:t>отрезок</w:t>
      </w:r>
      <w:r w:rsidRPr="00A00C52">
        <w:rPr>
          <w:spacing w:val="1"/>
          <w:sz w:val="28"/>
          <w:szCs w:val="28"/>
        </w:rPr>
        <w:t xml:space="preserve"> </w:t>
      </w:r>
      <w:r w:rsidRPr="00A00C52">
        <w:rPr>
          <w:sz w:val="28"/>
          <w:szCs w:val="28"/>
        </w:rPr>
        <w:t>времени,</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включать:</w:t>
      </w:r>
    </w:p>
    <w:p w:rsidR="00164A61" w:rsidRPr="00A00C52" w:rsidRDefault="00164A61" w:rsidP="00564D78">
      <w:pPr>
        <w:pStyle w:val="aa"/>
        <w:spacing w:line="25" w:lineRule="atLeast"/>
        <w:ind w:right="246"/>
        <w:rPr>
          <w:sz w:val="28"/>
          <w:szCs w:val="28"/>
        </w:rPr>
      </w:pPr>
      <w:r w:rsidRPr="00A00C52">
        <w:rPr>
          <w:sz w:val="28"/>
          <w:szCs w:val="28"/>
        </w:rPr>
        <w:t>игровые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индивидуальные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небольшими</w:t>
      </w:r>
      <w:r w:rsidRPr="00A00C52">
        <w:rPr>
          <w:spacing w:val="1"/>
          <w:sz w:val="28"/>
          <w:szCs w:val="28"/>
        </w:rPr>
        <w:t xml:space="preserve"> </w:t>
      </w:r>
      <w:r w:rsidRPr="00A00C52">
        <w:rPr>
          <w:sz w:val="28"/>
          <w:szCs w:val="28"/>
        </w:rPr>
        <w:t>подгруппами</w:t>
      </w:r>
      <w:r w:rsidRPr="00A00C52">
        <w:rPr>
          <w:spacing w:val="1"/>
          <w:sz w:val="28"/>
          <w:szCs w:val="28"/>
        </w:rPr>
        <w:t xml:space="preserve"> </w:t>
      </w:r>
      <w:r w:rsidRPr="00A00C52">
        <w:rPr>
          <w:sz w:val="28"/>
          <w:szCs w:val="28"/>
        </w:rPr>
        <w:t>(сюжетно-</w:t>
      </w:r>
      <w:r w:rsidRPr="00A00C52">
        <w:rPr>
          <w:spacing w:val="1"/>
          <w:sz w:val="28"/>
          <w:szCs w:val="28"/>
        </w:rPr>
        <w:t xml:space="preserve"> </w:t>
      </w:r>
      <w:r w:rsidRPr="00A00C52">
        <w:rPr>
          <w:sz w:val="28"/>
          <w:szCs w:val="28"/>
        </w:rPr>
        <w:t>ролевые,</w:t>
      </w:r>
      <w:r w:rsidRPr="00A00C52">
        <w:rPr>
          <w:spacing w:val="-1"/>
          <w:sz w:val="28"/>
          <w:szCs w:val="28"/>
        </w:rPr>
        <w:t xml:space="preserve"> </w:t>
      </w:r>
      <w:r w:rsidRPr="00A00C52">
        <w:rPr>
          <w:sz w:val="28"/>
          <w:szCs w:val="28"/>
        </w:rPr>
        <w:t>режиссерские, дидактические,</w:t>
      </w:r>
      <w:r w:rsidRPr="00A00C52">
        <w:rPr>
          <w:spacing w:val="-1"/>
          <w:sz w:val="28"/>
          <w:szCs w:val="28"/>
        </w:rPr>
        <w:t xml:space="preserve"> </w:t>
      </w:r>
      <w:r w:rsidRPr="00A00C52">
        <w:rPr>
          <w:sz w:val="28"/>
          <w:szCs w:val="28"/>
        </w:rPr>
        <w:t>подвижные, музыкальные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p>
    <w:p w:rsidR="00164A61" w:rsidRPr="00A00C52" w:rsidRDefault="00164A61" w:rsidP="00564D78">
      <w:pPr>
        <w:pStyle w:val="aa"/>
        <w:spacing w:line="25" w:lineRule="atLeast"/>
        <w:ind w:right="248"/>
        <w:rPr>
          <w:sz w:val="28"/>
          <w:szCs w:val="28"/>
        </w:rPr>
      </w:pPr>
      <w:r w:rsidRPr="00A00C52">
        <w:rPr>
          <w:sz w:val="28"/>
          <w:szCs w:val="28"/>
        </w:rPr>
        <w:t>беседы с детьми по их интересам, развивающее общение педагога с детьми (в том числе в</w:t>
      </w:r>
      <w:r w:rsidRPr="00A00C52">
        <w:rPr>
          <w:spacing w:val="1"/>
          <w:sz w:val="28"/>
          <w:szCs w:val="28"/>
        </w:rPr>
        <w:t xml:space="preserve"> </w:t>
      </w:r>
      <w:r w:rsidRPr="00A00C52">
        <w:rPr>
          <w:sz w:val="28"/>
          <w:szCs w:val="28"/>
        </w:rPr>
        <w:t>форме</w:t>
      </w:r>
      <w:r w:rsidRPr="00A00C52">
        <w:rPr>
          <w:spacing w:val="-1"/>
          <w:sz w:val="28"/>
          <w:szCs w:val="28"/>
        </w:rPr>
        <w:t xml:space="preserve"> </w:t>
      </w:r>
      <w:r w:rsidRPr="00A00C52">
        <w:rPr>
          <w:sz w:val="28"/>
          <w:szCs w:val="28"/>
        </w:rPr>
        <w:t>утреннего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вечернего</w:t>
      </w:r>
      <w:r w:rsidRPr="00A00C52">
        <w:rPr>
          <w:spacing w:val="-1"/>
          <w:sz w:val="28"/>
          <w:szCs w:val="28"/>
        </w:rPr>
        <w:t xml:space="preserve"> </w:t>
      </w:r>
      <w:r w:rsidRPr="00A00C52">
        <w:rPr>
          <w:sz w:val="28"/>
          <w:szCs w:val="28"/>
        </w:rPr>
        <w:t>круга),</w:t>
      </w:r>
      <w:r w:rsidRPr="00A00C52">
        <w:rPr>
          <w:spacing w:val="-1"/>
          <w:sz w:val="28"/>
          <w:szCs w:val="28"/>
        </w:rPr>
        <w:t xml:space="preserve"> </w:t>
      </w:r>
      <w:r w:rsidRPr="00A00C52">
        <w:rPr>
          <w:sz w:val="28"/>
          <w:szCs w:val="28"/>
        </w:rPr>
        <w:t>рассматривание</w:t>
      </w:r>
      <w:r w:rsidRPr="00A00C52">
        <w:rPr>
          <w:spacing w:val="-1"/>
          <w:sz w:val="28"/>
          <w:szCs w:val="28"/>
        </w:rPr>
        <w:t xml:space="preserve"> </w:t>
      </w:r>
      <w:r w:rsidRPr="00A00C52">
        <w:rPr>
          <w:sz w:val="28"/>
          <w:szCs w:val="28"/>
        </w:rPr>
        <w:t>картин,</w:t>
      </w:r>
      <w:r w:rsidRPr="00A00C52">
        <w:rPr>
          <w:spacing w:val="-4"/>
          <w:sz w:val="28"/>
          <w:szCs w:val="28"/>
        </w:rPr>
        <w:t xml:space="preserve"> </w:t>
      </w:r>
      <w:r w:rsidRPr="00A00C52">
        <w:rPr>
          <w:sz w:val="28"/>
          <w:szCs w:val="28"/>
        </w:rPr>
        <w:t>иллюстраций,</w:t>
      </w:r>
      <w:r w:rsidR="00025DF1" w:rsidRPr="00A00C52">
        <w:rPr>
          <w:sz w:val="28"/>
          <w:szCs w:val="28"/>
        </w:rPr>
        <w:t xml:space="preserve"> </w:t>
      </w:r>
      <w:r w:rsidRPr="00A00C52">
        <w:rPr>
          <w:sz w:val="28"/>
          <w:szCs w:val="28"/>
        </w:rPr>
        <w:t>практические, проблемные ситуации, упражнения (по освоению культурно-гигиенических</w:t>
      </w:r>
      <w:r w:rsidRPr="00A00C52">
        <w:rPr>
          <w:spacing w:val="1"/>
          <w:sz w:val="28"/>
          <w:szCs w:val="28"/>
        </w:rPr>
        <w:t xml:space="preserve"> </w:t>
      </w:r>
      <w:r w:rsidRPr="00A00C52">
        <w:rPr>
          <w:sz w:val="28"/>
          <w:szCs w:val="28"/>
        </w:rPr>
        <w:t>навыков</w:t>
      </w:r>
      <w:r w:rsidRPr="00A00C52">
        <w:rPr>
          <w:spacing w:val="-1"/>
          <w:sz w:val="28"/>
          <w:szCs w:val="28"/>
        </w:rPr>
        <w:t xml:space="preserve"> </w:t>
      </w:r>
      <w:r w:rsidRPr="00A00C52">
        <w:rPr>
          <w:sz w:val="28"/>
          <w:szCs w:val="28"/>
        </w:rPr>
        <w:t>и культуры здоровья, правил</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норм</w:t>
      </w:r>
      <w:r w:rsidRPr="00A00C52">
        <w:rPr>
          <w:spacing w:val="-1"/>
          <w:sz w:val="28"/>
          <w:szCs w:val="28"/>
        </w:rPr>
        <w:t xml:space="preserve"> </w:t>
      </w:r>
      <w:r w:rsidRPr="00A00C52">
        <w:rPr>
          <w:sz w:val="28"/>
          <w:szCs w:val="28"/>
        </w:rPr>
        <w:t>поведения и др.);</w:t>
      </w:r>
    </w:p>
    <w:p w:rsidR="00164A61" w:rsidRPr="00A00C52" w:rsidRDefault="00164A61" w:rsidP="00564D78">
      <w:pPr>
        <w:pStyle w:val="aa"/>
        <w:spacing w:line="25" w:lineRule="atLeast"/>
        <w:ind w:left="284" w:firstLine="0"/>
        <w:rPr>
          <w:sz w:val="28"/>
          <w:szCs w:val="28"/>
        </w:rPr>
      </w:pPr>
      <w:r w:rsidRPr="00A00C52">
        <w:rPr>
          <w:sz w:val="28"/>
          <w:szCs w:val="28"/>
        </w:rPr>
        <w:t>наблюдения</w:t>
      </w:r>
      <w:r w:rsidRPr="00A00C52">
        <w:rPr>
          <w:spacing w:val="-5"/>
          <w:sz w:val="28"/>
          <w:szCs w:val="28"/>
        </w:rPr>
        <w:t xml:space="preserve"> </w:t>
      </w:r>
      <w:r w:rsidRPr="00A00C52">
        <w:rPr>
          <w:sz w:val="28"/>
          <w:szCs w:val="28"/>
        </w:rPr>
        <w:t>за</w:t>
      </w:r>
      <w:r w:rsidRPr="00A00C52">
        <w:rPr>
          <w:spacing w:val="-3"/>
          <w:sz w:val="28"/>
          <w:szCs w:val="28"/>
        </w:rPr>
        <w:t xml:space="preserve"> </w:t>
      </w:r>
      <w:r w:rsidRPr="00A00C52">
        <w:rPr>
          <w:sz w:val="28"/>
          <w:szCs w:val="28"/>
        </w:rPr>
        <w:t>объектами</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явлениями</w:t>
      </w:r>
      <w:r w:rsidRPr="00A00C52">
        <w:rPr>
          <w:spacing w:val="-3"/>
          <w:sz w:val="28"/>
          <w:szCs w:val="28"/>
        </w:rPr>
        <w:t xml:space="preserve"> </w:t>
      </w:r>
      <w:r w:rsidRPr="00A00C52">
        <w:rPr>
          <w:sz w:val="28"/>
          <w:szCs w:val="28"/>
        </w:rPr>
        <w:t>природы,</w:t>
      </w:r>
      <w:r w:rsidRPr="00A00C52">
        <w:rPr>
          <w:spacing w:val="-2"/>
          <w:sz w:val="28"/>
          <w:szCs w:val="28"/>
        </w:rPr>
        <w:t xml:space="preserve"> </w:t>
      </w:r>
      <w:r w:rsidRPr="00A00C52">
        <w:rPr>
          <w:sz w:val="28"/>
          <w:szCs w:val="28"/>
        </w:rPr>
        <w:t>трудом</w:t>
      </w:r>
      <w:r w:rsidRPr="00A00C52">
        <w:rPr>
          <w:spacing w:val="-2"/>
          <w:sz w:val="28"/>
          <w:szCs w:val="28"/>
        </w:rPr>
        <w:t xml:space="preserve"> </w:t>
      </w:r>
      <w:r w:rsidRPr="00A00C52">
        <w:rPr>
          <w:sz w:val="28"/>
          <w:szCs w:val="28"/>
        </w:rPr>
        <w:t>взрослых;</w:t>
      </w:r>
    </w:p>
    <w:p w:rsidR="00164A61" w:rsidRPr="00A00C52" w:rsidRDefault="00164A61" w:rsidP="00564D78">
      <w:pPr>
        <w:pStyle w:val="aa"/>
        <w:spacing w:line="25" w:lineRule="atLeast"/>
        <w:ind w:left="284" w:firstLine="0"/>
        <w:rPr>
          <w:sz w:val="28"/>
          <w:szCs w:val="28"/>
        </w:rPr>
      </w:pPr>
      <w:r w:rsidRPr="00A00C52">
        <w:rPr>
          <w:sz w:val="28"/>
          <w:szCs w:val="28"/>
        </w:rPr>
        <w:t>трудовые</w:t>
      </w:r>
      <w:r w:rsidRPr="00A00C52">
        <w:rPr>
          <w:spacing w:val="25"/>
          <w:sz w:val="28"/>
          <w:szCs w:val="28"/>
        </w:rPr>
        <w:t xml:space="preserve"> </w:t>
      </w:r>
      <w:r w:rsidRPr="00A00C52">
        <w:rPr>
          <w:sz w:val="28"/>
          <w:szCs w:val="28"/>
        </w:rPr>
        <w:t>поручения</w:t>
      </w:r>
      <w:r w:rsidRPr="00A00C52">
        <w:rPr>
          <w:spacing w:val="26"/>
          <w:sz w:val="28"/>
          <w:szCs w:val="28"/>
        </w:rPr>
        <w:t xml:space="preserve"> </w:t>
      </w:r>
      <w:r w:rsidRPr="00A00C52">
        <w:rPr>
          <w:sz w:val="28"/>
          <w:szCs w:val="28"/>
        </w:rPr>
        <w:t>и</w:t>
      </w:r>
      <w:r w:rsidRPr="00A00C52">
        <w:rPr>
          <w:spacing w:val="25"/>
          <w:sz w:val="28"/>
          <w:szCs w:val="28"/>
        </w:rPr>
        <w:t xml:space="preserve"> </w:t>
      </w:r>
      <w:r w:rsidRPr="00A00C52">
        <w:rPr>
          <w:sz w:val="28"/>
          <w:szCs w:val="28"/>
        </w:rPr>
        <w:t>дежурства</w:t>
      </w:r>
      <w:r w:rsidRPr="00A00C52">
        <w:rPr>
          <w:spacing w:val="25"/>
          <w:sz w:val="28"/>
          <w:szCs w:val="28"/>
        </w:rPr>
        <w:t xml:space="preserve"> </w:t>
      </w:r>
      <w:r w:rsidRPr="00A00C52">
        <w:rPr>
          <w:sz w:val="28"/>
          <w:szCs w:val="28"/>
        </w:rPr>
        <w:t>(сервировка</w:t>
      </w:r>
      <w:r w:rsidRPr="00A00C52">
        <w:rPr>
          <w:spacing w:val="29"/>
          <w:sz w:val="28"/>
          <w:szCs w:val="28"/>
        </w:rPr>
        <w:t xml:space="preserve"> </w:t>
      </w:r>
      <w:r w:rsidRPr="00A00C52">
        <w:rPr>
          <w:sz w:val="28"/>
          <w:szCs w:val="28"/>
        </w:rPr>
        <w:t>стола</w:t>
      </w:r>
      <w:r w:rsidRPr="00A00C52">
        <w:rPr>
          <w:spacing w:val="25"/>
          <w:sz w:val="28"/>
          <w:szCs w:val="28"/>
        </w:rPr>
        <w:t xml:space="preserve"> </w:t>
      </w:r>
      <w:r w:rsidRPr="00A00C52">
        <w:rPr>
          <w:sz w:val="28"/>
          <w:szCs w:val="28"/>
        </w:rPr>
        <w:t>к</w:t>
      </w:r>
      <w:r w:rsidRPr="00A00C52">
        <w:rPr>
          <w:spacing w:val="27"/>
          <w:sz w:val="28"/>
          <w:szCs w:val="28"/>
        </w:rPr>
        <w:t xml:space="preserve"> </w:t>
      </w:r>
      <w:r w:rsidRPr="00A00C52">
        <w:rPr>
          <w:sz w:val="28"/>
          <w:szCs w:val="28"/>
        </w:rPr>
        <w:t>приему</w:t>
      </w:r>
      <w:r w:rsidRPr="00A00C52">
        <w:rPr>
          <w:spacing w:val="21"/>
          <w:sz w:val="28"/>
          <w:szCs w:val="28"/>
        </w:rPr>
        <w:t xml:space="preserve"> </w:t>
      </w:r>
      <w:r w:rsidRPr="00A00C52">
        <w:rPr>
          <w:sz w:val="28"/>
          <w:szCs w:val="28"/>
        </w:rPr>
        <w:t>пищи,</w:t>
      </w:r>
      <w:r w:rsidRPr="00A00C52">
        <w:rPr>
          <w:spacing w:val="27"/>
          <w:sz w:val="28"/>
          <w:szCs w:val="28"/>
        </w:rPr>
        <w:t xml:space="preserve"> </w:t>
      </w:r>
      <w:r w:rsidRPr="00A00C52">
        <w:rPr>
          <w:sz w:val="28"/>
          <w:szCs w:val="28"/>
        </w:rPr>
        <w:t>уход</w:t>
      </w:r>
      <w:r w:rsidRPr="00A00C52">
        <w:rPr>
          <w:spacing w:val="26"/>
          <w:sz w:val="28"/>
          <w:szCs w:val="28"/>
        </w:rPr>
        <w:t xml:space="preserve"> </w:t>
      </w:r>
      <w:r w:rsidRPr="00A00C52">
        <w:rPr>
          <w:sz w:val="28"/>
          <w:szCs w:val="28"/>
        </w:rPr>
        <w:t>за</w:t>
      </w:r>
      <w:r w:rsidRPr="00A00C52">
        <w:rPr>
          <w:spacing w:val="25"/>
          <w:sz w:val="28"/>
          <w:szCs w:val="28"/>
        </w:rPr>
        <w:t xml:space="preserve"> </w:t>
      </w:r>
      <w:r w:rsidRPr="00A00C52">
        <w:rPr>
          <w:sz w:val="28"/>
          <w:szCs w:val="28"/>
        </w:rPr>
        <w:t>комнатными</w:t>
      </w:r>
      <w:r w:rsidRPr="00A00C52">
        <w:rPr>
          <w:spacing w:val="-57"/>
          <w:sz w:val="28"/>
          <w:szCs w:val="28"/>
        </w:rPr>
        <w:t xml:space="preserve"> </w:t>
      </w:r>
      <w:r w:rsidRPr="00A00C52">
        <w:rPr>
          <w:sz w:val="28"/>
          <w:szCs w:val="28"/>
        </w:rPr>
        <w:t>растениями</w:t>
      </w:r>
      <w:r w:rsidRPr="00A00C52">
        <w:rPr>
          <w:spacing w:val="-1"/>
          <w:sz w:val="28"/>
          <w:szCs w:val="28"/>
        </w:rPr>
        <w:t xml:space="preserve"> </w:t>
      </w:r>
      <w:r w:rsidRPr="00A00C52">
        <w:rPr>
          <w:sz w:val="28"/>
          <w:szCs w:val="28"/>
        </w:rPr>
        <w:t>и др.);</w:t>
      </w:r>
    </w:p>
    <w:p w:rsidR="00164A61" w:rsidRPr="00A00C52" w:rsidRDefault="00164A61" w:rsidP="00564D78">
      <w:pPr>
        <w:pStyle w:val="aa"/>
        <w:spacing w:line="25" w:lineRule="atLeast"/>
        <w:ind w:left="284" w:firstLine="0"/>
        <w:rPr>
          <w:sz w:val="28"/>
          <w:szCs w:val="28"/>
        </w:rPr>
      </w:pPr>
      <w:r w:rsidRPr="00A00C52">
        <w:rPr>
          <w:sz w:val="28"/>
          <w:szCs w:val="28"/>
        </w:rPr>
        <w:t>индивидуальную</w:t>
      </w:r>
      <w:r w:rsidRPr="00A00C52">
        <w:rPr>
          <w:spacing w:val="15"/>
          <w:sz w:val="28"/>
          <w:szCs w:val="28"/>
        </w:rPr>
        <w:t xml:space="preserve"> </w:t>
      </w:r>
      <w:r w:rsidRPr="00A00C52">
        <w:rPr>
          <w:sz w:val="28"/>
          <w:szCs w:val="28"/>
        </w:rPr>
        <w:t>работу</w:t>
      </w:r>
      <w:r w:rsidRPr="00A00C52">
        <w:rPr>
          <w:spacing w:val="9"/>
          <w:sz w:val="28"/>
          <w:szCs w:val="28"/>
        </w:rPr>
        <w:t xml:space="preserve"> </w:t>
      </w:r>
      <w:r w:rsidRPr="00A00C52">
        <w:rPr>
          <w:sz w:val="28"/>
          <w:szCs w:val="28"/>
        </w:rPr>
        <w:t>с</w:t>
      </w:r>
      <w:r w:rsidRPr="00A00C52">
        <w:rPr>
          <w:spacing w:val="11"/>
          <w:sz w:val="28"/>
          <w:szCs w:val="28"/>
        </w:rPr>
        <w:t xml:space="preserve"> </w:t>
      </w:r>
      <w:r w:rsidRPr="00A00C52">
        <w:rPr>
          <w:sz w:val="28"/>
          <w:szCs w:val="28"/>
        </w:rPr>
        <w:t>детьми</w:t>
      </w:r>
      <w:r w:rsidRPr="00A00C52">
        <w:rPr>
          <w:spacing w:val="13"/>
          <w:sz w:val="28"/>
          <w:szCs w:val="28"/>
        </w:rPr>
        <w:t xml:space="preserve"> </w:t>
      </w:r>
      <w:r w:rsidRPr="00A00C52">
        <w:rPr>
          <w:sz w:val="28"/>
          <w:szCs w:val="28"/>
        </w:rPr>
        <w:t>в</w:t>
      </w:r>
      <w:r w:rsidRPr="00A00C52">
        <w:rPr>
          <w:spacing w:val="14"/>
          <w:sz w:val="28"/>
          <w:szCs w:val="28"/>
        </w:rPr>
        <w:t xml:space="preserve"> </w:t>
      </w:r>
      <w:r w:rsidRPr="00A00C52">
        <w:rPr>
          <w:sz w:val="28"/>
          <w:szCs w:val="28"/>
        </w:rPr>
        <w:t>соответствии</w:t>
      </w:r>
      <w:r w:rsidRPr="00A00C52">
        <w:rPr>
          <w:spacing w:val="13"/>
          <w:sz w:val="28"/>
          <w:szCs w:val="28"/>
        </w:rPr>
        <w:t xml:space="preserve"> </w:t>
      </w:r>
      <w:r w:rsidRPr="00A00C52">
        <w:rPr>
          <w:sz w:val="28"/>
          <w:szCs w:val="28"/>
        </w:rPr>
        <w:t>с</w:t>
      </w:r>
      <w:r w:rsidRPr="00A00C52">
        <w:rPr>
          <w:spacing w:val="11"/>
          <w:sz w:val="28"/>
          <w:szCs w:val="28"/>
        </w:rPr>
        <w:t xml:space="preserve"> </w:t>
      </w:r>
      <w:r w:rsidRPr="00A00C52">
        <w:rPr>
          <w:sz w:val="28"/>
          <w:szCs w:val="28"/>
        </w:rPr>
        <w:t>задачами</w:t>
      </w:r>
      <w:r w:rsidRPr="00A00C52">
        <w:rPr>
          <w:spacing w:val="13"/>
          <w:sz w:val="28"/>
          <w:szCs w:val="28"/>
        </w:rPr>
        <w:t xml:space="preserve"> </w:t>
      </w:r>
      <w:r w:rsidRPr="00A00C52">
        <w:rPr>
          <w:sz w:val="28"/>
          <w:szCs w:val="28"/>
        </w:rPr>
        <w:t>разных</w:t>
      </w:r>
      <w:r w:rsidRPr="00A00C52">
        <w:rPr>
          <w:spacing w:val="14"/>
          <w:sz w:val="28"/>
          <w:szCs w:val="28"/>
        </w:rPr>
        <w:t xml:space="preserve"> </w:t>
      </w:r>
      <w:r w:rsidRPr="00A00C52">
        <w:rPr>
          <w:sz w:val="28"/>
          <w:szCs w:val="28"/>
        </w:rPr>
        <w:t>образовательных</w:t>
      </w:r>
      <w:r w:rsidRPr="00A00C52">
        <w:rPr>
          <w:spacing w:val="-57"/>
          <w:sz w:val="28"/>
          <w:szCs w:val="28"/>
        </w:rPr>
        <w:t xml:space="preserve"> </w:t>
      </w:r>
      <w:r w:rsidRPr="00A00C52">
        <w:rPr>
          <w:sz w:val="28"/>
          <w:szCs w:val="28"/>
        </w:rPr>
        <w:t>областей;</w:t>
      </w:r>
    </w:p>
    <w:p w:rsidR="00164A61" w:rsidRPr="00A00C52" w:rsidRDefault="00164A61" w:rsidP="00564D78">
      <w:pPr>
        <w:pStyle w:val="aa"/>
        <w:spacing w:line="25" w:lineRule="atLeast"/>
        <w:ind w:left="284" w:firstLine="0"/>
        <w:rPr>
          <w:sz w:val="28"/>
          <w:szCs w:val="28"/>
        </w:rPr>
      </w:pPr>
      <w:r w:rsidRPr="00A00C52">
        <w:rPr>
          <w:sz w:val="28"/>
          <w:szCs w:val="28"/>
        </w:rPr>
        <w:t>продуктивную</w:t>
      </w:r>
      <w:r w:rsidRPr="00A00C52">
        <w:rPr>
          <w:spacing w:val="11"/>
          <w:sz w:val="28"/>
          <w:szCs w:val="28"/>
        </w:rPr>
        <w:t xml:space="preserve"> </w:t>
      </w:r>
      <w:r w:rsidRPr="00A00C52">
        <w:rPr>
          <w:sz w:val="28"/>
          <w:szCs w:val="28"/>
        </w:rPr>
        <w:t>деятельность</w:t>
      </w:r>
      <w:r w:rsidRPr="00A00C52">
        <w:rPr>
          <w:spacing w:val="13"/>
          <w:sz w:val="28"/>
          <w:szCs w:val="28"/>
        </w:rPr>
        <w:t xml:space="preserve"> </w:t>
      </w:r>
      <w:r w:rsidRPr="00A00C52">
        <w:rPr>
          <w:sz w:val="28"/>
          <w:szCs w:val="28"/>
        </w:rPr>
        <w:t>детей</w:t>
      </w:r>
      <w:r w:rsidRPr="00A00C52">
        <w:rPr>
          <w:spacing w:val="11"/>
          <w:sz w:val="28"/>
          <w:szCs w:val="28"/>
        </w:rPr>
        <w:t xml:space="preserve"> </w:t>
      </w:r>
      <w:r w:rsidRPr="00A00C52">
        <w:rPr>
          <w:sz w:val="28"/>
          <w:szCs w:val="28"/>
        </w:rPr>
        <w:t>по</w:t>
      </w:r>
      <w:r w:rsidRPr="00A00C52">
        <w:rPr>
          <w:spacing w:val="9"/>
          <w:sz w:val="28"/>
          <w:szCs w:val="28"/>
        </w:rPr>
        <w:t xml:space="preserve"> </w:t>
      </w:r>
      <w:r w:rsidRPr="00A00C52">
        <w:rPr>
          <w:sz w:val="28"/>
          <w:szCs w:val="28"/>
        </w:rPr>
        <w:t>интересам</w:t>
      </w:r>
      <w:r w:rsidRPr="00A00C52">
        <w:rPr>
          <w:spacing w:val="10"/>
          <w:sz w:val="28"/>
          <w:szCs w:val="28"/>
        </w:rPr>
        <w:t xml:space="preserve"> </w:t>
      </w:r>
      <w:r w:rsidRPr="00A00C52">
        <w:rPr>
          <w:sz w:val="28"/>
          <w:szCs w:val="28"/>
        </w:rPr>
        <w:t>детей</w:t>
      </w:r>
      <w:r w:rsidRPr="00A00C52">
        <w:rPr>
          <w:spacing w:val="12"/>
          <w:sz w:val="28"/>
          <w:szCs w:val="28"/>
        </w:rPr>
        <w:t xml:space="preserve"> </w:t>
      </w:r>
      <w:r w:rsidRPr="00A00C52">
        <w:rPr>
          <w:sz w:val="28"/>
          <w:szCs w:val="28"/>
        </w:rPr>
        <w:t>(рисование,</w:t>
      </w:r>
      <w:r w:rsidRPr="00A00C52">
        <w:rPr>
          <w:spacing w:val="12"/>
          <w:sz w:val="28"/>
          <w:szCs w:val="28"/>
        </w:rPr>
        <w:t xml:space="preserve"> </w:t>
      </w:r>
      <w:r w:rsidRPr="00A00C52">
        <w:rPr>
          <w:sz w:val="28"/>
          <w:szCs w:val="28"/>
        </w:rPr>
        <w:t>конструирование,</w:t>
      </w:r>
      <w:r w:rsidRPr="00A00C52">
        <w:rPr>
          <w:spacing w:val="11"/>
          <w:sz w:val="28"/>
          <w:szCs w:val="28"/>
        </w:rPr>
        <w:t xml:space="preserve"> </w:t>
      </w:r>
      <w:r w:rsidRPr="00A00C52">
        <w:rPr>
          <w:sz w:val="28"/>
          <w:szCs w:val="28"/>
        </w:rPr>
        <w:t>лепка</w:t>
      </w:r>
      <w:r w:rsidR="00025DF1" w:rsidRPr="00A00C52">
        <w:rPr>
          <w:sz w:val="28"/>
          <w:szCs w:val="28"/>
        </w:rPr>
        <w:t xml:space="preserve"> </w:t>
      </w:r>
      <w:r w:rsidRPr="00A00C52">
        <w:rPr>
          <w:sz w:val="28"/>
          <w:szCs w:val="28"/>
        </w:rPr>
        <w:t>и др.);</w:t>
      </w:r>
    </w:p>
    <w:p w:rsidR="00025DF1" w:rsidRPr="00A00C52" w:rsidRDefault="00164A61" w:rsidP="00564D78">
      <w:pPr>
        <w:pStyle w:val="aa"/>
        <w:tabs>
          <w:tab w:val="left" w:pos="5065"/>
          <w:tab w:val="left" w:pos="6497"/>
          <w:tab w:val="left" w:pos="10632"/>
        </w:tabs>
        <w:spacing w:line="25" w:lineRule="atLeast"/>
        <w:ind w:left="284" w:firstLine="0"/>
        <w:rPr>
          <w:sz w:val="28"/>
          <w:szCs w:val="28"/>
        </w:rPr>
      </w:pPr>
      <w:r w:rsidRPr="00A00C52">
        <w:rPr>
          <w:sz w:val="28"/>
          <w:szCs w:val="28"/>
        </w:rPr>
        <w:t>оздоровительные</w:t>
      </w:r>
      <w:r w:rsidR="00025DF1" w:rsidRPr="00A00C52">
        <w:rPr>
          <w:sz w:val="28"/>
          <w:szCs w:val="28"/>
        </w:rPr>
        <w:t xml:space="preserve"> </w:t>
      </w:r>
      <w:r w:rsidRPr="00A00C52">
        <w:rPr>
          <w:sz w:val="28"/>
          <w:szCs w:val="28"/>
        </w:rPr>
        <w:t>и</w:t>
      </w:r>
      <w:r w:rsidR="00025DF1" w:rsidRPr="00A00C52">
        <w:rPr>
          <w:sz w:val="28"/>
          <w:szCs w:val="28"/>
        </w:rPr>
        <w:t xml:space="preserve"> </w:t>
      </w:r>
      <w:r w:rsidRPr="00A00C52">
        <w:rPr>
          <w:sz w:val="28"/>
          <w:szCs w:val="28"/>
        </w:rPr>
        <w:t>закаливающие</w:t>
      </w:r>
      <w:r w:rsidRPr="00A00C52">
        <w:rPr>
          <w:sz w:val="28"/>
          <w:szCs w:val="28"/>
        </w:rPr>
        <w:tab/>
        <w:t>процедуры,</w:t>
      </w:r>
      <w:r w:rsidR="00025DF1" w:rsidRPr="00A00C52">
        <w:rPr>
          <w:sz w:val="28"/>
          <w:szCs w:val="28"/>
        </w:rPr>
        <w:t xml:space="preserve"> </w:t>
      </w:r>
      <w:r w:rsidRPr="00A00C52">
        <w:rPr>
          <w:sz w:val="28"/>
          <w:szCs w:val="28"/>
        </w:rPr>
        <w:t>здоровьесберегающие</w:t>
      </w:r>
      <w:r w:rsidR="00025DF1" w:rsidRPr="00A00C52">
        <w:rPr>
          <w:sz w:val="28"/>
          <w:szCs w:val="28"/>
        </w:rPr>
        <w:t xml:space="preserve"> </w:t>
      </w:r>
      <w:r w:rsidRPr="00A00C52">
        <w:rPr>
          <w:sz w:val="28"/>
          <w:szCs w:val="28"/>
        </w:rPr>
        <w:tab/>
      </w:r>
    </w:p>
    <w:p w:rsidR="00164A61" w:rsidRPr="00A00C52" w:rsidRDefault="00164A61" w:rsidP="00564D78">
      <w:pPr>
        <w:pStyle w:val="aa"/>
        <w:tabs>
          <w:tab w:val="left" w:pos="5065"/>
          <w:tab w:val="left" w:pos="6497"/>
          <w:tab w:val="left" w:pos="10632"/>
        </w:tabs>
        <w:spacing w:line="25" w:lineRule="atLeast"/>
        <w:ind w:left="284" w:firstLine="0"/>
        <w:rPr>
          <w:sz w:val="28"/>
          <w:szCs w:val="28"/>
        </w:rPr>
      </w:pPr>
      <w:r w:rsidRPr="00A00C52">
        <w:rPr>
          <w:sz w:val="28"/>
          <w:szCs w:val="28"/>
        </w:rPr>
        <w:t>мероприятия,</w:t>
      </w:r>
      <w:r w:rsidR="00025DF1" w:rsidRPr="00A00C52">
        <w:rPr>
          <w:sz w:val="28"/>
          <w:szCs w:val="28"/>
        </w:rPr>
        <w:t xml:space="preserve"> </w:t>
      </w:r>
      <w:r w:rsidRPr="00A00C52">
        <w:rPr>
          <w:sz w:val="28"/>
          <w:szCs w:val="28"/>
        </w:rPr>
        <w:t>двигательную</w:t>
      </w:r>
      <w:r w:rsidRPr="00A00C52">
        <w:rPr>
          <w:spacing w:val="-3"/>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(подвижные</w:t>
      </w:r>
      <w:r w:rsidRPr="00A00C52">
        <w:rPr>
          <w:spacing w:val="-4"/>
          <w:sz w:val="28"/>
          <w:szCs w:val="28"/>
        </w:rPr>
        <w:t xml:space="preserve"> </w:t>
      </w:r>
      <w:r w:rsidRPr="00A00C52">
        <w:rPr>
          <w:sz w:val="28"/>
          <w:szCs w:val="28"/>
        </w:rPr>
        <w:t>игры,</w:t>
      </w:r>
      <w:r w:rsidRPr="00A00C52">
        <w:rPr>
          <w:spacing w:val="-5"/>
          <w:sz w:val="28"/>
          <w:szCs w:val="28"/>
        </w:rPr>
        <w:t xml:space="preserve"> </w:t>
      </w:r>
      <w:r w:rsidRPr="00A00C52">
        <w:rPr>
          <w:sz w:val="28"/>
          <w:szCs w:val="28"/>
        </w:rPr>
        <w:t>гимнастика</w:t>
      </w:r>
      <w:r w:rsidRPr="00A00C52">
        <w:rPr>
          <w:spacing w:val="-3"/>
          <w:sz w:val="28"/>
          <w:szCs w:val="28"/>
        </w:rPr>
        <w:t xml:space="preserve"> </w:t>
      </w:r>
      <w:r w:rsidRPr="00A00C52">
        <w:rPr>
          <w:sz w:val="28"/>
          <w:szCs w:val="28"/>
        </w:rPr>
        <w:t>и</w:t>
      </w:r>
      <w:r w:rsidRPr="00A00C52">
        <w:rPr>
          <w:spacing w:val="-3"/>
          <w:sz w:val="28"/>
          <w:szCs w:val="28"/>
        </w:rPr>
        <w:t xml:space="preserve"> </w:t>
      </w:r>
      <w:r w:rsidRPr="00A00C52">
        <w:rPr>
          <w:sz w:val="28"/>
          <w:szCs w:val="28"/>
        </w:rPr>
        <w:t>др.).</w:t>
      </w:r>
    </w:p>
    <w:p w:rsidR="00164A61" w:rsidRPr="00A00C52" w:rsidRDefault="00164A61" w:rsidP="00564D78">
      <w:pPr>
        <w:pStyle w:val="aa"/>
        <w:spacing w:before="240" w:line="25" w:lineRule="atLeast"/>
        <w:ind w:right="245"/>
        <w:rPr>
          <w:sz w:val="28"/>
          <w:szCs w:val="28"/>
        </w:rPr>
      </w:pPr>
      <w:r w:rsidRPr="00A00C52">
        <w:rPr>
          <w:sz w:val="28"/>
          <w:szCs w:val="28"/>
        </w:rPr>
        <w:t>Согласно</w:t>
      </w:r>
      <w:r w:rsidRPr="00A00C52">
        <w:rPr>
          <w:spacing w:val="1"/>
          <w:sz w:val="28"/>
          <w:szCs w:val="28"/>
        </w:rPr>
        <w:t xml:space="preserve"> </w:t>
      </w:r>
      <w:r w:rsidRPr="00A00C52">
        <w:rPr>
          <w:sz w:val="28"/>
          <w:szCs w:val="28"/>
        </w:rPr>
        <w:t>требованиям</w:t>
      </w:r>
      <w:r w:rsidRPr="00A00C52">
        <w:rPr>
          <w:spacing w:val="1"/>
          <w:sz w:val="28"/>
          <w:szCs w:val="28"/>
        </w:rPr>
        <w:t xml:space="preserve"> </w:t>
      </w:r>
      <w:r w:rsidRPr="00A00C52">
        <w:rPr>
          <w:sz w:val="28"/>
          <w:szCs w:val="28"/>
        </w:rPr>
        <w:t>СанПиН</w:t>
      </w:r>
      <w:r w:rsidRPr="00A00C52">
        <w:rPr>
          <w:spacing w:val="1"/>
          <w:sz w:val="28"/>
          <w:szCs w:val="28"/>
        </w:rPr>
        <w:t xml:space="preserve"> </w:t>
      </w:r>
      <w:r w:rsidRPr="00A00C52">
        <w:rPr>
          <w:sz w:val="28"/>
          <w:szCs w:val="28"/>
        </w:rPr>
        <w:t>1.2.3685-21</w:t>
      </w:r>
      <w:r w:rsidRPr="00A00C52">
        <w:rPr>
          <w:spacing w:val="1"/>
          <w:sz w:val="28"/>
          <w:szCs w:val="28"/>
        </w:rPr>
        <w:t xml:space="preserve"> </w:t>
      </w:r>
      <w:r w:rsidRPr="00A00C52">
        <w:rPr>
          <w:sz w:val="28"/>
          <w:szCs w:val="28"/>
        </w:rPr>
        <w:t>«Гигиенические</w:t>
      </w:r>
      <w:r w:rsidRPr="00A00C52">
        <w:rPr>
          <w:spacing w:val="1"/>
          <w:sz w:val="28"/>
          <w:szCs w:val="28"/>
        </w:rPr>
        <w:t xml:space="preserve"> </w:t>
      </w:r>
      <w:r w:rsidRPr="00A00C52">
        <w:rPr>
          <w:sz w:val="28"/>
          <w:szCs w:val="28"/>
        </w:rPr>
        <w:t>нормативы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требования</w:t>
      </w:r>
      <w:r w:rsidRPr="00A00C52">
        <w:rPr>
          <w:spacing w:val="1"/>
          <w:sz w:val="28"/>
          <w:szCs w:val="28"/>
        </w:rPr>
        <w:t xml:space="preserve"> </w:t>
      </w:r>
      <w:r w:rsidRPr="00A00C52">
        <w:rPr>
          <w:sz w:val="28"/>
          <w:szCs w:val="28"/>
        </w:rPr>
        <w:t>к</w:t>
      </w:r>
      <w:r w:rsidRPr="00A00C52">
        <w:rPr>
          <w:spacing w:val="-57"/>
          <w:sz w:val="28"/>
          <w:szCs w:val="28"/>
        </w:rPr>
        <w:t xml:space="preserve"> </w:t>
      </w:r>
      <w:r w:rsidRPr="00A00C52">
        <w:rPr>
          <w:sz w:val="28"/>
          <w:szCs w:val="28"/>
        </w:rPr>
        <w:t>обеспечению</w:t>
      </w:r>
      <w:r w:rsidRPr="00A00C52">
        <w:rPr>
          <w:spacing w:val="1"/>
          <w:sz w:val="28"/>
          <w:szCs w:val="28"/>
        </w:rPr>
        <w:t xml:space="preserve"> </w:t>
      </w:r>
      <w:r w:rsidRPr="00A00C52">
        <w:rPr>
          <w:sz w:val="28"/>
          <w:szCs w:val="28"/>
        </w:rPr>
        <w:t>безопасности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безвредности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факторов</w:t>
      </w:r>
      <w:r w:rsidRPr="00A00C52">
        <w:rPr>
          <w:spacing w:val="1"/>
          <w:sz w:val="28"/>
          <w:szCs w:val="28"/>
        </w:rPr>
        <w:t xml:space="preserve"> </w:t>
      </w:r>
      <w:r w:rsidRPr="00A00C52">
        <w:rPr>
          <w:sz w:val="28"/>
          <w:szCs w:val="28"/>
        </w:rPr>
        <w:t>среды</w:t>
      </w:r>
      <w:r w:rsidRPr="00A00C52">
        <w:rPr>
          <w:spacing w:val="1"/>
          <w:sz w:val="28"/>
          <w:szCs w:val="28"/>
        </w:rPr>
        <w:t xml:space="preserve"> </w:t>
      </w:r>
      <w:r w:rsidRPr="00A00C52">
        <w:rPr>
          <w:sz w:val="28"/>
          <w:szCs w:val="28"/>
        </w:rPr>
        <w:t>обитания»,</w:t>
      </w:r>
      <w:r w:rsidRPr="00A00C52">
        <w:rPr>
          <w:spacing w:val="1"/>
          <w:sz w:val="28"/>
          <w:szCs w:val="28"/>
        </w:rPr>
        <w:t xml:space="preserve"> </w:t>
      </w:r>
      <w:r w:rsidRPr="00A00C52">
        <w:rPr>
          <w:sz w:val="28"/>
          <w:szCs w:val="28"/>
        </w:rPr>
        <w:t>утвержденным</w:t>
      </w:r>
      <w:r w:rsidRPr="00A00C52">
        <w:rPr>
          <w:spacing w:val="1"/>
          <w:sz w:val="28"/>
          <w:szCs w:val="28"/>
        </w:rPr>
        <w:t xml:space="preserve"> </w:t>
      </w:r>
      <w:r w:rsidRPr="00A00C52">
        <w:rPr>
          <w:sz w:val="28"/>
          <w:szCs w:val="28"/>
        </w:rPr>
        <w:t>постановлением</w:t>
      </w:r>
      <w:r w:rsidRPr="00A00C52">
        <w:rPr>
          <w:spacing w:val="1"/>
          <w:sz w:val="28"/>
          <w:szCs w:val="28"/>
        </w:rPr>
        <w:t xml:space="preserve"> </w:t>
      </w:r>
      <w:r w:rsidRPr="00A00C52">
        <w:rPr>
          <w:sz w:val="28"/>
          <w:szCs w:val="28"/>
        </w:rPr>
        <w:t>Главного</w:t>
      </w:r>
      <w:r w:rsidRPr="00A00C52">
        <w:rPr>
          <w:spacing w:val="1"/>
          <w:sz w:val="28"/>
          <w:szCs w:val="28"/>
        </w:rPr>
        <w:t xml:space="preserve"> </w:t>
      </w:r>
      <w:r w:rsidRPr="00A00C52">
        <w:rPr>
          <w:sz w:val="28"/>
          <w:szCs w:val="28"/>
        </w:rPr>
        <w:t>государственного</w:t>
      </w:r>
      <w:r w:rsidRPr="00A00C52">
        <w:rPr>
          <w:spacing w:val="1"/>
          <w:sz w:val="28"/>
          <w:szCs w:val="28"/>
        </w:rPr>
        <w:t xml:space="preserve"> </w:t>
      </w:r>
      <w:r w:rsidRPr="00A00C52">
        <w:rPr>
          <w:sz w:val="28"/>
          <w:szCs w:val="28"/>
        </w:rPr>
        <w:t>санитарного</w:t>
      </w:r>
      <w:r w:rsidRPr="00A00C52">
        <w:rPr>
          <w:spacing w:val="1"/>
          <w:sz w:val="28"/>
          <w:szCs w:val="28"/>
        </w:rPr>
        <w:t xml:space="preserve"> </w:t>
      </w:r>
      <w:r w:rsidRPr="00A00C52">
        <w:rPr>
          <w:sz w:val="28"/>
          <w:szCs w:val="28"/>
        </w:rPr>
        <w:t>врача</w:t>
      </w:r>
      <w:r w:rsidRPr="00A00C52">
        <w:rPr>
          <w:spacing w:val="1"/>
          <w:sz w:val="28"/>
          <w:szCs w:val="28"/>
        </w:rPr>
        <w:t xml:space="preserve"> </w:t>
      </w:r>
      <w:r w:rsidRPr="00A00C52">
        <w:rPr>
          <w:sz w:val="28"/>
          <w:szCs w:val="28"/>
        </w:rPr>
        <w:t>Российской</w:t>
      </w:r>
      <w:r w:rsidRPr="00A00C52">
        <w:rPr>
          <w:spacing w:val="1"/>
          <w:sz w:val="28"/>
          <w:szCs w:val="28"/>
        </w:rPr>
        <w:t xml:space="preserve"> </w:t>
      </w:r>
      <w:r w:rsidRPr="00A00C52">
        <w:rPr>
          <w:sz w:val="28"/>
          <w:szCs w:val="28"/>
        </w:rPr>
        <w:t>Федерации от 28 января 2021 г. № 2, действующим до 1 марта 2027 г. (далее – Гигиенические</w:t>
      </w:r>
      <w:r w:rsidRPr="00A00C52">
        <w:rPr>
          <w:spacing w:val="1"/>
          <w:sz w:val="28"/>
          <w:szCs w:val="28"/>
        </w:rPr>
        <w:t xml:space="preserve"> </w:t>
      </w:r>
      <w:r w:rsidRPr="00A00C52">
        <w:rPr>
          <w:sz w:val="28"/>
          <w:szCs w:val="28"/>
        </w:rPr>
        <w:t>нормативы)</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режиме</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предусмотрено время для</w:t>
      </w:r>
      <w:r w:rsidRPr="00A00C52">
        <w:rPr>
          <w:spacing w:val="-1"/>
          <w:sz w:val="28"/>
          <w:szCs w:val="28"/>
        </w:rPr>
        <w:t xml:space="preserve"> </w:t>
      </w:r>
      <w:r w:rsidRPr="00A00C52">
        <w:rPr>
          <w:sz w:val="28"/>
          <w:szCs w:val="28"/>
        </w:rPr>
        <w:t>проведения занятий.</w:t>
      </w:r>
    </w:p>
    <w:p w:rsidR="00164A61" w:rsidRPr="00A00C52" w:rsidRDefault="00164A61" w:rsidP="00564D78">
      <w:pPr>
        <w:pStyle w:val="aa"/>
        <w:spacing w:before="240" w:line="25" w:lineRule="atLeast"/>
        <w:ind w:right="244"/>
        <w:rPr>
          <w:sz w:val="28"/>
          <w:szCs w:val="28"/>
        </w:rPr>
      </w:pPr>
      <w:r w:rsidRPr="00A00C52">
        <w:rPr>
          <w:sz w:val="28"/>
          <w:szCs w:val="28"/>
        </w:rPr>
        <w:t>Занятие рассматривается как дело, занимательное и интересное детям, развивающее их; как</w:t>
      </w:r>
      <w:r w:rsidRPr="00A00C52">
        <w:rPr>
          <w:spacing w:val="1"/>
          <w:sz w:val="28"/>
          <w:szCs w:val="28"/>
        </w:rPr>
        <w:t xml:space="preserve"> </w:t>
      </w:r>
      <w:r w:rsidRPr="00A00C52">
        <w:rPr>
          <w:sz w:val="28"/>
          <w:szCs w:val="28"/>
        </w:rPr>
        <w:t>деятельность, направленная на освоение детьми одной или нескольких образовательных областей,</w:t>
      </w:r>
      <w:r w:rsidRPr="00A00C52">
        <w:rPr>
          <w:spacing w:val="1"/>
          <w:sz w:val="28"/>
          <w:szCs w:val="28"/>
        </w:rPr>
        <w:t xml:space="preserve"> </w:t>
      </w:r>
      <w:r w:rsidRPr="00A00C52">
        <w:rPr>
          <w:sz w:val="28"/>
          <w:szCs w:val="28"/>
        </w:rPr>
        <w:t>или их интеграцию с использованием разнообразных форм и методов работы, выбор которых</w:t>
      </w:r>
      <w:r w:rsidRPr="00A00C52">
        <w:rPr>
          <w:spacing w:val="1"/>
          <w:sz w:val="28"/>
          <w:szCs w:val="28"/>
        </w:rPr>
        <w:t xml:space="preserve"> </w:t>
      </w:r>
      <w:r w:rsidRPr="00A00C52">
        <w:rPr>
          <w:sz w:val="28"/>
          <w:szCs w:val="28"/>
        </w:rPr>
        <w:t>осуществляется</w:t>
      </w:r>
      <w:r w:rsidRPr="00A00C52">
        <w:rPr>
          <w:spacing w:val="1"/>
          <w:sz w:val="28"/>
          <w:szCs w:val="28"/>
        </w:rPr>
        <w:t xml:space="preserve"> </w:t>
      </w:r>
      <w:r w:rsidRPr="00A00C52">
        <w:rPr>
          <w:sz w:val="28"/>
          <w:szCs w:val="28"/>
        </w:rPr>
        <w:t>педагогам</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отечественной</w:t>
      </w:r>
      <w:r w:rsidRPr="00A00C52">
        <w:rPr>
          <w:spacing w:val="1"/>
          <w:sz w:val="28"/>
          <w:szCs w:val="28"/>
        </w:rPr>
        <w:t xml:space="preserve"> </w:t>
      </w:r>
      <w:r w:rsidRPr="00A00C52">
        <w:rPr>
          <w:sz w:val="28"/>
          <w:szCs w:val="28"/>
        </w:rPr>
        <w:t>науке</w:t>
      </w:r>
      <w:r w:rsidRPr="00A00C52">
        <w:rPr>
          <w:spacing w:val="1"/>
          <w:sz w:val="28"/>
          <w:szCs w:val="28"/>
        </w:rPr>
        <w:t xml:space="preserve"> </w:t>
      </w:r>
      <w:r w:rsidRPr="00A00C52">
        <w:rPr>
          <w:sz w:val="28"/>
          <w:szCs w:val="28"/>
        </w:rPr>
        <w:t>занятие</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формой</w:t>
      </w:r>
      <w:r w:rsidRPr="00A00C52">
        <w:rPr>
          <w:spacing w:val="1"/>
          <w:sz w:val="28"/>
          <w:szCs w:val="28"/>
        </w:rPr>
        <w:t xml:space="preserve"> </w:t>
      </w:r>
      <w:r w:rsidRPr="00A00C52">
        <w:rPr>
          <w:sz w:val="28"/>
          <w:szCs w:val="28"/>
        </w:rPr>
        <w:t>организации обучения, наряду с экскурсиями, дидактическими играми, играми-путешествиями и</w:t>
      </w:r>
      <w:r w:rsidRPr="00A00C52">
        <w:rPr>
          <w:spacing w:val="1"/>
          <w:sz w:val="28"/>
          <w:szCs w:val="28"/>
        </w:rPr>
        <w:t xml:space="preserve"> </w:t>
      </w:r>
      <w:r w:rsidRPr="00A00C52">
        <w:rPr>
          <w:sz w:val="28"/>
          <w:szCs w:val="28"/>
        </w:rPr>
        <w:t>др. Оно может проводиться в виде образовательных ситуаций, тематических событий, проектной</w:t>
      </w:r>
      <w:r w:rsidRPr="00A00C52">
        <w:rPr>
          <w:spacing w:val="1"/>
          <w:sz w:val="28"/>
          <w:szCs w:val="28"/>
        </w:rPr>
        <w:t xml:space="preserve"> </w:t>
      </w:r>
      <w:r w:rsidRPr="00A00C52">
        <w:rPr>
          <w:sz w:val="28"/>
          <w:szCs w:val="28"/>
        </w:rPr>
        <w:t>деятельности, дидактических игр, проблемно-обучающих ситуаций, интегрирующих содержание</w:t>
      </w:r>
      <w:r w:rsidRPr="00A00C52">
        <w:rPr>
          <w:spacing w:val="1"/>
          <w:sz w:val="28"/>
          <w:szCs w:val="28"/>
        </w:rPr>
        <w:t xml:space="preserve"> </w:t>
      </w:r>
      <w:r w:rsidRPr="00A00C52">
        <w:rPr>
          <w:sz w:val="28"/>
          <w:szCs w:val="28"/>
        </w:rPr>
        <w:t>образовательных областей, творческих и исследовательских проектов и др. В рамках отведенного</w:t>
      </w:r>
      <w:r w:rsidRPr="00A00C52">
        <w:rPr>
          <w:spacing w:val="1"/>
          <w:sz w:val="28"/>
          <w:szCs w:val="28"/>
        </w:rPr>
        <w:t xml:space="preserve"> </w:t>
      </w:r>
      <w:r w:rsidRPr="00A00C52">
        <w:rPr>
          <w:sz w:val="28"/>
          <w:szCs w:val="28"/>
        </w:rPr>
        <w:t>времени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организовывать</w:t>
      </w:r>
      <w:r w:rsidRPr="00A00C52">
        <w:rPr>
          <w:spacing w:val="1"/>
          <w:sz w:val="28"/>
          <w:szCs w:val="28"/>
        </w:rPr>
        <w:t xml:space="preserve"> </w:t>
      </w:r>
      <w:r w:rsidRPr="00A00C52">
        <w:rPr>
          <w:sz w:val="28"/>
          <w:szCs w:val="28"/>
        </w:rPr>
        <w:t>образовательную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учетом</w:t>
      </w:r>
      <w:r w:rsidRPr="00A00C52">
        <w:rPr>
          <w:spacing w:val="1"/>
          <w:sz w:val="28"/>
          <w:szCs w:val="28"/>
        </w:rPr>
        <w:t xml:space="preserve"> </w:t>
      </w:r>
      <w:r w:rsidRPr="00A00C52">
        <w:rPr>
          <w:sz w:val="28"/>
          <w:szCs w:val="28"/>
        </w:rPr>
        <w:t>интересов,</w:t>
      </w:r>
      <w:r w:rsidRPr="00A00C52">
        <w:rPr>
          <w:spacing w:val="1"/>
          <w:sz w:val="28"/>
          <w:szCs w:val="28"/>
        </w:rPr>
        <w:t xml:space="preserve"> </w:t>
      </w:r>
      <w:r w:rsidRPr="00A00C52">
        <w:rPr>
          <w:sz w:val="28"/>
          <w:szCs w:val="28"/>
        </w:rPr>
        <w:t>желаний детей, их образовательных потребностей, включая детей дошкольного возраста в процесс</w:t>
      </w:r>
      <w:r w:rsidRPr="00A00C52">
        <w:rPr>
          <w:spacing w:val="-57"/>
          <w:sz w:val="28"/>
          <w:szCs w:val="28"/>
        </w:rPr>
        <w:t xml:space="preserve"> </w:t>
      </w:r>
      <w:r w:rsidRPr="00A00C52">
        <w:rPr>
          <w:sz w:val="28"/>
          <w:szCs w:val="28"/>
        </w:rPr>
        <w:t>сотворчества,</w:t>
      </w:r>
      <w:r w:rsidRPr="00A00C52">
        <w:rPr>
          <w:spacing w:val="-1"/>
          <w:sz w:val="28"/>
          <w:szCs w:val="28"/>
        </w:rPr>
        <w:t xml:space="preserve"> </w:t>
      </w:r>
      <w:r w:rsidRPr="00A00C52">
        <w:rPr>
          <w:sz w:val="28"/>
          <w:szCs w:val="28"/>
        </w:rPr>
        <w:t>содействия, сопереживания.</w:t>
      </w:r>
    </w:p>
    <w:p w:rsidR="00164A61" w:rsidRPr="00A00C52" w:rsidRDefault="00164A61" w:rsidP="00564D78">
      <w:pPr>
        <w:pStyle w:val="aa"/>
        <w:spacing w:before="240" w:line="25" w:lineRule="atLeast"/>
        <w:ind w:right="243"/>
        <w:rPr>
          <w:sz w:val="28"/>
          <w:szCs w:val="28"/>
        </w:rPr>
      </w:pPr>
      <w:r w:rsidRPr="00A00C52">
        <w:rPr>
          <w:sz w:val="28"/>
          <w:szCs w:val="28"/>
        </w:rPr>
        <w:t>При</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занятий</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использует</w:t>
      </w:r>
      <w:r w:rsidRPr="00A00C52">
        <w:rPr>
          <w:spacing w:val="1"/>
          <w:sz w:val="28"/>
          <w:szCs w:val="28"/>
        </w:rPr>
        <w:t xml:space="preserve"> </w:t>
      </w:r>
      <w:r w:rsidRPr="00A00C52">
        <w:rPr>
          <w:sz w:val="28"/>
          <w:szCs w:val="28"/>
        </w:rPr>
        <w:t>опыт,</w:t>
      </w:r>
      <w:r w:rsidRPr="00A00C52">
        <w:rPr>
          <w:spacing w:val="1"/>
          <w:sz w:val="28"/>
          <w:szCs w:val="28"/>
        </w:rPr>
        <w:t xml:space="preserve"> </w:t>
      </w:r>
      <w:r w:rsidRPr="00A00C52">
        <w:rPr>
          <w:sz w:val="28"/>
          <w:szCs w:val="28"/>
        </w:rPr>
        <w:t>накопленный</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проведении</w:t>
      </w:r>
      <w:r w:rsidRPr="00A00C52">
        <w:rPr>
          <w:spacing w:val="1"/>
          <w:sz w:val="28"/>
          <w:szCs w:val="28"/>
        </w:rPr>
        <w:t xml:space="preserve"> </w:t>
      </w:r>
      <w:r w:rsidRPr="00A00C52">
        <w:rPr>
          <w:sz w:val="28"/>
          <w:szCs w:val="28"/>
        </w:rPr>
        <w:t xml:space="preserve">непосредственной образовательной деятельности в рамках </w:t>
      </w:r>
      <w:r w:rsidRPr="00A00C52">
        <w:rPr>
          <w:sz w:val="28"/>
          <w:szCs w:val="28"/>
        </w:rPr>
        <w:lastRenderedPageBreak/>
        <w:t>сформировавшихся подходов. Время</w:t>
      </w:r>
      <w:r w:rsidRPr="00A00C52">
        <w:rPr>
          <w:spacing w:val="1"/>
          <w:sz w:val="28"/>
          <w:szCs w:val="28"/>
        </w:rPr>
        <w:t xml:space="preserve"> </w:t>
      </w:r>
      <w:r w:rsidRPr="00A00C52">
        <w:rPr>
          <w:sz w:val="28"/>
          <w:szCs w:val="28"/>
        </w:rPr>
        <w:t>проведения занятий, их продолжительность, длительность перерывов, суммарная образовательная</w:t>
      </w:r>
      <w:r w:rsidRPr="00A00C52">
        <w:rPr>
          <w:spacing w:val="1"/>
          <w:sz w:val="28"/>
          <w:szCs w:val="28"/>
        </w:rPr>
        <w:t xml:space="preserve"> </w:t>
      </w:r>
      <w:r w:rsidRPr="00A00C52">
        <w:rPr>
          <w:sz w:val="28"/>
          <w:szCs w:val="28"/>
        </w:rPr>
        <w:t>нагрузка</w:t>
      </w:r>
      <w:r w:rsidRPr="00A00C52">
        <w:rPr>
          <w:spacing w:val="-3"/>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определяются</w:t>
      </w:r>
      <w:r w:rsidRPr="00A00C52">
        <w:rPr>
          <w:spacing w:val="-1"/>
          <w:sz w:val="28"/>
          <w:szCs w:val="28"/>
        </w:rPr>
        <w:t xml:space="preserve"> </w:t>
      </w:r>
      <w:r w:rsidRPr="00A00C52">
        <w:rPr>
          <w:sz w:val="28"/>
          <w:szCs w:val="28"/>
        </w:rPr>
        <w:t>Гигиеническими</w:t>
      </w:r>
      <w:r w:rsidRPr="00A00C52">
        <w:rPr>
          <w:spacing w:val="-1"/>
          <w:sz w:val="28"/>
          <w:szCs w:val="28"/>
        </w:rPr>
        <w:t xml:space="preserve"> </w:t>
      </w:r>
      <w:r w:rsidRPr="00A00C52">
        <w:rPr>
          <w:sz w:val="28"/>
          <w:szCs w:val="28"/>
        </w:rPr>
        <w:t>нормативами.</w:t>
      </w:r>
    </w:p>
    <w:p w:rsidR="00164A61" w:rsidRPr="00A00C52" w:rsidRDefault="00164A61" w:rsidP="00564D78">
      <w:pPr>
        <w:pStyle w:val="aa"/>
        <w:spacing w:before="240" w:line="25" w:lineRule="atLeast"/>
        <w:ind w:right="244" w:firstLine="72"/>
        <w:rPr>
          <w:sz w:val="28"/>
          <w:szCs w:val="28"/>
        </w:rPr>
      </w:pPr>
      <w:r w:rsidRPr="00A00C52">
        <w:rPr>
          <w:sz w:val="28"/>
          <w:szCs w:val="28"/>
        </w:rPr>
        <w:t>Введение термина «занятие» не означает возвращение к регламентированному процессу</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побуждает</w:t>
      </w:r>
      <w:r w:rsidRPr="00A00C52">
        <w:rPr>
          <w:spacing w:val="1"/>
          <w:sz w:val="28"/>
          <w:szCs w:val="28"/>
        </w:rPr>
        <w:t xml:space="preserve"> </w:t>
      </w:r>
      <w:r w:rsidRPr="00A00C52">
        <w:rPr>
          <w:sz w:val="28"/>
          <w:szCs w:val="28"/>
        </w:rPr>
        <w:t>педагогов</w:t>
      </w:r>
      <w:r w:rsidRPr="00A00C52">
        <w:rPr>
          <w:spacing w:val="1"/>
          <w:sz w:val="28"/>
          <w:szCs w:val="28"/>
        </w:rPr>
        <w:t xml:space="preserve"> </w:t>
      </w:r>
      <w:r w:rsidRPr="00A00C52">
        <w:rPr>
          <w:sz w:val="28"/>
          <w:szCs w:val="28"/>
        </w:rPr>
        <w:t>отказаться</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сложившихся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последние</w:t>
      </w:r>
      <w:r w:rsidRPr="00A00C52">
        <w:rPr>
          <w:spacing w:val="1"/>
          <w:sz w:val="28"/>
          <w:szCs w:val="28"/>
        </w:rPr>
        <w:t xml:space="preserve"> </w:t>
      </w:r>
      <w:r w:rsidRPr="00A00C52">
        <w:rPr>
          <w:sz w:val="28"/>
          <w:szCs w:val="28"/>
        </w:rPr>
        <w:t>годы</w:t>
      </w:r>
      <w:r w:rsidRPr="00A00C52">
        <w:rPr>
          <w:spacing w:val="1"/>
          <w:sz w:val="28"/>
          <w:szCs w:val="28"/>
        </w:rPr>
        <w:t xml:space="preserve"> </w:t>
      </w:r>
      <w:r w:rsidRPr="00A00C52">
        <w:rPr>
          <w:sz w:val="28"/>
          <w:szCs w:val="28"/>
        </w:rPr>
        <w:t>подходов</w:t>
      </w:r>
      <w:r w:rsidRPr="00A00C52">
        <w:rPr>
          <w:spacing w:val="1"/>
          <w:sz w:val="28"/>
          <w:szCs w:val="28"/>
        </w:rPr>
        <w:t xml:space="preserve"> </w:t>
      </w:r>
      <w:r w:rsidRPr="00A00C52">
        <w:rPr>
          <w:sz w:val="28"/>
          <w:szCs w:val="28"/>
        </w:rPr>
        <w:t>к</w:t>
      </w:r>
      <w:r w:rsidRPr="00A00C52">
        <w:rPr>
          <w:spacing w:val="-57"/>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Термин</w:t>
      </w:r>
      <w:r w:rsidRPr="00A00C52">
        <w:rPr>
          <w:spacing w:val="1"/>
          <w:sz w:val="28"/>
          <w:szCs w:val="28"/>
        </w:rPr>
        <w:t xml:space="preserve"> </w:t>
      </w:r>
      <w:r w:rsidRPr="00A00C52">
        <w:rPr>
          <w:sz w:val="28"/>
          <w:szCs w:val="28"/>
        </w:rPr>
        <w:t>фиксирует</w:t>
      </w:r>
      <w:r w:rsidRPr="00A00C52">
        <w:rPr>
          <w:spacing w:val="1"/>
          <w:sz w:val="28"/>
          <w:szCs w:val="28"/>
        </w:rPr>
        <w:t xml:space="preserve"> </w:t>
      </w:r>
      <w:r w:rsidRPr="00A00C52">
        <w:rPr>
          <w:sz w:val="28"/>
          <w:szCs w:val="28"/>
        </w:rPr>
        <w:t>форму</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форму</w:t>
      </w:r>
      <w:r w:rsidRPr="00A00C52">
        <w:rPr>
          <w:spacing w:val="1"/>
          <w:sz w:val="28"/>
          <w:szCs w:val="28"/>
        </w:rPr>
        <w:t xml:space="preserve"> </w:t>
      </w:r>
      <w:r w:rsidRPr="00A00C52">
        <w:rPr>
          <w:sz w:val="28"/>
          <w:szCs w:val="28"/>
        </w:rPr>
        <w:t>проведения</w:t>
      </w:r>
      <w:r w:rsidRPr="00A00C52">
        <w:rPr>
          <w:spacing w:val="1"/>
          <w:sz w:val="28"/>
          <w:szCs w:val="28"/>
        </w:rPr>
        <w:t xml:space="preserve"> </w:t>
      </w:r>
      <w:r w:rsidRPr="00A00C52">
        <w:rPr>
          <w:sz w:val="28"/>
          <w:szCs w:val="28"/>
        </w:rPr>
        <w:t>занятий</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определяет</w:t>
      </w:r>
      <w:r w:rsidRPr="00A00C52">
        <w:rPr>
          <w:spacing w:val="1"/>
          <w:sz w:val="28"/>
          <w:szCs w:val="28"/>
        </w:rPr>
        <w:t xml:space="preserve"> </w:t>
      </w:r>
      <w:r w:rsidRPr="00A00C52">
        <w:rPr>
          <w:sz w:val="28"/>
          <w:szCs w:val="28"/>
        </w:rPr>
        <w:t>самостоятельно.</w:t>
      </w:r>
    </w:p>
    <w:p w:rsidR="00164A61" w:rsidRPr="00A00C52" w:rsidRDefault="00164A61" w:rsidP="00564D78">
      <w:pPr>
        <w:pStyle w:val="aa"/>
        <w:spacing w:line="25" w:lineRule="atLeast"/>
        <w:ind w:left="921" w:firstLine="72"/>
        <w:rPr>
          <w:sz w:val="28"/>
          <w:szCs w:val="28"/>
        </w:rPr>
      </w:pPr>
      <w:r w:rsidRPr="00A00C52">
        <w:rPr>
          <w:sz w:val="28"/>
          <w:szCs w:val="28"/>
        </w:rPr>
        <w:t>Образовательная</w:t>
      </w:r>
      <w:r w:rsidRPr="00A00C52">
        <w:rPr>
          <w:spacing w:val="-4"/>
          <w:sz w:val="28"/>
          <w:szCs w:val="28"/>
        </w:rPr>
        <w:t xml:space="preserve"> </w:t>
      </w:r>
      <w:r w:rsidRPr="00A00C52">
        <w:rPr>
          <w:sz w:val="28"/>
          <w:szCs w:val="28"/>
        </w:rPr>
        <w:t>деятельность,</w:t>
      </w:r>
      <w:r w:rsidRPr="00A00C52">
        <w:rPr>
          <w:spacing w:val="-3"/>
          <w:sz w:val="28"/>
          <w:szCs w:val="28"/>
        </w:rPr>
        <w:t xml:space="preserve"> </w:t>
      </w:r>
      <w:r w:rsidRPr="00A00C52">
        <w:rPr>
          <w:sz w:val="28"/>
          <w:szCs w:val="28"/>
        </w:rPr>
        <w:t>осуществляемая</w:t>
      </w:r>
      <w:r w:rsidRPr="00A00C52">
        <w:rPr>
          <w:spacing w:val="-3"/>
          <w:sz w:val="28"/>
          <w:szCs w:val="28"/>
        </w:rPr>
        <w:t xml:space="preserve"> </w:t>
      </w:r>
      <w:r w:rsidRPr="00A00C52">
        <w:rPr>
          <w:sz w:val="28"/>
          <w:szCs w:val="28"/>
        </w:rPr>
        <w:t>во</w:t>
      </w:r>
      <w:r w:rsidRPr="00A00C52">
        <w:rPr>
          <w:spacing w:val="-4"/>
          <w:sz w:val="28"/>
          <w:szCs w:val="28"/>
        </w:rPr>
        <w:t xml:space="preserve"> </w:t>
      </w:r>
      <w:r w:rsidRPr="00A00C52">
        <w:rPr>
          <w:sz w:val="28"/>
          <w:szCs w:val="28"/>
        </w:rPr>
        <w:t>время</w:t>
      </w:r>
      <w:r w:rsidRPr="00A00C52">
        <w:rPr>
          <w:spacing w:val="-3"/>
          <w:sz w:val="28"/>
          <w:szCs w:val="28"/>
        </w:rPr>
        <w:t xml:space="preserve"> </w:t>
      </w:r>
      <w:r w:rsidRPr="00A00C52">
        <w:rPr>
          <w:sz w:val="28"/>
          <w:szCs w:val="28"/>
        </w:rPr>
        <w:t>прогулки,</w:t>
      </w:r>
      <w:r w:rsidRPr="00A00C52">
        <w:rPr>
          <w:spacing w:val="-3"/>
          <w:sz w:val="28"/>
          <w:szCs w:val="28"/>
        </w:rPr>
        <w:t xml:space="preserve"> </w:t>
      </w:r>
      <w:r w:rsidRPr="00A00C52">
        <w:rPr>
          <w:sz w:val="28"/>
          <w:szCs w:val="28"/>
        </w:rPr>
        <w:t>включает:</w:t>
      </w:r>
    </w:p>
    <w:p w:rsidR="00164A61" w:rsidRPr="00A00C52" w:rsidRDefault="00164A61" w:rsidP="00564D78">
      <w:pPr>
        <w:pStyle w:val="aa"/>
        <w:spacing w:line="25" w:lineRule="atLeast"/>
        <w:ind w:right="254" w:firstLine="72"/>
        <w:rPr>
          <w:sz w:val="28"/>
          <w:szCs w:val="28"/>
        </w:rPr>
      </w:pPr>
      <w:r w:rsidRPr="00A00C52">
        <w:rPr>
          <w:sz w:val="28"/>
          <w:szCs w:val="28"/>
        </w:rPr>
        <w:t>наблюдения</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объектами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явлениями</w:t>
      </w:r>
      <w:r w:rsidRPr="00A00C52">
        <w:rPr>
          <w:spacing w:val="1"/>
          <w:sz w:val="28"/>
          <w:szCs w:val="28"/>
        </w:rPr>
        <w:t xml:space="preserve"> </w:t>
      </w:r>
      <w:r w:rsidRPr="00A00C52">
        <w:rPr>
          <w:sz w:val="28"/>
          <w:szCs w:val="28"/>
        </w:rPr>
        <w:t>природы,</w:t>
      </w:r>
      <w:r w:rsidRPr="00A00C52">
        <w:rPr>
          <w:spacing w:val="1"/>
          <w:sz w:val="28"/>
          <w:szCs w:val="28"/>
        </w:rPr>
        <w:t xml:space="preserve"> </w:t>
      </w:r>
      <w:r w:rsidRPr="00A00C52">
        <w:rPr>
          <w:sz w:val="28"/>
          <w:szCs w:val="28"/>
        </w:rPr>
        <w:t>направленные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установление</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связей</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зависимостей</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природе, воспитание</w:t>
      </w:r>
      <w:r w:rsidRPr="00A00C52">
        <w:rPr>
          <w:spacing w:val="-2"/>
          <w:sz w:val="28"/>
          <w:szCs w:val="28"/>
        </w:rPr>
        <w:t xml:space="preserve"> </w:t>
      </w:r>
      <w:r w:rsidRPr="00A00C52">
        <w:rPr>
          <w:sz w:val="28"/>
          <w:szCs w:val="28"/>
        </w:rPr>
        <w:t>отношения к</w:t>
      </w:r>
      <w:r w:rsidRPr="00A00C52">
        <w:rPr>
          <w:spacing w:val="-1"/>
          <w:sz w:val="28"/>
          <w:szCs w:val="28"/>
        </w:rPr>
        <w:t xml:space="preserve"> </w:t>
      </w:r>
      <w:r w:rsidRPr="00A00C52">
        <w:rPr>
          <w:sz w:val="28"/>
          <w:szCs w:val="28"/>
        </w:rPr>
        <w:t>ней;</w:t>
      </w:r>
    </w:p>
    <w:p w:rsidR="00164A61" w:rsidRPr="00A00C52" w:rsidRDefault="00164A61" w:rsidP="00564D78">
      <w:pPr>
        <w:pStyle w:val="aa"/>
        <w:spacing w:line="25" w:lineRule="atLeast"/>
        <w:ind w:right="250" w:firstLine="72"/>
        <w:rPr>
          <w:sz w:val="28"/>
          <w:szCs w:val="28"/>
        </w:rPr>
      </w:pPr>
      <w:r w:rsidRPr="00A00C52">
        <w:rPr>
          <w:sz w:val="28"/>
          <w:szCs w:val="28"/>
        </w:rPr>
        <w:t>подвижные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спортивные</w:t>
      </w:r>
      <w:r w:rsidRPr="00A00C52">
        <w:rPr>
          <w:spacing w:val="1"/>
          <w:sz w:val="28"/>
          <w:szCs w:val="28"/>
        </w:rPr>
        <w:t xml:space="preserve"> </w:t>
      </w:r>
      <w:r w:rsidRPr="00A00C52">
        <w:rPr>
          <w:sz w:val="28"/>
          <w:szCs w:val="28"/>
        </w:rPr>
        <w:t>упражнения,</w:t>
      </w:r>
      <w:r w:rsidRPr="00A00C52">
        <w:rPr>
          <w:spacing w:val="1"/>
          <w:sz w:val="28"/>
          <w:szCs w:val="28"/>
        </w:rPr>
        <w:t xml:space="preserve"> </w:t>
      </w:r>
      <w:r w:rsidRPr="00A00C52">
        <w:rPr>
          <w:sz w:val="28"/>
          <w:szCs w:val="28"/>
        </w:rPr>
        <w:t>направленные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оптимизацию</w:t>
      </w:r>
      <w:r w:rsidRPr="00A00C52">
        <w:rPr>
          <w:spacing w:val="1"/>
          <w:sz w:val="28"/>
          <w:szCs w:val="28"/>
        </w:rPr>
        <w:t xml:space="preserve"> </w:t>
      </w:r>
      <w:r w:rsidRPr="00A00C52">
        <w:rPr>
          <w:sz w:val="28"/>
          <w:szCs w:val="28"/>
        </w:rPr>
        <w:t>режима</w:t>
      </w:r>
      <w:r w:rsidRPr="00A00C52">
        <w:rPr>
          <w:spacing w:val="1"/>
          <w:sz w:val="28"/>
          <w:szCs w:val="28"/>
        </w:rPr>
        <w:t xml:space="preserve"> </w:t>
      </w:r>
      <w:r w:rsidRPr="00A00C52">
        <w:rPr>
          <w:sz w:val="28"/>
          <w:szCs w:val="28"/>
        </w:rPr>
        <w:t>двигательной</w:t>
      </w:r>
      <w:r w:rsidRPr="00A00C52">
        <w:rPr>
          <w:spacing w:val="1"/>
          <w:sz w:val="28"/>
          <w:szCs w:val="28"/>
        </w:rPr>
        <w:t xml:space="preserve"> </w:t>
      </w:r>
      <w:r w:rsidRPr="00A00C52">
        <w:rPr>
          <w:sz w:val="28"/>
          <w:szCs w:val="28"/>
        </w:rPr>
        <w:t>активности</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укрепление</w:t>
      </w:r>
      <w:r w:rsidRPr="00A00C52">
        <w:rPr>
          <w:spacing w:val="-2"/>
          <w:sz w:val="28"/>
          <w:szCs w:val="28"/>
        </w:rPr>
        <w:t xml:space="preserve"> </w:t>
      </w:r>
      <w:r w:rsidRPr="00A00C52">
        <w:rPr>
          <w:sz w:val="28"/>
          <w:szCs w:val="28"/>
        </w:rPr>
        <w:t>здоровья детей;</w:t>
      </w:r>
    </w:p>
    <w:p w:rsidR="00164A61" w:rsidRPr="00A00C52" w:rsidRDefault="00164A61" w:rsidP="00564D78">
      <w:pPr>
        <w:pStyle w:val="aa"/>
        <w:spacing w:line="25" w:lineRule="atLeast"/>
        <w:ind w:left="921" w:firstLine="72"/>
        <w:rPr>
          <w:sz w:val="28"/>
          <w:szCs w:val="28"/>
        </w:rPr>
      </w:pPr>
      <w:r w:rsidRPr="00A00C52">
        <w:rPr>
          <w:sz w:val="28"/>
          <w:szCs w:val="28"/>
        </w:rPr>
        <w:t>экспериментирование</w:t>
      </w:r>
      <w:r w:rsidRPr="00A00C52">
        <w:rPr>
          <w:spacing w:val="-4"/>
          <w:sz w:val="28"/>
          <w:szCs w:val="28"/>
        </w:rPr>
        <w:t xml:space="preserve"> </w:t>
      </w:r>
      <w:r w:rsidRPr="00A00C52">
        <w:rPr>
          <w:sz w:val="28"/>
          <w:szCs w:val="28"/>
        </w:rPr>
        <w:t>с</w:t>
      </w:r>
      <w:r w:rsidRPr="00A00C52">
        <w:rPr>
          <w:spacing w:val="-4"/>
          <w:sz w:val="28"/>
          <w:szCs w:val="28"/>
        </w:rPr>
        <w:t xml:space="preserve"> </w:t>
      </w:r>
      <w:r w:rsidRPr="00A00C52">
        <w:rPr>
          <w:sz w:val="28"/>
          <w:szCs w:val="28"/>
        </w:rPr>
        <w:t>объектами</w:t>
      </w:r>
      <w:r w:rsidRPr="00A00C52">
        <w:rPr>
          <w:spacing w:val="-4"/>
          <w:sz w:val="28"/>
          <w:szCs w:val="28"/>
        </w:rPr>
        <w:t xml:space="preserve"> </w:t>
      </w:r>
      <w:r w:rsidRPr="00A00C52">
        <w:rPr>
          <w:sz w:val="28"/>
          <w:szCs w:val="28"/>
        </w:rPr>
        <w:t>неживой</w:t>
      </w:r>
      <w:r w:rsidRPr="00A00C52">
        <w:rPr>
          <w:spacing w:val="-4"/>
          <w:sz w:val="28"/>
          <w:szCs w:val="28"/>
        </w:rPr>
        <w:t xml:space="preserve"> </w:t>
      </w:r>
      <w:r w:rsidRPr="00A00C52">
        <w:rPr>
          <w:sz w:val="28"/>
          <w:szCs w:val="28"/>
        </w:rPr>
        <w:t>природы;</w:t>
      </w:r>
    </w:p>
    <w:p w:rsidR="00025DF1" w:rsidRPr="00A00C52" w:rsidRDefault="00164A61" w:rsidP="00564D78">
      <w:pPr>
        <w:pStyle w:val="aa"/>
        <w:spacing w:line="25" w:lineRule="atLeast"/>
        <w:ind w:left="921" w:firstLine="72"/>
        <w:rPr>
          <w:sz w:val="28"/>
          <w:szCs w:val="28"/>
        </w:rPr>
      </w:pPr>
      <w:r w:rsidRPr="00A00C52">
        <w:rPr>
          <w:sz w:val="28"/>
          <w:szCs w:val="28"/>
        </w:rPr>
        <w:t>сюжетно-ролевые</w:t>
      </w:r>
      <w:r w:rsidRPr="00A00C52">
        <w:rPr>
          <w:spacing w:val="-4"/>
          <w:sz w:val="28"/>
          <w:szCs w:val="28"/>
        </w:rPr>
        <w:t xml:space="preserve"> </w:t>
      </w:r>
      <w:r w:rsidRPr="00A00C52">
        <w:rPr>
          <w:sz w:val="28"/>
          <w:szCs w:val="28"/>
        </w:rPr>
        <w:t>и</w:t>
      </w:r>
      <w:r w:rsidRPr="00A00C52">
        <w:rPr>
          <w:spacing w:val="-2"/>
          <w:sz w:val="28"/>
          <w:szCs w:val="28"/>
        </w:rPr>
        <w:t xml:space="preserve"> </w:t>
      </w:r>
      <w:r w:rsidRPr="00A00C52">
        <w:rPr>
          <w:sz w:val="28"/>
          <w:szCs w:val="28"/>
        </w:rPr>
        <w:t>конструктивные</w:t>
      </w:r>
      <w:r w:rsidRPr="00A00C52">
        <w:rPr>
          <w:spacing w:val="-5"/>
          <w:sz w:val="28"/>
          <w:szCs w:val="28"/>
        </w:rPr>
        <w:t xml:space="preserve"> </w:t>
      </w:r>
      <w:r w:rsidRPr="00A00C52">
        <w:rPr>
          <w:sz w:val="28"/>
          <w:szCs w:val="28"/>
        </w:rPr>
        <w:t>игры</w:t>
      </w:r>
      <w:r w:rsidRPr="00A00C52">
        <w:rPr>
          <w:spacing w:val="-3"/>
          <w:sz w:val="28"/>
          <w:szCs w:val="28"/>
        </w:rPr>
        <w:t xml:space="preserve"> </w:t>
      </w:r>
      <w:r w:rsidRPr="00A00C52">
        <w:rPr>
          <w:sz w:val="28"/>
          <w:szCs w:val="28"/>
        </w:rPr>
        <w:t>(с</w:t>
      </w:r>
      <w:r w:rsidRPr="00A00C52">
        <w:rPr>
          <w:spacing w:val="-3"/>
          <w:sz w:val="28"/>
          <w:szCs w:val="28"/>
        </w:rPr>
        <w:t xml:space="preserve"> </w:t>
      </w:r>
      <w:r w:rsidRPr="00A00C52">
        <w:rPr>
          <w:sz w:val="28"/>
          <w:szCs w:val="28"/>
        </w:rPr>
        <w:t>песком,</w:t>
      </w:r>
      <w:r w:rsidRPr="00A00C52">
        <w:rPr>
          <w:spacing w:val="-3"/>
          <w:sz w:val="28"/>
          <w:szCs w:val="28"/>
        </w:rPr>
        <w:t xml:space="preserve"> </w:t>
      </w:r>
      <w:r w:rsidRPr="00A00C52">
        <w:rPr>
          <w:sz w:val="28"/>
          <w:szCs w:val="28"/>
        </w:rPr>
        <w:t>со</w:t>
      </w:r>
      <w:r w:rsidRPr="00A00C52">
        <w:rPr>
          <w:spacing w:val="-2"/>
          <w:sz w:val="28"/>
          <w:szCs w:val="28"/>
        </w:rPr>
        <w:t xml:space="preserve"> </w:t>
      </w:r>
      <w:r w:rsidRPr="00A00C52">
        <w:rPr>
          <w:sz w:val="28"/>
          <w:szCs w:val="28"/>
        </w:rPr>
        <w:t>снегом,</w:t>
      </w:r>
      <w:r w:rsidRPr="00A00C52">
        <w:rPr>
          <w:spacing w:val="-1"/>
          <w:sz w:val="28"/>
          <w:szCs w:val="28"/>
        </w:rPr>
        <w:t xml:space="preserve"> </w:t>
      </w:r>
      <w:r w:rsidRPr="00A00C52">
        <w:rPr>
          <w:sz w:val="28"/>
          <w:szCs w:val="28"/>
        </w:rPr>
        <w:t>с</w:t>
      </w:r>
      <w:r w:rsidRPr="00A00C52">
        <w:rPr>
          <w:spacing w:val="-3"/>
          <w:sz w:val="28"/>
          <w:szCs w:val="28"/>
        </w:rPr>
        <w:t xml:space="preserve"> </w:t>
      </w:r>
      <w:r w:rsidRPr="00A00C52">
        <w:rPr>
          <w:sz w:val="28"/>
          <w:szCs w:val="28"/>
        </w:rPr>
        <w:t>природным</w:t>
      </w:r>
      <w:r w:rsidRPr="00A00C52">
        <w:rPr>
          <w:spacing w:val="-4"/>
          <w:sz w:val="28"/>
          <w:szCs w:val="28"/>
        </w:rPr>
        <w:t xml:space="preserve"> </w:t>
      </w:r>
      <w:r w:rsidRPr="00A00C52">
        <w:rPr>
          <w:sz w:val="28"/>
          <w:szCs w:val="28"/>
        </w:rPr>
        <w:t>материалом);</w:t>
      </w:r>
    </w:p>
    <w:p w:rsidR="00164A61" w:rsidRPr="00A00C52" w:rsidRDefault="00164A61" w:rsidP="00564D78">
      <w:pPr>
        <w:pStyle w:val="aa"/>
        <w:spacing w:line="25" w:lineRule="atLeast"/>
        <w:ind w:left="921" w:firstLine="72"/>
        <w:rPr>
          <w:sz w:val="28"/>
          <w:szCs w:val="28"/>
        </w:rPr>
      </w:pPr>
      <w:r w:rsidRPr="00A00C52">
        <w:rPr>
          <w:spacing w:val="-57"/>
          <w:sz w:val="28"/>
          <w:szCs w:val="28"/>
        </w:rPr>
        <w:t xml:space="preserve"> </w:t>
      </w:r>
      <w:r w:rsidRPr="00A00C52">
        <w:rPr>
          <w:sz w:val="28"/>
          <w:szCs w:val="28"/>
        </w:rPr>
        <w:t>элементарную</w:t>
      </w:r>
      <w:r w:rsidRPr="00A00C52">
        <w:rPr>
          <w:spacing w:val="-1"/>
          <w:sz w:val="28"/>
          <w:szCs w:val="28"/>
        </w:rPr>
        <w:t xml:space="preserve"> </w:t>
      </w:r>
      <w:r w:rsidRPr="00A00C52">
        <w:rPr>
          <w:sz w:val="28"/>
          <w:szCs w:val="28"/>
        </w:rPr>
        <w:t>трудовую деятельность детей</w:t>
      </w:r>
      <w:r w:rsidRPr="00A00C52">
        <w:rPr>
          <w:spacing w:val="-2"/>
          <w:sz w:val="28"/>
          <w:szCs w:val="28"/>
        </w:rPr>
        <w:t xml:space="preserve"> </w:t>
      </w:r>
      <w:r w:rsidRPr="00A00C52">
        <w:rPr>
          <w:sz w:val="28"/>
          <w:szCs w:val="28"/>
        </w:rPr>
        <w:t>на участке</w:t>
      </w:r>
      <w:r w:rsidRPr="00A00C52">
        <w:rPr>
          <w:spacing w:val="-1"/>
          <w:sz w:val="28"/>
          <w:szCs w:val="28"/>
        </w:rPr>
        <w:t xml:space="preserve"> </w:t>
      </w:r>
      <w:r w:rsidRPr="00A00C52">
        <w:rPr>
          <w:sz w:val="28"/>
          <w:szCs w:val="28"/>
        </w:rPr>
        <w:t>детского</w:t>
      </w:r>
      <w:r w:rsidRPr="00A00C52">
        <w:rPr>
          <w:spacing w:val="-1"/>
          <w:sz w:val="28"/>
          <w:szCs w:val="28"/>
        </w:rPr>
        <w:t xml:space="preserve"> </w:t>
      </w:r>
      <w:r w:rsidRPr="00A00C52">
        <w:rPr>
          <w:sz w:val="28"/>
          <w:szCs w:val="28"/>
        </w:rPr>
        <w:t>сада;</w:t>
      </w:r>
    </w:p>
    <w:p w:rsidR="00025DF1" w:rsidRPr="00A00C52" w:rsidRDefault="00164A61" w:rsidP="00564D78">
      <w:pPr>
        <w:pStyle w:val="aa"/>
        <w:tabs>
          <w:tab w:val="left" w:pos="10348"/>
        </w:tabs>
        <w:spacing w:line="25" w:lineRule="atLeast"/>
        <w:ind w:left="921" w:right="1456" w:firstLine="72"/>
        <w:rPr>
          <w:sz w:val="28"/>
          <w:szCs w:val="28"/>
        </w:rPr>
      </w:pPr>
      <w:r w:rsidRPr="00A00C52">
        <w:rPr>
          <w:sz w:val="28"/>
          <w:szCs w:val="28"/>
        </w:rPr>
        <w:t>свободное</w:t>
      </w:r>
      <w:r w:rsidRPr="00A00C52">
        <w:rPr>
          <w:spacing w:val="-5"/>
          <w:sz w:val="28"/>
          <w:szCs w:val="28"/>
        </w:rPr>
        <w:t xml:space="preserve"> </w:t>
      </w:r>
      <w:r w:rsidRPr="00A00C52">
        <w:rPr>
          <w:sz w:val="28"/>
          <w:szCs w:val="28"/>
        </w:rPr>
        <w:t>общение</w:t>
      </w:r>
      <w:r w:rsidRPr="00A00C52">
        <w:rPr>
          <w:spacing w:val="-5"/>
          <w:sz w:val="28"/>
          <w:szCs w:val="28"/>
        </w:rPr>
        <w:t xml:space="preserve"> </w:t>
      </w:r>
      <w:r w:rsidRPr="00A00C52">
        <w:rPr>
          <w:sz w:val="28"/>
          <w:szCs w:val="28"/>
        </w:rPr>
        <w:t>воспитателя</w:t>
      </w:r>
      <w:r w:rsidRPr="00A00C52">
        <w:rPr>
          <w:spacing w:val="-3"/>
          <w:sz w:val="28"/>
          <w:szCs w:val="28"/>
        </w:rPr>
        <w:t xml:space="preserve"> </w:t>
      </w:r>
      <w:r w:rsidRPr="00A00C52">
        <w:rPr>
          <w:sz w:val="28"/>
          <w:szCs w:val="28"/>
        </w:rPr>
        <w:t>с</w:t>
      </w:r>
      <w:r w:rsidRPr="00A00C52">
        <w:rPr>
          <w:spacing w:val="-6"/>
          <w:sz w:val="28"/>
          <w:szCs w:val="28"/>
        </w:rPr>
        <w:t xml:space="preserve"> </w:t>
      </w:r>
      <w:r w:rsidRPr="00A00C52">
        <w:rPr>
          <w:sz w:val="28"/>
          <w:szCs w:val="28"/>
        </w:rPr>
        <w:t>детьми,</w:t>
      </w:r>
      <w:r w:rsidRPr="00A00C52">
        <w:rPr>
          <w:spacing w:val="-6"/>
          <w:sz w:val="28"/>
          <w:szCs w:val="28"/>
        </w:rPr>
        <w:t xml:space="preserve"> </w:t>
      </w:r>
      <w:r w:rsidRPr="00A00C52">
        <w:rPr>
          <w:sz w:val="28"/>
          <w:szCs w:val="28"/>
        </w:rPr>
        <w:t>индивидуальную</w:t>
      </w:r>
      <w:r w:rsidRPr="00A00C52">
        <w:rPr>
          <w:spacing w:val="-4"/>
          <w:sz w:val="28"/>
          <w:szCs w:val="28"/>
        </w:rPr>
        <w:t xml:space="preserve"> </w:t>
      </w:r>
      <w:r w:rsidRPr="00A00C52">
        <w:rPr>
          <w:sz w:val="28"/>
          <w:szCs w:val="28"/>
        </w:rPr>
        <w:t>работу;</w:t>
      </w:r>
    </w:p>
    <w:p w:rsidR="00164A61" w:rsidRPr="00A00C52" w:rsidRDefault="00164A61" w:rsidP="00564D78">
      <w:pPr>
        <w:pStyle w:val="aa"/>
        <w:spacing w:line="25" w:lineRule="atLeast"/>
        <w:ind w:left="921" w:right="2323" w:firstLine="72"/>
        <w:rPr>
          <w:sz w:val="28"/>
          <w:szCs w:val="28"/>
        </w:rPr>
      </w:pPr>
      <w:r w:rsidRPr="00A00C52">
        <w:rPr>
          <w:spacing w:val="-57"/>
          <w:sz w:val="28"/>
          <w:szCs w:val="28"/>
        </w:rPr>
        <w:t xml:space="preserve"> </w:t>
      </w:r>
      <w:r w:rsidRPr="00A00C52">
        <w:rPr>
          <w:sz w:val="28"/>
          <w:szCs w:val="28"/>
        </w:rPr>
        <w:t>проведение</w:t>
      </w:r>
      <w:r w:rsidRPr="00A00C52">
        <w:rPr>
          <w:spacing w:val="-2"/>
          <w:sz w:val="28"/>
          <w:szCs w:val="28"/>
        </w:rPr>
        <w:t xml:space="preserve"> </w:t>
      </w:r>
      <w:r w:rsidRPr="00A00C52">
        <w:rPr>
          <w:sz w:val="28"/>
          <w:szCs w:val="28"/>
        </w:rPr>
        <w:t>спортивных</w:t>
      </w:r>
      <w:r w:rsidRPr="00A00C52">
        <w:rPr>
          <w:spacing w:val="1"/>
          <w:sz w:val="28"/>
          <w:szCs w:val="28"/>
        </w:rPr>
        <w:t xml:space="preserve"> </w:t>
      </w:r>
      <w:r w:rsidRPr="00A00C52">
        <w:rPr>
          <w:sz w:val="28"/>
          <w:szCs w:val="28"/>
        </w:rPr>
        <w:t>праздников</w:t>
      </w:r>
      <w:r w:rsidRPr="00A00C52">
        <w:rPr>
          <w:spacing w:val="-1"/>
          <w:sz w:val="28"/>
          <w:szCs w:val="28"/>
        </w:rPr>
        <w:t xml:space="preserve"> </w:t>
      </w:r>
      <w:r w:rsidRPr="00A00C52">
        <w:rPr>
          <w:sz w:val="28"/>
          <w:szCs w:val="28"/>
        </w:rPr>
        <w:t>(при</w:t>
      </w:r>
      <w:r w:rsidRPr="00A00C52">
        <w:rPr>
          <w:spacing w:val="-3"/>
          <w:sz w:val="28"/>
          <w:szCs w:val="28"/>
        </w:rPr>
        <w:t xml:space="preserve"> </w:t>
      </w:r>
      <w:r w:rsidRPr="00A00C52">
        <w:rPr>
          <w:sz w:val="28"/>
          <w:szCs w:val="28"/>
        </w:rPr>
        <w:t>необходимости).</w:t>
      </w:r>
    </w:p>
    <w:p w:rsidR="00025DF1" w:rsidRPr="00A00C52" w:rsidRDefault="00164A61" w:rsidP="00564D78">
      <w:pPr>
        <w:pStyle w:val="aa"/>
        <w:spacing w:line="25" w:lineRule="atLeast"/>
        <w:ind w:left="921" w:firstLine="72"/>
        <w:rPr>
          <w:spacing w:val="5"/>
          <w:sz w:val="28"/>
          <w:szCs w:val="28"/>
        </w:rPr>
      </w:pPr>
      <w:r w:rsidRPr="00A00C52">
        <w:rPr>
          <w:sz w:val="28"/>
          <w:szCs w:val="28"/>
        </w:rPr>
        <w:t>Образовательная деятельность, осуществляемая во вторую половину дня, может включать:</w:t>
      </w:r>
      <w:r w:rsidRPr="00A00C52">
        <w:rPr>
          <w:spacing w:val="1"/>
          <w:sz w:val="28"/>
          <w:szCs w:val="28"/>
        </w:rPr>
        <w:t xml:space="preserve"> </w:t>
      </w:r>
      <w:r w:rsidRPr="00A00C52">
        <w:rPr>
          <w:sz w:val="28"/>
          <w:szCs w:val="28"/>
        </w:rPr>
        <w:t>элементарную</w:t>
      </w:r>
      <w:r w:rsidRPr="00A00C52">
        <w:rPr>
          <w:spacing w:val="5"/>
          <w:sz w:val="28"/>
          <w:szCs w:val="28"/>
        </w:rPr>
        <w:t xml:space="preserve"> </w:t>
      </w:r>
      <w:r w:rsidRPr="00A00C52">
        <w:rPr>
          <w:sz w:val="28"/>
          <w:szCs w:val="28"/>
        </w:rPr>
        <w:t>трудовую</w:t>
      </w:r>
      <w:r w:rsidRPr="00A00C52">
        <w:rPr>
          <w:spacing w:val="5"/>
          <w:sz w:val="28"/>
          <w:szCs w:val="28"/>
        </w:rPr>
        <w:t xml:space="preserve"> </w:t>
      </w:r>
      <w:r w:rsidRPr="00A00C52">
        <w:rPr>
          <w:sz w:val="28"/>
          <w:szCs w:val="28"/>
        </w:rPr>
        <w:t>деятельность</w:t>
      </w:r>
      <w:r w:rsidRPr="00A00C52">
        <w:rPr>
          <w:spacing w:val="5"/>
          <w:sz w:val="28"/>
          <w:szCs w:val="28"/>
        </w:rPr>
        <w:t xml:space="preserve"> </w:t>
      </w:r>
      <w:r w:rsidRPr="00A00C52">
        <w:rPr>
          <w:sz w:val="28"/>
          <w:szCs w:val="28"/>
        </w:rPr>
        <w:t>детей</w:t>
      </w:r>
      <w:r w:rsidRPr="00A00C52">
        <w:rPr>
          <w:spacing w:val="3"/>
          <w:sz w:val="28"/>
          <w:szCs w:val="28"/>
        </w:rPr>
        <w:t xml:space="preserve"> </w:t>
      </w:r>
      <w:r w:rsidRPr="00A00C52">
        <w:rPr>
          <w:sz w:val="28"/>
          <w:szCs w:val="28"/>
        </w:rPr>
        <w:t>(уборка</w:t>
      </w:r>
      <w:r w:rsidRPr="00A00C52">
        <w:rPr>
          <w:spacing w:val="5"/>
          <w:sz w:val="28"/>
          <w:szCs w:val="28"/>
        </w:rPr>
        <w:t xml:space="preserve"> </w:t>
      </w:r>
      <w:r w:rsidRPr="00A00C52">
        <w:rPr>
          <w:sz w:val="28"/>
          <w:szCs w:val="28"/>
        </w:rPr>
        <w:t>групповой</w:t>
      </w:r>
      <w:r w:rsidRPr="00A00C52">
        <w:rPr>
          <w:spacing w:val="11"/>
          <w:sz w:val="28"/>
          <w:szCs w:val="28"/>
        </w:rPr>
        <w:t xml:space="preserve"> </w:t>
      </w:r>
      <w:r w:rsidRPr="00A00C52">
        <w:rPr>
          <w:sz w:val="28"/>
          <w:szCs w:val="28"/>
        </w:rPr>
        <w:t>комнаты;</w:t>
      </w:r>
      <w:r w:rsidRPr="00A00C52">
        <w:rPr>
          <w:spacing w:val="5"/>
          <w:sz w:val="28"/>
          <w:szCs w:val="28"/>
        </w:rPr>
        <w:t xml:space="preserve"> </w:t>
      </w:r>
    </w:p>
    <w:p w:rsidR="00025DF1" w:rsidRPr="00A00C52" w:rsidRDefault="00164A61" w:rsidP="00564D78">
      <w:pPr>
        <w:pStyle w:val="aa"/>
        <w:spacing w:line="25" w:lineRule="atLeast"/>
        <w:ind w:left="921" w:firstLine="72"/>
        <w:rPr>
          <w:spacing w:val="16"/>
          <w:sz w:val="28"/>
          <w:szCs w:val="28"/>
        </w:rPr>
      </w:pPr>
      <w:r w:rsidRPr="00A00C52">
        <w:rPr>
          <w:sz w:val="28"/>
          <w:szCs w:val="28"/>
        </w:rPr>
        <w:t>ремонт</w:t>
      </w:r>
      <w:r w:rsidRPr="00A00C52">
        <w:rPr>
          <w:spacing w:val="5"/>
          <w:sz w:val="28"/>
          <w:szCs w:val="28"/>
        </w:rPr>
        <w:t xml:space="preserve"> </w:t>
      </w:r>
      <w:r w:rsidRPr="00A00C52">
        <w:rPr>
          <w:sz w:val="28"/>
          <w:szCs w:val="28"/>
        </w:rPr>
        <w:t>книг,</w:t>
      </w:r>
      <w:r w:rsidR="00025DF1" w:rsidRPr="00A00C52">
        <w:rPr>
          <w:sz w:val="28"/>
          <w:szCs w:val="28"/>
        </w:rPr>
        <w:t xml:space="preserve"> </w:t>
      </w:r>
      <w:r w:rsidRPr="00A00C52">
        <w:rPr>
          <w:sz w:val="28"/>
          <w:szCs w:val="28"/>
        </w:rPr>
        <w:t>настольно-печатных</w:t>
      </w:r>
      <w:r w:rsidRPr="00A00C52">
        <w:rPr>
          <w:spacing w:val="18"/>
          <w:sz w:val="28"/>
          <w:szCs w:val="28"/>
        </w:rPr>
        <w:t xml:space="preserve"> </w:t>
      </w:r>
      <w:r w:rsidRPr="00A00C52">
        <w:rPr>
          <w:sz w:val="28"/>
          <w:szCs w:val="28"/>
        </w:rPr>
        <w:t>игр;</w:t>
      </w:r>
      <w:r w:rsidRPr="00A00C52">
        <w:rPr>
          <w:spacing w:val="16"/>
          <w:sz w:val="28"/>
          <w:szCs w:val="28"/>
        </w:rPr>
        <w:t xml:space="preserve"> </w:t>
      </w:r>
    </w:p>
    <w:p w:rsidR="00025DF1" w:rsidRPr="00A00C52" w:rsidRDefault="00164A61" w:rsidP="00564D78">
      <w:pPr>
        <w:pStyle w:val="aa"/>
        <w:spacing w:line="25" w:lineRule="atLeast"/>
        <w:ind w:left="921" w:firstLine="72"/>
        <w:rPr>
          <w:spacing w:val="16"/>
          <w:sz w:val="28"/>
          <w:szCs w:val="28"/>
        </w:rPr>
      </w:pPr>
      <w:r w:rsidRPr="00A00C52">
        <w:rPr>
          <w:sz w:val="28"/>
          <w:szCs w:val="28"/>
        </w:rPr>
        <w:t>стирка</w:t>
      </w:r>
      <w:r w:rsidRPr="00A00C52">
        <w:rPr>
          <w:spacing w:val="15"/>
          <w:sz w:val="28"/>
          <w:szCs w:val="28"/>
        </w:rPr>
        <w:t xml:space="preserve"> </w:t>
      </w:r>
      <w:r w:rsidRPr="00A00C52">
        <w:rPr>
          <w:sz w:val="28"/>
          <w:szCs w:val="28"/>
        </w:rPr>
        <w:t>кукольного</w:t>
      </w:r>
      <w:r w:rsidRPr="00A00C52">
        <w:rPr>
          <w:spacing w:val="13"/>
          <w:sz w:val="28"/>
          <w:szCs w:val="28"/>
        </w:rPr>
        <w:t xml:space="preserve"> </w:t>
      </w:r>
      <w:r w:rsidRPr="00A00C52">
        <w:rPr>
          <w:sz w:val="28"/>
          <w:szCs w:val="28"/>
        </w:rPr>
        <w:t>белья;</w:t>
      </w:r>
      <w:r w:rsidRPr="00A00C52">
        <w:rPr>
          <w:spacing w:val="16"/>
          <w:sz w:val="28"/>
          <w:szCs w:val="28"/>
        </w:rPr>
        <w:t xml:space="preserve"> </w:t>
      </w:r>
    </w:p>
    <w:p w:rsidR="00164A61" w:rsidRPr="00A00C52" w:rsidRDefault="00164A61" w:rsidP="00564D78">
      <w:pPr>
        <w:pStyle w:val="aa"/>
        <w:spacing w:line="25" w:lineRule="atLeast"/>
        <w:ind w:left="921" w:firstLine="72"/>
        <w:rPr>
          <w:sz w:val="28"/>
          <w:szCs w:val="28"/>
        </w:rPr>
      </w:pPr>
      <w:r w:rsidRPr="00A00C52">
        <w:rPr>
          <w:sz w:val="28"/>
          <w:szCs w:val="28"/>
        </w:rPr>
        <w:t>изготовление</w:t>
      </w:r>
      <w:r w:rsidRPr="00A00C52">
        <w:rPr>
          <w:spacing w:val="12"/>
          <w:sz w:val="28"/>
          <w:szCs w:val="28"/>
        </w:rPr>
        <w:t xml:space="preserve"> </w:t>
      </w:r>
      <w:r w:rsidRPr="00A00C52">
        <w:rPr>
          <w:sz w:val="28"/>
          <w:szCs w:val="28"/>
        </w:rPr>
        <w:t>игрушек-самоделок</w:t>
      </w:r>
      <w:r w:rsidRPr="00A00C52">
        <w:rPr>
          <w:spacing w:val="16"/>
          <w:sz w:val="28"/>
          <w:szCs w:val="28"/>
        </w:rPr>
        <w:t xml:space="preserve"> </w:t>
      </w:r>
      <w:r w:rsidRPr="00A00C52">
        <w:rPr>
          <w:sz w:val="28"/>
          <w:szCs w:val="28"/>
        </w:rPr>
        <w:t>для</w:t>
      </w:r>
      <w:r w:rsidRPr="00A00C52">
        <w:rPr>
          <w:spacing w:val="16"/>
          <w:sz w:val="28"/>
          <w:szCs w:val="28"/>
        </w:rPr>
        <w:t xml:space="preserve"> </w:t>
      </w:r>
      <w:r w:rsidRPr="00A00C52">
        <w:rPr>
          <w:sz w:val="28"/>
          <w:szCs w:val="28"/>
        </w:rPr>
        <w:t>игр</w:t>
      </w:r>
      <w:r w:rsidRPr="00A00C52">
        <w:rPr>
          <w:spacing w:val="-57"/>
          <w:sz w:val="28"/>
          <w:szCs w:val="28"/>
        </w:rPr>
        <w:t xml:space="preserve"> </w:t>
      </w:r>
      <w:r w:rsidRPr="00A00C52">
        <w:rPr>
          <w:sz w:val="28"/>
          <w:szCs w:val="28"/>
        </w:rPr>
        <w:t>малышей);</w:t>
      </w:r>
    </w:p>
    <w:p w:rsidR="00025DF1" w:rsidRPr="00A00C52" w:rsidRDefault="00164A61" w:rsidP="00564D78">
      <w:pPr>
        <w:pStyle w:val="aa"/>
        <w:spacing w:line="25" w:lineRule="atLeast"/>
        <w:ind w:left="993" w:right="249" w:firstLine="72"/>
        <w:rPr>
          <w:sz w:val="28"/>
          <w:szCs w:val="28"/>
        </w:rPr>
      </w:pPr>
      <w:r w:rsidRPr="00A00C52">
        <w:rPr>
          <w:sz w:val="28"/>
          <w:szCs w:val="28"/>
        </w:rPr>
        <w:t>проведение зрелищных мероприятий, развлечений, праздников (кукольный, настольный,</w:t>
      </w:r>
      <w:r w:rsidRPr="00A00C52">
        <w:rPr>
          <w:spacing w:val="1"/>
          <w:sz w:val="28"/>
          <w:szCs w:val="28"/>
        </w:rPr>
        <w:t xml:space="preserve"> </w:t>
      </w:r>
      <w:r w:rsidRPr="00A00C52">
        <w:rPr>
          <w:sz w:val="28"/>
          <w:szCs w:val="28"/>
        </w:rPr>
        <w:t>теневой театры, игры-драматизации;</w:t>
      </w:r>
    </w:p>
    <w:p w:rsidR="00025DF1" w:rsidRPr="00A00C52" w:rsidRDefault="00164A61" w:rsidP="00564D78">
      <w:pPr>
        <w:pStyle w:val="aa"/>
        <w:spacing w:line="25" w:lineRule="atLeast"/>
        <w:ind w:left="993" w:right="249" w:firstLine="72"/>
        <w:rPr>
          <w:sz w:val="28"/>
          <w:szCs w:val="28"/>
        </w:rPr>
      </w:pPr>
      <w:r w:rsidRPr="00A00C52">
        <w:rPr>
          <w:sz w:val="28"/>
          <w:szCs w:val="28"/>
        </w:rPr>
        <w:t xml:space="preserve">концерты; </w:t>
      </w:r>
    </w:p>
    <w:p w:rsidR="00164A61" w:rsidRPr="00A00C52" w:rsidRDefault="00164A61" w:rsidP="00564D78">
      <w:pPr>
        <w:pStyle w:val="aa"/>
        <w:spacing w:line="25" w:lineRule="atLeast"/>
        <w:ind w:right="249" w:firstLine="72"/>
        <w:rPr>
          <w:sz w:val="28"/>
          <w:szCs w:val="28"/>
        </w:rPr>
      </w:pPr>
      <w:r w:rsidRPr="00A00C52">
        <w:rPr>
          <w:sz w:val="28"/>
          <w:szCs w:val="28"/>
        </w:rPr>
        <w:t>спортивные, музыкальные и литературные досуги,</w:t>
      </w:r>
      <w:r w:rsidRPr="00A00C52">
        <w:rPr>
          <w:spacing w:val="-57"/>
          <w:sz w:val="28"/>
          <w:szCs w:val="28"/>
        </w:rPr>
        <w:t xml:space="preserve"> </w:t>
      </w:r>
      <w:r w:rsidRPr="00A00C52">
        <w:rPr>
          <w:sz w:val="28"/>
          <w:szCs w:val="28"/>
        </w:rPr>
        <w:t>слушание</w:t>
      </w:r>
      <w:r w:rsidRPr="00A00C52">
        <w:rPr>
          <w:spacing w:val="-2"/>
          <w:sz w:val="28"/>
          <w:szCs w:val="28"/>
        </w:rPr>
        <w:t xml:space="preserve"> </w:t>
      </w:r>
      <w:r w:rsidRPr="00A00C52">
        <w:rPr>
          <w:sz w:val="28"/>
          <w:szCs w:val="28"/>
        </w:rPr>
        <w:t>аудиокассет</w:t>
      </w:r>
      <w:r w:rsidRPr="00A00C52">
        <w:rPr>
          <w:spacing w:val="2"/>
          <w:sz w:val="28"/>
          <w:szCs w:val="28"/>
        </w:rPr>
        <w:t xml:space="preserve"> </w:t>
      </w:r>
      <w:r w:rsidRPr="00A00C52">
        <w:rPr>
          <w:sz w:val="28"/>
          <w:szCs w:val="28"/>
        </w:rPr>
        <w:t>и др);</w:t>
      </w:r>
    </w:p>
    <w:p w:rsidR="00164A61" w:rsidRPr="00A00C52" w:rsidRDefault="00164A61" w:rsidP="00564D78">
      <w:pPr>
        <w:pStyle w:val="aa"/>
        <w:spacing w:line="25" w:lineRule="atLeast"/>
        <w:ind w:left="851" w:right="246" w:firstLine="72"/>
        <w:rPr>
          <w:sz w:val="28"/>
          <w:szCs w:val="28"/>
        </w:rPr>
      </w:pPr>
      <w:r w:rsidRPr="00A00C52">
        <w:rPr>
          <w:sz w:val="28"/>
          <w:szCs w:val="28"/>
        </w:rPr>
        <w:t>игровые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индивидуальные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небольшими</w:t>
      </w:r>
      <w:r w:rsidRPr="00A00C52">
        <w:rPr>
          <w:spacing w:val="1"/>
          <w:sz w:val="28"/>
          <w:szCs w:val="28"/>
        </w:rPr>
        <w:t xml:space="preserve"> </w:t>
      </w:r>
      <w:r w:rsidRPr="00A00C52">
        <w:rPr>
          <w:sz w:val="28"/>
          <w:szCs w:val="28"/>
        </w:rPr>
        <w:t>подгруппами</w:t>
      </w:r>
      <w:r w:rsidRPr="00A00C52">
        <w:rPr>
          <w:spacing w:val="1"/>
          <w:sz w:val="28"/>
          <w:szCs w:val="28"/>
        </w:rPr>
        <w:t xml:space="preserve"> </w:t>
      </w:r>
      <w:r w:rsidRPr="00A00C52">
        <w:rPr>
          <w:sz w:val="28"/>
          <w:szCs w:val="28"/>
        </w:rPr>
        <w:t>(сюжетно-</w:t>
      </w:r>
      <w:r w:rsidRPr="00A00C52">
        <w:rPr>
          <w:spacing w:val="1"/>
          <w:sz w:val="28"/>
          <w:szCs w:val="28"/>
        </w:rPr>
        <w:t xml:space="preserve"> </w:t>
      </w:r>
      <w:r w:rsidRPr="00A00C52">
        <w:rPr>
          <w:sz w:val="28"/>
          <w:szCs w:val="28"/>
        </w:rPr>
        <w:t>ролевые,</w:t>
      </w:r>
      <w:r w:rsidRPr="00A00C52">
        <w:rPr>
          <w:spacing w:val="-1"/>
          <w:sz w:val="28"/>
          <w:szCs w:val="28"/>
        </w:rPr>
        <w:t xml:space="preserve"> </w:t>
      </w:r>
      <w:r w:rsidRPr="00A00C52">
        <w:rPr>
          <w:sz w:val="28"/>
          <w:szCs w:val="28"/>
        </w:rPr>
        <w:t>режиссерские, дидактические,</w:t>
      </w:r>
      <w:r w:rsidRPr="00A00C52">
        <w:rPr>
          <w:spacing w:val="-1"/>
          <w:sz w:val="28"/>
          <w:szCs w:val="28"/>
        </w:rPr>
        <w:t xml:space="preserve"> </w:t>
      </w:r>
      <w:r w:rsidRPr="00A00C52">
        <w:rPr>
          <w:sz w:val="28"/>
          <w:szCs w:val="28"/>
        </w:rPr>
        <w:t>подвижные, музыкальные</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p>
    <w:p w:rsidR="00164A61" w:rsidRPr="00A00C52" w:rsidRDefault="00164A61" w:rsidP="00564D78">
      <w:pPr>
        <w:pStyle w:val="aa"/>
        <w:spacing w:line="25" w:lineRule="atLeast"/>
        <w:ind w:left="921" w:firstLine="72"/>
        <w:rPr>
          <w:sz w:val="28"/>
          <w:szCs w:val="28"/>
        </w:rPr>
      </w:pPr>
      <w:r w:rsidRPr="00A00C52">
        <w:rPr>
          <w:sz w:val="28"/>
          <w:szCs w:val="28"/>
        </w:rPr>
        <w:t>опыты</w:t>
      </w:r>
      <w:r w:rsidR="00025DF1" w:rsidRPr="00A00C52">
        <w:rPr>
          <w:sz w:val="28"/>
          <w:szCs w:val="28"/>
        </w:rPr>
        <w:t xml:space="preserve"> </w:t>
      </w:r>
      <w:r w:rsidRPr="00A00C52">
        <w:rPr>
          <w:sz w:val="28"/>
          <w:szCs w:val="28"/>
        </w:rPr>
        <w:t>и</w:t>
      </w:r>
      <w:r w:rsidRPr="00A00C52">
        <w:rPr>
          <w:spacing w:val="-3"/>
          <w:sz w:val="28"/>
          <w:szCs w:val="28"/>
        </w:rPr>
        <w:t xml:space="preserve"> </w:t>
      </w:r>
      <w:r w:rsidRPr="00A00C52">
        <w:rPr>
          <w:sz w:val="28"/>
          <w:szCs w:val="28"/>
        </w:rPr>
        <w:t>эксперименты,</w:t>
      </w:r>
      <w:r w:rsidRPr="00A00C52">
        <w:rPr>
          <w:spacing w:val="-2"/>
          <w:sz w:val="28"/>
          <w:szCs w:val="28"/>
        </w:rPr>
        <w:t xml:space="preserve"> </w:t>
      </w:r>
      <w:r w:rsidRPr="00A00C52">
        <w:rPr>
          <w:sz w:val="28"/>
          <w:szCs w:val="28"/>
        </w:rPr>
        <w:t>практико-ориентированные</w:t>
      </w:r>
      <w:r w:rsidRPr="00A00C52">
        <w:rPr>
          <w:spacing w:val="-5"/>
          <w:sz w:val="28"/>
          <w:szCs w:val="28"/>
        </w:rPr>
        <w:t xml:space="preserve"> </w:t>
      </w:r>
      <w:r w:rsidRPr="00A00C52">
        <w:rPr>
          <w:sz w:val="28"/>
          <w:szCs w:val="28"/>
        </w:rPr>
        <w:t>проекты,</w:t>
      </w:r>
      <w:r w:rsidRPr="00A00C52">
        <w:rPr>
          <w:spacing w:val="-2"/>
          <w:sz w:val="28"/>
          <w:szCs w:val="28"/>
        </w:rPr>
        <w:t xml:space="preserve"> </w:t>
      </w:r>
      <w:r w:rsidRPr="00A00C52">
        <w:rPr>
          <w:sz w:val="28"/>
          <w:szCs w:val="28"/>
        </w:rPr>
        <w:t>коллекционирование</w:t>
      </w:r>
      <w:r w:rsidRPr="00A00C52">
        <w:rPr>
          <w:spacing w:val="-4"/>
          <w:sz w:val="28"/>
          <w:szCs w:val="28"/>
        </w:rPr>
        <w:t xml:space="preserve"> </w:t>
      </w:r>
      <w:r w:rsidRPr="00A00C52">
        <w:rPr>
          <w:sz w:val="28"/>
          <w:szCs w:val="28"/>
        </w:rPr>
        <w:t>и</w:t>
      </w:r>
      <w:r w:rsidRPr="00A00C52">
        <w:rPr>
          <w:spacing w:val="-2"/>
          <w:sz w:val="28"/>
          <w:szCs w:val="28"/>
        </w:rPr>
        <w:t xml:space="preserve"> </w:t>
      </w:r>
      <w:r w:rsidRPr="00A00C52">
        <w:rPr>
          <w:sz w:val="28"/>
          <w:szCs w:val="28"/>
        </w:rPr>
        <w:t>др.;</w:t>
      </w:r>
    </w:p>
    <w:p w:rsidR="00164A61" w:rsidRPr="00A00C52" w:rsidRDefault="00164A61" w:rsidP="00564D78">
      <w:pPr>
        <w:pStyle w:val="aa"/>
        <w:spacing w:line="25" w:lineRule="atLeast"/>
        <w:ind w:firstLine="72"/>
        <w:rPr>
          <w:sz w:val="28"/>
          <w:szCs w:val="28"/>
        </w:rPr>
      </w:pPr>
      <w:r w:rsidRPr="00A00C52">
        <w:rPr>
          <w:sz w:val="28"/>
          <w:szCs w:val="28"/>
        </w:rPr>
        <w:t>чтение</w:t>
      </w:r>
      <w:r w:rsidRPr="00A00C52">
        <w:rPr>
          <w:spacing w:val="5"/>
          <w:sz w:val="28"/>
          <w:szCs w:val="28"/>
        </w:rPr>
        <w:t xml:space="preserve"> </w:t>
      </w:r>
      <w:r w:rsidRPr="00A00C52">
        <w:rPr>
          <w:sz w:val="28"/>
          <w:szCs w:val="28"/>
        </w:rPr>
        <w:t>художественной</w:t>
      </w:r>
      <w:r w:rsidRPr="00A00C52">
        <w:rPr>
          <w:spacing w:val="8"/>
          <w:sz w:val="28"/>
          <w:szCs w:val="28"/>
        </w:rPr>
        <w:t xml:space="preserve"> </w:t>
      </w:r>
      <w:r w:rsidRPr="00A00C52">
        <w:rPr>
          <w:sz w:val="28"/>
          <w:szCs w:val="28"/>
        </w:rPr>
        <w:t>литературы,</w:t>
      </w:r>
      <w:r w:rsidRPr="00A00C52">
        <w:rPr>
          <w:spacing w:val="6"/>
          <w:sz w:val="28"/>
          <w:szCs w:val="28"/>
        </w:rPr>
        <w:t xml:space="preserve"> </w:t>
      </w:r>
      <w:r w:rsidRPr="00A00C52">
        <w:rPr>
          <w:sz w:val="28"/>
          <w:szCs w:val="28"/>
        </w:rPr>
        <w:t>прослушивание</w:t>
      </w:r>
      <w:r w:rsidRPr="00A00C52">
        <w:rPr>
          <w:spacing w:val="6"/>
          <w:sz w:val="28"/>
          <w:szCs w:val="28"/>
        </w:rPr>
        <w:t xml:space="preserve"> </w:t>
      </w:r>
      <w:r w:rsidRPr="00A00C52">
        <w:rPr>
          <w:sz w:val="28"/>
          <w:szCs w:val="28"/>
        </w:rPr>
        <w:t>аудиозаписей</w:t>
      </w:r>
      <w:r w:rsidRPr="00A00C52">
        <w:rPr>
          <w:spacing w:val="8"/>
          <w:sz w:val="28"/>
          <w:szCs w:val="28"/>
        </w:rPr>
        <w:t xml:space="preserve"> </w:t>
      </w:r>
      <w:r w:rsidRPr="00A00C52">
        <w:rPr>
          <w:sz w:val="28"/>
          <w:szCs w:val="28"/>
        </w:rPr>
        <w:t>лучших</w:t>
      </w:r>
      <w:r w:rsidRPr="00A00C52">
        <w:rPr>
          <w:spacing w:val="8"/>
          <w:sz w:val="28"/>
          <w:szCs w:val="28"/>
        </w:rPr>
        <w:t xml:space="preserve"> </w:t>
      </w:r>
      <w:r w:rsidRPr="00A00C52">
        <w:rPr>
          <w:sz w:val="28"/>
          <w:szCs w:val="28"/>
        </w:rPr>
        <w:t>образов</w:t>
      </w:r>
      <w:r w:rsidRPr="00A00C52">
        <w:rPr>
          <w:spacing w:val="7"/>
          <w:sz w:val="28"/>
          <w:szCs w:val="28"/>
        </w:rPr>
        <w:t xml:space="preserve"> </w:t>
      </w:r>
      <w:r w:rsidRPr="00A00C52">
        <w:rPr>
          <w:sz w:val="28"/>
          <w:szCs w:val="28"/>
        </w:rPr>
        <w:t>чтения,</w:t>
      </w:r>
      <w:r w:rsidRPr="00A00C52">
        <w:rPr>
          <w:spacing w:val="-57"/>
          <w:sz w:val="28"/>
          <w:szCs w:val="28"/>
        </w:rPr>
        <w:t xml:space="preserve"> </w:t>
      </w:r>
      <w:r w:rsidRPr="00A00C52">
        <w:rPr>
          <w:sz w:val="28"/>
          <w:szCs w:val="28"/>
        </w:rPr>
        <w:t>рассматривание</w:t>
      </w:r>
      <w:r w:rsidRPr="00A00C52">
        <w:rPr>
          <w:spacing w:val="-2"/>
          <w:sz w:val="28"/>
          <w:szCs w:val="28"/>
        </w:rPr>
        <w:t xml:space="preserve"> </w:t>
      </w:r>
      <w:r w:rsidRPr="00A00C52">
        <w:rPr>
          <w:sz w:val="28"/>
          <w:szCs w:val="28"/>
        </w:rPr>
        <w:t>иллюстраций,</w:t>
      </w:r>
      <w:r w:rsidRPr="00A00C52">
        <w:rPr>
          <w:spacing w:val="-3"/>
          <w:sz w:val="28"/>
          <w:szCs w:val="28"/>
        </w:rPr>
        <w:t xml:space="preserve"> </w:t>
      </w:r>
      <w:r w:rsidRPr="00A00C52">
        <w:rPr>
          <w:sz w:val="28"/>
          <w:szCs w:val="28"/>
        </w:rPr>
        <w:t>просмотр мультфильмов и</w:t>
      </w:r>
      <w:r w:rsidRPr="00A00C52">
        <w:rPr>
          <w:spacing w:val="-1"/>
          <w:sz w:val="28"/>
          <w:szCs w:val="28"/>
        </w:rPr>
        <w:t xml:space="preserve"> </w:t>
      </w:r>
      <w:r w:rsidRPr="00A00C52">
        <w:rPr>
          <w:sz w:val="28"/>
          <w:szCs w:val="28"/>
        </w:rPr>
        <w:t>др.;</w:t>
      </w:r>
    </w:p>
    <w:p w:rsidR="00164A61" w:rsidRPr="00A00C52" w:rsidRDefault="00164A61" w:rsidP="00564D78">
      <w:pPr>
        <w:pStyle w:val="aa"/>
        <w:spacing w:line="25" w:lineRule="atLeast"/>
        <w:ind w:firstLine="72"/>
        <w:rPr>
          <w:sz w:val="28"/>
          <w:szCs w:val="28"/>
        </w:rPr>
      </w:pPr>
      <w:r w:rsidRPr="00A00C52">
        <w:rPr>
          <w:sz w:val="28"/>
          <w:szCs w:val="28"/>
        </w:rPr>
        <w:lastRenderedPageBreak/>
        <w:t>слушание</w:t>
      </w:r>
      <w:r w:rsidRPr="00A00C52">
        <w:rPr>
          <w:spacing w:val="21"/>
          <w:sz w:val="28"/>
          <w:szCs w:val="28"/>
        </w:rPr>
        <w:t xml:space="preserve"> </w:t>
      </w:r>
      <w:r w:rsidRPr="00A00C52">
        <w:rPr>
          <w:sz w:val="28"/>
          <w:szCs w:val="28"/>
        </w:rPr>
        <w:t>исполнение</w:t>
      </w:r>
      <w:r w:rsidRPr="00A00C52">
        <w:rPr>
          <w:spacing w:val="18"/>
          <w:sz w:val="28"/>
          <w:szCs w:val="28"/>
        </w:rPr>
        <w:t xml:space="preserve"> </w:t>
      </w:r>
      <w:r w:rsidRPr="00A00C52">
        <w:rPr>
          <w:sz w:val="28"/>
          <w:szCs w:val="28"/>
        </w:rPr>
        <w:t>музыкальных</w:t>
      </w:r>
      <w:r w:rsidRPr="00A00C52">
        <w:rPr>
          <w:spacing w:val="21"/>
          <w:sz w:val="28"/>
          <w:szCs w:val="28"/>
        </w:rPr>
        <w:t xml:space="preserve"> </w:t>
      </w:r>
      <w:r w:rsidRPr="00A00C52">
        <w:rPr>
          <w:sz w:val="28"/>
          <w:szCs w:val="28"/>
        </w:rPr>
        <w:t>произведений,</w:t>
      </w:r>
      <w:r w:rsidRPr="00A00C52">
        <w:rPr>
          <w:spacing w:val="22"/>
          <w:sz w:val="28"/>
          <w:szCs w:val="28"/>
        </w:rPr>
        <w:t xml:space="preserve"> </w:t>
      </w:r>
      <w:r w:rsidRPr="00A00C52">
        <w:rPr>
          <w:sz w:val="28"/>
          <w:szCs w:val="28"/>
        </w:rPr>
        <w:t>музыкально-ритмические</w:t>
      </w:r>
      <w:r w:rsidRPr="00A00C52">
        <w:rPr>
          <w:spacing w:val="21"/>
          <w:sz w:val="28"/>
          <w:szCs w:val="28"/>
        </w:rPr>
        <w:t xml:space="preserve"> </w:t>
      </w:r>
      <w:r w:rsidRPr="00A00C52">
        <w:rPr>
          <w:sz w:val="28"/>
          <w:szCs w:val="28"/>
        </w:rPr>
        <w:t>движения,</w:t>
      </w:r>
      <w:r w:rsidRPr="00A00C52">
        <w:rPr>
          <w:spacing w:val="-57"/>
          <w:sz w:val="28"/>
          <w:szCs w:val="28"/>
        </w:rPr>
        <w:t xml:space="preserve"> </w:t>
      </w:r>
      <w:r w:rsidRPr="00A00C52">
        <w:rPr>
          <w:sz w:val="28"/>
          <w:szCs w:val="28"/>
        </w:rPr>
        <w:t>музыкальные</w:t>
      </w:r>
      <w:r w:rsidRPr="00A00C52">
        <w:rPr>
          <w:spacing w:val="-3"/>
          <w:sz w:val="28"/>
          <w:szCs w:val="28"/>
        </w:rPr>
        <w:t xml:space="preserve"> </w:t>
      </w:r>
      <w:r w:rsidRPr="00A00C52">
        <w:rPr>
          <w:sz w:val="28"/>
          <w:szCs w:val="28"/>
        </w:rPr>
        <w:t>игры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импровизации;</w:t>
      </w:r>
    </w:p>
    <w:p w:rsidR="00164A61" w:rsidRPr="00A00C52" w:rsidRDefault="00164A61" w:rsidP="00564D78">
      <w:pPr>
        <w:pStyle w:val="aa"/>
        <w:tabs>
          <w:tab w:val="left" w:pos="2103"/>
          <w:tab w:val="left" w:pos="3231"/>
          <w:tab w:val="left" w:pos="4639"/>
          <w:tab w:val="left" w:pos="6694"/>
          <w:tab w:val="left" w:pos="7994"/>
          <w:tab w:val="left" w:pos="9440"/>
        </w:tabs>
        <w:spacing w:line="25" w:lineRule="atLeast"/>
        <w:ind w:right="252" w:firstLine="72"/>
        <w:rPr>
          <w:sz w:val="28"/>
          <w:szCs w:val="28"/>
        </w:rPr>
      </w:pPr>
      <w:r w:rsidRPr="00A00C52">
        <w:rPr>
          <w:sz w:val="28"/>
          <w:szCs w:val="28"/>
        </w:rPr>
        <w:t>выставки</w:t>
      </w:r>
      <w:r w:rsidRPr="00A00C52">
        <w:rPr>
          <w:sz w:val="28"/>
          <w:szCs w:val="28"/>
        </w:rPr>
        <w:tab/>
        <w:t>детского</w:t>
      </w:r>
      <w:r w:rsidRPr="00A00C52">
        <w:rPr>
          <w:sz w:val="28"/>
          <w:szCs w:val="28"/>
        </w:rPr>
        <w:tab/>
        <w:t>творчества,</w:t>
      </w:r>
      <w:r w:rsidRPr="00A00C52">
        <w:rPr>
          <w:sz w:val="28"/>
          <w:szCs w:val="28"/>
        </w:rPr>
        <w:tab/>
        <w:t>изобразительного</w:t>
      </w:r>
      <w:r w:rsidR="00025DF1" w:rsidRPr="00A00C52">
        <w:rPr>
          <w:sz w:val="28"/>
          <w:szCs w:val="28"/>
        </w:rPr>
        <w:t xml:space="preserve"> </w:t>
      </w:r>
      <w:r w:rsidRPr="00A00C52">
        <w:rPr>
          <w:sz w:val="28"/>
          <w:szCs w:val="28"/>
        </w:rPr>
        <w:tab/>
        <w:t>искусства,</w:t>
      </w:r>
      <w:r w:rsidRPr="00A00C52">
        <w:rPr>
          <w:sz w:val="28"/>
          <w:szCs w:val="28"/>
        </w:rPr>
        <w:tab/>
        <w:t>мастерские,</w:t>
      </w:r>
      <w:r w:rsidRPr="00A00C52">
        <w:rPr>
          <w:sz w:val="28"/>
          <w:szCs w:val="28"/>
        </w:rPr>
        <w:tab/>
      </w:r>
      <w:r w:rsidRPr="00A00C52">
        <w:rPr>
          <w:spacing w:val="-1"/>
          <w:sz w:val="28"/>
          <w:szCs w:val="28"/>
        </w:rPr>
        <w:t>просмотр</w:t>
      </w:r>
      <w:r w:rsidRPr="00A00C52">
        <w:rPr>
          <w:spacing w:val="-57"/>
          <w:sz w:val="28"/>
          <w:szCs w:val="28"/>
        </w:rPr>
        <w:t xml:space="preserve"> </w:t>
      </w:r>
      <w:r w:rsidRPr="00A00C52">
        <w:rPr>
          <w:sz w:val="28"/>
          <w:szCs w:val="28"/>
        </w:rPr>
        <w:t>репродукций</w:t>
      </w:r>
      <w:r w:rsidRPr="00A00C52">
        <w:rPr>
          <w:spacing w:val="-1"/>
          <w:sz w:val="28"/>
          <w:szCs w:val="28"/>
        </w:rPr>
        <w:t xml:space="preserve"> </w:t>
      </w:r>
      <w:r w:rsidRPr="00A00C52">
        <w:rPr>
          <w:sz w:val="28"/>
          <w:szCs w:val="28"/>
        </w:rPr>
        <w:t>картин</w:t>
      </w:r>
      <w:r w:rsidRPr="00A00C52">
        <w:rPr>
          <w:spacing w:val="-2"/>
          <w:sz w:val="28"/>
          <w:szCs w:val="28"/>
        </w:rPr>
        <w:t xml:space="preserve"> </w:t>
      </w:r>
      <w:r w:rsidRPr="00A00C52">
        <w:rPr>
          <w:sz w:val="28"/>
          <w:szCs w:val="28"/>
        </w:rPr>
        <w:t>классиков и</w:t>
      </w:r>
      <w:r w:rsidRPr="00A00C52">
        <w:rPr>
          <w:spacing w:val="-1"/>
          <w:sz w:val="28"/>
          <w:szCs w:val="28"/>
        </w:rPr>
        <w:t xml:space="preserve"> </w:t>
      </w:r>
      <w:r w:rsidRPr="00A00C52">
        <w:rPr>
          <w:sz w:val="28"/>
          <w:szCs w:val="28"/>
        </w:rPr>
        <w:t>современных художников и</w:t>
      </w:r>
      <w:r w:rsidRPr="00A00C52">
        <w:rPr>
          <w:spacing w:val="-1"/>
          <w:sz w:val="28"/>
          <w:szCs w:val="28"/>
        </w:rPr>
        <w:t xml:space="preserve"> </w:t>
      </w:r>
      <w:r w:rsidRPr="00A00C52">
        <w:rPr>
          <w:sz w:val="28"/>
          <w:szCs w:val="28"/>
        </w:rPr>
        <w:t>др.;</w:t>
      </w:r>
    </w:p>
    <w:p w:rsidR="00164A61" w:rsidRPr="00A00C52" w:rsidRDefault="00164A61" w:rsidP="00564D78">
      <w:pPr>
        <w:pStyle w:val="aa"/>
        <w:spacing w:line="25" w:lineRule="atLeast"/>
        <w:ind w:left="284" w:right="1148" w:firstLine="0"/>
        <w:rPr>
          <w:sz w:val="28"/>
          <w:szCs w:val="28"/>
        </w:rPr>
      </w:pPr>
      <w:r w:rsidRPr="00A00C52">
        <w:rPr>
          <w:sz w:val="28"/>
          <w:szCs w:val="28"/>
        </w:rPr>
        <w:t>индивидуальную</w:t>
      </w:r>
      <w:r w:rsidRPr="00A00C52">
        <w:rPr>
          <w:spacing w:val="-3"/>
          <w:sz w:val="28"/>
          <w:szCs w:val="28"/>
        </w:rPr>
        <w:t xml:space="preserve"> </w:t>
      </w:r>
      <w:r w:rsidRPr="00A00C52">
        <w:rPr>
          <w:sz w:val="28"/>
          <w:szCs w:val="28"/>
        </w:rPr>
        <w:t>работу</w:t>
      </w:r>
      <w:r w:rsidRPr="00A00C52">
        <w:rPr>
          <w:spacing w:val="-6"/>
          <w:sz w:val="28"/>
          <w:szCs w:val="28"/>
        </w:rPr>
        <w:t xml:space="preserve"> </w:t>
      </w:r>
      <w:r w:rsidRPr="00A00C52">
        <w:rPr>
          <w:sz w:val="28"/>
          <w:szCs w:val="28"/>
        </w:rPr>
        <w:t>по</w:t>
      </w:r>
      <w:r w:rsidRPr="00A00C52">
        <w:rPr>
          <w:spacing w:val="-3"/>
          <w:sz w:val="28"/>
          <w:szCs w:val="28"/>
        </w:rPr>
        <w:t xml:space="preserve"> </w:t>
      </w:r>
      <w:r w:rsidRPr="00A00C52">
        <w:rPr>
          <w:sz w:val="28"/>
          <w:szCs w:val="28"/>
        </w:rPr>
        <w:t>всем</w:t>
      </w:r>
      <w:r w:rsidRPr="00A00C52">
        <w:rPr>
          <w:spacing w:val="-3"/>
          <w:sz w:val="28"/>
          <w:szCs w:val="28"/>
        </w:rPr>
        <w:t xml:space="preserve"> </w:t>
      </w:r>
      <w:r w:rsidRPr="00A00C52">
        <w:rPr>
          <w:sz w:val="28"/>
          <w:szCs w:val="28"/>
        </w:rPr>
        <w:t>видам</w:t>
      </w:r>
      <w:r w:rsidRPr="00A00C52">
        <w:rPr>
          <w:spacing w:val="-4"/>
          <w:sz w:val="28"/>
          <w:szCs w:val="28"/>
        </w:rPr>
        <w:t xml:space="preserve"> </w:t>
      </w:r>
      <w:r w:rsidRPr="00A00C52">
        <w:rPr>
          <w:sz w:val="28"/>
          <w:szCs w:val="28"/>
        </w:rPr>
        <w:t>деятельности</w:t>
      </w:r>
      <w:r w:rsidRPr="00A00C52">
        <w:rPr>
          <w:spacing w:val="-4"/>
          <w:sz w:val="28"/>
          <w:szCs w:val="28"/>
        </w:rPr>
        <w:t xml:space="preserve"> </w:t>
      </w:r>
      <w:r w:rsidRPr="00A00C52">
        <w:rPr>
          <w:sz w:val="28"/>
          <w:szCs w:val="28"/>
        </w:rPr>
        <w:t>и</w:t>
      </w:r>
      <w:r w:rsidRPr="00A00C52">
        <w:rPr>
          <w:spacing w:val="-2"/>
          <w:sz w:val="28"/>
          <w:szCs w:val="28"/>
        </w:rPr>
        <w:t xml:space="preserve"> </w:t>
      </w:r>
      <w:r w:rsidRPr="00A00C52">
        <w:rPr>
          <w:sz w:val="28"/>
          <w:szCs w:val="28"/>
        </w:rPr>
        <w:t>образовательным</w:t>
      </w:r>
      <w:r w:rsidRPr="00A00C52">
        <w:rPr>
          <w:spacing w:val="-5"/>
          <w:sz w:val="28"/>
          <w:szCs w:val="28"/>
        </w:rPr>
        <w:t xml:space="preserve"> </w:t>
      </w:r>
      <w:r w:rsidRPr="00A00C52">
        <w:rPr>
          <w:sz w:val="28"/>
          <w:szCs w:val="28"/>
        </w:rPr>
        <w:t>областям;</w:t>
      </w:r>
      <w:r w:rsidRPr="00A00C52">
        <w:rPr>
          <w:spacing w:val="-57"/>
          <w:sz w:val="28"/>
          <w:szCs w:val="28"/>
        </w:rPr>
        <w:t xml:space="preserve"> </w:t>
      </w:r>
      <w:r w:rsidRPr="00A00C52">
        <w:rPr>
          <w:sz w:val="28"/>
          <w:szCs w:val="28"/>
        </w:rPr>
        <w:t>работу</w:t>
      </w:r>
      <w:r w:rsidRPr="00A00C52">
        <w:rPr>
          <w:spacing w:val="-6"/>
          <w:sz w:val="28"/>
          <w:szCs w:val="28"/>
        </w:rPr>
        <w:t xml:space="preserve"> </w:t>
      </w:r>
      <w:r w:rsidRPr="00A00C52">
        <w:rPr>
          <w:sz w:val="28"/>
          <w:szCs w:val="28"/>
        </w:rPr>
        <w:t>с</w:t>
      </w:r>
      <w:r w:rsidRPr="00A00C52">
        <w:rPr>
          <w:spacing w:val="-1"/>
          <w:sz w:val="28"/>
          <w:szCs w:val="28"/>
        </w:rPr>
        <w:t xml:space="preserve"> </w:t>
      </w:r>
      <w:r w:rsidRPr="00A00C52">
        <w:rPr>
          <w:sz w:val="28"/>
          <w:szCs w:val="28"/>
        </w:rPr>
        <w:t>родителями (законными представителями).</w:t>
      </w:r>
    </w:p>
    <w:p w:rsidR="00164A61" w:rsidRPr="00A00C52" w:rsidRDefault="00164A61" w:rsidP="00564D78">
      <w:pPr>
        <w:pStyle w:val="aa"/>
        <w:spacing w:line="25" w:lineRule="atLeast"/>
        <w:ind w:right="247" w:firstLine="72"/>
        <w:rPr>
          <w:sz w:val="28"/>
          <w:szCs w:val="28"/>
        </w:rPr>
      </w:pPr>
      <w:r w:rsidRPr="00A00C52">
        <w:rPr>
          <w:sz w:val="28"/>
          <w:szCs w:val="28"/>
        </w:rPr>
        <w:t>Во</w:t>
      </w:r>
      <w:r w:rsidRPr="00A00C52">
        <w:rPr>
          <w:spacing w:val="1"/>
          <w:sz w:val="28"/>
          <w:szCs w:val="28"/>
        </w:rPr>
        <w:t xml:space="preserve"> </w:t>
      </w:r>
      <w:r w:rsidRPr="00A00C52">
        <w:rPr>
          <w:sz w:val="28"/>
          <w:szCs w:val="28"/>
        </w:rPr>
        <w:t>вторую</w:t>
      </w:r>
      <w:r w:rsidRPr="00A00C52">
        <w:rPr>
          <w:spacing w:val="1"/>
          <w:sz w:val="28"/>
          <w:szCs w:val="28"/>
        </w:rPr>
        <w:t xml:space="preserve"> </w:t>
      </w:r>
      <w:r w:rsidRPr="00A00C52">
        <w:rPr>
          <w:sz w:val="28"/>
          <w:szCs w:val="28"/>
        </w:rPr>
        <w:t>половину</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может</w:t>
      </w:r>
      <w:r w:rsidRPr="00A00C52">
        <w:rPr>
          <w:spacing w:val="1"/>
          <w:sz w:val="28"/>
          <w:szCs w:val="28"/>
        </w:rPr>
        <w:t xml:space="preserve"> </w:t>
      </w:r>
      <w:r w:rsidRPr="00A00C52">
        <w:rPr>
          <w:sz w:val="28"/>
          <w:szCs w:val="28"/>
        </w:rPr>
        <w:t>организовывать</w:t>
      </w:r>
      <w:r w:rsidRPr="00A00C52">
        <w:rPr>
          <w:spacing w:val="1"/>
          <w:sz w:val="28"/>
          <w:szCs w:val="28"/>
        </w:rPr>
        <w:t xml:space="preserve"> </w:t>
      </w:r>
      <w:r w:rsidRPr="00A00C52">
        <w:rPr>
          <w:sz w:val="28"/>
          <w:szCs w:val="28"/>
        </w:rPr>
        <w:t>культурные</w:t>
      </w:r>
      <w:r w:rsidRPr="00A00C52">
        <w:rPr>
          <w:spacing w:val="1"/>
          <w:sz w:val="28"/>
          <w:szCs w:val="28"/>
        </w:rPr>
        <w:t xml:space="preserve"> </w:t>
      </w:r>
      <w:r w:rsidRPr="00A00C52">
        <w:rPr>
          <w:sz w:val="28"/>
          <w:szCs w:val="28"/>
        </w:rPr>
        <w:t>практики.</w:t>
      </w:r>
      <w:r w:rsidRPr="00A00C52">
        <w:rPr>
          <w:spacing w:val="1"/>
          <w:sz w:val="28"/>
          <w:szCs w:val="28"/>
        </w:rPr>
        <w:t xml:space="preserve"> </w:t>
      </w:r>
      <w:r w:rsidRPr="00A00C52">
        <w:rPr>
          <w:sz w:val="28"/>
          <w:szCs w:val="28"/>
        </w:rPr>
        <w:t>Они</w:t>
      </w:r>
      <w:r w:rsidRPr="00A00C52">
        <w:rPr>
          <w:spacing w:val="1"/>
          <w:sz w:val="28"/>
          <w:szCs w:val="28"/>
        </w:rPr>
        <w:t xml:space="preserve"> </w:t>
      </w:r>
      <w:r w:rsidRPr="00A00C52">
        <w:rPr>
          <w:sz w:val="28"/>
          <w:szCs w:val="28"/>
        </w:rPr>
        <w:t>расширяют</w:t>
      </w:r>
      <w:r w:rsidRPr="00A00C52">
        <w:rPr>
          <w:spacing w:val="1"/>
          <w:sz w:val="28"/>
          <w:szCs w:val="28"/>
        </w:rPr>
        <w:t xml:space="preserve"> </w:t>
      </w:r>
      <w:r w:rsidRPr="00A00C52">
        <w:rPr>
          <w:sz w:val="28"/>
          <w:szCs w:val="28"/>
        </w:rPr>
        <w:t>социальные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практические</w:t>
      </w:r>
      <w:r w:rsidRPr="00A00C52">
        <w:rPr>
          <w:spacing w:val="1"/>
          <w:sz w:val="28"/>
          <w:szCs w:val="28"/>
        </w:rPr>
        <w:t xml:space="preserve"> </w:t>
      </w:r>
      <w:r w:rsidRPr="00A00C52">
        <w:rPr>
          <w:sz w:val="28"/>
          <w:szCs w:val="28"/>
        </w:rPr>
        <w:t>компоненты</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способствуют</w:t>
      </w:r>
      <w:r w:rsidRPr="00A00C52">
        <w:rPr>
          <w:spacing w:val="1"/>
          <w:sz w:val="28"/>
          <w:szCs w:val="28"/>
        </w:rPr>
        <w:t xml:space="preserve"> </w:t>
      </w:r>
      <w:r w:rsidRPr="00A00C52">
        <w:rPr>
          <w:sz w:val="28"/>
          <w:szCs w:val="28"/>
        </w:rPr>
        <w:t>формированию у детей культурных умений при взаимодействии со взрослым и самостоятельной</w:t>
      </w:r>
      <w:r w:rsidRPr="00A00C52">
        <w:rPr>
          <w:spacing w:val="1"/>
          <w:sz w:val="28"/>
          <w:szCs w:val="28"/>
        </w:rPr>
        <w:t xml:space="preserve"> </w:t>
      </w:r>
      <w:r w:rsidRPr="00A00C52">
        <w:rPr>
          <w:sz w:val="28"/>
          <w:szCs w:val="28"/>
        </w:rPr>
        <w:t>деятельности. Ценность культурных практик состоит в том, что они ориентированы на проявление</w:t>
      </w:r>
      <w:r w:rsidRPr="00A00C52">
        <w:rPr>
          <w:spacing w:val="-57"/>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творчества,</w:t>
      </w:r>
      <w:r w:rsidRPr="00A00C52">
        <w:rPr>
          <w:spacing w:val="1"/>
          <w:sz w:val="28"/>
          <w:szCs w:val="28"/>
        </w:rPr>
        <w:t xml:space="preserve"> </w:t>
      </w:r>
      <w:r w:rsidRPr="00A00C52">
        <w:rPr>
          <w:sz w:val="28"/>
          <w:szCs w:val="28"/>
        </w:rPr>
        <w:t>активности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инициативности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видах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обеспечивают их</w:t>
      </w:r>
      <w:r w:rsidRPr="00A00C52">
        <w:rPr>
          <w:spacing w:val="-1"/>
          <w:sz w:val="28"/>
          <w:szCs w:val="28"/>
        </w:rPr>
        <w:t xml:space="preserve"> </w:t>
      </w:r>
      <w:r w:rsidRPr="00A00C52">
        <w:rPr>
          <w:sz w:val="28"/>
          <w:szCs w:val="28"/>
        </w:rPr>
        <w:t>продуктивность.</w:t>
      </w:r>
    </w:p>
    <w:p w:rsidR="00164A61" w:rsidRPr="00A00C52" w:rsidRDefault="00164A61" w:rsidP="00564D78">
      <w:pPr>
        <w:pStyle w:val="aa"/>
        <w:spacing w:line="25" w:lineRule="atLeast"/>
        <w:ind w:right="244"/>
        <w:rPr>
          <w:sz w:val="28"/>
          <w:szCs w:val="28"/>
        </w:rPr>
      </w:pPr>
      <w:r w:rsidRPr="00A00C52">
        <w:rPr>
          <w:sz w:val="28"/>
          <w:szCs w:val="28"/>
        </w:rPr>
        <w:t>К</w:t>
      </w:r>
      <w:r w:rsidRPr="00A00C52">
        <w:rPr>
          <w:spacing w:val="1"/>
          <w:sz w:val="28"/>
          <w:szCs w:val="28"/>
        </w:rPr>
        <w:t xml:space="preserve"> </w:t>
      </w:r>
      <w:r w:rsidRPr="00A00C52">
        <w:rPr>
          <w:sz w:val="28"/>
          <w:szCs w:val="28"/>
        </w:rPr>
        <w:t>культурным</w:t>
      </w:r>
      <w:r w:rsidRPr="00A00C52">
        <w:rPr>
          <w:spacing w:val="1"/>
          <w:sz w:val="28"/>
          <w:szCs w:val="28"/>
        </w:rPr>
        <w:t xml:space="preserve"> </w:t>
      </w:r>
      <w:r w:rsidRPr="00A00C52">
        <w:rPr>
          <w:sz w:val="28"/>
          <w:szCs w:val="28"/>
        </w:rPr>
        <w:t>практикам</w:t>
      </w:r>
      <w:r w:rsidRPr="00A00C52">
        <w:rPr>
          <w:spacing w:val="1"/>
          <w:sz w:val="28"/>
          <w:szCs w:val="28"/>
        </w:rPr>
        <w:t xml:space="preserve"> </w:t>
      </w:r>
      <w:r w:rsidRPr="00A00C52">
        <w:rPr>
          <w:sz w:val="28"/>
          <w:szCs w:val="28"/>
        </w:rPr>
        <w:t>относят</w:t>
      </w:r>
      <w:r w:rsidRPr="00A00C52">
        <w:rPr>
          <w:spacing w:val="1"/>
          <w:sz w:val="28"/>
          <w:szCs w:val="28"/>
        </w:rPr>
        <w:t xml:space="preserve"> </w:t>
      </w:r>
      <w:r w:rsidRPr="00A00C52">
        <w:rPr>
          <w:sz w:val="28"/>
          <w:szCs w:val="28"/>
        </w:rPr>
        <w:t>игровую,</w:t>
      </w:r>
      <w:r w:rsidRPr="00A00C52">
        <w:rPr>
          <w:spacing w:val="1"/>
          <w:sz w:val="28"/>
          <w:szCs w:val="28"/>
        </w:rPr>
        <w:t xml:space="preserve"> </w:t>
      </w:r>
      <w:r w:rsidRPr="00A00C52">
        <w:rPr>
          <w:sz w:val="28"/>
          <w:szCs w:val="28"/>
        </w:rPr>
        <w:t>продуктивную,</w:t>
      </w:r>
      <w:r w:rsidRPr="00A00C52">
        <w:rPr>
          <w:spacing w:val="1"/>
          <w:sz w:val="28"/>
          <w:szCs w:val="28"/>
        </w:rPr>
        <w:t xml:space="preserve"> </w:t>
      </w:r>
      <w:r w:rsidRPr="00A00C52">
        <w:rPr>
          <w:sz w:val="28"/>
          <w:szCs w:val="28"/>
        </w:rPr>
        <w:t>познавательно-</w:t>
      </w:r>
      <w:r w:rsidRPr="00A00C52">
        <w:rPr>
          <w:spacing w:val="1"/>
          <w:sz w:val="28"/>
          <w:szCs w:val="28"/>
        </w:rPr>
        <w:t xml:space="preserve"> </w:t>
      </w:r>
      <w:r w:rsidRPr="00A00C52">
        <w:rPr>
          <w:sz w:val="28"/>
          <w:szCs w:val="28"/>
        </w:rPr>
        <w:t>исследовательскую,</w:t>
      </w:r>
      <w:r w:rsidRPr="00A00C52">
        <w:rPr>
          <w:spacing w:val="-2"/>
          <w:sz w:val="28"/>
          <w:szCs w:val="28"/>
        </w:rPr>
        <w:t xml:space="preserve"> </w:t>
      </w:r>
      <w:r w:rsidRPr="00A00C52">
        <w:rPr>
          <w:sz w:val="28"/>
          <w:szCs w:val="28"/>
        </w:rPr>
        <w:t>коммуникативную</w:t>
      </w:r>
      <w:r w:rsidRPr="00A00C52">
        <w:rPr>
          <w:spacing w:val="-1"/>
          <w:sz w:val="28"/>
          <w:szCs w:val="28"/>
        </w:rPr>
        <w:t xml:space="preserve"> </w:t>
      </w:r>
      <w:r w:rsidRPr="00A00C52">
        <w:rPr>
          <w:sz w:val="28"/>
          <w:szCs w:val="28"/>
        </w:rPr>
        <w:t>практики,</w:t>
      </w:r>
      <w:r w:rsidRPr="00A00C52">
        <w:rPr>
          <w:spacing w:val="-1"/>
          <w:sz w:val="28"/>
          <w:szCs w:val="28"/>
        </w:rPr>
        <w:t xml:space="preserve"> </w:t>
      </w:r>
      <w:r w:rsidRPr="00A00C52">
        <w:rPr>
          <w:sz w:val="28"/>
          <w:szCs w:val="28"/>
        </w:rPr>
        <w:t>чтение</w:t>
      </w:r>
      <w:r w:rsidRPr="00A00C52">
        <w:rPr>
          <w:spacing w:val="-5"/>
          <w:sz w:val="28"/>
          <w:szCs w:val="28"/>
        </w:rPr>
        <w:t xml:space="preserve"> </w:t>
      </w:r>
      <w:r w:rsidRPr="00A00C52">
        <w:rPr>
          <w:sz w:val="28"/>
          <w:szCs w:val="28"/>
        </w:rPr>
        <w:t>художественной</w:t>
      </w:r>
      <w:r w:rsidRPr="00A00C52">
        <w:rPr>
          <w:spacing w:val="-1"/>
          <w:sz w:val="28"/>
          <w:szCs w:val="28"/>
        </w:rPr>
        <w:t xml:space="preserve"> </w:t>
      </w:r>
      <w:r w:rsidRPr="00A00C52">
        <w:rPr>
          <w:sz w:val="28"/>
          <w:szCs w:val="28"/>
        </w:rPr>
        <w:t>литературы.</w:t>
      </w:r>
    </w:p>
    <w:p w:rsidR="00164A61" w:rsidRPr="00A00C52" w:rsidRDefault="00164A61" w:rsidP="00564D78">
      <w:pPr>
        <w:pStyle w:val="aa"/>
        <w:spacing w:line="25" w:lineRule="atLeast"/>
        <w:ind w:right="255"/>
        <w:rPr>
          <w:sz w:val="28"/>
          <w:szCs w:val="28"/>
        </w:rPr>
      </w:pPr>
      <w:r w:rsidRPr="00A00C52">
        <w:rPr>
          <w:sz w:val="28"/>
          <w:szCs w:val="28"/>
        </w:rPr>
        <w:t>Культурные практики предоставляют ребенку возможность проявить свою субъектность с</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сторон,</w:t>
      </w:r>
      <w:r w:rsidRPr="00A00C52">
        <w:rPr>
          <w:spacing w:val="-2"/>
          <w:sz w:val="28"/>
          <w:szCs w:val="28"/>
        </w:rPr>
        <w:t xml:space="preserve"> </w:t>
      </w:r>
      <w:r w:rsidRPr="00A00C52">
        <w:rPr>
          <w:sz w:val="28"/>
          <w:szCs w:val="28"/>
        </w:rPr>
        <w:t>что</w:t>
      </w:r>
      <w:r w:rsidRPr="00A00C52">
        <w:rPr>
          <w:spacing w:val="-2"/>
          <w:sz w:val="28"/>
          <w:szCs w:val="28"/>
        </w:rPr>
        <w:t xml:space="preserve"> </w:t>
      </w:r>
      <w:r w:rsidRPr="00A00C52">
        <w:rPr>
          <w:sz w:val="28"/>
          <w:szCs w:val="28"/>
        </w:rPr>
        <w:t>в</w:t>
      </w:r>
      <w:r w:rsidRPr="00A00C52">
        <w:rPr>
          <w:spacing w:val="-2"/>
          <w:sz w:val="28"/>
          <w:szCs w:val="28"/>
        </w:rPr>
        <w:t xml:space="preserve"> </w:t>
      </w:r>
      <w:r w:rsidRPr="00A00C52">
        <w:rPr>
          <w:sz w:val="28"/>
          <w:szCs w:val="28"/>
        </w:rPr>
        <w:t>свою</w:t>
      </w:r>
      <w:r w:rsidRPr="00A00C52">
        <w:rPr>
          <w:spacing w:val="-3"/>
          <w:sz w:val="28"/>
          <w:szCs w:val="28"/>
        </w:rPr>
        <w:t xml:space="preserve"> </w:t>
      </w:r>
      <w:r w:rsidRPr="00A00C52">
        <w:rPr>
          <w:sz w:val="28"/>
          <w:szCs w:val="28"/>
        </w:rPr>
        <w:t>очередь</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становлению</w:t>
      </w:r>
      <w:r w:rsidRPr="00A00C52">
        <w:rPr>
          <w:spacing w:val="-2"/>
          <w:sz w:val="28"/>
          <w:szCs w:val="28"/>
        </w:rPr>
        <w:t xml:space="preserve"> </w:t>
      </w:r>
      <w:r w:rsidRPr="00A00C52">
        <w:rPr>
          <w:sz w:val="28"/>
          <w:szCs w:val="28"/>
        </w:rPr>
        <w:t>разных</w:t>
      </w:r>
      <w:r w:rsidRPr="00A00C52">
        <w:rPr>
          <w:spacing w:val="-2"/>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детских</w:t>
      </w:r>
      <w:r w:rsidRPr="00A00C52">
        <w:rPr>
          <w:spacing w:val="-1"/>
          <w:sz w:val="28"/>
          <w:szCs w:val="28"/>
        </w:rPr>
        <w:t xml:space="preserve"> </w:t>
      </w:r>
      <w:r w:rsidRPr="00A00C52">
        <w:rPr>
          <w:sz w:val="28"/>
          <w:szCs w:val="28"/>
        </w:rPr>
        <w:t>инициатив:</w:t>
      </w:r>
    </w:p>
    <w:p w:rsidR="00164A61" w:rsidRPr="00A00C52" w:rsidRDefault="00164A61" w:rsidP="00564D78">
      <w:pPr>
        <w:pStyle w:val="aa"/>
        <w:spacing w:line="25" w:lineRule="atLeast"/>
        <w:ind w:right="253"/>
        <w:rPr>
          <w:sz w:val="28"/>
          <w:szCs w:val="28"/>
        </w:rPr>
      </w:pPr>
      <w:r w:rsidRPr="00A00C52">
        <w:rPr>
          <w:sz w:val="28"/>
          <w:szCs w:val="28"/>
        </w:rPr>
        <w:t>в</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практике</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проявляет</w:t>
      </w:r>
      <w:r w:rsidRPr="00A00C52">
        <w:rPr>
          <w:spacing w:val="1"/>
          <w:sz w:val="28"/>
          <w:szCs w:val="28"/>
        </w:rPr>
        <w:t xml:space="preserve"> </w:t>
      </w:r>
      <w:r w:rsidRPr="00A00C52">
        <w:rPr>
          <w:sz w:val="28"/>
          <w:szCs w:val="28"/>
        </w:rPr>
        <w:t>себя</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творческий</w:t>
      </w:r>
      <w:r w:rsidRPr="00A00C52">
        <w:rPr>
          <w:spacing w:val="1"/>
          <w:sz w:val="28"/>
          <w:szCs w:val="28"/>
        </w:rPr>
        <w:t xml:space="preserve"> </w:t>
      </w:r>
      <w:r w:rsidRPr="00A00C52">
        <w:rPr>
          <w:sz w:val="28"/>
          <w:szCs w:val="28"/>
        </w:rPr>
        <w:t>субъект</w:t>
      </w:r>
      <w:r w:rsidRPr="00A00C52">
        <w:rPr>
          <w:spacing w:val="1"/>
          <w:sz w:val="28"/>
          <w:szCs w:val="28"/>
        </w:rPr>
        <w:t xml:space="preserve"> </w:t>
      </w:r>
      <w:r w:rsidRPr="00A00C52">
        <w:rPr>
          <w:sz w:val="28"/>
          <w:szCs w:val="28"/>
        </w:rPr>
        <w:t>(творческая</w:t>
      </w:r>
      <w:r w:rsidRPr="00A00C52">
        <w:rPr>
          <w:spacing w:val="1"/>
          <w:sz w:val="28"/>
          <w:szCs w:val="28"/>
        </w:rPr>
        <w:t xml:space="preserve"> </w:t>
      </w:r>
      <w:r w:rsidRPr="00A00C52">
        <w:rPr>
          <w:sz w:val="28"/>
          <w:szCs w:val="28"/>
        </w:rPr>
        <w:t>инициатива);</w:t>
      </w:r>
    </w:p>
    <w:p w:rsidR="00164A61" w:rsidRPr="00A00C52" w:rsidRDefault="00164A61" w:rsidP="00564D78">
      <w:pPr>
        <w:pStyle w:val="aa"/>
        <w:spacing w:line="25" w:lineRule="atLeast"/>
        <w:ind w:left="921" w:firstLine="0"/>
        <w:rPr>
          <w:sz w:val="28"/>
          <w:szCs w:val="28"/>
        </w:rPr>
      </w:pPr>
      <w:r w:rsidRPr="00A00C52">
        <w:rPr>
          <w:sz w:val="28"/>
          <w:szCs w:val="28"/>
        </w:rPr>
        <w:t>в</w:t>
      </w:r>
      <w:r w:rsidRPr="00A00C52">
        <w:rPr>
          <w:spacing w:val="-5"/>
          <w:sz w:val="28"/>
          <w:szCs w:val="28"/>
        </w:rPr>
        <w:t xml:space="preserve"> </w:t>
      </w:r>
      <w:r w:rsidRPr="00A00C52">
        <w:rPr>
          <w:sz w:val="28"/>
          <w:szCs w:val="28"/>
        </w:rPr>
        <w:t>продуктивной</w:t>
      </w:r>
      <w:r w:rsidRPr="00A00C52">
        <w:rPr>
          <w:spacing w:val="-3"/>
          <w:sz w:val="28"/>
          <w:szCs w:val="28"/>
        </w:rPr>
        <w:t xml:space="preserve"> </w:t>
      </w:r>
      <w:r w:rsidRPr="00A00C52">
        <w:rPr>
          <w:sz w:val="28"/>
          <w:szCs w:val="28"/>
        </w:rPr>
        <w:t>-</w:t>
      </w:r>
      <w:r w:rsidRPr="00A00C52">
        <w:rPr>
          <w:spacing w:val="-4"/>
          <w:sz w:val="28"/>
          <w:szCs w:val="28"/>
        </w:rPr>
        <w:t xml:space="preserve"> </w:t>
      </w:r>
      <w:r w:rsidRPr="00A00C52">
        <w:rPr>
          <w:sz w:val="28"/>
          <w:szCs w:val="28"/>
        </w:rPr>
        <w:t>созидающий</w:t>
      </w:r>
      <w:r w:rsidRPr="00A00C52">
        <w:rPr>
          <w:spacing w:val="-4"/>
          <w:sz w:val="28"/>
          <w:szCs w:val="28"/>
        </w:rPr>
        <w:t xml:space="preserve"> </w:t>
      </w:r>
      <w:r w:rsidRPr="00A00C52">
        <w:rPr>
          <w:sz w:val="28"/>
          <w:szCs w:val="28"/>
        </w:rPr>
        <w:t>и</w:t>
      </w:r>
      <w:r w:rsidRPr="00A00C52">
        <w:rPr>
          <w:spacing w:val="-4"/>
          <w:sz w:val="28"/>
          <w:szCs w:val="28"/>
        </w:rPr>
        <w:t xml:space="preserve"> </w:t>
      </w:r>
      <w:r w:rsidRPr="00A00C52">
        <w:rPr>
          <w:sz w:val="28"/>
          <w:szCs w:val="28"/>
        </w:rPr>
        <w:t>волевой</w:t>
      </w:r>
      <w:r w:rsidRPr="00A00C52">
        <w:rPr>
          <w:spacing w:val="-4"/>
          <w:sz w:val="28"/>
          <w:szCs w:val="28"/>
        </w:rPr>
        <w:t xml:space="preserve"> </w:t>
      </w:r>
      <w:r w:rsidRPr="00A00C52">
        <w:rPr>
          <w:sz w:val="28"/>
          <w:szCs w:val="28"/>
        </w:rPr>
        <w:t>субъект</w:t>
      </w:r>
      <w:r w:rsidRPr="00A00C52">
        <w:rPr>
          <w:spacing w:val="-4"/>
          <w:sz w:val="28"/>
          <w:szCs w:val="28"/>
        </w:rPr>
        <w:t xml:space="preserve"> </w:t>
      </w:r>
      <w:r w:rsidRPr="00A00C52">
        <w:rPr>
          <w:sz w:val="28"/>
          <w:szCs w:val="28"/>
        </w:rPr>
        <w:t>(инициатива</w:t>
      </w:r>
      <w:r w:rsidRPr="00A00C52">
        <w:rPr>
          <w:spacing w:val="-6"/>
          <w:sz w:val="28"/>
          <w:szCs w:val="28"/>
        </w:rPr>
        <w:t xml:space="preserve"> </w:t>
      </w:r>
      <w:r w:rsidRPr="00A00C52">
        <w:rPr>
          <w:sz w:val="28"/>
          <w:szCs w:val="28"/>
        </w:rPr>
        <w:t>целеполагания);</w:t>
      </w:r>
    </w:p>
    <w:p w:rsidR="00164A61" w:rsidRPr="00A00C52" w:rsidRDefault="00164A61" w:rsidP="00564D78">
      <w:pPr>
        <w:pStyle w:val="aa"/>
        <w:spacing w:line="25" w:lineRule="atLeast"/>
        <w:ind w:right="248"/>
        <w:rPr>
          <w:sz w:val="28"/>
          <w:szCs w:val="28"/>
        </w:rPr>
      </w:pPr>
      <w:r w:rsidRPr="00A00C52">
        <w:rPr>
          <w:sz w:val="28"/>
          <w:szCs w:val="28"/>
        </w:rPr>
        <w:t>в познавательно-исследовательской практике - как субъект исследования (познавательная</w:t>
      </w:r>
      <w:r w:rsidRPr="00A00C52">
        <w:rPr>
          <w:spacing w:val="1"/>
          <w:sz w:val="28"/>
          <w:szCs w:val="28"/>
        </w:rPr>
        <w:t xml:space="preserve"> </w:t>
      </w:r>
      <w:r w:rsidRPr="00A00C52">
        <w:rPr>
          <w:sz w:val="28"/>
          <w:szCs w:val="28"/>
        </w:rPr>
        <w:t>инициатива);</w:t>
      </w:r>
    </w:p>
    <w:p w:rsidR="00164A61" w:rsidRPr="00A00C52" w:rsidRDefault="00164A61" w:rsidP="00564D78">
      <w:pPr>
        <w:pStyle w:val="aa"/>
        <w:spacing w:line="25" w:lineRule="atLeast"/>
        <w:ind w:right="248"/>
        <w:rPr>
          <w:sz w:val="28"/>
          <w:szCs w:val="28"/>
        </w:rPr>
      </w:pPr>
      <w:r w:rsidRPr="00A00C52">
        <w:rPr>
          <w:sz w:val="28"/>
          <w:szCs w:val="28"/>
        </w:rPr>
        <w:t>коммуникативной</w:t>
      </w:r>
      <w:r w:rsidRPr="00A00C52">
        <w:rPr>
          <w:spacing w:val="1"/>
          <w:sz w:val="28"/>
          <w:szCs w:val="28"/>
        </w:rPr>
        <w:t xml:space="preserve"> </w:t>
      </w:r>
      <w:r w:rsidRPr="00A00C52">
        <w:rPr>
          <w:sz w:val="28"/>
          <w:szCs w:val="28"/>
        </w:rPr>
        <w:t>практике</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партнера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взаимодействию</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собеседника</w:t>
      </w:r>
      <w:r w:rsidRPr="00A00C52">
        <w:rPr>
          <w:spacing w:val="1"/>
          <w:sz w:val="28"/>
          <w:szCs w:val="28"/>
        </w:rPr>
        <w:t xml:space="preserve"> </w:t>
      </w:r>
      <w:r w:rsidRPr="00A00C52">
        <w:rPr>
          <w:sz w:val="28"/>
          <w:szCs w:val="28"/>
        </w:rPr>
        <w:t>(коммуникативная</w:t>
      </w:r>
      <w:r w:rsidRPr="00A00C52">
        <w:rPr>
          <w:spacing w:val="-1"/>
          <w:sz w:val="28"/>
          <w:szCs w:val="28"/>
        </w:rPr>
        <w:t xml:space="preserve"> </w:t>
      </w:r>
      <w:r w:rsidRPr="00A00C52">
        <w:rPr>
          <w:sz w:val="28"/>
          <w:szCs w:val="28"/>
        </w:rPr>
        <w:t>инициатива);</w:t>
      </w:r>
    </w:p>
    <w:p w:rsidR="00164A61" w:rsidRPr="00A00C52" w:rsidRDefault="00164A61" w:rsidP="00564D78">
      <w:pPr>
        <w:pStyle w:val="aa"/>
        <w:spacing w:line="25" w:lineRule="atLeast"/>
        <w:ind w:right="243"/>
        <w:rPr>
          <w:sz w:val="28"/>
          <w:szCs w:val="28"/>
        </w:rPr>
      </w:pPr>
      <w:r w:rsidRPr="00A00C52">
        <w:rPr>
          <w:sz w:val="28"/>
          <w:szCs w:val="28"/>
        </w:rPr>
        <w:t>чтение</w:t>
      </w:r>
      <w:r w:rsidRPr="00A00C52">
        <w:rPr>
          <w:spacing w:val="1"/>
          <w:sz w:val="28"/>
          <w:szCs w:val="28"/>
        </w:rPr>
        <w:t xml:space="preserve"> </w:t>
      </w:r>
      <w:r w:rsidRPr="00A00C52">
        <w:rPr>
          <w:sz w:val="28"/>
          <w:szCs w:val="28"/>
        </w:rPr>
        <w:t>художественной</w:t>
      </w:r>
      <w:r w:rsidRPr="00A00C52">
        <w:rPr>
          <w:spacing w:val="1"/>
          <w:sz w:val="28"/>
          <w:szCs w:val="28"/>
        </w:rPr>
        <w:t xml:space="preserve"> </w:t>
      </w:r>
      <w:r w:rsidRPr="00A00C52">
        <w:rPr>
          <w:sz w:val="28"/>
          <w:szCs w:val="28"/>
        </w:rPr>
        <w:t>литературы</w:t>
      </w:r>
      <w:r w:rsidRPr="00A00C52">
        <w:rPr>
          <w:spacing w:val="1"/>
          <w:sz w:val="28"/>
          <w:szCs w:val="28"/>
        </w:rPr>
        <w:t xml:space="preserve"> </w:t>
      </w:r>
      <w:r w:rsidRPr="00A00C52">
        <w:rPr>
          <w:sz w:val="28"/>
          <w:szCs w:val="28"/>
        </w:rPr>
        <w:t>дополняет</w:t>
      </w:r>
      <w:r w:rsidRPr="00A00C52">
        <w:rPr>
          <w:spacing w:val="1"/>
          <w:sz w:val="28"/>
          <w:szCs w:val="28"/>
        </w:rPr>
        <w:t xml:space="preserve"> </w:t>
      </w:r>
      <w:r w:rsidRPr="00A00C52">
        <w:rPr>
          <w:sz w:val="28"/>
          <w:szCs w:val="28"/>
        </w:rPr>
        <w:t>развивающие</w:t>
      </w:r>
      <w:r w:rsidRPr="00A00C52">
        <w:rPr>
          <w:spacing w:val="1"/>
          <w:sz w:val="28"/>
          <w:szCs w:val="28"/>
        </w:rPr>
        <w:t xml:space="preserve"> </w:t>
      </w:r>
      <w:r w:rsidRPr="00A00C52">
        <w:rPr>
          <w:sz w:val="28"/>
          <w:szCs w:val="28"/>
        </w:rPr>
        <w:t>возможности</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культурных</w:t>
      </w:r>
      <w:r w:rsidRPr="00A00C52">
        <w:rPr>
          <w:spacing w:val="1"/>
          <w:sz w:val="28"/>
          <w:szCs w:val="28"/>
        </w:rPr>
        <w:t xml:space="preserve"> </w:t>
      </w:r>
      <w:r w:rsidRPr="00A00C52">
        <w:rPr>
          <w:sz w:val="28"/>
          <w:szCs w:val="28"/>
        </w:rPr>
        <w:t>практик</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познавательно-исследовательской,</w:t>
      </w:r>
      <w:r w:rsidRPr="00A00C52">
        <w:rPr>
          <w:spacing w:val="1"/>
          <w:sz w:val="28"/>
          <w:szCs w:val="28"/>
        </w:rPr>
        <w:t xml:space="preserve"> </w:t>
      </w:r>
      <w:r w:rsidRPr="00A00C52">
        <w:rPr>
          <w:sz w:val="28"/>
          <w:szCs w:val="28"/>
        </w:rPr>
        <w:t>продуктивной</w:t>
      </w:r>
      <w:r w:rsidRPr="00A00C52">
        <w:rPr>
          <w:spacing w:val="-1"/>
          <w:sz w:val="28"/>
          <w:szCs w:val="28"/>
        </w:rPr>
        <w:t xml:space="preserve"> </w:t>
      </w:r>
      <w:r w:rsidRPr="00A00C52">
        <w:rPr>
          <w:sz w:val="28"/>
          <w:szCs w:val="28"/>
        </w:rPr>
        <w:t>деятельности).</w:t>
      </w:r>
    </w:p>
    <w:p w:rsidR="00164A61" w:rsidRPr="00A00C52" w:rsidRDefault="00164A61" w:rsidP="00564D78">
      <w:pPr>
        <w:pStyle w:val="aa"/>
        <w:spacing w:line="25" w:lineRule="atLeast"/>
        <w:ind w:right="244"/>
        <w:rPr>
          <w:sz w:val="28"/>
          <w:szCs w:val="28"/>
        </w:rPr>
      </w:pPr>
      <w:r w:rsidRPr="00A00C52">
        <w:rPr>
          <w:sz w:val="28"/>
          <w:szCs w:val="28"/>
        </w:rPr>
        <w:t>Тематику</w:t>
      </w:r>
      <w:r w:rsidRPr="00A00C52">
        <w:rPr>
          <w:spacing w:val="1"/>
          <w:sz w:val="28"/>
          <w:szCs w:val="28"/>
        </w:rPr>
        <w:t xml:space="preserve"> </w:t>
      </w:r>
      <w:r w:rsidRPr="00A00C52">
        <w:rPr>
          <w:sz w:val="28"/>
          <w:szCs w:val="28"/>
        </w:rPr>
        <w:t>культурных</w:t>
      </w:r>
      <w:r w:rsidRPr="00A00C52">
        <w:rPr>
          <w:spacing w:val="1"/>
          <w:sz w:val="28"/>
          <w:szCs w:val="28"/>
        </w:rPr>
        <w:t xml:space="preserve"> </w:t>
      </w:r>
      <w:r w:rsidRPr="00A00C52">
        <w:rPr>
          <w:sz w:val="28"/>
          <w:szCs w:val="28"/>
        </w:rPr>
        <w:t>практик</w:t>
      </w:r>
      <w:r w:rsidRPr="00A00C52">
        <w:rPr>
          <w:spacing w:val="1"/>
          <w:sz w:val="28"/>
          <w:szCs w:val="28"/>
        </w:rPr>
        <w:t xml:space="preserve"> </w:t>
      </w:r>
      <w:r w:rsidRPr="00A00C52">
        <w:rPr>
          <w:sz w:val="28"/>
          <w:szCs w:val="28"/>
        </w:rPr>
        <w:t>педагогу</w:t>
      </w:r>
      <w:r w:rsidRPr="00A00C52">
        <w:rPr>
          <w:spacing w:val="1"/>
          <w:sz w:val="28"/>
          <w:szCs w:val="28"/>
        </w:rPr>
        <w:t xml:space="preserve"> </w:t>
      </w:r>
      <w:r w:rsidRPr="00A00C52">
        <w:rPr>
          <w:sz w:val="28"/>
          <w:szCs w:val="28"/>
        </w:rPr>
        <w:t>помогают</w:t>
      </w:r>
      <w:r w:rsidRPr="00A00C52">
        <w:rPr>
          <w:spacing w:val="1"/>
          <w:sz w:val="28"/>
          <w:szCs w:val="28"/>
        </w:rPr>
        <w:t xml:space="preserve"> </w:t>
      </w:r>
      <w:r w:rsidRPr="00A00C52">
        <w:rPr>
          <w:sz w:val="28"/>
          <w:szCs w:val="28"/>
        </w:rPr>
        <w:t>определить</w:t>
      </w:r>
      <w:r w:rsidRPr="00A00C52">
        <w:rPr>
          <w:spacing w:val="1"/>
          <w:sz w:val="28"/>
          <w:szCs w:val="28"/>
        </w:rPr>
        <w:t xml:space="preserve"> </w:t>
      </w:r>
      <w:r w:rsidRPr="00A00C52">
        <w:rPr>
          <w:sz w:val="28"/>
          <w:szCs w:val="28"/>
        </w:rPr>
        <w:t>детские</w:t>
      </w:r>
      <w:r w:rsidRPr="00A00C52">
        <w:rPr>
          <w:spacing w:val="1"/>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проявленный</w:t>
      </w:r>
      <w:r w:rsidRPr="00A00C52">
        <w:rPr>
          <w:spacing w:val="1"/>
          <w:sz w:val="28"/>
          <w:szCs w:val="28"/>
        </w:rPr>
        <w:t xml:space="preserve"> </w:t>
      </w:r>
      <w:r w:rsidRPr="00A00C52">
        <w:rPr>
          <w:sz w:val="28"/>
          <w:szCs w:val="28"/>
        </w:rPr>
        <w:t>интерес</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явлениям</w:t>
      </w:r>
      <w:r w:rsidRPr="00A00C52">
        <w:rPr>
          <w:spacing w:val="1"/>
          <w:sz w:val="28"/>
          <w:szCs w:val="28"/>
        </w:rPr>
        <w:t xml:space="preserve"> </w:t>
      </w:r>
      <w:r w:rsidRPr="00A00C52">
        <w:rPr>
          <w:sz w:val="28"/>
          <w:szCs w:val="28"/>
        </w:rPr>
        <w:t>окружающей</w:t>
      </w:r>
      <w:r w:rsidRPr="00A00C52">
        <w:rPr>
          <w:spacing w:val="1"/>
          <w:sz w:val="28"/>
          <w:szCs w:val="28"/>
        </w:rPr>
        <w:t xml:space="preserve"> </w:t>
      </w:r>
      <w:r w:rsidRPr="00A00C52">
        <w:rPr>
          <w:sz w:val="28"/>
          <w:szCs w:val="28"/>
        </w:rPr>
        <w:t>действительности</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предметам,</w:t>
      </w:r>
      <w:r w:rsidRPr="00A00C52">
        <w:rPr>
          <w:spacing w:val="1"/>
          <w:sz w:val="28"/>
          <w:szCs w:val="28"/>
        </w:rPr>
        <w:t xml:space="preserve"> </w:t>
      </w:r>
      <w:r w:rsidRPr="00A00C52">
        <w:rPr>
          <w:sz w:val="28"/>
          <w:szCs w:val="28"/>
        </w:rPr>
        <w:t>значимые</w:t>
      </w:r>
      <w:r w:rsidRPr="00A00C52">
        <w:rPr>
          <w:spacing w:val="1"/>
          <w:sz w:val="28"/>
          <w:szCs w:val="28"/>
        </w:rPr>
        <w:t xml:space="preserve"> </w:t>
      </w:r>
      <w:r w:rsidRPr="00A00C52">
        <w:rPr>
          <w:sz w:val="28"/>
          <w:szCs w:val="28"/>
        </w:rPr>
        <w:t>события,</w:t>
      </w:r>
      <w:r w:rsidRPr="00A00C52">
        <w:rPr>
          <w:spacing w:val="-1"/>
          <w:sz w:val="28"/>
          <w:szCs w:val="28"/>
        </w:rPr>
        <w:t xml:space="preserve"> </w:t>
      </w:r>
      <w:r w:rsidRPr="00A00C52">
        <w:rPr>
          <w:sz w:val="28"/>
          <w:szCs w:val="28"/>
        </w:rPr>
        <w:t>неожиданные</w:t>
      </w:r>
      <w:r w:rsidRPr="00A00C52">
        <w:rPr>
          <w:spacing w:val="-4"/>
          <w:sz w:val="28"/>
          <w:szCs w:val="28"/>
        </w:rPr>
        <w:t xml:space="preserve"> </w:t>
      </w:r>
      <w:r w:rsidRPr="00A00C52">
        <w:rPr>
          <w:sz w:val="28"/>
          <w:szCs w:val="28"/>
        </w:rPr>
        <w:t>явления, художественная литература</w:t>
      </w:r>
      <w:r w:rsidRPr="00A00C52">
        <w:rPr>
          <w:spacing w:val="-2"/>
          <w:sz w:val="28"/>
          <w:szCs w:val="28"/>
        </w:rPr>
        <w:t xml:space="preserve"> </w:t>
      </w:r>
      <w:r w:rsidRPr="00A00C52">
        <w:rPr>
          <w:sz w:val="28"/>
          <w:szCs w:val="28"/>
        </w:rPr>
        <w:t>и др.</w:t>
      </w:r>
    </w:p>
    <w:p w:rsidR="00164A61" w:rsidRPr="00A00C52" w:rsidRDefault="00164A61" w:rsidP="00564D78">
      <w:pPr>
        <w:pStyle w:val="aa"/>
        <w:spacing w:line="25" w:lineRule="atLeast"/>
        <w:ind w:right="253"/>
        <w:rPr>
          <w:sz w:val="28"/>
          <w:szCs w:val="28"/>
        </w:rPr>
      </w:pPr>
      <w:r w:rsidRPr="00A00C52">
        <w:rPr>
          <w:sz w:val="28"/>
          <w:szCs w:val="28"/>
        </w:rPr>
        <w:t>В процессе культурных практик педагог создает атмосферу свободы выбора, творческого</w:t>
      </w:r>
      <w:r w:rsidRPr="00A00C52">
        <w:rPr>
          <w:spacing w:val="1"/>
          <w:sz w:val="28"/>
          <w:szCs w:val="28"/>
        </w:rPr>
        <w:t xml:space="preserve"> </w:t>
      </w:r>
      <w:r w:rsidRPr="00A00C52">
        <w:rPr>
          <w:sz w:val="28"/>
          <w:szCs w:val="28"/>
        </w:rPr>
        <w:t>обмена и самовыражения, сотрудничества взрослого и детей. Организация культурных практик</w:t>
      </w:r>
      <w:r w:rsidRPr="00A00C52">
        <w:rPr>
          <w:spacing w:val="1"/>
          <w:sz w:val="28"/>
          <w:szCs w:val="28"/>
        </w:rPr>
        <w:t xml:space="preserve"> </w:t>
      </w:r>
      <w:r w:rsidRPr="00A00C52">
        <w:rPr>
          <w:sz w:val="28"/>
          <w:szCs w:val="28"/>
        </w:rPr>
        <w:t>предполагает</w:t>
      </w:r>
      <w:r w:rsidRPr="00A00C52">
        <w:rPr>
          <w:spacing w:val="-1"/>
          <w:sz w:val="28"/>
          <w:szCs w:val="28"/>
        </w:rPr>
        <w:t xml:space="preserve"> </w:t>
      </w:r>
      <w:r w:rsidRPr="00A00C52">
        <w:rPr>
          <w:sz w:val="28"/>
          <w:szCs w:val="28"/>
        </w:rPr>
        <w:t>подгрупповой способ объединения детей.</w:t>
      </w:r>
    </w:p>
    <w:p w:rsidR="00164A61" w:rsidRPr="00A00C52" w:rsidRDefault="00164A61" w:rsidP="00564D78">
      <w:pPr>
        <w:pStyle w:val="aa"/>
        <w:spacing w:line="25" w:lineRule="atLeast"/>
        <w:ind w:left="0" w:firstLine="0"/>
        <w:rPr>
          <w:sz w:val="28"/>
          <w:szCs w:val="28"/>
        </w:rPr>
      </w:pPr>
    </w:p>
    <w:p w:rsidR="00025DF1" w:rsidRPr="00A00C52" w:rsidRDefault="00025DF1" w:rsidP="00564D78">
      <w:pPr>
        <w:pStyle w:val="aa"/>
        <w:spacing w:line="25" w:lineRule="atLeast"/>
        <w:ind w:left="0" w:firstLine="0"/>
        <w:rPr>
          <w:sz w:val="28"/>
          <w:szCs w:val="28"/>
        </w:rPr>
      </w:pPr>
    </w:p>
    <w:p w:rsidR="00164A61" w:rsidRPr="00A00C52" w:rsidRDefault="00E245C3" w:rsidP="00564D78">
      <w:pPr>
        <w:pStyle w:val="1"/>
        <w:tabs>
          <w:tab w:val="left" w:pos="994"/>
        </w:tabs>
        <w:spacing w:line="25" w:lineRule="atLeast"/>
        <w:ind w:left="710"/>
        <w:jc w:val="both"/>
        <w:rPr>
          <w:sz w:val="28"/>
          <w:szCs w:val="28"/>
        </w:rPr>
      </w:pPr>
      <w:r w:rsidRPr="00A00C52">
        <w:rPr>
          <w:sz w:val="28"/>
          <w:szCs w:val="28"/>
        </w:rPr>
        <w:t>6.0</w:t>
      </w:r>
      <w:r w:rsidR="00164A61" w:rsidRPr="00A00C52">
        <w:rPr>
          <w:sz w:val="28"/>
          <w:szCs w:val="28"/>
        </w:rPr>
        <w:t>Способы</w:t>
      </w:r>
      <w:r w:rsidR="00164A61" w:rsidRPr="00A00C52">
        <w:rPr>
          <w:spacing w:val="-2"/>
          <w:sz w:val="28"/>
          <w:szCs w:val="28"/>
        </w:rPr>
        <w:t xml:space="preserve"> </w:t>
      </w:r>
      <w:r w:rsidR="00164A61" w:rsidRPr="00A00C52">
        <w:rPr>
          <w:sz w:val="28"/>
          <w:szCs w:val="28"/>
        </w:rPr>
        <w:t>и</w:t>
      </w:r>
      <w:r w:rsidR="00164A61" w:rsidRPr="00A00C52">
        <w:rPr>
          <w:spacing w:val="-3"/>
          <w:sz w:val="28"/>
          <w:szCs w:val="28"/>
        </w:rPr>
        <w:t xml:space="preserve"> </w:t>
      </w:r>
      <w:r w:rsidR="00164A61" w:rsidRPr="00A00C52">
        <w:rPr>
          <w:sz w:val="28"/>
          <w:szCs w:val="28"/>
        </w:rPr>
        <w:t>направления</w:t>
      </w:r>
      <w:r w:rsidR="00164A61" w:rsidRPr="00A00C52">
        <w:rPr>
          <w:spacing w:val="-2"/>
          <w:sz w:val="28"/>
          <w:szCs w:val="28"/>
        </w:rPr>
        <w:t xml:space="preserve"> </w:t>
      </w:r>
      <w:r w:rsidR="00164A61" w:rsidRPr="00A00C52">
        <w:rPr>
          <w:sz w:val="28"/>
          <w:szCs w:val="28"/>
        </w:rPr>
        <w:t>поддержки</w:t>
      </w:r>
      <w:r w:rsidR="00164A61" w:rsidRPr="00A00C52">
        <w:rPr>
          <w:spacing w:val="-1"/>
          <w:sz w:val="28"/>
          <w:szCs w:val="28"/>
        </w:rPr>
        <w:t xml:space="preserve"> </w:t>
      </w:r>
      <w:r w:rsidR="00164A61" w:rsidRPr="00A00C52">
        <w:rPr>
          <w:sz w:val="28"/>
          <w:szCs w:val="28"/>
        </w:rPr>
        <w:t>детской</w:t>
      </w:r>
      <w:r w:rsidR="00164A61" w:rsidRPr="00A00C52">
        <w:rPr>
          <w:spacing w:val="-4"/>
          <w:sz w:val="28"/>
          <w:szCs w:val="28"/>
        </w:rPr>
        <w:t xml:space="preserve"> </w:t>
      </w:r>
      <w:r w:rsidR="00164A61" w:rsidRPr="00A00C52">
        <w:rPr>
          <w:sz w:val="28"/>
          <w:szCs w:val="28"/>
        </w:rPr>
        <w:t>инициативы</w:t>
      </w:r>
    </w:p>
    <w:p w:rsidR="00164A61" w:rsidRPr="00A00C52" w:rsidRDefault="00164A61" w:rsidP="00564D78">
      <w:pPr>
        <w:pStyle w:val="aa"/>
        <w:spacing w:line="25" w:lineRule="atLeast"/>
        <w:ind w:left="0" w:firstLine="0"/>
        <w:rPr>
          <w:b/>
          <w:sz w:val="28"/>
          <w:szCs w:val="28"/>
        </w:rPr>
      </w:pPr>
    </w:p>
    <w:p w:rsidR="00164A61" w:rsidRPr="00A00C52" w:rsidRDefault="00164A61" w:rsidP="00564D78">
      <w:pPr>
        <w:pStyle w:val="aa"/>
        <w:spacing w:line="25" w:lineRule="atLeast"/>
        <w:ind w:right="244"/>
        <w:rPr>
          <w:sz w:val="28"/>
          <w:szCs w:val="28"/>
        </w:rPr>
      </w:pPr>
      <w:r w:rsidRPr="00A00C52">
        <w:rPr>
          <w:sz w:val="28"/>
          <w:szCs w:val="28"/>
        </w:rPr>
        <w:lastRenderedPageBreak/>
        <w:t>Детская</w:t>
      </w:r>
      <w:r w:rsidRPr="00A00C52">
        <w:rPr>
          <w:spacing w:val="1"/>
          <w:sz w:val="28"/>
          <w:szCs w:val="28"/>
        </w:rPr>
        <w:t xml:space="preserve"> </w:t>
      </w:r>
      <w:r w:rsidRPr="00A00C52">
        <w:rPr>
          <w:sz w:val="28"/>
          <w:szCs w:val="28"/>
        </w:rPr>
        <w:t>инициатива</w:t>
      </w:r>
      <w:r w:rsidRPr="00A00C52">
        <w:rPr>
          <w:spacing w:val="1"/>
          <w:sz w:val="28"/>
          <w:szCs w:val="28"/>
        </w:rPr>
        <w:t xml:space="preserve"> </w:t>
      </w:r>
      <w:r w:rsidRPr="00A00C52">
        <w:rPr>
          <w:sz w:val="28"/>
          <w:szCs w:val="28"/>
        </w:rPr>
        <w:t>проявляется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свободной</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выбору</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интересам.</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играть,</w:t>
      </w:r>
      <w:r w:rsidRPr="00A00C52">
        <w:rPr>
          <w:spacing w:val="1"/>
          <w:sz w:val="28"/>
          <w:szCs w:val="28"/>
        </w:rPr>
        <w:t xml:space="preserve"> </w:t>
      </w:r>
      <w:r w:rsidRPr="00A00C52">
        <w:rPr>
          <w:sz w:val="28"/>
          <w:szCs w:val="28"/>
        </w:rPr>
        <w:t>рисовать,</w:t>
      </w:r>
      <w:r w:rsidRPr="00A00C52">
        <w:rPr>
          <w:spacing w:val="1"/>
          <w:sz w:val="28"/>
          <w:szCs w:val="28"/>
        </w:rPr>
        <w:t xml:space="preserve"> </w:t>
      </w:r>
      <w:r w:rsidRPr="00A00C52">
        <w:rPr>
          <w:sz w:val="28"/>
          <w:szCs w:val="28"/>
        </w:rPr>
        <w:t>конструировать,</w:t>
      </w:r>
      <w:r w:rsidRPr="00A00C52">
        <w:rPr>
          <w:spacing w:val="1"/>
          <w:sz w:val="28"/>
          <w:szCs w:val="28"/>
        </w:rPr>
        <w:t xml:space="preserve"> </w:t>
      </w:r>
      <w:r w:rsidRPr="00A00C52">
        <w:rPr>
          <w:sz w:val="28"/>
          <w:szCs w:val="28"/>
        </w:rPr>
        <w:t>сочинять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w:t>
      </w:r>
      <w:r w:rsidRPr="00A00C52">
        <w:rPr>
          <w:spacing w:val="6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собственными</w:t>
      </w:r>
      <w:r w:rsidRPr="00A00C52">
        <w:rPr>
          <w:spacing w:val="1"/>
          <w:sz w:val="28"/>
          <w:szCs w:val="28"/>
        </w:rPr>
        <w:t xml:space="preserve"> </w:t>
      </w:r>
      <w:r w:rsidRPr="00A00C52">
        <w:rPr>
          <w:sz w:val="28"/>
          <w:szCs w:val="28"/>
        </w:rPr>
        <w:t>интересами</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важнейшим</w:t>
      </w:r>
      <w:r w:rsidRPr="00A00C52">
        <w:rPr>
          <w:spacing w:val="1"/>
          <w:sz w:val="28"/>
          <w:szCs w:val="28"/>
        </w:rPr>
        <w:t xml:space="preserve"> </w:t>
      </w:r>
      <w:r w:rsidRPr="00A00C52">
        <w:rPr>
          <w:sz w:val="28"/>
          <w:szCs w:val="28"/>
        </w:rPr>
        <w:t>источником</w:t>
      </w:r>
      <w:r w:rsidRPr="00A00C52">
        <w:rPr>
          <w:spacing w:val="1"/>
          <w:sz w:val="28"/>
          <w:szCs w:val="28"/>
        </w:rPr>
        <w:t xml:space="preserve"> </w:t>
      </w:r>
      <w:r w:rsidRPr="00A00C52">
        <w:rPr>
          <w:sz w:val="28"/>
          <w:szCs w:val="28"/>
        </w:rPr>
        <w:t>эмоционального</w:t>
      </w:r>
      <w:r w:rsidRPr="00A00C52">
        <w:rPr>
          <w:spacing w:val="1"/>
          <w:sz w:val="28"/>
          <w:szCs w:val="28"/>
        </w:rPr>
        <w:t xml:space="preserve"> </w:t>
      </w:r>
      <w:r w:rsidRPr="00A00C52">
        <w:rPr>
          <w:sz w:val="28"/>
          <w:szCs w:val="28"/>
        </w:rPr>
        <w:t>благополучия ребенка в ДОО. Самостоятельная деятельность детей протекает преимущественно в</w:t>
      </w:r>
      <w:r w:rsidRPr="00A00C52">
        <w:rPr>
          <w:spacing w:val="1"/>
          <w:sz w:val="28"/>
          <w:szCs w:val="28"/>
        </w:rPr>
        <w:t xml:space="preserve"> </w:t>
      </w:r>
      <w:r w:rsidRPr="00A00C52">
        <w:rPr>
          <w:sz w:val="28"/>
          <w:szCs w:val="28"/>
        </w:rPr>
        <w:t>утренний</w:t>
      </w:r>
      <w:r w:rsidRPr="00A00C52">
        <w:rPr>
          <w:spacing w:val="-1"/>
          <w:sz w:val="28"/>
          <w:szCs w:val="28"/>
        </w:rPr>
        <w:t xml:space="preserve"> </w:t>
      </w:r>
      <w:r w:rsidRPr="00A00C52">
        <w:rPr>
          <w:sz w:val="28"/>
          <w:szCs w:val="28"/>
        </w:rPr>
        <w:t>отрезок времени и во</w:t>
      </w:r>
      <w:r w:rsidRPr="00A00C52">
        <w:rPr>
          <w:spacing w:val="-1"/>
          <w:sz w:val="28"/>
          <w:szCs w:val="28"/>
        </w:rPr>
        <w:t xml:space="preserve"> </w:t>
      </w:r>
      <w:r w:rsidRPr="00A00C52">
        <w:rPr>
          <w:sz w:val="28"/>
          <w:szCs w:val="28"/>
        </w:rPr>
        <w:t>второй</w:t>
      </w:r>
      <w:r w:rsidRPr="00A00C52">
        <w:rPr>
          <w:spacing w:val="-2"/>
          <w:sz w:val="28"/>
          <w:szCs w:val="28"/>
        </w:rPr>
        <w:t xml:space="preserve"> </w:t>
      </w:r>
      <w:r w:rsidRPr="00A00C52">
        <w:rPr>
          <w:sz w:val="28"/>
          <w:szCs w:val="28"/>
        </w:rPr>
        <w:t>половине</w:t>
      </w:r>
      <w:r w:rsidRPr="00A00C52">
        <w:rPr>
          <w:spacing w:val="-1"/>
          <w:sz w:val="28"/>
          <w:szCs w:val="28"/>
        </w:rPr>
        <w:t xml:space="preserve"> </w:t>
      </w:r>
      <w:r w:rsidRPr="00A00C52">
        <w:rPr>
          <w:sz w:val="28"/>
          <w:szCs w:val="28"/>
        </w:rPr>
        <w:t>дня.</w:t>
      </w:r>
    </w:p>
    <w:p w:rsidR="00164A61" w:rsidRPr="00A00C52" w:rsidRDefault="00164A61" w:rsidP="00564D78">
      <w:pPr>
        <w:pStyle w:val="aa"/>
        <w:spacing w:line="25" w:lineRule="atLeast"/>
        <w:ind w:right="247" w:firstLine="72"/>
        <w:rPr>
          <w:sz w:val="28"/>
          <w:szCs w:val="28"/>
        </w:rPr>
      </w:pPr>
      <w:r w:rsidRPr="00A00C52">
        <w:rPr>
          <w:sz w:val="28"/>
          <w:szCs w:val="28"/>
        </w:rPr>
        <w:t>Все виды деятельности ребенка в ДОО могут осуществляться в форме самостоятельной</w:t>
      </w:r>
      <w:r w:rsidRPr="00A00C52">
        <w:rPr>
          <w:spacing w:val="1"/>
          <w:sz w:val="28"/>
          <w:szCs w:val="28"/>
        </w:rPr>
        <w:t xml:space="preserve"> </w:t>
      </w:r>
      <w:r w:rsidRPr="00A00C52">
        <w:rPr>
          <w:sz w:val="28"/>
          <w:szCs w:val="28"/>
        </w:rPr>
        <w:t>инициативной</w:t>
      </w:r>
      <w:r w:rsidRPr="00A00C52">
        <w:rPr>
          <w:spacing w:val="-1"/>
          <w:sz w:val="28"/>
          <w:szCs w:val="28"/>
        </w:rPr>
        <w:t xml:space="preserve"> </w:t>
      </w:r>
      <w:r w:rsidRPr="00A00C52">
        <w:rPr>
          <w:sz w:val="28"/>
          <w:szCs w:val="28"/>
        </w:rPr>
        <w:t>деятельности:</w:t>
      </w:r>
    </w:p>
    <w:p w:rsidR="00164A61" w:rsidRPr="00A00C52" w:rsidRDefault="00164A61" w:rsidP="00564D78">
      <w:pPr>
        <w:pStyle w:val="aa"/>
        <w:spacing w:line="25" w:lineRule="atLeast"/>
        <w:ind w:left="142" w:firstLine="0"/>
        <w:rPr>
          <w:sz w:val="28"/>
          <w:szCs w:val="28"/>
        </w:rPr>
      </w:pPr>
      <w:r w:rsidRPr="00A00C52">
        <w:rPr>
          <w:sz w:val="28"/>
          <w:szCs w:val="28"/>
        </w:rPr>
        <w:t>самостоятельные</w:t>
      </w:r>
      <w:r w:rsidRPr="00A00C52">
        <w:rPr>
          <w:spacing w:val="-5"/>
          <w:sz w:val="28"/>
          <w:szCs w:val="28"/>
        </w:rPr>
        <w:t xml:space="preserve"> </w:t>
      </w:r>
      <w:r w:rsidRPr="00A00C52">
        <w:rPr>
          <w:sz w:val="28"/>
          <w:szCs w:val="28"/>
        </w:rPr>
        <w:t>сюжетно-ролевые,</w:t>
      </w:r>
      <w:r w:rsidRPr="00A00C52">
        <w:rPr>
          <w:spacing w:val="-3"/>
          <w:sz w:val="28"/>
          <w:szCs w:val="28"/>
        </w:rPr>
        <w:t xml:space="preserve"> </w:t>
      </w:r>
      <w:r w:rsidRPr="00A00C52">
        <w:rPr>
          <w:sz w:val="28"/>
          <w:szCs w:val="28"/>
        </w:rPr>
        <w:t>режиссерские</w:t>
      </w:r>
      <w:r w:rsidRPr="00A00C52">
        <w:rPr>
          <w:spacing w:val="-4"/>
          <w:sz w:val="28"/>
          <w:szCs w:val="28"/>
        </w:rPr>
        <w:t xml:space="preserve"> </w:t>
      </w:r>
      <w:r w:rsidRPr="00A00C52">
        <w:rPr>
          <w:sz w:val="28"/>
          <w:szCs w:val="28"/>
        </w:rPr>
        <w:t>и</w:t>
      </w:r>
      <w:r w:rsidRPr="00A00C52">
        <w:rPr>
          <w:spacing w:val="-3"/>
          <w:sz w:val="28"/>
          <w:szCs w:val="28"/>
        </w:rPr>
        <w:t xml:space="preserve"> </w:t>
      </w:r>
      <w:r w:rsidRPr="00A00C52">
        <w:rPr>
          <w:sz w:val="28"/>
          <w:szCs w:val="28"/>
        </w:rPr>
        <w:t>театрализованные</w:t>
      </w:r>
      <w:r w:rsidRPr="00A00C52">
        <w:rPr>
          <w:spacing w:val="-5"/>
          <w:sz w:val="28"/>
          <w:szCs w:val="28"/>
        </w:rPr>
        <w:t xml:space="preserve"> </w:t>
      </w:r>
      <w:r w:rsidRPr="00A00C52">
        <w:rPr>
          <w:sz w:val="28"/>
          <w:szCs w:val="28"/>
        </w:rPr>
        <w:t>игры;</w:t>
      </w:r>
    </w:p>
    <w:p w:rsidR="00164A61" w:rsidRPr="00A00C52" w:rsidRDefault="00164A61" w:rsidP="00564D78">
      <w:pPr>
        <w:pStyle w:val="aa"/>
        <w:tabs>
          <w:tab w:val="left" w:pos="9356"/>
        </w:tabs>
        <w:spacing w:line="25" w:lineRule="atLeast"/>
        <w:ind w:left="142" w:right="3" w:firstLine="0"/>
        <w:rPr>
          <w:sz w:val="28"/>
          <w:szCs w:val="28"/>
        </w:rPr>
      </w:pPr>
      <w:r w:rsidRPr="00A00C52">
        <w:rPr>
          <w:sz w:val="28"/>
          <w:szCs w:val="28"/>
        </w:rPr>
        <w:t>развивающие и логические игры;</w:t>
      </w:r>
      <w:r w:rsidRPr="00A00C52">
        <w:rPr>
          <w:spacing w:val="1"/>
          <w:sz w:val="28"/>
          <w:szCs w:val="28"/>
        </w:rPr>
        <w:t xml:space="preserve"> </w:t>
      </w:r>
      <w:r w:rsidRPr="00A00C52">
        <w:rPr>
          <w:sz w:val="28"/>
          <w:szCs w:val="28"/>
        </w:rPr>
        <w:t>музыкальные</w:t>
      </w:r>
      <w:r w:rsidRPr="00A00C52">
        <w:rPr>
          <w:spacing w:val="-6"/>
          <w:sz w:val="28"/>
          <w:szCs w:val="28"/>
        </w:rPr>
        <w:t xml:space="preserve"> </w:t>
      </w:r>
      <w:r w:rsidRPr="00A00C52">
        <w:rPr>
          <w:sz w:val="28"/>
          <w:szCs w:val="28"/>
        </w:rPr>
        <w:t>игры</w:t>
      </w:r>
      <w:r w:rsidRPr="00A00C52">
        <w:rPr>
          <w:spacing w:val="-4"/>
          <w:sz w:val="28"/>
          <w:szCs w:val="28"/>
        </w:rPr>
        <w:t xml:space="preserve"> </w:t>
      </w:r>
      <w:r w:rsidRPr="00A00C52">
        <w:rPr>
          <w:sz w:val="28"/>
          <w:szCs w:val="28"/>
        </w:rPr>
        <w:t>и</w:t>
      </w:r>
      <w:r w:rsidRPr="00A00C52">
        <w:rPr>
          <w:spacing w:val="-4"/>
          <w:sz w:val="28"/>
          <w:szCs w:val="28"/>
        </w:rPr>
        <w:t xml:space="preserve"> </w:t>
      </w:r>
      <w:r w:rsidRPr="00A00C52">
        <w:rPr>
          <w:sz w:val="28"/>
          <w:szCs w:val="28"/>
        </w:rPr>
        <w:t>импровизации;</w:t>
      </w:r>
    </w:p>
    <w:p w:rsidR="00164A61" w:rsidRPr="00A00C52" w:rsidRDefault="00164A61" w:rsidP="00564D78">
      <w:pPr>
        <w:pStyle w:val="aa"/>
        <w:tabs>
          <w:tab w:val="left" w:pos="9356"/>
        </w:tabs>
        <w:spacing w:line="25" w:lineRule="atLeast"/>
        <w:ind w:left="142" w:right="3" w:firstLine="0"/>
        <w:rPr>
          <w:sz w:val="28"/>
          <w:szCs w:val="28"/>
        </w:rPr>
      </w:pPr>
      <w:r w:rsidRPr="00A00C52">
        <w:rPr>
          <w:sz w:val="28"/>
          <w:szCs w:val="28"/>
        </w:rPr>
        <w:t>речевые игры, игры с буквами, звуками и слогами;</w:t>
      </w:r>
      <w:r w:rsidRPr="00A00C52">
        <w:rPr>
          <w:spacing w:val="-57"/>
          <w:sz w:val="28"/>
          <w:szCs w:val="28"/>
        </w:rPr>
        <w:t xml:space="preserve"> </w:t>
      </w:r>
      <w:r w:rsidRPr="00A00C52">
        <w:rPr>
          <w:sz w:val="28"/>
          <w:szCs w:val="28"/>
        </w:rPr>
        <w:t>самостоятельная</w:t>
      </w:r>
      <w:r w:rsidRPr="00A00C52">
        <w:rPr>
          <w:spacing w:val="-3"/>
          <w:sz w:val="28"/>
          <w:szCs w:val="28"/>
        </w:rPr>
        <w:t xml:space="preserve"> </w:t>
      </w:r>
      <w:r w:rsidRPr="00A00C52">
        <w:rPr>
          <w:sz w:val="28"/>
          <w:szCs w:val="28"/>
        </w:rPr>
        <w:t>деятельность</w:t>
      </w:r>
      <w:r w:rsidRPr="00A00C52">
        <w:rPr>
          <w:spacing w:val="-2"/>
          <w:sz w:val="28"/>
          <w:szCs w:val="28"/>
        </w:rPr>
        <w:t xml:space="preserve"> </w:t>
      </w:r>
      <w:r w:rsidRPr="00A00C52">
        <w:rPr>
          <w:sz w:val="28"/>
          <w:szCs w:val="28"/>
        </w:rPr>
        <w:t>в</w:t>
      </w:r>
      <w:r w:rsidRPr="00A00C52">
        <w:rPr>
          <w:spacing w:val="-3"/>
          <w:sz w:val="28"/>
          <w:szCs w:val="28"/>
        </w:rPr>
        <w:t xml:space="preserve"> </w:t>
      </w:r>
      <w:r w:rsidRPr="00A00C52">
        <w:rPr>
          <w:sz w:val="28"/>
          <w:szCs w:val="28"/>
        </w:rPr>
        <w:t>книжном</w:t>
      </w:r>
      <w:r w:rsidRPr="00A00C52">
        <w:rPr>
          <w:spacing w:val="-2"/>
          <w:sz w:val="28"/>
          <w:szCs w:val="28"/>
        </w:rPr>
        <w:t xml:space="preserve"> </w:t>
      </w:r>
      <w:r w:rsidRPr="00A00C52">
        <w:rPr>
          <w:sz w:val="28"/>
          <w:szCs w:val="28"/>
        </w:rPr>
        <w:t>уголке;</w:t>
      </w:r>
    </w:p>
    <w:p w:rsidR="00492744" w:rsidRPr="00A00C52" w:rsidRDefault="00164A61" w:rsidP="00564D78">
      <w:pPr>
        <w:pStyle w:val="aa"/>
        <w:spacing w:line="25" w:lineRule="atLeast"/>
        <w:ind w:left="142" w:firstLine="0"/>
        <w:rPr>
          <w:spacing w:val="-57"/>
          <w:sz w:val="28"/>
          <w:szCs w:val="28"/>
        </w:rPr>
      </w:pPr>
      <w:r w:rsidRPr="00A00C52">
        <w:rPr>
          <w:sz w:val="28"/>
          <w:szCs w:val="28"/>
        </w:rPr>
        <w:t>самостоятельная</w:t>
      </w:r>
      <w:r w:rsidRPr="00A00C52">
        <w:rPr>
          <w:spacing w:val="8"/>
          <w:sz w:val="28"/>
          <w:szCs w:val="28"/>
        </w:rPr>
        <w:t xml:space="preserve"> </w:t>
      </w:r>
      <w:r w:rsidRPr="00A00C52">
        <w:rPr>
          <w:sz w:val="28"/>
          <w:szCs w:val="28"/>
        </w:rPr>
        <w:t>изобразительная</w:t>
      </w:r>
      <w:r w:rsidRPr="00A00C52">
        <w:rPr>
          <w:spacing w:val="6"/>
          <w:sz w:val="28"/>
          <w:szCs w:val="28"/>
        </w:rPr>
        <w:t xml:space="preserve"> </w:t>
      </w:r>
      <w:r w:rsidRPr="00A00C52">
        <w:rPr>
          <w:sz w:val="28"/>
          <w:szCs w:val="28"/>
        </w:rPr>
        <w:t>и</w:t>
      </w:r>
      <w:r w:rsidRPr="00A00C52">
        <w:rPr>
          <w:spacing w:val="9"/>
          <w:sz w:val="28"/>
          <w:szCs w:val="28"/>
        </w:rPr>
        <w:t xml:space="preserve"> </w:t>
      </w:r>
      <w:r w:rsidRPr="00A00C52">
        <w:rPr>
          <w:sz w:val="28"/>
          <w:szCs w:val="28"/>
        </w:rPr>
        <w:t>конструктивная</w:t>
      </w:r>
      <w:r w:rsidRPr="00A00C52">
        <w:rPr>
          <w:spacing w:val="8"/>
          <w:sz w:val="28"/>
          <w:szCs w:val="28"/>
        </w:rPr>
        <w:t xml:space="preserve"> </w:t>
      </w:r>
      <w:r w:rsidRPr="00A00C52">
        <w:rPr>
          <w:sz w:val="28"/>
          <w:szCs w:val="28"/>
        </w:rPr>
        <w:t>деятельность</w:t>
      </w:r>
      <w:r w:rsidRPr="00A00C52">
        <w:rPr>
          <w:spacing w:val="10"/>
          <w:sz w:val="28"/>
          <w:szCs w:val="28"/>
        </w:rPr>
        <w:t xml:space="preserve"> </w:t>
      </w:r>
      <w:r w:rsidRPr="00A00C52">
        <w:rPr>
          <w:sz w:val="28"/>
          <w:szCs w:val="28"/>
        </w:rPr>
        <w:t>по</w:t>
      </w:r>
      <w:r w:rsidRPr="00A00C52">
        <w:rPr>
          <w:spacing w:val="8"/>
          <w:sz w:val="28"/>
          <w:szCs w:val="28"/>
        </w:rPr>
        <w:t xml:space="preserve"> </w:t>
      </w:r>
      <w:r w:rsidRPr="00A00C52">
        <w:rPr>
          <w:sz w:val="28"/>
          <w:szCs w:val="28"/>
        </w:rPr>
        <w:t>выбору</w:t>
      </w:r>
      <w:r w:rsidRPr="00A00C52">
        <w:rPr>
          <w:spacing w:val="1"/>
          <w:sz w:val="28"/>
          <w:szCs w:val="28"/>
        </w:rPr>
        <w:t xml:space="preserve"> </w:t>
      </w:r>
      <w:r w:rsidRPr="00A00C52">
        <w:rPr>
          <w:sz w:val="28"/>
          <w:szCs w:val="28"/>
        </w:rPr>
        <w:t>детей;</w:t>
      </w:r>
      <w:r w:rsidRPr="00A00C52">
        <w:rPr>
          <w:spacing w:val="-57"/>
          <w:sz w:val="28"/>
          <w:szCs w:val="28"/>
        </w:rPr>
        <w:t xml:space="preserve"> </w:t>
      </w:r>
    </w:p>
    <w:p w:rsidR="00164A61" w:rsidRPr="00A00C52" w:rsidRDefault="00164A61" w:rsidP="00564D78">
      <w:pPr>
        <w:pStyle w:val="aa"/>
        <w:spacing w:line="25" w:lineRule="atLeast"/>
        <w:ind w:left="142" w:firstLine="0"/>
        <w:rPr>
          <w:sz w:val="28"/>
          <w:szCs w:val="28"/>
        </w:rPr>
      </w:pPr>
      <w:r w:rsidRPr="00A00C52">
        <w:rPr>
          <w:sz w:val="28"/>
          <w:szCs w:val="28"/>
        </w:rPr>
        <w:t>самостоятельные</w:t>
      </w:r>
      <w:r w:rsidRPr="00A00C52">
        <w:rPr>
          <w:spacing w:val="-2"/>
          <w:sz w:val="28"/>
          <w:szCs w:val="28"/>
        </w:rPr>
        <w:t xml:space="preserve"> </w:t>
      </w:r>
      <w:r w:rsidRPr="00A00C52">
        <w:rPr>
          <w:sz w:val="28"/>
          <w:szCs w:val="28"/>
        </w:rPr>
        <w:t>опыты и эксперименты и др.</w:t>
      </w:r>
    </w:p>
    <w:p w:rsidR="00164A61" w:rsidRPr="00A00C52" w:rsidRDefault="00164A61" w:rsidP="00564D78">
      <w:pPr>
        <w:pStyle w:val="aa"/>
        <w:spacing w:line="25" w:lineRule="atLeast"/>
        <w:ind w:right="249" w:firstLine="72"/>
        <w:rPr>
          <w:sz w:val="28"/>
          <w:szCs w:val="28"/>
        </w:rPr>
      </w:pPr>
      <w:r w:rsidRPr="00A00C52">
        <w:rPr>
          <w:sz w:val="28"/>
          <w:szCs w:val="28"/>
        </w:rPr>
        <w:t>В развитии детской инициативы и самостоятельности педагогу важно соблюдать ряд общих</w:t>
      </w:r>
      <w:r w:rsidRPr="00A00C52">
        <w:rPr>
          <w:spacing w:val="-57"/>
          <w:sz w:val="28"/>
          <w:szCs w:val="28"/>
        </w:rPr>
        <w:t xml:space="preserve"> </w:t>
      </w:r>
      <w:r w:rsidRPr="00A00C52">
        <w:rPr>
          <w:sz w:val="28"/>
          <w:szCs w:val="28"/>
        </w:rPr>
        <w:t>требований:</w:t>
      </w:r>
    </w:p>
    <w:p w:rsidR="00164A61" w:rsidRPr="00A00C52" w:rsidRDefault="00164A61" w:rsidP="00564D78">
      <w:pPr>
        <w:pStyle w:val="aa"/>
        <w:spacing w:line="25" w:lineRule="atLeast"/>
        <w:ind w:right="254" w:firstLine="72"/>
        <w:rPr>
          <w:sz w:val="28"/>
          <w:szCs w:val="28"/>
        </w:rPr>
      </w:pPr>
      <w:r w:rsidRPr="00A00C52">
        <w:rPr>
          <w:sz w:val="28"/>
          <w:szCs w:val="28"/>
        </w:rPr>
        <w:t>развивать активный интерес детей к окружающему миру, стремление к получению новых</w:t>
      </w:r>
      <w:r w:rsidRPr="00A00C52">
        <w:rPr>
          <w:spacing w:val="1"/>
          <w:sz w:val="28"/>
          <w:szCs w:val="28"/>
        </w:rPr>
        <w:t xml:space="preserve"> </w:t>
      </w:r>
      <w:r w:rsidRPr="00A00C52">
        <w:rPr>
          <w:sz w:val="28"/>
          <w:szCs w:val="28"/>
        </w:rPr>
        <w:t>знаний</w:t>
      </w:r>
      <w:r w:rsidRPr="00A00C52">
        <w:rPr>
          <w:spacing w:val="-3"/>
          <w:sz w:val="28"/>
          <w:szCs w:val="28"/>
        </w:rPr>
        <w:t xml:space="preserve"> </w:t>
      </w:r>
      <w:r w:rsidRPr="00A00C52">
        <w:rPr>
          <w:sz w:val="28"/>
          <w:szCs w:val="28"/>
        </w:rPr>
        <w:t>и</w:t>
      </w:r>
      <w:r w:rsidRPr="00A00C52">
        <w:rPr>
          <w:spacing w:val="3"/>
          <w:sz w:val="28"/>
          <w:szCs w:val="28"/>
        </w:rPr>
        <w:t xml:space="preserve"> </w:t>
      </w:r>
      <w:r w:rsidRPr="00A00C52">
        <w:rPr>
          <w:sz w:val="28"/>
          <w:szCs w:val="28"/>
        </w:rPr>
        <w:t>умений;</w:t>
      </w:r>
    </w:p>
    <w:p w:rsidR="00164A61" w:rsidRPr="00A00C52" w:rsidRDefault="00164A61" w:rsidP="00564D78">
      <w:pPr>
        <w:pStyle w:val="aa"/>
        <w:spacing w:line="25" w:lineRule="atLeast"/>
        <w:ind w:right="251" w:firstLine="72"/>
        <w:rPr>
          <w:sz w:val="28"/>
          <w:szCs w:val="28"/>
        </w:rPr>
      </w:pPr>
      <w:r w:rsidRPr="00A00C52">
        <w:rPr>
          <w:sz w:val="28"/>
          <w:szCs w:val="28"/>
        </w:rPr>
        <w:t>создавать</w:t>
      </w:r>
      <w:r w:rsidRPr="00A00C52">
        <w:rPr>
          <w:spacing w:val="1"/>
          <w:sz w:val="28"/>
          <w:szCs w:val="28"/>
        </w:rPr>
        <w:t xml:space="preserve"> </w:t>
      </w:r>
      <w:r w:rsidRPr="00A00C52">
        <w:rPr>
          <w:sz w:val="28"/>
          <w:szCs w:val="28"/>
        </w:rPr>
        <w:t>разнообразные</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побуждающие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активному</w:t>
      </w:r>
      <w:r w:rsidRPr="00A00C52">
        <w:rPr>
          <w:spacing w:val="1"/>
          <w:sz w:val="28"/>
          <w:szCs w:val="28"/>
        </w:rPr>
        <w:t xml:space="preserve"> </w:t>
      </w:r>
      <w:r w:rsidRPr="00A00C52">
        <w:rPr>
          <w:sz w:val="28"/>
          <w:szCs w:val="28"/>
        </w:rPr>
        <w:t>применению</w:t>
      </w:r>
      <w:r w:rsidRPr="00A00C52">
        <w:rPr>
          <w:spacing w:val="-1"/>
          <w:sz w:val="28"/>
          <w:szCs w:val="28"/>
        </w:rPr>
        <w:t xml:space="preserve"> </w:t>
      </w:r>
      <w:r w:rsidRPr="00A00C52">
        <w:rPr>
          <w:sz w:val="28"/>
          <w:szCs w:val="28"/>
        </w:rPr>
        <w:t>знаний,</w:t>
      </w:r>
      <w:r w:rsidRPr="00A00C52">
        <w:rPr>
          <w:spacing w:val="2"/>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способов деятельности в</w:t>
      </w:r>
      <w:r w:rsidRPr="00A00C52">
        <w:rPr>
          <w:spacing w:val="-1"/>
          <w:sz w:val="28"/>
          <w:szCs w:val="28"/>
        </w:rPr>
        <w:t xml:space="preserve"> </w:t>
      </w:r>
      <w:r w:rsidRPr="00A00C52">
        <w:rPr>
          <w:sz w:val="28"/>
          <w:szCs w:val="28"/>
        </w:rPr>
        <w:t>личном</w:t>
      </w:r>
      <w:r w:rsidRPr="00A00C52">
        <w:rPr>
          <w:spacing w:val="-1"/>
          <w:sz w:val="28"/>
          <w:szCs w:val="28"/>
        </w:rPr>
        <w:t xml:space="preserve"> </w:t>
      </w:r>
      <w:r w:rsidRPr="00A00C52">
        <w:rPr>
          <w:sz w:val="28"/>
          <w:szCs w:val="28"/>
        </w:rPr>
        <w:t>опыте;</w:t>
      </w:r>
    </w:p>
    <w:p w:rsidR="00164A61" w:rsidRPr="00A00C52" w:rsidRDefault="00164A61" w:rsidP="00564D78">
      <w:pPr>
        <w:pStyle w:val="aa"/>
        <w:spacing w:line="25" w:lineRule="atLeast"/>
        <w:ind w:right="250"/>
        <w:rPr>
          <w:sz w:val="28"/>
          <w:szCs w:val="28"/>
        </w:rPr>
      </w:pPr>
      <w:r w:rsidRPr="00A00C52">
        <w:rPr>
          <w:sz w:val="28"/>
          <w:szCs w:val="28"/>
        </w:rPr>
        <w:t>постоянно</w:t>
      </w:r>
      <w:r w:rsidRPr="00A00C52">
        <w:rPr>
          <w:spacing w:val="1"/>
          <w:sz w:val="28"/>
          <w:szCs w:val="28"/>
        </w:rPr>
        <w:t xml:space="preserve"> </w:t>
      </w:r>
      <w:r w:rsidRPr="00A00C52">
        <w:rPr>
          <w:sz w:val="28"/>
          <w:szCs w:val="28"/>
        </w:rPr>
        <w:t>расширять</w:t>
      </w:r>
      <w:r w:rsidRPr="00A00C52">
        <w:rPr>
          <w:spacing w:val="1"/>
          <w:sz w:val="28"/>
          <w:szCs w:val="28"/>
        </w:rPr>
        <w:t xml:space="preserve"> </w:t>
      </w:r>
      <w:r w:rsidRPr="00A00C52">
        <w:rPr>
          <w:sz w:val="28"/>
          <w:szCs w:val="28"/>
        </w:rPr>
        <w:t>область</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которые</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решают</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постепенно</w:t>
      </w:r>
      <w:r w:rsidRPr="00A00C52">
        <w:rPr>
          <w:spacing w:val="-57"/>
          <w:sz w:val="28"/>
          <w:szCs w:val="28"/>
        </w:rPr>
        <w:t xml:space="preserve"> </w:t>
      </w:r>
      <w:r w:rsidRPr="00A00C52">
        <w:rPr>
          <w:sz w:val="28"/>
          <w:szCs w:val="28"/>
        </w:rPr>
        <w:t>выдвигать перед детьми более сложные задачи, требующие сообразительности, творчества, поиска</w:t>
      </w:r>
      <w:r w:rsidRPr="00A00C52">
        <w:rPr>
          <w:spacing w:val="-57"/>
          <w:sz w:val="28"/>
          <w:szCs w:val="28"/>
        </w:rPr>
        <w:t xml:space="preserve"> </w:t>
      </w:r>
      <w:r w:rsidRPr="00A00C52">
        <w:rPr>
          <w:sz w:val="28"/>
          <w:szCs w:val="28"/>
        </w:rPr>
        <w:t>новых</w:t>
      </w:r>
      <w:r w:rsidRPr="00A00C52">
        <w:rPr>
          <w:spacing w:val="-2"/>
          <w:sz w:val="28"/>
          <w:szCs w:val="28"/>
        </w:rPr>
        <w:t xml:space="preserve"> </w:t>
      </w:r>
      <w:r w:rsidRPr="00A00C52">
        <w:rPr>
          <w:sz w:val="28"/>
          <w:szCs w:val="28"/>
        </w:rPr>
        <w:t>подходов, поощрять</w:t>
      </w:r>
      <w:r w:rsidRPr="00A00C52">
        <w:rPr>
          <w:spacing w:val="1"/>
          <w:sz w:val="28"/>
          <w:szCs w:val="28"/>
        </w:rPr>
        <w:t xml:space="preserve"> </w:t>
      </w:r>
      <w:r w:rsidRPr="00A00C52">
        <w:rPr>
          <w:sz w:val="28"/>
          <w:szCs w:val="28"/>
        </w:rPr>
        <w:t>детскую инициативу;</w:t>
      </w:r>
    </w:p>
    <w:p w:rsidR="00164A61" w:rsidRPr="00A00C52" w:rsidRDefault="00164A61" w:rsidP="00564D78">
      <w:pPr>
        <w:pStyle w:val="aa"/>
        <w:spacing w:line="25" w:lineRule="atLeast"/>
        <w:ind w:right="252"/>
        <w:rPr>
          <w:sz w:val="28"/>
          <w:szCs w:val="28"/>
        </w:rPr>
      </w:pPr>
      <w:r w:rsidRPr="00A00C52">
        <w:rPr>
          <w:sz w:val="28"/>
          <w:szCs w:val="28"/>
        </w:rPr>
        <w:t>тренировать волю детей, поддерживать желание преодолевать трудности, доводить начатое</w:t>
      </w:r>
      <w:r w:rsidRPr="00A00C52">
        <w:rPr>
          <w:spacing w:val="-57"/>
          <w:sz w:val="28"/>
          <w:szCs w:val="28"/>
        </w:rPr>
        <w:t xml:space="preserve"> </w:t>
      </w:r>
      <w:r w:rsidRPr="00A00C52">
        <w:rPr>
          <w:sz w:val="28"/>
          <w:szCs w:val="28"/>
        </w:rPr>
        <w:t>дело</w:t>
      </w:r>
      <w:r w:rsidRPr="00A00C52">
        <w:rPr>
          <w:spacing w:val="-2"/>
          <w:sz w:val="28"/>
          <w:szCs w:val="28"/>
        </w:rPr>
        <w:t xml:space="preserve"> </w:t>
      </w:r>
      <w:r w:rsidRPr="00A00C52">
        <w:rPr>
          <w:sz w:val="28"/>
          <w:szCs w:val="28"/>
        </w:rPr>
        <w:t>до конца;</w:t>
      </w:r>
    </w:p>
    <w:p w:rsidR="00164A61" w:rsidRPr="00A00C52" w:rsidRDefault="00164A61" w:rsidP="00564D78">
      <w:pPr>
        <w:pStyle w:val="aa"/>
        <w:spacing w:line="25" w:lineRule="atLeast"/>
        <w:ind w:right="246"/>
        <w:rPr>
          <w:sz w:val="28"/>
          <w:szCs w:val="28"/>
        </w:rPr>
      </w:pPr>
      <w:r w:rsidRPr="00A00C52">
        <w:rPr>
          <w:sz w:val="28"/>
          <w:szCs w:val="28"/>
        </w:rPr>
        <w:t>ориентировать детей на получение хорошего результата, своевременно обращать особое</w:t>
      </w:r>
      <w:r w:rsidRPr="00A00C52">
        <w:rPr>
          <w:spacing w:val="1"/>
          <w:sz w:val="28"/>
          <w:szCs w:val="28"/>
        </w:rPr>
        <w:t xml:space="preserve"> </w:t>
      </w:r>
      <w:r w:rsidRPr="00A00C52">
        <w:rPr>
          <w:sz w:val="28"/>
          <w:szCs w:val="28"/>
        </w:rPr>
        <w:t>внимание на детей, проявляющих небрежность, равнодушие к результату, склонных не завершать</w:t>
      </w:r>
      <w:r w:rsidRPr="00A00C52">
        <w:rPr>
          <w:spacing w:val="1"/>
          <w:sz w:val="28"/>
          <w:szCs w:val="28"/>
        </w:rPr>
        <w:t xml:space="preserve"> </w:t>
      </w:r>
      <w:r w:rsidRPr="00A00C52">
        <w:rPr>
          <w:sz w:val="28"/>
          <w:szCs w:val="28"/>
        </w:rPr>
        <w:t>работу;</w:t>
      </w:r>
    </w:p>
    <w:p w:rsidR="00164A61" w:rsidRPr="00A00C52" w:rsidRDefault="00164A61" w:rsidP="00564D78">
      <w:pPr>
        <w:pStyle w:val="aa"/>
        <w:spacing w:line="25" w:lineRule="atLeast"/>
        <w:ind w:right="252"/>
        <w:rPr>
          <w:sz w:val="28"/>
          <w:szCs w:val="28"/>
        </w:rPr>
      </w:pPr>
      <w:r w:rsidRPr="00A00C52">
        <w:rPr>
          <w:sz w:val="28"/>
          <w:szCs w:val="28"/>
        </w:rPr>
        <w:t>дозировать</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Если</w:t>
      </w:r>
      <w:r w:rsidRPr="00A00C52">
        <w:rPr>
          <w:spacing w:val="1"/>
          <w:sz w:val="28"/>
          <w:szCs w:val="28"/>
        </w:rPr>
        <w:t xml:space="preserve"> </w:t>
      </w:r>
      <w:r w:rsidRPr="00A00C52">
        <w:rPr>
          <w:sz w:val="28"/>
          <w:szCs w:val="28"/>
        </w:rPr>
        <w:t>ситуация</w:t>
      </w:r>
      <w:r w:rsidRPr="00A00C52">
        <w:rPr>
          <w:spacing w:val="1"/>
          <w:sz w:val="28"/>
          <w:szCs w:val="28"/>
        </w:rPr>
        <w:t xml:space="preserve"> </w:t>
      </w:r>
      <w:r w:rsidRPr="00A00C52">
        <w:rPr>
          <w:sz w:val="28"/>
          <w:szCs w:val="28"/>
        </w:rPr>
        <w:t>подобна</w:t>
      </w:r>
      <w:r w:rsidRPr="00A00C52">
        <w:rPr>
          <w:spacing w:val="1"/>
          <w:sz w:val="28"/>
          <w:szCs w:val="28"/>
        </w:rPr>
        <w:t xml:space="preserve"> </w:t>
      </w:r>
      <w:r w:rsidRPr="00A00C52">
        <w:rPr>
          <w:sz w:val="28"/>
          <w:szCs w:val="28"/>
        </w:rPr>
        <w:t>той,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которой</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действовал</w:t>
      </w:r>
      <w:r w:rsidRPr="00A00C52">
        <w:rPr>
          <w:spacing w:val="1"/>
          <w:sz w:val="28"/>
          <w:szCs w:val="28"/>
        </w:rPr>
        <w:t xml:space="preserve"> </w:t>
      </w:r>
      <w:r w:rsidRPr="00A00C52">
        <w:rPr>
          <w:sz w:val="28"/>
          <w:szCs w:val="28"/>
        </w:rPr>
        <w:t>раньше,</w:t>
      </w:r>
      <w:r w:rsidRPr="00A00C52">
        <w:rPr>
          <w:spacing w:val="1"/>
          <w:sz w:val="28"/>
          <w:szCs w:val="28"/>
        </w:rPr>
        <w:t xml:space="preserve"> </w:t>
      </w:r>
      <w:r w:rsidRPr="00A00C52">
        <w:rPr>
          <w:sz w:val="28"/>
          <w:szCs w:val="28"/>
        </w:rPr>
        <w:t>но</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сдерживает</w:t>
      </w:r>
      <w:r w:rsidRPr="00A00C52">
        <w:rPr>
          <w:spacing w:val="1"/>
          <w:sz w:val="28"/>
          <w:szCs w:val="28"/>
        </w:rPr>
        <w:t xml:space="preserve"> </w:t>
      </w:r>
      <w:r w:rsidRPr="00A00C52">
        <w:rPr>
          <w:sz w:val="28"/>
          <w:szCs w:val="28"/>
        </w:rPr>
        <w:t>новизна</w:t>
      </w:r>
      <w:r w:rsidRPr="00A00C52">
        <w:rPr>
          <w:spacing w:val="1"/>
          <w:sz w:val="28"/>
          <w:szCs w:val="28"/>
        </w:rPr>
        <w:t xml:space="preserve"> </w:t>
      </w:r>
      <w:r w:rsidRPr="00A00C52">
        <w:rPr>
          <w:sz w:val="28"/>
          <w:szCs w:val="28"/>
        </w:rPr>
        <w:t>обстановки,</w:t>
      </w:r>
      <w:r w:rsidRPr="00A00C52">
        <w:rPr>
          <w:spacing w:val="1"/>
          <w:sz w:val="28"/>
          <w:szCs w:val="28"/>
        </w:rPr>
        <w:t xml:space="preserve"> </w:t>
      </w:r>
      <w:r w:rsidRPr="00A00C52">
        <w:rPr>
          <w:sz w:val="28"/>
          <w:szCs w:val="28"/>
        </w:rPr>
        <w:t>достаточно</w:t>
      </w:r>
      <w:r w:rsidRPr="00A00C52">
        <w:rPr>
          <w:spacing w:val="1"/>
          <w:sz w:val="28"/>
          <w:szCs w:val="28"/>
        </w:rPr>
        <w:t xml:space="preserve"> </w:t>
      </w:r>
      <w:r w:rsidRPr="00A00C52">
        <w:rPr>
          <w:sz w:val="28"/>
          <w:szCs w:val="28"/>
        </w:rPr>
        <w:t>просто</w:t>
      </w:r>
      <w:r w:rsidRPr="00A00C52">
        <w:rPr>
          <w:spacing w:val="1"/>
          <w:sz w:val="28"/>
          <w:szCs w:val="28"/>
        </w:rPr>
        <w:t xml:space="preserve"> </w:t>
      </w:r>
      <w:r w:rsidRPr="00A00C52">
        <w:rPr>
          <w:sz w:val="28"/>
          <w:szCs w:val="28"/>
        </w:rPr>
        <w:t>намекнуть,</w:t>
      </w:r>
      <w:r w:rsidRPr="00A00C52">
        <w:rPr>
          <w:spacing w:val="1"/>
          <w:sz w:val="28"/>
          <w:szCs w:val="28"/>
        </w:rPr>
        <w:t xml:space="preserve"> </w:t>
      </w:r>
      <w:r w:rsidRPr="00A00C52">
        <w:rPr>
          <w:sz w:val="28"/>
          <w:szCs w:val="28"/>
        </w:rPr>
        <w:t>посоветовать</w:t>
      </w:r>
      <w:r w:rsidRPr="00A00C52">
        <w:rPr>
          <w:spacing w:val="1"/>
          <w:sz w:val="28"/>
          <w:szCs w:val="28"/>
        </w:rPr>
        <w:t xml:space="preserve"> </w:t>
      </w:r>
      <w:r w:rsidRPr="00A00C52">
        <w:rPr>
          <w:sz w:val="28"/>
          <w:szCs w:val="28"/>
        </w:rPr>
        <w:t>вспомнить,</w:t>
      </w:r>
      <w:r w:rsidRPr="00A00C52">
        <w:rPr>
          <w:spacing w:val="-4"/>
          <w:sz w:val="28"/>
          <w:szCs w:val="28"/>
        </w:rPr>
        <w:t xml:space="preserve"> </w:t>
      </w:r>
      <w:r w:rsidRPr="00A00C52">
        <w:rPr>
          <w:sz w:val="28"/>
          <w:szCs w:val="28"/>
        </w:rPr>
        <w:t>как он действовал</w:t>
      </w:r>
      <w:r w:rsidRPr="00A00C52">
        <w:rPr>
          <w:spacing w:val="-1"/>
          <w:sz w:val="28"/>
          <w:szCs w:val="28"/>
        </w:rPr>
        <w:t xml:space="preserve"> </w:t>
      </w:r>
      <w:r w:rsidRPr="00A00C52">
        <w:rPr>
          <w:sz w:val="28"/>
          <w:szCs w:val="28"/>
        </w:rPr>
        <w:t>в</w:t>
      </w:r>
      <w:r w:rsidRPr="00A00C52">
        <w:rPr>
          <w:spacing w:val="4"/>
          <w:sz w:val="28"/>
          <w:szCs w:val="28"/>
        </w:rPr>
        <w:t xml:space="preserve"> </w:t>
      </w:r>
      <w:r w:rsidRPr="00A00C52">
        <w:rPr>
          <w:sz w:val="28"/>
          <w:szCs w:val="28"/>
        </w:rPr>
        <w:t>аналогичном</w:t>
      </w:r>
      <w:r w:rsidRPr="00A00C52">
        <w:rPr>
          <w:spacing w:val="-1"/>
          <w:sz w:val="28"/>
          <w:szCs w:val="28"/>
        </w:rPr>
        <w:t xml:space="preserve"> </w:t>
      </w:r>
      <w:r w:rsidRPr="00A00C52">
        <w:rPr>
          <w:sz w:val="28"/>
          <w:szCs w:val="28"/>
        </w:rPr>
        <w:t>случае;</w:t>
      </w:r>
    </w:p>
    <w:p w:rsidR="00164A61" w:rsidRPr="00A00C52" w:rsidRDefault="00164A61" w:rsidP="00564D78">
      <w:pPr>
        <w:pStyle w:val="aa"/>
        <w:spacing w:line="25" w:lineRule="atLeast"/>
        <w:ind w:right="251"/>
        <w:rPr>
          <w:sz w:val="28"/>
          <w:szCs w:val="28"/>
        </w:rPr>
      </w:pPr>
      <w:r w:rsidRPr="00A00C52">
        <w:rPr>
          <w:sz w:val="28"/>
          <w:szCs w:val="28"/>
        </w:rPr>
        <w:t>поддерживать у детей чувство гордости и радости от успешных самостоятельных действий,</w:t>
      </w:r>
      <w:r w:rsidRPr="00A00C52">
        <w:rPr>
          <w:spacing w:val="-57"/>
          <w:sz w:val="28"/>
          <w:szCs w:val="28"/>
        </w:rPr>
        <w:t xml:space="preserve"> </w:t>
      </w:r>
      <w:r w:rsidRPr="00A00C52">
        <w:rPr>
          <w:sz w:val="28"/>
          <w:szCs w:val="28"/>
        </w:rPr>
        <w:t>подчеркивать</w:t>
      </w:r>
      <w:r w:rsidRPr="00A00C52">
        <w:rPr>
          <w:spacing w:val="1"/>
          <w:sz w:val="28"/>
          <w:szCs w:val="28"/>
        </w:rPr>
        <w:t xml:space="preserve"> </w:t>
      </w:r>
      <w:r w:rsidRPr="00A00C52">
        <w:rPr>
          <w:sz w:val="28"/>
          <w:szCs w:val="28"/>
        </w:rPr>
        <w:t>рост</w:t>
      </w:r>
      <w:r w:rsidRPr="00A00C52">
        <w:rPr>
          <w:spacing w:val="1"/>
          <w:sz w:val="28"/>
          <w:szCs w:val="28"/>
        </w:rPr>
        <w:t xml:space="preserve"> </w:t>
      </w:r>
      <w:r w:rsidRPr="00A00C52">
        <w:rPr>
          <w:sz w:val="28"/>
          <w:szCs w:val="28"/>
        </w:rPr>
        <w:t>возможностей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достижений</w:t>
      </w:r>
      <w:r w:rsidRPr="00A00C52">
        <w:rPr>
          <w:spacing w:val="1"/>
          <w:sz w:val="28"/>
          <w:szCs w:val="28"/>
        </w:rPr>
        <w:t xml:space="preserve"> </w:t>
      </w:r>
      <w:r w:rsidRPr="00A00C52">
        <w:rPr>
          <w:sz w:val="28"/>
          <w:szCs w:val="28"/>
        </w:rPr>
        <w:t>каждого</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побуждать</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проявлению</w:t>
      </w:r>
      <w:r w:rsidRPr="00A00C52">
        <w:rPr>
          <w:spacing w:val="1"/>
          <w:sz w:val="28"/>
          <w:szCs w:val="28"/>
        </w:rPr>
        <w:t xml:space="preserve"> </w:t>
      </w:r>
      <w:r w:rsidRPr="00A00C52">
        <w:rPr>
          <w:sz w:val="28"/>
          <w:szCs w:val="28"/>
        </w:rPr>
        <w:t>инициативы</w:t>
      </w:r>
      <w:r w:rsidRPr="00A00C52">
        <w:rPr>
          <w:spacing w:val="-2"/>
          <w:sz w:val="28"/>
          <w:szCs w:val="28"/>
        </w:rPr>
        <w:t xml:space="preserve"> </w:t>
      </w:r>
      <w:r w:rsidRPr="00A00C52">
        <w:rPr>
          <w:sz w:val="28"/>
          <w:szCs w:val="28"/>
        </w:rPr>
        <w:t>и творчества.</w:t>
      </w: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2-я</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младшая</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группа</w:t>
      </w:r>
    </w:p>
    <w:p w:rsidR="00164A61" w:rsidRPr="00A00C52" w:rsidRDefault="00164A61" w:rsidP="00564D78">
      <w:pPr>
        <w:pStyle w:val="aa"/>
        <w:spacing w:line="25" w:lineRule="atLeast"/>
        <w:ind w:right="243"/>
        <w:rPr>
          <w:sz w:val="28"/>
          <w:szCs w:val="28"/>
        </w:rPr>
      </w:pPr>
      <w:r w:rsidRPr="00A00C52">
        <w:rPr>
          <w:sz w:val="28"/>
          <w:szCs w:val="28"/>
        </w:rPr>
        <w:t>В</w:t>
      </w:r>
      <w:r w:rsidRPr="00A00C52">
        <w:rPr>
          <w:spacing w:val="1"/>
          <w:sz w:val="28"/>
          <w:szCs w:val="28"/>
        </w:rPr>
        <w:t xml:space="preserve"> </w:t>
      </w:r>
      <w:r w:rsidRPr="00A00C52">
        <w:rPr>
          <w:sz w:val="28"/>
          <w:szCs w:val="28"/>
        </w:rPr>
        <w:t>младшем</w:t>
      </w:r>
      <w:r w:rsidRPr="00A00C52">
        <w:rPr>
          <w:spacing w:val="1"/>
          <w:sz w:val="28"/>
          <w:szCs w:val="28"/>
        </w:rPr>
        <w:t xml:space="preserve"> </w:t>
      </w:r>
      <w:r w:rsidRPr="00A00C52">
        <w:rPr>
          <w:sz w:val="28"/>
          <w:szCs w:val="28"/>
        </w:rPr>
        <w:t>дошкольном</w:t>
      </w:r>
      <w:r w:rsidRPr="00A00C52">
        <w:rPr>
          <w:spacing w:val="1"/>
          <w:sz w:val="28"/>
          <w:szCs w:val="28"/>
        </w:rPr>
        <w:t xml:space="preserve"> </w:t>
      </w:r>
      <w:r w:rsidRPr="00A00C52">
        <w:rPr>
          <w:sz w:val="28"/>
          <w:szCs w:val="28"/>
        </w:rPr>
        <w:t>возрасте</w:t>
      </w:r>
      <w:r w:rsidRPr="00A00C52">
        <w:rPr>
          <w:spacing w:val="1"/>
          <w:sz w:val="28"/>
          <w:szCs w:val="28"/>
        </w:rPr>
        <w:t xml:space="preserve"> </w:t>
      </w:r>
      <w:r w:rsidRPr="00A00C52">
        <w:rPr>
          <w:sz w:val="28"/>
          <w:szCs w:val="28"/>
        </w:rPr>
        <w:t>начинает</w:t>
      </w:r>
      <w:r w:rsidRPr="00A00C52">
        <w:rPr>
          <w:spacing w:val="1"/>
          <w:sz w:val="28"/>
          <w:szCs w:val="28"/>
        </w:rPr>
        <w:t xml:space="preserve"> </w:t>
      </w:r>
      <w:r w:rsidRPr="00A00C52">
        <w:rPr>
          <w:sz w:val="28"/>
          <w:szCs w:val="28"/>
        </w:rPr>
        <w:t>активно</w:t>
      </w:r>
      <w:r w:rsidRPr="00A00C52">
        <w:rPr>
          <w:spacing w:val="1"/>
          <w:sz w:val="28"/>
          <w:szCs w:val="28"/>
        </w:rPr>
        <w:t xml:space="preserve"> </w:t>
      </w:r>
      <w:r w:rsidRPr="00A00C52">
        <w:rPr>
          <w:sz w:val="28"/>
          <w:szCs w:val="28"/>
        </w:rPr>
        <w:t>проявляться</w:t>
      </w:r>
      <w:r w:rsidRPr="00A00C52">
        <w:rPr>
          <w:spacing w:val="1"/>
          <w:sz w:val="28"/>
          <w:szCs w:val="28"/>
        </w:rPr>
        <w:t xml:space="preserve"> </w:t>
      </w:r>
      <w:r w:rsidRPr="00A00C52">
        <w:rPr>
          <w:sz w:val="28"/>
          <w:szCs w:val="28"/>
        </w:rPr>
        <w:t>потребность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познавательном</w:t>
      </w:r>
      <w:r w:rsidRPr="00A00C52">
        <w:rPr>
          <w:spacing w:val="1"/>
          <w:sz w:val="28"/>
          <w:szCs w:val="28"/>
        </w:rPr>
        <w:t xml:space="preserve"> </w:t>
      </w:r>
      <w:r w:rsidRPr="00A00C52">
        <w:rPr>
          <w:sz w:val="28"/>
          <w:szCs w:val="28"/>
        </w:rPr>
        <w:t>общении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взрослыми,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чем</w:t>
      </w:r>
      <w:r w:rsidRPr="00A00C52">
        <w:rPr>
          <w:spacing w:val="1"/>
          <w:sz w:val="28"/>
          <w:szCs w:val="28"/>
        </w:rPr>
        <w:t xml:space="preserve"> </w:t>
      </w:r>
      <w:r w:rsidRPr="00A00C52">
        <w:rPr>
          <w:sz w:val="28"/>
          <w:szCs w:val="28"/>
        </w:rPr>
        <w:t>свидетельствуют</w:t>
      </w:r>
      <w:r w:rsidRPr="00A00C52">
        <w:rPr>
          <w:spacing w:val="1"/>
          <w:sz w:val="28"/>
          <w:szCs w:val="28"/>
        </w:rPr>
        <w:t xml:space="preserve"> </w:t>
      </w:r>
      <w:r w:rsidRPr="00A00C52">
        <w:rPr>
          <w:sz w:val="28"/>
          <w:szCs w:val="28"/>
        </w:rPr>
        <w:t>многочисленные</w:t>
      </w:r>
      <w:r w:rsidRPr="00A00C52">
        <w:rPr>
          <w:spacing w:val="60"/>
          <w:sz w:val="28"/>
          <w:szCs w:val="28"/>
        </w:rPr>
        <w:t xml:space="preserve"> </w:t>
      </w:r>
      <w:r w:rsidRPr="00A00C52">
        <w:rPr>
          <w:sz w:val="28"/>
          <w:szCs w:val="28"/>
        </w:rPr>
        <w:t>вопросы,</w:t>
      </w:r>
      <w:r w:rsidRPr="00A00C52">
        <w:rPr>
          <w:spacing w:val="1"/>
          <w:sz w:val="28"/>
          <w:szCs w:val="28"/>
        </w:rPr>
        <w:t xml:space="preserve"> </w:t>
      </w:r>
      <w:r w:rsidRPr="00A00C52">
        <w:rPr>
          <w:sz w:val="28"/>
          <w:szCs w:val="28"/>
        </w:rPr>
        <w:t>которые задают дети. Педагог поощряет познавательную активность каждого ребенка, развивает</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наблюдению,</w:t>
      </w:r>
      <w:r w:rsidRPr="00A00C52">
        <w:rPr>
          <w:spacing w:val="1"/>
          <w:sz w:val="28"/>
          <w:szCs w:val="28"/>
        </w:rPr>
        <w:t xml:space="preserve"> </w:t>
      </w:r>
      <w:r w:rsidRPr="00A00C52">
        <w:rPr>
          <w:sz w:val="28"/>
          <w:szCs w:val="28"/>
        </w:rPr>
        <w:t>сравнению,</w:t>
      </w:r>
      <w:r w:rsidRPr="00A00C52">
        <w:rPr>
          <w:spacing w:val="1"/>
          <w:sz w:val="28"/>
          <w:szCs w:val="28"/>
        </w:rPr>
        <w:t xml:space="preserve"> </w:t>
      </w:r>
      <w:r w:rsidRPr="00A00C52">
        <w:rPr>
          <w:sz w:val="28"/>
          <w:szCs w:val="28"/>
        </w:rPr>
        <w:t>обследованию</w:t>
      </w:r>
      <w:r w:rsidRPr="00A00C52">
        <w:rPr>
          <w:spacing w:val="1"/>
          <w:sz w:val="28"/>
          <w:szCs w:val="28"/>
        </w:rPr>
        <w:t xml:space="preserve"> </w:t>
      </w:r>
      <w:r w:rsidRPr="00A00C52">
        <w:rPr>
          <w:sz w:val="28"/>
          <w:szCs w:val="28"/>
        </w:rPr>
        <w:t>свойств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качеств</w:t>
      </w:r>
      <w:r w:rsidRPr="00A00C52">
        <w:rPr>
          <w:spacing w:val="1"/>
          <w:sz w:val="28"/>
          <w:szCs w:val="28"/>
        </w:rPr>
        <w:t xml:space="preserve"> </w:t>
      </w:r>
      <w:r w:rsidRPr="00A00C52">
        <w:rPr>
          <w:sz w:val="28"/>
          <w:szCs w:val="28"/>
        </w:rPr>
        <w:t>предметов.</w:t>
      </w:r>
      <w:r w:rsidRPr="00A00C52">
        <w:rPr>
          <w:spacing w:val="1"/>
          <w:sz w:val="28"/>
          <w:szCs w:val="28"/>
        </w:rPr>
        <w:t xml:space="preserve"> </w:t>
      </w:r>
      <w:r w:rsidRPr="00A00C52">
        <w:rPr>
          <w:sz w:val="28"/>
          <w:szCs w:val="28"/>
        </w:rPr>
        <w:t>Следует</w:t>
      </w:r>
      <w:r w:rsidRPr="00A00C52">
        <w:rPr>
          <w:spacing w:val="1"/>
          <w:sz w:val="28"/>
          <w:szCs w:val="28"/>
        </w:rPr>
        <w:t xml:space="preserve"> </w:t>
      </w:r>
      <w:r w:rsidRPr="00A00C52">
        <w:rPr>
          <w:sz w:val="28"/>
          <w:szCs w:val="28"/>
        </w:rPr>
        <w:t xml:space="preserve">проявлять внимание к вопросам детей, побуждать и </w:t>
      </w:r>
      <w:r w:rsidRPr="00A00C52">
        <w:rPr>
          <w:sz w:val="28"/>
          <w:szCs w:val="28"/>
        </w:rPr>
        <w:lastRenderedPageBreak/>
        <w:t>поощрять их познавательную активность,</w:t>
      </w:r>
      <w:r w:rsidRPr="00A00C52">
        <w:rPr>
          <w:spacing w:val="1"/>
          <w:sz w:val="28"/>
          <w:szCs w:val="28"/>
        </w:rPr>
        <w:t xml:space="preserve"> </w:t>
      </w:r>
      <w:r w:rsidRPr="00A00C52">
        <w:rPr>
          <w:sz w:val="28"/>
          <w:szCs w:val="28"/>
        </w:rPr>
        <w:t>создавая ситуации самостоятельного поиска решения возникающих проблем. Пребывание ребенка</w:t>
      </w:r>
      <w:r w:rsidRPr="00A00C52">
        <w:rPr>
          <w:spacing w:val="-57"/>
          <w:sz w:val="28"/>
          <w:szCs w:val="28"/>
        </w:rPr>
        <w:t xml:space="preserve"> </w:t>
      </w:r>
      <w:r w:rsidRPr="00A00C52">
        <w:rPr>
          <w:sz w:val="28"/>
          <w:szCs w:val="28"/>
        </w:rPr>
        <w:t>в ДОО организуется так, чтобы он получил возможность участвовать в разнообразных делах: в</w:t>
      </w:r>
      <w:r w:rsidRPr="00A00C52">
        <w:rPr>
          <w:spacing w:val="1"/>
          <w:sz w:val="28"/>
          <w:szCs w:val="28"/>
        </w:rPr>
        <w:t xml:space="preserve"> </w:t>
      </w:r>
      <w:r w:rsidRPr="00A00C52">
        <w:rPr>
          <w:sz w:val="28"/>
          <w:szCs w:val="28"/>
        </w:rPr>
        <w:t>играх, двигательных</w:t>
      </w:r>
      <w:r w:rsidRPr="00A00C52">
        <w:rPr>
          <w:spacing w:val="60"/>
          <w:sz w:val="28"/>
          <w:szCs w:val="28"/>
        </w:rPr>
        <w:t xml:space="preserve"> </w:t>
      </w:r>
      <w:r w:rsidRPr="00A00C52">
        <w:rPr>
          <w:sz w:val="28"/>
          <w:szCs w:val="28"/>
        </w:rPr>
        <w:t>упражнениях, в действиях по обследованию свойств и качеств предметов и</w:t>
      </w:r>
      <w:r w:rsidRPr="00A00C52">
        <w:rPr>
          <w:spacing w:val="1"/>
          <w:sz w:val="28"/>
          <w:szCs w:val="28"/>
        </w:rPr>
        <w:t xml:space="preserve"> </w:t>
      </w:r>
      <w:r w:rsidRPr="00A00C52">
        <w:rPr>
          <w:sz w:val="28"/>
          <w:szCs w:val="28"/>
        </w:rPr>
        <w:t>их использованию, в рисовании, лепке, речевом общении, в творчестве (имитации, подражание</w:t>
      </w:r>
      <w:r w:rsidRPr="00A00C52">
        <w:rPr>
          <w:spacing w:val="1"/>
          <w:sz w:val="28"/>
          <w:szCs w:val="28"/>
        </w:rPr>
        <w:t xml:space="preserve"> </w:t>
      </w:r>
      <w:r w:rsidRPr="00A00C52">
        <w:rPr>
          <w:sz w:val="28"/>
          <w:szCs w:val="28"/>
        </w:rPr>
        <w:t>образам</w:t>
      </w:r>
      <w:r w:rsidRPr="00A00C52">
        <w:rPr>
          <w:spacing w:val="-2"/>
          <w:sz w:val="28"/>
          <w:szCs w:val="28"/>
        </w:rPr>
        <w:t xml:space="preserve"> </w:t>
      </w:r>
      <w:r w:rsidRPr="00A00C52">
        <w:rPr>
          <w:sz w:val="28"/>
          <w:szCs w:val="28"/>
        </w:rPr>
        <w:t>животных,</w:t>
      </w:r>
      <w:r w:rsidRPr="00A00C52">
        <w:rPr>
          <w:spacing w:val="-3"/>
          <w:sz w:val="28"/>
          <w:szCs w:val="28"/>
        </w:rPr>
        <w:t xml:space="preserve"> </w:t>
      </w:r>
      <w:r w:rsidRPr="00A00C52">
        <w:rPr>
          <w:sz w:val="28"/>
          <w:szCs w:val="28"/>
        </w:rPr>
        <w:t>танцевальные</w:t>
      </w:r>
      <w:r w:rsidRPr="00A00C52">
        <w:rPr>
          <w:spacing w:val="-2"/>
          <w:sz w:val="28"/>
          <w:szCs w:val="28"/>
        </w:rPr>
        <w:t xml:space="preserve"> </w:t>
      </w:r>
      <w:r w:rsidRPr="00A00C52">
        <w:rPr>
          <w:sz w:val="28"/>
          <w:szCs w:val="28"/>
        </w:rPr>
        <w:t>импровизации и</w:t>
      </w:r>
      <w:r w:rsidRPr="00A00C52">
        <w:rPr>
          <w:spacing w:val="-2"/>
          <w:sz w:val="28"/>
          <w:szCs w:val="28"/>
        </w:rPr>
        <w:t xml:space="preserve"> </w:t>
      </w:r>
      <w:r w:rsidRPr="00A00C52">
        <w:rPr>
          <w:sz w:val="28"/>
          <w:szCs w:val="28"/>
        </w:rPr>
        <w:t>т. п.).</w:t>
      </w: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Средняя</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группа</w:t>
      </w:r>
    </w:p>
    <w:p w:rsidR="00164A61" w:rsidRPr="00A00C52" w:rsidRDefault="00164A61" w:rsidP="00564D78">
      <w:pPr>
        <w:pStyle w:val="aa"/>
        <w:spacing w:line="25" w:lineRule="atLeast"/>
        <w:ind w:right="249"/>
        <w:rPr>
          <w:sz w:val="28"/>
          <w:szCs w:val="28"/>
        </w:rPr>
      </w:pPr>
      <w:r w:rsidRPr="00A00C52">
        <w:rPr>
          <w:sz w:val="28"/>
          <w:szCs w:val="28"/>
        </w:rPr>
        <w:t>Ребенок</w:t>
      </w:r>
      <w:r w:rsidRPr="00A00C52">
        <w:rPr>
          <w:spacing w:val="1"/>
          <w:sz w:val="28"/>
          <w:szCs w:val="28"/>
        </w:rPr>
        <w:t xml:space="preserve"> </w:t>
      </w:r>
      <w:r w:rsidRPr="00A00C52">
        <w:rPr>
          <w:sz w:val="28"/>
          <w:szCs w:val="28"/>
        </w:rPr>
        <w:t>пятого</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отличается</w:t>
      </w:r>
      <w:r w:rsidRPr="00A00C52">
        <w:rPr>
          <w:spacing w:val="1"/>
          <w:sz w:val="28"/>
          <w:szCs w:val="28"/>
        </w:rPr>
        <w:t xml:space="preserve"> </w:t>
      </w:r>
      <w:r w:rsidRPr="00A00C52">
        <w:rPr>
          <w:sz w:val="28"/>
          <w:szCs w:val="28"/>
        </w:rPr>
        <w:t>высокой</w:t>
      </w:r>
      <w:r w:rsidRPr="00A00C52">
        <w:rPr>
          <w:spacing w:val="1"/>
          <w:sz w:val="28"/>
          <w:szCs w:val="28"/>
        </w:rPr>
        <w:t xml:space="preserve"> </w:t>
      </w:r>
      <w:r w:rsidRPr="00A00C52">
        <w:rPr>
          <w:sz w:val="28"/>
          <w:szCs w:val="28"/>
        </w:rPr>
        <w:t>активностью.</w:t>
      </w:r>
      <w:r w:rsidRPr="00A00C52">
        <w:rPr>
          <w:spacing w:val="1"/>
          <w:sz w:val="28"/>
          <w:szCs w:val="28"/>
        </w:rPr>
        <w:t xml:space="preserve"> </w:t>
      </w:r>
      <w:r w:rsidRPr="00A00C52">
        <w:rPr>
          <w:sz w:val="28"/>
          <w:szCs w:val="28"/>
        </w:rPr>
        <w:t>Это</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новые</w:t>
      </w:r>
      <w:r w:rsidRPr="00A00C52">
        <w:rPr>
          <w:spacing w:val="1"/>
          <w:sz w:val="28"/>
          <w:szCs w:val="28"/>
        </w:rPr>
        <w:t xml:space="preserve"> </w:t>
      </w:r>
      <w:r w:rsidRPr="00A00C52">
        <w:rPr>
          <w:sz w:val="28"/>
          <w:szCs w:val="28"/>
        </w:rPr>
        <w:t>возможности</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во</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сферах</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Развитию</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познании</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освоение</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системы</w:t>
      </w:r>
      <w:r w:rsidRPr="00A00C52">
        <w:rPr>
          <w:spacing w:val="1"/>
          <w:sz w:val="28"/>
          <w:szCs w:val="28"/>
        </w:rPr>
        <w:t xml:space="preserve"> </w:t>
      </w:r>
      <w:r w:rsidRPr="00A00C52">
        <w:rPr>
          <w:sz w:val="28"/>
          <w:szCs w:val="28"/>
        </w:rPr>
        <w:t>разнообразных</w:t>
      </w:r>
      <w:r w:rsidRPr="00A00C52">
        <w:rPr>
          <w:spacing w:val="1"/>
          <w:sz w:val="28"/>
          <w:szCs w:val="28"/>
        </w:rPr>
        <w:t xml:space="preserve"> </w:t>
      </w:r>
      <w:r w:rsidRPr="00A00C52">
        <w:rPr>
          <w:sz w:val="28"/>
          <w:szCs w:val="28"/>
        </w:rPr>
        <w:t>обследовательских</w:t>
      </w:r>
      <w:r w:rsidRPr="00A00C52">
        <w:rPr>
          <w:spacing w:val="1"/>
          <w:sz w:val="28"/>
          <w:szCs w:val="28"/>
        </w:rPr>
        <w:t xml:space="preserve"> </w:t>
      </w:r>
      <w:r w:rsidRPr="00A00C52">
        <w:rPr>
          <w:sz w:val="28"/>
          <w:szCs w:val="28"/>
        </w:rPr>
        <w:t>действий,</w:t>
      </w:r>
      <w:r w:rsidRPr="00A00C52">
        <w:rPr>
          <w:spacing w:val="1"/>
          <w:sz w:val="28"/>
          <w:szCs w:val="28"/>
        </w:rPr>
        <w:t xml:space="preserve"> </w:t>
      </w:r>
      <w:r w:rsidRPr="00A00C52">
        <w:rPr>
          <w:sz w:val="28"/>
          <w:szCs w:val="28"/>
        </w:rPr>
        <w:t>приемов</w:t>
      </w:r>
      <w:r w:rsidRPr="00A00C52">
        <w:rPr>
          <w:spacing w:val="1"/>
          <w:sz w:val="28"/>
          <w:szCs w:val="28"/>
        </w:rPr>
        <w:t xml:space="preserve"> </w:t>
      </w:r>
      <w:r w:rsidRPr="00A00C52">
        <w:rPr>
          <w:sz w:val="28"/>
          <w:szCs w:val="28"/>
        </w:rPr>
        <w:t>простейшего</w:t>
      </w:r>
      <w:r w:rsidRPr="00A00C52">
        <w:rPr>
          <w:spacing w:val="1"/>
          <w:sz w:val="28"/>
          <w:szCs w:val="28"/>
        </w:rPr>
        <w:t xml:space="preserve"> </w:t>
      </w:r>
      <w:r w:rsidRPr="00A00C52">
        <w:rPr>
          <w:sz w:val="28"/>
          <w:szCs w:val="28"/>
        </w:rPr>
        <w:t>анализа,</w:t>
      </w:r>
      <w:r w:rsidRPr="00A00C52">
        <w:rPr>
          <w:spacing w:val="1"/>
          <w:sz w:val="28"/>
          <w:szCs w:val="28"/>
        </w:rPr>
        <w:t xml:space="preserve"> </w:t>
      </w:r>
      <w:r w:rsidRPr="00A00C52">
        <w:rPr>
          <w:sz w:val="28"/>
          <w:szCs w:val="28"/>
        </w:rPr>
        <w:t>сравнения,</w:t>
      </w:r>
      <w:r w:rsidRPr="00A00C52">
        <w:rPr>
          <w:spacing w:val="1"/>
          <w:sz w:val="28"/>
          <w:szCs w:val="28"/>
        </w:rPr>
        <w:t xml:space="preserve"> </w:t>
      </w:r>
      <w:r w:rsidRPr="00A00C52">
        <w:rPr>
          <w:sz w:val="28"/>
          <w:szCs w:val="28"/>
        </w:rPr>
        <w:t>умения</w:t>
      </w:r>
      <w:r w:rsidRPr="00A00C52">
        <w:rPr>
          <w:spacing w:val="1"/>
          <w:sz w:val="28"/>
          <w:szCs w:val="28"/>
        </w:rPr>
        <w:t xml:space="preserve"> </w:t>
      </w:r>
      <w:r w:rsidRPr="00A00C52">
        <w:rPr>
          <w:sz w:val="28"/>
          <w:szCs w:val="28"/>
        </w:rPr>
        <w:t>наблюдать.</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намеренно</w:t>
      </w:r>
      <w:r w:rsidRPr="00A00C52">
        <w:rPr>
          <w:spacing w:val="1"/>
          <w:sz w:val="28"/>
          <w:szCs w:val="28"/>
        </w:rPr>
        <w:t xml:space="preserve"> </w:t>
      </w:r>
      <w:r w:rsidRPr="00A00C52">
        <w:rPr>
          <w:sz w:val="28"/>
          <w:szCs w:val="28"/>
        </w:rPr>
        <w:t>насыщает</w:t>
      </w:r>
      <w:r w:rsidRPr="00A00C52">
        <w:rPr>
          <w:spacing w:val="1"/>
          <w:sz w:val="28"/>
          <w:szCs w:val="28"/>
        </w:rPr>
        <w:t xml:space="preserve"> </w:t>
      </w:r>
      <w:r w:rsidRPr="00A00C52">
        <w:rPr>
          <w:sz w:val="28"/>
          <w:szCs w:val="28"/>
        </w:rPr>
        <w:t>жизнь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проблемными</w:t>
      </w:r>
      <w:r w:rsidRPr="00A00C52">
        <w:rPr>
          <w:spacing w:val="1"/>
          <w:sz w:val="28"/>
          <w:szCs w:val="28"/>
        </w:rPr>
        <w:t xml:space="preserve"> </w:t>
      </w:r>
      <w:r w:rsidRPr="00A00C52">
        <w:rPr>
          <w:sz w:val="28"/>
          <w:szCs w:val="28"/>
        </w:rPr>
        <w:t>практическими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познавательными</w:t>
      </w:r>
      <w:r w:rsidRPr="00A00C52">
        <w:rPr>
          <w:spacing w:val="1"/>
          <w:sz w:val="28"/>
          <w:szCs w:val="28"/>
        </w:rPr>
        <w:t xml:space="preserve"> </w:t>
      </w:r>
      <w:r w:rsidRPr="00A00C52">
        <w:rPr>
          <w:sz w:val="28"/>
          <w:szCs w:val="28"/>
        </w:rPr>
        <w:t>ситуациями,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которых</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необходимо</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применить</w:t>
      </w:r>
      <w:r w:rsidRPr="00A00C52">
        <w:rPr>
          <w:spacing w:val="1"/>
          <w:sz w:val="28"/>
          <w:szCs w:val="28"/>
        </w:rPr>
        <w:t xml:space="preserve"> </w:t>
      </w:r>
      <w:r w:rsidRPr="00A00C52">
        <w:rPr>
          <w:sz w:val="28"/>
          <w:szCs w:val="28"/>
        </w:rPr>
        <w:t>освоенные</w:t>
      </w:r>
      <w:r w:rsidRPr="00A00C52">
        <w:rPr>
          <w:spacing w:val="1"/>
          <w:sz w:val="28"/>
          <w:szCs w:val="28"/>
        </w:rPr>
        <w:t xml:space="preserve"> </w:t>
      </w:r>
      <w:r w:rsidRPr="00A00C52">
        <w:rPr>
          <w:sz w:val="28"/>
          <w:szCs w:val="28"/>
        </w:rPr>
        <w:t>приемы.</w:t>
      </w:r>
      <w:r w:rsidRPr="00A00C52">
        <w:rPr>
          <w:spacing w:val="1"/>
          <w:sz w:val="28"/>
          <w:szCs w:val="28"/>
        </w:rPr>
        <w:t xml:space="preserve"> </w:t>
      </w:r>
      <w:r w:rsidRPr="00A00C52">
        <w:rPr>
          <w:sz w:val="28"/>
          <w:szCs w:val="28"/>
        </w:rPr>
        <w:t>Доброжелательное,</w:t>
      </w:r>
      <w:r w:rsidRPr="00A00C52">
        <w:rPr>
          <w:spacing w:val="17"/>
          <w:sz w:val="28"/>
          <w:szCs w:val="28"/>
        </w:rPr>
        <w:t xml:space="preserve"> </w:t>
      </w:r>
      <w:r w:rsidRPr="00A00C52">
        <w:rPr>
          <w:sz w:val="28"/>
          <w:szCs w:val="28"/>
        </w:rPr>
        <w:t>заинтересованное</w:t>
      </w:r>
      <w:r w:rsidRPr="00A00C52">
        <w:rPr>
          <w:spacing w:val="16"/>
          <w:sz w:val="28"/>
          <w:szCs w:val="28"/>
        </w:rPr>
        <w:t xml:space="preserve"> </w:t>
      </w:r>
      <w:r w:rsidRPr="00A00C52">
        <w:rPr>
          <w:sz w:val="28"/>
          <w:szCs w:val="28"/>
        </w:rPr>
        <w:t>отношение</w:t>
      </w:r>
      <w:r w:rsidRPr="00A00C52">
        <w:rPr>
          <w:spacing w:val="21"/>
          <w:sz w:val="28"/>
          <w:szCs w:val="28"/>
        </w:rPr>
        <w:t xml:space="preserve"> </w:t>
      </w:r>
      <w:r w:rsidRPr="00A00C52">
        <w:rPr>
          <w:sz w:val="28"/>
          <w:szCs w:val="28"/>
        </w:rPr>
        <w:t>педагога</w:t>
      </w:r>
      <w:r w:rsidRPr="00A00C52">
        <w:rPr>
          <w:spacing w:val="16"/>
          <w:sz w:val="28"/>
          <w:szCs w:val="28"/>
        </w:rPr>
        <w:t xml:space="preserve"> </w:t>
      </w:r>
      <w:r w:rsidRPr="00A00C52">
        <w:rPr>
          <w:sz w:val="28"/>
          <w:szCs w:val="28"/>
        </w:rPr>
        <w:t>к</w:t>
      </w:r>
      <w:r w:rsidRPr="00A00C52">
        <w:rPr>
          <w:spacing w:val="18"/>
          <w:sz w:val="28"/>
          <w:szCs w:val="28"/>
        </w:rPr>
        <w:t xml:space="preserve"> </w:t>
      </w:r>
      <w:r w:rsidRPr="00A00C52">
        <w:rPr>
          <w:sz w:val="28"/>
          <w:szCs w:val="28"/>
        </w:rPr>
        <w:t>детским</w:t>
      </w:r>
      <w:r w:rsidRPr="00A00C52">
        <w:rPr>
          <w:spacing w:val="16"/>
          <w:sz w:val="28"/>
          <w:szCs w:val="28"/>
        </w:rPr>
        <w:t xml:space="preserve"> </w:t>
      </w:r>
      <w:r w:rsidRPr="00A00C52">
        <w:rPr>
          <w:sz w:val="28"/>
          <w:szCs w:val="28"/>
        </w:rPr>
        <w:t>вопросам</w:t>
      </w:r>
      <w:r w:rsidRPr="00A00C52">
        <w:rPr>
          <w:spacing w:val="16"/>
          <w:sz w:val="28"/>
          <w:szCs w:val="28"/>
        </w:rPr>
        <w:t xml:space="preserve"> </w:t>
      </w:r>
      <w:r w:rsidRPr="00A00C52">
        <w:rPr>
          <w:sz w:val="28"/>
          <w:szCs w:val="28"/>
        </w:rPr>
        <w:t>и</w:t>
      </w:r>
      <w:r w:rsidRPr="00A00C52">
        <w:rPr>
          <w:spacing w:val="18"/>
          <w:sz w:val="28"/>
          <w:szCs w:val="28"/>
        </w:rPr>
        <w:t xml:space="preserve"> </w:t>
      </w:r>
      <w:r w:rsidRPr="00A00C52">
        <w:rPr>
          <w:sz w:val="28"/>
          <w:szCs w:val="28"/>
        </w:rPr>
        <w:t>проблемам,готовность на равных обсуждать их помогает поддержать и направить детскую познавательную</w:t>
      </w:r>
      <w:r w:rsidRPr="00A00C52">
        <w:rPr>
          <w:spacing w:val="1"/>
          <w:sz w:val="28"/>
          <w:szCs w:val="28"/>
        </w:rPr>
        <w:t xml:space="preserve"> </w:t>
      </w:r>
      <w:r w:rsidRPr="00A00C52">
        <w:rPr>
          <w:sz w:val="28"/>
          <w:szCs w:val="28"/>
        </w:rPr>
        <w:t>активность в нужное русло, а также укрепляет доверие ребенка к взрослому. Во время занятий и в</w:t>
      </w:r>
      <w:r w:rsidRPr="00A00C52">
        <w:rPr>
          <w:spacing w:val="1"/>
          <w:sz w:val="28"/>
          <w:szCs w:val="28"/>
        </w:rPr>
        <w:t xml:space="preserve"> </w:t>
      </w:r>
      <w:r w:rsidRPr="00A00C52">
        <w:rPr>
          <w:sz w:val="28"/>
          <w:szCs w:val="28"/>
        </w:rPr>
        <w:t>свободной</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различные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побуждающие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проявить инициативу, активность, совместно найти правильное решение проблемы. По мере того,</w:t>
      </w:r>
      <w:r w:rsidRPr="00A00C52">
        <w:rPr>
          <w:spacing w:val="1"/>
          <w:sz w:val="28"/>
          <w:szCs w:val="28"/>
        </w:rPr>
        <w:t xml:space="preserve"> </w:t>
      </w:r>
      <w:r w:rsidRPr="00A00C52">
        <w:rPr>
          <w:sz w:val="28"/>
          <w:szCs w:val="28"/>
        </w:rPr>
        <w:t>как дети учатся решать возникающие перед ними задачи, у них развивается самостоятельность и</w:t>
      </w:r>
      <w:r w:rsidRPr="00A00C52">
        <w:rPr>
          <w:spacing w:val="1"/>
          <w:sz w:val="28"/>
          <w:szCs w:val="28"/>
        </w:rPr>
        <w:t xml:space="preserve"> </w:t>
      </w:r>
      <w:r w:rsidRPr="00A00C52">
        <w:rPr>
          <w:sz w:val="28"/>
          <w:szCs w:val="28"/>
        </w:rPr>
        <w:t>уверенность в себе. Педагог создает ситуации, в которых дети приобретают опыт дружеского</w:t>
      </w:r>
      <w:r w:rsidRPr="00A00C52">
        <w:rPr>
          <w:spacing w:val="1"/>
          <w:sz w:val="28"/>
          <w:szCs w:val="28"/>
        </w:rPr>
        <w:t xml:space="preserve"> </w:t>
      </w:r>
      <w:r w:rsidRPr="00A00C52">
        <w:rPr>
          <w:sz w:val="28"/>
          <w:szCs w:val="28"/>
        </w:rPr>
        <w:t>общения, внимания к окружающим. Это ситуации взаимной поддержки, проявления внимания к</w:t>
      </w:r>
      <w:r w:rsidRPr="00A00C52">
        <w:rPr>
          <w:spacing w:val="1"/>
          <w:sz w:val="28"/>
          <w:szCs w:val="28"/>
        </w:rPr>
        <w:t xml:space="preserve"> </w:t>
      </w:r>
      <w:r w:rsidRPr="00A00C52">
        <w:rPr>
          <w:sz w:val="28"/>
          <w:szCs w:val="28"/>
        </w:rPr>
        <w:t>старшим,</w:t>
      </w:r>
      <w:r w:rsidRPr="00A00C52">
        <w:rPr>
          <w:spacing w:val="1"/>
          <w:sz w:val="28"/>
          <w:szCs w:val="28"/>
        </w:rPr>
        <w:t xml:space="preserve"> </w:t>
      </w:r>
      <w:r w:rsidRPr="00A00C52">
        <w:rPr>
          <w:sz w:val="28"/>
          <w:szCs w:val="28"/>
        </w:rPr>
        <w:t>заботы</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бережного</w:t>
      </w:r>
      <w:r w:rsidRPr="00A00C52">
        <w:rPr>
          <w:spacing w:val="1"/>
          <w:sz w:val="28"/>
          <w:szCs w:val="28"/>
        </w:rPr>
        <w:t xml:space="preserve"> </w:t>
      </w:r>
      <w:r w:rsidRPr="00A00C52">
        <w:rPr>
          <w:sz w:val="28"/>
          <w:szCs w:val="28"/>
        </w:rPr>
        <w:t>отношения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вещам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игрушкам.</w:t>
      </w:r>
      <w:r w:rsidRPr="00A00C52">
        <w:rPr>
          <w:spacing w:val="1"/>
          <w:sz w:val="28"/>
          <w:szCs w:val="28"/>
        </w:rPr>
        <w:t xml:space="preserve"> </w:t>
      </w:r>
      <w:r w:rsidRPr="00A00C52">
        <w:rPr>
          <w:sz w:val="28"/>
          <w:szCs w:val="28"/>
        </w:rPr>
        <w:t>Воспитатель</w:t>
      </w:r>
      <w:r w:rsidRPr="00A00C52">
        <w:rPr>
          <w:spacing w:val="1"/>
          <w:sz w:val="28"/>
          <w:szCs w:val="28"/>
        </w:rPr>
        <w:t xml:space="preserve"> </w:t>
      </w:r>
      <w:r w:rsidRPr="00A00C52">
        <w:rPr>
          <w:sz w:val="28"/>
          <w:szCs w:val="28"/>
        </w:rPr>
        <w:t>пробуждает</w:t>
      </w:r>
      <w:r w:rsidRPr="00A00C52">
        <w:rPr>
          <w:spacing w:val="1"/>
          <w:sz w:val="28"/>
          <w:szCs w:val="28"/>
        </w:rPr>
        <w:t xml:space="preserve"> </w:t>
      </w:r>
      <w:r w:rsidRPr="00A00C52">
        <w:rPr>
          <w:sz w:val="28"/>
          <w:szCs w:val="28"/>
        </w:rPr>
        <w:t>эмоциональную</w:t>
      </w:r>
      <w:r w:rsidRPr="00A00C52">
        <w:rPr>
          <w:spacing w:val="1"/>
          <w:sz w:val="28"/>
          <w:szCs w:val="28"/>
        </w:rPr>
        <w:t xml:space="preserve"> </w:t>
      </w:r>
      <w:r w:rsidRPr="00A00C52">
        <w:rPr>
          <w:sz w:val="28"/>
          <w:szCs w:val="28"/>
        </w:rPr>
        <w:t>отзывчивость</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направляет</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сочувствие</w:t>
      </w:r>
      <w:r w:rsidRPr="00A00C52">
        <w:rPr>
          <w:spacing w:val="1"/>
          <w:sz w:val="28"/>
          <w:szCs w:val="28"/>
        </w:rPr>
        <w:t xml:space="preserve"> </w:t>
      </w:r>
      <w:r w:rsidRPr="00A00C52">
        <w:rPr>
          <w:sz w:val="28"/>
          <w:szCs w:val="28"/>
        </w:rPr>
        <w:t>сверстникам,</w:t>
      </w:r>
      <w:r w:rsidRPr="00A00C52">
        <w:rPr>
          <w:spacing w:val="1"/>
          <w:sz w:val="28"/>
          <w:szCs w:val="28"/>
        </w:rPr>
        <w:t xml:space="preserve"> </w:t>
      </w:r>
      <w:r w:rsidRPr="00A00C52">
        <w:rPr>
          <w:sz w:val="28"/>
          <w:szCs w:val="28"/>
        </w:rPr>
        <w:t>элементарную</w:t>
      </w:r>
      <w:r w:rsidRPr="00A00C52">
        <w:rPr>
          <w:spacing w:val="-1"/>
          <w:sz w:val="28"/>
          <w:szCs w:val="28"/>
        </w:rPr>
        <w:t xml:space="preserve"> </w:t>
      </w:r>
      <w:r w:rsidRPr="00A00C52">
        <w:rPr>
          <w:sz w:val="28"/>
          <w:szCs w:val="28"/>
        </w:rPr>
        <w:t>взаимопомощь.</w:t>
      </w:r>
    </w:p>
    <w:p w:rsidR="00164A61" w:rsidRPr="00A00C52" w:rsidRDefault="00164A61" w:rsidP="00564D78">
      <w:pPr>
        <w:pStyle w:val="aa"/>
        <w:spacing w:before="240" w:line="25" w:lineRule="atLeast"/>
        <w:ind w:right="243"/>
        <w:rPr>
          <w:sz w:val="28"/>
          <w:szCs w:val="28"/>
        </w:rPr>
      </w:pPr>
      <w:r w:rsidRPr="00A00C52">
        <w:rPr>
          <w:sz w:val="28"/>
          <w:szCs w:val="28"/>
        </w:rPr>
        <w:t>Важно, чтобы у ребенка всегда была возможность выбора игры, а для этого набор игр</w:t>
      </w:r>
      <w:r w:rsidRPr="00A00C52">
        <w:rPr>
          <w:spacing w:val="1"/>
          <w:sz w:val="28"/>
          <w:szCs w:val="28"/>
        </w:rPr>
        <w:t xml:space="preserve"> </w:t>
      </w:r>
      <w:r w:rsidRPr="00A00C52">
        <w:rPr>
          <w:sz w:val="28"/>
          <w:szCs w:val="28"/>
        </w:rPr>
        <w:t>должен быть достаточно разнообразным и постоянно меняющимся (смена части игр</w:t>
      </w:r>
      <w:r w:rsidRPr="00A00C52">
        <w:rPr>
          <w:spacing w:val="60"/>
          <w:sz w:val="28"/>
          <w:szCs w:val="28"/>
        </w:rPr>
        <w:t xml:space="preserve"> </w:t>
      </w:r>
      <w:r w:rsidRPr="00A00C52">
        <w:rPr>
          <w:sz w:val="28"/>
          <w:szCs w:val="28"/>
        </w:rPr>
        <w:t>- примерно</w:t>
      </w:r>
      <w:r w:rsidRPr="00A00C52">
        <w:rPr>
          <w:spacing w:val="1"/>
          <w:sz w:val="28"/>
          <w:szCs w:val="28"/>
        </w:rPr>
        <w:t xml:space="preserve"> </w:t>
      </w:r>
      <w:r w:rsidRPr="00A00C52">
        <w:rPr>
          <w:sz w:val="28"/>
          <w:szCs w:val="28"/>
        </w:rPr>
        <w:t>раз в два месяца). Около 15% игр должны быть предназначены для детей старшей возрастной</w:t>
      </w:r>
      <w:r w:rsidRPr="00A00C52">
        <w:rPr>
          <w:spacing w:val="1"/>
          <w:sz w:val="28"/>
          <w:szCs w:val="28"/>
        </w:rPr>
        <w:t xml:space="preserve"> </w:t>
      </w:r>
      <w:r w:rsidRPr="00A00C52">
        <w:rPr>
          <w:sz w:val="28"/>
          <w:szCs w:val="28"/>
        </w:rPr>
        <w:t>группы,</w:t>
      </w:r>
      <w:r w:rsidRPr="00A00C52">
        <w:rPr>
          <w:spacing w:val="1"/>
          <w:sz w:val="28"/>
          <w:szCs w:val="28"/>
        </w:rPr>
        <w:t xml:space="preserve"> </w:t>
      </w:r>
      <w:r w:rsidRPr="00A00C52">
        <w:rPr>
          <w:sz w:val="28"/>
          <w:szCs w:val="28"/>
        </w:rPr>
        <w:t>чтобы</w:t>
      </w:r>
      <w:r w:rsidRPr="00A00C52">
        <w:rPr>
          <w:spacing w:val="1"/>
          <w:sz w:val="28"/>
          <w:szCs w:val="28"/>
        </w:rPr>
        <w:t xml:space="preserve"> </w:t>
      </w:r>
      <w:r w:rsidRPr="00A00C52">
        <w:rPr>
          <w:sz w:val="28"/>
          <w:szCs w:val="28"/>
        </w:rPr>
        <w:t>дать</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ребятам,</w:t>
      </w:r>
      <w:r w:rsidRPr="00A00C52">
        <w:rPr>
          <w:spacing w:val="1"/>
          <w:sz w:val="28"/>
          <w:szCs w:val="28"/>
        </w:rPr>
        <w:t xml:space="preserve"> </w:t>
      </w:r>
      <w:r w:rsidRPr="00A00C52">
        <w:rPr>
          <w:sz w:val="28"/>
          <w:szCs w:val="28"/>
        </w:rPr>
        <w:t>опережающим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развитии</w:t>
      </w:r>
      <w:r w:rsidRPr="00A00C52">
        <w:rPr>
          <w:spacing w:val="1"/>
          <w:sz w:val="28"/>
          <w:szCs w:val="28"/>
        </w:rPr>
        <w:t xml:space="preserve"> </w:t>
      </w:r>
      <w:r w:rsidRPr="00A00C52">
        <w:rPr>
          <w:sz w:val="28"/>
          <w:szCs w:val="28"/>
        </w:rPr>
        <w:t>сверстников,</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останавливаться,</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продвигаться дальше.</w:t>
      </w:r>
    </w:p>
    <w:p w:rsidR="00164A61" w:rsidRPr="00A00C52" w:rsidRDefault="00164A61" w:rsidP="00564D78">
      <w:pPr>
        <w:pStyle w:val="2"/>
        <w:spacing w:before="240" w:line="25" w:lineRule="atLeast"/>
        <w:jc w:val="both"/>
        <w:rPr>
          <w:rFonts w:ascii="Times New Roman" w:hAnsi="Times New Roman" w:cs="Times New Roman"/>
          <w:sz w:val="28"/>
          <w:szCs w:val="28"/>
        </w:rPr>
      </w:pPr>
      <w:r w:rsidRPr="00A00C52">
        <w:rPr>
          <w:rFonts w:ascii="Times New Roman" w:hAnsi="Times New Roman" w:cs="Times New Roman"/>
          <w:sz w:val="28"/>
          <w:szCs w:val="28"/>
        </w:rPr>
        <w:t>Старшая</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подготовительная</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группы</w:t>
      </w:r>
    </w:p>
    <w:p w:rsidR="00164A61" w:rsidRPr="00A00C52" w:rsidRDefault="00164A61" w:rsidP="00564D78">
      <w:pPr>
        <w:pStyle w:val="aa"/>
        <w:spacing w:before="240" w:line="25" w:lineRule="atLeast"/>
        <w:ind w:right="242"/>
        <w:rPr>
          <w:sz w:val="28"/>
          <w:szCs w:val="28"/>
        </w:rPr>
      </w:pPr>
      <w:r w:rsidRPr="00A00C52">
        <w:rPr>
          <w:sz w:val="28"/>
          <w:szCs w:val="28"/>
        </w:rPr>
        <w:t>Опираясь</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характерную</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старшего</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потребность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самоутверждении и признании со стороны взрослых, педагог обеспечивает условия для развития</w:t>
      </w:r>
      <w:r w:rsidRPr="00A00C52">
        <w:rPr>
          <w:spacing w:val="1"/>
          <w:sz w:val="28"/>
          <w:szCs w:val="28"/>
        </w:rPr>
        <w:t xml:space="preserve"> </w:t>
      </w:r>
      <w:r w:rsidRPr="00A00C52">
        <w:rPr>
          <w:sz w:val="28"/>
          <w:szCs w:val="28"/>
        </w:rPr>
        <w:t>детской самостоятельности, инициативы и творчества. Он создает ситуации, побуждающие детей</w:t>
      </w:r>
      <w:r w:rsidRPr="00A00C52">
        <w:rPr>
          <w:spacing w:val="1"/>
          <w:sz w:val="28"/>
          <w:szCs w:val="28"/>
        </w:rPr>
        <w:t xml:space="preserve"> </w:t>
      </w:r>
      <w:r w:rsidRPr="00A00C52">
        <w:rPr>
          <w:sz w:val="28"/>
          <w:szCs w:val="28"/>
        </w:rPr>
        <w:t xml:space="preserve">активно применять свои знания и умения, ставит перед ними все более </w:t>
      </w:r>
      <w:r w:rsidRPr="00A00C52">
        <w:rPr>
          <w:sz w:val="28"/>
          <w:szCs w:val="28"/>
        </w:rPr>
        <w:lastRenderedPageBreak/>
        <w:t>сложные задачи, развивает</w:t>
      </w:r>
      <w:r w:rsidRPr="00A00C52">
        <w:rPr>
          <w:spacing w:val="1"/>
          <w:sz w:val="28"/>
          <w:szCs w:val="28"/>
        </w:rPr>
        <w:t xml:space="preserve"> </w:t>
      </w:r>
      <w:r w:rsidRPr="00A00C52">
        <w:rPr>
          <w:sz w:val="28"/>
          <w:szCs w:val="28"/>
        </w:rPr>
        <w:t>волю,</w:t>
      </w:r>
      <w:r w:rsidRPr="00A00C52">
        <w:rPr>
          <w:spacing w:val="1"/>
          <w:sz w:val="28"/>
          <w:szCs w:val="28"/>
        </w:rPr>
        <w:t xml:space="preserve"> </w:t>
      </w:r>
      <w:r w:rsidRPr="00A00C52">
        <w:rPr>
          <w:sz w:val="28"/>
          <w:szCs w:val="28"/>
        </w:rPr>
        <w:t>поддерживает</w:t>
      </w:r>
      <w:r w:rsidRPr="00A00C52">
        <w:rPr>
          <w:spacing w:val="1"/>
          <w:sz w:val="28"/>
          <w:szCs w:val="28"/>
        </w:rPr>
        <w:t xml:space="preserve"> </w:t>
      </w:r>
      <w:r w:rsidRPr="00A00C52">
        <w:rPr>
          <w:sz w:val="28"/>
          <w:szCs w:val="28"/>
        </w:rPr>
        <w:t>желание</w:t>
      </w:r>
      <w:r w:rsidRPr="00A00C52">
        <w:rPr>
          <w:spacing w:val="1"/>
          <w:sz w:val="28"/>
          <w:szCs w:val="28"/>
        </w:rPr>
        <w:t xml:space="preserve"> </w:t>
      </w:r>
      <w:r w:rsidRPr="00A00C52">
        <w:rPr>
          <w:sz w:val="28"/>
          <w:szCs w:val="28"/>
        </w:rPr>
        <w:t>преодолевать</w:t>
      </w:r>
      <w:r w:rsidRPr="00A00C52">
        <w:rPr>
          <w:spacing w:val="1"/>
          <w:sz w:val="28"/>
          <w:szCs w:val="28"/>
        </w:rPr>
        <w:t xml:space="preserve"> </w:t>
      </w:r>
      <w:r w:rsidRPr="00A00C52">
        <w:rPr>
          <w:sz w:val="28"/>
          <w:szCs w:val="28"/>
        </w:rPr>
        <w:t>трудности,</w:t>
      </w:r>
      <w:r w:rsidRPr="00A00C52">
        <w:rPr>
          <w:spacing w:val="1"/>
          <w:sz w:val="28"/>
          <w:szCs w:val="28"/>
        </w:rPr>
        <w:t xml:space="preserve"> </w:t>
      </w:r>
      <w:r w:rsidRPr="00A00C52">
        <w:rPr>
          <w:sz w:val="28"/>
          <w:szCs w:val="28"/>
        </w:rPr>
        <w:t>доводить</w:t>
      </w:r>
      <w:r w:rsidRPr="00A00C52">
        <w:rPr>
          <w:spacing w:val="1"/>
          <w:sz w:val="28"/>
          <w:szCs w:val="28"/>
        </w:rPr>
        <w:t xml:space="preserve"> </w:t>
      </w:r>
      <w:r w:rsidRPr="00A00C52">
        <w:rPr>
          <w:sz w:val="28"/>
          <w:szCs w:val="28"/>
        </w:rPr>
        <w:t>начатое</w:t>
      </w:r>
      <w:r w:rsidRPr="00A00C52">
        <w:rPr>
          <w:spacing w:val="1"/>
          <w:sz w:val="28"/>
          <w:szCs w:val="28"/>
        </w:rPr>
        <w:t xml:space="preserve"> </w:t>
      </w:r>
      <w:r w:rsidRPr="00A00C52">
        <w:rPr>
          <w:sz w:val="28"/>
          <w:szCs w:val="28"/>
        </w:rPr>
        <w:t>дело</w:t>
      </w:r>
      <w:r w:rsidRPr="00A00C52">
        <w:rPr>
          <w:spacing w:val="1"/>
          <w:sz w:val="28"/>
          <w:szCs w:val="28"/>
        </w:rPr>
        <w:t xml:space="preserve"> </w:t>
      </w:r>
      <w:r w:rsidRPr="00A00C52">
        <w:rPr>
          <w:sz w:val="28"/>
          <w:szCs w:val="28"/>
        </w:rPr>
        <w:t>до</w:t>
      </w:r>
      <w:r w:rsidRPr="00A00C52">
        <w:rPr>
          <w:spacing w:val="61"/>
          <w:sz w:val="28"/>
          <w:szCs w:val="28"/>
        </w:rPr>
        <w:t xml:space="preserve"> </w:t>
      </w:r>
      <w:r w:rsidRPr="00A00C52">
        <w:rPr>
          <w:sz w:val="28"/>
          <w:szCs w:val="28"/>
        </w:rPr>
        <w:t>конца,</w:t>
      </w:r>
      <w:r w:rsidRPr="00A00C52">
        <w:rPr>
          <w:spacing w:val="1"/>
          <w:sz w:val="28"/>
          <w:szCs w:val="28"/>
        </w:rPr>
        <w:t xml:space="preserve"> </w:t>
      </w:r>
      <w:r w:rsidRPr="00A00C52">
        <w:rPr>
          <w:sz w:val="28"/>
          <w:szCs w:val="28"/>
        </w:rPr>
        <w:t>нацеливает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поиск</w:t>
      </w:r>
      <w:r w:rsidRPr="00A00C52">
        <w:rPr>
          <w:spacing w:val="-3"/>
          <w:sz w:val="28"/>
          <w:szCs w:val="28"/>
        </w:rPr>
        <w:t xml:space="preserve"> </w:t>
      </w:r>
      <w:r w:rsidRPr="00A00C52">
        <w:rPr>
          <w:sz w:val="28"/>
          <w:szCs w:val="28"/>
        </w:rPr>
        <w:t>новых, творческих</w:t>
      </w:r>
      <w:r w:rsidRPr="00A00C52">
        <w:rPr>
          <w:spacing w:val="1"/>
          <w:sz w:val="28"/>
          <w:szCs w:val="28"/>
        </w:rPr>
        <w:t xml:space="preserve"> </w:t>
      </w:r>
      <w:r w:rsidRPr="00A00C52">
        <w:rPr>
          <w:sz w:val="28"/>
          <w:szCs w:val="28"/>
        </w:rPr>
        <w:t>решений</w:t>
      </w:r>
      <w:r w:rsidRPr="00A00C52">
        <w:rPr>
          <w:spacing w:val="3"/>
          <w:sz w:val="28"/>
          <w:szCs w:val="28"/>
        </w:rPr>
        <w:t xml:space="preserve"> </w:t>
      </w:r>
      <w:r w:rsidRPr="00A00C52">
        <w:rPr>
          <w:sz w:val="28"/>
          <w:szCs w:val="28"/>
        </w:rPr>
        <w:t>возникших</w:t>
      </w:r>
      <w:r w:rsidRPr="00A00C52">
        <w:rPr>
          <w:spacing w:val="-2"/>
          <w:sz w:val="28"/>
          <w:szCs w:val="28"/>
        </w:rPr>
        <w:t xml:space="preserve"> </w:t>
      </w:r>
      <w:r w:rsidRPr="00A00C52">
        <w:rPr>
          <w:sz w:val="28"/>
          <w:szCs w:val="28"/>
        </w:rPr>
        <w:t>затруднений.</w:t>
      </w:r>
    </w:p>
    <w:p w:rsidR="00164A61" w:rsidRPr="00A00C52" w:rsidRDefault="00164A61" w:rsidP="00564D78">
      <w:pPr>
        <w:pStyle w:val="aa"/>
        <w:spacing w:before="240" w:line="25" w:lineRule="atLeast"/>
        <w:ind w:right="251"/>
        <w:rPr>
          <w:sz w:val="28"/>
          <w:szCs w:val="28"/>
        </w:rPr>
      </w:pPr>
      <w:r w:rsidRPr="00A00C52">
        <w:rPr>
          <w:sz w:val="28"/>
          <w:szCs w:val="28"/>
        </w:rPr>
        <w:t>Педагог</w:t>
      </w:r>
      <w:r w:rsidRPr="00A00C52">
        <w:rPr>
          <w:spacing w:val="1"/>
          <w:sz w:val="28"/>
          <w:szCs w:val="28"/>
        </w:rPr>
        <w:t xml:space="preserve"> </w:t>
      </w:r>
      <w:r w:rsidRPr="00A00C52">
        <w:rPr>
          <w:sz w:val="28"/>
          <w:szCs w:val="28"/>
        </w:rPr>
        <w:t>ориентируется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своей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поддержке</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инициативы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следующие</w:t>
      </w:r>
      <w:r w:rsidRPr="00A00C52">
        <w:rPr>
          <w:spacing w:val="-2"/>
          <w:sz w:val="28"/>
          <w:szCs w:val="28"/>
        </w:rPr>
        <w:t xml:space="preserve"> </w:t>
      </w:r>
      <w:r w:rsidRPr="00A00C52">
        <w:rPr>
          <w:sz w:val="28"/>
          <w:szCs w:val="28"/>
        </w:rPr>
        <w:t>правила:</w:t>
      </w:r>
    </w:p>
    <w:p w:rsidR="00164A61" w:rsidRPr="00A00C52" w:rsidRDefault="00164A61" w:rsidP="00564D78">
      <w:pPr>
        <w:pStyle w:val="ac"/>
        <w:numPr>
          <w:ilvl w:val="0"/>
          <w:numId w:val="24"/>
        </w:numPr>
        <w:tabs>
          <w:tab w:val="left" w:pos="1103"/>
        </w:tabs>
        <w:spacing w:before="240" w:line="25" w:lineRule="atLeast"/>
        <w:ind w:right="250" w:firstLine="708"/>
        <w:jc w:val="both"/>
        <w:rPr>
          <w:sz w:val="28"/>
          <w:szCs w:val="28"/>
        </w:rPr>
      </w:pPr>
      <w:r w:rsidRPr="00A00C52">
        <w:rPr>
          <w:sz w:val="28"/>
          <w:szCs w:val="28"/>
        </w:rPr>
        <w:t>Не нужно при первых же затруднениях спешить на помощь ребенку, полезнее побуждать</w:t>
      </w:r>
      <w:r w:rsidRPr="00A00C52">
        <w:rPr>
          <w:spacing w:val="1"/>
          <w:sz w:val="28"/>
          <w:szCs w:val="28"/>
        </w:rPr>
        <w:t xml:space="preserve"> </w:t>
      </w:r>
      <w:r w:rsidRPr="00A00C52">
        <w:rPr>
          <w:sz w:val="28"/>
          <w:szCs w:val="28"/>
        </w:rPr>
        <w:t>его к самостоятельному решению; если же без помощи не обойтись, вначале эта помощь должна</w:t>
      </w:r>
      <w:r w:rsidRPr="00A00C52">
        <w:rPr>
          <w:spacing w:val="1"/>
          <w:sz w:val="28"/>
          <w:szCs w:val="28"/>
        </w:rPr>
        <w:t xml:space="preserve"> </w:t>
      </w:r>
      <w:r w:rsidRPr="00A00C52">
        <w:rPr>
          <w:sz w:val="28"/>
          <w:szCs w:val="28"/>
        </w:rPr>
        <w:t>быть минимальной: лучше дать совет, задать наводящие вопросы, активизировать имеющийся у</w:t>
      </w:r>
      <w:r w:rsidRPr="00A00C52">
        <w:rPr>
          <w:spacing w:val="1"/>
          <w:sz w:val="28"/>
          <w:szCs w:val="28"/>
        </w:rPr>
        <w:t xml:space="preserve"> </w:t>
      </w:r>
      <w:r w:rsidRPr="00A00C52">
        <w:rPr>
          <w:sz w:val="28"/>
          <w:szCs w:val="28"/>
        </w:rPr>
        <w:t>ребенка</w:t>
      </w:r>
      <w:r w:rsidRPr="00A00C52">
        <w:rPr>
          <w:spacing w:val="-2"/>
          <w:sz w:val="28"/>
          <w:szCs w:val="28"/>
        </w:rPr>
        <w:t xml:space="preserve"> </w:t>
      </w:r>
      <w:r w:rsidRPr="00A00C52">
        <w:rPr>
          <w:sz w:val="28"/>
          <w:szCs w:val="28"/>
        </w:rPr>
        <w:t>прошлый опыт.</w:t>
      </w:r>
    </w:p>
    <w:p w:rsidR="00164A61" w:rsidRPr="00A00C52" w:rsidRDefault="00164A61" w:rsidP="00564D78">
      <w:pPr>
        <w:pStyle w:val="ac"/>
        <w:numPr>
          <w:ilvl w:val="0"/>
          <w:numId w:val="24"/>
        </w:numPr>
        <w:tabs>
          <w:tab w:val="left" w:pos="1103"/>
        </w:tabs>
        <w:spacing w:before="240" w:line="25" w:lineRule="atLeast"/>
        <w:ind w:right="247" w:firstLine="708"/>
        <w:jc w:val="both"/>
        <w:rPr>
          <w:sz w:val="28"/>
          <w:szCs w:val="28"/>
        </w:rPr>
      </w:pPr>
      <w:r w:rsidRPr="00A00C52">
        <w:rPr>
          <w:sz w:val="28"/>
          <w:szCs w:val="28"/>
        </w:rPr>
        <w:t>Всегда</w:t>
      </w:r>
      <w:r w:rsidRPr="00A00C52">
        <w:rPr>
          <w:spacing w:val="1"/>
          <w:sz w:val="28"/>
          <w:szCs w:val="28"/>
        </w:rPr>
        <w:t xml:space="preserve"> </w:t>
      </w:r>
      <w:r w:rsidRPr="00A00C52">
        <w:rPr>
          <w:sz w:val="28"/>
          <w:szCs w:val="28"/>
        </w:rPr>
        <w:t>необходимо</w:t>
      </w:r>
      <w:r w:rsidRPr="00A00C52">
        <w:rPr>
          <w:spacing w:val="1"/>
          <w:sz w:val="28"/>
          <w:szCs w:val="28"/>
        </w:rPr>
        <w:t xml:space="preserve"> </w:t>
      </w:r>
      <w:r w:rsidRPr="00A00C52">
        <w:rPr>
          <w:sz w:val="28"/>
          <w:szCs w:val="28"/>
        </w:rPr>
        <w:t>предоставлять</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самостоятельного</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поставленных</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нацеливать</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поиск</w:t>
      </w:r>
      <w:r w:rsidRPr="00A00C52">
        <w:rPr>
          <w:spacing w:val="1"/>
          <w:sz w:val="28"/>
          <w:szCs w:val="28"/>
        </w:rPr>
        <w:t xml:space="preserve"> </w:t>
      </w:r>
      <w:r w:rsidRPr="00A00C52">
        <w:rPr>
          <w:sz w:val="28"/>
          <w:szCs w:val="28"/>
        </w:rPr>
        <w:t>нескольких</w:t>
      </w:r>
      <w:r w:rsidRPr="00A00C52">
        <w:rPr>
          <w:spacing w:val="1"/>
          <w:sz w:val="28"/>
          <w:szCs w:val="28"/>
        </w:rPr>
        <w:t xml:space="preserve"> </w:t>
      </w:r>
      <w:r w:rsidRPr="00A00C52">
        <w:rPr>
          <w:sz w:val="28"/>
          <w:szCs w:val="28"/>
        </w:rPr>
        <w:t>вариантов</w:t>
      </w:r>
      <w:r w:rsidRPr="00A00C52">
        <w:rPr>
          <w:spacing w:val="1"/>
          <w:sz w:val="28"/>
          <w:szCs w:val="28"/>
        </w:rPr>
        <w:t xml:space="preserve"> </w:t>
      </w:r>
      <w:r w:rsidRPr="00A00C52">
        <w:rPr>
          <w:sz w:val="28"/>
          <w:szCs w:val="28"/>
        </w:rPr>
        <w:t>решения</w:t>
      </w:r>
      <w:r w:rsidRPr="00A00C52">
        <w:rPr>
          <w:spacing w:val="1"/>
          <w:sz w:val="28"/>
          <w:szCs w:val="28"/>
        </w:rPr>
        <w:t xml:space="preserve"> </w:t>
      </w:r>
      <w:r w:rsidRPr="00A00C52">
        <w:rPr>
          <w:sz w:val="28"/>
          <w:szCs w:val="28"/>
        </w:rPr>
        <w:t>одной</w:t>
      </w:r>
      <w:r w:rsidRPr="00A00C52">
        <w:rPr>
          <w:spacing w:val="1"/>
          <w:sz w:val="28"/>
          <w:szCs w:val="28"/>
        </w:rPr>
        <w:t xml:space="preserve"> </w:t>
      </w:r>
      <w:r w:rsidRPr="00A00C52">
        <w:rPr>
          <w:sz w:val="28"/>
          <w:szCs w:val="28"/>
        </w:rPr>
        <w:t>задачи,</w:t>
      </w:r>
      <w:r w:rsidRPr="00A00C52">
        <w:rPr>
          <w:spacing w:val="1"/>
          <w:sz w:val="28"/>
          <w:szCs w:val="28"/>
        </w:rPr>
        <w:t xml:space="preserve"> </w:t>
      </w:r>
      <w:r w:rsidRPr="00A00C52">
        <w:rPr>
          <w:sz w:val="28"/>
          <w:szCs w:val="28"/>
        </w:rPr>
        <w:t>поддерживать детскую инициативу и творчество, показывать детям рост их достижений, вызывать</w:t>
      </w:r>
      <w:r w:rsidRPr="00A00C52">
        <w:rPr>
          <w:spacing w:val="-57"/>
          <w:sz w:val="28"/>
          <w:szCs w:val="28"/>
        </w:rPr>
        <w:t xml:space="preserve"> </w:t>
      </w:r>
      <w:r w:rsidRPr="00A00C52">
        <w:rPr>
          <w:sz w:val="28"/>
          <w:szCs w:val="28"/>
        </w:rPr>
        <w:t>у</w:t>
      </w:r>
      <w:r w:rsidRPr="00A00C52">
        <w:rPr>
          <w:spacing w:val="-5"/>
          <w:sz w:val="28"/>
          <w:szCs w:val="28"/>
        </w:rPr>
        <w:t xml:space="preserve"> </w:t>
      </w:r>
      <w:r w:rsidRPr="00A00C52">
        <w:rPr>
          <w:sz w:val="28"/>
          <w:szCs w:val="28"/>
        </w:rPr>
        <w:t>них чувство</w:t>
      </w:r>
      <w:r w:rsidRPr="00A00C52">
        <w:rPr>
          <w:spacing w:val="-1"/>
          <w:sz w:val="28"/>
          <w:szCs w:val="28"/>
        </w:rPr>
        <w:t xml:space="preserve"> </w:t>
      </w:r>
      <w:r w:rsidRPr="00A00C52">
        <w:rPr>
          <w:sz w:val="28"/>
          <w:szCs w:val="28"/>
        </w:rPr>
        <w:t>радости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гордости</w:t>
      </w:r>
      <w:r w:rsidRPr="00A00C52">
        <w:rPr>
          <w:spacing w:val="-2"/>
          <w:sz w:val="28"/>
          <w:szCs w:val="28"/>
        </w:rPr>
        <w:t xml:space="preserve"> </w:t>
      </w:r>
      <w:r w:rsidRPr="00A00C52">
        <w:rPr>
          <w:sz w:val="28"/>
          <w:szCs w:val="28"/>
        </w:rPr>
        <w:t>от</w:t>
      </w:r>
      <w:r w:rsidRPr="00A00C52">
        <w:rPr>
          <w:spacing w:val="1"/>
          <w:sz w:val="28"/>
          <w:szCs w:val="28"/>
        </w:rPr>
        <w:t xml:space="preserve"> </w:t>
      </w:r>
      <w:r w:rsidRPr="00A00C52">
        <w:rPr>
          <w:sz w:val="28"/>
          <w:szCs w:val="28"/>
        </w:rPr>
        <w:t>успешных самостоятельных,</w:t>
      </w:r>
      <w:r w:rsidRPr="00A00C52">
        <w:rPr>
          <w:spacing w:val="-2"/>
          <w:sz w:val="28"/>
          <w:szCs w:val="28"/>
        </w:rPr>
        <w:t xml:space="preserve"> </w:t>
      </w:r>
      <w:r w:rsidRPr="00A00C52">
        <w:rPr>
          <w:sz w:val="28"/>
          <w:szCs w:val="28"/>
        </w:rPr>
        <w:t>инициативных</w:t>
      </w:r>
      <w:r w:rsidRPr="00A00C52">
        <w:rPr>
          <w:spacing w:val="1"/>
          <w:sz w:val="28"/>
          <w:szCs w:val="28"/>
        </w:rPr>
        <w:t xml:space="preserve"> </w:t>
      </w:r>
      <w:r w:rsidRPr="00A00C52">
        <w:rPr>
          <w:sz w:val="28"/>
          <w:szCs w:val="28"/>
        </w:rPr>
        <w:t>действий.</w:t>
      </w:r>
    </w:p>
    <w:p w:rsidR="00164A61" w:rsidRPr="00A00C52" w:rsidRDefault="00164A61" w:rsidP="00564D78">
      <w:pPr>
        <w:pStyle w:val="aa"/>
        <w:spacing w:before="240" w:line="25" w:lineRule="atLeast"/>
        <w:ind w:right="245"/>
        <w:rPr>
          <w:sz w:val="28"/>
          <w:szCs w:val="28"/>
        </w:rPr>
      </w:pPr>
      <w:r w:rsidRPr="00A00C52">
        <w:rPr>
          <w:sz w:val="28"/>
          <w:szCs w:val="28"/>
        </w:rPr>
        <w:t>Проявление кризиса семи лет в поведении ребенка должно стать для педагога сигналом к</w:t>
      </w:r>
      <w:r w:rsidRPr="00A00C52">
        <w:rPr>
          <w:spacing w:val="1"/>
          <w:sz w:val="28"/>
          <w:szCs w:val="28"/>
        </w:rPr>
        <w:t xml:space="preserve"> </w:t>
      </w:r>
      <w:r w:rsidRPr="00A00C52">
        <w:rPr>
          <w:sz w:val="28"/>
          <w:szCs w:val="28"/>
        </w:rPr>
        <w:t>перемене</w:t>
      </w:r>
      <w:r w:rsidRPr="00A00C52">
        <w:rPr>
          <w:spacing w:val="1"/>
          <w:sz w:val="28"/>
          <w:szCs w:val="28"/>
        </w:rPr>
        <w:t xml:space="preserve"> </w:t>
      </w:r>
      <w:r w:rsidRPr="00A00C52">
        <w:rPr>
          <w:sz w:val="28"/>
          <w:szCs w:val="28"/>
        </w:rPr>
        <w:t>стиля</w:t>
      </w:r>
      <w:r w:rsidRPr="00A00C52">
        <w:rPr>
          <w:spacing w:val="1"/>
          <w:sz w:val="28"/>
          <w:szCs w:val="28"/>
        </w:rPr>
        <w:t xml:space="preserve"> </w:t>
      </w:r>
      <w:r w:rsidRPr="00A00C52">
        <w:rPr>
          <w:sz w:val="28"/>
          <w:szCs w:val="28"/>
        </w:rPr>
        <w:t>общения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Необходимо</w:t>
      </w:r>
      <w:r w:rsidRPr="00A00C52">
        <w:rPr>
          <w:spacing w:val="1"/>
          <w:sz w:val="28"/>
          <w:szCs w:val="28"/>
        </w:rPr>
        <w:t xml:space="preserve"> </w:t>
      </w:r>
      <w:r w:rsidRPr="00A00C52">
        <w:rPr>
          <w:sz w:val="28"/>
          <w:szCs w:val="28"/>
        </w:rPr>
        <w:t>относиться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нему с</w:t>
      </w:r>
      <w:r w:rsidRPr="00A00C52">
        <w:rPr>
          <w:spacing w:val="1"/>
          <w:sz w:val="28"/>
          <w:szCs w:val="28"/>
        </w:rPr>
        <w:t xml:space="preserve"> </w:t>
      </w:r>
      <w:r w:rsidRPr="00A00C52">
        <w:rPr>
          <w:sz w:val="28"/>
          <w:szCs w:val="28"/>
        </w:rPr>
        <w:t>большим</w:t>
      </w:r>
      <w:r w:rsidRPr="00A00C52">
        <w:rPr>
          <w:spacing w:val="1"/>
          <w:sz w:val="28"/>
          <w:szCs w:val="28"/>
        </w:rPr>
        <w:t xml:space="preserve"> </w:t>
      </w:r>
      <w:r w:rsidRPr="00A00C52">
        <w:rPr>
          <w:sz w:val="28"/>
          <w:szCs w:val="28"/>
        </w:rPr>
        <w:t>вниманием,</w:t>
      </w:r>
      <w:r w:rsidRPr="00A00C52">
        <w:rPr>
          <w:spacing w:val="1"/>
          <w:sz w:val="28"/>
          <w:szCs w:val="28"/>
        </w:rPr>
        <w:t xml:space="preserve"> </w:t>
      </w:r>
      <w:r w:rsidRPr="00A00C52">
        <w:rPr>
          <w:sz w:val="28"/>
          <w:szCs w:val="28"/>
        </w:rPr>
        <w:t>уважением,</w:t>
      </w:r>
      <w:r w:rsidRPr="00A00C52">
        <w:rPr>
          <w:spacing w:val="1"/>
          <w:sz w:val="28"/>
          <w:szCs w:val="28"/>
        </w:rPr>
        <w:t xml:space="preserve"> </w:t>
      </w:r>
      <w:r w:rsidRPr="00A00C52">
        <w:rPr>
          <w:sz w:val="28"/>
          <w:szCs w:val="28"/>
        </w:rPr>
        <w:t>доверием,</w:t>
      </w:r>
      <w:r w:rsidRPr="00A00C52">
        <w:rPr>
          <w:spacing w:val="1"/>
          <w:sz w:val="28"/>
          <w:szCs w:val="28"/>
        </w:rPr>
        <w:t xml:space="preserve"> </w:t>
      </w:r>
      <w:r w:rsidRPr="00A00C52">
        <w:rPr>
          <w:sz w:val="28"/>
          <w:szCs w:val="28"/>
        </w:rPr>
        <w:t>активно поддерживать</w:t>
      </w:r>
      <w:r w:rsidRPr="00A00C52">
        <w:rPr>
          <w:spacing w:val="1"/>
          <w:sz w:val="28"/>
          <w:szCs w:val="28"/>
        </w:rPr>
        <w:t xml:space="preserve"> </w:t>
      </w:r>
      <w:r w:rsidRPr="00A00C52">
        <w:rPr>
          <w:sz w:val="28"/>
          <w:szCs w:val="28"/>
        </w:rPr>
        <w:t>стремление</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Дети</w:t>
      </w:r>
      <w:r w:rsidRPr="00A00C52">
        <w:rPr>
          <w:spacing w:val="60"/>
          <w:sz w:val="28"/>
          <w:szCs w:val="28"/>
        </w:rPr>
        <w:t xml:space="preserve"> </w:t>
      </w:r>
      <w:r w:rsidRPr="00A00C52">
        <w:rPr>
          <w:sz w:val="28"/>
          <w:szCs w:val="28"/>
        </w:rPr>
        <w:t>седьмого</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жизни</w:t>
      </w:r>
      <w:r w:rsidRPr="00A00C52">
        <w:rPr>
          <w:spacing w:val="1"/>
          <w:sz w:val="28"/>
          <w:szCs w:val="28"/>
        </w:rPr>
        <w:t xml:space="preserve"> </w:t>
      </w:r>
      <w:r w:rsidRPr="00A00C52">
        <w:rPr>
          <w:sz w:val="28"/>
          <w:szCs w:val="28"/>
        </w:rPr>
        <w:t>очень</w:t>
      </w:r>
      <w:r w:rsidRPr="00A00C52">
        <w:rPr>
          <w:spacing w:val="1"/>
          <w:sz w:val="28"/>
          <w:szCs w:val="28"/>
        </w:rPr>
        <w:t xml:space="preserve"> </w:t>
      </w:r>
      <w:r w:rsidRPr="00A00C52">
        <w:rPr>
          <w:sz w:val="28"/>
          <w:szCs w:val="28"/>
        </w:rPr>
        <w:t>чувствительны</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оценкам</w:t>
      </w:r>
      <w:r w:rsidRPr="00A00C52">
        <w:rPr>
          <w:spacing w:val="1"/>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Необходимо</w:t>
      </w:r>
      <w:r w:rsidRPr="00A00C52">
        <w:rPr>
          <w:spacing w:val="1"/>
          <w:sz w:val="28"/>
          <w:szCs w:val="28"/>
        </w:rPr>
        <w:t xml:space="preserve"> </w:t>
      </w:r>
      <w:r w:rsidRPr="00A00C52">
        <w:rPr>
          <w:sz w:val="28"/>
          <w:szCs w:val="28"/>
        </w:rPr>
        <w:t>поддерживать</w:t>
      </w:r>
      <w:r w:rsidRPr="00A00C52">
        <w:rPr>
          <w:spacing w:val="61"/>
          <w:sz w:val="28"/>
          <w:szCs w:val="28"/>
        </w:rPr>
        <w:t xml:space="preserve"> </w:t>
      </w:r>
      <w:r w:rsidRPr="00A00C52">
        <w:rPr>
          <w:sz w:val="28"/>
          <w:szCs w:val="28"/>
        </w:rPr>
        <w:t>у</w:t>
      </w:r>
      <w:r w:rsidRPr="00A00C52">
        <w:rPr>
          <w:spacing w:val="60"/>
          <w:sz w:val="28"/>
          <w:szCs w:val="28"/>
        </w:rPr>
        <w:t xml:space="preserve"> </w:t>
      </w:r>
      <w:r w:rsidRPr="00A00C52">
        <w:rPr>
          <w:sz w:val="28"/>
          <w:szCs w:val="28"/>
        </w:rPr>
        <w:t>них</w:t>
      </w:r>
      <w:r w:rsidRPr="00A00C52">
        <w:rPr>
          <w:spacing w:val="1"/>
          <w:sz w:val="28"/>
          <w:szCs w:val="28"/>
        </w:rPr>
        <w:t xml:space="preserve"> </w:t>
      </w:r>
      <w:r w:rsidRPr="00A00C52">
        <w:rPr>
          <w:sz w:val="28"/>
          <w:szCs w:val="28"/>
        </w:rPr>
        <w:t>ощущение</w:t>
      </w:r>
      <w:r w:rsidRPr="00A00C52">
        <w:rPr>
          <w:spacing w:val="-2"/>
          <w:sz w:val="28"/>
          <w:szCs w:val="28"/>
        </w:rPr>
        <w:t xml:space="preserve"> </w:t>
      </w:r>
      <w:r w:rsidRPr="00A00C52">
        <w:rPr>
          <w:sz w:val="28"/>
          <w:szCs w:val="28"/>
        </w:rPr>
        <w:t>своего</w:t>
      </w:r>
      <w:r w:rsidRPr="00A00C52">
        <w:rPr>
          <w:spacing w:val="-1"/>
          <w:sz w:val="28"/>
          <w:szCs w:val="28"/>
        </w:rPr>
        <w:t xml:space="preserve"> </w:t>
      </w:r>
      <w:r w:rsidRPr="00A00C52">
        <w:rPr>
          <w:sz w:val="28"/>
          <w:szCs w:val="28"/>
        </w:rPr>
        <w:t>взросления,</w:t>
      </w:r>
      <w:r w:rsidRPr="00A00C52">
        <w:rPr>
          <w:spacing w:val="-1"/>
          <w:sz w:val="28"/>
          <w:szCs w:val="28"/>
        </w:rPr>
        <w:t xml:space="preserve"> </w:t>
      </w:r>
      <w:r w:rsidRPr="00A00C52">
        <w:rPr>
          <w:sz w:val="28"/>
          <w:szCs w:val="28"/>
        </w:rPr>
        <w:t>вселять</w:t>
      </w:r>
      <w:r w:rsidRPr="00A00C52">
        <w:rPr>
          <w:spacing w:val="2"/>
          <w:sz w:val="28"/>
          <w:szCs w:val="28"/>
        </w:rPr>
        <w:t xml:space="preserve"> </w:t>
      </w:r>
      <w:r w:rsidRPr="00A00C52">
        <w:rPr>
          <w:sz w:val="28"/>
          <w:szCs w:val="28"/>
        </w:rPr>
        <w:t>уверенность в</w:t>
      </w:r>
      <w:r w:rsidRPr="00A00C52">
        <w:rPr>
          <w:spacing w:val="-1"/>
          <w:sz w:val="28"/>
          <w:szCs w:val="28"/>
        </w:rPr>
        <w:t xml:space="preserve"> </w:t>
      </w:r>
      <w:r w:rsidRPr="00A00C52">
        <w:rPr>
          <w:sz w:val="28"/>
          <w:szCs w:val="28"/>
        </w:rPr>
        <w:t>своих</w:t>
      </w:r>
      <w:r w:rsidRPr="00A00C52">
        <w:rPr>
          <w:spacing w:val="2"/>
          <w:sz w:val="28"/>
          <w:szCs w:val="28"/>
        </w:rPr>
        <w:t xml:space="preserve"> </w:t>
      </w:r>
      <w:r w:rsidRPr="00A00C52">
        <w:rPr>
          <w:sz w:val="28"/>
          <w:szCs w:val="28"/>
        </w:rPr>
        <w:t>силах.</w:t>
      </w:r>
    </w:p>
    <w:p w:rsidR="00164A61" w:rsidRPr="00A00C52" w:rsidRDefault="00164A61" w:rsidP="00564D78">
      <w:pPr>
        <w:pStyle w:val="aa"/>
        <w:spacing w:before="240" w:line="25" w:lineRule="atLeast"/>
        <w:ind w:right="244"/>
        <w:rPr>
          <w:sz w:val="28"/>
          <w:szCs w:val="28"/>
        </w:rPr>
      </w:pPr>
      <w:r w:rsidRPr="00A00C52">
        <w:rPr>
          <w:sz w:val="28"/>
          <w:szCs w:val="28"/>
        </w:rPr>
        <w:t>Развитию</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освоение</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универсальных</w:t>
      </w:r>
      <w:r w:rsidRPr="00A00C52">
        <w:rPr>
          <w:spacing w:val="1"/>
          <w:sz w:val="28"/>
          <w:szCs w:val="28"/>
        </w:rPr>
        <w:t xml:space="preserve"> </w:t>
      </w:r>
      <w:r w:rsidRPr="00A00C52">
        <w:rPr>
          <w:sz w:val="28"/>
          <w:szCs w:val="28"/>
        </w:rPr>
        <w:t>умений:</w:t>
      </w:r>
      <w:r w:rsidRPr="00A00C52">
        <w:rPr>
          <w:spacing w:val="1"/>
          <w:sz w:val="28"/>
          <w:szCs w:val="28"/>
        </w:rPr>
        <w:t xml:space="preserve"> </w:t>
      </w:r>
      <w:r w:rsidRPr="00A00C52">
        <w:rPr>
          <w:sz w:val="28"/>
          <w:szCs w:val="28"/>
        </w:rPr>
        <w:t>поставить цель (или принять ее от педагога), обдумать путь к ее достижению, осуществить свой</w:t>
      </w:r>
      <w:r w:rsidRPr="00A00C52">
        <w:rPr>
          <w:spacing w:val="1"/>
          <w:sz w:val="28"/>
          <w:szCs w:val="28"/>
        </w:rPr>
        <w:t xml:space="preserve"> </w:t>
      </w:r>
      <w:r w:rsidRPr="00A00C52">
        <w:rPr>
          <w:sz w:val="28"/>
          <w:szCs w:val="28"/>
        </w:rPr>
        <w:t>замысел, оценить полученный результат с позиции цели. Задача развития данных умений ставится</w:t>
      </w:r>
      <w:r w:rsidRPr="00A00C52">
        <w:rPr>
          <w:spacing w:val="1"/>
          <w:sz w:val="28"/>
          <w:szCs w:val="28"/>
        </w:rPr>
        <w:t xml:space="preserve"> </w:t>
      </w:r>
      <w:r w:rsidRPr="00A00C52">
        <w:rPr>
          <w:sz w:val="28"/>
          <w:szCs w:val="28"/>
        </w:rPr>
        <w:t>педагогом в разных видах деятельности. При этом он использует средства, помогающие детям</w:t>
      </w:r>
      <w:r w:rsidRPr="00A00C52">
        <w:rPr>
          <w:spacing w:val="1"/>
          <w:sz w:val="28"/>
          <w:szCs w:val="28"/>
        </w:rPr>
        <w:t xml:space="preserve"> </w:t>
      </w:r>
      <w:r w:rsidRPr="00A00C52">
        <w:rPr>
          <w:sz w:val="28"/>
          <w:szCs w:val="28"/>
        </w:rPr>
        <w:t>планомерно и самостоятельно осуществлять свой замысел: опорные схемы, наглядные модели,</w:t>
      </w:r>
      <w:r w:rsidRPr="00A00C52">
        <w:rPr>
          <w:spacing w:val="1"/>
          <w:sz w:val="28"/>
          <w:szCs w:val="28"/>
        </w:rPr>
        <w:t xml:space="preserve"> </w:t>
      </w:r>
      <w:r w:rsidRPr="00A00C52">
        <w:rPr>
          <w:sz w:val="28"/>
          <w:szCs w:val="28"/>
        </w:rPr>
        <w:t>пооперационные</w:t>
      </w:r>
      <w:r w:rsidRPr="00A00C52">
        <w:rPr>
          <w:spacing w:val="-3"/>
          <w:sz w:val="28"/>
          <w:szCs w:val="28"/>
        </w:rPr>
        <w:t xml:space="preserve"> </w:t>
      </w:r>
      <w:r w:rsidRPr="00A00C52">
        <w:rPr>
          <w:sz w:val="28"/>
          <w:szCs w:val="28"/>
        </w:rPr>
        <w:t>карты.</w:t>
      </w:r>
    </w:p>
    <w:p w:rsidR="00164A61" w:rsidRPr="00A00C52" w:rsidRDefault="00164A61" w:rsidP="00564D78">
      <w:pPr>
        <w:pStyle w:val="aa"/>
        <w:spacing w:before="240" w:line="25" w:lineRule="atLeast"/>
        <w:ind w:right="244"/>
        <w:rPr>
          <w:sz w:val="28"/>
          <w:szCs w:val="28"/>
        </w:rPr>
      </w:pPr>
      <w:r w:rsidRPr="00A00C52">
        <w:rPr>
          <w:sz w:val="28"/>
          <w:szCs w:val="28"/>
        </w:rPr>
        <w:t>Развитию</w:t>
      </w:r>
      <w:r w:rsidRPr="00A00C52">
        <w:rPr>
          <w:spacing w:val="1"/>
          <w:sz w:val="28"/>
          <w:szCs w:val="28"/>
        </w:rPr>
        <w:t xml:space="preserve"> </w:t>
      </w:r>
      <w:r w:rsidRPr="00A00C52">
        <w:rPr>
          <w:sz w:val="28"/>
          <w:szCs w:val="28"/>
        </w:rPr>
        <w:t>самостоятельности</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способствует</w:t>
      </w:r>
      <w:r w:rsidRPr="00A00C52">
        <w:rPr>
          <w:spacing w:val="1"/>
          <w:sz w:val="28"/>
          <w:szCs w:val="28"/>
        </w:rPr>
        <w:t xml:space="preserve"> </w:t>
      </w:r>
      <w:r w:rsidRPr="00A00C52">
        <w:rPr>
          <w:sz w:val="28"/>
          <w:szCs w:val="28"/>
        </w:rPr>
        <w:t>создание</w:t>
      </w:r>
      <w:r w:rsidRPr="00A00C52">
        <w:rPr>
          <w:spacing w:val="1"/>
          <w:sz w:val="28"/>
          <w:szCs w:val="28"/>
        </w:rPr>
        <w:t xml:space="preserve"> </w:t>
      </w:r>
      <w:r w:rsidRPr="00A00C52">
        <w:rPr>
          <w:sz w:val="28"/>
          <w:szCs w:val="28"/>
        </w:rPr>
        <w:t>творческих</w:t>
      </w:r>
      <w:r w:rsidRPr="00A00C52">
        <w:rPr>
          <w:spacing w:val="1"/>
          <w:sz w:val="28"/>
          <w:szCs w:val="28"/>
        </w:rPr>
        <w:t xml:space="preserve"> </w:t>
      </w:r>
      <w:r w:rsidRPr="00A00C52">
        <w:rPr>
          <w:sz w:val="28"/>
          <w:szCs w:val="28"/>
        </w:rPr>
        <w:t>ситуаций</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игровой,</w:t>
      </w:r>
      <w:r w:rsidRPr="00A00C52">
        <w:rPr>
          <w:spacing w:val="24"/>
          <w:sz w:val="28"/>
          <w:szCs w:val="28"/>
        </w:rPr>
        <w:t xml:space="preserve"> </w:t>
      </w:r>
      <w:r w:rsidRPr="00A00C52">
        <w:rPr>
          <w:sz w:val="28"/>
          <w:szCs w:val="28"/>
        </w:rPr>
        <w:t>театральной,</w:t>
      </w:r>
      <w:r w:rsidRPr="00A00C52">
        <w:rPr>
          <w:spacing w:val="23"/>
          <w:sz w:val="28"/>
          <w:szCs w:val="28"/>
        </w:rPr>
        <w:t xml:space="preserve"> </w:t>
      </w:r>
      <w:r w:rsidRPr="00A00C52">
        <w:rPr>
          <w:sz w:val="28"/>
          <w:szCs w:val="28"/>
        </w:rPr>
        <w:t>художественно-изобразительной</w:t>
      </w:r>
      <w:r w:rsidRPr="00A00C52">
        <w:rPr>
          <w:spacing w:val="25"/>
          <w:sz w:val="28"/>
          <w:szCs w:val="28"/>
        </w:rPr>
        <w:t xml:space="preserve"> </w:t>
      </w:r>
      <w:r w:rsidRPr="00A00C52">
        <w:rPr>
          <w:sz w:val="28"/>
          <w:szCs w:val="28"/>
        </w:rPr>
        <w:t>деятельности,</w:t>
      </w:r>
      <w:r w:rsidRPr="00A00C52">
        <w:rPr>
          <w:spacing w:val="25"/>
          <w:sz w:val="28"/>
          <w:szCs w:val="28"/>
        </w:rPr>
        <w:t xml:space="preserve"> </w:t>
      </w:r>
      <w:r w:rsidRPr="00A00C52">
        <w:rPr>
          <w:sz w:val="28"/>
          <w:szCs w:val="28"/>
        </w:rPr>
        <w:t>в</w:t>
      </w:r>
      <w:r w:rsidRPr="00A00C52">
        <w:rPr>
          <w:spacing w:val="24"/>
          <w:sz w:val="28"/>
          <w:szCs w:val="28"/>
        </w:rPr>
        <w:t xml:space="preserve"> </w:t>
      </w:r>
      <w:r w:rsidRPr="00A00C52">
        <w:rPr>
          <w:sz w:val="28"/>
          <w:szCs w:val="28"/>
        </w:rPr>
        <w:t>ручном</w:t>
      </w:r>
      <w:r w:rsidRPr="00A00C52">
        <w:rPr>
          <w:spacing w:val="24"/>
          <w:sz w:val="28"/>
          <w:szCs w:val="28"/>
        </w:rPr>
        <w:t xml:space="preserve"> </w:t>
      </w:r>
      <w:r w:rsidRPr="00A00C52">
        <w:rPr>
          <w:sz w:val="28"/>
          <w:szCs w:val="28"/>
        </w:rPr>
        <w:t>труде,</w:t>
      </w:r>
      <w:r w:rsidRPr="00A00C52">
        <w:rPr>
          <w:spacing w:val="24"/>
          <w:sz w:val="28"/>
          <w:szCs w:val="28"/>
        </w:rPr>
        <w:t xml:space="preserve"> </w:t>
      </w:r>
      <w:r w:rsidRPr="00A00C52">
        <w:rPr>
          <w:sz w:val="28"/>
          <w:szCs w:val="28"/>
        </w:rPr>
        <w:t>словесном</w:t>
      </w:r>
      <w:r w:rsidR="007C098A" w:rsidRPr="00A00C52">
        <w:rPr>
          <w:sz w:val="28"/>
          <w:szCs w:val="28"/>
        </w:rPr>
        <w:t xml:space="preserve"> </w:t>
      </w:r>
      <w:r w:rsidRPr="00A00C52">
        <w:rPr>
          <w:sz w:val="28"/>
          <w:szCs w:val="28"/>
        </w:rPr>
        <w:t>творчестве.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увлекательной</w:t>
      </w:r>
      <w:r w:rsidRPr="00A00C52">
        <w:rPr>
          <w:spacing w:val="1"/>
          <w:sz w:val="28"/>
          <w:szCs w:val="28"/>
        </w:rPr>
        <w:t xml:space="preserve"> </w:t>
      </w:r>
      <w:r w:rsidRPr="00A00C52">
        <w:rPr>
          <w:sz w:val="28"/>
          <w:szCs w:val="28"/>
        </w:rPr>
        <w:t>творческой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перед</w:t>
      </w:r>
      <w:r w:rsidRPr="00A00C52">
        <w:rPr>
          <w:spacing w:val="1"/>
          <w:sz w:val="28"/>
          <w:szCs w:val="28"/>
        </w:rPr>
        <w:t xml:space="preserve"> </w:t>
      </w:r>
      <w:r w:rsidRPr="00A00C52">
        <w:rPr>
          <w:sz w:val="28"/>
          <w:szCs w:val="28"/>
        </w:rPr>
        <w:t>ребенком</w:t>
      </w:r>
      <w:r w:rsidRPr="00A00C52">
        <w:rPr>
          <w:spacing w:val="1"/>
          <w:sz w:val="28"/>
          <w:szCs w:val="28"/>
        </w:rPr>
        <w:t xml:space="preserve"> </w:t>
      </w:r>
      <w:r w:rsidRPr="00A00C52">
        <w:rPr>
          <w:sz w:val="28"/>
          <w:szCs w:val="28"/>
        </w:rPr>
        <w:t>возникает</w:t>
      </w:r>
      <w:r w:rsidRPr="00A00C52">
        <w:rPr>
          <w:spacing w:val="1"/>
          <w:sz w:val="28"/>
          <w:szCs w:val="28"/>
        </w:rPr>
        <w:t xml:space="preserve"> </w:t>
      </w:r>
      <w:r w:rsidRPr="00A00C52">
        <w:rPr>
          <w:sz w:val="28"/>
          <w:szCs w:val="28"/>
        </w:rPr>
        <w:t>проблема</w:t>
      </w:r>
      <w:r w:rsidRPr="00A00C52">
        <w:rPr>
          <w:spacing w:val="1"/>
          <w:sz w:val="28"/>
          <w:szCs w:val="28"/>
        </w:rPr>
        <w:t xml:space="preserve"> </w:t>
      </w:r>
      <w:r w:rsidRPr="00A00C52">
        <w:rPr>
          <w:sz w:val="28"/>
          <w:szCs w:val="28"/>
        </w:rPr>
        <w:t>самостоятельного</w:t>
      </w:r>
      <w:r w:rsidRPr="00A00C52">
        <w:rPr>
          <w:spacing w:val="-1"/>
          <w:sz w:val="28"/>
          <w:szCs w:val="28"/>
        </w:rPr>
        <w:t xml:space="preserve"> </w:t>
      </w:r>
      <w:r w:rsidRPr="00A00C52">
        <w:rPr>
          <w:sz w:val="28"/>
          <w:szCs w:val="28"/>
        </w:rPr>
        <w:t>определения замысла,</w:t>
      </w:r>
      <w:r w:rsidRPr="00A00C52">
        <w:rPr>
          <w:spacing w:val="-1"/>
          <w:sz w:val="28"/>
          <w:szCs w:val="28"/>
        </w:rPr>
        <w:t xml:space="preserve"> </w:t>
      </w:r>
      <w:r w:rsidRPr="00A00C52">
        <w:rPr>
          <w:sz w:val="28"/>
          <w:szCs w:val="28"/>
        </w:rPr>
        <w:t>способов и формы</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воплощения.</w:t>
      </w:r>
    </w:p>
    <w:p w:rsidR="00164A61" w:rsidRPr="00A00C52" w:rsidRDefault="00164A61" w:rsidP="00564D78">
      <w:pPr>
        <w:pStyle w:val="aa"/>
        <w:spacing w:before="240" w:line="25" w:lineRule="atLeast"/>
        <w:ind w:right="244"/>
        <w:rPr>
          <w:sz w:val="28"/>
          <w:szCs w:val="28"/>
        </w:rPr>
      </w:pPr>
      <w:r w:rsidRPr="00A00C52">
        <w:rPr>
          <w:sz w:val="28"/>
          <w:szCs w:val="28"/>
        </w:rPr>
        <w:t>В</w:t>
      </w:r>
      <w:r w:rsidRPr="00A00C52">
        <w:rPr>
          <w:spacing w:val="1"/>
          <w:sz w:val="28"/>
          <w:szCs w:val="28"/>
        </w:rPr>
        <w:t xml:space="preserve"> </w:t>
      </w:r>
      <w:r w:rsidRPr="00A00C52">
        <w:rPr>
          <w:sz w:val="28"/>
          <w:szCs w:val="28"/>
        </w:rPr>
        <w:t>группе</w:t>
      </w:r>
      <w:r w:rsidRPr="00A00C52">
        <w:rPr>
          <w:spacing w:val="1"/>
          <w:sz w:val="28"/>
          <w:szCs w:val="28"/>
        </w:rPr>
        <w:t xml:space="preserve"> </w:t>
      </w:r>
      <w:r w:rsidRPr="00A00C52">
        <w:rPr>
          <w:sz w:val="28"/>
          <w:szCs w:val="28"/>
        </w:rPr>
        <w:t>должны</w:t>
      </w:r>
      <w:r w:rsidRPr="00A00C52">
        <w:rPr>
          <w:spacing w:val="1"/>
          <w:sz w:val="28"/>
          <w:szCs w:val="28"/>
        </w:rPr>
        <w:t xml:space="preserve"> </w:t>
      </w:r>
      <w:r w:rsidRPr="00A00C52">
        <w:rPr>
          <w:sz w:val="28"/>
          <w:szCs w:val="28"/>
        </w:rPr>
        <w:t>появляться</w:t>
      </w:r>
      <w:r w:rsidRPr="00A00C52">
        <w:rPr>
          <w:spacing w:val="1"/>
          <w:sz w:val="28"/>
          <w:szCs w:val="28"/>
        </w:rPr>
        <w:t xml:space="preserve"> </w:t>
      </w:r>
      <w:r w:rsidRPr="00A00C52">
        <w:rPr>
          <w:sz w:val="28"/>
          <w:szCs w:val="28"/>
        </w:rPr>
        <w:t>предметы,</w:t>
      </w:r>
      <w:r w:rsidRPr="00A00C52">
        <w:rPr>
          <w:spacing w:val="1"/>
          <w:sz w:val="28"/>
          <w:szCs w:val="28"/>
        </w:rPr>
        <w:t xml:space="preserve"> </w:t>
      </w:r>
      <w:r w:rsidRPr="00A00C52">
        <w:rPr>
          <w:sz w:val="28"/>
          <w:szCs w:val="28"/>
        </w:rPr>
        <w:t>побуждающие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проявлению</w:t>
      </w:r>
      <w:r w:rsidRPr="00A00C52">
        <w:rPr>
          <w:spacing w:val="1"/>
          <w:sz w:val="28"/>
          <w:szCs w:val="28"/>
        </w:rPr>
        <w:t xml:space="preserve"> </w:t>
      </w:r>
      <w:r w:rsidRPr="00A00C52">
        <w:rPr>
          <w:sz w:val="28"/>
          <w:szCs w:val="28"/>
        </w:rPr>
        <w:t>интеллектуальной активности. Это могут быть новые игры и материалы, таинственные письма-</w:t>
      </w:r>
      <w:r w:rsidRPr="00A00C52">
        <w:rPr>
          <w:spacing w:val="1"/>
          <w:sz w:val="28"/>
          <w:szCs w:val="28"/>
        </w:rPr>
        <w:t xml:space="preserve"> </w:t>
      </w:r>
      <w:r w:rsidRPr="00A00C52">
        <w:rPr>
          <w:sz w:val="28"/>
          <w:szCs w:val="28"/>
        </w:rPr>
        <w:t>схемы, детали каких-то устройств, сломанные игрушки, нуждающиеся в починке, зашифрованные</w:t>
      </w:r>
      <w:r w:rsidRPr="00A00C52">
        <w:rPr>
          <w:spacing w:val="1"/>
          <w:sz w:val="28"/>
          <w:szCs w:val="28"/>
        </w:rPr>
        <w:t xml:space="preserve"> </w:t>
      </w:r>
      <w:r w:rsidRPr="00A00C52">
        <w:rPr>
          <w:sz w:val="28"/>
          <w:szCs w:val="28"/>
        </w:rPr>
        <w:t>записи,</w:t>
      </w:r>
      <w:r w:rsidRPr="00A00C52">
        <w:rPr>
          <w:spacing w:val="1"/>
          <w:sz w:val="28"/>
          <w:szCs w:val="28"/>
        </w:rPr>
        <w:t xml:space="preserve"> </w:t>
      </w:r>
      <w:r w:rsidRPr="00A00C52">
        <w:rPr>
          <w:sz w:val="28"/>
          <w:szCs w:val="28"/>
        </w:rPr>
        <w:t>посылки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w:t>
      </w:r>
      <w:r w:rsidRPr="00A00C52">
        <w:rPr>
          <w:spacing w:val="1"/>
          <w:sz w:val="28"/>
          <w:szCs w:val="28"/>
        </w:rPr>
        <w:t xml:space="preserve"> </w:t>
      </w:r>
      <w:r w:rsidRPr="00A00C52">
        <w:rPr>
          <w:sz w:val="28"/>
          <w:szCs w:val="28"/>
        </w:rPr>
        <w:t>Разгадывая</w:t>
      </w:r>
      <w:r w:rsidRPr="00A00C52">
        <w:rPr>
          <w:spacing w:val="1"/>
          <w:sz w:val="28"/>
          <w:szCs w:val="28"/>
        </w:rPr>
        <w:t xml:space="preserve"> </w:t>
      </w:r>
      <w:r w:rsidRPr="00A00C52">
        <w:rPr>
          <w:sz w:val="28"/>
          <w:szCs w:val="28"/>
        </w:rPr>
        <w:t>загадки,</w:t>
      </w:r>
      <w:r w:rsidRPr="00A00C52">
        <w:rPr>
          <w:spacing w:val="1"/>
          <w:sz w:val="28"/>
          <w:szCs w:val="28"/>
        </w:rPr>
        <w:t xml:space="preserve"> </w:t>
      </w:r>
      <w:r w:rsidRPr="00A00C52">
        <w:rPr>
          <w:sz w:val="28"/>
          <w:szCs w:val="28"/>
        </w:rPr>
        <w:t>заключенные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таких</w:t>
      </w:r>
      <w:r w:rsidRPr="00A00C52">
        <w:rPr>
          <w:spacing w:val="1"/>
          <w:sz w:val="28"/>
          <w:szCs w:val="28"/>
        </w:rPr>
        <w:t xml:space="preserve"> </w:t>
      </w:r>
      <w:r w:rsidRPr="00A00C52">
        <w:rPr>
          <w:sz w:val="28"/>
          <w:szCs w:val="28"/>
        </w:rPr>
        <w:t>предметах,</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lastRenderedPageBreak/>
        <w:t>учатся</w:t>
      </w:r>
      <w:r w:rsidRPr="00A00C52">
        <w:rPr>
          <w:spacing w:val="1"/>
          <w:sz w:val="28"/>
          <w:szCs w:val="28"/>
        </w:rPr>
        <w:t xml:space="preserve"> </w:t>
      </w:r>
      <w:r w:rsidRPr="00A00C52">
        <w:rPr>
          <w:sz w:val="28"/>
          <w:szCs w:val="28"/>
        </w:rPr>
        <w:t>рассуждать, анализировать, отстаивать свою точку зрения, строить предположения, испытывают</w:t>
      </w:r>
      <w:r w:rsidRPr="00A00C52">
        <w:rPr>
          <w:spacing w:val="1"/>
          <w:sz w:val="28"/>
          <w:szCs w:val="28"/>
        </w:rPr>
        <w:t xml:space="preserve"> </w:t>
      </w:r>
      <w:r w:rsidRPr="00A00C52">
        <w:rPr>
          <w:sz w:val="28"/>
          <w:szCs w:val="28"/>
        </w:rPr>
        <w:t>радость</w:t>
      </w:r>
      <w:r w:rsidRPr="00A00C52">
        <w:rPr>
          <w:spacing w:val="1"/>
          <w:sz w:val="28"/>
          <w:szCs w:val="28"/>
        </w:rPr>
        <w:t xml:space="preserve"> </w:t>
      </w:r>
      <w:r w:rsidRPr="00A00C52">
        <w:rPr>
          <w:sz w:val="28"/>
          <w:szCs w:val="28"/>
        </w:rPr>
        <w:t>открытия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познания.</w:t>
      </w:r>
      <w:r w:rsidRPr="00A00C52">
        <w:rPr>
          <w:spacing w:val="1"/>
          <w:sz w:val="28"/>
          <w:szCs w:val="28"/>
        </w:rPr>
        <w:t xml:space="preserve"> </w:t>
      </w:r>
      <w:r w:rsidRPr="00A00C52">
        <w:rPr>
          <w:sz w:val="28"/>
          <w:szCs w:val="28"/>
        </w:rPr>
        <w:t>Особо</w:t>
      </w:r>
      <w:r w:rsidRPr="00A00C52">
        <w:rPr>
          <w:spacing w:val="1"/>
          <w:sz w:val="28"/>
          <w:szCs w:val="28"/>
        </w:rPr>
        <w:t xml:space="preserve"> </w:t>
      </w:r>
      <w:r w:rsidRPr="00A00C52">
        <w:rPr>
          <w:sz w:val="28"/>
          <w:szCs w:val="28"/>
        </w:rPr>
        <w:t>подчеркивает</w:t>
      </w:r>
      <w:r w:rsidRPr="00A00C52">
        <w:rPr>
          <w:spacing w:val="1"/>
          <w:sz w:val="28"/>
          <w:szCs w:val="28"/>
        </w:rPr>
        <w:t xml:space="preserve"> </w:t>
      </w:r>
      <w:r w:rsidRPr="00A00C52">
        <w:rPr>
          <w:sz w:val="28"/>
          <w:szCs w:val="28"/>
        </w:rPr>
        <w:t>педагог</w:t>
      </w:r>
      <w:r w:rsidRPr="00A00C52">
        <w:rPr>
          <w:spacing w:val="1"/>
          <w:sz w:val="28"/>
          <w:szCs w:val="28"/>
        </w:rPr>
        <w:t xml:space="preserve"> </w:t>
      </w:r>
      <w:r w:rsidRPr="00A00C52">
        <w:rPr>
          <w:sz w:val="28"/>
          <w:szCs w:val="28"/>
        </w:rPr>
        <w:t>роль</w:t>
      </w:r>
      <w:r w:rsidRPr="00A00C52">
        <w:rPr>
          <w:spacing w:val="1"/>
          <w:sz w:val="28"/>
          <w:szCs w:val="28"/>
        </w:rPr>
        <w:t xml:space="preserve"> </w:t>
      </w:r>
      <w:r w:rsidRPr="00A00C52">
        <w:rPr>
          <w:sz w:val="28"/>
          <w:szCs w:val="28"/>
        </w:rPr>
        <w:t>книги</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источника</w:t>
      </w:r>
      <w:r w:rsidRPr="00A00C52">
        <w:rPr>
          <w:spacing w:val="1"/>
          <w:sz w:val="28"/>
          <w:szCs w:val="28"/>
        </w:rPr>
        <w:t xml:space="preserve"> </w:t>
      </w:r>
      <w:r w:rsidRPr="00A00C52">
        <w:rPr>
          <w:sz w:val="28"/>
          <w:szCs w:val="28"/>
        </w:rPr>
        <w:t>новых</w:t>
      </w:r>
      <w:r w:rsidRPr="00A00C52">
        <w:rPr>
          <w:spacing w:val="1"/>
          <w:sz w:val="28"/>
          <w:szCs w:val="28"/>
        </w:rPr>
        <w:t xml:space="preserve"> </w:t>
      </w:r>
      <w:r w:rsidRPr="00A00C52">
        <w:rPr>
          <w:sz w:val="28"/>
          <w:szCs w:val="28"/>
        </w:rPr>
        <w:t>знаний.</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показывает</w:t>
      </w:r>
      <w:r w:rsidRPr="00A00C52">
        <w:rPr>
          <w:spacing w:val="1"/>
          <w:sz w:val="28"/>
          <w:szCs w:val="28"/>
        </w:rPr>
        <w:t xml:space="preserve"> </w:t>
      </w:r>
      <w:r w:rsidRPr="00A00C52">
        <w:rPr>
          <w:sz w:val="28"/>
          <w:szCs w:val="28"/>
        </w:rPr>
        <w:t>детям,</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книги</w:t>
      </w:r>
      <w:r w:rsidRPr="00A00C52">
        <w:rPr>
          <w:spacing w:val="1"/>
          <w:sz w:val="28"/>
          <w:szCs w:val="28"/>
        </w:rPr>
        <w:t xml:space="preserve"> </w:t>
      </w:r>
      <w:r w:rsidRPr="00A00C52">
        <w:rPr>
          <w:sz w:val="28"/>
          <w:szCs w:val="28"/>
        </w:rPr>
        <w:t>можно</w:t>
      </w:r>
      <w:r w:rsidRPr="00A00C52">
        <w:rPr>
          <w:spacing w:val="1"/>
          <w:sz w:val="28"/>
          <w:szCs w:val="28"/>
        </w:rPr>
        <w:t xml:space="preserve"> </w:t>
      </w:r>
      <w:r w:rsidRPr="00A00C52">
        <w:rPr>
          <w:sz w:val="28"/>
          <w:szCs w:val="28"/>
        </w:rPr>
        <w:t>получить</w:t>
      </w:r>
      <w:r w:rsidRPr="00A00C52">
        <w:rPr>
          <w:spacing w:val="1"/>
          <w:sz w:val="28"/>
          <w:szCs w:val="28"/>
        </w:rPr>
        <w:t xml:space="preserve"> </w:t>
      </w:r>
      <w:r w:rsidRPr="00A00C52">
        <w:rPr>
          <w:sz w:val="28"/>
          <w:szCs w:val="28"/>
        </w:rPr>
        <w:t>ответы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самые</w:t>
      </w:r>
      <w:r w:rsidRPr="00A00C52">
        <w:rPr>
          <w:spacing w:val="1"/>
          <w:sz w:val="28"/>
          <w:szCs w:val="28"/>
        </w:rPr>
        <w:t xml:space="preserve"> </w:t>
      </w:r>
      <w:r w:rsidRPr="00A00C52">
        <w:rPr>
          <w:sz w:val="28"/>
          <w:szCs w:val="28"/>
        </w:rPr>
        <w:t>интересные</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сложные</w:t>
      </w:r>
      <w:r w:rsidRPr="00A00C52">
        <w:rPr>
          <w:spacing w:val="-3"/>
          <w:sz w:val="28"/>
          <w:szCs w:val="28"/>
        </w:rPr>
        <w:t xml:space="preserve"> </w:t>
      </w:r>
      <w:r w:rsidRPr="00A00C52">
        <w:rPr>
          <w:sz w:val="28"/>
          <w:szCs w:val="28"/>
        </w:rPr>
        <w:t>вопросы.</w:t>
      </w:r>
    </w:p>
    <w:p w:rsidR="00164A61" w:rsidRPr="00A00C52" w:rsidRDefault="00E245C3" w:rsidP="00564D78">
      <w:pPr>
        <w:pStyle w:val="1"/>
        <w:tabs>
          <w:tab w:val="left" w:pos="1114"/>
        </w:tabs>
        <w:spacing w:before="240" w:line="25" w:lineRule="atLeast"/>
        <w:ind w:left="993" w:right="1983"/>
        <w:jc w:val="both"/>
        <w:rPr>
          <w:sz w:val="28"/>
          <w:szCs w:val="28"/>
        </w:rPr>
      </w:pPr>
      <w:r w:rsidRPr="00A00C52">
        <w:rPr>
          <w:sz w:val="28"/>
          <w:szCs w:val="28"/>
        </w:rPr>
        <w:t>7.0</w:t>
      </w:r>
      <w:r w:rsidR="00164A61" w:rsidRPr="00A00C52">
        <w:rPr>
          <w:sz w:val="28"/>
          <w:szCs w:val="28"/>
        </w:rPr>
        <w:t>Особенности</w:t>
      </w:r>
      <w:r w:rsidR="00164A61" w:rsidRPr="00A00C52">
        <w:rPr>
          <w:spacing w:val="-6"/>
          <w:sz w:val="28"/>
          <w:szCs w:val="28"/>
        </w:rPr>
        <w:t xml:space="preserve"> </w:t>
      </w:r>
      <w:r w:rsidR="00164A61" w:rsidRPr="00A00C52">
        <w:rPr>
          <w:sz w:val="28"/>
          <w:szCs w:val="28"/>
        </w:rPr>
        <w:t>взаимодействия</w:t>
      </w:r>
      <w:r w:rsidR="00164A61" w:rsidRPr="00A00C52">
        <w:rPr>
          <w:spacing w:val="-6"/>
          <w:sz w:val="28"/>
          <w:szCs w:val="28"/>
        </w:rPr>
        <w:t xml:space="preserve"> </w:t>
      </w:r>
      <w:r w:rsidR="00164A61" w:rsidRPr="00A00C52">
        <w:rPr>
          <w:sz w:val="28"/>
          <w:szCs w:val="28"/>
        </w:rPr>
        <w:t>педагогического</w:t>
      </w:r>
      <w:r w:rsidR="00164A61" w:rsidRPr="00A00C52">
        <w:rPr>
          <w:spacing w:val="-4"/>
          <w:sz w:val="28"/>
          <w:szCs w:val="28"/>
        </w:rPr>
        <w:t xml:space="preserve"> </w:t>
      </w:r>
      <w:r w:rsidR="00164A61" w:rsidRPr="00A00C52">
        <w:rPr>
          <w:sz w:val="28"/>
          <w:szCs w:val="28"/>
        </w:rPr>
        <w:t>коллектива</w:t>
      </w:r>
      <w:r w:rsidR="00164A61" w:rsidRPr="00A00C52">
        <w:rPr>
          <w:spacing w:val="-4"/>
          <w:sz w:val="28"/>
          <w:szCs w:val="28"/>
        </w:rPr>
        <w:t xml:space="preserve"> </w:t>
      </w:r>
      <w:r w:rsidR="00164A61" w:rsidRPr="00A00C52">
        <w:rPr>
          <w:sz w:val="28"/>
          <w:szCs w:val="28"/>
        </w:rPr>
        <w:t>с</w:t>
      </w:r>
      <w:r w:rsidR="00164A61" w:rsidRPr="00A00C52">
        <w:rPr>
          <w:spacing w:val="-5"/>
          <w:sz w:val="28"/>
          <w:szCs w:val="28"/>
        </w:rPr>
        <w:t xml:space="preserve"> </w:t>
      </w:r>
      <w:r w:rsidR="00164A61" w:rsidRPr="00A00C52">
        <w:rPr>
          <w:sz w:val="28"/>
          <w:szCs w:val="28"/>
        </w:rPr>
        <w:t>семьями</w:t>
      </w:r>
      <w:r w:rsidR="00164A61" w:rsidRPr="00A00C52">
        <w:rPr>
          <w:spacing w:val="-57"/>
          <w:sz w:val="28"/>
          <w:szCs w:val="28"/>
        </w:rPr>
        <w:t xml:space="preserve"> </w:t>
      </w:r>
      <w:r w:rsidR="00164A61" w:rsidRPr="00A00C52">
        <w:rPr>
          <w:sz w:val="28"/>
          <w:szCs w:val="28"/>
        </w:rPr>
        <w:t>воспитанников</w:t>
      </w:r>
    </w:p>
    <w:p w:rsidR="00164A61" w:rsidRPr="00A00C52" w:rsidRDefault="00164A61" w:rsidP="00564D78">
      <w:pPr>
        <w:pStyle w:val="aa"/>
        <w:spacing w:before="240" w:line="25" w:lineRule="atLeast"/>
        <w:ind w:right="245"/>
        <w:rPr>
          <w:sz w:val="28"/>
          <w:szCs w:val="28"/>
        </w:rPr>
      </w:pPr>
      <w:r w:rsidRPr="00A00C52">
        <w:rPr>
          <w:sz w:val="28"/>
          <w:szCs w:val="28"/>
        </w:rPr>
        <w:t>Основной целью взаимодействия педагогов и родителей (законных представителей) детей</w:t>
      </w:r>
      <w:r w:rsidRPr="00A00C52">
        <w:rPr>
          <w:spacing w:val="1"/>
          <w:sz w:val="28"/>
          <w:szCs w:val="28"/>
        </w:rPr>
        <w:t xml:space="preserve"> </w:t>
      </w:r>
      <w:r w:rsidRPr="00A00C52">
        <w:rPr>
          <w:sz w:val="28"/>
          <w:szCs w:val="28"/>
        </w:rPr>
        <w:t>дошкольного возраста</w:t>
      </w:r>
      <w:r w:rsidRPr="00A00C52">
        <w:rPr>
          <w:spacing w:val="1"/>
          <w:sz w:val="28"/>
          <w:szCs w:val="28"/>
        </w:rPr>
        <w:t xml:space="preserve"> </w:t>
      </w:r>
      <w:r w:rsidRPr="00A00C52">
        <w:rPr>
          <w:sz w:val="28"/>
          <w:szCs w:val="28"/>
        </w:rPr>
        <w:t>является</w:t>
      </w:r>
      <w:r w:rsidRPr="00A00C52">
        <w:rPr>
          <w:spacing w:val="60"/>
          <w:sz w:val="28"/>
          <w:szCs w:val="28"/>
        </w:rPr>
        <w:t xml:space="preserve"> </w:t>
      </w:r>
      <w:r w:rsidRPr="00A00C52">
        <w:rPr>
          <w:sz w:val="28"/>
          <w:szCs w:val="28"/>
        </w:rPr>
        <w:t>«установление доверительного делового контакта» между семьей</w:t>
      </w:r>
      <w:r w:rsidRPr="00A00C52">
        <w:rPr>
          <w:spacing w:val="-57"/>
          <w:sz w:val="28"/>
          <w:szCs w:val="28"/>
        </w:rPr>
        <w:t xml:space="preserve"> </w:t>
      </w:r>
      <w:r w:rsidRPr="00A00C52">
        <w:rPr>
          <w:sz w:val="28"/>
          <w:szCs w:val="28"/>
        </w:rPr>
        <w:t>и ДОО. Для достижения этой цели важно осуществлять дифференцированный подход в работе с</w:t>
      </w:r>
      <w:r w:rsidRPr="00A00C52">
        <w:rPr>
          <w:spacing w:val="1"/>
          <w:sz w:val="28"/>
          <w:szCs w:val="28"/>
        </w:rPr>
        <w:t xml:space="preserve"> </w:t>
      </w:r>
      <w:r w:rsidRPr="00A00C52">
        <w:rPr>
          <w:sz w:val="28"/>
          <w:szCs w:val="28"/>
        </w:rPr>
        <w:t>семьей, в зависимости от образовательных потребностей родителей (законных представителей) в</w:t>
      </w:r>
      <w:r w:rsidRPr="00A00C52">
        <w:rPr>
          <w:spacing w:val="1"/>
          <w:sz w:val="28"/>
          <w:szCs w:val="28"/>
        </w:rPr>
        <w:t xml:space="preserve"> </w:t>
      </w:r>
      <w:r w:rsidRPr="00A00C52">
        <w:rPr>
          <w:sz w:val="28"/>
          <w:szCs w:val="28"/>
        </w:rPr>
        <w:t>отношении ребенка и их воспитательных установок и позиции, выстраивание профессионального</w:t>
      </w:r>
      <w:r w:rsidRPr="00A00C52">
        <w:rPr>
          <w:spacing w:val="1"/>
          <w:sz w:val="28"/>
          <w:szCs w:val="28"/>
        </w:rPr>
        <w:t xml:space="preserve"> </w:t>
      </w:r>
      <w:r w:rsidRPr="00A00C52">
        <w:rPr>
          <w:sz w:val="28"/>
          <w:szCs w:val="28"/>
        </w:rPr>
        <w:t>диалога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родителями.</w:t>
      </w:r>
    </w:p>
    <w:p w:rsidR="00164A61" w:rsidRPr="00A00C52" w:rsidRDefault="00164A61" w:rsidP="00564D78">
      <w:pPr>
        <w:pStyle w:val="aa"/>
        <w:spacing w:before="240" w:line="25" w:lineRule="atLeast"/>
        <w:ind w:right="243"/>
        <w:rPr>
          <w:sz w:val="28"/>
          <w:szCs w:val="28"/>
        </w:rPr>
      </w:pPr>
      <w:r w:rsidRPr="00A00C52">
        <w:rPr>
          <w:sz w:val="28"/>
          <w:szCs w:val="28"/>
        </w:rPr>
        <w:t>В</w:t>
      </w:r>
      <w:r w:rsidRPr="00A00C52">
        <w:rPr>
          <w:spacing w:val="1"/>
          <w:sz w:val="28"/>
          <w:szCs w:val="28"/>
        </w:rPr>
        <w:t xml:space="preserve"> </w:t>
      </w:r>
      <w:r w:rsidRPr="00A00C52">
        <w:rPr>
          <w:sz w:val="28"/>
          <w:szCs w:val="28"/>
        </w:rPr>
        <w:t>первую</w:t>
      </w:r>
      <w:r w:rsidRPr="00A00C52">
        <w:rPr>
          <w:spacing w:val="1"/>
          <w:sz w:val="28"/>
          <w:szCs w:val="28"/>
        </w:rPr>
        <w:t xml:space="preserve"> </w:t>
      </w:r>
      <w:r w:rsidRPr="00A00C52">
        <w:rPr>
          <w:sz w:val="28"/>
          <w:szCs w:val="28"/>
        </w:rPr>
        <w:t>очередь</w:t>
      </w:r>
      <w:r w:rsidRPr="00A00C52">
        <w:rPr>
          <w:spacing w:val="1"/>
          <w:sz w:val="28"/>
          <w:szCs w:val="28"/>
        </w:rPr>
        <w:t xml:space="preserve"> </w:t>
      </w:r>
      <w:r w:rsidRPr="00A00C52">
        <w:rPr>
          <w:sz w:val="28"/>
          <w:szCs w:val="28"/>
        </w:rPr>
        <w:t>необходимо</w:t>
      </w:r>
      <w:r w:rsidRPr="00A00C52">
        <w:rPr>
          <w:spacing w:val="1"/>
          <w:sz w:val="28"/>
          <w:szCs w:val="28"/>
        </w:rPr>
        <w:t xml:space="preserve"> </w:t>
      </w:r>
      <w:r w:rsidRPr="00A00C52">
        <w:rPr>
          <w:sz w:val="28"/>
          <w:szCs w:val="28"/>
        </w:rPr>
        <w:t>организовать</w:t>
      </w:r>
      <w:r w:rsidRPr="00A00C52">
        <w:rPr>
          <w:spacing w:val="1"/>
          <w:sz w:val="28"/>
          <w:szCs w:val="28"/>
        </w:rPr>
        <w:t xml:space="preserve"> </w:t>
      </w:r>
      <w:r w:rsidRPr="00A00C52">
        <w:rPr>
          <w:sz w:val="28"/>
          <w:szCs w:val="28"/>
        </w:rPr>
        <w:t>систему</w:t>
      </w:r>
      <w:r w:rsidRPr="00A00C52">
        <w:rPr>
          <w:spacing w:val="1"/>
          <w:sz w:val="28"/>
          <w:szCs w:val="28"/>
        </w:rPr>
        <w:t xml:space="preserve"> </w:t>
      </w:r>
      <w:r w:rsidRPr="00A00C52">
        <w:rPr>
          <w:sz w:val="28"/>
          <w:szCs w:val="28"/>
        </w:rPr>
        <w:t>профессиональной</w:t>
      </w:r>
      <w:r w:rsidRPr="00A00C52">
        <w:rPr>
          <w:spacing w:val="1"/>
          <w:sz w:val="28"/>
          <w:szCs w:val="28"/>
        </w:rPr>
        <w:t xml:space="preserve"> </w:t>
      </w:r>
      <w:r w:rsidRPr="00A00C52">
        <w:rPr>
          <w:sz w:val="28"/>
          <w:szCs w:val="28"/>
        </w:rPr>
        <w:t>поддержки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психолого-педагогической</w:t>
      </w:r>
      <w:r w:rsidRPr="00A00C52">
        <w:rPr>
          <w:spacing w:val="1"/>
          <w:sz w:val="28"/>
          <w:szCs w:val="28"/>
        </w:rPr>
        <w:t xml:space="preserve"> </w:t>
      </w:r>
      <w:r w:rsidRPr="00A00C52">
        <w:rPr>
          <w:sz w:val="28"/>
          <w:szCs w:val="28"/>
        </w:rPr>
        <w:t>помощи</w:t>
      </w:r>
      <w:r w:rsidRPr="00A00C52">
        <w:rPr>
          <w:spacing w:val="1"/>
          <w:sz w:val="28"/>
          <w:szCs w:val="28"/>
        </w:rPr>
        <w:t xml:space="preserve"> </w:t>
      </w:r>
      <w:r w:rsidRPr="00A00C52">
        <w:rPr>
          <w:sz w:val="28"/>
          <w:szCs w:val="28"/>
        </w:rPr>
        <w:t>родителям</w:t>
      </w:r>
      <w:r w:rsidRPr="00A00C52">
        <w:rPr>
          <w:spacing w:val="1"/>
          <w:sz w:val="28"/>
          <w:szCs w:val="28"/>
        </w:rPr>
        <w:t xml:space="preserve"> </w:t>
      </w:r>
      <w:r w:rsidRPr="00A00C52">
        <w:rPr>
          <w:sz w:val="28"/>
          <w:szCs w:val="28"/>
        </w:rPr>
        <w:t>(законным</w:t>
      </w:r>
      <w:r w:rsidRPr="00A00C52">
        <w:rPr>
          <w:spacing w:val="1"/>
          <w:sz w:val="28"/>
          <w:szCs w:val="28"/>
        </w:rPr>
        <w:t xml:space="preserve"> </w:t>
      </w:r>
      <w:r w:rsidRPr="00A00C52">
        <w:rPr>
          <w:sz w:val="28"/>
          <w:szCs w:val="28"/>
        </w:rPr>
        <w:t>представителям)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воспитании</w:t>
      </w:r>
      <w:r w:rsidRPr="00A00C52">
        <w:rPr>
          <w:spacing w:val="1"/>
          <w:sz w:val="28"/>
          <w:szCs w:val="28"/>
        </w:rPr>
        <w:t xml:space="preserve"> </w:t>
      </w:r>
      <w:r w:rsidRPr="00A00C52">
        <w:rPr>
          <w:sz w:val="28"/>
          <w:szCs w:val="28"/>
        </w:rPr>
        <w:t>и</w:t>
      </w:r>
      <w:r w:rsidRPr="00A00C52">
        <w:rPr>
          <w:spacing w:val="-57"/>
          <w:sz w:val="28"/>
          <w:szCs w:val="28"/>
        </w:rPr>
        <w:t xml:space="preserve"> </w:t>
      </w:r>
      <w:r w:rsidRPr="00A00C52">
        <w:rPr>
          <w:sz w:val="28"/>
          <w:szCs w:val="28"/>
        </w:rPr>
        <w:t>обучении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охране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укреплении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Изучение</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семьи</w:t>
      </w:r>
      <w:r w:rsidRPr="00A00C52">
        <w:rPr>
          <w:spacing w:val="60"/>
          <w:sz w:val="28"/>
          <w:szCs w:val="28"/>
        </w:rPr>
        <w:t xml:space="preserve"> </w:t>
      </w:r>
      <w:r w:rsidRPr="00A00C52">
        <w:rPr>
          <w:sz w:val="28"/>
          <w:szCs w:val="28"/>
        </w:rPr>
        <w:t>позволит</w:t>
      </w:r>
      <w:r w:rsidRPr="00A00C52">
        <w:rPr>
          <w:spacing w:val="1"/>
          <w:sz w:val="28"/>
          <w:szCs w:val="28"/>
        </w:rPr>
        <w:t xml:space="preserve"> </w:t>
      </w:r>
      <w:r w:rsidRPr="00A00C52">
        <w:rPr>
          <w:sz w:val="28"/>
          <w:szCs w:val="28"/>
        </w:rPr>
        <w:t>выявить актуальную или потенциальную проблему, разработать или подобрать методы работы над</w:t>
      </w:r>
      <w:r w:rsidRPr="00A00C52">
        <w:rPr>
          <w:spacing w:val="-57"/>
          <w:sz w:val="28"/>
          <w:szCs w:val="28"/>
        </w:rPr>
        <w:t xml:space="preserve"> </w:t>
      </w:r>
      <w:r w:rsidRPr="00A00C52">
        <w:rPr>
          <w:sz w:val="28"/>
          <w:szCs w:val="28"/>
        </w:rPr>
        <w:t>ее</w:t>
      </w:r>
      <w:r w:rsidRPr="00A00C52">
        <w:rPr>
          <w:spacing w:val="1"/>
          <w:sz w:val="28"/>
          <w:szCs w:val="28"/>
        </w:rPr>
        <w:t xml:space="preserve"> </w:t>
      </w:r>
      <w:r w:rsidRPr="00A00C52">
        <w:rPr>
          <w:sz w:val="28"/>
          <w:szCs w:val="28"/>
        </w:rPr>
        <w:t>устранением.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этом</w:t>
      </w:r>
      <w:r w:rsidRPr="00A00C52">
        <w:rPr>
          <w:spacing w:val="1"/>
          <w:sz w:val="28"/>
          <w:szCs w:val="28"/>
        </w:rPr>
        <w:t xml:space="preserve"> </w:t>
      </w:r>
      <w:r w:rsidRPr="00A00C52">
        <w:rPr>
          <w:sz w:val="28"/>
          <w:szCs w:val="28"/>
        </w:rPr>
        <w:t>случае</w:t>
      </w:r>
      <w:r w:rsidRPr="00A00C52">
        <w:rPr>
          <w:spacing w:val="1"/>
          <w:sz w:val="28"/>
          <w:szCs w:val="28"/>
        </w:rPr>
        <w:t xml:space="preserve"> </w:t>
      </w:r>
      <w:r w:rsidRPr="00A00C52">
        <w:rPr>
          <w:sz w:val="28"/>
          <w:szCs w:val="28"/>
        </w:rPr>
        <w:t>должны</w:t>
      </w:r>
      <w:r w:rsidRPr="00A00C52">
        <w:rPr>
          <w:spacing w:val="1"/>
          <w:sz w:val="28"/>
          <w:szCs w:val="28"/>
        </w:rPr>
        <w:t xml:space="preserve"> </w:t>
      </w:r>
      <w:r w:rsidRPr="00A00C52">
        <w:rPr>
          <w:sz w:val="28"/>
          <w:szCs w:val="28"/>
        </w:rPr>
        <w:t>сочетаться</w:t>
      </w:r>
      <w:r w:rsidRPr="00A00C52">
        <w:rPr>
          <w:spacing w:val="1"/>
          <w:sz w:val="28"/>
          <w:szCs w:val="28"/>
        </w:rPr>
        <w:t xml:space="preserve"> </w:t>
      </w:r>
      <w:r w:rsidRPr="00A00C52">
        <w:rPr>
          <w:sz w:val="28"/>
          <w:szCs w:val="28"/>
        </w:rPr>
        <w:t>просветительские,</w:t>
      </w:r>
      <w:r w:rsidRPr="00A00C52">
        <w:rPr>
          <w:spacing w:val="1"/>
          <w:sz w:val="28"/>
          <w:szCs w:val="28"/>
        </w:rPr>
        <w:t xml:space="preserve"> </w:t>
      </w:r>
      <w:r w:rsidRPr="00A00C52">
        <w:rPr>
          <w:sz w:val="28"/>
          <w:szCs w:val="28"/>
        </w:rPr>
        <w:t>консультативные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обучающие направления работы педагогов ДО. При этом очень важно учитывать меру готовности</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(законных</w:t>
      </w:r>
      <w:r w:rsidRPr="00A00C52">
        <w:rPr>
          <w:spacing w:val="2"/>
          <w:sz w:val="28"/>
          <w:szCs w:val="28"/>
        </w:rPr>
        <w:t xml:space="preserve"> </w:t>
      </w:r>
      <w:r w:rsidRPr="00A00C52">
        <w:rPr>
          <w:sz w:val="28"/>
          <w:szCs w:val="28"/>
        </w:rPr>
        <w:t>представителей)</w:t>
      </w:r>
      <w:r w:rsidRPr="00A00C52">
        <w:rPr>
          <w:spacing w:val="1"/>
          <w:sz w:val="28"/>
          <w:szCs w:val="28"/>
        </w:rPr>
        <w:t xml:space="preserve"> </w:t>
      </w:r>
      <w:r w:rsidRPr="00A00C52">
        <w:rPr>
          <w:sz w:val="28"/>
          <w:szCs w:val="28"/>
        </w:rPr>
        <w:t>к сотрудничеству.</w:t>
      </w:r>
    </w:p>
    <w:p w:rsidR="00164A61" w:rsidRPr="00A00C52" w:rsidRDefault="00164A61" w:rsidP="00564D78">
      <w:pPr>
        <w:pStyle w:val="aa"/>
        <w:spacing w:before="240" w:line="25" w:lineRule="atLeast"/>
        <w:ind w:right="244"/>
        <w:rPr>
          <w:sz w:val="28"/>
          <w:szCs w:val="28"/>
        </w:rPr>
      </w:pPr>
      <w:r w:rsidRPr="00A00C52">
        <w:rPr>
          <w:sz w:val="28"/>
          <w:szCs w:val="28"/>
        </w:rPr>
        <w:t>Родителей (законных представителей), которые открыты для построения взаимодействия с</w:t>
      </w:r>
      <w:r w:rsidRPr="00A00C52">
        <w:rPr>
          <w:spacing w:val="1"/>
          <w:sz w:val="28"/>
          <w:szCs w:val="28"/>
        </w:rPr>
        <w:t xml:space="preserve"> </w:t>
      </w:r>
      <w:r w:rsidRPr="00A00C52">
        <w:rPr>
          <w:sz w:val="28"/>
          <w:szCs w:val="28"/>
        </w:rPr>
        <w:t>педагогами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готовы</w:t>
      </w:r>
      <w:r w:rsidRPr="00A00C52">
        <w:rPr>
          <w:spacing w:val="1"/>
          <w:sz w:val="28"/>
          <w:szCs w:val="28"/>
        </w:rPr>
        <w:t xml:space="preserve"> </w:t>
      </w:r>
      <w:r w:rsidRPr="00A00C52">
        <w:rPr>
          <w:sz w:val="28"/>
          <w:szCs w:val="28"/>
        </w:rPr>
        <w:t>принимать</w:t>
      </w:r>
      <w:r w:rsidRPr="00A00C52">
        <w:rPr>
          <w:spacing w:val="1"/>
          <w:sz w:val="28"/>
          <w:szCs w:val="28"/>
        </w:rPr>
        <w:t xml:space="preserve"> </w:t>
      </w:r>
      <w:r w:rsidRPr="00A00C52">
        <w:rPr>
          <w:sz w:val="28"/>
          <w:szCs w:val="28"/>
        </w:rPr>
        <w:t>профессиональную</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можно</w:t>
      </w:r>
      <w:r w:rsidRPr="00A00C52">
        <w:rPr>
          <w:spacing w:val="1"/>
          <w:sz w:val="28"/>
          <w:szCs w:val="28"/>
        </w:rPr>
        <w:t xml:space="preserve"> </w:t>
      </w:r>
      <w:r w:rsidRPr="00A00C52">
        <w:rPr>
          <w:sz w:val="28"/>
          <w:szCs w:val="28"/>
        </w:rPr>
        <w:t>корректно</w:t>
      </w:r>
      <w:r w:rsidRPr="00A00C52">
        <w:rPr>
          <w:spacing w:val="1"/>
          <w:sz w:val="28"/>
          <w:szCs w:val="28"/>
        </w:rPr>
        <w:t xml:space="preserve"> </w:t>
      </w:r>
      <w:r w:rsidRPr="00A00C52">
        <w:rPr>
          <w:sz w:val="28"/>
          <w:szCs w:val="28"/>
        </w:rPr>
        <w:t>вовлекать</w:t>
      </w:r>
      <w:r w:rsidRPr="00A00C52">
        <w:rPr>
          <w:spacing w:val="-57"/>
          <w:sz w:val="28"/>
          <w:szCs w:val="28"/>
        </w:rPr>
        <w:t xml:space="preserve"> </w:t>
      </w:r>
      <w:r w:rsidRPr="00A00C52">
        <w:rPr>
          <w:sz w:val="28"/>
          <w:szCs w:val="28"/>
        </w:rPr>
        <w:t>непосредственно в образовательную деятельность, поддерживать образовательные инициативы</w:t>
      </w:r>
      <w:r w:rsidRPr="00A00C52">
        <w:rPr>
          <w:spacing w:val="1"/>
          <w:sz w:val="28"/>
          <w:szCs w:val="28"/>
        </w:rPr>
        <w:t xml:space="preserve"> </w:t>
      </w:r>
      <w:r w:rsidRPr="00A00C52">
        <w:rPr>
          <w:sz w:val="28"/>
          <w:szCs w:val="28"/>
        </w:rPr>
        <w:t>семьи,</w:t>
      </w:r>
      <w:r w:rsidRPr="00A00C52">
        <w:rPr>
          <w:spacing w:val="1"/>
          <w:sz w:val="28"/>
          <w:szCs w:val="28"/>
        </w:rPr>
        <w:t xml:space="preserve"> </w:t>
      </w:r>
      <w:r w:rsidRPr="00A00C52">
        <w:rPr>
          <w:sz w:val="28"/>
          <w:szCs w:val="28"/>
        </w:rPr>
        <w:t>например,</w:t>
      </w:r>
      <w:r w:rsidRPr="00A00C52">
        <w:rPr>
          <w:spacing w:val="1"/>
          <w:sz w:val="28"/>
          <w:szCs w:val="28"/>
        </w:rPr>
        <w:t xml:space="preserve"> </w:t>
      </w:r>
      <w:r w:rsidRPr="00A00C52">
        <w:rPr>
          <w:sz w:val="28"/>
          <w:szCs w:val="28"/>
        </w:rPr>
        <w:t>посредством</w:t>
      </w:r>
      <w:r w:rsidRPr="00A00C52">
        <w:rPr>
          <w:spacing w:val="1"/>
          <w:sz w:val="28"/>
          <w:szCs w:val="28"/>
        </w:rPr>
        <w:t xml:space="preserve"> </w:t>
      </w:r>
      <w:r w:rsidRPr="00A00C52">
        <w:rPr>
          <w:sz w:val="28"/>
          <w:szCs w:val="28"/>
        </w:rPr>
        <w:t>создания</w:t>
      </w:r>
      <w:r w:rsidRPr="00A00C52">
        <w:rPr>
          <w:spacing w:val="1"/>
          <w:sz w:val="28"/>
          <w:szCs w:val="28"/>
        </w:rPr>
        <w:t xml:space="preserve"> </w:t>
      </w:r>
      <w:r w:rsidRPr="00A00C52">
        <w:rPr>
          <w:sz w:val="28"/>
          <w:szCs w:val="28"/>
        </w:rPr>
        <w:t>совместных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проектов.</w:t>
      </w:r>
      <w:r w:rsidRPr="00A00C52">
        <w:rPr>
          <w:spacing w:val="1"/>
          <w:sz w:val="28"/>
          <w:szCs w:val="28"/>
        </w:rPr>
        <w:t xml:space="preserve"> </w:t>
      </w:r>
      <w:r w:rsidRPr="00A00C52">
        <w:rPr>
          <w:sz w:val="28"/>
          <w:szCs w:val="28"/>
        </w:rPr>
        <w:t>Через</w:t>
      </w:r>
      <w:r w:rsidRPr="00A00C52">
        <w:rPr>
          <w:spacing w:val="-57"/>
          <w:sz w:val="28"/>
          <w:szCs w:val="28"/>
        </w:rPr>
        <w:t xml:space="preserve"> </w:t>
      </w:r>
      <w:r w:rsidRPr="00A00C52">
        <w:rPr>
          <w:sz w:val="28"/>
          <w:szCs w:val="28"/>
        </w:rPr>
        <w:t>вовлечение</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(законных</w:t>
      </w:r>
      <w:r w:rsidRPr="00A00C52">
        <w:rPr>
          <w:spacing w:val="1"/>
          <w:sz w:val="28"/>
          <w:szCs w:val="28"/>
        </w:rPr>
        <w:t xml:space="preserve"> </w:t>
      </w:r>
      <w:r w:rsidRPr="00A00C52">
        <w:rPr>
          <w:sz w:val="28"/>
          <w:szCs w:val="28"/>
        </w:rPr>
        <w:t>представителей)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образовательную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более</w:t>
      </w:r>
      <w:r w:rsidRPr="00A00C52">
        <w:rPr>
          <w:spacing w:val="1"/>
          <w:sz w:val="28"/>
          <w:szCs w:val="28"/>
        </w:rPr>
        <w:t xml:space="preserve"> </w:t>
      </w:r>
      <w:r w:rsidRPr="00A00C52">
        <w:rPr>
          <w:sz w:val="28"/>
          <w:szCs w:val="28"/>
        </w:rPr>
        <w:t>эффективно</w:t>
      </w:r>
      <w:r w:rsidRPr="00A00C52">
        <w:rPr>
          <w:spacing w:val="-1"/>
          <w:sz w:val="28"/>
          <w:szCs w:val="28"/>
        </w:rPr>
        <w:t xml:space="preserve"> </w:t>
      </w:r>
      <w:r w:rsidRPr="00A00C52">
        <w:rPr>
          <w:sz w:val="28"/>
          <w:szCs w:val="28"/>
        </w:rPr>
        <w:t>решаются</w:t>
      </w:r>
      <w:r w:rsidRPr="00A00C52">
        <w:rPr>
          <w:spacing w:val="-1"/>
          <w:sz w:val="28"/>
          <w:szCs w:val="28"/>
        </w:rPr>
        <w:t xml:space="preserve"> </w:t>
      </w:r>
      <w:r w:rsidRPr="00A00C52">
        <w:rPr>
          <w:sz w:val="28"/>
          <w:szCs w:val="28"/>
        </w:rPr>
        <w:t>просветительские, консультативные</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обучающие</w:t>
      </w:r>
      <w:r w:rsidRPr="00A00C52">
        <w:rPr>
          <w:spacing w:val="-1"/>
          <w:sz w:val="28"/>
          <w:szCs w:val="28"/>
        </w:rPr>
        <w:t xml:space="preserve"> </w:t>
      </w:r>
      <w:r w:rsidRPr="00A00C52">
        <w:rPr>
          <w:sz w:val="28"/>
          <w:szCs w:val="28"/>
        </w:rPr>
        <w:t>задачи.</w:t>
      </w:r>
    </w:p>
    <w:p w:rsidR="00164A61" w:rsidRPr="00A00C52" w:rsidRDefault="00164A61" w:rsidP="00564D78">
      <w:pPr>
        <w:pStyle w:val="aa"/>
        <w:spacing w:before="240" w:line="25" w:lineRule="atLeast"/>
        <w:ind w:right="244"/>
        <w:rPr>
          <w:sz w:val="28"/>
          <w:szCs w:val="28"/>
        </w:rPr>
      </w:pPr>
      <w:r w:rsidRPr="00A00C52">
        <w:rPr>
          <w:sz w:val="28"/>
          <w:szCs w:val="28"/>
        </w:rPr>
        <w:t>Семьи, которые демонстрируют индифферентную позицию, требуют особого внимания и</w:t>
      </w:r>
      <w:r w:rsidRPr="00A00C52">
        <w:rPr>
          <w:spacing w:val="1"/>
          <w:sz w:val="28"/>
          <w:szCs w:val="28"/>
        </w:rPr>
        <w:t xml:space="preserve"> </w:t>
      </w:r>
      <w:r w:rsidRPr="00A00C52">
        <w:rPr>
          <w:sz w:val="28"/>
          <w:szCs w:val="28"/>
        </w:rPr>
        <w:t>иных</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Деловое</w:t>
      </w:r>
      <w:r w:rsidRPr="00A00C52">
        <w:rPr>
          <w:spacing w:val="1"/>
          <w:sz w:val="28"/>
          <w:szCs w:val="28"/>
        </w:rPr>
        <w:t xml:space="preserve"> </w:t>
      </w:r>
      <w:r w:rsidRPr="00A00C52">
        <w:rPr>
          <w:sz w:val="28"/>
          <w:szCs w:val="28"/>
        </w:rPr>
        <w:t>доверительное</w:t>
      </w:r>
      <w:r w:rsidRPr="00A00C52">
        <w:rPr>
          <w:spacing w:val="1"/>
          <w:sz w:val="28"/>
          <w:szCs w:val="28"/>
        </w:rPr>
        <w:t xml:space="preserve"> </w:t>
      </w:r>
      <w:r w:rsidRPr="00A00C52">
        <w:rPr>
          <w:sz w:val="28"/>
          <w:szCs w:val="28"/>
        </w:rPr>
        <w:t>взаимодействие</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педагогами</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становится особенно актуальным в ситуациях, когда у ребенка наблюдаются трудности в освоении</w:t>
      </w:r>
      <w:r w:rsidRPr="00A00C52">
        <w:rPr>
          <w:spacing w:val="-57"/>
          <w:sz w:val="28"/>
          <w:szCs w:val="28"/>
        </w:rPr>
        <w:t xml:space="preserve"> </w:t>
      </w:r>
      <w:r w:rsidRPr="00A00C52">
        <w:rPr>
          <w:sz w:val="28"/>
          <w:szCs w:val="28"/>
        </w:rPr>
        <w:t>образовательной программы. Важно, чтобы у семьи возникла потребность в оказании содействия</w:t>
      </w:r>
      <w:r w:rsidRPr="00A00C52">
        <w:rPr>
          <w:spacing w:val="1"/>
          <w:sz w:val="28"/>
          <w:szCs w:val="28"/>
        </w:rPr>
        <w:t xml:space="preserve"> </w:t>
      </w:r>
      <w:r w:rsidRPr="00A00C52">
        <w:rPr>
          <w:sz w:val="28"/>
          <w:szCs w:val="28"/>
        </w:rPr>
        <w:t>педагогам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решении</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задач,</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создании</w:t>
      </w:r>
      <w:r w:rsidRPr="00A00C52">
        <w:rPr>
          <w:spacing w:val="1"/>
          <w:sz w:val="28"/>
          <w:szCs w:val="28"/>
        </w:rPr>
        <w:t xml:space="preserve"> </w:t>
      </w:r>
      <w:r w:rsidRPr="00A00C52">
        <w:rPr>
          <w:sz w:val="28"/>
          <w:szCs w:val="28"/>
        </w:rPr>
        <w:t>благоприятных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эмоционально</w:t>
      </w:r>
      <w:r w:rsidRPr="00A00C52">
        <w:rPr>
          <w:spacing w:val="1"/>
          <w:sz w:val="28"/>
          <w:szCs w:val="28"/>
        </w:rPr>
        <w:t xml:space="preserve"> </w:t>
      </w:r>
      <w:r w:rsidRPr="00A00C52">
        <w:rPr>
          <w:sz w:val="28"/>
          <w:szCs w:val="28"/>
        </w:rPr>
        <w:t>комфортных условий для его развития в ДОО. Приоритетными на начальном этапе в построении</w:t>
      </w:r>
      <w:r w:rsidRPr="00A00C52">
        <w:rPr>
          <w:spacing w:val="1"/>
          <w:sz w:val="28"/>
          <w:szCs w:val="28"/>
        </w:rPr>
        <w:t xml:space="preserve"> </w:t>
      </w:r>
      <w:r w:rsidRPr="00A00C52">
        <w:rPr>
          <w:sz w:val="28"/>
          <w:szCs w:val="28"/>
        </w:rPr>
        <w:t xml:space="preserve">взаимодействия с такими родителями (законными представителями) могут </w:t>
      </w:r>
      <w:r w:rsidRPr="00A00C52">
        <w:rPr>
          <w:sz w:val="28"/>
          <w:szCs w:val="28"/>
        </w:rPr>
        <w:lastRenderedPageBreak/>
        <w:t>быть просветительские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консультативные</w:t>
      </w:r>
      <w:r w:rsidRPr="00A00C52">
        <w:rPr>
          <w:spacing w:val="-2"/>
          <w:sz w:val="28"/>
          <w:szCs w:val="28"/>
        </w:rPr>
        <w:t xml:space="preserve"> </w:t>
      </w:r>
      <w:r w:rsidRPr="00A00C52">
        <w:rPr>
          <w:sz w:val="28"/>
          <w:szCs w:val="28"/>
        </w:rPr>
        <w:t>задачи.</w:t>
      </w:r>
    </w:p>
    <w:p w:rsidR="00164A61" w:rsidRPr="00A00C52" w:rsidRDefault="00164A61" w:rsidP="00564D78">
      <w:pPr>
        <w:pStyle w:val="aa"/>
        <w:spacing w:before="240" w:line="25" w:lineRule="atLeast"/>
        <w:ind w:right="249"/>
        <w:rPr>
          <w:sz w:val="28"/>
          <w:szCs w:val="28"/>
        </w:rPr>
      </w:pPr>
      <w:r w:rsidRPr="00A00C52">
        <w:rPr>
          <w:sz w:val="28"/>
          <w:szCs w:val="28"/>
        </w:rPr>
        <w:t>Для</w:t>
      </w:r>
      <w:r w:rsidRPr="00A00C52">
        <w:rPr>
          <w:spacing w:val="1"/>
          <w:sz w:val="28"/>
          <w:szCs w:val="28"/>
        </w:rPr>
        <w:t xml:space="preserve"> </w:t>
      </w:r>
      <w:r w:rsidRPr="00A00C52">
        <w:rPr>
          <w:sz w:val="28"/>
          <w:szCs w:val="28"/>
        </w:rPr>
        <w:t>вовлечения</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(законных</w:t>
      </w:r>
      <w:r w:rsidRPr="00A00C52">
        <w:rPr>
          <w:spacing w:val="1"/>
          <w:sz w:val="28"/>
          <w:szCs w:val="28"/>
        </w:rPr>
        <w:t xml:space="preserve"> </w:t>
      </w:r>
      <w:r w:rsidRPr="00A00C52">
        <w:rPr>
          <w:sz w:val="28"/>
          <w:szCs w:val="28"/>
        </w:rPr>
        <w:t>представителей)</w:t>
      </w:r>
      <w:r w:rsidRPr="00A00C52">
        <w:rPr>
          <w:spacing w:val="1"/>
          <w:sz w:val="28"/>
          <w:szCs w:val="28"/>
        </w:rPr>
        <w:t xml:space="preserve"> </w:t>
      </w:r>
      <w:r w:rsidRPr="00A00C52">
        <w:rPr>
          <w:sz w:val="28"/>
          <w:szCs w:val="28"/>
        </w:rPr>
        <w:t>в</w:t>
      </w:r>
      <w:r w:rsidRPr="00A00C52">
        <w:rPr>
          <w:spacing w:val="61"/>
          <w:sz w:val="28"/>
          <w:szCs w:val="28"/>
        </w:rPr>
        <w:t xml:space="preserve"> </w:t>
      </w:r>
      <w:r w:rsidRPr="00A00C52">
        <w:rPr>
          <w:sz w:val="28"/>
          <w:szCs w:val="28"/>
        </w:rPr>
        <w:t>образовательную</w:t>
      </w:r>
      <w:r w:rsidRPr="00A00C52">
        <w:rPr>
          <w:spacing w:val="1"/>
          <w:sz w:val="28"/>
          <w:szCs w:val="28"/>
        </w:rPr>
        <w:t xml:space="preserve"> </w:t>
      </w:r>
      <w:r w:rsidRPr="00A00C52">
        <w:rPr>
          <w:sz w:val="28"/>
          <w:szCs w:val="28"/>
        </w:rPr>
        <w:t>деятельность целесообразно использовать специально разработанные дидактические материалы</w:t>
      </w:r>
      <w:r w:rsidRPr="00A00C52">
        <w:rPr>
          <w:spacing w:val="1"/>
          <w:sz w:val="28"/>
          <w:szCs w:val="28"/>
        </w:rPr>
        <w:t xml:space="preserve"> </w:t>
      </w:r>
      <w:r w:rsidRPr="00A00C52">
        <w:rPr>
          <w:sz w:val="28"/>
          <w:szCs w:val="28"/>
        </w:rPr>
        <w:t>для занятия с детьми в семье. Эти материалы должны сопровождаться подробными инструкциями</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использованию</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рекомендациями</w:t>
      </w:r>
      <w:r w:rsidRPr="00A00C52">
        <w:rPr>
          <w:spacing w:val="-1"/>
          <w:sz w:val="28"/>
          <w:szCs w:val="28"/>
        </w:rPr>
        <w:t xml:space="preserve"> </w:t>
      </w:r>
      <w:r w:rsidRPr="00A00C52">
        <w:rPr>
          <w:sz w:val="28"/>
          <w:szCs w:val="28"/>
        </w:rPr>
        <w:t>построению</w:t>
      </w:r>
      <w:r w:rsidRPr="00A00C52">
        <w:rPr>
          <w:spacing w:val="-1"/>
          <w:sz w:val="28"/>
          <w:szCs w:val="28"/>
        </w:rPr>
        <w:t xml:space="preserve"> </w:t>
      </w:r>
      <w:r w:rsidRPr="00A00C52">
        <w:rPr>
          <w:sz w:val="28"/>
          <w:szCs w:val="28"/>
        </w:rPr>
        <w:t>взаимодействия</w:t>
      </w:r>
      <w:r w:rsidRPr="00A00C52">
        <w:rPr>
          <w:spacing w:val="-3"/>
          <w:sz w:val="28"/>
          <w:szCs w:val="28"/>
        </w:rPr>
        <w:t xml:space="preserve"> </w:t>
      </w:r>
      <w:r w:rsidRPr="00A00C52">
        <w:rPr>
          <w:sz w:val="28"/>
          <w:szCs w:val="28"/>
        </w:rPr>
        <w:t>с</w:t>
      </w:r>
      <w:r w:rsidRPr="00A00C52">
        <w:rPr>
          <w:spacing w:val="-2"/>
          <w:sz w:val="28"/>
          <w:szCs w:val="28"/>
        </w:rPr>
        <w:t xml:space="preserve"> </w:t>
      </w:r>
      <w:r w:rsidRPr="00A00C52">
        <w:rPr>
          <w:sz w:val="28"/>
          <w:szCs w:val="28"/>
        </w:rPr>
        <w:t>ребенком.</w:t>
      </w:r>
    </w:p>
    <w:p w:rsidR="00164A61" w:rsidRPr="00A00C52" w:rsidRDefault="00164A61" w:rsidP="00564D78">
      <w:pPr>
        <w:pStyle w:val="aa"/>
        <w:spacing w:before="240" w:line="25" w:lineRule="atLeast"/>
        <w:ind w:right="244"/>
        <w:rPr>
          <w:sz w:val="28"/>
          <w:szCs w:val="28"/>
        </w:rPr>
      </w:pPr>
      <w:r w:rsidRPr="00A00C52">
        <w:rPr>
          <w:sz w:val="28"/>
          <w:szCs w:val="28"/>
        </w:rPr>
        <w:t>Незаменимой</w:t>
      </w:r>
      <w:r w:rsidRPr="00A00C52">
        <w:rPr>
          <w:spacing w:val="1"/>
          <w:sz w:val="28"/>
          <w:szCs w:val="28"/>
        </w:rPr>
        <w:t xml:space="preserve"> </w:t>
      </w:r>
      <w:r w:rsidRPr="00A00C52">
        <w:rPr>
          <w:sz w:val="28"/>
          <w:szCs w:val="28"/>
        </w:rPr>
        <w:t>формой</w:t>
      </w:r>
      <w:r w:rsidRPr="00A00C52">
        <w:rPr>
          <w:spacing w:val="1"/>
          <w:sz w:val="28"/>
          <w:szCs w:val="28"/>
        </w:rPr>
        <w:t xml:space="preserve"> </w:t>
      </w:r>
      <w:r w:rsidRPr="00A00C52">
        <w:rPr>
          <w:sz w:val="28"/>
          <w:szCs w:val="28"/>
        </w:rPr>
        <w:t>установления</w:t>
      </w:r>
      <w:r w:rsidRPr="00A00C52">
        <w:rPr>
          <w:spacing w:val="1"/>
          <w:sz w:val="28"/>
          <w:szCs w:val="28"/>
        </w:rPr>
        <w:t xml:space="preserve"> </w:t>
      </w:r>
      <w:r w:rsidRPr="00A00C52">
        <w:rPr>
          <w:sz w:val="28"/>
          <w:szCs w:val="28"/>
        </w:rPr>
        <w:t>доверительного</w:t>
      </w:r>
      <w:r w:rsidRPr="00A00C52">
        <w:rPr>
          <w:spacing w:val="1"/>
          <w:sz w:val="28"/>
          <w:szCs w:val="28"/>
        </w:rPr>
        <w:t xml:space="preserve"> </w:t>
      </w:r>
      <w:r w:rsidRPr="00A00C52">
        <w:rPr>
          <w:sz w:val="28"/>
          <w:szCs w:val="28"/>
        </w:rPr>
        <w:t>делового</w:t>
      </w:r>
      <w:r w:rsidRPr="00A00C52">
        <w:rPr>
          <w:spacing w:val="1"/>
          <w:sz w:val="28"/>
          <w:szCs w:val="28"/>
        </w:rPr>
        <w:t xml:space="preserve"> </w:t>
      </w:r>
      <w:r w:rsidRPr="00A00C52">
        <w:rPr>
          <w:sz w:val="28"/>
          <w:szCs w:val="28"/>
        </w:rPr>
        <w:t>контакта</w:t>
      </w:r>
      <w:r w:rsidRPr="00A00C52">
        <w:rPr>
          <w:spacing w:val="1"/>
          <w:sz w:val="28"/>
          <w:szCs w:val="28"/>
        </w:rPr>
        <w:t xml:space="preserve"> </w:t>
      </w:r>
      <w:r w:rsidRPr="00A00C52">
        <w:rPr>
          <w:sz w:val="28"/>
          <w:szCs w:val="28"/>
        </w:rPr>
        <w:t>между семьей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детским</w:t>
      </w:r>
      <w:r w:rsidRPr="00A00C52">
        <w:rPr>
          <w:spacing w:val="1"/>
          <w:sz w:val="28"/>
          <w:szCs w:val="28"/>
        </w:rPr>
        <w:t xml:space="preserve"> </w:t>
      </w:r>
      <w:r w:rsidRPr="00A00C52">
        <w:rPr>
          <w:sz w:val="28"/>
          <w:szCs w:val="28"/>
        </w:rPr>
        <w:t>садом</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диалог</w:t>
      </w:r>
      <w:r w:rsidRPr="00A00C52">
        <w:rPr>
          <w:spacing w:val="1"/>
          <w:sz w:val="28"/>
          <w:szCs w:val="28"/>
        </w:rPr>
        <w:t xml:space="preserve"> </w:t>
      </w:r>
      <w:r w:rsidRPr="00A00C52">
        <w:rPr>
          <w:sz w:val="28"/>
          <w:szCs w:val="28"/>
        </w:rPr>
        <w:t>педагога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(законных</w:t>
      </w:r>
      <w:r w:rsidRPr="00A00C52">
        <w:rPr>
          <w:spacing w:val="1"/>
          <w:sz w:val="28"/>
          <w:szCs w:val="28"/>
        </w:rPr>
        <w:t xml:space="preserve"> </w:t>
      </w:r>
      <w:r w:rsidRPr="00A00C52">
        <w:rPr>
          <w:sz w:val="28"/>
          <w:szCs w:val="28"/>
        </w:rPr>
        <w:t>представителей).</w:t>
      </w:r>
      <w:r w:rsidRPr="00A00C52">
        <w:rPr>
          <w:spacing w:val="60"/>
          <w:sz w:val="28"/>
          <w:szCs w:val="28"/>
        </w:rPr>
        <w:t xml:space="preserve"> </w:t>
      </w:r>
      <w:r w:rsidRPr="00A00C52">
        <w:rPr>
          <w:sz w:val="28"/>
          <w:szCs w:val="28"/>
        </w:rPr>
        <w:t>Диалог</w:t>
      </w:r>
      <w:r w:rsidRPr="00A00C52">
        <w:rPr>
          <w:spacing w:val="1"/>
          <w:sz w:val="28"/>
          <w:szCs w:val="28"/>
        </w:rPr>
        <w:t xml:space="preserve"> </w:t>
      </w:r>
      <w:r w:rsidRPr="00A00C52">
        <w:rPr>
          <w:sz w:val="28"/>
          <w:szCs w:val="28"/>
        </w:rPr>
        <w:t>позволяет совместно анализировать поведение или проблемы ребенка, выяснять причины проблем</w:t>
      </w:r>
      <w:r w:rsidRPr="00A00C52">
        <w:rPr>
          <w:spacing w:val="-57"/>
          <w:sz w:val="28"/>
          <w:szCs w:val="28"/>
        </w:rPr>
        <w:t xml:space="preserve"> </w:t>
      </w:r>
      <w:r w:rsidRPr="00A00C52">
        <w:rPr>
          <w:sz w:val="28"/>
          <w:szCs w:val="28"/>
        </w:rPr>
        <w:t>и искать подходящие возможности и пути их решения. В диалоге проходит консультирование</w:t>
      </w:r>
      <w:r w:rsidRPr="00A00C52">
        <w:rPr>
          <w:spacing w:val="1"/>
          <w:sz w:val="28"/>
          <w:szCs w:val="28"/>
        </w:rPr>
        <w:t xml:space="preserve"> </w:t>
      </w:r>
      <w:r w:rsidRPr="00A00C52">
        <w:rPr>
          <w:sz w:val="28"/>
          <w:szCs w:val="28"/>
        </w:rPr>
        <w:t>родителей (законных представителей) по поводу оптимальной</w:t>
      </w:r>
      <w:r w:rsidRPr="00A00C52">
        <w:rPr>
          <w:spacing w:val="1"/>
          <w:sz w:val="28"/>
          <w:szCs w:val="28"/>
        </w:rPr>
        <w:t xml:space="preserve"> </w:t>
      </w:r>
      <w:r w:rsidRPr="00A00C52">
        <w:rPr>
          <w:sz w:val="28"/>
          <w:szCs w:val="28"/>
        </w:rPr>
        <w:t>стратегии и тактики образования</w:t>
      </w:r>
      <w:r w:rsidRPr="00A00C52">
        <w:rPr>
          <w:spacing w:val="1"/>
          <w:sz w:val="28"/>
          <w:szCs w:val="28"/>
        </w:rPr>
        <w:t xml:space="preserve"> </w:t>
      </w:r>
      <w:r w:rsidRPr="00A00C52">
        <w:rPr>
          <w:sz w:val="28"/>
          <w:szCs w:val="28"/>
        </w:rPr>
        <w:t>конкретного</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а также согласование</w:t>
      </w:r>
      <w:r w:rsidRPr="00A00C52">
        <w:rPr>
          <w:spacing w:val="1"/>
          <w:sz w:val="28"/>
          <w:szCs w:val="28"/>
        </w:rPr>
        <w:t xml:space="preserve"> </w:t>
      </w:r>
      <w:r w:rsidRPr="00A00C52">
        <w:rPr>
          <w:sz w:val="28"/>
          <w:szCs w:val="28"/>
        </w:rPr>
        <w:t>мер,</w:t>
      </w:r>
      <w:r w:rsidRPr="00A00C52">
        <w:rPr>
          <w:spacing w:val="1"/>
          <w:sz w:val="28"/>
          <w:szCs w:val="28"/>
        </w:rPr>
        <w:t xml:space="preserve"> </w:t>
      </w:r>
      <w:r w:rsidRPr="00A00C52">
        <w:rPr>
          <w:sz w:val="28"/>
          <w:szCs w:val="28"/>
        </w:rPr>
        <w:t>которые могут</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предприняты</w:t>
      </w:r>
      <w:r w:rsidRPr="00A00C52">
        <w:rPr>
          <w:spacing w:val="1"/>
          <w:sz w:val="28"/>
          <w:szCs w:val="28"/>
        </w:rPr>
        <w:t xml:space="preserve"> </w:t>
      </w:r>
      <w:r w:rsidRPr="00A00C52">
        <w:rPr>
          <w:sz w:val="28"/>
          <w:szCs w:val="28"/>
        </w:rPr>
        <w:t>со</w:t>
      </w:r>
      <w:r w:rsidRPr="00A00C52">
        <w:rPr>
          <w:spacing w:val="60"/>
          <w:sz w:val="28"/>
          <w:szCs w:val="28"/>
        </w:rPr>
        <w:t xml:space="preserve"> </w:t>
      </w:r>
      <w:r w:rsidRPr="00A00C52">
        <w:rPr>
          <w:sz w:val="28"/>
          <w:szCs w:val="28"/>
        </w:rPr>
        <w:t>стороны</w:t>
      </w:r>
      <w:r w:rsidRPr="00A00C52">
        <w:rPr>
          <w:spacing w:val="-57"/>
          <w:sz w:val="28"/>
          <w:szCs w:val="28"/>
        </w:rPr>
        <w:t xml:space="preserve"> </w:t>
      </w:r>
      <w:r w:rsidRPr="00A00C52">
        <w:rPr>
          <w:sz w:val="28"/>
          <w:szCs w:val="28"/>
        </w:rPr>
        <w:t>ДОО</w:t>
      </w:r>
      <w:r w:rsidRPr="00A00C52">
        <w:rPr>
          <w:spacing w:val="-2"/>
          <w:sz w:val="28"/>
          <w:szCs w:val="28"/>
        </w:rPr>
        <w:t xml:space="preserve"> </w:t>
      </w:r>
      <w:r w:rsidRPr="00A00C52">
        <w:rPr>
          <w:sz w:val="28"/>
          <w:szCs w:val="28"/>
        </w:rPr>
        <w:t>и семьи.</w:t>
      </w:r>
    </w:p>
    <w:p w:rsidR="00164A61" w:rsidRPr="00A00C52" w:rsidRDefault="00164A61" w:rsidP="00564D78">
      <w:pPr>
        <w:pStyle w:val="ac"/>
        <w:numPr>
          <w:ilvl w:val="1"/>
          <w:numId w:val="71"/>
        </w:numPr>
        <w:tabs>
          <w:tab w:val="left" w:pos="994"/>
        </w:tabs>
        <w:spacing w:before="240" w:line="25" w:lineRule="atLeast"/>
        <w:jc w:val="both"/>
        <w:rPr>
          <w:b/>
          <w:sz w:val="28"/>
          <w:szCs w:val="28"/>
        </w:rPr>
      </w:pPr>
      <w:r w:rsidRPr="00A00C52">
        <w:rPr>
          <w:b/>
          <w:sz w:val="28"/>
          <w:szCs w:val="28"/>
        </w:rPr>
        <w:t>Особенности</w:t>
      </w:r>
      <w:r w:rsidRPr="00A00C52">
        <w:rPr>
          <w:b/>
          <w:spacing w:val="-4"/>
          <w:sz w:val="28"/>
          <w:szCs w:val="28"/>
        </w:rPr>
        <w:t xml:space="preserve"> </w:t>
      </w:r>
      <w:r w:rsidRPr="00A00C52">
        <w:rPr>
          <w:b/>
          <w:sz w:val="28"/>
          <w:szCs w:val="28"/>
        </w:rPr>
        <w:t>организации</w:t>
      </w:r>
      <w:r w:rsidRPr="00A00C52">
        <w:rPr>
          <w:b/>
          <w:spacing w:val="-4"/>
          <w:sz w:val="28"/>
          <w:szCs w:val="28"/>
        </w:rPr>
        <w:t xml:space="preserve"> </w:t>
      </w:r>
      <w:r w:rsidRPr="00A00C52">
        <w:rPr>
          <w:b/>
          <w:sz w:val="28"/>
          <w:szCs w:val="28"/>
        </w:rPr>
        <w:t>развивающей</w:t>
      </w:r>
      <w:r w:rsidRPr="00A00C52">
        <w:rPr>
          <w:b/>
          <w:spacing w:val="-4"/>
          <w:sz w:val="28"/>
          <w:szCs w:val="28"/>
        </w:rPr>
        <w:t xml:space="preserve"> </w:t>
      </w:r>
      <w:r w:rsidRPr="00A00C52">
        <w:rPr>
          <w:b/>
          <w:sz w:val="28"/>
          <w:szCs w:val="28"/>
        </w:rPr>
        <w:t>предметно-пространственной</w:t>
      </w:r>
      <w:r w:rsidRPr="00A00C52">
        <w:rPr>
          <w:b/>
          <w:spacing w:val="-4"/>
          <w:sz w:val="28"/>
          <w:szCs w:val="28"/>
        </w:rPr>
        <w:t xml:space="preserve"> </w:t>
      </w:r>
      <w:r w:rsidRPr="00A00C52">
        <w:rPr>
          <w:b/>
          <w:sz w:val="28"/>
          <w:szCs w:val="28"/>
        </w:rPr>
        <w:t>среды</w:t>
      </w:r>
    </w:p>
    <w:p w:rsidR="00164A61" w:rsidRPr="00A00C52" w:rsidRDefault="00164A61" w:rsidP="00564D78">
      <w:pPr>
        <w:pStyle w:val="aa"/>
        <w:spacing w:before="240" w:line="25" w:lineRule="atLeast"/>
        <w:ind w:right="244"/>
        <w:rPr>
          <w:sz w:val="28"/>
          <w:szCs w:val="28"/>
        </w:rPr>
      </w:pPr>
      <w:r w:rsidRPr="00A00C52">
        <w:rPr>
          <w:sz w:val="28"/>
          <w:szCs w:val="28"/>
        </w:rPr>
        <w:t>Развивающая предметно-пространственная среда – часть образовательной среды и фактор,</w:t>
      </w:r>
      <w:r w:rsidRPr="00A00C52">
        <w:rPr>
          <w:spacing w:val="1"/>
          <w:sz w:val="28"/>
          <w:szCs w:val="28"/>
        </w:rPr>
        <w:t xml:space="preserve"> </w:t>
      </w:r>
      <w:r w:rsidRPr="00A00C52">
        <w:rPr>
          <w:sz w:val="28"/>
          <w:szCs w:val="28"/>
        </w:rPr>
        <w:t>мощно обогащающий развитие детей. РППС Организации выступает основой для разнообразной,</w:t>
      </w:r>
      <w:r w:rsidRPr="00A00C52">
        <w:rPr>
          <w:spacing w:val="1"/>
          <w:sz w:val="28"/>
          <w:szCs w:val="28"/>
        </w:rPr>
        <w:t xml:space="preserve"> </w:t>
      </w:r>
      <w:r w:rsidRPr="00A00C52">
        <w:rPr>
          <w:sz w:val="28"/>
          <w:szCs w:val="28"/>
        </w:rPr>
        <w:t>разносторонне</w:t>
      </w:r>
      <w:r w:rsidRPr="00A00C52">
        <w:rPr>
          <w:spacing w:val="1"/>
          <w:sz w:val="28"/>
          <w:szCs w:val="28"/>
        </w:rPr>
        <w:t xml:space="preserve"> </w:t>
      </w:r>
      <w:r w:rsidRPr="00A00C52">
        <w:rPr>
          <w:sz w:val="28"/>
          <w:szCs w:val="28"/>
        </w:rPr>
        <w:t>развивающей,</w:t>
      </w:r>
      <w:r w:rsidRPr="00A00C52">
        <w:rPr>
          <w:spacing w:val="1"/>
          <w:sz w:val="28"/>
          <w:szCs w:val="28"/>
        </w:rPr>
        <w:t xml:space="preserve"> </w:t>
      </w:r>
      <w:r w:rsidRPr="00A00C52">
        <w:rPr>
          <w:sz w:val="28"/>
          <w:szCs w:val="28"/>
        </w:rPr>
        <w:t>содержательной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привлекательной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каждого</w:t>
      </w:r>
      <w:r w:rsidRPr="00A00C52">
        <w:rPr>
          <w:spacing w:val="1"/>
          <w:sz w:val="28"/>
          <w:szCs w:val="28"/>
        </w:rPr>
        <w:t xml:space="preserve"> </w:t>
      </w:r>
      <w:r w:rsidRPr="00A00C52">
        <w:rPr>
          <w:sz w:val="28"/>
          <w:szCs w:val="28"/>
        </w:rPr>
        <w:t>ребенка</w:t>
      </w:r>
      <w:r w:rsidRPr="00A00C52">
        <w:rPr>
          <w:spacing w:val="-57"/>
          <w:sz w:val="28"/>
          <w:szCs w:val="28"/>
        </w:rPr>
        <w:t xml:space="preserve"> </w:t>
      </w:r>
      <w:r w:rsidRPr="00A00C52">
        <w:rPr>
          <w:sz w:val="28"/>
          <w:szCs w:val="28"/>
        </w:rPr>
        <w:t>деятельности.</w:t>
      </w:r>
    </w:p>
    <w:p w:rsidR="00164A61" w:rsidRPr="00A00C52" w:rsidRDefault="00164A61" w:rsidP="00564D78">
      <w:pPr>
        <w:pStyle w:val="aa"/>
        <w:spacing w:before="240" w:line="25" w:lineRule="atLeast"/>
        <w:ind w:right="244"/>
        <w:rPr>
          <w:sz w:val="28"/>
          <w:szCs w:val="28"/>
        </w:rPr>
      </w:pPr>
      <w:r w:rsidRPr="00A00C52">
        <w:rPr>
          <w:sz w:val="28"/>
          <w:szCs w:val="28"/>
        </w:rPr>
        <w:t>Развивающая</w:t>
      </w:r>
      <w:r w:rsidRPr="00A00C52">
        <w:rPr>
          <w:spacing w:val="1"/>
          <w:sz w:val="28"/>
          <w:szCs w:val="28"/>
        </w:rPr>
        <w:t xml:space="preserve"> </w:t>
      </w:r>
      <w:r w:rsidRPr="00A00C52">
        <w:rPr>
          <w:sz w:val="28"/>
          <w:szCs w:val="28"/>
        </w:rPr>
        <w:t>предметно-пространственная</w:t>
      </w:r>
      <w:r w:rsidRPr="00A00C52">
        <w:rPr>
          <w:spacing w:val="1"/>
          <w:sz w:val="28"/>
          <w:szCs w:val="28"/>
        </w:rPr>
        <w:t xml:space="preserve"> </w:t>
      </w:r>
      <w:r w:rsidRPr="00A00C52">
        <w:rPr>
          <w:sz w:val="28"/>
          <w:szCs w:val="28"/>
        </w:rPr>
        <w:t>среда</w:t>
      </w:r>
      <w:r w:rsidRPr="00A00C52">
        <w:rPr>
          <w:spacing w:val="1"/>
          <w:sz w:val="28"/>
          <w:szCs w:val="28"/>
        </w:rPr>
        <w:t xml:space="preserve"> </w:t>
      </w:r>
      <w:r w:rsidRPr="00A00C52">
        <w:rPr>
          <w:sz w:val="28"/>
          <w:szCs w:val="28"/>
        </w:rPr>
        <w:t>(далее</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РППС)</w:t>
      </w:r>
      <w:r w:rsidRPr="00A00C52">
        <w:rPr>
          <w:spacing w:val="1"/>
          <w:sz w:val="28"/>
          <w:szCs w:val="28"/>
        </w:rPr>
        <w:t xml:space="preserve"> </w:t>
      </w:r>
      <w:r w:rsidRPr="00A00C52">
        <w:rPr>
          <w:sz w:val="28"/>
          <w:szCs w:val="28"/>
        </w:rPr>
        <w:t>представляет</w:t>
      </w:r>
      <w:r w:rsidRPr="00A00C52">
        <w:rPr>
          <w:spacing w:val="1"/>
          <w:sz w:val="28"/>
          <w:szCs w:val="28"/>
        </w:rPr>
        <w:t xml:space="preserve"> </w:t>
      </w:r>
      <w:r w:rsidRPr="00A00C52">
        <w:rPr>
          <w:sz w:val="28"/>
          <w:szCs w:val="28"/>
        </w:rPr>
        <w:t>собой</w:t>
      </w:r>
      <w:r w:rsidRPr="00A00C52">
        <w:rPr>
          <w:spacing w:val="1"/>
          <w:sz w:val="28"/>
          <w:szCs w:val="28"/>
        </w:rPr>
        <w:t xml:space="preserve"> </w:t>
      </w:r>
      <w:r w:rsidRPr="00A00C52">
        <w:rPr>
          <w:sz w:val="28"/>
          <w:szCs w:val="28"/>
        </w:rPr>
        <w:t>единство</w:t>
      </w:r>
      <w:r w:rsidRPr="00A00C52">
        <w:rPr>
          <w:spacing w:val="12"/>
          <w:sz w:val="28"/>
          <w:szCs w:val="28"/>
        </w:rPr>
        <w:t xml:space="preserve"> </w:t>
      </w:r>
      <w:r w:rsidRPr="00A00C52">
        <w:rPr>
          <w:sz w:val="28"/>
          <w:szCs w:val="28"/>
        </w:rPr>
        <w:t>специально</w:t>
      </w:r>
      <w:r w:rsidRPr="00A00C52">
        <w:rPr>
          <w:spacing w:val="12"/>
          <w:sz w:val="28"/>
          <w:szCs w:val="28"/>
        </w:rPr>
        <w:t xml:space="preserve"> </w:t>
      </w:r>
      <w:r w:rsidRPr="00A00C52">
        <w:rPr>
          <w:sz w:val="28"/>
          <w:szCs w:val="28"/>
        </w:rPr>
        <w:t>организованного</w:t>
      </w:r>
      <w:r w:rsidRPr="00A00C52">
        <w:rPr>
          <w:spacing w:val="10"/>
          <w:sz w:val="28"/>
          <w:szCs w:val="28"/>
        </w:rPr>
        <w:t xml:space="preserve"> </w:t>
      </w:r>
      <w:r w:rsidRPr="00A00C52">
        <w:rPr>
          <w:sz w:val="28"/>
          <w:szCs w:val="28"/>
        </w:rPr>
        <w:t>пространства</w:t>
      </w:r>
      <w:r w:rsidRPr="00A00C52">
        <w:rPr>
          <w:spacing w:val="12"/>
          <w:sz w:val="28"/>
          <w:szCs w:val="28"/>
        </w:rPr>
        <w:t xml:space="preserve"> </w:t>
      </w:r>
      <w:r w:rsidRPr="00A00C52">
        <w:rPr>
          <w:sz w:val="28"/>
          <w:szCs w:val="28"/>
        </w:rPr>
        <w:t>как</w:t>
      </w:r>
      <w:r w:rsidRPr="00A00C52">
        <w:rPr>
          <w:spacing w:val="13"/>
          <w:sz w:val="28"/>
          <w:szCs w:val="28"/>
        </w:rPr>
        <w:t xml:space="preserve"> </w:t>
      </w:r>
      <w:r w:rsidRPr="00A00C52">
        <w:rPr>
          <w:sz w:val="28"/>
          <w:szCs w:val="28"/>
        </w:rPr>
        <w:t>внешнего</w:t>
      </w:r>
      <w:r w:rsidRPr="00A00C52">
        <w:rPr>
          <w:spacing w:val="12"/>
          <w:sz w:val="28"/>
          <w:szCs w:val="28"/>
        </w:rPr>
        <w:t xml:space="preserve"> </w:t>
      </w:r>
      <w:r w:rsidRPr="00A00C52">
        <w:rPr>
          <w:sz w:val="28"/>
          <w:szCs w:val="28"/>
        </w:rPr>
        <w:t>(территория</w:t>
      </w:r>
      <w:r w:rsidRPr="00A00C52">
        <w:rPr>
          <w:spacing w:val="13"/>
          <w:sz w:val="28"/>
          <w:szCs w:val="28"/>
        </w:rPr>
        <w:t xml:space="preserve"> </w:t>
      </w:r>
      <w:r w:rsidRPr="00A00C52">
        <w:rPr>
          <w:sz w:val="28"/>
          <w:szCs w:val="28"/>
        </w:rPr>
        <w:t>Организации),</w:t>
      </w:r>
      <w:r w:rsidRPr="00A00C52">
        <w:rPr>
          <w:spacing w:val="11"/>
          <w:sz w:val="28"/>
          <w:szCs w:val="28"/>
        </w:rPr>
        <w:t xml:space="preserve"> </w:t>
      </w:r>
      <w:r w:rsidRPr="00A00C52">
        <w:rPr>
          <w:sz w:val="28"/>
          <w:szCs w:val="28"/>
        </w:rPr>
        <w:t>так</w:t>
      </w:r>
      <w:r w:rsidRPr="00A00C52">
        <w:rPr>
          <w:spacing w:val="-58"/>
          <w:sz w:val="28"/>
          <w:szCs w:val="28"/>
        </w:rPr>
        <w:t xml:space="preserve"> </w:t>
      </w:r>
      <w:r w:rsidRPr="00A00C52">
        <w:rPr>
          <w:sz w:val="28"/>
          <w:szCs w:val="28"/>
        </w:rPr>
        <w:t>и</w:t>
      </w:r>
      <w:r w:rsidRPr="00A00C52">
        <w:rPr>
          <w:spacing w:val="1"/>
          <w:sz w:val="28"/>
          <w:szCs w:val="28"/>
        </w:rPr>
        <w:t xml:space="preserve"> </w:t>
      </w:r>
      <w:r w:rsidRPr="00A00C52">
        <w:rPr>
          <w:sz w:val="28"/>
          <w:szCs w:val="28"/>
        </w:rPr>
        <w:t>внутреннего</w:t>
      </w:r>
      <w:r w:rsidRPr="00A00C52">
        <w:rPr>
          <w:spacing w:val="1"/>
          <w:sz w:val="28"/>
          <w:szCs w:val="28"/>
        </w:rPr>
        <w:t xml:space="preserve"> </w:t>
      </w:r>
      <w:r w:rsidRPr="00A00C52">
        <w:rPr>
          <w:sz w:val="28"/>
          <w:szCs w:val="28"/>
        </w:rPr>
        <w:t>(групповые,</w:t>
      </w:r>
      <w:r w:rsidRPr="00A00C52">
        <w:rPr>
          <w:spacing w:val="1"/>
          <w:sz w:val="28"/>
          <w:szCs w:val="28"/>
        </w:rPr>
        <w:t xml:space="preserve"> </w:t>
      </w:r>
      <w:r w:rsidRPr="00A00C52">
        <w:rPr>
          <w:sz w:val="28"/>
          <w:szCs w:val="28"/>
        </w:rPr>
        <w:t>специализированные,</w:t>
      </w:r>
      <w:r w:rsidRPr="00A00C52">
        <w:rPr>
          <w:spacing w:val="1"/>
          <w:sz w:val="28"/>
          <w:szCs w:val="28"/>
        </w:rPr>
        <w:t xml:space="preserve"> </w:t>
      </w:r>
      <w:r w:rsidRPr="00A00C52">
        <w:rPr>
          <w:sz w:val="28"/>
          <w:szCs w:val="28"/>
        </w:rPr>
        <w:t>технологические,</w:t>
      </w:r>
      <w:r w:rsidRPr="00A00C52">
        <w:rPr>
          <w:spacing w:val="1"/>
          <w:sz w:val="28"/>
          <w:szCs w:val="28"/>
        </w:rPr>
        <w:t xml:space="preserve"> </w:t>
      </w:r>
      <w:r w:rsidRPr="00A00C52">
        <w:rPr>
          <w:sz w:val="28"/>
          <w:szCs w:val="28"/>
        </w:rPr>
        <w:t>административные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иные</w:t>
      </w:r>
      <w:r w:rsidRPr="00A00C52">
        <w:rPr>
          <w:spacing w:val="1"/>
          <w:sz w:val="28"/>
          <w:szCs w:val="28"/>
        </w:rPr>
        <w:t xml:space="preserve"> </w:t>
      </w:r>
      <w:r w:rsidRPr="00A00C52">
        <w:rPr>
          <w:sz w:val="28"/>
          <w:szCs w:val="28"/>
        </w:rPr>
        <w:t>пространства),</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оборудования,</w:t>
      </w:r>
      <w:r w:rsidRPr="00A00C52">
        <w:rPr>
          <w:spacing w:val="1"/>
          <w:sz w:val="28"/>
          <w:szCs w:val="28"/>
        </w:rPr>
        <w:t xml:space="preserve"> </w:t>
      </w:r>
      <w:r w:rsidRPr="00A00C52">
        <w:rPr>
          <w:sz w:val="28"/>
          <w:szCs w:val="28"/>
        </w:rPr>
        <w:t>электронных</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ресурсов</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охраны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укрепления</w:t>
      </w:r>
      <w:r w:rsidRPr="00A00C52">
        <w:rPr>
          <w:spacing w:val="1"/>
          <w:sz w:val="28"/>
          <w:szCs w:val="28"/>
        </w:rPr>
        <w:t xml:space="preserve"> </w:t>
      </w:r>
      <w:r w:rsidRPr="00A00C52">
        <w:rPr>
          <w:sz w:val="28"/>
          <w:szCs w:val="28"/>
        </w:rPr>
        <w:t>их</w:t>
      </w:r>
      <w:r w:rsidRPr="00A00C52">
        <w:rPr>
          <w:spacing w:val="60"/>
          <w:sz w:val="28"/>
          <w:szCs w:val="28"/>
        </w:rPr>
        <w:t xml:space="preserve"> </w:t>
      </w:r>
      <w:r w:rsidRPr="00A00C52">
        <w:rPr>
          <w:sz w:val="28"/>
          <w:szCs w:val="28"/>
        </w:rPr>
        <w:t>здоровья,</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самостоятельной</w:t>
      </w:r>
      <w:r w:rsidRPr="00A00C52">
        <w:rPr>
          <w:spacing w:val="1"/>
          <w:sz w:val="28"/>
          <w:szCs w:val="28"/>
        </w:rPr>
        <w:t xml:space="preserve"> </w:t>
      </w:r>
      <w:r w:rsidRPr="00A00C52">
        <w:rPr>
          <w:sz w:val="28"/>
          <w:szCs w:val="28"/>
        </w:rPr>
        <w:t>творческой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РППС</w:t>
      </w:r>
      <w:r w:rsidRPr="00A00C52">
        <w:rPr>
          <w:spacing w:val="1"/>
          <w:sz w:val="28"/>
          <w:szCs w:val="28"/>
        </w:rPr>
        <w:t xml:space="preserve"> </w:t>
      </w:r>
      <w:r w:rsidRPr="00A00C52">
        <w:rPr>
          <w:sz w:val="28"/>
          <w:szCs w:val="28"/>
        </w:rPr>
        <w:t>создает</w:t>
      </w:r>
      <w:r w:rsidRPr="00A00C52">
        <w:rPr>
          <w:spacing w:val="1"/>
          <w:sz w:val="28"/>
          <w:szCs w:val="28"/>
        </w:rPr>
        <w:t xml:space="preserve"> </w:t>
      </w:r>
      <w:r w:rsidRPr="00A00C52">
        <w:rPr>
          <w:sz w:val="28"/>
          <w:szCs w:val="28"/>
        </w:rPr>
        <w:t>возможности для учета особенностей, возможностей и интересов детей, коррекции недостатков их</w:t>
      </w:r>
      <w:r w:rsidRPr="00A00C52">
        <w:rPr>
          <w:spacing w:val="-57"/>
          <w:sz w:val="28"/>
          <w:szCs w:val="28"/>
        </w:rPr>
        <w:t xml:space="preserve"> </w:t>
      </w:r>
      <w:r w:rsidRPr="00A00C52">
        <w:rPr>
          <w:sz w:val="28"/>
          <w:szCs w:val="28"/>
        </w:rPr>
        <w:t>развития.</w:t>
      </w:r>
    </w:p>
    <w:p w:rsidR="00164A61" w:rsidRPr="00A00C52" w:rsidRDefault="00164A61" w:rsidP="00564D78">
      <w:pPr>
        <w:pStyle w:val="aa"/>
        <w:spacing w:before="240" w:line="25" w:lineRule="atLeast"/>
        <w:ind w:right="247"/>
        <w:rPr>
          <w:sz w:val="28"/>
          <w:szCs w:val="28"/>
        </w:rPr>
      </w:pPr>
      <w:r w:rsidRPr="00A00C52">
        <w:rPr>
          <w:sz w:val="28"/>
          <w:szCs w:val="28"/>
        </w:rPr>
        <w:t>ФОП</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выдвигает</w:t>
      </w:r>
      <w:r w:rsidRPr="00A00C52">
        <w:rPr>
          <w:spacing w:val="1"/>
          <w:sz w:val="28"/>
          <w:szCs w:val="28"/>
        </w:rPr>
        <w:t xml:space="preserve"> </w:t>
      </w:r>
      <w:r w:rsidRPr="00A00C52">
        <w:rPr>
          <w:sz w:val="28"/>
          <w:szCs w:val="28"/>
        </w:rPr>
        <w:t>жестких</w:t>
      </w:r>
      <w:r w:rsidRPr="00A00C52">
        <w:rPr>
          <w:spacing w:val="1"/>
          <w:sz w:val="28"/>
          <w:szCs w:val="28"/>
        </w:rPr>
        <w:t xml:space="preserve"> </w:t>
      </w:r>
      <w:r w:rsidRPr="00A00C52">
        <w:rPr>
          <w:sz w:val="28"/>
          <w:szCs w:val="28"/>
        </w:rPr>
        <w:t>требований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РППС</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оставляет</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Организацией</w:t>
      </w:r>
      <w:r w:rsidRPr="00A00C52">
        <w:rPr>
          <w:spacing w:val="1"/>
          <w:sz w:val="28"/>
          <w:szCs w:val="28"/>
        </w:rPr>
        <w:t xml:space="preserve"> </w:t>
      </w:r>
      <w:r w:rsidRPr="00A00C52">
        <w:rPr>
          <w:sz w:val="28"/>
          <w:szCs w:val="28"/>
        </w:rPr>
        <w:t>право</w:t>
      </w:r>
      <w:r w:rsidRPr="00A00C52">
        <w:rPr>
          <w:spacing w:val="1"/>
          <w:sz w:val="28"/>
          <w:szCs w:val="28"/>
        </w:rPr>
        <w:t xml:space="preserve"> </w:t>
      </w:r>
      <w:r w:rsidRPr="00A00C52">
        <w:rPr>
          <w:sz w:val="28"/>
          <w:szCs w:val="28"/>
        </w:rPr>
        <w:t>самостоятельного</w:t>
      </w:r>
      <w:r w:rsidRPr="00A00C52">
        <w:rPr>
          <w:spacing w:val="1"/>
          <w:sz w:val="28"/>
          <w:szCs w:val="28"/>
        </w:rPr>
        <w:t xml:space="preserve"> </w:t>
      </w:r>
      <w:r w:rsidRPr="00A00C52">
        <w:rPr>
          <w:sz w:val="28"/>
          <w:szCs w:val="28"/>
        </w:rPr>
        <w:t>проектирования</w:t>
      </w:r>
      <w:r w:rsidRPr="00A00C52">
        <w:rPr>
          <w:spacing w:val="1"/>
          <w:sz w:val="28"/>
          <w:szCs w:val="28"/>
        </w:rPr>
        <w:t xml:space="preserve"> </w:t>
      </w:r>
      <w:r w:rsidRPr="00A00C52">
        <w:rPr>
          <w:sz w:val="28"/>
          <w:szCs w:val="28"/>
        </w:rPr>
        <w:t>РППС.</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со</w:t>
      </w:r>
      <w:r w:rsidRPr="00A00C52">
        <w:rPr>
          <w:spacing w:val="1"/>
          <w:sz w:val="28"/>
          <w:szCs w:val="28"/>
        </w:rPr>
        <w:t xml:space="preserve"> </w:t>
      </w:r>
      <w:r w:rsidRPr="00A00C52">
        <w:rPr>
          <w:sz w:val="28"/>
          <w:szCs w:val="28"/>
        </w:rPr>
        <w:t>ФГОС</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возможны разные варианты создания РППС при условии учета целей и принципов Программы,</w:t>
      </w:r>
      <w:r w:rsidRPr="00A00C52">
        <w:rPr>
          <w:spacing w:val="1"/>
          <w:sz w:val="28"/>
          <w:szCs w:val="28"/>
        </w:rPr>
        <w:t xml:space="preserve"> </w:t>
      </w:r>
      <w:r w:rsidRPr="00A00C52">
        <w:rPr>
          <w:sz w:val="28"/>
          <w:szCs w:val="28"/>
        </w:rPr>
        <w:t>возрастной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гендерной</w:t>
      </w:r>
      <w:r w:rsidRPr="00A00C52">
        <w:rPr>
          <w:spacing w:val="-3"/>
          <w:sz w:val="28"/>
          <w:szCs w:val="28"/>
        </w:rPr>
        <w:t xml:space="preserve"> </w:t>
      </w:r>
      <w:r w:rsidRPr="00A00C52">
        <w:rPr>
          <w:sz w:val="28"/>
          <w:szCs w:val="28"/>
        </w:rPr>
        <w:t>специфики для</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образовательной</w:t>
      </w:r>
      <w:r w:rsidRPr="00A00C52">
        <w:rPr>
          <w:spacing w:val="-2"/>
          <w:sz w:val="28"/>
          <w:szCs w:val="28"/>
        </w:rPr>
        <w:t xml:space="preserve"> </w:t>
      </w:r>
      <w:r w:rsidRPr="00A00C52">
        <w:rPr>
          <w:sz w:val="28"/>
          <w:szCs w:val="28"/>
        </w:rPr>
        <w:t>программы.</w:t>
      </w:r>
    </w:p>
    <w:p w:rsidR="00164A61" w:rsidRPr="00A00C52" w:rsidRDefault="00164A61" w:rsidP="00564D78">
      <w:pPr>
        <w:pStyle w:val="aa"/>
        <w:spacing w:before="240" w:line="25" w:lineRule="atLeast"/>
        <w:ind w:right="248"/>
        <w:rPr>
          <w:sz w:val="28"/>
          <w:szCs w:val="28"/>
        </w:rPr>
      </w:pPr>
      <w:r w:rsidRPr="00A00C52">
        <w:rPr>
          <w:sz w:val="28"/>
          <w:szCs w:val="28"/>
        </w:rPr>
        <w:t>РППС Организации создается как единое пространство, все компоненты которого, как в</w:t>
      </w:r>
      <w:r w:rsidRPr="00A00C52">
        <w:rPr>
          <w:spacing w:val="1"/>
          <w:sz w:val="28"/>
          <w:szCs w:val="28"/>
        </w:rPr>
        <w:t xml:space="preserve"> </w:t>
      </w:r>
      <w:r w:rsidRPr="00A00C52">
        <w:rPr>
          <w:sz w:val="28"/>
          <w:szCs w:val="28"/>
        </w:rPr>
        <w:t xml:space="preserve">помещении, так и вне его, согласуются между </w:t>
      </w:r>
      <w:r w:rsidRPr="00A00C52">
        <w:rPr>
          <w:sz w:val="28"/>
          <w:szCs w:val="28"/>
        </w:rPr>
        <w:lastRenderedPageBreak/>
        <w:t>собой по содержанию, масштабу, художественному</w:t>
      </w:r>
      <w:r w:rsidRPr="00A00C52">
        <w:rPr>
          <w:spacing w:val="1"/>
          <w:sz w:val="28"/>
          <w:szCs w:val="28"/>
        </w:rPr>
        <w:t xml:space="preserve"> </w:t>
      </w:r>
      <w:r w:rsidRPr="00A00C52">
        <w:rPr>
          <w:sz w:val="28"/>
          <w:szCs w:val="28"/>
        </w:rPr>
        <w:t>решению.</w:t>
      </w:r>
    </w:p>
    <w:p w:rsidR="00164A61" w:rsidRPr="00A00C52" w:rsidRDefault="00164A61" w:rsidP="00564D78">
      <w:pPr>
        <w:pStyle w:val="aa"/>
        <w:spacing w:line="25" w:lineRule="atLeast"/>
        <w:ind w:left="921" w:firstLine="0"/>
        <w:rPr>
          <w:sz w:val="28"/>
          <w:szCs w:val="28"/>
        </w:rPr>
      </w:pPr>
      <w:r w:rsidRPr="00A00C52">
        <w:rPr>
          <w:sz w:val="28"/>
          <w:szCs w:val="28"/>
        </w:rPr>
        <w:t>При</w:t>
      </w:r>
      <w:r w:rsidRPr="00A00C52">
        <w:rPr>
          <w:spacing w:val="-5"/>
          <w:sz w:val="28"/>
          <w:szCs w:val="28"/>
        </w:rPr>
        <w:t xml:space="preserve"> </w:t>
      </w:r>
      <w:r w:rsidRPr="00A00C52">
        <w:rPr>
          <w:sz w:val="28"/>
          <w:szCs w:val="28"/>
        </w:rPr>
        <w:t>проектировании</w:t>
      </w:r>
      <w:r w:rsidRPr="00A00C52">
        <w:rPr>
          <w:spacing w:val="-5"/>
          <w:sz w:val="28"/>
          <w:szCs w:val="28"/>
        </w:rPr>
        <w:t xml:space="preserve"> </w:t>
      </w:r>
      <w:r w:rsidRPr="00A00C52">
        <w:rPr>
          <w:sz w:val="28"/>
          <w:szCs w:val="28"/>
        </w:rPr>
        <w:t>РППС</w:t>
      </w:r>
      <w:r w:rsidRPr="00A00C52">
        <w:rPr>
          <w:spacing w:val="-5"/>
          <w:sz w:val="28"/>
          <w:szCs w:val="28"/>
        </w:rPr>
        <w:t xml:space="preserve"> </w:t>
      </w:r>
      <w:r w:rsidRPr="00A00C52">
        <w:rPr>
          <w:sz w:val="28"/>
          <w:szCs w:val="28"/>
        </w:rPr>
        <w:t>Организации</w:t>
      </w:r>
      <w:r w:rsidRPr="00A00C52">
        <w:rPr>
          <w:spacing w:val="-4"/>
          <w:sz w:val="28"/>
          <w:szCs w:val="28"/>
        </w:rPr>
        <w:t xml:space="preserve"> </w:t>
      </w:r>
      <w:r w:rsidRPr="00A00C52">
        <w:rPr>
          <w:sz w:val="28"/>
          <w:szCs w:val="28"/>
        </w:rPr>
        <w:t>нужно</w:t>
      </w:r>
      <w:r w:rsidRPr="00A00C52">
        <w:rPr>
          <w:spacing w:val="-3"/>
          <w:sz w:val="28"/>
          <w:szCs w:val="28"/>
        </w:rPr>
        <w:t xml:space="preserve"> </w:t>
      </w:r>
      <w:r w:rsidRPr="00A00C52">
        <w:rPr>
          <w:sz w:val="28"/>
          <w:szCs w:val="28"/>
        </w:rPr>
        <w:t>учитывать:</w:t>
      </w:r>
    </w:p>
    <w:p w:rsidR="00164A61" w:rsidRPr="00A00C52" w:rsidRDefault="00164A61" w:rsidP="00564D78">
      <w:pPr>
        <w:pStyle w:val="ac"/>
        <w:numPr>
          <w:ilvl w:val="0"/>
          <w:numId w:val="23"/>
        </w:numPr>
        <w:tabs>
          <w:tab w:val="left" w:pos="1114"/>
        </w:tabs>
        <w:spacing w:line="25" w:lineRule="atLeast"/>
        <w:ind w:right="241" w:firstLine="708"/>
        <w:jc w:val="both"/>
        <w:rPr>
          <w:sz w:val="28"/>
          <w:szCs w:val="28"/>
        </w:rPr>
      </w:pPr>
      <w:r w:rsidRPr="00A00C52">
        <w:rPr>
          <w:sz w:val="28"/>
          <w:szCs w:val="28"/>
        </w:rPr>
        <w:t>местные этнопсихологические, социокультурные, культурно-исторические и природно-</w:t>
      </w:r>
      <w:r w:rsidRPr="00A00C52">
        <w:rPr>
          <w:spacing w:val="1"/>
          <w:sz w:val="28"/>
          <w:szCs w:val="28"/>
        </w:rPr>
        <w:t xml:space="preserve"> </w:t>
      </w:r>
      <w:r w:rsidRPr="00A00C52">
        <w:rPr>
          <w:sz w:val="28"/>
          <w:szCs w:val="28"/>
        </w:rPr>
        <w:t>климатические условия, в</w:t>
      </w:r>
      <w:r w:rsidRPr="00A00C52">
        <w:rPr>
          <w:spacing w:val="-1"/>
          <w:sz w:val="28"/>
          <w:szCs w:val="28"/>
        </w:rPr>
        <w:t xml:space="preserve"> </w:t>
      </w:r>
      <w:r w:rsidRPr="00A00C52">
        <w:rPr>
          <w:sz w:val="28"/>
          <w:szCs w:val="28"/>
        </w:rPr>
        <w:t>которых</w:t>
      </w:r>
      <w:r w:rsidRPr="00A00C52">
        <w:rPr>
          <w:spacing w:val="-1"/>
          <w:sz w:val="28"/>
          <w:szCs w:val="28"/>
        </w:rPr>
        <w:t xml:space="preserve"> </w:t>
      </w:r>
      <w:r w:rsidRPr="00A00C52">
        <w:rPr>
          <w:sz w:val="28"/>
          <w:szCs w:val="28"/>
        </w:rPr>
        <w:t>находится</w:t>
      </w:r>
      <w:r w:rsidRPr="00A00C52">
        <w:rPr>
          <w:spacing w:val="-4"/>
          <w:sz w:val="28"/>
          <w:szCs w:val="28"/>
        </w:rPr>
        <w:t xml:space="preserve"> </w:t>
      </w:r>
      <w:r w:rsidRPr="00A00C52">
        <w:rPr>
          <w:sz w:val="28"/>
          <w:szCs w:val="28"/>
        </w:rPr>
        <w:t>Организация;</w:t>
      </w:r>
    </w:p>
    <w:p w:rsidR="00164A61" w:rsidRPr="00A00C52" w:rsidRDefault="00164A61" w:rsidP="00564D78">
      <w:pPr>
        <w:pStyle w:val="ac"/>
        <w:numPr>
          <w:ilvl w:val="0"/>
          <w:numId w:val="23"/>
        </w:numPr>
        <w:tabs>
          <w:tab w:val="left" w:pos="1118"/>
        </w:tabs>
        <w:spacing w:line="25" w:lineRule="atLeast"/>
        <w:ind w:right="242" w:firstLine="708"/>
        <w:jc w:val="both"/>
        <w:rPr>
          <w:sz w:val="28"/>
          <w:szCs w:val="28"/>
        </w:rPr>
      </w:pPr>
      <w:r w:rsidRPr="00A00C52">
        <w:rPr>
          <w:sz w:val="28"/>
          <w:szCs w:val="28"/>
        </w:rPr>
        <w:t>возраст, опыт,</w:t>
      </w:r>
      <w:r w:rsidRPr="00A00C52">
        <w:rPr>
          <w:spacing w:val="1"/>
          <w:sz w:val="28"/>
          <w:szCs w:val="28"/>
        </w:rPr>
        <w:t xml:space="preserve"> </w:t>
      </w:r>
      <w:r w:rsidRPr="00A00C52">
        <w:rPr>
          <w:sz w:val="28"/>
          <w:szCs w:val="28"/>
        </w:rPr>
        <w:t>уровень развития детей и особенностей их</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 содержание</w:t>
      </w:r>
      <w:r w:rsidRPr="00A00C52">
        <w:rPr>
          <w:spacing w:val="1"/>
          <w:sz w:val="28"/>
          <w:szCs w:val="28"/>
        </w:rPr>
        <w:t xml:space="preserve"> </w:t>
      </w:r>
      <w:r w:rsidRPr="00A00C52">
        <w:rPr>
          <w:sz w:val="28"/>
          <w:szCs w:val="28"/>
        </w:rPr>
        <w:t>воспитания</w:t>
      </w:r>
      <w:r w:rsidRPr="00A00C52">
        <w:rPr>
          <w:spacing w:val="-4"/>
          <w:sz w:val="28"/>
          <w:szCs w:val="28"/>
        </w:rPr>
        <w:t xml:space="preserve"> </w:t>
      </w:r>
      <w:r w:rsidRPr="00A00C52">
        <w:rPr>
          <w:sz w:val="28"/>
          <w:szCs w:val="28"/>
        </w:rPr>
        <w:t>и образования;</w:t>
      </w:r>
    </w:p>
    <w:p w:rsidR="00164A61" w:rsidRPr="00A00C52" w:rsidRDefault="00164A61" w:rsidP="00564D78">
      <w:pPr>
        <w:pStyle w:val="ac"/>
        <w:numPr>
          <w:ilvl w:val="0"/>
          <w:numId w:val="23"/>
        </w:numPr>
        <w:tabs>
          <w:tab w:val="left" w:pos="1061"/>
        </w:tabs>
        <w:spacing w:line="25" w:lineRule="atLeast"/>
        <w:ind w:left="1060" w:hanging="140"/>
        <w:jc w:val="both"/>
        <w:rPr>
          <w:sz w:val="28"/>
          <w:szCs w:val="28"/>
        </w:rPr>
      </w:pPr>
      <w:r w:rsidRPr="00A00C52">
        <w:rPr>
          <w:sz w:val="28"/>
          <w:szCs w:val="28"/>
        </w:rPr>
        <w:t>задачи</w:t>
      </w:r>
      <w:r w:rsidRPr="00A00C52">
        <w:rPr>
          <w:spacing w:val="-4"/>
          <w:sz w:val="28"/>
          <w:szCs w:val="28"/>
        </w:rPr>
        <w:t xml:space="preserve"> </w:t>
      </w:r>
      <w:r w:rsidRPr="00A00C52">
        <w:rPr>
          <w:sz w:val="28"/>
          <w:szCs w:val="28"/>
        </w:rPr>
        <w:t>образовательной</w:t>
      </w:r>
      <w:r w:rsidRPr="00A00C52">
        <w:rPr>
          <w:spacing w:val="-3"/>
          <w:sz w:val="28"/>
          <w:szCs w:val="28"/>
        </w:rPr>
        <w:t xml:space="preserve"> </w:t>
      </w:r>
      <w:r w:rsidRPr="00A00C52">
        <w:rPr>
          <w:sz w:val="28"/>
          <w:szCs w:val="28"/>
        </w:rPr>
        <w:t>программы</w:t>
      </w:r>
      <w:r w:rsidRPr="00A00C52">
        <w:rPr>
          <w:spacing w:val="-4"/>
          <w:sz w:val="28"/>
          <w:szCs w:val="28"/>
        </w:rPr>
        <w:t xml:space="preserve"> </w:t>
      </w:r>
      <w:r w:rsidRPr="00A00C52">
        <w:rPr>
          <w:sz w:val="28"/>
          <w:szCs w:val="28"/>
        </w:rPr>
        <w:t>для</w:t>
      </w:r>
      <w:r w:rsidRPr="00A00C52">
        <w:rPr>
          <w:spacing w:val="-3"/>
          <w:sz w:val="28"/>
          <w:szCs w:val="28"/>
        </w:rPr>
        <w:t xml:space="preserve"> </w:t>
      </w:r>
      <w:r w:rsidRPr="00A00C52">
        <w:rPr>
          <w:sz w:val="28"/>
          <w:szCs w:val="28"/>
        </w:rPr>
        <w:t>разных</w:t>
      </w:r>
      <w:r w:rsidRPr="00A00C52">
        <w:rPr>
          <w:spacing w:val="-2"/>
          <w:sz w:val="28"/>
          <w:szCs w:val="28"/>
        </w:rPr>
        <w:t xml:space="preserve"> </w:t>
      </w:r>
      <w:r w:rsidRPr="00A00C52">
        <w:rPr>
          <w:sz w:val="28"/>
          <w:szCs w:val="28"/>
        </w:rPr>
        <w:t>возрастных</w:t>
      </w:r>
      <w:r w:rsidRPr="00A00C52">
        <w:rPr>
          <w:spacing w:val="-2"/>
          <w:sz w:val="28"/>
          <w:szCs w:val="28"/>
        </w:rPr>
        <w:t xml:space="preserve"> </w:t>
      </w:r>
      <w:r w:rsidRPr="00A00C52">
        <w:rPr>
          <w:sz w:val="28"/>
          <w:szCs w:val="28"/>
        </w:rPr>
        <w:t>групп;</w:t>
      </w:r>
    </w:p>
    <w:p w:rsidR="00164A61" w:rsidRPr="00A00C52" w:rsidRDefault="00164A61" w:rsidP="00564D78">
      <w:pPr>
        <w:pStyle w:val="ac"/>
        <w:numPr>
          <w:ilvl w:val="0"/>
          <w:numId w:val="23"/>
        </w:numPr>
        <w:tabs>
          <w:tab w:val="left" w:pos="1071"/>
        </w:tabs>
        <w:spacing w:line="25" w:lineRule="atLeast"/>
        <w:ind w:right="253" w:firstLine="708"/>
        <w:jc w:val="both"/>
        <w:rPr>
          <w:sz w:val="28"/>
          <w:szCs w:val="28"/>
        </w:rPr>
      </w:pPr>
      <w:r w:rsidRPr="00A00C52">
        <w:rPr>
          <w:sz w:val="28"/>
          <w:szCs w:val="28"/>
        </w:rPr>
        <w:t>возможности и потребности участников образовательной деятельности (детей и их семей,</w:t>
      </w:r>
      <w:r w:rsidRPr="00A00C52">
        <w:rPr>
          <w:spacing w:val="1"/>
          <w:sz w:val="28"/>
          <w:szCs w:val="28"/>
        </w:rPr>
        <w:t xml:space="preserve"> </w:t>
      </w:r>
      <w:r w:rsidRPr="00A00C52">
        <w:rPr>
          <w:sz w:val="28"/>
          <w:szCs w:val="28"/>
        </w:rPr>
        <w:t>педагогов</w:t>
      </w:r>
      <w:r w:rsidRPr="00A00C52">
        <w:rPr>
          <w:spacing w:val="-3"/>
          <w:sz w:val="28"/>
          <w:szCs w:val="28"/>
        </w:rPr>
        <w:t xml:space="preserve"> </w:t>
      </w:r>
      <w:r w:rsidRPr="00A00C52">
        <w:rPr>
          <w:sz w:val="28"/>
          <w:szCs w:val="28"/>
        </w:rPr>
        <w:t>и</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сотрудников</w:t>
      </w:r>
      <w:r w:rsidRPr="00A00C52">
        <w:rPr>
          <w:spacing w:val="-2"/>
          <w:sz w:val="28"/>
          <w:szCs w:val="28"/>
        </w:rPr>
        <w:t xml:space="preserve"> </w:t>
      </w:r>
      <w:r w:rsidRPr="00A00C52">
        <w:rPr>
          <w:sz w:val="28"/>
          <w:szCs w:val="28"/>
        </w:rPr>
        <w:t>Организации,</w:t>
      </w:r>
      <w:r w:rsidRPr="00A00C52">
        <w:rPr>
          <w:spacing w:val="-2"/>
          <w:sz w:val="28"/>
          <w:szCs w:val="28"/>
        </w:rPr>
        <w:t xml:space="preserve"> </w:t>
      </w:r>
      <w:r w:rsidRPr="00A00C52">
        <w:rPr>
          <w:sz w:val="28"/>
          <w:szCs w:val="28"/>
        </w:rPr>
        <w:t>участников</w:t>
      </w:r>
      <w:r w:rsidRPr="00A00C52">
        <w:rPr>
          <w:spacing w:val="-1"/>
          <w:sz w:val="28"/>
          <w:szCs w:val="28"/>
        </w:rPr>
        <w:t xml:space="preserve"> </w:t>
      </w:r>
      <w:r w:rsidRPr="00A00C52">
        <w:rPr>
          <w:sz w:val="28"/>
          <w:szCs w:val="28"/>
        </w:rPr>
        <w:t>сетевого</w:t>
      </w:r>
      <w:r w:rsidRPr="00A00C52">
        <w:rPr>
          <w:spacing w:val="-2"/>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w:t>
      </w:r>
    </w:p>
    <w:p w:rsidR="00164A61" w:rsidRPr="00A00C52" w:rsidRDefault="00164A61" w:rsidP="00564D78">
      <w:pPr>
        <w:pStyle w:val="aa"/>
        <w:spacing w:line="25" w:lineRule="atLeast"/>
        <w:ind w:right="256"/>
        <w:rPr>
          <w:sz w:val="28"/>
          <w:szCs w:val="28"/>
        </w:rPr>
      </w:pPr>
      <w:r w:rsidRPr="00A00C52">
        <w:rPr>
          <w:sz w:val="28"/>
          <w:szCs w:val="28"/>
        </w:rPr>
        <w:t>С учетом возможности реализации образовательной программы Организации в различных</w:t>
      </w:r>
      <w:r w:rsidRPr="00A00C52">
        <w:rPr>
          <w:spacing w:val="1"/>
          <w:sz w:val="28"/>
          <w:szCs w:val="28"/>
        </w:rPr>
        <w:t xml:space="preserve"> </w:t>
      </w:r>
      <w:r w:rsidRPr="00A00C52">
        <w:rPr>
          <w:sz w:val="28"/>
          <w:szCs w:val="28"/>
        </w:rPr>
        <w:t>организационных моделях и формах</w:t>
      </w:r>
      <w:r w:rsidRPr="00A00C52">
        <w:rPr>
          <w:spacing w:val="1"/>
          <w:sz w:val="28"/>
          <w:szCs w:val="28"/>
        </w:rPr>
        <w:t xml:space="preserve"> </w:t>
      </w:r>
      <w:r w:rsidRPr="00A00C52">
        <w:rPr>
          <w:sz w:val="28"/>
          <w:szCs w:val="28"/>
        </w:rPr>
        <w:t>РППС должна</w:t>
      </w:r>
      <w:r w:rsidRPr="00A00C52">
        <w:rPr>
          <w:spacing w:val="-1"/>
          <w:sz w:val="28"/>
          <w:szCs w:val="28"/>
        </w:rPr>
        <w:t xml:space="preserve"> </w:t>
      </w:r>
      <w:r w:rsidRPr="00A00C52">
        <w:rPr>
          <w:sz w:val="28"/>
          <w:szCs w:val="28"/>
        </w:rPr>
        <w:t>соответствовать:</w:t>
      </w:r>
    </w:p>
    <w:p w:rsidR="00164A61" w:rsidRPr="00A00C52" w:rsidRDefault="00164A61" w:rsidP="00564D78">
      <w:pPr>
        <w:pStyle w:val="aa"/>
        <w:spacing w:line="25" w:lineRule="atLeast"/>
        <w:ind w:left="921" w:firstLine="0"/>
        <w:rPr>
          <w:sz w:val="28"/>
          <w:szCs w:val="28"/>
        </w:rPr>
      </w:pPr>
      <w:r w:rsidRPr="00A00C52">
        <w:rPr>
          <w:sz w:val="28"/>
          <w:szCs w:val="28"/>
        </w:rPr>
        <w:t>требованиям</w:t>
      </w:r>
      <w:r w:rsidRPr="00A00C52">
        <w:rPr>
          <w:spacing w:val="-4"/>
          <w:sz w:val="28"/>
          <w:szCs w:val="28"/>
        </w:rPr>
        <w:t xml:space="preserve"> </w:t>
      </w:r>
      <w:r w:rsidRPr="00A00C52">
        <w:rPr>
          <w:sz w:val="28"/>
          <w:szCs w:val="28"/>
        </w:rPr>
        <w:t>ФГОС</w:t>
      </w:r>
      <w:r w:rsidRPr="00A00C52">
        <w:rPr>
          <w:spacing w:val="-3"/>
          <w:sz w:val="28"/>
          <w:szCs w:val="28"/>
        </w:rPr>
        <w:t xml:space="preserve"> </w:t>
      </w:r>
      <w:r w:rsidRPr="00A00C52">
        <w:rPr>
          <w:sz w:val="28"/>
          <w:szCs w:val="28"/>
        </w:rPr>
        <w:t>ДО;</w:t>
      </w:r>
    </w:p>
    <w:p w:rsidR="00164A61" w:rsidRPr="00A00C52" w:rsidRDefault="00164A61" w:rsidP="00564D78">
      <w:pPr>
        <w:pStyle w:val="aa"/>
        <w:spacing w:line="25" w:lineRule="atLeast"/>
        <w:ind w:left="921" w:firstLine="0"/>
        <w:rPr>
          <w:sz w:val="28"/>
          <w:szCs w:val="28"/>
        </w:rPr>
      </w:pPr>
      <w:r w:rsidRPr="00A00C52">
        <w:rPr>
          <w:sz w:val="28"/>
          <w:szCs w:val="28"/>
        </w:rPr>
        <w:t>образовательной</w:t>
      </w:r>
      <w:r w:rsidRPr="00A00C52">
        <w:rPr>
          <w:spacing w:val="-6"/>
          <w:sz w:val="28"/>
          <w:szCs w:val="28"/>
        </w:rPr>
        <w:t xml:space="preserve"> </w:t>
      </w:r>
      <w:r w:rsidRPr="00A00C52">
        <w:rPr>
          <w:sz w:val="28"/>
          <w:szCs w:val="28"/>
        </w:rPr>
        <w:t>программе</w:t>
      </w:r>
      <w:r w:rsidRPr="00A00C52">
        <w:rPr>
          <w:spacing w:val="-4"/>
          <w:sz w:val="28"/>
          <w:szCs w:val="28"/>
        </w:rPr>
        <w:t xml:space="preserve"> </w:t>
      </w:r>
      <w:r w:rsidRPr="00A00C52">
        <w:rPr>
          <w:sz w:val="28"/>
          <w:szCs w:val="28"/>
        </w:rPr>
        <w:t>Организации;</w:t>
      </w:r>
    </w:p>
    <w:p w:rsidR="00164A61" w:rsidRPr="00A00C52" w:rsidRDefault="00164A61" w:rsidP="00564D78">
      <w:pPr>
        <w:pStyle w:val="aa"/>
        <w:spacing w:line="25" w:lineRule="atLeast"/>
        <w:ind w:left="921" w:right="938" w:firstLine="0"/>
        <w:rPr>
          <w:sz w:val="28"/>
          <w:szCs w:val="28"/>
        </w:rPr>
      </w:pPr>
      <w:r w:rsidRPr="00A00C52">
        <w:rPr>
          <w:sz w:val="28"/>
          <w:szCs w:val="28"/>
        </w:rPr>
        <w:t>материально-техническим и медико-социальным условиям пребывания детей в ДОО;</w:t>
      </w:r>
      <w:r w:rsidRPr="00A00C52">
        <w:rPr>
          <w:spacing w:val="-57"/>
          <w:sz w:val="28"/>
          <w:szCs w:val="28"/>
        </w:rPr>
        <w:t xml:space="preserve"> </w:t>
      </w:r>
      <w:r w:rsidRPr="00A00C52">
        <w:rPr>
          <w:sz w:val="28"/>
          <w:szCs w:val="28"/>
        </w:rPr>
        <w:t>возрастным</w:t>
      </w:r>
      <w:r w:rsidRPr="00A00C52">
        <w:rPr>
          <w:spacing w:val="-3"/>
          <w:sz w:val="28"/>
          <w:szCs w:val="28"/>
        </w:rPr>
        <w:t xml:space="preserve"> </w:t>
      </w:r>
      <w:r w:rsidRPr="00A00C52">
        <w:rPr>
          <w:sz w:val="28"/>
          <w:szCs w:val="28"/>
        </w:rPr>
        <w:t>особенностям детей;</w:t>
      </w:r>
    </w:p>
    <w:p w:rsidR="00492744" w:rsidRPr="00A00C52" w:rsidRDefault="00164A61" w:rsidP="00564D78">
      <w:pPr>
        <w:pStyle w:val="aa"/>
        <w:tabs>
          <w:tab w:val="left" w:pos="10348"/>
        </w:tabs>
        <w:spacing w:line="25" w:lineRule="atLeast"/>
        <w:ind w:left="921" w:right="464" w:firstLine="0"/>
        <w:rPr>
          <w:spacing w:val="-57"/>
          <w:sz w:val="28"/>
          <w:szCs w:val="28"/>
        </w:rPr>
      </w:pPr>
      <w:r w:rsidRPr="00A00C52">
        <w:rPr>
          <w:sz w:val="28"/>
          <w:szCs w:val="28"/>
        </w:rPr>
        <w:t>воспитывающему характеру образования детей в Организации;</w:t>
      </w:r>
      <w:r w:rsidRPr="00A00C52">
        <w:rPr>
          <w:spacing w:val="-57"/>
          <w:sz w:val="28"/>
          <w:szCs w:val="28"/>
        </w:rPr>
        <w:t xml:space="preserve"> </w:t>
      </w:r>
    </w:p>
    <w:p w:rsidR="00164A61" w:rsidRPr="00A00C52" w:rsidRDefault="00164A61" w:rsidP="00564D78">
      <w:pPr>
        <w:pStyle w:val="aa"/>
        <w:spacing w:line="25" w:lineRule="atLeast"/>
        <w:ind w:left="921" w:right="3235" w:firstLine="0"/>
        <w:rPr>
          <w:sz w:val="28"/>
          <w:szCs w:val="28"/>
        </w:rPr>
      </w:pPr>
      <w:r w:rsidRPr="00A00C52">
        <w:rPr>
          <w:sz w:val="28"/>
          <w:szCs w:val="28"/>
        </w:rPr>
        <w:t>требованиям</w:t>
      </w:r>
      <w:r w:rsidRPr="00A00C52">
        <w:rPr>
          <w:spacing w:val="-2"/>
          <w:sz w:val="28"/>
          <w:szCs w:val="28"/>
        </w:rPr>
        <w:t xml:space="preserve"> </w:t>
      </w:r>
      <w:r w:rsidRPr="00A00C52">
        <w:rPr>
          <w:sz w:val="28"/>
          <w:szCs w:val="28"/>
        </w:rPr>
        <w:t>безопасности</w:t>
      </w:r>
      <w:r w:rsidRPr="00A00C52">
        <w:rPr>
          <w:spacing w:val="1"/>
          <w:sz w:val="28"/>
          <w:szCs w:val="28"/>
        </w:rPr>
        <w:t xml:space="preserve"> </w:t>
      </w:r>
      <w:r w:rsidRPr="00A00C52">
        <w:rPr>
          <w:sz w:val="28"/>
          <w:szCs w:val="28"/>
        </w:rPr>
        <w:t>и надежности.</w:t>
      </w:r>
    </w:p>
    <w:p w:rsidR="00164A61" w:rsidRPr="00A00C52" w:rsidRDefault="00164A61" w:rsidP="00564D78">
      <w:pPr>
        <w:pStyle w:val="aa"/>
        <w:spacing w:line="25" w:lineRule="atLeast"/>
        <w:ind w:right="250"/>
        <w:rPr>
          <w:sz w:val="28"/>
          <w:szCs w:val="28"/>
        </w:rPr>
      </w:pPr>
      <w:r w:rsidRPr="00A00C52">
        <w:rPr>
          <w:sz w:val="28"/>
          <w:szCs w:val="28"/>
        </w:rPr>
        <w:t>Определяя</w:t>
      </w:r>
      <w:r w:rsidRPr="00A00C52">
        <w:rPr>
          <w:spacing w:val="1"/>
          <w:sz w:val="28"/>
          <w:szCs w:val="28"/>
        </w:rPr>
        <w:t xml:space="preserve"> </w:t>
      </w:r>
      <w:r w:rsidRPr="00A00C52">
        <w:rPr>
          <w:sz w:val="28"/>
          <w:szCs w:val="28"/>
        </w:rPr>
        <w:t>наполняемость</w:t>
      </w:r>
      <w:r w:rsidRPr="00A00C52">
        <w:rPr>
          <w:spacing w:val="1"/>
          <w:sz w:val="28"/>
          <w:szCs w:val="28"/>
        </w:rPr>
        <w:t xml:space="preserve"> </w:t>
      </w:r>
      <w:r w:rsidRPr="00A00C52">
        <w:rPr>
          <w:sz w:val="28"/>
          <w:szCs w:val="28"/>
        </w:rPr>
        <w:t>РППС,</w:t>
      </w:r>
      <w:r w:rsidRPr="00A00C52">
        <w:rPr>
          <w:spacing w:val="1"/>
          <w:sz w:val="28"/>
          <w:szCs w:val="28"/>
        </w:rPr>
        <w:t xml:space="preserve"> </w:t>
      </w:r>
      <w:r w:rsidRPr="00A00C52">
        <w:rPr>
          <w:sz w:val="28"/>
          <w:szCs w:val="28"/>
        </w:rPr>
        <w:t>следует</w:t>
      </w:r>
      <w:r w:rsidRPr="00A00C52">
        <w:rPr>
          <w:spacing w:val="1"/>
          <w:sz w:val="28"/>
          <w:szCs w:val="28"/>
        </w:rPr>
        <w:t xml:space="preserve"> </w:t>
      </w:r>
      <w:r w:rsidRPr="00A00C52">
        <w:rPr>
          <w:sz w:val="28"/>
          <w:szCs w:val="28"/>
        </w:rPr>
        <w:t>помнить</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целостности</w:t>
      </w:r>
      <w:r w:rsidRPr="00A00C52">
        <w:rPr>
          <w:spacing w:val="1"/>
          <w:sz w:val="28"/>
          <w:szCs w:val="28"/>
        </w:rPr>
        <w:t xml:space="preserve"> </w:t>
      </w:r>
      <w:r w:rsidRPr="00A00C52">
        <w:rPr>
          <w:sz w:val="28"/>
          <w:szCs w:val="28"/>
        </w:rPr>
        <w:t>образовательного</w:t>
      </w:r>
      <w:r w:rsidRPr="00A00C52">
        <w:rPr>
          <w:spacing w:val="-57"/>
          <w:sz w:val="28"/>
          <w:szCs w:val="28"/>
        </w:rPr>
        <w:t xml:space="preserve"> </w:t>
      </w:r>
      <w:r w:rsidRPr="00A00C52">
        <w:rPr>
          <w:sz w:val="28"/>
          <w:szCs w:val="28"/>
        </w:rPr>
        <w:t>процесса и включать необходимое для реализации содержания каждого из направлений развития и</w:t>
      </w:r>
      <w:r w:rsidRPr="00A00C52">
        <w:rPr>
          <w:spacing w:val="-57"/>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детей (согласно</w:t>
      </w:r>
      <w:r w:rsidRPr="00A00C52">
        <w:rPr>
          <w:spacing w:val="2"/>
          <w:sz w:val="28"/>
          <w:szCs w:val="28"/>
        </w:rPr>
        <w:t xml:space="preserve"> </w:t>
      </w:r>
      <w:r w:rsidRPr="00A00C52">
        <w:rPr>
          <w:sz w:val="28"/>
          <w:szCs w:val="28"/>
        </w:rPr>
        <w:t>ФГОС</w:t>
      </w:r>
      <w:r w:rsidRPr="00A00C52">
        <w:rPr>
          <w:spacing w:val="-1"/>
          <w:sz w:val="28"/>
          <w:szCs w:val="28"/>
        </w:rPr>
        <w:t xml:space="preserve"> </w:t>
      </w:r>
      <w:r w:rsidRPr="00A00C52">
        <w:rPr>
          <w:sz w:val="28"/>
          <w:szCs w:val="28"/>
        </w:rPr>
        <w:t>ДО.</w:t>
      </w:r>
    </w:p>
    <w:p w:rsidR="00164A61" w:rsidRPr="00A00C52" w:rsidRDefault="00164A61" w:rsidP="00564D78">
      <w:pPr>
        <w:pStyle w:val="aa"/>
        <w:spacing w:line="25" w:lineRule="atLeast"/>
        <w:ind w:right="241"/>
        <w:rPr>
          <w:sz w:val="28"/>
          <w:szCs w:val="28"/>
        </w:rPr>
      </w:pPr>
      <w:r w:rsidRPr="00A00C52">
        <w:rPr>
          <w:sz w:val="28"/>
          <w:szCs w:val="28"/>
        </w:rPr>
        <w:t>РППС</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должна</w:t>
      </w:r>
      <w:r w:rsidRPr="00A00C52">
        <w:rPr>
          <w:spacing w:val="1"/>
          <w:sz w:val="28"/>
          <w:szCs w:val="28"/>
        </w:rPr>
        <w:t xml:space="preserve"> </w:t>
      </w:r>
      <w:r w:rsidRPr="00A00C52">
        <w:rPr>
          <w:sz w:val="28"/>
          <w:szCs w:val="28"/>
        </w:rPr>
        <w:t>обеспечивать</w:t>
      </w:r>
      <w:r w:rsidRPr="00A00C52">
        <w:rPr>
          <w:spacing w:val="1"/>
          <w:sz w:val="28"/>
          <w:szCs w:val="28"/>
        </w:rPr>
        <w:t xml:space="preserve"> </w:t>
      </w:r>
      <w:r w:rsidRPr="00A00C52">
        <w:rPr>
          <w:sz w:val="28"/>
          <w:szCs w:val="28"/>
        </w:rPr>
        <w:t>возможность</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разных</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индивидуальной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коллективной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игровой,</w:t>
      </w:r>
      <w:r w:rsidRPr="00A00C52">
        <w:rPr>
          <w:spacing w:val="1"/>
          <w:sz w:val="28"/>
          <w:szCs w:val="28"/>
        </w:rPr>
        <w:t xml:space="preserve"> </w:t>
      </w:r>
      <w:r w:rsidRPr="00A00C52">
        <w:rPr>
          <w:sz w:val="28"/>
          <w:szCs w:val="28"/>
        </w:rPr>
        <w:t>коммуникативной,</w:t>
      </w:r>
      <w:r w:rsidRPr="00A00C52">
        <w:rPr>
          <w:spacing w:val="1"/>
          <w:sz w:val="28"/>
          <w:szCs w:val="28"/>
        </w:rPr>
        <w:t xml:space="preserve"> </w:t>
      </w:r>
      <w:r w:rsidRPr="00A00C52">
        <w:rPr>
          <w:sz w:val="28"/>
          <w:szCs w:val="28"/>
        </w:rPr>
        <w:t>познавательно-</w:t>
      </w:r>
      <w:r w:rsidRPr="00A00C52">
        <w:rPr>
          <w:spacing w:val="1"/>
          <w:sz w:val="28"/>
          <w:szCs w:val="28"/>
        </w:rPr>
        <w:t xml:space="preserve"> </w:t>
      </w:r>
      <w:r w:rsidRPr="00A00C52">
        <w:rPr>
          <w:sz w:val="28"/>
          <w:szCs w:val="28"/>
        </w:rPr>
        <w:t>исследовательской, двигательной, продуктивной и пр. в соответствии с потребностями каждого</w:t>
      </w:r>
      <w:r w:rsidRPr="00A00C52">
        <w:rPr>
          <w:spacing w:val="1"/>
          <w:sz w:val="28"/>
          <w:szCs w:val="28"/>
        </w:rPr>
        <w:t xml:space="preserve"> </w:t>
      </w:r>
      <w:r w:rsidRPr="00A00C52">
        <w:rPr>
          <w:sz w:val="28"/>
          <w:szCs w:val="28"/>
        </w:rPr>
        <w:t>возрастного этапа детей, охраны и укрепления их здоровья, возможностями учета особенностей и</w:t>
      </w:r>
      <w:r w:rsidRPr="00A00C52">
        <w:rPr>
          <w:spacing w:val="1"/>
          <w:sz w:val="28"/>
          <w:szCs w:val="28"/>
        </w:rPr>
        <w:t xml:space="preserve"> </w:t>
      </w:r>
      <w:r w:rsidRPr="00A00C52">
        <w:rPr>
          <w:sz w:val="28"/>
          <w:szCs w:val="28"/>
        </w:rPr>
        <w:t>коррекции</w:t>
      </w:r>
      <w:r w:rsidRPr="00A00C52">
        <w:rPr>
          <w:spacing w:val="-1"/>
          <w:sz w:val="28"/>
          <w:szCs w:val="28"/>
        </w:rPr>
        <w:t xml:space="preserve"> </w:t>
      </w:r>
      <w:r w:rsidRPr="00A00C52">
        <w:rPr>
          <w:sz w:val="28"/>
          <w:szCs w:val="28"/>
        </w:rPr>
        <w:t>недостатков</w:t>
      </w:r>
      <w:r w:rsidRPr="00A00C52">
        <w:rPr>
          <w:spacing w:val="-3"/>
          <w:sz w:val="28"/>
          <w:szCs w:val="28"/>
        </w:rPr>
        <w:t xml:space="preserve"> </w:t>
      </w:r>
      <w:r w:rsidRPr="00A00C52">
        <w:rPr>
          <w:sz w:val="28"/>
          <w:szCs w:val="28"/>
        </w:rPr>
        <w:t>их</w:t>
      </w:r>
      <w:r w:rsidRPr="00A00C52">
        <w:rPr>
          <w:spacing w:val="2"/>
          <w:sz w:val="28"/>
          <w:szCs w:val="28"/>
        </w:rPr>
        <w:t xml:space="preserve"> </w:t>
      </w:r>
      <w:r w:rsidRPr="00A00C52">
        <w:rPr>
          <w:sz w:val="28"/>
          <w:szCs w:val="28"/>
        </w:rPr>
        <w:t>развития.</w:t>
      </w:r>
    </w:p>
    <w:p w:rsidR="00492744" w:rsidRPr="00A00C52" w:rsidRDefault="00164A61" w:rsidP="00564D78">
      <w:pPr>
        <w:pStyle w:val="aa"/>
        <w:spacing w:line="25" w:lineRule="atLeast"/>
        <w:ind w:right="245"/>
        <w:rPr>
          <w:spacing w:val="1"/>
          <w:sz w:val="28"/>
          <w:szCs w:val="28"/>
        </w:rPr>
      </w:pP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ФГОС</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РППС</w:t>
      </w:r>
      <w:r w:rsidRPr="00A00C52">
        <w:rPr>
          <w:spacing w:val="1"/>
          <w:sz w:val="28"/>
          <w:szCs w:val="28"/>
        </w:rPr>
        <w:t xml:space="preserve"> </w:t>
      </w:r>
      <w:r w:rsidRPr="00A00C52">
        <w:rPr>
          <w:sz w:val="28"/>
          <w:szCs w:val="28"/>
        </w:rPr>
        <w:t>должна</w:t>
      </w:r>
      <w:r w:rsidRPr="00A00C52">
        <w:rPr>
          <w:spacing w:val="1"/>
          <w:sz w:val="28"/>
          <w:szCs w:val="28"/>
        </w:rPr>
        <w:t xml:space="preserve"> </w:t>
      </w:r>
      <w:r w:rsidRPr="00A00C52">
        <w:rPr>
          <w:sz w:val="28"/>
          <w:szCs w:val="28"/>
        </w:rPr>
        <w:t>быть</w:t>
      </w:r>
      <w:r w:rsidRPr="00A00C52">
        <w:rPr>
          <w:spacing w:val="1"/>
          <w:sz w:val="28"/>
          <w:szCs w:val="28"/>
        </w:rPr>
        <w:t xml:space="preserve"> </w:t>
      </w:r>
    </w:p>
    <w:p w:rsidR="00492744" w:rsidRPr="00A00C52" w:rsidRDefault="00164A61" w:rsidP="00564D78">
      <w:pPr>
        <w:pStyle w:val="aa"/>
        <w:spacing w:line="25" w:lineRule="atLeast"/>
        <w:ind w:right="245"/>
        <w:rPr>
          <w:sz w:val="28"/>
          <w:szCs w:val="28"/>
        </w:rPr>
      </w:pPr>
      <w:r w:rsidRPr="00A00C52">
        <w:rPr>
          <w:sz w:val="28"/>
          <w:szCs w:val="28"/>
        </w:rPr>
        <w:t>1)</w:t>
      </w:r>
      <w:r w:rsidRPr="00A00C52">
        <w:rPr>
          <w:spacing w:val="1"/>
          <w:sz w:val="28"/>
          <w:szCs w:val="28"/>
        </w:rPr>
        <w:t xml:space="preserve"> </w:t>
      </w:r>
      <w:r w:rsidRPr="00A00C52">
        <w:rPr>
          <w:sz w:val="28"/>
          <w:szCs w:val="28"/>
        </w:rPr>
        <w:t>содержательно-насыщенной;</w:t>
      </w:r>
    </w:p>
    <w:p w:rsidR="00492744" w:rsidRPr="00A00C52" w:rsidRDefault="00164A61" w:rsidP="00564D78">
      <w:pPr>
        <w:pStyle w:val="aa"/>
        <w:spacing w:line="25" w:lineRule="atLeast"/>
        <w:ind w:right="245"/>
        <w:rPr>
          <w:spacing w:val="-1"/>
          <w:sz w:val="28"/>
          <w:szCs w:val="28"/>
        </w:rPr>
      </w:pPr>
      <w:r w:rsidRPr="00A00C52">
        <w:rPr>
          <w:spacing w:val="1"/>
          <w:sz w:val="28"/>
          <w:szCs w:val="28"/>
        </w:rPr>
        <w:t xml:space="preserve"> </w:t>
      </w:r>
      <w:r w:rsidRPr="00A00C52">
        <w:rPr>
          <w:sz w:val="28"/>
          <w:szCs w:val="28"/>
        </w:rPr>
        <w:t>2)</w:t>
      </w:r>
      <w:r w:rsidRPr="00A00C52">
        <w:rPr>
          <w:spacing w:val="1"/>
          <w:sz w:val="28"/>
          <w:szCs w:val="28"/>
        </w:rPr>
        <w:t xml:space="preserve"> </w:t>
      </w:r>
      <w:r w:rsidRPr="00A00C52">
        <w:rPr>
          <w:sz w:val="28"/>
          <w:szCs w:val="28"/>
        </w:rPr>
        <w:t>трансформируемой;</w:t>
      </w:r>
      <w:r w:rsidRPr="00A00C52">
        <w:rPr>
          <w:spacing w:val="-1"/>
          <w:sz w:val="28"/>
          <w:szCs w:val="28"/>
        </w:rPr>
        <w:t xml:space="preserve"> </w:t>
      </w:r>
    </w:p>
    <w:p w:rsidR="00492744" w:rsidRPr="00A00C52" w:rsidRDefault="00164A61" w:rsidP="00564D78">
      <w:pPr>
        <w:pStyle w:val="aa"/>
        <w:spacing w:line="25" w:lineRule="atLeast"/>
        <w:ind w:right="245"/>
        <w:rPr>
          <w:spacing w:val="-3"/>
          <w:sz w:val="28"/>
          <w:szCs w:val="28"/>
        </w:rPr>
      </w:pPr>
      <w:r w:rsidRPr="00A00C52">
        <w:rPr>
          <w:sz w:val="28"/>
          <w:szCs w:val="28"/>
        </w:rPr>
        <w:t>3)</w:t>
      </w:r>
      <w:r w:rsidRPr="00A00C52">
        <w:rPr>
          <w:spacing w:val="1"/>
          <w:sz w:val="28"/>
          <w:szCs w:val="28"/>
        </w:rPr>
        <w:t xml:space="preserve"> </w:t>
      </w:r>
      <w:r w:rsidRPr="00A00C52">
        <w:rPr>
          <w:sz w:val="28"/>
          <w:szCs w:val="28"/>
        </w:rPr>
        <w:t>полифункциональной;</w:t>
      </w:r>
      <w:r w:rsidRPr="00A00C52">
        <w:rPr>
          <w:spacing w:val="-3"/>
          <w:sz w:val="28"/>
          <w:szCs w:val="28"/>
        </w:rPr>
        <w:t xml:space="preserve"> </w:t>
      </w:r>
    </w:p>
    <w:p w:rsidR="00492744" w:rsidRPr="00A00C52" w:rsidRDefault="00164A61" w:rsidP="00564D78">
      <w:pPr>
        <w:pStyle w:val="aa"/>
        <w:spacing w:line="25" w:lineRule="atLeast"/>
        <w:ind w:right="245"/>
        <w:rPr>
          <w:spacing w:val="-1"/>
          <w:sz w:val="28"/>
          <w:szCs w:val="28"/>
        </w:rPr>
      </w:pPr>
      <w:r w:rsidRPr="00A00C52">
        <w:rPr>
          <w:sz w:val="28"/>
          <w:szCs w:val="28"/>
        </w:rPr>
        <w:t>4) доступной;</w:t>
      </w:r>
      <w:r w:rsidRPr="00A00C52">
        <w:rPr>
          <w:spacing w:val="-1"/>
          <w:sz w:val="28"/>
          <w:szCs w:val="28"/>
        </w:rPr>
        <w:t xml:space="preserve"> </w:t>
      </w:r>
    </w:p>
    <w:p w:rsidR="00164A61" w:rsidRPr="00A00C52" w:rsidRDefault="00164A61" w:rsidP="00564D78">
      <w:pPr>
        <w:pStyle w:val="aa"/>
        <w:spacing w:line="25" w:lineRule="atLeast"/>
        <w:ind w:right="245"/>
        <w:rPr>
          <w:sz w:val="28"/>
          <w:szCs w:val="28"/>
        </w:rPr>
      </w:pPr>
      <w:r w:rsidRPr="00A00C52">
        <w:rPr>
          <w:sz w:val="28"/>
          <w:szCs w:val="28"/>
        </w:rPr>
        <w:t>5) безопасной.</w:t>
      </w:r>
    </w:p>
    <w:p w:rsidR="00164A61" w:rsidRPr="00A00C52" w:rsidRDefault="00164A61" w:rsidP="00564D78">
      <w:pPr>
        <w:pStyle w:val="aa"/>
        <w:spacing w:line="25" w:lineRule="atLeast"/>
        <w:ind w:right="244"/>
        <w:rPr>
          <w:sz w:val="28"/>
          <w:szCs w:val="28"/>
        </w:rPr>
      </w:pPr>
      <w:r w:rsidRPr="00A00C52">
        <w:rPr>
          <w:sz w:val="28"/>
          <w:szCs w:val="28"/>
        </w:rPr>
        <w:t>Предметно-пространственная</w:t>
      </w:r>
      <w:r w:rsidRPr="00A00C52">
        <w:rPr>
          <w:spacing w:val="1"/>
          <w:sz w:val="28"/>
          <w:szCs w:val="28"/>
        </w:rPr>
        <w:t xml:space="preserve"> </w:t>
      </w:r>
      <w:r w:rsidRPr="00A00C52">
        <w:rPr>
          <w:sz w:val="28"/>
          <w:szCs w:val="28"/>
        </w:rPr>
        <w:t>среда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должна</w:t>
      </w:r>
      <w:r w:rsidRPr="00A00C52">
        <w:rPr>
          <w:spacing w:val="1"/>
          <w:sz w:val="28"/>
          <w:szCs w:val="28"/>
        </w:rPr>
        <w:t xml:space="preserve"> </w:t>
      </w:r>
      <w:r w:rsidRPr="00A00C52">
        <w:rPr>
          <w:sz w:val="28"/>
          <w:szCs w:val="28"/>
        </w:rPr>
        <w:t>обеспечивать</w:t>
      </w:r>
      <w:r w:rsidRPr="00A00C52">
        <w:rPr>
          <w:spacing w:val="1"/>
          <w:sz w:val="28"/>
          <w:szCs w:val="28"/>
        </w:rPr>
        <w:t xml:space="preserve"> </w:t>
      </w:r>
      <w:r w:rsidRPr="00A00C52">
        <w:rPr>
          <w:sz w:val="28"/>
          <w:szCs w:val="28"/>
        </w:rPr>
        <w:t>условия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эмоционального</w:t>
      </w:r>
      <w:r w:rsidRPr="00A00C52">
        <w:rPr>
          <w:spacing w:val="1"/>
          <w:sz w:val="28"/>
          <w:szCs w:val="28"/>
        </w:rPr>
        <w:t xml:space="preserve"> </w:t>
      </w:r>
      <w:r w:rsidRPr="00A00C52">
        <w:rPr>
          <w:sz w:val="28"/>
          <w:szCs w:val="28"/>
        </w:rPr>
        <w:t>благополучия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комфортной</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учебно-</w:t>
      </w:r>
      <w:r w:rsidRPr="00A00C52">
        <w:rPr>
          <w:spacing w:val="1"/>
          <w:sz w:val="28"/>
          <w:szCs w:val="28"/>
        </w:rPr>
        <w:t xml:space="preserve"> </w:t>
      </w:r>
      <w:r w:rsidRPr="00A00C52">
        <w:rPr>
          <w:sz w:val="28"/>
          <w:szCs w:val="28"/>
        </w:rPr>
        <w:t>вспомогательных сотрудников.</w:t>
      </w:r>
    </w:p>
    <w:p w:rsidR="00164A61" w:rsidRPr="00A00C52" w:rsidRDefault="00164A61" w:rsidP="00564D78">
      <w:pPr>
        <w:pStyle w:val="aa"/>
        <w:tabs>
          <w:tab w:val="left" w:pos="2002"/>
          <w:tab w:val="left" w:pos="2721"/>
          <w:tab w:val="left" w:pos="4599"/>
          <w:tab w:val="left" w:pos="8765"/>
          <w:tab w:val="left" w:pos="10304"/>
        </w:tabs>
        <w:spacing w:line="25" w:lineRule="atLeast"/>
        <w:ind w:right="244"/>
        <w:rPr>
          <w:sz w:val="28"/>
          <w:szCs w:val="28"/>
        </w:rPr>
      </w:pPr>
      <w:r w:rsidRPr="00A00C52">
        <w:rPr>
          <w:sz w:val="28"/>
          <w:szCs w:val="28"/>
        </w:rPr>
        <w:t>В</w:t>
      </w:r>
      <w:r w:rsidRPr="00A00C52">
        <w:rPr>
          <w:spacing w:val="17"/>
          <w:sz w:val="28"/>
          <w:szCs w:val="28"/>
        </w:rPr>
        <w:t xml:space="preserve"> </w:t>
      </w:r>
      <w:r w:rsidRPr="00A00C52">
        <w:rPr>
          <w:sz w:val="28"/>
          <w:szCs w:val="28"/>
        </w:rPr>
        <w:t>Организации</w:t>
      </w:r>
      <w:r w:rsidRPr="00A00C52">
        <w:rPr>
          <w:spacing w:val="18"/>
          <w:sz w:val="28"/>
          <w:szCs w:val="28"/>
        </w:rPr>
        <w:t xml:space="preserve"> </w:t>
      </w:r>
      <w:r w:rsidRPr="00A00C52">
        <w:rPr>
          <w:sz w:val="28"/>
          <w:szCs w:val="28"/>
        </w:rPr>
        <w:t>должны</w:t>
      </w:r>
      <w:r w:rsidRPr="00A00C52">
        <w:rPr>
          <w:spacing w:val="18"/>
          <w:sz w:val="28"/>
          <w:szCs w:val="28"/>
        </w:rPr>
        <w:t xml:space="preserve"> </w:t>
      </w:r>
      <w:r w:rsidRPr="00A00C52">
        <w:rPr>
          <w:sz w:val="28"/>
          <w:szCs w:val="28"/>
        </w:rPr>
        <w:t>быть</w:t>
      </w:r>
      <w:r w:rsidRPr="00A00C52">
        <w:rPr>
          <w:spacing w:val="20"/>
          <w:sz w:val="28"/>
          <w:szCs w:val="28"/>
        </w:rPr>
        <w:t xml:space="preserve"> </w:t>
      </w:r>
      <w:r w:rsidRPr="00A00C52">
        <w:rPr>
          <w:sz w:val="28"/>
          <w:szCs w:val="28"/>
        </w:rPr>
        <w:t>созданы</w:t>
      </w:r>
      <w:r w:rsidRPr="00A00C52">
        <w:rPr>
          <w:spacing w:val="21"/>
          <w:sz w:val="28"/>
          <w:szCs w:val="28"/>
        </w:rPr>
        <w:t xml:space="preserve"> </w:t>
      </w:r>
      <w:r w:rsidRPr="00A00C52">
        <w:rPr>
          <w:sz w:val="28"/>
          <w:szCs w:val="28"/>
        </w:rPr>
        <w:t>условия</w:t>
      </w:r>
      <w:r w:rsidRPr="00A00C52">
        <w:rPr>
          <w:spacing w:val="19"/>
          <w:sz w:val="28"/>
          <w:szCs w:val="28"/>
        </w:rPr>
        <w:t xml:space="preserve"> </w:t>
      </w:r>
      <w:r w:rsidRPr="00A00C52">
        <w:rPr>
          <w:sz w:val="28"/>
          <w:szCs w:val="28"/>
        </w:rPr>
        <w:t>для</w:t>
      </w:r>
      <w:r w:rsidRPr="00A00C52">
        <w:rPr>
          <w:spacing w:val="17"/>
          <w:sz w:val="28"/>
          <w:szCs w:val="28"/>
        </w:rPr>
        <w:t xml:space="preserve"> </w:t>
      </w:r>
      <w:r w:rsidRPr="00A00C52">
        <w:rPr>
          <w:sz w:val="28"/>
          <w:szCs w:val="28"/>
        </w:rPr>
        <w:t>информатизации</w:t>
      </w:r>
      <w:r w:rsidRPr="00A00C52">
        <w:rPr>
          <w:spacing w:val="18"/>
          <w:sz w:val="28"/>
          <w:szCs w:val="28"/>
        </w:rPr>
        <w:t xml:space="preserve"> </w:t>
      </w:r>
      <w:r w:rsidRPr="00A00C52">
        <w:rPr>
          <w:sz w:val="28"/>
          <w:szCs w:val="28"/>
        </w:rPr>
        <w:t>образовательного</w:t>
      </w:r>
      <w:r w:rsidRPr="00A00C52">
        <w:rPr>
          <w:spacing w:val="-57"/>
          <w:sz w:val="28"/>
          <w:szCs w:val="28"/>
        </w:rPr>
        <w:t xml:space="preserve"> </w:t>
      </w:r>
      <w:r w:rsidRPr="00A00C52">
        <w:rPr>
          <w:sz w:val="28"/>
          <w:szCs w:val="28"/>
        </w:rPr>
        <w:t>процесса.</w:t>
      </w:r>
      <w:r w:rsidRPr="00A00C52">
        <w:rPr>
          <w:spacing w:val="12"/>
          <w:sz w:val="28"/>
          <w:szCs w:val="28"/>
        </w:rPr>
        <w:t xml:space="preserve"> </w:t>
      </w:r>
      <w:r w:rsidRPr="00A00C52">
        <w:rPr>
          <w:sz w:val="28"/>
          <w:szCs w:val="28"/>
        </w:rPr>
        <w:t>Для</w:t>
      </w:r>
      <w:r w:rsidRPr="00A00C52">
        <w:rPr>
          <w:spacing w:val="13"/>
          <w:sz w:val="28"/>
          <w:szCs w:val="28"/>
        </w:rPr>
        <w:t xml:space="preserve"> </w:t>
      </w:r>
      <w:r w:rsidRPr="00A00C52">
        <w:rPr>
          <w:sz w:val="28"/>
          <w:szCs w:val="28"/>
        </w:rPr>
        <w:t>этого</w:t>
      </w:r>
      <w:r w:rsidRPr="00A00C52">
        <w:rPr>
          <w:spacing w:val="13"/>
          <w:sz w:val="28"/>
          <w:szCs w:val="28"/>
        </w:rPr>
        <w:t xml:space="preserve"> </w:t>
      </w:r>
      <w:r w:rsidRPr="00A00C52">
        <w:rPr>
          <w:sz w:val="28"/>
          <w:szCs w:val="28"/>
        </w:rPr>
        <w:t>желательно,</w:t>
      </w:r>
      <w:r w:rsidRPr="00A00C52">
        <w:rPr>
          <w:spacing w:val="13"/>
          <w:sz w:val="28"/>
          <w:szCs w:val="28"/>
        </w:rPr>
        <w:t xml:space="preserve"> </w:t>
      </w:r>
      <w:r w:rsidRPr="00A00C52">
        <w:rPr>
          <w:sz w:val="28"/>
          <w:szCs w:val="28"/>
        </w:rPr>
        <w:t>чтобы</w:t>
      </w:r>
      <w:r w:rsidRPr="00A00C52">
        <w:rPr>
          <w:spacing w:val="13"/>
          <w:sz w:val="28"/>
          <w:szCs w:val="28"/>
        </w:rPr>
        <w:t xml:space="preserve"> </w:t>
      </w:r>
      <w:r w:rsidRPr="00A00C52">
        <w:rPr>
          <w:sz w:val="28"/>
          <w:szCs w:val="28"/>
        </w:rPr>
        <w:t>в</w:t>
      </w:r>
      <w:r w:rsidRPr="00A00C52">
        <w:rPr>
          <w:spacing w:val="13"/>
          <w:sz w:val="28"/>
          <w:szCs w:val="28"/>
        </w:rPr>
        <w:t xml:space="preserve"> </w:t>
      </w:r>
      <w:r w:rsidRPr="00A00C52">
        <w:rPr>
          <w:sz w:val="28"/>
          <w:szCs w:val="28"/>
        </w:rPr>
        <w:t>групповых</w:t>
      </w:r>
      <w:r w:rsidRPr="00A00C52">
        <w:rPr>
          <w:spacing w:val="14"/>
          <w:sz w:val="28"/>
          <w:szCs w:val="28"/>
        </w:rPr>
        <w:t xml:space="preserve"> </w:t>
      </w:r>
      <w:r w:rsidRPr="00A00C52">
        <w:rPr>
          <w:sz w:val="28"/>
          <w:szCs w:val="28"/>
        </w:rPr>
        <w:t>и</w:t>
      </w:r>
      <w:r w:rsidRPr="00A00C52">
        <w:rPr>
          <w:spacing w:val="12"/>
          <w:sz w:val="28"/>
          <w:szCs w:val="28"/>
        </w:rPr>
        <w:t xml:space="preserve"> </w:t>
      </w:r>
      <w:r w:rsidRPr="00A00C52">
        <w:rPr>
          <w:sz w:val="28"/>
          <w:szCs w:val="28"/>
        </w:rPr>
        <w:t>прочих</w:t>
      </w:r>
      <w:r w:rsidRPr="00A00C52">
        <w:rPr>
          <w:spacing w:val="13"/>
          <w:sz w:val="28"/>
          <w:szCs w:val="28"/>
        </w:rPr>
        <w:t xml:space="preserve"> </w:t>
      </w:r>
      <w:r w:rsidRPr="00A00C52">
        <w:rPr>
          <w:sz w:val="28"/>
          <w:szCs w:val="28"/>
        </w:rPr>
        <w:t>помещениях</w:t>
      </w:r>
      <w:r w:rsidRPr="00A00C52">
        <w:rPr>
          <w:spacing w:val="15"/>
          <w:sz w:val="28"/>
          <w:szCs w:val="28"/>
        </w:rPr>
        <w:t xml:space="preserve"> </w:t>
      </w:r>
      <w:r w:rsidRPr="00A00C52">
        <w:rPr>
          <w:sz w:val="28"/>
          <w:szCs w:val="28"/>
        </w:rPr>
        <w:t>Организации</w:t>
      </w:r>
      <w:r w:rsidRPr="00A00C52">
        <w:rPr>
          <w:spacing w:val="12"/>
          <w:sz w:val="28"/>
          <w:szCs w:val="28"/>
        </w:rPr>
        <w:t xml:space="preserve"> </w:t>
      </w:r>
      <w:r w:rsidRPr="00A00C52">
        <w:rPr>
          <w:sz w:val="28"/>
          <w:szCs w:val="28"/>
        </w:rPr>
        <w:t>имелось</w:t>
      </w:r>
      <w:r w:rsidRPr="00A00C52">
        <w:rPr>
          <w:spacing w:val="-57"/>
          <w:sz w:val="28"/>
          <w:szCs w:val="28"/>
        </w:rPr>
        <w:t xml:space="preserve"> </w:t>
      </w:r>
      <w:r w:rsidRPr="00A00C52">
        <w:rPr>
          <w:sz w:val="28"/>
          <w:szCs w:val="28"/>
        </w:rPr>
        <w:t>оборудование</w:t>
      </w:r>
      <w:r w:rsidR="00492744" w:rsidRPr="00A00C52">
        <w:rPr>
          <w:sz w:val="28"/>
          <w:szCs w:val="28"/>
        </w:rPr>
        <w:t xml:space="preserve">  </w:t>
      </w:r>
      <w:r w:rsidRPr="00A00C52">
        <w:rPr>
          <w:sz w:val="28"/>
          <w:szCs w:val="28"/>
        </w:rPr>
        <w:t>для</w:t>
      </w:r>
      <w:r w:rsidR="00492744" w:rsidRPr="00A00C52">
        <w:rPr>
          <w:sz w:val="28"/>
          <w:szCs w:val="28"/>
        </w:rPr>
        <w:t xml:space="preserve"> </w:t>
      </w:r>
      <w:r w:rsidRPr="00A00C52">
        <w:rPr>
          <w:sz w:val="28"/>
          <w:szCs w:val="28"/>
        </w:rPr>
        <w:t>использования</w:t>
      </w:r>
      <w:r w:rsidR="00492744" w:rsidRPr="00A00C52">
        <w:rPr>
          <w:sz w:val="28"/>
          <w:szCs w:val="28"/>
        </w:rPr>
        <w:t xml:space="preserve"> </w:t>
      </w:r>
      <w:r w:rsidRPr="00A00C52">
        <w:rPr>
          <w:sz w:val="28"/>
          <w:szCs w:val="28"/>
        </w:rPr>
        <w:t>информационно-коммуникационных</w:t>
      </w:r>
      <w:r w:rsidR="00492744" w:rsidRPr="00A00C52">
        <w:rPr>
          <w:sz w:val="28"/>
          <w:szCs w:val="28"/>
        </w:rPr>
        <w:t xml:space="preserve"> </w:t>
      </w:r>
      <w:r w:rsidRPr="00A00C52">
        <w:rPr>
          <w:sz w:val="28"/>
          <w:szCs w:val="28"/>
        </w:rPr>
        <w:t>технологий</w:t>
      </w:r>
      <w:r w:rsidR="00492744" w:rsidRPr="00A00C52">
        <w:rPr>
          <w:sz w:val="28"/>
          <w:szCs w:val="28"/>
        </w:rPr>
        <w:t xml:space="preserve"> </w:t>
      </w:r>
      <w:r w:rsidRPr="00A00C52">
        <w:rPr>
          <w:sz w:val="28"/>
          <w:szCs w:val="28"/>
        </w:rPr>
        <w:t>в</w:t>
      </w:r>
      <w:r w:rsidRPr="00A00C52">
        <w:rPr>
          <w:spacing w:val="-57"/>
          <w:sz w:val="28"/>
          <w:szCs w:val="28"/>
        </w:rPr>
        <w:t xml:space="preserve"> </w:t>
      </w:r>
      <w:r w:rsidRPr="00A00C52">
        <w:rPr>
          <w:sz w:val="28"/>
          <w:szCs w:val="28"/>
        </w:rPr>
        <w:t>образовательном</w:t>
      </w:r>
      <w:r w:rsidRPr="00A00C52">
        <w:rPr>
          <w:spacing w:val="14"/>
          <w:sz w:val="28"/>
          <w:szCs w:val="28"/>
        </w:rPr>
        <w:t xml:space="preserve"> </w:t>
      </w:r>
      <w:r w:rsidRPr="00A00C52">
        <w:rPr>
          <w:sz w:val="28"/>
          <w:szCs w:val="28"/>
        </w:rPr>
        <w:t>процессе.</w:t>
      </w:r>
      <w:r w:rsidRPr="00A00C52">
        <w:rPr>
          <w:spacing w:val="14"/>
          <w:sz w:val="28"/>
          <w:szCs w:val="28"/>
        </w:rPr>
        <w:t xml:space="preserve"> </w:t>
      </w:r>
      <w:r w:rsidRPr="00A00C52">
        <w:rPr>
          <w:sz w:val="28"/>
          <w:szCs w:val="28"/>
        </w:rPr>
        <w:t>При</w:t>
      </w:r>
      <w:r w:rsidRPr="00A00C52">
        <w:rPr>
          <w:spacing w:val="16"/>
          <w:sz w:val="28"/>
          <w:szCs w:val="28"/>
        </w:rPr>
        <w:t xml:space="preserve"> </w:t>
      </w:r>
      <w:r w:rsidRPr="00A00C52">
        <w:rPr>
          <w:sz w:val="28"/>
          <w:szCs w:val="28"/>
        </w:rPr>
        <w:t>наличии</w:t>
      </w:r>
      <w:r w:rsidRPr="00A00C52">
        <w:rPr>
          <w:spacing w:val="15"/>
          <w:sz w:val="28"/>
          <w:szCs w:val="28"/>
        </w:rPr>
        <w:t xml:space="preserve"> </w:t>
      </w:r>
      <w:r w:rsidRPr="00A00C52">
        <w:rPr>
          <w:sz w:val="28"/>
          <w:szCs w:val="28"/>
        </w:rPr>
        <w:t>возможности</w:t>
      </w:r>
      <w:r w:rsidRPr="00A00C52">
        <w:rPr>
          <w:spacing w:val="17"/>
          <w:sz w:val="28"/>
          <w:szCs w:val="28"/>
        </w:rPr>
        <w:t xml:space="preserve"> </w:t>
      </w:r>
      <w:r w:rsidRPr="00A00C52">
        <w:rPr>
          <w:sz w:val="28"/>
          <w:szCs w:val="28"/>
        </w:rPr>
        <w:t>может</w:t>
      </w:r>
      <w:r w:rsidRPr="00A00C52">
        <w:rPr>
          <w:spacing w:val="15"/>
          <w:sz w:val="28"/>
          <w:szCs w:val="28"/>
        </w:rPr>
        <w:t xml:space="preserve"> </w:t>
      </w:r>
      <w:r w:rsidRPr="00A00C52">
        <w:rPr>
          <w:sz w:val="28"/>
          <w:szCs w:val="28"/>
        </w:rPr>
        <w:t>быть</w:t>
      </w:r>
      <w:r w:rsidRPr="00A00C52">
        <w:rPr>
          <w:spacing w:val="15"/>
          <w:sz w:val="28"/>
          <w:szCs w:val="28"/>
        </w:rPr>
        <w:t xml:space="preserve"> </w:t>
      </w:r>
      <w:r w:rsidRPr="00A00C52">
        <w:rPr>
          <w:sz w:val="28"/>
          <w:szCs w:val="28"/>
        </w:rPr>
        <w:lastRenderedPageBreak/>
        <w:t>обеспечено</w:t>
      </w:r>
      <w:r w:rsidRPr="00A00C52">
        <w:rPr>
          <w:spacing w:val="15"/>
          <w:sz w:val="28"/>
          <w:szCs w:val="28"/>
        </w:rPr>
        <w:t xml:space="preserve"> </w:t>
      </w:r>
      <w:r w:rsidRPr="00A00C52">
        <w:rPr>
          <w:sz w:val="28"/>
          <w:szCs w:val="28"/>
        </w:rPr>
        <w:t>подключение</w:t>
      </w:r>
      <w:r w:rsidRPr="00A00C52">
        <w:rPr>
          <w:spacing w:val="14"/>
          <w:sz w:val="28"/>
          <w:szCs w:val="28"/>
        </w:rPr>
        <w:t xml:space="preserve"> </w:t>
      </w:r>
      <w:r w:rsidRPr="00A00C52">
        <w:rPr>
          <w:sz w:val="28"/>
          <w:szCs w:val="28"/>
        </w:rPr>
        <w:t>всех</w:t>
      </w:r>
      <w:r w:rsidRPr="00A00C52">
        <w:rPr>
          <w:spacing w:val="-57"/>
          <w:sz w:val="28"/>
          <w:szCs w:val="28"/>
        </w:rPr>
        <w:t xml:space="preserve"> </w:t>
      </w:r>
      <w:r w:rsidRPr="00A00C52">
        <w:rPr>
          <w:sz w:val="28"/>
          <w:szCs w:val="28"/>
        </w:rPr>
        <w:t>групповых,</w:t>
      </w:r>
      <w:r w:rsidRPr="00A00C52">
        <w:rPr>
          <w:spacing w:val="24"/>
          <w:sz w:val="28"/>
          <w:szCs w:val="28"/>
        </w:rPr>
        <w:t xml:space="preserve"> </w:t>
      </w:r>
      <w:r w:rsidRPr="00A00C52">
        <w:rPr>
          <w:sz w:val="28"/>
          <w:szCs w:val="28"/>
        </w:rPr>
        <w:t>а</w:t>
      </w:r>
      <w:r w:rsidRPr="00A00C52">
        <w:rPr>
          <w:spacing w:val="23"/>
          <w:sz w:val="28"/>
          <w:szCs w:val="28"/>
        </w:rPr>
        <w:t xml:space="preserve"> </w:t>
      </w:r>
      <w:r w:rsidRPr="00A00C52">
        <w:rPr>
          <w:sz w:val="28"/>
          <w:szCs w:val="28"/>
        </w:rPr>
        <w:t>также</w:t>
      </w:r>
      <w:r w:rsidRPr="00A00C52">
        <w:rPr>
          <w:spacing w:val="23"/>
          <w:sz w:val="28"/>
          <w:szCs w:val="28"/>
        </w:rPr>
        <w:t xml:space="preserve"> </w:t>
      </w:r>
      <w:r w:rsidRPr="00A00C52">
        <w:rPr>
          <w:sz w:val="28"/>
          <w:szCs w:val="28"/>
        </w:rPr>
        <w:t>иных</w:t>
      </w:r>
      <w:r w:rsidRPr="00A00C52">
        <w:rPr>
          <w:spacing w:val="25"/>
          <w:sz w:val="28"/>
          <w:szCs w:val="28"/>
        </w:rPr>
        <w:t xml:space="preserve"> </w:t>
      </w:r>
      <w:r w:rsidRPr="00A00C52">
        <w:rPr>
          <w:sz w:val="28"/>
          <w:szCs w:val="28"/>
        </w:rPr>
        <w:t>помещений</w:t>
      </w:r>
      <w:r w:rsidRPr="00A00C52">
        <w:rPr>
          <w:spacing w:val="25"/>
          <w:sz w:val="28"/>
          <w:szCs w:val="28"/>
        </w:rPr>
        <w:t xml:space="preserve"> </w:t>
      </w:r>
      <w:r w:rsidRPr="00A00C52">
        <w:rPr>
          <w:sz w:val="28"/>
          <w:szCs w:val="28"/>
        </w:rPr>
        <w:t>Организации</w:t>
      </w:r>
      <w:r w:rsidRPr="00A00C52">
        <w:rPr>
          <w:spacing w:val="25"/>
          <w:sz w:val="28"/>
          <w:szCs w:val="28"/>
        </w:rPr>
        <w:t xml:space="preserve"> </w:t>
      </w:r>
      <w:r w:rsidRPr="00A00C52">
        <w:rPr>
          <w:sz w:val="28"/>
          <w:szCs w:val="28"/>
        </w:rPr>
        <w:t>к</w:t>
      </w:r>
      <w:r w:rsidRPr="00A00C52">
        <w:rPr>
          <w:spacing w:val="24"/>
          <w:sz w:val="28"/>
          <w:szCs w:val="28"/>
        </w:rPr>
        <w:t xml:space="preserve"> </w:t>
      </w:r>
      <w:r w:rsidRPr="00A00C52">
        <w:rPr>
          <w:sz w:val="28"/>
          <w:szCs w:val="28"/>
        </w:rPr>
        <w:t>сети</w:t>
      </w:r>
      <w:r w:rsidRPr="00A00C52">
        <w:rPr>
          <w:spacing w:val="25"/>
          <w:sz w:val="28"/>
          <w:szCs w:val="28"/>
        </w:rPr>
        <w:t xml:space="preserve"> </w:t>
      </w:r>
      <w:r w:rsidRPr="00A00C52">
        <w:rPr>
          <w:sz w:val="28"/>
          <w:szCs w:val="28"/>
        </w:rPr>
        <w:t>Интернет</w:t>
      </w:r>
      <w:r w:rsidRPr="00A00C52">
        <w:rPr>
          <w:spacing w:val="24"/>
          <w:sz w:val="28"/>
          <w:szCs w:val="28"/>
        </w:rPr>
        <w:t xml:space="preserve"> </w:t>
      </w:r>
      <w:r w:rsidRPr="00A00C52">
        <w:rPr>
          <w:sz w:val="28"/>
          <w:szCs w:val="28"/>
        </w:rPr>
        <w:t>с</w:t>
      </w:r>
      <w:r w:rsidRPr="00A00C52">
        <w:rPr>
          <w:spacing w:val="28"/>
          <w:sz w:val="28"/>
          <w:szCs w:val="28"/>
        </w:rPr>
        <w:t xml:space="preserve"> </w:t>
      </w:r>
      <w:r w:rsidRPr="00A00C52">
        <w:rPr>
          <w:sz w:val="28"/>
          <w:szCs w:val="28"/>
        </w:rPr>
        <w:t>учетом</w:t>
      </w:r>
      <w:r w:rsidRPr="00A00C52">
        <w:rPr>
          <w:spacing w:val="24"/>
          <w:sz w:val="28"/>
          <w:szCs w:val="28"/>
        </w:rPr>
        <w:t xml:space="preserve"> </w:t>
      </w:r>
      <w:r w:rsidRPr="00A00C52">
        <w:rPr>
          <w:sz w:val="28"/>
          <w:szCs w:val="28"/>
        </w:rPr>
        <w:t>регламентов</w:t>
      </w:r>
      <w:r w:rsidRPr="00A00C52">
        <w:rPr>
          <w:spacing w:val="-57"/>
          <w:sz w:val="28"/>
          <w:szCs w:val="28"/>
        </w:rPr>
        <w:t xml:space="preserve"> </w:t>
      </w:r>
      <w:r w:rsidRPr="00A00C52">
        <w:rPr>
          <w:sz w:val="28"/>
          <w:szCs w:val="28"/>
        </w:rPr>
        <w:t>безопасного пользования Интернетом и психолого-педагогической экспертизы компьютерных игр.</w:t>
      </w:r>
      <w:r w:rsidRPr="00A00C52">
        <w:rPr>
          <w:spacing w:val="-57"/>
          <w:sz w:val="28"/>
          <w:szCs w:val="28"/>
        </w:rPr>
        <w:t xml:space="preserve"> </w:t>
      </w:r>
      <w:r w:rsidRPr="00A00C52">
        <w:rPr>
          <w:sz w:val="28"/>
          <w:szCs w:val="28"/>
        </w:rPr>
        <w:t>В</w:t>
      </w:r>
      <w:r w:rsidRPr="00A00C52">
        <w:rPr>
          <w:spacing w:val="6"/>
          <w:sz w:val="28"/>
          <w:szCs w:val="28"/>
        </w:rPr>
        <w:t xml:space="preserve"> </w:t>
      </w:r>
      <w:r w:rsidRPr="00A00C52">
        <w:rPr>
          <w:sz w:val="28"/>
          <w:szCs w:val="28"/>
        </w:rPr>
        <w:t>оснащении</w:t>
      </w:r>
      <w:r w:rsidRPr="00A00C52">
        <w:rPr>
          <w:spacing w:val="9"/>
          <w:sz w:val="28"/>
          <w:szCs w:val="28"/>
        </w:rPr>
        <w:t xml:space="preserve"> </w:t>
      </w:r>
      <w:r w:rsidRPr="00A00C52">
        <w:rPr>
          <w:sz w:val="28"/>
          <w:szCs w:val="28"/>
        </w:rPr>
        <w:t>РППС</w:t>
      </w:r>
      <w:r w:rsidRPr="00A00C52">
        <w:rPr>
          <w:spacing w:val="7"/>
          <w:sz w:val="28"/>
          <w:szCs w:val="28"/>
        </w:rPr>
        <w:t xml:space="preserve"> </w:t>
      </w:r>
      <w:r w:rsidRPr="00A00C52">
        <w:rPr>
          <w:sz w:val="28"/>
          <w:szCs w:val="28"/>
        </w:rPr>
        <w:t>могут</w:t>
      </w:r>
      <w:r w:rsidRPr="00A00C52">
        <w:rPr>
          <w:spacing w:val="9"/>
          <w:sz w:val="28"/>
          <w:szCs w:val="28"/>
        </w:rPr>
        <w:t xml:space="preserve"> </w:t>
      </w:r>
      <w:r w:rsidRPr="00A00C52">
        <w:rPr>
          <w:sz w:val="28"/>
          <w:szCs w:val="28"/>
        </w:rPr>
        <w:t>быть</w:t>
      </w:r>
      <w:r w:rsidRPr="00A00C52">
        <w:rPr>
          <w:spacing w:val="9"/>
          <w:sz w:val="28"/>
          <w:szCs w:val="28"/>
        </w:rPr>
        <w:t xml:space="preserve"> </w:t>
      </w:r>
      <w:r w:rsidRPr="00A00C52">
        <w:rPr>
          <w:sz w:val="28"/>
          <w:szCs w:val="28"/>
        </w:rPr>
        <w:t>использованы</w:t>
      </w:r>
      <w:r w:rsidRPr="00A00C52">
        <w:rPr>
          <w:spacing w:val="5"/>
          <w:sz w:val="28"/>
          <w:szCs w:val="28"/>
        </w:rPr>
        <w:t xml:space="preserve"> </w:t>
      </w:r>
      <w:r w:rsidRPr="00A00C52">
        <w:rPr>
          <w:sz w:val="28"/>
          <w:szCs w:val="28"/>
        </w:rPr>
        <w:t>элементы</w:t>
      </w:r>
      <w:r w:rsidRPr="00A00C52">
        <w:rPr>
          <w:spacing w:val="8"/>
          <w:sz w:val="28"/>
          <w:szCs w:val="28"/>
        </w:rPr>
        <w:t xml:space="preserve"> </w:t>
      </w:r>
      <w:r w:rsidRPr="00A00C52">
        <w:rPr>
          <w:sz w:val="28"/>
          <w:szCs w:val="28"/>
        </w:rPr>
        <w:t>цифровой</w:t>
      </w:r>
      <w:r w:rsidRPr="00A00C52">
        <w:rPr>
          <w:spacing w:val="9"/>
          <w:sz w:val="28"/>
          <w:szCs w:val="28"/>
        </w:rPr>
        <w:t xml:space="preserve"> </w:t>
      </w:r>
      <w:r w:rsidRPr="00A00C52">
        <w:rPr>
          <w:sz w:val="28"/>
          <w:szCs w:val="28"/>
        </w:rPr>
        <w:t>образовательной</w:t>
      </w:r>
      <w:r w:rsidRPr="00A00C52">
        <w:rPr>
          <w:spacing w:val="9"/>
          <w:sz w:val="28"/>
          <w:szCs w:val="28"/>
        </w:rPr>
        <w:t xml:space="preserve"> </w:t>
      </w:r>
      <w:r w:rsidRPr="00A00C52">
        <w:rPr>
          <w:sz w:val="28"/>
          <w:szCs w:val="28"/>
        </w:rPr>
        <w:t>среды:</w:t>
      </w:r>
      <w:r w:rsidRPr="00A00C52">
        <w:rPr>
          <w:spacing w:val="1"/>
          <w:sz w:val="28"/>
          <w:szCs w:val="28"/>
        </w:rPr>
        <w:t xml:space="preserve"> </w:t>
      </w:r>
      <w:r w:rsidRPr="00A00C52">
        <w:rPr>
          <w:sz w:val="28"/>
          <w:szCs w:val="28"/>
        </w:rPr>
        <w:t>интерактивные</w:t>
      </w:r>
      <w:r w:rsidRPr="00A00C52">
        <w:rPr>
          <w:spacing w:val="36"/>
          <w:sz w:val="28"/>
          <w:szCs w:val="28"/>
        </w:rPr>
        <w:t xml:space="preserve"> </w:t>
      </w:r>
      <w:r w:rsidRPr="00A00C52">
        <w:rPr>
          <w:sz w:val="28"/>
          <w:szCs w:val="28"/>
        </w:rPr>
        <w:t>площадки</w:t>
      </w:r>
      <w:r w:rsidRPr="00A00C52">
        <w:rPr>
          <w:spacing w:val="36"/>
          <w:sz w:val="28"/>
          <w:szCs w:val="28"/>
        </w:rPr>
        <w:t xml:space="preserve"> </w:t>
      </w:r>
      <w:r w:rsidRPr="00A00C52">
        <w:rPr>
          <w:sz w:val="28"/>
          <w:szCs w:val="28"/>
        </w:rPr>
        <w:t>как</w:t>
      </w:r>
      <w:r w:rsidRPr="00A00C52">
        <w:rPr>
          <w:spacing w:val="42"/>
          <w:sz w:val="28"/>
          <w:szCs w:val="28"/>
        </w:rPr>
        <w:t xml:space="preserve"> </w:t>
      </w:r>
      <w:r w:rsidRPr="00A00C52">
        <w:rPr>
          <w:sz w:val="28"/>
          <w:szCs w:val="28"/>
        </w:rPr>
        <w:t>-</w:t>
      </w:r>
      <w:r w:rsidRPr="00A00C52">
        <w:rPr>
          <w:spacing w:val="34"/>
          <w:sz w:val="28"/>
          <w:szCs w:val="28"/>
        </w:rPr>
        <w:t xml:space="preserve"> </w:t>
      </w:r>
      <w:r w:rsidRPr="00A00C52">
        <w:rPr>
          <w:sz w:val="28"/>
          <w:szCs w:val="28"/>
        </w:rPr>
        <w:t>пространство</w:t>
      </w:r>
      <w:r w:rsidRPr="00A00C52">
        <w:rPr>
          <w:spacing w:val="37"/>
          <w:sz w:val="28"/>
          <w:szCs w:val="28"/>
        </w:rPr>
        <w:t xml:space="preserve"> </w:t>
      </w:r>
      <w:r w:rsidRPr="00A00C52">
        <w:rPr>
          <w:sz w:val="28"/>
          <w:szCs w:val="28"/>
        </w:rPr>
        <w:t>сотрудничества</w:t>
      </w:r>
      <w:r w:rsidRPr="00A00C52">
        <w:rPr>
          <w:spacing w:val="36"/>
          <w:sz w:val="28"/>
          <w:szCs w:val="28"/>
        </w:rPr>
        <w:t xml:space="preserve"> </w:t>
      </w:r>
      <w:r w:rsidRPr="00A00C52">
        <w:rPr>
          <w:sz w:val="28"/>
          <w:szCs w:val="28"/>
        </w:rPr>
        <w:t>и</w:t>
      </w:r>
      <w:r w:rsidRPr="00A00C52">
        <w:rPr>
          <w:spacing w:val="38"/>
          <w:sz w:val="28"/>
          <w:szCs w:val="28"/>
        </w:rPr>
        <w:t xml:space="preserve"> </w:t>
      </w:r>
      <w:r w:rsidRPr="00A00C52">
        <w:rPr>
          <w:sz w:val="28"/>
          <w:szCs w:val="28"/>
        </w:rPr>
        <w:t>творческой</w:t>
      </w:r>
      <w:r w:rsidRPr="00A00C52">
        <w:rPr>
          <w:spacing w:val="38"/>
          <w:sz w:val="28"/>
          <w:szCs w:val="28"/>
        </w:rPr>
        <w:t xml:space="preserve"> </w:t>
      </w:r>
      <w:r w:rsidRPr="00A00C52">
        <w:rPr>
          <w:sz w:val="28"/>
          <w:szCs w:val="28"/>
        </w:rPr>
        <w:t>самореализации</w:t>
      </w:r>
      <w:r w:rsidRPr="00A00C52">
        <w:rPr>
          <w:spacing w:val="-57"/>
          <w:sz w:val="28"/>
          <w:szCs w:val="28"/>
        </w:rPr>
        <w:t xml:space="preserve"> </w:t>
      </w:r>
      <w:r w:rsidRPr="00A00C52">
        <w:rPr>
          <w:sz w:val="28"/>
          <w:szCs w:val="28"/>
        </w:rPr>
        <w:t>ребенка</w:t>
      </w:r>
      <w:r w:rsidRPr="00A00C52">
        <w:rPr>
          <w:spacing w:val="51"/>
          <w:sz w:val="28"/>
          <w:szCs w:val="28"/>
        </w:rPr>
        <w:t xml:space="preserve"> </w:t>
      </w:r>
      <w:r w:rsidRPr="00A00C52">
        <w:rPr>
          <w:sz w:val="28"/>
          <w:szCs w:val="28"/>
        </w:rPr>
        <w:t>и</w:t>
      </w:r>
      <w:r w:rsidRPr="00A00C52">
        <w:rPr>
          <w:spacing w:val="52"/>
          <w:sz w:val="28"/>
          <w:szCs w:val="28"/>
        </w:rPr>
        <w:t xml:space="preserve"> </w:t>
      </w:r>
      <w:r w:rsidRPr="00A00C52">
        <w:rPr>
          <w:sz w:val="28"/>
          <w:szCs w:val="28"/>
        </w:rPr>
        <w:t>взрослого</w:t>
      </w:r>
      <w:r w:rsidRPr="00A00C52">
        <w:rPr>
          <w:spacing w:val="52"/>
          <w:sz w:val="28"/>
          <w:szCs w:val="28"/>
        </w:rPr>
        <w:t xml:space="preserve"> </w:t>
      </w:r>
      <w:r w:rsidRPr="00A00C52">
        <w:rPr>
          <w:sz w:val="28"/>
          <w:szCs w:val="28"/>
        </w:rPr>
        <w:t>(STEАM-лаборатории,</w:t>
      </w:r>
      <w:r w:rsidRPr="00A00C52">
        <w:rPr>
          <w:spacing w:val="51"/>
          <w:sz w:val="28"/>
          <w:szCs w:val="28"/>
        </w:rPr>
        <w:t xml:space="preserve"> </w:t>
      </w:r>
      <w:r w:rsidRPr="00A00C52">
        <w:rPr>
          <w:sz w:val="28"/>
          <w:szCs w:val="28"/>
        </w:rPr>
        <w:t>мультстудии,</w:t>
      </w:r>
      <w:r w:rsidRPr="00A00C52">
        <w:rPr>
          <w:spacing w:val="51"/>
          <w:sz w:val="28"/>
          <w:szCs w:val="28"/>
        </w:rPr>
        <w:t xml:space="preserve"> </w:t>
      </w:r>
      <w:r w:rsidRPr="00A00C52">
        <w:rPr>
          <w:sz w:val="28"/>
          <w:szCs w:val="28"/>
        </w:rPr>
        <w:t>роботизированные</w:t>
      </w:r>
      <w:r w:rsidRPr="00A00C52">
        <w:rPr>
          <w:spacing w:val="50"/>
          <w:sz w:val="28"/>
          <w:szCs w:val="28"/>
        </w:rPr>
        <w:t xml:space="preserve"> </w:t>
      </w:r>
      <w:r w:rsidRPr="00A00C52">
        <w:rPr>
          <w:sz w:val="28"/>
          <w:szCs w:val="28"/>
        </w:rPr>
        <w:t>и</w:t>
      </w:r>
      <w:r w:rsidRPr="00A00C52">
        <w:rPr>
          <w:spacing w:val="52"/>
          <w:sz w:val="28"/>
          <w:szCs w:val="28"/>
        </w:rPr>
        <w:t xml:space="preserve"> </w:t>
      </w:r>
      <w:r w:rsidRPr="00A00C52">
        <w:rPr>
          <w:sz w:val="28"/>
          <w:szCs w:val="28"/>
        </w:rPr>
        <w:t>технические</w:t>
      </w:r>
    </w:p>
    <w:p w:rsidR="00164A61" w:rsidRPr="00A00C52" w:rsidRDefault="00164A61" w:rsidP="00564D78">
      <w:pPr>
        <w:pStyle w:val="aa"/>
        <w:spacing w:line="25" w:lineRule="atLeast"/>
        <w:ind w:firstLine="0"/>
        <w:rPr>
          <w:sz w:val="28"/>
          <w:szCs w:val="28"/>
        </w:rPr>
      </w:pPr>
      <w:r w:rsidRPr="00A00C52">
        <w:rPr>
          <w:sz w:val="28"/>
          <w:szCs w:val="28"/>
        </w:rPr>
        <w:t>игрушки</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др.)</w:t>
      </w:r>
    </w:p>
    <w:p w:rsidR="00164A61" w:rsidRPr="00A00C52" w:rsidRDefault="00164A61" w:rsidP="00564D78">
      <w:pPr>
        <w:pStyle w:val="aa"/>
        <w:spacing w:before="240" w:line="25" w:lineRule="atLeast"/>
        <w:ind w:right="248"/>
        <w:rPr>
          <w:sz w:val="28"/>
          <w:szCs w:val="28"/>
        </w:rPr>
      </w:pP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ОВЗ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должна иметься</w:t>
      </w:r>
      <w:r w:rsidRPr="00A00C52">
        <w:rPr>
          <w:spacing w:val="1"/>
          <w:sz w:val="28"/>
          <w:szCs w:val="28"/>
        </w:rPr>
        <w:t xml:space="preserve"> </w:t>
      </w:r>
      <w:r w:rsidRPr="00A00C52">
        <w:rPr>
          <w:sz w:val="28"/>
          <w:szCs w:val="28"/>
        </w:rPr>
        <w:t>специально приспособленная</w:t>
      </w:r>
      <w:r w:rsidRPr="00A00C52">
        <w:rPr>
          <w:spacing w:val="1"/>
          <w:sz w:val="28"/>
          <w:szCs w:val="28"/>
        </w:rPr>
        <w:t xml:space="preserve"> </w:t>
      </w:r>
      <w:r w:rsidRPr="00A00C52">
        <w:rPr>
          <w:sz w:val="28"/>
          <w:szCs w:val="28"/>
        </w:rPr>
        <w:t>мебель,</w:t>
      </w:r>
      <w:r w:rsidRPr="00A00C52">
        <w:rPr>
          <w:spacing w:val="1"/>
          <w:sz w:val="28"/>
          <w:szCs w:val="28"/>
        </w:rPr>
        <w:t xml:space="preserve"> </w:t>
      </w:r>
      <w:r w:rsidRPr="00A00C52">
        <w:rPr>
          <w:sz w:val="28"/>
          <w:szCs w:val="28"/>
        </w:rPr>
        <w:t>позволяющая заниматься разными видами деятельности, общаться и играть со сверстниками и,</w:t>
      </w:r>
      <w:r w:rsidRPr="00A00C52">
        <w:rPr>
          <w:spacing w:val="1"/>
          <w:sz w:val="28"/>
          <w:szCs w:val="28"/>
        </w:rPr>
        <w:t xml:space="preserve"> </w:t>
      </w:r>
      <w:r w:rsidRPr="00A00C52">
        <w:rPr>
          <w:sz w:val="28"/>
          <w:szCs w:val="28"/>
        </w:rPr>
        <w:t>соответственно, в помещениях</w:t>
      </w:r>
      <w:r w:rsidRPr="00A00C52">
        <w:rPr>
          <w:spacing w:val="1"/>
          <w:sz w:val="28"/>
          <w:szCs w:val="28"/>
        </w:rPr>
        <w:t xml:space="preserve"> </w:t>
      </w:r>
      <w:r w:rsidRPr="00A00C52">
        <w:rPr>
          <w:sz w:val="28"/>
          <w:szCs w:val="28"/>
        </w:rPr>
        <w:t>Организации должно быть достаточно места для</w:t>
      </w:r>
      <w:r w:rsidRPr="00A00C52">
        <w:rPr>
          <w:spacing w:val="1"/>
          <w:sz w:val="28"/>
          <w:szCs w:val="28"/>
        </w:rPr>
        <w:t xml:space="preserve"> </w:t>
      </w:r>
      <w:r w:rsidRPr="00A00C52">
        <w:rPr>
          <w:sz w:val="28"/>
          <w:szCs w:val="28"/>
        </w:rPr>
        <w:t>специального</w:t>
      </w:r>
      <w:r w:rsidRPr="00A00C52">
        <w:rPr>
          <w:spacing w:val="1"/>
          <w:sz w:val="28"/>
          <w:szCs w:val="28"/>
        </w:rPr>
        <w:t xml:space="preserve"> </w:t>
      </w:r>
      <w:r w:rsidRPr="00A00C52">
        <w:rPr>
          <w:sz w:val="28"/>
          <w:szCs w:val="28"/>
        </w:rPr>
        <w:t>оборудования.</w:t>
      </w:r>
    </w:p>
    <w:p w:rsidR="00164A61" w:rsidRPr="00A00C52" w:rsidRDefault="00164A61" w:rsidP="00564D78">
      <w:pPr>
        <w:pStyle w:val="aa"/>
        <w:spacing w:before="240" w:line="25" w:lineRule="atLeast"/>
        <w:ind w:left="0" w:firstLine="0"/>
        <w:rPr>
          <w:sz w:val="28"/>
          <w:szCs w:val="28"/>
        </w:rPr>
      </w:pPr>
    </w:p>
    <w:p w:rsidR="00164A61" w:rsidRPr="00A00C52" w:rsidRDefault="00E245C3" w:rsidP="00564D78">
      <w:pPr>
        <w:pStyle w:val="1"/>
        <w:spacing w:line="25" w:lineRule="atLeast"/>
        <w:ind w:left="212"/>
        <w:jc w:val="both"/>
        <w:rPr>
          <w:sz w:val="28"/>
          <w:szCs w:val="28"/>
        </w:rPr>
      </w:pPr>
      <w:r w:rsidRPr="00A00C52">
        <w:rPr>
          <w:sz w:val="28"/>
          <w:szCs w:val="28"/>
        </w:rPr>
        <w:t xml:space="preserve">9.0 </w:t>
      </w:r>
      <w:r w:rsidR="00164A61" w:rsidRPr="00A00C52">
        <w:rPr>
          <w:spacing w:val="1"/>
          <w:sz w:val="28"/>
          <w:szCs w:val="28"/>
        </w:rPr>
        <w:t xml:space="preserve"> </w:t>
      </w:r>
      <w:r w:rsidR="00164A61" w:rsidRPr="00A00C52">
        <w:rPr>
          <w:sz w:val="28"/>
          <w:szCs w:val="28"/>
        </w:rPr>
        <w:t>Материально</w:t>
      </w:r>
      <w:r w:rsidR="00164A61" w:rsidRPr="00A00C52">
        <w:rPr>
          <w:spacing w:val="1"/>
          <w:sz w:val="28"/>
          <w:szCs w:val="28"/>
        </w:rPr>
        <w:t xml:space="preserve"> </w:t>
      </w:r>
      <w:r w:rsidR="00164A61" w:rsidRPr="00A00C52">
        <w:rPr>
          <w:sz w:val="28"/>
          <w:szCs w:val="28"/>
        </w:rPr>
        <w:t>-</w:t>
      </w:r>
      <w:r w:rsidR="00164A61" w:rsidRPr="00A00C52">
        <w:rPr>
          <w:spacing w:val="1"/>
          <w:sz w:val="28"/>
          <w:szCs w:val="28"/>
        </w:rPr>
        <w:t xml:space="preserve"> </w:t>
      </w:r>
      <w:r w:rsidR="00164A61" w:rsidRPr="00A00C52">
        <w:rPr>
          <w:sz w:val="28"/>
          <w:szCs w:val="28"/>
        </w:rPr>
        <w:t>техническое</w:t>
      </w:r>
      <w:r w:rsidR="00164A61" w:rsidRPr="00A00C52">
        <w:rPr>
          <w:spacing w:val="1"/>
          <w:sz w:val="28"/>
          <w:szCs w:val="28"/>
        </w:rPr>
        <w:t xml:space="preserve"> </w:t>
      </w:r>
      <w:r w:rsidR="00164A61" w:rsidRPr="00A00C52">
        <w:rPr>
          <w:sz w:val="28"/>
          <w:szCs w:val="28"/>
        </w:rPr>
        <w:t>обеспечение</w:t>
      </w:r>
      <w:r w:rsidR="00164A61" w:rsidRPr="00A00C52">
        <w:rPr>
          <w:spacing w:val="1"/>
          <w:sz w:val="28"/>
          <w:szCs w:val="28"/>
        </w:rPr>
        <w:t xml:space="preserve"> </w:t>
      </w:r>
      <w:r w:rsidR="00164A61" w:rsidRPr="00A00C52">
        <w:rPr>
          <w:sz w:val="28"/>
          <w:szCs w:val="28"/>
        </w:rPr>
        <w:t>Программы</w:t>
      </w:r>
      <w:r w:rsidR="00164A61" w:rsidRPr="00A00C52">
        <w:rPr>
          <w:spacing w:val="1"/>
          <w:sz w:val="28"/>
          <w:szCs w:val="28"/>
        </w:rPr>
        <w:t xml:space="preserve"> </w:t>
      </w:r>
      <w:r w:rsidR="00164A61" w:rsidRPr="00A00C52">
        <w:rPr>
          <w:sz w:val="28"/>
          <w:szCs w:val="28"/>
        </w:rPr>
        <w:t>образования,</w:t>
      </w:r>
      <w:r w:rsidR="00164A61" w:rsidRPr="00A00C52">
        <w:rPr>
          <w:spacing w:val="1"/>
          <w:sz w:val="28"/>
          <w:szCs w:val="28"/>
        </w:rPr>
        <w:t xml:space="preserve"> </w:t>
      </w:r>
      <w:r w:rsidR="00164A61" w:rsidRPr="00A00C52">
        <w:rPr>
          <w:sz w:val="28"/>
          <w:szCs w:val="28"/>
        </w:rPr>
        <w:t>обеспеченность</w:t>
      </w:r>
      <w:r w:rsidR="00164A61" w:rsidRPr="00A00C52">
        <w:rPr>
          <w:spacing w:val="-57"/>
          <w:sz w:val="28"/>
          <w:szCs w:val="28"/>
        </w:rPr>
        <w:t xml:space="preserve"> </w:t>
      </w:r>
      <w:r w:rsidR="00164A61" w:rsidRPr="00A00C52">
        <w:rPr>
          <w:sz w:val="28"/>
          <w:szCs w:val="28"/>
        </w:rPr>
        <w:t>методическими</w:t>
      </w:r>
      <w:r w:rsidR="00164A61" w:rsidRPr="00A00C52">
        <w:rPr>
          <w:spacing w:val="-1"/>
          <w:sz w:val="28"/>
          <w:szCs w:val="28"/>
        </w:rPr>
        <w:t xml:space="preserve"> </w:t>
      </w:r>
      <w:r w:rsidR="00164A61" w:rsidRPr="00A00C52">
        <w:rPr>
          <w:sz w:val="28"/>
          <w:szCs w:val="28"/>
        </w:rPr>
        <w:t>материалами и средствами</w:t>
      </w:r>
      <w:r w:rsidR="00164A61" w:rsidRPr="00A00C52">
        <w:rPr>
          <w:spacing w:val="-2"/>
          <w:sz w:val="28"/>
          <w:szCs w:val="28"/>
        </w:rPr>
        <w:t xml:space="preserve"> </w:t>
      </w:r>
      <w:r w:rsidR="00164A61" w:rsidRPr="00A00C52">
        <w:rPr>
          <w:sz w:val="28"/>
          <w:szCs w:val="28"/>
        </w:rPr>
        <w:t>обучения</w:t>
      </w:r>
      <w:r w:rsidR="00164A61" w:rsidRPr="00A00C52">
        <w:rPr>
          <w:spacing w:val="-1"/>
          <w:sz w:val="28"/>
          <w:szCs w:val="28"/>
        </w:rPr>
        <w:t xml:space="preserve"> </w:t>
      </w:r>
      <w:r w:rsidR="00164A61" w:rsidRPr="00A00C52">
        <w:rPr>
          <w:sz w:val="28"/>
          <w:szCs w:val="28"/>
        </w:rPr>
        <w:t>и воспитания</w:t>
      </w:r>
    </w:p>
    <w:p w:rsidR="00492744" w:rsidRPr="00A00C52" w:rsidRDefault="00164A61" w:rsidP="00564D78">
      <w:pPr>
        <w:pStyle w:val="aa"/>
        <w:spacing w:line="25" w:lineRule="atLeast"/>
        <w:rPr>
          <w:spacing w:val="1"/>
          <w:sz w:val="28"/>
          <w:szCs w:val="28"/>
        </w:rPr>
      </w:pPr>
      <w:r w:rsidRPr="00A00C52">
        <w:rPr>
          <w:sz w:val="28"/>
          <w:szCs w:val="28"/>
        </w:rPr>
        <w:t>Организация должна создать материально-технические условия, обеспечивающие:</w:t>
      </w:r>
      <w:r w:rsidRPr="00A00C52">
        <w:rPr>
          <w:spacing w:val="1"/>
          <w:sz w:val="28"/>
          <w:szCs w:val="28"/>
        </w:rPr>
        <w:t xml:space="preserve"> </w:t>
      </w:r>
    </w:p>
    <w:p w:rsidR="00164A61" w:rsidRPr="00A00C52" w:rsidRDefault="00164A61" w:rsidP="00564D78">
      <w:pPr>
        <w:pStyle w:val="aa"/>
        <w:spacing w:line="25" w:lineRule="atLeast"/>
        <w:ind w:firstLine="72"/>
        <w:rPr>
          <w:sz w:val="28"/>
          <w:szCs w:val="28"/>
        </w:rPr>
      </w:pPr>
      <w:r w:rsidRPr="00A00C52">
        <w:rPr>
          <w:sz w:val="28"/>
          <w:szCs w:val="28"/>
        </w:rPr>
        <w:t>1.Возможность</w:t>
      </w:r>
      <w:r w:rsidRPr="00A00C52">
        <w:rPr>
          <w:spacing w:val="1"/>
          <w:sz w:val="28"/>
          <w:szCs w:val="28"/>
        </w:rPr>
        <w:t xml:space="preserve"> </w:t>
      </w:r>
      <w:r w:rsidRPr="00A00C52">
        <w:rPr>
          <w:sz w:val="28"/>
          <w:szCs w:val="28"/>
        </w:rPr>
        <w:t>достижения</w:t>
      </w:r>
      <w:r w:rsidRPr="00A00C52">
        <w:rPr>
          <w:spacing w:val="1"/>
          <w:sz w:val="28"/>
          <w:szCs w:val="28"/>
        </w:rPr>
        <w:t xml:space="preserve"> </w:t>
      </w:r>
      <w:r w:rsidRPr="00A00C52">
        <w:rPr>
          <w:sz w:val="28"/>
          <w:szCs w:val="28"/>
        </w:rPr>
        <w:t>обучающимися</w:t>
      </w:r>
      <w:r w:rsidRPr="00A00C52">
        <w:rPr>
          <w:spacing w:val="1"/>
          <w:sz w:val="28"/>
          <w:szCs w:val="28"/>
        </w:rPr>
        <w:t xml:space="preserve"> </w:t>
      </w:r>
      <w:r w:rsidRPr="00A00C52">
        <w:rPr>
          <w:sz w:val="28"/>
          <w:szCs w:val="28"/>
        </w:rPr>
        <w:t>планируемых</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освоения</w:t>
      </w:r>
      <w:r w:rsidRPr="00A00C52">
        <w:rPr>
          <w:spacing w:val="1"/>
          <w:sz w:val="28"/>
          <w:szCs w:val="28"/>
        </w:rPr>
        <w:t xml:space="preserve"> </w:t>
      </w:r>
      <w:r w:rsidRPr="00A00C52">
        <w:rPr>
          <w:sz w:val="28"/>
          <w:szCs w:val="28"/>
        </w:rPr>
        <w:t>Программы</w:t>
      </w:r>
      <w:r w:rsidRPr="00A00C52">
        <w:rPr>
          <w:spacing w:val="-57"/>
          <w:sz w:val="28"/>
          <w:szCs w:val="28"/>
        </w:rPr>
        <w:t xml:space="preserve"> </w:t>
      </w:r>
      <w:r w:rsidRPr="00A00C52">
        <w:rPr>
          <w:sz w:val="28"/>
          <w:szCs w:val="28"/>
        </w:rPr>
        <w:t>образования;</w:t>
      </w:r>
    </w:p>
    <w:p w:rsidR="00164A61" w:rsidRPr="00A00C52" w:rsidRDefault="00164A61" w:rsidP="00564D78">
      <w:pPr>
        <w:pStyle w:val="ac"/>
        <w:numPr>
          <w:ilvl w:val="0"/>
          <w:numId w:val="22"/>
        </w:numPr>
        <w:tabs>
          <w:tab w:val="left" w:pos="394"/>
        </w:tabs>
        <w:spacing w:line="25" w:lineRule="atLeast"/>
        <w:ind w:left="284" w:right="180" w:firstLine="0"/>
        <w:jc w:val="both"/>
        <w:rPr>
          <w:sz w:val="28"/>
          <w:szCs w:val="28"/>
        </w:rPr>
      </w:pPr>
      <w:r w:rsidRPr="00A00C52">
        <w:rPr>
          <w:sz w:val="28"/>
          <w:szCs w:val="28"/>
        </w:rPr>
        <w:t>Выполнение Организацией требований санитарно-эпидемиологических правил и нормативов:</w:t>
      </w:r>
      <w:r w:rsidRPr="00A00C52">
        <w:rPr>
          <w:spacing w:val="-58"/>
          <w:sz w:val="28"/>
          <w:szCs w:val="28"/>
        </w:rPr>
        <w:t xml:space="preserve"> </w:t>
      </w:r>
      <w:r w:rsidRPr="00A00C52">
        <w:rPr>
          <w:sz w:val="28"/>
          <w:szCs w:val="28"/>
        </w:rPr>
        <w:t xml:space="preserve">к условиям размещения организаций, </w:t>
      </w:r>
      <w:r w:rsidR="00492744" w:rsidRPr="00A00C52">
        <w:rPr>
          <w:sz w:val="28"/>
          <w:szCs w:val="28"/>
        </w:rPr>
        <w:t>о</w:t>
      </w:r>
      <w:r w:rsidRPr="00A00C52">
        <w:rPr>
          <w:sz w:val="28"/>
          <w:szCs w:val="28"/>
        </w:rPr>
        <w:t>существляющих образовательную деятельность;</w:t>
      </w:r>
      <w:r w:rsidRPr="00A00C52">
        <w:rPr>
          <w:spacing w:val="1"/>
          <w:sz w:val="28"/>
          <w:szCs w:val="28"/>
        </w:rPr>
        <w:t xml:space="preserve"> </w:t>
      </w:r>
      <w:r w:rsidRPr="00A00C52">
        <w:rPr>
          <w:sz w:val="28"/>
          <w:szCs w:val="28"/>
        </w:rPr>
        <w:t>оборудованию</w:t>
      </w:r>
      <w:r w:rsidRPr="00A00C52">
        <w:rPr>
          <w:spacing w:val="-1"/>
          <w:sz w:val="28"/>
          <w:szCs w:val="28"/>
        </w:rPr>
        <w:t xml:space="preserve"> </w:t>
      </w:r>
      <w:r w:rsidRPr="00A00C52">
        <w:rPr>
          <w:sz w:val="28"/>
          <w:szCs w:val="28"/>
        </w:rPr>
        <w:t>и содержанию территории;</w:t>
      </w:r>
    </w:p>
    <w:p w:rsidR="00492744" w:rsidRPr="00A00C52" w:rsidRDefault="00164A61" w:rsidP="00564D78">
      <w:pPr>
        <w:pStyle w:val="aa"/>
        <w:tabs>
          <w:tab w:val="left" w:pos="10206"/>
        </w:tabs>
        <w:spacing w:line="25" w:lineRule="atLeast"/>
        <w:ind w:left="142" w:right="464" w:firstLine="0"/>
        <w:rPr>
          <w:spacing w:val="-58"/>
          <w:sz w:val="28"/>
          <w:szCs w:val="28"/>
        </w:rPr>
      </w:pPr>
      <w:r w:rsidRPr="00A00C52">
        <w:rPr>
          <w:sz w:val="28"/>
          <w:szCs w:val="28"/>
        </w:rPr>
        <w:t>помещениям, их оборудованию и содержанию;</w:t>
      </w:r>
      <w:r w:rsidRPr="00A00C52">
        <w:rPr>
          <w:spacing w:val="1"/>
          <w:sz w:val="28"/>
          <w:szCs w:val="28"/>
        </w:rPr>
        <w:t xml:space="preserve"> </w:t>
      </w:r>
      <w:r w:rsidRPr="00A00C52">
        <w:rPr>
          <w:sz w:val="28"/>
          <w:szCs w:val="28"/>
        </w:rPr>
        <w:t>естественному и искусственному освещению помещений;</w:t>
      </w:r>
    </w:p>
    <w:p w:rsidR="00164A61" w:rsidRPr="00A00C52" w:rsidRDefault="00164A61" w:rsidP="00564D78">
      <w:pPr>
        <w:pStyle w:val="aa"/>
        <w:spacing w:line="25" w:lineRule="atLeast"/>
        <w:ind w:left="142" w:right="3774" w:firstLine="0"/>
        <w:rPr>
          <w:sz w:val="28"/>
          <w:szCs w:val="28"/>
        </w:rPr>
      </w:pPr>
      <w:r w:rsidRPr="00A00C52">
        <w:rPr>
          <w:sz w:val="28"/>
          <w:szCs w:val="28"/>
        </w:rPr>
        <w:t>отоплению</w:t>
      </w:r>
      <w:r w:rsidRPr="00A00C52">
        <w:rPr>
          <w:spacing w:val="-1"/>
          <w:sz w:val="28"/>
          <w:szCs w:val="28"/>
        </w:rPr>
        <w:t xml:space="preserve"> </w:t>
      </w:r>
      <w:r w:rsidRPr="00A00C52">
        <w:rPr>
          <w:sz w:val="28"/>
          <w:szCs w:val="28"/>
        </w:rPr>
        <w:t>и вентиляции;</w:t>
      </w:r>
    </w:p>
    <w:p w:rsidR="00164A61" w:rsidRPr="00A00C52" w:rsidRDefault="00164A61" w:rsidP="00564D78">
      <w:pPr>
        <w:pStyle w:val="aa"/>
        <w:spacing w:line="25" w:lineRule="atLeast"/>
        <w:ind w:left="142" w:right="464" w:firstLine="0"/>
        <w:rPr>
          <w:sz w:val="28"/>
          <w:szCs w:val="28"/>
        </w:rPr>
      </w:pPr>
      <w:r w:rsidRPr="00A00C52">
        <w:rPr>
          <w:sz w:val="28"/>
          <w:szCs w:val="28"/>
        </w:rPr>
        <w:t>водоснабжению и канализации;</w:t>
      </w:r>
      <w:r w:rsidRPr="00A00C52">
        <w:rPr>
          <w:spacing w:val="-57"/>
          <w:sz w:val="28"/>
          <w:szCs w:val="28"/>
        </w:rPr>
        <w:t xml:space="preserve"> </w:t>
      </w:r>
      <w:r w:rsidRPr="00A00C52">
        <w:rPr>
          <w:sz w:val="28"/>
          <w:szCs w:val="28"/>
        </w:rPr>
        <w:t>организации</w:t>
      </w:r>
      <w:r w:rsidRPr="00A00C52">
        <w:rPr>
          <w:spacing w:val="-3"/>
          <w:sz w:val="28"/>
          <w:szCs w:val="28"/>
        </w:rPr>
        <w:t xml:space="preserve"> </w:t>
      </w:r>
      <w:r w:rsidRPr="00A00C52">
        <w:rPr>
          <w:sz w:val="28"/>
          <w:szCs w:val="28"/>
        </w:rPr>
        <w:t>питания;</w:t>
      </w:r>
    </w:p>
    <w:p w:rsidR="00164A61" w:rsidRPr="00A00C52" w:rsidRDefault="00164A61" w:rsidP="00564D78">
      <w:pPr>
        <w:pStyle w:val="aa"/>
        <w:spacing w:line="25" w:lineRule="atLeast"/>
        <w:ind w:left="142" w:firstLine="0"/>
        <w:rPr>
          <w:sz w:val="28"/>
          <w:szCs w:val="28"/>
        </w:rPr>
      </w:pPr>
      <w:r w:rsidRPr="00A00C52">
        <w:rPr>
          <w:sz w:val="28"/>
          <w:szCs w:val="28"/>
        </w:rPr>
        <w:t>медицинскому</w:t>
      </w:r>
      <w:r w:rsidRPr="00A00C52">
        <w:rPr>
          <w:spacing w:val="-9"/>
          <w:sz w:val="28"/>
          <w:szCs w:val="28"/>
        </w:rPr>
        <w:t xml:space="preserve"> </w:t>
      </w:r>
      <w:r w:rsidRPr="00A00C52">
        <w:rPr>
          <w:sz w:val="28"/>
          <w:szCs w:val="28"/>
        </w:rPr>
        <w:t>обеспечению;</w:t>
      </w:r>
    </w:p>
    <w:p w:rsidR="00164A61" w:rsidRPr="00A00C52" w:rsidRDefault="00164A61" w:rsidP="00564D78">
      <w:pPr>
        <w:pStyle w:val="aa"/>
        <w:spacing w:line="25" w:lineRule="atLeast"/>
        <w:ind w:left="142" w:right="38" w:firstLine="0"/>
        <w:rPr>
          <w:sz w:val="28"/>
          <w:szCs w:val="28"/>
        </w:rPr>
      </w:pPr>
      <w:r w:rsidRPr="00A00C52">
        <w:rPr>
          <w:sz w:val="28"/>
          <w:szCs w:val="28"/>
        </w:rPr>
        <w:t>приему детей в организации, осуществляющие образовательную деятельность;</w:t>
      </w:r>
      <w:r w:rsidRPr="00A00C52">
        <w:rPr>
          <w:spacing w:val="-57"/>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режима</w:t>
      </w:r>
      <w:r w:rsidRPr="00A00C52">
        <w:rPr>
          <w:spacing w:val="-1"/>
          <w:sz w:val="28"/>
          <w:szCs w:val="28"/>
        </w:rPr>
        <w:t xml:space="preserve"> </w:t>
      </w:r>
      <w:r w:rsidRPr="00A00C52">
        <w:rPr>
          <w:sz w:val="28"/>
          <w:szCs w:val="28"/>
        </w:rPr>
        <w:t>дня;</w:t>
      </w:r>
    </w:p>
    <w:p w:rsidR="00492744" w:rsidRPr="00A00C52" w:rsidRDefault="00164A61" w:rsidP="00564D78">
      <w:pPr>
        <w:pStyle w:val="aa"/>
        <w:spacing w:line="25" w:lineRule="atLeast"/>
        <w:ind w:left="142" w:right="180" w:firstLine="0"/>
        <w:rPr>
          <w:spacing w:val="-57"/>
          <w:sz w:val="28"/>
          <w:szCs w:val="28"/>
        </w:rPr>
      </w:pPr>
      <w:r w:rsidRPr="00A00C52">
        <w:rPr>
          <w:sz w:val="28"/>
          <w:szCs w:val="28"/>
        </w:rPr>
        <w:t>организации физического воспитания;</w:t>
      </w:r>
      <w:r w:rsidRPr="00A00C52">
        <w:rPr>
          <w:spacing w:val="-57"/>
          <w:sz w:val="28"/>
          <w:szCs w:val="28"/>
        </w:rPr>
        <w:t xml:space="preserve"> </w:t>
      </w:r>
    </w:p>
    <w:p w:rsidR="00164A61" w:rsidRPr="00A00C52" w:rsidRDefault="00164A61" w:rsidP="00564D78">
      <w:pPr>
        <w:pStyle w:val="aa"/>
        <w:spacing w:line="25" w:lineRule="atLeast"/>
        <w:ind w:left="142" w:right="5782" w:firstLine="0"/>
        <w:rPr>
          <w:sz w:val="28"/>
          <w:szCs w:val="28"/>
        </w:rPr>
      </w:pPr>
      <w:r w:rsidRPr="00A00C52">
        <w:rPr>
          <w:sz w:val="28"/>
          <w:szCs w:val="28"/>
        </w:rPr>
        <w:t>личной</w:t>
      </w:r>
      <w:r w:rsidRPr="00A00C52">
        <w:rPr>
          <w:spacing w:val="-1"/>
          <w:sz w:val="28"/>
          <w:szCs w:val="28"/>
        </w:rPr>
        <w:t xml:space="preserve"> </w:t>
      </w:r>
      <w:r w:rsidRPr="00A00C52">
        <w:rPr>
          <w:sz w:val="28"/>
          <w:szCs w:val="28"/>
        </w:rPr>
        <w:t>гигиене</w:t>
      </w:r>
      <w:r w:rsidRPr="00A00C52">
        <w:rPr>
          <w:spacing w:val="-1"/>
          <w:sz w:val="28"/>
          <w:szCs w:val="28"/>
        </w:rPr>
        <w:t xml:space="preserve"> </w:t>
      </w:r>
      <w:r w:rsidRPr="00A00C52">
        <w:rPr>
          <w:sz w:val="28"/>
          <w:szCs w:val="28"/>
        </w:rPr>
        <w:t>персонала;</w:t>
      </w:r>
    </w:p>
    <w:p w:rsidR="00164A61" w:rsidRPr="00A00C52" w:rsidRDefault="00164A61" w:rsidP="00564D78">
      <w:pPr>
        <w:pStyle w:val="ac"/>
        <w:numPr>
          <w:ilvl w:val="0"/>
          <w:numId w:val="22"/>
        </w:numPr>
        <w:tabs>
          <w:tab w:val="left" w:pos="394"/>
        </w:tabs>
        <w:spacing w:line="25" w:lineRule="atLeast"/>
        <w:ind w:left="393" w:hanging="182"/>
        <w:jc w:val="both"/>
        <w:rPr>
          <w:sz w:val="28"/>
          <w:szCs w:val="28"/>
        </w:rPr>
      </w:pPr>
      <w:r w:rsidRPr="00A00C52">
        <w:rPr>
          <w:sz w:val="28"/>
          <w:szCs w:val="28"/>
        </w:rPr>
        <w:t>Выполнение</w:t>
      </w:r>
      <w:r w:rsidRPr="00A00C52">
        <w:rPr>
          <w:spacing w:val="-6"/>
          <w:sz w:val="28"/>
          <w:szCs w:val="28"/>
        </w:rPr>
        <w:t xml:space="preserve"> </w:t>
      </w:r>
      <w:r w:rsidRPr="00A00C52">
        <w:rPr>
          <w:sz w:val="28"/>
          <w:szCs w:val="28"/>
        </w:rPr>
        <w:t>Организацией</w:t>
      </w:r>
      <w:r w:rsidRPr="00A00C52">
        <w:rPr>
          <w:spacing w:val="-4"/>
          <w:sz w:val="28"/>
          <w:szCs w:val="28"/>
        </w:rPr>
        <w:t xml:space="preserve"> </w:t>
      </w:r>
      <w:r w:rsidRPr="00A00C52">
        <w:rPr>
          <w:sz w:val="28"/>
          <w:szCs w:val="28"/>
        </w:rPr>
        <w:t>требований пожарной</w:t>
      </w:r>
      <w:r w:rsidRPr="00A00C52">
        <w:rPr>
          <w:spacing w:val="-4"/>
          <w:sz w:val="28"/>
          <w:szCs w:val="28"/>
        </w:rPr>
        <w:t xml:space="preserve"> </w:t>
      </w:r>
      <w:r w:rsidRPr="00A00C52">
        <w:rPr>
          <w:sz w:val="28"/>
          <w:szCs w:val="28"/>
        </w:rPr>
        <w:t>безопасности</w:t>
      </w:r>
      <w:r w:rsidRPr="00A00C52">
        <w:rPr>
          <w:spacing w:val="-4"/>
          <w:sz w:val="28"/>
          <w:szCs w:val="28"/>
        </w:rPr>
        <w:t xml:space="preserve"> </w:t>
      </w:r>
      <w:r w:rsidRPr="00A00C52">
        <w:rPr>
          <w:sz w:val="28"/>
          <w:szCs w:val="28"/>
        </w:rPr>
        <w:t>и</w:t>
      </w:r>
      <w:r w:rsidRPr="00A00C52">
        <w:rPr>
          <w:spacing w:val="-4"/>
          <w:sz w:val="28"/>
          <w:szCs w:val="28"/>
        </w:rPr>
        <w:t xml:space="preserve"> </w:t>
      </w:r>
      <w:r w:rsidRPr="00A00C52">
        <w:rPr>
          <w:sz w:val="28"/>
          <w:szCs w:val="28"/>
        </w:rPr>
        <w:t>электробезопасности;</w:t>
      </w:r>
    </w:p>
    <w:p w:rsidR="00164A61" w:rsidRPr="00A00C52" w:rsidRDefault="00164A61" w:rsidP="00564D78">
      <w:pPr>
        <w:pStyle w:val="ac"/>
        <w:numPr>
          <w:ilvl w:val="0"/>
          <w:numId w:val="22"/>
        </w:numPr>
        <w:tabs>
          <w:tab w:val="left" w:pos="394"/>
        </w:tabs>
        <w:spacing w:line="25" w:lineRule="atLeast"/>
        <w:ind w:left="212" w:right="247" w:firstLine="0"/>
        <w:jc w:val="both"/>
        <w:rPr>
          <w:sz w:val="28"/>
          <w:szCs w:val="28"/>
        </w:rPr>
      </w:pPr>
      <w:r w:rsidRPr="00A00C52">
        <w:rPr>
          <w:sz w:val="28"/>
          <w:szCs w:val="28"/>
        </w:rPr>
        <w:t>Выполнение</w:t>
      </w:r>
      <w:r w:rsidRPr="00A00C52">
        <w:rPr>
          <w:spacing w:val="35"/>
          <w:sz w:val="28"/>
          <w:szCs w:val="28"/>
        </w:rPr>
        <w:t xml:space="preserve"> </w:t>
      </w:r>
      <w:r w:rsidRPr="00A00C52">
        <w:rPr>
          <w:sz w:val="28"/>
          <w:szCs w:val="28"/>
        </w:rPr>
        <w:t>Организацией</w:t>
      </w:r>
      <w:r w:rsidRPr="00A00C52">
        <w:rPr>
          <w:spacing w:val="37"/>
          <w:sz w:val="28"/>
          <w:szCs w:val="28"/>
        </w:rPr>
        <w:t xml:space="preserve"> </w:t>
      </w:r>
      <w:r w:rsidRPr="00A00C52">
        <w:rPr>
          <w:sz w:val="28"/>
          <w:szCs w:val="28"/>
        </w:rPr>
        <w:t>требований</w:t>
      </w:r>
      <w:r w:rsidRPr="00A00C52">
        <w:rPr>
          <w:spacing w:val="37"/>
          <w:sz w:val="28"/>
          <w:szCs w:val="28"/>
        </w:rPr>
        <w:t xml:space="preserve"> </w:t>
      </w:r>
      <w:r w:rsidRPr="00A00C52">
        <w:rPr>
          <w:sz w:val="28"/>
          <w:szCs w:val="28"/>
        </w:rPr>
        <w:t>по</w:t>
      </w:r>
      <w:r w:rsidRPr="00A00C52">
        <w:rPr>
          <w:spacing w:val="33"/>
          <w:sz w:val="28"/>
          <w:szCs w:val="28"/>
        </w:rPr>
        <w:t xml:space="preserve"> </w:t>
      </w:r>
      <w:r w:rsidRPr="00A00C52">
        <w:rPr>
          <w:sz w:val="28"/>
          <w:szCs w:val="28"/>
        </w:rPr>
        <w:t>охране</w:t>
      </w:r>
      <w:r w:rsidRPr="00A00C52">
        <w:rPr>
          <w:spacing w:val="35"/>
          <w:sz w:val="28"/>
          <w:szCs w:val="28"/>
        </w:rPr>
        <w:t xml:space="preserve"> </w:t>
      </w:r>
      <w:r w:rsidRPr="00A00C52">
        <w:rPr>
          <w:sz w:val="28"/>
          <w:szCs w:val="28"/>
        </w:rPr>
        <w:t>здоровья</w:t>
      </w:r>
      <w:r w:rsidRPr="00A00C52">
        <w:rPr>
          <w:spacing w:val="42"/>
          <w:sz w:val="28"/>
          <w:szCs w:val="28"/>
        </w:rPr>
        <w:t xml:space="preserve"> </w:t>
      </w:r>
      <w:r w:rsidRPr="00A00C52">
        <w:rPr>
          <w:sz w:val="28"/>
          <w:szCs w:val="28"/>
        </w:rPr>
        <w:t>обучающихся</w:t>
      </w:r>
      <w:r w:rsidRPr="00A00C52">
        <w:rPr>
          <w:spacing w:val="37"/>
          <w:sz w:val="28"/>
          <w:szCs w:val="28"/>
        </w:rPr>
        <w:t xml:space="preserve"> </w:t>
      </w:r>
      <w:r w:rsidRPr="00A00C52">
        <w:rPr>
          <w:sz w:val="28"/>
          <w:szCs w:val="28"/>
        </w:rPr>
        <w:t>и</w:t>
      </w:r>
      <w:r w:rsidRPr="00A00C52">
        <w:rPr>
          <w:spacing w:val="37"/>
          <w:sz w:val="28"/>
          <w:szCs w:val="28"/>
        </w:rPr>
        <w:t xml:space="preserve"> </w:t>
      </w:r>
      <w:r w:rsidRPr="00A00C52">
        <w:rPr>
          <w:sz w:val="28"/>
          <w:szCs w:val="28"/>
        </w:rPr>
        <w:t>охране</w:t>
      </w:r>
      <w:r w:rsidRPr="00A00C52">
        <w:rPr>
          <w:spacing w:val="32"/>
          <w:sz w:val="28"/>
          <w:szCs w:val="28"/>
        </w:rPr>
        <w:t xml:space="preserve"> </w:t>
      </w:r>
      <w:r w:rsidRPr="00A00C52">
        <w:rPr>
          <w:sz w:val="28"/>
          <w:szCs w:val="28"/>
        </w:rPr>
        <w:t>труда</w:t>
      </w:r>
      <w:r w:rsidRPr="00A00C52">
        <w:rPr>
          <w:spacing w:val="-57"/>
          <w:sz w:val="28"/>
          <w:szCs w:val="28"/>
        </w:rPr>
        <w:t xml:space="preserve"> </w:t>
      </w:r>
      <w:r w:rsidRPr="00A00C52">
        <w:rPr>
          <w:sz w:val="28"/>
          <w:szCs w:val="28"/>
        </w:rPr>
        <w:t>работников</w:t>
      </w:r>
      <w:r w:rsidRPr="00A00C52">
        <w:rPr>
          <w:spacing w:val="-1"/>
          <w:sz w:val="28"/>
          <w:szCs w:val="28"/>
        </w:rPr>
        <w:t xml:space="preserve"> </w:t>
      </w:r>
      <w:r w:rsidRPr="00A00C52">
        <w:rPr>
          <w:sz w:val="28"/>
          <w:szCs w:val="28"/>
        </w:rPr>
        <w:t>Организации;</w:t>
      </w:r>
    </w:p>
    <w:p w:rsidR="00164A61" w:rsidRPr="00A00C52" w:rsidRDefault="00164A61" w:rsidP="00564D78">
      <w:pPr>
        <w:pStyle w:val="ac"/>
        <w:numPr>
          <w:ilvl w:val="0"/>
          <w:numId w:val="22"/>
        </w:numPr>
        <w:tabs>
          <w:tab w:val="left" w:pos="394"/>
        </w:tabs>
        <w:spacing w:line="25" w:lineRule="atLeast"/>
        <w:ind w:left="212" w:right="244" w:firstLine="0"/>
        <w:jc w:val="both"/>
        <w:rPr>
          <w:sz w:val="28"/>
          <w:szCs w:val="28"/>
        </w:rPr>
      </w:pPr>
      <w:r w:rsidRPr="00A00C52">
        <w:rPr>
          <w:sz w:val="28"/>
          <w:szCs w:val="28"/>
        </w:rPr>
        <w:t>Возможность</w:t>
      </w:r>
      <w:r w:rsidRPr="00A00C52">
        <w:rPr>
          <w:spacing w:val="45"/>
          <w:sz w:val="28"/>
          <w:szCs w:val="28"/>
        </w:rPr>
        <w:t xml:space="preserve"> </w:t>
      </w:r>
      <w:r w:rsidRPr="00A00C52">
        <w:rPr>
          <w:sz w:val="28"/>
          <w:szCs w:val="28"/>
        </w:rPr>
        <w:t>для</w:t>
      </w:r>
      <w:r w:rsidRPr="00A00C52">
        <w:rPr>
          <w:spacing w:val="44"/>
          <w:sz w:val="28"/>
          <w:szCs w:val="28"/>
        </w:rPr>
        <w:t xml:space="preserve"> </w:t>
      </w:r>
      <w:r w:rsidRPr="00A00C52">
        <w:rPr>
          <w:sz w:val="28"/>
          <w:szCs w:val="28"/>
        </w:rPr>
        <w:t>беспрепятственного</w:t>
      </w:r>
      <w:r w:rsidRPr="00A00C52">
        <w:rPr>
          <w:spacing w:val="44"/>
          <w:sz w:val="28"/>
          <w:szCs w:val="28"/>
        </w:rPr>
        <w:t xml:space="preserve"> </w:t>
      </w:r>
      <w:r w:rsidRPr="00A00C52">
        <w:rPr>
          <w:sz w:val="28"/>
          <w:szCs w:val="28"/>
        </w:rPr>
        <w:t>доступа</w:t>
      </w:r>
      <w:r w:rsidRPr="00A00C52">
        <w:rPr>
          <w:spacing w:val="47"/>
          <w:sz w:val="28"/>
          <w:szCs w:val="28"/>
        </w:rPr>
        <w:t xml:space="preserve"> </w:t>
      </w:r>
      <w:r w:rsidRPr="00A00C52">
        <w:rPr>
          <w:sz w:val="28"/>
          <w:szCs w:val="28"/>
        </w:rPr>
        <w:t>обучающихся</w:t>
      </w:r>
      <w:r w:rsidRPr="00A00C52">
        <w:rPr>
          <w:spacing w:val="45"/>
          <w:sz w:val="28"/>
          <w:szCs w:val="28"/>
        </w:rPr>
        <w:t xml:space="preserve"> </w:t>
      </w:r>
      <w:r w:rsidRPr="00A00C52">
        <w:rPr>
          <w:sz w:val="28"/>
          <w:szCs w:val="28"/>
        </w:rPr>
        <w:t>с</w:t>
      </w:r>
      <w:r w:rsidRPr="00A00C52">
        <w:rPr>
          <w:spacing w:val="46"/>
          <w:sz w:val="28"/>
          <w:szCs w:val="28"/>
        </w:rPr>
        <w:t xml:space="preserve"> </w:t>
      </w:r>
      <w:r w:rsidRPr="00A00C52">
        <w:rPr>
          <w:sz w:val="28"/>
          <w:szCs w:val="28"/>
        </w:rPr>
        <w:t>ОВЗ,</w:t>
      </w:r>
      <w:r w:rsidRPr="00A00C52">
        <w:rPr>
          <w:spacing w:val="46"/>
          <w:sz w:val="28"/>
          <w:szCs w:val="28"/>
        </w:rPr>
        <w:t xml:space="preserve"> </w:t>
      </w:r>
      <w:r w:rsidRPr="00A00C52">
        <w:rPr>
          <w:sz w:val="28"/>
          <w:szCs w:val="28"/>
        </w:rPr>
        <w:t>в</w:t>
      </w:r>
      <w:r w:rsidRPr="00A00C52">
        <w:rPr>
          <w:spacing w:val="43"/>
          <w:sz w:val="28"/>
          <w:szCs w:val="28"/>
        </w:rPr>
        <w:t xml:space="preserve"> </w:t>
      </w:r>
      <w:r w:rsidRPr="00A00C52">
        <w:rPr>
          <w:sz w:val="28"/>
          <w:szCs w:val="28"/>
        </w:rPr>
        <w:t>том</w:t>
      </w:r>
      <w:r w:rsidRPr="00A00C52">
        <w:rPr>
          <w:spacing w:val="46"/>
          <w:sz w:val="28"/>
          <w:szCs w:val="28"/>
        </w:rPr>
        <w:t xml:space="preserve"> </w:t>
      </w:r>
      <w:r w:rsidRPr="00A00C52">
        <w:rPr>
          <w:sz w:val="28"/>
          <w:szCs w:val="28"/>
        </w:rPr>
        <w:t>числе</w:t>
      </w:r>
      <w:r w:rsidRPr="00A00C52">
        <w:rPr>
          <w:spacing w:val="46"/>
          <w:sz w:val="28"/>
          <w:szCs w:val="28"/>
        </w:rPr>
        <w:t xml:space="preserve"> </w:t>
      </w:r>
      <w:r w:rsidRPr="00A00C52">
        <w:rPr>
          <w:sz w:val="28"/>
          <w:szCs w:val="28"/>
        </w:rPr>
        <w:t>детей-</w:t>
      </w:r>
      <w:r w:rsidRPr="00A00C52">
        <w:rPr>
          <w:spacing w:val="-57"/>
          <w:sz w:val="28"/>
          <w:szCs w:val="28"/>
        </w:rPr>
        <w:t xml:space="preserve"> </w:t>
      </w:r>
      <w:r w:rsidRPr="00A00C52">
        <w:rPr>
          <w:sz w:val="28"/>
          <w:szCs w:val="28"/>
        </w:rPr>
        <w:t>инвалидов</w:t>
      </w:r>
      <w:r w:rsidRPr="00A00C52">
        <w:rPr>
          <w:spacing w:val="-1"/>
          <w:sz w:val="28"/>
          <w:szCs w:val="28"/>
        </w:rPr>
        <w:t xml:space="preserve"> </w:t>
      </w:r>
      <w:r w:rsidRPr="00A00C52">
        <w:rPr>
          <w:sz w:val="28"/>
          <w:szCs w:val="28"/>
        </w:rPr>
        <w:t>к объектам</w:t>
      </w:r>
      <w:r w:rsidRPr="00A00C52">
        <w:rPr>
          <w:spacing w:val="-1"/>
          <w:sz w:val="28"/>
          <w:szCs w:val="28"/>
        </w:rPr>
        <w:t xml:space="preserve"> </w:t>
      </w:r>
      <w:r w:rsidRPr="00A00C52">
        <w:rPr>
          <w:sz w:val="28"/>
          <w:szCs w:val="28"/>
        </w:rPr>
        <w:t>инфраструктуры Организации.</w:t>
      </w:r>
    </w:p>
    <w:p w:rsidR="00164A61" w:rsidRPr="00A00C52" w:rsidRDefault="00164A61" w:rsidP="00564D78">
      <w:pPr>
        <w:pStyle w:val="aa"/>
        <w:spacing w:line="25" w:lineRule="atLeast"/>
        <w:ind w:right="245"/>
        <w:rPr>
          <w:sz w:val="28"/>
          <w:szCs w:val="28"/>
        </w:rPr>
      </w:pPr>
      <w:r w:rsidRPr="00A00C52">
        <w:rPr>
          <w:sz w:val="28"/>
          <w:szCs w:val="28"/>
        </w:rPr>
        <w:t>При создании материально-технических</w:t>
      </w:r>
      <w:r w:rsidRPr="00A00C52">
        <w:rPr>
          <w:spacing w:val="1"/>
          <w:sz w:val="28"/>
          <w:szCs w:val="28"/>
        </w:rPr>
        <w:t xml:space="preserve"> </w:t>
      </w:r>
      <w:r w:rsidRPr="00A00C52">
        <w:rPr>
          <w:sz w:val="28"/>
          <w:szCs w:val="28"/>
        </w:rPr>
        <w:t>условий для детей с ОВЗ</w:t>
      </w:r>
      <w:r w:rsidRPr="00A00C52">
        <w:rPr>
          <w:spacing w:val="1"/>
          <w:sz w:val="28"/>
          <w:szCs w:val="28"/>
        </w:rPr>
        <w:t xml:space="preserve"> </w:t>
      </w:r>
      <w:r w:rsidRPr="00A00C52">
        <w:rPr>
          <w:sz w:val="28"/>
          <w:szCs w:val="28"/>
        </w:rPr>
        <w:t>Организация должна</w:t>
      </w:r>
      <w:r w:rsidRPr="00A00C52">
        <w:rPr>
          <w:spacing w:val="1"/>
          <w:sz w:val="28"/>
          <w:szCs w:val="28"/>
        </w:rPr>
        <w:t xml:space="preserve"> </w:t>
      </w:r>
      <w:r w:rsidRPr="00A00C52">
        <w:rPr>
          <w:sz w:val="28"/>
          <w:szCs w:val="28"/>
        </w:rPr>
        <w:t>учитывать особенности</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физического</w:t>
      </w:r>
      <w:r w:rsidRPr="00A00C52">
        <w:rPr>
          <w:spacing w:val="2"/>
          <w:sz w:val="28"/>
          <w:szCs w:val="28"/>
        </w:rPr>
        <w:t xml:space="preserve"> </w:t>
      </w:r>
      <w:r w:rsidRPr="00A00C52">
        <w:rPr>
          <w:sz w:val="28"/>
          <w:szCs w:val="28"/>
        </w:rPr>
        <w:t xml:space="preserve">и </w:t>
      </w:r>
      <w:r w:rsidRPr="00A00C52">
        <w:rPr>
          <w:sz w:val="28"/>
          <w:szCs w:val="28"/>
        </w:rPr>
        <w:lastRenderedPageBreak/>
        <w:t>психического развития.</w:t>
      </w:r>
    </w:p>
    <w:p w:rsidR="00164A61" w:rsidRPr="00A00C52" w:rsidRDefault="00164A61" w:rsidP="00564D78">
      <w:pPr>
        <w:pStyle w:val="aa"/>
        <w:spacing w:line="25" w:lineRule="atLeast"/>
        <w:ind w:right="249"/>
        <w:rPr>
          <w:sz w:val="28"/>
          <w:szCs w:val="28"/>
        </w:rPr>
      </w:pPr>
      <w:r w:rsidRPr="00A00C52">
        <w:rPr>
          <w:sz w:val="28"/>
          <w:szCs w:val="28"/>
        </w:rPr>
        <w:t>Организация должна быть оснащена полным набором оборудования для различных видов</w:t>
      </w:r>
      <w:r w:rsidRPr="00A00C52">
        <w:rPr>
          <w:spacing w:val="1"/>
          <w:sz w:val="28"/>
          <w:szCs w:val="28"/>
        </w:rPr>
        <w:t xml:space="preserve"> </w:t>
      </w:r>
      <w:r w:rsidRPr="00A00C52">
        <w:rPr>
          <w:sz w:val="28"/>
          <w:szCs w:val="28"/>
        </w:rPr>
        <w:t>детской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помещении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участке,</w:t>
      </w:r>
      <w:r w:rsidRPr="00A00C52">
        <w:rPr>
          <w:spacing w:val="1"/>
          <w:sz w:val="28"/>
          <w:szCs w:val="28"/>
        </w:rPr>
        <w:t xml:space="preserve"> </w:t>
      </w:r>
      <w:r w:rsidRPr="00A00C52">
        <w:rPr>
          <w:sz w:val="28"/>
          <w:szCs w:val="28"/>
        </w:rPr>
        <w:t>игровыми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физкультурными</w:t>
      </w:r>
      <w:r w:rsidRPr="00A00C52">
        <w:rPr>
          <w:spacing w:val="1"/>
          <w:sz w:val="28"/>
          <w:szCs w:val="28"/>
        </w:rPr>
        <w:t xml:space="preserve"> </w:t>
      </w:r>
      <w:r w:rsidRPr="00A00C52">
        <w:rPr>
          <w:sz w:val="28"/>
          <w:szCs w:val="28"/>
        </w:rPr>
        <w:t>площадками,</w:t>
      </w:r>
      <w:r w:rsidRPr="00A00C52">
        <w:rPr>
          <w:spacing w:val="1"/>
          <w:sz w:val="28"/>
          <w:szCs w:val="28"/>
        </w:rPr>
        <w:t xml:space="preserve"> </w:t>
      </w:r>
      <w:r w:rsidRPr="00A00C52">
        <w:rPr>
          <w:sz w:val="28"/>
          <w:szCs w:val="28"/>
        </w:rPr>
        <w:t>озелененной</w:t>
      </w:r>
      <w:r w:rsidRPr="00A00C52">
        <w:rPr>
          <w:spacing w:val="-2"/>
          <w:sz w:val="28"/>
          <w:szCs w:val="28"/>
        </w:rPr>
        <w:t xml:space="preserve"> </w:t>
      </w:r>
      <w:r w:rsidRPr="00A00C52">
        <w:rPr>
          <w:sz w:val="28"/>
          <w:szCs w:val="28"/>
        </w:rPr>
        <w:t>территорией.</w:t>
      </w:r>
    </w:p>
    <w:p w:rsidR="00164A61" w:rsidRPr="00A00C52" w:rsidRDefault="00164A61" w:rsidP="00564D78">
      <w:pPr>
        <w:pStyle w:val="aa"/>
        <w:spacing w:line="25" w:lineRule="atLeast"/>
        <w:ind w:right="247"/>
        <w:rPr>
          <w:sz w:val="28"/>
          <w:szCs w:val="28"/>
        </w:rPr>
      </w:pPr>
      <w:r w:rsidRPr="00A00C52">
        <w:rPr>
          <w:sz w:val="28"/>
          <w:szCs w:val="28"/>
        </w:rPr>
        <w:t>Организация должна иметь необходимое для всех видов воспитательной и образовательной</w:t>
      </w:r>
      <w:r w:rsidRPr="00A00C52">
        <w:rPr>
          <w:spacing w:val="-57"/>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обучающихся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ОВЗ</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детей-инвалидов),</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административной</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хозяйственной деятельности оснащение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оборудование:</w:t>
      </w:r>
    </w:p>
    <w:p w:rsidR="00164A61" w:rsidRPr="00A00C52" w:rsidRDefault="00164A61" w:rsidP="00564D78">
      <w:pPr>
        <w:pStyle w:val="aa"/>
        <w:spacing w:line="25" w:lineRule="atLeast"/>
        <w:ind w:left="921" w:firstLine="0"/>
        <w:rPr>
          <w:sz w:val="28"/>
          <w:szCs w:val="28"/>
        </w:rPr>
      </w:pPr>
      <w:r w:rsidRPr="00A00C52">
        <w:rPr>
          <w:sz w:val="28"/>
          <w:szCs w:val="28"/>
        </w:rPr>
        <w:t>учебно-методический</w:t>
      </w:r>
      <w:r w:rsidRPr="00A00C52">
        <w:rPr>
          <w:spacing w:val="-5"/>
          <w:sz w:val="28"/>
          <w:szCs w:val="28"/>
        </w:rPr>
        <w:t xml:space="preserve"> </w:t>
      </w:r>
      <w:r w:rsidRPr="00A00C52">
        <w:rPr>
          <w:sz w:val="28"/>
          <w:szCs w:val="28"/>
        </w:rPr>
        <w:t>комплект</w:t>
      </w:r>
      <w:r w:rsidRPr="00A00C52">
        <w:rPr>
          <w:spacing w:val="-5"/>
          <w:sz w:val="28"/>
          <w:szCs w:val="28"/>
        </w:rPr>
        <w:t xml:space="preserve"> </w:t>
      </w:r>
      <w:r w:rsidRPr="00A00C52">
        <w:rPr>
          <w:sz w:val="28"/>
          <w:szCs w:val="28"/>
        </w:rPr>
        <w:t>Программы</w:t>
      </w:r>
      <w:r w:rsidRPr="00A00C52">
        <w:rPr>
          <w:spacing w:val="-2"/>
          <w:sz w:val="28"/>
          <w:szCs w:val="28"/>
        </w:rPr>
        <w:t xml:space="preserve"> </w:t>
      </w:r>
      <w:r w:rsidRPr="00A00C52">
        <w:rPr>
          <w:sz w:val="28"/>
          <w:szCs w:val="28"/>
        </w:rPr>
        <w:t>образования;</w:t>
      </w:r>
    </w:p>
    <w:p w:rsidR="00164A61" w:rsidRPr="00A00C52" w:rsidRDefault="00164A61" w:rsidP="00564D78">
      <w:pPr>
        <w:pStyle w:val="aa"/>
        <w:spacing w:line="25" w:lineRule="atLeast"/>
        <w:ind w:right="250"/>
        <w:rPr>
          <w:sz w:val="28"/>
          <w:szCs w:val="28"/>
        </w:rPr>
      </w:pPr>
      <w:r w:rsidRPr="00A00C52">
        <w:rPr>
          <w:sz w:val="28"/>
          <w:szCs w:val="28"/>
        </w:rPr>
        <w:t>помещения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занятий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проектов,</w:t>
      </w:r>
      <w:r w:rsidRPr="00A00C52">
        <w:rPr>
          <w:spacing w:val="1"/>
          <w:sz w:val="28"/>
          <w:szCs w:val="28"/>
        </w:rPr>
        <w:t xml:space="preserve"> </w:t>
      </w:r>
      <w:r w:rsidRPr="00A00C52">
        <w:rPr>
          <w:sz w:val="28"/>
          <w:szCs w:val="28"/>
        </w:rPr>
        <w:t>обеспечивающие</w:t>
      </w:r>
      <w:r w:rsidRPr="00A00C52">
        <w:rPr>
          <w:spacing w:val="1"/>
          <w:sz w:val="28"/>
          <w:szCs w:val="28"/>
        </w:rPr>
        <w:t xml:space="preserve"> </w:t>
      </w:r>
      <w:r w:rsidRPr="00A00C52">
        <w:rPr>
          <w:sz w:val="28"/>
          <w:szCs w:val="28"/>
        </w:rPr>
        <w:t>образование</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через</w:t>
      </w:r>
      <w:r w:rsidRPr="00A00C52">
        <w:rPr>
          <w:spacing w:val="1"/>
          <w:sz w:val="28"/>
          <w:szCs w:val="28"/>
        </w:rPr>
        <w:t xml:space="preserve"> </w:t>
      </w:r>
      <w:r w:rsidRPr="00A00C52">
        <w:rPr>
          <w:sz w:val="28"/>
          <w:szCs w:val="28"/>
        </w:rPr>
        <w:t>игру,</w:t>
      </w:r>
      <w:r w:rsidRPr="00A00C52">
        <w:rPr>
          <w:spacing w:val="1"/>
          <w:sz w:val="28"/>
          <w:szCs w:val="28"/>
        </w:rPr>
        <w:t xml:space="preserve"> </w:t>
      </w:r>
      <w:r w:rsidRPr="00A00C52">
        <w:rPr>
          <w:sz w:val="28"/>
          <w:szCs w:val="28"/>
        </w:rPr>
        <w:t>общение, познавательно-исследовательскую деятельность и другие формы активности ребенка с</w:t>
      </w:r>
      <w:r w:rsidRPr="00A00C52">
        <w:rPr>
          <w:spacing w:val="1"/>
          <w:sz w:val="28"/>
          <w:szCs w:val="28"/>
        </w:rPr>
        <w:t xml:space="preserve"> </w:t>
      </w:r>
      <w:r w:rsidRPr="00A00C52">
        <w:rPr>
          <w:sz w:val="28"/>
          <w:szCs w:val="28"/>
        </w:rPr>
        <w:t>участием</w:t>
      </w:r>
      <w:r w:rsidRPr="00A00C52">
        <w:rPr>
          <w:spacing w:val="-2"/>
          <w:sz w:val="28"/>
          <w:szCs w:val="28"/>
        </w:rPr>
        <w:t xml:space="preserve"> </w:t>
      </w:r>
      <w:r w:rsidRPr="00A00C52">
        <w:rPr>
          <w:sz w:val="28"/>
          <w:szCs w:val="28"/>
        </w:rPr>
        <w:t>взрослых</w:t>
      </w:r>
      <w:r w:rsidRPr="00A00C52">
        <w:rPr>
          <w:spacing w:val="1"/>
          <w:sz w:val="28"/>
          <w:szCs w:val="28"/>
        </w:rPr>
        <w:t xml:space="preserve"> </w:t>
      </w:r>
      <w:r w:rsidRPr="00A00C52">
        <w:rPr>
          <w:sz w:val="28"/>
          <w:szCs w:val="28"/>
        </w:rPr>
        <w:t>и других</w:t>
      </w:r>
      <w:r w:rsidRPr="00A00C52">
        <w:rPr>
          <w:spacing w:val="2"/>
          <w:sz w:val="28"/>
          <w:szCs w:val="28"/>
        </w:rPr>
        <w:t xml:space="preserve"> </w:t>
      </w:r>
      <w:r w:rsidRPr="00A00C52">
        <w:rPr>
          <w:sz w:val="28"/>
          <w:szCs w:val="28"/>
        </w:rPr>
        <w:t>детей;</w:t>
      </w:r>
    </w:p>
    <w:p w:rsidR="00164A61" w:rsidRPr="00A00C52" w:rsidRDefault="00164A61" w:rsidP="00564D78">
      <w:pPr>
        <w:pStyle w:val="aa"/>
        <w:spacing w:line="25" w:lineRule="atLeast"/>
        <w:ind w:right="246"/>
        <w:rPr>
          <w:sz w:val="28"/>
          <w:szCs w:val="28"/>
        </w:rPr>
      </w:pPr>
      <w:r w:rsidRPr="00A00C52">
        <w:rPr>
          <w:sz w:val="28"/>
          <w:szCs w:val="28"/>
        </w:rPr>
        <w:t>оснащение предметно-развивающей среды, включающей средства обучения и воспитания,</w:t>
      </w:r>
      <w:r w:rsidRPr="00A00C52">
        <w:rPr>
          <w:spacing w:val="1"/>
          <w:sz w:val="28"/>
          <w:szCs w:val="28"/>
        </w:rPr>
        <w:t xml:space="preserve"> </w:t>
      </w:r>
      <w:r w:rsidRPr="00A00C52">
        <w:rPr>
          <w:sz w:val="28"/>
          <w:szCs w:val="28"/>
        </w:rPr>
        <w:t>подобранные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возрастными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индивидуальными</w:t>
      </w:r>
      <w:r w:rsidRPr="00A00C52">
        <w:rPr>
          <w:spacing w:val="1"/>
          <w:sz w:val="28"/>
          <w:szCs w:val="28"/>
        </w:rPr>
        <w:t xml:space="preserve"> </w:t>
      </w:r>
      <w:r w:rsidRPr="00A00C52">
        <w:rPr>
          <w:sz w:val="28"/>
          <w:szCs w:val="28"/>
        </w:rPr>
        <w:t>особенностями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дошкольного</w:t>
      </w:r>
      <w:r w:rsidRPr="00A00C52">
        <w:rPr>
          <w:spacing w:val="-1"/>
          <w:sz w:val="28"/>
          <w:szCs w:val="28"/>
        </w:rPr>
        <w:t xml:space="preserve"> </w:t>
      </w:r>
      <w:r w:rsidRPr="00A00C52">
        <w:rPr>
          <w:sz w:val="28"/>
          <w:szCs w:val="28"/>
        </w:rPr>
        <w:t>возраста, содержания Программы</w:t>
      </w:r>
      <w:r w:rsidRPr="00A00C52">
        <w:rPr>
          <w:spacing w:val="1"/>
          <w:sz w:val="28"/>
          <w:szCs w:val="28"/>
        </w:rPr>
        <w:t xml:space="preserve"> </w:t>
      </w:r>
      <w:r w:rsidRPr="00A00C52">
        <w:rPr>
          <w:sz w:val="28"/>
          <w:szCs w:val="28"/>
        </w:rPr>
        <w:t>образования;</w:t>
      </w:r>
    </w:p>
    <w:p w:rsidR="00164A61" w:rsidRPr="00A00C52" w:rsidRDefault="00164A61" w:rsidP="00564D78">
      <w:pPr>
        <w:pStyle w:val="aa"/>
        <w:spacing w:line="25" w:lineRule="atLeast"/>
        <w:ind w:right="252"/>
        <w:rPr>
          <w:sz w:val="28"/>
          <w:szCs w:val="28"/>
        </w:rPr>
      </w:pPr>
      <w:r w:rsidRPr="00A00C52">
        <w:rPr>
          <w:sz w:val="28"/>
          <w:szCs w:val="28"/>
        </w:rPr>
        <w:t>мебель, техническое оборудование, спортивный и хозяйственный инвентарь, инвентарь для</w:t>
      </w:r>
      <w:r w:rsidRPr="00A00C52">
        <w:rPr>
          <w:spacing w:val="1"/>
          <w:sz w:val="28"/>
          <w:szCs w:val="28"/>
        </w:rPr>
        <w:t xml:space="preserve"> </w:t>
      </w:r>
      <w:r w:rsidRPr="00A00C52">
        <w:rPr>
          <w:sz w:val="28"/>
          <w:szCs w:val="28"/>
        </w:rPr>
        <w:t>художественного,</w:t>
      </w:r>
      <w:r w:rsidRPr="00A00C52">
        <w:rPr>
          <w:spacing w:val="-2"/>
          <w:sz w:val="28"/>
          <w:szCs w:val="28"/>
        </w:rPr>
        <w:t xml:space="preserve"> </w:t>
      </w:r>
      <w:r w:rsidRPr="00A00C52">
        <w:rPr>
          <w:sz w:val="28"/>
          <w:szCs w:val="28"/>
        </w:rPr>
        <w:t>театрального,</w:t>
      </w:r>
      <w:r w:rsidRPr="00A00C52">
        <w:rPr>
          <w:spacing w:val="-1"/>
          <w:sz w:val="28"/>
          <w:szCs w:val="28"/>
        </w:rPr>
        <w:t xml:space="preserve"> </w:t>
      </w:r>
      <w:r w:rsidRPr="00A00C52">
        <w:rPr>
          <w:sz w:val="28"/>
          <w:szCs w:val="28"/>
        </w:rPr>
        <w:t>музыкального</w:t>
      </w:r>
      <w:r w:rsidRPr="00A00C52">
        <w:rPr>
          <w:spacing w:val="-1"/>
          <w:sz w:val="28"/>
          <w:szCs w:val="28"/>
        </w:rPr>
        <w:t xml:space="preserve"> </w:t>
      </w:r>
      <w:r w:rsidRPr="00A00C52">
        <w:rPr>
          <w:sz w:val="28"/>
          <w:szCs w:val="28"/>
        </w:rPr>
        <w:t>творчества,</w:t>
      </w:r>
      <w:r w:rsidRPr="00A00C52">
        <w:rPr>
          <w:spacing w:val="1"/>
          <w:sz w:val="28"/>
          <w:szCs w:val="28"/>
        </w:rPr>
        <w:t xml:space="preserve"> </w:t>
      </w:r>
      <w:r w:rsidRPr="00A00C52">
        <w:rPr>
          <w:sz w:val="28"/>
          <w:szCs w:val="28"/>
        </w:rPr>
        <w:t>музыкальные</w:t>
      </w:r>
      <w:r w:rsidRPr="00A00C52">
        <w:rPr>
          <w:spacing w:val="-3"/>
          <w:sz w:val="28"/>
          <w:szCs w:val="28"/>
        </w:rPr>
        <w:t xml:space="preserve"> </w:t>
      </w:r>
      <w:r w:rsidRPr="00A00C52">
        <w:rPr>
          <w:sz w:val="28"/>
          <w:szCs w:val="28"/>
        </w:rPr>
        <w:t>инструменты;</w:t>
      </w:r>
    </w:p>
    <w:p w:rsidR="00164A61" w:rsidRPr="00A00C52" w:rsidRDefault="00164A61" w:rsidP="00564D78">
      <w:pPr>
        <w:pStyle w:val="aa"/>
        <w:spacing w:line="25" w:lineRule="atLeast"/>
        <w:ind w:left="921" w:firstLine="0"/>
        <w:rPr>
          <w:sz w:val="28"/>
          <w:szCs w:val="28"/>
        </w:rPr>
      </w:pPr>
      <w:r w:rsidRPr="00A00C52">
        <w:rPr>
          <w:sz w:val="28"/>
          <w:szCs w:val="28"/>
        </w:rPr>
        <w:t>административные</w:t>
      </w:r>
      <w:r w:rsidRPr="00A00C52">
        <w:rPr>
          <w:spacing w:val="-6"/>
          <w:sz w:val="28"/>
          <w:szCs w:val="28"/>
        </w:rPr>
        <w:t xml:space="preserve"> </w:t>
      </w:r>
      <w:r w:rsidRPr="00A00C52">
        <w:rPr>
          <w:sz w:val="28"/>
          <w:szCs w:val="28"/>
        </w:rPr>
        <w:t>помещения,</w:t>
      </w:r>
      <w:r w:rsidRPr="00A00C52">
        <w:rPr>
          <w:spacing w:val="-3"/>
          <w:sz w:val="28"/>
          <w:szCs w:val="28"/>
        </w:rPr>
        <w:t xml:space="preserve"> </w:t>
      </w:r>
      <w:r w:rsidRPr="00A00C52">
        <w:rPr>
          <w:sz w:val="28"/>
          <w:szCs w:val="28"/>
        </w:rPr>
        <w:t>методический</w:t>
      </w:r>
      <w:r w:rsidRPr="00A00C52">
        <w:rPr>
          <w:spacing w:val="-5"/>
          <w:sz w:val="28"/>
          <w:szCs w:val="28"/>
        </w:rPr>
        <w:t xml:space="preserve"> </w:t>
      </w:r>
      <w:r w:rsidRPr="00A00C52">
        <w:rPr>
          <w:sz w:val="28"/>
          <w:szCs w:val="28"/>
        </w:rPr>
        <w:t>кабинет;</w:t>
      </w:r>
    </w:p>
    <w:p w:rsidR="00492744" w:rsidRPr="00A00C52" w:rsidRDefault="00164A61" w:rsidP="00564D78">
      <w:pPr>
        <w:pStyle w:val="aa"/>
        <w:spacing w:line="25" w:lineRule="atLeast"/>
        <w:ind w:left="921" w:right="247" w:firstLine="0"/>
        <w:rPr>
          <w:spacing w:val="1"/>
          <w:sz w:val="28"/>
          <w:szCs w:val="28"/>
        </w:rPr>
      </w:pPr>
      <w:r w:rsidRPr="00A00C52">
        <w:rPr>
          <w:sz w:val="28"/>
          <w:szCs w:val="28"/>
        </w:rPr>
        <w:t>помещения для занятий специалистов (логопед, педагог-дефектолог, педагог-психолог);</w:t>
      </w:r>
      <w:r w:rsidRPr="00A00C52">
        <w:rPr>
          <w:spacing w:val="1"/>
          <w:sz w:val="28"/>
          <w:szCs w:val="28"/>
        </w:rPr>
        <w:t xml:space="preserve"> </w:t>
      </w:r>
    </w:p>
    <w:p w:rsidR="00492744" w:rsidRPr="00A00C52" w:rsidRDefault="00164A61" w:rsidP="00564D78">
      <w:pPr>
        <w:pStyle w:val="aa"/>
        <w:spacing w:line="25" w:lineRule="atLeast"/>
        <w:ind w:left="921" w:right="247" w:firstLine="0"/>
        <w:rPr>
          <w:sz w:val="28"/>
          <w:szCs w:val="28"/>
        </w:rPr>
      </w:pPr>
      <w:r w:rsidRPr="00A00C52">
        <w:rPr>
          <w:sz w:val="28"/>
          <w:szCs w:val="28"/>
        </w:rPr>
        <w:t>помещения,</w:t>
      </w:r>
      <w:r w:rsidRPr="00A00C52">
        <w:rPr>
          <w:spacing w:val="50"/>
          <w:sz w:val="28"/>
          <w:szCs w:val="28"/>
        </w:rPr>
        <w:t xml:space="preserve"> </w:t>
      </w:r>
      <w:r w:rsidRPr="00A00C52">
        <w:rPr>
          <w:sz w:val="28"/>
          <w:szCs w:val="28"/>
        </w:rPr>
        <w:t>обеспечивающие</w:t>
      </w:r>
      <w:r w:rsidRPr="00A00C52">
        <w:rPr>
          <w:spacing w:val="49"/>
          <w:sz w:val="28"/>
          <w:szCs w:val="28"/>
        </w:rPr>
        <w:t xml:space="preserve"> </w:t>
      </w:r>
      <w:r w:rsidRPr="00A00C52">
        <w:rPr>
          <w:sz w:val="28"/>
          <w:szCs w:val="28"/>
        </w:rPr>
        <w:t>охрану</w:t>
      </w:r>
      <w:r w:rsidRPr="00A00C52">
        <w:rPr>
          <w:spacing w:val="43"/>
          <w:sz w:val="28"/>
          <w:szCs w:val="28"/>
        </w:rPr>
        <w:t xml:space="preserve"> </w:t>
      </w:r>
      <w:r w:rsidRPr="00A00C52">
        <w:rPr>
          <w:sz w:val="28"/>
          <w:szCs w:val="28"/>
        </w:rPr>
        <w:t>и</w:t>
      </w:r>
      <w:r w:rsidRPr="00A00C52">
        <w:rPr>
          <w:spacing w:val="53"/>
          <w:sz w:val="28"/>
          <w:szCs w:val="28"/>
        </w:rPr>
        <w:t xml:space="preserve"> </w:t>
      </w:r>
      <w:r w:rsidRPr="00A00C52">
        <w:rPr>
          <w:sz w:val="28"/>
          <w:szCs w:val="28"/>
        </w:rPr>
        <w:t>укрепление</w:t>
      </w:r>
      <w:r w:rsidRPr="00A00C52">
        <w:rPr>
          <w:spacing w:val="49"/>
          <w:sz w:val="28"/>
          <w:szCs w:val="28"/>
        </w:rPr>
        <w:t xml:space="preserve"> </w:t>
      </w:r>
      <w:r w:rsidRPr="00A00C52">
        <w:rPr>
          <w:sz w:val="28"/>
          <w:szCs w:val="28"/>
        </w:rPr>
        <w:t>физического</w:t>
      </w:r>
      <w:r w:rsidRPr="00A00C52">
        <w:rPr>
          <w:spacing w:val="48"/>
          <w:sz w:val="28"/>
          <w:szCs w:val="28"/>
        </w:rPr>
        <w:t xml:space="preserve"> </w:t>
      </w:r>
      <w:r w:rsidRPr="00A00C52">
        <w:rPr>
          <w:sz w:val="28"/>
          <w:szCs w:val="28"/>
        </w:rPr>
        <w:t>и</w:t>
      </w:r>
      <w:r w:rsidRPr="00A00C52">
        <w:rPr>
          <w:spacing w:val="49"/>
          <w:sz w:val="28"/>
          <w:szCs w:val="28"/>
        </w:rPr>
        <w:t xml:space="preserve"> </w:t>
      </w:r>
      <w:r w:rsidRPr="00A00C52">
        <w:rPr>
          <w:sz w:val="28"/>
          <w:szCs w:val="28"/>
        </w:rPr>
        <w:t>психологического</w:t>
      </w:r>
      <w:r w:rsidR="00492744" w:rsidRPr="00A00C52">
        <w:rPr>
          <w:sz w:val="28"/>
          <w:szCs w:val="28"/>
        </w:rPr>
        <w:t xml:space="preserve"> </w:t>
      </w:r>
      <w:r w:rsidRPr="00A00C52">
        <w:rPr>
          <w:sz w:val="28"/>
          <w:szCs w:val="28"/>
        </w:rPr>
        <w:t>здоровья, в том числе медицинский кабинет;</w:t>
      </w:r>
    </w:p>
    <w:p w:rsidR="00164A61" w:rsidRPr="00A00C52" w:rsidRDefault="00164A61" w:rsidP="00564D78">
      <w:pPr>
        <w:pStyle w:val="aa"/>
        <w:spacing w:line="25" w:lineRule="atLeast"/>
        <w:ind w:left="921" w:right="247" w:firstLine="0"/>
        <w:rPr>
          <w:sz w:val="28"/>
          <w:szCs w:val="28"/>
        </w:rPr>
      </w:pPr>
      <w:r w:rsidRPr="00A00C52">
        <w:rPr>
          <w:spacing w:val="1"/>
          <w:sz w:val="28"/>
          <w:szCs w:val="28"/>
        </w:rPr>
        <w:t xml:space="preserve"> </w:t>
      </w:r>
      <w:r w:rsidRPr="00A00C52">
        <w:rPr>
          <w:sz w:val="28"/>
          <w:szCs w:val="28"/>
        </w:rPr>
        <w:t>оформленная</w:t>
      </w:r>
      <w:r w:rsidRPr="00A00C52">
        <w:rPr>
          <w:spacing w:val="-5"/>
          <w:sz w:val="28"/>
          <w:szCs w:val="28"/>
        </w:rPr>
        <w:t xml:space="preserve"> </w:t>
      </w:r>
      <w:r w:rsidRPr="00A00C52">
        <w:rPr>
          <w:sz w:val="28"/>
          <w:szCs w:val="28"/>
        </w:rPr>
        <w:t>территория</w:t>
      </w:r>
      <w:r w:rsidRPr="00A00C52">
        <w:rPr>
          <w:spacing w:val="-3"/>
          <w:sz w:val="28"/>
          <w:szCs w:val="28"/>
        </w:rPr>
        <w:t xml:space="preserve"> </w:t>
      </w:r>
      <w:r w:rsidRPr="00A00C52">
        <w:rPr>
          <w:sz w:val="28"/>
          <w:szCs w:val="28"/>
        </w:rPr>
        <w:t>Организации.</w:t>
      </w:r>
    </w:p>
    <w:p w:rsidR="00164A61" w:rsidRPr="00A00C52" w:rsidRDefault="00164A61" w:rsidP="00564D78">
      <w:pPr>
        <w:pStyle w:val="aa"/>
        <w:spacing w:line="25" w:lineRule="atLeast"/>
        <w:ind w:right="244"/>
        <w:rPr>
          <w:sz w:val="28"/>
          <w:szCs w:val="28"/>
        </w:rPr>
      </w:pPr>
      <w:r w:rsidRPr="00A00C52">
        <w:rPr>
          <w:sz w:val="28"/>
          <w:szCs w:val="28"/>
        </w:rPr>
        <w:t>Программа</w:t>
      </w:r>
      <w:r w:rsidRPr="00A00C52">
        <w:rPr>
          <w:spacing w:val="1"/>
          <w:sz w:val="28"/>
          <w:szCs w:val="28"/>
        </w:rPr>
        <w:t xml:space="preserve"> </w:t>
      </w:r>
      <w:r w:rsidRPr="00A00C52">
        <w:rPr>
          <w:sz w:val="28"/>
          <w:szCs w:val="28"/>
        </w:rPr>
        <w:t>оставляет</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Организацией</w:t>
      </w:r>
      <w:r w:rsidRPr="00A00C52">
        <w:rPr>
          <w:spacing w:val="1"/>
          <w:sz w:val="28"/>
          <w:szCs w:val="28"/>
        </w:rPr>
        <w:t xml:space="preserve"> </w:t>
      </w:r>
      <w:r w:rsidRPr="00A00C52">
        <w:rPr>
          <w:sz w:val="28"/>
          <w:szCs w:val="28"/>
        </w:rPr>
        <w:t>право</w:t>
      </w:r>
      <w:r w:rsidRPr="00A00C52">
        <w:rPr>
          <w:spacing w:val="1"/>
          <w:sz w:val="28"/>
          <w:szCs w:val="28"/>
        </w:rPr>
        <w:t xml:space="preserve"> </w:t>
      </w:r>
      <w:r w:rsidRPr="00A00C52">
        <w:rPr>
          <w:sz w:val="28"/>
          <w:szCs w:val="28"/>
        </w:rPr>
        <w:t>самостоятельного</w:t>
      </w:r>
      <w:r w:rsidRPr="00A00C52">
        <w:rPr>
          <w:spacing w:val="1"/>
          <w:sz w:val="28"/>
          <w:szCs w:val="28"/>
        </w:rPr>
        <w:t xml:space="preserve"> </w:t>
      </w:r>
      <w:r w:rsidRPr="00A00C52">
        <w:rPr>
          <w:sz w:val="28"/>
          <w:szCs w:val="28"/>
        </w:rPr>
        <w:t>подбора</w:t>
      </w:r>
      <w:r w:rsidRPr="00A00C52">
        <w:rPr>
          <w:spacing w:val="1"/>
          <w:sz w:val="28"/>
          <w:szCs w:val="28"/>
        </w:rPr>
        <w:t xml:space="preserve"> </w:t>
      </w:r>
      <w:r w:rsidRPr="00A00C52">
        <w:rPr>
          <w:sz w:val="28"/>
          <w:szCs w:val="28"/>
        </w:rPr>
        <w:t>разновидности</w:t>
      </w:r>
      <w:r w:rsidRPr="00A00C52">
        <w:rPr>
          <w:spacing w:val="1"/>
          <w:sz w:val="28"/>
          <w:szCs w:val="28"/>
        </w:rPr>
        <w:t xml:space="preserve"> </w:t>
      </w:r>
      <w:r w:rsidRPr="00A00C52">
        <w:rPr>
          <w:sz w:val="28"/>
          <w:szCs w:val="28"/>
        </w:rPr>
        <w:t>необходимых средств обучения, оборудования, материалов, исходя из особенностей реализации</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программы.</w:t>
      </w:r>
    </w:p>
    <w:p w:rsidR="00164A61" w:rsidRPr="00A00C52" w:rsidRDefault="00164A61" w:rsidP="00564D78">
      <w:pPr>
        <w:pStyle w:val="aa"/>
        <w:spacing w:line="25" w:lineRule="atLeast"/>
        <w:ind w:right="241"/>
        <w:rPr>
          <w:sz w:val="28"/>
          <w:szCs w:val="28"/>
        </w:rPr>
      </w:pPr>
      <w:r w:rsidRPr="00A00C52">
        <w:rPr>
          <w:sz w:val="28"/>
          <w:szCs w:val="28"/>
        </w:rPr>
        <w:t>В зависимости от возможностей, Организация может создать условия для материально-</w:t>
      </w:r>
      <w:r w:rsidRPr="00A00C52">
        <w:rPr>
          <w:spacing w:val="1"/>
          <w:sz w:val="28"/>
          <w:szCs w:val="28"/>
        </w:rPr>
        <w:t xml:space="preserve"> </w:t>
      </w:r>
      <w:r w:rsidRPr="00A00C52">
        <w:rPr>
          <w:sz w:val="28"/>
          <w:szCs w:val="28"/>
        </w:rPr>
        <w:t>технического</w:t>
      </w:r>
      <w:r w:rsidRPr="00A00C52">
        <w:rPr>
          <w:spacing w:val="1"/>
          <w:sz w:val="28"/>
          <w:szCs w:val="28"/>
        </w:rPr>
        <w:t xml:space="preserve"> </w:t>
      </w:r>
      <w:r w:rsidRPr="00A00C52">
        <w:rPr>
          <w:sz w:val="28"/>
          <w:szCs w:val="28"/>
        </w:rPr>
        <w:t>оснащения</w:t>
      </w:r>
      <w:r w:rsidRPr="00A00C52">
        <w:rPr>
          <w:spacing w:val="1"/>
          <w:sz w:val="28"/>
          <w:szCs w:val="28"/>
        </w:rPr>
        <w:t xml:space="preserve"> </w:t>
      </w:r>
      <w:r w:rsidRPr="00A00C52">
        <w:rPr>
          <w:sz w:val="28"/>
          <w:szCs w:val="28"/>
        </w:rPr>
        <w:t>дополнительных</w:t>
      </w:r>
      <w:r w:rsidRPr="00A00C52">
        <w:rPr>
          <w:spacing w:val="1"/>
          <w:sz w:val="28"/>
          <w:szCs w:val="28"/>
        </w:rPr>
        <w:t xml:space="preserve"> </w:t>
      </w:r>
      <w:r w:rsidRPr="00A00C52">
        <w:rPr>
          <w:sz w:val="28"/>
          <w:szCs w:val="28"/>
        </w:rPr>
        <w:t>помещений:</w:t>
      </w:r>
      <w:r w:rsidRPr="00A00C52">
        <w:rPr>
          <w:spacing w:val="1"/>
          <w:sz w:val="28"/>
          <w:szCs w:val="28"/>
        </w:rPr>
        <w:t xml:space="preserve"> </w:t>
      </w:r>
      <w:r w:rsidRPr="00A00C52">
        <w:rPr>
          <w:sz w:val="28"/>
          <w:szCs w:val="28"/>
        </w:rPr>
        <w:t>детских</w:t>
      </w:r>
      <w:r w:rsidRPr="00A00C52">
        <w:rPr>
          <w:spacing w:val="1"/>
          <w:sz w:val="28"/>
          <w:szCs w:val="28"/>
        </w:rPr>
        <w:t xml:space="preserve"> </w:t>
      </w:r>
      <w:r w:rsidRPr="00A00C52">
        <w:rPr>
          <w:sz w:val="28"/>
          <w:szCs w:val="28"/>
        </w:rPr>
        <w:t>библиотек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видеотек,</w:t>
      </w:r>
      <w:r w:rsidRPr="00A00C52">
        <w:rPr>
          <w:spacing w:val="1"/>
          <w:sz w:val="28"/>
          <w:szCs w:val="28"/>
        </w:rPr>
        <w:t xml:space="preserve"> </w:t>
      </w:r>
      <w:r w:rsidRPr="00A00C52">
        <w:rPr>
          <w:sz w:val="28"/>
          <w:szCs w:val="28"/>
        </w:rPr>
        <w:t>компьютерно-игровых</w:t>
      </w:r>
      <w:r w:rsidRPr="00A00C52">
        <w:rPr>
          <w:spacing w:val="1"/>
          <w:sz w:val="28"/>
          <w:szCs w:val="28"/>
        </w:rPr>
        <w:t xml:space="preserve"> </w:t>
      </w:r>
      <w:r w:rsidRPr="00A00C52">
        <w:rPr>
          <w:sz w:val="28"/>
          <w:szCs w:val="28"/>
        </w:rPr>
        <w:t>комплексов,</w:t>
      </w:r>
      <w:r w:rsidRPr="00A00C52">
        <w:rPr>
          <w:spacing w:val="1"/>
          <w:sz w:val="28"/>
          <w:szCs w:val="28"/>
        </w:rPr>
        <w:t xml:space="preserve"> </w:t>
      </w:r>
      <w:r w:rsidRPr="00A00C52">
        <w:rPr>
          <w:sz w:val="28"/>
          <w:szCs w:val="28"/>
        </w:rPr>
        <w:t>дизайн-студий,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театральных</w:t>
      </w:r>
      <w:r w:rsidRPr="00A00C52">
        <w:rPr>
          <w:spacing w:val="1"/>
          <w:sz w:val="28"/>
          <w:szCs w:val="28"/>
        </w:rPr>
        <w:t xml:space="preserve"> </w:t>
      </w:r>
      <w:r w:rsidRPr="00A00C52">
        <w:rPr>
          <w:sz w:val="28"/>
          <w:szCs w:val="28"/>
        </w:rPr>
        <w:t>студий,</w:t>
      </w:r>
      <w:r w:rsidRPr="00A00C52">
        <w:rPr>
          <w:spacing w:val="1"/>
          <w:sz w:val="28"/>
          <w:szCs w:val="28"/>
        </w:rPr>
        <w:t xml:space="preserve"> </w:t>
      </w:r>
      <w:r w:rsidRPr="00A00C52">
        <w:rPr>
          <w:sz w:val="28"/>
          <w:szCs w:val="28"/>
        </w:rPr>
        <w:t>мастерских,</w:t>
      </w:r>
      <w:r w:rsidRPr="00A00C52">
        <w:rPr>
          <w:spacing w:val="1"/>
          <w:sz w:val="28"/>
          <w:szCs w:val="28"/>
        </w:rPr>
        <w:t xml:space="preserve"> </w:t>
      </w:r>
      <w:r w:rsidRPr="00A00C52">
        <w:rPr>
          <w:sz w:val="28"/>
          <w:szCs w:val="28"/>
        </w:rPr>
        <w:t>мультстудий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кванториумов,</w:t>
      </w:r>
      <w:r w:rsidRPr="00A00C52">
        <w:rPr>
          <w:spacing w:val="1"/>
          <w:sz w:val="28"/>
          <w:szCs w:val="28"/>
        </w:rPr>
        <w:t xml:space="preserve"> </w:t>
      </w:r>
      <w:r w:rsidRPr="00A00C52">
        <w:rPr>
          <w:sz w:val="28"/>
          <w:szCs w:val="28"/>
        </w:rPr>
        <w:t>игротек,</w:t>
      </w:r>
      <w:r w:rsidRPr="00A00C52">
        <w:rPr>
          <w:spacing w:val="1"/>
          <w:sz w:val="28"/>
          <w:szCs w:val="28"/>
        </w:rPr>
        <w:t xml:space="preserve"> </w:t>
      </w:r>
      <w:r w:rsidRPr="00A00C52">
        <w:rPr>
          <w:sz w:val="28"/>
          <w:szCs w:val="28"/>
        </w:rPr>
        <w:t>зимних</w:t>
      </w:r>
      <w:r w:rsidRPr="00A00C52">
        <w:rPr>
          <w:spacing w:val="1"/>
          <w:sz w:val="28"/>
          <w:szCs w:val="28"/>
        </w:rPr>
        <w:t xml:space="preserve"> </w:t>
      </w:r>
      <w:r w:rsidRPr="00A00C52">
        <w:rPr>
          <w:sz w:val="28"/>
          <w:szCs w:val="28"/>
        </w:rPr>
        <w:t>садов,</w:t>
      </w:r>
      <w:r w:rsidRPr="00A00C52">
        <w:rPr>
          <w:spacing w:val="1"/>
          <w:sz w:val="28"/>
          <w:szCs w:val="28"/>
        </w:rPr>
        <w:t xml:space="preserve"> </w:t>
      </w:r>
      <w:r w:rsidRPr="00A00C52">
        <w:rPr>
          <w:sz w:val="28"/>
          <w:szCs w:val="28"/>
        </w:rPr>
        <w:t>аудиовизуальных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компьютерных</w:t>
      </w:r>
      <w:r w:rsidRPr="00A00C52">
        <w:rPr>
          <w:spacing w:val="1"/>
          <w:sz w:val="28"/>
          <w:szCs w:val="28"/>
        </w:rPr>
        <w:t xml:space="preserve"> </w:t>
      </w:r>
      <w:r w:rsidRPr="00A00C52">
        <w:rPr>
          <w:sz w:val="28"/>
          <w:szCs w:val="28"/>
        </w:rPr>
        <w:t>комплексов, экологических троп на территории Организации, музеев, тренажерных залов, фито-</w:t>
      </w:r>
      <w:r w:rsidRPr="00A00C52">
        <w:rPr>
          <w:spacing w:val="1"/>
          <w:sz w:val="28"/>
          <w:szCs w:val="28"/>
        </w:rPr>
        <w:t xml:space="preserve"> </w:t>
      </w:r>
      <w:r w:rsidRPr="00A00C52">
        <w:rPr>
          <w:sz w:val="28"/>
          <w:szCs w:val="28"/>
        </w:rPr>
        <w:t>баров,</w:t>
      </w:r>
      <w:r w:rsidRPr="00A00C52">
        <w:rPr>
          <w:spacing w:val="-2"/>
          <w:sz w:val="28"/>
          <w:szCs w:val="28"/>
        </w:rPr>
        <w:t xml:space="preserve"> </w:t>
      </w:r>
      <w:r w:rsidRPr="00A00C52">
        <w:rPr>
          <w:sz w:val="28"/>
          <w:szCs w:val="28"/>
        </w:rPr>
        <w:t>саун</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соляных</w:t>
      </w:r>
      <w:r w:rsidRPr="00A00C52">
        <w:rPr>
          <w:spacing w:val="-2"/>
          <w:sz w:val="28"/>
          <w:szCs w:val="28"/>
        </w:rPr>
        <w:t xml:space="preserve"> </w:t>
      </w:r>
      <w:r w:rsidRPr="00A00C52">
        <w:rPr>
          <w:sz w:val="28"/>
          <w:szCs w:val="28"/>
        </w:rPr>
        <w:t>пещер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др.,</w:t>
      </w:r>
      <w:r w:rsidRPr="00A00C52">
        <w:rPr>
          <w:spacing w:val="-2"/>
          <w:sz w:val="28"/>
          <w:szCs w:val="28"/>
        </w:rPr>
        <w:t xml:space="preserve"> </w:t>
      </w:r>
      <w:r w:rsidRPr="00A00C52">
        <w:rPr>
          <w:sz w:val="28"/>
          <w:szCs w:val="28"/>
        </w:rPr>
        <w:t>позволяющих</w:t>
      </w:r>
      <w:r w:rsidRPr="00A00C52">
        <w:rPr>
          <w:spacing w:val="1"/>
          <w:sz w:val="28"/>
          <w:szCs w:val="28"/>
        </w:rPr>
        <w:t xml:space="preserve"> </w:t>
      </w:r>
      <w:r w:rsidRPr="00A00C52">
        <w:rPr>
          <w:sz w:val="28"/>
          <w:szCs w:val="28"/>
        </w:rPr>
        <w:t>расширить образовательное</w:t>
      </w:r>
      <w:r w:rsidRPr="00A00C52">
        <w:rPr>
          <w:spacing w:val="-2"/>
          <w:sz w:val="28"/>
          <w:szCs w:val="28"/>
        </w:rPr>
        <w:t xml:space="preserve"> </w:t>
      </w:r>
      <w:r w:rsidRPr="00A00C52">
        <w:rPr>
          <w:sz w:val="28"/>
          <w:szCs w:val="28"/>
        </w:rPr>
        <w:t>пространство.</w:t>
      </w:r>
    </w:p>
    <w:p w:rsidR="00164A61" w:rsidRPr="00A00C52" w:rsidRDefault="00164A61" w:rsidP="00564D78">
      <w:pPr>
        <w:pStyle w:val="aa"/>
        <w:spacing w:line="25" w:lineRule="atLeast"/>
        <w:ind w:right="249"/>
        <w:rPr>
          <w:sz w:val="28"/>
          <w:szCs w:val="28"/>
        </w:rPr>
      </w:pPr>
      <w:r w:rsidRPr="00A00C52">
        <w:rPr>
          <w:sz w:val="28"/>
          <w:szCs w:val="28"/>
        </w:rPr>
        <w:t>Программа</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предусматривает</w:t>
      </w:r>
      <w:r w:rsidRPr="00A00C52">
        <w:rPr>
          <w:spacing w:val="1"/>
          <w:sz w:val="28"/>
          <w:szCs w:val="28"/>
        </w:rPr>
        <w:t xml:space="preserve"> </w:t>
      </w:r>
      <w:r w:rsidRPr="00A00C52">
        <w:rPr>
          <w:sz w:val="28"/>
          <w:szCs w:val="28"/>
        </w:rPr>
        <w:t>необходимость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специальном</w:t>
      </w:r>
      <w:r w:rsidRPr="00A00C52">
        <w:rPr>
          <w:spacing w:val="1"/>
          <w:sz w:val="28"/>
          <w:szCs w:val="28"/>
        </w:rPr>
        <w:t xml:space="preserve"> </w:t>
      </w:r>
      <w:r w:rsidRPr="00A00C52">
        <w:rPr>
          <w:sz w:val="28"/>
          <w:szCs w:val="28"/>
        </w:rPr>
        <w:t>оснащении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оборудовании</w:t>
      </w:r>
      <w:r w:rsidRPr="00A00C52">
        <w:rPr>
          <w:spacing w:val="-3"/>
          <w:sz w:val="28"/>
          <w:szCs w:val="28"/>
        </w:rPr>
        <w:t xml:space="preserve"> </w:t>
      </w:r>
      <w:r w:rsidRPr="00A00C52">
        <w:rPr>
          <w:sz w:val="28"/>
          <w:szCs w:val="28"/>
        </w:rPr>
        <w:t>для</w:t>
      </w:r>
      <w:r w:rsidRPr="00A00C52">
        <w:rPr>
          <w:spacing w:val="-2"/>
          <w:sz w:val="28"/>
          <w:szCs w:val="28"/>
        </w:rPr>
        <w:t xml:space="preserve"> </w:t>
      </w:r>
      <w:r w:rsidRPr="00A00C52">
        <w:rPr>
          <w:sz w:val="28"/>
          <w:szCs w:val="28"/>
        </w:rPr>
        <w:t>организации</w:t>
      </w:r>
      <w:r w:rsidRPr="00A00C52">
        <w:rPr>
          <w:spacing w:val="-3"/>
          <w:sz w:val="28"/>
          <w:szCs w:val="28"/>
        </w:rPr>
        <w:t xml:space="preserve"> </w:t>
      </w:r>
      <w:r w:rsidRPr="00A00C52">
        <w:rPr>
          <w:sz w:val="28"/>
          <w:szCs w:val="28"/>
        </w:rPr>
        <w:t>образовательного</w:t>
      </w:r>
      <w:r w:rsidRPr="00A00C52">
        <w:rPr>
          <w:spacing w:val="-2"/>
          <w:sz w:val="28"/>
          <w:szCs w:val="28"/>
        </w:rPr>
        <w:t xml:space="preserve"> </w:t>
      </w:r>
      <w:r w:rsidRPr="00A00C52">
        <w:rPr>
          <w:sz w:val="28"/>
          <w:szCs w:val="28"/>
        </w:rPr>
        <w:t>процесса</w:t>
      </w:r>
      <w:r w:rsidRPr="00A00C52">
        <w:rPr>
          <w:spacing w:val="-3"/>
          <w:sz w:val="28"/>
          <w:szCs w:val="28"/>
        </w:rPr>
        <w:t xml:space="preserve"> </w:t>
      </w:r>
      <w:r w:rsidRPr="00A00C52">
        <w:rPr>
          <w:sz w:val="28"/>
          <w:szCs w:val="28"/>
        </w:rPr>
        <w:t>с детьми</w:t>
      </w:r>
      <w:r w:rsidRPr="00A00C52">
        <w:rPr>
          <w:spacing w:val="-2"/>
          <w:sz w:val="28"/>
          <w:szCs w:val="28"/>
        </w:rPr>
        <w:t xml:space="preserve"> </w:t>
      </w:r>
      <w:r w:rsidRPr="00A00C52">
        <w:rPr>
          <w:sz w:val="28"/>
          <w:szCs w:val="28"/>
        </w:rPr>
        <w:t>с</w:t>
      </w:r>
      <w:r w:rsidRPr="00A00C52">
        <w:rPr>
          <w:spacing w:val="-2"/>
          <w:sz w:val="28"/>
          <w:szCs w:val="28"/>
        </w:rPr>
        <w:t xml:space="preserve"> </w:t>
      </w:r>
      <w:r w:rsidRPr="00A00C52">
        <w:rPr>
          <w:sz w:val="28"/>
          <w:szCs w:val="28"/>
        </w:rPr>
        <w:t>ОВЗ</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детьми-инвалидами.</w:t>
      </w:r>
    </w:p>
    <w:p w:rsidR="00164A61" w:rsidRPr="00A00C52" w:rsidRDefault="00164A61" w:rsidP="00564D78">
      <w:pPr>
        <w:pStyle w:val="aa"/>
        <w:spacing w:line="25" w:lineRule="atLeast"/>
        <w:ind w:right="247"/>
        <w:rPr>
          <w:sz w:val="28"/>
          <w:szCs w:val="28"/>
        </w:rPr>
      </w:pPr>
      <w:r w:rsidRPr="00A00C52">
        <w:rPr>
          <w:sz w:val="28"/>
          <w:szCs w:val="28"/>
        </w:rPr>
        <w:t>Программой образования предусмотрено также использование Организацией обновляемых</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ресурсов,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т.ч.</w:t>
      </w:r>
      <w:r w:rsidRPr="00A00C52">
        <w:rPr>
          <w:spacing w:val="1"/>
          <w:sz w:val="28"/>
          <w:szCs w:val="28"/>
        </w:rPr>
        <w:t xml:space="preserve"> </w:t>
      </w:r>
      <w:r w:rsidRPr="00A00C52">
        <w:rPr>
          <w:sz w:val="28"/>
          <w:szCs w:val="28"/>
        </w:rPr>
        <w:t>расходных</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подписки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актуализацию</w:t>
      </w:r>
      <w:r w:rsidRPr="00A00C52">
        <w:rPr>
          <w:spacing w:val="1"/>
          <w:sz w:val="28"/>
          <w:szCs w:val="28"/>
        </w:rPr>
        <w:t xml:space="preserve"> </w:t>
      </w:r>
      <w:r w:rsidRPr="00A00C52">
        <w:rPr>
          <w:sz w:val="28"/>
          <w:szCs w:val="28"/>
        </w:rPr>
        <w:t>периодических</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электронных</w:t>
      </w:r>
      <w:r w:rsidRPr="00A00C52">
        <w:rPr>
          <w:spacing w:val="3"/>
          <w:sz w:val="28"/>
          <w:szCs w:val="28"/>
        </w:rPr>
        <w:t xml:space="preserve"> </w:t>
      </w:r>
      <w:r w:rsidRPr="00A00C52">
        <w:rPr>
          <w:sz w:val="28"/>
          <w:szCs w:val="28"/>
        </w:rPr>
        <w:t>ресурсов,</w:t>
      </w:r>
      <w:r w:rsidRPr="00A00C52">
        <w:rPr>
          <w:spacing w:val="1"/>
          <w:sz w:val="28"/>
          <w:szCs w:val="28"/>
        </w:rPr>
        <w:t xml:space="preserve"> </w:t>
      </w:r>
      <w:r w:rsidRPr="00A00C52">
        <w:rPr>
          <w:sz w:val="28"/>
          <w:szCs w:val="28"/>
        </w:rPr>
        <w:t>методическую</w:t>
      </w:r>
      <w:r w:rsidRPr="00A00C52">
        <w:rPr>
          <w:spacing w:val="2"/>
          <w:sz w:val="28"/>
          <w:szCs w:val="28"/>
        </w:rPr>
        <w:t xml:space="preserve"> </w:t>
      </w:r>
      <w:r w:rsidRPr="00A00C52">
        <w:rPr>
          <w:sz w:val="28"/>
          <w:szCs w:val="28"/>
        </w:rPr>
        <w:t>литературу,</w:t>
      </w:r>
      <w:r w:rsidRPr="00A00C52">
        <w:rPr>
          <w:spacing w:val="1"/>
          <w:sz w:val="28"/>
          <w:szCs w:val="28"/>
        </w:rPr>
        <w:t xml:space="preserve"> </w:t>
      </w:r>
      <w:r w:rsidRPr="00A00C52">
        <w:rPr>
          <w:sz w:val="28"/>
          <w:szCs w:val="28"/>
        </w:rPr>
        <w:t>техническое</w:t>
      </w:r>
      <w:r w:rsidRPr="00A00C52">
        <w:rPr>
          <w:spacing w:val="60"/>
          <w:sz w:val="28"/>
          <w:szCs w:val="28"/>
        </w:rPr>
        <w:t xml:space="preserve"> </w:t>
      </w:r>
      <w:r w:rsidRPr="00A00C52">
        <w:rPr>
          <w:sz w:val="28"/>
          <w:szCs w:val="28"/>
        </w:rPr>
        <w:t>и</w:t>
      </w:r>
      <w:r w:rsidR="005F76A9">
        <w:rPr>
          <w:sz w:val="28"/>
          <w:szCs w:val="28"/>
        </w:rPr>
        <w:t xml:space="preserve"> </w:t>
      </w:r>
      <w:r w:rsidRPr="00A00C52">
        <w:rPr>
          <w:sz w:val="28"/>
          <w:szCs w:val="28"/>
        </w:rPr>
        <w:t>мультимедийное</w:t>
      </w:r>
      <w:r w:rsidRPr="00A00C52">
        <w:rPr>
          <w:spacing w:val="1"/>
          <w:sz w:val="28"/>
          <w:szCs w:val="28"/>
        </w:rPr>
        <w:t xml:space="preserve"> </w:t>
      </w:r>
      <w:r w:rsidRPr="00A00C52">
        <w:rPr>
          <w:sz w:val="28"/>
          <w:szCs w:val="28"/>
        </w:rPr>
        <w:lastRenderedPageBreak/>
        <w:t>сопровождение</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спортивного,</w:t>
      </w:r>
      <w:r w:rsidRPr="00A00C52">
        <w:rPr>
          <w:spacing w:val="1"/>
          <w:sz w:val="28"/>
          <w:szCs w:val="28"/>
        </w:rPr>
        <w:t xml:space="preserve"> </w:t>
      </w:r>
      <w:r w:rsidRPr="00A00C52">
        <w:rPr>
          <w:sz w:val="28"/>
          <w:szCs w:val="28"/>
        </w:rPr>
        <w:t>музыкального,</w:t>
      </w:r>
      <w:r w:rsidRPr="00A00C52">
        <w:rPr>
          <w:spacing w:val="1"/>
          <w:sz w:val="28"/>
          <w:szCs w:val="28"/>
        </w:rPr>
        <w:t xml:space="preserve"> </w:t>
      </w:r>
      <w:r w:rsidRPr="00A00C52">
        <w:rPr>
          <w:sz w:val="28"/>
          <w:szCs w:val="28"/>
        </w:rPr>
        <w:t>оздоровительного</w:t>
      </w:r>
      <w:r w:rsidRPr="00A00C52">
        <w:rPr>
          <w:spacing w:val="1"/>
          <w:sz w:val="28"/>
          <w:szCs w:val="28"/>
        </w:rPr>
        <w:t xml:space="preserve"> </w:t>
      </w:r>
      <w:r w:rsidRPr="00A00C52">
        <w:rPr>
          <w:sz w:val="28"/>
          <w:szCs w:val="28"/>
        </w:rPr>
        <w:t>оборудования,</w:t>
      </w:r>
      <w:r w:rsidRPr="00A00C52">
        <w:rPr>
          <w:spacing w:val="1"/>
          <w:sz w:val="28"/>
          <w:szCs w:val="28"/>
        </w:rPr>
        <w:t xml:space="preserve"> </w:t>
      </w:r>
      <w:r w:rsidRPr="00A00C52">
        <w:rPr>
          <w:sz w:val="28"/>
          <w:szCs w:val="28"/>
        </w:rPr>
        <w:t>услуг</w:t>
      </w:r>
      <w:r w:rsidRPr="00A00C52">
        <w:rPr>
          <w:spacing w:val="1"/>
          <w:sz w:val="28"/>
          <w:szCs w:val="28"/>
        </w:rPr>
        <w:t xml:space="preserve"> </w:t>
      </w:r>
      <w:r w:rsidRPr="00A00C52">
        <w:rPr>
          <w:sz w:val="28"/>
          <w:szCs w:val="28"/>
        </w:rPr>
        <w:t>связи,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т.ч.</w:t>
      </w:r>
      <w:r w:rsidRPr="00A00C52">
        <w:rPr>
          <w:spacing w:val="1"/>
          <w:sz w:val="28"/>
          <w:szCs w:val="28"/>
        </w:rPr>
        <w:t xml:space="preserve"> </w:t>
      </w:r>
      <w:r w:rsidRPr="00A00C52">
        <w:rPr>
          <w:sz w:val="28"/>
          <w:szCs w:val="28"/>
        </w:rPr>
        <w:t>информационно-</w:t>
      </w:r>
      <w:r w:rsidRPr="00A00C52">
        <w:rPr>
          <w:spacing w:val="1"/>
          <w:sz w:val="28"/>
          <w:szCs w:val="28"/>
        </w:rPr>
        <w:t xml:space="preserve"> </w:t>
      </w:r>
      <w:r w:rsidRPr="00A00C52">
        <w:rPr>
          <w:sz w:val="28"/>
          <w:szCs w:val="28"/>
        </w:rPr>
        <w:t>телекоммуникационной</w:t>
      </w:r>
      <w:r w:rsidRPr="00A00C52">
        <w:rPr>
          <w:spacing w:val="-1"/>
          <w:sz w:val="28"/>
          <w:szCs w:val="28"/>
        </w:rPr>
        <w:t xml:space="preserve"> </w:t>
      </w:r>
      <w:r w:rsidRPr="00A00C52">
        <w:rPr>
          <w:sz w:val="28"/>
          <w:szCs w:val="28"/>
        </w:rPr>
        <w:t>сети</w:t>
      </w:r>
      <w:r w:rsidRPr="00A00C52">
        <w:rPr>
          <w:spacing w:val="1"/>
          <w:sz w:val="28"/>
          <w:szCs w:val="28"/>
        </w:rPr>
        <w:t xml:space="preserve"> </w:t>
      </w:r>
      <w:r w:rsidRPr="00A00C52">
        <w:rPr>
          <w:sz w:val="28"/>
          <w:szCs w:val="28"/>
        </w:rPr>
        <w:t>Интернет.</w:t>
      </w:r>
    </w:p>
    <w:p w:rsidR="00164A61" w:rsidRPr="00A00C52" w:rsidRDefault="00164A61" w:rsidP="00564D78">
      <w:pPr>
        <w:pStyle w:val="aa"/>
        <w:spacing w:line="25" w:lineRule="atLeast"/>
        <w:ind w:right="249"/>
        <w:rPr>
          <w:sz w:val="28"/>
          <w:szCs w:val="28"/>
        </w:rPr>
      </w:pPr>
      <w:r w:rsidRPr="00A00C52">
        <w:rPr>
          <w:sz w:val="28"/>
          <w:szCs w:val="28"/>
        </w:rPr>
        <w:t>При</w:t>
      </w:r>
      <w:r w:rsidRPr="00A00C52">
        <w:rPr>
          <w:spacing w:val="1"/>
          <w:sz w:val="28"/>
          <w:szCs w:val="28"/>
        </w:rPr>
        <w:t xml:space="preserve"> </w:t>
      </w:r>
      <w:r w:rsidRPr="00A00C52">
        <w:rPr>
          <w:sz w:val="28"/>
          <w:szCs w:val="28"/>
        </w:rPr>
        <w:t>проведении</w:t>
      </w:r>
      <w:r w:rsidRPr="00A00C52">
        <w:rPr>
          <w:spacing w:val="1"/>
          <w:sz w:val="28"/>
          <w:szCs w:val="28"/>
        </w:rPr>
        <w:t xml:space="preserve"> </w:t>
      </w:r>
      <w:r w:rsidRPr="00A00C52">
        <w:rPr>
          <w:sz w:val="28"/>
          <w:szCs w:val="28"/>
        </w:rPr>
        <w:t>закупок</w:t>
      </w:r>
      <w:r w:rsidRPr="00A00C52">
        <w:rPr>
          <w:spacing w:val="1"/>
          <w:sz w:val="28"/>
          <w:szCs w:val="28"/>
        </w:rPr>
        <w:t xml:space="preserve"> </w:t>
      </w:r>
      <w:r w:rsidRPr="00A00C52">
        <w:rPr>
          <w:sz w:val="28"/>
          <w:szCs w:val="28"/>
        </w:rPr>
        <w:t>оборудования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средств</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необходимо</w:t>
      </w:r>
      <w:r w:rsidRPr="00A00C52">
        <w:rPr>
          <w:spacing w:val="1"/>
          <w:sz w:val="28"/>
          <w:szCs w:val="28"/>
        </w:rPr>
        <w:t xml:space="preserve"> </w:t>
      </w:r>
      <w:r w:rsidRPr="00A00C52">
        <w:rPr>
          <w:sz w:val="28"/>
          <w:szCs w:val="28"/>
        </w:rPr>
        <w:t>руководствоваться нормами законодательства РФ, в том числе в части предоставления приоритета</w:t>
      </w:r>
      <w:r w:rsidRPr="00A00C52">
        <w:rPr>
          <w:spacing w:val="1"/>
          <w:sz w:val="28"/>
          <w:szCs w:val="28"/>
        </w:rPr>
        <w:t xml:space="preserve"> </w:t>
      </w:r>
      <w:r w:rsidRPr="00A00C52">
        <w:rPr>
          <w:sz w:val="28"/>
          <w:szCs w:val="28"/>
        </w:rPr>
        <w:t>товарам российского происхождения, работам, услугам, выполняемым, оказываемым российскими</w:t>
      </w:r>
      <w:r w:rsidRPr="00A00C52">
        <w:rPr>
          <w:spacing w:val="-57"/>
          <w:sz w:val="28"/>
          <w:szCs w:val="28"/>
        </w:rPr>
        <w:t xml:space="preserve"> </w:t>
      </w:r>
      <w:r w:rsidRPr="00A00C52">
        <w:rPr>
          <w:sz w:val="28"/>
          <w:szCs w:val="28"/>
        </w:rPr>
        <w:t>юридическими</w:t>
      </w:r>
      <w:r w:rsidRPr="00A00C52">
        <w:rPr>
          <w:spacing w:val="-1"/>
          <w:sz w:val="28"/>
          <w:szCs w:val="28"/>
        </w:rPr>
        <w:t xml:space="preserve"> </w:t>
      </w:r>
      <w:r w:rsidRPr="00A00C52">
        <w:rPr>
          <w:sz w:val="28"/>
          <w:szCs w:val="28"/>
        </w:rPr>
        <w:t>лицами.</w:t>
      </w:r>
    </w:p>
    <w:p w:rsidR="00164A61" w:rsidRPr="00A00C52" w:rsidRDefault="00164A61" w:rsidP="00564D78">
      <w:pPr>
        <w:pStyle w:val="aa"/>
        <w:spacing w:line="25" w:lineRule="atLeast"/>
        <w:ind w:right="244"/>
        <w:rPr>
          <w:sz w:val="28"/>
          <w:szCs w:val="28"/>
        </w:rPr>
      </w:pPr>
      <w:r w:rsidRPr="00A00C52">
        <w:rPr>
          <w:sz w:val="28"/>
          <w:szCs w:val="28"/>
        </w:rPr>
        <w:t>Инфраструктурный</w:t>
      </w:r>
      <w:r w:rsidRPr="00A00C52">
        <w:rPr>
          <w:spacing w:val="1"/>
          <w:sz w:val="28"/>
          <w:szCs w:val="28"/>
        </w:rPr>
        <w:t xml:space="preserve"> </w:t>
      </w:r>
      <w:r w:rsidRPr="00A00C52">
        <w:rPr>
          <w:sz w:val="28"/>
          <w:szCs w:val="28"/>
        </w:rPr>
        <w:t>лист</w:t>
      </w:r>
      <w:r w:rsidRPr="00A00C52">
        <w:rPr>
          <w:spacing w:val="1"/>
          <w:sz w:val="28"/>
          <w:szCs w:val="28"/>
        </w:rPr>
        <w:t xml:space="preserve"> </w:t>
      </w:r>
      <w:r w:rsidRPr="00A00C52">
        <w:rPr>
          <w:sz w:val="28"/>
          <w:szCs w:val="28"/>
        </w:rPr>
        <w:t>конкретной</w:t>
      </w:r>
      <w:r w:rsidRPr="00A00C52">
        <w:rPr>
          <w:spacing w:val="1"/>
          <w:sz w:val="28"/>
          <w:szCs w:val="28"/>
        </w:rPr>
        <w:t xml:space="preserve"> </w:t>
      </w:r>
      <w:r w:rsidRPr="00A00C52">
        <w:rPr>
          <w:sz w:val="28"/>
          <w:szCs w:val="28"/>
        </w:rPr>
        <w:t>ДОО</w:t>
      </w:r>
      <w:r w:rsidRPr="00A00C52">
        <w:rPr>
          <w:spacing w:val="1"/>
          <w:sz w:val="28"/>
          <w:szCs w:val="28"/>
        </w:rPr>
        <w:t xml:space="preserve"> </w:t>
      </w:r>
      <w:r w:rsidRPr="00A00C52">
        <w:rPr>
          <w:sz w:val="28"/>
          <w:szCs w:val="28"/>
        </w:rPr>
        <w:t>составляется</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результатам мониторинга еѐ</w:t>
      </w:r>
      <w:r w:rsidRPr="00A00C52">
        <w:rPr>
          <w:spacing w:val="1"/>
          <w:sz w:val="28"/>
          <w:szCs w:val="28"/>
        </w:rPr>
        <w:t xml:space="preserve"> </w:t>
      </w:r>
      <w:r w:rsidRPr="00A00C52">
        <w:rPr>
          <w:sz w:val="28"/>
          <w:szCs w:val="28"/>
        </w:rPr>
        <w:t>материально-технической базы: анализа образовательных потребностей обучающихся, кадрового</w:t>
      </w:r>
      <w:r w:rsidRPr="00A00C52">
        <w:rPr>
          <w:spacing w:val="1"/>
          <w:sz w:val="28"/>
          <w:szCs w:val="28"/>
        </w:rPr>
        <w:t xml:space="preserve"> </w:t>
      </w:r>
      <w:r w:rsidRPr="00A00C52">
        <w:rPr>
          <w:sz w:val="28"/>
          <w:szCs w:val="28"/>
        </w:rPr>
        <w:t>потенциала,</w:t>
      </w:r>
      <w:r w:rsidRPr="00A00C52">
        <w:rPr>
          <w:spacing w:val="1"/>
          <w:sz w:val="28"/>
          <w:szCs w:val="28"/>
        </w:rPr>
        <w:t xml:space="preserve"> </w:t>
      </w:r>
      <w:r w:rsidRPr="00A00C52">
        <w:rPr>
          <w:sz w:val="28"/>
          <w:szCs w:val="28"/>
        </w:rPr>
        <w:t>реализуемой</w:t>
      </w:r>
      <w:r w:rsidRPr="00A00C52">
        <w:rPr>
          <w:spacing w:val="1"/>
          <w:sz w:val="28"/>
          <w:szCs w:val="28"/>
        </w:rPr>
        <w:t xml:space="preserve"> </w:t>
      </w:r>
      <w:r w:rsidRPr="00A00C52">
        <w:rPr>
          <w:sz w:val="28"/>
          <w:szCs w:val="28"/>
        </w:rPr>
        <w:t>Программыи</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составляющих</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использованием</w:t>
      </w:r>
      <w:r w:rsidRPr="00A00C52">
        <w:rPr>
          <w:spacing w:val="1"/>
          <w:sz w:val="28"/>
          <w:szCs w:val="28"/>
        </w:rPr>
        <w:t xml:space="preserve"> </w:t>
      </w:r>
      <w:r w:rsidRPr="00A00C52">
        <w:rPr>
          <w:sz w:val="28"/>
          <w:szCs w:val="28"/>
        </w:rPr>
        <w:t>данных</w:t>
      </w:r>
      <w:r w:rsidRPr="00A00C52">
        <w:rPr>
          <w:spacing w:val="1"/>
          <w:sz w:val="28"/>
          <w:szCs w:val="28"/>
        </w:rPr>
        <w:t xml:space="preserve"> </w:t>
      </w:r>
      <w:r w:rsidRPr="00A00C52">
        <w:rPr>
          <w:sz w:val="28"/>
          <w:szCs w:val="28"/>
        </w:rPr>
        <w:t>цифрового</w:t>
      </w:r>
      <w:r w:rsidRPr="00A00C52">
        <w:rPr>
          <w:spacing w:val="1"/>
          <w:sz w:val="28"/>
          <w:szCs w:val="28"/>
        </w:rPr>
        <w:t xml:space="preserve"> </w:t>
      </w:r>
      <w:r w:rsidRPr="00A00C52">
        <w:rPr>
          <w:sz w:val="28"/>
          <w:szCs w:val="28"/>
        </w:rPr>
        <w:t>сервиса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эксплуатации</w:t>
      </w:r>
      <w:r w:rsidRPr="00A00C52">
        <w:rPr>
          <w:spacing w:val="1"/>
          <w:sz w:val="28"/>
          <w:szCs w:val="28"/>
        </w:rPr>
        <w:t xml:space="preserve"> </w:t>
      </w:r>
      <w:r w:rsidRPr="00A00C52">
        <w:rPr>
          <w:sz w:val="28"/>
          <w:szCs w:val="28"/>
        </w:rPr>
        <w:t>инфраструктуры)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целях</w:t>
      </w:r>
      <w:r w:rsidRPr="00A00C52">
        <w:rPr>
          <w:spacing w:val="1"/>
          <w:sz w:val="28"/>
          <w:szCs w:val="28"/>
        </w:rPr>
        <w:t xml:space="preserve"> </w:t>
      </w:r>
      <w:r w:rsidRPr="00A00C52">
        <w:rPr>
          <w:sz w:val="28"/>
          <w:szCs w:val="28"/>
        </w:rPr>
        <w:t>обновления</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повышения</w:t>
      </w:r>
      <w:r w:rsidRPr="00A00C52">
        <w:rPr>
          <w:spacing w:val="-1"/>
          <w:sz w:val="28"/>
          <w:szCs w:val="28"/>
        </w:rPr>
        <w:t xml:space="preserve"> </w:t>
      </w:r>
      <w:r w:rsidRPr="00A00C52">
        <w:rPr>
          <w:sz w:val="28"/>
          <w:szCs w:val="28"/>
        </w:rPr>
        <w:t>качества ДО.</w:t>
      </w:r>
    </w:p>
    <w:p w:rsidR="00492744" w:rsidRPr="00A00C52" w:rsidRDefault="00492744" w:rsidP="00564D78">
      <w:pPr>
        <w:pStyle w:val="1"/>
        <w:spacing w:line="25" w:lineRule="atLeast"/>
        <w:ind w:left="1017" w:hanging="516"/>
        <w:jc w:val="both"/>
        <w:rPr>
          <w:sz w:val="28"/>
          <w:szCs w:val="28"/>
        </w:rPr>
      </w:pPr>
    </w:p>
    <w:p w:rsidR="00164A61" w:rsidRPr="00A00C52" w:rsidRDefault="00E245C3" w:rsidP="00564D78">
      <w:pPr>
        <w:pStyle w:val="1"/>
        <w:spacing w:line="25" w:lineRule="atLeast"/>
        <w:ind w:left="1017" w:hanging="516"/>
        <w:jc w:val="both"/>
        <w:rPr>
          <w:sz w:val="28"/>
          <w:szCs w:val="28"/>
        </w:rPr>
      </w:pPr>
      <w:r w:rsidRPr="00A00C52">
        <w:rPr>
          <w:sz w:val="28"/>
          <w:szCs w:val="28"/>
        </w:rPr>
        <w:t xml:space="preserve">10. </w:t>
      </w:r>
      <w:r w:rsidR="00164A61" w:rsidRPr="00A00C52">
        <w:rPr>
          <w:sz w:val="28"/>
          <w:szCs w:val="28"/>
        </w:rPr>
        <w:t>Примерный перечень литературных, музыкальных, художественных, анимационных</w:t>
      </w:r>
      <w:r w:rsidR="00164A61" w:rsidRPr="00A00C52">
        <w:rPr>
          <w:spacing w:val="1"/>
          <w:sz w:val="28"/>
          <w:szCs w:val="28"/>
        </w:rPr>
        <w:t xml:space="preserve"> </w:t>
      </w:r>
      <w:r w:rsidR="00164A61" w:rsidRPr="00A00C52">
        <w:rPr>
          <w:sz w:val="28"/>
          <w:szCs w:val="28"/>
        </w:rPr>
        <w:t>и</w:t>
      </w:r>
      <w:r w:rsidR="00164A61" w:rsidRPr="00A00C52">
        <w:rPr>
          <w:spacing w:val="-57"/>
          <w:sz w:val="28"/>
          <w:szCs w:val="28"/>
        </w:rPr>
        <w:t xml:space="preserve"> </w:t>
      </w:r>
      <w:r w:rsidR="00164A61" w:rsidRPr="00A00C52">
        <w:rPr>
          <w:sz w:val="28"/>
          <w:szCs w:val="28"/>
        </w:rPr>
        <w:t>кинематографических</w:t>
      </w:r>
      <w:r w:rsidR="00164A61" w:rsidRPr="00A00C52">
        <w:rPr>
          <w:spacing w:val="-2"/>
          <w:sz w:val="28"/>
          <w:szCs w:val="28"/>
        </w:rPr>
        <w:t xml:space="preserve"> </w:t>
      </w:r>
      <w:r w:rsidR="00164A61" w:rsidRPr="00A00C52">
        <w:rPr>
          <w:sz w:val="28"/>
          <w:szCs w:val="28"/>
        </w:rPr>
        <w:t>произведений</w:t>
      </w:r>
      <w:r w:rsidR="00164A61" w:rsidRPr="00A00C52">
        <w:rPr>
          <w:spacing w:val="-1"/>
          <w:sz w:val="28"/>
          <w:szCs w:val="28"/>
        </w:rPr>
        <w:t xml:space="preserve"> </w:t>
      </w:r>
      <w:r w:rsidR="00164A61" w:rsidRPr="00A00C52">
        <w:rPr>
          <w:sz w:val="28"/>
          <w:szCs w:val="28"/>
        </w:rPr>
        <w:t>для</w:t>
      </w:r>
      <w:r w:rsidR="00164A61" w:rsidRPr="00A00C52">
        <w:rPr>
          <w:spacing w:val="-3"/>
          <w:sz w:val="28"/>
          <w:szCs w:val="28"/>
        </w:rPr>
        <w:t xml:space="preserve"> </w:t>
      </w:r>
      <w:r w:rsidR="00164A61" w:rsidRPr="00A00C52">
        <w:rPr>
          <w:sz w:val="28"/>
          <w:szCs w:val="28"/>
        </w:rPr>
        <w:t>реализации</w:t>
      </w:r>
      <w:r w:rsidR="00164A61" w:rsidRPr="00A00C52">
        <w:rPr>
          <w:spacing w:val="3"/>
          <w:sz w:val="28"/>
          <w:szCs w:val="28"/>
        </w:rPr>
        <w:t xml:space="preserve"> </w:t>
      </w:r>
      <w:r w:rsidR="00164A61" w:rsidRPr="00A00C52">
        <w:rPr>
          <w:sz w:val="28"/>
          <w:szCs w:val="28"/>
        </w:rPr>
        <w:t>Программы</w:t>
      </w:r>
      <w:r w:rsidR="00164A61" w:rsidRPr="00A00C52">
        <w:rPr>
          <w:spacing w:val="-1"/>
          <w:sz w:val="28"/>
          <w:szCs w:val="28"/>
        </w:rPr>
        <w:t xml:space="preserve"> </w:t>
      </w:r>
      <w:r w:rsidR="00164A61" w:rsidRPr="00A00C52">
        <w:rPr>
          <w:sz w:val="28"/>
          <w:szCs w:val="28"/>
        </w:rPr>
        <w:t>образования</w:t>
      </w:r>
    </w:p>
    <w:p w:rsidR="00164A61" w:rsidRPr="00A00C52" w:rsidRDefault="00164A61" w:rsidP="00564D78">
      <w:pPr>
        <w:pStyle w:val="2"/>
        <w:spacing w:before="0" w:line="25" w:lineRule="atLeast"/>
        <w:ind w:left="2829" w:right="2156" w:hanging="1"/>
        <w:jc w:val="both"/>
        <w:rPr>
          <w:rFonts w:ascii="Times New Roman" w:hAnsi="Times New Roman" w:cs="Times New Roman"/>
          <w:sz w:val="28"/>
          <w:szCs w:val="28"/>
        </w:rPr>
      </w:pPr>
      <w:r w:rsidRPr="00A00C52">
        <w:rPr>
          <w:rFonts w:ascii="Times New Roman" w:hAnsi="Times New Roman" w:cs="Times New Roman"/>
          <w:sz w:val="28"/>
          <w:szCs w:val="28"/>
        </w:rPr>
        <w:t>Примерный перечень художественной литературы</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Вторая</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группа</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раннего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возраста</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(от 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лет)</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Малые</w:t>
      </w:r>
      <w:r w:rsidRPr="00A00C52">
        <w:rPr>
          <w:rFonts w:ascii="Times New Roman" w:hAnsi="Times New Roman" w:cs="Times New Roman"/>
          <w:i/>
          <w:spacing w:val="23"/>
          <w:sz w:val="28"/>
          <w:szCs w:val="28"/>
        </w:rPr>
        <w:t xml:space="preserve"> </w:t>
      </w:r>
      <w:r w:rsidRPr="00A00C52">
        <w:rPr>
          <w:rFonts w:ascii="Times New Roman" w:hAnsi="Times New Roman" w:cs="Times New Roman"/>
          <w:i/>
          <w:sz w:val="28"/>
          <w:szCs w:val="28"/>
        </w:rPr>
        <w:t>формы</w:t>
      </w:r>
      <w:r w:rsidRPr="00A00C52">
        <w:rPr>
          <w:rFonts w:ascii="Times New Roman" w:hAnsi="Times New Roman" w:cs="Times New Roman"/>
          <w:i/>
          <w:spacing w:val="26"/>
          <w:sz w:val="28"/>
          <w:szCs w:val="28"/>
        </w:rPr>
        <w:t xml:space="preserve"> </w:t>
      </w:r>
      <w:r w:rsidRPr="00A00C52">
        <w:rPr>
          <w:rFonts w:ascii="Times New Roman" w:hAnsi="Times New Roman" w:cs="Times New Roman"/>
          <w:i/>
          <w:sz w:val="28"/>
          <w:szCs w:val="28"/>
        </w:rPr>
        <w:t>фольклора.</w:t>
      </w:r>
      <w:r w:rsidRPr="00A00C52">
        <w:rPr>
          <w:rFonts w:ascii="Times New Roman" w:hAnsi="Times New Roman" w:cs="Times New Roman"/>
          <w:i/>
          <w:spacing w:val="32"/>
          <w:sz w:val="28"/>
          <w:szCs w:val="28"/>
        </w:rPr>
        <w:t xml:space="preserve"> </w:t>
      </w:r>
      <w:r w:rsidRPr="00A00C52">
        <w:rPr>
          <w:rFonts w:ascii="Times New Roman" w:hAnsi="Times New Roman" w:cs="Times New Roman"/>
          <w:sz w:val="28"/>
          <w:szCs w:val="28"/>
        </w:rPr>
        <w:t>«Большие</w:t>
      </w:r>
      <w:r w:rsidRPr="00A00C52">
        <w:rPr>
          <w:rFonts w:ascii="Times New Roman" w:hAnsi="Times New Roman" w:cs="Times New Roman"/>
          <w:spacing w:val="23"/>
          <w:sz w:val="28"/>
          <w:szCs w:val="28"/>
        </w:rPr>
        <w:t xml:space="preserve"> </w:t>
      </w:r>
      <w:r w:rsidRPr="00A00C52">
        <w:rPr>
          <w:rFonts w:ascii="Times New Roman" w:hAnsi="Times New Roman" w:cs="Times New Roman"/>
          <w:sz w:val="28"/>
          <w:szCs w:val="28"/>
        </w:rPr>
        <w:t>ноги…»,</w:t>
      </w:r>
      <w:r w:rsidRPr="00A00C52">
        <w:rPr>
          <w:rFonts w:ascii="Times New Roman" w:hAnsi="Times New Roman" w:cs="Times New Roman"/>
          <w:spacing w:val="32"/>
          <w:sz w:val="28"/>
          <w:szCs w:val="28"/>
        </w:rPr>
        <w:t xml:space="preserve"> </w:t>
      </w:r>
      <w:r w:rsidRPr="00A00C52">
        <w:rPr>
          <w:rFonts w:ascii="Times New Roman" w:hAnsi="Times New Roman" w:cs="Times New Roman"/>
          <w:sz w:val="28"/>
          <w:szCs w:val="28"/>
        </w:rPr>
        <w:t>«Еду-еду</w:t>
      </w:r>
      <w:r w:rsidRPr="00A00C52">
        <w:rPr>
          <w:rFonts w:ascii="Times New Roman" w:hAnsi="Times New Roman" w:cs="Times New Roman"/>
          <w:spacing w:val="20"/>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26"/>
          <w:sz w:val="28"/>
          <w:szCs w:val="28"/>
        </w:rPr>
        <w:t xml:space="preserve"> </w:t>
      </w:r>
      <w:r w:rsidRPr="00A00C52">
        <w:rPr>
          <w:rFonts w:ascii="Times New Roman" w:hAnsi="Times New Roman" w:cs="Times New Roman"/>
          <w:sz w:val="28"/>
          <w:szCs w:val="28"/>
        </w:rPr>
        <w:t>бабе,</w:t>
      </w:r>
      <w:r w:rsidRPr="00A00C52">
        <w:rPr>
          <w:rFonts w:ascii="Times New Roman" w:hAnsi="Times New Roman" w:cs="Times New Roman"/>
          <w:spacing w:val="25"/>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25"/>
          <w:sz w:val="28"/>
          <w:szCs w:val="28"/>
        </w:rPr>
        <w:t xml:space="preserve"> </w:t>
      </w:r>
      <w:r w:rsidRPr="00A00C52">
        <w:rPr>
          <w:rFonts w:ascii="Times New Roman" w:hAnsi="Times New Roman" w:cs="Times New Roman"/>
          <w:sz w:val="28"/>
          <w:szCs w:val="28"/>
        </w:rPr>
        <w:t>деду…»,</w:t>
      </w:r>
      <w:r w:rsidRPr="00A00C52">
        <w:rPr>
          <w:rFonts w:ascii="Times New Roman" w:hAnsi="Times New Roman" w:cs="Times New Roman"/>
          <w:spacing w:val="32"/>
          <w:sz w:val="28"/>
          <w:szCs w:val="28"/>
        </w:rPr>
        <w:t xml:space="preserve"> </w:t>
      </w:r>
      <w:r w:rsidRPr="00A00C52">
        <w:rPr>
          <w:rFonts w:ascii="Times New Roman" w:hAnsi="Times New Roman" w:cs="Times New Roman"/>
          <w:sz w:val="28"/>
          <w:szCs w:val="28"/>
        </w:rPr>
        <w:t>«Как</w:t>
      </w:r>
      <w:r w:rsidRPr="00A00C52">
        <w:rPr>
          <w:rFonts w:ascii="Times New Roman" w:hAnsi="Times New Roman" w:cs="Times New Roman"/>
          <w:spacing w:val="30"/>
          <w:sz w:val="28"/>
          <w:szCs w:val="28"/>
        </w:rPr>
        <w:t xml:space="preserve"> </w:t>
      </w:r>
      <w:r w:rsidRPr="00A00C52">
        <w:rPr>
          <w:rFonts w:ascii="Times New Roman" w:hAnsi="Times New Roman" w:cs="Times New Roman"/>
          <w:sz w:val="28"/>
          <w:szCs w:val="28"/>
        </w:rPr>
        <w:t>у</w:t>
      </w:r>
      <w:r w:rsidRPr="00A00C52">
        <w:rPr>
          <w:rFonts w:ascii="Times New Roman" w:hAnsi="Times New Roman" w:cs="Times New Roman"/>
          <w:spacing w:val="20"/>
          <w:sz w:val="28"/>
          <w:szCs w:val="28"/>
        </w:rPr>
        <w:t xml:space="preserve"> </w:t>
      </w:r>
      <w:r w:rsidRPr="00A00C52">
        <w:rPr>
          <w:rFonts w:ascii="Times New Roman" w:hAnsi="Times New Roman" w:cs="Times New Roman"/>
          <w:sz w:val="28"/>
          <w:szCs w:val="28"/>
        </w:rPr>
        <w:t>нашего</w:t>
      </w:r>
    </w:p>
    <w:p w:rsidR="00164A61" w:rsidRPr="00A00C52" w:rsidRDefault="00164A61" w:rsidP="00564D78">
      <w:pPr>
        <w:pStyle w:val="aa"/>
        <w:spacing w:line="25" w:lineRule="atLeast"/>
        <w:ind w:right="239" w:firstLine="0"/>
        <w:rPr>
          <w:sz w:val="28"/>
          <w:szCs w:val="28"/>
        </w:rPr>
      </w:pPr>
      <w:r w:rsidRPr="00A00C52">
        <w:rPr>
          <w:sz w:val="28"/>
          <w:szCs w:val="28"/>
        </w:rPr>
        <w:t>кота…»,</w:t>
      </w:r>
      <w:r w:rsidRPr="00A00C52">
        <w:rPr>
          <w:spacing w:val="1"/>
          <w:sz w:val="28"/>
          <w:szCs w:val="28"/>
        </w:rPr>
        <w:t xml:space="preserve"> </w:t>
      </w:r>
      <w:r w:rsidRPr="00A00C52">
        <w:rPr>
          <w:sz w:val="28"/>
          <w:szCs w:val="28"/>
        </w:rPr>
        <w:t>«Киска,</w:t>
      </w:r>
      <w:r w:rsidRPr="00A00C52">
        <w:rPr>
          <w:spacing w:val="1"/>
          <w:sz w:val="28"/>
          <w:szCs w:val="28"/>
        </w:rPr>
        <w:t xml:space="preserve"> </w:t>
      </w:r>
      <w:r w:rsidRPr="00A00C52">
        <w:rPr>
          <w:sz w:val="28"/>
          <w:szCs w:val="28"/>
        </w:rPr>
        <w:t>киска,</w:t>
      </w:r>
      <w:r w:rsidRPr="00A00C52">
        <w:rPr>
          <w:spacing w:val="1"/>
          <w:sz w:val="28"/>
          <w:szCs w:val="28"/>
        </w:rPr>
        <w:t xml:space="preserve"> </w:t>
      </w:r>
      <w:r w:rsidRPr="00A00C52">
        <w:rPr>
          <w:sz w:val="28"/>
          <w:szCs w:val="28"/>
        </w:rPr>
        <w:t>киска,</w:t>
      </w:r>
      <w:r w:rsidRPr="00A00C52">
        <w:rPr>
          <w:spacing w:val="1"/>
          <w:sz w:val="28"/>
          <w:szCs w:val="28"/>
        </w:rPr>
        <w:t xml:space="preserve"> </w:t>
      </w:r>
      <w:r w:rsidRPr="00A00C52">
        <w:rPr>
          <w:sz w:val="28"/>
          <w:szCs w:val="28"/>
        </w:rPr>
        <w:t>брысь!..»,</w:t>
      </w:r>
      <w:r w:rsidRPr="00A00C52">
        <w:rPr>
          <w:spacing w:val="1"/>
          <w:sz w:val="28"/>
          <w:szCs w:val="28"/>
        </w:rPr>
        <w:t xml:space="preserve"> </w:t>
      </w:r>
      <w:r w:rsidRPr="00A00C52">
        <w:rPr>
          <w:sz w:val="28"/>
          <w:szCs w:val="28"/>
        </w:rPr>
        <w:t>«Курочка»,</w:t>
      </w:r>
      <w:r w:rsidRPr="00A00C52">
        <w:rPr>
          <w:spacing w:val="1"/>
          <w:sz w:val="28"/>
          <w:szCs w:val="28"/>
        </w:rPr>
        <w:t xml:space="preserve"> </w:t>
      </w:r>
      <w:r w:rsidRPr="00A00C52">
        <w:rPr>
          <w:sz w:val="28"/>
          <w:szCs w:val="28"/>
        </w:rPr>
        <w:t>«Наши</w:t>
      </w:r>
      <w:r w:rsidRPr="00A00C52">
        <w:rPr>
          <w:spacing w:val="1"/>
          <w:sz w:val="28"/>
          <w:szCs w:val="28"/>
        </w:rPr>
        <w:t xml:space="preserve"> </w:t>
      </w:r>
      <w:r w:rsidRPr="00A00C52">
        <w:rPr>
          <w:sz w:val="28"/>
          <w:szCs w:val="28"/>
        </w:rPr>
        <w:t>уточки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утра…»,</w:t>
      </w:r>
      <w:r w:rsidRPr="00A00C52">
        <w:rPr>
          <w:spacing w:val="1"/>
          <w:sz w:val="28"/>
          <w:szCs w:val="28"/>
        </w:rPr>
        <w:t xml:space="preserve"> </w:t>
      </w:r>
      <w:r w:rsidRPr="00A00C52">
        <w:rPr>
          <w:sz w:val="28"/>
          <w:szCs w:val="28"/>
        </w:rPr>
        <w:t>«Пальчик-</w:t>
      </w:r>
      <w:r w:rsidRPr="00A00C52">
        <w:rPr>
          <w:spacing w:val="1"/>
          <w:sz w:val="28"/>
          <w:szCs w:val="28"/>
        </w:rPr>
        <w:t xml:space="preserve"> </w:t>
      </w:r>
      <w:r w:rsidRPr="00A00C52">
        <w:rPr>
          <w:sz w:val="28"/>
          <w:szCs w:val="28"/>
        </w:rPr>
        <w:t>мальчик…»,</w:t>
      </w:r>
      <w:r w:rsidRPr="00A00C52">
        <w:rPr>
          <w:spacing w:val="2"/>
          <w:sz w:val="28"/>
          <w:szCs w:val="28"/>
        </w:rPr>
        <w:t xml:space="preserve"> </w:t>
      </w:r>
      <w:r w:rsidRPr="00A00C52">
        <w:rPr>
          <w:sz w:val="28"/>
          <w:szCs w:val="28"/>
        </w:rPr>
        <w:t>«Петушок,</w:t>
      </w:r>
      <w:r w:rsidRPr="00A00C52">
        <w:rPr>
          <w:spacing w:val="1"/>
          <w:sz w:val="28"/>
          <w:szCs w:val="28"/>
        </w:rPr>
        <w:t xml:space="preserve"> </w:t>
      </w:r>
      <w:r w:rsidRPr="00A00C52">
        <w:rPr>
          <w:sz w:val="28"/>
          <w:szCs w:val="28"/>
        </w:rPr>
        <w:t>петушок…»,</w:t>
      </w:r>
      <w:r w:rsidRPr="00A00C52">
        <w:rPr>
          <w:spacing w:val="3"/>
          <w:sz w:val="28"/>
          <w:szCs w:val="28"/>
        </w:rPr>
        <w:t xml:space="preserve"> </w:t>
      </w:r>
      <w:r w:rsidRPr="00A00C52">
        <w:rPr>
          <w:sz w:val="28"/>
          <w:szCs w:val="28"/>
        </w:rPr>
        <w:t>«Пошел</w:t>
      </w:r>
      <w:r w:rsidRPr="00A00C52">
        <w:rPr>
          <w:spacing w:val="-2"/>
          <w:sz w:val="28"/>
          <w:szCs w:val="28"/>
        </w:rPr>
        <w:t xml:space="preserve"> </w:t>
      </w:r>
      <w:r w:rsidRPr="00A00C52">
        <w:rPr>
          <w:sz w:val="28"/>
          <w:szCs w:val="28"/>
        </w:rPr>
        <w:t>кот</w:t>
      </w:r>
      <w:r w:rsidRPr="00A00C52">
        <w:rPr>
          <w:spacing w:val="-1"/>
          <w:sz w:val="28"/>
          <w:szCs w:val="28"/>
        </w:rPr>
        <w:t xml:space="preserve"> </w:t>
      </w:r>
      <w:r w:rsidRPr="00A00C52">
        <w:rPr>
          <w:sz w:val="28"/>
          <w:szCs w:val="28"/>
        </w:rPr>
        <w:t>под</w:t>
      </w:r>
      <w:r w:rsidRPr="00A00C52">
        <w:rPr>
          <w:spacing w:val="-2"/>
          <w:sz w:val="28"/>
          <w:szCs w:val="28"/>
        </w:rPr>
        <w:t xml:space="preserve"> </w:t>
      </w:r>
      <w:r w:rsidRPr="00A00C52">
        <w:rPr>
          <w:sz w:val="28"/>
          <w:szCs w:val="28"/>
        </w:rPr>
        <w:t>мосток…»,</w:t>
      </w:r>
      <w:r w:rsidRPr="00A00C52">
        <w:rPr>
          <w:spacing w:val="3"/>
          <w:sz w:val="28"/>
          <w:szCs w:val="28"/>
        </w:rPr>
        <w:t xml:space="preserve"> </w:t>
      </w:r>
      <w:r w:rsidRPr="00A00C52">
        <w:rPr>
          <w:sz w:val="28"/>
          <w:szCs w:val="28"/>
        </w:rPr>
        <w:t>«Радуга-дуга…».</w:t>
      </w:r>
    </w:p>
    <w:p w:rsidR="00164A61" w:rsidRPr="00A00C52" w:rsidRDefault="00164A61" w:rsidP="00564D78">
      <w:pPr>
        <w:pStyle w:val="aa"/>
        <w:spacing w:line="25" w:lineRule="atLeast"/>
        <w:ind w:right="245"/>
        <w:rPr>
          <w:sz w:val="28"/>
          <w:szCs w:val="28"/>
        </w:rPr>
      </w:pPr>
      <w:r w:rsidRPr="00A00C52">
        <w:rPr>
          <w:i/>
          <w:sz w:val="28"/>
          <w:szCs w:val="28"/>
        </w:rPr>
        <w:t>Русские</w:t>
      </w:r>
      <w:r w:rsidRPr="00A00C52">
        <w:rPr>
          <w:i/>
          <w:spacing w:val="1"/>
          <w:sz w:val="28"/>
          <w:szCs w:val="28"/>
        </w:rPr>
        <w:t xml:space="preserve"> </w:t>
      </w:r>
      <w:r w:rsidRPr="00A00C52">
        <w:rPr>
          <w:i/>
          <w:sz w:val="28"/>
          <w:szCs w:val="28"/>
        </w:rPr>
        <w:t>народные</w:t>
      </w:r>
      <w:r w:rsidRPr="00A00C52">
        <w:rPr>
          <w:i/>
          <w:spacing w:val="1"/>
          <w:sz w:val="28"/>
          <w:szCs w:val="28"/>
        </w:rPr>
        <w:t xml:space="preserve"> </w:t>
      </w:r>
      <w:r w:rsidRPr="00A00C52">
        <w:rPr>
          <w:i/>
          <w:sz w:val="28"/>
          <w:szCs w:val="28"/>
        </w:rPr>
        <w:t>сказки</w:t>
      </w:r>
      <w:r w:rsidRPr="00A00C52">
        <w:rPr>
          <w:sz w:val="28"/>
          <w:szCs w:val="28"/>
        </w:rPr>
        <w:t>.</w:t>
      </w:r>
      <w:r w:rsidRPr="00A00C52">
        <w:rPr>
          <w:spacing w:val="1"/>
          <w:sz w:val="28"/>
          <w:szCs w:val="28"/>
        </w:rPr>
        <w:t xml:space="preserve"> </w:t>
      </w:r>
      <w:r w:rsidRPr="00A00C52">
        <w:rPr>
          <w:sz w:val="28"/>
          <w:szCs w:val="28"/>
        </w:rPr>
        <w:t>«Козлятки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волк»</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К.Д.</w:t>
      </w:r>
      <w:r w:rsidRPr="00A00C52">
        <w:rPr>
          <w:spacing w:val="1"/>
          <w:sz w:val="28"/>
          <w:szCs w:val="28"/>
        </w:rPr>
        <w:t xml:space="preserve"> </w:t>
      </w:r>
      <w:r w:rsidRPr="00A00C52">
        <w:rPr>
          <w:sz w:val="28"/>
          <w:szCs w:val="28"/>
        </w:rPr>
        <w:t>Ушинского),</w:t>
      </w:r>
      <w:r w:rsidRPr="00A00C52">
        <w:rPr>
          <w:spacing w:val="1"/>
          <w:sz w:val="28"/>
          <w:szCs w:val="28"/>
        </w:rPr>
        <w:t xml:space="preserve"> </w:t>
      </w:r>
      <w:r w:rsidRPr="00A00C52">
        <w:rPr>
          <w:sz w:val="28"/>
          <w:szCs w:val="28"/>
        </w:rPr>
        <w:t>«Колобок»</w:t>
      </w:r>
      <w:r w:rsidRPr="00A00C52">
        <w:rPr>
          <w:spacing w:val="1"/>
          <w:sz w:val="28"/>
          <w:szCs w:val="28"/>
        </w:rPr>
        <w:t xml:space="preserve"> </w:t>
      </w:r>
      <w:r w:rsidRPr="00A00C52">
        <w:rPr>
          <w:sz w:val="28"/>
          <w:szCs w:val="28"/>
        </w:rPr>
        <w:t>(обработка К.Д. Ушинского), «Золотое яичко» (обработка К.Д. Ушинского), «Маша и медведь»</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М.А.</w:t>
      </w:r>
      <w:r w:rsidRPr="00A00C52">
        <w:rPr>
          <w:spacing w:val="1"/>
          <w:sz w:val="28"/>
          <w:szCs w:val="28"/>
        </w:rPr>
        <w:t xml:space="preserve"> </w:t>
      </w:r>
      <w:r w:rsidRPr="00A00C52">
        <w:rPr>
          <w:sz w:val="28"/>
          <w:szCs w:val="28"/>
        </w:rPr>
        <w:t>Булатова),</w:t>
      </w:r>
      <w:r w:rsidRPr="00A00C52">
        <w:rPr>
          <w:spacing w:val="1"/>
          <w:sz w:val="28"/>
          <w:szCs w:val="28"/>
        </w:rPr>
        <w:t xml:space="preserve"> </w:t>
      </w:r>
      <w:r w:rsidRPr="00A00C52">
        <w:rPr>
          <w:sz w:val="28"/>
          <w:szCs w:val="28"/>
        </w:rPr>
        <w:t>«Репка» (обработка</w:t>
      </w:r>
      <w:r w:rsidRPr="00A00C52">
        <w:rPr>
          <w:spacing w:val="1"/>
          <w:sz w:val="28"/>
          <w:szCs w:val="28"/>
        </w:rPr>
        <w:t xml:space="preserve"> </w:t>
      </w:r>
      <w:r w:rsidRPr="00A00C52">
        <w:rPr>
          <w:sz w:val="28"/>
          <w:szCs w:val="28"/>
        </w:rPr>
        <w:t>К.Д.</w:t>
      </w:r>
      <w:r w:rsidRPr="00A00C52">
        <w:rPr>
          <w:spacing w:val="1"/>
          <w:sz w:val="28"/>
          <w:szCs w:val="28"/>
        </w:rPr>
        <w:t xml:space="preserve"> </w:t>
      </w:r>
      <w:r w:rsidRPr="00A00C52">
        <w:rPr>
          <w:sz w:val="28"/>
          <w:szCs w:val="28"/>
        </w:rPr>
        <w:t>Ушинского),</w:t>
      </w:r>
      <w:r w:rsidRPr="00A00C52">
        <w:rPr>
          <w:spacing w:val="1"/>
          <w:sz w:val="28"/>
          <w:szCs w:val="28"/>
        </w:rPr>
        <w:t xml:space="preserve"> </w:t>
      </w:r>
      <w:r w:rsidRPr="00A00C52">
        <w:rPr>
          <w:sz w:val="28"/>
          <w:szCs w:val="28"/>
        </w:rPr>
        <w:t>«Теремок» (обработка</w:t>
      </w:r>
      <w:r w:rsidRPr="00A00C52">
        <w:rPr>
          <w:spacing w:val="1"/>
          <w:sz w:val="28"/>
          <w:szCs w:val="28"/>
        </w:rPr>
        <w:t xml:space="preserve"> </w:t>
      </w:r>
      <w:r w:rsidRPr="00A00C52">
        <w:rPr>
          <w:sz w:val="28"/>
          <w:szCs w:val="28"/>
        </w:rPr>
        <w:t>М.А.</w:t>
      </w:r>
      <w:r w:rsidRPr="00A00C52">
        <w:rPr>
          <w:spacing w:val="1"/>
          <w:sz w:val="28"/>
          <w:szCs w:val="28"/>
        </w:rPr>
        <w:t xml:space="preserve"> </w:t>
      </w:r>
      <w:r w:rsidRPr="00A00C52">
        <w:rPr>
          <w:sz w:val="28"/>
          <w:szCs w:val="28"/>
        </w:rPr>
        <w:t>Булатова).</w:t>
      </w:r>
    </w:p>
    <w:p w:rsidR="00164A61" w:rsidRPr="00A00C52" w:rsidRDefault="00164A61" w:rsidP="00564D78">
      <w:pPr>
        <w:pStyle w:val="aa"/>
        <w:spacing w:line="25" w:lineRule="atLeast"/>
        <w:ind w:left="921" w:firstLine="0"/>
        <w:rPr>
          <w:sz w:val="28"/>
          <w:szCs w:val="28"/>
        </w:rPr>
      </w:pPr>
      <w:r w:rsidRPr="00A00C52">
        <w:rPr>
          <w:i/>
          <w:sz w:val="28"/>
          <w:szCs w:val="28"/>
        </w:rPr>
        <w:t>Поэзия.</w:t>
      </w:r>
      <w:r w:rsidRPr="00A00C52">
        <w:rPr>
          <w:i/>
          <w:spacing w:val="100"/>
          <w:sz w:val="28"/>
          <w:szCs w:val="28"/>
        </w:rPr>
        <w:t xml:space="preserve"> </w:t>
      </w:r>
      <w:r w:rsidRPr="00A00C52">
        <w:rPr>
          <w:sz w:val="28"/>
          <w:szCs w:val="28"/>
        </w:rPr>
        <w:t>Александрова</w:t>
      </w:r>
      <w:r w:rsidRPr="00A00C52">
        <w:rPr>
          <w:spacing w:val="100"/>
          <w:sz w:val="28"/>
          <w:szCs w:val="28"/>
        </w:rPr>
        <w:t xml:space="preserve"> </w:t>
      </w:r>
      <w:r w:rsidRPr="00A00C52">
        <w:rPr>
          <w:sz w:val="28"/>
          <w:szCs w:val="28"/>
        </w:rPr>
        <w:t>З.Н.</w:t>
      </w:r>
      <w:r w:rsidRPr="00A00C52">
        <w:rPr>
          <w:spacing w:val="104"/>
          <w:sz w:val="28"/>
          <w:szCs w:val="28"/>
        </w:rPr>
        <w:t xml:space="preserve"> </w:t>
      </w:r>
      <w:r w:rsidRPr="00A00C52">
        <w:rPr>
          <w:sz w:val="28"/>
          <w:szCs w:val="28"/>
        </w:rPr>
        <w:t>«Прятки»,</w:t>
      </w:r>
      <w:r w:rsidRPr="00A00C52">
        <w:rPr>
          <w:spacing w:val="104"/>
          <w:sz w:val="28"/>
          <w:szCs w:val="28"/>
        </w:rPr>
        <w:t xml:space="preserve"> </w:t>
      </w:r>
      <w:r w:rsidRPr="00A00C52">
        <w:rPr>
          <w:sz w:val="28"/>
          <w:szCs w:val="28"/>
        </w:rPr>
        <w:t>«Топотушки»,</w:t>
      </w:r>
      <w:r w:rsidRPr="00A00C52">
        <w:rPr>
          <w:spacing w:val="102"/>
          <w:sz w:val="28"/>
          <w:szCs w:val="28"/>
        </w:rPr>
        <w:t xml:space="preserve"> </w:t>
      </w:r>
      <w:r w:rsidRPr="00A00C52">
        <w:rPr>
          <w:sz w:val="28"/>
          <w:szCs w:val="28"/>
        </w:rPr>
        <w:t>Барто</w:t>
      </w:r>
      <w:r w:rsidRPr="00A00C52">
        <w:rPr>
          <w:spacing w:val="100"/>
          <w:sz w:val="28"/>
          <w:szCs w:val="28"/>
        </w:rPr>
        <w:t xml:space="preserve"> </w:t>
      </w:r>
      <w:r w:rsidRPr="00A00C52">
        <w:rPr>
          <w:sz w:val="28"/>
          <w:szCs w:val="28"/>
        </w:rPr>
        <w:t>А.Л.</w:t>
      </w:r>
      <w:r w:rsidRPr="00A00C52">
        <w:rPr>
          <w:spacing w:val="105"/>
          <w:sz w:val="28"/>
          <w:szCs w:val="28"/>
        </w:rPr>
        <w:t xml:space="preserve"> </w:t>
      </w:r>
      <w:r w:rsidRPr="00A00C52">
        <w:rPr>
          <w:sz w:val="28"/>
          <w:szCs w:val="28"/>
        </w:rPr>
        <w:t>«Бычок»,</w:t>
      </w:r>
      <w:r w:rsidRPr="00A00C52">
        <w:rPr>
          <w:spacing w:val="106"/>
          <w:sz w:val="28"/>
          <w:szCs w:val="28"/>
        </w:rPr>
        <w:t xml:space="preserve"> </w:t>
      </w:r>
      <w:r w:rsidRPr="00A00C52">
        <w:rPr>
          <w:sz w:val="28"/>
          <w:szCs w:val="28"/>
        </w:rPr>
        <w:t>«Мячик»,</w:t>
      </w:r>
    </w:p>
    <w:p w:rsidR="00164A61" w:rsidRPr="00A00C52" w:rsidRDefault="00164A61" w:rsidP="00564D78">
      <w:pPr>
        <w:pStyle w:val="aa"/>
        <w:spacing w:line="25" w:lineRule="atLeast"/>
        <w:ind w:right="257" w:firstLine="0"/>
        <w:rPr>
          <w:sz w:val="28"/>
          <w:szCs w:val="28"/>
        </w:rPr>
      </w:pPr>
      <w:r w:rsidRPr="00A00C52">
        <w:rPr>
          <w:sz w:val="28"/>
          <w:szCs w:val="28"/>
        </w:rPr>
        <w:t>«Слон», «Мишка», «Грузовик», «Лошадка», «Кораблик», «Самолет» (из цикла «Игрушки»), «Кто</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кричит»,</w:t>
      </w:r>
      <w:r w:rsidRPr="00A00C52">
        <w:rPr>
          <w:spacing w:val="1"/>
          <w:sz w:val="28"/>
          <w:szCs w:val="28"/>
        </w:rPr>
        <w:t xml:space="preserve"> </w:t>
      </w:r>
      <w:r w:rsidRPr="00A00C52">
        <w:rPr>
          <w:sz w:val="28"/>
          <w:szCs w:val="28"/>
        </w:rPr>
        <w:t>«Птичка»;</w:t>
      </w:r>
      <w:r w:rsidRPr="00A00C52">
        <w:rPr>
          <w:spacing w:val="1"/>
          <w:sz w:val="28"/>
          <w:szCs w:val="28"/>
        </w:rPr>
        <w:t xml:space="preserve"> </w:t>
      </w:r>
      <w:r w:rsidRPr="00A00C52">
        <w:rPr>
          <w:sz w:val="28"/>
          <w:szCs w:val="28"/>
        </w:rPr>
        <w:t>Берестов</w:t>
      </w:r>
      <w:r w:rsidRPr="00A00C52">
        <w:rPr>
          <w:spacing w:val="1"/>
          <w:sz w:val="28"/>
          <w:szCs w:val="28"/>
        </w:rPr>
        <w:t xml:space="preserve"> </w:t>
      </w:r>
      <w:r w:rsidRPr="00A00C52">
        <w:rPr>
          <w:sz w:val="28"/>
          <w:szCs w:val="28"/>
        </w:rPr>
        <w:t>В.Д.</w:t>
      </w:r>
      <w:r w:rsidRPr="00A00C52">
        <w:rPr>
          <w:spacing w:val="1"/>
          <w:sz w:val="28"/>
          <w:szCs w:val="28"/>
        </w:rPr>
        <w:t xml:space="preserve"> </w:t>
      </w:r>
      <w:r w:rsidRPr="00A00C52">
        <w:rPr>
          <w:sz w:val="28"/>
          <w:szCs w:val="28"/>
        </w:rPr>
        <w:t>«Курица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цыплятами»,</w:t>
      </w:r>
      <w:r w:rsidRPr="00A00C52">
        <w:rPr>
          <w:spacing w:val="1"/>
          <w:sz w:val="28"/>
          <w:szCs w:val="28"/>
        </w:rPr>
        <w:t xml:space="preserve"> </w:t>
      </w:r>
      <w:r w:rsidRPr="00A00C52">
        <w:rPr>
          <w:sz w:val="28"/>
          <w:szCs w:val="28"/>
        </w:rPr>
        <w:t>Благинина</w:t>
      </w:r>
      <w:r w:rsidRPr="00A00C52">
        <w:rPr>
          <w:spacing w:val="1"/>
          <w:sz w:val="28"/>
          <w:szCs w:val="28"/>
        </w:rPr>
        <w:t xml:space="preserve"> </w:t>
      </w:r>
      <w:r w:rsidRPr="00A00C52">
        <w:rPr>
          <w:sz w:val="28"/>
          <w:szCs w:val="28"/>
        </w:rPr>
        <w:t>Е.А.</w:t>
      </w:r>
      <w:r w:rsidRPr="00A00C52">
        <w:rPr>
          <w:spacing w:val="1"/>
          <w:sz w:val="28"/>
          <w:szCs w:val="28"/>
        </w:rPr>
        <w:t xml:space="preserve"> </w:t>
      </w:r>
      <w:r w:rsidRPr="00A00C52">
        <w:rPr>
          <w:sz w:val="28"/>
          <w:szCs w:val="28"/>
        </w:rPr>
        <w:t>«Аленушка»,</w:t>
      </w:r>
      <w:r w:rsidRPr="00A00C52">
        <w:rPr>
          <w:spacing w:val="1"/>
          <w:sz w:val="28"/>
          <w:szCs w:val="28"/>
        </w:rPr>
        <w:t xml:space="preserve"> </w:t>
      </w:r>
      <w:r w:rsidRPr="00A00C52">
        <w:rPr>
          <w:sz w:val="28"/>
          <w:szCs w:val="28"/>
        </w:rPr>
        <w:t>Жуковский</w:t>
      </w:r>
      <w:r w:rsidRPr="00A00C52">
        <w:rPr>
          <w:spacing w:val="38"/>
          <w:sz w:val="28"/>
          <w:szCs w:val="28"/>
        </w:rPr>
        <w:t xml:space="preserve"> </w:t>
      </w:r>
      <w:r w:rsidRPr="00A00C52">
        <w:rPr>
          <w:sz w:val="28"/>
          <w:szCs w:val="28"/>
        </w:rPr>
        <w:t>В.А.</w:t>
      </w:r>
      <w:r w:rsidRPr="00A00C52">
        <w:rPr>
          <w:spacing w:val="39"/>
          <w:sz w:val="28"/>
          <w:szCs w:val="28"/>
        </w:rPr>
        <w:t xml:space="preserve"> </w:t>
      </w:r>
      <w:r w:rsidRPr="00A00C52">
        <w:rPr>
          <w:sz w:val="28"/>
          <w:szCs w:val="28"/>
        </w:rPr>
        <w:t>«Птичка»,</w:t>
      </w:r>
      <w:r w:rsidRPr="00A00C52">
        <w:rPr>
          <w:spacing w:val="37"/>
          <w:sz w:val="28"/>
          <w:szCs w:val="28"/>
        </w:rPr>
        <w:t xml:space="preserve"> </w:t>
      </w:r>
      <w:r w:rsidRPr="00A00C52">
        <w:rPr>
          <w:sz w:val="28"/>
          <w:szCs w:val="28"/>
        </w:rPr>
        <w:t>Ивенсен</w:t>
      </w:r>
      <w:r w:rsidRPr="00A00C52">
        <w:rPr>
          <w:spacing w:val="36"/>
          <w:sz w:val="28"/>
          <w:szCs w:val="28"/>
        </w:rPr>
        <w:t xml:space="preserve"> </w:t>
      </w:r>
      <w:r w:rsidRPr="00A00C52">
        <w:rPr>
          <w:sz w:val="28"/>
          <w:szCs w:val="28"/>
        </w:rPr>
        <w:t>М.И.</w:t>
      </w:r>
      <w:r w:rsidRPr="00A00C52">
        <w:rPr>
          <w:spacing w:val="40"/>
          <w:sz w:val="28"/>
          <w:szCs w:val="28"/>
        </w:rPr>
        <w:t xml:space="preserve"> </w:t>
      </w:r>
      <w:r w:rsidRPr="00A00C52">
        <w:rPr>
          <w:sz w:val="28"/>
          <w:szCs w:val="28"/>
        </w:rPr>
        <w:t>«Поглядите,</w:t>
      </w:r>
      <w:r w:rsidRPr="00A00C52">
        <w:rPr>
          <w:spacing w:val="35"/>
          <w:sz w:val="28"/>
          <w:szCs w:val="28"/>
        </w:rPr>
        <w:t xml:space="preserve"> </w:t>
      </w:r>
      <w:r w:rsidRPr="00A00C52">
        <w:rPr>
          <w:sz w:val="28"/>
          <w:szCs w:val="28"/>
        </w:rPr>
        <w:t>зайка</w:t>
      </w:r>
      <w:r w:rsidRPr="00A00C52">
        <w:rPr>
          <w:spacing w:val="35"/>
          <w:sz w:val="28"/>
          <w:szCs w:val="28"/>
        </w:rPr>
        <w:t xml:space="preserve"> </w:t>
      </w:r>
      <w:r w:rsidRPr="00A00C52">
        <w:rPr>
          <w:sz w:val="28"/>
          <w:szCs w:val="28"/>
        </w:rPr>
        <w:t>плачет»,</w:t>
      </w:r>
      <w:r w:rsidRPr="00A00C52">
        <w:rPr>
          <w:spacing w:val="35"/>
          <w:sz w:val="28"/>
          <w:szCs w:val="28"/>
        </w:rPr>
        <w:t xml:space="preserve"> </w:t>
      </w:r>
      <w:r w:rsidRPr="00A00C52">
        <w:rPr>
          <w:sz w:val="28"/>
          <w:szCs w:val="28"/>
        </w:rPr>
        <w:t>Клокова</w:t>
      </w:r>
      <w:r w:rsidRPr="00A00C52">
        <w:rPr>
          <w:spacing w:val="36"/>
          <w:sz w:val="28"/>
          <w:szCs w:val="28"/>
        </w:rPr>
        <w:t xml:space="preserve"> </w:t>
      </w:r>
      <w:r w:rsidRPr="00A00C52">
        <w:rPr>
          <w:sz w:val="28"/>
          <w:szCs w:val="28"/>
        </w:rPr>
        <w:t>М.</w:t>
      </w:r>
      <w:r w:rsidRPr="00A00C52">
        <w:rPr>
          <w:spacing w:val="40"/>
          <w:sz w:val="28"/>
          <w:szCs w:val="28"/>
        </w:rPr>
        <w:t xml:space="preserve"> </w:t>
      </w:r>
      <w:r w:rsidRPr="00A00C52">
        <w:rPr>
          <w:sz w:val="28"/>
          <w:szCs w:val="28"/>
        </w:rPr>
        <w:t>«Мой</w:t>
      </w:r>
      <w:r w:rsidRPr="00A00C52">
        <w:rPr>
          <w:spacing w:val="37"/>
          <w:sz w:val="28"/>
          <w:szCs w:val="28"/>
        </w:rPr>
        <w:t xml:space="preserve"> </w:t>
      </w:r>
      <w:r w:rsidRPr="00A00C52">
        <w:rPr>
          <w:sz w:val="28"/>
          <w:szCs w:val="28"/>
        </w:rPr>
        <w:t>конь»,</w:t>
      </w:r>
    </w:p>
    <w:p w:rsidR="00164A61" w:rsidRPr="00A00C52" w:rsidRDefault="00164A61" w:rsidP="00564D78">
      <w:pPr>
        <w:pStyle w:val="aa"/>
        <w:spacing w:line="25" w:lineRule="atLeast"/>
        <w:ind w:right="245" w:firstLine="0"/>
        <w:rPr>
          <w:sz w:val="28"/>
          <w:szCs w:val="28"/>
        </w:rPr>
      </w:pPr>
      <w:r w:rsidRPr="00A00C52">
        <w:rPr>
          <w:sz w:val="28"/>
          <w:szCs w:val="28"/>
        </w:rPr>
        <w:t>«Гоп-гоп», Лагздынь Г.Р. «Зайка, зайка, попляши!», Маршак С.Я. «Слон», «Тигренок», «Совята»</w:t>
      </w:r>
      <w:r w:rsidRPr="00A00C52">
        <w:rPr>
          <w:spacing w:val="1"/>
          <w:sz w:val="28"/>
          <w:szCs w:val="28"/>
        </w:rPr>
        <w:t xml:space="preserve"> </w:t>
      </w:r>
      <w:r w:rsidRPr="00A00C52">
        <w:rPr>
          <w:sz w:val="28"/>
          <w:szCs w:val="28"/>
        </w:rPr>
        <w:t>(из цикла «Детки в клетке»), Орлова А.</w:t>
      </w:r>
      <w:r w:rsidRPr="00A00C52">
        <w:rPr>
          <w:spacing w:val="1"/>
          <w:sz w:val="28"/>
          <w:szCs w:val="28"/>
        </w:rPr>
        <w:t xml:space="preserve"> </w:t>
      </w:r>
      <w:r w:rsidRPr="00A00C52">
        <w:rPr>
          <w:sz w:val="28"/>
          <w:szCs w:val="28"/>
        </w:rPr>
        <w:t>«Пальчики-мальчики», Стрельникова К. «Кряк-кряк»,</w:t>
      </w:r>
      <w:r w:rsidRPr="00A00C52">
        <w:rPr>
          <w:spacing w:val="1"/>
          <w:sz w:val="28"/>
          <w:szCs w:val="28"/>
        </w:rPr>
        <w:t xml:space="preserve"> </w:t>
      </w:r>
      <w:r w:rsidRPr="00A00C52">
        <w:rPr>
          <w:sz w:val="28"/>
          <w:szCs w:val="28"/>
        </w:rPr>
        <w:t>Токмакова</w:t>
      </w:r>
      <w:r w:rsidRPr="00A00C52">
        <w:rPr>
          <w:spacing w:val="-3"/>
          <w:sz w:val="28"/>
          <w:szCs w:val="28"/>
        </w:rPr>
        <w:t xml:space="preserve"> </w:t>
      </w:r>
      <w:r w:rsidRPr="00A00C52">
        <w:rPr>
          <w:sz w:val="28"/>
          <w:szCs w:val="28"/>
        </w:rPr>
        <w:t>И.П.</w:t>
      </w:r>
      <w:r w:rsidRPr="00A00C52">
        <w:rPr>
          <w:spacing w:val="4"/>
          <w:sz w:val="28"/>
          <w:szCs w:val="28"/>
        </w:rPr>
        <w:t xml:space="preserve"> </w:t>
      </w:r>
      <w:r w:rsidRPr="00A00C52">
        <w:rPr>
          <w:sz w:val="28"/>
          <w:szCs w:val="28"/>
        </w:rPr>
        <w:t>«Баиньки»,</w:t>
      </w:r>
      <w:r w:rsidRPr="00A00C52">
        <w:rPr>
          <w:spacing w:val="-1"/>
          <w:sz w:val="28"/>
          <w:szCs w:val="28"/>
        </w:rPr>
        <w:t xml:space="preserve"> </w:t>
      </w:r>
      <w:r w:rsidRPr="00A00C52">
        <w:rPr>
          <w:sz w:val="28"/>
          <w:szCs w:val="28"/>
        </w:rPr>
        <w:t>Усачев</w:t>
      </w:r>
      <w:r w:rsidRPr="00A00C52">
        <w:rPr>
          <w:spacing w:val="-1"/>
          <w:sz w:val="28"/>
          <w:szCs w:val="28"/>
        </w:rPr>
        <w:t xml:space="preserve"> </w:t>
      </w:r>
      <w:r w:rsidRPr="00A00C52">
        <w:rPr>
          <w:sz w:val="28"/>
          <w:szCs w:val="28"/>
        </w:rPr>
        <w:t>А.</w:t>
      </w:r>
      <w:r w:rsidRPr="00A00C52">
        <w:rPr>
          <w:spacing w:val="4"/>
          <w:sz w:val="28"/>
          <w:szCs w:val="28"/>
        </w:rPr>
        <w:t xml:space="preserve"> </w:t>
      </w:r>
      <w:r w:rsidRPr="00A00C52">
        <w:rPr>
          <w:sz w:val="28"/>
          <w:szCs w:val="28"/>
        </w:rPr>
        <w:t>«Рукавичка».</w:t>
      </w:r>
    </w:p>
    <w:p w:rsidR="00164A61" w:rsidRPr="00A00C52" w:rsidRDefault="00164A61" w:rsidP="00564D78">
      <w:pPr>
        <w:pStyle w:val="aa"/>
        <w:spacing w:line="25" w:lineRule="atLeast"/>
        <w:ind w:right="257"/>
        <w:rPr>
          <w:sz w:val="28"/>
          <w:szCs w:val="28"/>
        </w:rPr>
      </w:pPr>
      <w:r w:rsidRPr="00A00C52">
        <w:rPr>
          <w:i/>
          <w:sz w:val="28"/>
          <w:szCs w:val="28"/>
        </w:rPr>
        <w:t>Проза</w:t>
      </w:r>
      <w:r w:rsidRPr="00A00C52">
        <w:rPr>
          <w:sz w:val="28"/>
          <w:szCs w:val="28"/>
        </w:rPr>
        <w:t>. Александрова З.Н. «Хрюшка и Чушка», Б.Ф. «Маша и Миша», Пантелеев Л. «Как</w:t>
      </w:r>
      <w:r w:rsidRPr="00A00C52">
        <w:rPr>
          <w:spacing w:val="1"/>
          <w:sz w:val="28"/>
          <w:szCs w:val="28"/>
        </w:rPr>
        <w:t xml:space="preserve"> </w:t>
      </w:r>
      <w:r w:rsidRPr="00A00C52">
        <w:rPr>
          <w:sz w:val="28"/>
          <w:szCs w:val="28"/>
        </w:rPr>
        <w:t>поросенок говорить научился», Сутеев В.Г. «Цыпленок и утенок», Чарушин Е.И. «Курочка» (из</w:t>
      </w:r>
      <w:r w:rsidRPr="00A00C52">
        <w:rPr>
          <w:spacing w:val="1"/>
          <w:sz w:val="28"/>
          <w:szCs w:val="28"/>
        </w:rPr>
        <w:t xml:space="preserve"> </w:t>
      </w:r>
      <w:r w:rsidRPr="00A00C52">
        <w:rPr>
          <w:sz w:val="28"/>
          <w:szCs w:val="28"/>
        </w:rPr>
        <w:t>цикла «Большие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 xml:space="preserve">маленькие»), </w:t>
      </w:r>
      <w:r w:rsidRPr="00A00C52">
        <w:rPr>
          <w:sz w:val="28"/>
          <w:szCs w:val="28"/>
        </w:rPr>
        <w:lastRenderedPageBreak/>
        <w:t>Чуковский</w:t>
      </w:r>
      <w:r w:rsidRPr="00A00C52">
        <w:rPr>
          <w:spacing w:val="-1"/>
          <w:sz w:val="28"/>
          <w:szCs w:val="28"/>
        </w:rPr>
        <w:t xml:space="preserve"> </w:t>
      </w:r>
      <w:r w:rsidRPr="00A00C52">
        <w:rPr>
          <w:sz w:val="28"/>
          <w:szCs w:val="28"/>
        </w:rPr>
        <w:t>К.И.</w:t>
      </w:r>
      <w:r w:rsidRPr="00A00C52">
        <w:rPr>
          <w:spacing w:val="4"/>
          <w:sz w:val="28"/>
          <w:szCs w:val="28"/>
        </w:rPr>
        <w:t xml:space="preserve"> </w:t>
      </w:r>
      <w:r w:rsidRPr="00A00C52">
        <w:rPr>
          <w:sz w:val="28"/>
          <w:szCs w:val="28"/>
        </w:rPr>
        <w:t>«Цыпленок».</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2"/>
        <w:spacing w:before="0" w:line="25" w:lineRule="atLeast"/>
        <w:ind w:left="670"/>
        <w:jc w:val="both"/>
        <w:rPr>
          <w:rFonts w:ascii="Times New Roman" w:hAnsi="Times New Roman" w:cs="Times New Roman"/>
          <w:sz w:val="28"/>
          <w:szCs w:val="28"/>
        </w:rPr>
      </w:pPr>
      <w:r w:rsidRPr="00A00C52">
        <w:rPr>
          <w:rFonts w:ascii="Times New Roman" w:hAnsi="Times New Roman" w:cs="Times New Roman"/>
          <w:sz w:val="28"/>
          <w:szCs w:val="28"/>
        </w:rPr>
        <w:t>Первая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младшая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группа</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(от 2</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лет)</w:t>
      </w:r>
    </w:p>
    <w:p w:rsidR="00164A61" w:rsidRPr="00A00C52" w:rsidRDefault="00164A61" w:rsidP="00564D78">
      <w:pPr>
        <w:spacing w:line="25" w:lineRule="atLeast"/>
        <w:ind w:left="142"/>
        <w:jc w:val="both"/>
        <w:rPr>
          <w:rFonts w:ascii="Times New Roman" w:hAnsi="Times New Roman" w:cs="Times New Roman"/>
          <w:sz w:val="28"/>
          <w:szCs w:val="28"/>
        </w:rPr>
      </w:pPr>
      <w:r w:rsidRPr="00A00C52">
        <w:rPr>
          <w:rFonts w:ascii="Times New Roman" w:hAnsi="Times New Roman" w:cs="Times New Roman"/>
          <w:i/>
          <w:sz w:val="28"/>
          <w:szCs w:val="28"/>
        </w:rPr>
        <w:t>Малые</w:t>
      </w:r>
      <w:r w:rsidRPr="00A00C52">
        <w:rPr>
          <w:rFonts w:ascii="Times New Roman" w:hAnsi="Times New Roman" w:cs="Times New Roman"/>
          <w:i/>
          <w:spacing w:val="10"/>
          <w:sz w:val="28"/>
          <w:szCs w:val="28"/>
        </w:rPr>
        <w:t xml:space="preserve"> </w:t>
      </w:r>
      <w:r w:rsidRPr="00A00C52">
        <w:rPr>
          <w:rFonts w:ascii="Times New Roman" w:hAnsi="Times New Roman" w:cs="Times New Roman"/>
          <w:i/>
          <w:sz w:val="28"/>
          <w:szCs w:val="28"/>
        </w:rPr>
        <w:t>формы</w:t>
      </w:r>
      <w:r w:rsidRPr="00A00C52">
        <w:rPr>
          <w:rFonts w:ascii="Times New Roman" w:hAnsi="Times New Roman" w:cs="Times New Roman"/>
          <w:i/>
          <w:spacing w:val="13"/>
          <w:sz w:val="28"/>
          <w:szCs w:val="28"/>
        </w:rPr>
        <w:t xml:space="preserve"> </w:t>
      </w:r>
      <w:r w:rsidRPr="00A00C52">
        <w:rPr>
          <w:rFonts w:ascii="Times New Roman" w:hAnsi="Times New Roman" w:cs="Times New Roman"/>
          <w:i/>
          <w:sz w:val="28"/>
          <w:szCs w:val="28"/>
        </w:rPr>
        <w:t>фольклора.</w:t>
      </w:r>
      <w:r w:rsidRPr="00A00C52">
        <w:rPr>
          <w:rFonts w:ascii="Times New Roman" w:hAnsi="Times New Roman" w:cs="Times New Roman"/>
          <w:i/>
          <w:spacing w:val="18"/>
          <w:sz w:val="28"/>
          <w:szCs w:val="28"/>
        </w:rPr>
        <w:t xml:space="preserve"> </w:t>
      </w:r>
      <w:r w:rsidRPr="00A00C52">
        <w:rPr>
          <w:rFonts w:ascii="Times New Roman" w:hAnsi="Times New Roman" w:cs="Times New Roman"/>
          <w:sz w:val="28"/>
          <w:szCs w:val="28"/>
        </w:rPr>
        <w:t>«А</w:t>
      </w:r>
      <w:r w:rsidRPr="00A00C52">
        <w:rPr>
          <w:rFonts w:ascii="Times New Roman" w:hAnsi="Times New Roman" w:cs="Times New Roman"/>
          <w:spacing w:val="14"/>
          <w:sz w:val="28"/>
          <w:szCs w:val="28"/>
        </w:rPr>
        <w:t xml:space="preserve"> </w:t>
      </w:r>
      <w:r w:rsidRPr="00A00C52">
        <w:rPr>
          <w:rFonts w:ascii="Times New Roman" w:hAnsi="Times New Roman" w:cs="Times New Roman"/>
          <w:sz w:val="28"/>
          <w:szCs w:val="28"/>
        </w:rPr>
        <w:t>баиньки-баиньки»,</w:t>
      </w:r>
      <w:r w:rsidRPr="00A00C52">
        <w:rPr>
          <w:rFonts w:ascii="Times New Roman" w:hAnsi="Times New Roman" w:cs="Times New Roman"/>
          <w:spacing w:val="16"/>
          <w:sz w:val="28"/>
          <w:szCs w:val="28"/>
        </w:rPr>
        <w:t xml:space="preserve"> </w:t>
      </w:r>
      <w:r w:rsidRPr="00A00C52">
        <w:rPr>
          <w:rFonts w:ascii="Times New Roman" w:hAnsi="Times New Roman" w:cs="Times New Roman"/>
          <w:sz w:val="28"/>
          <w:szCs w:val="28"/>
        </w:rPr>
        <w:t>«Бежала</w:t>
      </w:r>
      <w:r w:rsidRPr="00A00C52">
        <w:rPr>
          <w:rFonts w:ascii="Times New Roman" w:hAnsi="Times New Roman" w:cs="Times New Roman"/>
          <w:spacing w:val="14"/>
          <w:sz w:val="28"/>
          <w:szCs w:val="28"/>
        </w:rPr>
        <w:t xml:space="preserve"> </w:t>
      </w:r>
      <w:r w:rsidRPr="00A00C52">
        <w:rPr>
          <w:rFonts w:ascii="Times New Roman" w:hAnsi="Times New Roman" w:cs="Times New Roman"/>
          <w:sz w:val="28"/>
          <w:szCs w:val="28"/>
        </w:rPr>
        <w:t>лесочком</w:t>
      </w:r>
      <w:r w:rsidRPr="00A00C52">
        <w:rPr>
          <w:rFonts w:ascii="Times New Roman" w:hAnsi="Times New Roman" w:cs="Times New Roman"/>
          <w:spacing w:val="15"/>
          <w:sz w:val="28"/>
          <w:szCs w:val="28"/>
        </w:rPr>
        <w:t xml:space="preserve"> </w:t>
      </w:r>
      <w:r w:rsidRPr="00A00C52">
        <w:rPr>
          <w:rFonts w:ascii="Times New Roman" w:hAnsi="Times New Roman" w:cs="Times New Roman"/>
          <w:sz w:val="28"/>
          <w:szCs w:val="28"/>
        </w:rPr>
        <w:t>лиса</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с</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кузовочком…»,</w:t>
      </w:r>
    </w:p>
    <w:p w:rsidR="00164A61" w:rsidRPr="00A00C52" w:rsidRDefault="00164A61" w:rsidP="00564D78">
      <w:pPr>
        <w:pStyle w:val="aa"/>
        <w:spacing w:line="25" w:lineRule="atLeast"/>
        <w:ind w:right="241" w:firstLine="0"/>
        <w:rPr>
          <w:sz w:val="28"/>
          <w:szCs w:val="28"/>
        </w:rPr>
      </w:pPr>
      <w:r w:rsidRPr="00A00C52">
        <w:rPr>
          <w:sz w:val="28"/>
          <w:szCs w:val="28"/>
        </w:rPr>
        <w:t>«Большие ноги», «Водичка, водичка», «Вот и люди спят», «Дождик, дождик, полно лить…», «Заяц</w:t>
      </w:r>
      <w:r w:rsidRPr="00A00C52">
        <w:rPr>
          <w:spacing w:val="-57"/>
          <w:sz w:val="28"/>
          <w:szCs w:val="28"/>
        </w:rPr>
        <w:t xml:space="preserve"> </w:t>
      </w:r>
      <w:r w:rsidRPr="00A00C52">
        <w:rPr>
          <w:sz w:val="28"/>
          <w:szCs w:val="28"/>
        </w:rPr>
        <w:t>Егорка…»,</w:t>
      </w:r>
      <w:r w:rsidRPr="00A00C52">
        <w:rPr>
          <w:spacing w:val="1"/>
          <w:sz w:val="28"/>
          <w:szCs w:val="28"/>
        </w:rPr>
        <w:t xml:space="preserve"> </w:t>
      </w:r>
      <w:r w:rsidRPr="00A00C52">
        <w:rPr>
          <w:sz w:val="28"/>
          <w:szCs w:val="28"/>
        </w:rPr>
        <w:t>«Идет</w:t>
      </w:r>
      <w:r w:rsidRPr="00A00C52">
        <w:rPr>
          <w:spacing w:val="1"/>
          <w:sz w:val="28"/>
          <w:szCs w:val="28"/>
        </w:rPr>
        <w:t xml:space="preserve"> </w:t>
      </w:r>
      <w:r w:rsidRPr="00A00C52">
        <w:rPr>
          <w:sz w:val="28"/>
          <w:szCs w:val="28"/>
        </w:rPr>
        <w:t>коза</w:t>
      </w:r>
      <w:r w:rsidRPr="00A00C52">
        <w:rPr>
          <w:spacing w:val="1"/>
          <w:sz w:val="28"/>
          <w:szCs w:val="28"/>
        </w:rPr>
        <w:t xml:space="preserve"> </w:t>
      </w:r>
      <w:r w:rsidRPr="00A00C52">
        <w:rPr>
          <w:sz w:val="28"/>
          <w:szCs w:val="28"/>
        </w:rPr>
        <w:t>рогатая»,</w:t>
      </w:r>
      <w:r w:rsidRPr="00A00C52">
        <w:rPr>
          <w:spacing w:val="1"/>
          <w:sz w:val="28"/>
          <w:szCs w:val="28"/>
        </w:rPr>
        <w:t xml:space="preserve"> </w:t>
      </w:r>
      <w:r w:rsidRPr="00A00C52">
        <w:rPr>
          <w:sz w:val="28"/>
          <w:szCs w:val="28"/>
        </w:rPr>
        <w:t>«Из-за</w:t>
      </w:r>
      <w:r w:rsidRPr="00A00C52">
        <w:rPr>
          <w:spacing w:val="1"/>
          <w:sz w:val="28"/>
          <w:szCs w:val="28"/>
        </w:rPr>
        <w:t xml:space="preserve"> </w:t>
      </w:r>
      <w:r w:rsidRPr="00A00C52">
        <w:rPr>
          <w:sz w:val="28"/>
          <w:szCs w:val="28"/>
        </w:rPr>
        <w:t>леса,</w:t>
      </w:r>
      <w:r w:rsidRPr="00A00C52">
        <w:rPr>
          <w:spacing w:val="1"/>
          <w:sz w:val="28"/>
          <w:szCs w:val="28"/>
        </w:rPr>
        <w:t xml:space="preserve"> </w:t>
      </w:r>
      <w:r w:rsidRPr="00A00C52">
        <w:rPr>
          <w:sz w:val="28"/>
          <w:szCs w:val="28"/>
        </w:rPr>
        <w:t>из-за</w:t>
      </w:r>
      <w:r w:rsidRPr="00A00C52">
        <w:rPr>
          <w:spacing w:val="1"/>
          <w:sz w:val="28"/>
          <w:szCs w:val="28"/>
        </w:rPr>
        <w:t xml:space="preserve"> </w:t>
      </w:r>
      <w:r w:rsidRPr="00A00C52">
        <w:rPr>
          <w:sz w:val="28"/>
          <w:szCs w:val="28"/>
        </w:rPr>
        <w:t>гор…»,</w:t>
      </w:r>
      <w:r w:rsidRPr="00A00C52">
        <w:rPr>
          <w:spacing w:val="1"/>
          <w:sz w:val="28"/>
          <w:szCs w:val="28"/>
        </w:rPr>
        <w:t xml:space="preserve"> </w:t>
      </w:r>
      <w:r w:rsidRPr="00A00C52">
        <w:rPr>
          <w:sz w:val="28"/>
          <w:szCs w:val="28"/>
        </w:rPr>
        <w:t>«Катя,</w:t>
      </w:r>
      <w:r w:rsidRPr="00A00C52">
        <w:rPr>
          <w:spacing w:val="1"/>
          <w:sz w:val="28"/>
          <w:szCs w:val="28"/>
        </w:rPr>
        <w:t xml:space="preserve"> </w:t>
      </w:r>
      <w:r w:rsidRPr="00A00C52">
        <w:rPr>
          <w:sz w:val="28"/>
          <w:szCs w:val="28"/>
        </w:rPr>
        <w:t>Катя…»,</w:t>
      </w:r>
      <w:r w:rsidRPr="00A00C52">
        <w:rPr>
          <w:spacing w:val="1"/>
          <w:sz w:val="28"/>
          <w:szCs w:val="28"/>
        </w:rPr>
        <w:t xml:space="preserve"> </w:t>
      </w:r>
      <w:r w:rsidRPr="00A00C52">
        <w:rPr>
          <w:sz w:val="28"/>
          <w:szCs w:val="28"/>
        </w:rPr>
        <w:t>«Кисонька-</w:t>
      </w:r>
      <w:r w:rsidRPr="00A00C52">
        <w:rPr>
          <w:spacing w:val="1"/>
          <w:sz w:val="28"/>
          <w:szCs w:val="28"/>
        </w:rPr>
        <w:t xml:space="preserve"> </w:t>
      </w:r>
      <w:r w:rsidRPr="00A00C52">
        <w:rPr>
          <w:sz w:val="28"/>
          <w:szCs w:val="28"/>
        </w:rPr>
        <w:t>мурысонька…», «Наша Маша маленька…», «Наши уточки с утра», «Огуречик, огуречик…», «Ой</w:t>
      </w:r>
      <w:r w:rsidRPr="00A00C52">
        <w:rPr>
          <w:spacing w:val="1"/>
          <w:sz w:val="28"/>
          <w:szCs w:val="28"/>
        </w:rPr>
        <w:t xml:space="preserve"> </w:t>
      </w:r>
      <w:r w:rsidRPr="00A00C52">
        <w:rPr>
          <w:sz w:val="28"/>
          <w:szCs w:val="28"/>
        </w:rPr>
        <w:t>ду-ду,</w:t>
      </w:r>
      <w:r w:rsidRPr="00A00C52">
        <w:rPr>
          <w:spacing w:val="38"/>
          <w:sz w:val="28"/>
          <w:szCs w:val="28"/>
        </w:rPr>
        <w:t xml:space="preserve"> </w:t>
      </w:r>
      <w:r w:rsidRPr="00A00C52">
        <w:rPr>
          <w:sz w:val="28"/>
          <w:szCs w:val="28"/>
        </w:rPr>
        <w:t>ду-ду,</w:t>
      </w:r>
      <w:r w:rsidRPr="00A00C52">
        <w:rPr>
          <w:spacing w:val="39"/>
          <w:sz w:val="28"/>
          <w:szCs w:val="28"/>
        </w:rPr>
        <w:t xml:space="preserve"> </w:t>
      </w:r>
      <w:r w:rsidRPr="00A00C52">
        <w:rPr>
          <w:sz w:val="28"/>
          <w:szCs w:val="28"/>
        </w:rPr>
        <w:t>ду-ду!</w:t>
      </w:r>
      <w:r w:rsidRPr="00A00C52">
        <w:rPr>
          <w:spacing w:val="41"/>
          <w:sz w:val="28"/>
          <w:szCs w:val="28"/>
        </w:rPr>
        <w:t xml:space="preserve"> </w:t>
      </w:r>
      <w:r w:rsidRPr="00A00C52">
        <w:rPr>
          <w:sz w:val="28"/>
          <w:szCs w:val="28"/>
        </w:rPr>
        <w:t>Сидит</w:t>
      </w:r>
      <w:r w:rsidRPr="00A00C52">
        <w:rPr>
          <w:spacing w:val="40"/>
          <w:sz w:val="28"/>
          <w:szCs w:val="28"/>
        </w:rPr>
        <w:t xml:space="preserve"> </w:t>
      </w:r>
      <w:r w:rsidRPr="00A00C52">
        <w:rPr>
          <w:sz w:val="28"/>
          <w:szCs w:val="28"/>
        </w:rPr>
        <w:t>ворон</w:t>
      </w:r>
      <w:r w:rsidRPr="00A00C52">
        <w:rPr>
          <w:spacing w:val="40"/>
          <w:sz w:val="28"/>
          <w:szCs w:val="28"/>
        </w:rPr>
        <w:t xml:space="preserve"> </w:t>
      </w:r>
      <w:r w:rsidRPr="00A00C52">
        <w:rPr>
          <w:sz w:val="28"/>
          <w:szCs w:val="28"/>
        </w:rPr>
        <w:t>на</w:t>
      </w:r>
      <w:r w:rsidRPr="00A00C52">
        <w:rPr>
          <w:spacing w:val="39"/>
          <w:sz w:val="28"/>
          <w:szCs w:val="28"/>
        </w:rPr>
        <w:t xml:space="preserve"> </w:t>
      </w:r>
      <w:r w:rsidRPr="00A00C52">
        <w:rPr>
          <w:sz w:val="28"/>
          <w:szCs w:val="28"/>
        </w:rPr>
        <w:t>дубу»,</w:t>
      </w:r>
      <w:r w:rsidRPr="00A00C52">
        <w:rPr>
          <w:spacing w:val="43"/>
          <w:sz w:val="28"/>
          <w:szCs w:val="28"/>
        </w:rPr>
        <w:t xml:space="preserve"> </w:t>
      </w:r>
      <w:r w:rsidRPr="00A00C52">
        <w:rPr>
          <w:sz w:val="28"/>
          <w:szCs w:val="28"/>
        </w:rPr>
        <w:t>«Поехали,</w:t>
      </w:r>
      <w:r w:rsidRPr="00A00C52">
        <w:rPr>
          <w:spacing w:val="39"/>
          <w:sz w:val="28"/>
          <w:szCs w:val="28"/>
        </w:rPr>
        <w:t xml:space="preserve"> </w:t>
      </w:r>
      <w:r w:rsidRPr="00A00C52">
        <w:rPr>
          <w:sz w:val="28"/>
          <w:szCs w:val="28"/>
        </w:rPr>
        <w:t>поехали»,</w:t>
      </w:r>
      <w:r w:rsidRPr="00A00C52">
        <w:rPr>
          <w:spacing w:val="44"/>
          <w:sz w:val="28"/>
          <w:szCs w:val="28"/>
        </w:rPr>
        <w:t xml:space="preserve"> </w:t>
      </w:r>
      <w:r w:rsidRPr="00A00C52">
        <w:rPr>
          <w:sz w:val="28"/>
          <w:szCs w:val="28"/>
        </w:rPr>
        <w:t>«Пошел</w:t>
      </w:r>
      <w:r w:rsidRPr="00A00C52">
        <w:rPr>
          <w:spacing w:val="40"/>
          <w:sz w:val="28"/>
          <w:szCs w:val="28"/>
        </w:rPr>
        <w:t xml:space="preserve"> </w:t>
      </w:r>
      <w:r w:rsidRPr="00A00C52">
        <w:rPr>
          <w:sz w:val="28"/>
          <w:szCs w:val="28"/>
        </w:rPr>
        <w:t>котик</w:t>
      </w:r>
      <w:r w:rsidRPr="00A00C52">
        <w:rPr>
          <w:spacing w:val="40"/>
          <w:sz w:val="28"/>
          <w:szCs w:val="28"/>
        </w:rPr>
        <w:t xml:space="preserve"> </w:t>
      </w:r>
      <w:r w:rsidRPr="00A00C52">
        <w:rPr>
          <w:sz w:val="28"/>
          <w:szCs w:val="28"/>
        </w:rPr>
        <w:t>на</w:t>
      </w:r>
      <w:r w:rsidRPr="00A00C52">
        <w:rPr>
          <w:spacing w:val="39"/>
          <w:sz w:val="28"/>
          <w:szCs w:val="28"/>
        </w:rPr>
        <w:t xml:space="preserve"> </w:t>
      </w:r>
      <w:r w:rsidRPr="00A00C52">
        <w:rPr>
          <w:sz w:val="28"/>
          <w:szCs w:val="28"/>
        </w:rPr>
        <w:t>Торжок…»,</w:t>
      </w:r>
    </w:p>
    <w:p w:rsidR="00164A61" w:rsidRPr="00A00C52" w:rsidRDefault="00164A61" w:rsidP="00564D78">
      <w:pPr>
        <w:pStyle w:val="aa"/>
        <w:spacing w:line="25" w:lineRule="atLeast"/>
        <w:ind w:firstLine="0"/>
        <w:rPr>
          <w:sz w:val="28"/>
          <w:szCs w:val="28"/>
        </w:rPr>
      </w:pPr>
      <w:r w:rsidRPr="00A00C52">
        <w:rPr>
          <w:sz w:val="28"/>
          <w:szCs w:val="28"/>
        </w:rPr>
        <w:t>«Тили-бом!...», «Уж</w:t>
      </w:r>
      <w:r w:rsidRPr="00A00C52">
        <w:rPr>
          <w:spacing w:val="-5"/>
          <w:sz w:val="28"/>
          <w:szCs w:val="28"/>
        </w:rPr>
        <w:t xml:space="preserve"> </w:t>
      </w:r>
      <w:r w:rsidRPr="00A00C52">
        <w:rPr>
          <w:sz w:val="28"/>
          <w:szCs w:val="28"/>
        </w:rPr>
        <w:t>ты,</w:t>
      </w:r>
      <w:r w:rsidRPr="00A00C52">
        <w:rPr>
          <w:spacing w:val="-6"/>
          <w:sz w:val="28"/>
          <w:szCs w:val="28"/>
        </w:rPr>
        <w:t xml:space="preserve"> </w:t>
      </w:r>
      <w:r w:rsidRPr="00A00C52">
        <w:rPr>
          <w:sz w:val="28"/>
          <w:szCs w:val="28"/>
        </w:rPr>
        <w:t>радуга-дуга», «Улитка,</w:t>
      </w:r>
      <w:r w:rsidRPr="00A00C52">
        <w:rPr>
          <w:spacing w:val="-4"/>
          <w:sz w:val="28"/>
          <w:szCs w:val="28"/>
        </w:rPr>
        <w:t xml:space="preserve"> </w:t>
      </w:r>
      <w:r w:rsidRPr="00A00C52">
        <w:rPr>
          <w:sz w:val="28"/>
          <w:szCs w:val="28"/>
        </w:rPr>
        <w:t>улитка…»,</w:t>
      </w:r>
      <w:r w:rsidRPr="00A00C52">
        <w:rPr>
          <w:spacing w:val="-2"/>
          <w:sz w:val="28"/>
          <w:szCs w:val="28"/>
        </w:rPr>
        <w:t xml:space="preserve"> </w:t>
      </w:r>
      <w:r w:rsidRPr="00A00C52">
        <w:rPr>
          <w:sz w:val="28"/>
          <w:szCs w:val="28"/>
        </w:rPr>
        <w:t>«Чики,</w:t>
      </w:r>
      <w:r w:rsidRPr="00A00C52">
        <w:rPr>
          <w:spacing w:val="-5"/>
          <w:sz w:val="28"/>
          <w:szCs w:val="28"/>
        </w:rPr>
        <w:t xml:space="preserve"> </w:t>
      </w:r>
      <w:r w:rsidRPr="00A00C52">
        <w:rPr>
          <w:sz w:val="28"/>
          <w:szCs w:val="28"/>
        </w:rPr>
        <w:t>чики,</w:t>
      </w:r>
      <w:r w:rsidRPr="00A00C52">
        <w:rPr>
          <w:spacing w:val="-6"/>
          <w:sz w:val="28"/>
          <w:szCs w:val="28"/>
        </w:rPr>
        <w:t xml:space="preserve"> </w:t>
      </w:r>
      <w:r w:rsidRPr="00A00C52">
        <w:rPr>
          <w:sz w:val="28"/>
          <w:szCs w:val="28"/>
        </w:rPr>
        <w:t>кички…».</w:t>
      </w:r>
    </w:p>
    <w:p w:rsidR="00164A61" w:rsidRPr="00A00C52" w:rsidRDefault="00164A61" w:rsidP="00564D78">
      <w:pPr>
        <w:pStyle w:val="aa"/>
        <w:spacing w:line="25" w:lineRule="atLeast"/>
        <w:ind w:right="248"/>
        <w:rPr>
          <w:sz w:val="28"/>
          <w:szCs w:val="28"/>
        </w:rPr>
      </w:pPr>
      <w:r w:rsidRPr="00A00C52">
        <w:rPr>
          <w:i/>
          <w:sz w:val="28"/>
          <w:szCs w:val="28"/>
        </w:rPr>
        <w:t>Русские народные сказки</w:t>
      </w:r>
      <w:r w:rsidRPr="00A00C52">
        <w:rPr>
          <w:sz w:val="28"/>
          <w:szCs w:val="28"/>
        </w:rPr>
        <w:t>. «Заюшкина избушка» (обработка О. Капицы), «Как коза избушку</w:t>
      </w:r>
      <w:r w:rsidRPr="00A00C52">
        <w:rPr>
          <w:spacing w:val="1"/>
          <w:sz w:val="28"/>
          <w:szCs w:val="28"/>
        </w:rPr>
        <w:t xml:space="preserve"> </w:t>
      </w:r>
      <w:r w:rsidRPr="00A00C52">
        <w:rPr>
          <w:sz w:val="28"/>
          <w:szCs w:val="28"/>
        </w:rPr>
        <w:t>построила» (обработка М.А. Булатова), «Кот, петух и лиса» (обработка М. Боголюбской), «Лиса и</w:t>
      </w:r>
      <w:r w:rsidRPr="00A00C52">
        <w:rPr>
          <w:spacing w:val="1"/>
          <w:sz w:val="28"/>
          <w:szCs w:val="28"/>
        </w:rPr>
        <w:t xml:space="preserve"> </w:t>
      </w:r>
      <w:r w:rsidRPr="00A00C52">
        <w:rPr>
          <w:sz w:val="28"/>
          <w:szCs w:val="28"/>
        </w:rPr>
        <w:t>заяц» (обработка В. Даля), «Маша и медведь» (обработка М.А. Булатова), «Снегурушка и лиса»</w:t>
      </w:r>
      <w:r w:rsidRPr="00A00C52">
        <w:rPr>
          <w:spacing w:val="1"/>
          <w:sz w:val="28"/>
          <w:szCs w:val="28"/>
        </w:rPr>
        <w:t xml:space="preserve"> </w:t>
      </w:r>
      <w:r w:rsidRPr="00A00C52">
        <w:rPr>
          <w:sz w:val="28"/>
          <w:szCs w:val="28"/>
        </w:rPr>
        <w:t>(обработка</w:t>
      </w:r>
      <w:r w:rsidRPr="00A00C52">
        <w:rPr>
          <w:spacing w:val="-2"/>
          <w:sz w:val="28"/>
          <w:szCs w:val="28"/>
        </w:rPr>
        <w:t xml:space="preserve"> </w:t>
      </w:r>
      <w:r w:rsidRPr="00A00C52">
        <w:rPr>
          <w:sz w:val="28"/>
          <w:szCs w:val="28"/>
        </w:rPr>
        <w:t>А.Н. Толстого).</w:t>
      </w:r>
    </w:p>
    <w:p w:rsidR="00164A61" w:rsidRPr="00A00C52" w:rsidRDefault="00164A61" w:rsidP="00564D78">
      <w:pPr>
        <w:pStyle w:val="aa"/>
        <w:spacing w:line="25" w:lineRule="atLeast"/>
        <w:ind w:right="245"/>
        <w:rPr>
          <w:sz w:val="28"/>
          <w:szCs w:val="28"/>
        </w:rPr>
      </w:pPr>
      <w:r w:rsidRPr="00A00C52">
        <w:rPr>
          <w:i/>
          <w:sz w:val="28"/>
          <w:szCs w:val="28"/>
        </w:rPr>
        <w:t xml:space="preserve">Фольклор народов мира. </w:t>
      </w:r>
      <w:r w:rsidRPr="00A00C52">
        <w:rPr>
          <w:sz w:val="28"/>
          <w:szCs w:val="28"/>
        </w:rPr>
        <w:t>«Бу-бу, я рогатый», лит. сказка (обработка Ю. Григорьева); «В</w:t>
      </w:r>
      <w:r w:rsidRPr="00A00C52">
        <w:rPr>
          <w:spacing w:val="1"/>
          <w:sz w:val="28"/>
          <w:szCs w:val="28"/>
        </w:rPr>
        <w:t xml:space="preserve"> </w:t>
      </w:r>
      <w:r w:rsidRPr="00A00C52">
        <w:rPr>
          <w:sz w:val="28"/>
          <w:szCs w:val="28"/>
        </w:rPr>
        <w:t>гостях</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королевы»,</w:t>
      </w:r>
      <w:r w:rsidRPr="00A00C52">
        <w:rPr>
          <w:spacing w:val="1"/>
          <w:sz w:val="28"/>
          <w:szCs w:val="28"/>
        </w:rPr>
        <w:t xml:space="preserve"> </w:t>
      </w:r>
      <w:r w:rsidRPr="00A00C52">
        <w:rPr>
          <w:sz w:val="28"/>
          <w:szCs w:val="28"/>
        </w:rPr>
        <w:t>«Разговор»,</w:t>
      </w:r>
      <w:r w:rsidRPr="00A00C52">
        <w:rPr>
          <w:spacing w:val="1"/>
          <w:sz w:val="28"/>
          <w:szCs w:val="28"/>
        </w:rPr>
        <w:t xml:space="preserve"> </w:t>
      </w:r>
      <w:r w:rsidRPr="00A00C52">
        <w:rPr>
          <w:sz w:val="28"/>
          <w:szCs w:val="28"/>
        </w:rPr>
        <w:t>англ.</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песенки</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Маршака);</w:t>
      </w:r>
      <w:r w:rsidRPr="00A00C52">
        <w:rPr>
          <w:spacing w:val="1"/>
          <w:sz w:val="28"/>
          <w:szCs w:val="28"/>
        </w:rPr>
        <w:t xml:space="preserve"> </w:t>
      </w:r>
      <w:r w:rsidRPr="00A00C52">
        <w:rPr>
          <w:sz w:val="28"/>
          <w:szCs w:val="28"/>
        </w:rPr>
        <w:t>«Ой</w:t>
      </w:r>
      <w:r w:rsidRPr="00A00C52">
        <w:rPr>
          <w:spacing w:val="1"/>
          <w:sz w:val="28"/>
          <w:szCs w:val="28"/>
        </w:rPr>
        <w:t xml:space="preserve"> </w:t>
      </w:r>
      <w:r w:rsidRPr="00A00C52">
        <w:rPr>
          <w:sz w:val="28"/>
          <w:szCs w:val="28"/>
        </w:rPr>
        <w:t>ты</w:t>
      </w:r>
      <w:r w:rsidRPr="00A00C52">
        <w:rPr>
          <w:spacing w:val="1"/>
          <w:sz w:val="28"/>
          <w:szCs w:val="28"/>
        </w:rPr>
        <w:t xml:space="preserve"> </w:t>
      </w:r>
      <w:r w:rsidRPr="00A00C52">
        <w:rPr>
          <w:sz w:val="28"/>
          <w:szCs w:val="28"/>
        </w:rPr>
        <w:t>заюшка-пострел…», пер. с молд. И. Токмаковой; «Снегирек», пер. с нем. В. Викторова, «Три</w:t>
      </w:r>
      <w:r w:rsidRPr="00A00C52">
        <w:rPr>
          <w:spacing w:val="1"/>
          <w:sz w:val="28"/>
          <w:szCs w:val="28"/>
        </w:rPr>
        <w:t xml:space="preserve"> </w:t>
      </w:r>
      <w:r w:rsidRPr="00A00C52">
        <w:rPr>
          <w:sz w:val="28"/>
          <w:szCs w:val="28"/>
        </w:rPr>
        <w:t>веселых братца», пер. с нем. Л. Яхнина; «Ты, собачка, не лай…», пер. с молд. И. Токмаковой; «У</w:t>
      </w:r>
      <w:r w:rsidRPr="00A00C52">
        <w:rPr>
          <w:spacing w:val="1"/>
          <w:sz w:val="28"/>
          <w:szCs w:val="28"/>
        </w:rPr>
        <w:t xml:space="preserve"> </w:t>
      </w:r>
      <w:r w:rsidRPr="00A00C52">
        <w:rPr>
          <w:sz w:val="28"/>
          <w:szCs w:val="28"/>
        </w:rPr>
        <w:t>солнышка</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гостях»,</w:t>
      </w:r>
      <w:r w:rsidRPr="00A00C52">
        <w:rPr>
          <w:spacing w:val="2"/>
          <w:sz w:val="28"/>
          <w:szCs w:val="28"/>
        </w:rPr>
        <w:t xml:space="preserve"> </w:t>
      </w:r>
      <w:r w:rsidRPr="00A00C52">
        <w:rPr>
          <w:sz w:val="28"/>
          <w:szCs w:val="28"/>
        </w:rPr>
        <w:t>словацк.</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обраб. С.</w:t>
      </w:r>
      <w:r w:rsidRPr="00A00C52">
        <w:rPr>
          <w:spacing w:val="-1"/>
          <w:sz w:val="28"/>
          <w:szCs w:val="28"/>
        </w:rPr>
        <w:t xml:space="preserve"> </w:t>
      </w:r>
      <w:r w:rsidRPr="00A00C52">
        <w:rPr>
          <w:sz w:val="28"/>
          <w:szCs w:val="28"/>
        </w:rPr>
        <w:t>Могилевской</w:t>
      </w:r>
      <w:r w:rsidRPr="00A00C52">
        <w:rPr>
          <w:spacing w:val="-1"/>
          <w:sz w:val="28"/>
          <w:szCs w:val="28"/>
        </w:rPr>
        <w:t xml:space="preserve"> </w:t>
      </w:r>
      <w:r w:rsidRPr="00A00C52">
        <w:rPr>
          <w:sz w:val="28"/>
          <w:szCs w:val="28"/>
        </w:rPr>
        <w:t>и Л.</w:t>
      </w:r>
      <w:r w:rsidRPr="00A00C52">
        <w:rPr>
          <w:spacing w:val="-2"/>
          <w:sz w:val="28"/>
          <w:szCs w:val="28"/>
        </w:rPr>
        <w:t xml:space="preserve"> </w:t>
      </w:r>
      <w:r w:rsidRPr="00A00C52">
        <w:rPr>
          <w:sz w:val="28"/>
          <w:szCs w:val="28"/>
        </w:rPr>
        <w:t>Зориной).</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России</w:t>
      </w:r>
    </w:p>
    <w:p w:rsidR="00164A61" w:rsidRPr="00A00C52" w:rsidRDefault="00164A61" w:rsidP="00564D78">
      <w:pPr>
        <w:pStyle w:val="aa"/>
        <w:spacing w:line="25" w:lineRule="atLeast"/>
        <w:ind w:left="0" w:right="247" w:firstLine="0"/>
        <w:rPr>
          <w:sz w:val="28"/>
          <w:szCs w:val="28"/>
        </w:rPr>
      </w:pPr>
      <w:r w:rsidRPr="00A00C52">
        <w:rPr>
          <w:i/>
          <w:sz w:val="28"/>
          <w:szCs w:val="28"/>
        </w:rPr>
        <w:t>Поэзия.</w:t>
      </w:r>
      <w:r w:rsidRPr="00A00C52">
        <w:rPr>
          <w:i/>
          <w:spacing w:val="23"/>
          <w:sz w:val="28"/>
          <w:szCs w:val="28"/>
        </w:rPr>
        <w:t xml:space="preserve"> </w:t>
      </w:r>
      <w:r w:rsidRPr="00A00C52">
        <w:rPr>
          <w:sz w:val="28"/>
          <w:szCs w:val="28"/>
        </w:rPr>
        <w:t>Аким</w:t>
      </w:r>
      <w:r w:rsidRPr="00A00C52">
        <w:rPr>
          <w:spacing w:val="22"/>
          <w:sz w:val="28"/>
          <w:szCs w:val="28"/>
        </w:rPr>
        <w:t xml:space="preserve"> </w:t>
      </w:r>
      <w:r w:rsidRPr="00A00C52">
        <w:rPr>
          <w:sz w:val="28"/>
          <w:szCs w:val="28"/>
        </w:rPr>
        <w:t>Я.Л.</w:t>
      </w:r>
      <w:r w:rsidRPr="00A00C52">
        <w:rPr>
          <w:spacing w:val="26"/>
          <w:sz w:val="28"/>
          <w:szCs w:val="28"/>
        </w:rPr>
        <w:t xml:space="preserve"> </w:t>
      </w:r>
      <w:r w:rsidRPr="00A00C52">
        <w:rPr>
          <w:sz w:val="28"/>
          <w:szCs w:val="28"/>
        </w:rPr>
        <w:t>«Мама»;</w:t>
      </w:r>
      <w:r w:rsidRPr="00A00C52">
        <w:rPr>
          <w:spacing w:val="26"/>
          <w:sz w:val="28"/>
          <w:szCs w:val="28"/>
        </w:rPr>
        <w:t xml:space="preserve"> </w:t>
      </w:r>
      <w:r w:rsidRPr="00A00C52">
        <w:rPr>
          <w:sz w:val="28"/>
          <w:szCs w:val="28"/>
        </w:rPr>
        <w:t>Александрова</w:t>
      </w:r>
      <w:r w:rsidRPr="00A00C52">
        <w:rPr>
          <w:spacing w:val="23"/>
          <w:sz w:val="28"/>
          <w:szCs w:val="28"/>
        </w:rPr>
        <w:t xml:space="preserve"> </w:t>
      </w:r>
      <w:r w:rsidRPr="00A00C52">
        <w:rPr>
          <w:sz w:val="28"/>
          <w:szCs w:val="28"/>
        </w:rPr>
        <w:t>З.Н.</w:t>
      </w:r>
      <w:r w:rsidRPr="00A00C52">
        <w:rPr>
          <w:spacing w:val="27"/>
          <w:sz w:val="28"/>
          <w:szCs w:val="28"/>
        </w:rPr>
        <w:t xml:space="preserve"> </w:t>
      </w:r>
      <w:r w:rsidRPr="00A00C52">
        <w:rPr>
          <w:sz w:val="28"/>
          <w:szCs w:val="28"/>
        </w:rPr>
        <w:t>«Гули-гули»,</w:t>
      </w:r>
      <w:r w:rsidRPr="00A00C52">
        <w:rPr>
          <w:spacing w:val="28"/>
          <w:sz w:val="28"/>
          <w:szCs w:val="28"/>
        </w:rPr>
        <w:t xml:space="preserve"> </w:t>
      </w:r>
      <w:r w:rsidRPr="00A00C52">
        <w:rPr>
          <w:sz w:val="28"/>
          <w:szCs w:val="28"/>
        </w:rPr>
        <w:t>«Арбуз»;</w:t>
      </w:r>
      <w:r w:rsidRPr="00A00C52">
        <w:rPr>
          <w:spacing w:val="24"/>
          <w:sz w:val="28"/>
          <w:szCs w:val="28"/>
        </w:rPr>
        <w:t xml:space="preserve"> </w:t>
      </w:r>
      <w:r w:rsidRPr="00A00C52">
        <w:rPr>
          <w:sz w:val="28"/>
          <w:szCs w:val="28"/>
        </w:rPr>
        <w:t>Барто</w:t>
      </w:r>
      <w:r w:rsidRPr="00A00C52">
        <w:rPr>
          <w:spacing w:val="24"/>
          <w:sz w:val="28"/>
          <w:szCs w:val="28"/>
        </w:rPr>
        <w:t xml:space="preserve"> </w:t>
      </w:r>
      <w:r w:rsidRPr="00A00C52">
        <w:rPr>
          <w:sz w:val="28"/>
          <w:szCs w:val="28"/>
        </w:rPr>
        <w:t>А.,</w:t>
      </w:r>
      <w:r w:rsidRPr="00A00C52">
        <w:rPr>
          <w:spacing w:val="23"/>
          <w:sz w:val="28"/>
          <w:szCs w:val="28"/>
        </w:rPr>
        <w:t xml:space="preserve"> </w:t>
      </w:r>
      <w:r w:rsidRPr="00A00C52">
        <w:rPr>
          <w:sz w:val="28"/>
          <w:szCs w:val="28"/>
        </w:rPr>
        <w:t>Барто</w:t>
      </w:r>
      <w:r w:rsidRPr="00A00C52">
        <w:rPr>
          <w:spacing w:val="25"/>
          <w:sz w:val="28"/>
          <w:szCs w:val="28"/>
        </w:rPr>
        <w:t xml:space="preserve"> </w:t>
      </w:r>
      <w:r w:rsidRPr="00A00C52">
        <w:rPr>
          <w:sz w:val="28"/>
          <w:szCs w:val="28"/>
        </w:rPr>
        <w:t>П.</w:t>
      </w:r>
    </w:p>
    <w:p w:rsidR="00164A61" w:rsidRPr="00A00C52" w:rsidRDefault="00164A61" w:rsidP="00564D78">
      <w:pPr>
        <w:pStyle w:val="aa"/>
        <w:spacing w:line="25" w:lineRule="atLeast"/>
        <w:ind w:left="0" w:right="253" w:firstLine="0"/>
        <w:rPr>
          <w:sz w:val="28"/>
          <w:szCs w:val="28"/>
        </w:rPr>
      </w:pPr>
      <w:r w:rsidRPr="00A00C52">
        <w:rPr>
          <w:sz w:val="28"/>
          <w:szCs w:val="28"/>
        </w:rPr>
        <w:t>«Девочка-рѐвушка»;</w:t>
      </w:r>
      <w:r w:rsidRPr="00A00C52">
        <w:rPr>
          <w:spacing w:val="84"/>
          <w:sz w:val="28"/>
          <w:szCs w:val="28"/>
        </w:rPr>
        <w:t xml:space="preserve"> </w:t>
      </w:r>
      <w:r w:rsidRPr="00A00C52">
        <w:rPr>
          <w:sz w:val="28"/>
          <w:szCs w:val="28"/>
        </w:rPr>
        <w:t>Берестов</w:t>
      </w:r>
      <w:r w:rsidRPr="00A00C52">
        <w:rPr>
          <w:spacing w:val="85"/>
          <w:sz w:val="28"/>
          <w:szCs w:val="28"/>
        </w:rPr>
        <w:t xml:space="preserve"> </w:t>
      </w:r>
      <w:r w:rsidRPr="00A00C52">
        <w:rPr>
          <w:sz w:val="28"/>
          <w:szCs w:val="28"/>
        </w:rPr>
        <w:t>В.Д.</w:t>
      </w:r>
      <w:r w:rsidRPr="00A00C52">
        <w:rPr>
          <w:spacing w:val="86"/>
          <w:sz w:val="28"/>
          <w:szCs w:val="28"/>
        </w:rPr>
        <w:t xml:space="preserve"> </w:t>
      </w:r>
      <w:r w:rsidRPr="00A00C52">
        <w:rPr>
          <w:sz w:val="28"/>
          <w:szCs w:val="28"/>
        </w:rPr>
        <w:t>«Веселое</w:t>
      </w:r>
      <w:r w:rsidRPr="00A00C52">
        <w:rPr>
          <w:spacing w:val="81"/>
          <w:sz w:val="28"/>
          <w:szCs w:val="28"/>
        </w:rPr>
        <w:t xml:space="preserve"> </w:t>
      </w:r>
      <w:r w:rsidRPr="00A00C52">
        <w:rPr>
          <w:sz w:val="28"/>
          <w:szCs w:val="28"/>
        </w:rPr>
        <w:t>лето»,</w:t>
      </w:r>
      <w:r w:rsidRPr="00A00C52">
        <w:rPr>
          <w:spacing w:val="87"/>
          <w:sz w:val="28"/>
          <w:szCs w:val="28"/>
        </w:rPr>
        <w:t xml:space="preserve"> </w:t>
      </w:r>
      <w:r w:rsidRPr="00A00C52">
        <w:rPr>
          <w:sz w:val="28"/>
          <w:szCs w:val="28"/>
        </w:rPr>
        <w:t>«Мишка,</w:t>
      </w:r>
      <w:r w:rsidRPr="00A00C52">
        <w:rPr>
          <w:spacing w:val="82"/>
          <w:sz w:val="28"/>
          <w:szCs w:val="28"/>
        </w:rPr>
        <w:t xml:space="preserve"> </w:t>
      </w:r>
      <w:r w:rsidRPr="00A00C52">
        <w:rPr>
          <w:sz w:val="28"/>
          <w:szCs w:val="28"/>
        </w:rPr>
        <w:t>мишка,</w:t>
      </w:r>
      <w:r w:rsidRPr="00A00C52">
        <w:rPr>
          <w:spacing w:val="82"/>
          <w:sz w:val="28"/>
          <w:szCs w:val="28"/>
        </w:rPr>
        <w:t xml:space="preserve"> </w:t>
      </w:r>
      <w:r w:rsidRPr="00A00C52">
        <w:rPr>
          <w:sz w:val="28"/>
          <w:szCs w:val="28"/>
        </w:rPr>
        <w:t>лежебока»,</w:t>
      </w:r>
      <w:r w:rsidRPr="00A00C52">
        <w:rPr>
          <w:spacing w:val="87"/>
          <w:sz w:val="28"/>
          <w:szCs w:val="28"/>
        </w:rPr>
        <w:t xml:space="preserve"> </w:t>
      </w:r>
      <w:r w:rsidRPr="00A00C52">
        <w:rPr>
          <w:sz w:val="28"/>
          <w:szCs w:val="28"/>
        </w:rPr>
        <w:t>«Котенок»,</w:t>
      </w:r>
    </w:p>
    <w:p w:rsidR="00164A61" w:rsidRPr="00A00C52" w:rsidRDefault="00164A61" w:rsidP="00564D78">
      <w:pPr>
        <w:pStyle w:val="aa"/>
        <w:spacing w:line="25" w:lineRule="atLeast"/>
        <w:ind w:right="254" w:firstLine="0"/>
        <w:rPr>
          <w:sz w:val="28"/>
          <w:szCs w:val="28"/>
        </w:rPr>
      </w:pPr>
      <w:r w:rsidRPr="00A00C52">
        <w:rPr>
          <w:sz w:val="28"/>
          <w:szCs w:val="28"/>
        </w:rPr>
        <w:t>«Воробушки»; Введенский А.И. «Мышка»; Лагздынь Г.Р. «Петушок»; Лермонтов М.Ю. «Спи,</w:t>
      </w:r>
      <w:r w:rsidRPr="00A00C52">
        <w:rPr>
          <w:spacing w:val="1"/>
          <w:sz w:val="28"/>
          <w:szCs w:val="28"/>
        </w:rPr>
        <w:t xml:space="preserve"> </w:t>
      </w:r>
      <w:r w:rsidRPr="00A00C52">
        <w:rPr>
          <w:sz w:val="28"/>
          <w:szCs w:val="28"/>
        </w:rPr>
        <w:t>младенец…»</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стихотворения</w:t>
      </w:r>
      <w:r w:rsidRPr="00A00C52">
        <w:rPr>
          <w:spacing w:val="1"/>
          <w:sz w:val="28"/>
          <w:szCs w:val="28"/>
        </w:rPr>
        <w:t xml:space="preserve"> </w:t>
      </w:r>
      <w:r w:rsidRPr="00A00C52">
        <w:rPr>
          <w:sz w:val="28"/>
          <w:szCs w:val="28"/>
        </w:rPr>
        <w:t>«Казачья</w:t>
      </w:r>
      <w:r w:rsidRPr="00A00C52">
        <w:rPr>
          <w:spacing w:val="1"/>
          <w:sz w:val="28"/>
          <w:szCs w:val="28"/>
        </w:rPr>
        <w:t xml:space="preserve"> </w:t>
      </w:r>
      <w:r w:rsidRPr="00A00C52">
        <w:rPr>
          <w:sz w:val="28"/>
          <w:szCs w:val="28"/>
        </w:rPr>
        <w:t>колыбельная»);</w:t>
      </w:r>
      <w:r w:rsidRPr="00A00C52">
        <w:rPr>
          <w:spacing w:val="1"/>
          <w:sz w:val="28"/>
          <w:szCs w:val="28"/>
        </w:rPr>
        <w:t xml:space="preserve"> </w:t>
      </w:r>
      <w:r w:rsidRPr="00A00C52">
        <w:rPr>
          <w:sz w:val="28"/>
          <w:szCs w:val="28"/>
        </w:rPr>
        <w:t>Маршак</w:t>
      </w:r>
      <w:r w:rsidRPr="00A00C52">
        <w:rPr>
          <w:spacing w:val="1"/>
          <w:sz w:val="28"/>
          <w:szCs w:val="28"/>
        </w:rPr>
        <w:t xml:space="preserve"> </w:t>
      </w:r>
      <w:r w:rsidRPr="00A00C52">
        <w:rPr>
          <w:sz w:val="28"/>
          <w:szCs w:val="28"/>
        </w:rPr>
        <w:t>С.Я.</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глупом</w:t>
      </w:r>
      <w:r w:rsidRPr="00A00C52">
        <w:rPr>
          <w:spacing w:val="1"/>
          <w:sz w:val="28"/>
          <w:szCs w:val="28"/>
        </w:rPr>
        <w:t xml:space="preserve"> </w:t>
      </w:r>
      <w:r w:rsidRPr="00A00C52">
        <w:rPr>
          <w:sz w:val="28"/>
          <w:szCs w:val="28"/>
        </w:rPr>
        <w:t>мышонке»;</w:t>
      </w:r>
      <w:r w:rsidRPr="00A00C52">
        <w:rPr>
          <w:spacing w:val="1"/>
          <w:sz w:val="28"/>
          <w:szCs w:val="28"/>
        </w:rPr>
        <w:t xml:space="preserve"> </w:t>
      </w:r>
      <w:r w:rsidRPr="00A00C52">
        <w:rPr>
          <w:sz w:val="28"/>
          <w:szCs w:val="28"/>
        </w:rPr>
        <w:t>Мошковская</w:t>
      </w:r>
      <w:r w:rsidRPr="00A00C52">
        <w:rPr>
          <w:spacing w:val="1"/>
          <w:sz w:val="28"/>
          <w:szCs w:val="28"/>
        </w:rPr>
        <w:t xml:space="preserve"> </w:t>
      </w:r>
      <w:r w:rsidRPr="00A00C52">
        <w:rPr>
          <w:sz w:val="28"/>
          <w:szCs w:val="28"/>
        </w:rPr>
        <w:t>Э.Э.</w:t>
      </w:r>
      <w:r w:rsidRPr="00A00C52">
        <w:rPr>
          <w:spacing w:val="1"/>
          <w:sz w:val="28"/>
          <w:szCs w:val="28"/>
        </w:rPr>
        <w:t xml:space="preserve"> </w:t>
      </w:r>
      <w:r w:rsidRPr="00A00C52">
        <w:rPr>
          <w:sz w:val="28"/>
          <w:szCs w:val="28"/>
        </w:rPr>
        <w:t>«Приказ»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сокр.),</w:t>
      </w:r>
      <w:r w:rsidRPr="00A00C52">
        <w:rPr>
          <w:spacing w:val="1"/>
          <w:sz w:val="28"/>
          <w:szCs w:val="28"/>
        </w:rPr>
        <w:t xml:space="preserve"> </w:t>
      </w:r>
      <w:r w:rsidRPr="00A00C52">
        <w:rPr>
          <w:sz w:val="28"/>
          <w:szCs w:val="28"/>
        </w:rPr>
        <w:t>«Мчится</w:t>
      </w:r>
      <w:r w:rsidRPr="00A00C52">
        <w:rPr>
          <w:spacing w:val="1"/>
          <w:sz w:val="28"/>
          <w:szCs w:val="28"/>
        </w:rPr>
        <w:t xml:space="preserve"> </w:t>
      </w:r>
      <w:r w:rsidRPr="00A00C52">
        <w:rPr>
          <w:sz w:val="28"/>
          <w:szCs w:val="28"/>
        </w:rPr>
        <w:t>поезд»;</w:t>
      </w:r>
      <w:r w:rsidRPr="00A00C52">
        <w:rPr>
          <w:spacing w:val="1"/>
          <w:sz w:val="28"/>
          <w:szCs w:val="28"/>
        </w:rPr>
        <w:t xml:space="preserve"> </w:t>
      </w:r>
      <w:r w:rsidRPr="00A00C52">
        <w:rPr>
          <w:sz w:val="28"/>
          <w:szCs w:val="28"/>
        </w:rPr>
        <w:t>Пикулева</w:t>
      </w:r>
      <w:r w:rsidRPr="00A00C52">
        <w:rPr>
          <w:spacing w:val="1"/>
          <w:sz w:val="28"/>
          <w:szCs w:val="28"/>
        </w:rPr>
        <w:t xml:space="preserve"> </w:t>
      </w:r>
      <w:r w:rsidRPr="00A00C52">
        <w:rPr>
          <w:sz w:val="28"/>
          <w:szCs w:val="28"/>
        </w:rPr>
        <w:t>Н.В.</w:t>
      </w:r>
      <w:r w:rsidRPr="00A00C52">
        <w:rPr>
          <w:spacing w:val="1"/>
          <w:sz w:val="28"/>
          <w:szCs w:val="28"/>
        </w:rPr>
        <w:t xml:space="preserve"> </w:t>
      </w:r>
      <w:r w:rsidRPr="00A00C52">
        <w:rPr>
          <w:sz w:val="28"/>
          <w:szCs w:val="28"/>
        </w:rPr>
        <w:t>«Лисий</w:t>
      </w:r>
      <w:r w:rsidRPr="00A00C52">
        <w:rPr>
          <w:spacing w:val="1"/>
          <w:sz w:val="28"/>
          <w:szCs w:val="28"/>
        </w:rPr>
        <w:t xml:space="preserve"> </w:t>
      </w:r>
      <w:r w:rsidRPr="00A00C52">
        <w:rPr>
          <w:sz w:val="28"/>
          <w:szCs w:val="28"/>
        </w:rPr>
        <w:t>хвостик», «Надувала кашка шар…»; Плещеев А.Н. «Травка зеленеет…»; Пушкин А.С. «Ветер,</w:t>
      </w:r>
      <w:r w:rsidRPr="00A00C52">
        <w:rPr>
          <w:spacing w:val="1"/>
          <w:sz w:val="28"/>
          <w:szCs w:val="28"/>
        </w:rPr>
        <w:t xml:space="preserve"> </w:t>
      </w:r>
      <w:r w:rsidRPr="00A00C52">
        <w:rPr>
          <w:sz w:val="28"/>
          <w:szCs w:val="28"/>
        </w:rPr>
        <w:t>ветер!...»</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мертвой</w:t>
      </w:r>
      <w:r w:rsidRPr="00A00C52">
        <w:rPr>
          <w:spacing w:val="1"/>
          <w:sz w:val="28"/>
          <w:szCs w:val="28"/>
        </w:rPr>
        <w:t xml:space="preserve"> </w:t>
      </w:r>
      <w:r w:rsidRPr="00A00C52">
        <w:rPr>
          <w:sz w:val="28"/>
          <w:szCs w:val="28"/>
        </w:rPr>
        <w:t>царевне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семи</w:t>
      </w:r>
      <w:r w:rsidRPr="00A00C52">
        <w:rPr>
          <w:spacing w:val="1"/>
          <w:sz w:val="28"/>
          <w:szCs w:val="28"/>
        </w:rPr>
        <w:t xml:space="preserve"> </w:t>
      </w:r>
      <w:r w:rsidRPr="00A00C52">
        <w:rPr>
          <w:sz w:val="28"/>
          <w:szCs w:val="28"/>
        </w:rPr>
        <w:t>богатырях»;</w:t>
      </w:r>
      <w:r w:rsidRPr="00A00C52">
        <w:rPr>
          <w:spacing w:val="1"/>
          <w:sz w:val="28"/>
          <w:szCs w:val="28"/>
        </w:rPr>
        <w:t xml:space="preserve"> </w:t>
      </w:r>
      <w:r w:rsidRPr="00A00C52">
        <w:rPr>
          <w:sz w:val="28"/>
          <w:szCs w:val="28"/>
        </w:rPr>
        <w:t>Орлова</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машины</w:t>
      </w:r>
      <w:r w:rsidRPr="00A00C52">
        <w:rPr>
          <w:spacing w:val="60"/>
          <w:sz w:val="28"/>
          <w:szCs w:val="28"/>
        </w:rPr>
        <w:t xml:space="preserve"> </w:t>
      </w:r>
      <w:r w:rsidRPr="00A00C52">
        <w:rPr>
          <w:sz w:val="28"/>
          <w:szCs w:val="28"/>
        </w:rPr>
        <w:t>есть</w:t>
      </w:r>
      <w:r w:rsidRPr="00A00C52">
        <w:rPr>
          <w:spacing w:val="1"/>
          <w:sz w:val="28"/>
          <w:szCs w:val="28"/>
        </w:rPr>
        <w:t xml:space="preserve"> </w:t>
      </w:r>
      <w:r w:rsidRPr="00A00C52">
        <w:rPr>
          <w:sz w:val="28"/>
          <w:szCs w:val="28"/>
        </w:rPr>
        <w:t>водитель»; Саконская Н.П. «Где мой пальчик?»; Сапгир Г.В. «Кошка»; Хармс Д.И. «Кораблик»;</w:t>
      </w:r>
      <w:r w:rsidRPr="00A00C52">
        <w:rPr>
          <w:spacing w:val="1"/>
          <w:sz w:val="28"/>
          <w:szCs w:val="28"/>
        </w:rPr>
        <w:t xml:space="preserve"> </w:t>
      </w:r>
      <w:r w:rsidRPr="00A00C52">
        <w:rPr>
          <w:sz w:val="28"/>
          <w:szCs w:val="28"/>
        </w:rPr>
        <w:t>Чуковский</w:t>
      </w:r>
      <w:r w:rsidRPr="00A00C52">
        <w:rPr>
          <w:spacing w:val="1"/>
          <w:sz w:val="28"/>
          <w:szCs w:val="28"/>
        </w:rPr>
        <w:t xml:space="preserve"> </w:t>
      </w:r>
      <w:r w:rsidRPr="00A00C52">
        <w:rPr>
          <w:sz w:val="28"/>
          <w:szCs w:val="28"/>
        </w:rPr>
        <w:t>К.И.</w:t>
      </w:r>
      <w:r w:rsidRPr="00A00C52">
        <w:rPr>
          <w:spacing w:val="4"/>
          <w:sz w:val="28"/>
          <w:szCs w:val="28"/>
        </w:rPr>
        <w:t xml:space="preserve"> </w:t>
      </w:r>
      <w:r w:rsidRPr="00A00C52">
        <w:rPr>
          <w:sz w:val="28"/>
          <w:szCs w:val="28"/>
        </w:rPr>
        <w:t>«Федотка»,</w:t>
      </w:r>
      <w:r w:rsidRPr="00A00C52">
        <w:rPr>
          <w:spacing w:val="4"/>
          <w:sz w:val="28"/>
          <w:szCs w:val="28"/>
        </w:rPr>
        <w:t xml:space="preserve"> </w:t>
      </w:r>
      <w:r w:rsidRPr="00A00C52">
        <w:rPr>
          <w:sz w:val="28"/>
          <w:szCs w:val="28"/>
        </w:rPr>
        <w:t>«Путаница».</w:t>
      </w:r>
    </w:p>
    <w:p w:rsidR="00164A61" w:rsidRPr="00A00C52" w:rsidRDefault="00164A61" w:rsidP="00564D78">
      <w:pPr>
        <w:pStyle w:val="aa"/>
        <w:spacing w:line="25" w:lineRule="atLeast"/>
        <w:ind w:left="921" w:firstLine="0"/>
        <w:rPr>
          <w:sz w:val="28"/>
          <w:szCs w:val="28"/>
        </w:rPr>
      </w:pPr>
      <w:r w:rsidRPr="00A00C52">
        <w:rPr>
          <w:i/>
          <w:sz w:val="28"/>
          <w:szCs w:val="28"/>
        </w:rPr>
        <w:t>Проза</w:t>
      </w:r>
      <w:r w:rsidRPr="00A00C52">
        <w:rPr>
          <w:sz w:val="28"/>
          <w:szCs w:val="28"/>
        </w:rPr>
        <w:t>.</w:t>
      </w:r>
      <w:r w:rsidRPr="00A00C52">
        <w:rPr>
          <w:spacing w:val="-4"/>
          <w:sz w:val="28"/>
          <w:szCs w:val="28"/>
        </w:rPr>
        <w:t xml:space="preserve"> </w:t>
      </w:r>
      <w:r w:rsidRPr="00A00C52">
        <w:rPr>
          <w:sz w:val="28"/>
          <w:szCs w:val="28"/>
        </w:rPr>
        <w:t>Бианки</w:t>
      </w:r>
      <w:r w:rsidRPr="00A00C52">
        <w:rPr>
          <w:spacing w:val="-4"/>
          <w:sz w:val="28"/>
          <w:szCs w:val="28"/>
        </w:rPr>
        <w:t xml:space="preserve"> </w:t>
      </w:r>
      <w:r w:rsidRPr="00A00C52">
        <w:rPr>
          <w:sz w:val="28"/>
          <w:szCs w:val="28"/>
        </w:rPr>
        <w:t>В.В. «Лис</w:t>
      </w:r>
      <w:r w:rsidRPr="00A00C52">
        <w:rPr>
          <w:spacing w:val="-5"/>
          <w:sz w:val="28"/>
          <w:szCs w:val="28"/>
        </w:rPr>
        <w:t xml:space="preserve"> </w:t>
      </w:r>
      <w:r w:rsidRPr="00A00C52">
        <w:rPr>
          <w:sz w:val="28"/>
          <w:szCs w:val="28"/>
        </w:rPr>
        <w:t>и</w:t>
      </w:r>
      <w:r w:rsidRPr="00A00C52">
        <w:rPr>
          <w:spacing w:val="-3"/>
          <w:sz w:val="28"/>
          <w:szCs w:val="28"/>
        </w:rPr>
        <w:t xml:space="preserve"> </w:t>
      </w:r>
      <w:r w:rsidRPr="00A00C52">
        <w:rPr>
          <w:sz w:val="28"/>
          <w:szCs w:val="28"/>
        </w:rPr>
        <w:t>мышонок»;</w:t>
      </w:r>
    </w:p>
    <w:p w:rsidR="00164A61" w:rsidRPr="00A00C52" w:rsidRDefault="00164A61" w:rsidP="00564D78">
      <w:pPr>
        <w:pStyle w:val="aa"/>
        <w:spacing w:line="25" w:lineRule="atLeast"/>
        <w:ind w:right="253"/>
        <w:rPr>
          <w:sz w:val="28"/>
          <w:szCs w:val="28"/>
        </w:rPr>
      </w:pPr>
      <w:r w:rsidRPr="00A00C52">
        <w:rPr>
          <w:sz w:val="28"/>
          <w:szCs w:val="28"/>
        </w:rPr>
        <w:t>Калинина Н.Д. «Как Вася ловил рыбу», «В лесу» (из книги «Летом»), «Про жука», «Как</w:t>
      </w:r>
      <w:r w:rsidRPr="00A00C52">
        <w:rPr>
          <w:spacing w:val="1"/>
          <w:sz w:val="28"/>
          <w:szCs w:val="28"/>
        </w:rPr>
        <w:t xml:space="preserve"> </w:t>
      </w:r>
      <w:r w:rsidRPr="00A00C52">
        <w:rPr>
          <w:sz w:val="28"/>
          <w:szCs w:val="28"/>
        </w:rPr>
        <w:t>Саша и Алеша пришли в детский сад»; Павлова Н.М. «Земляничка», «На машине»; Симбирская</w:t>
      </w:r>
      <w:r w:rsidRPr="00A00C52">
        <w:rPr>
          <w:spacing w:val="1"/>
          <w:sz w:val="28"/>
          <w:szCs w:val="28"/>
        </w:rPr>
        <w:t xml:space="preserve"> </w:t>
      </w:r>
      <w:r w:rsidRPr="00A00C52">
        <w:rPr>
          <w:sz w:val="28"/>
          <w:szCs w:val="28"/>
        </w:rPr>
        <w:t>Ю.С.</w:t>
      </w:r>
      <w:r w:rsidRPr="00A00C52">
        <w:rPr>
          <w:spacing w:val="37"/>
          <w:sz w:val="28"/>
          <w:szCs w:val="28"/>
        </w:rPr>
        <w:t xml:space="preserve"> </w:t>
      </w:r>
      <w:r w:rsidRPr="00A00C52">
        <w:rPr>
          <w:sz w:val="28"/>
          <w:szCs w:val="28"/>
        </w:rPr>
        <w:t>«По</w:t>
      </w:r>
      <w:r w:rsidRPr="00A00C52">
        <w:rPr>
          <w:spacing w:val="36"/>
          <w:sz w:val="28"/>
          <w:szCs w:val="28"/>
        </w:rPr>
        <w:t xml:space="preserve"> </w:t>
      </w:r>
      <w:r w:rsidRPr="00A00C52">
        <w:rPr>
          <w:sz w:val="28"/>
          <w:szCs w:val="28"/>
        </w:rPr>
        <w:t>тропинке,</w:t>
      </w:r>
      <w:r w:rsidRPr="00A00C52">
        <w:rPr>
          <w:spacing w:val="36"/>
          <w:sz w:val="28"/>
          <w:szCs w:val="28"/>
        </w:rPr>
        <w:t xml:space="preserve"> </w:t>
      </w:r>
      <w:r w:rsidRPr="00A00C52">
        <w:rPr>
          <w:sz w:val="28"/>
          <w:szCs w:val="28"/>
        </w:rPr>
        <w:t>по</w:t>
      </w:r>
      <w:r w:rsidRPr="00A00C52">
        <w:rPr>
          <w:spacing w:val="36"/>
          <w:sz w:val="28"/>
          <w:szCs w:val="28"/>
        </w:rPr>
        <w:t xml:space="preserve"> </w:t>
      </w:r>
      <w:r w:rsidRPr="00A00C52">
        <w:rPr>
          <w:sz w:val="28"/>
          <w:szCs w:val="28"/>
        </w:rPr>
        <w:t>дорожке»;</w:t>
      </w:r>
      <w:r w:rsidRPr="00A00C52">
        <w:rPr>
          <w:spacing w:val="37"/>
          <w:sz w:val="28"/>
          <w:szCs w:val="28"/>
        </w:rPr>
        <w:t xml:space="preserve"> </w:t>
      </w:r>
      <w:r w:rsidRPr="00A00C52">
        <w:rPr>
          <w:sz w:val="28"/>
          <w:szCs w:val="28"/>
        </w:rPr>
        <w:t>Сутеев</w:t>
      </w:r>
      <w:r w:rsidRPr="00A00C52">
        <w:rPr>
          <w:spacing w:val="35"/>
          <w:sz w:val="28"/>
          <w:szCs w:val="28"/>
        </w:rPr>
        <w:t xml:space="preserve"> </w:t>
      </w:r>
      <w:r w:rsidRPr="00A00C52">
        <w:rPr>
          <w:sz w:val="28"/>
          <w:szCs w:val="28"/>
        </w:rPr>
        <w:t>В.Г.</w:t>
      </w:r>
      <w:r w:rsidRPr="00A00C52">
        <w:rPr>
          <w:spacing w:val="41"/>
          <w:sz w:val="28"/>
          <w:szCs w:val="28"/>
        </w:rPr>
        <w:t xml:space="preserve"> </w:t>
      </w:r>
      <w:r w:rsidRPr="00A00C52">
        <w:rPr>
          <w:sz w:val="28"/>
          <w:szCs w:val="28"/>
        </w:rPr>
        <w:t>«Кто</w:t>
      </w:r>
      <w:r w:rsidRPr="00A00C52">
        <w:rPr>
          <w:spacing w:val="37"/>
          <w:sz w:val="28"/>
          <w:szCs w:val="28"/>
        </w:rPr>
        <w:t xml:space="preserve"> </w:t>
      </w:r>
      <w:r w:rsidRPr="00A00C52">
        <w:rPr>
          <w:sz w:val="28"/>
          <w:szCs w:val="28"/>
        </w:rPr>
        <w:t>сказал</w:t>
      </w:r>
      <w:r w:rsidRPr="00A00C52">
        <w:rPr>
          <w:spacing w:val="40"/>
          <w:sz w:val="28"/>
          <w:szCs w:val="28"/>
        </w:rPr>
        <w:t xml:space="preserve"> </w:t>
      </w:r>
      <w:r w:rsidRPr="00A00C52">
        <w:rPr>
          <w:sz w:val="28"/>
          <w:szCs w:val="28"/>
        </w:rPr>
        <w:t>«мяу?»,</w:t>
      </w:r>
      <w:r w:rsidRPr="00A00C52">
        <w:rPr>
          <w:spacing w:val="43"/>
          <w:sz w:val="28"/>
          <w:szCs w:val="28"/>
        </w:rPr>
        <w:t xml:space="preserve"> </w:t>
      </w:r>
      <w:r w:rsidRPr="00A00C52">
        <w:rPr>
          <w:sz w:val="28"/>
          <w:szCs w:val="28"/>
        </w:rPr>
        <w:t>«Под</w:t>
      </w:r>
      <w:r w:rsidRPr="00A00C52">
        <w:rPr>
          <w:spacing w:val="36"/>
          <w:sz w:val="28"/>
          <w:szCs w:val="28"/>
        </w:rPr>
        <w:t xml:space="preserve"> </w:t>
      </w:r>
      <w:r w:rsidRPr="00A00C52">
        <w:rPr>
          <w:sz w:val="28"/>
          <w:szCs w:val="28"/>
        </w:rPr>
        <w:t>грибом»;</w:t>
      </w:r>
      <w:r w:rsidRPr="00A00C52">
        <w:rPr>
          <w:spacing w:val="37"/>
          <w:sz w:val="28"/>
          <w:szCs w:val="28"/>
        </w:rPr>
        <w:t xml:space="preserve"> </w:t>
      </w:r>
      <w:r w:rsidRPr="00A00C52">
        <w:rPr>
          <w:sz w:val="28"/>
          <w:szCs w:val="28"/>
        </w:rPr>
        <w:t>Тайц</w:t>
      </w:r>
      <w:r w:rsidRPr="00A00C52">
        <w:rPr>
          <w:spacing w:val="36"/>
          <w:sz w:val="28"/>
          <w:szCs w:val="28"/>
        </w:rPr>
        <w:t xml:space="preserve"> </w:t>
      </w:r>
      <w:r w:rsidRPr="00A00C52">
        <w:rPr>
          <w:sz w:val="28"/>
          <w:szCs w:val="28"/>
        </w:rPr>
        <w:t>Я.</w:t>
      </w:r>
      <w:r w:rsidRPr="00A00C52">
        <w:rPr>
          <w:spacing w:val="36"/>
          <w:sz w:val="28"/>
          <w:szCs w:val="28"/>
        </w:rPr>
        <w:t xml:space="preserve"> </w:t>
      </w:r>
      <w:r w:rsidRPr="00A00C52">
        <w:rPr>
          <w:sz w:val="28"/>
          <w:szCs w:val="28"/>
        </w:rPr>
        <w:t>М.</w:t>
      </w:r>
    </w:p>
    <w:p w:rsidR="00164A61" w:rsidRPr="00A00C52" w:rsidRDefault="00164A61" w:rsidP="00564D78">
      <w:pPr>
        <w:pStyle w:val="aa"/>
        <w:spacing w:line="25" w:lineRule="atLeast"/>
        <w:ind w:right="252" w:firstLine="0"/>
        <w:rPr>
          <w:sz w:val="28"/>
          <w:szCs w:val="28"/>
        </w:rPr>
      </w:pPr>
      <w:r w:rsidRPr="00A00C52">
        <w:rPr>
          <w:sz w:val="28"/>
          <w:szCs w:val="28"/>
        </w:rPr>
        <w:t xml:space="preserve">«Кубик на кубик», «Впереди всех», «Волк», «Поезд»; Толстой Л.Н. «Три </w:t>
      </w:r>
      <w:r w:rsidRPr="00A00C52">
        <w:rPr>
          <w:sz w:val="28"/>
          <w:szCs w:val="28"/>
        </w:rPr>
        <w:lastRenderedPageBreak/>
        <w:t>медведя», «Тетя дала</w:t>
      </w:r>
      <w:r w:rsidRPr="00A00C52">
        <w:rPr>
          <w:spacing w:val="1"/>
          <w:sz w:val="28"/>
          <w:szCs w:val="28"/>
        </w:rPr>
        <w:t xml:space="preserve"> </w:t>
      </w:r>
      <w:r w:rsidRPr="00A00C52">
        <w:rPr>
          <w:sz w:val="28"/>
          <w:szCs w:val="28"/>
        </w:rPr>
        <w:t>Варе меду», «Слушай меня, пес…», «Была у Насти кукла», «Петя ползал и стал на ножки», «Спала</w:t>
      </w:r>
      <w:r w:rsidRPr="00A00C52">
        <w:rPr>
          <w:spacing w:val="-57"/>
          <w:sz w:val="28"/>
          <w:szCs w:val="28"/>
        </w:rPr>
        <w:t xml:space="preserve"> </w:t>
      </w:r>
      <w:r w:rsidRPr="00A00C52">
        <w:rPr>
          <w:sz w:val="28"/>
          <w:szCs w:val="28"/>
        </w:rPr>
        <w:t>кошка</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крыше…»,</w:t>
      </w:r>
      <w:r w:rsidRPr="00A00C52">
        <w:rPr>
          <w:spacing w:val="1"/>
          <w:sz w:val="28"/>
          <w:szCs w:val="28"/>
        </w:rPr>
        <w:t xml:space="preserve"> </w:t>
      </w:r>
      <w:r w:rsidRPr="00A00C52">
        <w:rPr>
          <w:sz w:val="28"/>
          <w:szCs w:val="28"/>
        </w:rPr>
        <w:t>«Был</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Пети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Миши</w:t>
      </w:r>
      <w:r w:rsidRPr="00A00C52">
        <w:rPr>
          <w:spacing w:val="1"/>
          <w:sz w:val="28"/>
          <w:szCs w:val="28"/>
        </w:rPr>
        <w:t xml:space="preserve"> </w:t>
      </w:r>
      <w:r w:rsidRPr="00A00C52">
        <w:rPr>
          <w:sz w:val="28"/>
          <w:szCs w:val="28"/>
        </w:rPr>
        <w:t>конь…»;</w:t>
      </w:r>
      <w:r w:rsidRPr="00A00C52">
        <w:rPr>
          <w:spacing w:val="1"/>
          <w:sz w:val="28"/>
          <w:szCs w:val="28"/>
        </w:rPr>
        <w:t xml:space="preserve"> </w:t>
      </w:r>
      <w:r w:rsidRPr="00A00C52">
        <w:rPr>
          <w:sz w:val="28"/>
          <w:szCs w:val="28"/>
        </w:rPr>
        <w:t>Ушинский</w:t>
      </w:r>
      <w:r w:rsidRPr="00A00C52">
        <w:rPr>
          <w:spacing w:val="1"/>
          <w:sz w:val="28"/>
          <w:szCs w:val="28"/>
        </w:rPr>
        <w:t xml:space="preserve"> </w:t>
      </w:r>
      <w:r w:rsidRPr="00A00C52">
        <w:rPr>
          <w:sz w:val="28"/>
          <w:szCs w:val="28"/>
        </w:rPr>
        <w:t>К.Д.</w:t>
      </w:r>
      <w:r w:rsidRPr="00A00C52">
        <w:rPr>
          <w:spacing w:val="1"/>
          <w:sz w:val="28"/>
          <w:szCs w:val="28"/>
        </w:rPr>
        <w:t xml:space="preserve"> </w:t>
      </w:r>
      <w:r w:rsidRPr="00A00C52">
        <w:rPr>
          <w:sz w:val="28"/>
          <w:szCs w:val="28"/>
        </w:rPr>
        <w:t>«Васька»,</w:t>
      </w:r>
      <w:r w:rsidRPr="00A00C52">
        <w:rPr>
          <w:spacing w:val="1"/>
          <w:sz w:val="28"/>
          <w:szCs w:val="28"/>
        </w:rPr>
        <w:t xml:space="preserve"> </w:t>
      </w:r>
      <w:r w:rsidRPr="00A00C52">
        <w:rPr>
          <w:sz w:val="28"/>
          <w:szCs w:val="28"/>
        </w:rPr>
        <w:t>«Петушок</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семьей», «Уточки»; Чарушин Е.И. «Утка с утятами», «Еж» (из книги «В лесу»), «Волчишко»;</w:t>
      </w:r>
      <w:r w:rsidRPr="00A00C52">
        <w:rPr>
          <w:spacing w:val="1"/>
          <w:sz w:val="28"/>
          <w:szCs w:val="28"/>
        </w:rPr>
        <w:t xml:space="preserve"> </w:t>
      </w:r>
      <w:r w:rsidRPr="00A00C52">
        <w:rPr>
          <w:sz w:val="28"/>
          <w:szCs w:val="28"/>
        </w:rPr>
        <w:t>Чуковский</w:t>
      </w:r>
      <w:r w:rsidRPr="00A00C52">
        <w:rPr>
          <w:spacing w:val="-1"/>
          <w:sz w:val="28"/>
          <w:szCs w:val="28"/>
        </w:rPr>
        <w:t xml:space="preserve"> </w:t>
      </w:r>
      <w:r w:rsidRPr="00A00C52">
        <w:rPr>
          <w:sz w:val="28"/>
          <w:szCs w:val="28"/>
        </w:rPr>
        <w:t>К.И.</w:t>
      </w:r>
      <w:r w:rsidRPr="00A00C52">
        <w:rPr>
          <w:spacing w:val="4"/>
          <w:sz w:val="28"/>
          <w:szCs w:val="28"/>
        </w:rPr>
        <w:t xml:space="preserve"> </w:t>
      </w:r>
      <w:r w:rsidRPr="00A00C52">
        <w:rPr>
          <w:sz w:val="28"/>
          <w:szCs w:val="28"/>
        </w:rPr>
        <w:t>«Мойдодыр».</w:t>
      </w:r>
    </w:p>
    <w:p w:rsidR="00164A61" w:rsidRPr="00A00C52" w:rsidRDefault="00164A61" w:rsidP="00564D78">
      <w:pPr>
        <w:pStyle w:val="aa"/>
        <w:spacing w:line="25" w:lineRule="atLeast"/>
        <w:ind w:right="246"/>
        <w:rPr>
          <w:sz w:val="28"/>
          <w:szCs w:val="28"/>
        </w:rPr>
      </w:pPr>
      <w:r w:rsidRPr="00A00C52">
        <w:rPr>
          <w:i/>
          <w:sz w:val="28"/>
          <w:szCs w:val="28"/>
        </w:rPr>
        <w:t xml:space="preserve">Произведения поэтов и писателей разных стран. </w:t>
      </w:r>
      <w:r w:rsidRPr="00A00C52">
        <w:rPr>
          <w:sz w:val="28"/>
          <w:szCs w:val="28"/>
        </w:rPr>
        <w:t>Биссет Д. «Га-га-га!», пер. с англ. Н.</w:t>
      </w:r>
      <w:r w:rsidRPr="00A00C52">
        <w:rPr>
          <w:spacing w:val="1"/>
          <w:sz w:val="28"/>
          <w:szCs w:val="28"/>
        </w:rPr>
        <w:t xml:space="preserve"> </w:t>
      </w:r>
      <w:r w:rsidRPr="00A00C52">
        <w:rPr>
          <w:sz w:val="28"/>
          <w:szCs w:val="28"/>
        </w:rPr>
        <w:t>Шерешевской; Дональдсон Д. «Мишка-почтальон», пер. М. Бородицкой; Капутикян С.Б. «Все</w:t>
      </w:r>
      <w:r w:rsidRPr="00A00C52">
        <w:rPr>
          <w:spacing w:val="1"/>
          <w:sz w:val="28"/>
          <w:szCs w:val="28"/>
        </w:rPr>
        <w:t xml:space="preserve"> </w:t>
      </w:r>
      <w:r w:rsidRPr="00A00C52">
        <w:rPr>
          <w:sz w:val="28"/>
          <w:szCs w:val="28"/>
        </w:rPr>
        <w:t>спят», «Маша обедает, пер. с арм. Т. Спендиаровой; Остервальдер М. «Приключения маленького</w:t>
      </w:r>
      <w:r w:rsidRPr="00A00C52">
        <w:rPr>
          <w:spacing w:val="1"/>
          <w:sz w:val="28"/>
          <w:szCs w:val="28"/>
        </w:rPr>
        <w:t xml:space="preserve"> </w:t>
      </w:r>
      <w:r w:rsidRPr="00A00C52">
        <w:rPr>
          <w:sz w:val="28"/>
          <w:szCs w:val="28"/>
        </w:rPr>
        <w:t>Бобо.</w:t>
      </w:r>
      <w:r w:rsidRPr="00A00C52">
        <w:rPr>
          <w:spacing w:val="1"/>
          <w:sz w:val="28"/>
          <w:szCs w:val="28"/>
        </w:rPr>
        <w:t xml:space="preserve"> </w:t>
      </w:r>
      <w:r w:rsidRPr="00A00C52">
        <w:rPr>
          <w:sz w:val="28"/>
          <w:szCs w:val="28"/>
        </w:rPr>
        <w:t>Истории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картинках</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самых</w:t>
      </w:r>
      <w:r w:rsidRPr="00A00C52">
        <w:rPr>
          <w:spacing w:val="1"/>
          <w:sz w:val="28"/>
          <w:szCs w:val="28"/>
        </w:rPr>
        <w:t xml:space="preserve"> </w:t>
      </w:r>
      <w:r w:rsidRPr="00A00C52">
        <w:rPr>
          <w:sz w:val="28"/>
          <w:szCs w:val="28"/>
        </w:rPr>
        <w:t>маленьких»,</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Т.Зборовская;</w:t>
      </w:r>
      <w:r w:rsidRPr="00A00C52">
        <w:rPr>
          <w:spacing w:val="1"/>
          <w:sz w:val="28"/>
          <w:szCs w:val="28"/>
        </w:rPr>
        <w:t xml:space="preserve"> </w:t>
      </w:r>
      <w:r w:rsidRPr="00A00C52">
        <w:rPr>
          <w:sz w:val="28"/>
          <w:szCs w:val="28"/>
        </w:rPr>
        <w:t>Шертл</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«Голубой</w:t>
      </w:r>
      <w:r w:rsidRPr="00A00C52">
        <w:rPr>
          <w:spacing w:val="1"/>
          <w:sz w:val="28"/>
          <w:szCs w:val="28"/>
        </w:rPr>
        <w:t xml:space="preserve"> </w:t>
      </w:r>
      <w:r w:rsidRPr="00A00C52">
        <w:rPr>
          <w:sz w:val="28"/>
          <w:szCs w:val="28"/>
        </w:rPr>
        <w:t>грузовичок»,</w:t>
      </w:r>
      <w:r w:rsidRPr="00A00C52">
        <w:rPr>
          <w:spacing w:val="-3"/>
          <w:sz w:val="28"/>
          <w:szCs w:val="28"/>
        </w:rPr>
        <w:t xml:space="preserve"> </w:t>
      </w:r>
      <w:r w:rsidRPr="00A00C52">
        <w:rPr>
          <w:sz w:val="28"/>
          <w:szCs w:val="28"/>
        </w:rPr>
        <w:t>пер.</w:t>
      </w:r>
      <w:r w:rsidRPr="00A00C52">
        <w:rPr>
          <w:spacing w:val="-3"/>
          <w:sz w:val="28"/>
          <w:szCs w:val="28"/>
        </w:rPr>
        <w:t xml:space="preserve"> </w:t>
      </w:r>
      <w:r w:rsidRPr="00A00C52">
        <w:rPr>
          <w:sz w:val="28"/>
          <w:szCs w:val="28"/>
        </w:rPr>
        <w:t>Ю.</w:t>
      </w:r>
      <w:r w:rsidRPr="00A00C52">
        <w:rPr>
          <w:spacing w:val="-2"/>
          <w:sz w:val="28"/>
          <w:szCs w:val="28"/>
        </w:rPr>
        <w:t xml:space="preserve"> </w:t>
      </w:r>
      <w:r w:rsidRPr="00A00C52">
        <w:rPr>
          <w:sz w:val="28"/>
          <w:szCs w:val="28"/>
        </w:rPr>
        <w:t>Шипкова;</w:t>
      </w:r>
      <w:r w:rsidRPr="00A00C52">
        <w:rPr>
          <w:spacing w:val="-3"/>
          <w:sz w:val="28"/>
          <w:szCs w:val="28"/>
        </w:rPr>
        <w:t xml:space="preserve"> </w:t>
      </w:r>
      <w:r w:rsidRPr="00A00C52">
        <w:rPr>
          <w:sz w:val="28"/>
          <w:szCs w:val="28"/>
        </w:rPr>
        <w:t>Эрик</w:t>
      </w:r>
      <w:r w:rsidRPr="00A00C52">
        <w:rPr>
          <w:spacing w:val="-3"/>
          <w:sz w:val="28"/>
          <w:szCs w:val="28"/>
        </w:rPr>
        <w:t xml:space="preserve"> </w:t>
      </w:r>
      <w:r w:rsidRPr="00A00C52">
        <w:rPr>
          <w:sz w:val="28"/>
          <w:szCs w:val="28"/>
        </w:rPr>
        <w:t>К.</w:t>
      </w:r>
      <w:r w:rsidRPr="00A00C52">
        <w:rPr>
          <w:spacing w:val="-1"/>
          <w:sz w:val="28"/>
          <w:szCs w:val="28"/>
        </w:rPr>
        <w:t xml:space="preserve"> </w:t>
      </w:r>
      <w:r w:rsidRPr="00A00C52">
        <w:rPr>
          <w:sz w:val="28"/>
          <w:szCs w:val="28"/>
        </w:rPr>
        <w:t>«Очень</w:t>
      </w:r>
      <w:r w:rsidRPr="00A00C52">
        <w:rPr>
          <w:spacing w:val="-3"/>
          <w:sz w:val="28"/>
          <w:szCs w:val="28"/>
        </w:rPr>
        <w:t xml:space="preserve"> </w:t>
      </w:r>
      <w:r w:rsidRPr="00A00C52">
        <w:rPr>
          <w:sz w:val="28"/>
          <w:szCs w:val="28"/>
        </w:rPr>
        <w:t>голодная</w:t>
      </w:r>
      <w:r w:rsidRPr="00A00C52">
        <w:rPr>
          <w:spacing w:val="-3"/>
          <w:sz w:val="28"/>
          <w:szCs w:val="28"/>
        </w:rPr>
        <w:t xml:space="preserve"> </w:t>
      </w:r>
      <w:r w:rsidRPr="00A00C52">
        <w:rPr>
          <w:sz w:val="28"/>
          <w:szCs w:val="28"/>
        </w:rPr>
        <w:t>гусеница»,</w:t>
      </w:r>
      <w:r w:rsidRPr="00A00C52">
        <w:rPr>
          <w:spacing w:val="1"/>
          <w:sz w:val="28"/>
          <w:szCs w:val="28"/>
        </w:rPr>
        <w:t xml:space="preserve"> </w:t>
      </w:r>
      <w:r w:rsidRPr="00A00C52">
        <w:rPr>
          <w:sz w:val="28"/>
          <w:szCs w:val="28"/>
        </w:rPr>
        <w:t>«Десять</w:t>
      </w:r>
      <w:r w:rsidRPr="00A00C52">
        <w:rPr>
          <w:spacing w:val="-2"/>
          <w:sz w:val="28"/>
          <w:szCs w:val="28"/>
        </w:rPr>
        <w:t xml:space="preserve"> </w:t>
      </w:r>
      <w:r w:rsidRPr="00A00C52">
        <w:rPr>
          <w:sz w:val="28"/>
          <w:szCs w:val="28"/>
        </w:rPr>
        <w:t>резиновых</w:t>
      </w:r>
      <w:r w:rsidRPr="00A00C52">
        <w:rPr>
          <w:spacing w:val="1"/>
          <w:sz w:val="28"/>
          <w:szCs w:val="28"/>
        </w:rPr>
        <w:t xml:space="preserve"> </w:t>
      </w:r>
      <w:r w:rsidRPr="00A00C52">
        <w:rPr>
          <w:sz w:val="28"/>
          <w:szCs w:val="28"/>
        </w:rPr>
        <w:t>утят».</w:t>
      </w:r>
    </w:p>
    <w:p w:rsidR="00164A61" w:rsidRPr="00A00C52" w:rsidRDefault="00164A61" w:rsidP="00564D78">
      <w:pPr>
        <w:pStyle w:val="aa"/>
        <w:spacing w:line="25" w:lineRule="atLeast"/>
        <w:ind w:left="0" w:firstLine="0"/>
        <w:rPr>
          <w:sz w:val="28"/>
          <w:szCs w:val="28"/>
        </w:rPr>
      </w:pPr>
    </w:p>
    <w:p w:rsidR="00492744" w:rsidRPr="00A00C52" w:rsidRDefault="00492744" w:rsidP="00564D78">
      <w:pPr>
        <w:pStyle w:val="2"/>
        <w:spacing w:before="0" w:line="25" w:lineRule="atLeast"/>
        <w:ind w:left="3528"/>
        <w:jc w:val="both"/>
        <w:rPr>
          <w:rFonts w:ascii="Times New Roman" w:hAnsi="Times New Roman" w:cs="Times New Roman"/>
          <w:sz w:val="28"/>
          <w:szCs w:val="28"/>
        </w:rPr>
      </w:pPr>
    </w:p>
    <w:p w:rsidR="00492744" w:rsidRPr="00A00C52" w:rsidRDefault="00492744" w:rsidP="00564D78">
      <w:pPr>
        <w:spacing w:line="25" w:lineRule="atLeast"/>
        <w:jc w:val="both"/>
        <w:rPr>
          <w:rFonts w:ascii="Times New Roman" w:hAnsi="Times New Roman" w:cs="Times New Roman"/>
        </w:rPr>
      </w:pPr>
    </w:p>
    <w:p w:rsidR="00164A61" w:rsidRPr="00A00C52" w:rsidRDefault="00164A61" w:rsidP="00564D78">
      <w:pPr>
        <w:pStyle w:val="2"/>
        <w:spacing w:before="0" w:line="25" w:lineRule="atLeast"/>
        <w:ind w:left="3528"/>
        <w:jc w:val="both"/>
        <w:rPr>
          <w:rFonts w:ascii="Times New Roman" w:hAnsi="Times New Roman" w:cs="Times New Roman"/>
          <w:sz w:val="28"/>
          <w:szCs w:val="28"/>
        </w:rPr>
      </w:pPr>
      <w:r w:rsidRPr="00A00C52">
        <w:rPr>
          <w:rFonts w:ascii="Times New Roman" w:hAnsi="Times New Roman" w:cs="Times New Roman"/>
          <w:sz w:val="28"/>
          <w:szCs w:val="28"/>
        </w:rPr>
        <w:t>Вторая</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младшая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группа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(от 3</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4</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164A61" w:rsidRPr="00A00C52" w:rsidRDefault="00164A61" w:rsidP="00564D78">
      <w:pPr>
        <w:pStyle w:val="aa"/>
        <w:spacing w:line="25" w:lineRule="atLeast"/>
        <w:ind w:left="426"/>
        <w:rPr>
          <w:sz w:val="28"/>
          <w:szCs w:val="28"/>
        </w:rPr>
      </w:pPr>
      <w:r w:rsidRPr="00A00C52">
        <w:rPr>
          <w:i/>
          <w:sz w:val="28"/>
          <w:szCs w:val="28"/>
        </w:rPr>
        <w:t>Малые</w:t>
      </w:r>
      <w:r w:rsidRPr="00A00C52">
        <w:rPr>
          <w:i/>
          <w:spacing w:val="1"/>
          <w:sz w:val="28"/>
          <w:szCs w:val="28"/>
        </w:rPr>
        <w:t xml:space="preserve"> </w:t>
      </w:r>
      <w:r w:rsidRPr="00A00C52">
        <w:rPr>
          <w:i/>
          <w:sz w:val="28"/>
          <w:szCs w:val="28"/>
        </w:rPr>
        <w:t>формы</w:t>
      </w:r>
      <w:r w:rsidRPr="00A00C52">
        <w:rPr>
          <w:i/>
          <w:spacing w:val="1"/>
          <w:sz w:val="28"/>
          <w:szCs w:val="28"/>
        </w:rPr>
        <w:t xml:space="preserve"> </w:t>
      </w:r>
      <w:r w:rsidRPr="00A00C52">
        <w:rPr>
          <w:i/>
          <w:sz w:val="28"/>
          <w:szCs w:val="28"/>
        </w:rPr>
        <w:t>фольклора</w:t>
      </w:r>
      <w:r w:rsidRPr="00A00C52">
        <w:rPr>
          <w:sz w:val="28"/>
          <w:szCs w:val="28"/>
        </w:rPr>
        <w:t>.</w:t>
      </w:r>
      <w:r w:rsidRPr="00A00C52">
        <w:rPr>
          <w:spacing w:val="1"/>
          <w:sz w:val="28"/>
          <w:szCs w:val="28"/>
        </w:rPr>
        <w:t xml:space="preserve"> </w:t>
      </w:r>
      <w:r w:rsidRPr="00A00C52">
        <w:rPr>
          <w:sz w:val="28"/>
          <w:szCs w:val="28"/>
        </w:rPr>
        <w:t>«Ай,</w:t>
      </w:r>
      <w:r w:rsidRPr="00A00C52">
        <w:rPr>
          <w:spacing w:val="1"/>
          <w:sz w:val="28"/>
          <w:szCs w:val="28"/>
        </w:rPr>
        <w:t xml:space="preserve"> </w:t>
      </w:r>
      <w:r w:rsidRPr="00A00C52">
        <w:rPr>
          <w:sz w:val="28"/>
          <w:szCs w:val="28"/>
        </w:rPr>
        <w:t>качи-качи-качи...»,</w:t>
      </w:r>
      <w:r w:rsidRPr="00A00C52">
        <w:rPr>
          <w:spacing w:val="1"/>
          <w:sz w:val="28"/>
          <w:szCs w:val="28"/>
        </w:rPr>
        <w:t xml:space="preserve"> </w:t>
      </w:r>
      <w:r w:rsidRPr="00A00C52">
        <w:rPr>
          <w:sz w:val="28"/>
          <w:szCs w:val="28"/>
        </w:rPr>
        <w:t>«Божья</w:t>
      </w:r>
      <w:r w:rsidRPr="00A00C52">
        <w:rPr>
          <w:spacing w:val="1"/>
          <w:sz w:val="28"/>
          <w:szCs w:val="28"/>
        </w:rPr>
        <w:t xml:space="preserve"> </w:t>
      </w:r>
      <w:r w:rsidRPr="00A00C52">
        <w:rPr>
          <w:sz w:val="28"/>
          <w:szCs w:val="28"/>
        </w:rPr>
        <w:t>коровка...»,</w:t>
      </w:r>
      <w:r w:rsidRPr="00A00C52">
        <w:rPr>
          <w:spacing w:val="1"/>
          <w:sz w:val="28"/>
          <w:szCs w:val="28"/>
        </w:rPr>
        <w:t xml:space="preserve"> </w:t>
      </w:r>
      <w:r w:rsidRPr="00A00C52">
        <w:rPr>
          <w:sz w:val="28"/>
          <w:szCs w:val="28"/>
        </w:rPr>
        <w:t>«Волчок-волчок,</w:t>
      </w:r>
      <w:r w:rsidRPr="00A00C52">
        <w:rPr>
          <w:spacing w:val="-57"/>
          <w:sz w:val="28"/>
          <w:szCs w:val="28"/>
        </w:rPr>
        <w:t xml:space="preserve"> </w:t>
      </w:r>
      <w:r w:rsidRPr="00A00C52">
        <w:rPr>
          <w:sz w:val="28"/>
          <w:szCs w:val="28"/>
        </w:rPr>
        <w:t>шерстяной</w:t>
      </w:r>
      <w:r w:rsidRPr="00A00C52">
        <w:rPr>
          <w:spacing w:val="3"/>
          <w:sz w:val="28"/>
          <w:szCs w:val="28"/>
        </w:rPr>
        <w:t xml:space="preserve"> </w:t>
      </w:r>
      <w:r w:rsidRPr="00A00C52">
        <w:rPr>
          <w:sz w:val="28"/>
          <w:szCs w:val="28"/>
        </w:rPr>
        <w:t>бочок…»,</w:t>
      </w:r>
      <w:r w:rsidRPr="00A00C52">
        <w:rPr>
          <w:spacing w:val="7"/>
          <w:sz w:val="28"/>
          <w:szCs w:val="28"/>
        </w:rPr>
        <w:t xml:space="preserve"> </w:t>
      </w:r>
      <w:r w:rsidRPr="00A00C52">
        <w:rPr>
          <w:sz w:val="28"/>
          <w:szCs w:val="28"/>
        </w:rPr>
        <w:t>«Дождик,</w:t>
      </w:r>
      <w:r w:rsidRPr="00A00C52">
        <w:rPr>
          <w:spacing w:val="3"/>
          <w:sz w:val="28"/>
          <w:szCs w:val="28"/>
        </w:rPr>
        <w:t xml:space="preserve"> </w:t>
      </w:r>
      <w:r w:rsidRPr="00A00C52">
        <w:rPr>
          <w:sz w:val="28"/>
          <w:szCs w:val="28"/>
        </w:rPr>
        <w:t>дождик,</w:t>
      </w:r>
      <w:r w:rsidRPr="00A00C52">
        <w:rPr>
          <w:spacing w:val="2"/>
          <w:sz w:val="28"/>
          <w:szCs w:val="28"/>
        </w:rPr>
        <w:t xml:space="preserve"> </w:t>
      </w:r>
      <w:r w:rsidRPr="00A00C52">
        <w:rPr>
          <w:sz w:val="28"/>
          <w:szCs w:val="28"/>
        </w:rPr>
        <w:t>пуще...»,</w:t>
      </w:r>
      <w:r w:rsidRPr="00A00C52">
        <w:rPr>
          <w:spacing w:val="7"/>
          <w:sz w:val="28"/>
          <w:szCs w:val="28"/>
        </w:rPr>
        <w:t xml:space="preserve"> </w:t>
      </w:r>
      <w:r w:rsidRPr="00A00C52">
        <w:rPr>
          <w:sz w:val="28"/>
          <w:szCs w:val="28"/>
        </w:rPr>
        <w:t>«Еду-еду</w:t>
      </w:r>
      <w:r w:rsidRPr="00A00C52">
        <w:rPr>
          <w:spacing w:val="-1"/>
          <w:sz w:val="28"/>
          <w:szCs w:val="28"/>
        </w:rPr>
        <w:t xml:space="preserve"> </w:t>
      </w:r>
      <w:r w:rsidRPr="00A00C52">
        <w:rPr>
          <w:sz w:val="28"/>
          <w:szCs w:val="28"/>
        </w:rPr>
        <w:t>к</w:t>
      </w:r>
      <w:r w:rsidRPr="00A00C52">
        <w:rPr>
          <w:spacing w:val="4"/>
          <w:sz w:val="28"/>
          <w:szCs w:val="28"/>
        </w:rPr>
        <w:t xml:space="preserve"> </w:t>
      </w:r>
      <w:r w:rsidRPr="00A00C52">
        <w:rPr>
          <w:sz w:val="28"/>
          <w:szCs w:val="28"/>
        </w:rPr>
        <w:t>бабе,</w:t>
      </w:r>
      <w:r w:rsidRPr="00A00C52">
        <w:rPr>
          <w:spacing w:val="2"/>
          <w:sz w:val="28"/>
          <w:szCs w:val="28"/>
        </w:rPr>
        <w:t xml:space="preserve"> </w:t>
      </w:r>
      <w:r w:rsidRPr="00A00C52">
        <w:rPr>
          <w:sz w:val="28"/>
          <w:szCs w:val="28"/>
        </w:rPr>
        <w:t>к</w:t>
      </w:r>
      <w:r w:rsidRPr="00A00C52">
        <w:rPr>
          <w:spacing w:val="4"/>
          <w:sz w:val="28"/>
          <w:szCs w:val="28"/>
        </w:rPr>
        <w:t xml:space="preserve"> </w:t>
      </w:r>
      <w:r w:rsidRPr="00A00C52">
        <w:rPr>
          <w:sz w:val="28"/>
          <w:szCs w:val="28"/>
        </w:rPr>
        <w:t>деду…»,</w:t>
      </w:r>
      <w:r w:rsidRPr="00A00C52">
        <w:rPr>
          <w:spacing w:val="9"/>
          <w:sz w:val="28"/>
          <w:szCs w:val="28"/>
        </w:rPr>
        <w:t xml:space="preserve"> </w:t>
      </w:r>
      <w:r w:rsidRPr="00A00C52">
        <w:rPr>
          <w:sz w:val="28"/>
          <w:szCs w:val="28"/>
        </w:rPr>
        <w:t>«Жили</w:t>
      </w:r>
      <w:r w:rsidRPr="00A00C52">
        <w:rPr>
          <w:spacing w:val="8"/>
          <w:sz w:val="28"/>
          <w:szCs w:val="28"/>
        </w:rPr>
        <w:t xml:space="preserve"> </w:t>
      </w:r>
      <w:r w:rsidRPr="00A00C52">
        <w:rPr>
          <w:sz w:val="28"/>
          <w:szCs w:val="28"/>
        </w:rPr>
        <w:t>у</w:t>
      </w:r>
      <w:r w:rsidRPr="00A00C52">
        <w:rPr>
          <w:spacing w:val="-1"/>
          <w:sz w:val="28"/>
          <w:szCs w:val="28"/>
        </w:rPr>
        <w:t xml:space="preserve"> </w:t>
      </w:r>
      <w:r w:rsidRPr="00A00C52">
        <w:rPr>
          <w:sz w:val="28"/>
          <w:szCs w:val="28"/>
        </w:rPr>
        <w:t>бабуси…»,</w:t>
      </w:r>
    </w:p>
    <w:p w:rsidR="00164A61" w:rsidRPr="00A00C52" w:rsidRDefault="00164A61" w:rsidP="00564D78">
      <w:pPr>
        <w:pStyle w:val="aa"/>
        <w:spacing w:line="25" w:lineRule="atLeast"/>
        <w:ind w:left="426" w:firstLine="0"/>
        <w:rPr>
          <w:sz w:val="28"/>
          <w:szCs w:val="28"/>
        </w:rPr>
      </w:pPr>
      <w:r w:rsidRPr="00A00C52">
        <w:rPr>
          <w:sz w:val="28"/>
          <w:szCs w:val="28"/>
        </w:rPr>
        <w:t>«Заинька,</w:t>
      </w:r>
      <w:r w:rsidRPr="00A00C52">
        <w:rPr>
          <w:spacing w:val="28"/>
          <w:sz w:val="28"/>
          <w:szCs w:val="28"/>
        </w:rPr>
        <w:t xml:space="preserve"> </w:t>
      </w:r>
      <w:r w:rsidRPr="00A00C52">
        <w:rPr>
          <w:sz w:val="28"/>
          <w:szCs w:val="28"/>
        </w:rPr>
        <w:t>попляши...»,</w:t>
      </w:r>
      <w:r w:rsidRPr="00A00C52">
        <w:rPr>
          <w:spacing w:val="36"/>
          <w:sz w:val="28"/>
          <w:szCs w:val="28"/>
        </w:rPr>
        <w:t xml:space="preserve"> </w:t>
      </w:r>
      <w:r w:rsidRPr="00A00C52">
        <w:rPr>
          <w:sz w:val="28"/>
          <w:szCs w:val="28"/>
        </w:rPr>
        <w:t>«Заря-заряница...»;</w:t>
      </w:r>
      <w:r w:rsidRPr="00A00C52">
        <w:rPr>
          <w:spacing w:val="33"/>
          <w:sz w:val="28"/>
          <w:szCs w:val="28"/>
        </w:rPr>
        <w:t xml:space="preserve"> </w:t>
      </w:r>
      <w:r w:rsidRPr="00A00C52">
        <w:rPr>
          <w:sz w:val="28"/>
          <w:szCs w:val="28"/>
        </w:rPr>
        <w:t>«Как</w:t>
      </w:r>
      <w:r w:rsidRPr="00A00C52">
        <w:rPr>
          <w:spacing w:val="30"/>
          <w:sz w:val="28"/>
          <w:szCs w:val="28"/>
        </w:rPr>
        <w:t xml:space="preserve"> </w:t>
      </w:r>
      <w:r w:rsidRPr="00A00C52">
        <w:rPr>
          <w:sz w:val="28"/>
          <w:szCs w:val="28"/>
        </w:rPr>
        <w:t>без</w:t>
      </w:r>
      <w:r w:rsidRPr="00A00C52">
        <w:rPr>
          <w:spacing w:val="30"/>
          <w:sz w:val="28"/>
          <w:szCs w:val="28"/>
        </w:rPr>
        <w:t xml:space="preserve"> </w:t>
      </w:r>
      <w:r w:rsidRPr="00A00C52">
        <w:rPr>
          <w:sz w:val="28"/>
          <w:szCs w:val="28"/>
        </w:rPr>
        <w:t>дудки,</w:t>
      </w:r>
      <w:r w:rsidRPr="00A00C52">
        <w:rPr>
          <w:spacing w:val="28"/>
          <w:sz w:val="28"/>
          <w:szCs w:val="28"/>
        </w:rPr>
        <w:t xml:space="preserve"> </w:t>
      </w:r>
      <w:r w:rsidRPr="00A00C52">
        <w:rPr>
          <w:sz w:val="28"/>
          <w:szCs w:val="28"/>
        </w:rPr>
        <w:t>без</w:t>
      </w:r>
      <w:r w:rsidRPr="00A00C52">
        <w:rPr>
          <w:spacing w:val="30"/>
          <w:sz w:val="28"/>
          <w:szCs w:val="28"/>
        </w:rPr>
        <w:t xml:space="preserve"> </w:t>
      </w:r>
      <w:r w:rsidRPr="00A00C52">
        <w:rPr>
          <w:sz w:val="28"/>
          <w:szCs w:val="28"/>
        </w:rPr>
        <w:t>дуды…»,</w:t>
      </w:r>
      <w:r w:rsidRPr="00A00C52">
        <w:rPr>
          <w:spacing w:val="34"/>
          <w:sz w:val="28"/>
          <w:szCs w:val="28"/>
        </w:rPr>
        <w:t xml:space="preserve"> </w:t>
      </w:r>
      <w:r w:rsidRPr="00A00C52">
        <w:rPr>
          <w:sz w:val="28"/>
          <w:szCs w:val="28"/>
        </w:rPr>
        <w:t>«Как</w:t>
      </w:r>
      <w:r w:rsidRPr="00A00C52">
        <w:rPr>
          <w:spacing w:val="36"/>
          <w:sz w:val="28"/>
          <w:szCs w:val="28"/>
        </w:rPr>
        <w:t xml:space="preserve"> </w:t>
      </w:r>
      <w:r w:rsidRPr="00A00C52">
        <w:rPr>
          <w:sz w:val="28"/>
          <w:szCs w:val="28"/>
        </w:rPr>
        <w:t>у</w:t>
      </w:r>
      <w:r w:rsidRPr="00A00C52">
        <w:rPr>
          <w:spacing w:val="24"/>
          <w:sz w:val="28"/>
          <w:szCs w:val="28"/>
        </w:rPr>
        <w:t xml:space="preserve"> </w:t>
      </w:r>
      <w:r w:rsidRPr="00A00C52">
        <w:rPr>
          <w:sz w:val="28"/>
          <w:szCs w:val="28"/>
        </w:rPr>
        <w:t>нашего</w:t>
      </w:r>
      <w:r w:rsidRPr="00A00C52">
        <w:rPr>
          <w:spacing w:val="31"/>
          <w:sz w:val="28"/>
          <w:szCs w:val="28"/>
        </w:rPr>
        <w:t xml:space="preserve"> </w:t>
      </w:r>
      <w:r w:rsidRPr="00A00C52">
        <w:rPr>
          <w:sz w:val="28"/>
          <w:szCs w:val="28"/>
        </w:rPr>
        <w:t>кота...»,«Кисонька-мурысенька...»,</w:t>
      </w:r>
      <w:r w:rsidRPr="00A00C52">
        <w:rPr>
          <w:spacing w:val="26"/>
          <w:sz w:val="28"/>
          <w:szCs w:val="28"/>
        </w:rPr>
        <w:t xml:space="preserve"> </w:t>
      </w:r>
      <w:r w:rsidRPr="00A00C52">
        <w:rPr>
          <w:sz w:val="28"/>
          <w:szCs w:val="28"/>
        </w:rPr>
        <w:t>«Курочка-рябушечка...»,</w:t>
      </w:r>
      <w:r w:rsidRPr="00A00C52">
        <w:rPr>
          <w:spacing w:val="27"/>
          <w:sz w:val="28"/>
          <w:szCs w:val="28"/>
        </w:rPr>
        <w:t xml:space="preserve"> </w:t>
      </w:r>
      <w:r w:rsidRPr="00A00C52">
        <w:rPr>
          <w:sz w:val="28"/>
          <w:szCs w:val="28"/>
        </w:rPr>
        <w:t>«На</w:t>
      </w:r>
      <w:r w:rsidRPr="00A00C52">
        <w:rPr>
          <w:spacing w:val="26"/>
          <w:sz w:val="28"/>
          <w:szCs w:val="28"/>
        </w:rPr>
        <w:t xml:space="preserve"> </w:t>
      </w:r>
      <w:r w:rsidRPr="00A00C52">
        <w:rPr>
          <w:sz w:val="28"/>
          <w:szCs w:val="28"/>
        </w:rPr>
        <w:t>улице</w:t>
      </w:r>
      <w:r w:rsidRPr="00A00C52">
        <w:rPr>
          <w:spacing w:val="21"/>
          <w:sz w:val="28"/>
          <w:szCs w:val="28"/>
        </w:rPr>
        <w:t xml:space="preserve"> </w:t>
      </w:r>
      <w:r w:rsidRPr="00A00C52">
        <w:rPr>
          <w:sz w:val="28"/>
          <w:szCs w:val="28"/>
        </w:rPr>
        <w:t>три</w:t>
      </w:r>
      <w:r w:rsidRPr="00A00C52">
        <w:rPr>
          <w:spacing w:val="24"/>
          <w:sz w:val="28"/>
          <w:szCs w:val="28"/>
        </w:rPr>
        <w:t xml:space="preserve"> </w:t>
      </w:r>
      <w:r w:rsidRPr="00A00C52">
        <w:rPr>
          <w:sz w:val="28"/>
          <w:szCs w:val="28"/>
        </w:rPr>
        <w:t>курицы...»,</w:t>
      </w:r>
      <w:r w:rsidRPr="00A00C52">
        <w:rPr>
          <w:spacing w:val="29"/>
          <w:sz w:val="28"/>
          <w:szCs w:val="28"/>
        </w:rPr>
        <w:t xml:space="preserve"> </w:t>
      </w:r>
      <w:r w:rsidRPr="00A00C52">
        <w:rPr>
          <w:sz w:val="28"/>
          <w:szCs w:val="28"/>
        </w:rPr>
        <w:t>«Ночь</w:t>
      </w:r>
      <w:r w:rsidRPr="00A00C52">
        <w:rPr>
          <w:spacing w:val="23"/>
          <w:sz w:val="28"/>
          <w:szCs w:val="28"/>
        </w:rPr>
        <w:t xml:space="preserve"> </w:t>
      </w:r>
      <w:r w:rsidRPr="00A00C52">
        <w:rPr>
          <w:sz w:val="28"/>
          <w:szCs w:val="28"/>
        </w:rPr>
        <w:t>пришла...»,</w:t>
      </w:r>
      <w:r w:rsidR="00492744" w:rsidRPr="00A00C52">
        <w:rPr>
          <w:sz w:val="28"/>
          <w:szCs w:val="28"/>
        </w:rPr>
        <w:t xml:space="preserve"> </w:t>
      </w:r>
      <w:r w:rsidRPr="00A00C52">
        <w:rPr>
          <w:sz w:val="28"/>
          <w:szCs w:val="28"/>
        </w:rPr>
        <w:t>«Пальчик-мальчик...»,</w:t>
      </w:r>
      <w:r w:rsidRPr="00A00C52">
        <w:rPr>
          <w:spacing w:val="101"/>
          <w:sz w:val="28"/>
          <w:szCs w:val="28"/>
        </w:rPr>
        <w:t xml:space="preserve"> </w:t>
      </w:r>
      <w:r w:rsidRPr="00A00C52">
        <w:rPr>
          <w:sz w:val="28"/>
          <w:szCs w:val="28"/>
        </w:rPr>
        <w:t>«Привяжу</w:t>
      </w:r>
      <w:r w:rsidRPr="00A00C52">
        <w:rPr>
          <w:spacing w:val="96"/>
          <w:sz w:val="28"/>
          <w:szCs w:val="28"/>
        </w:rPr>
        <w:t xml:space="preserve"> </w:t>
      </w:r>
      <w:r w:rsidRPr="00A00C52">
        <w:rPr>
          <w:sz w:val="28"/>
          <w:szCs w:val="28"/>
        </w:rPr>
        <w:t>я</w:t>
      </w:r>
      <w:r w:rsidRPr="00A00C52">
        <w:rPr>
          <w:spacing w:val="100"/>
          <w:sz w:val="28"/>
          <w:szCs w:val="28"/>
        </w:rPr>
        <w:t xml:space="preserve"> </w:t>
      </w:r>
      <w:r w:rsidRPr="00A00C52">
        <w:rPr>
          <w:sz w:val="28"/>
          <w:szCs w:val="28"/>
        </w:rPr>
        <w:t>козлика»,</w:t>
      </w:r>
      <w:r w:rsidRPr="00A00C52">
        <w:rPr>
          <w:spacing w:val="105"/>
          <w:sz w:val="28"/>
          <w:szCs w:val="28"/>
        </w:rPr>
        <w:t xml:space="preserve"> </w:t>
      </w:r>
      <w:r w:rsidRPr="00A00C52">
        <w:rPr>
          <w:sz w:val="28"/>
          <w:szCs w:val="28"/>
        </w:rPr>
        <w:t>«Радуга-дуга...»,</w:t>
      </w:r>
      <w:r w:rsidRPr="00A00C52">
        <w:rPr>
          <w:spacing w:val="106"/>
          <w:sz w:val="28"/>
          <w:szCs w:val="28"/>
        </w:rPr>
        <w:t xml:space="preserve"> </w:t>
      </w:r>
      <w:r w:rsidRPr="00A00C52">
        <w:rPr>
          <w:sz w:val="28"/>
          <w:szCs w:val="28"/>
        </w:rPr>
        <w:t>«Сидит</w:t>
      </w:r>
      <w:r w:rsidRPr="00A00C52">
        <w:rPr>
          <w:spacing w:val="98"/>
          <w:sz w:val="28"/>
          <w:szCs w:val="28"/>
        </w:rPr>
        <w:t xml:space="preserve"> </w:t>
      </w:r>
      <w:r w:rsidRPr="00A00C52">
        <w:rPr>
          <w:sz w:val="28"/>
          <w:szCs w:val="28"/>
        </w:rPr>
        <w:t>белка</w:t>
      </w:r>
      <w:r w:rsidRPr="00A00C52">
        <w:rPr>
          <w:spacing w:val="99"/>
          <w:sz w:val="28"/>
          <w:szCs w:val="28"/>
        </w:rPr>
        <w:t xml:space="preserve"> </w:t>
      </w:r>
      <w:r w:rsidRPr="00A00C52">
        <w:rPr>
          <w:sz w:val="28"/>
          <w:szCs w:val="28"/>
        </w:rPr>
        <w:t>на</w:t>
      </w:r>
      <w:r w:rsidRPr="00A00C52">
        <w:rPr>
          <w:spacing w:val="100"/>
          <w:sz w:val="28"/>
          <w:szCs w:val="28"/>
        </w:rPr>
        <w:t xml:space="preserve"> </w:t>
      </w:r>
      <w:r w:rsidRPr="00A00C52">
        <w:rPr>
          <w:sz w:val="28"/>
          <w:szCs w:val="28"/>
        </w:rPr>
        <w:t>тележке...»,</w:t>
      </w:r>
    </w:p>
    <w:p w:rsidR="00164A61" w:rsidRPr="00A00C52" w:rsidRDefault="00164A61" w:rsidP="00564D78">
      <w:pPr>
        <w:pStyle w:val="aa"/>
        <w:spacing w:line="25" w:lineRule="atLeast"/>
        <w:ind w:left="426" w:firstLine="0"/>
        <w:rPr>
          <w:sz w:val="28"/>
          <w:szCs w:val="28"/>
        </w:rPr>
      </w:pPr>
      <w:r w:rsidRPr="00A00C52">
        <w:rPr>
          <w:sz w:val="28"/>
          <w:szCs w:val="28"/>
        </w:rPr>
        <w:t>«Сорока,</w:t>
      </w:r>
      <w:r w:rsidRPr="00A00C52">
        <w:rPr>
          <w:spacing w:val="91"/>
          <w:sz w:val="28"/>
          <w:szCs w:val="28"/>
        </w:rPr>
        <w:t xml:space="preserve"> </w:t>
      </w:r>
      <w:r w:rsidRPr="00A00C52">
        <w:rPr>
          <w:sz w:val="28"/>
          <w:szCs w:val="28"/>
        </w:rPr>
        <w:t>сорока...»,</w:t>
      </w:r>
      <w:r w:rsidRPr="00A00C52">
        <w:rPr>
          <w:spacing w:val="99"/>
          <w:sz w:val="28"/>
          <w:szCs w:val="28"/>
        </w:rPr>
        <w:t xml:space="preserve"> </w:t>
      </w:r>
      <w:r w:rsidRPr="00A00C52">
        <w:rPr>
          <w:sz w:val="28"/>
          <w:szCs w:val="28"/>
        </w:rPr>
        <w:t>«Тень,</w:t>
      </w:r>
      <w:r w:rsidRPr="00A00C52">
        <w:rPr>
          <w:spacing w:val="92"/>
          <w:sz w:val="28"/>
          <w:szCs w:val="28"/>
        </w:rPr>
        <w:t xml:space="preserve"> </w:t>
      </w:r>
      <w:r w:rsidRPr="00A00C52">
        <w:rPr>
          <w:sz w:val="28"/>
          <w:szCs w:val="28"/>
        </w:rPr>
        <w:t>тень,</w:t>
      </w:r>
      <w:r w:rsidRPr="00A00C52">
        <w:rPr>
          <w:spacing w:val="89"/>
          <w:sz w:val="28"/>
          <w:szCs w:val="28"/>
        </w:rPr>
        <w:t xml:space="preserve"> </w:t>
      </w:r>
      <w:r w:rsidRPr="00A00C52">
        <w:rPr>
          <w:sz w:val="28"/>
          <w:szCs w:val="28"/>
        </w:rPr>
        <w:t>потетень...»,</w:t>
      </w:r>
      <w:r w:rsidRPr="00A00C52">
        <w:rPr>
          <w:spacing w:val="96"/>
          <w:sz w:val="28"/>
          <w:szCs w:val="28"/>
        </w:rPr>
        <w:t xml:space="preserve"> </w:t>
      </w:r>
      <w:r w:rsidRPr="00A00C52">
        <w:rPr>
          <w:sz w:val="28"/>
          <w:szCs w:val="28"/>
        </w:rPr>
        <w:t>«Тили-бом!</w:t>
      </w:r>
      <w:r w:rsidRPr="00A00C52">
        <w:rPr>
          <w:spacing w:val="91"/>
          <w:sz w:val="28"/>
          <w:szCs w:val="28"/>
        </w:rPr>
        <w:t xml:space="preserve"> </w:t>
      </w:r>
      <w:r w:rsidRPr="00A00C52">
        <w:rPr>
          <w:sz w:val="28"/>
          <w:szCs w:val="28"/>
        </w:rPr>
        <w:t>Тили-бом!..»,</w:t>
      </w:r>
      <w:r w:rsidRPr="00A00C52">
        <w:rPr>
          <w:spacing w:val="96"/>
          <w:sz w:val="28"/>
          <w:szCs w:val="28"/>
        </w:rPr>
        <w:t xml:space="preserve"> </w:t>
      </w:r>
      <w:r w:rsidRPr="00A00C52">
        <w:rPr>
          <w:sz w:val="28"/>
          <w:szCs w:val="28"/>
        </w:rPr>
        <w:t>«Травка-муравка...»,</w:t>
      </w:r>
      <w:r w:rsidR="00492744" w:rsidRPr="00A00C52">
        <w:rPr>
          <w:sz w:val="28"/>
          <w:szCs w:val="28"/>
        </w:rPr>
        <w:t xml:space="preserve"> </w:t>
      </w:r>
      <w:r w:rsidRPr="00A00C52">
        <w:rPr>
          <w:sz w:val="28"/>
          <w:szCs w:val="28"/>
        </w:rPr>
        <w:t>«Чики-чики-чикалочки...».</w:t>
      </w:r>
    </w:p>
    <w:p w:rsidR="00164A61" w:rsidRPr="00A00C52" w:rsidRDefault="00164A61" w:rsidP="00564D78">
      <w:pPr>
        <w:spacing w:line="25" w:lineRule="atLeast"/>
        <w:ind w:left="426" w:right="250"/>
        <w:jc w:val="both"/>
        <w:rPr>
          <w:rFonts w:ascii="Times New Roman" w:hAnsi="Times New Roman" w:cs="Times New Roman"/>
          <w:sz w:val="28"/>
          <w:szCs w:val="28"/>
        </w:rPr>
      </w:pPr>
      <w:r w:rsidRPr="00A00C52">
        <w:rPr>
          <w:rFonts w:ascii="Times New Roman" w:hAnsi="Times New Roman" w:cs="Times New Roman"/>
          <w:i/>
          <w:sz w:val="28"/>
          <w:szCs w:val="28"/>
        </w:rPr>
        <w:t>Русские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народные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сказки.</w:t>
      </w:r>
      <w:r w:rsidRPr="00A00C52">
        <w:rPr>
          <w:rFonts w:ascii="Times New Roman" w:hAnsi="Times New Roman" w:cs="Times New Roman"/>
          <w:i/>
          <w:spacing w:val="5"/>
          <w:sz w:val="28"/>
          <w:szCs w:val="28"/>
        </w:rPr>
        <w:t xml:space="preserve"> </w:t>
      </w:r>
      <w:r w:rsidRPr="00A00C52">
        <w:rPr>
          <w:rFonts w:ascii="Times New Roman" w:hAnsi="Times New Roman" w:cs="Times New Roman"/>
          <w:sz w:val="28"/>
          <w:szCs w:val="28"/>
        </w:rPr>
        <w:t>«Бычок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черный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бочок,</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белые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копытца»</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(обработка</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М.</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Булатова;</w:t>
      </w:r>
    </w:p>
    <w:p w:rsidR="00164A61" w:rsidRPr="00A00C52" w:rsidRDefault="00164A61" w:rsidP="00564D78">
      <w:pPr>
        <w:pStyle w:val="aa"/>
        <w:spacing w:line="25" w:lineRule="atLeast"/>
        <w:ind w:left="426" w:right="255" w:firstLine="0"/>
        <w:rPr>
          <w:sz w:val="28"/>
          <w:szCs w:val="28"/>
        </w:rPr>
      </w:pPr>
      <w:r w:rsidRPr="00A00C52">
        <w:rPr>
          <w:sz w:val="28"/>
          <w:szCs w:val="28"/>
        </w:rPr>
        <w:t>«Волк</w:t>
      </w:r>
      <w:r w:rsidRPr="00A00C52">
        <w:rPr>
          <w:spacing w:val="31"/>
          <w:sz w:val="28"/>
          <w:szCs w:val="28"/>
        </w:rPr>
        <w:t xml:space="preserve"> </w:t>
      </w:r>
      <w:r w:rsidRPr="00A00C52">
        <w:rPr>
          <w:sz w:val="28"/>
          <w:szCs w:val="28"/>
        </w:rPr>
        <w:t>и</w:t>
      </w:r>
      <w:r w:rsidRPr="00A00C52">
        <w:rPr>
          <w:spacing w:val="32"/>
          <w:sz w:val="28"/>
          <w:szCs w:val="28"/>
        </w:rPr>
        <w:t xml:space="preserve"> </w:t>
      </w:r>
      <w:r w:rsidRPr="00A00C52">
        <w:rPr>
          <w:sz w:val="28"/>
          <w:szCs w:val="28"/>
        </w:rPr>
        <w:t>козлята»</w:t>
      </w:r>
      <w:r w:rsidRPr="00A00C52">
        <w:rPr>
          <w:spacing w:val="24"/>
          <w:sz w:val="28"/>
          <w:szCs w:val="28"/>
        </w:rPr>
        <w:t xml:space="preserve"> </w:t>
      </w:r>
      <w:r w:rsidRPr="00A00C52">
        <w:rPr>
          <w:sz w:val="28"/>
          <w:szCs w:val="28"/>
        </w:rPr>
        <w:t>(обработка</w:t>
      </w:r>
      <w:r w:rsidRPr="00A00C52">
        <w:rPr>
          <w:spacing w:val="30"/>
          <w:sz w:val="28"/>
          <w:szCs w:val="28"/>
        </w:rPr>
        <w:t xml:space="preserve"> </w:t>
      </w:r>
      <w:r w:rsidRPr="00A00C52">
        <w:rPr>
          <w:sz w:val="28"/>
          <w:szCs w:val="28"/>
        </w:rPr>
        <w:t>А.Н.</w:t>
      </w:r>
      <w:r w:rsidRPr="00A00C52">
        <w:rPr>
          <w:spacing w:val="30"/>
          <w:sz w:val="28"/>
          <w:szCs w:val="28"/>
        </w:rPr>
        <w:t xml:space="preserve"> </w:t>
      </w:r>
      <w:r w:rsidRPr="00A00C52">
        <w:rPr>
          <w:sz w:val="28"/>
          <w:szCs w:val="28"/>
        </w:rPr>
        <w:t>Толстого);</w:t>
      </w:r>
      <w:r w:rsidRPr="00A00C52">
        <w:rPr>
          <w:spacing w:val="36"/>
          <w:sz w:val="28"/>
          <w:szCs w:val="28"/>
        </w:rPr>
        <w:t xml:space="preserve"> </w:t>
      </w:r>
      <w:r w:rsidRPr="00A00C52">
        <w:rPr>
          <w:sz w:val="28"/>
          <w:szCs w:val="28"/>
        </w:rPr>
        <w:t>«Кот,</w:t>
      </w:r>
      <w:r w:rsidRPr="00A00C52">
        <w:rPr>
          <w:spacing w:val="32"/>
          <w:sz w:val="28"/>
          <w:szCs w:val="28"/>
        </w:rPr>
        <w:t xml:space="preserve"> </w:t>
      </w:r>
      <w:r w:rsidRPr="00A00C52">
        <w:rPr>
          <w:sz w:val="28"/>
          <w:szCs w:val="28"/>
        </w:rPr>
        <w:t>петух</w:t>
      </w:r>
      <w:r w:rsidRPr="00A00C52">
        <w:rPr>
          <w:spacing w:val="32"/>
          <w:sz w:val="28"/>
          <w:szCs w:val="28"/>
        </w:rPr>
        <w:t xml:space="preserve"> </w:t>
      </w:r>
      <w:r w:rsidRPr="00A00C52">
        <w:rPr>
          <w:sz w:val="28"/>
          <w:szCs w:val="28"/>
        </w:rPr>
        <w:t>и</w:t>
      </w:r>
      <w:r w:rsidRPr="00A00C52">
        <w:rPr>
          <w:spacing w:val="32"/>
          <w:sz w:val="28"/>
          <w:szCs w:val="28"/>
        </w:rPr>
        <w:t xml:space="preserve"> </w:t>
      </w:r>
      <w:r w:rsidRPr="00A00C52">
        <w:rPr>
          <w:sz w:val="28"/>
          <w:szCs w:val="28"/>
        </w:rPr>
        <w:t>лиса»</w:t>
      </w:r>
      <w:r w:rsidRPr="00A00C52">
        <w:rPr>
          <w:spacing w:val="24"/>
          <w:sz w:val="28"/>
          <w:szCs w:val="28"/>
        </w:rPr>
        <w:t xml:space="preserve"> </w:t>
      </w:r>
      <w:r w:rsidRPr="00A00C52">
        <w:rPr>
          <w:sz w:val="28"/>
          <w:szCs w:val="28"/>
        </w:rPr>
        <w:t>(обработка</w:t>
      </w:r>
      <w:r w:rsidRPr="00A00C52">
        <w:rPr>
          <w:spacing w:val="30"/>
          <w:sz w:val="28"/>
          <w:szCs w:val="28"/>
        </w:rPr>
        <w:t xml:space="preserve"> </w:t>
      </w:r>
      <w:r w:rsidRPr="00A00C52">
        <w:rPr>
          <w:sz w:val="28"/>
          <w:szCs w:val="28"/>
        </w:rPr>
        <w:t>М.</w:t>
      </w:r>
      <w:r w:rsidRPr="00A00C52">
        <w:rPr>
          <w:spacing w:val="31"/>
          <w:sz w:val="28"/>
          <w:szCs w:val="28"/>
        </w:rPr>
        <w:t xml:space="preserve"> </w:t>
      </w:r>
      <w:r w:rsidRPr="00A00C52">
        <w:rPr>
          <w:sz w:val="28"/>
          <w:szCs w:val="28"/>
        </w:rPr>
        <w:t>Боголюбской);</w:t>
      </w:r>
    </w:p>
    <w:p w:rsidR="00164A61" w:rsidRPr="00A00C52" w:rsidRDefault="00164A61" w:rsidP="00564D78">
      <w:pPr>
        <w:pStyle w:val="aa"/>
        <w:spacing w:line="25" w:lineRule="atLeast"/>
        <w:ind w:right="254" w:firstLine="0"/>
        <w:rPr>
          <w:sz w:val="28"/>
          <w:szCs w:val="28"/>
        </w:rPr>
      </w:pPr>
      <w:r w:rsidRPr="00A00C52">
        <w:rPr>
          <w:sz w:val="28"/>
          <w:szCs w:val="28"/>
        </w:rPr>
        <w:t>«Лиса и заяц» (обработка В. Даля); «Снегурочка и лиса» (обработка М. Булатова); «У страха глаза</w:t>
      </w:r>
      <w:r w:rsidRPr="00A00C52">
        <w:rPr>
          <w:spacing w:val="1"/>
          <w:sz w:val="28"/>
          <w:szCs w:val="28"/>
        </w:rPr>
        <w:t xml:space="preserve"> </w:t>
      </w:r>
      <w:r w:rsidRPr="00A00C52">
        <w:rPr>
          <w:sz w:val="28"/>
          <w:szCs w:val="28"/>
        </w:rPr>
        <w:t>велики»</w:t>
      </w:r>
      <w:r w:rsidRPr="00A00C52">
        <w:rPr>
          <w:spacing w:val="-8"/>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Серовой).</w:t>
      </w:r>
    </w:p>
    <w:p w:rsidR="00164A61" w:rsidRPr="00A00C52" w:rsidRDefault="00164A61" w:rsidP="00564D78">
      <w:pPr>
        <w:pStyle w:val="aa"/>
        <w:spacing w:line="25" w:lineRule="atLeast"/>
        <w:ind w:right="249"/>
        <w:rPr>
          <w:sz w:val="28"/>
          <w:szCs w:val="28"/>
        </w:rPr>
      </w:pPr>
      <w:r w:rsidRPr="00A00C52">
        <w:rPr>
          <w:i/>
          <w:sz w:val="28"/>
          <w:szCs w:val="28"/>
        </w:rPr>
        <w:t>Фольклор</w:t>
      </w:r>
      <w:r w:rsidRPr="00A00C52">
        <w:rPr>
          <w:i/>
          <w:spacing w:val="1"/>
          <w:sz w:val="28"/>
          <w:szCs w:val="28"/>
        </w:rPr>
        <w:t xml:space="preserve"> </w:t>
      </w:r>
      <w:r w:rsidRPr="00A00C52">
        <w:rPr>
          <w:i/>
          <w:sz w:val="28"/>
          <w:szCs w:val="28"/>
        </w:rPr>
        <w:t>народов</w:t>
      </w:r>
      <w:r w:rsidRPr="00A00C52">
        <w:rPr>
          <w:i/>
          <w:spacing w:val="1"/>
          <w:sz w:val="28"/>
          <w:szCs w:val="28"/>
        </w:rPr>
        <w:t xml:space="preserve"> </w:t>
      </w:r>
      <w:r w:rsidRPr="00A00C52">
        <w:rPr>
          <w:i/>
          <w:sz w:val="28"/>
          <w:szCs w:val="28"/>
        </w:rPr>
        <w:t>мира.</w:t>
      </w:r>
      <w:r w:rsidRPr="00A00C52">
        <w:rPr>
          <w:i/>
          <w:spacing w:val="1"/>
          <w:sz w:val="28"/>
          <w:szCs w:val="28"/>
        </w:rPr>
        <w:t xml:space="preserve"> </w:t>
      </w:r>
      <w:r w:rsidRPr="00A00C52">
        <w:rPr>
          <w:i/>
          <w:sz w:val="28"/>
          <w:szCs w:val="28"/>
        </w:rPr>
        <w:t>Песенки</w:t>
      </w:r>
      <w:r w:rsidRPr="00A00C52">
        <w:rPr>
          <w:sz w:val="28"/>
          <w:szCs w:val="28"/>
        </w:rPr>
        <w:t>.</w:t>
      </w:r>
      <w:r w:rsidRPr="00A00C52">
        <w:rPr>
          <w:spacing w:val="1"/>
          <w:sz w:val="28"/>
          <w:szCs w:val="28"/>
        </w:rPr>
        <w:t xml:space="preserve"> </w:t>
      </w:r>
      <w:r w:rsidRPr="00A00C52">
        <w:rPr>
          <w:sz w:val="28"/>
          <w:szCs w:val="28"/>
        </w:rPr>
        <w:t>«Кораблик»,</w:t>
      </w:r>
      <w:r w:rsidRPr="00A00C52">
        <w:rPr>
          <w:spacing w:val="1"/>
          <w:sz w:val="28"/>
          <w:szCs w:val="28"/>
        </w:rPr>
        <w:t xml:space="preserve"> </w:t>
      </w:r>
      <w:r w:rsidRPr="00A00C52">
        <w:rPr>
          <w:sz w:val="28"/>
          <w:szCs w:val="28"/>
        </w:rPr>
        <w:t>«Храбрецы»,</w:t>
      </w:r>
      <w:r w:rsidRPr="00A00C52">
        <w:rPr>
          <w:spacing w:val="1"/>
          <w:sz w:val="28"/>
          <w:szCs w:val="28"/>
        </w:rPr>
        <w:t xml:space="preserve"> </w:t>
      </w:r>
      <w:r w:rsidRPr="00A00C52">
        <w:rPr>
          <w:sz w:val="28"/>
          <w:szCs w:val="28"/>
        </w:rPr>
        <w:t>«Маленькие</w:t>
      </w:r>
      <w:r w:rsidRPr="00A00C52">
        <w:rPr>
          <w:spacing w:val="1"/>
          <w:sz w:val="28"/>
          <w:szCs w:val="28"/>
        </w:rPr>
        <w:t xml:space="preserve"> </w:t>
      </w:r>
      <w:r w:rsidRPr="00A00C52">
        <w:rPr>
          <w:sz w:val="28"/>
          <w:szCs w:val="28"/>
        </w:rPr>
        <w:t>феи»,</w:t>
      </w:r>
      <w:r w:rsidRPr="00A00C52">
        <w:rPr>
          <w:spacing w:val="1"/>
          <w:sz w:val="28"/>
          <w:szCs w:val="28"/>
        </w:rPr>
        <w:t xml:space="preserve"> </w:t>
      </w:r>
      <w:r w:rsidRPr="00A00C52">
        <w:rPr>
          <w:sz w:val="28"/>
          <w:szCs w:val="28"/>
        </w:rPr>
        <w:t>«Три</w:t>
      </w:r>
      <w:r w:rsidRPr="00A00C52">
        <w:rPr>
          <w:spacing w:val="1"/>
          <w:sz w:val="28"/>
          <w:szCs w:val="28"/>
        </w:rPr>
        <w:t xml:space="preserve"> </w:t>
      </w:r>
      <w:r w:rsidRPr="00A00C52">
        <w:rPr>
          <w:sz w:val="28"/>
          <w:szCs w:val="28"/>
        </w:rPr>
        <w:t>зверолова» англ., обр. С. Маршака; «Что за грохот», пер. с латыша. С. Маршака; «Купите лук...»,</w:t>
      </w:r>
      <w:r w:rsidRPr="00A00C52">
        <w:rPr>
          <w:spacing w:val="1"/>
          <w:sz w:val="28"/>
          <w:szCs w:val="28"/>
        </w:rPr>
        <w:t xml:space="preserve"> </w:t>
      </w:r>
      <w:r w:rsidRPr="00A00C52">
        <w:rPr>
          <w:sz w:val="28"/>
          <w:szCs w:val="28"/>
        </w:rPr>
        <w:t>пер. с шотл. И. Токмаковой; «Разговор лягушек», «Несговорчивый удод», «Помогите!» пер. с чеш.</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Маршака.</w:t>
      </w:r>
    </w:p>
    <w:p w:rsidR="00164A61" w:rsidRPr="00A00C52" w:rsidRDefault="00164A61" w:rsidP="00564D78">
      <w:pPr>
        <w:pStyle w:val="aa"/>
        <w:spacing w:line="25" w:lineRule="atLeast"/>
        <w:ind w:right="247"/>
        <w:rPr>
          <w:sz w:val="28"/>
          <w:szCs w:val="28"/>
        </w:rPr>
      </w:pPr>
      <w:r w:rsidRPr="00A00C52">
        <w:rPr>
          <w:i/>
          <w:sz w:val="28"/>
          <w:szCs w:val="28"/>
        </w:rPr>
        <w:t>Сказки</w:t>
      </w:r>
      <w:r w:rsidRPr="00A00C52">
        <w:rPr>
          <w:sz w:val="28"/>
          <w:szCs w:val="28"/>
        </w:rPr>
        <w:t>.</w:t>
      </w:r>
      <w:r w:rsidRPr="00A00C52">
        <w:rPr>
          <w:spacing w:val="1"/>
          <w:sz w:val="28"/>
          <w:szCs w:val="28"/>
        </w:rPr>
        <w:t xml:space="preserve"> </w:t>
      </w:r>
      <w:r w:rsidRPr="00A00C52">
        <w:rPr>
          <w:sz w:val="28"/>
          <w:szCs w:val="28"/>
        </w:rPr>
        <w:t>«Два</w:t>
      </w:r>
      <w:r w:rsidRPr="00A00C52">
        <w:rPr>
          <w:spacing w:val="1"/>
          <w:sz w:val="28"/>
          <w:szCs w:val="28"/>
        </w:rPr>
        <w:t xml:space="preserve"> </w:t>
      </w:r>
      <w:r w:rsidRPr="00A00C52">
        <w:rPr>
          <w:sz w:val="28"/>
          <w:szCs w:val="28"/>
        </w:rPr>
        <w:t>жадных</w:t>
      </w:r>
      <w:r w:rsidRPr="00A00C52">
        <w:rPr>
          <w:spacing w:val="1"/>
          <w:sz w:val="28"/>
          <w:szCs w:val="28"/>
        </w:rPr>
        <w:t xml:space="preserve"> </w:t>
      </w:r>
      <w:r w:rsidRPr="00A00C52">
        <w:rPr>
          <w:sz w:val="28"/>
          <w:szCs w:val="28"/>
        </w:rPr>
        <w:t>медвежонка»,</w:t>
      </w:r>
      <w:r w:rsidRPr="00A00C52">
        <w:rPr>
          <w:spacing w:val="1"/>
          <w:sz w:val="28"/>
          <w:szCs w:val="28"/>
        </w:rPr>
        <w:t xml:space="preserve"> </w:t>
      </w:r>
      <w:r w:rsidRPr="00A00C52">
        <w:rPr>
          <w:sz w:val="28"/>
          <w:szCs w:val="28"/>
        </w:rPr>
        <w:t>венг.,</w:t>
      </w:r>
      <w:r w:rsidRPr="00A00C52">
        <w:rPr>
          <w:spacing w:val="1"/>
          <w:sz w:val="28"/>
          <w:szCs w:val="28"/>
        </w:rPr>
        <w:t xml:space="preserve"> </w:t>
      </w:r>
      <w:r w:rsidRPr="00A00C52">
        <w:rPr>
          <w:sz w:val="28"/>
          <w:szCs w:val="28"/>
        </w:rPr>
        <w:t>обр.</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Краснова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 Важдаева;</w:t>
      </w:r>
      <w:r w:rsidRPr="00A00C52">
        <w:rPr>
          <w:spacing w:val="60"/>
          <w:sz w:val="28"/>
          <w:szCs w:val="28"/>
        </w:rPr>
        <w:t xml:space="preserve"> </w:t>
      </w:r>
      <w:r w:rsidRPr="00A00C52">
        <w:rPr>
          <w:sz w:val="28"/>
          <w:szCs w:val="28"/>
        </w:rPr>
        <w:t>«Упрямые</w:t>
      </w:r>
      <w:r w:rsidRPr="00A00C52">
        <w:rPr>
          <w:spacing w:val="1"/>
          <w:sz w:val="28"/>
          <w:szCs w:val="28"/>
        </w:rPr>
        <w:t xml:space="preserve"> </w:t>
      </w:r>
      <w:r w:rsidRPr="00A00C52">
        <w:rPr>
          <w:sz w:val="28"/>
          <w:szCs w:val="28"/>
        </w:rPr>
        <w:t>козы»,</w:t>
      </w:r>
      <w:r w:rsidRPr="00A00C52">
        <w:rPr>
          <w:spacing w:val="1"/>
          <w:sz w:val="28"/>
          <w:szCs w:val="28"/>
        </w:rPr>
        <w:t xml:space="preserve"> </w:t>
      </w:r>
      <w:r w:rsidRPr="00A00C52">
        <w:rPr>
          <w:sz w:val="28"/>
          <w:szCs w:val="28"/>
        </w:rPr>
        <w:t>узб.</w:t>
      </w:r>
      <w:r w:rsidRPr="00A00C52">
        <w:rPr>
          <w:spacing w:val="1"/>
          <w:sz w:val="28"/>
          <w:szCs w:val="28"/>
        </w:rPr>
        <w:t xml:space="preserve"> </w:t>
      </w:r>
      <w:r w:rsidRPr="00A00C52">
        <w:rPr>
          <w:sz w:val="28"/>
          <w:szCs w:val="28"/>
        </w:rPr>
        <w:t>обр.</w:t>
      </w:r>
      <w:r w:rsidRPr="00A00C52">
        <w:rPr>
          <w:spacing w:val="1"/>
          <w:sz w:val="28"/>
          <w:szCs w:val="28"/>
        </w:rPr>
        <w:t xml:space="preserve"> </w:t>
      </w:r>
      <w:r w:rsidRPr="00A00C52">
        <w:rPr>
          <w:sz w:val="28"/>
          <w:szCs w:val="28"/>
        </w:rPr>
        <w:t>Ш.</w:t>
      </w:r>
      <w:r w:rsidRPr="00A00C52">
        <w:rPr>
          <w:spacing w:val="1"/>
          <w:sz w:val="28"/>
          <w:szCs w:val="28"/>
        </w:rPr>
        <w:t xml:space="preserve"> </w:t>
      </w:r>
      <w:r w:rsidRPr="00A00C52">
        <w:rPr>
          <w:sz w:val="28"/>
          <w:szCs w:val="28"/>
        </w:rPr>
        <w:t>Сагдуллы;</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солнышка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гостях»,</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словац.</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Могилевской</w:t>
      </w:r>
      <w:r w:rsidRPr="00A00C52">
        <w:rPr>
          <w:spacing w:val="1"/>
          <w:sz w:val="28"/>
          <w:szCs w:val="28"/>
        </w:rPr>
        <w:t xml:space="preserve"> </w:t>
      </w:r>
      <w:r w:rsidRPr="00A00C52">
        <w:rPr>
          <w:sz w:val="28"/>
          <w:szCs w:val="28"/>
        </w:rPr>
        <w:t>и</w:t>
      </w:r>
      <w:r w:rsidRPr="00A00C52">
        <w:rPr>
          <w:spacing w:val="60"/>
          <w:sz w:val="28"/>
          <w:szCs w:val="28"/>
        </w:rPr>
        <w:t xml:space="preserve"> </w:t>
      </w:r>
      <w:r w:rsidRPr="00A00C52">
        <w:rPr>
          <w:sz w:val="28"/>
          <w:szCs w:val="28"/>
        </w:rPr>
        <w:t>Л.</w:t>
      </w:r>
      <w:r w:rsidRPr="00A00C52">
        <w:rPr>
          <w:spacing w:val="-57"/>
          <w:sz w:val="28"/>
          <w:szCs w:val="28"/>
        </w:rPr>
        <w:t xml:space="preserve"> </w:t>
      </w:r>
      <w:r w:rsidRPr="00A00C52">
        <w:rPr>
          <w:sz w:val="28"/>
          <w:szCs w:val="28"/>
        </w:rPr>
        <w:t>Зориной; «Храбрец-молодец», пер. с болг. Л. Грибовой; «Пых», белорус. обр. Н. Мялика: «Лесной</w:t>
      </w:r>
      <w:r w:rsidRPr="00A00C52">
        <w:rPr>
          <w:spacing w:val="1"/>
          <w:sz w:val="28"/>
          <w:szCs w:val="28"/>
        </w:rPr>
        <w:t xml:space="preserve"> </w:t>
      </w:r>
      <w:r w:rsidRPr="00A00C52">
        <w:rPr>
          <w:sz w:val="28"/>
          <w:szCs w:val="28"/>
        </w:rPr>
        <w:t>мишка</w:t>
      </w:r>
      <w:r w:rsidRPr="00A00C52">
        <w:rPr>
          <w:spacing w:val="-2"/>
          <w:sz w:val="28"/>
          <w:szCs w:val="28"/>
        </w:rPr>
        <w:t xml:space="preserve"> </w:t>
      </w:r>
      <w:r w:rsidRPr="00A00C52">
        <w:rPr>
          <w:sz w:val="28"/>
          <w:szCs w:val="28"/>
        </w:rPr>
        <w:t>и проказница</w:t>
      </w:r>
      <w:r w:rsidRPr="00A00C52">
        <w:rPr>
          <w:spacing w:val="-2"/>
          <w:sz w:val="28"/>
          <w:szCs w:val="28"/>
        </w:rPr>
        <w:t xml:space="preserve"> </w:t>
      </w:r>
      <w:r w:rsidRPr="00A00C52">
        <w:rPr>
          <w:sz w:val="28"/>
          <w:szCs w:val="28"/>
        </w:rPr>
        <w:t>мышка», латыш.,</w:t>
      </w:r>
      <w:r w:rsidRPr="00A00C52">
        <w:rPr>
          <w:spacing w:val="-1"/>
          <w:sz w:val="28"/>
          <w:szCs w:val="28"/>
        </w:rPr>
        <w:t xml:space="preserve"> </w:t>
      </w:r>
      <w:r w:rsidRPr="00A00C52">
        <w:rPr>
          <w:sz w:val="28"/>
          <w:szCs w:val="28"/>
        </w:rPr>
        <w:t>обр. Ю.</w:t>
      </w:r>
      <w:r w:rsidRPr="00A00C52">
        <w:rPr>
          <w:spacing w:val="1"/>
          <w:sz w:val="28"/>
          <w:szCs w:val="28"/>
        </w:rPr>
        <w:t xml:space="preserve"> </w:t>
      </w:r>
      <w:r w:rsidRPr="00A00C52">
        <w:rPr>
          <w:sz w:val="28"/>
          <w:szCs w:val="28"/>
        </w:rPr>
        <w:t>Ванага, пер. Л.</w:t>
      </w:r>
      <w:r w:rsidRPr="00A00C52">
        <w:rPr>
          <w:spacing w:val="1"/>
          <w:sz w:val="28"/>
          <w:szCs w:val="28"/>
        </w:rPr>
        <w:t xml:space="preserve"> </w:t>
      </w:r>
      <w:r w:rsidRPr="00A00C52">
        <w:rPr>
          <w:sz w:val="28"/>
          <w:szCs w:val="28"/>
        </w:rPr>
        <w:t>Воронковой.</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России</w:t>
      </w:r>
    </w:p>
    <w:p w:rsidR="00164A61" w:rsidRPr="00A00C52" w:rsidRDefault="00164A61" w:rsidP="00564D78">
      <w:pPr>
        <w:pStyle w:val="aa"/>
        <w:spacing w:line="25" w:lineRule="atLeast"/>
        <w:ind w:right="250"/>
        <w:rPr>
          <w:sz w:val="28"/>
          <w:szCs w:val="28"/>
        </w:rPr>
      </w:pPr>
      <w:r w:rsidRPr="00A00C52">
        <w:rPr>
          <w:i/>
          <w:sz w:val="28"/>
          <w:szCs w:val="28"/>
        </w:rPr>
        <w:t xml:space="preserve">Поэзия. </w:t>
      </w:r>
      <w:r w:rsidRPr="00A00C52">
        <w:rPr>
          <w:sz w:val="28"/>
          <w:szCs w:val="28"/>
        </w:rPr>
        <w:t>Бальмонт К.Д. «Осень»; Благинина Е.А. «Радуга»; Городецкий С.М. «Кто это?»;</w:t>
      </w:r>
      <w:r w:rsidRPr="00A00C52">
        <w:rPr>
          <w:spacing w:val="1"/>
          <w:sz w:val="28"/>
          <w:szCs w:val="28"/>
        </w:rPr>
        <w:t xml:space="preserve"> </w:t>
      </w:r>
      <w:r w:rsidRPr="00A00C52">
        <w:rPr>
          <w:sz w:val="28"/>
          <w:szCs w:val="28"/>
        </w:rPr>
        <w:t>Заболоцкий</w:t>
      </w:r>
      <w:r w:rsidRPr="00A00C52">
        <w:rPr>
          <w:spacing w:val="15"/>
          <w:sz w:val="28"/>
          <w:szCs w:val="28"/>
        </w:rPr>
        <w:t xml:space="preserve"> </w:t>
      </w:r>
      <w:r w:rsidRPr="00A00C52">
        <w:rPr>
          <w:sz w:val="28"/>
          <w:szCs w:val="28"/>
        </w:rPr>
        <w:t>Н.А.</w:t>
      </w:r>
      <w:r w:rsidRPr="00A00C52">
        <w:rPr>
          <w:spacing w:val="20"/>
          <w:sz w:val="28"/>
          <w:szCs w:val="28"/>
        </w:rPr>
        <w:t xml:space="preserve"> </w:t>
      </w:r>
      <w:r w:rsidRPr="00A00C52">
        <w:rPr>
          <w:sz w:val="28"/>
          <w:szCs w:val="28"/>
        </w:rPr>
        <w:t>«Как</w:t>
      </w:r>
      <w:r w:rsidRPr="00A00C52">
        <w:rPr>
          <w:spacing w:val="18"/>
          <w:sz w:val="28"/>
          <w:szCs w:val="28"/>
        </w:rPr>
        <w:t xml:space="preserve"> </w:t>
      </w:r>
      <w:r w:rsidRPr="00A00C52">
        <w:rPr>
          <w:sz w:val="28"/>
          <w:szCs w:val="28"/>
        </w:rPr>
        <w:t>мыши</w:t>
      </w:r>
      <w:r w:rsidRPr="00A00C52">
        <w:rPr>
          <w:spacing w:val="16"/>
          <w:sz w:val="28"/>
          <w:szCs w:val="28"/>
        </w:rPr>
        <w:t xml:space="preserve"> </w:t>
      </w:r>
      <w:r w:rsidRPr="00A00C52">
        <w:rPr>
          <w:sz w:val="28"/>
          <w:szCs w:val="28"/>
        </w:rPr>
        <w:t>с</w:t>
      </w:r>
      <w:r w:rsidRPr="00A00C52">
        <w:rPr>
          <w:spacing w:val="15"/>
          <w:sz w:val="28"/>
          <w:szCs w:val="28"/>
        </w:rPr>
        <w:t xml:space="preserve"> </w:t>
      </w:r>
      <w:r w:rsidRPr="00A00C52">
        <w:rPr>
          <w:sz w:val="28"/>
          <w:szCs w:val="28"/>
        </w:rPr>
        <w:t>котом</w:t>
      </w:r>
      <w:r w:rsidRPr="00A00C52">
        <w:rPr>
          <w:spacing w:val="14"/>
          <w:sz w:val="28"/>
          <w:szCs w:val="28"/>
        </w:rPr>
        <w:t xml:space="preserve"> </w:t>
      </w:r>
      <w:r w:rsidRPr="00A00C52">
        <w:rPr>
          <w:sz w:val="28"/>
          <w:szCs w:val="28"/>
        </w:rPr>
        <w:t>воевали»;</w:t>
      </w:r>
      <w:r w:rsidRPr="00A00C52">
        <w:rPr>
          <w:spacing w:val="18"/>
          <w:sz w:val="28"/>
          <w:szCs w:val="28"/>
        </w:rPr>
        <w:t xml:space="preserve"> </w:t>
      </w:r>
      <w:r w:rsidRPr="00A00C52">
        <w:rPr>
          <w:sz w:val="28"/>
          <w:szCs w:val="28"/>
        </w:rPr>
        <w:t>Кольцов</w:t>
      </w:r>
      <w:r w:rsidRPr="00A00C52">
        <w:rPr>
          <w:spacing w:val="15"/>
          <w:sz w:val="28"/>
          <w:szCs w:val="28"/>
        </w:rPr>
        <w:t xml:space="preserve"> </w:t>
      </w:r>
      <w:r w:rsidRPr="00A00C52">
        <w:rPr>
          <w:sz w:val="28"/>
          <w:szCs w:val="28"/>
        </w:rPr>
        <w:t>А.В.</w:t>
      </w:r>
      <w:r w:rsidRPr="00A00C52">
        <w:rPr>
          <w:spacing w:val="19"/>
          <w:sz w:val="28"/>
          <w:szCs w:val="28"/>
        </w:rPr>
        <w:t xml:space="preserve"> </w:t>
      </w:r>
      <w:r w:rsidRPr="00A00C52">
        <w:rPr>
          <w:sz w:val="28"/>
          <w:szCs w:val="28"/>
        </w:rPr>
        <w:t>«Дуют</w:t>
      </w:r>
      <w:r w:rsidRPr="00A00C52">
        <w:rPr>
          <w:spacing w:val="18"/>
          <w:sz w:val="28"/>
          <w:szCs w:val="28"/>
        </w:rPr>
        <w:t xml:space="preserve"> </w:t>
      </w:r>
      <w:r w:rsidRPr="00A00C52">
        <w:rPr>
          <w:sz w:val="28"/>
          <w:szCs w:val="28"/>
        </w:rPr>
        <w:t>ветры...»</w:t>
      </w:r>
      <w:r w:rsidRPr="00A00C52">
        <w:rPr>
          <w:spacing w:val="11"/>
          <w:sz w:val="28"/>
          <w:szCs w:val="28"/>
        </w:rPr>
        <w:t xml:space="preserve"> </w:t>
      </w:r>
      <w:r w:rsidRPr="00A00C52">
        <w:rPr>
          <w:sz w:val="28"/>
          <w:szCs w:val="28"/>
        </w:rPr>
        <w:t>(из</w:t>
      </w:r>
      <w:r w:rsidRPr="00A00C52">
        <w:rPr>
          <w:spacing w:val="17"/>
          <w:sz w:val="28"/>
          <w:szCs w:val="28"/>
        </w:rPr>
        <w:t xml:space="preserve"> </w:t>
      </w:r>
      <w:r w:rsidRPr="00A00C52">
        <w:rPr>
          <w:sz w:val="28"/>
          <w:szCs w:val="28"/>
        </w:rPr>
        <w:t>стихотворения</w:t>
      </w:r>
    </w:p>
    <w:p w:rsidR="00164A61" w:rsidRPr="00A00C52" w:rsidRDefault="00164A61" w:rsidP="00564D78">
      <w:pPr>
        <w:pStyle w:val="aa"/>
        <w:spacing w:line="25" w:lineRule="atLeast"/>
        <w:ind w:right="251" w:firstLine="0"/>
        <w:rPr>
          <w:sz w:val="28"/>
          <w:szCs w:val="28"/>
        </w:rPr>
      </w:pPr>
      <w:r w:rsidRPr="00A00C52">
        <w:rPr>
          <w:sz w:val="28"/>
          <w:szCs w:val="28"/>
        </w:rPr>
        <w:lastRenderedPageBreak/>
        <w:t>«Русская</w:t>
      </w:r>
      <w:r w:rsidRPr="00A00C52">
        <w:rPr>
          <w:spacing w:val="1"/>
          <w:sz w:val="28"/>
          <w:szCs w:val="28"/>
        </w:rPr>
        <w:t xml:space="preserve"> </w:t>
      </w:r>
      <w:r w:rsidRPr="00A00C52">
        <w:rPr>
          <w:sz w:val="28"/>
          <w:szCs w:val="28"/>
        </w:rPr>
        <w:t>песня»);</w:t>
      </w:r>
      <w:r w:rsidRPr="00A00C52">
        <w:rPr>
          <w:spacing w:val="1"/>
          <w:sz w:val="28"/>
          <w:szCs w:val="28"/>
        </w:rPr>
        <w:t xml:space="preserve"> </w:t>
      </w:r>
      <w:r w:rsidRPr="00A00C52">
        <w:rPr>
          <w:sz w:val="28"/>
          <w:szCs w:val="28"/>
        </w:rPr>
        <w:t>Косяков</w:t>
      </w:r>
      <w:r w:rsidRPr="00A00C52">
        <w:rPr>
          <w:spacing w:val="1"/>
          <w:sz w:val="28"/>
          <w:szCs w:val="28"/>
        </w:rPr>
        <w:t xml:space="preserve"> </w:t>
      </w:r>
      <w:r w:rsidRPr="00A00C52">
        <w:rPr>
          <w:sz w:val="28"/>
          <w:szCs w:val="28"/>
        </w:rPr>
        <w:t>И.И.</w:t>
      </w:r>
      <w:r w:rsidRPr="00A00C52">
        <w:rPr>
          <w:spacing w:val="1"/>
          <w:sz w:val="28"/>
          <w:szCs w:val="28"/>
        </w:rPr>
        <w:t xml:space="preserve"> </w:t>
      </w:r>
      <w:r w:rsidRPr="00A00C52">
        <w:rPr>
          <w:sz w:val="28"/>
          <w:szCs w:val="28"/>
        </w:rPr>
        <w:t>«Все</w:t>
      </w:r>
      <w:r w:rsidRPr="00A00C52">
        <w:rPr>
          <w:spacing w:val="1"/>
          <w:sz w:val="28"/>
          <w:szCs w:val="28"/>
        </w:rPr>
        <w:t xml:space="preserve"> </w:t>
      </w:r>
      <w:r w:rsidRPr="00A00C52">
        <w:rPr>
          <w:sz w:val="28"/>
          <w:szCs w:val="28"/>
        </w:rPr>
        <w:t>она»;</w:t>
      </w:r>
      <w:r w:rsidRPr="00A00C52">
        <w:rPr>
          <w:spacing w:val="1"/>
          <w:sz w:val="28"/>
          <w:szCs w:val="28"/>
        </w:rPr>
        <w:t xml:space="preserve"> </w:t>
      </w:r>
      <w:r w:rsidRPr="00A00C52">
        <w:rPr>
          <w:sz w:val="28"/>
          <w:szCs w:val="28"/>
        </w:rPr>
        <w:t>Майков</w:t>
      </w:r>
      <w:r w:rsidRPr="00A00C52">
        <w:rPr>
          <w:spacing w:val="1"/>
          <w:sz w:val="28"/>
          <w:szCs w:val="28"/>
        </w:rPr>
        <w:t xml:space="preserve"> </w:t>
      </w:r>
      <w:r w:rsidRPr="00A00C52">
        <w:rPr>
          <w:sz w:val="28"/>
          <w:szCs w:val="28"/>
        </w:rPr>
        <w:t>А.Н.</w:t>
      </w:r>
      <w:r w:rsidRPr="00A00C52">
        <w:rPr>
          <w:spacing w:val="1"/>
          <w:sz w:val="28"/>
          <w:szCs w:val="28"/>
        </w:rPr>
        <w:t xml:space="preserve"> </w:t>
      </w:r>
      <w:r w:rsidRPr="00A00C52">
        <w:rPr>
          <w:sz w:val="28"/>
          <w:szCs w:val="28"/>
        </w:rPr>
        <w:t>«Колыбельная</w:t>
      </w:r>
      <w:r w:rsidRPr="00A00C52">
        <w:rPr>
          <w:spacing w:val="1"/>
          <w:sz w:val="28"/>
          <w:szCs w:val="28"/>
        </w:rPr>
        <w:t xml:space="preserve"> </w:t>
      </w:r>
      <w:r w:rsidRPr="00A00C52">
        <w:rPr>
          <w:sz w:val="28"/>
          <w:szCs w:val="28"/>
        </w:rPr>
        <w:t>песня»,</w:t>
      </w:r>
      <w:r w:rsidRPr="00A00C52">
        <w:rPr>
          <w:spacing w:val="1"/>
          <w:sz w:val="28"/>
          <w:szCs w:val="28"/>
        </w:rPr>
        <w:t xml:space="preserve"> </w:t>
      </w:r>
      <w:r w:rsidRPr="00A00C52">
        <w:rPr>
          <w:sz w:val="28"/>
          <w:szCs w:val="28"/>
        </w:rPr>
        <w:t>«Ласточка</w:t>
      </w:r>
      <w:r w:rsidRPr="00A00C52">
        <w:rPr>
          <w:spacing w:val="1"/>
          <w:sz w:val="28"/>
          <w:szCs w:val="28"/>
        </w:rPr>
        <w:t xml:space="preserve"> </w:t>
      </w:r>
      <w:r w:rsidRPr="00A00C52">
        <w:rPr>
          <w:sz w:val="28"/>
          <w:szCs w:val="28"/>
        </w:rPr>
        <w:t>примчалась...»</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новогреческих</w:t>
      </w:r>
      <w:r w:rsidRPr="00A00C52">
        <w:rPr>
          <w:spacing w:val="1"/>
          <w:sz w:val="28"/>
          <w:szCs w:val="28"/>
        </w:rPr>
        <w:t xml:space="preserve"> </w:t>
      </w:r>
      <w:r w:rsidRPr="00A00C52">
        <w:rPr>
          <w:sz w:val="28"/>
          <w:szCs w:val="28"/>
        </w:rPr>
        <w:t>песен);</w:t>
      </w:r>
      <w:r w:rsidRPr="00A00C52">
        <w:rPr>
          <w:spacing w:val="1"/>
          <w:sz w:val="28"/>
          <w:szCs w:val="28"/>
        </w:rPr>
        <w:t xml:space="preserve"> </w:t>
      </w:r>
      <w:r w:rsidRPr="00A00C52">
        <w:rPr>
          <w:sz w:val="28"/>
          <w:szCs w:val="28"/>
        </w:rPr>
        <w:t>Маршак</w:t>
      </w:r>
      <w:r w:rsidRPr="00A00C52">
        <w:rPr>
          <w:spacing w:val="1"/>
          <w:sz w:val="28"/>
          <w:szCs w:val="28"/>
        </w:rPr>
        <w:t xml:space="preserve"> </w:t>
      </w:r>
      <w:r w:rsidRPr="00A00C52">
        <w:rPr>
          <w:sz w:val="28"/>
          <w:szCs w:val="28"/>
        </w:rPr>
        <w:t>С.Я.</w:t>
      </w:r>
      <w:r w:rsidRPr="00A00C52">
        <w:rPr>
          <w:spacing w:val="1"/>
          <w:sz w:val="28"/>
          <w:szCs w:val="28"/>
        </w:rPr>
        <w:t xml:space="preserve"> </w:t>
      </w:r>
      <w:r w:rsidRPr="00A00C52">
        <w:rPr>
          <w:sz w:val="28"/>
          <w:szCs w:val="28"/>
        </w:rPr>
        <w:t>«Зоосад»,</w:t>
      </w:r>
      <w:r w:rsidRPr="00A00C52">
        <w:rPr>
          <w:spacing w:val="1"/>
          <w:sz w:val="28"/>
          <w:szCs w:val="28"/>
        </w:rPr>
        <w:t xml:space="preserve"> </w:t>
      </w:r>
      <w:r w:rsidRPr="00A00C52">
        <w:rPr>
          <w:sz w:val="28"/>
          <w:szCs w:val="28"/>
        </w:rPr>
        <w:t>«Жираф»,</w:t>
      </w:r>
      <w:r w:rsidRPr="00A00C52">
        <w:rPr>
          <w:spacing w:val="1"/>
          <w:sz w:val="28"/>
          <w:szCs w:val="28"/>
        </w:rPr>
        <w:t xml:space="preserve"> </w:t>
      </w:r>
      <w:r w:rsidRPr="00A00C52">
        <w:rPr>
          <w:sz w:val="28"/>
          <w:szCs w:val="28"/>
        </w:rPr>
        <w:t>«Зебры»,</w:t>
      </w:r>
      <w:r w:rsidRPr="00A00C52">
        <w:rPr>
          <w:spacing w:val="1"/>
          <w:sz w:val="28"/>
          <w:szCs w:val="28"/>
        </w:rPr>
        <w:t xml:space="preserve"> </w:t>
      </w:r>
      <w:r w:rsidRPr="00A00C52">
        <w:rPr>
          <w:sz w:val="28"/>
          <w:szCs w:val="28"/>
        </w:rPr>
        <w:t>«Белые</w:t>
      </w:r>
      <w:r w:rsidRPr="00A00C52">
        <w:rPr>
          <w:spacing w:val="1"/>
          <w:sz w:val="28"/>
          <w:szCs w:val="28"/>
        </w:rPr>
        <w:t xml:space="preserve"> </w:t>
      </w:r>
      <w:r w:rsidRPr="00A00C52">
        <w:rPr>
          <w:sz w:val="28"/>
          <w:szCs w:val="28"/>
        </w:rPr>
        <w:t>медведи»,</w:t>
      </w:r>
      <w:r w:rsidRPr="00A00C52">
        <w:rPr>
          <w:spacing w:val="1"/>
          <w:sz w:val="28"/>
          <w:szCs w:val="28"/>
        </w:rPr>
        <w:t xml:space="preserve"> </w:t>
      </w:r>
      <w:r w:rsidRPr="00A00C52">
        <w:rPr>
          <w:sz w:val="28"/>
          <w:szCs w:val="28"/>
        </w:rPr>
        <w:t>«Страусенок»,</w:t>
      </w:r>
      <w:r w:rsidRPr="00A00C52">
        <w:rPr>
          <w:spacing w:val="1"/>
          <w:sz w:val="28"/>
          <w:szCs w:val="28"/>
        </w:rPr>
        <w:t xml:space="preserve"> </w:t>
      </w:r>
      <w:r w:rsidRPr="00A00C52">
        <w:rPr>
          <w:sz w:val="28"/>
          <w:szCs w:val="28"/>
        </w:rPr>
        <w:t>«Пингвин»,</w:t>
      </w:r>
      <w:r w:rsidRPr="00A00C52">
        <w:rPr>
          <w:spacing w:val="1"/>
          <w:sz w:val="28"/>
          <w:szCs w:val="28"/>
        </w:rPr>
        <w:t xml:space="preserve"> </w:t>
      </w:r>
      <w:r w:rsidRPr="00A00C52">
        <w:rPr>
          <w:sz w:val="28"/>
          <w:szCs w:val="28"/>
        </w:rPr>
        <w:t>Верблюд»,</w:t>
      </w:r>
      <w:r w:rsidRPr="00A00C52">
        <w:rPr>
          <w:spacing w:val="1"/>
          <w:sz w:val="28"/>
          <w:szCs w:val="28"/>
        </w:rPr>
        <w:t xml:space="preserve"> </w:t>
      </w:r>
      <w:r w:rsidRPr="00A00C52">
        <w:rPr>
          <w:sz w:val="28"/>
          <w:szCs w:val="28"/>
        </w:rPr>
        <w:t>«Где</w:t>
      </w:r>
      <w:r w:rsidRPr="00A00C52">
        <w:rPr>
          <w:spacing w:val="1"/>
          <w:sz w:val="28"/>
          <w:szCs w:val="28"/>
        </w:rPr>
        <w:t xml:space="preserve"> </w:t>
      </w:r>
      <w:r w:rsidRPr="00A00C52">
        <w:rPr>
          <w:sz w:val="28"/>
          <w:szCs w:val="28"/>
        </w:rPr>
        <w:t>обедал</w:t>
      </w:r>
      <w:r w:rsidRPr="00A00C52">
        <w:rPr>
          <w:spacing w:val="1"/>
          <w:sz w:val="28"/>
          <w:szCs w:val="28"/>
        </w:rPr>
        <w:t xml:space="preserve"> </w:t>
      </w:r>
      <w:r w:rsidRPr="00A00C52">
        <w:rPr>
          <w:sz w:val="28"/>
          <w:szCs w:val="28"/>
        </w:rPr>
        <w:t>воробей»</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цикла</w:t>
      </w:r>
      <w:r w:rsidRPr="00A00C52">
        <w:rPr>
          <w:spacing w:val="1"/>
          <w:sz w:val="28"/>
          <w:szCs w:val="28"/>
        </w:rPr>
        <w:t xml:space="preserve"> </w:t>
      </w:r>
      <w:r w:rsidRPr="00A00C52">
        <w:rPr>
          <w:sz w:val="28"/>
          <w:szCs w:val="28"/>
        </w:rPr>
        <w:t>«Детки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клетке»),</w:t>
      </w:r>
      <w:r w:rsidRPr="00A00C52">
        <w:rPr>
          <w:spacing w:val="1"/>
          <w:sz w:val="28"/>
          <w:szCs w:val="28"/>
        </w:rPr>
        <w:t xml:space="preserve"> </w:t>
      </w:r>
      <w:r w:rsidRPr="00A00C52">
        <w:rPr>
          <w:sz w:val="28"/>
          <w:szCs w:val="28"/>
        </w:rPr>
        <w:t>«Тихая</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об</w:t>
      </w:r>
      <w:r w:rsidRPr="00A00C52">
        <w:rPr>
          <w:spacing w:val="1"/>
          <w:sz w:val="28"/>
          <w:szCs w:val="28"/>
        </w:rPr>
        <w:t xml:space="preserve"> </w:t>
      </w:r>
      <w:r w:rsidRPr="00A00C52">
        <w:rPr>
          <w:sz w:val="28"/>
          <w:szCs w:val="28"/>
        </w:rPr>
        <w:t>умном</w:t>
      </w:r>
      <w:r w:rsidRPr="00A00C52">
        <w:rPr>
          <w:spacing w:val="1"/>
          <w:sz w:val="28"/>
          <w:szCs w:val="28"/>
        </w:rPr>
        <w:t xml:space="preserve"> </w:t>
      </w:r>
      <w:r w:rsidRPr="00A00C52">
        <w:rPr>
          <w:sz w:val="28"/>
          <w:szCs w:val="28"/>
        </w:rPr>
        <w:t>мышонке»;</w:t>
      </w:r>
      <w:r w:rsidRPr="00A00C52">
        <w:rPr>
          <w:spacing w:val="1"/>
          <w:sz w:val="28"/>
          <w:szCs w:val="28"/>
        </w:rPr>
        <w:t xml:space="preserve"> </w:t>
      </w:r>
      <w:r w:rsidRPr="00A00C52">
        <w:rPr>
          <w:sz w:val="28"/>
          <w:szCs w:val="28"/>
        </w:rPr>
        <w:t>Михалков</w:t>
      </w:r>
      <w:r w:rsidRPr="00A00C52">
        <w:rPr>
          <w:spacing w:val="1"/>
          <w:sz w:val="28"/>
          <w:szCs w:val="28"/>
        </w:rPr>
        <w:t xml:space="preserve"> </w:t>
      </w:r>
      <w:r w:rsidRPr="00A00C52">
        <w:rPr>
          <w:sz w:val="28"/>
          <w:szCs w:val="28"/>
        </w:rPr>
        <w:t>С.В.</w:t>
      </w:r>
      <w:r w:rsidRPr="00A00C52">
        <w:rPr>
          <w:spacing w:val="1"/>
          <w:sz w:val="28"/>
          <w:szCs w:val="28"/>
        </w:rPr>
        <w:t xml:space="preserve"> </w:t>
      </w:r>
      <w:r w:rsidRPr="00A00C52">
        <w:rPr>
          <w:sz w:val="28"/>
          <w:szCs w:val="28"/>
        </w:rPr>
        <w:t>«Песенка</w:t>
      </w:r>
      <w:r w:rsidRPr="00A00C52">
        <w:rPr>
          <w:spacing w:val="1"/>
          <w:sz w:val="28"/>
          <w:szCs w:val="28"/>
        </w:rPr>
        <w:t xml:space="preserve"> </w:t>
      </w:r>
      <w:r w:rsidRPr="00A00C52">
        <w:rPr>
          <w:sz w:val="28"/>
          <w:szCs w:val="28"/>
        </w:rPr>
        <w:t>друзей»;</w:t>
      </w:r>
      <w:r w:rsidRPr="00A00C52">
        <w:rPr>
          <w:spacing w:val="1"/>
          <w:sz w:val="28"/>
          <w:szCs w:val="28"/>
        </w:rPr>
        <w:t xml:space="preserve"> </w:t>
      </w:r>
      <w:r w:rsidRPr="00A00C52">
        <w:rPr>
          <w:sz w:val="28"/>
          <w:szCs w:val="28"/>
        </w:rPr>
        <w:t>Мошковская</w:t>
      </w:r>
      <w:r w:rsidRPr="00A00C52">
        <w:rPr>
          <w:spacing w:val="6"/>
          <w:sz w:val="28"/>
          <w:szCs w:val="28"/>
        </w:rPr>
        <w:t xml:space="preserve"> </w:t>
      </w:r>
      <w:r w:rsidRPr="00A00C52">
        <w:rPr>
          <w:sz w:val="28"/>
          <w:szCs w:val="28"/>
        </w:rPr>
        <w:t>Э.Э.</w:t>
      </w:r>
      <w:r w:rsidRPr="00A00C52">
        <w:rPr>
          <w:spacing w:val="11"/>
          <w:sz w:val="28"/>
          <w:szCs w:val="28"/>
        </w:rPr>
        <w:t xml:space="preserve"> </w:t>
      </w:r>
      <w:r w:rsidRPr="00A00C52">
        <w:rPr>
          <w:sz w:val="28"/>
          <w:szCs w:val="28"/>
        </w:rPr>
        <w:t>«Жадина»;</w:t>
      </w:r>
      <w:r w:rsidRPr="00A00C52">
        <w:rPr>
          <w:spacing w:val="10"/>
          <w:sz w:val="28"/>
          <w:szCs w:val="28"/>
        </w:rPr>
        <w:t xml:space="preserve"> </w:t>
      </w:r>
      <w:r w:rsidRPr="00A00C52">
        <w:rPr>
          <w:sz w:val="28"/>
          <w:szCs w:val="28"/>
        </w:rPr>
        <w:t>Плещеев</w:t>
      </w:r>
      <w:r w:rsidRPr="00A00C52">
        <w:rPr>
          <w:spacing w:val="6"/>
          <w:sz w:val="28"/>
          <w:szCs w:val="28"/>
        </w:rPr>
        <w:t xml:space="preserve"> </w:t>
      </w:r>
      <w:r w:rsidRPr="00A00C52">
        <w:rPr>
          <w:sz w:val="28"/>
          <w:szCs w:val="28"/>
        </w:rPr>
        <w:t>А.Н.</w:t>
      </w:r>
      <w:r w:rsidRPr="00A00C52">
        <w:rPr>
          <w:spacing w:val="11"/>
          <w:sz w:val="28"/>
          <w:szCs w:val="28"/>
        </w:rPr>
        <w:t xml:space="preserve"> </w:t>
      </w:r>
      <w:r w:rsidRPr="00A00C52">
        <w:rPr>
          <w:sz w:val="28"/>
          <w:szCs w:val="28"/>
        </w:rPr>
        <w:t>«Осень</w:t>
      </w:r>
      <w:r w:rsidRPr="00A00C52">
        <w:rPr>
          <w:spacing w:val="8"/>
          <w:sz w:val="28"/>
          <w:szCs w:val="28"/>
        </w:rPr>
        <w:t xml:space="preserve"> </w:t>
      </w:r>
      <w:r w:rsidRPr="00A00C52">
        <w:rPr>
          <w:sz w:val="28"/>
          <w:szCs w:val="28"/>
        </w:rPr>
        <w:t>наступила...»,</w:t>
      </w:r>
      <w:r w:rsidRPr="00A00C52">
        <w:rPr>
          <w:spacing w:val="13"/>
          <w:sz w:val="28"/>
          <w:szCs w:val="28"/>
        </w:rPr>
        <w:t xml:space="preserve"> </w:t>
      </w:r>
      <w:r w:rsidRPr="00A00C52">
        <w:rPr>
          <w:sz w:val="28"/>
          <w:szCs w:val="28"/>
        </w:rPr>
        <w:t>«Весна»</w:t>
      </w:r>
      <w:r w:rsidRPr="00A00C52">
        <w:rPr>
          <w:spacing w:val="2"/>
          <w:sz w:val="28"/>
          <w:szCs w:val="28"/>
        </w:rPr>
        <w:t xml:space="preserve"> </w:t>
      </w:r>
      <w:r w:rsidRPr="00A00C52">
        <w:rPr>
          <w:sz w:val="28"/>
          <w:szCs w:val="28"/>
        </w:rPr>
        <w:t>(в</w:t>
      </w:r>
      <w:r w:rsidRPr="00A00C52">
        <w:rPr>
          <w:spacing w:val="7"/>
          <w:sz w:val="28"/>
          <w:szCs w:val="28"/>
        </w:rPr>
        <w:t xml:space="preserve"> </w:t>
      </w:r>
      <w:r w:rsidRPr="00A00C52">
        <w:rPr>
          <w:sz w:val="28"/>
          <w:szCs w:val="28"/>
        </w:rPr>
        <w:t>сокр.);</w:t>
      </w:r>
      <w:r w:rsidRPr="00A00C52">
        <w:rPr>
          <w:spacing w:val="7"/>
          <w:sz w:val="28"/>
          <w:szCs w:val="28"/>
        </w:rPr>
        <w:t xml:space="preserve"> </w:t>
      </w:r>
      <w:r w:rsidRPr="00A00C52">
        <w:rPr>
          <w:sz w:val="28"/>
          <w:szCs w:val="28"/>
        </w:rPr>
        <w:t>Пушкин</w:t>
      </w:r>
      <w:r w:rsidRPr="00A00C52">
        <w:rPr>
          <w:spacing w:val="8"/>
          <w:sz w:val="28"/>
          <w:szCs w:val="28"/>
        </w:rPr>
        <w:t xml:space="preserve"> </w:t>
      </w:r>
      <w:r w:rsidRPr="00A00C52">
        <w:rPr>
          <w:sz w:val="28"/>
          <w:szCs w:val="28"/>
        </w:rPr>
        <w:t>А.С.</w:t>
      </w:r>
    </w:p>
    <w:p w:rsidR="00164A61" w:rsidRPr="00A00C52" w:rsidRDefault="00164A61" w:rsidP="00564D78">
      <w:pPr>
        <w:pStyle w:val="aa"/>
        <w:spacing w:line="25" w:lineRule="atLeast"/>
        <w:ind w:right="244" w:firstLine="0"/>
        <w:rPr>
          <w:sz w:val="28"/>
          <w:szCs w:val="28"/>
        </w:rPr>
      </w:pPr>
      <w:r w:rsidRPr="00A00C52">
        <w:rPr>
          <w:sz w:val="28"/>
          <w:szCs w:val="28"/>
        </w:rPr>
        <w:t>«Ветер, ветер! Ты могуч!..», «Свет наш, солнышко!..», «Месяц, месяц...» (из «Сказки о мертвой</w:t>
      </w:r>
      <w:r w:rsidRPr="00A00C52">
        <w:rPr>
          <w:spacing w:val="1"/>
          <w:sz w:val="28"/>
          <w:szCs w:val="28"/>
        </w:rPr>
        <w:t xml:space="preserve"> </w:t>
      </w:r>
      <w:r w:rsidRPr="00A00C52">
        <w:rPr>
          <w:sz w:val="28"/>
          <w:szCs w:val="28"/>
        </w:rPr>
        <w:t>царевне и семи богатырях»); Токмакова И.П. «Медведь»; Чуковский К.И. «Мойдодыр», «Муха-</w:t>
      </w:r>
      <w:r w:rsidRPr="00A00C52">
        <w:rPr>
          <w:spacing w:val="1"/>
          <w:sz w:val="28"/>
          <w:szCs w:val="28"/>
        </w:rPr>
        <w:t xml:space="preserve"> </w:t>
      </w:r>
      <w:r w:rsidRPr="00A00C52">
        <w:rPr>
          <w:sz w:val="28"/>
          <w:szCs w:val="28"/>
        </w:rPr>
        <w:t>цокотуха»,</w:t>
      </w:r>
      <w:r w:rsidRPr="00A00C52">
        <w:rPr>
          <w:spacing w:val="2"/>
          <w:sz w:val="28"/>
          <w:szCs w:val="28"/>
        </w:rPr>
        <w:t xml:space="preserve"> </w:t>
      </w:r>
      <w:r w:rsidRPr="00A00C52">
        <w:rPr>
          <w:sz w:val="28"/>
          <w:szCs w:val="28"/>
        </w:rPr>
        <w:t>«Ежики</w:t>
      </w:r>
      <w:r w:rsidRPr="00A00C52">
        <w:rPr>
          <w:spacing w:val="-1"/>
          <w:sz w:val="28"/>
          <w:szCs w:val="28"/>
        </w:rPr>
        <w:t xml:space="preserve"> </w:t>
      </w:r>
      <w:r w:rsidRPr="00A00C52">
        <w:rPr>
          <w:sz w:val="28"/>
          <w:szCs w:val="28"/>
        </w:rPr>
        <w:t>смеются»,</w:t>
      </w:r>
      <w:r w:rsidRPr="00A00C52">
        <w:rPr>
          <w:spacing w:val="3"/>
          <w:sz w:val="28"/>
          <w:szCs w:val="28"/>
        </w:rPr>
        <w:t xml:space="preserve"> </w:t>
      </w:r>
      <w:r w:rsidRPr="00A00C52">
        <w:rPr>
          <w:sz w:val="28"/>
          <w:szCs w:val="28"/>
        </w:rPr>
        <w:t>«Елка», Айболит»,</w:t>
      </w:r>
      <w:r w:rsidRPr="00A00C52">
        <w:rPr>
          <w:spacing w:val="3"/>
          <w:sz w:val="28"/>
          <w:szCs w:val="28"/>
        </w:rPr>
        <w:t xml:space="preserve"> </w:t>
      </w:r>
      <w:r w:rsidRPr="00A00C52">
        <w:rPr>
          <w:sz w:val="28"/>
          <w:szCs w:val="28"/>
        </w:rPr>
        <w:t>«Чудо-дерево»,</w:t>
      </w:r>
      <w:r w:rsidRPr="00A00C52">
        <w:rPr>
          <w:spacing w:val="5"/>
          <w:sz w:val="28"/>
          <w:szCs w:val="28"/>
        </w:rPr>
        <w:t xml:space="preserve"> </w:t>
      </w:r>
      <w:r w:rsidRPr="00A00C52">
        <w:rPr>
          <w:sz w:val="28"/>
          <w:szCs w:val="28"/>
        </w:rPr>
        <w:t>«Черепаха».</w:t>
      </w:r>
    </w:p>
    <w:p w:rsidR="00164A61" w:rsidRPr="00A00C52" w:rsidRDefault="00164A61" w:rsidP="00564D78">
      <w:pPr>
        <w:pStyle w:val="aa"/>
        <w:spacing w:line="25" w:lineRule="atLeast"/>
        <w:ind w:right="255"/>
        <w:rPr>
          <w:sz w:val="28"/>
          <w:szCs w:val="28"/>
        </w:rPr>
      </w:pPr>
      <w:r w:rsidRPr="00A00C52">
        <w:rPr>
          <w:i/>
          <w:sz w:val="28"/>
          <w:szCs w:val="28"/>
        </w:rPr>
        <w:t>Проза</w:t>
      </w:r>
      <w:r w:rsidRPr="00A00C52">
        <w:rPr>
          <w:b/>
          <w:i/>
          <w:sz w:val="28"/>
          <w:szCs w:val="28"/>
        </w:rPr>
        <w:t xml:space="preserve">. </w:t>
      </w:r>
      <w:r w:rsidRPr="00A00C52">
        <w:rPr>
          <w:sz w:val="28"/>
          <w:szCs w:val="28"/>
        </w:rPr>
        <w:t>Бианки В.В. «Купание медвежат»; Воронкова Л.Ф. «Снег идет» (из книги «Снег</w:t>
      </w:r>
      <w:r w:rsidRPr="00A00C52">
        <w:rPr>
          <w:spacing w:val="1"/>
          <w:sz w:val="28"/>
          <w:szCs w:val="28"/>
        </w:rPr>
        <w:t xml:space="preserve"> </w:t>
      </w:r>
      <w:r w:rsidRPr="00A00C52">
        <w:rPr>
          <w:sz w:val="28"/>
          <w:szCs w:val="28"/>
        </w:rPr>
        <w:t>идет»);</w:t>
      </w:r>
      <w:r w:rsidRPr="00A00C52">
        <w:rPr>
          <w:spacing w:val="37"/>
          <w:sz w:val="28"/>
          <w:szCs w:val="28"/>
        </w:rPr>
        <w:t xml:space="preserve"> </w:t>
      </w:r>
      <w:r w:rsidRPr="00A00C52">
        <w:rPr>
          <w:sz w:val="28"/>
          <w:szCs w:val="28"/>
        </w:rPr>
        <w:t>Дмитриев</w:t>
      </w:r>
      <w:r w:rsidRPr="00A00C52">
        <w:rPr>
          <w:spacing w:val="37"/>
          <w:sz w:val="28"/>
          <w:szCs w:val="28"/>
        </w:rPr>
        <w:t xml:space="preserve"> </w:t>
      </w:r>
      <w:r w:rsidRPr="00A00C52">
        <w:rPr>
          <w:sz w:val="28"/>
          <w:szCs w:val="28"/>
        </w:rPr>
        <w:t>Ю.</w:t>
      </w:r>
      <w:r w:rsidRPr="00A00C52">
        <w:rPr>
          <w:spacing w:val="37"/>
          <w:sz w:val="28"/>
          <w:szCs w:val="28"/>
        </w:rPr>
        <w:t xml:space="preserve"> </w:t>
      </w:r>
      <w:r w:rsidRPr="00A00C52">
        <w:rPr>
          <w:sz w:val="28"/>
          <w:szCs w:val="28"/>
        </w:rPr>
        <w:t>«Синий</w:t>
      </w:r>
      <w:r w:rsidRPr="00A00C52">
        <w:rPr>
          <w:spacing w:val="38"/>
          <w:sz w:val="28"/>
          <w:szCs w:val="28"/>
        </w:rPr>
        <w:t xml:space="preserve"> </w:t>
      </w:r>
      <w:r w:rsidRPr="00A00C52">
        <w:rPr>
          <w:sz w:val="28"/>
          <w:szCs w:val="28"/>
        </w:rPr>
        <w:t>шалашик»;</w:t>
      </w:r>
      <w:r w:rsidRPr="00A00C52">
        <w:rPr>
          <w:spacing w:val="37"/>
          <w:sz w:val="28"/>
          <w:szCs w:val="28"/>
        </w:rPr>
        <w:t xml:space="preserve"> </w:t>
      </w:r>
      <w:r w:rsidRPr="00A00C52">
        <w:rPr>
          <w:sz w:val="28"/>
          <w:szCs w:val="28"/>
        </w:rPr>
        <w:t>Житков</w:t>
      </w:r>
      <w:r w:rsidRPr="00A00C52">
        <w:rPr>
          <w:spacing w:val="37"/>
          <w:sz w:val="28"/>
          <w:szCs w:val="28"/>
        </w:rPr>
        <w:t xml:space="preserve"> </w:t>
      </w:r>
      <w:r w:rsidRPr="00A00C52">
        <w:rPr>
          <w:sz w:val="28"/>
          <w:szCs w:val="28"/>
        </w:rPr>
        <w:t>Б.С.</w:t>
      </w:r>
      <w:r w:rsidRPr="00A00C52">
        <w:rPr>
          <w:spacing w:val="39"/>
          <w:sz w:val="28"/>
          <w:szCs w:val="28"/>
        </w:rPr>
        <w:t xml:space="preserve"> </w:t>
      </w:r>
      <w:r w:rsidRPr="00A00C52">
        <w:rPr>
          <w:sz w:val="28"/>
          <w:szCs w:val="28"/>
        </w:rPr>
        <w:t>«Слоны»,</w:t>
      </w:r>
      <w:r w:rsidRPr="00A00C52">
        <w:rPr>
          <w:spacing w:val="41"/>
          <w:sz w:val="28"/>
          <w:szCs w:val="28"/>
        </w:rPr>
        <w:t xml:space="preserve"> </w:t>
      </w:r>
      <w:r w:rsidRPr="00A00C52">
        <w:rPr>
          <w:sz w:val="28"/>
          <w:szCs w:val="28"/>
        </w:rPr>
        <w:t>«Как</w:t>
      </w:r>
      <w:r w:rsidRPr="00A00C52">
        <w:rPr>
          <w:spacing w:val="38"/>
          <w:sz w:val="28"/>
          <w:szCs w:val="28"/>
        </w:rPr>
        <w:t xml:space="preserve"> </w:t>
      </w:r>
      <w:r w:rsidRPr="00A00C52">
        <w:rPr>
          <w:sz w:val="28"/>
          <w:szCs w:val="28"/>
        </w:rPr>
        <w:t>слон</w:t>
      </w:r>
      <w:r w:rsidRPr="00A00C52">
        <w:rPr>
          <w:spacing w:val="37"/>
          <w:sz w:val="28"/>
          <w:szCs w:val="28"/>
        </w:rPr>
        <w:t xml:space="preserve"> </w:t>
      </w:r>
      <w:r w:rsidRPr="00A00C52">
        <w:rPr>
          <w:sz w:val="28"/>
          <w:szCs w:val="28"/>
        </w:rPr>
        <w:t>купался»</w:t>
      </w:r>
      <w:r w:rsidRPr="00A00C52">
        <w:rPr>
          <w:spacing w:val="32"/>
          <w:sz w:val="28"/>
          <w:szCs w:val="28"/>
        </w:rPr>
        <w:t xml:space="preserve"> </w:t>
      </w:r>
      <w:r w:rsidRPr="00A00C52">
        <w:rPr>
          <w:sz w:val="28"/>
          <w:szCs w:val="28"/>
        </w:rPr>
        <w:t>(из</w:t>
      </w:r>
      <w:r w:rsidRPr="00A00C52">
        <w:rPr>
          <w:spacing w:val="41"/>
          <w:sz w:val="28"/>
          <w:szCs w:val="28"/>
        </w:rPr>
        <w:t xml:space="preserve"> </w:t>
      </w:r>
      <w:r w:rsidRPr="00A00C52">
        <w:rPr>
          <w:sz w:val="28"/>
          <w:szCs w:val="28"/>
        </w:rPr>
        <w:t>книги</w:t>
      </w:r>
    </w:p>
    <w:p w:rsidR="00164A61" w:rsidRPr="00A00C52" w:rsidRDefault="00164A61" w:rsidP="00564D78">
      <w:pPr>
        <w:pStyle w:val="aa"/>
        <w:spacing w:line="25" w:lineRule="atLeast"/>
        <w:ind w:firstLine="0"/>
        <w:rPr>
          <w:sz w:val="28"/>
          <w:szCs w:val="28"/>
        </w:rPr>
      </w:pPr>
      <w:r w:rsidRPr="00A00C52">
        <w:rPr>
          <w:sz w:val="28"/>
          <w:szCs w:val="28"/>
        </w:rPr>
        <w:t>«Что</w:t>
      </w:r>
      <w:r w:rsidRPr="00A00C52">
        <w:rPr>
          <w:spacing w:val="49"/>
          <w:sz w:val="28"/>
          <w:szCs w:val="28"/>
        </w:rPr>
        <w:t xml:space="preserve"> </w:t>
      </w:r>
      <w:r w:rsidRPr="00A00C52">
        <w:rPr>
          <w:sz w:val="28"/>
          <w:szCs w:val="28"/>
        </w:rPr>
        <w:t>я</w:t>
      </w:r>
      <w:r w:rsidRPr="00A00C52">
        <w:rPr>
          <w:spacing w:val="49"/>
          <w:sz w:val="28"/>
          <w:szCs w:val="28"/>
        </w:rPr>
        <w:t xml:space="preserve"> </w:t>
      </w:r>
      <w:r w:rsidRPr="00A00C52">
        <w:rPr>
          <w:sz w:val="28"/>
          <w:szCs w:val="28"/>
        </w:rPr>
        <w:t>видел»);</w:t>
      </w:r>
      <w:r w:rsidRPr="00A00C52">
        <w:rPr>
          <w:spacing w:val="49"/>
          <w:sz w:val="28"/>
          <w:szCs w:val="28"/>
        </w:rPr>
        <w:t xml:space="preserve"> </w:t>
      </w:r>
      <w:r w:rsidRPr="00A00C52">
        <w:rPr>
          <w:sz w:val="28"/>
          <w:szCs w:val="28"/>
        </w:rPr>
        <w:t>Зартайская</w:t>
      </w:r>
      <w:r w:rsidRPr="00A00C52">
        <w:rPr>
          <w:spacing w:val="49"/>
          <w:sz w:val="28"/>
          <w:szCs w:val="28"/>
        </w:rPr>
        <w:t xml:space="preserve"> </w:t>
      </w:r>
      <w:r w:rsidRPr="00A00C52">
        <w:rPr>
          <w:sz w:val="28"/>
          <w:szCs w:val="28"/>
        </w:rPr>
        <w:t>И.</w:t>
      </w:r>
      <w:r w:rsidRPr="00A00C52">
        <w:rPr>
          <w:spacing w:val="52"/>
          <w:sz w:val="28"/>
          <w:szCs w:val="28"/>
        </w:rPr>
        <w:t xml:space="preserve"> </w:t>
      </w:r>
      <w:r w:rsidRPr="00A00C52">
        <w:rPr>
          <w:sz w:val="28"/>
          <w:szCs w:val="28"/>
        </w:rPr>
        <w:t>«Душевные</w:t>
      </w:r>
      <w:r w:rsidRPr="00A00C52">
        <w:rPr>
          <w:spacing w:val="50"/>
          <w:sz w:val="28"/>
          <w:szCs w:val="28"/>
        </w:rPr>
        <w:t xml:space="preserve"> </w:t>
      </w:r>
      <w:r w:rsidRPr="00A00C52">
        <w:rPr>
          <w:sz w:val="28"/>
          <w:szCs w:val="28"/>
        </w:rPr>
        <w:t>истории</w:t>
      </w:r>
      <w:r w:rsidRPr="00A00C52">
        <w:rPr>
          <w:spacing w:val="48"/>
          <w:sz w:val="28"/>
          <w:szCs w:val="28"/>
        </w:rPr>
        <w:t xml:space="preserve"> </w:t>
      </w:r>
      <w:r w:rsidRPr="00A00C52">
        <w:rPr>
          <w:sz w:val="28"/>
          <w:szCs w:val="28"/>
        </w:rPr>
        <w:t>про</w:t>
      </w:r>
      <w:r w:rsidRPr="00A00C52">
        <w:rPr>
          <w:spacing w:val="48"/>
          <w:sz w:val="28"/>
          <w:szCs w:val="28"/>
        </w:rPr>
        <w:t xml:space="preserve"> </w:t>
      </w:r>
      <w:r w:rsidRPr="00A00C52">
        <w:rPr>
          <w:sz w:val="28"/>
          <w:szCs w:val="28"/>
        </w:rPr>
        <w:t>Пряника</w:t>
      </w:r>
      <w:r w:rsidRPr="00A00C52">
        <w:rPr>
          <w:spacing w:val="46"/>
          <w:sz w:val="28"/>
          <w:szCs w:val="28"/>
        </w:rPr>
        <w:t xml:space="preserve"> </w:t>
      </w:r>
      <w:r w:rsidRPr="00A00C52">
        <w:rPr>
          <w:sz w:val="28"/>
          <w:szCs w:val="28"/>
        </w:rPr>
        <w:t>и</w:t>
      </w:r>
      <w:r w:rsidRPr="00A00C52">
        <w:rPr>
          <w:spacing w:val="49"/>
          <w:sz w:val="28"/>
          <w:szCs w:val="28"/>
        </w:rPr>
        <w:t xml:space="preserve"> </w:t>
      </w:r>
      <w:r w:rsidRPr="00A00C52">
        <w:rPr>
          <w:sz w:val="28"/>
          <w:szCs w:val="28"/>
        </w:rPr>
        <w:t>Вареника»;</w:t>
      </w:r>
      <w:r w:rsidRPr="00A00C52">
        <w:rPr>
          <w:spacing w:val="50"/>
          <w:sz w:val="28"/>
          <w:szCs w:val="28"/>
        </w:rPr>
        <w:t xml:space="preserve"> </w:t>
      </w:r>
      <w:r w:rsidRPr="00A00C52">
        <w:rPr>
          <w:sz w:val="28"/>
          <w:szCs w:val="28"/>
        </w:rPr>
        <w:t>Зощенко</w:t>
      </w:r>
      <w:r w:rsidRPr="00A00C52">
        <w:rPr>
          <w:spacing w:val="49"/>
          <w:sz w:val="28"/>
          <w:szCs w:val="28"/>
        </w:rPr>
        <w:t xml:space="preserve"> </w:t>
      </w:r>
      <w:r w:rsidRPr="00A00C52">
        <w:rPr>
          <w:sz w:val="28"/>
          <w:szCs w:val="28"/>
        </w:rPr>
        <w:t>М.М.</w:t>
      </w:r>
    </w:p>
    <w:p w:rsidR="00164A61" w:rsidRPr="00A00C52" w:rsidRDefault="00164A61" w:rsidP="00564D78">
      <w:pPr>
        <w:pStyle w:val="aa"/>
        <w:spacing w:line="25" w:lineRule="atLeast"/>
        <w:ind w:right="252" w:firstLine="0"/>
        <w:rPr>
          <w:sz w:val="28"/>
          <w:szCs w:val="28"/>
        </w:rPr>
      </w:pPr>
      <w:r w:rsidRPr="00A00C52">
        <w:rPr>
          <w:sz w:val="28"/>
          <w:szCs w:val="28"/>
        </w:rPr>
        <w:t>«Умная птичка»; Прокофьева С.Л. «Маша и Ойка», «Сказка про грубое слово «Уходи»», «Сказка о</w:t>
      </w:r>
      <w:r w:rsidRPr="00A00C52">
        <w:rPr>
          <w:spacing w:val="-57"/>
          <w:sz w:val="28"/>
          <w:szCs w:val="28"/>
        </w:rPr>
        <w:t xml:space="preserve"> </w:t>
      </w:r>
      <w:r w:rsidRPr="00A00C52">
        <w:rPr>
          <w:sz w:val="28"/>
          <w:szCs w:val="28"/>
        </w:rPr>
        <w:t>невоспитанном</w:t>
      </w:r>
      <w:r w:rsidRPr="00A00C52">
        <w:rPr>
          <w:spacing w:val="1"/>
          <w:sz w:val="28"/>
          <w:szCs w:val="28"/>
        </w:rPr>
        <w:t xml:space="preserve"> </w:t>
      </w:r>
      <w:r w:rsidRPr="00A00C52">
        <w:rPr>
          <w:sz w:val="28"/>
          <w:szCs w:val="28"/>
        </w:rPr>
        <w:t>мышонке»</w:t>
      </w:r>
      <w:r w:rsidRPr="00A00C52">
        <w:rPr>
          <w:spacing w:val="-5"/>
          <w:sz w:val="28"/>
          <w:szCs w:val="28"/>
        </w:rPr>
        <w:t xml:space="preserve"> </w:t>
      </w:r>
      <w:r w:rsidRPr="00A00C52">
        <w:rPr>
          <w:sz w:val="28"/>
          <w:szCs w:val="28"/>
        </w:rPr>
        <w:t>(из</w:t>
      </w:r>
      <w:r w:rsidRPr="00A00C52">
        <w:rPr>
          <w:spacing w:val="4"/>
          <w:sz w:val="28"/>
          <w:szCs w:val="28"/>
        </w:rPr>
        <w:t xml:space="preserve"> </w:t>
      </w:r>
      <w:r w:rsidRPr="00A00C52">
        <w:rPr>
          <w:sz w:val="28"/>
          <w:szCs w:val="28"/>
        </w:rPr>
        <w:t>книги</w:t>
      </w:r>
      <w:r w:rsidRPr="00A00C52">
        <w:rPr>
          <w:spacing w:val="3"/>
          <w:sz w:val="28"/>
          <w:szCs w:val="28"/>
        </w:rPr>
        <w:t xml:space="preserve"> </w:t>
      </w:r>
      <w:r w:rsidRPr="00A00C52">
        <w:rPr>
          <w:sz w:val="28"/>
          <w:szCs w:val="28"/>
        </w:rPr>
        <w:t>«Машины</w:t>
      </w:r>
      <w:r w:rsidRPr="00A00C52">
        <w:rPr>
          <w:spacing w:val="2"/>
          <w:sz w:val="28"/>
          <w:szCs w:val="28"/>
        </w:rPr>
        <w:t xml:space="preserve"> </w:t>
      </w:r>
      <w:r w:rsidRPr="00A00C52">
        <w:rPr>
          <w:sz w:val="28"/>
          <w:szCs w:val="28"/>
        </w:rPr>
        <w:t>сказки»);</w:t>
      </w:r>
      <w:r w:rsidRPr="00A00C52">
        <w:rPr>
          <w:spacing w:val="2"/>
          <w:sz w:val="28"/>
          <w:szCs w:val="28"/>
        </w:rPr>
        <w:t xml:space="preserve"> </w:t>
      </w:r>
      <w:r w:rsidRPr="00A00C52">
        <w:rPr>
          <w:sz w:val="28"/>
          <w:szCs w:val="28"/>
        </w:rPr>
        <w:t>Сутеев</w:t>
      </w:r>
      <w:r w:rsidRPr="00A00C52">
        <w:rPr>
          <w:spacing w:val="2"/>
          <w:sz w:val="28"/>
          <w:szCs w:val="28"/>
        </w:rPr>
        <w:t xml:space="preserve"> </w:t>
      </w:r>
      <w:r w:rsidRPr="00A00C52">
        <w:rPr>
          <w:sz w:val="28"/>
          <w:szCs w:val="28"/>
        </w:rPr>
        <w:t>В.Г.</w:t>
      </w:r>
      <w:r w:rsidRPr="00A00C52">
        <w:rPr>
          <w:spacing w:val="9"/>
          <w:sz w:val="28"/>
          <w:szCs w:val="28"/>
        </w:rPr>
        <w:t xml:space="preserve"> </w:t>
      </w:r>
      <w:r w:rsidRPr="00A00C52">
        <w:rPr>
          <w:sz w:val="28"/>
          <w:szCs w:val="28"/>
        </w:rPr>
        <w:t>«Три</w:t>
      </w:r>
      <w:r w:rsidRPr="00A00C52">
        <w:rPr>
          <w:spacing w:val="2"/>
          <w:sz w:val="28"/>
          <w:szCs w:val="28"/>
        </w:rPr>
        <w:t xml:space="preserve"> </w:t>
      </w:r>
      <w:r w:rsidRPr="00A00C52">
        <w:rPr>
          <w:sz w:val="28"/>
          <w:szCs w:val="28"/>
        </w:rPr>
        <w:t>котенка»;</w:t>
      </w:r>
      <w:r w:rsidRPr="00A00C52">
        <w:rPr>
          <w:spacing w:val="3"/>
          <w:sz w:val="28"/>
          <w:szCs w:val="28"/>
        </w:rPr>
        <w:t xml:space="preserve"> </w:t>
      </w:r>
      <w:r w:rsidRPr="00A00C52">
        <w:rPr>
          <w:sz w:val="28"/>
          <w:szCs w:val="28"/>
        </w:rPr>
        <w:t>Толстой</w:t>
      </w:r>
      <w:r w:rsidRPr="00A00C52">
        <w:rPr>
          <w:spacing w:val="4"/>
          <w:sz w:val="28"/>
          <w:szCs w:val="28"/>
        </w:rPr>
        <w:t xml:space="preserve"> </w:t>
      </w:r>
      <w:r w:rsidRPr="00A00C52">
        <w:rPr>
          <w:sz w:val="28"/>
          <w:szCs w:val="28"/>
        </w:rPr>
        <w:t>Л.Н.</w:t>
      </w:r>
    </w:p>
    <w:p w:rsidR="00164A61" w:rsidRPr="00A00C52" w:rsidRDefault="00164A61" w:rsidP="00564D78">
      <w:pPr>
        <w:pStyle w:val="aa"/>
        <w:spacing w:line="25" w:lineRule="atLeast"/>
        <w:ind w:right="245" w:firstLine="0"/>
        <w:rPr>
          <w:sz w:val="28"/>
          <w:szCs w:val="28"/>
        </w:rPr>
      </w:pPr>
      <w:r w:rsidRPr="00A00C52">
        <w:rPr>
          <w:sz w:val="28"/>
          <w:szCs w:val="28"/>
        </w:rPr>
        <w:t>«Птица свила гнездо...»; «Таня знала буквы...»; «У Вари был чиж...», «Пришла весна...»; Толстой</w:t>
      </w:r>
      <w:r w:rsidRPr="00A00C52">
        <w:rPr>
          <w:spacing w:val="1"/>
          <w:sz w:val="28"/>
          <w:szCs w:val="28"/>
        </w:rPr>
        <w:t xml:space="preserve"> </w:t>
      </w:r>
      <w:r w:rsidRPr="00A00C52">
        <w:rPr>
          <w:sz w:val="28"/>
          <w:szCs w:val="28"/>
        </w:rPr>
        <w:t>А.Н. «Еж», «Лиса», «Петушки»; Ушинский К.Д. «Петушок с семьей», «Уточки», «Васька», «Лиса-</w:t>
      </w:r>
      <w:r w:rsidRPr="00A00C52">
        <w:rPr>
          <w:spacing w:val="1"/>
          <w:sz w:val="28"/>
          <w:szCs w:val="28"/>
        </w:rPr>
        <w:t xml:space="preserve"> </w:t>
      </w:r>
      <w:r w:rsidRPr="00A00C52">
        <w:rPr>
          <w:sz w:val="28"/>
          <w:szCs w:val="28"/>
        </w:rPr>
        <w:t>Патрикеевна»;</w:t>
      </w:r>
      <w:r w:rsidRPr="00A00C52">
        <w:rPr>
          <w:spacing w:val="-1"/>
          <w:sz w:val="28"/>
          <w:szCs w:val="28"/>
        </w:rPr>
        <w:t xml:space="preserve"> </w:t>
      </w:r>
      <w:r w:rsidRPr="00A00C52">
        <w:rPr>
          <w:sz w:val="28"/>
          <w:szCs w:val="28"/>
        </w:rPr>
        <w:t>Хармс Д.И.</w:t>
      </w:r>
      <w:r w:rsidRPr="00A00C52">
        <w:rPr>
          <w:spacing w:val="3"/>
          <w:sz w:val="28"/>
          <w:szCs w:val="28"/>
        </w:rPr>
        <w:t xml:space="preserve"> </w:t>
      </w:r>
      <w:r w:rsidRPr="00A00C52">
        <w:rPr>
          <w:sz w:val="28"/>
          <w:szCs w:val="28"/>
        </w:rPr>
        <w:t>«Храбрый</w:t>
      </w:r>
      <w:r w:rsidRPr="00A00C52">
        <w:rPr>
          <w:spacing w:val="-1"/>
          <w:sz w:val="28"/>
          <w:szCs w:val="28"/>
        </w:rPr>
        <w:t xml:space="preserve"> </w:t>
      </w:r>
      <w:r w:rsidRPr="00A00C52">
        <w:rPr>
          <w:sz w:val="28"/>
          <w:szCs w:val="28"/>
        </w:rPr>
        <w:t>ѐж»;</w:t>
      </w:r>
      <w:r w:rsidRPr="00A00C52">
        <w:rPr>
          <w:spacing w:val="2"/>
          <w:sz w:val="28"/>
          <w:szCs w:val="28"/>
        </w:rPr>
        <w:t xml:space="preserve"> </w:t>
      </w:r>
      <w:r w:rsidRPr="00A00C52">
        <w:rPr>
          <w:sz w:val="28"/>
          <w:szCs w:val="28"/>
        </w:rPr>
        <w:t>Чуковский</w:t>
      </w:r>
      <w:r w:rsidRPr="00A00C52">
        <w:rPr>
          <w:spacing w:val="-1"/>
          <w:sz w:val="28"/>
          <w:szCs w:val="28"/>
        </w:rPr>
        <w:t xml:space="preserve"> </w:t>
      </w:r>
      <w:r w:rsidRPr="00A00C52">
        <w:rPr>
          <w:sz w:val="28"/>
          <w:szCs w:val="28"/>
        </w:rPr>
        <w:t>К.И. «Так</w:t>
      </w:r>
      <w:r w:rsidRPr="00A00C52">
        <w:rPr>
          <w:spacing w:val="-1"/>
          <w:sz w:val="28"/>
          <w:szCs w:val="28"/>
        </w:rPr>
        <w:t xml:space="preserve"> </w:t>
      </w:r>
      <w:r w:rsidRPr="00A00C52">
        <w:rPr>
          <w:sz w:val="28"/>
          <w:szCs w:val="28"/>
        </w:rPr>
        <w:t>и не</w:t>
      </w:r>
      <w:r w:rsidRPr="00A00C52">
        <w:rPr>
          <w:spacing w:val="-2"/>
          <w:sz w:val="28"/>
          <w:szCs w:val="28"/>
        </w:rPr>
        <w:t xml:space="preserve"> </w:t>
      </w:r>
      <w:r w:rsidRPr="00A00C52">
        <w:rPr>
          <w:sz w:val="28"/>
          <w:szCs w:val="28"/>
        </w:rPr>
        <w:t>так».</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разных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стран</w:t>
      </w:r>
    </w:p>
    <w:p w:rsidR="00164A61" w:rsidRPr="00A00C52" w:rsidRDefault="00164A61" w:rsidP="00564D78">
      <w:pPr>
        <w:pStyle w:val="aa"/>
        <w:spacing w:line="25" w:lineRule="atLeast"/>
        <w:ind w:right="249"/>
        <w:rPr>
          <w:sz w:val="28"/>
          <w:szCs w:val="28"/>
        </w:rPr>
      </w:pPr>
      <w:r w:rsidRPr="00A00C52">
        <w:rPr>
          <w:i/>
          <w:sz w:val="28"/>
          <w:szCs w:val="28"/>
        </w:rPr>
        <w:t>Поэзия</w:t>
      </w:r>
      <w:r w:rsidRPr="00A00C52">
        <w:rPr>
          <w:sz w:val="28"/>
          <w:szCs w:val="28"/>
        </w:rPr>
        <w:t>. Виеру Г. «Ежик и барабан», пер. с молд. Я. Акима; Воронько П. «Хитрый ежик»,</w:t>
      </w:r>
      <w:r w:rsidRPr="00A00C52">
        <w:rPr>
          <w:spacing w:val="1"/>
          <w:sz w:val="28"/>
          <w:szCs w:val="28"/>
        </w:rPr>
        <w:t xml:space="preserve"> </w:t>
      </w:r>
      <w:r w:rsidRPr="00A00C52">
        <w:rPr>
          <w:sz w:val="28"/>
          <w:szCs w:val="28"/>
        </w:rPr>
        <w:t>пер.</w:t>
      </w:r>
      <w:r w:rsidRPr="00A00C52">
        <w:rPr>
          <w:spacing w:val="49"/>
          <w:sz w:val="28"/>
          <w:szCs w:val="28"/>
        </w:rPr>
        <w:t xml:space="preserve"> </w:t>
      </w:r>
      <w:r w:rsidRPr="00A00C52">
        <w:rPr>
          <w:sz w:val="28"/>
          <w:szCs w:val="28"/>
        </w:rPr>
        <w:t>с</w:t>
      </w:r>
      <w:r w:rsidRPr="00A00C52">
        <w:rPr>
          <w:spacing w:val="52"/>
          <w:sz w:val="28"/>
          <w:szCs w:val="28"/>
        </w:rPr>
        <w:t xml:space="preserve"> </w:t>
      </w:r>
      <w:r w:rsidRPr="00A00C52">
        <w:rPr>
          <w:sz w:val="28"/>
          <w:szCs w:val="28"/>
        </w:rPr>
        <w:t>укр.</w:t>
      </w:r>
      <w:r w:rsidRPr="00A00C52">
        <w:rPr>
          <w:spacing w:val="50"/>
          <w:sz w:val="28"/>
          <w:szCs w:val="28"/>
        </w:rPr>
        <w:t xml:space="preserve"> </w:t>
      </w:r>
      <w:r w:rsidRPr="00A00C52">
        <w:rPr>
          <w:sz w:val="28"/>
          <w:szCs w:val="28"/>
        </w:rPr>
        <w:t>С.</w:t>
      </w:r>
      <w:r w:rsidRPr="00A00C52">
        <w:rPr>
          <w:spacing w:val="49"/>
          <w:sz w:val="28"/>
          <w:szCs w:val="28"/>
        </w:rPr>
        <w:t xml:space="preserve"> </w:t>
      </w:r>
      <w:r w:rsidRPr="00A00C52">
        <w:rPr>
          <w:sz w:val="28"/>
          <w:szCs w:val="28"/>
        </w:rPr>
        <w:t>Маршака;</w:t>
      </w:r>
      <w:r w:rsidRPr="00A00C52">
        <w:rPr>
          <w:spacing w:val="50"/>
          <w:sz w:val="28"/>
          <w:szCs w:val="28"/>
        </w:rPr>
        <w:t xml:space="preserve"> </w:t>
      </w:r>
      <w:r w:rsidRPr="00A00C52">
        <w:rPr>
          <w:sz w:val="28"/>
          <w:szCs w:val="28"/>
        </w:rPr>
        <w:t>Дьюдни</w:t>
      </w:r>
      <w:r w:rsidRPr="00A00C52">
        <w:rPr>
          <w:spacing w:val="50"/>
          <w:sz w:val="28"/>
          <w:szCs w:val="28"/>
        </w:rPr>
        <w:t xml:space="preserve"> </w:t>
      </w:r>
      <w:r w:rsidRPr="00A00C52">
        <w:rPr>
          <w:sz w:val="28"/>
          <w:szCs w:val="28"/>
        </w:rPr>
        <w:t>А.</w:t>
      </w:r>
      <w:r w:rsidRPr="00A00C52">
        <w:rPr>
          <w:spacing w:val="53"/>
          <w:sz w:val="28"/>
          <w:szCs w:val="28"/>
        </w:rPr>
        <w:t xml:space="preserve"> </w:t>
      </w:r>
      <w:r w:rsidRPr="00A00C52">
        <w:rPr>
          <w:sz w:val="28"/>
          <w:szCs w:val="28"/>
        </w:rPr>
        <w:t>«Лама</w:t>
      </w:r>
      <w:r w:rsidRPr="00A00C52">
        <w:rPr>
          <w:spacing w:val="51"/>
          <w:sz w:val="28"/>
          <w:szCs w:val="28"/>
        </w:rPr>
        <w:t xml:space="preserve"> </w:t>
      </w:r>
      <w:r w:rsidRPr="00A00C52">
        <w:rPr>
          <w:sz w:val="28"/>
          <w:szCs w:val="28"/>
        </w:rPr>
        <w:t>красная</w:t>
      </w:r>
      <w:r w:rsidRPr="00A00C52">
        <w:rPr>
          <w:spacing w:val="49"/>
          <w:sz w:val="28"/>
          <w:szCs w:val="28"/>
        </w:rPr>
        <w:t xml:space="preserve"> </w:t>
      </w:r>
      <w:r w:rsidRPr="00A00C52">
        <w:rPr>
          <w:sz w:val="28"/>
          <w:szCs w:val="28"/>
        </w:rPr>
        <w:t>пижама»,</w:t>
      </w:r>
      <w:r w:rsidRPr="00A00C52">
        <w:rPr>
          <w:spacing w:val="51"/>
          <w:sz w:val="28"/>
          <w:szCs w:val="28"/>
        </w:rPr>
        <w:t xml:space="preserve"> </w:t>
      </w:r>
      <w:r w:rsidRPr="00A00C52">
        <w:rPr>
          <w:sz w:val="28"/>
          <w:szCs w:val="28"/>
        </w:rPr>
        <w:t>пер.</w:t>
      </w:r>
      <w:r w:rsidRPr="00A00C52">
        <w:rPr>
          <w:spacing w:val="51"/>
          <w:sz w:val="28"/>
          <w:szCs w:val="28"/>
        </w:rPr>
        <w:t xml:space="preserve"> </w:t>
      </w:r>
      <w:r w:rsidRPr="00A00C52">
        <w:rPr>
          <w:sz w:val="28"/>
          <w:szCs w:val="28"/>
        </w:rPr>
        <w:t>Т.</w:t>
      </w:r>
      <w:r w:rsidRPr="00A00C52">
        <w:rPr>
          <w:spacing w:val="49"/>
          <w:sz w:val="28"/>
          <w:szCs w:val="28"/>
        </w:rPr>
        <w:t xml:space="preserve"> </w:t>
      </w:r>
      <w:r w:rsidRPr="00A00C52">
        <w:rPr>
          <w:sz w:val="28"/>
          <w:szCs w:val="28"/>
        </w:rPr>
        <w:t>Духановой;</w:t>
      </w:r>
      <w:r w:rsidRPr="00A00C52">
        <w:rPr>
          <w:spacing w:val="50"/>
          <w:sz w:val="28"/>
          <w:szCs w:val="28"/>
        </w:rPr>
        <w:t xml:space="preserve"> </w:t>
      </w:r>
      <w:r w:rsidRPr="00A00C52">
        <w:rPr>
          <w:sz w:val="28"/>
          <w:szCs w:val="28"/>
        </w:rPr>
        <w:t>Забила</w:t>
      </w:r>
      <w:r w:rsidRPr="00A00C52">
        <w:rPr>
          <w:spacing w:val="48"/>
          <w:sz w:val="28"/>
          <w:szCs w:val="28"/>
        </w:rPr>
        <w:t xml:space="preserve"> </w:t>
      </w:r>
      <w:r w:rsidRPr="00A00C52">
        <w:rPr>
          <w:sz w:val="28"/>
          <w:szCs w:val="28"/>
        </w:rPr>
        <w:t>Н.Л.</w:t>
      </w:r>
    </w:p>
    <w:p w:rsidR="00164A61" w:rsidRPr="00A00C52" w:rsidRDefault="00164A61" w:rsidP="00564D78">
      <w:pPr>
        <w:pStyle w:val="aa"/>
        <w:spacing w:line="25" w:lineRule="atLeast"/>
        <w:ind w:right="249" w:firstLine="0"/>
        <w:rPr>
          <w:sz w:val="28"/>
          <w:szCs w:val="28"/>
        </w:rPr>
      </w:pPr>
      <w:r w:rsidRPr="00A00C52">
        <w:rPr>
          <w:sz w:val="28"/>
          <w:szCs w:val="28"/>
        </w:rPr>
        <w:t>«Карандаш»,</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укр.</w:t>
      </w:r>
      <w:r w:rsidRPr="00A00C52">
        <w:rPr>
          <w:spacing w:val="1"/>
          <w:sz w:val="28"/>
          <w:szCs w:val="28"/>
        </w:rPr>
        <w:t xml:space="preserve"> </w:t>
      </w:r>
      <w:r w:rsidRPr="00A00C52">
        <w:rPr>
          <w:sz w:val="28"/>
          <w:szCs w:val="28"/>
        </w:rPr>
        <w:t>3.</w:t>
      </w:r>
      <w:r w:rsidRPr="00A00C52">
        <w:rPr>
          <w:spacing w:val="1"/>
          <w:sz w:val="28"/>
          <w:szCs w:val="28"/>
        </w:rPr>
        <w:t xml:space="preserve"> </w:t>
      </w:r>
      <w:r w:rsidRPr="00A00C52">
        <w:rPr>
          <w:sz w:val="28"/>
          <w:szCs w:val="28"/>
        </w:rPr>
        <w:t>Александровой;</w:t>
      </w:r>
      <w:r w:rsidRPr="00A00C52">
        <w:rPr>
          <w:spacing w:val="1"/>
          <w:sz w:val="28"/>
          <w:szCs w:val="28"/>
        </w:rPr>
        <w:t xml:space="preserve"> </w:t>
      </w:r>
      <w:r w:rsidRPr="00A00C52">
        <w:rPr>
          <w:sz w:val="28"/>
          <w:szCs w:val="28"/>
        </w:rPr>
        <w:t>Капутикян</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«Кто</w:t>
      </w:r>
      <w:r w:rsidRPr="00A00C52">
        <w:rPr>
          <w:spacing w:val="1"/>
          <w:sz w:val="28"/>
          <w:szCs w:val="28"/>
        </w:rPr>
        <w:t xml:space="preserve"> </w:t>
      </w:r>
      <w:r w:rsidRPr="00A00C52">
        <w:rPr>
          <w:sz w:val="28"/>
          <w:szCs w:val="28"/>
        </w:rPr>
        <w:t>скорее</w:t>
      </w:r>
      <w:r w:rsidRPr="00A00C52">
        <w:rPr>
          <w:spacing w:val="1"/>
          <w:sz w:val="28"/>
          <w:szCs w:val="28"/>
        </w:rPr>
        <w:t xml:space="preserve"> </w:t>
      </w:r>
      <w:r w:rsidRPr="00A00C52">
        <w:rPr>
          <w:sz w:val="28"/>
          <w:szCs w:val="28"/>
        </w:rPr>
        <w:t>допьет»,</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арм.</w:t>
      </w:r>
      <w:r w:rsidRPr="00A00C52">
        <w:rPr>
          <w:spacing w:val="1"/>
          <w:sz w:val="28"/>
          <w:szCs w:val="28"/>
        </w:rPr>
        <w:t xml:space="preserve"> </w:t>
      </w:r>
      <w:r w:rsidRPr="00A00C52">
        <w:rPr>
          <w:sz w:val="28"/>
          <w:szCs w:val="28"/>
        </w:rPr>
        <w:t>Спендиаровой; Карем М. «Мой кот», пер. с франц. М. Кудиновой; Макбратни С. «Знаешь, как я</w:t>
      </w:r>
      <w:r w:rsidRPr="00A00C52">
        <w:rPr>
          <w:spacing w:val="1"/>
          <w:sz w:val="28"/>
          <w:szCs w:val="28"/>
        </w:rPr>
        <w:t xml:space="preserve"> </w:t>
      </w:r>
      <w:r w:rsidRPr="00A00C52">
        <w:rPr>
          <w:sz w:val="28"/>
          <w:szCs w:val="28"/>
        </w:rPr>
        <w:t>тебя люблю», пер. Е. Канищевой, Я. Шапиро; Милева Л. «Быстроножка и серая Одежка», пер. с</w:t>
      </w:r>
      <w:r w:rsidRPr="00A00C52">
        <w:rPr>
          <w:spacing w:val="1"/>
          <w:sz w:val="28"/>
          <w:szCs w:val="28"/>
        </w:rPr>
        <w:t xml:space="preserve"> </w:t>
      </w:r>
      <w:r w:rsidRPr="00A00C52">
        <w:rPr>
          <w:sz w:val="28"/>
          <w:szCs w:val="28"/>
        </w:rPr>
        <w:t>болг.</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Маринова.</w:t>
      </w:r>
    </w:p>
    <w:p w:rsidR="00164A61" w:rsidRPr="00A00C52" w:rsidRDefault="00164A61" w:rsidP="00564D78">
      <w:pPr>
        <w:pStyle w:val="aa"/>
        <w:spacing w:line="25" w:lineRule="atLeast"/>
        <w:ind w:right="252"/>
        <w:rPr>
          <w:sz w:val="28"/>
          <w:szCs w:val="28"/>
        </w:rPr>
      </w:pPr>
      <w:r w:rsidRPr="00A00C52">
        <w:rPr>
          <w:i/>
          <w:sz w:val="28"/>
          <w:szCs w:val="28"/>
        </w:rPr>
        <w:t>Проза</w:t>
      </w:r>
      <w:r w:rsidRPr="00A00C52">
        <w:rPr>
          <w:sz w:val="28"/>
          <w:szCs w:val="28"/>
        </w:rPr>
        <w:t>. Бехлерова Х. «Капустный лист», пер. с польск. Г. Лукина; Биссет Д. «Лягушка в</w:t>
      </w:r>
      <w:r w:rsidRPr="00A00C52">
        <w:rPr>
          <w:spacing w:val="1"/>
          <w:sz w:val="28"/>
          <w:szCs w:val="28"/>
        </w:rPr>
        <w:t xml:space="preserve"> </w:t>
      </w:r>
      <w:r w:rsidRPr="00A00C52">
        <w:rPr>
          <w:sz w:val="28"/>
          <w:szCs w:val="28"/>
        </w:rPr>
        <w:t>зеркале», пер. с англ. Н. Шерешевской; Муур Л. «Крошка Енот и Тот, кто сидит в пруду», пер. с</w:t>
      </w:r>
      <w:r w:rsidRPr="00A00C52">
        <w:rPr>
          <w:spacing w:val="1"/>
          <w:sz w:val="28"/>
          <w:szCs w:val="28"/>
        </w:rPr>
        <w:t xml:space="preserve"> </w:t>
      </w:r>
      <w:r w:rsidRPr="00A00C52">
        <w:rPr>
          <w:sz w:val="28"/>
          <w:szCs w:val="28"/>
        </w:rPr>
        <w:t>англ. О. Образцовой; Чапек Й. «В лесу»,</w:t>
      </w:r>
      <w:r w:rsidRPr="00A00C52">
        <w:rPr>
          <w:spacing w:val="1"/>
          <w:sz w:val="28"/>
          <w:szCs w:val="28"/>
        </w:rPr>
        <w:t xml:space="preserve"> </w:t>
      </w:r>
      <w:r w:rsidRPr="00A00C52">
        <w:rPr>
          <w:sz w:val="28"/>
          <w:szCs w:val="28"/>
        </w:rPr>
        <w:t>«Кукла Яринка» (из книги «Приключения песика и</w:t>
      </w:r>
      <w:r w:rsidRPr="00A00C52">
        <w:rPr>
          <w:spacing w:val="1"/>
          <w:sz w:val="28"/>
          <w:szCs w:val="28"/>
        </w:rPr>
        <w:t xml:space="preserve"> </w:t>
      </w:r>
      <w:r w:rsidRPr="00A00C52">
        <w:rPr>
          <w:sz w:val="28"/>
          <w:szCs w:val="28"/>
        </w:rPr>
        <w:t>кошечки»),</w:t>
      </w:r>
      <w:r w:rsidRPr="00A00C52">
        <w:rPr>
          <w:spacing w:val="-1"/>
          <w:sz w:val="28"/>
          <w:szCs w:val="28"/>
        </w:rPr>
        <w:t xml:space="preserve"> </w:t>
      </w:r>
      <w:r w:rsidRPr="00A00C52">
        <w:rPr>
          <w:sz w:val="28"/>
          <w:szCs w:val="28"/>
        </w:rPr>
        <w:t>пер. чешск. Г.</w:t>
      </w:r>
      <w:r w:rsidRPr="00A00C52">
        <w:rPr>
          <w:spacing w:val="-1"/>
          <w:sz w:val="28"/>
          <w:szCs w:val="28"/>
        </w:rPr>
        <w:t xml:space="preserve"> </w:t>
      </w:r>
      <w:r w:rsidRPr="00A00C52">
        <w:rPr>
          <w:sz w:val="28"/>
          <w:szCs w:val="28"/>
        </w:rPr>
        <w:t>Лукина.</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2"/>
        <w:spacing w:before="0" w:line="25" w:lineRule="atLeast"/>
        <w:ind w:left="674"/>
        <w:jc w:val="both"/>
        <w:rPr>
          <w:rFonts w:ascii="Times New Roman" w:hAnsi="Times New Roman" w:cs="Times New Roman"/>
          <w:sz w:val="28"/>
          <w:szCs w:val="28"/>
        </w:rPr>
      </w:pPr>
      <w:r w:rsidRPr="00A00C52">
        <w:rPr>
          <w:rFonts w:ascii="Times New Roman" w:hAnsi="Times New Roman" w:cs="Times New Roman"/>
          <w:sz w:val="28"/>
          <w:szCs w:val="28"/>
        </w:rPr>
        <w:t>Средняя</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группа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(4-5</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лет)</w:t>
      </w:r>
    </w:p>
    <w:p w:rsidR="00164A61" w:rsidRPr="00A00C52" w:rsidRDefault="00164A61" w:rsidP="00564D78">
      <w:pPr>
        <w:spacing w:line="25" w:lineRule="atLeast"/>
        <w:ind w:left="673"/>
        <w:jc w:val="both"/>
        <w:rPr>
          <w:rFonts w:ascii="Times New Roman" w:hAnsi="Times New Roman" w:cs="Times New Roman"/>
          <w:sz w:val="28"/>
          <w:szCs w:val="28"/>
        </w:rPr>
      </w:pPr>
      <w:r w:rsidRPr="00A00C52">
        <w:rPr>
          <w:rFonts w:ascii="Times New Roman" w:hAnsi="Times New Roman" w:cs="Times New Roman"/>
          <w:i/>
          <w:sz w:val="28"/>
          <w:szCs w:val="28"/>
        </w:rPr>
        <w:t>Малые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формы</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фольклора.</w:t>
      </w:r>
      <w:r w:rsidRPr="00A00C52">
        <w:rPr>
          <w:rFonts w:ascii="Times New Roman" w:hAnsi="Times New Roman" w:cs="Times New Roman"/>
          <w:i/>
          <w:spacing w:val="4"/>
          <w:sz w:val="28"/>
          <w:szCs w:val="28"/>
        </w:rPr>
        <w:t xml:space="preserve"> </w:t>
      </w:r>
      <w:r w:rsidRPr="00A00C52">
        <w:rPr>
          <w:rFonts w:ascii="Times New Roman" w:hAnsi="Times New Roman" w:cs="Times New Roman"/>
          <w:sz w:val="28"/>
          <w:szCs w:val="28"/>
        </w:rPr>
        <w:t>«Барашеньки…»,</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«Гуси,</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вы</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гуси…»,</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«Дождик-дождик,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веселей»,«Дон!</w:t>
      </w:r>
      <w:r w:rsidRPr="00A00C52">
        <w:rPr>
          <w:rFonts w:ascii="Times New Roman" w:hAnsi="Times New Roman" w:cs="Times New Roman"/>
          <w:spacing w:val="34"/>
          <w:sz w:val="28"/>
          <w:szCs w:val="28"/>
        </w:rPr>
        <w:t xml:space="preserve"> </w:t>
      </w:r>
      <w:r w:rsidRPr="00A00C52">
        <w:rPr>
          <w:rFonts w:ascii="Times New Roman" w:hAnsi="Times New Roman" w:cs="Times New Roman"/>
          <w:sz w:val="28"/>
          <w:szCs w:val="28"/>
        </w:rPr>
        <w:t>Дон!</w:t>
      </w:r>
      <w:r w:rsidRPr="00A00C52">
        <w:rPr>
          <w:rFonts w:ascii="Times New Roman" w:hAnsi="Times New Roman" w:cs="Times New Roman"/>
          <w:spacing w:val="34"/>
          <w:sz w:val="28"/>
          <w:szCs w:val="28"/>
        </w:rPr>
        <w:t xml:space="preserve"> </w:t>
      </w:r>
      <w:r w:rsidRPr="00A00C52">
        <w:rPr>
          <w:rFonts w:ascii="Times New Roman" w:hAnsi="Times New Roman" w:cs="Times New Roman"/>
          <w:sz w:val="28"/>
          <w:szCs w:val="28"/>
        </w:rPr>
        <w:t>Дон!...»,</w:t>
      </w:r>
      <w:r w:rsidRPr="00A00C52">
        <w:rPr>
          <w:rFonts w:ascii="Times New Roman" w:hAnsi="Times New Roman" w:cs="Times New Roman"/>
          <w:spacing w:val="39"/>
          <w:sz w:val="28"/>
          <w:szCs w:val="28"/>
        </w:rPr>
        <w:t xml:space="preserve"> </w:t>
      </w:r>
      <w:r w:rsidRPr="00A00C52">
        <w:rPr>
          <w:rFonts w:ascii="Times New Roman" w:hAnsi="Times New Roman" w:cs="Times New Roman"/>
          <w:sz w:val="28"/>
          <w:szCs w:val="28"/>
        </w:rPr>
        <w:t>«Жил</w:t>
      </w:r>
      <w:r w:rsidRPr="00A00C52">
        <w:rPr>
          <w:rFonts w:ascii="Times New Roman" w:hAnsi="Times New Roman" w:cs="Times New Roman"/>
          <w:spacing w:val="40"/>
          <w:sz w:val="28"/>
          <w:szCs w:val="28"/>
        </w:rPr>
        <w:t xml:space="preserve"> </w:t>
      </w:r>
      <w:r w:rsidRPr="00A00C52">
        <w:rPr>
          <w:rFonts w:ascii="Times New Roman" w:hAnsi="Times New Roman" w:cs="Times New Roman"/>
          <w:sz w:val="28"/>
          <w:szCs w:val="28"/>
        </w:rPr>
        <w:t>у</w:t>
      </w:r>
      <w:r w:rsidRPr="00A00C52">
        <w:rPr>
          <w:rFonts w:ascii="Times New Roman" w:hAnsi="Times New Roman" w:cs="Times New Roman"/>
          <w:spacing w:val="30"/>
          <w:sz w:val="28"/>
          <w:szCs w:val="28"/>
        </w:rPr>
        <w:t xml:space="preserve"> </w:t>
      </w:r>
      <w:r w:rsidRPr="00A00C52">
        <w:rPr>
          <w:rFonts w:ascii="Times New Roman" w:hAnsi="Times New Roman" w:cs="Times New Roman"/>
          <w:sz w:val="28"/>
          <w:szCs w:val="28"/>
        </w:rPr>
        <w:t>бабушки</w:t>
      </w:r>
      <w:r w:rsidRPr="00A00C52">
        <w:rPr>
          <w:rFonts w:ascii="Times New Roman" w:hAnsi="Times New Roman" w:cs="Times New Roman"/>
          <w:spacing w:val="36"/>
          <w:sz w:val="28"/>
          <w:szCs w:val="28"/>
        </w:rPr>
        <w:t xml:space="preserve"> </w:t>
      </w:r>
      <w:r w:rsidRPr="00A00C52">
        <w:rPr>
          <w:rFonts w:ascii="Times New Roman" w:hAnsi="Times New Roman" w:cs="Times New Roman"/>
          <w:sz w:val="28"/>
          <w:szCs w:val="28"/>
        </w:rPr>
        <w:t>козел»,</w:t>
      </w:r>
      <w:r w:rsidRPr="00A00C52">
        <w:rPr>
          <w:rFonts w:ascii="Times New Roman" w:hAnsi="Times New Roman" w:cs="Times New Roman"/>
          <w:spacing w:val="39"/>
          <w:sz w:val="28"/>
          <w:szCs w:val="28"/>
        </w:rPr>
        <w:t xml:space="preserve"> </w:t>
      </w:r>
      <w:r w:rsidRPr="00A00C52">
        <w:rPr>
          <w:rFonts w:ascii="Times New Roman" w:hAnsi="Times New Roman" w:cs="Times New Roman"/>
          <w:sz w:val="28"/>
          <w:szCs w:val="28"/>
        </w:rPr>
        <w:t>«Зайчишка-трусишка…»,</w:t>
      </w:r>
      <w:r w:rsidRPr="00A00C52">
        <w:rPr>
          <w:rFonts w:ascii="Times New Roman" w:hAnsi="Times New Roman" w:cs="Times New Roman"/>
          <w:spacing w:val="39"/>
          <w:sz w:val="28"/>
          <w:szCs w:val="28"/>
        </w:rPr>
        <w:t xml:space="preserve"> </w:t>
      </w:r>
      <w:r w:rsidRPr="00A00C52">
        <w:rPr>
          <w:rFonts w:ascii="Times New Roman" w:hAnsi="Times New Roman" w:cs="Times New Roman"/>
          <w:sz w:val="28"/>
          <w:szCs w:val="28"/>
        </w:rPr>
        <w:t>«Идет</w:t>
      </w:r>
      <w:r w:rsidRPr="00A00C52">
        <w:rPr>
          <w:rFonts w:ascii="Times New Roman" w:hAnsi="Times New Roman" w:cs="Times New Roman"/>
          <w:spacing w:val="35"/>
          <w:sz w:val="28"/>
          <w:szCs w:val="28"/>
        </w:rPr>
        <w:t xml:space="preserve"> </w:t>
      </w:r>
      <w:r w:rsidRPr="00A00C52">
        <w:rPr>
          <w:rFonts w:ascii="Times New Roman" w:hAnsi="Times New Roman" w:cs="Times New Roman"/>
          <w:sz w:val="28"/>
          <w:szCs w:val="28"/>
        </w:rPr>
        <w:t>лисичка</w:t>
      </w:r>
      <w:r w:rsidRPr="00A00C52">
        <w:rPr>
          <w:rFonts w:ascii="Times New Roman" w:hAnsi="Times New Roman" w:cs="Times New Roman"/>
          <w:spacing w:val="34"/>
          <w:sz w:val="28"/>
          <w:szCs w:val="28"/>
        </w:rPr>
        <w:t xml:space="preserve"> </w:t>
      </w:r>
      <w:r w:rsidRPr="00A00C52">
        <w:rPr>
          <w:rFonts w:ascii="Times New Roman" w:hAnsi="Times New Roman" w:cs="Times New Roman"/>
          <w:sz w:val="28"/>
          <w:szCs w:val="28"/>
        </w:rPr>
        <w:t>по</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мосту…»,</w:t>
      </w:r>
      <w:r w:rsidRPr="00A00C52">
        <w:rPr>
          <w:rFonts w:ascii="Times New Roman" w:hAnsi="Times New Roman" w:cs="Times New Roman"/>
          <w:spacing w:val="16"/>
          <w:sz w:val="28"/>
          <w:szCs w:val="28"/>
        </w:rPr>
        <w:t xml:space="preserve"> </w:t>
      </w:r>
      <w:r w:rsidRPr="00A00C52">
        <w:rPr>
          <w:rFonts w:ascii="Times New Roman" w:hAnsi="Times New Roman" w:cs="Times New Roman"/>
          <w:sz w:val="28"/>
          <w:szCs w:val="28"/>
        </w:rPr>
        <w:t>«Иди</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весна,</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иди,</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красна…»,</w:t>
      </w:r>
      <w:r w:rsidRPr="00A00C52">
        <w:rPr>
          <w:rFonts w:ascii="Times New Roman" w:hAnsi="Times New Roman" w:cs="Times New Roman"/>
          <w:spacing w:val="14"/>
          <w:sz w:val="28"/>
          <w:szCs w:val="28"/>
        </w:rPr>
        <w:t xml:space="preserve"> </w:t>
      </w:r>
      <w:r w:rsidRPr="00A00C52">
        <w:rPr>
          <w:rFonts w:ascii="Times New Roman" w:hAnsi="Times New Roman" w:cs="Times New Roman"/>
          <w:sz w:val="28"/>
          <w:szCs w:val="28"/>
        </w:rPr>
        <w:t>«Кот</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на</w:t>
      </w:r>
      <w:r w:rsidRPr="00A00C52">
        <w:rPr>
          <w:rFonts w:ascii="Times New Roman" w:hAnsi="Times New Roman" w:cs="Times New Roman"/>
          <w:spacing w:val="9"/>
          <w:sz w:val="28"/>
          <w:szCs w:val="28"/>
        </w:rPr>
        <w:t xml:space="preserve"> </w:t>
      </w:r>
      <w:r w:rsidRPr="00A00C52">
        <w:rPr>
          <w:rFonts w:ascii="Times New Roman" w:hAnsi="Times New Roman" w:cs="Times New Roman"/>
          <w:sz w:val="28"/>
          <w:szCs w:val="28"/>
        </w:rPr>
        <w:t>печку</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пошел…»,</w:t>
      </w:r>
      <w:r w:rsidRPr="00A00C52">
        <w:rPr>
          <w:rFonts w:ascii="Times New Roman" w:hAnsi="Times New Roman" w:cs="Times New Roman"/>
          <w:spacing w:val="16"/>
          <w:sz w:val="28"/>
          <w:szCs w:val="28"/>
        </w:rPr>
        <w:t xml:space="preserve"> </w:t>
      </w:r>
      <w:r w:rsidRPr="00A00C52">
        <w:rPr>
          <w:rFonts w:ascii="Times New Roman" w:hAnsi="Times New Roman" w:cs="Times New Roman"/>
          <w:sz w:val="28"/>
          <w:szCs w:val="28"/>
        </w:rPr>
        <w:t>«Наш</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козел…»,</w:t>
      </w:r>
      <w:r w:rsidRPr="00A00C52">
        <w:rPr>
          <w:rFonts w:ascii="Times New Roman" w:hAnsi="Times New Roman" w:cs="Times New Roman"/>
          <w:spacing w:val="14"/>
          <w:sz w:val="28"/>
          <w:szCs w:val="28"/>
        </w:rPr>
        <w:t xml:space="preserve"> </w:t>
      </w:r>
      <w:r w:rsidRPr="00A00C52">
        <w:rPr>
          <w:rFonts w:ascii="Times New Roman" w:hAnsi="Times New Roman" w:cs="Times New Roman"/>
          <w:sz w:val="28"/>
          <w:szCs w:val="28"/>
        </w:rPr>
        <w:t>«Ножки,</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ножки,где</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вы</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были?..»,</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«Раз,</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два,</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три,</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четыре,</w:t>
      </w:r>
      <w:r w:rsidRPr="00A00C52">
        <w:rPr>
          <w:rFonts w:ascii="Times New Roman" w:hAnsi="Times New Roman" w:cs="Times New Roman"/>
          <w:spacing w:val="9"/>
          <w:sz w:val="28"/>
          <w:szCs w:val="28"/>
        </w:rPr>
        <w:t xml:space="preserve"> </w:t>
      </w:r>
      <w:r w:rsidRPr="00A00C52">
        <w:rPr>
          <w:rFonts w:ascii="Times New Roman" w:hAnsi="Times New Roman" w:cs="Times New Roman"/>
          <w:sz w:val="28"/>
          <w:szCs w:val="28"/>
        </w:rPr>
        <w:t>пять</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w:t>
      </w:r>
      <w:r w:rsidRPr="00A00C52">
        <w:rPr>
          <w:rFonts w:ascii="Times New Roman" w:hAnsi="Times New Roman" w:cs="Times New Roman"/>
          <w:spacing w:val="9"/>
          <w:sz w:val="28"/>
          <w:szCs w:val="28"/>
        </w:rPr>
        <w:t xml:space="preserve"> </w:t>
      </w:r>
      <w:r w:rsidRPr="00A00C52">
        <w:rPr>
          <w:rFonts w:ascii="Times New Roman" w:hAnsi="Times New Roman" w:cs="Times New Roman"/>
          <w:sz w:val="28"/>
          <w:szCs w:val="28"/>
        </w:rPr>
        <w:t>вышел</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зайчик</w:t>
      </w:r>
      <w:r w:rsidRPr="00A00C52">
        <w:rPr>
          <w:rFonts w:ascii="Times New Roman" w:hAnsi="Times New Roman" w:cs="Times New Roman"/>
          <w:spacing w:val="9"/>
          <w:sz w:val="28"/>
          <w:szCs w:val="28"/>
        </w:rPr>
        <w:t xml:space="preserve"> </w:t>
      </w:r>
      <w:r w:rsidRPr="00A00C52">
        <w:rPr>
          <w:rFonts w:ascii="Times New Roman" w:hAnsi="Times New Roman" w:cs="Times New Roman"/>
          <w:sz w:val="28"/>
          <w:szCs w:val="28"/>
        </w:rPr>
        <w:t>погулять»,</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«Сегодня</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день</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целый…»,</w:t>
      </w:r>
    </w:p>
    <w:p w:rsidR="00164A61" w:rsidRPr="00A00C52" w:rsidRDefault="00164A61" w:rsidP="00564D78">
      <w:pPr>
        <w:pStyle w:val="aa"/>
        <w:spacing w:line="25" w:lineRule="atLeast"/>
        <w:ind w:firstLine="0"/>
        <w:rPr>
          <w:sz w:val="28"/>
          <w:szCs w:val="28"/>
        </w:rPr>
      </w:pPr>
      <w:r w:rsidRPr="00A00C52">
        <w:rPr>
          <w:sz w:val="28"/>
          <w:szCs w:val="28"/>
        </w:rPr>
        <w:lastRenderedPageBreak/>
        <w:t>«Сидит,</w:t>
      </w:r>
      <w:r w:rsidRPr="00A00C52">
        <w:rPr>
          <w:spacing w:val="-6"/>
          <w:sz w:val="28"/>
          <w:szCs w:val="28"/>
        </w:rPr>
        <w:t xml:space="preserve"> </w:t>
      </w:r>
      <w:r w:rsidRPr="00A00C52">
        <w:rPr>
          <w:sz w:val="28"/>
          <w:szCs w:val="28"/>
        </w:rPr>
        <w:t>сидит</w:t>
      </w:r>
      <w:r w:rsidRPr="00A00C52">
        <w:rPr>
          <w:spacing w:val="-5"/>
          <w:sz w:val="28"/>
          <w:szCs w:val="28"/>
        </w:rPr>
        <w:t xml:space="preserve"> </w:t>
      </w:r>
      <w:r w:rsidRPr="00A00C52">
        <w:rPr>
          <w:sz w:val="28"/>
          <w:szCs w:val="28"/>
        </w:rPr>
        <w:t>зайка…»,</w:t>
      </w:r>
      <w:r w:rsidRPr="00A00C52">
        <w:rPr>
          <w:spacing w:val="-1"/>
          <w:sz w:val="28"/>
          <w:szCs w:val="28"/>
        </w:rPr>
        <w:t xml:space="preserve"> </w:t>
      </w:r>
      <w:r w:rsidRPr="00A00C52">
        <w:rPr>
          <w:sz w:val="28"/>
          <w:szCs w:val="28"/>
        </w:rPr>
        <w:t>«Солнышко-ведрышко…»,</w:t>
      </w:r>
      <w:r w:rsidRPr="00A00C52">
        <w:rPr>
          <w:spacing w:val="-1"/>
          <w:sz w:val="28"/>
          <w:szCs w:val="28"/>
        </w:rPr>
        <w:t xml:space="preserve"> </w:t>
      </w:r>
      <w:r w:rsidRPr="00A00C52">
        <w:rPr>
          <w:sz w:val="28"/>
          <w:szCs w:val="28"/>
        </w:rPr>
        <w:t>«Стучит,</w:t>
      </w:r>
      <w:r w:rsidRPr="00A00C52">
        <w:rPr>
          <w:spacing w:val="-5"/>
          <w:sz w:val="28"/>
          <w:szCs w:val="28"/>
        </w:rPr>
        <w:t xml:space="preserve"> </w:t>
      </w:r>
      <w:r w:rsidRPr="00A00C52">
        <w:rPr>
          <w:sz w:val="28"/>
          <w:szCs w:val="28"/>
        </w:rPr>
        <w:t>бренчит», «Тень-тень,</w:t>
      </w:r>
      <w:r w:rsidRPr="00A00C52">
        <w:rPr>
          <w:spacing w:val="-5"/>
          <w:sz w:val="28"/>
          <w:szCs w:val="28"/>
        </w:rPr>
        <w:t xml:space="preserve"> </w:t>
      </w:r>
      <w:r w:rsidRPr="00A00C52">
        <w:rPr>
          <w:sz w:val="28"/>
          <w:szCs w:val="28"/>
        </w:rPr>
        <w:t>потетень».</w:t>
      </w:r>
    </w:p>
    <w:p w:rsidR="00164A61" w:rsidRPr="00A00C52" w:rsidRDefault="00164A61" w:rsidP="00564D78">
      <w:pPr>
        <w:pStyle w:val="aa"/>
        <w:spacing w:line="25" w:lineRule="atLeast"/>
        <w:ind w:right="243"/>
        <w:rPr>
          <w:sz w:val="28"/>
          <w:szCs w:val="28"/>
        </w:rPr>
      </w:pPr>
      <w:r w:rsidRPr="00A00C52">
        <w:rPr>
          <w:i/>
          <w:sz w:val="28"/>
          <w:szCs w:val="28"/>
        </w:rPr>
        <w:t xml:space="preserve">Русские народные сказки. </w:t>
      </w:r>
      <w:r w:rsidRPr="00A00C52">
        <w:rPr>
          <w:sz w:val="28"/>
          <w:szCs w:val="28"/>
        </w:rPr>
        <w:t>«Гуси-лебеди» (обработка М.А. Булатова); «Жихарка» (обработка</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Карнауховой);</w:t>
      </w:r>
      <w:r w:rsidRPr="00A00C52">
        <w:rPr>
          <w:spacing w:val="1"/>
          <w:sz w:val="28"/>
          <w:szCs w:val="28"/>
        </w:rPr>
        <w:t xml:space="preserve"> </w:t>
      </w:r>
      <w:r w:rsidRPr="00A00C52">
        <w:rPr>
          <w:sz w:val="28"/>
          <w:szCs w:val="28"/>
        </w:rPr>
        <w:t>«Заяц-хваста»</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А.Н.</w:t>
      </w:r>
      <w:r w:rsidRPr="00A00C52">
        <w:rPr>
          <w:spacing w:val="1"/>
          <w:sz w:val="28"/>
          <w:szCs w:val="28"/>
        </w:rPr>
        <w:t xml:space="preserve"> </w:t>
      </w:r>
      <w:r w:rsidRPr="00A00C52">
        <w:rPr>
          <w:sz w:val="28"/>
          <w:szCs w:val="28"/>
        </w:rPr>
        <w:t>Толстого);</w:t>
      </w:r>
      <w:r w:rsidRPr="00A00C52">
        <w:rPr>
          <w:spacing w:val="1"/>
          <w:sz w:val="28"/>
          <w:szCs w:val="28"/>
        </w:rPr>
        <w:t xml:space="preserve"> </w:t>
      </w:r>
      <w:r w:rsidRPr="00A00C52">
        <w:rPr>
          <w:sz w:val="28"/>
          <w:szCs w:val="28"/>
        </w:rPr>
        <w:t>«Зимовье»</w:t>
      </w:r>
      <w:r w:rsidRPr="00A00C52">
        <w:rPr>
          <w:spacing w:val="1"/>
          <w:sz w:val="28"/>
          <w:szCs w:val="28"/>
        </w:rPr>
        <w:t xml:space="preserve"> </w:t>
      </w:r>
      <w:r w:rsidRPr="00A00C52">
        <w:rPr>
          <w:sz w:val="28"/>
          <w:szCs w:val="28"/>
        </w:rPr>
        <w:t>(обр.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Соколова-</w:t>
      </w:r>
      <w:r w:rsidRPr="00A00C52">
        <w:rPr>
          <w:spacing w:val="1"/>
          <w:sz w:val="28"/>
          <w:szCs w:val="28"/>
        </w:rPr>
        <w:t xml:space="preserve"> </w:t>
      </w:r>
      <w:r w:rsidRPr="00A00C52">
        <w:rPr>
          <w:sz w:val="28"/>
          <w:szCs w:val="28"/>
        </w:rPr>
        <w:t>Микитова);</w:t>
      </w:r>
      <w:r w:rsidRPr="00A00C52">
        <w:rPr>
          <w:spacing w:val="1"/>
          <w:sz w:val="28"/>
          <w:szCs w:val="28"/>
        </w:rPr>
        <w:t xml:space="preserve"> </w:t>
      </w:r>
      <w:r w:rsidRPr="00A00C52">
        <w:rPr>
          <w:sz w:val="28"/>
          <w:szCs w:val="28"/>
        </w:rPr>
        <w:t>«Коза-дереза»</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М.А.</w:t>
      </w:r>
      <w:r w:rsidRPr="00A00C52">
        <w:rPr>
          <w:spacing w:val="1"/>
          <w:sz w:val="28"/>
          <w:szCs w:val="28"/>
        </w:rPr>
        <w:t xml:space="preserve"> </w:t>
      </w:r>
      <w:r w:rsidRPr="00A00C52">
        <w:rPr>
          <w:sz w:val="28"/>
          <w:szCs w:val="28"/>
        </w:rPr>
        <w:t>Булатова);</w:t>
      </w:r>
      <w:r w:rsidRPr="00A00C52">
        <w:rPr>
          <w:spacing w:val="1"/>
          <w:sz w:val="28"/>
          <w:szCs w:val="28"/>
        </w:rPr>
        <w:t xml:space="preserve"> </w:t>
      </w:r>
      <w:r w:rsidRPr="00A00C52">
        <w:rPr>
          <w:sz w:val="28"/>
          <w:szCs w:val="28"/>
        </w:rPr>
        <w:t>«Лиса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козел»,</w:t>
      </w:r>
      <w:r w:rsidRPr="00A00C52">
        <w:rPr>
          <w:spacing w:val="1"/>
          <w:sz w:val="28"/>
          <w:szCs w:val="28"/>
        </w:rPr>
        <w:t xml:space="preserve"> </w:t>
      </w:r>
      <w:r w:rsidRPr="00A00C52">
        <w:rPr>
          <w:sz w:val="28"/>
          <w:szCs w:val="28"/>
        </w:rPr>
        <w:t>«Петушок</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бобовое</w:t>
      </w:r>
      <w:r w:rsidRPr="00A00C52">
        <w:rPr>
          <w:spacing w:val="1"/>
          <w:sz w:val="28"/>
          <w:szCs w:val="28"/>
        </w:rPr>
        <w:t xml:space="preserve"> </w:t>
      </w:r>
      <w:r w:rsidRPr="00A00C52">
        <w:rPr>
          <w:sz w:val="28"/>
          <w:szCs w:val="28"/>
        </w:rPr>
        <w:t>зернышко» (обр. О. Капицы); «Лиса-лапотница» (обработка В. Даля); «Лисичка-сестричка и волк</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М.А.</w:t>
      </w:r>
      <w:r w:rsidRPr="00A00C52">
        <w:rPr>
          <w:spacing w:val="1"/>
          <w:sz w:val="28"/>
          <w:szCs w:val="28"/>
        </w:rPr>
        <w:t xml:space="preserve"> </w:t>
      </w:r>
      <w:r w:rsidRPr="00A00C52">
        <w:rPr>
          <w:sz w:val="28"/>
          <w:szCs w:val="28"/>
        </w:rPr>
        <w:t>Булатова);</w:t>
      </w:r>
      <w:r w:rsidRPr="00A00C52">
        <w:rPr>
          <w:spacing w:val="1"/>
          <w:sz w:val="28"/>
          <w:szCs w:val="28"/>
        </w:rPr>
        <w:t xml:space="preserve"> </w:t>
      </w:r>
      <w:r w:rsidRPr="00A00C52">
        <w:rPr>
          <w:sz w:val="28"/>
          <w:szCs w:val="28"/>
        </w:rPr>
        <w:t>«Смоляной</w:t>
      </w:r>
      <w:r w:rsidRPr="00A00C52">
        <w:rPr>
          <w:spacing w:val="1"/>
          <w:sz w:val="28"/>
          <w:szCs w:val="28"/>
        </w:rPr>
        <w:t xml:space="preserve"> </w:t>
      </w:r>
      <w:r w:rsidRPr="00A00C52">
        <w:rPr>
          <w:sz w:val="28"/>
          <w:szCs w:val="28"/>
        </w:rPr>
        <w:t>бычок»</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М.А.</w:t>
      </w:r>
      <w:r w:rsidRPr="00A00C52">
        <w:rPr>
          <w:spacing w:val="1"/>
          <w:sz w:val="28"/>
          <w:szCs w:val="28"/>
        </w:rPr>
        <w:t xml:space="preserve"> </w:t>
      </w:r>
      <w:r w:rsidRPr="00A00C52">
        <w:rPr>
          <w:sz w:val="28"/>
          <w:szCs w:val="28"/>
        </w:rPr>
        <w:t>Булатова);</w:t>
      </w:r>
      <w:r w:rsidRPr="00A00C52">
        <w:rPr>
          <w:spacing w:val="1"/>
          <w:sz w:val="28"/>
          <w:szCs w:val="28"/>
        </w:rPr>
        <w:t xml:space="preserve"> </w:t>
      </w:r>
      <w:r w:rsidRPr="00A00C52">
        <w:rPr>
          <w:sz w:val="28"/>
          <w:szCs w:val="28"/>
        </w:rPr>
        <w:t>«Снегурочка»</w:t>
      </w:r>
      <w:r w:rsidRPr="00A00C52">
        <w:rPr>
          <w:spacing w:val="1"/>
          <w:sz w:val="28"/>
          <w:szCs w:val="28"/>
        </w:rPr>
        <w:t xml:space="preserve"> </w:t>
      </w:r>
      <w:r w:rsidRPr="00A00C52">
        <w:rPr>
          <w:sz w:val="28"/>
          <w:szCs w:val="28"/>
        </w:rPr>
        <w:t>(обработка</w:t>
      </w:r>
      <w:r w:rsidRPr="00A00C52">
        <w:rPr>
          <w:spacing w:val="-2"/>
          <w:sz w:val="28"/>
          <w:szCs w:val="28"/>
        </w:rPr>
        <w:t xml:space="preserve"> </w:t>
      </w:r>
      <w:r w:rsidRPr="00A00C52">
        <w:rPr>
          <w:sz w:val="28"/>
          <w:szCs w:val="28"/>
        </w:rPr>
        <w:t>М.А.</w:t>
      </w:r>
      <w:r w:rsidRPr="00A00C52">
        <w:rPr>
          <w:spacing w:val="-1"/>
          <w:sz w:val="28"/>
          <w:szCs w:val="28"/>
        </w:rPr>
        <w:t xml:space="preserve"> </w:t>
      </w:r>
      <w:r w:rsidRPr="00A00C52">
        <w:rPr>
          <w:sz w:val="28"/>
          <w:szCs w:val="28"/>
        </w:rPr>
        <w:t>Булатова).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Фольклор</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народов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мира</w:t>
      </w:r>
    </w:p>
    <w:p w:rsidR="00164A61" w:rsidRPr="00A00C52" w:rsidRDefault="00164A61" w:rsidP="00564D78">
      <w:pPr>
        <w:pStyle w:val="aa"/>
        <w:spacing w:line="25" w:lineRule="atLeast"/>
        <w:ind w:left="921" w:firstLine="0"/>
        <w:rPr>
          <w:sz w:val="28"/>
          <w:szCs w:val="28"/>
        </w:rPr>
      </w:pPr>
      <w:r w:rsidRPr="00A00C52">
        <w:rPr>
          <w:i/>
          <w:sz w:val="28"/>
          <w:szCs w:val="28"/>
        </w:rPr>
        <w:t>Песенки.</w:t>
      </w:r>
      <w:r w:rsidRPr="00A00C52">
        <w:rPr>
          <w:i/>
          <w:spacing w:val="33"/>
          <w:sz w:val="28"/>
          <w:szCs w:val="28"/>
        </w:rPr>
        <w:t xml:space="preserve"> </w:t>
      </w:r>
      <w:r w:rsidRPr="00A00C52">
        <w:rPr>
          <w:sz w:val="28"/>
          <w:szCs w:val="28"/>
        </w:rPr>
        <w:t>«Утята»,</w:t>
      </w:r>
      <w:r w:rsidRPr="00A00C52">
        <w:rPr>
          <w:spacing w:val="30"/>
          <w:sz w:val="28"/>
          <w:szCs w:val="28"/>
        </w:rPr>
        <w:t xml:space="preserve"> </w:t>
      </w:r>
      <w:r w:rsidRPr="00A00C52">
        <w:rPr>
          <w:sz w:val="28"/>
          <w:szCs w:val="28"/>
        </w:rPr>
        <w:t>франц.,</w:t>
      </w:r>
      <w:r w:rsidRPr="00A00C52">
        <w:rPr>
          <w:spacing w:val="27"/>
          <w:sz w:val="28"/>
          <w:szCs w:val="28"/>
        </w:rPr>
        <w:t xml:space="preserve"> </w:t>
      </w:r>
      <w:r w:rsidRPr="00A00C52">
        <w:rPr>
          <w:sz w:val="28"/>
          <w:szCs w:val="28"/>
        </w:rPr>
        <w:t>обр.</w:t>
      </w:r>
      <w:r w:rsidRPr="00A00C52">
        <w:rPr>
          <w:spacing w:val="28"/>
          <w:sz w:val="28"/>
          <w:szCs w:val="28"/>
        </w:rPr>
        <w:t xml:space="preserve"> </w:t>
      </w:r>
      <w:r w:rsidRPr="00A00C52">
        <w:rPr>
          <w:sz w:val="28"/>
          <w:szCs w:val="28"/>
        </w:rPr>
        <w:t>Н.</w:t>
      </w:r>
      <w:r w:rsidRPr="00A00C52">
        <w:rPr>
          <w:spacing w:val="27"/>
          <w:sz w:val="28"/>
          <w:szCs w:val="28"/>
        </w:rPr>
        <w:t xml:space="preserve"> </w:t>
      </w:r>
      <w:r w:rsidRPr="00A00C52">
        <w:rPr>
          <w:sz w:val="28"/>
          <w:szCs w:val="28"/>
        </w:rPr>
        <w:t>Гернет</w:t>
      </w:r>
      <w:r w:rsidRPr="00A00C52">
        <w:rPr>
          <w:spacing w:val="28"/>
          <w:sz w:val="28"/>
          <w:szCs w:val="28"/>
        </w:rPr>
        <w:t xml:space="preserve"> </w:t>
      </w:r>
      <w:r w:rsidRPr="00A00C52">
        <w:rPr>
          <w:sz w:val="28"/>
          <w:szCs w:val="28"/>
        </w:rPr>
        <w:t>и</w:t>
      </w:r>
      <w:r w:rsidRPr="00A00C52">
        <w:rPr>
          <w:spacing w:val="27"/>
          <w:sz w:val="28"/>
          <w:szCs w:val="28"/>
        </w:rPr>
        <w:t xml:space="preserve"> </w:t>
      </w:r>
      <w:r w:rsidRPr="00A00C52">
        <w:rPr>
          <w:sz w:val="28"/>
          <w:szCs w:val="28"/>
        </w:rPr>
        <w:t>С.</w:t>
      </w:r>
      <w:r w:rsidRPr="00A00C52">
        <w:rPr>
          <w:spacing w:val="27"/>
          <w:sz w:val="28"/>
          <w:szCs w:val="28"/>
        </w:rPr>
        <w:t xml:space="preserve"> </w:t>
      </w:r>
      <w:r w:rsidRPr="00A00C52">
        <w:rPr>
          <w:sz w:val="28"/>
          <w:szCs w:val="28"/>
        </w:rPr>
        <w:t>Гиппиус;</w:t>
      </w:r>
      <w:r w:rsidRPr="00A00C52">
        <w:rPr>
          <w:spacing w:val="33"/>
          <w:sz w:val="28"/>
          <w:szCs w:val="28"/>
        </w:rPr>
        <w:t xml:space="preserve"> </w:t>
      </w:r>
      <w:r w:rsidRPr="00A00C52">
        <w:rPr>
          <w:sz w:val="28"/>
          <w:szCs w:val="28"/>
        </w:rPr>
        <w:t>«Пальцы»,</w:t>
      </w:r>
      <w:r w:rsidRPr="00A00C52">
        <w:rPr>
          <w:spacing w:val="30"/>
          <w:sz w:val="28"/>
          <w:szCs w:val="28"/>
        </w:rPr>
        <w:t xml:space="preserve"> </w:t>
      </w:r>
      <w:r w:rsidRPr="00A00C52">
        <w:rPr>
          <w:sz w:val="28"/>
          <w:szCs w:val="28"/>
        </w:rPr>
        <w:t>пер.</w:t>
      </w:r>
      <w:r w:rsidRPr="00A00C52">
        <w:rPr>
          <w:spacing w:val="27"/>
          <w:sz w:val="28"/>
          <w:szCs w:val="28"/>
        </w:rPr>
        <w:t xml:space="preserve"> </w:t>
      </w:r>
      <w:r w:rsidRPr="00A00C52">
        <w:rPr>
          <w:sz w:val="28"/>
          <w:szCs w:val="28"/>
        </w:rPr>
        <w:t>с</w:t>
      </w:r>
      <w:r w:rsidRPr="00A00C52">
        <w:rPr>
          <w:spacing w:val="28"/>
          <w:sz w:val="28"/>
          <w:szCs w:val="28"/>
        </w:rPr>
        <w:t xml:space="preserve"> </w:t>
      </w:r>
      <w:r w:rsidRPr="00A00C52">
        <w:rPr>
          <w:sz w:val="28"/>
          <w:szCs w:val="28"/>
        </w:rPr>
        <w:t>нем.</w:t>
      </w:r>
      <w:r w:rsidRPr="00A00C52">
        <w:rPr>
          <w:spacing w:val="27"/>
          <w:sz w:val="28"/>
          <w:szCs w:val="28"/>
        </w:rPr>
        <w:t xml:space="preserve"> </w:t>
      </w:r>
      <w:r w:rsidRPr="00A00C52">
        <w:rPr>
          <w:sz w:val="28"/>
          <w:szCs w:val="28"/>
        </w:rPr>
        <w:t>Л.</w:t>
      </w:r>
      <w:r w:rsidRPr="00A00C52">
        <w:rPr>
          <w:spacing w:val="28"/>
          <w:sz w:val="28"/>
          <w:szCs w:val="28"/>
        </w:rPr>
        <w:t xml:space="preserve"> </w:t>
      </w:r>
      <w:r w:rsidRPr="00A00C52">
        <w:rPr>
          <w:sz w:val="28"/>
          <w:szCs w:val="28"/>
        </w:rPr>
        <w:t>Яхина;</w:t>
      </w:r>
      <w:r w:rsidR="00283468" w:rsidRPr="00A00C52">
        <w:rPr>
          <w:sz w:val="28"/>
          <w:szCs w:val="28"/>
        </w:rPr>
        <w:t xml:space="preserve"> </w:t>
      </w:r>
      <w:r w:rsidRPr="00A00C52">
        <w:rPr>
          <w:sz w:val="28"/>
          <w:szCs w:val="28"/>
        </w:rPr>
        <w:t>«Песня моряка» норвежск. нар. песенка (обработка Ю. Вронского); «Барабек», англ. (обработка К.</w:t>
      </w:r>
      <w:r w:rsidRPr="00A00C52">
        <w:rPr>
          <w:spacing w:val="1"/>
          <w:sz w:val="28"/>
          <w:szCs w:val="28"/>
        </w:rPr>
        <w:t xml:space="preserve"> </w:t>
      </w:r>
      <w:r w:rsidRPr="00A00C52">
        <w:rPr>
          <w:sz w:val="28"/>
          <w:szCs w:val="28"/>
        </w:rPr>
        <w:t>Чуковского);</w:t>
      </w:r>
      <w:r w:rsidRPr="00A00C52">
        <w:rPr>
          <w:spacing w:val="4"/>
          <w:sz w:val="28"/>
          <w:szCs w:val="28"/>
        </w:rPr>
        <w:t xml:space="preserve"> </w:t>
      </w:r>
      <w:r w:rsidRPr="00A00C52">
        <w:rPr>
          <w:sz w:val="28"/>
          <w:szCs w:val="28"/>
        </w:rPr>
        <w:t>«Шалтай-Болтай», англ.</w:t>
      </w:r>
      <w:r w:rsidRPr="00A00C52">
        <w:rPr>
          <w:spacing w:val="-2"/>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С. Маршака).</w:t>
      </w:r>
    </w:p>
    <w:p w:rsidR="00164A61" w:rsidRPr="00A00C52" w:rsidRDefault="00164A61" w:rsidP="00564D78">
      <w:pPr>
        <w:pStyle w:val="aa"/>
        <w:spacing w:line="25" w:lineRule="atLeast"/>
        <w:ind w:right="247"/>
        <w:rPr>
          <w:sz w:val="28"/>
          <w:szCs w:val="28"/>
        </w:rPr>
      </w:pPr>
      <w:r w:rsidRPr="00A00C52">
        <w:rPr>
          <w:i/>
          <w:sz w:val="28"/>
          <w:szCs w:val="28"/>
        </w:rPr>
        <w:t>Сказки.</w:t>
      </w:r>
      <w:r w:rsidRPr="00A00C52">
        <w:rPr>
          <w:i/>
          <w:spacing w:val="38"/>
          <w:sz w:val="28"/>
          <w:szCs w:val="28"/>
        </w:rPr>
        <w:t xml:space="preserve"> </w:t>
      </w:r>
      <w:r w:rsidRPr="00A00C52">
        <w:rPr>
          <w:sz w:val="28"/>
          <w:szCs w:val="28"/>
        </w:rPr>
        <w:t>«Бременские</w:t>
      </w:r>
      <w:r w:rsidRPr="00A00C52">
        <w:rPr>
          <w:spacing w:val="35"/>
          <w:sz w:val="28"/>
          <w:szCs w:val="28"/>
        </w:rPr>
        <w:t xml:space="preserve"> </w:t>
      </w:r>
      <w:r w:rsidRPr="00A00C52">
        <w:rPr>
          <w:sz w:val="28"/>
          <w:szCs w:val="28"/>
        </w:rPr>
        <w:t>музыканты»</w:t>
      </w:r>
      <w:r w:rsidRPr="00A00C52">
        <w:rPr>
          <w:spacing w:val="28"/>
          <w:sz w:val="28"/>
          <w:szCs w:val="28"/>
        </w:rPr>
        <w:t xml:space="preserve"> </w:t>
      </w:r>
      <w:r w:rsidRPr="00A00C52">
        <w:rPr>
          <w:sz w:val="28"/>
          <w:szCs w:val="28"/>
        </w:rPr>
        <w:t>из</w:t>
      </w:r>
      <w:r w:rsidRPr="00A00C52">
        <w:rPr>
          <w:spacing w:val="37"/>
          <w:sz w:val="28"/>
          <w:szCs w:val="28"/>
        </w:rPr>
        <w:t xml:space="preserve"> </w:t>
      </w:r>
      <w:r w:rsidRPr="00A00C52">
        <w:rPr>
          <w:sz w:val="28"/>
          <w:szCs w:val="28"/>
        </w:rPr>
        <w:t>сказок</w:t>
      </w:r>
      <w:r w:rsidRPr="00A00C52">
        <w:rPr>
          <w:spacing w:val="36"/>
          <w:sz w:val="28"/>
          <w:szCs w:val="28"/>
        </w:rPr>
        <w:t xml:space="preserve"> </w:t>
      </w:r>
      <w:r w:rsidRPr="00A00C52">
        <w:rPr>
          <w:sz w:val="28"/>
          <w:szCs w:val="28"/>
        </w:rPr>
        <w:t>братьев</w:t>
      </w:r>
      <w:r w:rsidRPr="00A00C52">
        <w:rPr>
          <w:spacing w:val="35"/>
          <w:sz w:val="28"/>
          <w:szCs w:val="28"/>
        </w:rPr>
        <w:t xml:space="preserve"> </w:t>
      </w:r>
      <w:r w:rsidRPr="00A00C52">
        <w:rPr>
          <w:sz w:val="28"/>
          <w:szCs w:val="28"/>
        </w:rPr>
        <w:t>Гримм,</w:t>
      </w:r>
      <w:r w:rsidRPr="00A00C52">
        <w:rPr>
          <w:spacing w:val="36"/>
          <w:sz w:val="28"/>
          <w:szCs w:val="28"/>
        </w:rPr>
        <w:t xml:space="preserve"> </w:t>
      </w:r>
      <w:r w:rsidRPr="00A00C52">
        <w:rPr>
          <w:sz w:val="28"/>
          <w:szCs w:val="28"/>
        </w:rPr>
        <w:t>пер.</w:t>
      </w:r>
      <w:r w:rsidRPr="00A00C52">
        <w:rPr>
          <w:spacing w:val="36"/>
          <w:sz w:val="28"/>
          <w:szCs w:val="28"/>
        </w:rPr>
        <w:t xml:space="preserve"> </w:t>
      </w:r>
      <w:r w:rsidRPr="00A00C52">
        <w:rPr>
          <w:sz w:val="28"/>
          <w:szCs w:val="28"/>
        </w:rPr>
        <w:t>с.</w:t>
      </w:r>
      <w:r w:rsidRPr="00A00C52">
        <w:rPr>
          <w:spacing w:val="38"/>
          <w:sz w:val="28"/>
          <w:szCs w:val="28"/>
        </w:rPr>
        <w:t xml:space="preserve"> </w:t>
      </w:r>
      <w:r w:rsidRPr="00A00C52">
        <w:rPr>
          <w:sz w:val="28"/>
          <w:szCs w:val="28"/>
        </w:rPr>
        <w:t>нем.</w:t>
      </w:r>
      <w:r w:rsidRPr="00A00C52">
        <w:rPr>
          <w:spacing w:val="36"/>
          <w:sz w:val="28"/>
          <w:szCs w:val="28"/>
        </w:rPr>
        <w:t xml:space="preserve"> </w:t>
      </w:r>
      <w:r w:rsidRPr="00A00C52">
        <w:rPr>
          <w:sz w:val="28"/>
          <w:szCs w:val="28"/>
        </w:rPr>
        <w:t>А.</w:t>
      </w:r>
      <w:r w:rsidRPr="00A00C52">
        <w:rPr>
          <w:spacing w:val="34"/>
          <w:sz w:val="28"/>
          <w:szCs w:val="28"/>
        </w:rPr>
        <w:t xml:space="preserve"> </w:t>
      </w:r>
      <w:r w:rsidRPr="00A00C52">
        <w:rPr>
          <w:sz w:val="28"/>
          <w:szCs w:val="28"/>
        </w:rPr>
        <w:t>Введенского,</w:t>
      </w:r>
      <w:r w:rsidRPr="00A00C52">
        <w:rPr>
          <w:spacing w:val="-57"/>
          <w:sz w:val="28"/>
          <w:szCs w:val="28"/>
        </w:rPr>
        <w:t xml:space="preserve"> </w:t>
      </w:r>
      <w:r w:rsidRPr="00A00C52">
        <w:rPr>
          <w:sz w:val="28"/>
          <w:szCs w:val="28"/>
        </w:rPr>
        <w:t>под ред. С. Маршака; «Два жадных медвежонка», венгер. сказка (обработка А. Красновой и В.</w:t>
      </w:r>
      <w:r w:rsidRPr="00A00C52">
        <w:rPr>
          <w:spacing w:val="1"/>
          <w:sz w:val="28"/>
          <w:szCs w:val="28"/>
        </w:rPr>
        <w:t xml:space="preserve"> </w:t>
      </w:r>
      <w:r w:rsidRPr="00A00C52">
        <w:rPr>
          <w:sz w:val="28"/>
          <w:szCs w:val="28"/>
        </w:rPr>
        <w:t>Важдаева);</w:t>
      </w:r>
      <w:r w:rsidRPr="00A00C52">
        <w:rPr>
          <w:spacing w:val="1"/>
          <w:sz w:val="28"/>
          <w:szCs w:val="28"/>
        </w:rPr>
        <w:t xml:space="preserve"> </w:t>
      </w:r>
      <w:r w:rsidRPr="00A00C52">
        <w:rPr>
          <w:sz w:val="28"/>
          <w:szCs w:val="28"/>
        </w:rPr>
        <w:t>«Колосок»,</w:t>
      </w:r>
      <w:r w:rsidRPr="00A00C52">
        <w:rPr>
          <w:spacing w:val="1"/>
          <w:sz w:val="28"/>
          <w:szCs w:val="28"/>
        </w:rPr>
        <w:t xml:space="preserve"> </w:t>
      </w:r>
      <w:r w:rsidRPr="00A00C52">
        <w:rPr>
          <w:sz w:val="28"/>
          <w:szCs w:val="28"/>
        </w:rPr>
        <w:t>укр.</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Могилевской);</w:t>
      </w:r>
      <w:r w:rsidRPr="00A00C52">
        <w:rPr>
          <w:spacing w:val="1"/>
          <w:sz w:val="28"/>
          <w:szCs w:val="28"/>
        </w:rPr>
        <w:t xml:space="preserve"> </w:t>
      </w:r>
      <w:r w:rsidRPr="00A00C52">
        <w:rPr>
          <w:sz w:val="28"/>
          <w:szCs w:val="28"/>
        </w:rPr>
        <w:t>«Красная</w:t>
      </w:r>
      <w:r w:rsidRPr="00A00C52">
        <w:rPr>
          <w:spacing w:val="1"/>
          <w:sz w:val="28"/>
          <w:szCs w:val="28"/>
        </w:rPr>
        <w:t xml:space="preserve"> </w:t>
      </w:r>
      <w:r w:rsidRPr="00A00C52">
        <w:rPr>
          <w:sz w:val="28"/>
          <w:szCs w:val="28"/>
        </w:rPr>
        <w:t>Шапочка»,</w:t>
      </w:r>
      <w:r w:rsidRPr="00A00C52">
        <w:rPr>
          <w:spacing w:val="60"/>
          <w:sz w:val="28"/>
          <w:szCs w:val="28"/>
        </w:rPr>
        <w:t xml:space="preserve"> </w:t>
      </w:r>
      <w:r w:rsidRPr="00A00C52">
        <w:rPr>
          <w:sz w:val="28"/>
          <w:szCs w:val="28"/>
        </w:rPr>
        <w:t>из</w:t>
      </w:r>
      <w:r w:rsidRPr="00A00C52">
        <w:rPr>
          <w:spacing w:val="1"/>
          <w:sz w:val="28"/>
          <w:szCs w:val="28"/>
        </w:rPr>
        <w:t xml:space="preserve"> </w:t>
      </w:r>
      <w:r w:rsidRPr="00A00C52">
        <w:rPr>
          <w:sz w:val="28"/>
          <w:szCs w:val="28"/>
        </w:rPr>
        <w:t>сказок</w:t>
      </w:r>
      <w:r w:rsidRPr="00A00C52">
        <w:rPr>
          <w:spacing w:val="-1"/>
          <w:sz w:val="28"/>
          <w:szCs w:val="28"/>
        </w:rPr>
        <w:t xml:space="preserve"> </w:t>
      </w:r>
      <w:r w:rsidRPr="00A00C52">
        <w:rPr>
          <w:sz w:val="28"/>
          <w:szCs w:val="28"/>
        </w:rPr>
        <w:t>Ш.</w:t>
      </w:r>
      <w:r w:rsidRPr="00A00C52">
        <w:rPr>
          <w:spacing w:val="-1"/>
          <w:sz w:val="28"/>
          <w:szCs w:val="28"/>
        </w:rPr>
        <w:t xml:space="preserve"> </w:t>
      </w:r>
      <w:r w:rsidRPr="00A00C52">
        <w:rPr>
          <w:sz w:val="28"/>
          <w:szCs w:val="28"/>
        </w:rPr>
        <w:t>Перро,</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франц.</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Габбе;</w:t>
      </w:r>
      <w:r w:rsidRPr="00A00C52">
        <w:rPr>
          <w:spacing w:val="1"/>
          <w:sz w:val="28"/>
          <w:szCs w:val="28"/>
        </w:rPr>
        <w:t xml:space="preserve"> </w:t>
      </w:r>
      <w:r w:rsidRPr="00A00C52">
        <w:rPr>
          <w:sz w:val="28"/>
          <w:szCs w:val="28"/>
        </w:rPr>
        <w:t>«Три поросенка»,</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 англ.</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Михалкова.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России</w:t>
      </w:r>
    </w:p>
    <w:p w:rsidR="00164A61" w:rsidRPr="00A00C52" w:rsidRDefault="00164A61" w:rsidP="00564D78">
      <w:pPr>
        <w:pStyle w:val="aa"/>
        <w:spacing w:line="25" w:lineRule="atLeast"/>
        <w:ind w:right="256"/>
        <w:rPr>
          <w:sz w:val="28"/>
          <w:szCs w:val="28"/>
        </w:rPr>
      </w:pPr>
      <w:r w:rsidRPr="00A00C52">
        <w:rPr>
          <w:i/>
          <w:sz w:val="28"/>
          <w:szCs w:val="28"/>
        </w:rPr>
        <w:t xml:space="preserve">Поэзия. </w:t>
      </w:r>
      <w:r w:rsidRPr="00A00C52">
        <w:rPr>
          <w:sz w:val="28"/>
          <w:szCs w:val="28"/>
        </w:rPr>
        <w:t>Аким Я.Л. «Первый снег»; Александрова З.Н. «Таня пропала», «Теплый дождик»;</w:t>
      </w:r>
      <w:r w:rsidRPr="00A00C52">
        <w:rPr>
          <w:spacing w:val="1"/>
          <w:sz w:val="28"/>
          <w:szCs w:val="28"/>
        </w:rPr>
        <w:t xml:space="preserve"> </w:t>
      </w:r>
      <w:r w:rsidRPr="00A00C52">
        <w:rPr>
          <w:sz w:val="28"/>
          <w:szCs w:val="28"/>
        </w:rPr>
        <w:t>Бальмонт</w:t>
      </w:r>
      <w:r w:rsidRPr="00A00C52">
        <w:rPr>
          <w:spacing w:val="37"/>
          <w:sz w:val="28"/>
          <w:szCs w:val="28"/>
        </w:rPr>
        <w:t xml:space="preserve"> </w:t>
      </w:r>
      <w:r w:rsidRPr="00A00C52">
        <w:rPr>
          <w:sz w:val="28"/>
          <w:szCs w:val="28"/>
        </w:rPr>
        <w:t>К.Д.</w:t>
      </w:r>
      <w:r w:rsidRPr="00A00C52">
        <w:rPr>
          <w:spacing w:val="39"/>
          <w:sz w:val="28"/>
          <w:szCs w:val="28"/>
        </w:rPr>
        <w:t xml:space="preserve"> </w:t>
      </w:r>
      <w:r w:rsidRPr="00A00C52">
        <w:rPr>
          <w:sz w:val="28"/>
          <w:szCs w:val="28"/>
        </w:rPr>
        <w:t>«Росинка»;</w:t>
      </w:r>
      <w:r w:rsidRPr="00A00C52">
        <w:rPr>
          <w:spacing w:val="38"/>
          <w:sz w:val="28"/>
          <w:szCs w:val="28"/>
        </w:rPr>
        <w:t xml:space="preserve"> </w:t>
      </w:r>
      <w:r w:rsidRPr="00A00C52">
        <w:rPr>
          <w:sz w:val="28"/>
          <w:szCs w:val="28"/>
        </w:rPr>
        <w:t>Барто</w:t>
      </w:r>
      <w:r w:rsidRPr="00A00C52">
        <w:rPr>
          <w:spacing w:val="37"/>
          <w:sz w:val="28"/>
          <w:szCs w:val="28"/>
        </w:rPr>
        <w:t xml:space="preserve"> </w:t>
      </w:r>
      <w:r w:rsidRPr="00A00C52">
        <w:rPr>
          <w:sz w:val="28"/>
          <w:szCs w:val="28"/>
        </w:rPr>
        <w:t>А.Л.</w:t>
      </w:r>
      <w:r w:rsidRPr="00A00C52">
        <w:rPr>
          <w:spacing w:val="42"/>
          <w:sz w:val="28"/>
          <w:szCs w:val="28"/>
        </w:rPr>
        <w:t xml:space="preserve"> </w:t>
      </w:r>
      <w:r w:rsidRPr="00A00C52">
        <w:rPr>
          <w:sz w:val="28"/>
          <w:szCs w:val="28"/>
        </w:rPr>
        <w:t>«Уехали»,</w:t>
      </w:r>
      <w:r w:rsidRPr="00A00C52">
        <w:rPr>
          <w:spacing w:val="41"/>
          <w:sz w:val="28"/>
          <w:szCs w:val="28"/>
        </w:rPr>
        <w:t xml:space="preserve"> </w:t>
      </w:r>
      <w:r w:rsidRPr="00A00C52">
        <w:rPr>
          <w:sz w:val="28"/>
          <w:szCs w:val="28"/>
        </w:rPr>
        <w:t>«Я</w:t>
      </w:r>
      <w:r w:rsidRPr="00A00C52">
        <w:rPr>
          <w:spacing w:val="40"/>
          <w:sz w:val="28"/>
          <w:szCs w:val="28"/>
        </w:rPr>
        <w:t xml:space="preserve"> </w:t>
      </w:r>
      <w:r w:rsidRPr="00A00C52">
        <w:rPr>
          <w:sz w:val="28"/>
          <w:szCs w:val="28"/>
        </w:rPr>
        <w:t>знаю,</w:t>
      </w:r>
      <w:r w:rsidRPr="00A00C52">
        <w:rPr>
          <w:spacing w:val="37"/>
          <w:sz w:val="28"/>
          <w:szCs w:val="28"/>
        </w:rPr>
        <w:t xml:space="preserve"> </w:t>
      </w:r>
      <w:r w:rsidRPr="00A00C52">
        <w:rPr>
          <w:sz w:val="28"/>
          <w:szCs w:val="28"/>
        </w:rPr>
        <w:t>что</w:t>
      </w:r>
      <w:r w:rsidRPr="00A00C52">
        <w:rPr>
          <w:spacing w:val="37"/>
          <w:sz w:val="28"/>
          <w:szCs w:val="28"/>
        </w:rPr>
        <w:t xml:space="preserve"> </w:t>
      </w:r>
      <w:r w:rsidRPr="00A00C52">
        <w:rPr>
          <w:sz w:val="28"/>
          <w:szCs w:val="28"/>
        </w:rPr>
        <w:t>надо</w:t>
      </w:r>
      <w:r w:rsidRPr="00A00C52">
        <w:rPr>
          <w:spacing w:val="37"/>
          <w:sz w:val="28"/>
          <w:szCs w:val="28"/>
        </w:rPr>
        <w:t xml:space="preserve"> </w:t>
      </w:r>
      <w:r w:rsidRPr="00A00C52">
        <w:rPr>
          <w:sz w:val="28"/>
          <w:szCs w:val="28"/>
        </w:rPr>
        <w:t>придумать»;</w:t>
      </w:r>
      <w:r w:rsidRPr="00A00C52">
        <w:rPr>
          <w:spacing w:val="40"/>
          <w:sz w:val="28"/>
          <w:szCs w:val="28"/>
        </w:rPr>
        <w:t xml:space="preserve"> </w:t>
      </w:r>
      <w:r w:rsidRPr="00A00C52">
        <w:rPr>
          <w:sz w:val="28"/>
          <w:szCs w:val="28"/>
        </w:rPr>
        <w:t>Берестов</w:t>
      </w:r>
      <w:r w:rsidRPr="00A00C52">
        <w:rPr>
          <w:spacing w:val="38"/>
          <w:sz w:val="28"/>
          <w:szCs w:val="28"/>
        </w:rPr>
        <w:t xml:space="preserve"> </w:t>
      </w:r>
      <w:r w:rsidRPr="00A00C52">
        <w:rPr>
          <w:sz w:val="28"/>
          <w:szCs w:val="28"/>
        </w:rPr>
        <w:t xml:space="preserve">В.Д.«Искалочка»;  </w:t>
      </w:r>
      <w:r w:rsidRPr="00A00C52">
        <w:rPr>
          <w:spacing w:val="34"/>
          <w:sz w:val="28"/>
          <w:szCs w:val="28"/>
        </w:rPr>
        <w:t xml:space="preserve"> </w:t>
      </w:r>
      <w:r w:rsidRPr="00A00C52">
        <w:rPr>
          <w:sz w:val="28"/>
          <w:szCs w:val="28"/>
        </w:rPr>
        <w:t xml:space="preserve">Благинина  </w:t>
      </w:r>
      <w:r w:rsidRPr="00A00C52">
        <w:rPr>
          <w:spacing w:val="31"/>
          <w:sz w:val="28"/>
          <w:szCs w:val="28"/>
        </w:rPr>
        <w:t xml:space="preserve"> </w:t>
      </w:r>
      <w:r w:rsidRPr="00A00C52">
        <w:rPr>
          <w:sz w:val="28"/>
          <w:szCs w:val="28"/>
        </w:rPr>
        <w:t xml:space="preserve">Е.А.  </w:t>
      </w:r>
      <w:r w:rsidRPr="00A00C52">
        <w:rPr>
          <w:spacing w:val="36"/>
          <w:sz w:val="28"/>
          <w:szCs w:val="28"/>
        </w:rPr>
        <w:t xml:space="preserve"> </w:t>
      </w:r>
      <w:r w:rsidRPr="00A00C52">
        <w:rPr>
          <w:sz w:val="28"/>
          <w:szCs w:val="28"/>
        </w:rPr>
        <w:t xml:space="preserve">«Дождик,  </w:t>
      </w:r>
      <w:r w:rsidRPr="00A00C52">
        <w:rPr>
          <w:spacing w:val="32"/>
          <w:sz w:val="28"/>
          <w:szCs w:val="28"/>
        </w:rPr>
        <w:t xml:space="preserve"> </w:t>
      </w:r>
      <w:r w:rsidRPr="00A00C52">
        <w:rPr>
          <w:sz w:val="28"/>
          <w:szCs w:val="28"/>
        </w:rPr>
        <w:t xml:space="preserve">дождик…»,  </w:t>
      </w:r>
      <w:r w:rsidRPr="00A00C52">
        <w:rPr>
          <w:spacing w:val="36"/>
          <w:sz w:val="28"/>
          <w:szCs w:val="28"/>
        </w:rPr>
        <w:t xml:space="preserve"> </w:t>
      </w:r>
      <w:r w:rsidRPr="00A00C52">
        <w:rPr>
          <w:sz w:val="28"/>
          <w:szCs w:val="28"/>
        </w:rPr>
        <w:t xml:space="preserve">«Посидим  </w:t>
      </w:r>
      <w:r w:rsidRPr="00A00C52">
        <w:rPr>
          <w:spacing w:val="32"/>
          <w:sz w:val="28"/>
          <w:szCs w:val="28"/>
        </w:rPr>
        <w:t xml:space="preserve"> </w:t>
      </w:r>
      <w:r w:rsidRPr="00A00C52">
        <w:rPr>
          <w:sz w:val="28"/>
          <w:szCs w:val="28"/>
        </w:rPr>
        <w:t xml:space="preserve">в  </w:t>
      </w:r>
      <w:r w:rsidRPr="00A00C52">
        <w:rPr>
          <w:spacing w:val="31"/>
          <w:sz w:val="28"/>
          <w:szCs w:val="28"/>
        </w:rPr>
        <w:t xml:space="preserve"> </w:t>
      </w:r>
      <w:r w:rsidRPr="00A00C52">
        <w:rPr>
          <w:sz w:val="28"/>
          <w:szCs w:val="28"/>
        </w:rPr>
        <w:t xml:space="preserve">тишине»,  </w:t>
      </w:r>
      <w:r w:rsidRPr="00A00C52">
        <w:rPr>
          <w:spacing w:val="32"/>
          <w:sz w:val="28"/>
          <w:szCs w:val="28"/>
        </w:rPr>
        <w:t xml:space="preserve"> </w:t>
      </w:r>
      <w:r w:rsidRPr="00A00C52">
        <w:rPr>
          <w:sz w:val="28"/>
          <w:szCs w:val="28"/>
        </w:rPr>
        <w:t xml:space="preserve">С.  </w:t>
      </w:r>
      <w:r w:rsidRPr="00A00C52">
        <w:rPr>
          <w:spacing w:val="35"/>
          <w:sz w:val="28"/>
          <w:szCs w:val="28"/>
        </w:rPr>
        <w:t xml:space="preserve"> </w:t>
      </w:r>
      <w:r w:rsidRPr="00A00C52">
        <w:rPr>
          <w:sz w:val="28"/>
          <w:szCs w:val="28"/>
        </w:rPr>
        <w:t>Черный</w:t>
      </w:r>
    </w:p>
    <w:p w:rsidR="00164A61" w:rsidRPr="00A00C52" w:rsidRDefault="00164A61" w:rsidP="00564D78">
      <w:pPr>
        <w:pStyle w:val="aa"/>
        <w:spacing w:line="25" w:lineRule="atLeast"/>
        <w:ind w:right="254" w:firstLine="0"/>
        <w:rPr>
          <w:sz w:val="28"/>
          <w:szCs w:val="28"/>
        </w:rPr>
      </w:pPr>
      <w:r w:rsidRPr="00A00C52">
        <w:rPr>
          <w:sz w:val="28"/>
          <w:szCs w:val="28"/>
        </w:rPr>
        <w:t>«Приставалка»; Блок А.А. «Ветхая избушка…», «Ворона»; Брюсов В.Я. «Колыбельная»; Бунин</w:t>
      </w:r>
      <w:r w:rsidRPr="00A00C52">
        <w:rPr>
          <w:spacing w:val="1"/>
          <w:sz w:val="28"/>
          <w:szCs w:val="28"/>
        </w:rPr>
        <w:t xml:space="preserve"> </w:t>
      </w:r>
      <w:r w:rsidRPr="00A00C52">
        <w:rPr>
          <w:sz w:val="28"/>
          <w:szCs w:val="28"/>
        </w:rPr>
        <w:t>И.А.</w:t>
      </w:r>
      <w:r w:rsidRPr="00A00C52">
        <w:rPr>
          <w:spacing w:val="46"/>
          <w:sz w:val="28"/>
          <w:szCs w:val="28"/>
        </w:rPr>
        <w:t xml:space="preserve"> </w:t>
      </w:r>
      <w:r w:rsidRPr="00A00C52">
        <w:rPr>
          <w:sz w:val="28"/>
          <w:szCs w:val="28"/>
        </w:rPr>
        <w:t>«Листопад»</w:t>
      </w:r>
      <w:r w:rsidRPr="00A00C52">
        <w:rPr>
          <w:spacing w:val="38"/>
          <w:sz w:val="28"/>
          <w:szCs w:val="28"/>
        </w:rPr>
        <w:t xml:space="preserve"> </w:t>
      </w:r>
      <w:r w:rsidRPr="00A00C52">
        <w:rPr>
          <w:sz w:val="28"/>
          <w:szCs w:val="28"/>
        </w:rPr>
        <w:t>(отрывок);</w:t>
      </w:r>
      <w:r w:rsidRPr="00A00C52">
        <w:rPr>
          <w:spacing w:val="42"/>
          <w:sz w:val="28"/>
          <w:szCs w:val="28"/>
        </w:rPr>
        <w:t xml:space="preserve"> </w:t>
      </w:r>
      <w:r w:rsidRPr="00A00C52">
        <w:rPr>
          <w:sz w:val="28"/>
          <w:szCs w:val="28"/>
        </w:rPr>
        <w:t>Гамазкова</w:t>
      </w:r>
      <w:r w:rsidRPr="00A00C52">
        <w:rPr>
          <w:spacing w:val="40"/>
          <w:sz w:val="28"/>
          <w:szCs w:val="28"/>
        </w:rPr>
        <w:t xml:space="preserve"> </w:t>
      </w:r>
      <w:r w:rsidRPr="00A00C52">
        <w:rPr>
          <w:sz w:val="28"/>
          <w:szCs w:val="28"/>
        </w:rPr>
        <w:t>И.</w:t>
      </w:r>
      <w:r w:rsidRPr="00A00C52">
        <w:rPr>
          <w:spacing w:val="48"/>
          <w:sz w:val="28"/>
          <w:szCs w:val="28"/>
        </w:rPr>
        <w:t xml:space="preserve"> </w:t>
      </w:r>
      <w:r w:rsidRPr="00A00C52">
        <w:rPr>
          <w:sz w:val="28"/>
          <w:szCs w:val="28"/>
        </w:rPr>
        <w:t>«Колыбельная</w:t>
      </w:r>
      <w:r w:rsidRPr="00A00C52">
        <w:rPr>
          <w:spacing w:val="42"/>
          <w:sz w:val="28"/>
          <w:szCs w:val="28"/>
        </w:rPr>
        <w:t xml:space="preserve"> </w:t>
      </w:r>
      <w:r w:rsidRPr="00A00C52">
        <w:rPr>
          <w:sz w:val="28"/>
          <w:szCs w:val="28"/>
        </w:rPr>
        <w:t>для</w:t>
      </w:r>
      <w:r w:rsidRPr="00A00C52">
        <w:rPr>
          <w:spacing w:val="42"/>
          <w:sz w:val="28"/>
          <w:szCs w:val="28"/>
        </w:rPr>
        <w:t xml:space="preserve"> </w:t>
      </w:r>
      <w:r w:rsidRPr="00A00C52">
        <w:rPr>
          <w:sz w:val="28"/>
          <w:szCs w:val="28"/>
        </w:rPr>
        <w:t>бабушки»;</w:t>
      </w:r>
      <w:r w:rsidRPr="00A00C52">
        <w:rPr>
          <w:spacing w:val="42"/>
          <w:sz w:val="28"/>
          <w:szCs w:val="28"/>
        </w:rPr>
        <w:t xml:space="preserve"> </w:t>
      </w:r>
      <w:r w:rsidRPr="00A00C52">
        <w:rPr>
          <w:sz w:val="28"/>
          <w:szCs w:val="28"/>
        </w:rPr>
        <w:t>Гернет</w:t>
      </w:r>
      <w:r w:rsidRPr="00A00C52">
        <w:rPr>
          <w:spacing w:val="45"/>
          <w:sz w:val="28"/>
          <w:szCs w:val="28"/>
        </w:rPr>
        <w:t xml:space="preserve"> </w:t>
      </w:r>
      <w:r w:rsidRPr="00A00C52">
        <w:rPr>
          <w:sz w:val="28"/>
          <w:szCs w:val="28"/>
        </w:rPr>
        <w:t>Н.</w:t>
      </w:r>
      <w:r w:rsidRPr="00A00C52">
        <w:rPr>
          <w:spacing w:val="41"/>
          <w:sz w:val="28"/>
          <w:szCs w:val="28"/>
        </w:rPr>
        <w:t xml:space="preserve"> </w:t>
      </w:r>
      <w:r w:rsidRPr="00A00C52">
        <w:rPr>
          <w:sz w:val="28"/>
          <w:szCs w:val="28"/>
        </w:rPr>
        <w:t>и</w:t>
      </w:r>
      <w:r w:rsidRPr="00A00C52">
        <w:rPr>
          <w:spacing w:val="43"/>
          <w:sz w:val="28"/>
          <w:szCs w:val="28"/>
        </w:rPr>
        <w:t xml:space="preserve"> </w:t>
      </w:r>
      <w:r w:rsidRPr="00A00C52">
        <w:rPr>
          <w:sz w:val="28"/>
          <w:szCs w:val="28"/>
        </w:rPr>
        <w:t>Хармс</w:t>
      </w:r>
      <w:r w:rsidRPr="00A00C52">
        <w:rPr>
          <w:spacing w:val="42"/>
          <w:sz w:val="28"/>
          <w:szCs w:val="28"/>
        </w:rPr>
        <w:t xml:space="preserve"> </w:t>
      </w:r>
      <w:r w:rsidRPr="00A00C52">
        <w:rPr>
          <w:sz w:val="28"/>
          <w:szCs w:val="28"/>
        </w:rPr>
        <w:t>Д.«Очень-очень</w:t>
      </w:r>
      <w:r w:rsidRPr="00A00C52">
        <w:rPr>
          <w:spacing w:val="1"/>
          <w:sz w:val="28"/>
          <w:szCs w:val="28"/>
        </w:rPr>
        <w:t xml:space="preserve"> </w:t>
      </w:r>
      <w:r w:rsidRPr="00A00C52">
        <w:rPr>
          <w:sz w:val="28"/>
          <w:szCs w:val="28"/>
        </w:rPr>
        <w:t>вкусный</w:t>
      </w:r>
      <w:r w:rsidRPr="00A00C52">
        <w:rPr>
          <w:spacing w:val="1"/>
          <w:sz w:val="28"/>
          <w:szCs w:val="28"/>
        </w:rPr>
        <w:t xml:space="preserve"> </w:t>
      </w:r>
      <w:r w:rsidRPr="00A00C52">
        <w:rPr>
          <w:sz w:val="28"/>
          <w:szCs w:val="28"/>
        </w:rPr>
        <w:t>пирог»;</w:t>
      </w:r>
      <w:r w:rsidRPr="00A00C52">
        <w:rPr>
          <w:spacing w:val="1"/>
          <w:sz w:val="28"/>
          <w:szCs w:val="28"/>
        </w:rPr>
        <w:t xml:space="preserve"> </w:t>
      </w:r>
      <w:r w:rsidRPr="00A00C52">
        <w:rPr>
          <w:sz w:val="28"/>
          <w:szCs w:val="28"/>
        </w:rPr>
        <w:t>Дрожжин</w:t>
      </w:r>
      <w:r w:rsidRPr="00A00C52">
        <w:rPr>
          <w:spacing w:val="1"/>
          <w:sz w:val="28"/>
          <w:szCs w:val="28"/>
        </w:rPr>
        <w:t xml:space="preserve"> </w:t>
      </w:r>
      <w:r w:rsidRPr="00A00C52">
        <w:rPr>
          <w:sz w:val="28"/>
          <w:szCs w:val="28"/>
        </w:rPr>
        <w:t>С.Д.</w:t>
      </w:r>
      <w:r w:rsidRPr="00A00C52">
        <w:rPr>
          <w:spacing w:val="1"/>
          <w:sz w:val="28"/>
          <w:szCs w:val="28"/>
        </w:rPr>
        <w:t xml:space="preserve"> </w:t>
      </w:r>
      <w:r w:rsidRPr="00A00C52">
        <w:rPr>
          <w:sz w:val="28"/>
          <w:szCs w:val="28"/>
        </w:rPr>
        <w:t>«Улицей</w:t>
      </w:r>
      <w:r w:rsidRPr="00A00C52">
        <w:rPr>
          <w:spacing w:val="1"/>
          <w:sz w:val="28"/>
          <w:szCs w:val="28"/>
        </w:rPr>
        <w:t xml:space="preserve"> </w:t>
      </w:r>
      <w:r w:rsidRPr="00A00C52">
        <w:rPr>
          <w:sz w:val="28"/>
          <w:szCs w:val="28"/>
        </w:rPr>
        <w:t>гуляет…»</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стих.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крестьянской</w:t>
      </w:r>
      <w:r w:rsidRPr="00A00C52">
        <w:rPr>
          <w:spacing w:val="1"/>
          <w:sz w:val="28"/>
          <w:szCs w:val="28"/>
        </w:rPr>
        <w:t xml:space="preserve"> </w:t>
      </w:r>
      <w:r w:rsidRPr="00A00C52">
        <w:rPr>
          <w:sz w:val="28"/>
          <w:szCs w:val="28"/>
        </w:rPr>
        <w:t>семье»); Есенин С.А. «Поет зима – аукает…»; Заходер Б.В. «Волчок», «Кискино горе»; Кушак</w:t>
      </w:r>
      <w:r w:rsidRPr="00A00C52">
        <w:rPr>
          <w:spacing w:val="1"/>
          <w:sz w:val="28"/>
          <w:szCs w:val="28"/>
        </w:rPr>
        <w:t xml:space="preserve"> </w:t>
      </w:r>
      <w:r w:rsidRPr="00A00C52">
        <w:rPr>
          <w:sz w:val="28"/>
          <w:szCs w:val="28"/>
        </w:rPr>
        <w:t>Ю.Н.</w:t>
      </w:r>
      <w:r w:rsidRPr="00A00C52">
        <w:rPr>
          <w:spacing w:val="28"/>
          <w:sz w:val="28"/>
          <w:szCs w:val="28"/>
        </w:rPr>
        <w:t xml:space="preserve"> </w:t>
      </w:r>
      <w:r w:rsidRPr="00A00C52">
        <w:rPr>
          <w:sz w:val="28"/>
          <w:szCs w:val="28"/>
        </w:rPr>
        <w:t>«Сорок</w:t>
      </w:r>
      <w:r w:rsidRPr="00A00C52">
        <w:rPr>
          <w:spacing w:val="25"/>
          <w:sz w:val="28"/>
          <w:szCs w:val="28"/>
        </w:rPr>
        <w:t xml:space="preserve"> </w:t>
      </w:r>
      <w:r w:rsidRPr="00A00C52">
        <w:rPr>
          <w:sz w:val="28"/>
          <w:szCs w:val="28"/>
        </w:rPr>
        <w:t>сорок»;</w:t>
      </w:r>
      <w:r w:rsidRPr="00A00C52">
        <w:rPr>
          <w:spacing w:val="29"/>
          <w:sz w:val="28"/>
          <w:szCs w:val="28"/>
        </w:rPr>
        <w:t xml:space="preserve"> </w:t>
      </w:r>
      <w:r w:rsidRPr="00A00C52">
        <w:rPr>
          <w:sz w:val="28"/>
          <w:szCs w:val="28"/>
        </w:rPr>
        <w:t>Лукашина</w:t>
      </w:r>
      <w:r w:rsidRPr="00A00C52">
        <w:rPr>
          <w:spacing w:val="23"/>
          <w:sz w:val="28"/>
          <w:szCs w:val="28"/>
        </w:rPr>
        <w:t xml:space="preserve"> </w:t>
      </w:r>
      <w:r w:rsidRPr="00A00C52">
        <w:rPr>
          <w:sz w:val="28"/>
          <w:szCs w:val="28"/>
        </w:rPr>
        <w:t>М.</w:t>
      </w:r>
      <w:r w:rsidRPr="00A00C52">
        <w:rPr>
          <w:spacing w:val="29"/>
          <w:sz w:val="28"/>
          <w:szCs w:val="28"/>
        </w:rPr>
        <w:t xml:space="preserve"> </w:t>
      </w:r>
      <w:r w:rsidRPr="00A00C52">
        <w:rPr>
          <w:sz w:val="28"/>
          <w:szCs w:val="28"/>
        </w:rPr>
        <w:t>«Розовые</w:t>
      </w:r>
      <w:r w:rsidRPr="00A00C52">
        <w:rPr>
          <w:spacing w:val="23"/>
          <w:sz w:val="28"/>
          <w:szCs w:val="28"/>
        </w:rPr>
        <w:t xml:space="preserve"> </w:t>
      </w:r>
      <w:r w:rsidRPr="00A00C52">
        <w:rPr>
          <w:sz w:val="28"/>
          <w:szCs w:val="28"/>
        </w:rPr>
        <w:t>очки»,</w:t>
      </w:r>
      <w:r w:rsidRPr="00A00C52">
        <w:rPr>
          <w:spacing w:val="24"/>
          <w:sz w:val="28"/>
          <w:szCs w:val="28"/>
        </w:rPr>
        <w:t xml:space="preserve"> </w:t>
      </w:r>
      <w:r w:rsidRPr="00A00C52">
        <w:rPr>
          <w:sz w:val="28"/>
          <w:szCs w:val="28"/>
        </w:rPr>
        <w:t>Маршак</w:t>
      </w:r>
      <w:r w:rsidRPr="00A00C52">
        <w:rPr>
          <w:spacing w:val="26"/>
          <w:sz w:val="28"/>
          <w:szCs w:val="28"/>
        </w:rPr>
        <w:t xml:space="preserve"> </w:t>
      </w:r>
      <w:r w:rsidRPr="00A00C52">
        <w:rPr>
          <w:sz w:val="28"/>
          <w:szCs w:val="28"/>
        </w:rPr>
        <w:t>С.Я.</w:t>
      </w:r>
      <w:r w:rsidRPr="00A00C52">
        <w:rPr>
          <w:spacing w:val="24"/>
          <w:sz w:val="28"/>
          <w:szCs w:val="28"/>
        </w:rPr>
        <w:t xml:space="preserve"> </w:t>
      </w:r>
      <w:r w:rsidRPr="00A00C52">
        <w:rPr>
          <w:sz w:val="28"/>
          <w:szCs w:val="28"/>
        </w:rPr>
        <w:t>«Багаж»,</w:t>
      </w:r>
      <w:r w:rsidRPr="00A00C52">
        <w:rPr>
          <w:spacing w:val="32"/>
          <w:sz w:val="28"/>
          <w:szCs w:val="28"/>
        </w:rPr>
        <w:t xml:space="preserve"> </w:t>
      </w:r>
      <w:r w:rsidRPr="00A00C52">
        <w:rPr>
          <w:sz w:val="28"/>
          <w:szCs w:val="28"/>
        </w:rPr>
        <w:t>«Про</w:t>
      </w:r>
      <w:r w:rsidRPr="00A00C52">
        <w:rPr>
          <w:spacing w:val="24"/>
          <w:sz w:val="28"/>
          <w:szCs w:val="28"/>
        </w:rPr>
        <w:t xml:space="preserve"> </w:t>
      </w:r>
      <w:r w:rsidRPr="00A00C52">
        <w:rPr>
          <w:sz w:val="28"/>
          <w:szCs w:val="28"/>
        </w:rPr>
        <w:t>все</w:t>
      </w:r>
      <w:r w:rsidRPr="00A00C52">
        <w:rPr>
          <w:spacing w:val="24"/>
          <w:sz w:val="28"/>
          <w:szCs w:val="28"/>
        </w:rPr>
        <w:t xml:space="preserve"> </w:t>
      </w:r>
      <w:r w:rsidRPr="00A00C52">
        <w:rPr>
          <w:sz w:val="28"/>
          <w:szCs w:val="28"/>
        </w:rPr>
        <w:t>на</w:t>
      </w:r>
      <w:r w:rsidRPr="00A00C52">
        <w:rPr>
          <w:spacing w:val="26"/>
          <w:sz w:val="28"/>
          <w:szCs w:val="28"/>
        </w:rPr>
        <w:t xml:space="preserve"> </w:t>
      </w:r>
      <w:r w:rsidRPr="00A00C52">
        <w:rPr>
          <w:sz w:val="28"/>
          <w:szCs w:val="28"/>
        </w:rPr>
        <w:t>свете»,</w:t>
      </w:r>
    </w:p>
    <w:p w:rsidR="00164A61" w:rsidRPr="00A00C52" w:rsidRDefault="00164A61" w:rsidP="00564D78">
      <w:pPr>
        <w:pStyle w:val="aa"/>
        <w:spacing w:line="25" w:lineRule="atLeast"/>
        <w:ind w:right="246" w:firstLine="0"/>
        <w:rPr>
          <w:sz w:val="28"/>
          <w:szCs w:val="28"/>
        </w:rPr>
      </w:pPr>
      <w:r w:rsidRPr="00A00C52">
        <w:rPr>
          <w:sz w:val="28"/>
          <w:szCs w:val="28"/>
        </w:rPr>
        <w:t>«Вот какой рассеянный», «Мяч», «Усатый-полосатый», «Пограничники»; Матвеева Н. «Она умеет</w:t>
      </w:r>
      <w:r w:rsidRPr="00A00C52">
        <w:rPr>
          <w:spacing w:val="1"/>
          <w:sz w:val="28"/>
          <w:szCs w:val="28"/>
        </w:rPr>
        <w:t xml:space="preserve"> </w:t>
      </w:r>
      <w:r w:rsidRPr="00A00C52">
        <w:rPr>
          <w:sz w:val="28"/>
          <w:szCs w:val="28"/>
        </w:rPr>
        <w:t>превращаться»; Маяковский В.В. «Что такое хорошо и что такое плохо?»; Михалков С.В. «А что у</w:t>
      </w:r>
      <w:r w:rsidRPr="00A00C52">
        <w:rPr>
          <w:spacing w:val="1"/>
          <w:sz w:val="28"/>
          <w:szCs w:val="28"/>
        </w:rPr>
        <w:t xml:space="preserve"> </w:t>
      </w:r>
      <w:r w:rsidRPr="00A00C52">
        <w:rPr>
          <w:sz w:val="28"/>
          <w:szCs w:val="28"/>
        </w:rPr>
        <w:t>Вас?», «Рисунок», «Дядя Степа – милиционер»; Мориц Ю.П. «Песенка про сказку», «Дом гнома,</w:t>
      </w:r>
      <w:r w:rsidRPr="00A00C52">
        <w:rPr>
          <w:spacing w:val="1"/>
          <w:sz w:val="28"/>
          <w:szCs w:val="28"/>
        </w:rPr>
        <w:t xml:space="preserve"> </w:t>
      </w:r>
      <w:r w:rsidRPr="00A00C52">
        <w:rPr>
          <w:sz w:val="28"/>
          <w:szCs w:val="28"/>
        </w:rPr>
        <w:t>гном</w:t>
      </w:r>
      <w:r w:rsidRPr="00A00C52">
        <w:rPr>
          <w:spacing w:val="4"/>
          <w:sz w:val="28"/>
          <w:szCs w:val="28"/>
        </w:rPr>
        <w:t xml:space="preserve"> </w:t>
      </w:r>
      <w:r w:rsidRPr="00A00C52">
        <w:rPr>
          <w:sz w:val="28"/>
          <w:szCs w:val="28"/>
        </w:rPr>
        <w:t>–</w:t>
      </w:r>
      <w:r w:rsidRPr="00A00C52">
        <w:rPr>
          <w:spacing w:val="5"/>
          <w:sz w:val="28"/>
          <w:szCs w:val="28"/>
        </w:rPr>
        <w:t xml:space="preserve"> </w:t>
      </w:r>
      <w:r w:rsidRPr="00A00C52">
        <w:rPr>
          <w:sz w:val="28"/>
          <w:szCs w:val="28"/>
        </w:rPr>
        <w:t>дома!»,</w:t>
      </w:r>
      <w:r w:rsidRPr="00A00C52">
        <w:rPr>
          <w:spacing w:val="14"/>
          <w:sz w:val="28"/>
          <w:szCs w:val="28"/>
        </w:rPr>
        <w:t xml:space="preserve"> </w:t>
      </w:r>
      <w:r w:rsidRPr="00A00C52">
        <w:rPr>
          <w:sz w:val="28"/>
          <w:szCs w:val="28"/>
        </w:rPr>
        <w:t>«Огромный</w:t>
      </w:r>
      <w:r w:rsidRPr="00A00C52">
        <w:rPr>
          <w:spacing w:val="5"/>
          <w:sz w:val="28"/>
          <w:szCs w:val="28"/>
        </w:rPr>
        <w:t xml:space="preserve"> </w:t>
      </w:r>
      <w:r w:rsidRPr="00A00C52">
        <w:rPr>
          <w:sz w:val="28"/>
          <w:szCs w:val="28"/>
        </w:rPr>
        <w:t>собачий</w:t>
      </w:r>
      <w:r w:rsidRPr="00A00C52">
        <w:rPr>
          <w:spacing w:val="6"/>
          <w:sz w:val="28"/>
          <w:szCs w:val="28"/>
        </w:rPr>
        <w:t xml:space="preserve"> </w:t>
      </w:r>
      <w:r w:rsidRPr="00A00C52">
        <w:rPr>
          <w:sz w:val="28"/>
          <w:szCs w:val="28"/>
        </w:rPr>
        <w:t>секрет»;</w:t>
      </w:r>
      <w:r w:rsidRPr="00A00C52">
        <w:rPr>
          <w:spacing w:val="7"/>
          <w:sz w:val="28"/>
          <w:szCs w:val="28"/>
        </w:rPr>
        <w:t xml:space="preserve"> </w:t>
      </w:r>
      <w:r w:rsidRPr="00A00C52">
        <w:rPr>
          <w:sz w:val="28"/>
          <w:szCs w:val="28"/>
        </w:rPr>
        <w:t>Мошковская</w:t>
      </w:r>
      <w:r w:rsidRPr="00A00C52">
        <w:rPr>
          <w:spacing w:val="5"/>
          <w:sz w:val="28"/>
          <w:szCs w:val="28"/>
        </w:rPr>
        <w:t xml:space="preserve"> </w:t>
      </w:r>
      <w:r w:rsidRPr="00A00C52">
        <w:rPr>
          <w:sz w:val="28"/>
          <w:szCs w:val="28"/>
        </w:rPr>
        <w:t>Э.Э.</w:t>
      </w:r>
      <w:r w:rsidRPr="00A00C52">
        <w:rPr>
          <w:spacing w:val="10"/>
          <w:sz w:val="28"/>
          <w:szCs w:val="28"/>
        </w:rPr>
        <w:t xml:space="preserve"> </w:t>
      </w:r>
      <w:r w:rsidRPr="00A00C52">
        <w:rPr>
          <w:sz w:val="28"/>
          <w:szCs w:val="28"/>
        </w:rPr>
        <w:t>«Добежали</w:t>
      </w:r>
      <w:r w:rsidRPr="00A00C52">
        <w:rPr>
          <w:spacing w:val="6"/>
          <w:sz w:val="28"/>
          <w:szCs w:val="28"/>
        </w:rPr>
        <w:t xml:space="preserve"> </w:t>
      </w:r>
      <w:r w:rsidRPr="00A00C52">
        <w:rPr>
          <w:sz w:val="28"/>
          <w:szCs w:val="28"/>
        </w:rPr>
        <w:t>до</w:t>
      </w:r>
      <w:r w:rsidRPr="00A00C52">
        <w:rPr>
          <w:spacing w:val="5"/>
          <w:sz w:val="28"/>
          <w:szCs w:val="28"/>
        </w:rPr>
        <w:t xml:space="preserve"> </w:t>
      </w:r>
      <w:r w:rsidRPr="00A00C52">
        <w:rPr>
          <w:sz w:val="28"/>
          <w:szCs w:val="28"/>
        </w:rPr>
        <w:t>вечера»;</w:t>
      </w:r>
      <w:r w:rsidRPr="00A00C52">
        <w:rPr>
          <w:spacing w:val="10"/>
          <w:sz w:val="28"/>
          <w:szCs w:val="28"/>
        </w:rPr>
        <w:t xml:space="preserve"> </w:t>
      </w:r>
      <w:r w:rsidRPr="00A00C52">
        <w:rPr>
          <w:sz w:val="28"/>
          <w:szCs w:val="28"/>
        </w:rPr>
        <w:t>Носов</w:t>
      </w:r>
      <w:r w:rsidRPr="00A00C52">
        <w:rPr>
          <w:spacing w:val="4"/>
          <w:sz w:val="28"/>
          <w:szCs w:val="28"/>
        </w:rPr>
        <w:t xml:space="preserve"> </w:t>
      </w:r>
      <w:r w:rsidRPr="00A00C52">
        <w:rPr>
          <w:sz w:val="28"/>
          <w:szCs w:val="28"/>
        </w:rPr>
        <w:t>Н.Н.</w:t>
      </w:r>
    </w:p>
    <w:p w:rsidR="00164A61" w:rsidRPr="00A00C52" w:rsidRDefault="00164A61" w:rsidP="00564D78">
      <w:pPr>
        <w:pStyle w:val="aa"/>
        <w:spacing w:line="25" w:lineRule="atLeast"/>
        <w:ind w:right="250" w:firstLine="0"/>
        <w:rPr>
          <w:sz w:val="28"/>
          <w:szCs w:val="28"/>
        </w:rPr>
      </w:pPr>
      <w:r w:rsidRPr="00A00C52">
        <w:rPr>
          <w:sz w:val="28"/>
          <w:szCs w:val="28"/>
        </w:rPr>
        <w:t>«Ступеньки»;</w:t>
      </w:r>
      <w:r w:rsidRPr="00A00C52">
        <w:rPr>
          <w:spacing w:val="1"/>
          <w:sz w:val="28"/>
          <w:szCs w:val="28"/>
        </w:rPr>
        <w:t xml:space="preserve"> </w:t>
      </w:r>
      <w:r w:rsidRPr="00A00C52">
        <w:rPr>
          <w:sz w:val="28"/>
          <w:szCs w:val="28"/>
        </w:rPr>
        <w:t>Орлова</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«Невероятно</w:t>
      </w:r>
      <w:r w:rsidRPr="00A00C52">
        <w:rPr>
          <w:spacing w:val="1"/>
          <w:sz w:val="28"/>
          <w:szCs w:val="28"/>
        </w:rPr>
        <w:t xml:space="preserve"> </w:t>
      </w:r>
      <w:r w:rsidRPr="00A00C52">
        <w:rPr>
          <w:sz w:val="28"/>
          <w:szCs w:val="28"/>
        </w:rPr>
        <w:t>длинная</w:t>
      </w:r>
      <w:r w:rsidRPr="00A00C52">
        <w:rPr>
          <w:spacing w:val="1"/>
          <w:sz w:val="28"/>
          <w:szCs w:val="28"/>
        </w:rPr>
        <w:t xml:space="preserve"> </w:t>
      </w:r>
      <w:r w:rsidRPr="00A00C52">
        <w:rPr>
          <w:sz w:val="28"/>
          <w:szCs w:val="28"/>
        </w:rPr>
        <w:t>история</w:t>
      </w:r>
      <w:r w:rsidRPr="00A00C52">
        <w:rPr>
          <w:spacing w:val="1"/>
          <w:sz w:val="28"/>
          <w:szCs w:val="28"/>
        </w:rPr>
        <w:t xml:space="preserve"> </w:t>
      </w:r>
      <w:r w:rsidRPr="00A00C52">
        <w:rPr>
          <w:sz w:val="28"/>
          <w:szCs w:val="28"/>
        </w:rPr>
        <w:t>про</w:t>
      </w:r>
      <w:r w:rsidRPr="00A00C52">
        <w:rPr>
          <w:spacing w:val="1"/>
          <w:sz w:val="28"/>
          <w:szCs w:val="28"/>
        </w:rPr>
        <w:t xml:space="preserve"> </w:t>
      </w:r>
      <w:r w:rsidRPr="00A00C52">
        <w:rPr>
          <w:sz w:val="28"/>
          <w:szCs w:val="28"/>
        </w:rPr>
        <w:t>таксу»;</w:t>
      </w:r>
      <w:r w:rsidRPr="00A00C52">
        <w:rPr>
          <w:spacing w:val="1"/>
          <w:sz w:val="28"/>
          <w:szCs w:val="28"/>
        </w:rPr>
        <w:t xml:space="preserve"> </w:t>
      </w:r>
      <w:r w:rsidRPr="00A00C52">
        <w:rPr>
          <w:sz w:val="28"/>
          <w:szCs w:val="28"/>
        </w:rPr>
        <w:t>Пушкин</w:t>
      </w:r>
      <w:r w:rsidRPr="00A00C52">
        <w:rPr>
          <w:spacing w:val="1"/>
          <w:sz w:val="28"/>
          <w:szCs w:val="28"/>
        </w:rPr>
        <w:t xml:space="preserve"> </w:t>
      </w:r>
      <w:r w:rsidRPr="00A00C52">
        <w:rPr>
          <w:sz w:val="28"/>
          <w:szCs w:val="28"/>
        </w:rPr>
        <w:t>А.С.</w:t>
      </w:r>
      <w:r w:rsidRPr="00A00C52">
        <w:rPr>
          <w:spacing w:val="60"/>
          <w:sz w:val="28"/>
          <w:szCs w:val="28"/>
        </w:rPr>
        <w:t xml:space="preserve"> </w:t>
      </w:r>
      <w:r w:rsidRPr="00A00C52">
        <w:rPr>
          <w:sz w:val="28"/>
          <w:szCs w:val="28"/>
        </w:rPr>
        <w:t>«Месяц,</w:t>
      </w:r>
      <w:r w:rsidRPr="00A00C52">
        <w:rPr>
          <w:spacing w:val="1"/>
          <w:sz w:val="28"/>
          <w:szCs w:val="28"/>
        </w:rPr>
        <w:t xml:space="preserve"> </w:t>
      </w:r>
      <w:r w:rsidRPr="00A00C52">
        <w:rPr>
          <w:sz w:val="28"/>
          <w:szCs w:val="28"/>
        </w:rPr>
        <w:t>месяц…» (из «Сказки о мертвой царевне…»), «У лукоморья…» (из вступления к поэме «Руслан и</w:t>
      </w:r>
      <w:r w:rsidRPr="00A00C52">
        <w:rPr>
          <w:spacing w:val="1"/>
          <w:sz w:val="28"/>
          <w:szCs w:val="28"/>
        </w:rPr>
        <w:t xml:space="preserve"> </w:t>
      </w:r>
      <w:r w:rsidRPr="00A00C52">
        <w:rPr>
          <w:sz w:val="28"/>
          <w:szCs w:val="28"/>
        </w:rPr>
        <w:t>Людмила»), «Уж небо осенью дышало…» (из романа «Евгений Онегин); Сапгир Г.В. «Садовник»;</w:t>
      </w:r>
      <w:r w:rsidRPr="00A00C52">
        <w:rPr>
          <w:spacing w:val="1"/>
          <w:sz w:val="28"/>
          <w:szCs w:val="28"/>
        </w:rPr>
        <w:t xml:space="preserve"> </w:t>
      </w:r>
      <w:r w:rsidRPr="00A00C52">
        <w:rPr>
          <w:sz w:val="28"/>
          <w:szCs w:val="28"/>
        </w:rPr>
        <w:t>Серова</w:t>
      </w:r>
      <w:r w:rsidRPr="00A00C52">
        <w:rPr>
          <w:spacing w:val="-5"/>
          <w:sz w:val="28"/>
          <w:szCs w:val="28"/>
        </w:rPr>
        <w:t xml:space="preserve"> </w:t>
      </w:r>
      <w:r w:rsidRPr="00A00C52">
        <w:rPr>
          <w:sz w:val="28"/>
          <w:szCs w:val="28"/>
        </w:rPr>
        <w:t>Е.</w:t>
      </w:r>
      <w:r w:rsidRPr="00A00C52">
        <w:rPr>
          <w:spacing w:val="2"/>
          <w:sz w:val="28"/>
          <w:szCs w:val="28"/>
        </w:rPr>
        <w:t xml:space="preserve"> </w:t>
      </w:r>
      <w:r w:rsidRPr="00A00C52">
        <w:rPr>
          <w:sz w:val="28"/>
          <w:szCs w:val="28"/>
        </w:rPr>
        <w:t>«Похвалили»;</w:t>
      </w:r>
      <w:r w:rsidRPr="00A00C52">
        <w:rPr>
          <w:spacing w:val="-3"/>
          <w:sz w:val="28"/>
          <w:szCs w:val="28"/>
        </w:rPr>
        <w:t xml:space="preserve"> </w:t>
      </w:r>
      <w:r w:rsidRPr="00A00C52">
        <w:rPr>
          <w:sz w:val="28"/>
          <w:szCs w:val="28"/>
        </w:rPr>
        <w:t>Сеф</w:t>
      </w:r>
      <w:r w:rsidRPr="00A00C52">
        <w:rPr>
          <w:spacing w:val="-3"/>
          <w:sz w:val="28"/>
          <w:szCs w:val="28"/>
        </w:rPr>
        <w:t xml:space="preserve"> </w:t>
      </w:r>
      <w:r w:rsidRPr="00A00C52">
        <w:rPr>
          <w:sz w:val="28"/>
          <w:szCs w:val="28"/>
        </w:rPr>
        <w:t>Р.С.</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свете</w:t>
      </w:r>
      <w:r w:rsidRPr="00A00C52">
        <w:rPr>
          <w:spacing w:val="-3"/>
          <w:sz w:val="28"/>
          <w:szCs w:val="28"/>
        </w:rPr>
        <w:t xml:space="preserve"> </w:t>
      </w:r>
      <w:r w:rsidRPr="00A00C52">
        <w:rPr>
          <w:sz w:val="28"/>
          <w:szCs w:val="28"/>
        </w:rPr>
        <w:t>все</w:t>
      </w:r>
      <w:r w:rsidRPr="00A00C52">
        <w:rPr>
          <w:spacing w:val="-4"/>
          <w:sz w:val="28"/>
          <w:szCs w:val="28"/>
        </w:rPr>
        <w:t xml:space="preserve"> </w:t>
      </w:r>
      <w:r w:rsidRPr="00A00C52">
        <w:rPr>
          <w:sz w:val="28"/>
          <w:szCs w:val="28"/>
        </w:rPr>
        <w:t>на</w:t>
      </w:r>
      <w:r w:rsidRPr="00A00C52">
        <w:rPr>
          <w:spacing w:val="-2"/>
          <w:sz w:val="28"/>
          <w:szCs w:val="28"/>
        </w:rPr>
        <w:t xml:space="preserve"> </w:t>
      </w:r>
      <w:r w:rsidRPr="00A00C52">
        <w:rPr>
          <w:sz w:val="28"/>
          <w:szCs w:val="28"/>
        </w:rPr>
        <w:t>все</w:t>
      </w:r>
      <w:r w:rsidRPr="00A00C52">
        <w:rPr>
          <w:spacing w:val="-2"/>
          <w:sz w:val="28"/>
          <w:szCs w:val="28"/>
        </w:rPr>
        <w:t xml:space="preserve"> </w:t>
      </w:r>
      <w:r w:rsidRPr="00A00C52">
        <w:rPr>
          <w:sz w:val="28"/>
          <w:szCs w:val="28"/>
        </w:rPr>
        <w:t>похоже…»,</w:t>
      </w:r>
      <w:r w:rsidRPr="00A00C52">
        <w:rPr>
          <w:spacing w:val="1"/>
          <w:sz w:val="28"/>
          <w:szCs w:val="28"/>
        </w:rPr>
        <w:t xml:space="preserve"> </w:t>
      </w:r>
      <w:r w:rsidRPr="00A00C52">
        <w:rPr>
          <w:sz w:val="28"/>
          <w:szCs w:val="28"/>
        </w:rPr>
        <w:t>«Чудо»;</w:t>
      </w:r>
      <w:r w:rsidRPr="00A00C52">
        <w:rPr>
          <w:spacing w:val="-1"/>
          <w:sz w:val="28"/>
          <w:szCs w:val="28"/>
        </w:rPr>
        <w:t xml:space="preserve"> </w:t>
      </w:r>
      <w:r w:rsidRPr="00A00C52">
        <w:rPr>
          <w:sz w:val="28"/>
          <w:szCs w:val="28"/>
        </w:rPr>
        <w:t>Токмакова</w:t>
      </w:r>
      <w:r w:rsidRPr="00A00C52">
        <w:rPr>
          <w:spacing w:val="-5"/>
          <w:sz w:val="28"/>
          <w:szCs w:val="28"/>
        </w:rPr>
        <w:t xml:space="preserve"> </w:t>
      </w:r>
      <w:r w:rsidRPr="00A00C52">
        <w:rPr>
          <w:sz w:val="28"/>
          <w:szCs w:val="28"/>
        </w:rPr>
        <w:t>И.П.</w:t>
      </w:r>
      <w:r w:rsidRPr="00A00C52">
        <w:rPr>
          <w:spacing w:val="1"/>
          <w:sz w:val="28"/>
          <w:szCs w:val="28"/>
        </w:rPr>
        <w:t xml:space="preserve"> </w:t>
      </w:r>
      <w:r w:rsidRPr="00A00C52">
        <w:rPr>
          <w:sz w:val="28"/>
          <w:szCs w:val="28"/>
        </w:rPr>
        <w:t>«Ивы»,</w:t>
      </w:r>
    </w:p>
    <w:p w:rsidR="00164A61" w:rsidRPr="00A00C52" w:rsidRDefault="00164A61" w:rsidP="00564D78">
      <w:pPr>
        <w:pStyle w:val="aa"/>
        <w:spacing w:line="25" w:lineRule="atLeast"/>
        <w:ind w:right="248" w:firstLine="0"/>
        <w:rPr>
          <w:sz w:val="28"/>
          <w:szCs w:val="28"/>
        </w:rPr>
      </w:pPr>
      <w:r w:rsidRPr="00A00C52">
        <w:rPr>
          <w:sz w:val="28"/>
          <w:szCs w:val="28"/>
        </w:rPr>
        <w:t>«Сосны»,</w:t>
      </w:r>
      <w:r w:rsidRPr="00A00C52">
        <w:rPr>
          <w:spacing w:val="60"/>
          <w:sz w:val="28"/>
          <w:szCs w:val="28"/>
        </w:rPr>
        <w:t xml:space="preserve"> </w:t>
      </w:r>
      <w:r w:rsidRPr="00A00C52">
        <w:rPr>
          <w:sz w:val="28"/>
          <w:szCs w:val="28"/>
        </w:rPr>
        <w:t xml:space="preserve">«Плим», «Где спит рыбка?»; Толстой А.К. «Колокольчики мои»; </w:t>
      </w:r>
      <w:r w:rsidRPr="00A00C52">
        <w:rPr>
          <w:sz w:val="28"/>
          <w:szCs w:val="28"/>
        </w:rPr>
        <w:lastRenderedPageBreak/>
        <w:t>Усачев А. «Выбрал</w:t>
      </w:r>
      <w:r w:rsidRPr="00A00C52">
        <w:rPr>
          <w:spacing w:val="1"/>
          <w:sz w:val="28"/>
          <w:szCs w:val="28"/>
        </w:rPr>
        <w:t xml:space="preserve"> </w:t>
      </w:r>
      <w:r w:rsidRPr="00A00C52">
        <w:rPr>
          <w:sz w:val="28"/>
          <w:szCs w:val="28"/>
        </w:rPr>
        <w:t>папа</w:t>
      </w:r>
      <w:r w:rsidRPr="00A00C52">
        <w:rPr>
          <w:spacing w:val="22"/>
          <w:sz w:val="28"/>
          <w:szCs w:val="28"/>
        </w:rPr>
        <w:t xml:space="preserve"> </w:t>
      </w:r>
      <w:r w:rsidRPr="00A00C52">
        <w:rPr>
          <w:sz w:val="28"/>
          <w:szCs w:val="28"/>
        </w:rPr>
        <w:t>ѐлочку»;</w:t>
      </w:r>
      <w:r w:rsidRPr="00A00C52">
        <w:rPr>
          <w:spacing w:val="25"/>
          <w:sz w:val="28"/>
          <w:szCs w:val="28"/>
        </w:rPr>
        <w:t xml:space="preserve"> </w:t>
      </w:r>
      <w:r w:rsidRPr="00A00C52">
        <w:rPr>
          <w:sz w:val="28"/>
          <w:szCs w:val="28"/>
        </w:rPr>
        <w:t>Успенский</w:t>
      </w:r>
      <w:r w:rsidRPr="00A00C52">
        <w:rPr>
          <w:spacing w:val="25"/>
          <w:sz w:val="28"/>
          <w:szCs w:val="28"/>
        </w:rPr>
        <w:t xml:space="preserve"> </w:t>
      </w:r>
      <w:r w:rsidRPr="00A00C52">
        <w:rPr>
          <w:sz w:val="28"/>
          <w:szCs w:val="28"/>
        </w:rPr>
        <w:t>Э.Н.</w:t>
      </w:r>
      <w:r w:rsidRPr="00A00C52">
        <w:rPr>
          <w:spacing w:val="25"/>
          <w:sz w:val="28"/>
          <w:szCs w:val="28"/>
        </w:rPr>
        <w:t xml:space="preserve"> </w:t>
      </w:r>
      <w:r w:rsidRPr="00A00C52">
        <w:rPr>
          <w:sz w:val="28"/>
          <w:szCs w:val="28"/>
        </w:rPr>
        <w:t>«Разгром»;</w:t>
      </w:r>
      <w:r w:rsidRPr="00A00C52">
        <w:rPr>
          <w:spacing w:val="30"/>
          <w:sz w:val="28"/>
          <w:szCs w:val="28"/>
        </w:rPr>
        <w:t xml:space="preserve"> </w:t>
      </w:r>
      <w:r w:rsidRPr="00A00C52">
        <w:rPr>
          <w:sz w:val="28"/>
          <w:szCs w:val="28"/>
        </w:rPr>
        <w:t>Фет</w:t>
      </w:r>
      <w:r w:rsidRPr="00A00C52">
        <w:rPr>
          <w:spacing w:val="24"/>
          <w:sz w:val="28"/>
          <w:szCs w:val="28"/>
        </w:rPr>
        <w:t xml:space="preserve"> </w:t>
      </w:r>
      <w:r w:rsidRPr="00A00C52">
        <w:rPr>
          <w:sz w:val="28"/>
          <w:szCs w:val="28"/>
        </w:rPr>
        <w:t>А.А.</w:t>
      </w:r>
      <w:r w:rsidRPr="00A00C52">
        <w:rPr>
          <w:spacing w:val="26"/>
          <w:sz w:val="28"/>
          <w:szCs w:val="28"/>
        </w:rPr>
        <w:t xml:space="preserve"> </w:t>
      </w:r>
      <w:r w:rsidRPr="00A00C52">
        <w:rPr>
          <w:sz w:val="28"/>
          <w:szCs w:val="28"/>
        </w:rPr>
        <w:t>«Мама!</w:t>
      </w:r>
      <w:r w:rsidRPr="00A00C52">
        <w:rPr>
          <w:spacing w:val="23"/>
          <w:sz w:val="28"/>
          <w:szCs w:val="28"/>
        </w:rPr>
        <w:t xml:space="preserve"> </w:t>
      </w:r>
      <w:r w:rsidRPr="00A00C52">
        <w:rPr>
          <w:sz w:val="28"/>
          <w:szCs w:val="28"/>
        </w:rPr>
        <w:t>Глянь-ка</w:t>
      </w:r>
      <w:r w:rsidRPr="00A00C52">
        <w:rPr>
          <w:spacing w:val="23"/>
          <w:sz w:val="28"/>
          <w:szCs w:val="28"/>
        </w:rPr>
        <w:t xml:space="preserve"> </w:t>
      </w:r>
      <w:r w:rsidRPr="00A00C52">
        <w:rPr>
          <w:sz w:val="28"/>
          <w:szCs w:val="28"/>
        </w:rPr>
        <w:t>из</w:t>
      </w:r>
      <w:r w:rsidRPr="00A00C52">
        <w:rPr>
          <w:spacing w:val="24"/>
          <w:sz w:val="28"/>
          <w:szCs w:val="28"/>
        </w:rPr>
        <w:t xml:space="preserve"> </w:t>
      </w:r>
      <w:r w:rsidRPr="00A00C52">
        <w:rPr>
          <w:sz w:val="28"/>
          <w:szCs w:val="28"/>
        </w:rPr>
        <w:t>окошка…»;</w:t>
      </w:r>
      <w:r w:rsidRPr="00A00C52">
        <w:rPr>
          <w:spacing w:val="25"/>
          <w:sz w:val="28"/>
          <w:szCs w:val="28"/>
        </w:rPr>
        <w:t xml:space="preserve"> </w:t>
      </w:r>
      <w:r w:rsidRPr="00A00C52">
        <w:rPr>
          <w:sz w:val="28"/>
          <w:szCs w:val="28"/>
        </w:rPr>
        <w:t>Хармс</w:t>
      </w:r>
      <w:r w:rsidRPr="00A00C52">
        <w:rPr>
          <w:spacing w:val="25"/>
          <w:sz w:val="28"/>
          <w:szCs w:val="28"/>
        </w:rPr>
        <w:t xml:space="preserve"> </w:t>
      </w:r>
      <w:r w:rsidRPr="00A00C52">
        <w:rPr>
          <w:sz w:val="28"/>
          <w:szCs w:val="28"/>
        </w:rPr>
        <w:t>Д.И.«Очень</w:t>
      </w:r>
      <w:r w:rsidRPr="00A00C52">
        <w:rPr>
          <w:spacing w:val="8"/>
          <w:sz w:val="28"/>
          <w:szCs w:val="28"/>
        </w:rPr>
        <w:t xml:space="preserve"> </w:t>
      </w:r>
      <w:r w:rsidRPr="00A00C52">
        <w:rPr>
          <w:sz w:val="28"/>
          <w:szCs w:val="28"/>
        </w:rPr>
        <w:t>страшная</w:t>
      </w:r>
      <w:r w:rsidRPr="00A00C52">
        <w:rPr>
          <w:spacing w:val="7"/>
          <w:sz w:val="28"/>
          <w:szCs w:val="28"/>
        </w:rPr>
        <w:t xml:space="preserve"> </w:t>
      </w:r>
      <w:r w:rsidRPr="00A00C52">
        <w:rPr>
          <w:sz w:val="28"/>
          <w:szCs w:val="28"/>
        </w:rPr>
        <w:t>история»,</w:t>
      </w:r>
      <w:r w:rsidRPr="00A00C52">
        <w:rPr>
          <w:spacing w:val="12"/>
          <w:sz w:val="28"/>
          <w:szCs w:val="28"/>
        </w:rPr>
        <w:t xml:space="preserve"> </w:t>
      </w:r>
      <w:r w:rsidRPr="00A00C52">
        <w:rPr>
          <w:sz w:val="28"/>
          <w:szCs w:val="28"/>
        </w:rPr>
        <w:t>«Игра»,</w:t>
      </w:r>
      <w:r w:rsidRPr="00A00C52">
        <w:rPr>
          <w:spacing w:val="14"/>
          <w:sz w:val="28"/>
          <w:szCs w:val="28"/>
        </w:rPr>
        <w:t xml:space="preserve"> </w:t>
      </w:r>
      <w:r w:rsidRPr="00A00C52">
        <w:rPr>
          <w:sz w:val="28"/>
          <w:szCs w:val="28"/>
        </w:rPr>
        <w:t>«Врун»;</w:t>
      </w:r>
      <w:r w:rsidRPr="00A00C52">
        <w:rPr>
          <w:spacing w:val="10"/>
          <w:sz w:val="28"/>
          <w:szCs w:val="28"/>
        </w:rPr>
        <w:t xml:space="preserve"> </w:t>
      </w:r>
      <w:r w:rsidRPr="00A00C52">
        <w:rPr>
          <w:sz w:val="28"/>
          <w:szCs w:val="28"/>
        </w:rPr>
        <w:t>Чуковский</w:t>
      </w:r>
      <w:r w:rsidRPr="00A00C52">
        <w:rPr>
          <w:spacing w:val="9"/>
          <w:sz w:val="28"/>
          <w:szCs w:val="28"/>
        </w:rPr>
        <w:t xml:space="preserve"> </w:t>
      </w:r>
      <w:r w:rsidRPr="00A00C52">
        <w:rPr>
          <w:sz w:val="28"/>
          <w:szCs w:val="28"/>
        </w:rPr>
        <w:t>К.И.</w:t>
      </w:r>
      <w:r w:rsidRPr="00A00C52">
        <w:rPr>
          <w:spacing w:val="9"/>
          <w:sz w:val="28"/>
          <w:szCs w:val="28"/>
        </w:rPr>
        <w:t xml:space="preserve"> </w:t>
      </w:r>
      <w:r w:rsidRPr="00A00C52">
        <w:rPr>
          <w:sz w:val="28"/>
          <w:szCs w:val="28"/>
        </w:rPr>
        <w:t>«Путаница»,</w:t>
      </w:r>
      <w:r w:rsidRPr="00A00C52">
        <w:rPr>
          <w:spacing w:val="12"/>
          <w:sz w:val="28"/>
          <w:szCs w:val="28"/>
        </w:rPr>
        <w:t xml:space="preserve"> </w:t>
      </w:r>
      <w:r w:rsidRPr="00A00C52">
        <w:rPr>
          <w:sz w:val="28"/>
          <w:szCs w:val="28"/>
        </w:rPr>
        <w:t>«Закаляка»,</w:t>
      </w:r>
      <w:r w:rsidRPr="00A00C52">
        <w:rPr>
          <w:spacing w:val="14"/>
          <w:sz w:val="28"/>
          <w:szCs w:val="28"/>
        </w:rPr>
        <w:t xml:space="preserve"> </w:t>
      </w:r>
      <w:r w:rsidRPr="00A00C52">
        <w:rPr>
          <w:sz w:val="28"/>
          <w:szCs w:val="28"/>
        </w:rPr>
        <w:t>«Радость»,</w:t>
      </w:r>
      <w:r w:rsidR="00283468" w:rsidRPr="00A00C52">
        <w:rPr>
          <w:sz w:val="28"/>
          <w:szCs w:val="28"/>
        </w:rPr>
        <w:t xml:space="preserve"> </w:t>
      </w:r>
      <w:r w:rsidRPr="00A00C52">
        <w:rPr>
          <w:sz w:val="28"/>
          <w:szCs w:val="28"/>
        </w:rPr>
        <w:t>«Тараканище».</w:t>
      </w:r>
    </w:p>
    <w:p w:rsidR="00164A61" w:rsidRPr="00A00C52" w:rsidRDefault="00164A61" w:rsidP="00564D78">
      <w:pPr>
        <w:pStyle w:val="aa"/>
        <w:spacing w:line="25" w:lineRule="atLeast"/>
        <w:ind w:right="242"/>
        <w:rPr>
          <w:sz w:val="28"/>
          <w:szCs w:val="28"/>
        </w:rPr>
      </w:pPr>
      <w:r w:rsidRPr="00A00C52">
        <w:rPr>
          <w:i/>
          <w:sz w:val="28"/>
          <w:szCs w:val="28"/>
        </w:rPr>
        <w:t xml:space="preserve">Проза. </w:t>
      </w:r>
      <w:r w:rsidRPr="00A00C52">
        <w:rPr>
          <w:sz w:val="28"/>
          <w:szCs w:val="28"/>
        </w:rPr>
        <w:t>Абрамцева Н.К. «Дождик», «Как у зайчонка зуб болел»; Берестов В.Д. «Как найти</w:t>
      </w:r>
      <w:r w:rsidRPr="00A00C52">
        <w:rPr>
          <w:spacing w:val="1"/>
          <w:sz w:val="28"/>
          <w:szCs w:val="28"/>
        </w:rPr>
        <w:t xml:space="preserve"> </w:t>
      </w:r>
      <w:r w:rsidRPr="00A00C52">
        <w:rPr>
          <w:sz w:val="28"/>
          <w:szCs w:val="28"/>
        </w:rPr>
        <w:t>дорожку»; Бианки В.В.</w:t>
      </w:r>
      <w:r w:rsidRPr="00A00C52">
        <w:rPr>
          <w:spacing w:val="1"/>
          <w:sz w:val="28"/>
          <w:szCs w:val="28"/>
        </w:rPr>
        <w:t xml:space="preserve"> </w:t>
      </w:r>
      <w:r w:rsidRPr="00A00C52">
        <w:rPr>
          <w:sz w:val="28"/>
          <w:szCs w:val="28"/>
        </w:rPr>
        <w:t>«Подкидыш»,</w:t>
      </w:r>
      <w:r w:rsidRPr="00A00C52">
        <w:rPr>
          <w:spacing w:val="1"/>
          <w:sz w:val="28"/>
          <w:szCs w:val="28"/>
        </w:rPr>
        <w:t xml:space="preserve"> </w:t>
      </w:r>
      <w:r w:rsidRPr="00A00C52">
        <w:rPr>
          <w:sz w:val="28"/>
          <w:szCs w:val="28"/>
        </w:rPr>
        <w:t>«Лис и мышонок»,</w:t>
      </w:r>
      <w:r w:rsidRPr="00A00C52">
        <w:rPr>
          <w:spacing w:val="1"/>
          <w:sz w:val="28"/>
          <w:szCs w:val="28"/>
        </w:rPr>
        <w:t xml:space="preserve"> </w:t>
      </w:r>
      <w:r w:rsidRPr="00A00C52">
        <w:rPr>
          <w:sz w:val="28"/>
          <w:szCs w:val="28"/>
        </w:rPr>
        <w:t>«Первая охота»,</w:t>
      </w:r>
      <w:r w:rsidRPr="00A00C52">
        <w:rPr>
          <w:spacing w:val="1"/>
          <w:sz w:val="28"/>
          <w:szCs w:val="28"/>
        </w:rPr>
        <w:t xml:space="preserve"> </w:t>
      </w:r>
      <w:r w:rsidRPr="00A00C52">
        <w:rPr>
          <w:sz w:val="28"/>
          <w:szCs w:val="28"/>
        </w:rPr>
        <w:t>«Лесной колобок</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колючий</w:t>
      </w:r>
      <w:r w:rsidRPr="00A00C52">
        <w:rPr>
          <w:spacing w:val="10"/>
          <w:sz w:val="28"/>
          <w:szCs w:val="28"/>
        </w:rPr>
        <w:t xml:space="preserve"> </w:t>
      </w:r>
      <w:r w:rsidRPr="00A00C52">
        <w:rPr>
          <w:sz w:val="28"/>
          <w:szCs w:val="28"/>
        </w:rPr>
        <w:t>бок»;</w:t>
      </w:r>
      <w:r w:rsidRPr="00A00C52">
        <w:rPr>
          <w:spacing w:val="13"/>
          <w:sz w:val="28"/>
          <w:szCs w:val="28"/>
        </w:rPr>
        <w:t xml:space="preserve"> </w:t>
      </w:r>
      <w:r w:rsidRPr="00A00C52">
        <w:rPr>
          <w:sz w:val="28"/>
          <w:szCs w:val="28"/>
        </w:rPr>
        <w:t>Вересаев</w:t>
      </w:r>
      <w:r w:rsidRPr="00A00C52">
        <w:rPr>
          <w:spacing w:val="8"/>
          <w:sz w:val="28"/>
          <w:szCs w:val="28"/>
        </w:rPr>
        <w:t xml:space="preserve"> </w:t>
      </w:r>
      <w:r w:rsidRPr="00A00C52">
        <w:rPr>
          <w:sz w:val="28"/>
          <w:szCs w:val="28"/>
        </w:rPr>
        <w:t>В.В.</w:t>
      </w:r>
      <w:r w:rsidRPr="00A00C52">
        <w:rPr>
          <w:spacing w:val="14"/>
          <w:sz w:val="28"/>
          <w:szCs w:val="28"/>
        </w:rPr>
        <w:t xml:space="preserve"> </w:t>
      </w:r>
      <w:r w:rsidRPr="00A00C52">
        <w:rPr>
          <w:sz w:val="28"/>
          <w:szCs w:val="28"/>
        </w:rPr>
        <w:t>«Братишка»;</w:t>
      </w:r>
      <w:r w:rsidRPr="00A00C52">
        <w:rPr>
          <w:spacing w:val="12"/>
          <w:sz w:val="28"/>
          <w:szCs w:val="28"/>
        </w:rPr>
        <w:t xml:space="preserve"> </w:t>
      </w:r>
      <w:r w:rsidRPr="00A00C52">
        <w:rPr>
          <w:sz w:val="28"/>
          <w:szCs w:val="28"/>
        </w:rPr>
        <w:t>Воронин</w:t>
      </w:r>
      <w:r w:rsidRPr="00A00C52">
        <w:rPr>
          <w:spacing w:val="11"/>
          <w:sz w:val="28"/>
          <w:szCs w:val="28"/>
        </w:rPr>
        <w:t xml:space="preserve"> </w:t>
      </w:r>
      <w:r w:rsidRPr="00A00C52">
        <w:rPr>
          <w:sz w:val="28"/>
          <w:szCs w:val="28"/>
        </w:rPr>
        <w:t>С.А.</w:t>
      </w:r>
      <w:r w:rsidRPr="00A00C52">
        <w:rPr>
          <w:spacing w:val="12"/>
          <w:sz w:val="28"/>
          <w:szCs w:val="28"/>
        </w:rPr>
        <w:t xml:space="preserve"> </w:t>
      </w:r>
      <w:r w:rsidRPr="00A00C52">
        <w:rPr>
          <w:sz w:val="28"/>
          <w:szCs w:val="28"/>
        </w:rPr>
        <w:t>«Воинственный</w:t>
      </w:r>
      <w:r w:rsidRPr="00A00C52">
        <w:rPr>
          <w:spacing w:val="9"/>
          <w:sz w:val="28"/>
          <w:szCs w:val="28"/>
        </w:rPr>
        <w:t xml:space="preserve"> </w:t>
      </w:r>
      <w:r w:rsidRPr="00A00C52">
        <w:rPr>
          <w:sz w:val="28"/>
          <w:szCs w:val="28"/>
        </w:rPr>
        <w:t>Жако»;</w:t>
      </w:r>
      <w:r w:rsidRPr="00A00C52">
        <w:rPr>
          <w:spacing w:val="13"/>
          <w:sz w:val="28"/>
          <w:szCs w:val="28"/>
        </w:rPr>
        <w:t xml:space="preserve"> </w:t>
      </w:r>
      <w:r w:rsidRPr="00A00C52">
        <w:rPr>
          <w:sz w:val="28"/>
          <w:szCs w:val="28"/>
        </w:rPr>
        <w:t>Воронкова</w:t>
      </w:r>
      <w:r w:rsidRPr="00A00C52">
        <w:rPr>
          <w:spacing w:val="10"/>
          <w:sz w:val="28"/>
          <w:szCs w:val="28"/>
        </w:rPr>
        <w:t xml:space="preserve"> </w:t>
      </w:r>
      <w:r w:rsidRPr="00A00C52">
        <w:rPr>
          <w:sz w:val="28"/>
          <w:szCs w:val="28"/>
        </w:rPr>
        <w:t>Л.Ф.</w:t>
      </w:r>
    </w:p>
    <w:p w:rsidR="00164A61" w:rsidRPr="00A00C52" w:rsidRDefault="00164A61" w:rsidP="00564D78">
      <w:pPr>
        <w:pStyle w:val="aa"/>
        <w:spacing w:line="25" w:lineRule="atLeast"/>
        <w:ind w:right="250" w:firstLine="0"/>
        <w:rPr>
          <w:sz w:val="28"/>
          <w:szCs w:val="28"/>
        </w:rPr>
      </w:pPr>
      <w:r w:rsidRPr="00A00C52">
        <w:rPr>
          <w:sz w:val="28"/>
          <w:szCs w:val="28"/>
        </w:rPr>
        <w:t>«Как Аленка разбила зеркало» (из книги «Солнечный денек»); Дмитриев Ю. «Синий шалашик»,</w:t>
      </w:r>
      <w:r w:rsidRPr="00A00C52">
        <w:rPr>
          <w:spacing w:val="1"/>
          <w:sz w:val="28"/>
          <w:szCs w:val="28"/>
        </w:rPr>
        <w:t xml:space="preserve"> </w:t>
      </w:r>
      <w:r w:rsidRPr="00A00C52">
        <w:rPr>
          <w:sz w:val="28"/>
          <w:szCs w:val="28"/>
        </w:rPr>
        <w:t>Драгунский</w:t>
      </w:r>
      <w:r w:rsidRPr="00A00C52">
        <w:rPr>
          <w:spacing w:val="103"/>
          <w:sz w:val="28"/>
          <w:szCs w:val="28"/>
        </w:rPr>
        <w:t xml:space="preserve"> </w:t>
      </w:r>
      <w:r w:rsidRPr="00A00C52">
        <w:rPr>
          <w:sz w:val="28"/>
          <w:szCs w:val="28"/>
        </w:rPr>
        <w:t>В.Ю.</w:t>
      </w:r>
      <w:r w:rsidRPr="00A00C52">
        <w:rPr>
          <w:spacing w:val="106"/>
          <w:sz w:val="28"/>
          <w:szCs w:val="28"/>
        </w:rPr>
        <w:t xml:space="preserve"> </w:t>
      </w:r>
      <w:r w:rsidRPr="00A00C52">
        <w:rPr>
          <w:sz w:val="28"/>
          <w:szCs w:val="28"/>
        </w:rPr>
        <w:t>«Он</w:t>
      </w:r>
      <w:r w:rsidRPr="00A00C52">
        <w:rPr>
          <w:spacing w:val="104"/>
          <w:sz w:val="28"/>
          <w:szCs w:val="28"/>
        </w:rPr>
        <w:t xml:space="preserve"> </w:t>
      </w:r>
      <w:r w:rsidRPr="00A00C52">
        <w:rPr>
          <w:sz w:val="28"/>
          <w:szCs w:val="28"/>
        </w:rPr>
        <w:t>живой</w:t>
      </w:r>
      <w:r w:rsidRPr="00A00C52">
        <w:rPr>
          <w:spacing w:val="102"/>
          <w:sz w:val="28"/>
          <w:szCs w:val="28"/>
        </w:rPr>
        <w:t xml:space="preserve"> </w:t>
      </w:r>
      <w:r w:rsidRPr="00A00C52">
        <w:rPr>
          <w:sz w:val="28"/>
          <w:szCs w:val="28"/>
        </w:rPr>
        <w:t>и</w:t>
      </w:r>
      <w:r w:rsidRPr="00A00C52">
        <w:rPr>
          <w:spacing w:val="102"/>
          <w:sz w:val="28"/>
          <w:szCs w:val="28"/>
        </w:rPr>
        <w:t xml:space="preserve"> </w:t>
      </w:r>
      <w:r w:rsidRPr="00A00C52">
        <w:rPr>
          <w:sz w:val="28"/>
          <w:szCs w:val="28"/>
        </w:rPr>
        <w:t>светится…»,</w:t>
      </w:r>
      <w:r w:rsidRPr="00A00C52">
        <w:rPr>
          <w:spacing w:val="107"/>
          <w:sz w:val="28"/>
          <w:szCs w:val="28"/>
        </w:rPr>
        <w:t xml:space="preserve"> </w:t>
      </w:r>
      <w:r w:rsidRPr="00A00C52">
        <w:rPr>
          <w:sz w:val="28"/>
          <w:szCs w:val="28"/>
        </w:rPr>
        <w:t>«Тайное</w:t>
      </w:r>
      <w:r w:rsidRPr="00A00C52">
        <w:rPr>
          <w:spacing w:val="102"/>
          <w:sz w:val="28"/>
          <w:szCs w:val="28"/>
        </w:rPr>
        <w:t xml:space="preserve"> </w:t>
      </w:r>
      <w:r w:rsidRPr="00A00C52">
        <w:rPr>
          <w:sz w:val="28"/>
          <w:szCs w:val="28"/>
        </w:rPr>
        <w:t>становится</w:t>
      </w:r>
      <w:r w:rsidRPr="00A00C52">
        <w:rPr>
          <w:spacing w:val="103"/>
          <w:sz w:val="28"/>
          <w:szCs w:val="28"/>
        </w:rPr>
        <w:t xml:space="preserve"> </w:t>
      </w:r>
      <w:r w:rsidRPr="00A00C52">
        <w:rPr>
          <w:sz w:val="28"/>
          <w:szCs w:val="28"/>
        </w:rPr>
        <w:t>явным»;</w:t>
      </w:r>
      <w:r w:rsidRPr="00A00C52">
        <w:rPr>
          <w:spacing w:val="104"/>
          <w:sz w:val="28"/>
          <w:szCs w:val="28"/>
        </w:rPr>
        <w:t xml:space="preserve"> </w:t>
      </w:r>
      <w:r w:rsidRPr="00A00C52">
        <w:rPr>
          <w:sz w:val="28"/>
          <w:szCs w:val="28"/>
        </w:rPr>
        <w:t>Зощенко</w:t>
      </w:r>
      <w:r w:rsidRPr="00A00C52">
        <w:rPr>
          <w:spacing w:val="103"/>
          <w:sz w:val="28"/>
          <w:szCs w:val="28"/>
        </w:rPr>
        <w:t xml:space="preserve"> </w:t>
      </w:r>
      <w:r w:rsidRPr="00A00C52">
        <w:rPr>
          <w:sz w:val="28"/>
          <w:szCs w:val="28"/>
        </w:rPr>
        <w:t>М.М.</w:t>
      </w:r>
      <w:r w:rsidR="00283468" w:rsidRPr="00A00C52">
        <w:rPr>
          <w:sz w:val="28"/>
          <w:szCs w:val="28"/>
        </w:rPr>
        <w:t xml:space="preserve"> </w:t>
      </w:r>
      <w:r w:rsidRPr="00A00C52">
        <w:rPr>
          <w:sz w:val="28"/>
          <w:szCs w:val="28"/>
        </w:rPr>
        <w:t>«Показательный</w:t>
      </w:r>
      <w:r w:rsidRPr="00A00C52">
        <w:rPr>
          <w:spacing w:val="45"/>
          <w:sz w:val="28"/>
          <w:szCs w:val="28"/>
        </w:rPr>
        <w:t xml:space="preserve"> </w:t>
      </w:r>
      <w:r w:rsidRPr="00A00C52">
        <w:rPr>
          <w:sz w:val="28"/>
          <w:szCs w:val="28"/>
        </w:rPr>
        <w:t>ребенок»,</w:t>
      </w:r>
      <w:r w:rsidRPr="00A00C52">
        <w:rPr>
          <w:spacing w:val="50"/>
          <w:sz w:val="28"/>
          <w:szCs w:val="28"/>
        </w:rPr>
        <w:t xml:space="preserve"> </w:t>
      </w:r>
      <w:r w:rsidRPr="00A00C52">
        <w:rPr>
          <w:sz w:val="28"/>
          <w:szCs w:val="28"/>
        </w:rPr>
        <w:t>«Глупая</w:t>
      </w:r>
      <w:r w:rsidRPr="00A00C52">
        <w:rPr>
          <w:spacing w:val="46"/>
          <w:sz w:val="28"/>
          <w:szCs w:val="28"/>
        </w:rPr>
        <w:t xml:space="preserve"> </w:t>
      </w:r>
      <w:r w:rsidRPr="00A00C52">
        <w:rPr>
          <w:sz w:val="28"/>
          <w:szCs w:val="28"/>
        </w:rPr>
        <w:t>история»;</w:t>
      </w:r>
      <w:r w:rsidRPr="00A00C52">
        <w:rPr>
          <w:spacing w:val="45"/>
          <w:sz w:val="28"/>
          <w:szCs w:val="28"/>
        </w:rPr>
        <w:t xml:space="preserve"> </w:t>
      </w:r>
      <w:r w:rsidRPr="00A00C52">
        <w:rPr>
          <w:sz w:val="28"/>
          <w:szCs w:val="28"/>
        </w:rPr>
        <w:t>Коваль</w:t>
      </w:r>
      <w:r w:rsidRPr="00A00C52">
        <w:rPr>
          <w:spacing w:val="47"/>
          <w:sz w:val="28"/>
          <w:szCs w:val="28"/>
        </w:rPr>
        <w:t xml:space="preserve"> </w:t>
      </w:r>
      <w:r w:rsidRPr="00A00C52">
        <w:rPr>
          <w:sz w:val="28"/>
          <w:szCs w:val="28"/>
        </w:rPr>
        <w:t>Ю.И.</w:t>
      </w:r>
      <w:r w:rsidRPr="00A00C52">
        <w:rPr>
          <w:spacing w:val="48"/>
          <w:sz w:val="28"/>
          <w:szCs w:val="28"/>
        </w:rPr>
        <w:t xml:space="preserve"> </w:t>
      </w:r>
      <w:r w:rsidRPr="00A00C52">
        <w:rPr>
          <w:sz w:val="28"/>
          <w:szCs w:val="28"/>
        </w:rPr>
        <w:t>«Дед,</w:t>
      </w:r>
      <w:r w:rsidRPr="00A00C52">
        <w:rPr>
          <w:spacing w:val="47"/>
          <w:sz w:val="28"/>
          <w:szCs w:val="28"/>
        </w:rPr>
        <w:t xml:space="preserve"> </w:t>
      </w:r>
      <w:r w:rsidRPr="00A00C52">
        <w:rPr>
          <w:sz w:val="28"/>
          <w:szCs w:val="28"/>
        </w:rPr>
        <w:t>баба</w:t>
      </w:r>
      <w:r w:rsidRPr="00A00C52">
        <w:rPr>
          <w:spacing w:val="45"/>
          <w:sz w:val="28"/>
          <w:szCs w:val="28"/>
        </w:rPr>
        <w:t xml:space="preserve"> </w:t>
      </w:r>
      <w:r w:rsidRPr="00A00C52">
        <w:rPr>
          <w:sz w:val="28"/>
          <w:szCs w:val="28"/>
        </w:rPr>
        <w:t>и</w:t>
      </w:r>
      <w:r w:rsidRPr="00A00C52">
        <w:rPr>
          <w:spacing w:val="47"/>
          <w:sz w:val="28"/>
          <w:szCs w:val="28"/>
        </w:rPr>
        <w:t xml:space="preserve"> </w:t>
      </w:r>
      <w:r w:rsidRPr="00A00C52">
        <w:rPr>
          <w:sz w:val="28"/>
          <w:szCs w:val="28"/>
        </w:rPr>
        <w:t>Алеша»;</w:t>
      </w:r>
      <w:r w:rsidRPr="00A00C52">
        <w:rPr>
          <w:spacing w:val="46"/>
          <w:sz w:val="28"/>
          <w:szCs w:val="28"/>
        </w:rPr>
        <w:t xml:space="preserve"> </w:t>
      </w:r>
      <w:r w:rsidRPr="00A00C52">
        <w:rPr>
          <w:sz w:val="28"/>
          <w:szCs w:val="28"/>
        </w:rPr>
        <w:t>Козлов</w:t>
      </w:r>
      <w:r w:rsidRPr="00A00C52">
        <w:rPr>
          <w:spacing w:val="45"/>
          <w:sz w:val="28"/>
          <w:szCs w:val="28"/>
        </w:rPr>
        <w:t xml:space="preserve"> </w:t>
      </w:r>
      <w:r w:rsidRPr="00A00C52">
        <w:rPr>
          <w:sz w:val="28"/>
          <w:szCs w:val="28"/>
        </w:rPr>
        <w:t>С.Г.</w:t>
      </w:r>
      <w:r w:rsidR="00283468" w:rsidRPr="00A00C52">
        <w:rPr>
          <w:sz w:val="28"/>
          <w:szCs w:val="28"/>
        </w:rPr>
        <w:t xml:space="preserve"> </w:t>
      </w:r>
      <w:r w:rsidRPr="00A00C52">
        <w:rPr>
          <w:sz w:val="28"/>
          <w:szCs w:val="28"/>
        </w:rPr>
        <w:t>«Необыкновенная</w:t>
      </w:r>
      <w:r w:rsidRPr="00A00C52">
        <w:rPr>
          <w:spacing w:val="21"/>
          <w:sz w:val="28"/>
          <w:szCs w:val="28"/>
        </w:rPr>
        <w:t xml:space="preserve"> </w:t>
      </w:r>
      <w:r w:rsidRPr="00A00C52">
        <w:rPr>
          <w:sz w:val="28"/>
          <w:szCs w:val="28"/>
        </w:rPr>
        <w:t>весна»,</w:t>
      </w:r>
      <w:r w:rsidRPr="00A00C52">
        <w:rPr>
          <w:spacing w:val="28"/>
          <w:sz w:val="28"/>
          <w:szCs w:val="28"/>
        </w:rPr>
        <w:t xml:space="preserve"> </w:t>
      </w:r>
      <w:r w:rsidRPr="00A00C52">
        <w:rPr>
          <w:sz w:val="28"/>
          <w:szCs w:val="28"/>
        </w:rPr>
        <w:t>«Такое</w:t>
      </w:r>
      <w:r w:rsidRPr="00A00C52">
        <w:rPr>
          <w:spacing w:val="21"/>
          <w:sz w:val="28"/>
          <w:szCs w:val="28"/>
        </w:rPr>
        <w:t xml:space="preserve"> </w:t>
      </w:r>
      <w:r w:rsidRPr="00A00C52">
        <w:rPr>
          <w:sz w:val="28"/>
          <w:szCs w:val="28"/>
        </w:rPr>
        <w:t>дерево»;</w:t>
      </w:r>
      <w:r w:rsidRPr="00A00C52">
        <w:rPr>
          <w:spacing w:val="25"/>
          <w:sz w:val="28"/>
          <w:szCs w:val="28"/>
        </w:rPr>
        <w:t xml:space="preserve"> </w:t>
      </w:r>
      <w:r w:rsidRPr="00A00C52">
        <w:rPr>
          <w:sz w:val="28"/>
          <w:szCs w:val="28"/>
        </w:rPr>
        <w:t>Носов</w:t>
      </w:r>
      <w:r w:rsidRPr="00A00C52">
        <w:rPr>
          <w:spacing w:val="22"/>
          <w:sz w:val="28"/>
          <w:szCs w:val="28"/>
        </w:rPr>
        <w:t xml:space="preserve"> </w:t>
      </w:r>
      <w:r w:rsidRPr="00A00C52">
        <w:rPr>
          <w:sz w:val="28"/>
          <w:szCs w:val="28"/>
        </w:rPr>
        <w:t>Н.Н.</w:t>
      </w:r>
      <w:r w:rsidRPr="00A00C52">
        <w:rPr>
          <w:spacing w:val="26"/>
          <w:sz w:val="28"/>
          <w:szCs w:val="28"/>
        </w:rPr>
        <w:t xml:space="preserve"> </w:t>
      </w:r>
      <w:r w:rsidRPr="00A00C52">
        <w:rPr>
          <w:sz w:val="28"/>
          <w:szCs w:val="28"/>
        </w:rPr>
        <w:t>«Заплатка»,</w:t>
      </w:r>
      <w:r w:rsidRPr="00A00C52">
        <w:rPr>
          <w:spacing w:val="28"/>
          <w:sz w:val="28"/>
          <w:szCs w:val="28"/>
        </w:rPr>
        <w:t xml:space="preserve"> </w:t>
      </w:r>
      <w:r w:rsidRPr="00A00C52">
        <w:rPr>
          <w:sz w:val="28"/>
          <w:szCs w:val="28"/>
        </w:rPr>
        <w:t>«Затейники»;</w:t>
      </w:r>
      <w:r w:rsidRPr="00A00C52">
        <w:rPr>
          <w:spacing w:val="23"/>
          <w:sz w:val="28"/>
          <w:szCs w:val="28"/>
        </w:rPr>
        <w:t xml:space="preserve"> </w:t>
      </w:r>
      <w:r w:rsidRPr="00A00C52">
        <w:rPr>
          <w:sz w:val="28"/>
          <w:szCs w:val="28"/>
        </w:rPr>
        <w:t>Пришвин</w:t>
      </w:r>
      <w:r w:rsidRPr="00A00C52">
        <w:rPr>
          <w:spacing w:val="23"/>
          <w:sz w:val="28"/>
          <w:szCs w:val="28"/>
        </w:rPr>
        <w:t xml:space="preserve"> </w:t>
      </w:r>
      <w:r w:rsidRPr="00A00C52">
        <w:rPr>
          <w:sz w:val="28"/>
          <w:szCs w:val="28"/>
        </w:rPr>
        <w:t>М.М.</w:t>
      </w:r>
    </w:p>
    <w:p w:rsidR="00164A61" w:rsidRPr="00A00C52" w:rsidRDefault="00164A61" w:rsidP="00564D78">
      <w:pPr>
        <w:pStyle w:val="aa"/>
        <w:spacing w:line="25" w:lineRule="atLeast"/>
        <w:ind w:firstLine="0"/>
        <w:rPr>
          <w:sz w:val="28"/>
          <w:szCs w:val="28"/>
        </w:rPr>
      </w:pPr>
      <w:r w:rsidRPr="00A00C52">
        <w:rPr>
          <w:sz w:val="28"/>
          <w:szCs w:val="28"/>
        </w:rPr>
        <w:t>«Ребята</w:t>
      </w:r>
      <w:r w:rsidRPr="00A00C52">
        <w:rPr>
          <w:spacing w:val="15"/>
          <w:sz w:val="28"/>
          <w:szCs w:val="28"/>
        </w:rPr>
        <w:t xml:space="preserve"> </w:t>
      </w:r>
      <w:r w:rsidRPr="00A00C52">
        <w:rPr>
          <w:sz w:val="28"/>
          <w:szCs w:val="28"/>
        </w:rPr>
        <w:t>и</w:t>
      </w:r>
      <w:r w:rsidRPr="00A00C52">
        <w:rPr>
          <w:spacing w:val="20"/>
          <w:sz w:val="28"/>
          <w:szCs w:val="28"/>
        </w:rPr>
        <w:t xml:space="preserve"> </w:t>
      </w:r>
      <w:r w:rsidRPr="00A00C52">
        <w:rPr>
          <w:sz w:val="28"/>
          <w:szCs w:val="28"/>
        </w:rPr>
        <w:t>утята»,</w:t>
      </w:r>
      <w:r w:rsidRPr="00A00C52">
        <w:rPr>
          <w:spacing w:val="24"/>
          <w:sz w:val="28"/>
          <w:szCs w:val="28"/>
        </w:rPr>
        <w:t xml:space="preserve"> </w:t>
      </w:r>
      <w:r w:rsidRPr="00A00C52">
        <w:rPr>
          <w:sz w:val="28"/>
          <w:szCs w:val="28"/>
        </w:rPr>
        <w:t>«Журка»;</w:t>
      </w:r>
      <w:r w:rsidRPr="00A00C52">
        <w:rPr>
          <w:spacing w:val="15"/>
          <w:sz w:val="28"/>
          <w:szCs w:val="28"/>
        </w:rPr>
        <w:t xml:space="preserve"> </w:t>
      </w:r>
      <w:r w:rsidRPr="00A00C52">
        <w:rPr>
          <w:sz w:val="28"/>
          <w:szCs w:val="28"/>
        </w:rPr>
        <w:t>Сахарнов</w:t>
      </w:r>
      <w:r w:rsidRPr="00A00C52">
        <w:rPr>
          <w:spacing w:val="14"/>
          <w:sz w:val="28"/>
          <w:szCs w:val="28"/>
        </w:rPr>
        <w:t xml:space="preserve"> </w:t>
      </w:r>
      <w:r w:rsidRPr="00A00C52">
        <w:rPr>
          <w:sz w:val="28"/>
          <w:szCs w:val="28"/>
        </w:rPr>
        <w:t>С.В.</w:t>
      </w:r>
      <w:r w:rsidRPr="00A00C52">
        <w:rPr>
          <w:spacing w:val="21"/>
          <w:sz w:val="28"/>
          <w:szCs w:val="28"/>
        </w:rPr>
        <w:t xml:space="preserve"> </w:t>
      </w:r>
      <w:r w:rsidRPr="00A00C52">
        <w:rPr>
          <w:sz w:val="28"/>
          <w:szCs w:val="28"/>
        </w:rPr>
        <w:t>«Кто</w:t>
      </w:r>
      <w:r w:rsidRPr="00A00C52">
        <w:rPr>
          <w:spacing w:val="15"/>
          <w:sz w:val="28"/>
          <w:szCs w:val="28"/>
        </w:rPr>
        <w:t xml:space="preserve"> </w:t>
      </w:r>
      <w:r w:rsidRPr="00A00C52">
        <w:rPr>
          <w:sz w:val="28"/>
          <w:szCs w:val="28"/>
        </w:rPr>
        <w:t>прячется</w:t>
      </w:r>
      <w:r w:rsidRPr="00A00C52">
        <w:rPr>
          <w:spacing w:val="15"/>
          <w:sz w:val="28"/>
          <w:szCs w:val="28"/>
        </w:rPr>
        <w:t xml:space="preserve"> </w:t>
      </w:r>
      <w:r w:rsidRPr="00A00C52">
        <w:rPr>
          <w:sz w:val="28"/>
          <w:szCs w:val="28"/>
        </w:rPr>
        <w:t>лучше</w:t>
      </w:r>
      <w:r w:rsidRPr="00A00C52">
        <w:rPr>
          <w:spacing w:val="16"/>
          <w:sz w:val="28"/>
          <w:szCs w:val="28"/>
        </w:rPr>
        <w:t xml:space="preserve"> </w:t>
      </w:r>
      <w:r w:rsidRPr="00A00C52">
        <w:rPr>
          <w:sz w:val="28"/>
          <w:szCs w:val="28"/>
        </w:rPr>
        <w:t>всех?»;</w:t>
      </w:r>
      <w:r w:rsidRPr="00A00C52">
        <w:rPr>
          <w:spacing w:val="15"/>
          <w:sz w:val="28"/>
          <w:szCs w:val="28"/>
        </w:rPr>
        <w:t xml:space="preserve"> </w:t>
      </w:r>
      <w:r w:rsidRPr="00A00C52">
        <w:rPr>
          <w:sz w:val="28"/>
          <w:szCs w:val="28"/>
        </w:rPr>
        <w:t>Сладков</w:t>
      </w:r>
      <w:r w:rsidRPr="00A00C52">
        <w:rPr>
          <w:spacing w:val="14"/>
          <w:sz w:val="28"/>
          <w:szCs w:val="28"/>
        </w:rPr>
        <w:t xml:space="preserve"> </w:t>
      </w:r>
      <w:r w:rsidRPr="00A00C52">
        <w:rPr>
          <w:sz w:val="28"/>
          <w:szCs w:val="28"/>
        </w:rPr>
        <w:t>Н.И.</w:t>
      </w:r>
      <w:r w:rsidRPr="00A00C52">
        <w:rPr>
          <w:spacing w:val="20"/>
          <w:sz w:val="28"/>
          <w:szCs w:val="28"/>
        </w:rPr>
        <w:t xml:space="preserve"> </w:t>
      </w:r>
      <w:r w:rsidRPr="00A00C52">
        <w:rPr>
          <w:sz w:val="28"/>
          <w:szCs w:val="28"/>
        </w:rPr>
        <w:t>«Неслух»;</w:t>
      </w:r>
    </w:p>
    <w:p w:rsidR="00164A61" w:rsidRPr="00A00C52" w:rsidRDefault="00164A61" w:rsidP="00564D78">
      <w:pPr>
        <w:pStyle w:val="aa"/>
        <w:spacing w:line="25" w:lineRule="atLeast"/>
        <w:ind w:firstLine="0"/>
        <w:rPr>
          <w:sz w:val="28"/>
          <w:szCs w:val="28"/>
        </w:rPr>
      </w:pPr>
      <w:r w:rsidRPr="00A00C52">
        <w:rPr>
          <w:sz w:val="28"/>
          <w:szCs w:val="28"/>
        </w:rPr>
        <w:t>Сутеев</w:t>
      </w:r>
      <w:r w:rsidRPr="00A00C52">
        <w:rPr>
          <w:spacing w:val="28"/>
          <w:sz w:val="28"/>
          <w:szCs w:val="28"/>
        </w:rPr>
        <w:t xml:space="preserve"> </w:t>
      </w:r>
      <w:r w:rsidRPr="00A00C52">
        <w:rPr>
          <w:sz w:val="28"/>
          <w:szCs w:val="28"/>
        </w:rPr>
        <w:t>В.Г.</w:t>
      </w:r>
      <w:r w:rsidRPr="00A00C52">
        <w:rPr>
          <w:spacing w:val="29"/>
          <w:sz w:val="28"/>
          <w:szCs w:val="28"/>
        </w:rPr>
        <w:t xml:space="preserve"> </w:t>
      </w:r>
      <w:r w:rsidRPr="00A00C52">
        <w:rPr>
          <w:sz w:val="28"/>
          <w:szCs w:val="28"/>
        </w:rPr>
        <w:t>«Мышонок</w:t>
      </w:r>
      <w:r w:rsidRPr="00A00C52">
        <w:rPr>
          <w:spacing w:val="26"/>
          <w:sz w:val="28"/>
          <w:szCs w:val="28"/>
        </w:rPr>
        <w:t xml:space="preserve"> </w:t>
      </w:r>
      <w:r w:rsidRPr="00A00C52">
        <w:rPr>
          <w:sz w:val="28"/>
          <w:szCs w:val="28"/>
        </w:rPr>
        <w:t>и</w:t>
      </w:r>
      <w:r w:rsidRPr="00A00C52">
        <w:rPr>
          <w:spacing w:val="26"/>
          <w:sz w:val="28"/>
          <w:szCs w:val="28"/>
        </w:rPr>
        <w:t xml:space="preserve"> </w:t>
      </w:r>
      <w:r w:rsidRPr="00A00C52">
        <w:rPr>
          <w:sz w:val="28"/>
          <w:szCs w:val="28"/>
        </w:rPr>
        <w:t>карандаш»;</w:t>
      </w:r>
      <w:r w:rsidRPr="00A00C52">
        <w:rPr>
          <w:spacing w:val="25"/>
          <w:sz w:val="28"/>
          <w:szCs w:val="28"/>
        </w:rPr>
        <w:t xml:space="preserve"> </w:t>
      </w:r>
      <w:r w:rsidRPr="00A00C52">
        <w:rPr>
          <w:sz w:val="28"/>
          <w:szCs w:val="28"/>
        </w:rPr>
        <w:t>Тайц</w:t>
      </w:r>
      <w:r w:rsidRPr="00A00C52">
        <w:rPr>
          <w:spacing w:val="26"/>
          <w:sz w:val="28"/>
          <w:szCs w:val="28"/>
        </w:rPr>
        <w:t xml:space="preserve"> </w:t>
      </w:r>
      <w:r w:rsidRPr="00A00C52">
        <w:rPr>
          <w:sz w:val="28"/>
          <w:szCs w:val="28"/>
        </w:rPr>
        <w:t>Я.М.</w:t>
      </w:r>
      <w:r w:rsidRPr="00A00C52">
        <w:rPr>
          <w:spacing w:val="29"/>
          <w:sz w:val="28"/>
          <w:szCs w:val="28"/>
        </w:rPr>
        <w:t xml:space="preserve"> </w:t>
      </w:r>
      <w:r w:rsidRPr="00A00C52">
        <w:rPr>
          <w:sz w:val="28"/>
          <w:szCs w:val="28"/>
        </w:rPr>
        <w:t>«По</w:t>
      </w:r>
      <w:r w:rsidRPr="00A00C52">
        <w:rPr>
          <w:spacing w:val="25"/>
          <w:sz w:val="28"/>
          <w:szCs w:val="28"/>
        </w:rPr>
        <w:t xml:space="preserve"> </w:t>
      </w:r>
      <w:r w:rsidRPr="00A00C52">
        <w:rPr>
          <w:sz w:val="28"/>
          <w:szCs w:val="28"/>
        </w:rPr>
        <w:t>пояс»,</w:t>
      </w:r>
      <w:r w:rsidRPr="00A00C52">
        <w:rPr>
          <w:spacing w:val="31"/>
          <w:sz w:val="28"/>
          <w:szCs w:val="28"/>
        </w:rPr>
        <w:t xml:space="preserve"> </w:t>
      </w:r>
      <w:r w:rsidRPr="00A00C52">
        <w:rPr>
          <w:sz w:val="28"/>
          <w:szCs w:val="28"/>
        </w:rPr>
        <w:t>«Все</w:t>
      </w:r>
      <w:r w:rsidRPr="00A00C52">
        <w:rPr>
          <w:spacing w:val="24"/>
          <w:sz w:val="28"/>
          <w:szCs w:val="28"/>
        </w:rPr>
        <w:t xml:space="preserve"> </w:t>
      </w:r>
      <w:r w:rsidRPr="00A00C52">
        <w:rPr>
          <w:sz w:val="28"/>
          <w:szCs w:val="28"/>
        </w:rPr>
        <w:t>здесь»;</w:t>
      </w:r>
      <w:r w:rsidRPr="00A00C52">
        <w:rPr>
          <w:spacing w:val="27"/>
          <w:sz w:val="28"/>
          <w:szCs w:val="28"/>
        </w:rPr>
        <w:t xml:space="preserve"> </w:t>
      </w:r>
      <w:r w:rsidRPr="00A00C52">
        <w:rPr>
          <w:sz w:val="28"/>
          <w:szCs w:val="28"/>
        </w:rPr>
        <w:t>Толстой</w:t>
      </w:r>
      <w:r w:rsidRPr="00A00C52">
        <w:rPr>
          <w:spacing w:val="27"/>
          <w:sz w:val="28"/>
          <w:szCs w:val="28"/>
        </w:rPr>
        <w:t xml:space="preserve"> </w:t>
      </w:r>
      <w:r w:rsidRPr="00A00C52">
        <w:rPr>
          <w:sz w:val="28"/>
          <w:szCs w:val="28"/>
        </w:rPr>
        <w:t>Л.Н.</w:t>
      </w:r>
      <w:r w:rsidRPr="00A00C52">
        <w:rPr>
          <w:spacing w:val="29"/>
          <w:sz w:val="28"/>
          <w:szCs w:val="28"/>
        </w:rPr>
        <w:t xml:space="preserve"> </w:t>
      </w:r>
      <w:r w:rsidRPr="00A00C52">
        <w:rPr>
          <w:sz w:val="28"/>
          <w:szCs w:val="28"/>
        </w:rPr>
        <w:t>«Собака</w:t>
      </w:r>
      <w:r w:rsidRPr="00A00C52">
        <w:rPr>
          <w:spacing w:val="-57"/>
          <w:sz w:val="28"/>
          <w:szCs w:val="28"/>
        </w:rPr>
        <w:t xml:space="preserve"> </w:t>
      </w:r>
      <w:r w:rsidRPr="00A00C52">
        <w:rPr>
          <w:sz w:val="28"/>
          <w:szCs w:val="28"/>
        </w:rPr>
        <w:t>шла</w:t>
      </w:r>
      <w:r w:rsidRPr="00A00C52">
        <w:rPr>
          <w:spacing w:val="-1"/>
          <w:sz w:val="28"/>
          <w:szCs w:val="28"/>
        </w:rPr>
        <w:t xml:space="preserve"> </w:t>
      </w:r>
      <w:r w:rsidRPr="00A00C52">
        <w:rPr>
          <w:sz w:val="28"/>
          <w:szCs w:val="28"/>
        </w:rPr>
        <w:t>по дощечке…»,</w:t>
      </w:r>
      <w:r w:rsidRPr="00A00C52">
        <w:rPr>
          <w:spacing w:val="9"/>
          <w:sz w:val="28"/>
          <w:szCs w:val="28"/>
        </w:rPr>
        <w:t xml:space="preserve"> </w:t>
      </w:r>
      <w:r w:rsidRPr="00A00C52">
        <w:rPr>
          <w:sz w:val="28"/>
          <w:szCs w:val="28"/>
        </w:rPr>
        <w:t>«Хотела</w:t>
      </w:r>
      <w:r w:rsidRPr="00A00C52">
        <w:rPr>
          <w:spacing w:val="-1"/>
          <w:sz w:val="28"/>
          <w:szCs w:val="28"/>
        </w:rPr>
        <w:t xml:space="preserve"> </w:t>
      </w:r>
      <w:r w:rsidRPr="00A00C52">
        <w:rPr>
          <w:sz w:val="28"/>
          <w:szCs w:val="28"/>
        </w:rPr>
        <w:t>галка</w:t>
      </w:r>
      <w:r w:rsidRPr="00A00C52">
        <w:rPr>
          <w:spacing w:val="-1"/>
          <w:sz w:val="28"/>
          <w:szCs w:val="28"/>
        </w:rPr>
        <w:t xml:space="preserve"> </w:t>
      </w:r>
      <w:r w:rsidRPr="00A00C52">
        <w:rPr>
          <w:sz w:val="28"/>
          <w:szCs w:val="28"/>
        </w:rPr>
        <w:t>пить…»,</w:t>
      </w:r>
      <w:r w:rsidRPr="00A00C52">
        <w:rPr>
          <w:spacing w:val="4"/>
          <w:sz w:val="28"/>
          <w:szCs w:val="28"/>
        </w:rPr>
        <w:t xml:space="preserve"> </w:t>
      </w:r>
      <w:r w:rsidRPr="00A00C52">
        <w:rPr>
          <w:sz w:val="28"/>
          <w:szCs w:val="28"/>
        </w:rPr>
        <w:t>«Правда</w:t>
      </w:r>
      <w:r w:rsidRPr="00A00C52">
        <w:rPr>
          <w:spacing w:val="1"/>
          <w:sz w:val="28"/>
          <w:szCs w:val="28"/>
        </w:rPr>
        <w:t xml:space="preserve"> </w:t>
      </w:r>
      <w:r w:rsidRPr="00A00C52">
        <w:rPr>
          <w:sz w:val="28"/>
          <w:szCs w:val="28"/>
        </w:rPr>
        <w:t>всего дороже»,</w:t>
      </w:r>
      <w:r w:rsidRPr="00A00C52">
        <w:rPr>
          <w:spacing w:val="7"/>
          <w:sz w:val="28"/>
          <w:szCs w:val="28"/>
        </w:rPr>
        <w:t xml:space="preserve"> </w:t>
      </w:r>
      <w:r w:rsidRPr="00A00C52">
        <w:rPr>
          <w:sz w:val="28"/>
          <w:szCs w:val="28"/>
        </w:rPr>
        <w:t>«Какая бывает роса</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траве»</w:t>
      </w:r>
    </w:p>
    <w:p w:rsidR="00164A61" w:rsidRPr="00A00C52" w:rsidRDefault="00164A61" w:rsidP="00564D78">
      <w:pPr>
        <w:pStyle w:val="aa"/>
        <w:spacing w:line="25" w:lineRule="atLeast"/>
        <w:ind w:firstLine="0"/>
        <w:rPr>
          <w:sz w:val="28"/>
          <w:szCs w:val="28"/>
        </w:rPr>
      </w:pPr>
      <w:r w:rsidRPr="00A00C52">
        <w:rPr>
          <w:sz w:val="28"/>
          <w:szCs w:val="28"/>
        </w:rPr>
        <w:t>«Отец</w:t>
      </w:r>
      <w:r w:rsidRPr="00A00C52">
        <w:rPr>
          <w:spacing w:val="31"/>
          <w:sz w:val="28"/>
          <w:szCs w:val="28"/>
        </w:rPr>
        <w:t xml:space="preserve"> </w:t>
      </w:r>
      <w:r w:rsidRPr="00A00C52">
        <w:rPr>
          <w:sz w:val="28"/>
          <w:szCs w:val="28"/>
        </w:rPr>
        <w:t>приказал</w:t>
      </w:r>
      <w:r w:rsidRPr="00A00C52">
        <w:rPr>
          <w:spacing w:val="31"/>
          <w:sz w:val="28"/>
          <w:szCs w:val="28"/>
        </w:rPr>
        <w:t xml:space="preserve"> </w:t>
      </w:r>
      <w:r w:rsidRPr="00A00C52">
        <w:rPr>
          <w:sz w:val="28"/>
          <w:szCs w:val="28"/>
        </w:rPr>
        <w:t>сыновьям…»;</w:t>
      </w:r>
      <w:r w:rsidRPr="00A00C52">
        <w:rPr>
          <w:spacing w:val="31"/>
          <w:sz w:val="28"/>
          <w:szCs w:val="28"/>
        </w:rPr>
        <w:t xml:space="preserve"> </w:t>
      </w:r>
      <w:r w:rsidRPr="00A00C52">
        <w:rPr>
          <w:sz w:val="28"/>
          <w:szCs w:val="28"/>
        </w:rPr>
        <w:t>Ушинский</w:t>
      </w:r>
      <w:r w:rsidRPr="00A00C52">
        <w:rPr>
          <w:spacing w:val="32"/>
          <w:sz w:val="28"/>
          <w:szCs w:val="28"/>
        </w:rPr>
        <w:t xml:space="preserve"> </w:t>
      </w:r>
      <w:r w:rsidRPr="00A00C52">
        <w:rPr>
          <w:sz w:val="28"/>
          <w:szCs w:val="28"/>
        </w:rPr>
        <w:t>К.Д.</w:t>
      </w:r>
      <w:r w:rsidRPr="00A00C52">
        <w:rPr>
          <w:spacing w:val="35"/>
          <w:sz w:val="28"/>
          <w:szCs w:val="28"/>
        </w:rPr>
        <w:t xml:space="preserve"> </w:t>
      </w:r>
      <w:r w:rsidRPr="00A00C52">
        <w:rPr>
          <w:sz w:val="28"/>
          <w:szCs w:val="28"/>
        </w:rPr>
        <w:t>«Ласточка»;</w:t>
      </w:r>
      <w:r w:rsidRPr="00A00C52">
        <w:rPr>
          <w:spacing w:val="33"/>
          <w:sz w:val="28"/>
          <w:szCs w:val="28"/>
        </w:rPr>
        <w:t xml:space="preserve"> </w:t>
      </w:r>
      <w:r w:rsidRPr="00A00C52">
        <w:rPr>
          <w:sz w:val="28"/>
          <w:szCs w:val="28"/>
        </w:rPr>
        <w:t>Цыферов</w:t>
      </w:r>
      <w:r w:rsidRPr="00A00C52">
        <w:rPr>
          <w:spacing w:val="31"/>
          <w:sz w:val="28"/>
          <w:szCs w:val="28"/>
        </w:rPr>
        <w:t xml:space="preserve"> </w:t>
      </w:r>
      <w:r w:rsidRPr="00A00C52">
        <w:rPr>
          <w:sz w:val="28"/>
          <w:szCs w:val="28"/>
        </w:rPr>
        <w:t>Г.М.</w:t>
      </w:r>
      <w:r w:rsidRPr="00A00C52">
        <w:rPr>
          <w:spacing w:val="36"/>
          <w:sz w:val="28"/>
          <w:szCs w:val="28"/>
        </w:rPr>
        <w:t xml:space="preserve"> </w:t>
      </w:r>
      <w:r w:rsidRPr="00A00C52">
        <w:rPr>
          <w:sz w:val="28"/>
          <w:szCs w:val="28"/>
        </w:rPr>
        <w:t>«В</w:t>
      </w:r>
      <w:r w:rsidRPr="00A00C52">
        <w:rPr>
          <w:spacing w:val="32"/>
          <w:sz w:val="28"/>
          <w:szCs w:val="28"/>
        </w:rPr>
        <w:t xml:space="preserve"> </w:t>
      </w:r>
      <w:r w:rsidRPr="00A00C52">
        <w:rPr>
          <w:sz w:val="28"/>
          <w:szCs w:val="28"/>
        </w:rPr>
        <w:t>медвежачий</w:t>
      </w:r>
      <w:r w:rsidRPr="00A00C52">
        <w:rPr>
          <w:spacing w:val="31"/>
          <w:sz w:val="28"/>
          <w:szCs w:val="28"/>
        </w:rPr>
        <w:t xml:space="preserve"> </w:t>
      </w:r>
      <w:r w:rsidRPr="00A00C52">
        <w:rPr>
          <w:sz w:val="28"/>
          <w:szCs w:val="28"/>
        </w:rPr>
        <w:t>час»;</w:t>
      </w:r>
      <w:r w:rsidRPr="00A00C52">
        <w:rPr>
          <w:spacing w:val="-57"/>
          <w:sz w:val="28"/>
          <w:szCs w:val="28"/>
        </w:rPr>
        <w:t xml:space="preserve"> </w:t>
      </w:r>
      <w:r w:rsidRPr="00A00C52">
        <w:rPr>
          <w:sz w:val="28"/>
          <w:szCs w:val="28"/>
        </w:rPr>
        <w:t>Чарушин</w:t>
      </w:r>
      <w:r w:rsidRPr="00A00C52">
        <w:rPr>
          <w:spacing w:val="-1"/>
          <w:sz w:val="28"/>
          <w:szCs w:val="28"/>
        </w:rPr>
        <w:t xml:space="preserve"> </w:t>
      </w:r>
      <w:r w:rsidRPr="00A00C52">
        <w:rPr>
          <w:sz w:val="28"/>
          <w:szCs w:val="28"/>
        </w:rPr>
        <w:t>Е.И.</w:t>
      </w:r>
      <w:r w:rsidRPr="00A00C52">
        <w:rPr>
          <w:spacing w:val="4"/>
          <w:sz w:val="28"/>
          <w:szCs w:val="28"/>
        </w:rPr>
        <w:t xml:space="preserve"> </w:t>
      </w:r>
      <w:r w:rsidRPr="00A00C52">
        <w:rPr>
          <w:sz w:val="28"/>
          <w:szCs w:val="28"/>
        </w:rPr>
        <w:t>«Тюпа, Томка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сорока»</w:t>
      </w:r>
      <w:r w:rsidRPr="00A00C52">
        <w:rPr>
          <w:spacing w:val="-8"/>
          <w:sz w:val="28"/>
          <w:szCs w:val="28"/>
        </w:rPr>
        <w:t xml:space="preserve"> </w:t>
      </w:r>
      <w:r w:rsidRPr="00A00C52">
        <w:rPr>
          <w:sz w:val="28"/>
          <w:szCs w:val="28"/>
        </w:rPr>
        <w:t>(сборник рассказов).</w:t>
      </w:r>
    </w:p>
    <w:p w:rsidR="00164A61" w:rsidRPr="00A00C52" w:rsidRDefault="00164A61" w:rsidP="00564D78">
      <w:pPr>
        <w:pStyle w:val="aa"/>
        <w:spacing w:line="25" w:lineRule="atLeast"/>
        <w:ind w:right="243"/>
        <w:rPr>
          <w:sz w:val="28"/>
          <w:szCs w:val="28"/>
        </w:rPr>
      </w:pPr>
      <w:r w:rsidRPr="00A00C52">
        <w:rPr>
          <w:i/>
          <w:sz w:val="28"/>
          <w:szCs w:val="28"/>
        </w:rPr>
        <w:t>Литературные</w:t>
      </w:r>
      <w:r w:rsidRPr="00A00C52">
        <w:rPr>
          <w:i/>
          <w:spacing w:val="12"/>
          <w:sz w:val="28"/>
          <w:szCs w:val="28"/>
        </w:rPr>
        <w:t xml:space="preserve"> </w:t>
      </w:r>
      <w:r w:rsidRPr="00A00C52">
        <w:rPr>
          <w:i/>
          <w:sz w:val="28"/>
          <w:szCs w:val="28"/>
        </w:rPr>
        <w:t>сказки.</w:t>
      </w:r>
      <w:r w:rsidRPr="00A00C52">
        <w:rPr>
          <w:i/>
          <w:spacing w:val="16"/>
          <w:sz w:val="28"/>
          <w:szCs w:val="28"/>
        </w:rPr>
        <w:t xml:space="preserve"> </w:t>
      </w:r>
      <w:r w:rsidRPr="00A00C52">
        <w:rPr>
          <w:sz w:val="28"/>
          <w:szCs w:val="28"/>
        </w:rPr>
        <w:t>Горький</w:t>
      </w:r>
      <w:r w:rsidRPr="00A00C52">
        <w:rPr>
          <w:spacing w:val="14"/>
          <w:sz w:val="28"/>
          <w:szCs w:val="28"/>
        </w:rPr>
        <w:t xml:space="preserve"> </w:t>
      </w:r>
      <w:r w:rsidRPr="00A00C52">
        <w:rPr>
          <w:sz w:val="28"/>
          <w:szCs w:val="28"/>
        </w:rPr>
        <w:t>М.</w:t>
      </w:r>
      <w:r w:rsidRPr="00A00C52">
        <w:rPr>
          <w:spacing w:val="15"/>
          <w:sz w:val="28"/>
          <w:szCs w:val="28"/>
        </w:rPr>
        <w:t xml:space="preserve"> </w:t>
      </w:r>
      <w:r w:rsidRPr="00A00C52">
        <w:rPr>
          <w:sz w:val="28"/>
          <w:szCs w:val="28"/>
        </w:rPr>
        <w:t>«Воробьишко»;</w:t>
      </w:r>
      <w:r w:rsidRPr="00A00C52">
        <w:rPr>
          <w:spacing w:val="14"/>
          <w:sz w:val="28"/>
          <w:szCs w:val="28"/>
        </w:rPr>
        <w:t xml:space="preserve"> </w:t>
      </w:r>
      <w:r w:rsidRPr="00A00C52">
        <w:rPr>
          <w:sz w:val="28"/>
          <w:szCs w:val="28"/>
        </w:rPr>
        <w:t>Мамин-Сибиряк</w:t>
      </w:r>
      <w:r w:rsidRPr="00A00C52">
        <w:rPr>
          <w:spacing w:val="14"/>
          <w:sz w:val="28"/>
          <w:szCs w:val="28"/>
        </w:rPr>
        <w:t xml:space="preserve"> </w:t>
      </w:r>
      <w:r w:rsidRPr="00A00C52">
        <w:rPr>
          <w:sz w:val="28"/>
          <w:szCs w:val="28"/>
        </w:rPr>
        <w:t>Д.Н.</w:t>
      </w:r>
      <w:r w:rsidRPr="00A00C52">
        <w:rPr>
          <w:spacing w:val="17"/>
          <w:sz w:val="28"/>
          <w:szCs w:val="28"/>
        </w:rPr>
        <w:t xml:space="preserve"> </w:t>
      </w:r>
      <w:r w:rsidRPr="00A00C52">
        <w:rPr>
          <w:sz w:val="28"/>
          <w:szCs w:val="28"/>
        </w:rPr>
        <w:t>«Сказка</w:t>
      </w:r>
      <w:r w:rsidRPr="00A00C52">
        <w:rPr>
          <w:spacing w:val="12"/>
          <w:sz w:val="28"/>
          <w:szCs w:val="28"/>
        </w:rPr>
        <w:t xml:space="preserve"> </w:t>
      </w:r>
      <w:r w:rsidRPr="00A00C52">
        <w:rPr>
          <w:sz w:val="28"/>
          <w:szCs w:val="28"/>
        </w:rPr>
        <w:t>про</w:t>
      </w:r>
      <w:r w:rsidRPr="00A00C52">
        <w:rPr>
          <w:spacing w:val="-57"/>
          <w:sz w:val="28"/>
          <w:szCs w:val="28"/>
        </w:rPr>
        <w:t xml:space="preserve"> </w:t>
      </w:r>
      <w:r w:rsidRPr="00A00C52">
        <w:rPr>
          <w:sz w:val="28"/>
          <w:szCs w:val="28"/>
        </w:rPr>
        <w:t>Комара</w:t>
      </w:r>
      <w:r w:rsidRPr="00A00C52">
        <w:rPr>
          <w:spacing w:val="13"/>
          <w:sz w:val="28"/>
          <w:szCs w:val="28"/>
        </w:rPr>
        <w:t xml:space="preserve"> </w:t>
      </w:r>
      <w:r w:rsidRPr="00A00C52">
        <w:rPr>
          <w:sz w:val="28"/>
          <w:szCs w:val="28"/>
        </w:rPr>
        <w:t>Комаровича</w:t>
      </w:r>
      <w:r w:rsidRPr="00A00C52">
        <w:rPr>
          <w:spacing w:val="14"/>
          <w:sz w:val="28"/>
          <w:szCs w:val="28"/>
        </w:rPr>
        <w:t xml:space="preserve"> </w:t>
      </w:r>
      <w:r w:rsidRPr="00A00C52">
        <w:rPr>
          <w:sz w:val="28"/>
          <w:szCs w:val="28"/>
        </w:rPr>
        <w:t>–</w:t>
      </w:r>
      <w:r w:rsidRPr="00A00C52">
        <w:rPr>
          <w:spacing w:val="14"/>
          <w:sz w:val="28"/>
          <w:szCs w:val="28"/>
        </w:rPr>
        <w:t xml:space="preserve"> </w:t>
      </w:r>
      <w:r w:rsidRPr="00A00C52">
        <w:rPr>
          <w:sz w:val="28"/>
          <w:szCs w:val="28"/>
        </w:rPr>
        <w:t>Длинный</w:t>
      </w:r>
      <w:r w:rsidRPr="00A00C52">
        <w:rPr>
          <w:spacing w:val="15"/>
          <w:sz w:val="28"/>
          <w:szCs w:val="28"/>
        </w:rPr>
        <w:t xml:space="preserve"> </w:t>
      </w:r>
      <w:r w:rsidRPr="00A00C52">
        <w:rPr>
          <w:sz w:val="28"/>
          <w:szCs w:val="28"/>
        </w:rPr>
        <w:t>Нос</w:t>
      </w:r>
      <w:r w:rsidRPr="00A00C52">
        <w:rPr>
          <w:spacing w:val="13"/>
          <w:sz w:val="28"/>
          <w:szCs w:val="28"/>
        </w:rPr>
        <w:t xml:space="preserve"> </w:t>
      </w:r>
      <w:r w:rsidRPr="00A00C52">
        <w:rPr>
          <w:sz w:val="28"/>
          <w:szCs w:val="28"/>
        </w:rPr>
        <w:t>и</w:t>
      </w:r>
      <w:r w:rsidRPr="00A00C52">
        <w:rPr>
          <w:spacing w:val="13"/>
          <w:sz w:val="28"/>
          <w:szCs w:val="28"/>
        </w:rPr>
        <w:t xml:space="preserve"> </w:t>
      </w:r>
      <w:r w:rsidRPr="00A00C52">
        <w:rPr>
          <w:sz w:val="28"/>
          <w:szCs w:val="28"/>
        </w:rPr>
        <w:t>про</w:t>
      </w:r>
      <w:r w:rsidRPr="00A00C52">
        <w:rPr>
          <w:spacing w:val="13"/>
          <w:sz w:val="28"/>
          <w:szCs w:val="28"/>
        </w:rPr>
        <w:t xml:space="preserve"> </w:t>
      </w:r>
      <w:r w:rsidRPr="00A00C52">
        <w:rPr>
          <w:sz w:val="28"/>
          <w:szCs w:val="28"/>
        </w:rPr>
        <w:t>Мохнатого</w:t>
      </w:r>
      <w:r w:rsidRPr="00A00C52">
        <w:rPr>
          <w:spacing w:val="12"/>
          <w:sz w:val="28"/>
          <w:szCs w:val="28"/>
        </w:rPr>
        <w:t xml:space="preserve"> </w:t>
      </w:r>
      <w:r w:rsidRPr="00A00C52">
        <w:rPr>
          <w:sz w:val="28"/>
          <w:szCs w:val="28"/>
        </w:rPr>
        <w:t>Мишу</w:t>
      </w:r>
      <w:r w:rsidRPr="00A00C52">
        <w:rPr>
          <w:spacing w:val="10"/>
          <w:sz w:val="28"/>
          <w:szCs w:val="28"/>
        </w:rPr>
        <w:t xml:space="preserve"> </w:t>
      </w:r>
      <w:r w:rsidRPr="00A00C52">
        <w:rPr>
          <w:sz w:val="28"/>
          <w:szCs w:val="28"/>
        </w:rPr>
        <w:t>–</w:t>
      </w:r>
      <w:r w:rsidRPr="00A00C52">
        <w:rPr>
          <w:spacing w:val="14"/>
          <w:sz w:val="28"/>
          <w:szCs w:val="28"/>
        </w:rPr>
        <w:t xml:space="preserve"> </w:t>
      </w:r>
      <w:r w:rsidRPr="00A00C52">
        <w:rPr>
          <w:sz w:val="28"/>
          <w:szCs w:val="28"/>
        </w:rPr>
        <w:t>Короткий</w:t>
      </w:r>
      <w:r w:rsidRPr="00A00C52">
        <w:rPr>
          <w:spacing w:val="15"/>
          <w:sz w:val="28"/>
          <w:szCs w:val="28"/>
        </w:rPr>
        <w:t xml:space="preserve"> </w:t>
      </w:r>
      <w:r w:rsidRPr="00A00C52">
        <w:rPr>
          <w:sz w:val="28"/>
          <w:szCs w:val="28"/>
        </w:rPr>
        <w:t>Хвост»;</w:t>
      </w:r>
      <w:r w:rsidRPr="00A00C52">
        <w:rPr>
          <w:spacing w:val="15"/>
          <w:sz w:val="28"/>
          <w:szCs w:val="28"/>
        </w:rPr>
        <w:t xml:space="preserve"> </w:t>
      </w:r>
      <w:r w:rsidRPr="00A00C52">
        <w:rPr>
          <w:sz w:val="28"/>
          <w:szCs w:val="28"/>
        </w:rPr>
        <w:t>Москвина</w:t>
      </w:r>
      <w:r w:rsidRPr="00A00C52">
        <w:rPr>
          <w:spacing w:val="13"/>
          <w:sz w:val="28"/>
          <w:szCs w:val="28"/>
        </w:rPr>
        <w:t xml:space="preserve"> </w:t>
      </w:r>
      <w:r w:rsidRPr="00A00C52">
        <w:rPr>
          <w:sz w:val="28"/>
          <w:szCs w:val="28"/>
        </w:rPr>
        <w:t>М.Л.</w:t>
      </w:r>
    </w:p>
    <w:p w:rsidR="00164A61" w:rsidRPr="00A00C52" w:rsidRDefault="00164A61" w:rsidP="00564D78">
      <w:pPr>
        <w:pStyle w:val="aa"/>
        <w:spacing w:line="25" w:lineRule="atLeast"/>
        <w:ind w:firstLine="0"/>
        <w:rPr>
          <w:sz w:val="28"/>
          <w:szCs w:val="28"/>
        </w:rPr>
      </w:pPr>
      <w:r w:rsidRPr="00A00C52">
        <w:rPr>
          <w:sz w:val="28"/>
          <w:szCs w:val="28"/>
        </w:rPr>
        <w:t>«Что</w:t>
      </w:r>
      <w:r w:rsidRPr="00A00C52">
        <w:rPr>
          <w:spacing w:val="50"/>
          <w:sz w:val="28"/>
          <w:szCs w:val="28"/>
        </w:rPr>
        <w:t xml:space="preserve"> </w:t>
      </w:r>
      <w:r w:rsidRPr="00A00C52">
        <w:rPr>
          <w:sz w:val="28"/>
          <w:szCs w:val="28"/>
        </w:rPr>
        <w:t>случилось</w:t>
      </w:r>
      <w:r w:rsidRPr="00A00C52">
        <w:rPr>
          <w:spacing w:val="51"/>
          <w:sz w:val="28"/>
          <w:szCs w:val="28"/>
        </w:rPr>
        <w:t xml:space="preserve"> </w:t>
      </w:r>
      <w:r w:rsidRPr="00A00C52">
        <w:rPr>
          <w:sz w:val="28"/>
          <w:szCs w:val="28"/>
        </w:rPr>
        <w:t>с</w:t>
      </w:r>
      <w:r w:rsidRPr="00A00C52">
        <w:rPr>
          <w:spacing w:val="50"/>
          <w:sz w:val="28"/>
          <w:szCs w:val="28"/>
        </w:rPr>
        <w:t xml:space="preserve"> </w:t>
      </w:r>
      <w:r w:rsidRPr="00A00C52">
        <w:rPr>
          <w:sz w:val="28"/>
          <w:szCs w:val="28"/>
        </w:rPr>
        <w:t>крокодилом»;</w:t>
      </w:r>
      <w:r w:rsidRPr="00A00C52">
        <w:rPr>
          <w:spacing w:val="51"/>
          <w:sz w:val="28"/>
          <w:szCs w:val="28"/>
        </w:rPr>
        <w:t xml:space="preserve"> </w:t>
      </w:r>
      <w:r w:rsidRPr="00A00C52">
        <w:rPr>
          <w:sz w:val="28"/>
          <w:szCs w:val="28"/>
        </w:rPr>
        <w:t>Сеф</w:t>
      </w:r>
      <w:r w:rsidRPr="00A00C52">
        <w:rPr>
          <w:spacing w:val="51"/>
          <w:sz w:val="28"/>
          <w:szCs w:val="28"/>
        </w:rPr>
        <w:t xml:space="preserve"> </w:t>
      </w:r>
      <w:r w:rsidRPr="00A00C52">
        <w:rPr>
          <w:sz w:val="28"/>
          <w:szCs w:val="28"/>
        </w:rPr>
        <w:t>Р.С.</w:t>
      </w:r>
      <w:r w:rsidRPr="00A00C52">
        <w:rPr>
          <w:spacing w:val="55"/>
          <w:sz w:val="28"/>
          <w:szCs w:val="28"/>
        </w:rPr>
        <w:t xml:space="preserve"> </w:t>
      </w:r>
      <w:r w:rsidRPr="00A00C52">
        <w:rPr>
          <w:sz w:val="28"/>
          <w:szCs w:val="28"/>
        </w:rPr>
        <w:t>«Сказка</w:t>
      </w:r>
      <w:r w:rsidRPr="00A00C52">
        <w:rPr>
          <w:spacing w:val="50"/>
          <w:sz w:val="28"/>
          <w:szCs w:val="28"/>
        </w:rPr>
        <w:t xml:space="preserve"> </w:t>
      </w:r>
      <w:r w:rsidRPr="00A00C52">
        <w:rPr>
          <w:sz w:val="28"/>
          <w:szCs w:val="28"/>
        </w:rPr>
        <w:t>о</w:t>
      </w:r>
      <w:r w:rsidRPr="00A00C52">
        <w:rPr>
          <w:spacing w:val="48"/>
          <w:sz w:val="28"/>
          <w:szCs w:val="28"/>
        </w:rPr>
        <w:t xml:space="preserve"> </w:t>
      </w:r>
      <w:r w:rsidRPr="00A00C52">
        <w:rPr>
          <w:sz w:val="28"/>
          <w:szCs w:val="28"/>
        </w:rPr>
        <w:t>кругленьких</w:t>
      </w:r>
      <w:r w:rsidRPr="00A00C52">
        <w:rPr>
          <w:spacing w:val="50"/>
          <w:sz w:val="28"/>
          <w:szCs w:val="28"/>
        </w:rPr>
        <w:t xml:space="preserve"> </w:t>
      </w:r>
      <w:r w:rsidRPr="00A00C52">
        <w:rPr>
          <w:sz w:val="28"/>
          <w:szCs w:val="28"/>
        </w:rPr>
        <w:t>и</w:t>
      </w:r>
      <w:r w:rsidRPr="00A00C52">
        <w:rPr>
          <w:spacing w:val="51"/>
          <w:sz w:val="28"/>
          <w:szCs w:val="28"/>
        </w:rPr>
        <w:t xml:space="preserve"> </w:t>
      </w:r>
      <w:r w:rsidRPr="00A00C52">
        <w:rPr>
          <w:sz w:val="28"/>
          <w:szCs w:val="28"/>
        </w:rPr>
        <w:t>длинненьких</w:t>
      </w:r>
      <w:r w:rsidRPr="00A00C52">
        <w:rPr>
          <w:spacing w:val="53"/>
          <w:sz w:val="28"/>
          <w:szCs w:val="28"/>
        </w:rPr>
        <w:t xml:space="preserve"> </w:t>
      </w:r>
      <w:r w:rsidRPr="00A00C52">
        <w:rPr>
          <w:sz w:val="28"/>
          <w:szCs w:val="28"/>
        </w:rPr>
        <w:t>человечках»;</w:t>
      </w:r>
      <w:r w:rsidRPr="00A00C52">
        <w:rPr>
          <w:spacing w:val="-57"/>
          <w:sz w:val="28"/>
          <w:szCs w:val="28"/>
        </w:rPr>
        <w:t xml:space="preserve"> </w:t>
      </w:r>
      <w:r w:rsidRPr="00A00C52">
        <w:rPr>
          <w:sz w:val="28"/>
          <w:szCs w:val="28"/>
        </w:rPr>
        <w:t>Чуковский</w:t>
      </w:r>
      <w:r w:rsidRPr="00A00C52">
        <w:rPr>
          <w:spacing w:val="-2"/>
          <w:sz w:val="28"/>
          <w:szCs w:val="28"/>
        </w:rPr>
        <w:t xml:space="preserve"> </w:t>
      </w:r>
      <w:r w:rsidRPr="00A00C52">
        <w:rPr>
          <w:sz w:val="28"/>
          <w:szCs w:val="28"/>
        </w:rPr>
        <w:t>К.И.</w:t>
      </w:r>
      <w:r w:rsidRPr="00A00C52">
        <w:rPr>
          <w:spacing w:val="2"/>
          <w:sz w:val="28"/>
          <w:szCs w:val="28"/>
        </w:rPr>
        <w:t xml:space="preserve"> </w:t>
      </w:r>
      <w:r w:rsidRPr="00A00C52">
        <w:rPr>
          <w:sz w:val="28"/>
          <w:szCs w:val="28"/>
        </w:rPr>
        <w:t>«Телефон»,</w:t>
      </w:r>
      <w:r w:rsidRPr="00A00C52">
        <w:rPr>
          <w:spacing w:val="2"/>
          <w:sz w:val="28"/>
          <w:szCs w:val="28"/>
        </w:rPr>
        <w:t xml:space="preserve"> </w:t>
      </w:r>
      <w:r w:rsidRPr="00A00C52">
        <w:rPr>
          <w:sz w:val="28"/>
          <w:szCs w:val="28"/>
        </w:rPr>
        <w:t>«Тараканище»,</w:t>
      </w:r>
      <w:r w:rsidRPr="00A00C52">
        <w:rPr>
          <w:spacing w:val="4"/>
          <w:sz w:val="28"/>
          <w:szCs w:val="28"/>
        </w:rPr>
        <w:t xml:space="preserve"> </w:t>
      </w:r>
      <w:r w:rsidRPr="00A00C52">
        <w:rPr>
          <w:sz w:val="28"/>
          <w:szCs w:val="28"/>
        </w:rPr>
        <w:t>«Федорино</w:t>
      </w:r>
      <w:r w:rsidRPr="00A00C52">
        <w:rPr>
          <w:spacing w:val="-2"/>
          <w:sz w:val="28"/>
          <w:szCs w:val="28"/>
        </w:rPr>
        <w:t xml:space="preserve"> </w:t>
      </w:r>
      <w:r w:rsidRPr="00A00C52">
        <w:rPr>
          <w:sz w:val="28"/>
          <w:szCs w:val="28"/>
        </w:rPr>
        <w:t>горе»,</w:t>
      </w:r>
      <w:r w:rsidRPr="00A00C52">
        <w:rPr>
          <w:spacing w:val="2"/>
          <w:sz w:val="28"/>
          <w:szCs w:val="28"/>
        </w:rPr>
        <w:t xml:space="preserve"> </w:t>
      </w:r>
      <w:r w:rsidRPr="00A00C52">
        <w:rPr>
          <w:sz w:val="28"/>
          <w:szCs w:val="28"/>
        </w:rPr>
        <w:t>«Айболит</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воробей».</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разных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стран</w:t>
      </w:r>
    </w:p>
    <w:p w:rsidR="00164A61" w:rsidRPr="00A00C52" w:rsidRDefault="00164A61" w:rsidP="00564D78">
      <w:pPr>
        <w:pStyle w:val="aa"/>
        <w:spacing w:line="25" w:lineRule="atLeast"/>
        <w:rPr>
          <w:sz w:val="28"/>
          <w:szCs w:val="28"/>
        </w:rPr>
      </w:pPr>
      <w:r w:rsidRPr="00A00C52">
        <w:rPr>
          <w:i/>
          <w:sz w:val="28"/>
          <w:szCs w:val="28"/>
        </w:rPr>
        <w:t>Поэзия.</w:t>
      </w:r>
      <w:r w:rsidRPr="00A00C52">
        <w:rPr>
          <w:i/>
          <w:spacing w:val="1"/>
          <w:sz w:val="28"/>
          <w:szCs w:val="28"/>
        </w:rPr>
        <w:t xml:space="preserve"> </w:t>
      </w:r>
      <w:r w:rsidRPr="00A00C52">
        <w:rPr>
          <w:sz w:val="28"/>
          <w:szCs w:val="28"/>
        </w:rPr>
        <w:t>Бжехва Я.</w:t>
      </w:r>
      <w:r w:rsidRPr="00A00C52">
        <w:rPr>
          <w:spacing w:val="1"/>
          <w:sz w:val="28"/>
          <w:szCs w:val="28"/>
        </w:rPr>
        <w:t xml:space="preserve"> </w:t>
      </w:r>
      <w:r w:rsidRPr="00A00C52">
        <w:rPr>
          <w:sz w:val="28"/>
          <w:szCs w:val="28"/>
        </w:rPr>
        <w:t>«Клей», пер.</w:t>
      </w:r>
      <w:r w:rsidRPr="00A00C52">
        <w:rPr>
          <w:spacing w:val="1"/>
          <w:sz w:val="28"/>
          <w:szCs w:val="28"/>
        </w:rPr>
        <w:t xml:space="preserve"> </w:t>
      </w:r>
      <w:r w:rsidRPr="00A00C52">
        <w:rPr>
          <w:sz w:val="28"/>
          <w:szCs w:val="28"/>
        </w:rPr>
        <w:t>с польск. Б.</w:t>
      </w:r>
      <w:r w:rsidRPr="00A00C52">
        <w:rPr>
          <w:spacing w:val="1"/>
          <w:sz w:val="28"/>
          <w:szCs w:val="28"/>
        </w:rPr>
        <w:t xml:space="preserve"> </w:t>
      </w:r>
      <w:r w:rsidRPr="00A00C52">
        <w:rPr>
          <w:sz w:val="28"/>
          <w:szCs w:val="28"/>
        </w:rPr>
        <w:t>Заходер; Грубин</w:t>
      </w:r>
      <w:r w:rsidRPr="00A00C52">
        <w:rPr>
          <w:spacing w:val="1"/>
          <w:sz w:val="28"/>
          <w:szCs w:val="28"/>
        </w:rPr>
        <w:t xml:space="preserve"> </w:t>
      </w:r>
      <w:r w:rsidRPr="00A00C52">
        <w:rPr>
          <w:sz w:val="28"/>
          <w:szCs w:val="28"/>
        </w:rPr>
        <w:t>Ф.</w:t>
      </w:r>
      <w:r w:rsidRPr="00A00C52">
        <w:rPr>
          <w:spacing w:val="1"/>
          <w:sz w:val="28"/>
          <w:szCs w:val="28"/>
        </w:rPr>
        <w:t xml:space="preserve"> </w:t>
      </w:r>
      <w:r w:rsidRPr="00A00C52">
        <w:rPr>
          <w:sz w:val="28"/>
          <w:szCs w:val="28"/>
        </w:rPr>
        <w:t>«Слезы», 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чеш. Е.</w:t>
      </w:r>
      <w:r w:rsidRPr="00A00C52">
        <w:rPr>
          <w:spacing w:val="-57"/>
          <w:sz w:val="28"/>
          <w:szCs w:val="28"/>
        </w:rPr>
        <w:t xml:space="preserve"> </w:t>
      </w:r>
      <w:r w:rsidRPr="00A00C52">
        <w:rPr>
          <w:sz w:val="28"/>
          <w:szCs w:val="28"/>
        </w:rPr>
        <w:t>Солоновича;</w:t>
      </w:r>
      <w:r w:rsidRPr="00A00C52">
        <w:rPr>
          <w:spacing w:val="114"/>
          <w:sz w:val="28"/>
          <w:szCs w:val="28"/>
        </w:rPr>
        <w:t xml:space="preserve"> </w:t>
      </w:r>
      <w:r w:rsidRPr="00A00C52">
        <w:rPr>
          <w:sz w:val="28"/>
          <w:szCs w:val="28"/>
        </w:rPr>
        <w:t>Квитко</w:t>
      </w:r>
      <w:r w:rsidRPr="00A00C52">
        <w:rPr>
          <w:spacing w:val="110"/>
          <w:sz w:val="28"/>
          <w:szCs w:val="28"/>
        </w:rPr>
        <w:t xml:space="preserve"> </w:t>
      </w:r>
      <w:r w:rsidRPr="00A00C52">
        <w:rPr>
          <w:sz w:val="28"/>
          <w:szCs w:val="28"/>
        </w:rPr>
        <w:t>Л.М.</w:t>
      </w:r>
      <w:r w:rsidRPr="00A00C52">
        <w:rPr>
          <w:spacing w:val="117"/>
          <w:sz w:val="28"/>
          <w:szCs w:val="28"/>
        </w:rPr>
        <w:t xml:space="preserve"> </w:t>
      </w:r>
      <w:r w:rsidRPr="00A00C52">
        <w:rPr>
          <w:sz w:val="28"/>
          <w:szCs w:val="28"/>
        </w:rPr>
        <w:t>«Бабушкины</w:t>
      </w:r>
      <w:r w:rsidRPr="00A00C52">
        <w:rPr>
          <w:spacing w:val="114"/>
          <w:sz w:val="28"/>
          <w:szCs w:val="28"/>
        </w:rPr>
        <w:t xml:space="preserve"> </w:t>
      </w:r>
      <w:r w:rsidRPr="00A00C52">
        <w:rPr>
          <w:sz w:val="28"/>
          <w:szCs w:val="28"/>
        </w:rPr>
        <w:t>руки»</w:t>
      </w:r>
      <w:r w:rsidRPr="00A00C52">
        <w:rPr>
          <w:spacing w:val="108"/>
          <w:sz w:val="28"/>
          <w:szCs w:val="28"/>
        </w:rPr>
        <w:t xml:space="preserve"> </w:t>
      </w:r>
      <w:r w:rsidRPr="00A00C52">
        <w:rPr>
          <w:sz w:val="28"/>
          <w:szCs w:val="28"/>
        </w:rPr>
        <w:t>(пер.</w:t>
      </w:r>
      <w:r w:rsidRPr="00A00C52">
        <w:rPr>
          <w:spacing w:val="114"/>
          <w:sz w:val="28"/>
          <w:szCs w:val="28"/>
        </w:rPr>
        <w:t xml:space="preserve"> </w:t>
      </w:r>
      <w:r w:rsidRPr="00A00C52">
        <w:rPr>
          <w:sz w:val="28"/>
          <w:szCs w:val="28"/>
        </w:rPr>
        <w:t>с</w:t>
      </w:r>
      <w:r w:rsidRPr="00A00C52">
        <w:rPr>
          <w:spacing w:val="114"/>
          <w:sz w:val="28"/>
          <w:szCs w:val="28"/>
        </w:rPr>
        <w:t xml:space="preserve"> </w:t>
      </w:r>
      <w:r w:rsidRPr="00A00C52">
        <w:rPr>
          <w:sz w:val="28"/>
          <w:szCs w:val="28"/>
        </w:rPr>
        <w:t>евр.</w:t>
      </w:r>
      <w:r w:rsidRPr="00A00C52">
        <w:rPr>
          <w:spacing w:val="114"/>
          <w:sz w:val="28"/>
          <w:szCs w:val="28"/>
        </w:rPr>
        <w:t xml:space="preserve"> </w:t>
      </w:r>
      <w:r w:rsidRPr="00A00C52">
        <w:rPr>
          <w:sz w:val="28"/>
          <w:szCs w:val="28"/>
        </w:rPr>
        <w:t>Т.</w:t>
      </w:r>
      <w:r w:rsidRPr="00A00C52">
        <w:rPr>
          <w:spacing w:val="115"/>
          <w:sz w:val="28"/>
          <w:szCs w:val="28"/>
        </w:rPr>
        <w:t xml:space="preserve"> </w:t>
      </w:r>
      <w:r w:rsidRPr="00A00C52">
        <w:rPr>
          <w:sz w:val="28"/>
          <w:szCs w:val="28"/>
        </w:rPr>
        <w:t>Спендиаровой);</w:t>
      </w:r>
      <w:r w:rsidRPr="00A00C52">
        <w:rPr>
          <w:spacing w:val="112"/>
          <w:sz w:val="28"/>
          <w:szCs w:val="28"/>
        </w:rPr>
        <w:t xml:space="preserve"> </w:t>
      </w:r>
      <w:r w:rsidRPr="00A00C52">
        <w:rPr>
          <w:sz w:val="28"/>
          <w:szCs w:val="28"/>
        </w:rPr>
        <w:t>Райнис</w:t>
      </w:r>
      <w:r w:rsidRPr="00A00C52">
        <w:rPr>
          <w:spacing w:val="114"/>
          <w:sz w:val="28"/>
          <w:szCs w:val="28"/>
        </w:rPr>
        <w:t xml:space="preserve"> </w:t>
      </w:r>
      <w:r w:rsidRPr="00A00C52">
        <w:rPr>
          <w:sz w:val="28"/>
          <w:szCs w:val="28"/>
        </w:rPr>
        <w:t>Я.</w:t>
      </w:r>
    </w:p>
    <w:p w:rsidR="00164A61" w:rsidRPr="00A00C52" w:rsidRDefault="00164A61" w:rsidP="00564D78">
      <w:pPr>
        <w:pStyle w:val="aa"/>
        <w:spacing w:line="25" w:lineRule="atLeast"/>
        <w:ind w:firstLine="0"/>
        <w:rPr>
          <w:sz w:val="28"/>
          <w:szCs w:val="28"/>
        </w:rPr>
      </w:pPr>
      <w:r w:rsidRPr="00A00C52">
        <w:rPr>
          <w:sz w:val="28"/>
          <w:szCs w:val="28"/>
        </w:rPr>
        <w:t>«Наперегонки»,</w:t>
      </w:r>
      <w:r w:rsidRPr="00A00C52">
        <w:rPr>
          <w:spacing w:val="39"/>
          <w:sz w:val="28"/>
          <w:szCs w:val="28"/>
        </w:rPr>
        <w:t xml:space="preserve"> </w:t>
      </w:r>
      <w:r w:rsidRPr="00A00C52">
        <w:rPr>
          <w:sz w:val="28"/>
          <w:szCs w:val="28"/>
        </w:rPr>
        <w:t>пер.</w:t>
      </w:r>
      <w:r w:rsidRPr="00A00C52">
        <w:rPr>
          <w:spacing w:val="39"/>
          <w:sz w:val="28"/>
          <w:szCs w:val="28"/>
        </w:rPr>
        <w:t xml:space="preserve"> </w:t>
      </w:r>
      <w:r w:rsidRPr="00A00C52">
        <w:rPr>
          <w:sz w:val="28"/>
          <w:szCs w:val="28"/>
        </w:rPr>
        <w:t>с</w:t>
      </w:r>
      <w:r w:rsidRPr="00A00C52">
        <w:rPr>
          <w:spacing w:val="39"/>
          <w:sz w:val="28"/>
          <w:szCs w:val="28"/>
        </w:rPr>
        <w:t xml:space="preserve"> </w:t>
      </w:r>
      <w:r w:rsidRPr="00A00C52">
        <w:rPr>
          <w:sz w:val="28"/>
          <w:szCs w:val="28"/>
        </w:rPr>
        <w:t>латыш.</w:t>
      </w:r>
      <w:r w:rsidRPr="00A00C52">
        <w:rPr>
          <w:spacing w:val="40"/>
          <w:sz w:val="28"/>
          <w:szCs w:val="28"/>
        </w:rPr>
        <w:t xml:space="preserve"> </w:t>
      </w:r>
      <w:r w:rsidRPr="00A00C52">
        <w:rPr>
          <w:sz w:val="28"/>
          <w:szCs w:val="28"/>
        </w:rPr>
        <w:t>Л.</w:t>
      </w:r>
      <w:r w:rsidRPr="00A00C52">
        <w:rPr>
          <w:spacing w:val="40"/>
          <w:sz w:val="28"/>
          <w:szCs w:val="28"/>
        </w:rPr>
        <w:t xml:space="preserve"> </w:t>
      </w:r>
      <w:r w:rsidRPr="00A00C52">
        <w:rPr>
          <w:sz w:val="28"/>
          <w:szCs w:val="28"/>
        </w:rPr>
        <w:t>Мезинова;</w:t>
      </w:r>
      <w:r w:rsidRPr="00A00C52">
        <w:rPr>
          <w:spacing w:val="38"/>
          <w:sz w:val="28"/>
          <w:szCs w:val="28"/>
        </w:rPr>
        <w:t xml:space="preserve"> </w:t>
      </w:r>
      <w:r w:rsidRPr="00A00C52">
        <w:rPr>
          <w:sz w:val="28"/>
          <w:szCs w:val="28"/>
        </w:rPr>
        <w:t>Тувим</w:t>
      </w:r>
      <w:r w:rsidRPr="00A00C52">
        <w:rPr>
          <w:spacing w:val="39"/>
          <w:sz w:val="28"/>
          <w:szCs w:val="28"/>
        </w:rPr>
        <w:t xml:space="preserve"> </w:t>
      </w:r>
      <w:r w:rsidRPr="00A00C52">
        <w:rPr>
          <w:sz w:val="28"/>
          <w:szCs w:val="28"/>
        </w:rPr>
        <w:t>Ю.</w:t>
      </w:r>
      <w:r w:rsidRPr="00A00C52">
        <w:rPr>
          <w:spacing w:val="44"/>
          <w:sz w:val="28"/>
          <w:szCs w:val="28"/>
        </w:rPr>
        <w:t xml:space="preserve"> </w:t>
      </w:r>
      <w:r w:rsidRPr="00A00C52">
        <w:rPr>
          <w:sz w:val="28"/>
          <w:szCs w:val="28"/>
        </w:rPr>
        <w:t>«Чудеса»,</w:t>
      </w:r>
      <w:r w:rsidRPr="00A00C52">
        <w:rPr>
          <w:spacing w:val="42"/>
          <w:sz w:val="28"/>
          <w:szCs w:val="28"/>
        </w:rPr>
        <w:t xml:space="preserve"> </w:t>
      </w:r>
      <w:r w:rsidRPr="00A00C52">
        <w:rPr>
          <w:sz w:val="28"/>
          <w:szCs w:val="28"/>
        </w:rPr>
        <w:t>пер.</w:t>
      </w:r>
      <w:r w:rsidRPr="00A00C52">
        <w:rPr>
          <w:spacing w:val="39"/>
          <w:sz w:val="28"/>
          <w:szCs w:val="28"/>
        </w:rPr>
        <w:t xml:space="preserve"> </w:t>
      </w:r>
      <w:r w:rsidRPr="00A00C52">
        <w:rPr>
          <w:sz w:val="28"/>
          <w:szCs w:val="28"/>
        </w:rPr>
        <w:t>с</w:t>
      </w:r>
      <w:r w:rsidRPr="00A00C52">
        <w:rPr>
          <w:spacing w:val="39"/>
          <w:sz w:val="28"/>
          <w:szCs w:val="28"/>
        </w:rPr>
        <w:t xml:space="preserve"> </w:t>
      </w:r>
      <w:r w:rsidRPr="00A00C52">
        <w:rPr>
          <w:sz w:val="28"/>
          <w:szCs w:val="28"/>
        </w:rPr>
        <w:t>польск.</w:t>
      </w:r>
      <w:r w:rsidRPr="00A00C52">
        <w:rPr>
          <w:spacing w:val="39"/>
          <w:sz w:val="28"/>
          <w:szCs w:val="28"/>
        </w:rPr>
        <w:t xml:space="preserve"> </w:t>
      </w:r>
      <w:r w:rsidRPr="00A00C52">
        <w:rPr>
          <w:sz w:val="28"/>
          <w:szCs w:val="28"/>
        </w:rPr>
        <w:t>В.</w:t>
      </w:r>
      <w:r w:rsidRPr="00A00C52">
        <w:rPr>
          <w:spacing w:val="40"/>
          <w:sz w:val="28"/>
          <w:szCs w:val="28"/>
        </w:rPr>
        <w:t xml:space="preserve"> </w:t>
      </w:r>
      <w:r w:rsidRPr="00A00C52">
        <w:rPr>
          <w:sz w:val="28"/>
          <w:szCs w:val="28"/>
        </w:rPr>
        <w:t>Приходько;</w:t>
      </w:r>
    </w:p>
    <w:p w:rsidR="00164A61" w:rsidRPr="00A00C52" w:rsidRDefault="00164A61" w:rsidP="00564D78">
      <w:pPr>
        <w:pStyle w:val="aa"/>
        <w:spacing w:line="25" w:lineRule="atLeast"/>
        <w:ind w:firstLine="0"/>
        <w:rPr>
          <w:sz w:val="28"/>
          <w:szCs w:val="28"/>
        </w:rPr>
      </w:pPr>
      <w:r w:rsidRPr="00A00C52">
        <w:rPr>
          <w:sz w:val="28"/>
          <w:szCs w:val="28"/>
        </w:rPr>
        <w:t>«Про</w:t>
      </w:r>
      <w:r w:rsidRPr="00A00C52">
        <w:rPr>
          <w:spacing w:val="-3"/>
          <w:sz w:val="28"/>
          <w:szCs w:val="28"/>
        </w:rPr>
        <w:t xml:space="preserve"> </w:t>
      </w:r>
      <w:r w:rsidRPr="00A00C52">
        <w:rPr>
          <w:sz w:val="28"/>
          <w:szCs w:val="28"/>
        </w:rPr>
        <w:t>пана</w:t>
      </w:r>
      <w:r w:rsidRPr="00A00C52">
        <w:rPr>
          <w:spacing w:val="-4"/>
          <w:sz w:val="28"/>
          <w:szCs w:val="28"/>
        </w:rPr>
        <w:t xml:space="preserve"> </w:t>
      </w:r>
      <w:r w:rsidRPr="00A00C52">
        <w:rPr>
          <w:sz w:val="28"/>
          <w:szCs w:val="28"/>
        </w:rPr>
        <w:t>Трулялинского»,</w:t>
      </w:r>
      <w:r w:rsidRPr="00A00C52">
        <w:rPr>
          <w:spacing w:val="-2"/>
          <w:sz w:val="28"/>
          <w:szCs w:val="28"/>
        </w:rPr>
        <w:t xml:space="preserve"> </w:t>
      </w:r>
      <w:r w:rsidRPr="00A00C52">
        <w:rPr>
          <w:sz w:val="28"/>
          <w:szCs w:val="28"/>
        </w:rPr>
        <w:t>пересказ</w:t>
      </w:r>
      <w:r w:rsidRPr="00A00C52">
        <w:rPr>
          <w:spacing w:val="-3"/>
          <w:sz w:val="28"/>
          <w:szCs w:val="28"/>
        </w:rPr>
        <w:t xml:space="preserve"> </w:t>
      </w:r>
      <w:r w:rsidRPr="00A00C52">
        <w:rPr>
          <w:sz w:val="28"/>
          <w:szCs w:val="28"/>
        </w:rPr>
        <w:t>с</w:t>
      </w:r>
      <w:r w:rsidRPr="00A00C52">
        <w:rPr>
          <w:spacing w:val="-4"/>
          <w:sz w:val="28"/>
          <w:szCs w:val="28"/>
        </w:rPr>
        <w:t xml:space="preserve"> </w:t>
      </w:r>
      <w:r w:rsidRPr="00A00C52">
        <w:rPr>
          <w:sz w:val="28"/>
          <w:szCs w:val="28"/>
        </w:rPr>
        <w:t>польск.</w:t>
      </w:r>
      <w:r w:rsidRPr="00A00C52">
        <w:rPr>
          <w:spacing w:val="-2"/>
          <w:sz w:val="28"/>
          <w:szCs w:val="28"/>
        </w:rPr>
        <w:t xml:space="preserve"> </w:t>
      </w:r>
      <w:r w:rsidRPr="00A00C52">
        <w:rPr>
          <w:sz w:val="28"/>
          <w:szCs w:val="28"/>
        </w:rPr>
        <w:t>Б.</w:t>
      </w:r>
      <w:r w:rsidRPr="00A00C52">
        <w:rPr>
          <w:spacing w:val="-3"/>
          <w:sz w:val="28"/>
          <w:szCs w:val="28"/>
        </w:rPr>
        <w:t xml:space="preserve"> </w:t>
      </w:r>
      <w:r w:rsidRPr="00A00C52">
        <w:rPr>
          <w:sz w:val="28"/>
          <w:szCs w:val="28"/>
        </w:rPr>
        <w:t>Заходера;</w:t>
      </w:r>
      <w:r w:rsidRPr="00A00C52">
        <w:rPr>
          <w:spacing w:val="2"/>
          <w:sz w:val="28"/>
          <w:szCs w:val="28"/>
        </w:rPr>
        <w:t xml:space="preserve"> </w:t>
      </w:r>
      <w:r w:rsidRPr="00A00C52">
        <w:rPr>
          <w:sz w:val="28"/>
          <w:szCs w:val="28"/>
        </w:rPr>
        <w:t>«Овощи», пер</w:t>
      </w:r>
      <w:r w:rsidRPr="00A00C52">
        <w:rPr>
          <w:spacing w:val="-3"/>
          <w:sz w:val="28"/>
          <w:szCs w:val="28"/>
        </w:rPr>
        <w:t xml:space="preserve"> </w:t>
      </w:r>
      <w:r w:rsidRPr="00A00C52">
        <w:rPr>
          <w:sz w:val="28"/>
          <w:szCs w:val="28"/>
        </w:rPr>
        <w:t>с</w:t>
      </w:r>
      <w:r w:rsidRPr="00A00C52">
        <w:rPr>
          <w:spacing w:val="-4"/>
          <w:sz w:val="28"/>
          <w:szCs w:val="28"/>
        </w:rPr>
        <w:t xml:space="preserve"> </w:t>
      </w:r>
      <w:r w:rsidRPr="00A00C52">
        <w:rPr>
          <w:sz w:val="28"/>
          <w:szCs w:val="28"/>
        </w:rPr>
        <w:t>польск.</w:t>
      </w:r>
      <w:r w:rsidRPr="00A00C52">
        <w:rPr>
          <w:spacing w:val="-2"/>
          <w:sz w:val="28"/>
          <w:szCs w:val="28"/>
        </w:rPr>
        <w:t xml:space="preserve"> </w:t>
      </w:r>
      <w:r w:rsidRPr="00A00C52">
        <w:rPr>
          <w:sz w:val="28"/>
          <w:szCs w:val="28"/>
        </w:rPr>
        <w:t>С.</w:t>
      </w:r>
      <w:r w:rsidRPr="00A00C52">
        <w:rPr>
          <w:spacing w:val="-3"/>
          <w:sz w:val="28"/>
          <w:szCs w:val="28"/>
        </w:rPr>
        <w:t xml:space="preserve"> </w:t>
      </w:r>
      <w:r w:rsidRPr="00A00C52">
        <w:rPr>
          <w:sz w:val="28"/>
          <w:szCs w:val="28"/>
        </w:rPr>
        <w:t>Михалкова.</w:t>
      </w:r>
    </w:p>
    <w:p w:rsidR="00164A61" w:rsidRPr="00A00C52" w:rsidRDefault="00164A61" w:rsidP="00564D78">
      <w:pPr>
        <w:pStyle w:val="aa"/>
        <w:spacing w:line="25" w:lineRule="atLeast"/>
        <w:ind w:right="250"/>
        <w:rPr>
          <w:sz w:val="28"/>
          <w:szCs w:val="28"/>
        </w:rPr>
      </w:pPr>
      <w:r w:rsidRPr="00A00C52">
        <w:rPr>
          <w:i/>
          <w:sz w:val="28"/>
          <w:szCs w:val="28"/>
        </w:rPr>
        <w:t>Литературные</w:t>
      </w:r>
      <w:r w:rsidRPr="00A00C52">
        <w:rPr>
          <w:i/>
          <w:spacing w:val="12"/>
          <w:sz w:val="28"/>
          <w:szCs w:val="28"/>
        </w:rPr>
        <w:t xml:space="preserve"> </w:t>
      </w:r>
      <w:r w:rsidRPr="00A00C52">
        <w:rPr>
          <w:i/>
          <w:sz w:val="28"/>
          <w:szCs w:val="28"/>
        </w:rPr>
        <w:t>сказки.</w:t>
      </w:r>
      <w:r w:rsidRPr="00A00C52">
        <w:rPr>
          <w:i/>
          <w:spacing w:val="18"/>
          <w:sz w:val="28"/>
          <w:szCs w:val="28"/>
        </w:rPr>
        <w:t xml:space="preserve"> </w:t>
      </w:r>
      <w:r w:rsidRPr="00A00C52">
        <w:rPr>
          <w:sz w:val="28"/>
          <w:szCs w:val="28"/>
        </w:rPr>
        <w:t>Балинт</w:t>
      </w:r>
      <w:r w:rsidRPr="00A00C52">
        <w:rPr>
          <w:spacing w:val="15"/>
          <w:sz w:val="28"/>
          <w:szCs w:val="28"/>
        </w:rPr>
        <w:t xml:space="preserve"> </w:t>
      </w:r>
      <w:r w:rsidRPr="00A00C52">
        <w:rPr>
          <w:sz w:val="28"/>
          <w:szCs w:val="28"/>
        </w:rPr>
        <w:t>А.</w:t>
      </w:r>
      <w:r w:rsidRPr="00A00C52">
        <w:rPr>
          <w:spacing w:val="18"/>
          <w:sz w:val="28"/>
          <w:szCs w:val="28"/>
        </w:rPr>
        <w:t xml:space="preserve"> </w:t>
      </w:r>
      <w:r w:rsidRPr="00A00C52">
        <w:rPr>
          <w:sz w:val="28"/>
          <w:szCs w:val="28"/>
        </w:rPr>
        <w:t>«Гном</w:t>
      </w:r>
      <w:r w:rsidRPr="00A00C52">
        <w:rPr>
          <w:spacing w:val="13"/>
          <w:sz w:val="28"/>
          <w:szCs w:val="28"/>
        </w:rPr>
        <w:t xml:space="preserve"> </w:t>
      </w:r>
      <w:r w:rsidRPr="00A00C52">
        <w:rPr>
          <w:sz w:val="28"/>
          <w:szCs w:val="28"/>
        </w:rPr>
        <w:t>Гномыч</w:t>
      </w:r>
      <w:r w:rsidRPr="00A00C52">
        <w:rPr>
          <w:spacing w:val="13"/>
          <w:sz w:val="28"/>
          <w:szCs w:val="28"/>
        </w:rPr>
        <w:t xml:space="preserve"> </w:t>
      </w:r>
      <w:r w:rsidRPr="00A00C52">
        <w:rPr>
          <w:sz w:val="28"/>
          <w:szCs w:val="28"/>
        </w:rPr>
        <w:t>и</w:t>
      </w:r>
      <w:r w:rsidRPr="00A00C52">
        <w:rPr>
          <w:spacing w:val="15"/>
          <w:sz w:val="28"/>
          <w:szCs w:val="28"/>
        </w:rPr>
        <w:t xml:space="preserve"> </w:t>
      </w:r>
      <w:r w:rsidRPr="00A00C52">
        <w:rPr>
          <w:sz w:val="28"/>
          <w:szCs w:val="28"/>
        </w:rPr>
        <w:t>Изюмка»</w:t>
      </w:r>
      <w:r w:rsidRPr="00A00C52">
        <w:rPr>
          <w:spacing w:val="7"/>
          <w:sz w:val="28"/>
          <w:szCs w:val="28"/>
        </w:rPr>
        <w:t xml:space="preserve"> </w:t>
      </w:r>
      <w:r w:rsidRPr="00A00C52">
        <w:rPr>
          <w:sz w:val="28"/>
          <w:szCs w:val="28"/>
        </w:rPr>
        <w:t>(главы</w:t>
      </w:r>
      <w:r w:rsidRPr="00A00C52">
        <w:rPr>
          <w:spacing w:val="15"/>
          <w:sz w:val="28"/>
          <w:szCs w:val="28"/>
        </w:rPr>
        <w:t xml:space="preserve"> </w:t>
      </w:r>
      <w:r w:rsidRPr="00A00C52">
        <w:rPr>
          <w:sz w:val="28"/>
          <w:szCs w:val="28"/>
        </w:rPr>
        <w:t>из</w:t>
      </w:r>
      <w:r w:rsidRPr="00A00C52">
        <w:rPr>
          <w:spacing w:val="15"/>
          <w:sz w:val="28"/>
          <w:szCs w:val="28"/>
        </w:rPr>
        <w:t xml:space="preserve"> </w:t>
      </w:r>
      <w:r w:rsidRPr="00A00C52">
        <w:rPr>
          <w:sz w:val="28"/>
          <w:szCs w:val="28"/>
        </w:rPr>
        <w:t>книги),</w:t>
      </w:r>
      <w:r w:rsidRPr="00A00C52">
        <w:rPr>
          <w:spacing w:val="13"/>
          <w:sz w:val="28"/>
          <w:szCs w:val="28"/>
        </w:rPr>
        <w:t xml:space="preserve"> </w:t>
      </w:r>
      <w:r w:rsidRPr="00A00C52">
        <w:rPr>
          <w:sz w:val="28"/>
          <w:szCs w:val="28"/>
        </w:rPr>
        <w:t>пер.</w:t>
      </w:r>
      <w:r w:rsidRPr="00A00C52">
        <w:rPr>
          <w:spacing w:val="14"/>
          <w:sz w:val="28"/>
          <w:szCs w:val="28"/>
        </w:rPr>
        <w:t xml:space="preserve"> </w:t>
      </w:r>
      <w:r w:rsidRPr="00A00C52">
        <w:rPr>
          <w:sz w:val="28"/>
          <w:szCs w:val="28"/>
        </w:rPr>
        <w:t>с</w:t>
      </w:r>
      <w:r w:rsidRPr="00A00C52">
        <w:rPr>
          <w:spacing w:val="13"/>
          <w:sz w:val="28"/>
          <w:szCs w:val="28"/>
        </w:rPr>
        <w:t xml:space="preserve"> </w:t>
      </w:r>
      <w:r w:rsidRPr="00A00C52">
        <w:rPr>
          <w:sz w:val="28"/>
          <w:szCs w:val="28"/>
        </w:rPr>
        <w:t>венг.</w:t>
      </w:r>
      <w:r w:rsidRPr="00A00C52">
        <w:rPr>
          <w:spacing w:val="-58"/>
          <w:sz w:val="28"/>
          <w:szCs w:val="28"/>
        </w:rPr>
        <w:t xml:space="preserve"> </w:t>
      </w:r>
      <w:r w:rsidRPr="00A00C52">
        <w:rPr>
          <w:sz w:val="28"/>
          <w:szCs w:val="28"/>
        </w:rPr>
        <w:t>Г. Лейбутина; Берг Л. «Рыбка» (пер. с англ. О. Образцовой); Дональдсон Д. «Груффало», «Хочу к</w:t>
      </w:r>
      <w:r w:rsidRPr="00A00C52">
        <w:rPr>
          <w:spacing w:val="1"/>
          <w:sz w:val="28"/>
          <w:szCs w:val="28"/>
        </w:rPr>
        <w:t xml:space="preserve"> </w:t>
      </w:r>
      <w:r w:rsidRPr="00A00C52">
        <w:rPr>
          <w:sz w:val="28"/>
          <w:szCs w:val="28"/>
        </w:rPr>
        <w:t>маме», «Улитка и Кит» (пер. М.Бородицкой), Ивамура К. «14 лесных мышей» (пер. Е.Байбиковой),</w:t>
      </w:r>
      <w:r w:rsidRPr="00A00C52">
        <w:rPr>
          <w:spacing w:val="-57"/>
          <w:sz w:val="28"/>
          <w:szCs w:val="28"/>
        </w:rPr>
        <w:t xml:space="preserve"> </w:t>
      </w:r>
      <w:r w:rsidRPr="00A00C52">
        <w:rPr>
          <w:sz w:val="28"/>
          <w:szCs w:val="28"/>
        </w:rPr>
        <w:t>Ингавес Г. «Мишка Бруно» (пер. О. Мяэотс), Керр Д. «Мяули. Истории из жизни удивительной</w:t>
      </w:r>
      <w:r w:rsidRPr="00A00C52">
        <w:rPr>
          <w:spacing w:val="1"/>
          <w:sz w:val="28"/>
          <w:szCs w:val="28"/>
        </w:rPr>
        <w:t xml:space="preserve"> </w:t>
      </w:r>
      <w:r w:rsidRPr="00A00C52">
        <w:rPr>
          <w:sz w:val="28"/>
          <w:szCs w:val="28"/>
        </w:rPr>
        <w:t>кошки»</w:t>
      </w:r>
      <w:r w:rsidRPr="00A00C52">
        <w:rPr>
          <w:spacing w:val="52"/>
          <w:sz w:val="28"/>
          <w:szCs w:val="28"/>
        </w:rPr>
        <w:t xml:space="preserve"> </w:t>
      </w:r>
      <w:r w:rsidRPr="00A00C52">
        <w:rPr>
          <w:sz w:val="28"/>
          <w:szCs w:val="28"/>
        </w:rPr>
        <w:t>(пер.  М.</w:t>
      </w:r>
      <w:hyperlink r:id="rId28">
        <w:r w:rsidRPr="00A00C52">
          <w:rPr>
            <w:sz w:val="28"/>
            <w:szCs w:val="28"/>
          </w:rPr>
          <w:t>Аромштам),</w:t>
        </w:r>
      </w:hyperlink>
      <w:r w:rsidRPr="00A00C52">
        <w:rPr>
          <w:spacing w:val="60"/>
          <w:sz w:val="28"/>
          <w:szCs w:val="28"/>
        </w:rPr>
        <w:t xml:space="preserve"> </w:t>
      </w:r>
      <w:r w:rsidRPr="00A00C52">
        <w:rPr>
          <w:sz w:val="28"/>
          <w:szCs w:val="28"/>
        </w:rPr>
        <w:t>Лангройтер  Ю.</w:t>
      </w:r>
      <w:r w:rsidRPr="00A00C52">
        <w:rPr>
          <w:spacing w:val="66"/>
          <w:sz w:val="28"/>
          <w:szCs w:val="28"/>
        </w:rPr>
        <w:t xml:space="preserve"> </w:t>
      </w:r>
      <w:r w:rsidRPr="00A00C52">
        <w:rPr>
          <w:sz w:val="28"/>
          <w:szCs w:val="28"/>
        </w:rPr>
        <w:t>«А</w:t>
      </w:r>
      <w:r w:rsidRPr="00A00C52">
        <w:rPr>
          <w:spacing w:val="59"/>
          <w:sz w:val="28"/>
          <w:szCs w:val="28"/>
        </w:rPr>
        <w:t xml:space="preserve"> </w:t>
      </w:r>
      <w:r w:rsidRPr="00A00C52">
        <w:rPr>
          <w:sz w:val="28"/>
          <w:szCs w:val="28"/>
        </w:rPr>
        <w:t>дома  лучше!»</w:t>
      </w:r>
      <w:r w:rsidRPr="00A00C52">
        <w:rPr>
          <w:spacing w:val="56"/>
          <w:sz w:val="28"/>
          <w:szCs w:val="28"/>
        </w:rPr>
        <w:t xml:space="preserve"> </w:t>
      </w:r>
      <w:r w:rsidRPr="00A00C52">
        <w:rPr>
          <w:sz w:val="28"/>
          <w:szCs w:val="28"/>
        </w:rPr>
        <w:t>(пер.</w:t>
      </w:r>
      <w:r w:rsidRPr="00A00C52">
        <w:rPr>
          <w:spacing w:val="60"/>
          <w:sz w:val="28"/>
          <w:szCs w:val="28"/>
        </w:rPr>
        <w:t xml:space="preserve"> </w:t>
      </w:r>
      <w:r w:rsidRPr="00A00C52">
        <w:rPr>
          <w:sz w:val="28"/>
          <w:szCs w:val="28"/>
        </w:rPr>
        <w:t>В.Фербикова),  Мугур</w:t>
      </w:r>
      <w:r w:rsidRPr="00A00C52">
        <w:rPr>
          <w:spacing w:val="63"/>
          <w:sz w:val="28"/>
          <w:szCs w:val="28"/>
        </w:rPr>
        <w:t xml:space="preserve"> </w:t>
      </w:r>
      <w:r w:rsidRPr="00A00C52">
        <w:rPr>
          <w:sz w:val="28"/>
          <w:szCs w:val="28"/>
        </w:rPr>
        <w:t>Ф.</w:t>
      </w:r>
    </w:p>
    <w:p w:rsidR="00164A61" w:rsidRPr="00A00C52" w:rsidRDefault="00164A61" w:rsidP="00564D78">
      <w:pPr>
        <w:pStyle w:val="aa"/>
        <w:spacing w:line="25" w:lineRule="atLeast"/>
        <w:ind w:firstLine="0"/>
        <w:rPr>
          <w:sz w:val="28"/>
          <w:szCs w:val="28"/>
        </w:rPr>
      </w:pPr>
      <w:r w:rsidRPr="00A00C52">
        <w:rPr>
          <w:sz w:val="28"/>
          <w:szCs w:val="28"/>
        </w:rPr>
        <w:t>«Рилэ-Йепурилэ</w:t>
      </w:r>
      <w:r w:rsidRPr="00A00C52">
        <w:rPr>
          <w:spacing w:val="27"/>
          <w:sz w:val="28"/>
          <w:szCs w:val="28"/>
        </w:rPr>
        <w:t xml:space="preserve"> </w:t>
      </w:r>
      <w:r w:rsidRPr="00A00C52">
        <w:rPr>
          <w:sz w:val="28"/>
          <w:szCs w:val="28"/>
        </w:rPr>
        <w:t>и</w:t>
      </w:r>
      <w:r w:rsidRPr="00A00C52">
        <w:rPr>
          <w:spacing w:val="28"/>
          <w:sz w:val="28"/>
          <w:szCs w:val="28"/>
        </w:rPr>
        <w:t xml:space="preserve"> </w:t>
      </w:r>
      <w:r w:rsidRPr="00A00C52">
        <w:rPr>
          <w:sz w:val="28"/>
          <w:szCs w:val="28"/>
        </w:rPr>
        <w:t>Жучок</w:t>
      </w:r>
      <w:r w:rsidRPr="00A00C52">
        <w:rPr>
          <w:spacing w:val="28"/>
          <w:sz w:val="28"/>
          <w:szCs w:val="28"/>
        </w:rPr>
        <w:t xml:space="preserve"> </w:t>
      </w:r>
      <w:r w:rsidRPr="00A00C52">
        <w:rPr>
          <w:sz w:val="28"/>
          <w:szCs w:val="28"/>
        </w:rPr>
        <w:t>с</w:t>
      </w:r>
      <w:r w:rsidRPr="00A00C52">
        <w:rPr>
          <w:spacing w:val="26"/>
          <w:sz w:val="28"/>
          <w:szCs w:val="28"/>
        </w:rPr>
        <w:t xml:space="preserve"> </w:t>
      </w:r>
      <w:r w:rsidRPr="00A00C52">
        <w:rPr>
          <w:sz w:val="28"/>
          <w:szCs w:val="28"/>
        </w:rPr>
        <w:t>золотыми</w:t>
      </w:r>
      <w:r w:rsidRPr="00A00C52">
        <w:rPr>
          <w:spacing w:val="28"/>
          <w:sz w:val="28"/>
          <w:szCs w:val="28"/>
        </w:rPr>
        <w:t xml:space="preserve"> </w:t>
      </w:r>
      <w:r w:rsidRPr="00A00C52">
        <w:rPr>
          <w:sz w:val="28"/>
          <w:szCs w:val="28"/>
        </w:rPr>
        <w:t>крылышками»</w:t>
      </w:r>
      <w:r w:rsidRPr="00A00C52">
        <w:rPr>
          <w:spacing w:val="23"/>
          <w:sz w:val="28"/>
          <w:szCs w:val="28"/>
        </w:rPr>
        <w:t xml:space="preserve"> </w:t>
      </w:r>
      <w:r w:rsidRPr="00A00C52">
        <w:rPr>
          <w:sz w:val="28"/>
          <w:szCs w:val="28"/>
        </w:rPr>
        <w:t>(пер.</w:t>
      </w:r>
      <w:r w:rsidRPr="00A00C52">
        <w:rPr>
          <w:spacing w:val="27"/>
          <w:sz w:val="28"/>
          <w:szCs w:val="28"/>
        </w:rPr>
        <w:t xml:space="preserve"> </w:t>
      </w:r>
      <w:r w:rsidRPr="00A00C52">
        <w:rPr>
          <w:sz w:val="28"/>
          <w:szCs w:val="28"/>
        </w:rPr>
        <w:t>с</w:t>
      </w:r>
      <w:r w:rsidRPr="00A00C52">
        <w:rPr>
          <w:spacing w:val="28"/>
          <w:sz w:val="28"/>
          <w:szCs w:val="28"/>
        </w:rPr>
        <w:t xml:space="preserve"> </w:t>
      </w:r>
      <w:r w:rsidRPr="00A00C52">
        <w:rPr>
          <w:sz w:val="28"/>
          <w:szCs w:val="28"/>
        </w:rPr>
        <w:t>румынск.</w:t>
      </w:r>
      <w:r w:rsidRPr="00A00C52">
        <w:rPr>
          <w:spacing w:val="27"/>
          <w:sz w:val="28"/>
          <w:szCs w:val="28"/>
        </w:rPr>
        <w:t xml:space="preserve"> </w:t>
      </w:r>
      <w:r w:rsidRPr="00A00C52">
        <w:rPr>
          <w:sz w:val="28"/>
          <w:szCs w:val="28"/>
        </w:rPr>
        <w:t>Д.</w:t>
      </w:r>
      <w:r w:rsidRPr="00A00C52">
        <w:rPr>
          <w:spacing w:val="27"/>
          <w:sz w:val="28"/>
          <w:szCs w:val="28"/>
        </w:rPr>
        <w:t xml:space="preserve"> </w:t>
      </w:r>
      <w:r w:rsidRPr="00A00C52">
        <w:rPr>
          <w:sz w:val="28"/>
          <w:szCs w:val="28"/>
        </w:rPr>
        <w:t>Шполянской);</w:t>
      </w:r>
      <w:r w:rsidRPr="00A00C52">
        <w:rPr>
          <w:spacing w:val="27"/>
          <w:sz w:val="28"/>
          <w:szCs w:val="28"/>
        </w:rPr>
        <w:t xml:space="preserve"> </w:t>
      </w:r>
      <w:r w:rsidRPr="00A00C52">
        <w:rPr>
          <w:sz w:val="28"/>
          <w:szCs w:val="28"/>
        </w:rPr>
        <w:t>Пенн</w:t>
      </w:r>
      <w:r w:rsidRPr="00A00C52">
        <w:rPr>
          <w:spacing w:val="28"/>
          <w:sz w:val="28"/>
          <w:szCs w:val="28"/>
        </w:rPr>
        <w:t xml:space="preserve"> </w:t>
      </w:r>
      <w:r w:rsidRPr="00A00C52">
        <w:rPr>
          <w:sz w:val="28"/>
          <w:szCs w:val="28"/>
        </w:rPr>
        <w:t>О.</w:t>
      </w:r>
    </w:p>
    <w:p w:rsidR="00164A61" w:rsidRPr="00A00C52" w:rsidRDefault="00164A61" w:rsidP="00564D78">
      <w:pPr>
        <w:pStyle w:val="aa"/>
        <w:spacing w:line="25" w:lineRule="atLeast"/>
        <w:ind w:firstLine="0"/>
        <w:rPr>
          <w:sz w:val="28"/>
          <w:szCs w:val="28"/>
        </w:rPr>
      </w:pPr>
      <w:r w:rsidRPr="00A00C52">
        <w:rPr>
          <w:sz w:val="28"/>
          <w:szCs w:val="28"/>
        </w:rPr>
        <w:t>«Поцелуй</w:t>
      </w:r>
      <w:r w:rsidRPr="00A00C52">
        <w:rPr>
          <w:spacing w:val="16"/>
          <w:sz w:val="28"/>
          <w:szCs w:val="28"/>
        </w:rPr>
        <w:t xml:space="preserve"> </w:t>
      </w:r>
      <w:r w:rsidRPr="00A00C52">
        <w:rPr>
          <w:sz w:val="28"/>
          <w:szCs w:val="28"/>
        </w:rPr>
        <w:t>в</w:t>
      </w:r>
      <w:r w:rsidRPr="00A00C52">
        <w:rPr>
          <w:spacing w:val="16"/>
          <w:sz w:val="28"/>
          <w:szCs w:val="28"/>
        </w:rPr>
        <w:t xml:space="preserve"> </w:t>
      </w:r>
      <w:r w:rsidRPr="00A00C52">
        <w:rPr>
          <w:sz w:val="28"/>
          <w:szCs w:val="28"/>
        </w:rPr>
        <w:t>ладошке»</w:t>
      </w:r>
      <w:r w:rsidRPr="00A00C52">
        <w:rPr>
          <w:spacing w:val="9"/>
          <w:sz w:val="28"/>
          <w:szCs w:val="28"/>
        </w:rPr>
        <w:t xml:space="preserve"> </w:t>
      </w:r>
      <w:r w:rsidRPr="00A00C52">
        <w:rPr>
          <w:sz w:val="28"/>
          <w:szCs w:val="28"/>
        </w:rPr>
        <w:t>(пер.</w:t>
      </w:r>
      <w:r w:rsidRPr="00A00C52">
        <w:rPr>
          <w:spacing w:val="16"/>
          <w:sz w:val="28"/>
          <w:szCs w:val="28"/>
        </w:rPr>
        <w:t xml:space="preserve"> </w:t>
      </w:r>
      <w:r w:rsidRPr="00A00C52">
        <w:rPr>
          <w:sz w:val="28"/>
          <w:szCs w:val="28"/>
        </w:rPr>
        <w:t>Е.Сорокиной),</w:t>
      </w:r>
      <w:r w:rsidRPr="00A00C52">
        <w:rPr>
          <w:spacing w:val="16"/>
          <w:sz w:val="28"/>
          <w:szCs w:val="28"/>
        </w:rPr>
        <w:t xml:space="preserve"> </w:t>
      </w:r>
      <w:r w:rsidRPr="00A00C52">
        <w:rPr>
          <w:sz w:val="28"/>
          <w:szCs w:val="28"/>
        </w:rPr>
        <w:t>Родари</w:t>
      </w:r>
      <w:r w:rsidRPr="00A00C52">
        <w:rPr>
          <w:spacing w:val="16"/>
          <w:sz w:val="28"/>
          <w:szCs w:val="28"/>
        </w:rPr>
        <w:t xml:space="preserve"> </w:t>
      </w:r>
      <w:r w:rsidRPr="00A00C52">
        <w:rPr>
          <w:sz w:val="28"/>
          <w:szCs w:val="28"/>
        </w:rPr>
        <w:t>Д.</w:t>
      </w:r>
      <w:r w:rsidRPr="00A00C52">
        <w:rPr>
          <w:spacing w:val="18"/>
          <w:sz w:val="28"/>
          <w:szCs w:val="28"/>
        </w:rPr>
        <w:t xml:space="preserve"> </w:t>
      </w:r>
      <w:r w:rsidRPr="00A00C52">
        <w:rPr>
          <w:sz w:val="28"/>
          <w:szCs w:val="28"/>
        </w:rPr>
        <w:t>«Собака,</w:t>
      </w:r>
      <w:r w:rsidRPr="00A00C52">
        <w:rPr>
          <w:spacing w:val="16"/>
          <w:sz w:val="28"/>
          <w:szCs w:val="28"/>
        </w:rPr>
        <w:t xml:space="preserve"> </w:t>
      </w:r>
      <w:r w:rsidRPr="00A00C52">
        <w:rPr>
          <w:sz w:val="28"/>
          <w:szCs w:val="28"/>
        </w:rPr>
        <w:t>которая</w:t>
      </w:r>
      <w:r w:rsidRPr="00A00C52">
        <w:rPr>
          <w:spacing w:val="23"/>
          <w:sz w:val="28"/>
          <w:szCs w:val="28"/>
        </w:rPr>
        <w:t xml:space="preserve"> </w:t>
      </w:r>
      <w:r w:rsidRPr="00A00C52">
        <w:rPr>
          <w:sz w:val="28"/>
          <w:szCs w:val="28"/>
        </w:rPr>
        <w:t>не</w:t>
      </w:r>
      <w:r w:rsidRPr="00A00C52">
        <w:rPr>
          <w:spacing w:val="18"/>
          <w:sz w:val="28"/>
          <w:szCs w:val="28"/>
        </w:rPr>
        <w:t xml:space="preserve"> </w:t>
      </w:r>
      <w:r w:rsidRPr="00A00C52">
        <w:rPr>
          <w:sz w:val="28"/>
          <w:szCs w:val="28"/>
        </w:rPr>
        <w:lastRenderedPageBreak/>
        <w:t>умела</w:t>
      </w:r>
      <w:r w:rsidRPr="00A00C52">
        <w:rPr>
          <w:spacing w:val="16"/>
          <w:sz w:val="28"/>
          <w:szCs w:val="28"/>
        </w:rPr>
        <w:t xml:space="preserve"> </w:t>
      </w:r>
      <w:r w:rsidRPr="00A00C52">
        <w:rPr>
          <w:sz w:val="28"/>
          <w:szCs w:val="28"/>
        </w:rPr>
        <w:t>лаять»</w:t>
      </w:r>
      <w:r w:rsidRPr="00A00C52">
        <w:rPr>
          <w:spacing w:val="9"/>
          <w:sz w:val="28"/>
          <w:szCs w:val="28"/>
        </w:rPr>
        <w:t xml:space="preserve"> </w:t>
      </w:r>
      <w:r w:rsidRPr="00A00C52">
        <w:rPr>
          <w:sz w:val="28"/>
          <w:szCs w:val="28"/>
        </w:rPr>
        <w:t>(из</w:t>
      </w:r>
      <w:r w:rsidRPr="00A00C52">
        <w:rPr>
          <w:spacing w:val="18"/>
          <w:sz w:val="28"/>
          <w:szCs w:val="28"/>
        </w:rPr>
        <w:t xml:space="preserve"> </w:t>
      </w:r>
      <w:r w:rsidRPr="00A00C52">
        <w:rPr>
          <w:sz w:val="28"/>
          <w:szCs w:val="28"/>
        </w:rPr>
        <w:t>книги</w:t>
      </w:r>
    </w:p>
    <w:p w:rsidR="00164A61" w:rsidRPr="00A00C52" w:rsidRDefault="00164A61" w:rsidP="00564D78">
      <w:pPr>
        <w:pStyle w:val="aa"/>
        <w:spacing w:line="25" w:lineRule="atLeast"/>
        <w:ind w:right="245" w:firstLine="0"/>
        <w:rPr>
          <w:sz w:val="28"/>
          <w:szCs w:val="28"/>
        </w:rPr>
      </w:pPr>
      <w:r w:rsidRPr="00A00C52">
        <w:rPr>
          <w:sz w:val="28"/>
          <w:szCs w:val="28"/>
        </w:rPr>
        <w:t>«Сказки, у которых три конца»), пер. с итал. И. Константиновой; Уорнс Т. «Штука-Дрюка» (пер.</w:t>
      </w:r>
      <w:r w:rsidRPr="00A00C52">
        <w:rPr>
          <w:spacing w:val="1"/>
          <w:sz w:val="28"/>
          <w:szCs w:val="28"/>
        </w:rPr>
        <w:t xml:space="preserve"> </w:t>
      </w:r>
      <w:r w:rsidRPr="00A00C52">
        <w:rPr>
          <w:sz w:val="28"/>
          <w:szCs w:val="28"/>
        </w:rPr>
        <w:t>Д.Соколовой), Фернли Д. «Восемь жилеток Малиновки» (пер. Д.Налепиной), Хогарт Э. «Мафин и</w:t>
      </w:r>
      <w:r w:rsidRPr="00A00C52">
        <w:rPr>
          <w:spacing w:val="1"/>
          <w:sz w:val="28"/>
          <w:szCs w:val="28"/>
        </w:rPr>
        <w:t xml:space="preserve"> </w:t>
      </w:r>
      <w:r w:rsidRPr="00A00C52">
        <w:rPr>
          <w:sz w:val="28"/>
          <w:szCs w:val="28"/>
        </w:rPr>
        <w:t>его</w:t>
      </w:r>
      <w:r w:rsidRPr="00A00C52">
        <w:rPr>
          <w:spacing w:val="52"/>
          <w:sz w:val="28"/>
          <w:szCs w:val="28"/>
        </w:rPr>
        <w:t xml:space="preserve"> </w:t>
      </w:r>
      <w:r w:rsidRPr="00A00C52">
        <w:rPr>
          <w:sz w:val="28"/>
          <w:szCs w:val="28"/>
        </w:rPr>
        <w:t>веселые</w:t>
      </w:r>
      <w:r w:rsidRPr="00A00C52">
        <w:rPr>
          <w:spacing w:val="51"/>
          <w:sz w:val="28"/>
          <w:szCs w:val="28"/>
        </w:rPr>
        <w:t xml:space="preserve"> </w:t>
      </w:r>
      <w:r w:rsidRPr="00A00C52">
        <w:rPr>
          <w:sz w:val="28"/>
          <w:szCs w:val="28"/>
        </w:rPr>
        <w:t>друзья»</w:t>
      </w:r>
      <w:r w:rsidRPr="00A00C52">
        <w:rPr>
          <w:spacing w:val="49"/>
          <w:sz w:val="28"/>
          <w:szCs w:val="28"/>
        </w:rPr>
        <w:t xml:space="preserve"> </w:t>
      </w:r>
      <w:r w:rsidRPr="00A00C52">
        <w:rPr>
          <w:sz w:val="28"/>
          <w:szCs w:val="28"/>
        </w:rPr>
        <w:t>(главы</w:t>
      </w:r>
      <w:r w:rsidRPr="00A00C52">
        <w:rPr>
          <w:spacing w:val="51"/>
          <w:sz w:val="28"/>
          <w:szCs w:val="28"/>
        </w:rPr>
        <w:t xml:space="preserve"> </w:t>
      </w:r>
      <w:r w:rsidRPr="00A00C52">
        <w:rPr>
          <w:sz w:val="28"/>
          <w:szCs w:val="28"/>
        </w:rPr>
        <w:t>из</w:t>
      </w:r>
      <w:r w:rsidRPr="00A00C52">
        <w:rPr>
          <w:spacing w:val="54"/>
          <w:sz w:val="28"/>
          <w:szCs w:val="28"/>
        </w:rPr>
        <w:t xml:space="preserve"> </w:t>
      </w:r>
      <w:r w:rsidRPr="00A00C52">
        <w:rPr>
          <w:sz w:val="28"/>
          <w:szCs w:val="28"/>
        </w:rPr>
        <w:t>книги),</w:t>
      </w:r>
      <w:r w:rsidRPr="00A00C52">
        <w:rPr>
          <w:spacing w:val="52"/>
          <w:sz w:val="28"/>
          <w:szCs w:val="28"/>
        </w:rPr>
        <w:t xml:space="preserve"> </w:t>
      </w:r>
      <w:r w:rsidRPr="00A00C52">
        <w:rPr>
          <w:sz w:val="28"/>
          <w:szCs w:val="28"/>
        </w:rPr>
        <w:t>пер.</w:t>
      </w:r>
      <w:r w:rsidRPr="00A00C52">
        <w:rPr>
          <w:spacing w:val="50"/>
          <w:sz w:val="28"/>
          <w:szCs w:val="28"/>
        </w:rPr>
        <w:t xml:space="preserve"> </w:t>
      </w:r>
      <w:r w:rsidRPr="00A00C52">
        <w:rPr>
          <w:sz w:val="28"/>
          <w:szCs w:val="28"/>
        </w:rPr>
        <w:t>с</w:t>
      </w:r>
      <w:r w:rsidRPr="00A00C52">
        <w:rPr>
          <w:spacing w:val="53"/>
          <w:sz w:val="28"/>
          <w:szCs w:val="28"/>
        </w:rPr>
        <w:t xml:space="preserve"> </w:t>
      </w:r>
      <w:r w:rsidRPr="00A00C52">
        <w:rPr>
          <w:sz w:val="28"/>
          <w:szCs w:val="28"/>
        </w:rPr>
        <w:t>англ.</w:t>
      </w:r>
      <w:r w:rsidRPr="00A00C52">
        <w:rPr>
          <w:spacing w:val="53"/>
          <w:sz w:val="28"/>
          <w:szCs w:val="28"/>
        </w:rPr>
        <w:t xml:space="preserve"> </w:t>
      </w:r>
      <w:r w:rsidRPr="00A00C52">
        <w:rPr>
          <w:sz w:val="28"/>
          <w:szCs w:val="28"/>
        </w:rPr>
        <w:t>О.</w:t>
      </w:r>
      <w:r w:rsidRPr="00A00C52">
        <w:rPr>
          <w:spacing w:val="53"/>
          <w:sz w:val="28"/>
          <w:szCs w:val="28"/>
        </w:rPr>
        <w:t xml:space="preserve"> </w:t>
      </w:r>
      <w:r w:rsidRPr="00A00C52">
        <w:rPr>
          <w:sz w:val="28"/>
          <w:szCs w:val="28"/>
        </w:rPr>
        <w:t>Образцовой</w:t>
      </w:r>
      <w:r w:rsidRPr="00A00C52">
        <w:rPr>
          <w:spacing w:val="51"/>
          <w:sz w:val="28"/>
          <w:szCs w:val="28"/>
        </w:rPr>
        <w:t xml:space="preserve"> </w:t>
      </w:r>
      <w:r w:rsidRPr="00A00C52">
        <w:rPr>
          <w:sz w:val="28"/>
          <w:szCs w:val="28"/>
        </w:rPr>
        <w:t>и</w:t>
      </w:r>
      <w:r w:rsidRPr="00A00C52">
        <w:rPr>
          <w:spacing w:val="53"/>
          <w:sz w:val="28"/>
          <w:szCs w:val="28"/>
        </w:rPr>
        <w:t xml:space="preserve"> </w:t>
      </w:r>
      <w:r w:rsidRPr="00A00C52">
        <w:rPr>
          <w:sz w:val="28"/>
          <w:szCs w:val="28"/>
        </w:rPr>
        <w:t>Н.</w:t>
      </w:r>
      <w:r w:rsidRPr="00A00C52">
        <w:rPr>
          <w:spacing w:val="53"/>
          <w:sz w:val="28"/>
          <w:szCs w:val="28"/>
        </w:rPr>
        <w:t xml:space="preserve"> </w:t>
      </w:r>
      <w:r w:rsidRPr="00A00C52">
        <w:rPr>
          <w:sz w:val="28"/>
          <w:szCs w:val="28"/>
        </w:rPr>
        <w:t>Шанько;</w:t>
      </w:r>
      <w:r w:rsidRPr="00A00C52">
        <w:rPr>
          <w:spacing w:val="51"/>
          <w:sz w:val="28"/>
          <w:szCs w:val="28"/>
        </w:rPr>
        <w:t xml:space="preserve"> </w:t>
      </w:r>
      <w:r w:rsidRPr="00A00C52">
        <w:rPr>
          <w:sz w:val="28"/>
          <w:szCs w:val="28"/>
        </w:rPr>
        <w:t>Юхансон</w:t>
      </w:r>
      <w:r w:rsidRPr="00A00C52">
        <w:rPr>
          <w:spacing w:val="54"/>
          <w:sz w:val="28"/>
          <w:szCs w:val="28"/>
        </w:rPr>
        <w:t xml:space="preserve"> </w:t>
      </w:r>
      <w:r w:rsidRPr="00A00C52">
        <w:rPr>
          <w:sz w:val="28"/>
          <w:szCs w:val="28"/>
        </w:rPr>
        <w:t>Г.</w:t>
      </w:r>
    </w:p>
    <w:p w:rsidR="00164A61" w:rsidRPr="00A00C52" w:rsidRDefault="00164A61" w:rsidP="00564D78">
      <w:pPr>
        <w:pStyle w:val="aa"/>
        <w:spacing w:line="25" w:lineRule="atLeast"/>
        <w:ind w:firstLine="0"/>
        <w:rPr>
          <w:sz w:val="28"/>
          <w:szCs w:val="28"/>
        </w:rPr>
      </w:pPr>
      <w:r w:rsidRPr="00A00C52">
        <w:rPr>
          <w:sz w:val="28"/>
          <w:szCs w:val="28"/>
        </w:rPr>
        <w:t>«Мулле</w:t>
      </w:r>
      <w:r w:rsidRPr="00A00C52">
        <w:rPr>
          <w:spacing w:val="-3"/>
          <w:sz w:val="28"/>
          <w:szCs w:val="28"/>
        </w:rPr>
        <w:t xml:space="preserve"> </w:t>
      </w:r>
      <w:r w:rsidRPr="00A00C52">
        <w:rPr>
          <w:sz w:val="28"/>
          <w:szCs w:val="28"/>
        </w:rPr>
        <w:t>Мек</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Буффа»</w:t>
      </w:r>
      <w:r w:rsidRPr="00A00C52">
        <w:rPr>
          <w:spacing w:val="-4"/>
          <w:sz w:val="28"/>
          <w:szCs w:val="28"/>
        </w:rPr>
        <w:t xml:space="preserve"> </w:t>
      </w:r>
      <w:r w:rsidRPr="00A00C52">
        <w:rPr>
          <w:sz w:val="28"/>
          <w:szCs w:val="28"/>
        </w:rPr>
        <w:t>(пер.</w:t>
      </w:r>
      <w:r w:rsidRPr="00A00C52">
        <w:rPr>
          <w:spacing w:val="-2"/>
          <w:sz w:val="28"/>
          <w:szCs w:val="28"/>
        </w:rPr>
        <w:t xml:space="preserve"> </w:t>
      </w:r>
      <w:r w:rsidRPr="00A00C52">
        <w:rPr>
          <w:sz w:val="28"/>
          <w:szCs w:val="28"/>
        </w:rPr>
        <w:t>Л.</w:t>
      </w:r>
      <w:r w:rsidRPr="00A00C52">
        <w:rPr>
          <w:spacing w:val="2"/>
          <w:sz w:val="28"/>
          <w:szCs w:val="28"/>
        </w:rPr>
        <w:t xml:space="preserve"> </w:t>
      </w:r>
      <w:hyperlink r:id="rId29">
        <w:r w:rsidRPr="00A00C52">
          <w:rPr>
            <w:sz w:val="28"/>
            <w:szCs w:val="28"/>
          </w:rPr>
          <w:t>Затолокиной)</w:t>
        </w:r>
      </w:hyperlink>
      <w:r w:rsidRPr="00A00C52">
        <w:rPr>
          <w:sz w:val="28"/>
          <w:szCs w:val="28"/>
        </w:rPr>
        <w:t>.</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1"/>
        <w:spacing w:line="25" w:lineRule="atLeast"/>
        <w:ind w:left="4281"/>
        <w:jc w:val="both"/>
        <w:rPr>
          <w:sz w:val="28"/>
          <w:szCs w:val="28"/>
        </w:rPr>
      </w:pPr>
      <w:r w:rsidRPr="00A00C52">
        <w:rPr>
          <w:sz w:val="28"/>
          <w:szCs w:val="28"/>
        </w:rPr>
        <w:t>Старшая</w:t>
      </w:r>
      <w:r w:rsidRPr="00A00C52">
        <w:rPr>
          <w:spacing w:val="-2"/>
          <w:sz w:val="28"/>
          <w:szCs w:val="28"/>
        </w:rPr>
        <w:t xml:space="preserve"> </w:t>
      </w:r>
      <w:r w:rsidRPr="00A00C52">
        <w:rPr>
          <w:sz w:val="28"/>
          <w:szCs w:val="28"/>
        </w:rPr>
        <w:t>группа</w:t>
      </w:r>
      <w:r w:rsidRPr="00A00C52">
        <w:rPr>
          <w:spacing w:val="-2"/>
          <w:sz w:val="28"/>
          <w:szCs w:val="28"/>
        </w:rPr>
        <w:t xml:space="preserve"> </w:t>
      </w:r>
      <w:r w:rsidRPr="00A00C52">
        <w:rPr>
          <w:sz w:val="28"/>
          <w:szCs w:val="28"/>
        </w:rPr>
        <w:t>(5-6</w:t>
      </w:r>
      <w:r w:rsidRPr="00A00C52">
        <w:rPr>
          <w:spacing w:val="-1"/>
          <w:sz w:val="28"/>
          <w:szCs w:val="28"/>
        </w:rPr>
        <w:t xml:space="preserve"> </w:t>
      </w:r>
      <w:r w:rsidRPr="00A00C52">
        <w:rPr>
          <w:sz w:val="28"/>
          <w:szCs w:val="28"/>
        </w:rPr>
        <w:t>лет)</w:t>
      </w:r>
    </w:p>
    <w:p w:rsidR="00164A61" w:rsidRPr="00A00C52" w:rsidRDefault="00164A61" w:rsidP="00564D78">
      <w:pPr>
        <w:pStyle w:val="aa"/>
        <w:spacing w:line="25" w:lineRule="atLeast"/>
        <w:ind w:right="250"/>
        <w:rPr>
          <w:sz w:val="28"/>
          <w:szCs w:val="28"/>
        </w:rPr>
      </w:pPr>
      <w:r w:rsidRPr="00A00C52">
        <w:rPr>
          <w:i/>
          <w:sz w:val="28"/>
          <w:szCs w:val="28"/>
        </w:rPr>
        <w:t xml:space="preserve">Малые формы фольклора. </w:t>
      </w:r>
      <w:r w:rsidRPr="00A00C52">
        <w:rPr>
          <w:sz w:val="28"/>
          <w:szCs w:val="28"/>
        </w:rPr>
        <w:t>Загадки, небылицы, дразнилки, считалки, пословицы, поговорки,</w:t>
      </w:r>
      <w:r w:rsidRPr="00A00C52">
        <w:rPr>
          <w:spacing w:val="-57"/>
          <w:sz w:val="28"/>
          <w:szCs w:val="28"/>
        </w:rPr>
        <w:t xml:space="preserve"> </w:t>
      </w:r>
      <w:r w:rsidRPr="00A00C52">
        <w:rPr>
          <w:sz w:val="28"/>
          <w:szCs w:val="28"/>
        </w:rPr>
        <w:t>заклички,</w:t>
      </w:r>
      <w:r w:rsidRPr="00A00C52">
        <w:rPr>
          <w:spacing w:val="-1"/>
          <w:sz w:val="28"/>
          <w:szCs w:val="28"/>
        </w:rPr>
        <w:t xml:space="preserve"> </w:t>
      </w:r>
      <w:r w:rsidRPr="00A00C52">
        <w:rPr>
          <w:sz w:val="28"/>
          <w:szCs w:val="28"/>
        </w:rPr>
        <w:t>народные</w:t>
      </w:r>
      <w:r w:rsidRPr="00A00C52">
        <w:rPr>
          <w:spacing w:val="-2"/>
          <w:sz w:val="28"/>
          <w:szCs w:val="28"/>
        </w:rPr>
        <w:t xml:space="preserve"> </w:t>
      </w:r>
      <w:r w:rsidRPr="00A00C52">
        <w:rPr>
          <w:sz w:val="28"/>
          <w:szCs w:val="28"/>
        </w:rPr>
        <w:t>песенки, прибаутки, скороговорки.</w:t>
      </w:r>
    </w:p>
    <w:p w:rsidR="00164A61" w:rsidRPr="00A00C52" w:rsidRDefault="00164A61" w:rsidP="00564D78">
      <w:pPr>
        <w:pStyle w:val="aa"/>
        <w:spacing w:line="25" w:lineRule="atLeast"/>
        <w:ind w:right="241"/>
        <w:rPr>
          <w:sz w:val="28"/>
          <w:szCs w:val="28"/>
        </w:rPr>
      </w:pPr>
      <w:r w:rsidRPr="00A00C52">
        <w:rPr>
          <w:i/>
          <w:sz w:val="28"/>
          <w:szCs w:val="28"/>
        </w:rPr>
        <w:t>Русские</w:t>
      </w:r>
      <w:r w:rsidRPr="00A00C52">
        <w:rPr>
          <w:i/>
          <w:spacing w:val="1"/>
          <w:sz w:val="28"/>
          <w:szCs w:val="28"/>
        </w:rPr>
        <w:t xml:space="preserve"> </w:t>
      </w:r>
      <w:r w:rsidRPr="00A00C52">
        <w:rPr>
          <w:i/>
          <w:sz w:val="28"/>
          <w:szCs w:val="28"/>
        </w:rPr>
        <w:t>народные</w:t>
      </w:r>
      <w:r w:rsidRPr="00A00C52">
        <w:rPr>
          <w:i/>
          <w:spacing w:val="1"/>
          <w:sz w:val="28"/>
          <w:szCs w:val="28"/>
        </w:rPr>
        <w:t xml:space="preserve"> </w:t>
      </w:r>
      <w:r w:rsidRPr="00A00C52">
        <w:rPr>
          <w:i/>
          <w:sz w:val="28"/>
          <w:szCs w:val="28"/>
        </w:rPr>
        <w:t>сказки.</w:t>
      </w:r>
      <w:r w:rsidRPr="00A00C52">
        <w:rPr>
          <w:i/>
          <w:spacing w:val="1"/>
          <w:sz w:val="28"/>
          <w:szCs w:val="28"/>
        </w:rPr>
        <w:t xml:space="preserve"> </w:t>
      </w:r>
      <w:r w:rsidRPr="00A00C52">
        <w:rPr>
          <w:sz w:val="28"/>
          <w:szCs w:val="28"/>
        </w:rPr>
        <w:t>«Жил-был</w:t>
      </w:r>
      <w:r w:rsidRPr="00A00C52">
        <w:rPr>
          <w:spacing w:val="1"/>
          <w:sz w:val="28"/>
          <w:szCs w:val="28"/>
        </w:rPr>
        <w:t xml:space="preserve"> </w:t>
      </w:r>
      <w:r w:rsidRPr="00A00C52">
        <w:rPr>
          <w:sz w:val="28"/>
          <w:szCs w:val="28"/>
        </w:rPr>
        <w:t>карась…»</w:t>
      </w:r>
      <w:r w:rsidRPr="00A00C52">
        <w:rPr>
          <w:spacing w:val="1"/>
          <w:sz w:val="28"/>
          <w:szCs w:val="28"/>
        </w:rPr>
        <w:t xml:space="preserve"> </w:t>
      </w:r>
      <w:r w:rsidRPr="00A00C52">
        <w:rPr>
          <w:sz w:val="28"/>
          <w:szCs w:val="28"/>
        </w:rPr>
        <w:t>(докучная</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«Жили-были</w:t>
      </w:r>
      <w:r w:rsidRPr="00A00C52">
        <w:rPr>
          <w:spacing w:val="1"/>
          <w:sz w:val="28"/>
          <w:szCs w:val="28"/>
        </w:rPr>
        <w:t xml:space="preserve"> </w:t>
      </w:r>
      <w:r w:rsidRPr="00A00C52">
        <w:rPr>
          <w:sz w:val="28"/>
          <w:szCs w:val="28"/>
        </w:rPr>
        <w:t>два</w:t>
      </w:r>
      <w:r w:rsidRPr="00A00C52">
        <w:rPr>
          <w:spacing w:val="1"/>
          <w:sz w:val="28"/>
          <w:szCs w:val="28"/>
        </w:rPr>
        <w:t xml:space="preserve"> </w:t>
      </w:r>
      <w:r w:rsidRPr="00A00C52">
        <w:rPr>
          <w:sz w:val="28"/>
          <w:szCs w:val="28"/>
        </w:rPr>
        <w:t>братца…»</w:t>
      </w:r>
      <w:r w:rsidRPr="00A00C52">
        <w:rPr>
          <w:spacing w:val="16"/>
          <w:sz w:val="28"/>
          <w:szCs w:val="28"/>
        </w:rPr>
        <w:t xml:space="preserve"> </w:t>
      </w:r>
      <w:r w:rsidRPr="00A00C52">
        <w:rPr>
          <w:sz w:val="28"/>
          <w:szCs w:val="28"/>
        </w:rPr>
        <w:t>(докучная</w:t>
      </w:r>
      <w:r w:rsidRPr="00A00C52">
        <w:rPr>
          <w:spacing w:val="24"/>
          <w:sz w:val="28"/>
          <w:szCs w:val="28"/>
        </w:rPr>
        <w:t xml:space="preserve"> </w:t>
      </w:r>
      <w:r w:rsidRPr="00A00C52">
        <w:rPr>
          <w:sz w:val="28"/>
          <w:szCs w:val="28"/>
        </w:rPr>
        <w:t>сказка);</w:t>
      </w:r>
      <w:r w:rsidRPr="00A00C52">
        <w:rPr>
          <w:spacing w:val="26"/>
          <w:sz w:val="28"/>
          <w:szCs w:val="28"/>
        </w:rPr>
        <w:t xml:space="preserve"> </w:t>
      </w:r>
      <w:r w:rsidRPr="00A00C52">
        <w:rPr>
          <w:sz w:val="28"/>
          <w:szCs w:val="28"/>
        </w:rPr>
        <w:t>«Заяц-хвастун»</w:t>
      </w:r>
      <w:r w:rsidRPr="00A00C52">
        <w:rPr>
          <w:spacing w:val="19"/>
          <w:sz w:val="28"/>
          <w:szCs w:val="28"/>
        </w:rPr>
        <w:t xml:space="preserve"> </w:t>
      </w:r>
      <w:r w:rsidRPr="00A00C52">
        <w:rPr>
          <w:sz w:val="28"/>
          <w:szCs w:val="28"/>
        </w:rPr>
        <w:t>(обработка</w:t>
      </w:r>
      <w:r w:rsidRPr="00A00C52">
        <w:rPr>
          <w:spacing w:val="21"/>
          <w:sz w:val="28"/>
          <w:szCs w:val="28"/>
        </w:rPr>
        <w:t xml:space="preserve"> </w:t>
      </w:r>
      <w:r w:rsidRPr="00A00C52">
        <w:rPr>
          <w:sz w:val="28"/>
          <w:szCs w:val="28"/>
        </w:rPr>
        <w:t>О.И.</w:t>
      </w:r>
      <w:r w:rsidRPr="00A00C52">
        <w:rPr>
          <w:spacing w:val="23"/>
          <w:sz w:val="28"/>
          <w:szCs w:val="28"/>
        </w:rPr>
        <w:t xml:space="preserve"> </w:t>
      </w:r>
      <w:r w:rsidRPr="00A00C52">
        <w:rPr>
          <w:sz w:val="28"/>
          <w:szCs w:val="28"/>
        </w:rPr>
        <w:t>Капицы</w:t>
      </w:r>
      <w:r w:rsidRPr="00A00C52">
        <w:rPr>
          <w:spacing w:val="21"/>
          <w:sz w:val="28"/>
          <w:szCs w:val="28"/>
        </w:rPr>
        <w:t xml:space="preserve"> </w:t>
      </w:r>
      <w:r w:rsidRPr="00A00C52">
        <w:rPr>
          <w:sz w:val="28"/>
          <w:szCs w:val="28"/>
        </w:rPr>
        <w:t>/</w:t>
      </w:r>
      <w:r w:rsidRPr="00A00C52">
        <w:rPr>
          <w:spacing w:val="22"/>
          <w:sz w:val="28"/>
          <w:szCs w:val="28"/>
        </w:rPr>
        <w:t xml:space="preserve"> </w:t>
      </w:r>
      <w:r w:rsidRPr="00A00C52">
        <w:rPr>
          <w:sz w:val="28"/>
          <w:szCs w:val="28"/>
        </w:rPr>
        <w:t>пересказ</w:t>
      </w:r>
      <w:r w:rsidRPr="00A00C52">
        <w:rPr>
          <w:spacing w:val="22"/>
          <w:sz w:val="28"/>
          <w:szCs w:val="28"/>
        </w:rPr>
        <w:t xml:space="preserve"> </w:t>
      </w:r>
      <w:r w:rsidRPr="00A00C52">
        <w:rPr>
          <w:sz w:val="28"/>
          <w:szCs w:val="28"/>
        </w:rPr>
        <w:t>А.Н.</w:t>
      </w:r>
      <w:r w:rsidRPr="00A00C52">
        <w:rPr>
          <w:spacing w:val="24"/>
          <w:sz w:val="28"/>
          <w:szCs w:val="28"/>
        </w:rPr>
        <w:t xml:space="preserve"> </w:t>
      </w:r>
      <w:r w:rsidRPr="00A00C52">
        <w:rPr>
          <w:sz w:val="28"/>
          <w:szCs w:val="28"/>
        </w:rPr>
        <w:t>Толстого);</w:t>
      </w:r>
    </w:p>
    <w:p w:rsidR="00164A61" w:rsidRPr="00A00C52" w:rsidRDefault="00164A61" w:rsidP="00564D78">
      <w:pPr>
        <w:pStyle w:val="aa"/>
        <w:spacing w:line="25" w:lineRule="atLeast"/>
        <w:ind w:right="240" w:firstLine="0"/>
        <w:rPr>
          <w:sz w:val="28"/>
          <w:szCs w:val="28"/>
        </w:rPr>
      </w:pPr>
      <w:r w:rsidRPr="00A00C52">
        <w:rPr>
          <w:sz w:val="28"/>
          <w:szCs w:val="28"/>
        </w:rPr>
        <w:t>«Крылатый, мохнатый да масляный» (обработка И.В. Карнауховой); «Лиса и кувшин» (обработка</w:t>
      </w:r>
      <w:r w:rsidRPr="00A00C52">
        <w:rPr>
          <w:spacing w:val="1"/>
          <w:sz w:val="28"/>
          <w:szCs w:val="28"/>
        </w:rPr>
        <w:t xml:space="preserve"> </w:t>
      </w:r>
      <w:r w:rsidRPr="00A00C52">
        <w:rPr>
          <w:sz w:val="28"/>
          <w:szCs w:val="28"/>
        </w:rPr>
        <w:t>О.И.</w:t>
      </w:r>
      <w:r w:rsidRPr="00A00C52">
        <w:rPr>
          <w:spacing w:val="1"/>
          <w:sz w:val="28"/>
          <w:szCs w:val="28"/>
        </w:rPr>
        <w:t xml:space="preserve"> </w:t>
      </w:r>
      <w:r w:rsidRPr="00A00C52">
        <w:rPr>
          <w:sz w:val="28"/>
          <w:szCs w:val="28"/>
        </w:rPr>
        <w:t>Капицы);</w:t>
      </w:r>
      <w:r w:rsidRPr="00A00C52">
        <w:rPr>
          <w:spacing w:val="1"/>
          <w:sz w:val="28"/>
          <w:szCs w:val="28"/>
        </w:rPr>
        <w:t xml:space="preserve"> </w:t>
      </w:r>
      <w:r w:rsidRPr="00A00C52">
        <w:rPr>
          <w:sz w:val="28"/>
          <w:szCs w:val="28"/>
        </w:rPr>
        <w:t>«Морозко»</w:t>
      </w:r>
      <w:r w:rsidRPr="00A00C52">
        <w:rPr>
          <w:spacing w:val="1"/>
          <w:sz w:val="28"/>
          <w:szCs w:val="28"/>
        </w:rPr>
        <w:t xml:space="preserve"> </w:t>
      </w:r>
      <w:r w:rsidRPr="00A00C52">
        <w:rPr>
          <w:sz w:val="28"/>
          <w:szCs w:val="28"/>
        </w:rPr>
        <w:t>(пересказ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Булатова);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щучьему</w:t>
      </w:r>
      <w:r w:rsidRPr="00A00C52">
        <w:rPr>
          <w:spacing w:val="1"/>
          <w:sz w:val="28"/>
          <w:szCs w:val="28"/>
        </w:rPr>
        <w:t xml:space="preserve"> </w:t>
      </w:r>
      <w:r w:rsidRPr="00A00C52">
        <w:rPr>
          <w:sz w:val="28"/>
          <w:szCs w:val="28"/>
        </w:rPr>
        <w:t>веленью»</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А.Н.</w:t>
      </w:r>
      <w:r w:rsidRPr="00A00C52">
        <w:rPr>
          <w:spacing w:val="1"/>
          <w:sz w:val="28"/>
          <w:szCs w:val="28"/>
        </w:rPr>
        <w:t xml:space="preserve"> </w:t>
      </w:r>
      <w:r w:rsidRPr="00A00C52">
        <w:rPr>
          <w:sz w:val="28"/>
          <w:szCs w:val="28"/>
        </w:rPr>
        <w:t>Толстого); «Сестрица Алѐнушка и братец Иванушка» (пересказ А.Н. Толстого); «Сивка-бурка»</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М.А.</w:t>
      </w:r>
      <w:r w:rsidRPr="00A00C52">
        <w:rPr>
          <w:spacing w:val="1"/>
          <w:sz w:val="28"/>
          <w:szCs w:val="28"/>
        </w:rPr>
        <w:t xml:space="preserve"> </w:t>
      </w:r>
      <w:r w:rsidRPr="00A00C52">
        <w:rPr>
          <w:sz w:val="28"/>
          <w:szCs w:val="28"/>
        </w:rPr>
        <w:t>Булатова</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А.Н.</w:t>
      </w:r>
      <w:r w:rsidRPr="00A00C52">
        <w:rPr>
          <w:spacing w:val="1"/>
          <w:sz w:val="28"/>
          <w:szCs w:val="28"/>
        </w:rPr>
        <w:t xml:space="preserve"> </w:t>
      </w:r>
      <w:r w:rsidRPr="00A00C52">
        <w:rPr>
          <w:sz w:val="28"/>
          <w:szCs w:val="28"/>
        </w:rPr>
        <w:t>Толстого</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пересказ</w:t>
      </w:r>
      <w:r w:rsidRPr="00A00C52">
        <w:rPr>
          <w:spacing w:val="1"/>
          <w:sz w:val="28"/>
          <w:szCs w:val="28"/>
        </w:rPr>
        <w:t xml:space="preserve"> </w:t>
      </w:r>
      <w:r w:rsidRPr="00A00C52">
        <w:rPr>
          <w:sz w:val="28"/>
          <w:szCs w:val="28"/>
        </w:rPr>
        <w:t>К.Д.</w:t>
      </w:r>
      <w:r w:rsidRPr="00A00C52">
        <w:rPr>
          <w:spacing w:val="1"/>
          <w:sz w:val="28"/>
          <w:szCs w:val="28"/>
        </w:rPr>
        <w:t xml:space="preserve"> </w:t>
      </w:r>
      <w:r w:rsidRPr="00A00C52">
        <w:rPr>
          <w:sz w:val="28"/>
          <w:szCs w:val="28"/>
        </w:rPr>
        <w:t>Ушинского);</w:t>
      </w:r>
      <w:r w:rsidRPr="00A00C52">
        <w:rPr>
          <w:spacing w:val="1"/>
          <w:sz w:val="28"/>
          <w:szCs w:val="28"/>
        </w:rPr>
        <w:t xml:space="preserve"> </w:t>
      </w:r>
      <w:r w:rsidRPr="00A00C52">
        <w:rPr>
          <w:sz w:val="28"/>
          <w:szCs w:val="28"/>
        </w:rPr>
        <w:t>«Царевна-</w:t>
      </w:r>
      <w:r w:rsidRPr="00A00C52">
        <w:rPr>
          <w:spacing w:val="1"/>
          <w:sz w:val="28"/>
          <w:szCs w:val="28"/>
        </w:rPr>
        <w:t xml:space="preserve"> </w:t>
      </w:r>
      <w:r w:rsidRPr="00A00C52">
        <w:rPr>
          <w:sz w:val="28"/>
          <w:szCs w:val="28"/>
        </w:rPr>
        <w:t>лягушка»</w:t>
      </w:r>
      <w:r w:rsidRPr="00A00C52">
        <w:rPr>
          <w:spacing w:val="-7"/>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А.Н. Толстого /</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Булатова).</w:t>
      </w:r>
    </w:p>
    <w:p w:rsidR="00164A61" w:rsidRPr="00A00C52" w:rsidRDefault="00164A61" w:rsidP="00564D78">
      <w:pPr>
        <w:pStyle w:val="aa"/>
        <w:spacing w:line="25" w:lineRule="atLeast"/>
        <w:ind w:right="250"/>
        <w:rPr>
          <w:sz w:val="28"/>
          <w:szCs w:val="28"/>
        </w:rPr>
      </w:pPr>
      <w:r w:rsidRPr="00A00C52">
        <w:rPr>
          <w:i/>
          <w:sz w:val="28"/>
          <w:szCs w:val="28"/>
        </w:rPr>
        <w:t xml:space="preserve">Сказки народов мира. </w:t>
      </w:r>
      <w:r w:rsidRPr="00A00C52">
        <w:rPr>
          <w:sz w:val="28"/>
          <w:szCs w:val="28"/>
        </w:rPr>
        <w:t>«Госпожа Метелица», пересказ с нем. А. Введенского, под редакцией</w:t>
      </w:r>
      <w:r w:rsidRPr="00A00C52">
        <w:rPr>
          <w:spacing w:val="-57"/>
          <w:sz w:val="28"/>
          <w:szCs w:val="28"/>
        </w:rPr>
        <w:t xml:space="preserve"> </w:t>
      </w:r>
      <w:r w:rsidRPr="00A00C52">
        <w:rPr>
          <w:sz w:val="28"/>
          <w:szCs w:val="28"/>
        </w:rPr>
        <w:t>С.Я. Маршака, из сказок братьев Гримм; «Жѐлтый аист», пер. с кит. Ф. Ярлина; «Златовласка»,</w:t>
      </w:r>
      <w:r w:rsidRPr="00A00C52">
        <w:rPr>
          <w:spacing w:val="1"/>
          <w:sz w:val="28"/>
          <w:szCs w:val="28"/>
        </w:rPr>
        <w:t xml:space="preserve"> </w:t>
      </w:r>
      <w:r w:rsidRPr="00A00C52">
        <w:rPr>
          <w:sz w:val="28"/>
          <w:szCs w:val="28"/>
        </w:rPr>
        <w:t>пер. с чешск. К.Г. Паустовского; «Летучий корабль», пер. с укр. А. Нечаева; «Рапунцель» пер. с</w:t>
      </w:r>
      <w:r w:rsidRPr="00A00C52">
        <w:rPr>
          <w:spacing w:val="1"/>
          <w:sz w:val="28"/>
          <w:szCs w:val="28"/>
        </w:rPr>
        <w:t xml:space="preserve"> </w:t>
      </w:r>
      <w:r w:rsidRPr="00A00C52">
        <w:rPr>
          <w:sz w:val="28"/>
          <w:szCs w:val="28"/>
        </w:rPr>
        <w:t>нем. Г. Петникова / пер. и обработка И.Архангельской; «Чудесные истории про зайца по имени</w:t>
      </w:r>
      <w:r w:rsidRPr="00A00C52">
        <w:rPr>
          <w:spacing w:val="1"/>
          <w:sz w:val="28"/>
          <w:szCs w:val="28"/>
        </w:rPr>
        <w:t xml:space="preserve"> </w:t>
      </w:r>
      <w:r w:rsidRPr="00A00C52">
        <w:rPr>
          <w:sz w:val="28"/>
          <w:szCs w:val="28"/>
        </w:rPr>
        <w:t>Лѐк»,</w:t>
      </w:r>
      <w:r w:rsidRPr="00A00C52">
        <w:rPr>
          <w:spacing w:val="-1"/>
          <w:sz w:val="28"/>
          <w:szCs w:val="28"/>
        </w:rPr>
        <w:t xml:space="preserve"> </w:t>
      </w:r>
      <w:r w:rsidRPr="00A00C52">
        <w:rPr>
          <w:sz w:val="28"/>
          <w:szCs w:val="28"/>
        </w:rPr>
        <w:t>сб. сказок</w:t>
      </w:r>
      <w:r w:rsidRPr="00A00C52">
        <w:rPr>
          <w:spacing w:val="-1"/>
          <w:sz w:val="28"/>
          <w:szCs w:val="28"/>
        </w:rPr>
        <w:t xml:space="preserve"> </w:t>
      </w:r>
      <w:r w:rsidRPr="00A00C52">
        <w:rPr>
          <w:sz w:val="28"/>
          <w:szCs w:val="28"/>
        </w:rPr>
        <w:t>народов Зап. Африки,</w:t>
      </w:r>
      <w:r w:rsidRPr="00A00C52">
        <w:rPr>
          <w:spacing w:val="-4"/>
          <w:sz w:val="28"/>
          <w:szCs w:val="28"/>
        </w:rPr>
        <w:t xml:space="preserve"> </w:t>
      </w:r>
      <w:r w:rsidRPr="00A00C52">
        <w:rPr>
          <w:sz w:val="28"/>
          <w:szCs w:val="28"/>
        </w:rPr>
        <w:t>пер. О.Кустовой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В.Андреева.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России.</w:t>
      </w:r>
    </w:p>
    <w:p w:rsidR="00164A61" w:rsidRPr="00A00C52" w:rsidRDefault="00164A61" w:rsidP="00564D78">
      <w:pPr>
        <w:pStyle w:val="aa"/>
        <w:spacing w:line="25" w:lineRule="atLeast"/>
        <w:ind w:right="245"/>
        <w:rPr>
          <w:sz w:val="28"/>
          <w:szCs w:val="28"/>
        </w:rPr>
      </w:pPr>
      <w:r w:rsidRPr="00A00C52">
        <w:rPr>
          <w:i/>
          <w:sz w:val="28"/>
          <w:szCs w:val="28"/>
        </w:rPr>
        <w:t>Поэзия.</w:t>
      </w:r>
      <w:r w:rsidRPr="00A00C52">
        <w:rPr>
          <w:i/>
          <w:spacing w:val="1"/>
          <w:sz w:val="28"/>
          <w:szCs w:val="28"/>
        </w:rPr>
        <w:t xml:space="preserve"> </w:t>
      </w:r>
      <w:r w:rsidRPr="00A00C52">
        <w:rPr>
          <w:sz w:val="28"/>
          <w:szCs w:val="28"/>
        </w:rPr>
        <w:t>Аким</w:t>
      </w:r>
      <w:r w:rsidRPr="00A00C52">
        <w:rPr>
          <w:spacing w:val="1"/>
          <w:sz w:val="28"/>
          <w:szCs w:val="28"/>
        </w:rPr>
        <w:t xml:space="preserve"> </w:t>
      </w:r>
      <w:r w:rsidRPr="00A00C52">
        <w:rPr>
          <w:sz w:val="28"/>
          <w:szCs w:val="28"/>
        </w:rPr>
        <w:t>Я.Л.</w:t>
      </w:r>
      <w:r w:rsidRPr="00A00C52">
        <w:rPr>
          <w:spacing w:val="1"/>
          <w:sz w:val="28"/>
          <w:szCs w:val="28"/>
        </w:rPr>
        <w:t xml:space="preserve"> </w:t>
      </w:r>
      <w:r w:rsidRPr="00A00C52">
        <w:rPr>
          <w:sz w:val="28"/>
          <w:szCs w:val="28"/>
        </w:rPr>
        <w:t>«Жадина»;</w:t>
      </w:r>
      <w:r w:rsidRPr="00A00C52">
        <w:rPr>
          <w:spacing w:val="1"/>
          <w:sz w:val="28"/>
          <w:szCs w:val="28"/>
        </w:rPr>
        <w:t xml:space="preserve"> </w:t>
      </w:r>
      <w:r w:rsidRPr="00A00C52">
        <w:rPr>
          <w:sz w:val="28"/>
          <w:szCs w:val="28"/>
        </w:rPr>
        <w:t>Барто</w:t>
      </w:r>
      <w:r w:rsidRPr="00A00C52">
        <w:rPr>
          <w:spacing w:val="1"/>
          <w:sz w:val="28"/>
          <w:szCs w:val="28"/>
        </w:rPr>
        <w:t xml:space="preserve"> </w:t>
      </w:r>
      <w:r w:rsidRPr="00A00C52">
        <w:rPr>
          <w:sz w:val="28"/>
          <w:szCs w:val="28"/>
        </w:rPr>
        <w:t>А.Л.</w:t>
      </w:r>
      <w:r w:rsidRPr="00A00C52">
        <w:rPr>
          <w:spacing w:val="1"/>
          <w:sz w:val="28"/>
          <w:szCs w:val="28"/>
        </w:rPr>
        <w:t xml:space="preserve"> </w:t>
      </w:r>
      <w:r w:rsidRPr="00A00C52">
        <w:rPr>
          <w:sz w:val="28"/>
          <w:szCs w:val="28"/>
        </w:rPr>
        <w:t>«Верѐвочка»,</w:t>
      </w:r>
      <w:r w:rsidRPr="00A00C52">
        <w:rPr>
          <w:spacing w:val="1"/>
          <w:sz w:val="28"/>
          <w:szCs w:val="28"/>
        </w:rPr>
        <w:t xml:space="preserve"> </w:t>
      </w:r>
      <w:r w:rsidRPr="00A00C52">
        <w:rPr>
          <w:sz w:val="28"/>
          <w:szCs w:val="28"/>
        </w:rPr>
        <w:t>«Гуси-лебеди»,</w:t>
      </w:r>
      <w:r w:rsidRPr="00A00C52">
        <w:rPr>
          <w:spacing w:val="1"/>
          <w:sz w:val="28"/>
          <w:szCs w:val="28"/>
        </w:rPr>
        <w:t xml:space="preserve"> </w:t>
      </w:r>
      <w:r w:rsidRPr="00A00C52">
        <w:rPr>
          <w:sz w:val="28"/>
          <w:szCs w:val="28"/>
        </w:rPr>
        <w:t>«Есть</w:t>
      </w:r>
      <w:r w:rsidRPr="00A00C52">
        <w:rPr>
          <w:spacing w:val="1"/>
          <w:sz w:val="28"/>
          <w:szCs w:val="28"/>
        </w:rPr>
        <w:t xml:space="preserve"> </w:t>
      </w:r>
      <w:r w:rsidRPr="00A00C52">
        <w:rPr>
          <w:sz w:val="28"/>
          <w:szCs w:val="28"/>
        </w:rPr>
        <w:t>такие</w:t>
      </w:r>
      <w:r w:rsidRPr="00A00C52">
        <w:rPr>
          <w:spacing w:val="1"/>
          <w:sz w:val="28"/>
          <w:szCs w:val="28"/>
        </w:rPr>
        <w:t xml:space="preserve"> </w:t>
      </w:r>
      <w:r w:rsidRPr="00A00C52">
        <w:rPr>
          <w:sz w:val="28"/>
          <w:szCs w:val="28"/>
        </w:rPr>
        <w:t>мальчики», «Мы не заметили жука»; Бородицкая М. «Тетушка Луна»; Бунин И.А. «Первый снег»;</w:t>
      </w:r>
      <w:r w:rsidRPr="00A00C52">
        <w:rPr>
          <w:spacing w:val="1"/>
          <w:sz w:val="28"/>
          <w:szCs w:val="28"/>
        </w:rPr>
        <w:t xml:space="preserve"> </w:t>
      </w:r>
      <w:r w:rsidRPr="00A00C52">
        <w:rPr>
          <w:sz w:val="28"/>
          <w:szCs w:val="28"/>
        </w:rPr>
        <w:t>Волкова Н. «Воздушные замки»; Городецкий С.М. «Котѐнок»; Дядина Г. «Пуговичный городок»;</w:t>
      </w:r>
      <w:r w:rsidRPr="00A00C52">
        <w:rPr>
          <w:spacing w:val="1"/>
          <w:sz w:val="28"/>
          <w:szCs w:val="28"/>
        </w:rPr>
        <w:t xml:space="preserve"> </w:t>
      </w:r>
      <w:r w:rsidRPr="00A00C52">
        <w:rPr>
          <w:sz w:val="28"/>
          <w:szCs w:val="28"/>
        </w:rPr>
        <w:t>Есенин</w:t>
      </w:r>
      <w:r w:rsidRPr="00A00C52">
        <w:rPr>
          <w:spacing w:val="47"/>
          <w:sz w:val="28"/>
          <w:szCs w:val="28"/>
        </w:rPr>
        <w:t xml:space="preserve"> </w:t>
      </w:r>
      <w:r w:rsidRPr="00A00C52">
        <w:rPr>
          <w:sz w:val="28"/>
          <w:szCs w:val="28"/>
        </w:rPr>
        <w:t>С.А.</w:t>
      </w:r>
      <w:r w:rsidRPr="00A00C52">
        <w:rPr>
          <w:spacing w:val="49"/>
          <w:sz w:val="28"/>
          <w:szCs w:val="28"/>
        </w:rPr>
        <w:t xml:space="preserve"> </w:t>
      </w:r>
      <w:r w:rsidRPr="00A00C52">
        <w:rPr>
          <w:sz w:val="28"/>
          <w:szCs w:val="28"/>
        </w:rPr>
        <w:t>«Черѐмуха»,</w:t>
      </w:r>
      <w:r w:rsidRPr="00A00C52">
        <w:rPr>
          <w:spacing w:val="51"/>
          <w:sz w:val="28"/>
          <w:szCs w:val="28"/>
        </w:rPr>
        <w:t xml:space="preserve"> </w:t>
      </w:r>
      <w:r w:rsidRPr="00A00C52">
        <w:rPr>
          <w:sz w:val="28"/>
          <w:szCs w:val="28"/>
        </w:rPr>
        <w:t>«Берѐза»;</w:t>
      </w:r>
      <w:r w:rsidRPr="00A00C52">
        <w:rPr>
          <w:spacing w:val="48"/>
          <w:sz w:val="28"/>
          <w:szCs w:val="28"/>
        </w:rPr>
        <w:t xml:space="preserve"> </w:t>
      </w:r>
      <w:r w:rsidRPr="00A00C52">
        <w:rPr>
          <w:sz w:val="28"/>
          <w:szCs w:val="28"/>
        </w:rPr>
        <w:t>Заходер</w:t>
      </w:r>
      <w:r w:rsidRPr="00A00C52">
        <w:rPr>
          <w:spacing w:val="47"/>
          <w:sz w:val="28"/>
          <w:szCs w:val="28"/>
        </w:rPr>
        <w:t xml:space="preserve"> </w:t>
      </w:r>
      <w:r w:rsidRPr="00A00C52">
        <w:rPr>
          <w:sz w:val="28"/>
          <w:szCs w:val="28"/>
        </w:rPr>
        <w:t>Б.В.</w:t>
      </w:r>
      <w:r w:rsidRPr="00A00C52">
        <w:rPr>
          <w:spacing w:val="51"/>
          <w:sz w:val="28"/>
          <w:szCs w:val="28"/>
        </w:rPr>
        <w:t xml:space="preserve"> </w:t>
      </w:r>
      <w:r w:rsidRPr="00A00C52">
        <w:rPr>
          <w:sz w:val="28"/>
          <w:szCs w:val="28"/>
        </w:rPr>
        <w:t>«Моя</w:t>
      </w:r>
      <w:r w:rsidRPr="00A00C52">
        <w:rPr>
          <w:spacing w:val="47"/>
          <w:sz w:val="28"/>
          <w:szCs w:val="28"/>
        </w:rPr>
        <w:t xml:space="preserve"> </w:t>
      </w:r>
      <w:r w:rsidRPr="00A00C52">
        <w:rPr>
          <w:sz w:val="28"/>
          <w:szCs w:val="28"/>
        </w:rPr>
        <w:t>вообразилия»;</w:t>
      </w:r>
      <w:r w:rsidRPr="00A00C52">
        <w:rPr>
          <w:spacing w:val="48"/>
          <w:sz w:val="28"/>
          <w:szCs w:val="28"/>
        </w:rPr>
        <w:t xml:space="preserve"> </w:t>
      </w:r>
      <w:r w:rsidRPr="00A00C52">
        <w:rPr>
          <w:sz w:val="28"/>
          <w:szCs w:val="28"/>
        </w:rPr>
        <w:t>Маршак</w:t>
      </w:r>
      <w:r w:rsidRPr="00A00C52">
        <w:rPr>
          <w:spacing w:val="47"/>
          <w:sz w:val="28"/>
          <w:szCs w:val="28"/>
        </w:rPr>
        <w:t xml:space="preserve"> </w:t>
      </w:r>
      <w:r w:rsidRPr="00A00C52">
        <w:rPr>
          <w:sz w:val="28"/>
          <w:szCs w:val="28"/>
        </w:rPr>
        <w:t>С.Я.</w:t>
      </w:r>
      <w:r w:rsidRPr="00A00C52">
        <w:rPr>
          <w:spacing w:val="52"/>
          <w:sz w:val="28"/>
          <w:szCs w:val="28"/>
        </w:rPr>
        <w:t xml:space="preserve"> </w:t>
      </w:r>
      <w:r w:rsidRPr="00A00C52">
        <w:rPr>
          <w:sz w:val="28"/>
          <w:szCs w:val="28"/>
        </w:rPr>
        <w:t>«Пудель»;</w:t>
      </w:r>
    </w:p>
    <w:p w:rsidR="00164A61" w:rsidRPr="00A00C52" w:rsidRDefault="00164A61" w:rsidP="00564D78">
      <w:pPr>
        <w:pStyle w:val="aa"/>
        <w:spacing w:line="25" w:lineRule="atLeast"/>
        <w:ind w:right="253" w:firstLine="0"/>
        <w:rPr>
          <w:sz w:val="28"/>
          <w:szCs w:val="28"/>
        </w:rPr>
      </w:pPr>
      <w:r w:rsidRPr="00A00C52">
        <w:rPr>
          <w:sz w:val="28"/>
          <w:szCs w:val="28"/>
        </w:rPr>
        <w:t>Мориц Ю.П. «Домик с трубой»; Мошковская Э.Э. «Какие бывают подарки»; Орлов В.Н. «Ты</w:t>
      </w:r>
      <w:r w:rsidRPr="00A00C52">
        <w:rPr>
          <w:spacing w:val="1"/>
          <w:sz w:val="28"/>
          <w:szCs w:val="28"/>
        </w:rPr>
        <w:t xml:space="preserve"> </w:t>
      </w:r>
      <w:r w:rsidRPr="00A00C52">
        <w:rPr>
          <w:sz w:val="28"/>
          <w:szCs w:val="28"/>
        </w:rPr>
        <w:t>скажи мне, реченька….»; Пивоварова И.М. «Сосчитать не могу»; Пушкин А.С. «У лукоморья дуб</w:t>
      </w:r>
      <w:r w:rsidRPr="00A00C52">
        <w:rPr>
          <w:spacing w:val="1"/>
          <w:sz w:val="28"/>
          <w:szCs w:val="28"/>
        </w:rPr>
        <w:t xml:space="preserve"> </w:t>
      </w:r>
      <w:r w:rsidRPr="00A00C52">
        <w:rPr>
          <w:sz w:val="28"/>
          <w:szCs w:val="28"/>
        </w:rPr>
        <w:t>зелѐный….»</w:t>
      </w:r>
      <w:r w:rsidRPr="00A00C52">
        <w:rPr>
          <w:spacing w:val="-9"/>
          <w:sz w:val="28"/>
          <w:szCs w:val="28"/>
        </w:rPr>
        <w:t xml:space="preserve"> </w:t>
      </w:r>
      <w:r w:rsidRPr="00A00C52">
        <w:rPr>
          <w:sz w:val="28"/>
          <w:szCs w:val="28"/>
        </w:rPr>
        <w:t>(отрывок из</w:t>
      </w:r>
      <w:r w:rsidRPr="00A00C52">
        <w:rPr>
          <w:spacing w:val="1"/>
          <w:sz w:val="28"/>
          <w:szCs w:val="28"/>
        </w:rPr>
        <w:t xml:space="preserve"> </w:t>
      </w:r>
      <w:r w:rsidRPr="00A00C52">
        <w:rPr>
          <w:sz w:val="28"/>
          <w:szCs w:val="28"/>
        </w:rPr>
        <w:t>поэмы «Руслан</w:t>
      </w:r>
      <w:r w:rsidRPr="00A00C52">
        <w:rPr>
          <w:spacing w:val="1"/>
          <w:sz w:val="28"/>
          <w:szCs w:val="28"/>
        </w:rPr>
        <w:t xml:space="preserve"> </w:t>
      </w:r>
      <w:r w:rsidRPr="00A00C52">
        <w:rPr>
          <w:sz w:val="28"/>
          <w:szCs w:val="28"/>
        </w:rPr>
        <w:t>и Людмила»),</w:t>
      </w:r>
      <w:r w:rsidRPr="00A00C52">
        <w:rPr>
          <w:spacing w:val="4"/>
          <w:sz w:val="28"/>
          <w:szCs w:val="28"/>
        </w:rPr>
        <w:t xml:space="preserve"> </w:t>
      </w:r>
      <w:r w:rsidRPr="00A00C52">
        <w:rPr>
          <w:sz w:val="28"/>
          <w:szCs w:val="28"/>
        </w:rPr>
        <w:t>«Ель растѐт перед</w:t>
      </w:r>
      <w:r w:rsidRPr="00A00C52">
        <w:rPr>
          <w:spacing w:val="-1"/>
          <w:sz w:val="28"/>
          <w:szCs w:val="28"/>
        </w:rPr>
        <w:t xml:space="preserve"> </w:t>
      </w:r>
      <w:r w:rsidRPr="00A00C52">
        <w:rPr>
          <w:sz w:val="28"/>
          <w:szCs w:val="28"/>
        </w:rPr>
        <w:t>дворцом….»</w:t>
      </w:r>
      <w:r w:rsidRPr="00A00C52">
        <w:rPr>
          <w:spacing w:val="-8"/>
          <w:sz w:val="28"/>
          <w:szCs w:val="28"/>
        </w:rPr>
        <w:t xml:space="preserve"> </w:t>
      </w:r>
      <w:r w:rsidRPr="00A00C52">
        <w:rPr>
          <w:sz w:val="28"/>
          <w:szCs w:val="28"/>
        </w:rPr>
        <w:t>(отрывок из</w:t>
      </w:r>
    </w:p>
    <w:p w:rsidR="00164A61" w:rsidRPr="00A00C52" w:rsidRDefault="00164A61" w:rsidP="00564D78">
      <w:pPr>
        <w:pStyle w:val="aa"/>
        <w:spacing w:line="25" w:lineRule="atLeast"/>
        <w:ind w:right="241" w:firstLine="0"/>
        <w:rPr>
          <w:sz w:val="28"/>
          <w:szCs w:val="28"/>
        </w:rPr>
      </w:pPr>
      <w:r w:rsidRPr="00A00C52">
        <w:rPr>
          <w:sz w:val="28"/>
          <w:szCs w:val="28"/>
        </w:rPr>
        <w:t>«Сказки</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царе</w:t>
      </w:r>
      <w:r w:rsidRPr="00A00C52">
        <w:rPr>
          <w:spacing w:val="1"/>
          <w:sz w:val="28"/>
          <w:szCs w:val="28"/>
        </w:rPr>
        <w:t xml:space="preserve"> </w:t>
      </w:r>
      <w:r w:rsidRPr="00A00C52">
        <w:rPr>
          <w:sz w:val="28"/>
          <w:szCs w:val="28"/>
        </w:rPr>
        <w:t>Салтане….»,</w:t>
      </w:r>
      <w:r w:rsidRPr="00A00C52">
        <w:rPr>
          <w:spacing w:val="1"/>
          <w:sz w:val="28"/>
          <w:szCs w:val="28"/>
        </w:rPr>
        <w:t xml:space="preserve"> </w:t>
      </w:r>
      <w:r w:rsidRPr="00A00C52">
        <w:rPr>
          <w:sz w:val="28"/>
          <w:szCs w:val="28"/>
        </w:rPr>
        <w:t>«Уж</w:t>
      </w:r>
      <w:r w:rsidRPr="00A00C52">
        <w:rPr>
          <w:spacing w:val="1"/>
          <w:sz w:val="28"/>
          <w:szCs w:val="28"/>
        </w:rPr>
        <w:t xml:space="preserve"> </w:t>
      </w:r>
      <w:r w:rsidRPr="00A00C52">
        <w:rPr>
          <w:sz w:val="28"/>
          <w:szCs w:val="28"/>
        </w:rPr>
        <w:t>небо</w:t>
      </w:r>
      <w:r w:rsidRPr="00A00C52">
        <w:rPr>
          <w:spacing w:val="1"/>
          <w:sz w:val="28"/>
          <w:szCs w:val="28"/>
        </w:rPr>
        <w:t xml:space="preserve"> </w:t>
      </w:r>
      <w:r w:rsidRPr="00A00C52">
        <w:rPr>
          <w:sz w:val="28"/>
          <w:szCs w:val="28"/>
        </w:rPr>
        <w:t>осенью</w:t>
      </w:r>
      <w:r w:rsidRPr="00A00C52">
        <w:rPr>
          <w:spacing w:val="1"/>
          <w:sz w:val="28"/>
          <w:szCs w:val="28"/>
        </w:rPr>
        <w:t xml:space="preserve"> </w:t>
      </w:r>
      <w:r w:rsidRPr="00A00C52">
        <w:rPr>
          <w:sz w:val="28"/>
          <w:szCs w:val="28"/>
        </w:rPr>
        <w:t>дышало….»</w:t>
      </w:r>
      <w:r w:rsidRPr="00A00C52">
        <w:rPr>
          <w:spacing w:val="1"/>
          <w:sz w:val="28"/>
          <w:szCs w:val="28"/>
        </w:rPr>
        <w:t xml:space="preserve"> </w:t>
      </w:r>
      <w:r w:rsidRPr="00A00C52">
        <w:rPr>
          <w:sz w:val="28"/>
          <w:szCs w:val="28"/>
        </w:rPr>
        <w:t>(отрывок</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романа</w:t>
      </w:r>
      <w:r w:rsidRPr="00A00C52">
        <w:rPr>
          <w:spacing w:val="60"/>
          <w:sz w:val="28"/>
          <w:szCs w:val="28"/>
        </w:rPr>
        <w:t xml:space="preserve"> </w:t>
      </w:r>
      <w:r w:rsidRPr="00A00C52">
        <w:rPr>
          <w:sz w:val="28"/>
          <w:szCs w:val="28"/>
        </w:rPr>
        <w:t>«Евгений</w:t>
      </w:r>
      <w:r w:rsidRPr="00A00C52">
        <w:rPr>
          <w:spacing w:val="1"/>
          <w:sz w:val="28"/>
          <w:szCs w:val="28"/>
        </w:rPr>
        <w:t xml:space="preserve"> </w:t>
      </w:r>
      <w:r w:rsidRPr="00A00C52">
        <w:rPr>
          <w:sz w:val="28"/>
          <w:szCs w:val="28"/>
        </w:rPr>
        <w:t>Онегин»);</w:t>
      </w:r>
      <w:r w:rsidRPr="00A00C52">
        <w:rPr>
          <w:spacing w:val="1"/>
          <w:sz w:val="28"/>
          <w:szCs w:val="28"/>
        </w:rPr>
        <w:t xml:space="preserve"> </w:t>
      </w:r>
      <w:r w:rsidRPr="00A00C52">
        <w:rPr>
          <w:sz w:val="28"/>
          <w:szCs w:val="28"/>
        </w:rPr>
        <w:t>Сеф</w:t>
      </w:r>
      <w:r w:rsidRPr="00A00C52">
        <w:rPr>
          <w:spacing w:val="1"/>
          <w:sz w:val="28"/>
          <w:szCs w:val="28"/>
        </w:rPr>
        <w:t xml:space="preserve"> </w:t>
      </w:r>
      <w:r w:rsidRPr="00A00C52">
        <w:rPr>
          <w:sz w:val="28"/>
          <w:szCs w:val="28"/>
        </w:rPr>
        <w:t>Р.С.</w:t>
      </w:r>
      <w:r w:rsidRPr="00A00C52">
        <w:rPr>
          <w:spacing w:val="1"/>
          <w:sz w:val="28"/>
          <w:szCs w:val="28"/>
        </w:rPr>
        <w:t xml:space="preserve"> </w:t>
      </w:r>
      <w:r w:rsidRPr="00A00C52">
        <w:rPr>
          <w:sz w:val="28"/>
          <w:szCs w:val="28"/>
        </w:rPr>
        <w:t>«Бесконечные</w:t>
      </w:r>
      <w:r w:rsidRPr="00A00C52">
        <w:rPr>
          <w:spacing w:val="1"/>
          <w:sz w:val="28"/>
          <w:szCs w:val="28"/>
        </w:rPr>
        <w:t xml:space="preserve"> </w:t>
      </w:r>
      <w:r w:rsidRPr="00A00C52">
        <w:rPr>
          <w:sz w:val="28"/>
          <w:szCs w:val="28"/>
        </w:rPr>
        <w:t>стихи»;</w:t>
      </w:r>
      <w:r w:rsidRPr="00A00C52">
        <w:rPr>
          <w:spacing w:val="1"/>
          <w:sz w:val="28"/>
          <w:szCs w:val="28"/>
        </w:rPr>
        <w:t xml:space="preserve"> </w:t>
      </w:r>
      <w:r w:rsidRPr="00A00C52">
        <w:rPr>
          <w:sz w:val="28"/>
          <w:szCs w:val="28"/>
        </w:rPr>
        <w:t>Симбирская</w:t>
      </w:r>
      <w:r w:rsidRPr="00A00C52">
        <w:rPr>
          <w:spacing w:val="1"/>
          <w:sz w:val="28"/>
          <w:szCs w:val="28"/>
        </w:rPr>
        <w:t xml:space="preserve"> </w:t>
      </w:r>
      <w:r w:rsidRPr="00A00C52">
        <w:rPr>
          <w:sz w:val="28"/>
          <w:szCs w:val="28"/>
        </w:rPr>
        <w:t>Ю.</w:t>
      </w:r>
      <w:r w:rsidRPr="00A00C52">
        <w:rPr>
          <w:spacing w:val="1"/>
          <w:sz w:val="28"/>
          <w:szCs w:val="28"/>
        </w:rPr>
        <w:t xml:space="preserve"> </w:t>
      </w:r>
      <w:r w:rsidRPr="00A00C52">
        <w:rPr>
          <w:sz w:val="28"/>
          <w:szCs w:val="28"/>
        </w:rPr>
        <w:t>«Ехал</w:t>
      </w:r>
      <w:r w:rsidRPr="00A00C52">
        <w:rPr>
          <w:spacing w:val="1"/>
          <w:sz w:val="28"/>
          <w:szCs w:val="28"/>
        </w:rPr>
        <w:t xml:space="preserve"> </w:t>
      </w:r>
      <w:r w:rsidRPr="00A00C52">
        <w:rPr>
          <w:sz w:val="28"/>
          <w:szCs w:val="28"/>
        </w:rPr>
        <w:t>дождь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командировку»;</w:t>
      </w:r>
      <w:r w:rsidRPr="00A00C52">
        <w:rPr>
          <w:spacing w:val="1"/>
          <w:sz w:val="28"/>
          <w:szCs w:val="28"/>
        </w:rPr>
        <w:t xml:space="preserve"> </w:t>
      </w:r>
      <w:r w:rsidRPr="00A00C52">
        <w:rPr>
          <w:sz w:val="28"/>
          <w:szCs w:val="28"/>
        </w:rPr>
        <w:t>Степанов В.А. «Родные просторы»; Суриков И.З. «Белый снег пушистый», «Зима» (отрывок);</w:t>
      </w:r>
      <w:r w:rsidRPr="00A00C52">
        <w:rPr>
          <w:spacing w:val="1"/>
          <w:sz w:val="28"/>
          <w:szCs w:val="28"/>
        </w:rPr>
        <w:t xml:space="preserve"> </w:t>
      </w:r>
      <w:r w:rsidRPr="00A00C52">
        <w:rPr>
          <w:sz w:val="28"/>
          <w:szCs w:val="28"/>
        </w:rPr>
        <w:t>Токмакова И.П. «Осенние листья», Толстой А.К. «Осень. Обсыпается весь наш бедный сад….»;</w:t>
      </w:r>
      <w:r w:rsidRPr="00A00C52">
        <w:rPr>
          <w:spacing w:val="1"/>
          <w:sz w:val="28"/>
          <w:szCs w:val="28"/>
        </w:rPr>
        <w:t xml:space="preserve"> </w:t>
      </w:r>
      <w:r w:rsidRPr="00A00C52">
        <w:rPr>
          <w:sz w:val="28"/>
          <w:szCs w:val="28"/>
        </w:rPr>
        <w:t xml:space="preserve">Тютчев Ф.И. «Зима недаром злится….»; Усачев А. «Колыбельная </w:t>
      </w:r>
      <w:r w:rsidRPr="00A00C52">
        <w:rPr>
          <w:sz w:val="28"/>
          <w:szCs w:val="28"/>
        </w:rPr>
        <w:lastRenderedPageBreak/>
        <w:t>книга», «К нам приходит Новый</w:t>
      </w:r>
      <w:r w:rsidRPr="00A00C52">
        <w:rPr>
          <w:spacing w:val="1"/>
          <w:sz w:val="28"/>
          <w:szCs w:val="28"/>
        </w:rPr>
        <w:t xml:space="preserve"> </w:t>
      </w:r>
      <w:r w:rsidRPr="00A00C52">
        <w:rPr>
          <w:sz w:val="28"/>
          <w:szCs w:val="28"/>
        </w:rPr>
        <w:t>год»; Фет А.А. «Кот поѐт, глаза прищуря….», «Мама, глянь-ка из окошка….»; Цветаева М.И. «У</w:t>
      </w:r>
      <w:r w:rsidRPr="00A00C52">
        <w:rPr>
          <w:spacing w:val="1"/>
          <w:sz w:val="28"/>
          <w:szCs w:val="28"/>
        </w:rPr>
        <w:t xml:space="preserve"> </w:t>
      </w:r>
      <w:r w:rsidRPr="00A00C52">
        <w:rPr>
          <w:sz w:val="28"/>
          <w:szCs w:val="28"/>
        </w:rPr>
        <w:t>кроватки»; Чѐрный С. «Волк»; Чуковский К.И. «Ёлка»; Яснов М.Д. «Мирная считалка», «Жила-</w:t>
      </w:r>
      <w:r w:rsidRPr="00A00C52">
        <w:rPr>
          <w:spacing w:val="1"/>
          <w:sz w:val="28"/>
          <w:szCs w:val="28"/>
        </w:rPr>
        <w:t xml:space="preserve"> </w:t>
      </w:r>
      <w:r w:rsidRPr="00A00C52">
        <w:rPr>
          <w:sz w:val="28"/>
          <w:szCs w:val="28"/>
        </w:rPr>
        <w:t>была</w:t>
      </w:r>
      <w:r w:rsidRPr="00A00C52">
        <w:rPr>
          <w:spacing w:val="-2"/>
          <w:sz w:val="28"/>
          <w:szCs w:val="28"/>
        </w:rPr>
        <w:t xml:space="preserve"> </w:t>
      </w:r>
      <w:r w:rsidRPr="00A00C52">
        <w:rPr>
          <w:sz w:val="28"/>
          <w:szCs w:val="28"/>
        </w:rPr>
        <w:t>семья»,</w:t>
      </w:r>
      <w:r w:rsidRPr="00A00C52">
        <w:rPr>
          <w:spacing w:val="6"/>
          <w:sz w:val="28"/>
          <w:szCs w:val="28"/>
        </w:rPr>
        <w:t xml:space="preserve"> </w:t>
      </w:r>
      <w:r w:rsidRPr="00A00C52">
        <w:rPr>
          <w:sz w:val="28"/>
          <w:szCs w:val="28"/>
        </w:rPr>
        <w:t>«Подарки для</w:t>
      </w:r>
      <w:r w:rsidRPr="00A00C52">
        <w:rPr>
          <w:spacing w:val="-1"/>
          <w:sz w:val="28"/>
          <w:szCs w:val="28"/>
        </w:rPr>
        <w:t xml:space="preserve"> </w:t>
      </w:r>
      <w:r w:rsidRPr="00A00C52">
        <w:rPr>
          <w:sz w:val="28"/>
          <w:szCs w:val="28"/>
        </w:rPr>
        <w:t>Елки. Зимняя книга».</w:t>
      </w:r>
    </w:p>
    <w:p w:rsidR="00164A61" w:rsidRPr="00A00C52" w:rsidRDefault="00164A61" w:rsidP="00564D78">
      <w:pPr>
        <w:pStyle w:val="aa"/>
        <w:spacing w:line="25" w:lineRule="atLeast"/>
        <w:ind w:right="255"/>
        <w:rPr>
          <w:sz w:val="28"/>
          <w:szCs w:val="28"/>
        </w:rPr>
      </w:pPr>
      <w:r w:rsidRPr="00A00C52">
        <w:rPr>
          <w:i/>
          <w:sz w:val="28"/>
          <w:szCs w:val="28"/>
        </w:rPr>
        <w:t xml:space="preserve">Проза. </w:t>
      </w:r>
      <w:r w:rsidRPr="00A00C52">
        <w:rPr>
          <w:sz w:val="28"/>
          <w:szCs w:val="28"/>
        </w:rPr>
        <w:t>Аксаков С.Т. «Сурка»; Алмазов Б.А. «Горбушка»; Баруздин С.А. «Берегите свои</w:t>
      </w:r>
      <w:r w:rsidRPr="00A00C52">
        <w:rPr>
          <w:spacing w:val="1"/>
          <w:sz w:val="28"/>
          <w:szCs w:val="28"/>
        </w:rPr>
        <w:t xml:space="preserve"> </w:t>
      </w:r>
      <w:r w:rsidRPr="00A00C52">
        <w:rPr>
          <w:sz w:val="28"/>
          <w:szCs w:val="28"/>
        </w:rPr>
        <w:t>косы!»,</w:t>
      </w:r>
      <w:r w:rsidRPr="00A00C52">
        <w:rPr>
          <w:spacing w:val="24"/>
          <w:sz w:val="28"/>
          <w:szCs w:val="28"/>
        </w:rPr>
        <w:t xml:space="preserve"> </w:t>
      </w:r>
      <w:r w:rsidRPr="00A00C52">
        <w:rPr>
          <w:sz w:val="28"/>
          <w:szCs w:val="28"/>
        </w:rPr>
        <w:t>«Забракованный</w:t>
      </w:r>
      <w:r w:rsidRPr="00A00C52">
        <w:rPr>
          <w:spacing w:val="20"/>
          <w:sz w:val="28"/>
          <w:szCs w:val="28"/>
        </w:rPr>
        <w:t xml:space="preserve"> </w:t>
      </w:r>
      <w:r w:rsidRPr="00A00C52">
        <w:rPr>
          <w:sz w:val="28"/>
          <w:szCs w:val="28"/>
        </w:rPr>
        <w:t>мишка»;</w:t>
      </w:r>
      <w:r w:rsidRPr="00A00C52">
        <w:rPr>
          <w:spacing w:val="21"/>
          <w:sz w:val="28"/>
          <w:szCs w:val="28"/>
        </w:rPr>
        <w:t xml:space="preserve"> </w:t>
      </w:r>
      <w:r w:rsidRPr="00A00C52">
        <w:rPr>
          <w:sz w:val="28"/>
          <w:szCs w:val="28"/>
        </w:rPr>
        <w:t>Бианки</w:t>
      </w:r>
      <w:r w:rsidRPr="00A00C52">
        <w:rPr>
          <w:spacing w:val="22"/>
          <w:sz w:val="28"/>
          <w:szCs w:val="28"/>
        </w:rPr>
        <w:t xml:space="preserve"> </w:t>
      </w:r>
      <w:r w:rsidRPr="00A00C52">
        <w:rPr>
          <w:sz w:val="28"/>
          <w:szCs w:val="28"/>
        </w:rPr>
        <w:t>В.В.</w:t>
      </w:r>
      <w:r w:rsidRPr="00A00C52">
        <w:rPr>
          <w:spacing w:val="24"/>
          <w:sz w:val="28"/>
          <w:szCs w:val="28"/>
        </w:rPr>
        <w:t xml:space="preserve"> </w:t>
      </w:r>
      <w:r w:rsidRPr="00A00C52">
        <w:rPr>
          <w:sz w:val="28"/>
          <w:szCs w:val="28"/>
        </w:rPr>
        <w:t>«Лесная</w:t>
      </w:r>
      <w:r w:rsidRPr="00A00C52">
        <w:rPr>
          <w:spacing w:val="21"/>
          <w:sz w:val="28"/>
          <w:szCs w:val="28"/>
        </w:rPr>
        <w:t xml:space="preserve"> </w:t>
      </w:r>
      <w:r w:rsidRPr="00A00C52">
        <w:rPr>
          <w:sz w:val="28"/>
          <w:szCs w:val="28"/>
        </w:rPr>
        <w:t>газета»</w:t>
      </w:r>
      <w:r w:rsidRPr="00A00C52">
        <w:rPr>
          <w:spacing w:val="16"/>
          <w:sz w:val="28"/>
          <w:szCs w:val="28"/>
        </w:rPr>
        <w:t xml:space="preserve"> </w:t>
      </w:r>
      <w:r w:rsidRPr="00A00C52">
        <w:rPr>
          <w:sz w:val="28"/>
          <w:szCs w:val="28"/>
        </w:rPr>
        <w:t>(сборник</w:t>
      </w:r>
      <w:r w:rsidRPr="00A00C52">
        <w:rPr>
          <w:spacing w:val="18"/>
          <w:sz w:val="28"/>
          <w:szCs w:val="28"/>
        </w:rPr>
        <w:t xml:space="preserve"> </w:t>
      </w:r>
      <w:r w:rsidRPr="00A00C52">
        <w:rPr>
          <w:sz w:val="28"/>
          <w:szCs w:val="28"/>
        </w:rPr>
        <w:t>рассказов);</w:t>
      </w:r>
      <w:r w:rsidRPr="00A00C52">
        <w:rPr>
          <w:spacing w:val="21"/>
          <w:sz w:val="28"/>
          <w:szCs w:val="28"/>
        </w:rPr>
        <w:t xml:space="preserve"> </w:t>
      </w:r>
      <w:r w:rsidRPr="00A00C52">
        <w:rPr>
          <w:sz w:val="28"/>
          <w:szCs w:val="28"/>
        </w:rPr>
        <w:t>Гайдар</w:t>
      </w:r>
      <w:r w:rsidRPr="00A00C52">
        <w:rPr>
          <w:spacing w:val="21"/>
          <w:sz w:val="28"/>
          <w:szCs w:val="28"/>
        </w:rPr>
        <w:t xml:space="preserve"> </w:t>
      </w:r>
      <w:r w:rsidRPr="00A00C52">
        <w:rPr>
          <w:sz w:val="28"/>
          <w:szCs w:val="28"/>
        </w:rPr>
        <w:t>А.П.</w:t>
      </w:r>
    </w:p>
    <w:p w:rsidR="00164A61" w:rsidRPr="00A00C52" w:rsidRDefault="00164A61" w:rsidP="00564D78">
      <w:pPr>
        <w:pStyle w:val="aa"/>
        <w:spacing w:line="25" w:lineRule="atLeast"/>
        <w:ind w:firstLine="0"/>
        <w:rPr>
          <w:sz w:val="28"/>
          <w:szCs w:val="28"/>
        </w:rPr>
      </w:pPr>
      <w:r w:rsidRPr="00A00C52">
        <w:rPr>
          <w:sz w:val="28"/>
          <w:szCs w:val="28"/>
        </w:rPr>
        <w:t>«Чук</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Гек»,</w:t>
      </w:r>
      <w:r w:rsidRPr="00A00C52">
        <w:rPr>
          <w:spacing w:val="6"/>
          <w:sz w:val="28"/>
          <w:szCs w:val="28"/>
        </w:rPr>
        <w:t xml:space="preserve"> </w:t>
      </w:r>
      <w:r w:rsidRPr="00A00C52">
        <w:rPr>
          <w:sz w:val="28"/>
          <w:szCs w:val="28"/>
        </w:rPr>
        <w:t>«Поход»;</w:t>
      </w:r>
      <w:r w:rsidRPr="00A00C52">
        <w:rPr>
          <w:spacing w:val="5"/>
          <w:sz w:val="28"/>
          <w:szCs w:val="28"/>
        </w:rPr>
        <w:t xml:space="preserve"> </w:t>
      </w:r>
      <w:r w:rsidRPr="00A00C52">
        <w:rPr>
          <w:sz w:val="28"/>
          <w:szCs w:val="28"/>
        </w:rPr>
        <w:t>Голявкин В.В.</w:t>
      </w:r>
      <w:r w:rsidRPr="00A00C52">
        <w:rPr>
          <w:spacing w:val="7"/>
          <w:sz w:val="28"/>
          <w:szCs w:val="28"/>
        </w:rPr>
        <w:t xml:space="preserve"> </w:t>
      </w:r>
      <w:r w:rsidRPr="00A00C52">
        <w:rPr>
          <w:sz w:val="28"/>
          <w:szCs w:val="28"/>
        </w:rPr>
        <w:t>«И</w:t>
      </w:r>
      <w:r w:rsidRPr="00A00C52">
        <w:rPr>
          <w:spacing w:val="3"/>
          <w:sz w:val="28"/>
          <w:szCs w:val="28"/>
        </w:rPr>
        <w:t xml:space="preserve"> </w:t>
      </w:r>
      <w:r w:rsidRPr="00A00C52">
        <w:rPr>
          <w:sz w:val="28"/>
          <w:szCs w:val="28"/>
        </w:rPr>
        <w:t>мы</w:t>
      </w:r>
      <w:r w:rsidRPr="00A00C52">
        <w:rPr>
          <w:spacing w:val="2"/>
          <w:sz w:val="28"/>
          <w:szCs w:val="28"/>
        </w:rPr>
        <w:t xml:space="preserve"> </w:t>
      </w:r>
      <w:r w:rsidRPr="00A00C52">
        <w:rPr>
          <w:sz w:val="28"/>
          <w:szCs w:val="28"/>
        </w:rPr>
        <w:t>помогали»,</w:t>
      </w:r>
      <w:r w:rsidRPr="00A00C52">
        <w:rPr>
          <w:spacing w:val="6"/>
          <w:sz w:val="28"/>
          <w:szCs w:val="28"/>
        </w:rPr>
        <w:t xml:space="preserve"> </w:t>
      </w:r>
      <w:r w:rsidRPr="00A00C52">
        <w:rPr>
          <w:sz w:val="28"/>
          <w:szCs w:val="28"/>
        </w:rPr>
        <w:t>«Язык»,</w:t>
      </w:r>
      <w:r w:rsidRPr="00A00C52">
        <w:rPr>
          <w:spacing w:val="8"/>
          <w:sz w:val="28"/>
          <w:szCs w:val="28"/>
        </w:rPr>
        <w:t xml:space="preserve"> </w:t>
      </w:r>
      <w:r w:rsidRPr="00A00C52">
        <w:rPr>
          <w:sz w:val="28"/>
          <w:szCs w:val="28"/>
        </w:rPr>
        <w:t>«Как</w:t>
      </w:r>
      <w:r w:rsidRPr="00A00C52">
        <w:rPr>
          <w:spacing w:val="3"/>
          <w:sz w:val="28"/>
          <w:szCs w:val="28"/>
        </w:rPr>
        <w:t xml:space="preserve"> </w:t>
      </w:r>
      <w:r w:rsidRPr="00A00C52">
        <w:rPr>
          <w:sz w:val="28"/>
          <w:szCs w:val="28"/>
        </w:rPr>
        <w:t>я</w:t>
      </w:r>
      <w:r w:rsidRPr="00A00C52">
        <w:rPr>
          <w:spacing w:val="2"/>
          <w:sz w:val="28"/>
          <w:szCs w:val="28"/>
        </w:rPr>
        <w:t xml:space="preserve"> </w:t>
      </w:r>
      <w:r w:rsidRPr="00A00C52">
        <w:rPr>
          <w:sz w:val="28"/>
          <w:szCs w:val="28"/>
        </w:rPr>
        <w:t>помогал</w:t>
      </w:r>
      <w:r w:rsidRPr="00A00C52">
        <w:rPr>
          <w:spacing w:val="2"/>
          <w:sz w:val="28"/>
          <w:szCs w:val="28"/>
        </w:rPr>
        <w:t xml:space="preserve"> </w:t>
      </w:r>
      <w:r w:rsidRPr="00A00C52">
        <w:rPr>
          <w:sz w:val="28"/>
          <w:szCs w:val="28"/>
        </w:rPr>
        <w:t>маме</w:t>
      </w:r>
      <w:r w:rsidRPr="00A00C52">
        <w:rPr>
          <w:spacing w:val="2"/>
          <w:sz w:val="28"/>
          <w:szCs w:val="28"/>
        </w:rPr>
        <w:t xml:space="preserve"> </w:t>
      </w:r>
      <w:r w:rsidRPr="00A00C52">
        <w:rPr>
          <w:sz w:val="28"/>
          <w:szCs w:val="28"/>
        </w:rPr>
        <w:t>мыть</w:t>
      </w:r>
      <w:r w:rsidRPr="00A00C52">
        <w:rPr>
          <w:spacing w:val="3"/>
          <w:sz w:val="28"/>
          <w:szCs w:val="28"/>
        </w:rPr>
        <w:t xml:space="preserve"> </w:t>
      </w:r>
      <w:r w:rsidRPr="00A00C52">
        <w:rPr>
          <w:sz w:val="28"/>
          <w:szCs w:val="28"/>
        </w:rPr>
        <w:t>пол»,</w:t>
      </w:r>
    </w:p>
    <w:p w:rsidR="00164A61" w:rsidRPr="00A00C52" w:rsidRDefault="00164A61" w:rsidP="00564D78">
      <w:pPr>
        <w:pStyle w:val="aa"/>
        <w:spacing w:line="25" w:lineRule="atLeast"/>
        <w:ind w:right="252" w:firstLine="0"/>
        <w:rPr>
          <w:sz w:val="28"/>
          <w:szCs w:val="28"/>
        </w:rPr>
      </w:pPr>
      <w:r w:rsidRPr="00A00C52">
        <w:rPr>
          <w:sz w:val="28"/>
          <w:szCs w:val="28"/>
        </w:rPr>
        <w:t>«Закутанный</w:t>
      </w:r>
      <w:r w:rsidRPr="00A00C52">
        <w:rPr>
          <w:spacing w:val="1"/>
          <w:sz w:val="28"/>
          <w:szCs w:val="28"/>
        </w:rPr>
        <w:t xml:space="preserve"> </w:t>
      </w:r>
      <w:r w:rsidRPr="00A00C52">
        <w:rPr>
          <w:sz w:val="28"/>
          <w:szCs w:val="28"/>
        </w:rPr>
        <w:t>мальчик»;</w:t>
      </w:r>
      <w:r w:rsidRPr="00A00C52">
        <w:rPr>
          <w:spacing w:val="1"/>
          <w:sz w:val="28"/>
          <w:szCs w:val="28"/>
        </w:rPr>
        <w:t xml:space="preserve"> </w:t>
      </w:r>
      <w:r w:rsidRPr="00A00C52">
        <w:rPr>
          <w:sz w:val="28"/>
          <w:szCs w:val="28"/>
        </w:rPr>
        <w:t>Дмитриева</w:t>
      </w:r>
      <w:r w:rsidRPr="00A00C52">
        <w:rPr>
          <w:spacing w:val="1"/>
          <w:sz w:val="28"/>
          <w:szCs w:val="28"/>
        </w:rPr>
        <w:t xml:space="preserve"> </w:t>
      </w:r>
      <w:r w:rsidRPr="00A00C52">
        <w:rPr>
          <w:sz w:val="28"/>
          <w:szCs w:val="28"/>
        </w:rPr>
        <w:t>В.И.</w:t>
      </w:r>
      <w:r w:rsidRPr="00A00C52">
        <w:rPr>
          <w:spacing w:val="1"/>
          <w:sz w:val="28"/>
          <w:szCs w:val="28"/>
        </w:rPr>
        <w:t xml:space="preserve"> </w:t>
      </w:r>
      <w:r w:rsidRPr="00A00C52">
        <w:rPr>
          <w:sz w:val="28"/>
          <w:szCs w:val="28"/>
        </w:rPr>
        <w:t>«Малыш</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Жучка»;</w:t>
      </w:r>
      <w:r w:rsidRPr="00A00C52">
        <w:rPr>
          <w:spacing w:val="1"/>
          <w:sz w:val="28"/>
          <w:szCs w:val="28"/>
        </w:rPr>
        <w:t xml:space="preserve"> </w:t>
      </w:r>
      <w:r w:rsidRPr="00A00C52">
        <w:rPr>
          <w:sz w:val="28"/>
          <w:szCs w:val="28"/>
        </w:rPr>
        <w:t>Драгунский</w:t>
      </w:r>
      <w:r w:rsidRPr="00A00C52">
        <w:rPr>
          <w:spacing w:val="1"/>
          <w:sz w:val="28"/>
          <w:szCs w:val="28"/>
        </w:rPr>
        <w:t xml:space="preserve"> </w:t>
      </w:r>
      <w:r w:rsidRPr="00A00C52">
        <w:rPr>
          <w:sz w:val="28"/>
          <w:szCs w:val="28"/>
        </w:rPr>
        <w:t>В.Ю.</w:t>
      </w:r>
      <w:r w:rsidRPr="00A00C52">
        <w:rPr>
          <w:spacing w:val="1"/>
          <w:sz w:val="28"/>
          <w:szCs w:val="28"/>
        </w:rPr>
        <w:t xml:space="preserve"> </w:t>
      </w:r>
      <w:r w:rsidRPr="00A00C52">
        <w:rPr>
          <w:sz w:val="28"/>
          <w:szCs w:val="28"/>
        </w:rPr>
        <w:t>«Денискины</w:t>
      </w:r>
      <w:r w:rsidRPr="00A00C52">
        <w:rPr>
          <w:spacing w:val="1"/>
          <w:sz w:val="28"/>
          <w:szCs w:val="28"/>
        </w:rPr>
        <w:t xml:space="preserve"> </w:t>
      </w:r>
      <w:r w:rsidRPr="00A00C52">
        <w:rPr>
          <w:sz w:val="28"/>
          <w:szCs w:val="28"/>
        </w:rPr>
        <w:t>рассказы»</w:t>
      </w:r>
      <w:r w:rsidRPr="00A00C52">
        <w:rPr>
          <w:spacing w:val="11"/>
          <w:sz w:val="28"/>
          <w:szCs w:val="28"/>
        </w:rPr>
        <w:t xml:space="preserve"> </w:t>
      </w:r>
      <w:r w:rsidRPr="00A00C52">
        <w:rPr>
          <w:sz w:val="28"/>
          <w:szCs w:val="28"/>
        </w:rPr>
        <w:t>(сборник</w:t>
      </w:r>
      <w:r w:rsidRPr="00A00C52">
        <w:rPr>
          <w:spacing w:val="17"/>
          <w:sz w:val="28"/>
          <w:szCs w:val="28"/>
        </w:rPr>
        <w:t xml:space="preserve"> </w:t>
      </w:r>
      <w:r w:rsidRPr="00A00C52">
        <w:rPr>
          <w:sz w:val="28"/>
          <w:szCs w:val="28"/>
        </w:rPr>
        <w:t>рассказов);</w:t>
      </w:r>
      <w:r w:rsidRPr="00A00C52">
        <w:rPr>
          <w:spacing w:val="15"/>
          <w:sz w:val="28"/>
          <w:szCs w:val="28"/>
        </w:rPr>
        <w:t xml:space="preserve"> </w:t>
      </w:r>
      <w:r w:rsidRPr="00A00C52">
        <w:rPr>
          <w:sz w:val="28"/>
          <w:szCs w:val="28"/>
        </w:rPr>
        <w:t>Москвина</w:t>
      </w:r>
      <w:r w:rsidRPr="00A00C52">
        <w:rPr>
          <w:spacing w:val="15"/>
          <w:sz w:val="28"/>
          <w:szCs w:val="28"/>
        </w:rPr>
        <w:t xml:space="preserve"> </w:t>
      </w:r>
      <w:r w:rsidRPr="00A00C52">
        <w:rPr>
          <w:sz w:val="28"/>
          <w:szCs w:val="28"/>
        </w:rPr>
        <w:t>М.Л.</w:t>
      </w:r>
      <w:r w:rsidRPr="00A00C52">
        <w:rPr>
          <w:spacing w:val="21"/>
          <w:sz w:val="28"/>
          <w:szCs w:val="28"/>
        </w:rPr>
        <w:t xml:space="preserve"> </w:t>
      </w:r>
      <w:r w:rsidRPr="00A00C52">
        <w:rPr>
          <w:sz w:val="28"/>
          <w:szCs w:val="28"/>
        </w:rPr>
        <w:t>«Кроха»;</w:t>
      </w:r>
      <w:r w:rsidRPr="00A00C52">
        <w:rPr>
          <w:spacing w:val="19"/>
          <w:sz w:val="28"/>
          <w:szCs w:val="28"/>
        </w:rPr>
        <w:t xml:space="preserve"> </w:t>
      </w:r>
      <w:r w:rsidRPr="00A00C52">
        <w:rPr>
          <w:sz w:val="28"/>
          <w:szCs w:val="28"/>
        </w:rPr>
        <w:t>Носов</w:t>
      </w:r>
      <w:r w:rsidRPr="00A00C52">
        <w:rPr>
          <w:spacing w:val="17"/>
          <w:sz w:val="28"/>
          <w:szCs w:val="28"/>
        </w:rPr>
        <w:t xml:space="preserve"> </w:t>
      </w:r>
      <w:r w:rsidRPr="00A00C52">
        <w:rPr>
          <w:sz w:val="28"/>
          <w:szCs w:val="28"/>
        </w:rPr>
        <w:t>Н.Н.</w:t>
      </w:r>
      <w:r w:rsidRPr="00A00C52">
        <w:rPr>
          <w:spacing w:val="21"/>
          <w:sz w:val="28"/>
          <w:szCs w:val="28"/>
        </w:rPr>
        <w:t xml:space="preserve"> </w:t>
      </w:r>
      <w:r w:rsidRPr="00A00C52">
        <w:rPr>
          <w:sz w:val="28"/>
          <w:szCs w:val="28"/>
        </w:rPr>
        <w:t>«Живая</w:t>
      </w:r>
      <w:r w:rsidRPr="00A00C52">
        <w:rPr>
          <w:spacing w:val="16"/>
          <w:sz w:val="28"/>
          <w:szCs w:val="28"/>
        </w:rPr>
        <w:t xml:space="preserve"> </w:t>
      </w:r>
      <w:r w:rsidRPr="00A00C52">
        <w:rPr>
          <w:sz w:val="28"/>
          <w:szCs w:val="28"/>
        </w:rPr>
        <w:t>шляпа»,</w:t>
      </w:r>
      <w:r w:rsidRPr="00A00C52">
        <w:rPr>
          <w:spacing w:val="21"/>
          <w:sz w:val="28"/>
          <w:szCs w:val="28"/>
        </w:rPr>
        <w:t xml:space="preserve"> </w:t>
      </w:r>
      <w:r w:rsidRPr="00A00C52">
        <w:rPr>
          <w:sz w:val="28"/>
          <w:szCs w:val="28"/>
        </w:rPr>
        <w:t>«Дружок»,</w:t>
      </w:r>
    </w:p>
    <w:p w:rsidR="00164A61" w:rsidRPr="00A00C52" w:rsidRDefault="00164A61" w:rsidP="00564D78">
      <w:pPr>
        <w:pStyle w:val="aa"/>
        <w:spacing w:line="25" w:lineRule="atLeast"/>
        <w:ind w:right="251" w:firstLine="0"/>
        <w:rPr>
          <w:sz w:val="28"/>
          <w:szCs w:val="28"/>
        </w:rPr>
      </w:pPr>
      <w:r w:rsidRPr="00A00C52">
        <w:rPr>
          <w:sz w:val="28"/>
          <w:szCs w:val="28"/>
        </w:rPr>
        <w:t>«На</w:t>
      </w:r>
      <w:r w:rsidRPr="00A00C52">
        <w:rPr>
          <w:spacing w:val="1"/>
          <w:sz w:val="28"/>
          <w:szCs w:val="28"/>
        </w:rPr>
        <w:t xml:space="preserve"> </w:t>
      </w:r>
      <w:r w:rsidRPr="00A00C52">
        <w:rPr>
          <w:sz w:val="28"/>
          <w:szCs w:val="28"/>
        </w:rPr>
        <w:t>горке»;</w:t>
      </w:r>
      <w:r w:rsidRPr="00A00C52">
        <w:rPr>
          <w:spacing w:val="1"/>
          <w:sz w:val="28"/>
          <w:szCs w:val="28"/>
        </w:rPr>
        <w:t xml:space="preserve"> </w:t>
      </w:r>
      <w:r w:rsidRPr="00A00C52">
        <w:rPr>
          <w:sz w:val="28"/>
          <w:szCs w:val="28"/>
        </w:rPr>
        <w:t>Пантелеев</w:t>
      </w:r>
      <w:r w:rsidRPr="00A00C52">
        <w:rPr>
          <w:spacing w:val="1"/>
          <w:sz w:val="28"/>
          <w:szCs w:val="28"/>
        </w:rPr>
        <w:t xml:space="preserve"> </w:t>
      </w:r>
      <w:r w:rsidRPr="00A00C52">
        <w:rPr>
          <w:sz w:val="28"/>
          <w:szCs w:val="28"/>
        </w:rPr>
        <w:t>Л.</w:t>
      </w:r>
      <w:r w:rsidRPr="00A00C52">
        <w:rPr>
          <w:spacing w:val="1"/>
          <w:sz w:val="28"/>
          <w:szCs w:val="28"/>
        </w:rPr>
        <w:t xml:space="preserve"> </w:t>
      </w:r>
      <w:r w:rsidRPr="00A00C52">
        <w:rPr>
          <w:sz w:val="28"/>
          <w:szCs w:val="28"/>
        </w:rPr>
        <w:t>«Буква</w:t>
      </w:r>
      <w:r w:rsidRPr="00A00C52">
        <w:rPr>
          <w:spacing w:val="1"/>
          <w:sz w:val="28"/>
          <w:szCs w:val="28"/>
        </w:rPr>
        <w:t xml:space="preserve"> </w:t>
      </w:r>
      <w:r w:rsidRPr="00A00C52">
        <w:rPr>
          <w:sz w:val="28"/>
          <w:szCs w:val="28"/>
        </w:rPr>
        <w:t>ТЫ»;</w:t>
      </w:r>
      <w:r w:rsidRPr="00A00C52">
        <w:rPr>
          <w:spacing w:val="1"/>
          <w:sz w:val="28"/>
          <w:szCs w:val="28"/>
        </w:rPr>
        <w:t xml:space="preserve"> </w:t>
      </w:r>
      <w:r w:rsidRPr="00A00C52">
        <w:rPr>
          <w:sz w:val="28"/>
          <w:szCs w:val="28"/>
        </w:rPr>
        <w:t>Панфилова</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«Ашуни.</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рябиновой</w:t>
      </w:r>
      <w:r w:rsidRPr="00A00C52">
        <w:rPr>
          <w:spacing w:val="1"/>
          <w:sz w:val="28"/>
          <w:szCs w:val="28"/>
        </w:rPr>
        <w:t xml:space="preserve"> </w:t>
      </w:r>
      <w:r w:rsidRPr="00A00C52">
        <w:rPr>
          <w:sz w:val="28"/>
          <w:szCs w:val="28"/>
        </w:rPr>
        <w:t>ветки»;</w:t>
      </w:r>
      <w:r w:rsidRPr="00A00C52">
        <w:rPr>
          <w:spacing w:val="1"/>
          <w:sz w:val="28"/>
          <w:szCs w:val="28"/>
        </w:rPr>
        <w:t xml:space="preserve"> </w:t>
      </w:r>
      <w:r w:rsidRPr="00A00C52">
        <w:rPr>
          <w:sz w:val="28"/>
          <w:szCs w:val="28"/>
        </w:rPr>
        <w:t>Паустовский</w:t>
      </w:r>
      <w:r w:rsidRPr="00A00C52">
        <w:rPr>
          <w:spacing w:val="1"/>
          <w:sz w:val="28"/>
          <w:szCs w:val="28"/>
        </w:rPr>
        <w:t xml:space="preserve"> </w:t>
      </w:r>
      <w:r w:rsidRPr="00A00C52">
        <w:rPr>
          <w:sz w:val="28"/>
          <w:szCs w:val="28"/>
        </w:rPr>
        <w:t>К.Г.</w:t>
      </w:r>
      <w:r w:rsidRPr="00A00C52">
        <w:rPr>
          <w:spacing w:val="1"/>
          <w:sz w:val="28"/>
          <w:szCs w:val="28"/>
        </w:rPr>
        <w:t xml:space="preserve"> </w:t>
      </w:r>
      <w:r w:rsidRPr="00A00C52">
        <w:rPr>
          <w:sz w:val="28"/>
          <w:szCs w:val="28"/>
        </w:rPr>
        <w:t>«Кот-ворюга»;</w:t>
      </w:r>
      <w:r w:rsidRPr="00A00C52">
        <w:rPr>
          <w:spacing w:val="1"/>
          <w:sz w:val="28"/>
          <w:szCs w:val="28"/>
        </w:rPr>
        <w:t xml:space="preserve"> </w:t>
      </w:r>
      <w:r w:rsidRPr="00A00C52">
        <w:rPr>
          <w:sz w:val="28"/>
          <w:szCs w:val="28"/>
        </w:rPr>
        <w:t>Погодин</w:t>
      </w:r>
      <w:r w:rsidRPr="00A00C52">
        <w:rPr>
          <w:spacing w:val="1"/>
          <w:sz w:val="28"/>
          <w:szCs w:val="28"/>
        </w:rPr>
        <w:t xml:space="preserve"> </w:t>
      </w:r>
      <w:r w:rsidRPr="00A00C52">
        <w:rPr>
          <w:sz w:val="28"/>
          <w:szCs w:val="28"/>
        </w:rPr>
        <w:t>Р.П.</w:t>
      </w:r>
      <w:r w:rsidRPr="00A00C52">
        <w:rPr>
          <w:spacing w:val="1"/>
          <w:sz w:val="28"/>
          <w:szCs w:val="28"/>
        </w:rPr>
        <w:t xml:space="preserve"> </w:t>
      </w:r>
      <w:r w:rsidRPr="00A00C52">
        <w:rPr>
          <w:sz w:val="28"/>
          <w:szCs w:val="28"/>
        </w:rPr>
        <w:t>«Книжка</w:t>
      </w:r>
      <w:r w:rsidRPr="00A00C52">
        <w:rPr>
          <w:spacing w:val="1"/>
          <w:sz w:val="28"/>
          <w:szCs w:val="28"/>
        </w:rPr>
        <w:t xml:space="preserve"> </w:t>
      </w:r>
      <w:r w:rsidRPr="00A00C52">
        <w:rPr>
          <w:sz w:val="28"/>
          <w:szCs w:val="28"/>
        </w:rPr>
        <w:t>про</w:t>
      </w:r>
      <w:r w:rsidRPr="00A00C52">
        <w:rPr>
          <w:spacing w:val="1"/>
          <w:sz w:val="28"/>
          <w:szCs w:val="28"/>
        </w:rPr>
        <w:t xml:space="preserve"> </w:t>
      </w:r>
      <w:r w:rsidRPr="00A00C52">
        <w:rPr>
          <w:sz w:val="28"/>
          <w:szCs w:val="28"/>
        </w:rPr>
        <w:t>Гришку»</w:t>
      </w:r>
      <w:r w:rsidRPr="00A00C52">
        <w:rPr>
          <w:spacing w:val="1"/>
          <w:sz w:val="28"/>
          <w:szCs w:val="28"/>
        </w:rPr>
        <w:t xml:space="preserve"> </w:t>
      </w:r>
      <w:r w:rsidRPr="00A00C52">
        <w:rPr>
          <w:sz w:val="28"/>
          <w:szCs w:val="28"/>
        </w:rPr>
        <w:t>(сборник</w:t>
      </w:r>
      <w:r w:rsidRPr="00A00C52">
        <w:rPr>
          <w:spacing w:val="1"/>
          <w:sz w:val="28"/>
          <w:szCs w:val="28"/>
        </w:rPr>
        <w:t xml:space="preserve"> </w:t>
      </w:r>
      <w:r w:rsidRPr="00A00C52">
        <w:rPr>
          <w:sz w:val="28"/>
          <w:szCs w:val="28"/>
        </w:rPr>
        <w:t>рассказов);</w:t>
      </w:r>
      <w:r w:rsidRPr="00A00C52">
        <w:rPr>
          <w:spacing w:val="1"/>
          <w:sz w:val="28"/>
          <w:szCs w:val="28"/>
        </w:rPr>
        <w:t xml:space="preserve"> </w:t>
      </w:r>
      <w:r w:rsidRPr="00A00C52">
        <w:rPr>
          <w:sz w:val="28"/>
          <w:szCs w:val="28"/>
        </w:rPr>
        <w:t>Пришвин</w:t>
      </w:r>
      <w:r w:rsidRPr="00A00C52">
        <w:rPr>
          <w:spacing w:val="77"/>
          <w:sz w:val="28"/>
          <w:szCs w:val="28"/>
        </w:rPr>
        <w:t xml:space="preserve"> </w:t>
      </w:r>
      <w:r w:rsidRPr="00A00C52">
        <w:rPr>
          <w:sz w:val="28"/>
          <w:szCs w:val="28"/>
        </w:rPr>
        <w:t>М.М.</w:t>
      </w:r>
      <w:r w:rsidRPr="00A00C52">
        <w:rPr>
          <w:spacing w:val="80"/>
          <w:sz w:val="28"/>
          <w:szCs w:val="28"/>
        </w:rPr>
        <w:t xml:space="preserve"> </w:t>
      </w:r>
      <w:r w:rsidRPr="00A00C52">
        <w:rPr>
          <w:sz w:val="28"/>
          <w:szCs w:val="28"/>
        </w:rPr>
        <w:t>«Глоток</w:t>
      </w:r>
      <w:r w:rsidRPr="00A00C52">
        <w:rPr>
          <w:spacing w:val="78"/>
          <w:sz w:val="28"/>
          <w:szCs w:val="28"/>
        </w:rPr>
        <w:t xml:space="preserve"> </w:t>
      </w:r>
      <w:r w:rsidRPr="00A00C52">
        <w:rPr>
          <w:sz w:val="28"/>
          <w:szCs w:val="28"/>
        </w:rPr>
        <w:t>молока»,</w:t>
      </w:r>
      <w:r w:rsidRPr="00A00C52">
        <w:rPr>
          <w:spacing w:val="82"/>
          <w:sz w:val="28"/>
          <w:szCs w:val="28"/>
        </w:rPr>
        <w:t xml:space="preserve"> </w:t>
      </w:r>
      <w:r w:rsidRPr="00A00C52">
        <w:rPr>
          <w:sz w:val="28"/>
          <w:szCs w:val="28"/>
        </w:rPr>
        <w:t>«Беличья</w:t>
      </w:r>
      <w:r w:rsidRPr="00A00C52">
        <w:rPr>
          <w:spacing w:val="76"/>
          <w:sz w:val="28"/>
          <w:szCs w:val="28"/>
        </w:rPr>
        <w:t xml:space="preserve"> </w:t>
      </w:r>
      <w:r w:rsidRPr="00A00C52">
        <w:rPr>
          <w:sz w:val="28"/>
          <w:szCs w:val="28"/>
        </w:rPr>
        <w:t>память»,</w:t>
      </w:r>
      <w:r w:rsidRPr="00A00C52">
        <w:rPr>
          <w:spacing w:val="82"/>
          <w:sz w:val="28"/>
          <w:szCs w:val="28"/>
        </w:rPr>
        <w:t xml:space="preserve"> </w:t>
      </w:r>
      <w:r w:rsidRPr="00A00C52">
        <w:rPr>
          <w:sz w:val="28"/>
          <w:szCs w:val="28"/>
        </w:rPr>
        <w:t>«Курица</w:t>
      </w:r>
      <w:r w:rsidRPr="00A00C52">
        <w:rPr>
          <w:spacing w:val="76"/>
          <w:sz w:val="28"/>
          <w:szCs w:val="28"/>
        </w:rPr>
        <w:t xml:space="preserve"> </w:t>
      </w:r>
      <w:r w:rsidRPr="00A00C52">
        <w:rPr>
          <w:sz w:val="28"/>
          <w:szCs w:val="28"/>
        </w:rPr>
        <w:t>на</w:t>
      </w:r>
      <w:r w:rsidRPr="00A00C52">
        <w:rPr>
          <w:spacing w:val="78"/>
          <w:sz w:val="28"/>
          <w:szCs w:val="28"/>
        </w:rPr>
        <w:t xml:space="preserve"> </w:t>
      </w:r>
      <w:r w:rsidRPr="00A00C52">
        <w:rPr>
          <w:sz w:val="28"/>
          <w:szCs w:val="28"/>
        </w:rPr>
        <w:t>столбах»;</w:t>
      </w:r>
      <w:r w:rsidRPr="00A00C52">
        <w:rPr>
          <w:spacing w:val="77"/>
          <w:sz w:val="28"/>
          <w:szCs w:val="28"/>
        </w:rPr>
        <w:t xml:space="preserve"> </w:t>
      </w:r>
      <w:r w:rsidRPr="00A00C52">
        <w:rPr>
          <w:sz w:val="28"/>
          <w:szCs w:val="28"/>
        </w:rPr>
        <w:t>Симбирская</w:t>
      </w:r>
      <w:r w:rsidRPr="00A00C52">
        <w:rPr>
          <w:spacing w:val="77"/>
          <w:sz w:val="28"/>
          <w:szCs w:val="28"/>
        </w:rPr>
        <w:t xml:space="preserve"> </w:t>
      </w:r>
      <w:r w:rsidRPr="00A00C52">
        <w:rPr>
          <w:sz w:val="28"/>
          <w:szCs w:val="28"/>
        </w:rPr>
        <w:t>Ю.</w:t>
      </w:r>
    </w:p>
    <w:p w:rsidR="00164A61" w:rsidRPr="00A00C52" w:rsidRDefault="00164A61" w:rsidP="00564D78">
      <w:pPr>
        <w:pStyle w:val="aa"/>
        <w:spacing w:line="25" w:lineRule="atLeast"/>
        <w:ind w:right="254" w:firstLine="0"/>
        <w:rPr>
          <w:sz w:val="28"/>
          <w:szCs w:val="28"/>
        </w:rPr>
      </w:pPr>
      <w:r w:rsidRPr="00A00C52">
        <w:rPr>
          <w:sz w:val="28"/>
          <w:szCs w:val="28"/>
        </w:rPr>
        <w:t>«Лапин»; Сладков Н.И. «Серьѐзная птица», «Карлуха»; Снегирѐв Г.Я. «Про пингвинов» (сборник</w:t>
      </w:r>
      <w:r w:rsidRPr="00A00C52">
        <w:rPr>
          <w:spacing w:val="1"/>
          <w:sz w:val="28"/>
          <w:szCs w:val="28"/>
        </w:rPr>
        <w:t xml:space="preserve"> </w:t>
      </w:r>
      <w:r w:rsidRPr="00A00C52">
        <w:rPr>
          <w:sz w:val="28"/>
          <w:szCs w:val="28"/>
        </w:rPr>
        <w:t>рассказов);</w:t>
      </w:r>
      <w:r w:rsidRPr="00A00C52">
        <w:rPr>
          <w:spacing w:val="14"/>
          <w:sz w:val="28"/>
          <w:szCs w:val="28"/>
        </w:rPr>
        <w:t xml:space="preserve"> </w:t>
      </w:r>
      <w:r w:rsidRPr="00A00C52">
        <w:rPr>
          <w:sz w:val="28"/>
          <w:szCs w:val="28"/>
        </w:rPr>
        <w:t>Толстой</w:t>
      </w:r>
      <w:r w:rsidRPr="00A00C52">
        <w:rPr>
          <w:spacing w:val="15"/>
          <w:sz w:val="28"/>
          <w:szCs w:val="28"/>
        </w:rPr>
        <w:t xml:space="preserve"> </w:t>
      </w:r>
      <w:r w:rsidRPr="00A00C52">
        <w:rPr>
          <w:sz w:val="28"/>
          <w:szCs w:val="28"/>
        </w:rPr>
        <w:t>Л.Н.</w:t>
      </w:r>
      <w:r w:rsidRPr="00A00C52">
        <w:rPr>
          <w:spacing w:val="19"/>
          <w:sz w:val="28"/>
          <w:szCs w:val="28"/>
        </w:rPr>
        <w:t xml:space="preserve"> </w:t>
      </w:r>
      <w:r w:rsidRPr="00A00C52">
        <w:rPr>
          <w:sz w:val="28"/>
          <w:szCs w:val="28"/>
        </w:rPr>
        <w:t>«Косточка»,</w:t>
      </w:r>
      <w:r w:rsidRPr="00A00C52">
        <w:rPr>
          <w:spacing w:val="20"/>
          <w:sz w:val="28"/>
          <w:szCs w:val="28"/>
        </w:rPr>
        <w:t xml:space="preserve"> </w:t>
      </w:r>
      <w:r w:rsidRPr="00A00C52">
        <w:rPr>
          <w:sz w:val="28"/>
          <w:szCs w:val="28"/>
        </w:rPr>
        <w:t>«Котѐнок»;</w:t>
      </w:r>
      <w:r w:rsidRPr="00A00C52">
        <w:rPr>
          <w:spacing w:val="16"/>
          <w:sz w:val="28"/>
          <w:szCs w:val="28"/>
        </w:rPr>
        <w:t xml:space="preserve"> </w:t>
      </w:r>
      <w:r w:rsidRPr="00A00C52">
        <w:rPr>
          <w:sz w:val="28"/>
          <w:szCs w:val="28"/>
        </w:rPr>
        <w:t>Ушинский</w:t>
      </w:r>
      <w:r w:rsidRPr="00A00C52">
        <w:rPr>
          <w:spacing w:val="15"/>
          <w:sz w:val="28"/>
          <w:szCs w:val="28"/>
        </w:rPr>
        <w:t xml:space="preserve"> </w:t>
      </w:r>
      <w:r w:rsidRPr="00A00C52">
        <w:rPr>
          <w:sz w:val="28"/>
          <w:szCs w:val="28"/>
        </w:rPr>
        <w:t>К.Д.</w:t>
      </w:r>
      <w:r w:rsidRPr="00A00C52">
        <w:rPr>
          <w:spacing w:val="15"/>
          <w:sz w:val="28"/>
          <w:szCs w:val="28"/>
        </w:rPr>
        <w:t xml:space="preserve"> </w:t>
      </w:r>
      <w:r w:rsidRPr="00A00C52">
        <w:rPr>
          <w:sz w:val="28"/>
          <w:szCs w:val="28"/>
        </w:rPr>
        <w:t>«Четыре</w:t>
      </w:r>
      <w:r w:rsidRPr="00A00C52">
        <w:rPr>
          <w:spacing w:val="14"/>
          <w:sz w:val="28"/>
          <w:szCs w:val="28"/>
        </w:rPr>
        <w:t xml:space="preserve"> </w:t>
      </w:r>
      <w:r w:rsidRPr="00A00C52">
        <w:rPr>
          <w:sz w:val="28"/>
          <w:szCs w:val="28"/>
        </w:rPr>
        <w:t>желания»;</w:t>
      </w:r>
      <w:r w:rsidRPr="00A00C52">
        <w:rPr>
          <w:spacing w:val="14"/>
          <w:sz w:val="28"/>
          <w:szCs w:val="28"/>
        </w:rPr>
        <w:t xml:space="preserve"> </w:t>
      </w:r>
      <w:r w:rsidRPr="00A00C52">
        <w:rPr>
          <w:sz w:val="28"/>
          <w:szCs w:val="28"/>
        </w:rPr>
        <w:t>Фадеева</w:t>
      </w:r>
      <w:r w:rsidRPr="00A00C52">
        <w:rPr>
          <w:spacing w:val="15"/>
          <w:sz w:val="28"/>
          <w:szCs w:val="28"/>
        </w:rPr>
        <w:t xml:space="preserve"> </w:t>
      </w:r>
      <w:r w:rsidRPr="00A00C52">
        <w:rPr>
          <w:sz w:val="28"/>
          <w:szCs w:val="28"/>
        </w:rPr>
        <w:t>О.</w:t>
      </w:r>
    </w:p>
    <w:p w:rsidR="00164A61" w:rsidRPr="00A00C52" w:rsidRDefault="00164A61" w:rsidP="00564D78">
      <w:pPr>
        <w:pStyle w:val="aa"/>
        <w:spacing w:line="25" w:lineRule="atLeast"/>
        <w:ind w:firstLine="0"/>
        <w:rPr>
          <w:sz w:val="28"/>
          <w:szCs w:val="28"/>
        </w:rPr>
      </w:pPr>
      <w:r w:rsidRPr="00A00C52">
        <w:rPr>
          <w:sz w:val="28"/>
          <w:szCs w:val="28"/>
        </w:rPr>
        <w:t>«Фрося</w:t>
      </w:r>
      <w:r w:rsidRPr="00A00C52">
        <w:rPr>
          <w:spacing w:val="-5"/>
          <w:sz w:val="28"/>
          <w:szCs w:val="28"/>
        </w:rPr>
        <w:t xml:space="preserve"> </w:t>
      </w:r>
      <w:r w:rsidRPr="00A00C52">
        <w:rPr>
          <w:sz w:val="28"/>
          <w:szCs w:val="28"/>
        </w:rPr>
        <w:t>–</w:t>
      </w:r>
      <w:r w:rsidRPr="00A00C52">
        <w:rPr>
          <w:spacing w:val="-2"/>
          <w:sz w:val="28"/>
          <w:szCs w:val="28"/>
        </w:rPr>
        <w:t xml:space="preserve"> </w:t>
      </w:r>
      <w:r w:rsidRPr="00A00C52">
        <w:rPr>
          <w:sz w:val="28"/>
          <w:szCs w:val="28"/>
        </w:rPr>
        <w:t>ель</w:t>
      </w:r>
      <w:r w:rsidRPr="00A00C52">
        <w:rPr>
          <w:spacing w:val="-4"/>
          <w:sz w:val="28"/>
          <w:szCs w:val="28"/>
        </w:rPr>
        <w:t xml:space="preserve"> </w:t>
      </w:r>
      <w:r w:rsidRPr="00A00C52">
        <w:rPr>
          <w:sz w:val="28"/>
          <w:szCs w:val="28"/>
        </w:rPr>
        <w:t>обыкновенная»;</w:t>
      </w:r>
      <w:r w:rsidRPr="00A00C52">
        <w:rPr>
          <w:spacing w:val="-4"/>
          <w:sz w:val="28"/>
          <w:szCs w:val="28"/>
        </w:rPr>
        <w:t xml:space="preserve"> </w:t>
      </w:r>
      <w:r w:rsidRPr="00A00C52">
        <w:rPr>
          <w:sz w:val="28"/>
          <w:szCs w:val="28"/>
        </w:rPr>
        <w:t>Шим</w:t>
      </w:r>
      <w:r w:rsidRPr="00A00C52">
        <w:rPr>
          <w:spacing w:val="-5"/>
          <w:sz w:val="28"/>
          <w:szCs w:val="28"/>
        </w:rPr>
        <w:t xml:space="preserve"> </w:t>
      </w:r>
      <w:r w:rsidRPr="00A00C52">
        <w:rPr>
          <w:sz w:val="28"/>
          <w:szCs w:val="28"/>
        </w:rPr>
        <w:t>Э.Ю.</w:t>
      </w:r>
      <w:r w:rsidRPr="00A00C52">
        <w:rPr>
          <w:spacing w:val="-1"/>
          <w:sz w:val="28"/>
          <w:szCs w:val="28"/>
        </w:rPr>
        <w:t xml:space="preserve"> </w:t>
      </w:r>
      <w:r w:rsidRPr="00A00C52">
        <w:rPr>
          <w:sz w:val="28"/>
          <w:szCs w:val="28"/>
        </w:rPr>
        <w:t>«Петух</w:t>
      </w:r>
      <w:r w:rsidRPr="00A00C52">
        <w:rPr>
          <w:spacing w:val="-2"/>
          <w:sz w:val="28"/>
          <w:szCs w:val="28"/>
        </w:rPr>
        <w:t xml:space="preserve"> </w:t>
      </w:r>
      <w:r w:rsidRPr="00A00C52">
        <w:rPr>
          <w:sz w:val="28"/>
          <w:szCs w:val="28"/>
        </w:rPr>
        <w:t>и</w:t>
      </w:r>
      <w:r w:rsidRPr="00A00C52">
        <w:rPr>
          <w:spacing w:val="-4"/>
          <w:sz w:val="28"/>
          <w:szCs w:val="28"/>
        </w:rPr>
        <w:t xml:space="preserve"> </w:t>
      </w:r>
      <w:r w:rsidRPr="00A00C52">
        <w:rPr>
          <w:sz w:val="28"/>
          <w:szCs w:val="28"/>
        </w:rPr>
        <w:t>наседка»,</w:t>
      </w:r>
      <w:r w:rsidRPr="00A00C52">
        <w:rPr>
          <w:spacing w:val="1"/>
          <w:sz w:val="28"/>
          <w:szCs w:val="28"/>
        </w:rPr>
        <w:t xml:space="preserve"> </w:t>
      </w:r>
      <w:r w:rsidRPr="00A00C52">
        <w:rPr>
          <w:sz w:val="28"/>
          <w:szCs w:val="28"/>
        </w:rPr>
        <w:t>«Солнечная</w:t>
      </w:r>
      <w:r w:rsidRPr="00A00C52">
        <w:rPr>
          <w:spacing w:val="-4"/>
          <w:sz w:val="28"/>
          <w:szCs w:val="28"/>
        </w:rPr>
        <w:t xml:space="preserve"> </w:t>
      </w:r>
      <w:r w:rsidRPr="00A00C52">
        <w:rPr>
          <w:sz w:val="28"/>
          <w:szCs w:val="28"/>
        </w:rPr>
        <w:t>капля».</w:t>
      </w:r>
    </w:p>
    <w:p w:rsidR="00164A61" w:rsidRPr="00A00C52" w:rsidRDefault="00164A61" w:rsidP="00564D78">
      <w:pPr>
        <w:pStyle w:val="aa"/>
        <w:spacing w:line="25" w:lineRule="atLeast"/>
        <w:ind w:right="251"/>
        <w:rPr>
          <w:sz w:val="28"/>
          <w:szCs w:val="28"/>
        </w:rPr>
      </w:pPr>
      <w:r w:rsidRPr="00A00C52">
        <w:rPr>
          <w:i/>
          <w:sz w:val="28"/>
          <w:szCs w:val="28"/>
        </w:rPr>
        <w:t xml:space="preserve">Литературные сказки. </w:t>
      </w:r>
      <w:r w:rsidRPr="00A00C52">
        <w:rPr>
          <w:sz w:val="28"/>
          <w:szCs w:val="28"/>
        </w:rPr>
        <w:t>Александрова Т.И. «Домовѐнок Кузька»; Бажов П.П. «Серебряное</w:t>
      </w:r>
      <w:r w:rsidRPr="00A00C52">
        <w:rPr>
          <w:spacing w:val="1"/>
          <w:sz w:val="28"/>
          <w:szCs w:val="28"/>
        </w:rPr>
        <w:t xml:space="preserve"> </w:t>
      </w:r>
      <w:r w:rsidRPr="00A00C52">
        <w:rPr>
          <w:sz w:val="28"/>
          <w:szCs w:val="28"/>
        </w:rPr>
        <w:t>копытце»;</w:t>
      </w:r>
      <w:r w:rsidRPr="00A00C52">
        <w:rPr>
          <w:spacing w:val="91"/>
          <w:sz w:val="28"/>
          <w:szCs w:val="28"/>
        </w:rPr>
        <w:t xml:space="preserve"> </w:t>
      </w:r>
      <w:r w:rsidRPr="00A00C52">
        <w:rPr>
          <w:sz w:val="28"/>
          <w:szCs w:val="28"/>
        </w:rPr>
        <w:t>Бианки</w:t>
      </w:r>
      <w:r w:rsidRPr="00A00C52">
        <w:rPr>
          <w:spacing w:val="92"/>
          <w:sz w:val="28"/>
          <w:szCs w:val="28"/>
        </w:rPr>
        <w:t xml:space="preserve"> </w:t>
      </w:r>
      <w:r w:rsidRPr="00A00C52">
        <w:rPr>
          <w:sz w:val="28"/>
          <w:szCs w:val="28"/>
        </w:rPr>
        <w:t>В.В.</w:t>
      </w:r>
      <w:r w:rsidRPr="00A00C52">
        <w:rPr>
          <w:spacing w:val="95"/>
          <w:sz w:val="28"/>
          <w:szCs w:val="28"/>
        </w:rPr>
        <w:t xml:space="preserve"> </w:t>
      </w:r>
      <w:r w:rsidRPr="00A00C52">
        <w:rPr>
          <w:sz w:val="28"/>
          <w:szCs w:val="28"/>
        </w:rPr>
        <w:t>«Сова»,</w:t>
      </w:r>
      <w:r w:rsidRPr="00A00C52">
        <w:rPr>
          <w:spacing w:val="95"/>
          <w:sz w:val="28"/>
          <w:szCs w:val="28"/>
        </w:rPr>
        <w:t xml:space="preserve"> </w:t>
      </w:r>
      <w:r w:rsidRPr="00A00C52">
        <w:rPr>
          <w:sz w:val="28"/>
          <w:szCs w:val="28"/>
        </w:rPr>
        <w:t>«Как</w:t>
      </w:r>
      <w:r w:rsidRPr="00A00C52">
        <w:rPr>
          <w:spacing w:val="91"/>
          <w:sz w:val="28"/>
          <w:szCs w:val="28"/>
        </w:rPr>
        <w:t xml:space="preserve"> </w:t>
      </w:r>
      <w:r w:rsidRPr="00A00C52">
        <w:rPr>
          <w:sz w:val="28"/>
          <w:szCs w:val="28"/>
        </w:rPr>
        <w:t>муравьишко</w:t>
      </w:r>
      <w:r w:rsidRPr="00A00C52">
        <w:rPr>
          <w:spacing w:val="91"/>
          <w:sz w:val="28"/>
          <w:szCs w:val="28"/>
        </w:rPr>
        <w:t xml:space="preserve"> </w:t>
      </w:r>
      <w:r w:rsidRPr="00A00C52">
        <w:rPr>
          <w:sz w:val="28"/>
          <w:szCs w:val="28"/>
        </w:rPr>
        <w:t>домой</w:t>
      </w:r>
      <w:r w:rsidRPr="00A00C52">
        <w:rPr>
          <w:spacing w:val="89"/>
          <w:sz w:val="28"/>
          <w:szCs w:val="28"/>
        </w:rPr>
        <w:t xml:space="preserve"> </w:t>
      </w:r>
      <w:r w:rsidRPr="00A00C52">
        <w:rPr>
          <w:sz w:val="28"/>
          <w:szCs w:val="28"/>
        </w:rPr>
        <w:t>спешил»,</w:t>
      </w:r>
      <w:r w:rsidRPr="00A00C52">
        <w:rPr>
          <w:spacing w:val="95"/>
          <w:sz w:val="28"/>
          <w:szCs w:val="28"/>
        </w:rPr>
        <w:t xml:space="preserve"> </w:t>
      </w:r>
      <w:r w:rsidRPr="00A00C52">
        <w:rPr>
          <w:sz w:val="28"/>
          <w:szCs w:val="28"/>
        </w:rPr>
        <w:t>«Синичкин</w:t>
      </w:r>
      <w:r w:rsidRPr="00A00C52">
        <w:rPr>
          <w:spacing w:val="93"/>
          <w:sz w:val="28"/>
          <w:szCs w:val="28"/>
        </w:rPr>
        <w:t xml:space="preserve"> </w:t>
      </w:r>
      <w:r w:rsidRPr="00A00C52">
        <w:rPr>
          <w:sz w:val="28"/>
          <w:szCs w:val="28"/>
        </w:rPr>
        <w:t>календарь»,</w:t>
      </w:r>
    </w:p>
    <w:p w:rsidR="00164A61" w:rsidRPr="00A00C52" w:rsidRDefault="00164A61" w:rsidP="00564D78">
      <w:pPr>
        <w:pStyle w:val="aa"/>
        <w:spacing w:line="25" w:lineRule="atLeast"/>
        <w:ind w:right="241" w:firstLine="0"/>
        <w:rPr>
          <w:sz w:val="28"/>
          <w:szCs w:val="28"/>
        </w:rPr>
      </w:pPr>
      <w:r w:rsidRPr="00A00C52">
        <w:rPr>
          <w:sz w:val="28"/>
          <w:szCs w:val="28"/>
        </w:rPr>
        <w:t>«Молодая ворона», «Хвосты», «Чей нос лучше?», «Чьи это ноги?», «Кто чем поѐт?», «Лесные</w:t>
      </w:r>
      <w:r w:rsidRPr="00A00C52">
        <w:rPr>
          <w:spacing w:val="1"/>
          <w:sz w:val="28"/>
          <w:szCs w:val="28"/>
        </w:rPr>
        <w:t xml:space="preserve"> </w:t>
      </w:r>
      <w:r w:rsidRPr="00A00C52">
        <w:rPr>
          <w:sz w:val="28"/>
          <w:szCs w:val="28"/>
        </w:rPr>
        <w:t>домишки»,</w:t>
      </w:r>
      <w:r w:rsidRPr="00A00C52">
        <w:rPr>
          <w:spacing w:val="1"/>
          <w:sz w:val="28"/>
          <w:szCs w:val="28"/>
        </w:rPr>
        <w:t xml:space="preserve"> </w:t>
      </w:r>
      <w:r w:rsidRPr="00A00C52">
        <w:rPr>
          <w:sz w:val="28"/>
          <w:szCs w:val="28"/>
        </w:rPr>
        <w:t>«Красная горка»,</w:t>
      </w:r>
      <w:r w:rsidRPr="00A00C52">
        <w:rPr>
          <w:spacing w:val="1"/>
          <w:sz w:val="28"/>
          <w:szCs w:val="28"/>
        </w:rPr>
        <w:t xml:space="preserve"> </w:t>
      </w:r>
      <w:r w:rsidRPr="00A00C52">
        <w:rPr>
          <w:sz w:val="28"/>
          <w:szCs w:val="28"/>
        </w:rPr>
        <w:t>«Кукушонок», «Где раки зимуют»; Даль В.И.</w:t>
      </w:r>
      <w:r w:rsidRPr="00A00C52">
        <w:rPr>
          <w:spacing w:val="1"/>
          <w:sz w:val="28"/>
          <w:szCs w:val="28"/>
        </w:rPr>
        <w:t xml:space="preserve"> </w:t>
      </w:r>
      <w:r w:rsidRPr="00A00C52">
        <w:rPr>
          <w:sz w:val="28"/>
          <w:szCs w:val="28"/>
        </w:rPr>
        <w:t>«Старик-годовик»;</w:t>
      </w:r>
      <w:r w:rsidRPr="00A00C52">
        <w:rPr>
          <w:spacing w:val="1"/>
          <w:sz w:val="28"/>
          <w:szCs w:val="28"/>
        </w:rPr>
        <w:t xml:space="preserve"> </w:t>
      </w:r>
      <w:r w:rsidRPr="00A00C52">
        <w:rPr>
          <w:sz w:val="28"/>
          <w:szCs w:val="28"/>
        </w:rPr>
        <w:t>Ершов</w:t>
      </w:r>
      <w:r w:rsidRPr="00A00C52">
        <w:rPr>
          <w:spacing w:val="1"/>
          <w:sz w:val="28"/>
          <w:szCs w:val="28"/>
        </w:rPr>
        <w:t xml:space="preserve"> </w:t>
      </w:r>
      <w:r w:rsidRPr="00A00C52">
        <w:rPr>
          <w:sz w:val="28"/>
          <w:szCs w:val="28"/>
        </w:rPr>
        <w:t>П.П.</w:t>
      </w:r>
      <w:r w:rsidRPr="00A00C52">
        <w:rPr>
          <w:spacing w:val="1"/>
          <w:sz w:val="28"/>
          <w:szCs w:val="28"/>
        </w:rPr>
        <w:t xml:space="preserve"> </w:t>
      </w:r>
      <w:r w:rsidRPr="00A00C52">
        <w:rPr>
          <w:sz w:val="28"/>
          <w:szCs w:val="28"/>
        </w:rPr>
        <w:t>«Конѐк-горбунок»;</w:t>
      </w:r>
      <w:r w:rsidRPr="00A00C52">
        <w:rPr>
          <w:spacing w:val="1"/>
          <w:sz w:val="28"/>
          <w:szCs w:val="28"/>
        </w:rPr>
        <w:t xml:space="preserve"> </w:t>
      </w:r>
      <w:r w:rsidRPr="00A00C52">
        <w:rPr>
          <w:sz w:val="28"/>
          <w:szCs w:val="28"/>
        </w:rPr>
        <w:t>Заходер</w:t>
      </w:r>
      <w:r w:rsidRPr="00A00C52">
        <w:rPr>
          <w:spacing w:val="1"/>
          <w:sz w:val="28"/>
          <w:szCs w:val="28"/>
        </w:rPr>
        <w:t xml:space="preserve"> </w:t>
      </w:r>
      <w:r w:rsidRPr="00A00C52">
        <w:rPr>
          <w:sz w:val="28"/>
          <w:szCs w:val="28"/>
        </w:rPr>
        <w:t>Б.В.</w:t>
      </w:r>
      <w:r w:rsidRPr="00A00C52">
        <w:rPr>
          <w:spacing w:val="1"/>
          <w:sz w:val="28"/>
          <w:szCs w:val="28"/>
        </w:rPr>
        <w:t xml:space="preserve"> </w:t>
      </w:r>
      <w:r w:rsidRPr="00A00C52">
        <w:rPr>
          <w:sz w:val="28"/>
          <w:szCs w:val="28"/>
        </w:rPr>
        <w:t>«Серая</w:t>
      </w:r>
      <w:r w:rsidRPr="00A00C52">
        <w:rPr>
          <w:spacing w:val="1"/>
          <w:sz w:val="28"/>
          <w:szCs w:val="28"/>
        </w:rPr>
        <w:t xml:space="preserve"> </w:t>
      </w:r>
      <w:r w:rsidRPr="00A00C52">
        <w:rPr>
          <w:sz w:val="28"/>
          <w:szCs w:val="28"/>
        </w:rPr>
        <w:t>Звѐздочка»;</w:t>
      </w:r>
      <w:r w:rsidRPr="00A00C52">
        <w:rPr>
          <w:spacing w:val="1"/>
          <w:sz w:val="28"/>
          <w:szCs w:val="28"/>
        </w:rPr>
        <w:t xml:space="preserve"> </w:t>
      </w:r>
      <w:r w:rsidRPr="00A00C52">
        <w:rPr>
          <w:sz w:val="28"/>
          <w:szCs w:val="28"/>
        </w:rPr>
        <w:t>Катаев</w:t>
      </w:r>
      <w:r w:rsidRPr="00A00C52">
        <w:rPr>
          <w:spacing w:val="1"/>
          <w:sz w:val="28"/>
          <w:szCs w:val="28"/>
        </w:rPr>
        <w:t xml:space="preserve"> </w:t>
      </w:r>
      <w:r w:rsidRPr="00A00C52">
        <w:rPr>
          <w:sz w:val="28"/>
          <w:szCs w:val="28"/>
        </w:rPr>
        <w:t>В.П.</w:t>
      </w:r>
      <w:r w:rsidRPr="00A00C52">
        <w:rPr>
          <w:spacing w:val="1"/>
          <w:sz w:val="28"/>
          <w:szCs w:val="28"/>
        </w:rPr>
        <w:t xml:space="preserve"> </w:t>
      </w:r>
      <w:r w:rsidRPr="00A00C52">
        <w:rPr>
          <w:sz w:val="28"/>
          <w:szCs w:val="28"/>
        </w:rPr>
        <w:t>«Цветик-</w:t>
      </w:r>
      <w:r w:rsidRPr="00A00C52">
        <w:rPr>
          <w:spacing w:val="1"/>
          <w:sz w:val="28"/>
          <w:szCs w:val="28"/>
        </w:rPr>
        <w:t xml:space="preserve"> </w:t>
      </w:r>
      <w:r w:rsidRPr="00A00C52">
        <w:rPr>
          <w:sz w:val="28"/>
          <w:szCs w:val="28"/>
        </w:rPr>
        <w:t>семицветик»,</w:t>
      </w:r>
      <w:r w:rsidRPr="00A00C52">
        <w:rPr>
          <w:spacing w:val="1"/>
          <w:sz w:val="28"/>
          <w:szCs w:val="28"/>
        </w:rPr>
        <w:t xml:space="preserve"> </w:t>
      </w:r>
      <w:r w:rsidRPr="00A00C52">
        <w:rPr>
          <w:sz w:val="28"/>
          <w:szCs w:val="28"/>
        </w:rPr>
        <w:t>«Дудочка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кувшинчик»;</w:t>
      </w:r>
      <w:r w:rsidRPr="00A00C52">
        <w:rPr>
          <w:spacing w:val="1"/>
          <w:sz w:val="28"/>
          <w:szCs w:val="28"/>
        </w:rPr>
        <w:t xml:space="preserve"> </w:t>
      </w:r>
      <w:r w:rsidRPr="00A00C52">
        <w:rPr>
          <w:sz w:val="28"/>
          <w:szCs w:val="28"/>
        </w:rPr>
        <w:t>Мамин-Сибиряк</w:t>
      </w:r>
      <w:r w:rsidRPr="00A00C52">
        <w:rPr>
          <w:spacing w:val="1"/>
          <w:sz w:val="28"/>
          <w:szCs w:val="28"/>
        </w:rPr>
        <w:t xml:space="preserve"> </w:t>
      </w:r>
      <w:r w:rsidRPr="00A00C52">
        <w:rPr>
          <w:sz w:val="28"/>
          <w:szCs w:val="28"/>
        </w:rPr>
        <w:t>Д.Н.</w:t>
      </w:r>
      <w:r w:rsidRPr="00A00C52">
        <w:rPr>
          <w:spacing w:val="1"/>
          <w:sz w:val="28"/>
          <w:szCs w:val="28"/>
        </w:rPr>
        <w:t xml:space="preserve"> </w:t>
      </w:r>
      <w:r w:rsidRPr="00A00C52">
        <w:rPr>
          <w:sz w:val="28"/>
          <w:szCs w:val="28"/>
        </w:rPr>
        <w:t>«Алѐнушкины</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(сборник</w:t>
      </w:r>
      <w:r w:rsidRPr="00A00C52">
        <w:rPr>
          <w:spacing w:val="1"/>
          <w:sz w:val="28"/>
          <w:szCs w:val="28"/>
        </w:rPr>
        <w:t xml:space="preserve"> </w:t>
      </w:r>
      <w:r w:rsidRPr="00A00C52">
        <w:rPr>
          <w:sz w:val="28"/>
          <w:szCs w:val="28"/>
        </w:rPr>
        <w:t>сказок); Михайлов М.Л.</w:t>
      </w:r>
      <w:r w:rsidRPr="00A00C52">
        <w:rPr>
          <w:spacing w:val="1"/>
          <w:sz w:val="28"/>
          <w:szCs w:val="28"/>
        </w:rPr>
        <w:t xml:space="preserve"> </w:t>
      </w:r>
      <w:r w:rsidRPr="00A00C52">
        <w:rPr>
          <w:sz w:val="28"/>
          <w:szCs w:val="28"/>
        </w:rPr>
        <w:t>«Два Мороза»;</w:t>
      </w:r>
      <w:r w:rsidRPr="00A00C52">
        <w:rPr>
          <w:spacing w:val="1"/>
          <w:sz w:val="28"/>
          <w:szCs w:val="28"/>
        </w:rPr>
        <w:t xml:space="preserve"> </w:t>
      </w:r>
      <w:r w:rsidRPr="00A00C52">
        <w:rPr>
          <w:sz w:val="28"/>
          <w:szCs w:val="28"/>
        </w:rPr>
        <w:t>Носов Н.Н.</w:t>
      </w:r>
      <w:r w:rsidRPr="00A00C52">
        <w:rPr>
          <w:spacing w:val="1"/>
          <w:sz w:val="28"/>
          <w:szCs w:val="28"/>
        </w:rPr>
        <w:t xml:space="preserve"> </w:t>
      </w:r>
      <w:r w:rsidRPr="00A00C52">
        <w:rPr>
          <w:sz w:val="28"/>
          <w:szCs w:val="28"/>
        </w:rPr>
        <w:t>«Бобик в гостях</w:t>
      </w:r>
      <w:r w:rsidRPr="00A00C52">
        <w:rPr>
          <w:spacing w:val="1"/>
          <w:sz w:val="28"/>
          <w:szCs w:val="28"/>
        </w:rPr>
        <w:t xml:space="preserve"> </w:t>
      </w:r>
      <w:r w:rsidRPr="00A00C52">
        <w:rPr>
          <w:sz w:val="28"/>
          <w:szCs w:val="28"/>
        </w:rPr>
        <w:t>у Барбоса»;</w:t>
      </w:r>
      <w:r w:rsidRPr="00A00C52">
        <w:rPr>
          <w:spacing w:val="60"/>
          <w:sz w:val="28"/>
          <w:szCs w:val="28"/>
        </w:rPr>
        <w:t xml:space="preserve"> </w:t>
      </w:r>
      <w:r w:rsidRPr="00A00C52">
        <w:rPr>
          <w:sz w:val="28"/>
          <w:szCs w:val="28"/>
        </w:rPr>
        <w:t>Петрушевская</w:t>
      </w:r>
      <w:r w:rsidRPr="00A00C52">
        <w:rPr>
          <w:spacing w:val="1"/>
          <w:sz w:val="28"/>
          <w:szCs w:val="28"/>
        </w:rPr>
        <w:t xml:space="preserve"> </w:t>
      </w:r>
      <w:r w:rsidRPr="00A00C52">
        <w:rPr>
          <w:sz w:val="28"/>
          <w:szCs w:val="28"/>
        </w:rPr>
        <w:t>Л.С. «От тебя одни слѐзы»; Пушкин А.С. «Сказка о царе Салтане, о сыне его славном и могучем</w:t>
      </w:r>
      <w:r w:rsidRPr="00A00C52">
        <w:rPr>
          <w:spacing w:val="1"/>
          <w:sz w:val="28"/>
          <w:szCs w:val="28"/>
        </w:rPr>
        <w:t xml:space="preserve"> </w:t>
      </w:r>
      <w:r w:rsidRPr="00A00C52">
        <w:rPr>
          <w:sz w:val="28"/>
          <w:szCs w:val="28"/>
        </w:rPr>
        <w:t>богатыре князе Гвидоне Салтановиче и о прекрасной царевне лебеди», «Сказка о мѐртвой царевне</w:t>
      </w:r>
      <w:r w:rsidRPr="00A00C52">
        <w:rPr>
          <w:spacing w:val="1"/>
          <w:sz w:val="28"/>
          <w:szCs w:val="28"/>
        </w:rPr>
        <w:t xml:space="preserve"> </w:t>
      </w:r>
      <w:r w:rsidRPr="00A00C52">
        <w:rPr>
          <w:sz w:val="28"/>
          <w:szCs w:val="28"/>
        </w:rPr>
        <w:t>и</w:t>
      </w:r>
      <w:r w:rsidRPr="00A00C52">
        <w:rPr>
          <w:spacing w:val="80"/>
          <w:sz w:val="28"/>
          <w:szCs w:val="28"/>
        </w:rPr>
        <w:t xml:space="preserve"> </w:t>
      </w:r>
      <w:r w:rsidRPr="00A00C52">
        <w:rPr>
          <w:sz w:val="28"/>
          <w:szCs w:val="28"/>
        </w:rPr>
        <w:t>о</w:t>
      </w:r>
      <w:r w:rsidRPr="00A00C52">
        <w:rPr>
          <w:spacing w:val="79"/>
          <w:sz w:val="28"/>
          <w:szCs w:val="28"/>
        </w:rPr>
        <w:t xml:space="preserve"> </w:t>
      </w:r>
      <w:r w:rsidRPr="00A00C52">
        <w:rPr>
          <w:sz w:val="28"/>
          <w:szCs w:val="28"/>
        </w:rPr>
        <w:t>семи</w:t>
      </w:r>
      <w:r w:rsidRPr="00A00C52">
        <w:rPr>
          <w:spacing w:val="80"/>
          <w:sz w:val="28"/>
          <w:szCs w:val="28"/>
        </w:rPr>
        <w:t xml:space="preserve"> </w:t>
      </w:r>
      <w:r w:rsidRPr="00A00C52">
        <w:rPr>
          <w:sz w:val="28"/>
          <w:szCs w:val="28"/>
        </w:rPr>
        <w:t>богатырях»;</w:t>
      </w:r>
      <w:r w:rsidRPr="00A00C52">
        <w:rPr>
          <w:spacing w:val="83"/>
          <w:sz w:val="28"/>
          <w:szCs w:val="28"/>
        </w:rPr>
        <w:t xml:space="preserve"> </w:t>
      </w:r>
      <w:r w:rsidRPr="00A00C52">
        <w:rPr>
          <w:sz w:val="28"/>
          <w:szCs w:val="28"/>
        </w:rPr>
        <w:t>Сапгир</w:t>
      </w:r>
      <w:r w:rsidRPr="00A00C52">
        <w:rPr>
          <w:spacing w:val="76"/>
          <w:sz w:val="28"/>
          <w:szCs w:val="28"/>
        </w:rPr>
        <w:t xml:space="preserve"> </w:t>
      </w:r>
      <w:r w:rsidRPr="00A00C52">
        <w:rPr>
          <w:sz w:val="28"/>
          <w:szCs w:val="28"/>
        </w:rPr>
        <w:t>Г.Л.</w:t>
      </w:r>
      <w:r w:rsidRPr="00A00C52">
        <w:rPr>
          <w:spacing w:val="81"/>
          <w:sz w:val="28"/>
          <w:szCs w:val="28"/>
        </w:rPr>
        <w:t xml:space="preserve"> </w:t>
      </w:r>
      <w:r w:rsidRPr="00A00C52">
        <w:rPr>
          <w:sz w:val="28"/>
          <w:szCs w:val="28"/>
        </w:rPr>
        <w:t>«Как</w:t>
      </w:r>
      <w:r w:rsidRPr="00A00C52">
        <w:rPr>
          <w:spacing w:val="80"/>
          <w:sz w:val="28"/>
          <w:szCs w:val="28"/>
        </w:rPr>
        <w:t xml:space="preserve"> </w:t>
      </w:r>
      <w:r w:rsidRPr="00A00C52">
        <w:rPr>
          <w:sz w:val="28"/>
          <w:szCs w:val="28"/>
        </w:rPr>
        <w:t>лягушку</w:t>
      </w:r>
      <w:r w:rsidRPr="00A00C52">
        <w:rPr>
          <w:spacing w:val="73"/>
          <w:sz w:val="28"/>
          <w:szCs w:val="28"/>
        </w:rPr>
        <w:t xml:space="preserve"> </w:t>
      </w:r>
      <w:r w:rsidRPr="00A00C52">
        <w:rPr>
          <w:sz w:val="28"/>
          <w:szCs w:val="28"/>
        </w:rPr>
        <w:t>продавали»</w:t>
      </w:r>
      <w:r w:rsidRPr="00A00C52">
        <w:rPr>
          <w:spacing w:val="72"/>
          <w:sz w:val="28"/>
          <w:szCs w:val="28"/>
        </w:rPr>
        <w:t xml:space="preserve"> </w:t>
      </w:r>
      <w:r w:rsidRPr="00A00C52">
        <w:rPr>
          <w:sz w:val="28"/>
          <w:szCs w:val="28"/>
        </w:rPr>
        <w:t>(сказка-шутка);</w:t>
      </w:r>
      <w:r w:rsidRPr="00A00C52">
        <w:rPr>
          <w:spacing w:val="79"/>
          <w:sz w:val="28"/>
          <w:szCs w:val="28"/>
        </w:rPr>
        <w:t xml:space="preserve"> </w:t>
      </w:r>
      <w:r w:rsidRPr="00A00C52">
        <w:rPr>
          <w:sz w:val="28"/>
          <w:szCs w:val="28"/>
        </w:rPr>
        <w:t>Телешов</w:t>
      </w:r>
      <w:r w:rsidRPr="00A00C52">
        <w:rPr>
          <w:spacing w:val="82"/>
          <w:sz w:val="28"/>
          <w:szCs w:val="28"/>
        </w:rPr>
        <w:t xml:space="preserve"> </w:t>
      </w:r>
      <w:r w:rsidRPr="00A00C52">
        <w:rPr>
          <w:sz w:val="28"/>
          <w:szCs w:val="28"/>
        </w:rPr>
        <w:t>Н.Д.</w:t>
      </w:r>
    </w:p>
    <w:p w:rsidR="00164A61" w:rsidRPr="00A00C52" w:rsidRDefault="00164A61" w:rsidP="00564D78">
      <w:pPr>
        <w:pStyle w:val="aa"/>
        <w:spacing w:line="25" w:lineRule="atLeast"/>
        <w:ind w:right="256" w:firstLine="0"/>
        <w:rPr>
          <w:sz w:val="28"/>
          <w:szCs w:val="28"/>
        </w:rPr>
      </w:pPr>
      <w:r w:rsidRPr="00A00C52">
        <w:rPr>
          <w:sz w:val="28"/>
          <w:szCs w:val="28"/>
        </w:rPr>
        <w:t>«Крупеничка»; Ушинский К.Д. «Слепая лошадь»; Чуковский К.И. «Доктор Айболит» (по мотивам</w:t>
      </w:r>
      <w:r w:rsidRPr="00A00C52">
        <w:rPr>
          <w:spacing w:val="1"/>
          <w:sz w:val="28"/>
          <w:szCs w:val="28"/>
        </w:rPr>
        <w:t xml:space="preserve"> </w:t>
      </w:r>
      <w:r w:rsidRPr="00A00C52">
        <w:rPr>
          <w:sz w:val="28"/>
          <w:szCs w:val="28"/>
        </w:rPr>
        <w:t>романа</w:t>
      </w:r>
      <w:r w:rsidRPr="00A00C52">
        <w:rPr>
          <w:spacing w:val="-2"/>
          <w:sz w:val="28"/>
          <w:szCs w:val="28"/>
        </w:rPr>
        <w:t xml:space="preserve"> </w:t>
      </w:r>
      <w:r w:rsidRPr="00A00C52">
        <w:rPr>
          <w:sz w:val="28"/>
          <w:szCs w:val="28"/>
        </w:rPr>
        <w:t>Х.</w:t>
      </w:r>
      <w:r w:rsidRPr="00A00C52">
        <w:rPr>
          <w:spacing w:val="-1"/>
          <w:sz w:val="28"/>
          <w:szCs w:val="28"/>
        </w:rPr>
        <w:t xml:space="preserve"> </w:t>
      </w:r>
      <w:r w:rsidRPr="00A00C52">
        <w:rPr>
          <w:sz w:val="28"/>
          <w:szCs w:val="28"/>
        </w:rPr>
        <w:t>Лофтинга).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разных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стран.</w:t>
      </w:r>
    </w:p>
    <w:p w:rsidR="00164A61" w:rsidRPr="00A00C52" w:rsidRDefault="00164A61" w:rsidP="00564D78">
      <w:pPr>
        <w:pStyle w:val="aa"/>
        <w:spacing w:line="25" w:lineRule="atLeast"/>
        <w:ind w:left="921" w:firstLine="0"/>
        <w:rPr>
          <w:sz w:val="28"/>
          <w:szCs w:val="28"/>
        </w:rPr>
      </w:pPr>
      <w:r w:rsidRPr="00A00C52">
        <w:rPr>
          <w:i/>
          <w:sz w:val="28"/>
          <w:szCs w:val="28"/>
        </w:rPr>
        <w:t>Поэзия.</w:t>
      </w:r>
      <w:r w:rsidRPr="00A00C52">
        <w:rPr>
          <w:i/>
          <w:spacing w:val="33"/>
          <w:sz w:val="28"/>
          <w:szCs w:val="28"/>
        </w:rPr>
        <w:t xml:space="preserve"> </w:t>
      </w:r>
      <w:r w:rsidRPr="00A00C52">
        <w:rPr>
          <w:sz w:val="28"/>
          <w:szCs w:val="28"/>
        </w:rPr>
        <w:t>Бжехва</w:t>
      </w:r>
      <w:r w:rsidRPr="00A00C52">
        <w:rPr>
          <w:spacing w:val="32"/>
          <w:sz w:val="28"/>
          <w:szCs w:val="28"/>
        </w:rPr>
        <w:t xml:space="preserve"> </w:t>
      </w:r>
      <w:r w:rsidRPr="00A00C52">
        <w:rPr>
          <w:sz w:val="28"/>
          <w:szCs w:val="28"/>
        </w:rPr>
        <w:t>Я.</w:t>
      </w:r>
      <w:r w:rsidRPr="00A00C52">
        <w:rPr>
          <w:spacing w:val="37"/>
          <w:sz w:val="28"/>
          <w:szCs w:val="28"/>
        </w:rPr>
        <w:t xml:space="preserve"> </w:t>
      </w:r>
      <w:r w:rsidRPr="00A00C52">
        <w:rPr>
          <w:sz w:val="28"/>
          <w:szCs w:val="28"/>
        </w:rPr>
        <w:t>«На</w:t>
      </w:r>
      <w:r w:rsidRPr="00A00C52">
        <w:rPr>
          <w:spacing w:val="34"/>
          <w:sz w:val="28"/>
          <w:szCs w:val="28"/>
        </w:rPr>
        <w:t xml:space="preserve"> </w:t>
      </w:r>
      <w:r w:rsidRPr="00A00C52">
        <w:rPr>
          <w:sz w:val="28"/>
          <w:szCs w:val="28"/>
        </w:rPr>
        <w:t>Горизонтских</w:t>
      </w:r>
      <w:r w:rsidRPr="00A00C52">
        <w:rPr>
          <w:spacing w:val="35"/>
          <w:sz w:val="28"/>
          <w:szCs w:val="28"/>
        </w:rPr>
        <w:t xml:space="preserve"> </w:t>
      </w:r>
      <w:r w:rsidRPr="00A00C52">
        <w:rPr>
          <w:sz w:val="28"/>
          <w:szCs w:val="28"/>
        </w:rPr>
        <w:t>островах»</w:t>
      </w:r>
      <w:r w:rsidRPr="00A00C52">
        <w:rPr>
          <w:spacing w:val="26"/>
          <w:sz w:val="28"/>
          <w:szCs w:val="28"/>
        </w:rPr>
        <w:t xml:space="preserve"> </w:t>
      </w:r>
      <w:r w:rsidRPr="00A00C52">
        <w:rPr>
          <w:sz w:val="28"/>
          <w:szCs w:val="28"/>
        </w:rPr>
        <w:t>(пер.</w:t>
      </w:r>
      <w:r w:rsidRPr="00A00C52">
        <w:rPr>
          <w:spacing w:val="34"/>
          <w:sz w:val="28"/>
          <w:szCs w:val="28"/>
        </w:rPr>
        <w:t xml:space="preserve"> </w:t>
      </w:r>
      <w:r w:rsidRPr="00A00C52">
        <w:rPr>
          <w:sz w:val="28"/>
          <w:szCs w:val="28"/>
        </w:rPr>
        <w:t>с</w:t>
      </w:r>
      <w:r w:rsidRPr="00A00C52">
        <w:rPr>
          <w:spacing w:val="32"/>
          <w:sz w:val="28"/>
          <w:szCs w:val="28"/>
        </w:rPr>
        <w:t xml:space="preserve"> </w:t>
      </w:r>
      <w:r w:rsidRPr="00A00C52">
        <w:rPr>
          <w:sz w:val="28"/>
          <w:szCs w:val="28"/>
        </w:rPr>
        <w:t>польск.</w:t>
      </w:r>
      <w:r w:rsidRPr="00A00C52">
        <w:rPr>
          <w:spacing w:val="32"/>
          <w:sz w:val="28"/>
          <w:szCs w:val="28"/>
        </w:rPr>
        <w:t xml:space="preserve"> </w:t>
      </w:r>
      <w:r w:rsidRPr="00A00C52">
        <w:rPr>
          <w:sz w:val="28"/>
          <w:szCs w:val="28"/>
        </w:rPr>
        <w:t>Б.В.</w:t>
      </w:r>
      <w:r w:rsidRPr="00A00C52">
        <w:rPr>
          <w:spacing w:val="35"/>
          <w:sz w:val="28"/>
          <w:szCs w:val="28"/>
        </w:rPr>
        <w:t xml:space="preserve"> </w:t>
      </w:r>
      <w:r w:rsidRPr="00A00C52">
        <w:rPr>
          <w:sz w:val="28"/>
          <w:szCs w:val="28"/>
        </w:rPr>
        <w:t>Заходера);</w:t>
      </w:r>
      <w:r w:rsidRPr="00A00C52">
        <w:rPr>
          <w:spacing w:val="32"/>
          <w:sz w:val="28"/>
          <w:szCs w:val="28"/>
        </w:rPr>
        <w:t xml:space="preserve"> </w:t>
      </w:r>
      <w:r w:rsidRPr="00A00C52">
        <w:rPr>
          <w:sz w:val="28"/>
          <w:szCs w:val="28"/>
        </w:rPr>
        <w:t>Валек</w:t>
      </w:r>
      <w:r w:rsidRPr="00A00C52">
        <w:rPr>
          <w:spacing w:val="34"/>
          <w:sz w:val="28"/>
          <w:szCs w:val="28"/>
        </w:rPr>
        <w:t xml:space="preserve"> </w:t>
      </w:r>
      <w:r w:rsidRPr="00A00C52">
        <w:rPr>
          <w:sz w:val="28"/>
          <w:szCs w:val="28"/>
        </w:rPr>
        <w:t>М.</w:t>
      </w:r>
    </w:p>
    <w:p w:rsidR="00164A61" w:rsidRPr="00A00C52" w:rsidRDefault="00164A61" w:rsidP="00564D78">
      <w:pPr>
        <w:pStyle w:val="aa"/>
        <w:spacing w:line="25" w:lineRule="atLeast"/>
        <w:ind w:right="249" w:firstLine="0"/>
        <w:rPr>
          <w:sz w:val="28"/>
          <w:szCs w:val="28"/>
        </w:rPr>
      </w:pPr>
      <w:r w:rsidRPr="00A00C52">
        <w:rPr>
          <w:sz w:val="28"/>
          <w:szCs w:val="28"/>
        </w:rPr>
        <w:t>«Мудрецы» (пер. со словацк. Р.С. Сефа); Капутикян</w:t>
      </w:r>
      <w:r w:rsidRPr="00A00C52">
        <w:rPr>
          <w:spacing w:val="1"/>
          <w:sz w:val="28"/>
          <w:szCs w:val="28"/>
        </w:rPr>
        <w:t xml:space="preserve"> </w:t>
      </w:r>
      <w:r w:rsidRPr="00A00C52">
        <w:rPr>
          <w:sz w:val="28"/>
          <w:szCs w:val="28"/>
        </w:rPr>
        <w:t>С.Б.</w:t>
      </w:r>
      <w:r w:rsidRPr="00A00C52">
        <w:rPr>
          <w:spacing w:val="1"/>
          <w:sz w:val="28"/>
          <w:szCs w:val="28"/>
        </w:rPr>
        <w:t xml:space="preserve"> </w:t>
      </w:r>
      <w:r w:rsidRPr="00A00C52">
        <w:rPr>
          <w:sz w:val="28"/>
          <w:szCs w:val="28"/>
        </w:rPr>
        <w:t>«Моя бабушка» (пер. с армянск. Т.</w:t>
      </w:r>
      <w:r w:rsidRPr="00A00C52">
        <w:rPr>
          <w:spacing w:val="1"/>
          <w:sz w:val="28"/>
          <w:szCs w:val="28"/>
        </w:rPr>
        <w:t xml:space="preserve"> </w:t>
      </w:r>
      <w:r w:rsidRPr="00A00C52">
        <w:rPr>
          <w:sz w:val="28"/>
          <w:szCs w:val="28"/>
        </w:rPr>
        <w:t>Спендиаровой); Карем М. «Мирная считалка» (пер. с франц. В.Д. Берестова); Сиххад А. «Сад»</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азербайдж.</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Ахундовой);</w:t>
      </w:r>
      <w:r w:rsidRPr="00A00C52">
        <w:rPr>
          <w:spacing w:val="1"/>
          <w:sz w:val="28"/>
          <w:szCs w:val="28"/>
        </w:rPr>
        <w:t xml:space="preserve"> </w:t>
      </w:r>
      <w:r w:rsidRPr="00A00C52">
        <w:rPr>
          <w:sz w:val="28"/>
          <w:szCs w:val="28"/>
        </w:rPr>
        <w:t>Смит</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Д.</w:t>
      </w:r>
      <w:r w:rsidRPr="00A00C52">
        <w:rPr>
          <w:spacing w:val="1"/>
          <w:sz w:val="28"/>
          <w:szCs w:val="28"/>
        </w:rPr>
        <w:t xml:space="preserve"> </w:t>
      </w:r>
      <w:r w:rsidRPr="00A00C52">
        <w:rPr>
          <w:sz w:val="28"/>
          <w:szCs w:val="28"/>
        </w:rPr>
        <w:t>«Про</w:t>
      </w:r>
      <w:r w:rsidRPr="00A00C52">
        <w:rPr>
          <w:spacing w:val="1"/>
          <w:sz w:val="28"/>
          <w:szCs w:val="28"/>
        </w:rPr>
        <w:t xml:space="preserve"> </w:t>
      </w:r>
      <w:r w:rsidRPr="00A00C52">
        <w:rPr>
          <w:sz w:val="28"/>
          <w:szCs w:val="28"/>
        </w:rPr>
        <w:t>летающую</w:t>
      </w:r>
      <w:r w:rsidRPr="00A00C52">
        <w:rPr>
          <w:spacing w:val="1"/>
          <w:sz w:val="28"/>
          <w:szCs w:val="28"/>
        </w:rPr>
        <w:t xml:space="preserve"> </w:t>
      </w:r>
      <w:r w:rsidRPr="00A00C52">
        <w:rPr>
          <w:sz w:val="28"/>
          <w:szCs w:val="28"/>
        </w:rPr>
        <w:t>корову»</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англ.</w:t>
      </w:r>
      <w:r w:rsidRPr="00A00C52">
        <w:rPr>
          <w:spacing w:val="60"/>
          <w:sz w:val="28"/>
          <w:szCs w:val="28"/>
        </w:rPr>
        <w:t xml:space="preserve"> </w:t>
      </w:r>
      <w:r w:rsidRPr="00A00C52">
        <w:rPr>
          <w:sz w:val="28"/>
          <w:szCs w:val="28"/>
        </w:rPr>
        <w:t>Б.В.</w:t>
      </w:r>
      <w:r w:rsidRPr="00A00C52">
        <w:rPr>
          <w:spacing w:val="1"/>
          <w:sz w:val="28"/>
          <w:szCs w:val="28"/>
        </w:rPr>
        <w:t xml:space="preserve"> </w:t>
      </w:r>
      <w:r w:rsidRPr="00A00C52">
        <w:rPr>
          <w:sz w:val="28"/>
          <w:szCs w:val="28"/>
        </w:rPr>
        <w:t xml:space="preserve">Заходера); Фройденберг А. «Великан и мышь» (пер. с нем. Ю.И. Коринца); Чиарди </w:t>
      </w:r>
      <w:r w:rsidRPr="00A00C52">
        <w:rPr>
          <w:sz w:val="28"/>
          <w:szCs w:val="28"/>
        </w:rPr>
        <w:lastRenderedPageBreak/>
        <w:t>Дж. «О том, у</w:t>
      </w:r>
      <w:r w:rsidRPr="00A00C52">
        <w:rPr>
          <w:spacing w:val="1"/>
          <w:sz w:val="28"/>
          <w:szCs w:val="28"/>
        </w:rPr>
        <w:t xml:space="preserve"> </w:t>
      </w:r>
      <w:r w:rsidRPr="00A00C52">
        <w:rPr>
          <w:sz w:val="28"/>
          <w:szCs w:val="28"/>
        </w:rPr>
        <w:t>кого</w:t>
      </w:r>
      <w:r w:rsidRPr="00A00C52">
        <w:rPr>
          <w:spacing w:val="-1"/>
          <w:sz w:val="28"/>
          <w:szCs w:val="28"/>
        </w:rPr>
        <w:t xml:space="preserve"> </w:t>
      </w:r>
      <w:r w:rsidRPr="00A00C52">
        <w:rPr>
          <w:sz w:val="28"/>
          <w:szCs w:val="28"/>
        </w:rPr>
        <w:t>три глаза»</w:t>
      </w:r>
      <w:r w:rsidRPr="00A00C52">
        <w:rPr>
          <w:spacing w:val="-8"/>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англ.</w:t>
      </w:r>
      <w:r w:rsidRPr="00A00C52">
        <w:rPr>
          <w:spacing w:val="-1"/>
          <w:sz w:val="28"/>
          <w:szCs w:val="28"/>
        </w:rPr>
        <w:t xml:space="preserve"> </w:t>
      </w:r>
      <w:r w:rsidRPr="00A00C52">
        <w:rPr>
          <w:sz w:val="28"/>
          <w:szCs w:val="28"/>
        </w:rPr>
        <w:t>Р.С. Сефа).</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Литературные</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сказки.</w:t>
      </w:r>
      <w:r w:rsidRPr="00A00C52">
        <w:rPr>
          <w:rFonts w:ascii="Times New Roman" w:hAnsi="Times New Roman" w:cs="Times New Roman"/>
          <w:i/>
          <w:spacing w:val="8"/>
          <w:sz w:val="28"/>
          <w:szCs w:val="28"/>
        </w:rPr>
        <w:t xml:space="preserve"> </w:t>
      </w:r>
      <w:r w:rsidRPr="00A00C52">
        <w:rPr>
          <w:rFonts w:ascii="Times New Roman" w:hAnsi="Times New Roman" w:cs="Times New Roman"/>
          <w:i/>
          <w:sz w:val="28"/>
          <w:szCs w:val="28"/>
        </w:rPr>
        <w:t>Сказки-повести.</w:t>
      </w:r>
      <w:r w:rsidRPr="00A00C52">
        <w:rPr>
          <w:rFonts w:ascii="Times New Roman" w:hAnsi="Times New Roman" w:cs="Times New Roman"/>
          <w:i/>
          <w:spacing w:val="7"/>
          <w:sz w:val="28"/>
          <w:szCs w:val="28"/>
        </w:rPr>
        <w:t xml:space="preserve"> </w:t>
      </w:r>
      <w:r w:rsidRPr="00A00C52">
        <w:rPr>
          <w:rFonts w:ascii="Times New Roman" w:hAnsi="Times New Roman" w:cs="Times New Roman"/>
          <w:sz w:val="28"/>
          <w:szCs w:val="28"/>
        </w:rPr>
        <w:t>Андерсен</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Г.</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Х.</w:t>
      </w:r>
      <w:r w:rsidRPr="00A00C52">
        <w:rPr>
          <w:rFonts w:ascii="Times New Roman" w:hAnsi="Times New Roman" w:cs="Times New Roman"/>
          <w:spacing w:val="12"/>
          <w:sz w:val="28"/>
          <w:szCs w:val="28"/>
        </w:rPr>
        <w:t xml:space="preserve"> </w:t>
      </w:r>
      <w:r w:rsidRPr="00A00C52">
        <w:rPr>
          <w:rFonts w:ascii="Times New Roman" w:hAnsi="Times New Roman" w:cs="Times New Roman"/>
          <w:sz w:val="28"/>
          <w:szCs w:val="28"/>
        </w:rPr>
        <w:t>«Огниво» (пер.</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с</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датск.</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А.</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Ганзен),</w:t>
      </w:r>
    </w:p>
    <w:p w:rsidR="00164A61" w:rsidRPr="00A00C52" w:rsidRDefault="00164A61" w:rsidP="00564D78">
      <w:pPr>
        <w:pStyle w:val="aa"/>
        <w:spacing w:line="25" w:lineRule="atLeast"/>
        <w:ind w:firstLine="0"/>
        <w:rPr>
          <w:sz w:val="28"/>
          <w:szCs w:val="28"/>
        </w:rPr>
      </w:pPr>
      <w:r w:rsidRPr="00A00C52">
        <w:rPr>
          <w:sz w:val="28"/>
          <w:szCs w:val="28"/>
        </w:rPr>
        <w:t>«Свинопас»</w:t>
      </w:r>
      <w:r w:rsidRPr="00A00C52">
        <w:rPr>
          <w:spacing w:val="60"/>
          <w:sz w:val="28"/>
          <w:szCs w:val="28"/>
        </w:rPr>
        <w:t xml:space="preserve"> </w:t>
      </w:r>
      <w:r w:rsidRPr="00A00C52">
        <w:rPr>
          <w:sz w:val="28"/>
          <w:szCs w:val="28"/>
        </w:rPr>
        <w:t>(пер.</w:t>
      </w:r>
      <w:r w:rsidRPr="00A00C52">
        <w:rPr>
          <w:spacing w:val="64"/>
          <w:sz w:val="28"/>
          <w:szCs w:val="28"/>
        </w:rPr>
        <w:t xml:space="preserve"> </w:t>
      </w:r>
      <w:r w:rsidRPr="00A00C52">
        <w:rPr>
          <w:sz w:val="28"/>
          <w:szCs w:val="28"/>
        </w:rPr>
        <w:t>с</w:t>
      </w:r>
      <w:r w:rsidRPr="00A00C52">
        <w:rPr>
          <w:spacing w:val="65"/>
          <w:sz w:val="28"/>
          <w:szCs w:val="28"/>
        </w:rPr>
        <w:t xml:space="preserve"> </w:t>
      </w:r>
      <w:r w:rsidRPr="00A00C52">
        <w:rPr>
          <w:sz w:val="28"/>
          <w:szCs w:val="28"/>
        </w:rPr>
        <w:t>датского</w:t>
      </w:r>
      <w:r w:rsidRPr="00A00C52">
        <w:rPr>
          <w:spacing w:val="65"/>
          <w:sz w:val="28"/>
          <w:szCs w:val="28"/>
        </w:rPr>
        <w:t xml:space="preserve"> </w:t>
      </w:r>
      <w:r w:rsidRPr="00A00C52">
        <w:rPr>
          <w:sz w:val="28"/>
          <w:szCs w:val="28"/>
        </w:rPr>
        <w:t>А.</w:t>
      </w:r>
      <w:r w:rsidRPr="00A00C52">
        <w:rPr>
          <w:spacing w:val="64"/>
          <w:sz w:val="28"/>
          <w:szCs w:val="28"/>
        </w:rPr>
        <w:t xml:space="preserve"> </w:t>
      </w:r>
      <w:r w:rsidRPr="00A00C52">
        <w:rPr>
          <w:sz w:val="28"/>
          <w:szCs w:val="28"/>
        </w:rPr>
        <w:t>Ганзен),</w:t>
      </w:r>
      <w:r w:rsidRPr="00A00C52">
        <w:rPr>
          <w:spacing w:val="69"/>
          <w:sz w:val="28"/>
          <w:szCs w:val="28"/>
        </w:rPr>
        <w:t xml:space="preserve"> </w:t>
      </w:r>
      <w:r w:rsidRPr="00A00C52">
        <w:rPr>
          <w:sz w:val="28"/>
          <w:szCs w:val="28"/>
        </w:rPr>
        <w:t>«Дюймовочка»</w:t>
      </w:r>
      <w:r w:rsidRPr="00A00C52">
        <w:rPr>
          <w:spacing w:val="58"/>
          <w:sz w:val="28"/>
          <w:szCs w:val="28"/>
        </w:rPr>
        <w:t xml:space="preserve"> </w:t>
      </w:r>
      <w:r w:rsidRPr="00A00C52">
        <w:rPr>
          <w:sz w:val="28"/>
          <w:szCs w:val="28"/>
        </w:rPr>
        <w:t>(пер.</w:t>
      </w:r>
      <w:r w:rsidRPr="00A00C52">
        <w:rPr>
          <w:spacing w:val="66"/>
          <w:sz w:val="28"/>
          <w:szCs w:val="28"/>
        </w:rPr>
        <w:t xml:space="preserve"> </w:t>
      </w:r>
      <w:r w:rsidRPr="00A00C52">
        <w:rPr>
          <w:sz w:val="28"/>
          <w:szCs w:val="28"/>
        </w:rPr>
        <w:t>с</w:t>
      </w:r>
      <w:r w:rsidRPr="00A00C52">
        <w:rPr>
          <w:spacing w:val="65"/>
          <w:sz w:val="28"/>
          <w:szCs w:val="28"/>
        </w:rPr>
        <w:t xml:space="preserve"> </w:t>
      </w:r>
      <w:r w:rsidRPr="00A00C52">
        <w:rPr>
          <w:sz w:val="28"/>
          <w:szCs w:val="28"/>
        </w:rPr>
        <w:t>датск.</w:t>
      </w:r>
      <w:r w:rsidRPr="00A00C52">
        <w:rPr>
          <w:spacing w:val="65"/>
          <w:sz w:val="28"/>
          <w:szCs w:val="28"/>
        </w:rPr>
        <w:t xml:space="preserve"> </w:t>
      </w:r>
      <w:r w:rsidRPr="00A00C52">
        <w:rPr>
          <w:sz w:val="28"/>
          <w:szCs w:val="28"/>
        </w:rPr>
        <w:t>и</w:t>
      </w:r>
      <w:r w:rsidRPr="00A00C52">
        <w:rPr>
          <w:spacing w:val="65"/>
          <w:sz w:val="28"/>
          <w:szCs w:val="28"/>
        </w:rPr>
        <w:t xml:space="preserve"> </w:t>
      </w:r>
      <w:r w:rsidRPr="00A00C52">
        <w:rPr>
          <w:sz w:val="28"/>
          <w:szCs w:val="28"/>
        </w:rPr>
        <w:t>пересказ</w:t>
      </w:r>
      <w:r w:rsidRPr="00A00C52">
        <w:rPr>
          <w:spacing w:val="66"/>
          <w:sz w:val="28"/>
          <w:szCs w:val="28"/>
        </w:rPr>
        <w:t xml:space="preserve"> </w:t>
      </w:r>
      <w:r w:rsidRPr="00A00C52">
        <w:rPr>
          <w:sz w:val="28"/>
          <w:szCs w:val="28"/>
        </w:rPr>
        <w:t>А.Ганзен),</w:t>
      </w:r>
    </w:p>
    <w:p w:rsidR="00164A61" w:rsidRPr="00A00C52" w:rsidRDefault="00164A61" w:rsidP="00564D78">
      <w:pPr>
        <w:pStyle w:val="aa"/>
        <w:spacing w:line="25" w:lineRule="atLeast"/>
        <w:ind w:right="251" w:firstLine="0"/>
        <w:rPr>
          <w:sz w:val="28"/>
          <w:szCs w:val="28"/>
        </w:rPr>
      </w:pPr>
      <w:r w:rsidRPr="00A00C52">
        <w:rPr>
          <w:sz w:val="28"/>
          <w:szCs w:val="28"/>
        </w:rPr>
        <w:t>«Гадкий</w:t>
      </w:r>
      <w:r w:rsidRPr="00A00C52">
        <w:rPr>
          <w:spacing w:val="1"/>
          <w:sz w:val="28"/>
          <w:szCs w:val="28"/>
        </w:rPr>
        <w:t xml:space="preserve"> </w:t>
      </w:r>
      <w:r w:rsidRPr="00A00C52">
        <w:rPr>
          <w:sz w:val="28"/>
          <w:szCs w:val="28"/>
        </w:rPr>
        <w:t>утѐнок»</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датск.</w:t>
      </w:r>
      <w:r w:rsidRPr="00A00C52">
        <w:rPr>
          <w:spacing w:val="1"/>
          <w:sz w:val="28"/>
          <w:szCs w:val="28"/>
        </w:rPr>
        <w:t xml:space="preserve"> </w:t>
      </w:r>
      <w:r w:rsidRPr="00A00C52">
        <w:rPr>
          <w:sz w:val="28"/>
          <w:szCs w:val="28"/>
        </w:rPr>
        <w:t>А.Ганзен,</w:t>
      </w:r>
      <w:r w:rsidRPr="00A00C52">
        <w:rPr>
          <w:spacing w:val="1"/>
          <w:sz w:val="28"/>
          <w:szCs w:val="28"/>
        </w:rPr>
        <w:t xml:space="preserve"> </w:t>
      </w:r>
      <w:r w:rsidRPr="00A00C52">
        <w:rPr>
          <w:sz w:val="28"/>
          <w:szCs w:val="28"/>
        </w:rPr>
        <w:t>пересказ</w:t>
      </w:r>
      <w:r w:rsidRPr="00A00C52">
        <w:rPr>
          <w:spacing w:val="1"/>
          <w:sz w:val="28"/>
          <w:szCs w:val="28"/>
        </w:rPr>
        <w:t xml:space="preserve"> </w:t>
      </w:r>
      <w:r w:rsidRPr="00A00C52">
        <w:rPr>
          <w:sz w:val="28"/>
          <w:szCs w:val="28"/>
        </w:rPr>
        <w:t>Т.Габбе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А.Любарской),</w:t>
      </w:r>
      <w:r w:rsidRPr="00A00C52">
        <w:rPr>
          <w:spacing w:val="1"/>
          <w:sz w:val="28"/>
          <w:szCs w:val="28"/>
        </w:rPr>
        <w:t xml:space="preserve"> </w:t>
      </w:r>
      <w:r w:rsidRPr="00A00C52">
        <w:rPr>
          <w:sz w:val="28"/>
          <w:szCs w:val="28"/>
        </w:rPr>
        <w:t>«Новое</w:t>
      </w:r>
      <w:r w:rsidRPr="00A00C52">
        <w:rPr>
          <w:spacing w:val="60"/>
          <w:sz w:val="28"/>
          <w:szCs w:val="28"/>
        </w:rPr>
        <w:t xml:space="preserve"> </w:t>
      </w:r>
      <w:r w:rsidRPr="00A00C52">
        <w:rPr>
          <w:sz w:val="28"/>
          <w:szCs w:val="28"/>
        </w:rPr>
        <w:t>платье</w:t>
      </w:r>
      <w:r w:rsidRPr="00A00C52">
        <w:rPr>
          <w:spacing w:val="1"/>
          <w:sz w:val="28"/>
          <w:szCs w:val="28"/>
        </w:rPr>
        <w:t xml:space="preserve"> </w:t>
      </w:r>
      <w:r w:rsidRPr="00A00C52">
        <w:rPr>
          <w:sz w:val="28"/>
          <w:szCs w:val="28"/>
        </w:rPr>
        <w:t>короля»</w:t>
      </w:r>
      <w:r w:rsidRPr="00A00C52">
        <w:rPr>
          <w:spacing w:val="41"/>
          <w:sz w:val="28"/>
          <w:szCs w:val="28"/>
        </w:rPr>
        <w:t xml:space="preserve"> </w:t>
      </w:r>
      <w:r w:rsidRPr="00A00C52">
        <w:rPr>
          <w:sz w:val="28"/>
          <w:szCs w:val="28"/>
        </w:rPr>
        <w:t>(пер.</w:t>
      </w:r>
      <w:r w:rsidRPr="00A00C52">
        <w:rPr>
          <w:spacing w:val="48"/>
          <w:sz w:val="28"/>
          <w:szCs w:val="28"/>
        </w:rPr>
        <w:t xml:space="preserve"> </w:t>
      </w:r>
      <w:r w:rsidRPr="00A00C52">
        <w:rPr>
          <w:sz w:val="28"/>
          <w:szCs w:val="28"/>
        </w:rPr>
        <w:t>с</w:t>
      </w:r>
      <w:r w:rsidRPr="00A00C52">
        <w:rPr>
          <w:spacing w:val="48"/>
          <w:sz w:val="28"/>
          <w:szCs w:val="28"/>
        </w:rPr>
        <w:t xml:space="preserve"> </w:t>
      </w:r>
      <w:r w:rsidRPr="00A00C52">
        <w:rPr>
          <w:sz w:val="28"/>
          <w:szCs w:val="28"/>
        </w:rPr>
        <w:t>датск.</w:t>
      </w:r>
      <w:r w:rsidRPr="00A00C52">
        <w:rPr>
          <w:spacing w:val="49"/>
          <w:sz w:val="28"/>
          <w:szCs w:val="28"/>
        </w:rPr>
        <w:t xml:space="preserve"> </w:t>
      </w:r>
      <w:r w:rsidRPr="00A00C52">
        <w:rPr>
          <w:sz w:val="28"/>
          <w:szCs w:val="28"/>
        </w:rPr>
        <w:t>А.Ганзен),</w:t>
      </w:r>
      <w:r w:rsidRPr="00A00C52">
        <w:rPr>
          <w:spacing w:val="53"/>
          <w:sz w:val="28"/>
          <w:szCs w:val="28"/>
        </w:rPr>
        <w:t xml:space="preserve"> </w:t>
      </w:r>
      <w:r w:rsidRPr="00A00C52">
        <w:rPr>
          <w:sz w:val="28"/>
          <w:szCs w:val="28"/>
        </w:rPr>
        <w:t>«Ромашка»</w:t>
      </w:r>
      <w:r w:rsidRPr="00A00C52">
        <w:rPr>
          <w:spacing w:val="46"/>
          <w:sz w:val="28"/>
          <w:szCs w:val="28"/>
        </w:rPr>
        <w:t xml:space="preserve"> </w:t>
      </w:r>
      <w:r w:rsidRPr="00A00C52">
        <w:rPr>
          <w:sz w:val="28"/>
          <w:szCs w:val="28"/>
        </w:rPr>
        <w:t>(пер.</w:t>
      </w:r>
      <w:r w:rsidRPr="00A00C52">
        <w:rPr>
          <w:spacing w:val="51"/>
          <w:sz w:val="28"/>
          <w:szCs w:val="28"/>
        </w:rPr>
        <w:t xml:space="preserve"> </w:t>
      </w:r>
      <w:r w:rsidRPr="00A00C52">
        <w:rPr>
          <w:sz w:val="28"/>
          <w:szCs w:val="28"/>
        </w:rPr>
        <w:t>с</w:t>
      </w:r>
      <w:r w:rsidRPr="00A00C52">
        <w:rPr>
          <w:spacing w:val="48"/>
          <w:sz w:val="28"/>
          <w:szCs w:val="28"/>
        </w:rPr>
        <w:t xml:space="preserve"> </w:t>
      </w:r>
      <w:r w:rsidRPr="00A00C52">
        <w:rPr>
          <w:sz w:val="28"/>
          <w:szCs w:val="28"/>
        </w:rPr>
        <w:t>датск.</w:t>
      </w:r>
      <w:r w:rsidRPr="00A00C52">
        <w:rPr>
          <w:spacing w:val="49"/>
          <w:sz w:val="28"/>
          <w:szCs w:val="28"/>
        </w:rPr>
        <w:t xml:space="preserve"> </w:t>
      </w:r>
      <w:r w:rsidRPr="00A00C52">
        <w:rPr>
          <w:sz w:val="28"/>
          <w:szCs w:val="28"/>
        </w:rPr>
        <w:t>А.Ганзен),</w:t>
      </w:r>
      <w:r w:rsidRPr="00A00C52">
        <w:rPr>
          <w:spacing w:val="53"/>
          <w:sz w:val="28"/>
          <w:szCs w:val="28"/>
        </w:rPr>
        <w:t xml:space="preserve"> </w:t>
      </w:r>
      <w:r w:rsidRPr="00A00C52">
        <w:rPr>
          <w:sz w:val="28"/>
          <w:szCs w:val="28"/>
        </w:rPr>
        <w:t>«Дикие</w:t>
      </w:r>
      <w:r w:rsidRPr="00A00C52">
        <w:rPr>
          <w:spacing w:val="48"/>
          <w:sz w:val="28"/>
          <w:szCs w:val="28"/>
        </w:rPr>
        <w:t xml:space="preserve"> </w:t>
      </w:r>
      <w:r w:rsidRPr="00A00C52">
        <w:rPr>
          <w:sz w:val="28"/>
          <w:szCs w:val="28"/>
        </w:rPr>
        <w:t>лебеди»</w:t>
      </w:r>
      <w:r w:rsidRPr="00A00C52">
        <w:rPr>
          <w:spacing w:val="44"/>
          <w:sz w:val="28"/>
          <w:szCs w:val="28"/>
        </w:rPr>
        <w:t xml:space="preserve"> </w:t>
      </w:r>
      <w:r w:rsidRPr="00A00C52">
        <w:rPr>
          <w:sz w:val="28"/>
          <w:szCs w:val="28"/>
        </w:rPr>
        <w:t>(пер.</w:t>
      </w:r>
      <w:r w:rsidRPr="00A00C52">
        <w:rPr>
          <w:spacing w:val="49"/>
          <w:sz w:val="28"/>
          <w:szCs w:val="28"/>
        </w:rPr>
        <w:t xml:space="preserve"> </w:t>
      </w:r>
      <w:r w:rsidRPr="00A00C52">
        <w:rPr>
          <w:sz w:val="28"/>
          <w:szCs w:val="28"/>
        </w:rPr>
        <w:t>с</w:t>
      </w:r>
      <w:r w:rsidR="00283468" w:rsidRPr="00A00C52">
        <w:rPr>
          <w:sz w:val="28"/>
          <w:szCs w:val="28"/>
        </w:rPr>
        <w:t xml:space="preserve"> </w:t>
      </w:r>
      <w:r w:rsidRPr="00A00C52">
        <w:rPr>
          <w:sz w:val="28"/>
          <w:szCs w:val="28"/>
        </w:rPr>
        <w:t>датск. А. Ганзен); Киплинг Дж. Р. «Сказка о слонѐнке» (пер. с англ. К.И. Чуковского), «Откуда у</w:t>
      </w:r>
      <w:r w:rsidRPr="00A00C52">
        <w:rPr>
          <w:spacing w:val="1"/>
          <w:sz w:val="28"/>
          <w:szCs w:val="28"/>
        </w:rPr>
        <w:t xml:space="preserve"> </w:t>
      </w:r>
      <w:r w:rsidRPr="00A00C52">
        <w:rPr>
          <w:sz w:val="28"/>
          <w:szCs w:val="28"/>
        </w:rPr>
        <w:t>кита такая глотка» (пер. с англ. К.И. Чуковского, стихи в пер. С.Я. Маршака), «Маугли» (пер. с</w:t>
      </w:r>
      <w:r w:rsidRPr="00A00C52">
        <w:rPr>
          <w:spacing w:val="1"/>
          <w:sz w:val="28"/>
          <w:szCs w:val="28"/>
        </w:rPr>
        <w:t xml:space="preserve"> </w:t>
      </w:r>
      <w:r w:rsidRPr="00A00C52">
        <w:rPr>
          <w:sz w:val="28"/>
          <w:szCs w:val="28"/>
        </w:rPr>
        <w:t>англ. Н. Дарузес / И.Шустовой); Коллоди К. «Пиноккио. История деревянной куклы» (пер. с итал.</w:t>
      </w:r>
      <w:r w:rsidRPr="00A00C52">
        <w:rPr>
          <w:spacing w:val="1"/>
          <w:sz w:val="28"/>
          <w:szCs w:val="28"/>
        </w:rPr>
        <w:t xml:space="preserve"> </w:t>
      </w:r>
      <w:r w:rsidRPr="00A00C52">
        <w:rPr>
          <w:sz w:val="28"/>
          <w:szCs w:val="28"/>
        </w:rPr>
        <w:t>Э.Г. Казакевича); Лагерлѐф С. «Чудесное путешествие Нильса с дикими гусями» (в пересказе З.</w:t>
      </w:r>
      <w:r w:rsidRPr="00A00C52">
        <w:rPr>
          <w:spacing w:val="1"/>
          <w:sz w:val="28"/>
          <w:szCs w:val="28"/>
        </w:rPr>
        <w:t xml:space="preserve"> </w:t>
      </w:r>
      <w:r w:rsidRPr="00A00C52">
        <w:rPr>
          <w:sz w:val="28"/>
          <w:szCs w:val="28"/>
        </w:rPr>
        <w:t>Задунайской и А. Любарской); Линдгрен А. «Карлсон, который живѐт на крыше, опять прилетел»</w:t>
      </w:r>
      <w:r w:rsidRPr="00A00C52">
        <w:rPr>
          <w:spacing w:val="1"/>
          <w:sz w:val="28"/>
          <w:szCs w:val="28"/>
        </w:rPr>
        <w:t xml:space="preserve"> </w:t>
      </w:r>
      <w:r w:rsidRPr="00A00C52">
        <w:rPr>
          <w:sz w:val="28"/>
          <w:szCs w:val="28"/>
        </w:rPr>
        <w:t>(пер.</w:t>
      </w:r>
      <w:r w:rsidRPr="00A00C52">
        <w:rPr>
          <w:spacing w:val="-2"/>
          <w:sz w:val="28"/>
          <w:szCs w:val="28"/>
        </w:rPr>
        <w:t xml:space="preserve"> </w:t>
      </w:r>
      <w:r w:rsidRPr="00A00C52">
        <w:rPr>
          <w:sz w:val="28"/>
          <w:szCs w:val="28"/>
        </w:rPr>
        <w:t>со швед.</w:t>
      </w:r>
      <w:r w:rsidRPr="00A00C52">
        <w:rPr>
          <w:spacing w:val="-1"/>
          <w:sz w:val="28"/>
          <w:szCs w:val="28"/>
        </w:rPr>
        <w:t xml:space="preserve"> </w:t>
      </w:r>
      <w:r w:rsidRPr="00A00C52">
        <w:rPr>
          <w:sz w:val="28"/>
          <w:szCs w:val="28"/>
        </w:rPr>
        <w:t>Л.З. Лунгиной),</w:t>
      </w:r>
      <w:r w:rsidRPr="00A00C52">
        <w:rPr>
          <w:spacing w:val="1"/>
          <w:sz w:val="28"/>
          <w:szCs w:val="28"/>
        </w:rPr>
        <w:t xml:space="preserve"> </w:t>
      </w:r>
      <w:r w:rsidRPr="00A00C52">
        <w:rPr>
          <w:sz w:val="28"/>
          <w:szCs w:val="28"/>
        </w:rPr>
        <w:t>«Пеппи Длинный чулок»</w:t>
      </w:r>
      <w:r w:rsidRPr="00A00C52">
        <w:rPr>
          <w:spacing w:val="-5"/>
          <w:sz w:val="28"/>
          <w:szCs w:val="28"/>
        </w:rPr>
        <w:t xml:space="preserve"> </w:t>
      </w:r>
      <w:r w:rsidRPr="00A00C52">
        <w:rPr>
          <w:sz w:val="28"/>
          <w:szCs w:val="28"/>
        </w:rPr>
        <w:t>(пер.</w:t>
      </w:r>
      <w:r w:rsidRPr="00A00C52">
        <w:rPr>
          <w:spacing w:val="-2"/>
          <w:sz w:val="28"/>
          <w:szCs w:val="28"/>
        </w:rPr>
        <w:t xml:space="preserve"> </w:t>
      </w:r>
      <w:r w:rsidRPr="00A00C52">
        <w:rPr>
          <w:sz w:val="28"/>
          <w:szCs w:val="28"/>
        </w:rPr>
        <w:t>со швед. Л.З.</w:t>
      </w:r>
      <w:r w:rsidRPr="00A00C52">
        <w:rPr>
          <w:spacing w:val="-1"/>
          <w:sz w:val="28"/>
          <w:szCs w:val="28"/>
        </w:rPr>
        <w:t xml:space="preserve"> </w:t>
      </w:r>
      <w:r w:rsidRPr="00A00C52">
        <w:rPr>
          <w:sz w:val="28"/>
          <w:szCs w:val="28"/>
        </w:rPr>
        <w:t>Лунгиной);</w:t>
      </w:r>
      <w:r w:rsidRPr="00A00C52">
        <w:rPr>
          <w:spacing w:val="-1"/>
          <w:sz w:val="28"/>
          <w:szCs w:val="28"/>
        </w:rPr>
        <w:t xml:space="preserve"> </w:t>
      </w:r>
      <w:r w:rsidRPr="00A00C52">
        <w:rPr>
          <w:sz w:val="28"/>
          <w:szCs w:val="28"/>
        </w:rPr>
        <w:t>Лофтинг Х.</w:t>
      </w:r>
    </w:p>
    <w:p w:rsidR="00164A61" w:rsidRPr="00A00C52" w:rsidRDefault="00164A61" w:rsidP="00564D78">
      <w:pPr>
        <w:pStyle w:val="aa"/>
        <w:spacing w:line="25" w:lineRule="atLeast"/>
        <w:ind w:right="248" w:firstLine="0"/>
        <w:rPr>
          <w:sz w:val="28"/>
          <w:szCs w:val="28"/>
        </w:rPr>
      </w:pPr>
      <w:r w:rsidRPr="00A00C52">
        <w:rPr>
          <w:sz w:val="28"/>
          <w:szCs w:val="28"/>
        </w:rPr>
        <w:t>«Путешествия доктора Дулиттла» (пер. с англ. С. Мещерякова); Милн А. А.</w:t>
      </w:r>
      <w:r w:rsidRPr="00A00C52">
        <w:rPr>
          <w:spacing w:val="1"/>
          <w:sz w:val="28"/>
          <w:szCs w:val="28"/>
        </w:rPr>
        <w:t xml:space="preserve"> </w:t>
      </w:r>
      <w:r w:rsidRPr="00A00C52">
        <w:rPr>
          <w:sz w:val="28"/>
          <w:szCs w:val="28"/>
        </w:rPr>
        <w:t>«Винни-Пух</w:t>
      </w:r>
      <w:r w:rsidRPr="00A00C52">
        <w:rPr>
          <w:spacing w:val="60"/>
          <w:sz w:val="28"/>
          <w:szCs w:val="28"/>
        </w:rPr>
        <w:t xml:space="preserve"> </w:t>
      </w:r>
      <w:r w:rsidRPr="00A00C52">
        <w:rPr>
          <w:sz w:val="28"/>
          <w:szCs w:val="28"/>
        </w:rPr>
        <w:t>и все,</w:t>
      </w:r>
      <w:r w:rsidRPr="00A00C52">
        <w:rPr>
          <w:spacing w:val="1"/>
          <w:sz w:val="28"/>
          <w:szCs w:val="28"/>
        </w:rPr>
        <w:t xml:space="preserve"> </w:t>
      </w:r>
      <w:r w:rsidRPr="00A00C52">
        <w:rPr>
          <w:sz w:val="28"/>
          <w:szCs w:val="28"/>
        </w:rPr>
        <w:t>все, все» (перевод с англ. Б.В. Заходера); Мякеля Х. «Господин Ау» (пер. с фин. Э.Н. Успенского);</w:t>
      </w:r>
      <w:r w:rsidRPr="00A00C52">
        <w:rPr>
          <w:spacing w:val="1"/>
          <w:sz w:val="28"/>
          <w:szCs w:val="28"/>
        </w:rPr>
        <w:t xml:space="preserve"> </w:t>
      </w:r>
      <w:r w:rsidRPr="00A00C52">
        <w:rPr>
          <w:sz w:val="28"/>
          <w:szCs w:val="28"/>
        </w:rPr>
        <w:t>Пройслер О.</w:t>
      </w:r>
      <w:r w:rsidRPr="00A00C52">
        <w:rPr>
          <w:spacing w:val="1"/>
          <w:sz w:val="28"/>
          <w:szCs w:val="28"/>
        </w:rPr>
        <w:t xml:space="preserve"> </w:t>
      </w:r>
      <w:r w:rsidRPr="00A00C52">
        <w:rPr>
          <w:sz w:val="28"/>
          <w:szCs w:val="28"/>
        </w:rPr>
        <w:t>«Маленькая Баба-яга» (пер. с нем. Ю. Коринца),</w:t>
      </w:r>
      <w:r w:rsidRPr="00A00C52">
        <w:rPr>
          <w:spacing w:val="60"/>
          <w:sz w:val="28"/>
          <w:szCs w:val="28"/>
        </w:rPr>
        <w:t xml:space="preserve"> </w:t>
      </w:r>
      <w:r w:rsidRPr="00A00C52">
        <w:rPr>
          <w:sz w:val="28"/>
          <w:szCs w:val="28"/>
        </w:rPr>
        <w:t>«Маленькое привидение» (пер. с</w:t>
      </w:r>
      <w:r w:rsidRPr="00A00C52">
        <w:rPr>
          <w:spacing w:val="1"/>
          <w:sz w:val="28"/>
          <w:szCs w:val="28"/>
        </w:rPr>
        <w:t xml:space="preserve"> </w:t>
      </w:r>
      <w:r w:rsidRPr="00A00C52">
        <w:rPr>
          <w:sz w:val="28"/>
          <w:szCs w:val="28"/>
        </w:rPr>
        <w:t>нем. Ю. Коринца); Родари Д. «Приключения Чипполино» (пер. с итал. З. Потаповой), «Сказки, у</w:t>
      </w:r>
      <w:r w:rsidRPr="00A00C52">
        <w:rPr>
          <w:spacing w:val="1"/>
          <w:sz w:val="28"/>
          <w:szCs w:val="28"/>
        </w:rPr>
        <w:t xml:space="preserve"> </w:t>
      </w:r>
      <w:r w:rsidRPr="00A00C52">
        <w:rPr>
          <w:sz w:val="28"/>
          <w:szCs w:val="28"/>
        </w:rPr>
        <w:t>которых</w:t>
      </w:r>
      <w:r w:rsidRPr="00A00C52">
        <w:rPr>
          <w:spacing w:val="-1"/>
          <w:sz w:val="28"/>
          <w:szCs w:val="28"/>
        </w:rPr>
        <w:t xml:space="preserve"> </w:t>
      </w:r>
      <w:r w:rsidRPr="00A00C52">
        <w:rPr>
          <w:sz w:val="28"/>
          <w:szCs w:val="28"/>
        </w:rPr>
        <w:t>три</w:t>
      </w:r>
      <w:r w:rsidRPr="00A00C52">
        <w:rPr>
          <w:spacing w:val="-1"/>
          <w:sz w:val="28"/>
          <w:szCs w:val="28"/>
        </w:rPr>
        <w:t xml:space="preserve"> </w:t>
      </w:r>
      <w:r w:rsidRPr="00A00C52">
        <w:rPr>
          <w:sz w:val="28"/>
          <w:szCs w:val="28"/>
        </w:rPr>
        <w:t>конца»</w:t>
      </w:r>
      <w:r w:rsidRPr="00A00C52">
        <w:rPr>
          <w:spacing w:val="-8"/>
          <w:sz w:val="28"/>
          <w:szCs w:val="28"/>
        </w:rPr>
        <w:t xml:space="preserve"> </w:t>
      </w:r>
      <w:r w:rsidRPr="00A00C52">
        <w:rPr>
          <w:sz w:val="28"/>
          <w:szCs w:val="28"/>
        </w:rPr>
        <w:t>(пер. с</w:t>
      </w:r>
      <w:r w:rsidRPr="00A00C52">
        <w:rPr>
          <w:spacing w:val="1"/>
          <w:sz w:val="28"/>
          <w:szCs w:val="28"/>
        </w:rPr>
        <w:t xml:space="preserve"> </w:t>
      </w:r>
      <w:r w:rsidRPr="00A00C52">
        <w:rPr>
          <w:sz w:val="28"/>
          <w:szCs w:val="28"/>
        </w:rPr>
        <w:t>итал. И.Г.</w:t>
      </w:r>
      <w:r w:rsidRPr="00A00C52">
        <w:rPr>
          <w:spacing w:val="-1"/>
          <w:sz w:val="28"/>
          <w:szCs w:val="28"/>
        </w:rPr>
        <w:t xml:space="preserve"> </w:t>
      </w:r>
      <w:r w:rsidRPr="00A00C52">
        <w:rPr>
          <w:sz w:val="28"/>
          <w:szCs w:val="28"/>
        </w:rPr>
        <w:t>Константиновой).</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1"/>
        <w:spacing w:line="25" w:lineRule="atLeast"/>
        <w:ind w:left="3283"/>
        <w:jc w:val="both"/>
        <w:rPr>
          <w:sz w:val="28"/>
          <w:szCs w:val="28"/>
        </w:rPr>
      </w:pPr>
      <w:r w:rsidRPr="00A00C52">
        <w:rPr>
          <w:sz w:val="28"/>
          <w:szCs w:val="28"/>
        </w:rPr>
        <w:t>Подготовительная</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школе</w:t>
      </w:r>
      <w:r w:rsidRPr="00A00C52">
        <w:rPr>
          <w:spacing w:val="-2"/>
          <w:sz w:val="28"/>
          <w:szCs w:val="28"/>
        </w:rPr>
        <w:t xml:space="preserve"> </w:t>
      </w:r>
      <w:r w:rsidRPr="00A00C52">
        <w:rPr>
          <w:sz w:val="28"/>
          <w:szCs w:val="28"/>
        </w:rPr>
        <w:t>группа</w:t>
      </w:r>
      <w:r w:rsidRPr="00A00C52">
        <w:rPr>
          <w:spacing w:val="-1"/>
          <w:sz w:val="28"/>
          <w:szCs w:val="28"/>
        </w:rPr>
        <w:t xml:space="preserve"> </w:t>
      </w:r>
      <w:r w:rsidRPr="00A00C52">
        <w:rPr>
          <w:sz w:val="28"/>
          <w:szCs w:val="28"/>
        </w:rPr>
        <w:t>(6-7</w:t>
      </w:r>
      <w:r w:rsidRPr="00A00C52">
        <w:rPr>
          <w:spacing w:val="-1"/>
          <w:sz w:val="28"/>
          <w:szCs w:val="28"/>
        </w:rPr>
        <w:t xml:space="preserve"> </w:t>
      </w:r>
      <w:r w:rsidRPr="00A00C52">
        <w:rPr>
          <w:sz w:val="28"/>
          <w:szCs w:val="28"/>
        </w:rPr>
        <w:t>лет)</w:t>
      </w:r>
    </w:p>
    <w:p w:rsidR="00164A61" w:rsidRPr="00A00C52" w:rsidRDefault="00164A61" w:rsidP="00564D78">
      <w:pPr>
        <w:pStyle w:val="aa"/>
        <w:spacing w:line="25" w:lineRule="atLeast"/>
        <w:ind w:right="250"/>
        <w:rPr>
          <w:sz w:val="28"/>
          <w:szCs w:val="28"/>
        </w:rPr>
      </w:pPr>
      <w:r w:rsidRPr="00A00C52">
        <w:rPr>
          <w:i/>
          <w:sz w:val="28"/>
          <w:szCs w:val="28"/>
        </w:rPr>
        <w:t xml:space="preserve">Малые формы фольклора. </w:t>
      </w:r>
      <w:r w:rsidRPr="00A00C52">
        <w:rPr>
          <w:sz w:val="28"/>
          <w:szCs w:val="28"/>
        </w:rPr>
        <w:t>Загадки, небылицы, дразнилки, считалки, пословицы, поговорки,</w:t>
      </w:r>
      <w:r w:rsidRPr="00A00C52">
        <w:rPr>
          <w:spacing w:val="-57"/>
          <w:sz w:val="28"/>
          <w:szCs w:val="28"/>
        </w:rPr>
        <w:t xml:space="preserve"> </w:t>
      </w:r>
      <w:r w:rsidRPr="00A00C52">
        <w:rPr>
          <w:sz w:val="28"/>
          <w:szCs w:val="28"/>
        </w:rPr>
        <w:t>заклички,</w:t>
      </w:r>
      <w:r w:rsidRPr="00A00C52">
        <w:rPr>
          <w:spacing w:val="-1"/>
          <w:sz w:val="28"/>
          <w:szCs w:val="28"/>
        </w:rPr>
        <w:t xml:space="preserve"> </w:t>
      </w:r>
      <w:r w:rsidRPr="00A00C52">
        <w:rPr>
          <w:sz w:val="28"/>
          <w:szCs w:val="28"/>
        </w:rPr>
        <w:t>народные</w:t>
      </w:r>
      <w:r w:rsidRPr="00A00C52">
        <w:rPr>
          <w:spacing w:val="-2"/>
          <w:sz w:val="28"/>
          <w:szCs w:val="28"/>
        </w:rPr>
        <w:t xml:space="preserve"> </w:t>
      </w:r>
      <w:r w:rsidRPr="00A00C52">
        <w:rPr>
          <w:sz w:val="28"/>
          <w:szCs w:val="28"/>
        </w:rPr>
        <w:t>песенки, прибаутки, скороговорки.</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 xml:space="preserve">Русские  </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 xml:space="preserve">народные  </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 xml:space="preserve">сказки.  </w:t>
      </w:r>
      <w:r w:rsidRPr="00A00C52">
        <w:rPr>
          <w:rFonts w:ascii="Times New Roman" w:hAnsi="Times New Roman" w:cs="Times New Roman"/>
          <w:i/>
          <w:spacing w:val="11"/>
          <w:sz w:val="28"/>
          <w:szCs w:val="28"/>
        </w:rPr>
        <w:t xml:space="preserve"> </w:t>
      </w:r>
      <w:r w:rsidRPr="00A00C52">
        <w:rPr>
          <w:rFonts w:ascii="Times New Roman" w:hAnsi="Times New Roman" w:cs="Times New Roman"/>
          <w:sz w:val="28"/>
          <w:szCs w:val="28"/>
        </w:rPr>
        <w:t xml:space="preserve">«Василиса  </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 xml:space="preserve">Прекрасная»  </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 xml:space="preserve">(из  </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 xml:space="preserve">сборника  </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 xml:space="preserve">А.Н.  </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Афанасьева);</w:t>
      </w:r>
    </w:p>
    <w:p w:rsidR="00164A61" w:rsidRPr="00A00C52" w:rsidRDefault="00164A61" w:rsidP="00564D78">
      <w:pPr>
        <w:pStyle w:val="aa"/>
        <w:spacing w:line="25" w:lineRule="atLeast"/>
        <w:ind w:right="247" w:firstLine="0"/>
        <w:rPr>
          <w:sz w:val="28"/>
          <w:szCs w:val="28"/>
        </w:rPr>
      </w:pPr>
      <w:r w:rsidRPr="00A00C52">
        <w:rPr>
          <w:sz w:val="28"/>
          <w:szCs w:val="28"/>
        </w:rPr>
        <w:t>«Вежливый Кот-воркот» (обработка М. Булатова); «Иван Царевич и Серый Волк» (обработка А.Н.</w:t>
      </w:r>
      <w:r w:rsidRPr="00A00C52">
        <w:rPr>
          <w:spacing w:val="1"/>
          <w:sz w:val="28"/>
          <w:szCs w:val="28"/>
        </w:rPr>
        <w:t xml:space="preserve"> </w:t>
      </w:r>
      <w:r w:rsidRPr="00A00C52">
        <w:rPr>
          <w:sz w:val="28"/>
          <w:szCs w:val="28"/>
        </w:rPr>
        <w:t>Толстого); «Зимовье зверей» (обработка А.Н. Толстого); «Кощей Бессмертный» (2 вариант) (из</w:t>
      </w:r>
      <w:r w:rsidRPr="00A00C52">
        <w:rPr>
          <w:spacing w:val="1"/>
          <w:sz w:val="28"/>
          <w:szCs w:val="28"/>
        </w:rPr>
        <w:t xml:space="preserve"> </w:t>
      </w:r>
      <w:r w:rsidRPr="00A00C52">
        <w:rPr>
          <w:sz w:val="28"/>
          <w:szCs w:val="28"/>
        </w:rPr>
        <w:t>сборника</w:t>
      </w:r>
      <w:r w:rsidRPr="00A00C52">
        <w:rPr>
          <w:spacing w:val="6"/>
          <w:sz w:val="28"/>
          <w:szCs w:val="28"/>
        </w:rPr>
        <w:t xml:space="preserve"> </w:t>
      </w:r>
      <w:r w:rsidRPr="00A00C52">
        <w:rPr>
          <w:sz w:val="28"/>
          <w:szCs w:val="28"/>
        </w:rPr>
        <w:t>А.Н.</w:t>
      </w:r>
      <w:r w:rsidRPr="00A00C52">
        <w:rPr>
          <w:spacing w:val="6"/>
          <w:sz w:val="28"/>
          <w:szCs w:val="28"/>
        </w:rPr>
        <w:t xml:space="preserve"> </w:t>
      </w:r>
      <w:r w:rsidRPr="00A00C52">
        <w:rPr>
          <w:sz w:val="28"/>
          <w:szCs w:val="28"/>
        </w:rPr>
        <w:t>Афанасьева);</w:t>
      </w:r>
      <w:r w:rsidRPr="00A00C52">
        <w:rPr>
          <w:spacing w:val="12"/>
          <w:sz w:val="28"/>
          <w:szCs w:val="28"/>
        </w:rPr>
        <w:t xml:space="preserve"> </w:t>
      </w:r>
      <w:r w:rsidRPr="00A00C52">
        <w:rPr>
          <w:sz w:val="28"/>
          <w:szCs w:val="28"/>
        </w:rPr>
        <w:t>«Рифмы»</w:t>
      </w:r>
      <w:r w:rsidRPr="00A00C52">
        <w:rPr>
          <w:spacing w:val="2"/>
          <w:sz w:val="28"/>
          <w:szCs w:val="28"/>
        </w:rPr>
        <w:t xml:space="preserve"> </w:t>
      </w:r>
      <w:r w:rsidRPr="00A00C52">
        <w:rPr>
          <w:sz w:val="28"/>
          <w:szCs w:val="28"/>
        </w:rPr>
        <w:t>(авторизованный</w:t>
      </w:r>
      <w:r w:rsidRPr="00A00C52">
        <w:rPr>
          <w:spacing w:val="8"/>
          <w:sz w:val="28"/>
          <w:szCs w:val="28"/>
        </w:rPr>
        <w:t xml:space="preserve"> </w:t>
      </w:r>
      <w:r w:rsidRPr="00A00C52">
        <w:rPr>
          <w:sz w:val="28"/>
          <w:szCs w:val="28"/>
        </w:rPr>
        <w:t>пересказ</w:t>
      </w:r>
      <w:r w:rsidRPr="00A00C52">
        <w:rPr>
          <w:spacing w:val="8"/>
          <w:sz w:val="28"/>
          <w:szCs w:val="28"/>
        </w:rPr>
        <w:t xml:space="preserve"> </w:t>
      </w:r>
      <w:r w:rsidRPr="00A00C52">
        <w:rPr>
          <w:sz w:val="28"/>
          <w:szCs w:val="28"/>
        </w:rPr>
        <w:t>Б.В.</w:t>
      </w:r>
      <w:r w:rsidRPr="00A00C52">
        <w:rPr>
          <w:spacing w:val="10"/>
          <w:sz w:val="28"/>
          <w:szCs w:val="28"/>
        </w:rPr>
        <w:t xml:space="preserve"> </w:t>
      </w:r>
      <w:r w:rsidRPr="00A00C52">
        <w:rPr>
          <w:sz w:val="28"/>
          <w:szCs w:val="28"/>
        </w:rPr>
        <w:t>Шергина);</w:t>
      </w:r>
      <w:r w:rsidRPr="00A00C52">
        <w:rPr>
          <w:spacing w:val="12"/>
          <w:sz w:val="28"/>
          <w:szCs w:val="28"/>
        </w:rPr>
        <w:t xml:space="preserve"> </w:t>
      </w:r>
      <w:r w:rsidRPr="00A00C52">
        <w:rPr>
          <w:sz w:val="28"/>
          <w:szCs w:val="28"/>
        </w:rPr>
        <w:t>«Семь</w:t>
      </w:r>
      <w:r w:rsidRPr="00A00C52">
        <w:rPr>
          <w:spacing w:val="8"/>
          <w:sz w:val="28"/>
          <w:szCs w:val="28"/>
        </w:rPr>
        <w:t xml:space="preserve"> </w:t>
      </w:r>
      <w:r w:rsidRPr="00A00C52">
        <w:rPr>
          <w:sz w:val="28"/>
          <w:szCs w:val="28"/>
        </w:rPr>
        <w:t>Симеонов</w:t>
      </w:r>
      <w:r w:rsidR="00283468" w:rsidRPr="00A00C52">
        <w:rPr>
          <w:sz w:val="28"/>
          <w:szCs w:val="28"/>
        </w:rPr>
        <w:t xml:space="preserve"> </w:t>
      </w:r>
      <w:r w:rsidRPr="00A00C52">
        <w:rPr>
          <w:sz w:val="28"/>
          <w:szCs w:val="28"/>
        </w:rPr>
        <w:t>–</w:t>
      </w:r>
      <w:r w:rsidRPr="00A00C52">
        <w:rPr>
          <w:spacing w:val="1"/>
          <w:sz w:val="28"/>
          <w:szCs w:val="28"/>
        </w:rPr>
        <w:t xml:space="preserve"> </w:t>
      </w:r>
      <w:r w:rsidRPr="00A00C52">
        <w:rPr>
          <w:sz w:val="28"/>
          <w:szCs w:val="28"/>
        </w:rPr>
        <w:t>семь</w:t>
      </w:r>
      <w:r w:rsidRPr="00A00C52">
        <w:rPr>
          <w:spacing w:val="1"/>
          <w:sz w:val="28"/>
          <w:szCs w:val="28"/>
        </w:rPr>
        <w:t xml:space="preserve"> </w:t>
      </w:r>
      <w:r w:rsidRPr="00A00C52">
        <w:rPr>
          <w:sz w:val="28"/>
          <w:szCs w:val="28"/>
        </w:rPr>
        <w:t>работников»</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И.В.</w:t>
      </w:r>
      <w:r w:rsidRPr="00A00C52">
        <w:rPr>
          <w:spacing w:val="1"/>
          <w:sz w:val="28"/>
          <w:szCs w:val="28"/>
        </w:rPr>
        <w:t xml:space="preserve"> </w:t>
      </w:r>
      <w:r w:rsidRPr="00A00C52">
        <w:rPr>
          <w:sz w:val="28"/>
          <w:szCs w:val="28"/>
        </w:rPr>
        <w:t>Карнауховой);</w:t>
      </w:r>
      <w:r w:rsidRPr="00A00C52">
        <w:rPr>
          <w:spacing w:val="1"/>
          <w:sz w:val="28"/>
          <w:szCs w:val="28"/>
        </w:rPr>
        <w:t xml:space="preserve"> </w:t>
      </w:r>
      <w:r w:rsidRPr="00A00C52">
        <w:rPr>
          <w:sz w:val="28"/>
          <w:szCs w:val="28"/>
        </w:rPr>
        <w:t>«Солдатская</w:t>
      </w:r>
      <w:r w:rsidRPr="00A00C52">
        <w:rPr>
          <w:spacing w:val="1"/>
          <w:sz w:val="28"/>
          <w:szCs w:val="28"/>
        </w:rPr>
        <w:t xml:space="preserve"> </w:t>
      </w:r>
      <w:r w:rsidRPr="00A00C52">
        <w:rPr>
          <w:sz w:val="28"/>
          <w:szCs w:val="28"/>
        </w:rPr>
        <w:t>загадка»</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сборника</w:t>
      </w:r>
      <w:r w:rsidRPr="00A00C52">
        <w:rPr>
          <w:spacing w:val="1"/>
          <w:sz w:val="28"/>
          <w:szCs w:val="28"/>
        </w:rPr>
        <w:t xml:space="preserve"> </w:t>
      </w:r>
      <w:r w:rsidRPr="00A00C52">
        <w:rPr>
          <w:sz w:val="28"/>
          <w:szCs w:val="28"/>
        </w:rPr>
        <w:t>А.Н.</w:t>
      </w:r>
      <w:r w:rsidRPr="00A00C52">
        <w:rPr>
          <w:spacing w:val="1"/>
          <w:sz w:val="28"/>
          <w:szCs w:val="28"/>
        </w:rPr>
        <w:t xml:space="preserve"> </w:t>
      </w:r>
      <w:r w:rsidRPr="00A00C52">
        <w:rPr>
          <w:sz w:val="28"/>
          <w:szCs w:val="28"/>
        </w:rPr>
        <w:t>Афанасьева);</w:t>
      </w:r>
      <w:r w:rsidRPr="00A00C52">
        <w:rPr>
          <w:spacing w:val="1"/>
          <w:sz w:val="28"/>
          <w:szCs w:val="28"/>
        </w:rPr>
        <w:t xml:space="preserve"> </w:t>
      </w:r>
      <w:r w:rsidRPr="00A00C52">
        <w:rPr>
          <w:sz w:val="28"/>
          <w:szCs w:val="28"/>
        </w:rPr>
        <w:t>«У</w:t>
      </w:r>
      <w:r w:rsidRPr="00A00C52">
        <w:rPr>
          <w:spacing w:val="1"/>
          <w:sz w:val="28"/>
          <w:szCs w:val="28"/>
        </w:rPr>
        <w:t xml:space="preserve"> </w:t>
      </w:r>
      <w:r w:rsidRPr="00A00C52">
        <w:rPr>
          <w:sz w:val="28"/>
          <w:szCs w:val="28"/>
        </w:rPr>
        <w:t>страха</w:t>
      </w:r>
      <w:r w:rsidRPr="00A00C52">
        <w:rPr>
          <w:spacing w:val="1"/>
          <w:sz w:val="28"/>
          <w:szCs w:val="28"/>
        </w:rPr>
        <w:t xml:space="preserve"> </w:t>
      </w:r>
      <w:r w:rsidRPr="00A00C52">
        <w:rPr>
          <w:sz w:val="28"/>
          <w:szCs w:val="28"/>
        </w:rPr>
        <w:t>глаза</w:t>
      </w:r>
      <w:r w:rsidRPr="00A00C52">
        <w:rPr>
          <w:spacing w:val="1"/>
          <w:sz w:val="28"/>
          <w:szCs w:val="28"/>
        </w:rPr>
        <w:t xml:space="preserve"> </w:t>
      </w:r>
      <w:r w:rsidRPr="00A00C52">
        <w:rPr>
          <w:sz w:val="28"/>
          <w:szCs w:val="28"/>
        </w:rPr>
        <w:t>велики»</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О.И.</w:t>
      </w:r>
      <w:r w:rsidRPr="00A00C52">
        <w:rPr>
          <w:spacing w:val="1"/>
          <w:sz w:val="28"/>
          <w:szCs w:val="28"/>
        </w:rPr>
        <w:t xml:space="preserve"> </w:t>
      </w:r>
      <w:r w:rsidRPr="00A00C52">
        <w:rPr>
          <w:sz w:val="28"/>
          <w:szCs w:val="28"/>
        </w:rPr>
        <w:t>Капицы);</w:t>
      </w:r>
      <w:r w:rsidRPr="00A00C52">
        <w:rPr>
          <w:spacing w:val="1"/>
          <w:sz w:val="28"/>
          <w:szCs w:val="28"/>
        </w:rPr>
        <w:t xml:space="preserve"> </w:t>
      </w:r>
      <w:r w:rsidRPr="00A00C52">
        <w:rPr>
          <w:sz w:val="28"/>
          <w:szCs w:val="28"/>
        </w:rPr>
        <w:t>«Хвосты»</w:t>
      </w:r>
      <w:r w:rsidRPr="00A00C52">
        <w:rPr>
          <w:spacing w:val="1"/>
          <w:sz w:val="28"/>
          <w:szCs w:val="28"/>
        </w:rPr>
        <w:t xml:space="preserve"> </w:t>
      </w:r>
      <w:r w:rsidRPr="00A00C52">
        <w:rPr>
          <w:sz w:val="28"/>
          <w:szCs w:val="28"/>
        </w:rPr>
        <w:t>(обработка</w:t>
      </w:r>
      <w:r w:rsidRPr="00A00C52">
        <w:rPr>
          <w:spacing w:val="1"/>
          <w:sz w:val="28"/>
          <w:szCs w:val="28"/>
        </w:rPr>
        <w:t xml:space="preserve"> </w:t>
      </w:r>
      <w:r w:rsidRPr="00A00C52">
        <w:rPr>
          <w:sz w:val="28"/>
          <w:szCs w:val="28"/>
        </w:rPr>
        <w:t>О.И.</w:t>
      </w:r>
      <w:r w:rsidRPr="00A00C52">
        <w:rPr>
          <w:spacing w:val="1"/>
          <w:sz w:val="28"/>
          <w:szCs w:val="28"/>
        </w:rPr>
        <w:t xml:space="preserve"> </w:t>
      </w:r>
      <w:r w:rsidRPr="00A00C52">
        <w:rPr>
          <w:sz w:val="28"/>
          <w:szCs w:val="28"/>
        </w:rPr>
        <w:t>Капицы).</w:t>
      </w:r>
    </w:p>
    <w:p w:rsidR="00164A61" w:rsidRPr="00A00C52" w:rsidRDefault="00164A61" w:rsidP="00564D78">
      <w:pPr>
        <w:pStyle w:val="aa"/>
        <w:spacing w:line="25" w:lineRule="atLeast"/>
        <w:ind w:right="262"/>
        <w:rPr>
          <w:sz w:val="28"/>
          <w:szCs w:val="28"/>
        </w:rPr>
      </w:pPr>
      <w:r w:rsidRPr="00A00C52">
        <w:rPr>
          <w:i/>
          <w:sz w:val="28"/>
          <w:szCs w:val="28"/>
        </w:rPr>
        <w:t xml:space="preserve">Былины. </w:t>
      </w:r>
      <w:r w:rsidRPr="00A00C52">
        <w:rPr>
          <w:sz w:val="28"/>
          <w:szCs w:val="28"/>
        </w:rPr>
        <w:t>«Садко» (пересказ И.В. Карнауховой / запись П.Н. Рыбникова); «Добрыня и Змей»</w:t>
      </w:r>
      <w:r w:rsidRPr="00A00C52">
        <w:rPr>
          <w:spacing w:val="-57"/>
          <w:sz w:val="28"/>
          <w:szCs w:val="28"/>
        </w:rPr>
        <w:t xml:space="preserve"> </w:t>
      </w:r>
      <w:r w:rsidRPr="00A00C52">
        <w:rPr>
          <w:sz w:val="28"/>
          <w:szCs w:val="28"/>
        </w:rPr>
        <w:t>(обработка Н.П. Колпаковой / пересказ И.В. Карнауховой); «Илья Муромец и Соловей-Разбойник»</w:t>
      </w:r>
      <w:r w:rsidRPr="00A00C52">
        <w:rPr>
          <w:spacing w:val="-57"/>
          <w:sz w:val="28"/>
          <w:szCs w:val="28"/>
        </w:rPr>
        <w:t xml:space="preserve"> </w:t>
      </w:r>
      <w:r w:rsidRPr="00A00C52">
        <w:rPr>
          <w:sz w:val="28"/>
          <w:szCs w:val="28"/>
        </w:rPr>
        <w:t>(обработка</w:t>
      </w:r>
      <w:r w:rsidRPr="00A00C52">
        <w:rPr>
          <w:spacing w:val="-2"/>
          <w:sz w:val="28"/>
          <w:szCs w:val="28"/>
        </w:rPr>
        <w:t xml:space="preserve"> </w:t>
      </w:r>
      <w:r w:rsidRPr="00A00C52">
        <w:rPr>
          <w:sz w:val="28"/>
          <w:szCs w:val="28"/>
        </w:rPr>
        <w:t>А.Ф.</w:t>
      </w:r>
      <w:r w:rsidRPr="00A00C52">
        <w:rPr>
          <w:spacing w:val="-1"/>
          <w:sz w:val="28"/>
          <w:szCs w:val="28"/>
        </w:rPr>
        <w:t xml:space="preserve"> </w:t>
      </w:r>
      <w:r w:rsidRPr="00A00C52">
        <w:rPr>
          <w:sz w:val="28"/>
          <w:szCs w:val="28"/>
        </w:rPr>
        <w:t>Гильфердинга</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пересказ И.В.</w:t>
      </w:r>
      <w:r w:rsidRPr="00A00C52">
        <w:rPr>
          <w:spacing w:val="2"/>
          <w:sz w:val="28"/>
          <w:szCs w:val="28"/>
        </w:rPr>
        <w:t xml:space="preserve"> </w:t>
      </w:r>
      <w:r w:rsidRPr="00A00C52">
        <w:rPr>
          <w:sz w:val="28"/>
          <w:szCs w:val="28"/>
        </w:rPr>
        <w:t>Карнауховой).</w:t>
      </w:r>
    </w:p>
    <w:p w:rsidR="00164A61" w:rsidRPr="00A00C52" w:rsidRDefault="00164A61" w:rsidP="00564D78">
      <w:pPr>
        <w:pStyle w:val="aa"/>
        <w:spacing w:line="25" w:lineRule="atLeast"/>
        <w:ind w:right="252"/>
        <w:rPr>
          <w:sz w:val="28"/>
          <w:szCs w:val="28"/>
        </w:rPr>
      </w:pPr>
      <w:r w:rsidRPr="00A00C52">
        <w:rPr>
          <w:i/>
          <w:sz w:val="28"/>
          <w:szCs w:val="28"/>
        </w:rPr>
        <w:t xml:space="preserve">Сказки народов мира. </w:t>
      </w:r>
      <w:r w:rsidRPr="00A00C52">
        <w:rPr>
          <w:sz w:val="28"/>
          <w:szCs w:val="28"/>
        </w:rPr>
        <w:t>«Айога», нанайск., обработка Д. Нагишкина; «Беляночка и Розочка»,</w:t>
      </w:r>
      <w:r w:rsidRPr="00A00C52">
        <w:rPr>
          <w:spacing w:val="1"/>
          <w:sz w:val="28"/>
          <w:szCs w:val="28"/>
        </w:rPr>
        <w:t xml:space="preserve"> </w:t>
      </w:r>
      <w:r w:rsidRPr="00A00C52">
        <w:rPr>
          <w:sz w:val="28"/>
          <w:szCs w:val="28"/>
        </w:rPr>
        <w:t>нем. из сказок Бр. Гримм, пересказ А.К. Покровской; «Самый красивый наряд на свете», пер. с</w:t>
      </w:r>
      <w:r w:rsidRPr="00A00C52">
        <w:rPr>
          <w:spacing w:val="1"/>
          <w:sz w:val="28"/>
          <w:szCs w:val="28"/>
        </w:rPr>
        <w:t xml:space="preserve"> </w:t>
      </w:r>
      <w:r w:rsidRPr="00A00C52">
        <w:rPr>
          <w:sz w:val="28"/>
          <w:szCs w:val="28"/>
        </w:rPr>
        <w:t>япон.</w:t>
      </w:r>
      <w:r w:rsidRPr="00A00C52">
        <w:rPr>
          <w:spacing w:val="44"/>
          <w:sz w:val="28"/>
          <w:szCs w:val="28"/>
        </w:rPr>
        <w:t xml:space="preserve"> </w:t>
      </w:r>
      <w:r w:rsidRPr="00A00C52">
        <w:rPr>
          <w:sz w:val="28"/>
          <w:szCs w:val="28"/>
        </w:rPr>
        <w:t>В.</w:t>
      </w:r>
      <w:r w:rsidRPr="00A00C52">
        <w:rPr>
          <w:spacing w:val="44"/>
          <w:sz w:val="28"/>
          <w:szCs w:val="28"/>
        </w:rPr>
        <w:t xml:space="preserve"> </w:t>
      </w:r>
      <w:r w:rsidRPr="00A00C52">
        <w:rPr>
          <w:sz w:val="28"/>
          <w:szCs w:val="28"/>
        </w:rPr>
        <w:t>Марковой;</w:t>
      </w:r>
      <w:r w:rsidRPr="00A00C52">
        <w:rPr>
          <w:spacing w:val="50"/>
          <w:sz w:val="28"/>
          <w:szCs w:val="28"/>
        </w:rPr>
        <w:t xml:space="preserve"> </w:t>
      </w:r>
      <w:r w:rsidRPr="00A00C52">
        <w:rPr>
          <w:sz w:val="28"/>
          <w:szCs w:val="28"/>
        </w:rPr>
        <w:t>«Голубая</w:t>
      </w:r>
      <w:r w:rsidRPr="00A00C52">
        <w:rPr>
          <w:spacing w:val="44"/>
          <w:sz w:val="28"/>
          <w:szCs w:val="28"/>
        </w:rPr>
        <w:t xml:space="preserve"> </w:t>
      </w:r>
      <w:r w:rsidRPr="00A00C52">
        <w:rPr>
          <w:sz w:val="28"/>
          <w:szCs w:val="28"/>
        </w:rPr>
        <w:t>птица»,</w:t>
      </w:r>
      <w:r w:rsidRPr="00A00C52">
        <w:rPr>
          <w:spacing w:val="44"/>
          <w:sz w:val="28"/>
          <w:szCs w:val="28"/>
        </w:rPr>
        <w:t xml:space="preserve"> </w:t>
      </w:r>
      <w:r w:rsidRPr="00A00C52">
        <w:rPr>
          <w:sz w:val="28"/>
          <w:szCs w:val="28"/>
        </w:rPr>
        <w:t>туркм.</w:t>
      </w:r>
      <w:r w:rsidRPr="00A00C52">
        <w:rPr>
          <w:spacing w:val="44"/>
          <w:sz w:val="28"/>
          <w:szCs w:val="28"/>
        </w:rPr>
        <w:t xml:space="preserve"> </w:t>
      </w:r>
      <w:r w:rsidRPr="00A00C52">
        <w:rPr>
          <w:sz w:val="28"/>
          <w:szCs w:val="28"/>
        </w:rPr>
        <w:t>обработка</w:t>
      </w:r>
      <w:r w:rsidRPr="00A00C52">
        <w:rPr>
          <w:spacing w:val="43"/>
          <w:sz w:val="28"/>
          <w:szCs w:val="28"/>
        </w:rPr>
        <w:t xml:space="preserve"> </w:t>
      </w:r>
      <w:r w:rsidRPr="00A00C52">
        <w:rPr>
          <w:sz w:val="28"/>
          <w:szCs w:val="28"/>
        </w:rPr>
        <w:t>А.</w:t>
      </w:r>
      <w:r w:rsidRPr="00A00C52">
        <w:rPr>
          <w:spacing w:val="44"/>
          <w:sz w:val="28"/>
          <w:szCs w:val="28"/>
        </w:rPr>
        <w:t xml:space="preserve"> </w:t>
      </w:r>
      <w:r w:rsidRPr="00A00C52">
        <w:rPr>
          <w:sz w:val="28"/>
          <w:szCs w:val="28"/>
        </w:rPr>
        <w:t>Александровой</w:t>
      </w:r>
      <w:r w:rsidRPr="00A00C52">
        <w:rPr>
          <w:spacing w:val="45"/>
          <w:sz w:val="28"/>
          <w:szCs w:val="28"/>
        </w:rPr>
        <w:t xml:space="preserve"> </w:t>
      </w:r>
      <w:r w:rsidRPr="00A00C52">
        <w:rPr>
          <w:sz w:val="28"/>
          <w:szCs w:val="28"/>
        </w:rPr>
        <w:t>и</w:t>
      </w:r>
      <w:r w:rsidRPr="00A00C52">
        <w:rPr>
          <w:spacing w:val="45"/>
          <w:sz w:val="28"/>
          <w:szCs w:val="28"/>
        </w:rPr>
        <w:t xml:space="preserve"> </w:t>
      </w:r>
      <w:r w:rsidRPr="00A00C52">
        <w:rPr>
          <w:sz w:val="28"/>
          <w:szCs w:val="28"/>
        </w:rPr>
        <w:t>М.</w:t>
      </w:r>
      <w:r w:rsidRPr="00A00C52">
        <w:rPr>
          <w:spacing w:val="45"/>
          <w:sz w:val="28"/>
          <w:szCs w:val="28"/>
        </w:rPr>
        <w:t xml:space="preserve"> </w:t>
      </w:r>
      <w:r w:rsidRPr="00A00C52">
        <w:rPr>
          <w:sz w:val="28"/>
          <w:szCs w:val="28"/>
        </w:rPr>
        <w:t>Туберовского;</w:t>
      </w:r>
    </w:p>
    <w:p w:rsidR="00164A61" w:rsidRPr="00A00C52" w:rsidRDefault="00164A61" w:rsidP="00564D78">
      <w:pPr>
        <w:pStyle w:val="aa"/>
        <w:spacing w:line="25" w:lineRule="atLeast"/>
        <w:ind w:firstLine="0"/>
        <w:rPr>
          <w:sz w:val="28"/>
          <w:szCs w:val="28"/>
        </w:rPr>
      </w:pPr>
      <w:r w:rsidRPr="00A00C52">
        <w:rPr>
          <w:sz w:val="28"/>
          <w:szCs w:val="28"/>
        </w:rPr>
        <w:lastRenderedPageBreak/>
        <w:t>«Каждый</w:t>
      </w:r>
      <w:r w:rsidRPr="00A00C52">
        <w:rPr>
          <w:spacing w:val="19"/>
          <w:sz w:val="28"/>
          <w:szCs w:val="28"/>
        </w:rPr>
        <w:t xml:space="preserve"> </w:t>
      </w:r>
      <w:r w:rsidRPr="00A00C52">
        <w:rPr>
          <w:sz w:val="28"/>
          <w:szCs w:val="28"/>
        </w:rPr>
        <w:t>свое</w:t>
      </w:r>
      <w:r w:rsidRPr="00A00C52">
        <w:rPr>
          <w:spacing w:val="18"/>
          <w:sz w:val="28"/>
          <w:szCs w:val="28"/>
        </w:rPr>
        <w:t xml:space="preserve"> </w:t>
      </w:r>
      <w:r w:rsidRPr="00A00C52">
        <w:rPr>
          <w:sz w:val="28"/>
          <w:szCs w:val="28"/>
        </w:rPr>
        <w:t>получил»,</w:t>
      </w:r>
      <w:r w:rsidRPr="00A00C52">
        <w:rPr>
          <w:spacing w:val="21"/>
          <w:sz w:val="28"/>
          <w:szCs w:val="28"/>
        </w:rPr>
        <w:t xml:space="preserve"> </w:t>
      </w:r>
      <w:r w:rsidRPr="00A00C52">
        <w:rPr>
          <w:sz w:val="28"/>
          <w:szCs w:val="28"/>
        </w:rPr>
        <w:t>эстон.</w:t>
      </w:r>
      <w:r w:rsidRPr="00A00C52">
        <w:rPr>
          <w:spacing w:val="19"/>
          <w:sz w:val="28"/>
          <w:szCs w:val="28"/>
        </w:rPr>
        <w:t xml:space="preserve"> </w:t>
      </w:r>
      <w:r w:rsidRPr="00A00C52">
        <w:rPr>
          <w:sz w:val="28"/>
          <w:szCs w:val="28"/>
        </w:rPr>
        <w:t>обработка</w:t>
      </w:r>
      <w:r w:rsidRPr="00A00C52">
        <w:rPr>
          <w:spacing w:val="19"/>
          <w:sz w:val="28"/>
          <w:szCs w:val="28"/>
        </w:rPr>
        <w:t xml:space="preserve"> </w:t>
      </w:r>
      <w:r w:rsidRPr="00A00C52">
        <w:rPr>
          <w:sz w:val="28"/>
          <w:szCs w:val="28"/>
        </w:rPr>
        <w:t>М.</w:t>
      </w:r>
      <w:r w:rsidRPr="00A00C52">
        <w:rPr>
          <w:spacing w:val="19"/>
          <w:sz w:val="28"/>
          <w:szCs w:val="28"/>
        </w:rPr>
        <w:t xml:space="preserve"> </w:t>
      </w:r>
      <w:r w:rsidRPr="00A00C52">
        <w:rPr>
          <w:sz w:val="28"/>
          <w:szCs w:val="28"/>
        </w:rPr>
        <w:t>Булатова;</w:t>
      </w:r>
      <w:r w:rsidRPr="00A00C52">
        <w:rPr>
          <w:spacing w:val="24"/>
          <w:sz w:val="28"/>
          <w:szCs w:val="28"/>
        </w:rPr>
        <w:t xml:space="preserve"> </w:t>
      </w:r>
      <w:r w:rsidRPr="00A00C52">
        <w:rPr>
          <w:sz w:val="28"/>
          <w:szCs w:val="28"/>
        </w:rPr>
        <w:t>«Кот</w:t>
      </w:r>
      <w:r w:rsidRPr="00A00C52">
        <w:rPr>
          <w:spacing w:val="20"/>
          <w:sz w:val="28"/>
          <w:szCs w:val="28"/>
        </w:rPr>
        <w:t xml:space="preserve"> </w:t>
      </w:r>
      <w:r w:rsidRPr="00A00C52">
        <w:rPr>
          <w:sz w:val="28"/>
          <w:szCs w:val="28"/>
        </w:rPr>
        <w:t>в</w:t>
      </w:r>
      <w:r w:rsidRPr="00A00C52">
        <w:rPr>
          <w:spacing w:val="21"/>
          <w:sz w:val="28"/>
          <w:szCs w:val="28"/>
        </w:rPr>
        <w:t xml:space="preserve"> </w:t>
      </w:r>
      <w:r w:rsidRPr="00A00C52">
        <w:rPr>
          <w:sz w:val="28"/>
          <w:szCs w:val="28"/>
        </w:rPr>
        <w:t>сапогах»</w:t>
      </w:r>
      <w:r w:rsidRPr="00A00C52">
        <w:rPr>
          <w:spacing w:val="15"/>
          <w:sz w:val="28"/>
          <w:szCs w:val="28"/>
        </w:rPr>
        <w:t xml:space="preserve"> </w:t>
      </w:r>
      <w:r w:rsidRPr="00A00C52">
        <w:rPr>
          <w:sz w:val="28"/>
          <w:szCs w:val="28"/>
        </w:rPr>
        <w:t>(пер.</w:t>
      </w:r>
      <w:r w:rsidRPr="00A00C52">
        <w:rPr>
          <w:spacing w:val="18"/>
          <w:sz w:val="28"/>
          <w:szCs w:val="28"/>
        </w:rPr>
        <w:t xml:space="preserve"> </w:t>
      </w:r>
      <w:r w:rsidRPr="00A00C52">
        <w:rPr>
          <w:sz w:val="28"/>
          <w:szCs w:val="28"/>
        </w:rPr>
        <w:t>с</w:t>
      </w:r>
      <w:r w:rsidRPr="00A00C52">
        <w:rPr>
          <w:spacing w:val="18"/>
          <w:sz w:val="28"/>
          <w:szCs w:val="28"/>
        </w:rPr>
        <w:t xml:space="preserve"> </w:t>
      </w:r>
      <w:r w:rsidRPr="00A00C52">
        <w:rPr>
          <w:sz w:val="28"/>
          <w:szCs w:val="28"/>
        </w:rPr>
        <w:t>франц.</w:t>
      </w:r>
      <w:r w:rsidRPr="00A00C52">
        <w:rPr>
          <w:spacing w:val="20"/>
          <w:sz w:val="28"/>
          <w:szCs w:val="28"/>
        </w:rPr>
        <w:t xml:space="preserve"> </w:t>
      </w:r>
      <w:r w:rsidRPr="00A00C52">
        <w:rPr>
          <w:sz w:val="28"/>
          <w:szCs w:val="28"/>
        </w:rPr>
        <w:t>Т.Габбе),«Волшебница»</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франц.</w:t>
      </w:r>
      <w:r w:rsidRPr="00A00C52">
        <w:rPr>
          <w:spacing w:val="1"/>
          <w:sz w:val="28"/>
          <w:szCs w:val="28"/>
        </w:rPr>
        <w:t xml:space="preserve"> </w:t>
      </w:r>
      <w:r w:rsidRPr="00A00C52">
        <w:rPr>
          <w:sz w:val="28"/>
          <w:szCs w:val="28"/>
        </w:rPr>
        <w:t>И.С.</w:t>
      </w:r>
      <w:r w:rsidRPr="00A00C52">
        <w:rPr>
          <w:spacing w:val="1"/>
          <w:sz w:val="28"/>
          <w:szCs w:val="28"/>
        </w:rPr>
        <w:t xml:space="preserve"> </w:t>
      </w:r>
      <w:r w:rsidRPr="00A00C52">
        <w:rPr>
          <w:sz w:val="28"/>
          <w:szCs w:val="28"/>
        </w:rPr>
        <w:t>Тургенева),</w:t>
      </w:r>
      <w:r w:rsidRPr="00A00C52">
        <w:rPr>
          <w:spacing w:val="1"/>
          <w:sz w:val="28"/>
          <w:szCs w:val="28"/>
        </w:rPr>
        <w:t xml:space="preserve"> </w:t>
      </w:r>
      <w:r w:rsidRPr="00A00C52">
        <w:rPr>
          <w:sz w:val="28"/>
          <w:szCs w:val="28"/>
        </w:rPr>
        <w:t>«Мальчик</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пальчик»</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франц.</w:t>
      </w:r>
      <w:r w:rsidRPr="00A00C52">
        <w:rPr>
          <w:spacing w:val="1"/>
          <w:sz w:val="28"/>
          <w:szCs w:val="28"/>
        </w:rPr>
        <w:t xml:space="preserve"> </w:t>
      </w:r>
      <w:r w:rsidRPr="00A00C52">
        <w:rPr>
          <w:sz w:val="28"/>
          <w:szCs w:val="28"/>
        </w:rPr>
        <w:t>Б.А.</w:t>
      </w:r>
      <w:r w:rsidRPr="00A00C52">
        <w:rPr>
          <w:spacing w:val="1"/>
          <w:sz w:val="28"/>
          <w:szCs w:val="28"/>
        </w:rPr>
        <w:t xml:space="preserve"> </w:t>
      </w:r>
      <w:r w:rsidRPr="00A00C52">
        <w:rPr>
          <w:sz w:val="28"/>
          <w:szCs w:val="28"/>
        </w:rPr>
        <w:t>Дехтерѐва),</w:t>
      </w:r>
      <w:r w:rsidRPr="00A00C52">
        <w:rPr>
          <w:spacing w:val="2"/>
          <w:sz w:val="28"/>
          <w:szCs w:val="28"/>
        </w:rPr>
        <w:t xml:space="preserve"> </w:t>
      </w:r>
      <w:r w:rsidRPr="00A00C52">
        <w:rPr>
          <w:sz w:val="28"/>
          <w:szCs w:val="28"/>
        </w:rPr>
        <w:t>«Золушка»</w:t>
      </w:r>
      <w:r w:rsidRPr="00A00C52">
        <w:rPr>
          <w:spacing w:val="-3"/>
          <w:sz w:val="28"/>
          <w:szCs w:val="28"/>
        </w:rPr>
        <w:t xml:space="preserve"> </w:t>
      </w:r>
      <w:r w:rsidRPr="00A00C52">
        <w:rPr>
          <w:sz w:val="28"/>
          <w:szCs w:val="28"/>
        </w:rPr>
        <w:t>(пер. с</w:t>
      </w:r>
      <w:r w:rsidRPr="00A00C52">
        <w:rPr>
          <w:spacing w:val="-3"/>
          <w:sz w:val="28"/>
          <w:szCs w:val="28"/>
        </w:rPr>
        <w:t xml:space="preserve"> </w:t>
      </w:r>
      <w:r w:rsidRPr="00A00C52">
        <w:rPr>
          <w:sz w:val="28"/>
          <w:szCs w:val="28"/>
        </w:rPr>
        <w:t>франц. Т. Габбе) из сказок Перро</w:t>
      </w:r>
      <w:r w:rsidRPr="00A00C52">
        <w:rPr>
          <w:spacing w:val="-1"/>
          <w:sz w:val="28"/>
          <w:szCs w:val="28"/>
        </w:rPr>
        <w:t xml:space="preserve"> </w:t>
      </w:r>
      <w:r w:rsidRPr="00A00C52">
        <w:rPr>
          <w:sz w:val="28"/>
          <w:szCs w:val="28"/>
        </w:rPr>
        <w:t>Ш..</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России.</w:t>
      </w:r>
    </w:p>
    <w:p w:rsidR="00164A61" w:rsidRPr="00A00C52" w:rsidRDefault="00164A61" w:rsidP="00564D78">
      <w:pPr>
        <w:pStyle w:val="aa"/>
        <w:spacing w:line="25" w:lineRule="atLeast"/>
        <w:ind w:left="0" w:right="253" w:firstLine="0"/>
        <w:rPr>
          <w:sz w:val="28"/>
          <w:szCs w:val="28"/>
        </w:rPr>
      </w:pPr>
      <w:r w:rsidRPr="00A00C52">
        <w:rPr>
          <w:i/>
          <w:sz w:val="28"/>
          <w:szCs w:val="28"/>
        </w:rPr>
        <w:t>Поэзия.</w:t>
      </w:r>
      <w:r w:rsidRPr="00A00C52">
        <w:rPr>
          <w:i/>
          <w:spacing w:val="81"/>
          <w:sz w:val="28"/>
          <w:szCs w:val="28"/>
        </w:rPr>
        <w:t xml:space="preserve"> </w:t>
      </w:r>
      <w:r w:rsidRPr="00A00C52">
        <w:rPr>
          <w:sz w:val="28"/>
          <w:szCs w:val="28"/>
        </w:rPr>
        <w:t>Аким</w:t>
      </w:r>
      <w:r w:rsidRPr="00A00C52">
        <w:rPr>
          <w:spacing w:val="81"/>
          <w:sz w:val="28"/>
          <w:szCs w:val="28"/>
        </w:rPr>
        <w:t xml:space="preserve"> </w:t>
      </w:r>
      <w:r w:rsidRPr="00A00C52">
        <w:rPr>
          <w:sz w:val="28"/>
          <w:szCs w:val="28"/>
        </w:rPr>
        <w:t>Я.Л.</w:t>
      </w:r>
      <w:r w:rsidRPr="00A00C52">
        <w:rPr>
          <w:spacing w:val="87"/>
          <w:sz w:val="28"/>
          <w:szCs w:val="28"/>
        </w:rPr>
        <w:t xml:space="preserve"> </w:t>
      </w:r>
      <w:r w:rsidRPr="00A00C52">
        <w:rPr>
          <w:sz w:val="28"/>
          <w:szCs w:val="28"/>
        </w:rPr>
        <w:t>«Мой</w:t>
      </w:r>
      <w:r w:rsidRPr="00A00C52">
        <w:rPr>
          <w:spacing w:val="83"/>
          <w:sz w:val="28"/>
          <w:szCs w:val="28"/>
        </w:rPr>
        <w:t xml:space="preserve"> </w:t>
      </w:r>
      <w:r w:rsidRPr="00A00C52">
        <w:rPr>
          <w:sz w:val="28"/>
          <w:szCs w:val="28"/>
        </w:rPr>
        <w:t>верный</w:t>
      </w:r>
      <w:r w:rsidRPr="00A00C52">
        <w:rPr>
          <w:spacing w:val="81"/>
          <w:sz w:val="28"/>
          <w:szCs w:val="28"/>
        </w:rPr>
        <w:t xml:space="preserve"> </w:t>
      </w:r>
      <w:r w:rsidRPr="00A00C52">
        <w:rPr>
          <w:sz w:val="28"/>
          <w:szCs w:val="28"/>
        </w:rPr>
        <w:t>чиж»;</w:t>
      </w:r>
      <w:r w:rsidRPr="00A00C52">
        <w:rPr>
          <w:spacing w:val="82"/>
          <w:sz w:val="28"/>
          <w:szCs w:val="28"/>
        </w:rPr>
        <w:t xml:space="preserve"> </w:t>
      </w:r>
      <w:r w:rsidRPr="00A00C52">
        <w:rPr>
          <w:sz w:val="28"/>
          <w:szCs w:val="28"/>
        </w:rPr>
        <w:t>Бальмонт</w:t>
      </w:r>
      <w:r w:rsidRPr="00A00C52">
        <w:rPr>
          <w:spacing w:val="82"/>
          <w:sz w:val="28"/>
          <w:szCs w:val="28"/>
        </w:rPr>
        <w:t xml:space="preserve"> </w:t>
      </w:r>
      <w:r w:rsidRPr="00A00C52">
        <w:rPr>
          <w:sz w:val="28"/>
          <w:szCs w:val="28"/>
        </w:rPr>
        <w:t>К.Д.</w:t>
      </w:r>
      <w:r w:rsidRPr="00A00C52">
        <w:rPr>
          <w:spacing w:val="84"/>
          <w:sz w:val="28"/>
          <w:szCs w:val="28"/>
        </w:rPr>
        <w:t xml:space="preserve"> </w:t>
      </w:r>
      <w:r w:rsidRPr="00A00C52">
        <w:rPr>
          <w:sz w:val="28"/>
          <w:szCs w:val="28"/>
        </w:rPr>
        <w:t>«Снежинка»;</w:t>
      </w:r>
      <w:r w:rsidRPr="00A00C52">
        <w:rPr>
          <w:spacing w:val="85"/>
          <w:sz w:val="28"/>
          <w:szCs w:val="28"/>
        </w:rPr>
        <w:t xml:space="preserve"> </w:t>
      </w:r>
      <w:r w:rsidRPr="00A00C52">
        <w:rPr>
          <w:sz w:val="28"/>
          <w:szCs w:val="28"/>
        </w:rPr>
        <w:t>Благинина</w:t>
      </w:r>
      <w:r w:rsidRPr="00A00C52">
        <w:rPr>
          <w:spacing w:val="81"/>
          <w:sz w:val="28"/>
          <w:szCs w:val="28"/>
        </w:rPr>
        <w:t xml:space="preserve"> </w:t>
      </w:r>
      <w:r w:rsidRPr="00A00C52">
        <w:rPr>
          <w:sz w:val="28"/>
          <w:szCs w:val="28"/>
        </w:rPr>
        <w:t>Е.А.</w:t>
      </w:r>
    </w:p>
    <w:p w:rsidR="00164A61" w:rsidRPr="00A00C52" w:rsidRDefault="00164A61" w:rsidP="00564D78">
      <w:pPr>
        <w:pStyle w:val="aa"/>
        <w:spacing w:line="25" w:lineRule="atLeast"/>
        <w:ind w:left="0" w:right="257" w:firstLine="0"/>
        <w:rPr>
          <w:sz w:val="28"/>
          <w:szCs w:val="28"/>
        </w:rPr>
      </w:pPr>
      <w:r w:rsidRPr="00A00C52">
        <w:rPr>
          <w:sz w:val="28"/>
          <w:szCs w:val="28"/>
        </w:rPr>
        <w:t>«Шинель»,</w:t>
      </w:r>
      <w:r w:rsidRPr="00A00C52">
        <w:rPr>
          <w:spacing w:val="21"/>
          <w:sz w:val="28"/>
          <w:szCs w:val="28"/>
        </w:rPr>
        <w:t xml:space="preserve"> </w:t>
      </w:r>
      <w:r w:rsidRPr="00A00C52">
        <w:rPr>
          <w:sz w:val="28"/>
          <w:szCs w:val="28"/>
        </w:rPr>
        <w:t>«Одуванчик»,</w:t>
      </w:r>
      <w:r w:rsidRPr="00A00C52">
        <w:rPr>
          <w:spacing w:val="19"/>
          <w:sz w:val="28"/>
          <w:szCs w:val="28"/>
        </w:rPr>
        <w:t xml:space="preserve"> </w:t>
      </w:r>
      <w:r w:rsidRPr="00A00C52">
        <w:rPr>
          <w:sz w:val="28"/>
          <w:szCs w:val="28"/>
        </w:rPr>
        <w:t>«Наш</w:t>
      </w:r>
      <w:r w:rsidRPr="00A00C52">
        <w:rPr>
          <w:spacing w:val="15"/>
          <w:sz w:val="28"/>
          <w:szCs w:val="28"/>
        </w:rPr>
        <w:t xml:space="preserve"> </w:t>
      </w:r>
      <w:r w:rsidRPr="00A00C52">
        <w:rPr>
          <w:sz w:val="28"/>
          <w:szCs w:val="28"/>
        </w:rPr>
        <w:t>дедушка»;</w:t>
      </w:r>
      <w:r w:rsidRPr="00A00C52">
        <w:rPr>
          <w:spacing w:val="19"/>
          <w:sz w:val="28"/>
          <w:szCs w:val="28"/>
        </w:rPr>
        <w:t xml:space="preserve"> </w:t>
      </w:r>
      <w:r w:rsidRPr="00A00C52">
        <w:rPr>
          <w:sz w:val="28"/>
          <w:szCs w:val="28"/>
        </w:rPr>
        <w:t>Бунин</w:t>
      </w:r>
      <w:r w:rsidRPr="00A00C52">
        <w:rPr>
          <w:spacing w:val="16"/>
          <w:sz w:val="28"/>
          <w:szCs w:val="28"/>
        </w:rPr>
        <w:t xml:space="preserve"> </w:t>
      </w:r>
      <w:r w:rsidRPr="00A00C52">
        <w:rPr>
          <w:sz w:val="28"/>
          <w:szCs w:val="28"/>
        </w:rPr>
        <w:t>И.А.</w:t>
      </w:r>
      <w:r w:rsidRPr="00A00C52">
        <w:rPr>
          <w:spacing w:val="20"/>
          <w:sz w:val="28"/>
          <w:szCs w:val="28"/>
        </w:rPr>
        <w:t xml:space="preserve"> </w:t>
      </w:r>
      <w:r w:rsidRPr="00A00C52">
        <w:rPr>
          <w:sz w:val="28"/>
          <w:szCs w:val="28"/>
        </w:rPr>
        <w:t>«Листопад»;</w:t>
      </w:r>
      <w:r w:rsidRPr="00A00C52">
        <w:rPr>
          <w:spacing w:val="17"/>
          <w:sz w:val="28"/>
          <w:szCs w:val="28"/>
        </w:rPr>
        <w:t xml:space="preserve"> </w:t>
      </w:r>
      <w:r w:rsidRPr="00A00C52">
        <w:rPr>
          <w:sz w:val="28"/>
          <w:szCs w:val="28"/>
        </w:rPr>
        <w:t>Владимиров</w:t>
      </w:r>
      <w:r w:rsidRPr="00A00C52">
        <w:rPr>
          <w:spacing w:val="14"/>
          <w:sz w:val="28"/>
          <w:szCs w:val="28"/>
        </w:rPr>
        <w:t xml:space="preserve"> </w:t>
      </w:r>
      <w:r w:rsidRPr="00A00C52">
        <w:rPr>
          <w:sz w:val="28"/>
          <w:szCs w:val="28"/>
        </w:rPr>
        <w:t>Ю.Д.</w:t>
      </w:r>
      <w:r w:rsidRPr="00A00C52">
        <w:rPr>
          <w:spacing w:val="20"/>
          <w:sz w:val="28"/>
          <w:szCs w:val="28"/>
        </w:rPr>
        <w:t xml:space="preserve"> </w:t>
      </w:r>
      <w:r w:rsidRPr="00A00C52">
        <w:rPr>
          <w:sz w:val="28"/>
          <w:szCs w:val="28"/>
        </w:rPr>
        <w:t>«Чудаки»,«Оркестр»; Гамзатов Р.Г. «Мой дедушка» (перевод с аварского языка Я. Козловского), Городецкий</w:t>
      </w:r>
      <w:r w:rsidRPr="00A00C52">
        <w:rPr>
          <w:spacing w:val="-57"/>
          <w:sz w:val="28"/>
          <w:szCs w:val="28"/>
        </w:rPr>
        <w:t xml:space="preserve"> </w:t>
      </w:r>
      <w:r w:rsidRPr="00A00C52">
        <w:rPr>
          <w:sz w:val="28"/>
          <w:szCs w:val="28"/>
        </w:rPr>
        <w:t>С.М.</w:t>
      </w:r>
      <w:r w:rsidRPr="00A00C52">
        <w:rPr>
          <w:spacing w:val="1"/>
          <w:sz w:val="28"/>
          <w:szCs w:val="28"/>
        </w:rPr>
        <w:t xml:space="preserve"> </w:t>
      </w:r>
      <w:r w:rsidRPr="00A00C52">
        <w:rPr>
          <w:sz w:val="28"/>
          <w:szCs w:val="28"/>
        </w:rPr>
        <w:t>«Первый</w:t>
      </w:r>
      <w:r w:rsidRPr="00A00C52">
        <w:rPr>
          <w:spacing w:val="1"/>
          <w:sz w:val="28"/>
          <w:szCs w:val="28"/>
        </w:rPr>
        <w:t xml:space="preserve"> </w:t>
      </w:r>
      <w:r w:rsidRPr="00A00C52">
        <w:rPr>
          <w:sz w:val="28"/>
          <w:szCs w:val="28"/>
        </w:rPr>
        <w:t>снег»,</w:t>
      </w:r>
      <w:r w:rsidRPr="00A00C52">
        <w:rPr>
          <w:spacing w:val="1"/>
          <w:sz w:val="28"/>
          <w:szCs w:val="28"/>
        </w:rPr>
        <w:t xml:space="preserve"> </w:t>
      </w:r>
      <w:r w:rsidRPr="00A00C52">
        <w:rPr>
          <w:sz w:val="28"/>
          <w:szCs w:val="28"/>
        </w:rPr>
        <w:t>«Весенняя</w:t>
      </w:r>
      <w:r w:rsidRPr="00A00C52">
        <w:rPr>
          <w:spacing w:val="1"/>
          <w:sz w:val="28"/>
          <w:szCs w:val="28"/>
        </w:rPr>
        <w:t xml:space="preserve"> </w:t>
      </w:r>
      <w:r w:rsidRPr="00A00C52">
        <w:rPr>
          <w:sz w:val="28"/>
          <w:szCs w:val="28"/>
        </w:rPr>
        <w:t>песенка»;</w:t>
      </w:r>
      <w:r w:rsidRPr="00A00C52">
        <w:rPr>
          <w:spacing w:val="1"/>
          <w:sz w:val="28"/>
          <w:szCs w:val="28"/>
        </w:rPr>
        <w:t xml:space="preserve"> </w:t>
      </w:r>
      <w:r w:rsidRPr="00A00C52">
        <w:rPr>
          <w:sz w:val="28"/>
          <w:szCs w:val="28"/>
        </w:rPr>
        <w:t>Есенин</w:t>
      </w:r>
      <w:r w:rsidRPr="00A00C52">
        <w:rPr>
          <w:spacing w:val="1"/>
          <w:sz w:val="28"/>
          <w:szCs w:val="28"/>
        </w:rPr>
        <w:t xml:space="preserve"> </w:t>
      </w:r>
      <w:r w:rsidRPr="00A00C52">
        <w:rPr>
          <w:sz w:val="28"/>
          <w:szCs w:val="28"/>
        </w:rPr>
        <w:t>С.А.</w:t>
      </w:r>
      <w:r w:rsidRPr="00A00C52">
        <w:rPr>
          <w:spacing w:val="1"/>
          <w:sz w:val="28"/>
          <w:szCs w:val="28"/>
        </w:rPr>
        <w:t xml:space="preserve"> </w:t>
      </w:r>
      <w:r w:rsidRPr="00A00C52">
        <w:rPr>
          <w:sz w:val="28"/>
          <w:szCs w:val="28"/>
        </w:rPr>
        <w:t>«Поѐт</w:t>
      </w:r>
      <w:r w:rsidRPr="00A00C52">
        <w:rPr>
          <w:spacing w:val="1"/>
          <w:sz w:val="28"/>
          <w:szCs w:val="28"/>
        </w:rPr>
        <w:t xml:space="preserve"> </w:t>
      </w:r>
      <w:r w:rsidRPr="00A00C52">
        <w:rPr>
          <w:sz w:val="28"/>
          <w:szCs w:val="28"/>
        </w:rPr>
        <w:t>зима,</w:t>
      </w:r>
      <w:r w:rsidRPr="00A00C52">
        <w:rPr>
          <w:spacing w:val="1"/>
          <w:sz w:val="28"/>
          <w:szCs w:val="28"/>
        </w:rPr>
        <w:t xml:space="preserve"> </w:t>
      </w:r>
      <w:r w:rsidRPr="00A00C52">
        <w:rPr>
          <w:sz w:val="28"/>
          <w:szCs w:val="28"/>
        </w:rPr>
        <w:t>аукает….»,</w:t>
      </w:r>
      <w:r w:rsidRPr="00A00C52">
        <w:rPr>
          <w:spacing w:val="1"/>
          <w:sz w:val="28"/>
          <w:szCs w:val="28"/>
        </w:rPr>
        <w:t xml:space="preserve"> </w:t>
      </w:r>
      <w:r w:rsidRPr="00A00C52">
        <w:rPr>
          <w:sz w:val="28"/>
          <w:szCs w:val="28"/>
        </w:rPr>
        <w:t>«Пороша»;</w:t>
      </w:r>
      <w:r w:rsidRPr="00A00C52">
        <w:rPr>
          <w:spacing w:val="1"/>
          <w:sz w:val="28"/>
          <w:szCs w:val="28"/>
        </w:rPr>
        <w:t xml:space="preserve"> </w:t>
      </w:r>
      <w:r w:rsidRPr="00A00C52">
        <w:rPr>
          <w:sz w:val="28"/>
          <w:szCs w:val="28"/>
        </w:rPr>
        <w:t>Жуковский</w:t>
      </w:r>
      <w:r w:rsidRPr="00A00C52">
        <w:rPr>
          <w:spacing w:val="1"/>
          <w:sz w:val="28"/>
          <w:szCs w:val="28"/>
        </w:rPr>
        <w:t xml:space="preserve"> </w:t>
      </w:r>
      <w:r w:rsidRPr="00A00C52">
        <w:rPr>
          <w:sz w:val="28"/>
          <w:szCs w:val="28"/>
        </w:rPr>
        <w:t>В.А.</w:t>
      </w:r>
      <w:r w:rsidRPr="00A00C52">
        <w:rPr>
          <w:spacing w:val="1"/>
          <w:sz w:val="28"/>
          <w:szCs w:val="28"/>
        </w:rPr>
        <w:t xml:space="preserve"> </w:t>
      </w:r>
      <w:r w:rsidRPr="00A00C52">
        <w:rPr>
          <w:sz w:val="28"/>
          <w:szCs w:val="28"/>
        </w:rPr>
        <w:t>«Жаворонок»;</w:t>
      </w:r>
      <w:r w:rsidRPr="00A00C52">
        <w:rPr>
          <w:spacing w:val="1"/>
          <w:sz w:val="28"/>
          <w:szCs w:val="28"/>
        </w:rPr>
        <w:t xml:space="preserve"> </w:t>
      </w:r>
      <w:r w:rsidRPr="00A00C52">
        <w:rPr>
          <w:sz w:val="28"/>
          <w:szCs w:val="28"/>
        </w:rPr>
        <w:t>Левин</w:t>
      </w:r>
      <w:r w:rsidRPr="00A00C52">
        <w:rPr>
          <w:spacing w:val="1"/>
          <w:sz w:val="28"/>
          <w:szCs w:val="28"/>
        </w:rPr>
        <w:t xml:space="preserve"> </w:t>
      </w:r>
      <w:r w:rsidRPr="00A00C52">
        <w:rPr>
          <w:sz w:val="28"/>
          <w:szCs w:val="28"/>
        </w:rPr>
        <w:t>В.А.</w:t>
      </w:r>
      <w:r w:rsidRPr="00A00C52">
        <w:rPr>
          <w:spacing w:val="1"/>
          <w:sz w:val="28"/>
          <w:szCs w:val="28"/>
        </w:rPr>
        <w:t xml:space="preserve"> </w:t>
      </w:r>
      <w:r w:rsidRPr="00A00C52">
        <w:rPr>
          <w:sz w:val="28"/>
          <w:szCs w:val="28"/>
        </w:rPr>
        <w:t>«Зелѐная</w:t>
      </w:r>
      <w:r w:rsidRPr="00A00C52">
        <w:rPr>
          <w:spacing w:val="1"/>
          <w:sz w:val="28"/>
          <w:szCs w:val="28"/>
        </w:rPr>
        <w:t xml:space="preserve"> </w:t>
      </w:r>
      <w:r w:rsidRPr="00A00C52">
        <w:rPr>
          <w:sz w:val="28"/>
          <w:szCs w:val="28"/>
        </w:rPr>
        <w:t>история»;</w:t>
      </w:r>
      <w:r w:rsidRPr="00A00C52">
        <w:rPr>
          <w:spacing w:val="1"/>
          <w:sz w:val="28"/>
          <w:szCs w:val="28"/>
        </w:rPr>
        <w:t xml:space="preserve"> </w:t>
      </w:r>
      <w:r w:rsidRPr="00A00C52">
        <w:rPr>
          <w:sz w:val="28"/>
          <w:szCs w:val="28"/>
        </w:rPr>
        <w:t>Маршак</w:t>
      </w:r>
      <w:r w:rsidRPr="00A00C52">
        <w:rPr>
          <w:spacing w:val="1"/>
          <w:sz w:val="28"/>
          <w:szCs w:val="28"/>
        </w:rPr>
        <w:t xml:space="preserve"> </w:t>
      </w:r>
      <w:r w:rsidRPr="00A00C52">
        <w:rPr>
          <w:sz w:val="28"/>
          <w:szCs w:val="28"/>
        </w:rPr>
        <w:t>С.Я.</w:t>
      </w:r>
      <w:r w:rsidRPr="00A00C52">
        <w:rPr>
          <w:spacing w:val="1"/>
          <w:sz w:val="28"/>
          <w:szCs w:val="28"/>
        </w:rPr>
        <w:t xml:space="preserve"> </w:t>
      </w:r>
      <w:r w:rsidRPr="00A00C52">
        <w:rPr>
          <w:sz w:val="28"/>
          <w:szCs w:val="28"/>
        </w:rPr>
        <w:t>«Рассказ</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неизвестном герое», «Букварь. Веселое путешествие от А до Я»; Маяковский В.В. «Эта книжечка</w:t>
      </w:r>
      <w:r w:rsidRPr="00A00C52">
        <w:rPr>
          <w:spacing w:val="1"/>
          <w:sz w:val="28"/>
          <w:szCs w:val="28"/>
        </w:rPr>
        <w:t xml:space="preserve"> </w:t>
      </w:r>
      <w:r w:rsidRPr="00A00C52">
        <w:rPr>
          <w:sz w:val="28"/>
          <w:szCs w:val="28"/>
        </w:rPr>
        <w:t>моя, про моря и про маяк»; Моравская М. «Апельсинные корки»; Мошковская Э.Э. «Добежали до</w:t>
      </w:r>
      <w:r w:rsidRPr="00A00C52">
        <w:rPr>
          <w:spacing w:val="1"/>
          <w:sz w:val="28"/>
          <w:szCs w:val="28"/>
        </w:rPr>
        <w:t xml:space="preserve"> </w:t>
      </w:r>
      <w:r w:rsidRPr="00A00C52">
        <w:rPr>
          <w:sz w:val="28"/>
          <w:szCs w:val="28"/>
        </w:rPr>
        <w:t>вечера»,</w:t>
      </w:r>
      <w:r w:rsidRPr="00A00C52">
        <w:rPr>
          <w:spacing w:val="1"/>
          <w:sz w:val="28"/>
          <w:szCs w:val="28"/>
        </w:rPr>
        <w:t xml:space="preserve"> </w:t>
      </w:r>
      <w:r w:rsidRPr="00A00C52">
        <w:rPr>
          <w:sz w:val="28"/>
          <w:szCs w:val="28"/>
        </w:rPr>
        <w:t>«Хитрые</w:t>
      </w:r>
      <w:r w:rsidRPr="00A00C52">
        <w:rPr>
          <w:spacing w:val="1"/>
          <w:sz w:val="28"/>
          <w:szCs w:val="28"/>
        </w:rPr>
        <w:t xml:space="preserve"> </w:t>
      </w:r>
      <w:r w:rsidRPr="00A00C52">
        <w:rPr>
          <w:sz w:val="28"/>
          <w:szCs w:val="28"/>
        </w:rPr>
        <w:t>старушки»;</w:t>
      </w:r>
      <w:r w:rsidRPr="00A00C52">
        <w:rPr>
          <w:spacing w:val="1"/>
          <w:sz w:val="28"/>
          <w:szCs w:val="28"/>
        </w:rPr>
        <w:t xml:space="preserve"> </w:t>
      </w:r>
      <w:r w:rsidRPr="00A00C52">
        <w:rPr>
          <w:sz w:val="28"/>
          <w:szCs w:val="28"/>
        </w:rPr>
        <w:t>Никитин</w:t>
      </w:r>
      <w:r w:rsidRPr="00A00C52">
        <w:rPr>
          <w:spacing w:val="1"/>
          <w:sz w:val="28"/>
          <w:szCs w:val="28"/>
        </w:rPr>
        <w:t xml:space="preserve"> </w:t>
      </w:r>
      <w:r w:rsidRPr="00A00C52">
        <w:rPr>
          <w:sz w:val="28"/>
          <w:szCs w:val="28"/>
        </w:rPr>
        <w:t>И.С.</w:t>
      </w:r>
      <w:r w:rsidRPr="00A00C52">
        <w:rPr>
          <w:spacing w:val="1"/>
          <w:sz w:val="28"/>
          <w:szCs w:val="28"/>
        </w:rPr>
        <w:t xml:space="preserve"> </w:t>
      </w:r>
      <w:r w:rsidRPr="00A00C52">
        <w:rPr>
          <w:sz w:val="28"/>
          <w:szCs w:val="28"/>
        </w:rPr>
        <w:t>«Встреча</w:t>
      </w:r>
      <w:r w:rsidRPr="00A00C52">
        <w:rPr>
          <w:spacing w:val="1"/>
          <w:sz w:val="28"/>
          <w:szCs w:val="28"/>
        </w:rPr>
        <w:t xml:space="preserve"> </w:t>
      </w:r>
      <w:r w:rsidRPr="00A00C52">
        <w:rPr>
          <w:sz w:val="28"/>
          <w:szCs w:val="28"/>
        </w:rPr>
        <w:t>зимы»;</w:t>
      </w:r>
      <w:r w:rsidRPr="00A00C52">
        <w:rPr>
          <w:spacing w:val="1"/>
          <w:sz w:val="28"/>
          <w:szCs w:val="28"/>
        </w:rPr>
        <w:t xml:space="preserve"> </w:t>
      </w:r>
      <w:r w:rsidRPr="00A00C52">
        <w:rPr>
          <w:sz w:val="28"/>
          <w:szCs w:val="28"/>
        </w:rPr>
        <w:t>Орлов</w:t>
      </w:r>
      <w:r w:rsidRPr="00A00C52">
        <w:rPr>
          <w:spacing w:val="1"/>
          <w:sz w:val="28"/>
          <w:szCs w:val="28"/>
        </w:rPr>
        <w:t xml:space="preserve"> </w:t>
      </w:r>
      <w:r w:rsidRPr="00A00C52">
        <w:rPr>
          <w:sz w:val="28"/>
          <w:szCs w:val="28"/>
        </w:rPr>
        <w:t>В.Н.</w:t>
      </w:r>
      <w:r w:rsidRPr="00A00C52">
        <w:rPr>
          <w:spacing w:val="1"/>
          <w:sz w:val="28"/>
          <w:szCs w:val="28"/>
        </w:rPr>
        <w:t xml:space="preserve"> </w:t>
      </w:r>
      <w:r w:rsidRPr="00A00C52">
        <w:rPr>
          <w:sz w:val="28"/>
          <w:szCs w:val="28"/>
        </w:rPr>
        <w:t>«Дом</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крышей</w:t>
      </w:r>
      <w:r w:rsidRPr="00A00C52">
        <w:rPr>
          <w:spacing w:val="1"/>
          <w:sz w:val="28"/>
          <w:szCs w:val="28"/>
        </w:rPr>
        <w:t xml:space="preserve"> </w:t>
      </w:r>
      <w:r w:rsidRPr="00A00C52">
        <w:rPr>
          <w:sz w:val="28"/>
          <w:szCs w:val="28"/>
        </w:rPr>
        <w:t>голубой»; Пляцковский М.С. «Настоящий друг»; Пушкин А.С. «Зимний вечер», «Унылая пора!</w:t>
      </w:r>
      <w:r w:rsidRPr="00A00C52">
        <w:rPr>
          <w:spacing w:val="1"/>
          <w:sz w:val="28"/>
          <w:szCs w:val="28"/>
        </w:rPr>
        <w:t xml:space="preserve"> </w:t>
      </w:r>
      <w:r w:rsidRPr="00A00C52">
        <w:rPr>
          <w:sz w:val="28"/>
          <w:szCs w:val="28"/>
        </w:rPr>
        <w:t xml:space="preserve">Очей  </w:t>
      </w:r>
      <w:r w:rsidRPr="00A00C52">
        <w:rPr>
          <w:spacing w:val="7"/>
          <w:sz w:val="28"/>
          <w:szCs w:val="28"/>
        </w:rPr>
        <w:t xml:space="preserve"> </w:t>
      </w:r>
      <w:r w:rsidRPr="00A00C52">
        <w:rPr>
          <w:sz w:val="28"/>
          <w:szCs w:val="28"/>
        </w:rPr>
        <w:t xml:space="preserve">очарованье!..»  </w:t>
      </w:r>
      <w:r w:rsidRPr="00A00C52">
        <w:rPr>
          <w:spacing w:val="2"/>
          <w:sz w:val="28"/>
          <w:szCs w:val="28"/>
        </w:rPr>
        <w:t xml:space="preserve"> </w:t>
      </w:r>
      <w:r w:rsidRPr="00A00C52">
        <w:rPr>
          <w:sz w:val="28"/>
          <w:szCs w:val="28"/>
        </w:rPr>
        <w:t xml:space="preserve">(«Осень»),  </w:t>
      </w:r>
      <w:r w:rsidRPr="00A00C52">
        <w:rPr>
          <w:spacing w:val="11"/>
          <w:sz w:val="28"/>
          <w:szCs w:val="28"/>
        </w:rPr>
        <w:t xml:space="preserve"> </w:t>
      </w:r>
      <w:r w:rsidRPr="00A00C52">
        <w:rPr>
          <w:sz w:val="28"/>
          <w:szCs w:val="28"/>
        </w:rPr>
        <w:t xml:space="preserve">«Зимнее  </w:t>
      </w:r>
      <w:r w:rsidRPr="00A00C52">
        <w:rPr>
          <w:spacing w:val="10"/>
          <w:sz w:val="28"/>
          <w:szCs w:val="28"/>
        </w:rPr>
        <w:t xml:space="preserve"> </w:t>
      </w:r>
      <w:r w:rsidRPr="00A00C52">
        <w:rPr>
          <w:sz w:val="28"/>
          <w:szCs w:val="28"/>
        </w:rPr>
        <w:t xml:space="preserve">утро»;  </w:t>
      </w:r>
      <w:r w:rsidRPr="00A00C52">
        <w:rPr>
          <w:spacing w:val="8"/>
          <w:sz w:val="28"/>
          <w:szCs w:val="28"/>
        </w:rPr>
        <w:t xml:space="preserve"> </w:t>
      </w:r>
      <w:r w:rsidRPr="00A00C52">
        <w:rPr>
          <w:sz w:val="28"/>
          <w:szCs w:val="28"/>
        </w:rPr>
        <w:t xml:space="preserve">Рубцов  </w:t>
      </w:r>
      <w:r w:rsidRPr="00A00C52">
        <w:rPr>
          <w:spacing w:val="6"/>
          <w:sz w:val="28"/>
          <w:szCs w:val="28"/>
        </w:rPr>
        <w:t xml:space="preserve"> </w:t>
      </w:r>
      <w:r w:rsidRPr="00A00C52">
        <w:rPr>
          <w:sz w:val="28"/>
          <w:szCs w:val="28"/>
        </w:rPr>
        <w:t xml:space="preserve">Н.М.  </w:t>
      </w:r>
      <w:r w:rsidRPr="00A00C52">
        <w:rPr>
          <w:spacing w:val="9"/>
          <w:sz w:val="28"/>
          <w:szCs w:val="28"/>
        </w:rPr>
        <w:t xml:space="preserve"> </w:t>
      </w:r>
      <w:r w:rsidRPr="00A00C52">
        <w:rPr>
          <w:sz w:val="28"/>
          <w:szCs w:val="28"/>
        </w:rPr>
        <w:t xml:space="preserve">«Про  </w:t>
      </w:r>
      <w:r w:rsidRPr="00A00C52">
        <w:rPr>
          <w:spacing w:val="6"/>
          <w:sz w:val="28"/>
          <w:szCs w:val="28"/>
        </w:rPr>
        <w:t xml:space="preserve"> </w:t>
      </w:r>
      <w:r w:rsidRPr="00A00C52">
        <w:rPr>
          <w:sz w:val="28"/>
          <w:szCs w:val="28"/>
        </w:rPr>
        <w:t xml:space="preserve">зайца»;  </w:t>
      </w:r>
      <w:r w:rsidRPr="00A00C52">
        <w:rPr>
          <w:spacing w:val="8"/>
          <w:sz w:val="28"/>
          <w:szCs w:val="28"/>
        </w:rPr>
        <w:t xml:space="preserve"> </w:t>
      </w:r>
      <w:r w:rsidRPr="00A00C52">
        <w:rPr>
          <w:sz w:val="28"/>
          <w:szCs w:val="28"/>
        </w:rPr>
        <w:t xml:space="preserve">Сапгир  </w:t>
      </w:r>
      <w:r w:rsidRPr="00A00C52">
        <w:rPr>
          <w:spacing w:val="7"/>
          <w:sz w:val="28"/>
          <w:szCs w:val="28"/>
        </w:rPr>
        <w:t xml:space="preserve"> </w:t>
      </w:r>
      <w:r w:rsidRPr="00A00C52">
        <w:rPr>
          <w:sz w:val="28"/>
          <w:szCs w:val="28"/>
        </w:rPr>
        <w:t xml:space="preserve">Г.В.«Считалки»,  </w:t>
      </w:r>
      <w:r w:rsidRPr="00A00C52">
        <w:rPr>
          <w:spacing w:val="35"/>
          <w:sz w:val="28"/>
          <w:szCs w:val="28"/>
        </w:rPr>
        <w:t xml:space="preserve"> </w:t>
      </w:r>
      <w:r w:rsidRPr="00A00C52">
        <w:rPr>
          <w:sz w:val="28"/>
          <w:szCs w:val="28"/>
        </w:rPr>
        <w:t xml:space="preserve">«Скороговорки»,  </w:t>
      </w:r>
      <w:r w:rsidRPr="00A00C52">
        <w:rPr>
          <w:spacing w:val="38"/>
          <w:sz w:val="28"/>
          <w:szCs w:val="28"/>
        </w:rPr>
        <w:t xml:space="preserve"> </w:t>
      </w:r>
      <w:r w:rsidRPr="00A00C52">
        <w:rPr>
          <w:sz w:val="28"/>
          <w:szCs w:val="28"/>
        </w:rPr>
        <w:t xml:space="preserve">«Людоед  </w:t>
      </w:r>
      <w:r w:rsidRPr="00A00C52">
        <w:rPr>
          <w:spacing w:val="32"/>
          <w:sz w:val="28"/>
          <w:szCs w:val="28"/>
        </w:rPr>
        <w:t xml:space="preserve"> </w:t>
      </w:r>
      <w:r w:rsidRPr="00A00C52">
        <w:rPr>
          <w:sz w:val="28"/>
          <w:szCs w:val="28"/>
        </w:rPr>
        <w:t xml:space="preserve">и  </w:t>
      </w:r>
      <w:r w:rsidRPr="00A00C52">
        <w:rPr>
          <w:spacing w:val="32"/>
          <w:sz w:val="28"/>
          <w:szCs w:val="28"/>
        </w:rPr>
        <w:t xml:space="preserve"> </w:t>
      </w:r>
      <w:r w:rsidRPr="00A00C52">
        <w:rPr>
          <w:sz w:val="28"/>
          <w:szCs w:val="28"/>
        </w:rPr>
        <w:t xml:space="preserve">принцесса,  </w:t>
      </w:r>
      <w:r w:rsidRPr="00A00C52">
        <w:rPr>
          <w:spacing w:val="31"/>
          <w:sz w:val="28"/>
          <w:szCs w:val="28"/>
        </w:rPr>
        <w:t xml:space="preserve"> </w:t>
      </w:r>
      <w:r w:rsidRPr="00A00C52">
        <w:rPr>
          <w:sz w:val="28"/>
          <w:szCs w:val="28"/>
        </w:rPr>
        <w:t xml:space="preserve">или  </w:t>
      </w:r>
      <w:r w:rsidRPr="00A00C52">
        <w:rPr>
          <w:spacing w:val="32"/>
          <w:sz w:val="28"/>
          <w:szCs w:val="28"/>
        </w:rPr>
        <w:t xml:space="preserve"> </w:t>
      </w:r>
      <w:r w:rsidRPr="00A00C52">
        <w:rPr>
          <w:sz w:val="28"/>
          <w:szCs w:val="28"/>
        </w:rPr>
        <w:t xml:space="preserve">Всѐ  </w:t>
      </w:r>
      <w:r w:rsidRPr="00A00C52">
        <w:rPr>
          <w:spacing w:val="31"/>
          <w:sz w:val="28"/>
          <w:szCs w:val="28"/>
        </w:rPr>
        <w:t xml:space="preserve"> </w:t>
      </w:r>
      <w:r w:rsidRPr="00A00C52">
        <w:rPr>
          <w:sz w:val="28"/>
          <w:szCs w:val="28"/>
        </w:rPr>
        <w:t xml:space="preserve">наоборот»;  </w:t>
      </w:r>
      <w:r w:rsidRPr="00A00C52">
        <w:rPr>
          <w:spacing w:val="33"/>
          <w:sz w:val="28"/>
          <w:szCs w:val="28"/>
        </w:rPr>
        <w:t xml:space="preserve"> </w:t>
      </w:r>
      <w:r w:rsidRPr="00A00C52">
        <w:rPr>
          <w:sz w:val="28"/>
          <w:szCs w:val="28"/>
        </w:rPr>
        <w:t xml:space="preserve">Серова  </w:t>
      </w:r>
      <w:r w:rsidRPr="00A00C52">
        <w:rPr>
          <w:spacing w:val="33"/>
          <w:sz w:val="28"/>
          <w:szCs w:val="28"/>
        </w:rPr>
        <w:t xml:space="preserve"> </w:t>
      </w:r>
      <w:r w:rsidRPr="00A00C52">
        <w:rPr>
          <w:sz w:val="28"/>
          <w:szCs w:val="28"/>
        </w:rPr>
        <w:t>Е.В.«Новогоднее»;</w:t>
      </w:r>
      <w:r w:rsidRPr="00A00C52">
        <w:rPr>
          <w:spacing w:val="22"/>
          <w:sz w:val="28"/>
          <w:szCs w:val="28"/>
        </w:rPr>
        <w:t xml:space="preserve"> </w:t>
      </w:r>
      <w:r w:rsidRPr="00A00C52">
        <w:rPr>
          <w:sz w:val="28"/>
          <w:szCs w:val="28"/>
        </w:rPr>
        <w:t>Соловьѐва</w:t>
      </w:r>
      <w:r w:rsidRPr="00A00C52">
        <w:rPr>
          <w:spacing w:val="20"/>
          <w:sz w:val="28"/>
          <w:szCs w:val="28"/>
        </w:rPr>
        <w:t xml:space="preserve"> </w:t>
      </w:r>
      <w:r w:rsidRPr="00A00C52">
        <w:rPr>
          <w:sz w:val="28"/>
          <w:szCs w:val="28"/>
        </w:rPr>
        <w:t>П.С.</w:t>
      </w:r>
      <w:r w:rsidRPr="00A00C52">
        <w:rPr>
          <w:spacing w:val="27"/>
          <w:sz w:val="28"/>
          <w:szCs w:val="28"/>
        </w:rPr>
        <w:t xml:space="preserve"> </w:t>
      </w:r>
      <w:r w:rsidRPr="00A00C52">
        <w:rPr>
          <w:sz w:val="28"/>
          <w:szCs w:val="28"/>
        </w:rPr>
        <w:t>«Подснежник»,</w:t>
      </w:r>
      <w:r w:rsidRPr="00A00C52">
        <w:rPr>
          <w:spacing w:val="29"/>
          <w:sz w:val="28"/>
          <w:szCs w:val="28"/>
        </w:rPr>
        <w:t xml:space="preserve"> </w:t>
      </w:r>
      <w:r w:rsidRPr="00A00C52">
        <w:rPr>
          <w:sz w:val="28"/>
          <w:szCs w:val="28"/>
        </w:rPr>
        <w:t>«Ночь</w:t>
      </w:r>
      <w:r w:rsidRPr="00A00C52">
        <w:rPr>
          <w:spacing w:val="23"/>
          <w:sz w:val="28"/>
          <w:szCs w:val="28"/>
        </w:rPr>
        <w:t xml:space="preserve"> </w:t>
      </w:r>
      <w:r w:rsidRPr="00A00C52">
        <w:rPr>
          <w:sz w:val="28"/>
          <w:szCs w:val="28"/>
        </w:rPr>
        <w:t>и</w:t>
      </w:r>
      <w:r w:rsidRPr="00A00C52">
        <w:rPr>
          <w:spacing w:val="23"/>
          <w:sz w:val="28"/>
          <w:szCs w:val="28"/>
        </w:rPr>
        <w:t xml:space="preserve"> </w:t>
      </w:r>
      <w:r w:rsidRPr="00A00C52">
        <w:rPr>
          <w:sz w:val="28"/>
          <w:szCs w:val="28"/>
        </w:rPr>
        <w:t>день»;</w:t>
      </w:r>
      <w:r w:rsidRPr="00A00C52">
        <w:rPr>
          <w:spacing w:val="22"/>
          <w:sz w:val="28"/>
          <w:szCs w:val="28"/>
        </w:rPr>
        <w:t xml:space="preserve"> </w:t>
      </w:r>
      <w:r w:rsidRPr="00A00C52">
        <w:rPr>
          <w:sz w:val="28"/>
          <w:szCs w:val="28"/>
        </w:rPr>
        <w:t>Степанов</w:t>
      </w:r>
      <w:r w:rsidRPr="00A00C52">
        <w:rPr>
          <w:spacing w:val="21"/>
          <w:sz w:val="28"/>
          <w:szCs w:val="28"/>
        </w:rPr>
        <w:t xml:space="preserve"> </w:t>
      </w:r>
      <w:r w:rsidRPr="00A00C52">
        <w:rPr>
          <w:sz w:val="28"/>
          <w:szCs w:val="28"/>
        </w:rPr>
        <w:t>В.А.</w:t>
      </w:r>
      <w:r w:rsidRPr="00A00C52">
        <w:rPr>
          <w:spacing w:val="109"/>
          <w:sz w:val="28"/>
          <w:szCs w:val="28"/>
        </w:rPr>
        <w:t xml:space="preserve"> </w:t>
      </w:r>
      <w:r w:rsidRPr="00A00C52">
        <w:rPr>
          <w:sz w:val="28"/>
          <w:szCs w:val="28"/>
        </w:rPr>
        <w:t>«Что</w:t>
      </w:r>
      <w:r w:rsidRPr="00A00C52">
        <w:rPr>
          <w:spacing w:val="22"/>
          <w:sz w:val="28"/>
          <w:szCs w:val="28"/>
        </w:rPr>
        <w:t xml:space="preserve"> </w:t>
      </w:r>
      <w:r w:rsidRPr="00A00C52">
        <w:rPr>
          <w:sz w:val="28"/>
          <w:szCs w:val="28"/>
        </w:rPr>
        <w:t>мы</w:t>
      </w:r>
      <w:r w:rsidRPr="00A00C52">
        <w:rPr>
          <w:spacing w:val="22"/>
          <w:sz w:val="28"/>
          <w:szCs w:val="28"/>
        </w:rPr>
        <w:t xml:space="preserve"> </w:t>
      </w:r>
      <w:r w:rsidRPr="00A00C52">
        <w:rPr>
          <w:sz w:val="28"/>
          <w:szCs w:val="28"/>
        </w:rPr>
        <w:t>Родиной</w:t>
      </w:r>
      <w:r w:rsidR="00283468" w:rsidRPr="00A00C52">
        <w:rPr>
          <w:sz w:val="28"/>
          <w:szCs w:val="28"/>
        </w:rPr>
        <w:t xml:space="preserve"> </w:t>
      </w:r>
      <w:r w:rsidRPr="00A00C52">
        <w:rPr>
          <w:sz w:val="28"/>
          <w:szCs w:val="28"/>
        </w:rPr>
        <w:t>зовѐм?»; Токмакова И.П. «Мне грустно», «Куда в машинах снег везут»; Тютчев Ф.И. «Чародейкою</w:t>
      </w:r>
      <w:r w:rsidRPr="00A00C52">
        <w:rPr>
          <w:spacing w:val="-57"/>
          <w:sz w:val="28"/>
          <w:szCs w:val="28"/>
        </w:rPr>
        <w:t xml:space="preserve"> </w:t>
      </w:r>
      <w:r w:rsidRPr="00A00C52">
        <w:rPr>
          <w:sz w:val="28"/>
          <w:szCs w:val="28"/>
        </w:rPr>
        <w:t>зимою…»,</w:t>
      </w:r>
      <w:r w:rsidRPr="00A00C52">
        <w:rPr>
          <w:spacing w:val="-1"/>
          <w:sz w:val="28"/>
          <w:szCs w:val="28"/>
        </w:rPr>
        <w:t xml:space="preserve"> </w:t>
      </w:r>
      <w:r w:rsidRPr="00A00C52">
        <w:rPr>
          <w:sz w:val="28"/>
          <w:szCs w:val="28"/>
        </w:rPr>
        <w:t>«Весенняя</w:t>
      </w:r>
      <w:r w:rsidRPr="00A00C52">
        <w:rPr>
          <w:spacing w:val="-4"/>
          <w:sz w:val="28"/>
          <w:szCs w:val="28"/>
        </w:rPr>
        <w:t xml:space="preserve"> </w:t>
      </w:r>
      <w:r w:rsidRPr="00A00C52">
        <w:rPr>
          <w:sz w:val="28"/>
          <w:szCs w:val="28"/>
        </w:rPr>
        <w:t>гроза»;</w:t>
      </w:r>
      <w:r w:rsidRPr="00A00C52">
        <w:rPr>
          <w:spacing w:val="-4"/>
          <w:sz w:val="28"/>
          <w:szCs w:val="28"/>
        </w:rPr>
        <w:t xml:space="preserve"> </w:t>
      </w:r>
      <w:r w:rsidRPr="00A00C52">
        <w:rPr>
          <w:sz w:val="28"/>
          <w:szCs w:val="28"/>
        </w:rPr>
        <w:t>Успенский</w:t>
      </w:r>
      <w:r w:rsidRPr="00A00C52">
        <w:rPr>
          <w:spacing w:val="-4"/>
          <w:sz w:val="28"/>
          <w:szCs w:val="28"/>
        </w:rPr>
        <w:t xml:space="preserve"> </w:t>
      </w:r>
      <w:r w:rsidRPr="00A00C52">
        <w:rPr>
          <w:sz w:val="28"/>
          <w:szCs w:val="28"/>
        </w:rPr>
        <w:t>Э.Н.</w:t>
      </w:r>
      <w:r w:rsidRPr="00A00C52">
        <w:rPr>
          <w:spacing w:val="-5"/>
          <w:sz w:val="28"/>
          <w:szCs w:val="28"/>
        </w:rPr>
        <w:t xml:space="preserve"> </w:t>
      </w:r>
      <w:r w:rsidRPr="00A00C52">
        <w:rPr>
          <w:sz w:val="28"/>
          <w:szCs w:val="28"/>
        </w:rPr>
        <w:t>«Память»;</w:t>
      </w:r>
      <w:r w:rsidRPr="00A00C52">
        <w:rPr>
          <w:spacing w:val="-5"/>
          <w:sz w:val="28"/>
          <w:szCs w:val="28"/>
        </w:rPr>
        <w:t xml:space="preserve"> </w:t>
      </w:r>
      <w:r w:rsidRPr="00A00C52">
        <w:rPr>
          <w:sz w:val="28"/>
          <w:szCs w:val="28"/>
        </w:rPr>
        <w:t>Чѐрный</w:t>
      </w:r>
      <w:r w:rsidRPr="00A00C52">
        <w:rPr>
          <w:spacing w:val="-3"/>
          <w:sz w:val="28"/>
          <w:szCs w:val="28"/>
        </w:rPr>
        <w:t xml:space="preserve"> </w:t>
      </w:r>
      <w:r w:rsidRPr="00A00C52">
        <w:rPr>
          <w:sz w:val="28"/>
          <w:szCs w:val="28"/>
        </w:rPr>
        <w:t>С. «На</w:t>
      </w:r>
      <w:r w:rsidRPr="00A00C52">
        <w:rPr>
          <w:spacing w:val="-6"/>
          <w:sz w:val="28"/>
          <w:szCs w:val="28"/>
        </w:rPr>
        <w:t xml:space="preserve"> </w:t>
      </w:r>
      <w:r w:rsidRPr="00A00C52">
        <w:rPr>
          <w:sz w:val="28"/>
          <w:szCs w:val="28"/>
        </w:rPr>
        <w:t>коньках»,</w:t>
      </w:r>
      <w:r w:rsidRPr="00A00C52">
        <w:rPr>
          <w:spacing w:val="-1"/>
          <w:sz w:val="28"/>
          <w:szCs w:val="28"/>
        </w:rPr>
        <w:t xml:space="preserve"> </w:t>
      </w:r>
      <w:r w:rsidRPr="00A00C52">
        <w:rPr>
          <w:sz w:val="28"/>
          <w:szCs w:val="28"/>
        </w:rPr>
        <w:t>«Волшебник».</w:t>
      </w:r>
    </w:p>
    <w:p w:rsidR="00164A61" w:rsidRPr="00A00C52" w:rsidRDefault="00164A61" w:rsidP="00564D78">
      <w:pPr>
        <w:pStyle w:val="aa"/>
        <w:spacing w:line="25" w:lineRule="atLeast"/>
        <w:ind w:right="250"/>
        <w:rPr>
          <w:sz w:val="28"/>
          <w:szCs w:val="28"/>
        </w:rPr>
      </w:pPr>
      <w:r w:rsidRPr="00A00C52">
        <w:rPr>
          <w:i/>
          <w:sz w:val="28"/>
          <w:szCs w:val="28"/>
        </w:rPr>
        <w:t>Проза.</w:t>
      </w:r>
      <w:r w:rsidRPr="00A00C52">
        <w:rPr>
          <w:i/>
          <w:spacing w:val="1"/>
          <w:sz w:val="28"/>
          <w:szCs w:val="28"/>
        </w:rPr>
        <w:t xml:space="preserve"> </w:t>
      </w:r>
      <w:r w:rsidRPr="00A00C52">
        <w:rPr>
          <w:sz w:val="28"/>
          <w:szCs w:val="28"/>
        </w:rPr>
        <w:t>Алексеев</w:t>
      </w:r>
      <w:r w:rsidRPr="00A00C52">
        <w:rPr>
          <w:spacing w:val="1"/>
          <w:sz w:val="28"/>
          <w:szCs w:val="28"/>
        </w:rPr>
        <w:t xml:space="preserve"> </w:t>
      </w:r>
      <w:r w:rsidRPr="00A00C52">
        <w:rPr>
          <w:sz w:val="28"/>
          <w:szCs w:val="28"/>
        </w:rPr>
        <w:t>С.П.</w:t>
      </w:r>
      <w:r w:rsidRPr="00A00C52">
        <w:rPr>
          <w:spacing w:val="1"/>
          <w:sz w:val="28"/>
          <w:szCs w:val="28"/>
        </w:rPr>
        <w:t xml:space="preserve"> </w:t>
      </w:r>
      <w:r w:rsidRPr="00A00C52">
        <w:rPr>
          <w:sz w:val="28"/>
          <w:szCs w:val="28"/>
        </w:rPr>
        <w:t>«Первый</w:t>
      </w:r>
      <w:r w:rsidRPr="00A00C52">
        <w:rPr>
          <w:spacing w:val="1"/>
          <w:sz w:val="28"/>
          <w:szCs w:val="28"/>
        </w:rPr>
        <w:t xml:space="preserve"> </w:t>
      </w:r>
      <w:r w:rsidRPr="00A00C52">
        <w:rPr>
          <w:sz w:val="28"/>
          <w:szCs w:val="28"/>
        </w:rPr>
        <w:t>ночной</w:t>
      </w:r>
      <w:r w:rsidRPr="00A00C52">
        <w:rPr>
          <w:spacing w:val="1"/>
          <w:sz w:val="28"/>
          <w:szCs w:val="28"/>
        </w:rPr>
        <w:t xml:space="preserve"> </w:t>
      </w:r>
      <w:r w:rsidRPr="00A00C52">
        <w:rPr>
          <w:sz w:val="28"/>
          <w:szCs w:val="28"/>
        </w:rPr>
        <w:t>таран»;</w:t>
      </w:r>
      <w:r w:rsidRPr="00A00C52">
        <w:rPr>
          <w:spacing w:val="1"/>
          <w:sz w:val="28"/>
          <w:szCs w:val="28"/>
        </w:rPr>
        <w:t xml:space="preserve"> </w:t>
      </w:r>
      <w:r w:rsidRPr="00A00C52">
        <w:rPr>
          <w:sz w:val="28"/>
          <w:szCs w:val="28"/>
        </w:rPr>
        <w:t>Бианки</w:t>
      </w:r>
      <w:r w:rsidRPr="00A00C52">
        <w:rPr>
          <w:spacing w:val="1"/>
          <w:sz w:val="28"/>
          <w:szCs w:val="28"/>
        </w:rPr>
        <w:t xml:space="preserve"> </w:t>
      </w:r>
      <w:r w:rsidRPr="00A00C52">
        <w:rPr>
          <w:sz w:val="28"/>
          <w:szCs w:val="28"/>
        </w:rPr>
        <w:t>В.В.</w:t>
      </w:r>
      <w:r w:rsidRPr="00A00C52">
        <w:rPr>
          <w:spacing w:val="1"/>
          <w:sz w:val="28"/>
          <w:szCs w:val="28"/>
        </w:rPr>
        <w:t xml:space="preserve"> </w:t>
      </w:r>
      <w:r w:rsidRPr="00A00C52">
        <w:rPr>
          <w:sz w:val="28"/>
          <w:szCs w:val="28"/>
        </w:rPr>
        <w:t>«Тайна</w:t>
      </w:r>
      <w:r w:rsidRPr="00A00C52">
        <w:rPr>
          <w:spacing w:val="1"/>
          <w:sz w:val="28"/>
          <w:szCs w:val="28"/>
        </w:rPr>
        <w:t xml:space="preserve"> </w:t>
      </w:r>
      <w:r w:rsidRPr="00A00C52">
        <w:rPr>
          <w:sz w:val="28"/>
          <w:szCs w:val="28"/>
        </w:rPr>
        <w:t>ночного</w:t>
      </w:r>
      <w:r w:rsidRPr="00A00C52">
        <w:rPr>
          <w:spacing w:val="60"/>
          <w:sz w:val="28"/>
          <w:szCs w:val="28"/>
        </w:rPr>
        <w:t xml:space="preserve"> </w:t>
      </w:r>
      <w:r w:rsidRPr="00A00C52">
        <w:rPr>
          <w:sz w:val="28"/>
          <w:szCs w:val="28"/>
        </w:rPr>
        <w:t>леса»;</w:t>
      </w:r>
      <w:r w:rsidRPr="00A00C52">
        <w:rPr>
          <w:spacing w:val="1"/>
          <w:sz w:val="28"/>
          <w:szCs w:val="28"/>
        </w:rPr>
        <w:t xml:space="preserve"> </w:t>
      </w:r>
      <w:r w:rsidRPr="00A00C52">
        <w:rPr>
          <w:sz w:val="28"/>
          <w:szCs w:val="28"/>
        </w:rPr>
        <w:t>Воробьѐв</w:t>
      </w:r>
      <w:r w:rsidRPr="00A00C52">
        <w:rPr>
          <w:spacing w:val="1"/>
          <w:sz w:val="28"/>
          <w:szCs w:val="28"/>
        </w:rPr>
        <w:t xml:space="preserve"> </w:t>
      </w:r>
      <w:r w:rsidRPr="00A00C52">
        <w:rPr>
          <w:sz w:val="28"/>
          <w:szCs w:val="28"/>
        </w:rPr>
        <w:t>Е.З.</w:t>
      </w:r>
      <w:r w:rsidRPr="00A00C52">
        <w:rPr>
          <w:spacing w:val="1"/>
          <w:sz w:val="28"/>
          <w:szCs w:val="28"/>
        </w:rPr>
        <w:t xml:space="preserve"> </w:t>
      </w:r>
      <w:r w:rsidRPr="00A00C52">
        <w:rPr>
          <w:sz w:val="28"/>
          <w:szCs w:val="28"/>
        </w:rPr>
        <w:t>«Обрывок</w:t>
      </w:r>
      <w:r w:rsidRPr="00A00C52">
        <w:rPr>
          <w:spacing w:val="1"/>
          <w:sz w:val="28"/>
          <w:szCs w:val="28"/>
        </w:rPr>
        <w:t xml:space="preserve"> </w:t>
      </w:r>
      <w:r w:rsidRPr="00A00C52">
        <w:rPr>
          <w:sz w:val="28"/>
          <w:szCs w:val="28"/>
        </w:rPr>
        <w:t>провода»;</w:t>
      </w:r>
      <w:r w:rsidRPr="00A00C52">
        <w:rPr>
          <w:spacing w:val="1"/>
          <w:sz w:val="28"/>
          <w:szCs w:val="28"/>
        </w:rPr>
        <w:t xml:space="preserve"> </w:t>
      </w:r>
      <w:r w:rsidRPr="00A00C52">
        <w:rPr>
          <w:sz w:val="28"/>
          <w:szCs w:val="28"/>
        </w:rPr>
        <w:t>Воскобойников</w:t>
      </w:r>
      <w:r w:rsidRPr="00A00C52">
        <w:rPr>
          <w:spacing w:val="1"/>
          <w:sz w:val="28"/>
          <w:szCs w:val="28"/>
        </w:rPr>
        <w:t xml:space="preserve"> </w:t>
      </w:r>
      <w:r w:rsidRPr="00A00C52">
        <w:rPr>
          <w:sz w:val="28"/>
          <w:szCs w:val="28"/>
        </w:rPr>
        <w:t>В.М.</w:t>
      </w:r>
      <w:r w:rsidRPr="00A00C52">
        <w:rPr>
          <w:spacing w:val="1"/>
          <w:sz w:val="28"/>
          <w:szCs w:val="28"/>
        </w:rPr>
        <w:t xml:space="preserve"> </w:t>
      </w:r>
      <w:r w:rsidRPr="00A00C52">
        <w:rPr>
          <w:sz w:val="28"/>
          <w:szCs w:val="28"/>
        </w:rPr>
        <w:t>«Когда</w:t>
      </w:r>
      <w:r w:rsidRPr="00A00C52">
        <w:rPr>
          <w:spacing w:val="1"/>
          <w:sz w:val="28"/>
          <w:szCs w:val="28"/>
        </w:rPr>
        <w:t xml:space="preserve"> </w:t>
      </w:r>
      <w:r w:rsidRPr="00A00C52">
        <w:rPr>
          <w:sz w:val="28"/>
          <w:szCs w:val="28"/>
        </w:rPr>
        <w:t>Александр</w:t>
      </w:r>
      <w:r w:rsidRPr="00A00C52">
        <w:rPr>
          <w:spacing w:val="1"/>
          <w:sz w:val="28"/>
          <w:szCs w:val="28"/>
        </w:rPr>
        <w:t xml:space="preserve"> </w:t>
      </w:r>
      <w:r w:rsidRPr="00A00C52">
        <w:rPr>
          <w:sz w:val="28"/>
          <w:szCs w:val="28"/>
        </w:rPr>
        <w:t>Пушкин</w:t>
      </w:r>
      <w:r w:rsidRPr="00A00C52">
        <w:rPr>
          <w:spacing w:val="1"/>
          <w:sz w:val="28"/>
          <w:szCs w:val="28"/>
        </w:rPr>
        <w:t xml:space="preserve"> </w:t>
      </w:r>
      <w:r w:rsidRPr="00A00C52">
        <w:rPr>
          <w:sz w:val="28"/>
          <w:szCs w:val="28"/>
        </w:rPr>
        <w:t>был</w:t>
      </w:r>
      <w:r w:rsidRPr="00A00C52">
        <w:rPr>
          <w:spacing w:val="1"/>
          <w:sz w:val="28"/>
          <w:szCs w:val="28"/>
        </w:rPr>
        <w:t xml:space="preserve"> </w:t>
      </w:r>
      <w:r w:rsidRPr="00A00C52">
        <w:rPr>
          <w:sz w:val="28"/>
          <w:szCs w:val="28"/>
        </w:rPr>
        <w:t>маленьким»;</w:t>
      </w:r>
      <w:r w:rsidRPr="00A00C52">
        <w:rPr>
          <w:spacing w:val="1"/>
          <w:sz w:val="28"/>
          <w:szCs w:val="28"/>
        </w:rPr>
        <w:t xml:space="preserve"> </w:t>
      </w:r>
      <w:r w:rsidRPr="00A00C52">
        <w:rPr>
          <w:sz w:val="28"/>
          <w:szCs w:val="28"/>
        </w:rPr>
        <w:t>Житков</w:t>
      </w:r>
      <w:r w:rsidRPr="00A00C52">
        <w:rPr>
          <w:spacing w:val="1"/>
          <w:sz w:val="28"/>
          <w:szCs w:val="28"/>
        </w:rPr>
        <w:t xml:space="preserve"> </w:t>
      </w:r>
      <w:r w:rsidRPr="00A00C52">
        <w:rPr>
          <w:sz w:val="28"/>
          <w:szCs w:val="28"/>
        </w:rPr>
        <w:t>Б.С.</w:t>
      </w:r>
      <w:r w:rsidRPr="00A00C52">
        <w:rPr>
          <w:spacing w:val="1"/>
          <w:sz w:val="28"/>
          <w:szCs w:val="28"/>
        </w:rPr>
        <w:t xml:space="preserve"> </w:t>
      </w:r>
      <w:r w:rsidRPr="00A00C52">
        <w:rPr>
          <w:sz w:val="28"/>
          <w:szCs w:val="28"/>
        </w:rPr>
        <w:t>«Морские</w:t>
      </w:r>
      <w:r w:rsidRPr="00A00C52">
        <w:rPr>
          <w:spacing w:val="1"/>
          <w:sz w:val="28"/>
          <w:szCs w:val="28"/>
        </w:rPr>
        <w:t xml:space="preserve"> </w:t>
      </w:r>
      <w:r w:rsidRPr="00A00C52">
        <w:rPr>
          <w:sz w:val="28"/>
          <w:szCs w:val="28"/>
        </w:rPr>
        <w:t>истории»</w:t>
      </w:r>
      <w:r w:rsidRPr="00A00C52">
        <w:rPr>
          <w:spacing w:val="1"/>
          <w:sz w:val="28"/>
          <w:szCs w:val="28"/>
        </w:rPr>
        <w:t xml:space="preserve"> </w:t>
      </w:r>
      <w:r w:rsidRPr="00A00C52">
        <w:rPr>
          <w:sz w:val="28"/>
          <w:szCs w:val="28"/>
        </w:rPr>
        <w:t>(сборник</w:t>
      </w:r>
      <w:r w:rsidRPr="00A00C52">
        <w:rPr>
          <w:spacing w:val="1"/>
          <w:sz w:val="28"/>
          <w:szCs w:val="28"/>
        </w:rPr>
        <w:t xml:space="preserve"> </w:t>
      </w:r>
      <w:r w:rsidRPr="00A00C52">
        <w:rPr>
          <w:sz w:val="28"/>
          <w:szCs w:val="28"/>
        </w:rPr>
        <w:t>рассказов),</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я</w:t>
      </w:r>
      <w:r w:rsidRPr="00A00C52">
        <w:rPr>
          <w:spacing w:val="1"/>
          <w:sz w:val="28"/>
          <w:szCs w:val="28"/>
        </w:rPr>
        <w:t xml:space="preserve"> </w:t>
      </w:r>
      <w:r w:rsidRPr="00A00C52">
        <w:rPr>
          <w:sz w:val="28"/>
          <w:szCs w:val="28"/>
        </w:rPr>
        <w:t>видел»</w:t>
      </w:r>
      <w:r w:rsidRPr="00A00C52">
        <w:rPr>
          <w:spacing w:val="1"/>
          <w:sz w:val="28"/>
          <w:szCs w:val="28"/>
        </w:rPr>
        <w:t xml:space="preserve"> </w:t>
      </w:r>
      <w:r w:rsidRPr="00A00C52">
        <w:rPr>
          <w:sz w:val="28"/>
          <w:szCs w:val="28"/>
        </w:rPr>
        <w:t>(сборник</w:t>
      </w:r>
      <w:r w:rsidRPr="00A00C52">
        <w:rPr>
          <w:spacing w:val="1"/>
          <w:sz w:val="28"/>
          <w:szCs w:val="28"/>
        </w:rPr>
        <w:t xml:space="preserve"> </w:t>
      </w:r>
      <w:r w:rsidRPr="00A00C52">
        <w:rPr>
          <w:sz w:val="28"/>
          <w:szCs w:val="28"/>
        </w:rPr>
        <w:t>рассказов);</w:t>
      </w:r>
      <w:r w:rsidRPr="00A00C52">
        <w:rPr>
          <w:spacing w:val="22"/>
          <w:sz w:val="28"/>
          <w:szCs w:val="28"/>
        </w:rPr>
        <w:t xml:space="preserve"> </w:t>
      </w:r>
      <w:r w:rsidRPr="00A00C52">
        <w:rPr>
          <w:sz w:val="28"/>
          <w:szCs w:val="28"/>
        </w:rPr>
        <w:t>Зощенко</w:t>
      </w:r>
      <w:r w:rsidRPr="00A00C52">
        <w:rPr>
          <w:spacing w:val="21"/>
          <w:sz w:val="28"/>
          <w:szCs w:val="28"/>
        </w:rPr>
        <w:t xml:space="preserve"> </w:t>
      </w:r>
      <w:r w:rsidRPr="00A00C52">
        <w:rPr>
          <w:sz w:val="28"/>
          <w:szCs w:val="28"/>
        </w:rPr>
        <w:t>М.М.</w:t>
      </w:r>
      <w:r w:rsidRPr="00A00C52">
        <w:rPr>
          <w:spacing w:val="26"/>
          <w:sz w:val="28"/>
          <w:szCs w:val="28"/>
        </w:rPr>
        <w:t xml:space="preserve"> </w:t>
      </w:r>
      <w:r w:rsidRPr="00A00C52">
        <w:rPr>
          <w:sz w:val="28"/>
          <w:szCs w:val="28"/>
        </w:rPr>
        <w:t>«Рассказы</w:t>
      </w:r>
      <w:r w:rsidRPr="00A00C52">
        <w:rPr>
          <w:spacing w:val="21"/>
          <w:sz w:val="28"/>
          <w:szCs w:val="28"/>
        </w:rPr>
        <w:t xml:space="preserve"> </w:t>
      </w:r>
      <w:r w:rsidRPr="00A00C52">
        <w:rPr>
          <w:sz w:val="28"/>
          <w:szCs w:val="28"/>
        </w:rPr>
        <w:t>о</w:t>
      </w:r>
      <w:r w:rsidRPr="00A00C52">
        <w:rPr>
          <w:spacing w:val="21"/>
          <w:sz w:val="28"/>
          <w:szCs w:val="28"/>
        </w:rPr>
        <w:t xml:space="preserve"> </w:t>
      </w:r>
      <w:r w:rsidRPr="00A00C52">
        <w:rPr>
          <w:sz w:val="28"/>
          <w:szCs w:val="28"/>
        </w:rPr>
        <w:t>Лѐле</w:t>
      </w:r>
      <w:r w:rsidRPr="00A00C52">
        <w:rPr>
          <w:spacing w:val="21"/>
          <w:sz w:val="28"/>
          <w:szCs w:val="28"/>
        </w:rPr>
        <w:t xml:space="preserve"> </w:t>
      </w:r>
      <w:r w:rsidRPr="00A00C52">
        <w:rPr>
          <w:sz w:val="28"/>
          <w:szCs w:val="28"/>
        </w:rPr>
        <w:t>и</w:t>
      </w:r>
      <w:r w:rsidRPr="00A00C52">
        <w:rPr>
          <w:spacing w:val="22"/>
          <w:sz w:val="28"/>
          <w:szCs w:val="28"/>
        </w:rPr>
        <w:t xml:space="preserve"> </w:t>
      </w:r>
      <w:r w:rsidRPr="00A00C52">
        <w:rPr>
          <w:sz w:val="28"/>
          <w:szCs w:val="28"/>
        </w:rPr>
        <w:t>Миньке»</w:t>
      </w:r>
      <w:r w:rsidRPr="00A00C52">
        <w:rPr>
          <w:spacing w:val="14"/>
          <w:sz w:val="28"/>
          <w:szCs w:val="28"/>
        </w:rPr>
        <w:t xml:space="preserve"> </w:t>
      </w:r>
      <w:r w:rsidRPr="00A00C52">
        <w:rPr>
          <w:sz w:val="28"/>
          <w:szCs w:val="28"/>
        </w:rPr>
        <w:t>(сборник</w:t>
      </w:r>
      <w:r w:rsidRPr="00A00C52">
        <w:rPr>
          <w:spacing w:val="22"/>
          <w:sz w:val="28"/>
          <w:szCs w:val="28"/>
        </w:rPr>
        <w:t xml:space="preserve"> </w:t>
      </w:r>
      <w:r w:rsidRPr="00A00C52">
        <w:rPr>
          <w:sz w:val="28"/>
          <w:szCs w:val="28"/>
        </w:rPr>
        <w:t>рассказов);</w:t>
      </w:r>
      <w:r w:rsidRPr="00A00C52">
        <w:rPr>
          <w:spacing w:val="22"/>
          <w:sz w:val="28"/>
          <w:szCs w:val="28"/>
        </w:rPr>
        <w:t xml:space="preserve"> </w:t>
      </w:r>
      <w:r w:rsidRPr="00A00C52">
        <w:rPr>
          <w:sz w:val="28"/>
          <w:szCs w:val="28"/>
        </w:rPr>
        <w:t>Коваль</w:t>
      </w:r>
      <w:r w:rsidRPr="00A00C52">
        <w:rPr>
          <w:spacing w:val="20"/>
          <w:sz w:val="28"/>
          <w:szCs w:val="28"/>
        </w:rPr>
        <w:t xml:space="preserve"> </w:t>
      </w:r>
      <w:r w:rsidRPr="00A00C52">
        <w:rPr>
          <w:sz w:val="28"/>
          <w:szCs w:val="28"/>
        </w:rPr>
        <w:t>Ю.И.</w:t>
      </w:r>
    </w:p>
    <w:p w:rsidR="00164A61" w:rsidRPr="00A00C52" w:rsidRDefault="00164A61" w:rsidP="00564D78">
      <w:pPr>
        <w:pStyle w:val="aa"/>
        <w:spacing w:line="25" w:lineRule="atLeast"/>
        <w:ind w:right="242" w:firstLine="0"/>
        <w:rPr>
          <w:sz w:val="28"/>
          <w:szCs w:val="28"/>
        </w:rPr>
      </w:pPr>
      <w:r w:rsidRPr="00A00C52">
        <w:rPr>
          <w:sz w:val="28"/>
          <w:szCs w:val="28"/>
        </w:rPr>
        <w:t>«Русачок-травник», «Стожок», «Алый»; Куприн А.И. «Слон»; Мартынова К., Василиади О. «Елка,</w:t>
      </w:r>
      <w:r w:rsidRPr="00A00C52">
        <w:rPr>
          <w:spacing w:val="1"/>
          <w:sz w:val="28"/>
          <w:szCs w:val="28"/>
        </w:rPr>
        <w:t xml:space="preserve"> </w:t>
      </w:r>
      <w:r w:rsidRPr="00A00C52">
        <w:rPr>
          <w:sz w:val="28"/>
          <w:szCs w:val="28"/>
        </w:rPr>
        <w:t>кот и Новый год»; Носов Н.Н. «Заплатка», «Огурцы», «Мишкина каша»; Митяев А.В. «Мешок</w:t>
      </w:r>
      <w:r w:rsidRPr="00A00C52">
        <w:rPr>
          <w:spacing w:val="1"/>
          <w:sz w:val="28"/>
          <w:szCs w:val="28"/>
        </w:rPr>
        <w:t xml:space="preserve"> </w:t>
      </w:r>
      <w:r w:rsidRPr="00A00C52">
        <w:rPr>
          <w:sz w:val="28"/>
          <w:szCs w:val="28"/>
        </w:rPr>
        <w:t>овсянки»; Погодин Р.П. «Жаба», «Шутка»; Пришвин М.М. «Лисичкин хлеб», «Изобретатель»;</w:t>
      </w:r>
      <w:r w:rsidRPr="00A00C52">
        <w:rPr>
          <w:spacing w:val="1"/>
          <w:sz w:val="28"/>
          <w:szCs w:val="28"/>
        </w:rPr>
        <w:t xml:space="preserve"> </w:t>
      </w:r>
      <w:r w:rsidRPr="00A00C52">
        <w:rPr>
          <w:sz w:val="28"/>
          <w:szCs w:val="28"/>
        </w:rPr>
        <w:t>Ракитина</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«Приключения</w:t>
      </w:r>
      <w:r w:rsidRPr="00A00C52">
        <w:rPr>
          <w:spacing w:val="1"/>
          <w:sz w:val="28"/>
          <w:szCs w:val="28"/>
        </w:rPr>
        <w:t xml:space="preserve"> </w:t>
      </w:r>
      <w:r w:rsidRPr="00A00C52">
        <w:rPr>
          <w:sz w:val="28"/>
          <w:szCs w:val="28"/>
        </w:rPr>
        <w:t>новогодних</w:t>
      </w:r>
      <w:r w:rsidRPr="00A00C52">
        <w:rPr>
          <w:spacing w:val="1"/>
          <w:sz w:val="28"/>
          <w:szCs w:val="28"/>
        </w:rPr>
        <w:t xml:space="preserve"> </w:t>
      </w:r>
      <w:r w:rsidRPr="00A00C52">
        <w:rPr>
          <w:sz w:val="28"/>
          <w:szCs w:val="28"/>
        </w:rPr>
        <w:t>игрушек»,</w:t>
      </w:r>
      <w:r w:rsidRPr="00A00C52">
        <w:rPr>
          <w:spacing w:val="1"/>
          <w:sz w:val="28"/>
          <w:szCs w:val="28"/>
        </w:rPr>
        <w:t xml:space="preserve"> </w:t>
      </w:r>
      <w:r w:rsidRPr="00A00C52">
        <w:rPr>
          <w:sz w:val="28"/>
          <w:szCs w:val="28"/>
        </w:rPr>
        <w:t>«Серѐжик»;</w:t>
      </w:r>
      <w:r w:rsidRPr="00A00C52">
        <w:rPr>
          <w:spacing w:val="1"/>
          <w:sz w:val="28"/>
          <w:szCs w:val="28"/>
        </w:rPr>
        <w:t xml:space="preserve"> </w:t>
      </w:r>
      <w:r w:rsidRPr="00A00C52">
        <w:rPr>
          <w:sz w:val="28"/>
          <w:szCs w:val="28"/>
        </w:rPr>
        <w:t>Раскин</w:t>
      </w:r>
      <w:r w:rsidRPr="00A00C52">
        <w:rPr>
          <w:spacing w:val="1"/>
          <w:sz w:val="28"/>
          <w:szCs w:val="28"/>
        </w:rPr>
        <w:t xml:space="preserve"> </w:t>
      </w:r>
      <w:r w:rsidRPr="00A00C52">
        <w:rPr>
          <w:sz w:val="28"/>
          <w:szCs w:val="28"/>
        </w:rPr>
        <w:t>А.Б.</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папа</w:t>
      </w:r>
      <w:r w:rsidRPr="00A00C52">
        <w:rPr>
          <w:spacing w:val="1"/>
          <w:sz w:val="28"/>
          <w:szCs w:val="28"/>
        </w:rPr>
        <w:t xml:space="preserve"> </w:t>
      </w:r>
      <w:r w:rsidRPr="00A00C52">
        <w:rPr>
          <w:sz w:val="28"/>
          <w:szCs w:val="28"/>
        </w:rPr>
        <w:t>был</w:t>
      </w:r>
      <w:r w:rsidRPr="00A00C52">
        <w:rPr>
          <w:spacing w:val="1"/>
          <w:sz w:val="28"/>
          <w:szCs w:val="28"/>
        </w:rPr>
        <w:t xml:space="preserve"> </w:t>
      </w:r>
      <w:r w:rsidRPr="00A00C52">
        <w:rPr>
          <w:sz w:val="28"/>
          <w:szCs w:val="28"/>
        </w:rPr>
        <w:t>маленьким»</w:t>
      </w:r>
      <w:r w:rsidRPr="00A00C52">
        <w:rPr>
          <w:spacing w:val="1"/>
          <w:sz w:val="28"/>
          <w:szCs w:val="28"/>
        </w:rPr>
        <w:t xml:space="preserve"> </w:t>
      </w:r>
      <w:r w:rsidRPr="00A00C52">
        <w:rPr>
          <w:sz w:val="28"/>
          <w:szCs w:val="28"/>
        </w:rPr>
        <w:t>(сборник</w:t>
      </w:r>
      <w:r w:rsidRPr="00A00C52">
        <w:rPr>
          <w:spacing w:val="1"/>
          <w:sz w:val="28"/>
          <w:szCs w:val="28"/>
        </w:rPr>
        <w:t xml:space="preserve"> </w:t>
      </w:r>
      <w:r w:rsidRPr="00A00C52">
        <w:rPr>
          <w:sz w:val="28"/>
          <w:szCs w:val="28"/>
        </w:rPr>
        <w:t>рассказов);</w:t>
      </w:r>
      <w:r w:rsidRPr="00A00C52">
        <w:rPr>
          <w:spacing w:val="1"/>
          <w:sz w:val="28"/>
          <w:szCs w:val="28"/>
        </w:rPr>
        <w:t xml:space="preserve"> </w:t>
      </w:r>
      <w:r w:rsidRPr="00A00C52">
        <w:rPr>
          <w:sz w:val="28"/>
          <w:szCs w:val="28"/>
        </w:rPr>
        <w:t>Сладков</w:t>
      </w:r>
      <w:r w:rsidRPr="00A00C52">
        <w:rPr>
          <w:spacing w:val="1"/>
          <w:sz w:val="28"/>
          <w:szCs w:val="28"/>
        </w:rPr>
        <w:t xml:space="preserve"> </w:t>
      </w:r>
      <w:r w:rsidRPr="00A00C52">
        <w:rPr>
          <w:sz w:val="28"/>
          <w:szCs w:val="28"/>
        </w:rPr>
        <w:t>Н.И.</w:t>
      </w:r>
      <w:r w:rsidRPr="00A00C52">
        <w:rPr>
          <w:spacing w:val="1"/>
          <w:sz w:val="28"/>
          <w:szCs w:val="28"/>
        </w:rPr>
        <w:t xml:space="preserve"> </w:t>
      </w:r>
      <w:r w:rsidRPr="00A00C52">
        <w:rPr>
          <w:sz w:val="28"/>
          <w:szCs w:val="28"/>
        </w:rPr>
        <w:t>«Хитрющий</w:t>
      </w:r>
      <w:r w:rsidRPr="00A00C52">
        <w:rPr>
          <w:spacing w:val="1"/>
          <w:sz w:val="28"/>
          <w:szCs w:val="28"/>
        </w:rPr>
        <w:t xml:space="preserve"> </w:t>
      </w:r>
      <w:r w:rsidRPr="00A00C52">
        <w:rPr>
          <w:sz w:val="28"/>
          <w:szCs w:val="28"/>
        </w:rPr>
        <w:t>зайчишка»,</w:t>
      </w:r>
      <w:r w:rsidRPr="00A00C52">
        <w:rPr>
          <w:spacing w:val="1"/>
          <w:sz w:val="28"/>
          <w:szCs w:val="28"/>
        </w:rPr>
        <w:t xml:space="preserve"> </w:t>
      </w:r>
      <w:r w:rsidRPr="00A00C52">
        <w:rPr>
          <w:sz w:val="28"/>
          <w:szCs w:val="28"/>
        </w:rPr>
        <w:t>«Синичка</w:t>
      </w:r>
      <w:r w:rsidRPr="00A00C52">
        <w:rPr>
          <w:spacing w:val="1"/>
          <w:sz w:val="28"/>
          <w:szCs w:val="28"/>
        </w:rPr>
        <w:t xml:space="preserve"> </w:t>
      </w:r>
      <w:r w:rsidRPr="00A00C52">
        <w:rPr>
          <w:sz w:val="28"/>
          <w:szCs w:val="28"/>
        </w:rPr>
        <w:t>необыкновенная»,</w:t>
      </w:r>
      <w:r w:rsidRPr="00A00C52">
        <w:rPr>
          <w:spacing w:val="1"/>
          <w:sz w:val="28"/>
          <w:szCs w:val="28"/>
        </w:rPr>
        <w:t xml:space="preserve"> </w:t>
      </w:r>
      <w:r w:rsidRPr="00A00C52">
        <w:rPr>
          <w:sz w:val="28"/>
          <w:szCs w:val="28"/>
        </w:rPr>
        <w:t>«Почему ноябрь</w:t>
      </w:r>
      <w:r w:rsidRPr="00A00C52">
        <w:rPr>
          <w:spacing w:val="1"/>
          <w:sz w:val="28"/>
          <w:szCs w:val="28"/>
        </w:rPr>
        <w:t xml:space="preserve"> </w:t>
      </w:r>
      <w:r w:rsidRPr="00A00C52">
        <w:rPr>
          <w:sz w:val="28"/>
          <w:szCs w:val="28"/>
        </w:rPr>
        <w:t>пегий»;</w:t>
      </w:r>
      <w:r w:rsidRPr="00A00C52">
        <w:rPr>
          <w:spacing w:val="1"/>
          <w:sz w:val="28"/>
          <w:szCs w:val="28"/>
        </w:rPr>
        <w:t xml:space="preserve"> </w:t>
      </w:r>
      <w:r w:rsidRPr="00A00C52">
        <w:rPr>
          <w:sz w:val="28"/>
          <w:szCs w:val="28"/>
        </w:rPr>
        <w:t>Соколов-Микитов</w:t>
      </w:r>
      <w:r w:rsidRPr="00A00C52">
        <w:rPr>
          <w:spacing w:val="1"/>
          <w:sz w:val="28"/>
          <w:szCs w:val="28"/>
        </w:rPr>
        <w:t xml:space="preserve"> </w:t>
      </w:r>
      <w:r w:rsidRPr="00A00C52">
        <w:rPr>
          <w:sz w:val="28"/>
          <w:szCs w:val="28"/>
        </w:rPr>
        <w:t>И.С.</w:t>
      </w:r>
      <w:r w:rsidRPr="00A00C52">
        <w:rPr>
          <w:spacing w:val="1"/>
          <w:sz w:val="28"/>
          <w:szCs w:val="28"/>
        </w:rPr>
        <w:t xml:space="preserve"> </w:t>
      </w:r>
      <w:r w:rsidRPr="00A00C52">
        <w:rPr>
          <w:sz w:val="28"/>
          <w:szCs w:val="28"/>
        </w:rPr>
        <w:t>«Листопадничек»;</w:t>
      </w:r>
      <w:r w:rsidRPr="00A00C52">
        <w:rPr>
          <w:spacing w:val="1"/>
          <w:sz w:val="28"/>
          <w:szCs w:val="28"/>
        </w:rPr>
        <w:t xml:space="preserve"> </w:t>
      </w:r>
      <w:r w:rsidRPr="00A00C52">
        <w:rPr>
          <w:sz w:val="28"/>
          <w:szCs w:val="28"/>
        </w:rPr>
        <w:t>Толстой</w:t>
      </w:r>
      <w:r w:rsidRPr="00A00C52">
        <w:rPr>
          <w:spacing w:val="1"/>
          <w:sz w:val="28"/>
          <w:szCs w:val="28"/>
        </w:rPr>
        <w:t xml:space="preserve"> </w:t>
      </w:r>
      <w:r w:rsidRPr="00A00C52">
        <w:rPr>
          <w:sz w:val="28"/>
          <w:szCs w:val="28"/>
        </w:rPr>
        <w:t>Л.Н. «Филипок», «Лев и собачка», «Прыжок», «Акула», «Пожарные собаки»; Фадеева О. «Мне</w:t>
      </w:r>
      <w:r w:rsidRPr="00A00C52">
        <w:rPr>
          <w:spacing w:val="1"/>
          <w:sz w:val="28"/>
          <w:szCs w:val="28"/>
        </w:rPr>
        <w:t xml:space="preserve"> </w:t>
      </w:r>
      <w:r w:rsidRPr="00A00C52">
        <w:rPr>
          <w:sz w:val="28"/>
          <w:szCs w:val="28"/>
        </w:rPr>
        <w:t>письмо!»;</w:t>
      </w:r>
      <w:r w:rsidRPr="00A00C52">
        <w:rPr>
          <w:spacing w:val="-1"/>
          <w:sz w:val="28"/>
          <w:szCs w:val="28"/>
        </w:rPr>
        <w:t xml:space="preserve"> </w:t>
      </w:r>
      <w:r w:rsidRPr="00A00C52">
        <w:rPr>
          <w:sz w:val="28"/>
          <w:szCs w:val="28"/>
        </w:rPr>
        <w:t>Чаплина</w:t>
      </w:r>
      <w:r w:rsidRPr="00A00C52">
        <w:rPr>
          <w:spacing w:val="-1"/>
          <w:sz w:val="28"/>
          <w:szCs w:val="28"/>
        </w:rPr>
        <w:t xml:space="preserve"> </w:t>
      </w:r>
      <w:r w:rsidRPr="00A00C52">
        <w:rPr>
          <w:sz w:val="28"/>
          <w:szCs w:val="28"/>
        </w:rPr>
        <w:t>В.В.</w:t>
      </w:r>
      <w:r w:rsidRPr="00A00C52">
        <w:rPr>
          <w:spacing w:val="5"/>
          <w:sz w:val="28"/>
          <w:szCs w:val="28"/>
        </w:rPr>
        <w:t xml:space="preserve"> </w:t>
      </w:r>
      <w:r w:rsidRPr="00A00C52">
        <w:rPr>
          <w:sz w:val="28"/>
          <w:szCs w:val="28"/>
        </w:rPr>
        <w:t>«Кинули»; Шим</w:t>
      </w:r>
      <w:r w:rsidRPr="00A00C52">
        <w:rPr>
          <w:spacing w:val="-2"/>
          <w:sz w:val="28"/>
          <w:szCs w:val="28"/>
        </w:rPr>
        <w:t xml:space="preserve"> </w:t>
      </w:r>
      <w:r w:rsidRPr="00A00C52">
        <w:rPr>
          <w:sz w:val="28"/>
          <w:szCs w:val="28"/>
        </w:rPr>
        <w:t>Э.Ю.</w:t>
      </w:r>
      <w:r w:rsidRPr="00A00C52">
        <w:rPr>
          <w:spacing w:val="-1"/>
          <w:sz w:val="28"/>
          <w:szCs w:val="28"/>
        </w:rPr>
        <w:t xml:space="preserve"> </w:t>
      </w:r>
      <w:r w:rsidRPr="00A00C52">
        <w:rPr>
          <w:sz w:val="28"/>
          <w:szCs w:val="28"/>
        </w:rPr>
        <w:t>«Хлеб</w:t>
      </w:r>
      <w:r w:rsidRPr="00A00C52">
        <w:rPr>
          <w:spacing w:val="-1"/>
          <w:sz w:val="28"/>
          <w:szCs w:val="28"/>
        </w:rPr>
        <w:t xml:space="preserve"> </w:t>
      </w:r>
      <w:r w:rsidRPr="00A00C52">
        <w:rPr>
          <w:sz w:val="28"/>
          <w:szCs w:val="28"/>
        </w:rPr>
        <w:t>растет».</w:t>
      </w:r>
    </w:p>
    <w:p w:rsidR="00164A61" w:rsidRPr="00A00C52" w:rsidRDefault="00164A61" w:rsidP="00564D78">
      <w:pPr>
        <w:pStyle w:val="aa"/>
        <w:spacing w:line="25" w:lineRule="atLeast"/>
        <w:ind w:right="244"/>
        <w:rPr>
          <w:sz w:val="28"/>
          <w:szCs w:val="28"/>
        </w:rPr>
      </w:pPr>
      <w:r w:rsidRPr="00A00C52">
        <w:rPr>
          <w:i/>
          <w:sz w:val="28"/>
          <w:szCs w:val="28"/>
        </w:rPr>
        <w:t xml:space="preserve">Литературные сказки. </w:t>
      </w:r>
      <w:r w:rsidRPr="00A00C52">
        <w:rPr>
          <w:sz w:val="28"/>
          <w:szCs w:val="28"/>
        </w:rPr>
        <w:t>Гайдар А.П. «</w:t>
      </w:r>
      <w:hyperlink r:id="rId30">
        <w:r w:rsidRPr="00A00C52">
          <w:rPr>
            <w:sz w:val="28"/>
            <w:szCs w:val="28"/>
          </w:rPr>
          <w:t>Сказка о Военной тайне, о Мальчише-Кибальчише и</w:t>
        </w:r>
      </w:hyperlink>
      <w:r w:rsidRPr="00A00C52">
        <w:rPr>
          <w:spacing w:val="1"/>
          <w:sz w:val="28"/>
          <w:szCs w:val="28"/>
        </w:rPr>
        <w:t xml:space="preserve"> </w:t>
      </w:r>
      <w:hyperlink r:id="rId31">
        <w:r w:rsidRPr="00A00C52">
          <w:rPr>
            <w:sz w:val="28"/>
            <w:szCs w:val="28"/>
          </w:rPr>
          <w:t>его</w:t>
        </w:r>
        <w:r w:rsidRPr="00A00C52">
          <w:rPr>
            <w:spacing w:val="30"/>
            <w:sz w:val="28"/>
            <w:szCs w:val="28"/>
          </w:rPr>
          <w:t xml:space="preserve"> </w:t>
        </w:r>
        <w:r w:rsidRPr="00A00C52">
          <w:rPr>
            <w:sz w:val="28"/>
            <w:szCs w:val="28"/>
          </w:rPr>
          <w:t>твѐрдом</w:t>
        </w:r>
        <w:r w:rsidRPr="00A00C52">
          <w:rPr>
            <w:spacing w:val="32"/>
            <w:sz w:val="28"/>
            <w:szCs w:val="28"/>
          </w:rPr>
          <w:t xml:space="preserve"> </w:t>
        </w:r>
        <w:r w:rsidRPr="00A00C52">
          <w:rPr>
            <w:sz w:val="28"/>
            <w:szCs w:val="28"/>
          </w:rPr>
          <w:t>слове</w:t>
        </w:r>
      </w:hyperlink>
      <w:r w:rsidRPr="00A00C52">
        <w:rPr>
          <w:sz w:val="28"/>
          <w:szCs w:val="28"/>
        </w:rPr>
        <w:t>»,</w:t>
      </w:r>
      <w:r w:rsidRPr="00A00C52">
        <w:rPr>
          <w:spacing w:val="37"/>
          <w:sz w:val="28"/>
          <w:szCs w:val="28"/>
        </w:rPr>
        <w:t xml:space="preserve"> </w:t>
      </w:r>
      <w:r w:rsidRPr="00A00C52">
        <w:rPr>
          <w:sz w:val="28"/>
          <w:szCs w:val="28"/>
        </w:rPr>
        <w:t>«Горячий</w:t>
      </w:r>
      <w:r w:rsidRPr="00A00C52">
        <w:rPr>
          <w:spacing w:val="31"/>
          <w:sz w:val="28"/>
          <w:szCs w:val="28"/>
        </w:rPr>
        <w:t xml:space="preserve"> </w:t>
      </w:r>
      <w:r w:rsidRPr="00A00C52">
        <w:rPr>
          <w:sz w:val="28"/>
          <w:szCs w:val="28"/>
        </w:rPr>
        <w:t>камень»;</w:t>
      </w:r>
      <w:r w:rsidRPr="00A00C52">
        <w:rPr>
          <w:spacing w:val="31"/>
          <w:sz w:val="28"/>
          <w:szCs w:val="28"/>
        </w:rPr>
        <w:t xml:space="preserve"> </w:t>
      </w:r>
      <w:r w:rsidRPr="00A00C52">
        <w:rPr>
          <w:sz w:val="28"/>
          <w:szCs w:val="28"/>
        </w:rPr>
        <w:t>Гаршин</w:t>
      </w:r>
      <w:r w:rsidRPr="00A00C52">
        <w:rPr>
          <w:spacing w:val="31"/>
          <w:sz w:val="28"/>
          <w:szCs w:val="28"/>
        </w:rPr>
        <w:t xml:space="preserve"> </w:t>
      </w:r>
      <w:r w:rsidRPr="00A00C52">
        <w:rPr>
          <w:sz w:val="28"/>
          <w:szCs w:val="28"/>
        </w:rPr>
        <w:t>В.М.</w:t>
      </w:r>
      <w:r w:rsidRPr="00A00C52">
        <w:rPr>
          <w:spacing w:val="35"/>
          <w:sz w:val="28"/>
          <w:szCs w:val="28"/>
        </w:rPr>
        <w:t xml:space="preserve"> </w:t>
      </w:r>
      <w:r w:rsidRPr="00A00C52">
        <w:rPr>
          <w:sz w:val="28"/>
          <w:szCs w:val="28"/>
        </w:rPr>
        <w:t>«Лягушка-путешественница»;</w:t>
      </w:r>
      <w:r w:rsidRPr="00A00C52">
        <w:rPr>
          <w:spacing w:val="34"/>
          <w:sz w:val="28"/>
          <w:szCs w:val="28"/>
        </w:rPr>
        <w:t xml:space="preserve"> </w:t>
      </w:r>
      <w:r w:rsidRPr="00A00C52">
        <w:rPr>
          <w:sz w:val="28"/>
          <w:szCs w:val="28"/>
        </w:rPr>
        <w:t>Козлов</w:t>
      </w:r>
      <w:r w:rsidRPr="00A00C52">
        <w:rPr>
          <w:spacing w:val="30"/>
          <w:sz w:val="28"/>
          <w:szCs w:val="28"/>
        </w:rPr>
        <w:t xml:space="preserve"> </w:t>
      </w:r>
      <w:r w:rsidRPr="00A00C52">
        <w:rPr>
          <w:sz w:val="28"/>
          <w:szCs w:val="28"/>
        </w:rPr>
        <w:t>С.Г.</w:t>
      </w:r>
    </w:p>
    <w:p w:rsidR="00164A61" w:rsidRPr="00A00C52" w:rsidRDefault="00164A61" w:rsidP="00564D78">
      <w:pPr>
        <w:pStyle w:val="aa"/>
        <w:spacing w:line="25" w:lineRule="atLeast"/>
        <w:ind w:right="241" w:firstLine="0"/>
        <w:rPr>
          <w:sz w:val="28"/>
          <w:szCs w:val="28"/>
        </w:rPr>
      </w:pPr>
      <w:r w:rsidRPr="00A00C52">
        <w:rPr>
          <w:sz w:val="28"/>
          <w:szCs w:val="28"/>
        </w:rPr>
        <w:t>«Как Ёжик с Медвежонком звѐзды протирали»; Маршак С.Я. «Двенадцать месяцев»; Паустовский</w:t>
      </w:r>
      <w:r w:rsidRPr="00A00C52">
        <w:rPr>
          <w:spacing w:val="1"/>
          <w:sz w:val="28"/>
          <w:szCs w:val="28"/>
        </w:rPr>
        <w:t xml:space="preserve"> </w:t>
      </w:r>
      <w:r w:rsidRPr="00A00C52">
        <w:rPr>
          <w:sz w:val="28"/>
          <w:szCs w:val="28"/>
        </w:rPr>
        <w:t>К.Г.</w:t>
      </w:r>
      <w:r w:rsidRPr="00A00C52">
        <w:rPr>
          <w:spacing w:val="1"/>
          <w:sz w:val="28"/>
          <w:szCs w:val="28"/>
        </w:rPr>
        <w:t xml:space="preserve"> </w:t>
      </w:r>
      <w:r w:rsidRPr="00A00C52">
        <w:rPr>
          <w:sz w:val="28"/>
          <w:szCs w:val="28"/>
        </w:rPr>
        <w:t>«Тѐплый</w:t>
      </w:r>
      <w:r w:rsidRPr="00A00C52">
        <w:rPr>
          <w:spacing w:val="1"/>
          <w:sz w:val="28"/>
          <w:szCs w:val="28"/>
        </w:rPr>
        <w:t xml:space="preserve"> </w:t>
      </w:r>
      <w:r w:rsidRPr="00A00C52">
        <w:rPr>
          <w:sz w:val="28"/>
          <w:szCs w:val="28"/>
        </w:rPr>
        <w:t>хлеб»,</w:t>
      </w:r>
      <w:r w:rsidRPr="00A00C52">
        <w:rPr>
          <w:spacing w:val="1"/>
          <w:sz w:val="28"/>
          <w:szCs w:val="28"/>
        </w:rPr>
        <w:t xml:space="preserve"> </w:t>
      </w:r>
      <w:r w:rsidRPr="00A00C52">
        <w:rPr>
          <w:sz w:val="28"/>
          <w:szCs w:val="28"/>
        </w:rPr>
        <w:t>«Дремучий</w:t>
      </w:r>
      <w:r w:rsidRPr="00A00C52">
        <w:rPr>
          <w:spacing w:val="1"/>
          <w:sz w:val="28"/>
          <w:szCs w:val="28"/>
        </w:rPr>
        <w:t xml:space="preserve"> </w:t>
      </w:r>
      <w:r w:rsidRPr="00A00C52">
        <w:rPr>
          <w:sz w:val="28"/>
          <w:szCs w:val="28"/>
        </w:rPr>
        <w:t>медведь»;</w:t>
      </w:r>
      <w:r w:rsidRPr="00A00C52">
        <w:rPr>
          <w:spacing w:val="1"/>
          <w:sz w:val="28"/>
          <w:szCs w:val="28"/>
        </w:rPr>
        <w:t xml:space="preserve"> </w:t>
      </w:r>
      <w:r w:rsidRPr="00A00C52">
        <w:rPr>
          <w:sz w:val="28"/>
          <w:szCs w:val="28"/>
        </w:rPr>
        <w:t>Прокофьева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Токмакова</w:t>
      </w:r>
      <w:r w:rsidRPr="00A00C52">
        <w:rPr>
          <w:spacing w:val="1"/>
          <w:sz w:val="28"/>
          <w:szCs w:val="28"/>
        </w:rPr>
        <w:t xml:space="preserve"> </w:t>
      </w:r>
      <w:r w:rsidRPr="00A00C52">
        <w:rPr>
          <w:sz w:val="28"/>
          <w:szCs w:val="28"/>
        </w:rPr>
        <w:t>И.П.</w:t>
      </w:r>
      <w:r w:rsidRPr="00A00C52">
        <w:rPr>
          <w:spacing w:val="1"/>
          <w:sz w:val="28"/>
          <w:szCs w:val="28"/>
        </w:rPr>
        <w:t xml:space="preserve"> </w:t>
      </w:r>
      <w:r w:rsidRPr="00A00C52">
        <w:rPr>
          <w:sz w:val="28"/>
          <w:szCs w:val="28"/>
        </w:rPr>
        <w:t>«Подарок</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Снегурочки»;</w:t>
      </w:r>
      <w:r w:rsidRPr="00A00C52">
        <w:rPr>
          <w:spacing w:val="1"/>
          <w:sz w:val="28"/>
          <w:szCs w:val="28"/>
        </w:rPr>
        <w:t xml:space="preserve"> </w:t>
      </w:r>
      <w:r w:rsidRPr="00A00C52">
        <w:rPr>
          <w:sz w:val="28"/>
          <w:szCs w:val="28"/>
        </w:rPr>
        <w:t>Ремизов</w:t>
      </w:r>
      <w:r w:rsidRPr="00A00C52">
        <w:rPr>
          <w:spacing w:val="1"/>
          <w:sz w:val="28"/>
          <w:szCs w:val="28"/>
        </w:rPr>
        <w:t xml:space="preserve"> </w:t>
      </w:r>
      <w:r w:rsidRPr="00A00C52">
        <w:rPr>
          <w:sz w:val="28"/>
          <w:szCs w:val="28"/>
        </w:rPr>
        <w:lastRenderedPageBreak/>
        <w:t>А.М.</w:t>
      </w:r>
      <w:r w:rsidRPr="00A00C52">
        <w:rPr>
          <w:spacing w:val="1"/>
          <w:sz w:val="28"/>
          <w:szCs w:val="28"/>
        </w:rPr>
        <w:t xml:space="preserve"> </w:t>
      </w:r>
      <w:r w:rsidRPr="00A00C52">
        <w:rPr>
          <w:sz w:val="28"/>
          <w:szCs w:val="28"/>
        </w:rPr>
        <w:t>«Гуси-лебеди»,</w:t>
      </w:r>
      <w:r w:rsidRPr="00A00C52">
        <w:rPr>
          <w:spacing w:val="1"/>
          <w:sz w:val="28"/>
          <w:szCs w:val="28"/>
        </w:rPr>
        <w:t xml:space="preserve"> </w:t>
      </w:r>
      <w:r w:rsidRPr="00A00C52">
        <w:rPr>
          <w:sz w:val="28"/>
          <w:szCs w:val="28"/>
        </w:rPr>
        <w:t>«Хлебный</w:t>
      </w:r>
      <w:r w:rsidRPr="00A00C52">
        <w:rPr>
          <w:spacing w:val="1"/>
          <w:sz w:val="28"/>
          <w:szCs w:val="28"/>
        </w:rPr>
        <w:t xml:space="preserve"> </w:t>
      </w:r>
      <w:r w:rsidRPr="00A00C52">
        <w:rPr>
          <w:sz w:val="28"/>
          <w:szCs w:val="28"/>
        </w:rPr>
        <w:t>голос»;</w:t>
      </w:r>
      <w:r w:rsidRPr="00A00C52">
        <w:rPr>
          <w:spacing w:val="1"/>
          <w:sz w:val="28"/>
          <w:szCs w:val="28"/>
        </w:rPr>
        <w:t xml:space="preserve"> </w:t>
      </w:r>
      <w:r w:rsidRPr="00A00C52">
        <w:rPr>
          <w:sz w:val="28"/>
          <w:szCs w:val="28"/>
        </w:rPr>
        <w:t>Скребицкий</w:t>
      </w:r>
      <w:r w:rsidRPr="00A00C52">
        <w:rPr>
          <w:spacing w:val="1"/>
          <w:sz w:val="28"/>
          <w:szCs w:val="28"/>
        </w:rPr>
        <w:t xml:space="preserve"> </w:t>
      </w:r>
      <w:r w:rsidRPr="00A00C52">
        <w:rPr>
          <w:sz w:val="28"/>
          <w:szCs w:val="28"/>
        </w:rPr>
        <w:t>Г.А.</w:t>
      </w:r>
      <w:r w:rsidRPr="00A00C52">
        <w:rPr>
          <w:spacing w:val="1"/>
          <w:sz w:val="28"/>
          <w:szCs w:val="28"/>
        </w:rPr>
        <w:t xml:space="preserve"> </w:t>
      </w:r>
      <w:r w:rsidRPr="00A00C52">
        <w:rPr>
          <w:sz w:val="28"/>
          <w:szCs w:val="28"/>
        </w:rPr>
        <w:t>«Всяк</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своему»; Соколов-Микитов</w:t>
      </w:r>
      <w:r w:rsidRPr="00A00C52">
        <w:rPr>
          <w:spacing w:val="-1"/>
          <w:sz w:val="28"/>
          <w:szCs w:val="28"/>
        </w:rPr>
        <w:t xml:space="preserve"> </w:t>
      </w:r>
      <w:r w:rsidRPr="00A00C52">
        <w:rPr>
          <w:sz w:val="28"/>
          <w:szCs w:val="28"/>
        </w:rPr>
        <w:t>И.С.</w:t>
      </w:r>
      <w:r w:rsidRPr="00A00C52">
        <w:rPr>
          <w:spacing w:val="1"/>
          <w:sz w:val="28"/>
          <w:szCs w:val="28"/>
        </w:rPr>
        <w:t xml:space="preserve"> </w:t>
      </w:r>
      <w:r w:rsidRPr="00A00C52">
        <w:rPr>
          <w:sz w:val="28"/>
          <w:szCs w:val="28"/>
        </w:rPr>
        <w:t>«Соль</w:t>
      </w:r>
      <w:r w:rsidRPr="00A00C52">
        <w:rPr>
          <w:spacing w:val="-2"/>
          <w:sz w:val="28"/>
          <w:szCs w:val="28"/>
        </w:rPr>
        <w:t xml:space="preserve"> </w:t>
      </w:r>
      <w:r w:rsidRPr="00A00C52">
        <w:rPr>
          <w:sz w:val="28"/>
          <w:szCs w:val="28"/>
        </w:rPr>
        <w:t>Земли»;</w:t>
      </w:r>
      <w:r w:rsidRPr="00A00C52">
        <w:rPr>
          <w:spacing w:val="1"/>
          <w:sz w:val="28"/>
          <w:szCs w:val="28"/>
        </w:rPr>
        <w:t xml:space="preserve"> </w:t>
      </w:r>
      <w:r w:rsidRPr="00A00C52">
        <w:rPr>
          <w:sz w:val="28"/>
          <w:szCs w:val="28"/>
        </w:rPr>
        <w:t>Чѐрный</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«Дневник</w:t>
      </w:r>
      <w:r w:rsidRPr="00A00C52">
        <w:rPr>
          <w:spacing w:val="-1"/>
          <w:sz w:val="28"/>
          <w:szCs w:val="28"/>
        </w:rPr>
        <w:t xml:space="preserve"> </w:t>
      </w:r>
      <w:r w:rsidRPr="00A00C52">
        <w:rPr>
          <w:sz w:val="28"/>
          <w:szCs w:val="28"/>
        </w:rPr>
        <w:t>Фокса</w:t>
      </w:r>
      <w:r w:rsidRPr="00A00C52">
        <w:rPr>
          <w:spacing w:val="-2"/>
          <w:sz w:val="28"/>
          <w:szCs w:val="28"/>
        </w:rPr>
        <w:t xml:space="preserve"> </w:t>
      </w:r>
      <w:r w:rsidRPr="00A00C52">
        <w:rPr>
          <w:sz w:val="28"/>
          <w:szCs w:val="28"/>
        </w:rPr>
        <w:t>Микки».</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Произведения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поэтов</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 писателей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разных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стран.</w:t>
      </w:r>
    </w:p>
    <w:p w:rsidR="00164A61" w:rsidRPr="00A00C52" w:rsidRDefault="00164A61" w:rsidP="00564D78">
      <w:pPr>
        <w:pStyle w:val="aa"/>
        <w:spacing w:line="25" w:lineRule="atLeast"/>
        <w:ind w:right="246"/>
        <w:rPr>
          <w:sz w:val="28"/>
          <w:szCs w:val="28"/>
        </w:rPr>
      </w:pPr>
      <w:r w:rsidRPr="00A00C52">
        <w:rPr>
          <w:i/>
          <w:sz w:val="28"/>
          <w:szCs w:val="28"/>
        </w:rPr>
        <w:t xml:space="preserve">Поэзия. </w:t>
      </w:r>
      <w:r w:rsidRPr="00A00C52">
        <w:rPr>
          <w:sz w:val="28"/>
          <w:szCs w:val="28"/>
        </w:rPr>
        <w:t>Брехт Б. «Зимний вечер через форточку» (пер. с нем. К. Орешина); Дриз О.О. «Как</w:t>
      </w:r>
      <w:r w:rsidRPr="00A00C52">
        <w:rPr>
          <w:spacing w:val="1"/>
          <w:sz w:val="28"/>
          <w:szCs w:val="28"/>
        </w:rPr>
        <w:t xml:space="preserve"> </w:t>
      </w:r>
      <w:r w:rsidRPr="00A00C52">
        <w:rPr>
          <w:sz w:val="28"/>
          <w:szCs w:val="28"/>
        </w:rPr>
        <w:t>сделать утро волшебным» (пер. с евр. Т. Спендиаровой); Лир Э. «Лимерики» (пер. с англ. Г.</w:t>
      </w:r>
      <w:r w:rsidRPr="00A00C52">
        <w:rPr>
          <w:spacing w:val="1"/>
          <w:sz w:val="28"/>
          <w:szCs w:val="28"/>
        </w:rPr>
        <w:t xml:space="preserve"> </w:t>
      </w:r>
      <w:r w:rsidRPr="00A00C52">
        <w:rPr>
          <w:sz w:val="28"/>
          <w:szCs w:val="28"/>
        </w:rPr>
        <w:t>Кружкова);</w:t>
      </w:r>
      <w:r w:rsidRPr="00A00C52">
        <w:rPr>
          <w:spacing w:val="38"/>
          <w:sz w:val="28"/>
          <w:szCs w:val="28"/>
        </w:rPr>
        <w:t xml:space="preserve"> </w:t>
      </w:r>
      <w:r w:rsidRPr="00A00C52">
        <w:rPr>
          <w:sz w:val="28"/>
          <w:szCs w:val="28"/>
        </w:rPr>
        <w:t>Станчев</w:t>
      </w:r>
      <w:r w:rsidRPr="00A00C52">
        <w:rPr>
          <w:spacing w:val="40"/>
          <w:sz w:val="28"/>
          <w:szCs w:val="28"/>
        </w:rPr>
        <w:t xml:space="preserve"> </w:t>
      </w:r>
      <w:r w:rsidRPr="00A00C52">
        <w:rPr>
          <w:sz w:val="28"/>
          <w:szCs w:val="28"/>
        </w:rPr>
        <w:t>Л.</w:t>
      </w:r>
      <w:r w:rsidRPr="00A00C52">
        <w:rPr>
          <w:spacing w:val="43"/>
          <w:sz w:val="28"/>
          <w:szCs w:val="28"/>
        </w:rPr>
        <w:t xml:space="preserve"> </w:t>
      </w:r>
      <w:r w:rsidRPr="00A00C52">
        <w:rPr>
          <w:sz w:val="28"/>
          <w:szCs w:val="28"/>
        </w:rPr>
        <w:t>«Осенняя</w:t>
      </w:r>
      <w:r w:rsidRPr="00A00C52">
        <w:rPr>
          <w:spacing w:val="38"/>
          <w:sz w:val="28"/>
          <w:szCs w:val="28"/>
        </w:rPr>
        <w:t xml:space="preserve"> </w:t>
      </w:r>
      <w:r w:rsidRPr="00A00C52">
        <w:rPr>
          <w:sz w:val="28"/>
          <w:szCs w:val="28"/>
        </w:rPr>
        <w:t>гамма»</w:t>
      </w:r>
      <w:r w:rsidRPr="00A00C52">
        <w:rPr>
          <w:spacing w:val="36"/>
          <w:sz w:val="28"/>
          <w:szCs w:val="28"/>
        </w:rPr>
        <w:t xml:space="preserve"> </w:t>
      </w:r>
      <w:r w:rsidRPr="00A00C52">
        <w:rPr>
          <w:sz w:val="28"/>
          <w:szCs w:val="28"/>
        </w:rPr>
        <w:t>(пер.</w:t>
      </w:r>
      <w:r w:rsidRPr="00A00C52">
        <w:rPr>
          <w:spacing w:val="38"/>
          <w:sz w:val="28"/>
          <w:szCs w:val="28"/>
        </w:rPr>
        <w:t xml:space="preserve"> </w:t>
      </w:r>
      <w:r w:rsidRPr="00A00C52">
        <w:rPr>
          <w:sz w:val="28"/>
          <w:szCs w:val="28"/>
        </w:rPr>
        <w:t>с</w:t>
      </w:r>
      <w:r w:rsidRPr="00A00C52">
        <w:rPr>
          <w:spacing w:val="37"/>
          <w:sz w:val="28"/>
          <w:szCs w:val="28"/>
        </w:rPr>
        <w:t xml:space="preserve"> </w:t>
      </w:r>
      <w:r w:rsidRPr="00A00C52">
        <w:rPr>
          <w:sz w:val="28"/>
          <w:szCs w:val="28"/>
        </w:rPr>
        <w:t>болг.</w:t>
      </w:r>
      <w:r w:rsidRPr="00A00C52">
        <w:rPr>
          <w:spacing w:val="39"/>
          <w:sz w:val="28"/>
          <w:szCs w:val="28"/>
        </w:rPr>
        <w:t xml:space="preserve"> </w:t>
      </w:r>
      <w:r w:rsidRPr="00A00C52">
        <w:rPr>
          <w:sz w:val="28"/>
          <w:szCs w:val="28"/>
        </w:rPr>
        <w:t>И.П.</w:t>
      </w:r>
      <w:r w:rsidRPr="00A00C52">
        <w:rPr>
          <w:spacing w:val="38"/>
          <w:sz w:val="28"/>
          <w:szCs w:val="28"/>
        </w:rPr>
        <w:t xml:space="preserve"> </w:t>
      </w:r>
      <w:r w:rsidRPr="00A00C52">
        <w:rPr>
          <w:sz w:val="28"/>
          <w:szCs w:val="28"/>
        </w:rPr>
        <w:t>Токмаковой);</w:t>
      </w:r>
      <w:r w:rsidRPr="00A00C52">
        <w:rPr>
          <w:spacing w:val="38"/>
          <w:sz w:val="28"/>
          <w:szCs w:val="28"/>
        </w:rPr>
        <w:t xml:space="preserve"> </w:t>
      </w:r>
      <w:r w:rsidRPr="00A00C52">
        <w:rPr>
          <w:sz w:val="28"/>
          <w:szCs w:val="28"/>
        </w:rPr>
        <w:t>Стивенсон</w:t>
      </w:r>
      <w:r w:rsidRPr="00A00C52">
        <w:rPr>
          <w:spacing w:val="39"/>
          <w:sz w:val="28"/>
          <w:szCs w:val="28"/>
        </w:rPr>
        <w:t xml:space="preserve"> </w:t>
      </w:r>
      <w:r w:rsidRPr="00A00C52">
        <w:rPr>
          <w:sz w:val="28"/>
          <w:szCs w:val="28"/>
        </w:rPr>
        <w:t>Р.Л.</w:t>
      </w:r>
    </w:p>
    <w:p w:rsidR="00164A61" w:rsidRPr="00A00C52" w:rsidRDefault="00164A61" w:rsidP="00564D78">
      <w:pPr>
        <w:pStyle w:val="aa"/>
        <w:spacing w:line="25" w:lineRule="atLeast"/>
        <w:ind w:firstLine="0"/>
        <w:rPr>
          <w:sz w:val="28"/>
          <w:szCs w:val="28"/>
        </w:rPr>
      </w:pPr>
      <w:r w:rsidRPr="00A00C52">
        <w:rPr>
          <w:sz w:val="28"/>
          <w:szCs w:val="28"/>
        </w:rPr>
        <w:t>«Вычитанные</w:t>
      </w:r>
      <w:r w:rsidRPr="00A00C52">
        <w:rPr>
          <w:spacing w:val="-4"/>
          <w:sz w:val="28"/>
          <w:szCs w:val="28"/>
        </w:rPr>
        <w:t xml:space="preserve"> </w:t>
      </w:r>
      <w:r w:rsidRPr="00A00C52">
        <w:rPr>
          <w:sz w:val="28"/>
          <w:szCs w:val="28"/>
        </w:rPr>
        <w:t>страны»</w:t>
      </w:r>
      <w:r w:rsidRPr="00A00C52">
        <w:rPr>
          <w:spacing w:val="-5"/>
          <w:sz w:val="28"/>
          <w:szCs w:val="28"/>
        </w:rPr>
        <w:t xml:space="preserve"> </w:t>
      </w:r>
      <w:r w:rsidRPr="00A00C52">
        <w:rPr>
          <w:sz w:val="28"/>
          <w:szCs w:val="28"/>
        </w:rPr>
        <w:t>(пер.</w:t>
      </w:r>
      <w:r w:rsidRPr="00A00C52">
        <w:rPr>
          <w:spacing w:val="-2"/>
          <w:sz w:val="28"/>
          <w:szCs w:val="28"/>
        </w:rPr>
        <w:t xml:space="preserve"> </w:t>
      </w:r>
      <w:r w:rsidRPr="00A00C52">
        <w:rPr>
          <w:sz w:val="28"/>
          <w:szCs w:val="28"/>
        </w:rPr>
        <w:t>с</w:t>
      </w:r>
      <w:r w:rsidRPr="00A00C52">
        <w:rPr>
          <w:spacing w:val="-4"/>
          <w:sz w:val="28"/>
          <w:szCs w:val="28"/>
        </w:rPr>
        <w:t xml:space="preserve"> </w:t>
      </w:r>
      <w:r w:rsidRPr="00A00C52">
        <w:rPr>
          <w:sz w:val="28"/>
          <w:szCs w:val="28"/>
        </w:rPr>
        <w:t>англ.</w:t>
      </w:r>
      <w:r w:rsidRPr="00A00C52">
        <w:rPr>
          <w:spacing w:val="-3"/>
          <w:sz w:val="28"/>
          <w:szCs w:val="28"/>
        </w:rPr>
        <w:t xml:space="preserve"> </w:t>
      </w:r>
      <w:r w:rsidRPr="00A00C52">
        <w:rPr>
          <w:sz w:val="28"/>
          <w:szCs w:val="28"/>
        </w:rPr>
        <w:t>Вл.Ф.</w:t>
      </w:r>
      <w:r w:rsidRPr="00A00C52">
        <w:rPr>
          <w:spacing w:val="-3"/>
          <w:sz w:val="28"/>
          <w:szCs w:val="28"/>
        </w:rPr>
        <w:t xml:space="preserve"> </w:t>
      </w:r>
      <w:r w:rsidRPr="00A00C52">
        <w:rPr>
          <w:sz w:val="28"/>
          <w:szCs w:val="28"/>
        </w:rPr>
        <w:t>Ходасевича).</w:t>
      </w:r>
    </w:p>
    <w:p w:rsidR="00164A61" w:rsidRPr="00A00C52" w:rsidRDefault="00164A61" w:rsidP="00564D78">
      <w:pPr>
        <w:pStyle w:val="aa"/>
        <w:spacing w:line="25" w:lineRule="atLeast"/>
        <w:ind w:right="243"/>
        <w:rPr>
          <w:sz w:val="28"/>
          <w:szCs w:val="28"/>
        </w:rPr>
      </w:pPr>
      <w:r w:rsidRPr="00A00C52">
        <w:rPr>
          <w:i/>
          <w:sz w:val="28"/>
          <w:szCs w:val="28"/>
        </w:rPr>
        <w:t>Литературные</w:t>
      </w:r>
      <w:r w:rsidRPr="00A00C52">
        <w:rPr>
          <w:i/>
          <w:spacing w:val="1"/>
          <w:sz w:val="28"/>
          <w:szCs w:val="28"/>
        </w:rPr>
        <w:t xml:space="preserve"> </w:t>
      </w:r>
      <w:r w:rsidRPr="00A00C52">
        <w:rPr>
          <w:i/>
          <w:sz w:val="28"/>
          <w:szCs w:val="28"/>
        </w:rPr>
        <w:t>сказки.</w:t>
      </w:r>
      <w:r w:rsidRPr="00A00C52">
        <w:rPr>
          <w:i/>
          <w:spacing w:val="1"/>
          <w:sz w:val="28"/>
          <w:szCs w:val="28"/>
        </w:rPr>
        <w:t xml:space="preserve"> </w:t>
      </w:r>
      <w:r w:rsidRPr="00A00C52">
        <w:rPr>
          <w:i/>
          <w:sz w:val="28"/>
          <w:szCs w:val="28"/>
        </w:rPr>
        <w:t>Сказки-повести.</w:t>
      </w:r>
      <w:r w:rsidRPr="00A00C52">
        <w:rPr>
          <w:i/>
          <w:spacing w:val="1"/>
          <w:sz w:val="28"/>
          <w:szCs w:val="28"/>
        </w:rPr>
        <w:t xml:space="preserve"> </w:t>
      </w:r>
      <w:r w:rsidRPr="00A00C52">
        <w:rPr>
          <w:sz w:val="28"/>
          <w:szCs w:val="28"/>
        </w:rPr>
        <w:t>Андерсен</w:t>
      </w:r>
      <w:r w:rsidRPr="00A00C52">
        <w:rPr>
          <w:spacing w:val="1"/>
          <w:sz w:val="28"/>
          <w:szCs w:val="28"/>
        </w:rPr>
        <w:t xml:space="preserve"> </w:t>
      </w:r>
      <w:r w:rsidRPr="00A00C52">
        <w:rPr>
          <w:sz w:val="28"/>
          <w:szCs w:val="28"/>
        </w:rPr>
        <w:t>Г.Х.</w:t>
      </w:r>
      <w:r w:rsidRPr="00A00C52">
        <w:rPr>
          <w:spacing w:val="1"/>
          <w:sz w:val="28"/>
          <w:szCs w:val="28"/>
        </w:rPr>
        <w:t xml:space="preserve"> </w:t>
      </w:r>
      <w:r w:rsidRPr="00A00C52">
        <w:rPr>
          <w:sz w:val="28"/>
          <w:szCs w:val="28"/>
        </w:rPr>
        <w:t>«Оле-Лукойе» (пер.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датск.</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Ганзен),</w:t>
      </w:r>
      <w:r w:rsidRPr="00A00C52">
        <w:rPr>
          <w:spacing w:val="1"/>
          <w:sz w:val="28"/>
          <w:szCs w:val="28"/>
        </w:rPr>
        <w:t xml:space="preserve"> </w:t>
      </w:r>
      <w:r w:rsidRPr="00A00C52">
        <w:rPr>
          <w:sz w:val="28"/>
          <w:szCs w:val="28"/>
        </w:rPr>
        <w:t>«Соловей»</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датск.</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Ганзен,</w:t>
      </w:r>
      <w:r w:rsidRPr="00A00C52">
        <w:rPr>
          <w:spacing w:val="1"/>
          <w:sz w:val="28"/>
          <w:szCs w:val="28"/>
        </w:rPr>
        <w:t xml:space="preserve"> </w:t>
      </w:r>
      <w:r w:rsidRPr="00A00C52">
        <w:rPr>
          <w:sz w:val="28"/>
          <w:szCs w:val="28"/>
        </w:rPr>
        <w:t>пересказ</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Габбе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Любарской),</w:t>
      </w:r>
      <w:r w:rsidRPr="00A00C52">
        <w:rPr>
          <w:spacing w:val="1"/>
          <w:sz w:val="28"/>
          <w:szCs w:val="28"/>
        </w:rPr>
        <w:t xml:space="preserve"> </w:t>
      </w:r>
      <w:r w:rsidRPr="00A00C52">
        <w:rPr>
          <w:sz w:val="28"/>
          <w:szCs w:val="28"/>
        </w:rPr>
        <w:t>«Стойкий</w:t>
      </w:r>
      <w:r w:rsidRPr="00A00C52">
        <w:rPr>
          <w:spacing w:val="1"/>
          <w:sz w:val="28"/>
          <w:szCs w:val="28"/>
        </w:rPr>
        <w:t xml:space="preserve"> </w:t>
      </w:r>
      <w:r w:rsidRPr="00A00C52">
        <w:rPr>
          <w:sz w:val="28"/>
          <w:szCs w:val="28"/>
        </w:rPr>
        <w:t>оловянный солдатик» (пер. с датск. А. Ганзен, пересказ Т. Габбе и А. Любарской), «Снежная</w:t>
      </w:r>
      <w:r w:rsidRPr="00A00C52">
        <w:rPr>
          <w:spacing w:val="1"/>
          <w:sz w:val="28"/>
          <w:szCs w:val="28"/>
        </w:rPr>
        <w:t xml:space="preserve"> </w:t>
      </w:r>
      <w:r w:rsidRPr="00A00C52">
        <w:rPr>
          <w:sz w:val="28"/>
          <w:szCs w:val="28"/>
        </w:rPr>
        <w:t>Королева»</w:t>
      </w:r>
      <w:r w:rsidRPr="00A00C52">
        <w:rPr>
          <w:spacing w:val="11"/>
          <w:sz w:val="28"/>
          <w:szCs w:val="28"/>
        </w:rPr>
        <w:t xml:space="preserve"> </w:t>
      </w:r>
      <w:r w:rsidRPr="00A00C52">
        <w:rPr>
          <w:sz w:val="28"/>
          <w:szCs w:val="28"/>
        </w:rPr>
        <w:t>(пер.</w:t>
      </w:r>
      <w:r w:rsidRPr="00A00C52">
        <w:rPr>
          <w:spacing w:val="16"/>
          <w:sz w:val="28"/>
          <w:szCs w:val="28"/>
        </w:rPr>
        <w:t xml:space="preserve"> </w:t>
      </w:r>
      <w:r w:rsidRPr="00A00C52">
        <w:rPr>
          <w:sz w:val="28"/>
          <w:szCs w:val="28"/>
        </w:rPr>
        <w:t>с</w:t>
      </w:r>
      <w:r w:rsidRPr="00A00C52">
        <w:rPr>
          <w:spacing w:val="15"/>
          <w:sz w:val="28"/>
          <w:szCs w:val="28"/>
        </w:rPr>
        <w:t xml:space="preserve"> </w:t>
      </w:r>
      <w:r w:rsidRPr="00A00C52">
        <w:rPr>
          <w:sz w:val="28"/>
          <w:szCs w:val="28"/>
        </w:rPr>
        <w:t>датск.</w:t>
      </w:r>
      <w:r w:rsidRPr="00A00C52">
        <w:rPr>
          <w:spacing w:val="16"/>
          <w:sz w:val="28"/>
          <w:szCs w:val="28"/>
        </w:rPr>
        <w:t xml:space="preserve"> </w:t>
      </w:r>
      <w:r w:rsidRPr="00A00C52">
        <w:rPr>
          <w:sz w:val="28"/>
          <w:szCs w:val="28"/>
        </w:rPr>
        <w:t>А.</w:t>
      </w:r>
      <w:r w:rsidRPr="00A00C52">
        <w:rPr>
          <w:spacing w:val="16"/>
          <w:sz w:val="28"/>
          <w:szCs w:val="28"/>
        </w:rPr>
        <w:t xml:space="preserve"> </w:t>
      </w:r>
      <w:r w:rsidRPr="00A00C52">
        <w:rPr>
          <w:sz w:val="28"/>
          <w:szCs w:val="28"/>
        </w:rPr>
        <w:t>Ганзен),</w:t>
      </w:r>
      <w:r w:rsidRPr="00A00C52">
        <w:rPr>
          <w:spacing w:val="18"/>
          <w:sz w:val="28"/>
          <w:szCs w:val="28"/>
        </w:rPr>
        <w:t xml:space="preserve"> </w:t>
      </w:r>
      <w:r w:rsidRPr="00A00C52">
        <w:rPr>
          <w:sz w:val="28"/>
          <w:szCs w:val="28"/>
        </w:rPr>
        <w:t>«Русалочка»</w:t>
      </w:r>
      <w:r w:rsidRPr="00A00C52">
        <w:rPr>
          <w:spacing w:val="9"/>
          <w:sz w:val="28"/>
          <w:szCs w:val="28"/>
        </w:rPr>
        <w:t xml:space="preserve"> </w:t>
      </w:r>
      <w:r w:rsidRPr="00A00C52">
        <w:rPr>
          <w:sz w:val="28"/>
          <w:szCs w:val="28"/>
        </w:rPr>
        <w:t>(пер.</w:t>
      </w:r>
      <w:r w:rsidRPr="00A00C52">
        <w:rPr>
          <w:spacing w:val="16"/>
          <w:sz w:val="28"/>
          <w:szCs w:val="28"/>
        </w:rPr>
        <w:t xml:space="preserve"> </w:t>
      </w:r>
      <w:r w:rsidRPr="00A00C52">
        <w:rPr>
          <w:sz w:val="28"/>
          <w:szCs w:val="28"/>
        </w:rPr>
        <w:t>с</w:t>
      </w:r>
      <w:r w:rsidRPr="00A00C52">
        <w:rPr>
          <w:spacing w:val="15"/>
          <w:sz w:val="28"/>
          <w:szCs w:val="28"/>
        </w:rPr>
        <w:t xml:space="preserve"> </w:t>
      </w:r>
      <w:r w:rsidRPr="00A00C52">
        <w:rPr>
          <w:sz w:val="28"/>
          <w:szCs w:val="28"/>
        </w:rPr>
        <w:t>датск.</w:t>
      </w:r>
      <w:r w:rsidRPr="00A00C52">
        <w:rPr>
          <w:spacing w:val="17"/>
          <w:sz w:val="28"/>
          <w:szCs w:val="28"/>
        </w:rPr>
        <w:t xml:space="preserve"> </w:t>
      </w:r>
      <w:r w:rsidRPr="00A00C52">
        <w:rPr>
          <w:sz w:val="28"/>
          <w:szCs w:val="28"/>
        </w:rPr>
        <w:t>А.</w:t>
      </w:r>
      <w:r w:rsidRPr="00A00C52">
        <w:rPr>
          <w:spacing w:val="16"/>
          <w:sz w:val="28"/>
          <w:szCs w:val="28"/>
        </w:rPr>
        <w:t xml:space="preserve"> </w:t>
      </w:r>
      <w:r w:rsidRPr="00A00C52">
        <w:rPr>
          <w:sz w:val="28"/>
          <w:szCs w:val="28"/>
        </w:rPr>
        <w:t>Ганзен);</w:t>
      </w:r>
      <w:r w:rsidRPr="00A00C52">
        <w:rPr>
          <w:spacing w:val="16"/>
          <w:sz w:val="28"/>
          <w:szCs w:val="28"/>
        </w:rPr>
        <w:t xml:space="preserve"> </w:t>
      </w:r>
      <w:r w:rsidRPr="00A00C52">
        <w:rPr>
          <w:sz w:val="28"/>
          <w:szCs w:val="28"/>
        </w:rPr>
        <w:t>Гофман</w:t>
      </w:r>
      <w:r w:rsidRPr="00A00C52">
        <w:rPr>
          <w:spacing w:val="15"/>
          <w:sz w:val="28"/>
          <w:szCs w:val="28"/>
        </w:rPr>
        <w:t xml:space="preserve"> </w:t>
      </w:r>
      <w:r w:rsidRPr="00A00C52">
        <w:rPr>
          <w:sz w:val="28"/>
          <w:szCs w:val="28"/>
        </w:rPr>
        <w:t>Э.Т.А.</w:t>
      </w:r>
      <w:r w:rsidR="00283468" w:rsidRPr="00A00C52">
        <w:rPr>
          <w:sz w:val="28"/>
          <w:szCs w:val="28"/>
        </w:rPr>
        <w:t xml:space="preserve"> </w:t>
      </w:r>
      <w:r w:rsidRPr="00A00C52">
        <w:rPr>
          <w:sz w:val="28"/>
          <w:szCs w:val="28"/>
        </w:rPr>
        <w:t>«Щелкунчик и мышиный Король» (пер. с нем. И. Татариновой); Киплинг Дж. Р. «Маугли» (пер. с</w:t>
      </w:r>
      <w:r w:rsidRPr="00A00C52">
        <w:rPr>
          <w:spacing w:val="1"/>
          <w:sz w:val="28"/>
          <w:szCs w:val="28"/>
        </w:rPr>
        <w:t xml:space="preserve"> </w:t>
      </w:r>
      <w:r w:rsidRPr="00A00C52">
        <w:rPr>
          <w:sz w:val="28"/>
          <w:szCs w:val="28"/>
        </w:rPr>
        <w:t>англ.</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Дарузес</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Шустовой),</w:t>
      </w:r>
      <w:r w:rsidRPr="00A00C52">
        <w:rPr>
          <w:spacing w:val="1"/>
          <w:sz w:val="28"/>
          <w:szCs w:val="28"/>
        </w:rPr>
        <w:t xml:space="preserve"> </w:t>
      </w:r>
      <w:r w:rsidRPr="00A00C52">
        <w:rPr>
          <w:sz w:val="28"/>
          <w:szCs w:val="28"/>
        </w:rPr>
        <w:t>«Кошка,</w:t>
      </w:r>
      <w:r w:rsidRPr="00A00C52">
        <w:rPr>
          <w:spacing w:val="1"/>
          <w:sz w:val="28"/>
          <w:szCs w:val="28"/>
        </w:rPr>
        <w:t xml:space="preserve"> </w:t>
      </w:r>
      <w:r w:rsidRPr="00A00C52">
        <w:rPr>
          <w:sz w:val="28"/>
          <w:szCs w:val="28"/>
        </w:rPr>
        <w:t>которая</w:t>
      </w:r>
      <w:r w:rsidRPr="00A00C52">
        <w:rPr>
          <w:spacing w:val="1"/>
          <w:sz w:val="28"/>
          <w:szCs w:val="28"/>
        </w:rPr>
        <w:t xml:space="preserve"> </w:t>
      </w:r>
      <w:r w:rsidRPr="00A00C52">
        <w:rPr>
          <w:sz w:val="28"/>
          <w:szCs w:val="28"/>
        </w:rPr>
        <w:t>гуляла</w:t>
      </w:r>
      <w:r w:rsidRPr="00A00C52">
        <w:rPr>
          <w:spacing w:val="1"/>
          <w:sz w:val="28"/>
          <w:szCs w:val="28"/>
        </w:rPr>
        <w:t xml:space="preserve"> </w:t>
      </w:r>
      <w:r w:rsidRPr="00A00C52">
        <w:rPr>
          <w:sz w:val="28"/>
          <w:szCs w:val="28"/>
        </w:rPr>
        <w:t>сама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себе»</w:t>
      </w:r>
      <w:r w:rsidRPr="00A00C52">
        <w:rPr>
          <w:spacing w:val="1"/>
          <w:sz w:val="28"/>
          <w:szCs w:val="28"/>
        </w:rPr>
        <w:t xml:space="preserve"> </w:t>
      </w:r>
      <w:r w:rsidRPr="00A00C52">
        <w:rPr>
          <w:sz w:val="28"/>
          <w:szCs w:val="28"/>
        </w:rPr>
        <w:t>(пер.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англ.</w:t>
      </w:r>
      <w:r w:rsidRPr="00A00C52">
        <w:rPr>
          <w:spacing w:val="1"/>
          <w:sz w:val="28"/>
          <w:szCs w:val="28"/>
        </w:rPr>
        <w:t xml:space="preserve"> </w:t>
      </w:r>
      <w:r w:rsidRPr="00A00C52">
        <w:rPr>
          <w:sz w:val="28"/>
          <w:szCs w:val="28"/>
        </w:rPr>
        <w:t>К.И.</w:t>
      </w:r>
      <w:r w:rsidRPr="00A00C52">
        <w:rPr>
          <w:spacing w:val="1"/>
          <w:sz w:val="28"/>
          <w:szCs w:val="28"/>
        </w:rPr>
        <w:t xml:space="preserve"> </w:t>
      </w:r>
      <w:r w:rsidRPr="00A00C52">
        <w:rPr>
          <w:sz w:val="28"/>
          <w:szCs w:val="28"/>
        </w:rPr>
        <w:t>Чуковского / Н. Дарузерс); Кэррол Л. «Алиса в стране чудес» (пер. с англ. Н. Демуровой, Г.</w:t>
      </w:r>
      <w:r w:rsidRPr="00A00C52">
        <w:rPr>
          <w:spacing w:val="1"/>
          <w:sz w:val="28"/>
          <w:szCs w:val="28"/>
        </w:rPr>
        <w:t xml:space="preserve"> </w:t>
      </w:r>
      <w:r w:rsidRPr="00A00C52">
        <w:rPr>
          <w:sz w:val="28"/>
          <w:szCs w:val="28"/>
        </w:rPr>
        <w:t>Кружкова, А. Боченкова, стихи в пер. С.Я. Маршака, Д. Орловской, О. Седаковой), «Алиса в</w:t>
      </w:r>
      <w:r w:rsidRPr="00A00C52">
        <w:rPr>
          <w:spacing w:val="1"/>
          <w:sz w:val="28"/>
          <w:szCs w:val="28"/>
        </w:rPr>
        <w:t xml:space="preserve"> </w:t>
      </w:r>
      <w:r w:rsidRPr="00A00C52">
        <w:rPr>
          <w:sz w:val="28"/>
          <w:szCs w:val="28"/>
        </w:rPr>
        <w:t>Зазеркалье» (пер. с англ. Н. Демуровой, Г. Кружкова, А. Боченкова, стихи в пер. С.Я. Маршака, Д.</w:t>
      </w:r>
      <w:r w:rsidRPr="00A00C52">
        <w:rPr>
          <w:spacing w:val="1"/>
          <w:sz w:val="28"/>
          <w:szCs w:val="28"/>
        </w:rPr>
        <w:t xml:space="preserve"> </w:t>
      </w:r>
      <w:r w:rsidRPr="00A00C52">
        <w:rPr>
          <w:sz w:val="28"/>
          <w:szCs w:val="28"/>
        </w:rPr>
        <w:t>Орловской, О. Седаковой); Линдгрен А.</w:t>
      </w:r>
      <w:r w:rsidRPr="00A00C52">
        <w:rPr>
          <w:spacing w:val="1"/>
          <w:sz w:val="28"/>
          <w:szCs w:val="28"/>
        </w:rPr>
        <w:t xml:space="preserve"> </w:t>
      </w:r>
      <w:r w:rsidRPr="00A00C52">
        <w:rPr>
          <w:sz w:val="28"/>
          <w:szCs w:val="28"/>
        </w:rPr>
        <w:t>«Три</w:t>
      </w:r>
      <w:r w:rsidRPr="00A00C52">
        <w:rPr>
          <w:spacing w:val="1"/>
          <w:sz w:val="28"/>
          <w:szCs w:val="28"/>
        </w:rPr>
        <w:t xml:space="preserve"> </w:t>
      </w:r>
      <w:r w:rsidRPr="00A00C52">
        <w:rPr>
          <w:sz w:val="28"/>
          <w:szCs w:val="28"/>
        </w:rPr>
        <w:t>повести</w:t>
      </w:r>
      <w:r w:rsidRPr="00A00C52">
        <w:rPr>
          <w:spacing w:val="60"/>
          <w:sz w:val="28"/>
          <w:szCs w:val="28"/>
        </w:rPr>
        <w:t xml:space="preserve"> </w:t>
      </w:r>
      <w:r w:rsidRPr="00A00C52">
        <w:rPr>
          <w:sz w:val="28"/>
          <w:szCs w:val="28"/>
        </w:rPr>
        <w:t>о Малыше и Карлсоне» (пер.</w:t>
      </w:r>
      <w:r w:rsidRPr="00A00C52">
        <w:rPr>
          <w:spacing w:val="60"/>
          <w:sz w:val="28"/>
          <w:szCs w:val="28"/>
        </w:rPr>
        <w:t xml:space="preserve"> </w:t>
      </w:r>
      <w:r w:rsidRPr="00A00C52">
        <w:rPr>
          <w:sz w:val="28"/>
          <w:szCs w:val="28"/>
        </w:rPr>
        <w:t>со шведск.</w:t>
      </w:r>
      <w:r w:rsidRPr="00A00C52">
        <w:rPr>
          <w:spacing w:val="1"/>
          <w:sz w:val="28"/>
          <w:szCs w:val="28"/>
        </w:rPr>
        <w:t xml:space="preserve"> </w:t>
      </w:r>
      <w:r w:rsidRPr="00A00C52">
        <w:rPr>
          <w:sz w:val="28"/>
          <w:szCs w:val="28"/>
        </w:rPr>
        <w:t>Л.З. Лунгиной); Нурдквист С. «История о том, как Финдус потерялся, когда был маленьким»;</w:t>
      </w:r>
      <w:r w:rsidRPr="00A00C52">
        <w:rPr>
          <w:spacing w:val="1"/>
          <w:sz w:val="28"/>
          <w:szCs w:val="28"/>
        </w:rPr>
        <w:t xml:space="preserve"> </w:t>
      </w:r>
      <w:r w:rsidRPr="00A00C52">
        <w:rPr>
          <w:sz w:val="28"/>
          <w:szCs w:val="28"/>
        </w:rPr>
        <w:t>Поттер</w:t>
      </w:r>
      <w:r w:rsidRPr="00A00C52">
        <w:rPr>
          <w:spacing w:val="1"/>
          <w:sz w:val="28"/>
          <w:szCs w:val="28"/>
        </w:rPr>
        <w:t xml:space="preserve"> </w:t>
      </w:r>
      <w:r w:rsidRPr="00A00C52">
        <w:rPr>
          <w:sz w:val="28"/>
          <w:szCs w:val="28"/>
        </w:rPr>
        <w:t>Б.</w:t>
      </w:r>
      <w:r w:rsidRPr="00A00C52">
        <w:rPr>
          <w:spacing w:val="1"/>
          <w:sz w:val="28"/>
          <w:szCs w:val="28"/>
        </w:rPr>
        <w:t xml:space="preserve"> </w:t>
      </w:r>
      <w:r w:rsidRPr="00A00C52">
        <w:rPr>
          <w:sz w:val="28"/>
          <w:szCs w:val="28"/>
        </w:rPr>
        <w:t>«Сказка про</w:t>
      </w:r>
      <w:r w:rsidRPr="00A00C52">
        <w:rPr>
          <w:spacing w:val="1"/>
          <w:sz w:val="28"/>
          <w:szCs w:val="28"/>
        </w:rPr>
        <w:t xml:space="preserve"> </w:t>
      </w:r>
      <w:r w:rsidRPr="00A00C52">
        <w:rPr>
          <w:sz w:val="28"/>
          <w:szCs w:val="28"/>
        </w:rPr>
        <w:t>Джемайму Нырнивлужу» (пер.</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англ.</w:t>
      </w:r>
      <w:r w:rsidRPr="00A00C52">
        <w:rPr>
          <w:spacing w:val="1"/>
          <w:sz w:val="28"/>
          <w:szCs w:val="28"/>
        </w:rPr>
        <w:t xml:space="preserve"> </w:t>
      </w:r>
      <w:r w:rsidRPr="00A00C52">
        <w:rPr>
          <w:sz w:val="28"/>
          <w:szCs w:val="28"/>
        </w:rPr>
        <w:t>И.П.</w:t>
      </w:r>
      <w:r w:rsidRPr="00A00C52">
        <w:rPr>
          <w:spacing w:val="1"/>
          <w:sz w:val="28"/>
          <w:szCs w:val="28"/>
        </w:rPr>
        <w:t xml:space="preserve"> </w:t>
      </w:r>
      <w:r w:rsidRPr="00A00C52">
        <w:rPr>
          <w:sz w:val="28"/>
          <w:szCs w:val="28"/>
        </w:rPr>
        <w:t>Токмаковой);</w:t>
      </w:r>
      <w:r w:rsidRPr="00A00C52">
        <w:rPr>
          <w:spacing w:val="1"/>
          <w:sz w:val="28"/>
          <w:szCs w:val="28"/>
        </w:rPr>
        <w:t xml:space="preserve"> </w:t>
      </w:r>
      <w:r w:rsidRPr="00A00C52">
        <w:rPr>
          <w:sz w:val="28"/>
          <w:szCs w:val="28"/>
        </w:rPr>
        <w:t>Распе</w:t>
      </w:r>
      <w:r w:rsidRPr="00A00C52">
        <w:rPr>
          <w:spacing w:val="1"/>
          <w:sz w:val="28"/>
          <w:szCs w:val="28"/>
        </w:rPr>
        <w:t xml:space="preserve"> </w:t>
      </w:r>
      <w:r w:rsidRPr="00A00C52">
        <w:rPr>
          <w:sz w:val="28"/>
          <w:szCs w:val="28"/>
        </w:rPr>
        <w:t>Эрих</w:t>
      </w:r>
      <w:r w:rsidRPr="00A00C52">
        <w:rPr>
          <w:spacing w:val="1"/>
          <w:sz w:val="28"/>
          <w:szCs w:val="28"/>
        </w:rPr>
        <w:t xml:space="preserve"> </w:t>
      </w:r>
      <w:r w:rsidRPr="00A00C52">
        <w:rPr>
          <w:sz w:val="28"/>
          <w:szCs w:val="28"/>
        </w:rPr>
        <w:t>Рудольф «Приключения барона Мюнхгаузена» (пер. с нем. К.И. Чуковского / Е.Н. Акимовой);</w:t>
      </w:r>
      <w:r w:rsidRPr="00A00C52">
        <w:rPr>
          <w:spacing w:val="1"/>
          <w:sz w:val="28"/>
          <w:szCs w:val="28"/>
        </w:rPr>
        <w:t xml:space="preserve"> </w:t>
      </w:r>
      <w:r w:rsidRPr="00A00C52">
        <w:rPr>
          <w:sz w:val="28"/>
          <w:szCs w:val="28"/>
        </w:rPr>
        <w:t>Родари Дж. «Путешествие Голубой Стрелы» (пер. с итал. Ю. Ермаченко), «Джельсомино в Стране</w:t>
      </w:r>
      <w:r w:rsidRPr="00A00C52">
        <w:rPr>
          <w:spacing w:val="1"/>
          <w:sz w:val="28"/>
          <w:szCs w:val="28"/>
        </w:rPr>
        <w:t xml:space="preserve"> </w:t>
      </w:r>
      <w:r w:rsidRPr="00A00C52">
        <w:rPr>
          <w:sz w:val="28"/>
          <w:szCs w:val="28"/>
        </w:rPr>
        <w:t>лжецов» (пер. с итал. А.Б. Махова); Топпелиус С. «Три ржаных колоска» (пер. со шведск. А.</w:t>
      </w:r>
      <w:r w:rsidRPr="00A00C52">
        <w:rPr>
          <w:spacing w:val="1"/>
          <w:sz w:val="28"/>
          <w:szCs w:val="28"/>
        </w:rPr>
        <w:t xml:space="preserve"> </w:t>
      </w:r>
      <w:r w:rsidRPr="00A00C52">
        <w:rPr>
          <w:sz w:val="28"/>
          <w:szCs w:val="28"/>
        </w:rPr>
        <w:t>Любарской); Эме М. «Краски» (пер. с франц. И. Кузнецовой); Янссон Т. «Муми-тролли» (пер. со</w:t>
      </w:r>
      <w:r w:rsidRPr="00A00C52">
        <w:rPr>
          <w:spacing w:val="1"/>
          <w:sz w:val="28"/>
          <w:szCs w:val="28"/>
        </w:rPr>
        <w:t xml:space="preserve"> </w:t>
      </w:r>
      <w:r w:rsidRPr="00A00C52">
        <w:rPr>
          <w:sz w:val="28"/>
          <w:szCs w:val="28"/>
        </w:rPr>
        <w:t>шведск. В.А. Смирнова / И.П. Токмаковой), «Шляпа волшебника» (пер. со шведск. языка В.А.</w:t>
      </w:r>
      <w:r w:rsidRPr="00A00C52">
        <w:rPr>
          <w:spacing w:val="1"/>
          <w:sz w:val="28"/>
          <w:szCs w:val="28"/>
        </w:rPr>
        <w:t xml:space="preserve"> </w:t>
      </w:r>
      <w:r w:rsidRPr="00A00C52">
        <w:rPr>
          <w:sz w:val="28"/>
          <w:szCs w:val="28"/>
        </w:rPr>
        <w:t>Смирнова</w:t>
      </w:r>
      <w:r w:rsidRPr="00A00C52">
        <w:rPr>
          <w:spacing w:val="-3"/>
          <w:sz w:val="28"/>
          <w:szCs w:val="28"/>
        </w:rPr>
        <w:t xml:space="preserve"> </w:t>
      </w:r>
      <w:r w:rsidRPr="00A00C52">
        <w:rPr>
          <w:sz w:val="28"/>
          <w:szCs w:val="28"/>
        </w:rPr>
        <w:t>/ Л. Брауде).</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2"/>
        <w:spacing w:before="0" w:line="25" w:lineRule="atLeast"/>
        <w:ind w:left="3043"/>
        <w:jc w:val="both"/>
        <w:rPr>
          <w:rFonts w:ascii="Times New Roman" w:hAnsi="Times New Roman" w:cs="Times New Roman"/>
          <w:sz w:val="28"/>
          <w:szCs w:val="28"/>
        </w:rPr>
      </w:pPr>
      <w:r w:rsidRPr="00A00C52">
        <w:rPr>
          <w:rFonts w:ascii="Times New Roman" w:hAnsi="Times New Roman" w:cs="Times New Roman"/>
          <w:sz w:val="28"/>
          <w:szCs w:val="28"/>
        </w:rPr>
        <w:t>Примерный</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перечень</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музыкальных</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произведений</w:t>
      </w:r>
    </w:p>
    <w:p w:rsidR="00164A61" w:rsidRPr="00A00C52" w:rsidRDefault="00164A61" w:rsidP="00564D78">
      <w:pPr>
        <w:spacing w:line="25" w:lineRule="atLeast"/>
        <w:ind w:left="921"/>
        <w:jc w:val="both"/>
        <w:rPr>
          <w:rFonts w:ascii="Times New Roman" w:hAnsi="Times New Roman" w:cs="Times New Roman"/>
          <w:b/>
          <w:i/>
          <w:sz w:val="28"/>
          <w:szCs w:val="28"/>
        </w:rPr>
      </w:pPr>
      <w:r w:rsidRPr="00A00C52">
        <w:rPr>
          <w:rFonts w:ascii="Times New Roman" w:hAnsi="Times New Roman" w:cs="Times New Roman"/>
          <w:b/>
          <w:i/>
          <w:sz w:val="28"/>
          <w:szCs w:val="28"/>
        </w:rPr>
        <w:t>от 2</w:t>
      </w:r>
      <w:r w:rsidRPr="00A00C52">
        <w:rPr>
          <w:rFonts w:ascii="Times New Roman" w:hAnsi="Times New Roman" w:cs="Times New Roman"/>
          <w:b/>
          <w:i/>
          <w:spacing w:val="-4"/>
          <w:sz w:val="28"/>
          <w:szCs w:val="28"/>
        </w:rPr>
        <w:t xml:space="preserve"> </w:t>
      </w:r>
      <w:r w:rsidRPr="00A00C52">
        <w:rPr>
          <w:rFonts w:ascii="Times New Roman" w:hAnsi="Times New Roman" w:cs="Times New Roman"/>
          <w:b/>
          <w:i/>
          <w:sz w:val="28"/>
          <w:szCs w:val="28"/>
        </w:rPr>
        <w:t>месяцев</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до</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1</w:t>
      </w:r>
      <w:r w:rsidRPr="00A00C52">
        <w:rPr>
          <w:rFonts w:ascii="Times New Roman" w:hAnsi="Times New Roman" w:cs="Times New Roman"/>
          <w:b/>
          <w:i/>
          <w:spacing w:val="-1"/>
          <w:sz w:val="28"/>
          <w:szCs w:val="28"/>
        </w:rPr>
        <w:t xml:space="preserve"> </w:t>
      </w:r>
      <w:r w:rsidRPr="00A00C52">
        <w:rPr>
          <w:rFonts w:ascii="Times New Roman" w:hAnsi="Times New Roman" w:cs="Times New Roman"/>
          <w:b/>
          <w:i/>
          <w:sz w:val="28"/>
          <w:szCs w:val="28"/>
        </w:rPr>
        <w:t>года</w:t>
      </w:r>
    </w:p>
    <w:p w:rsidR="00164A61" w:rsidRPr="00A00C52" w:rsidRDefault="00164A61" w:rsidP="00564D78">
      <w:pPr>
        <w:pStyle w:val="aa"/>
        <w:spacing w:line="25" w:lineRule="atLeast"/>
        <w:ind w:left="921" w:firstLine="0"/>
        <w:rPr>
          <w:sz w:val="28"/>
          <w:szCs w:val="28"/>
        </w:rPr>
      </w:pPr>
      <w:r w:rsidRPr="00A00C52">
        <w:rPr>
          <w:i/>
          <w:sz w:val="28"/>
          <w:szCs w:val="28"/>
        </w:rPr>
        <w:t>Слушание.</w:t>
      </w:r>
      <w:r w:rsidRPr="00A00C52">
        <w:rPr>
          <w:i/>
          <w:spacing w:val="2"/>
          <w:sz w:val="28"/>
          <w:szCs w:val="28"/>
        </w:rPr>
        <w:t xml:space="preserve"> </w:t>
      </w:r>
      <w:r w:rsidRPr="00A00C52">
        <w:rPr>
          <w:b/>
          <w:sz w:val="28"/>
          <w:szCs w:val="28"/>
        </w:rPr>
        <w:t>«</w:t>
      </w:r>
      <w:r w:rsidRPr="00A00C52">
        <w:rPr>
          <w:sz w:val="28"/>
          <w:szCs w:val="28"/>
        </w:rPr>
        <w:t>Весело</w:t>
      </w:r>
      <w:r w:rsidRPr="00A00C52">
        <w:rPr>
          <w:spacing w:val="4"/>
          <w:sz w:val="28"/>
          <w:szCs w:val="28"/>
        </w:rPr>
        <w:t xml:space="preserve"> </w:t>
      </w:r>
      <w:r w:rsidRPr="00A00C52">
        <w:rPr>
          <w:sz w:val="28"/>
          <w:szCs w:val="28"/>
        </w:rPr>
        <w:t>—</w:t>
      </w:r>
      <w:r w:rsidRPr="00A00C52">
        <w:rPr>
          <w:spacing w:val="4"/>
          <w:sz w:val="28"/>
          <w:szCs w:val="28"/>
        </w:rPr>
        <w:t xml:space="preserve"> </w:t>
      </w:r>
      <w:r w:rsidRPr="00A00C52">
        <w:rPr>
          <w:sz w:val="28"/>
          <w:szCs w:val="28"/>
        </w:rPr>
        <w:t>грустно»,</w:t>
      </w:r>
      <w:r w:rsidRPr="00A00C52">
        <w:rPr>
          <w:spacing w:val="5"/>
          <w:sz w:val="28"/>
          <w:szCs w:val="28"/>
        </w:rPr>
        <w:t xml:space="preserve"> </w:t>
      </w:r>
      <w:r w:rsidRPr="00A00C52">
        <w:rPr>
          <w:sz w:val="28"/>
          <w:szCs w:val="28"/>
        </w:rPr>
        <w:t>муз.</w:t>
      </w:r>
      <w:r w:rsidRPr="00A00C52">
        <w:rPr>
          <w:spacing w:val="4"/>
          <w:sz w:val="28"/>
          <w:szCs w:val="28"/>
        </w:rPr>
        <w:t xml:space="preserve"> </w:t>
      </w:r>
      <w:r w:rsidRPr="00A00C52">
        <w:rPr>
          <w:sz w:val="28"/>
          <w:szCs w:val="28"/>
        </w:rPr>
        <w:t>Л.</w:t>
      </w:r>
      <w:r w:rsidRPr="00A00C52">
        <w:rPr>
          <w:spacing w:val="3"/>
          <w:sz w:val="28"/>
          <w:szCs w:val="28"/>
        </w:rPr>
        <w:t xml:space="preserve"> </w:t>
      </w:r>
      <w:r w:rsidRPr="00A00C52">
        <w:rPr>
          <w:sz w:val="28"/>
          <w:szCs w:val="28"/>
        </w:rPr>
        <w:t>Бетховена;</w:t>
      </w:r>
      <w:r w:rsidRPr="00A00C52">
        <w:rPr>
          <w:spacing w:val="7"/>
          <w:sz w:val="28"/>
          <w:szCs w:val="28"/>
        </w:rPr>
        <w:t xml:space="preserve"> </w:t>
      </w:r>
      <w:r w:rsidRPr="00A00C52">
        <w:rPr>
          <w:sz w:val="28"/>
          <w:szCs w:val="28"/>
        </w:rPr>
        <w:t>«Ласковая</w:t>
      </w:r>
      <w:r w:rsidRPr="00A00C52">
        <w:rPr>
          <w:spacing w:val="2"/>
          <w:sz w:val="28"/>
          <w:szCs w:val="28"/>
        </w:rPr>
        <w:t xml:space="preserve"> </w:t>
      </w:r>
      <w:r w:rsidRPr="00A00C52">
        <w:rPr>
          <w:sz w:val="28"/>
          <w:szCs w:val="28"/>
        </w:rPr>
        <w:t>просьба»,</w:t>
      </w:r>
      <w:r w:rsidRPr="00A00C52">
        <w:rPr>
          <w:spacing w:val="4"/>
          <w:sz w:val="28"/>
          <w:szCs w:val="28"/>
        </w:rPr>
        <w:t xml:space="preserve"> </w:t>
      </w:r>
      <w:r w:rsidRPr="00A00C52">
        <w:rPr>
          <w:sz w:val="28"/>
          <w:szCs w:val="28"/>
        </w:rPr>
        <w:t>муз.</w:t>
      </w:r>
      <w:r w:rsidRPr="00A00C52">
        <w:rPr>
          <w:spacing w:val="2"/>
          <w:sz w:val="28"/>
          <w:szCs w:val="28"/>
        </w:rPr>
        <w:t xml:space="preserve"> </w:t>
      </w:r>
      <w:r w:rsidRPr="00A00C52">
        <w:rPr>
          <w:sz w:val="28"/>
          <w:szCs w:val="28"/>
        </w:rPr>
        <w:t>Г.</w:t>
      </w:r>
      <w:r w:rsidRPr="00A00C52">
        <w:rPr>
          <w:spacing w:val="3"/>
          <w:sz w:val="28"/>
          <w:szCs w:val="28"/>
        </w:rPr>
        <w:t xml:space="preserve"> </w:t>
      </w:r>
      <w:r w:rsidRPr="00A00C52">
        <w:rPr>
          <w:sz w:val="28"/>
          <w:szCs w:val="28"/>
        </w:rPr>
        <w:t>Свиридова;</w:t>
      </w:r>
    </w:p>
    <w:p w:rsidR="00164A61" w:rsidRPr="00A00C52" w:rsidRDefault="00164A61" w:rsidP="00564D78">
      <w:pPr>
        <w:pStyle w:val="aa"/>
        <w:spacing w:line="25" w:lineRule="atLeast"/>
        <w:ind w:firstLine="0"/>
        <w:rPr>
          <w:sz w:val="28"/>
          <w:szCs w:val="28"/>
        </w:rPr>
      </w:pPr>
      <w:r w:rsidRPr="00A00C52">
        <w:rPr>
          <w:sz w:val="28"/>
          <w:szCs w:val="28"/>
        </w:rPr>
        <w:t>«Смелый</w:t>
      </w:r>
      <w:r w:rsidRPr="00A00C52">
        <w:rPr>
          <w:spacing w:val="-1"/>
          <w:sz w:val="28"/>
          <w:szCs w:val="28"/>
        </w:rPr>
        <w:t xml:space="preserve"> </w:t>
      </w:r>
      <w:r w:rsidRPr="00A00C52">
        <w:rPr>
          <w:sz w:val="28"/>
          <w:szCs w:val="28"/>
        </w:rPr>
        <w:t>наездник»,</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Р.</w:t>
      </w:r>
      <w:r w:rsidRPr="00A00C52">
        <w:rPr>
          <w:spacing w:val="-1"/>
          <w:sz w:val="28"/>
          <w:szCs w:val="28"/>
        </w:rPr>
        <w:t xml:space="preserve"> </w:t>
      </w:r>
      <w:r w:rsidRPr="00A00C52">
        <w:rPr>
          <w:sz w:val="28"/>
          <w:szCs w:val="28"/>
        </w:rPr>
        <w:t>Шумана;</w:t>
      </w:r>
      <w:r w:rsidRPr="00A00C52">
        <w:rPr>
          <w:spacing w:val="4"/>
          <w:sz w:val="28"/>
          <w:szCs w:val="28"/>
        </w:rPr>
        <w:t xml:space="preserve"> </w:t>
      </w:r>
      <w:r w:rsidRPr="00A00C52">
        <w:rPr>
          <w:sz w:val="28"/>
          <w:szCs w:val="28"/>
        </w:rPr>
        <w:t>«Верхом</w:t>
      </w:r>
      <w:r w:rsidRPr="00A00C52">
        <w:rPr>
          <w:spacing w:val="-2"/>
          <w:sz w:val="28"/>
          <w:szCs w:val="28"/>
        </w:rPr>
        <w:t xml:space="preserve"> </w:t>
      </w:r>
      <w:r w:rsidRPr="00A00C52">
        <w:rPr>
          <w:sz w:val="28"/>
          <w:szCs w:val="28"/>
        </w:rPr>
        <w:t>на</w:t>
      </w:r>
      <w:r w:rsidRPr="00A00C52">
        <w:rPr>
          <w:spacing w:val="-2"/>
          <w:sz w:val="28"/>
          <w:szCs w:val="28"/>
        </w:rPr>
        <w:t xml:space="preserve"> </w:t>
      </w:r>
      <w:r w:rsidRPr="00A00C52">
        <w:rPr>
          <w:sz w:val="28"/>
          <w:szCs w:val="28"/>
        </w:rPr>
        <w:t>лошадке»,</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Гречанинова;</w:t>
      </w:r>
      <w:r w:rsidRPr="00A00C52">
        <w:rPr>
          <w:spacing w:val="4"/>
          <w:sz w:val="28"/>
          <w:szCs w:val="28"/>
        </w:rPr>
        <w:t xml:space="preserve"> </w:t>
      </w:r>
      <w:r w:rsidRPr="00A00C52">
        <w:rPr>
          <w:sz w:val="28"/>
          <w:szCs w:val="28"/>
        </w:rPr>
        <w:t>«Колыбельная»,</w:t>
      </w:r>
    </w:p>
    <w:p w:rsidR="00164A61" w:rsidRPr="00A00C52" w:rsidRDefault="00164A61" w:rsidP="00564D78">
      <w:pPr>
        <w:pStyle w:val="aa"/>
        <w:spacing w:line="25" w:lineRule="atLeast"/>
        <w:ind w:right="245" w:firstLine="0"/>
        <w:rPr>
          <w:sz w:val="28"/>
          <w:szCs w:val="28"/>
        </w:rPr>
      </w:pPr>
      <w:r w:rsidRPr="00A00C52">
        <w:rPr>
          <w:sz w:val="28"/>
          <w:szCs w:val="28"/>
        </w:rPr>
        <w:t>«Петушок»,</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Лядова;</w:t>
      </w:r>
      <w:r w:rsidRPr="00A00C52">
        <w:rPr>
          <w:spacing w:val="1"/>
          <w:sz w:val="28"/>
          <w:szCs w:val="28"/>
        </w:rPr>
        <w:t xml:space="preserve"> </w:t>
      </w:r>
      <w:r w:rsidRPr="00A00C52">
        <w:rPr>
          <w:sz w:val="28"/>
          <w:szCs w:val="28"/>
        </w:rPr>
        <w:t>«Колыбельная»,</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Римского-Корсакова;</w:t>
      </w:r>
      <w:r w:rsidRPr="00A00C52">
        <w:rPr>
          <w:spacing w:val="1"/>
          <w:sz w:val="28"/>
          <w:szCs w:val="28"/>
        </w:rPr>
        <w:t xml:space="preserve"> </w:t>
      </w:r>
      <w:r w:rsidRPr="00A00C52">
        <w:rPr>
          <w:sz w:val="28"/>
          <w:szCs w:val="28"/>
        </w:rPr>
        <w:t>«Полька»,</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в</w:t>
      </w:r>
      <w:r w:rsidRPr="00A00C52">
        <w:rPr>
          <w:spacing w:val="-57"/>
          <w:sz w:val="28"/>
          <w:szCs w:val="28"/>
        </w:rPr>
        <w:t xml:space="preserve"> </w:t>
      </w:r>
      <w:r w:rsidRPr="00A00C52">
        <w:rPr>
          <w:sz w:val="28"/>
          <w:szCs w:val="28"/>
        </w:rPr>
        <w:t>лошадки»,</w:t>
      </w:r>
      <w:r w:rsidRPr="00A00C52">
        <w:rPr>
          <w:spacing w:val="3"/>
          <w:sz w:val="28"/>
          <w:szCs w:val="28"/>
        </w:rPr>
        <w:t xml:space="preserve"> </w:t>
      </w:r>
      <w:r w:rsidRPr="00A00C52">
        <w:rPr>
          <w:sz w:val="28"/>
          <w:szCs w:val="28"/>
        </w:rPr>
        <w:t>«Мама»,</w:t>
      </w:r>
      <w:r w:rsidRPr="00A00C52">
        <w:rPr>
          <w:spacing w:val="3"/>
          <w:sz w:val="28"/>
          <w:szCs w:val="28"/>
        </w:rPr>
        <w:t xml:space="preserve"> </w:t>
      </w:r>
      <w:r w:rsidRPr="00A00C52">
        <w:rPr>
          <w:sz w:val="28"/>
          <w:szCs w:val="28"/>
        </w:rPr>
        <w:t>муз.</w:t>
      </w:r>
      <w:r w:rsidRPr="00A00C52">
        <w:rPr>
          <w:spacing w:val="-1"/>
          <w:sz w:val="28"/>
          <w:szCs w:val="28"/>
        </w:rPr>
        <w:t xml:space="preserve"> </w:t>
      </w:r>
      <w:r w:rsidRPr="00A00C52">
        <w:rPr>
          <w:sz w:val="28"/>
          <w:szCs w:val="28"/>
        </w:rPr>
        <w:t>П.</w:t>
      </w:r>
      <w:r w:rsidRPr="00A00C52">
        <w:rPr>
          <w:spacing w:val="-2"/>
          <w:sz w:val="28"/>
          <w:szCs w:val="28"/>
        </w:rPr>
        <w:t xml:space="preserve"> </w:t>
      </w:r>
      <w:r w:rsidRPr="00A00C52">
        <w:rPr>
          <w:sz w:val="28"/>
          <w:szCs w:val="28"/>
        </w:rPr>
        <w:t>Чайковского;</w:t>
      </w:r>
      <w:r w:rsidRPr="00A00C52">
        <w:rPr>
          <w:spacing w:val="5"/>
          <w:sz w:val="28"/>
          <w:szCs w:val="28"/>
        </w:rPr>
        <w:t xml:space="preserve"> </w:t>
      </w:r>
      <w:r w:rsidRPr="00A00C52">
        <w:rPr>
          <w:sz w:val="28"/>
          <w:szCs w:val="28"/>
        </w:rPr>
        <w:t>«Зайчик»,</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2"/>
          <w:sz w:val="28"/>
          <w:szCs w:val="28"/>
        </w:rPr>
        <w:t xml:space="preserve"> </w:t>
      </w:r>
      <w:r w:rsidRPr="00A00C52">
        <w:rPr>
          <w:sz w:val="28"/>
          <w:szCs w:val="28"/>
        </w:rPr>
        <w:t>Старокадомского.</w:t>
      </w:r>
    </w:p>
    <w:p w:rsidR="00164A61" w:rsidRPr="00A00C52" w:rsidRDefault="00164A61" w:rsidP="00564D78">
      <w:pPr>
        <w:pStyle w:val="aa"/>
        <w:spacing w:line="25" w:lineRule="atLeast"/>
        <w:ind w:right="244"/>
        <w:rPr>
          <w:sz w:val="28"/>
          <w:szCs w:val="28"/>
        </w:rPr>
      </w:pPr>
      <w:r w:rsidRPr="00A00C52">
        <w:rPr>
          <w:i/>
          <w:sz w:val="28"/>
          <w:szCs w:val="28"/>
        </w:rPr>
        <w:t xml:space="preserve">Подпевание. </w:t>
      </w:r>
      <w:r w:rsidRPr="00A00C52">
        <w:rPr>
          <w:sz w:val="28"/>
          <w:szCs w:val="28"/>
        </w:rPr>
        <w:t>«Петушок», «Ладушки», «Идет коза рогатая», «Баюшки-баю», «Ой, люлюшки,</w:t>
      </w:r>
      <w:r w:rsidRPr="00A00C52">
        <w:rPr>
          <w:spacing w:val="1"/>
          <w:sz w:val="28"/>
          <w:szCs w:val="28"/>
        </w:rPr>
        <w:t xml:space="preserve"> </w:t>
      </w:r>
      <w:r w:rsidRPr="00A00C52">
        <w:rPr>
          <w:sz w:val="28"/>
          <w:szCs w:val="28"/>
        </w:rPr>
        <w:t>люлюшки»;</w:t>
      </w:r>
      <w:r w:rsidRPr="00A00C52">
        <w:rPr>
          <w:spacing w:val="5"/>
          <w:sz w:val="28"/>
          <w:szCs w:val="28"/>
        </w:rPr>
        <w:t xml:space="preserve"> </w:t>
      </w:r>
      <w:r w:rsidRPr="00A00C52">
        <w:rPr>
          <w:sz w:val="28"/>
          <w:szCs w:val="28"/>
        </w:rPr>
        <w:t>«Кап-кап»;</w:t>
      </w:r>
      <w:r w:rsidRPr="00A00C52">
        <w:rPr>
          <w:spacing w:val="1"/>
          <w:sz w:val="28"/>
          <w:szCs w:val="28"/>
        </w:rPr>
        <w:t xml:space="preserve"> </w:t>
      </w:r>
      <w:r w:rsidRPr="00A00C52">
        <w:rPr>
          <w:sz w:val="28"/>
          <w:szCs w:val="28"/>
        </w:rPr>
        <w:t>прибаутки,</w:t>
      </w:r>
      <w:r w:rsidRPr="00A00C52">
        <w:rPr>
          <w:spacing w:val="-1"/>
          <w:sz w:val="28"/>
          <w:szCs w:val="28"/>
        </w:rPr>
        <w:t xml:space="preserve"> </w:t>
      </w:r>
      <w:r w:rsidRPr="00A00C52">
        <w:rPr>
          <w:sz w:val="28"/>
          <w:szCs w:val="28"/>
        </w:rPr>
        <w:t>скороговорки,</w:t>
      </w:r>
      <w:r w:rsidRPr="00A00C52">
        <w:rPr>
          <w:spacing w:val="-1"/>
          <w:sz w:val="28"/>
          <w:szCs w:val="28"/>
        </w:rPr>
        <w:t xml:space="preserve"> </w:t>
      </w:r>
      <w:r w:rsidRPr="00A00C52">
        <w:rPr>
          <w:sz w:val="28"/>
          <w:szCs w:val="28"/>
        </w:rPr>
        <w:t>пестушки</w:t>
      </w:r>
      <w:r w:rsidRPr="00A00C52">
        <w:rPr>
          <w:spacing w:val="-1"/>
          <w:sz w:val="28"/>
          <w:szCs w:val="28"/>
        </w:rPr>
        <w:t xml:space="preserve"> </w:t>
      </w:r>
      <w:r w:rsidRPr="00A00C52">
        <w:rPr>
          <w:sz w:val="28"/>
          <w:szCs w:val="28"/>
        </w:rPr>
        <w:t>и игры</w:t>
      </w:r>
      <w:r w:rsidRPr="00A00C52">
        <w:rPr>
          <w:spacing w:val="-2"/>
          <w:sz w:val="28"/>
          <w:szCs w:val="28"/>
        </w:rPr>
        <w:t xml:space="preserve"> </w:t>
      </w:r>
      <w:r w:rsidRPr="00A00C52">
        <w:rPr>
          <w:sz w:val="28"/>
          <w:szCs w:val="28"/>
        </w:rPr>
        <w:t>с</w:t>
      </w:r>
      <w:r w:rsidRPr="00A00C52">
        <w:rPr>
          <w:spacing w:val="-3"/>
          <w:sz w:val="28"/>
          <w:szCs w:val="28"/>
        </w:rPr>
        <w:t xml:space="preserve"> </w:t>
      </w:r>
      <w:r w:rsidRPr="00A00C52">
        <w:rPr>
          <w:sz w:val="28"/>
          <w:szCs w:val="28"/>
        </w:rPr>
        <w:t>пением.</w:t>
      </w:r>
    </w:p>
    <w:p w:rsidR="00164A61" w:rsidRPr="00A00C52" w:rsidRDefault="00164A61" w:rsidP="00564D78">
      <w:pPr>
        <w:pStyle w:val="aa"/>
        <w:spacing w:line="25" w:lineRule="atLeast"/>
        <w:ind w:right="253"/>
        <w:rPr>
          <w:sz w:val="28"/>
          <w:szCs w:val="28"/>
        </w:rPr>
      </w:pPr>
      <w:r w:rsidRPr="00A00C52">
        <w:rPr>
          <w:i/>
          <w:sz w:val="28"/>
          <w:szCs w:val="28"/>
        </w:rPr>
        <w:lastRenderedPageBreak/>
        <w:t>Музыкально-ритмические</w:t>
      </w:r>
      <w:r w:rsidRPr="00A00C52">
        <w:rPr>
          <w:i/>
          <w:spacing w:val="1"/>
          <w:sz w:val="28"/>
          <w:szCs w:val="28"/>
        </w:rPr>
        <w:t xml:space="preserve"> </w:t>
      </w:r>
      <w:r w:rsidRPr="00A00C52">
        <w:rPr>
          <w:i/>
          <w:sz w:val="28"/>
          <w:szCs w:val="28"/>
        </w:rPr>
        <w:t>движение</w:t>
      </w:r>
      <w:r w:rsidRPr="00A00C52">
        <w:rPr>
          <w:sz w:val="28"/>
          <w:szCs w:val="28"/>
        </w:rPr>
        <w:t>.</w:t>
      </w:r>
      <w:r w:rsidRPr="00A00C52">
        <w:rPr>
          <w:spacing w:val="1"/>
          <w:sz w:val="28"/>
          <w:szCs w:val="28"/>
        </w:rPr>
        <w:t xml:space="preserve"> </w:t>
      </w:r>
      <w:r w:rsidRPr="00A00C52">
        <w:rPr>
          <w:sz w:val="28"/>
          <w:szCs w:val="28"/>
        </w:rPr>
        <w:t>«Устали</w:t>
      </w:r>
      <w:r w:rsidRPr="00A00C52">
        <w:rPr>
          <w:spacing w:val="1"/>
          <w:sz w:val="28"/>
          <w:szCs w:val="28"/>
        </w:rPr>
        <w:t xml:space="preserve"> </w:t>
      </w:r>
      <w:r w:rsidRPr="00A00C52">
        <w:rPr>
          <w:sz w:val="28"/>
          <w:szCs w:val="28"/>
        </w:rPr>
        <w:t>наши</w:t>
      </w:r>
      <w:r w:rsidRPr="00A00C52">
        <w:rPr>
          <w:spacing w:val="1"/>
          <w:sz w:val="28"/>
          <w:szCs w:val="28"/>
        </w:rPr>
        <w:t xml:space="preserve"> </w:t>
      </w:r>
      <w:r w:rsidRPr="00A00C52">
        <w:rPr>
          <w:sz w:val="28"/>
          <w:szCs w:val="28"/>
        </w:rPr>
        <w:t>ножки»,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Ломовой,</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Соковниной;</w:t>
      </w:r>
      <w:r w:rsidRPr="00A00C52">
        <w:rPr>
          <w:spacing w:val="24"/>
          <w:sz w:val="28"/>
          <w:szCs w:val="28"/>
        </w:rPr>
        <w:t xml:space="preserve"> </w:t>
      </w:r>
      <w:r w:rsidRPr="00A00C52">
        <w:rPr>
          <w:sz w:val="28"/>
          <w:szCs w:val="28"/>
        </w:rPr>
        <w:t>«Маленькая</w:t>
      </w:r>
      <w:r w:rsidRPr="00A00C52">
        <w:rPr>
          <w:spacing w:val="21"/>
          <w:sz w:val="28"/>
          <w:szCs w:val="28"/>
        </w:rPr>
        <w:t xml:space="preserve"> </w:t>
      </w:r>
      <w:r w:rsidRPr="00A00C52">
        <w:rPr>
          <w:sz w:val="28"/>
          <w:szCs w:val="28"/>
        </w:rPr>
        <w:t>полечка»,</w:t>
      </w:r>
      <w:r w:rsidRPr="00A00C52">
        <w:rPr>
          <w:spacing w:val="21"/>
          <w:sz w:val="28"/>
          <w:szCs w:val="28"/>
        </w:rPr>
        <w:t xml:space="preserve"> </w:t>
      </w:r>
      <w:r w:rsidRPr="00A00C52">
        <w:rPr>
          <w:sz w:val="28"/>
          <w:szCs w:val="28"/>
        </w:rPr>
        <w:t>муз.</w:t>
      </w:r>
      <w:r w:rsidRPr="00A00C52">
        <w:rPr>
          <w:spacing w:val="21"/>
          <w:sz w:val="28"/>
          <w:szCs w:val="28"/>
        </w:rPr>
        <w:t xml:space="preserve"> </w:t>
      </w:r>
      <w:r w:rsidRPr="00A00C52">
        <w:rPr>
          <w:sz w:val="28"/>
          <w:szCs w:val="28"/>
        </w:rPr>
        <w:t>Е.</w:t>
      </w:r>
      <w:r w:rsidRPr="00A00C52">
        <w:rPr>
          <w:spacing w:val="22"/>
          <w:sz w:val="28"/>
          <w:szCs w:val="28"/>
        </w:rPr>
        <w:t xml:space="preserve"> </w:t>
      </w:r>
      <w:r w:rsidRPr="00A00C52">
        <w:rPr>
          <w:sz w:val="28"/>
          <w:szCs w:val="28"/>
        </w:rPr>
        <w:t>Тиличеевой,</w:t>
      </w:r>
      <w:r w:rsidRPr="00A00C52">
        <w:rPr>
          <w:spacing w:val="21"/>
          <w:sz w:val="28"/>
          <w:szCs w:val="28"/>
        </w:rPr>
        <w:t xml:space="preserve"> </w:t>
      </w:r>
      <w:r w:rsidRPr="00A00C52">
        <w:rPr>
          <w:sz w:val="28"/>
          <w:szCs w:val="28"/>
        </w:rPr>
        <w:t>сл.</w:t>
      </w:r>
      <w:r w:rsidRPr="00A00C52">
        <w:rPr>
          <w:spacing w:val="21"/>
          <w:sz w:val="28"/>
          <w:szCs w:val="28"/>
        </w:rPr>
        <w:t xml:space="preserve"> </w:t>
      </w:r>
      <w:r w:rsidRPr="00A00C52">
        <w:rPr>
          <w:sz w:val="28"/>
          <w:szCs w:val="28"/>
        </w:rPr>
        <w:t>А.</w:t>
      </w:r>
      <w:r w:rsidRPr="00A00C52">
        <w:rPr>
          <w:spacing w:val="21"/>
          <w:sz w:val="28"/>
          <w:szCs w:val="28"/>
        </w:rPr>
        <w:t xml:space="preserve"> </w:t>
      </w:r>
      <w:r w:rsidRPr="00A00C52">
        <w:rPr>
          <w:sz w:val="28"/>
          <w:szCs w:val="28"/>
        </w:rPr>
        <w:t>Шибицкой;</w:t>
      </w:r>
      <w:r w:rsidRPr="00A00C52">
        <w:rPr>
          <w:spacing w:val="24"/>
          <w:sz w:val="28"/>
          <w:szCs w:val="28"/>
        </w:rPr>
        <w:t xml:space="preserve"> </w:t>
      </w:r>
      <w:r w:rsidRPr="00A00C52">
        <w:rPr>
          <w:sz w:val="28"/>
          <w:szCs w:val="28"/>
        </w:rPr>
        <w:t>«Ой,</w:t>
      </w:r>
      <w:r w:rsidRPr="00A00C52">
        <w:rPr>
          <w:spacing w:val="21"/>
          <w:sz w:val="28"/>
          <w:szCs w:val="28"/>
        </w:rPr>
        <w:t xml:space="preserve"> </w:t>
      </w:r>
      <w:r w:rsidRPr="00A00C52">
        <w:rPr>
          <w:sz w:val="28"/>
          <w:szCs w:val="28"/>
        </w:rPr>
        <w:t>летали</w:t>
      </w:r>
      <w:r w:rsidRPr="00A00C52">
        <w:rPr>
          <w:spacing w:val="22"/>
          <w:sz w:val="28"/>
          <w:szCs w:val="28"/>
        </w:rPr>
        <w:t xml:space="preserve"> </w:t>
      </w:r>
      <w:r w:rsidRPr="00A00C52">
        <w:rPr>
          <w:sz w:val="28"/>
          <w:szCs w:val="28"/>
        </w:rPr>
        <w:t>птички»;</w:t>
      </w:r>
    </w:p>
    <w:p w:rsidR="00164A61" w:rsidRPr="00A00C52" w:rsidRDefault="00164A61" w:rsidP="00564D78">
      <w:pPr>
        <w:pStyle w:val="aa"/>
        <w:spacing w:line="25" w:lineRule="atLeast"/>
        <w:ind w:firstLine="0"/>
        <w:rPr>
          <w:sz w:val="28"/>
          <w:szCs w:val="28"/>
        </w:rPr>
      </w:pPr>
      <w:r w:rsidRPr="00A00C52">
        <w:rPr>
          <w:sz w:val="28"/>
          <w:szCs w:val="28"/>
        </w:rPr>
        <w:t>«Ай-да!»,</w:t>
      </w:r>
      <w:r w:rsidRPr="00A00C52">
        <w:rPr>
          <w:spacing w:val="-2"/>
          <w:sz w:val="28"/>
          <w:szCs w:val="28"/>
        </w:rPr>
        <w:t xml:space="preserve"> </w:t>
      </w:r>
      <w:r w:rsidRPr="00A00C52">
        <w:rPr>
          <w:sz w:val="28"/>
          <w:szCs w:val="28"/>
        </w:rPr>
        <w:t>муз.</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Верховинца;</w:t>
      </w:r>
      <w:r w:rsidRPr="00A00C52">
        <w:rPr>
          <w:spacing w:val="-2"/>
          <w:sz w:val="28"/>
          <w:szCs w:val="28"/>
        </w:rPr>
        <w:t xml:space="preserve"> </w:t>
      </w:r>
      <w:r w:rsidRPr="00A00C52">
        <w:rPr>
          <w:sz w:val="28"/>
          <w:szCs w:val="28"/>
        </w:rPr>
        <w:t>«Поезд»,</w:t>
      </w:r>
      <w:r w:rsidRPr="00A00C52">
        <w:rPr>
          <w:spacing w:val="-3"/>
          <w:sz w:val="28"/>
          <w:szCs w:val="28"/>
        </w:rPr>
        <w:t xml:space="preserve"> </w:t>
      </w:r>
      <w:r w:rsidRPr="00A00C52">
        <w:rPr>
          <w:sz w:val="28"/>
          <w:szCs w:val="28"/>
        </w:rPr>
        <w:t>муз.</w:t>
      </w:r>
      <w:r w:rsidRPr="00A00C52">
        <w:rPr>
          <w:spacing w:val="-3"/>
          <w:sz w:val="28"/>
          <w:szCs w:val="28"/>
        </w:rPr>
        <w:t xml:space="preserve"> </w:t>
      </w:r>
      <w:r w:rsidRPr="00A00C52">
        <w:rPr>
          <w:sz w:val="28"/>
          <w:szCs w:val="28"/>
        </w:rPr>
        <w:t>Н.</w:t>
      </w:r>
      <w:r w:rsidRPr="00A00C52">
        <w:rPr>
          <w:spacing w:val="-3"/>
          <w:sz w:val="28"/>
          <w:szCs w:val="28"/>
        </w:rPr>
        <w:t xml:space="preserve"> </w:t>
      </w:r>
      <w:r w:rsidRPr="00A00C52">
        <w:rPr>
          <w:sz w:val="28"/>
          <w:szCs w:val="28"/>
        </w:rPr>
        <w:t>Метлова,</w:t>
      </w:r>
      <w:r w:rsidRPr="00A00C52">
        <w:rPr>
          <w:spacing w:val="-3"/>
          <w:sz w:val="28"/>
          <w:szCs w:val="28"/>
        </w:rPr>
        <w:t xml:space="preserve"> </w:t>
      </w:r>
      <w:r w:rsidRPr="00A00C52">
        <w:rPr>
          <w:sz w:val="28"/>
          <w:szCs w:val="28"/>
        </w:rPr>
        <w:t>сл.</w:t>
      </w:r>
      <w:r w:rsidRPr="00A00C52">
        <w:rPr>
          <w:spacing w:val="-5"/>
          <w:sz w:val="28"/>
          <w:szCs w:val="28"/>
        </w:rPr>
        <w:t xml:space="preserve"> </w:t>
      </w:r>
      <w:r w:rsidRPr="00A00C52">
        <w:rPr>
          <w:sz w:val="28"/>
          <w:szCs w:val="28"/>
        </w:rPr>
        <w:t>Т.</w:t>
      </w:r>
      <w:r w:rsidRPr="00A00C52">
        <w:rPr>
          <w:spacing w:val="-3"/>
          <w:sz w:val="28"/>
          <w:szCs w:val="28"/>
        </w:rPr>
        <w:t xml:space="preserve"> </w:t>
      </w:r>
      <w:r w:rsidRPr="00A00C52">
        <w:rPr>
          <w:sz w:val="28"/>
          <w:szCs w:val="28"/>
        </w:rPr>
        <w:t>Бабаджан.</w:t>
      </w:r>
    </w:p>
    <w:p w:rsidR="00164A61" w:rsidRPr="00A00C52" w:rsidRDefault="00164A61" w:rsidP="00564D78">
      <w:pPr>
        <w:pStyle w:val="aa"/>
        <w:spacing w:line="25" w:lineRule="atLeast"/>
        <w:ind w:right="250"/>
        <w:rPr>
          <w:sz w:val="28"/>
          <w:szCs w:val="28"/>
        </w:rPr>
      </w:pPr>
      <w:r w:rsidRPr="00A00C52">
        <w:rPr>
          <w:i/>
          <w:sz w:val="28"/>
          <w:szCs w:val="28"/>
        </w:rPr>
        <w:t xml:space="preserve">Пляски. </w:t>
      </w:r>
      <w:r w:rsidRPr="00A00C52">
        <w:rPr>
          <w:sz w:val="28"/>
          <w:szCs w:val="28"/>
        </w:rPr>
        <w:t>«Зайчики и лисичка», муз. Б. Финоровского, сл. В. Aнтоновой; «Пляска с куклами»,</w:t>
      </w:r>
      <w:r w:rsidRPr="00A00C52">
        <w:rPr>
          <w:spacing w:val="-57"/>
          <w:sz w:val="28"/>
          <w:szCs w:val="28"/>
        </w:rPr>
        <w:t xml:space="preserve"> </w:t>
      </w:r>
      <w:r w:rsidRPr="00A00C52">
        <w:rPr>
          <w:sz w:val="28"/>
          <w:szCs w:val="28"/>
        </w:rPr>
        <w:t>нем.</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Ануфриевой;</w:t>
      </w:r>
      <w:r w:rsidRPr="00A00C52">
        <w:rPr>
          <w:spacing w:val="1"/>
          <w:sz w:val="28"/>
          <w:szCs w:val="28"/>
        </w:rPr>
        <w:t xml:space="preserve"> </w:t>
      </w:r>
      <w:r w:rsidRPr="00A00C52">
        <w:rPr>
          <w:sz w:val="28"/>
          <w:szCs w:val="28"/>
        </w:rPr>
        <w:t>«Тихо-тихо</w:t>
      </w:r>
      <w:r w:rsidRPr="00A00C52">
        <w:rPr>
          <w:spacing w:val="1"/>
          <w:sz w:val="28"/>
          <w:szCs w:val="28"/>
        </w:rPr>
        <w:t xml:space="preserve"> </w:t>
      </w:r>
      <w:r w:rsidRPr="00A00C52">
        <w:rPr>
          <w:sz w:val="28"/>
          <w:szCs w:val="28"/>
        </w:rPr>
        <w:t>мы</w:t>
      </w:r>
      <w:r w:rsidRPr="00A00C52">
        <w:rPr>
          <w:spacing w:val="1"/>
          <w:sz w:val="28"/>
          <w:szCs w:val="28"/>
        </w:rPr>
        <w:t xml:space="preserve"> </w:t>
      </w:r>
      <w:r w:rsidRPr="00A00C52">
        <w:rPr>
          <w:sz w:val="28"/>
          <w:szCs w:val="28"/>
        </w:rPr>
        <w:t>сидим»,</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Ануфриевой.</w:t>
      </w: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 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месяцев</w:t>
      </w:r>
    </w:p>
    <w:p w:rsidR="00164A61" w:rsidRPr="00A00C52" w:rsidRDefault="00164A61" w:rsidP="00564D78">
      <w:pPr>
        <w:pStyle w:val="aa"/>
        <w:spacing w:line="25" w:lineRule="atLeast"/>
        <w:ind w:right="248"/>
        <w:rPr>
          <w:sz w:val="28"/>
          <w:szCs w:val="28"/>
        </w:rPr>
      </w:pPr>
      <w:r w:rsidRPr="00A00C52">
        <w:rPr>
          <w:i/>
          <w:sz w:val="28"/>
          <w:szCs w:val="28"/>
        </w:rPr>
        <w:t xml:space="preserve">Слушание.   </w:t>
      </w:r>
      <w:r w:rsidRPr="00A00C52">
        <w:rPr>
          <w:sz w:val="28"/>
          <w:szCs w:val="28"/>
        </w:rPr>
        <w:t>«Полянка»,   рус.   нар.   мелодия,   обраб.   Г.   Фрида;   «Колыбельная»,   муз.</w:t>
      </w:r>
      <w:r w:rsidRPr="00A00C52">
        <w:rPr>
          <w:spacing w:val="1"/>
          <w:sz w:val="28"/>
          <w:szCs w:val="28"/>
        </w:rPr>
        <w:t xml:space="preserve"> </w:t>
      </w:r>
      <w:r w:rsidRPr="00A00C52">
        <w:rPr>
          <w:sz w:val="28"/>
          <w:szCs w:val="28"/>
        </w:rPr>
        <w:t>В. Агафонникова; «Искупался Иванушка», рус. нар. мелодия; «Как у наших у ворот», рус. 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А.</w:t>
      </w:r>
      <w:r w:rsidRPr="00A00C52">
        <w:rPr>
          <w:spacing w:val="-2"/>
          <w:sz w:val="28"/>
          <w:szCs w:val="28"/>
        </w:rPr>
        <w:t xml:space="preserve"> </w:t>
      </w:r>
      <w:r w:rsidRPr="00A00C52">
        <w:rPr>
          <w:sz w:val="28"/>
          <w:szCs w:val="28"/>
        </w:rPr>
        <w:t>Быканова;</w:t>
      </w:r>
      <w:r w:rsidRPr="00A00C52">
        <w:rPr>
          <w:spacing w:val="4"/>
          <w:sz w:val="28"/>
          <w:szCs w:val="28"/>
        </w:rPr>
        <w:t xml:space="preserve"> </w:t>
      </w:r>
      <w:r w:rsidRPr="00A00C52">
        <w:rPr>
          <w:sz w:val="28"/>
          <w:szCs w:val="28"/>
        </w:rPr>
        <w:t>«Мотылек»,</w:t>
      </w:r>
      <w:r w:rsidRPr="00A00C52">
        <w:rPr>
          <w:spacing w:val="5"/>
          <w:sz w:val="28"/>
          <w:szCs w:val="28"/>
        </w:rPr>
        <w:t xml:space="preserve"> </w:t>
      </w:r>
      <w:r w:rsidRPr="00A00C52">
        <w:rPr>
          <w:sz w:val="28"/>
          <w:szCs w:val="28"/>
        </w:rPr>
        <w:t>«Сказочка», муз.</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Майкапара.</w:t>
      </w:r>
    </w:p>
    <w:p w:rsidR="00164A61" w:rsidRPr="00A00C52" w:rsidRDefault="00164A61" w:rsidP="00564D78">
      <w:pPr>
        <w:pStyle w:val="aa"/>
        <w:spacing w:line="25" w:lineRule="atLeast"/>
        <w:ind w:right="247"/>
        <w:rPr>
          <w:sz w:val="28"/>
          <w:szCs w:val="28"/>
        </w:rPr>
      </w:pPr>
      <w:r w:rsidRPr="00A00C52">
        <w:rPr>
          <w:i/>
          <w:sz w:val="28"/>
          <w:szCs w:val="28"/>
        </w:rPr>
        <w:t>Пение и подпевание.</w:t>
      </w:r>
      <w:r w:rsidRPr="00A00C52">
        <w:rPr>
          <w:i/>
          <w:spacing w:val="61"/>
          <w:sz w:val="28"/>
          <w:szCs w:val="28"/>
        </w:rPr>
        <w:t xml:space="preserve"> </w:t>
      </w:r>
      <w:r w:rsidRPr="00A00C52">
        <w:rPr>
          <w:sz w:val="28"/>
          <w:szCs w:val="28"/>
        </w:rPr>
        <w:t>«Кошка», муз. Ан. Александрова, сл. Н. Френкель; «Наша елочка»,</w:t>
      </w:r>
      <w:r w:rsidRPr="00A00C52">
        <w:rPr>
          <w:spacing w:val="1"/>
          <w:sz w:val="28"/>
          <w:szCs w:val="28"/>
        </w:rPr>
        <w:t xml:space="preserve"> </w:t>
      </w:r>
      <w:r w:rsidRPr="00A00C52">
        <w:rPr>
          <w:sz w:val="28"/>
          <w:szCs w:val="28"/>
        </w:rPr>
        <w:t>муз.</w:t>
      </w:r>
      <w:r w:rsidRPr="00A00C52">
        <w:rPr>
          <w:spacing w:val="3"/>
          <w:sz w:val="28"/>
          <w:szCs w:val="28"/>
        </w:rPr>
        <w:t xml:space="preserve"> </w:t>
      </w:r>
      <w:r w:rsidRPr="00A00C52">
        <w:rPr>
          <w:sz w:val="28"/>
          <w:szCs w:val="28"/>
        </w:rPr>
        <w:t>М.</w:t>
      </w:r>
      <w:r w:rsidRPr="00A00C52">
        <w:rPr>
          <w:spacing w:val="3"/>
          <w:sz w:val="28"/>
          <w:szCs w:val="28"/>
        </w:rPr>
        <w:t xml:space="preserve"> </w:t>
      </w:r>
      <w:r w:rsidRPr="00A00C52">
        <w:rPr>
          <w:sz w:val="28"/>
          <w:szCs w:val="28"/>
        </w:rPr>
        <w:t>Красева,</w:t>
      </w:r>
      <w:r w:rsidRPr="00A00C52">
        <w:rPr>
          <w:spacing w:val="3"/>
          <w:sz w:val="28"/>
          <w:szCs w:val="28"/>
        </w:rPr>
        <w:t xml:space="preserve"> </w:t>
      </w:r>
      <w:r w:rsidRPr="00A00C52">
        <w:rPr>
          <w:sz w:val="28"/>
          <w:szCs w:val="28"/>
        </w:rPr>
        <w:t>сл.</w:t>
      </w:r>
      <w:r w:rsidRPr="00A00C52">
        <w:rPr>
          <w:spacing w:val="5"/>
          <w:sz w:val="28"/>
          <w:szCs w:val="28"/>
        </w:rPr>
        <w:t xml:space="preserve"> </w:t>
      </w:r>
      <w:r w:rsidRPr="00A00C52">
        <w:rPr>
          <w:sz w:val="28"/>
          <w:szCs w:val="28"/>
        </w:rPr>
        <w:t>М.</w:t>
      </w:r>
      <w:r w:rsidRPr="00A00C52">
        <w:rPr>
          <w:spacing w:val="3"/>
          <w:sz w:val="28"/>
          <w:szCs w:val="28"/>
        </w:rPr>
        <w:t xml:space="preserve"> </w:t>
      </w:r>
      <w:r w:rsidRPr="00A00C52">
        <w:rPr>
          <w:sz w:val="28"/>
          <w:szCs w:val="28"/>
        </w:rPr>
        <w:t>Клоковой;</w:t>
      </w:r>
      <w:r w:rsidRPr="00A00C52">
        <w:rPr>
          <w:spacing w:val="10"/>
          <w:sz w:val="28"/>
          <w:szCs w:val="28"/>
        </w:rPr>
        <w:t xml:space="preserve"> </w:t>
      </w:r>
      <w:r w:rsidRPr="00A00C52">
        <w:rPr>
          <w:sz w:val="28"/>
          <w:szCs w:val="28"/>
        </w:rPr>
        <w:t>«Бобик»,</w:t>
      </w:r>
      <w:r w:rsidRPr="00A00C52">
        <w:rPr>
          <w:spacing w:val="3"/>
          <w:sz w:val="28"/>
          <w:szCs w:val="28"/>
        </w:rPr>
        <w:t xml:space="preserve"> </w:t>
      </w:r>
      <w:r w:rsidRPr="00A00C52">
        <w:rPr>
          <w:sz w:val="28"/>
          <w:szCs w:val="28"/>
        </w:rPr>
        <w:t>муз.</w:t>
      </w:r>
      <w:r w:rsidRPr="00A00C52">
        <w:rPr>
          <w:spacing w:val="3"/>
          <w:sz w:val="28"/>
          <w:szCs w:val="28"/>
        </w:rPr>
        <w:t xml:space="preserve"> </w:t>
      </w:r>
      <w:r w:rsidRPr="00A00C52">
        <w:rPr>
          <w:sz w:val="28"/>
          <w:szCs w:val="28"/>
        </w:rPr>
        <w:t>Т.</w:t>
      </w:r>
      <w:r w:rsidRPr="00A00C52">
        <w:rPr>
          <w:spacing w:val="3"/>
          <w:sz w:val="28"/>
          <w:szCs w:val="28"/>
        </w:rPr>
        <w:t xml:space="preserve"> </w:t>
      </w:r>
      <w:r w:rsidRPr="00A00C52">
        <w:rPr>
          <w:sz w:val="28"/>
          <w:szCs w:val="28"/>
        </w:rPr>
        <w:t>Попатенко,</w:t>
      </w:r>
      <w:r w:rsidRPr="00A00C52">
        <w:rPr>
          <w:spacing w:val="3"/>
          <w:sz w:val="28"/>
          <w:szCs w:val="28"/>
        </w:rPr>
        <w:t xml:space="preserve"> </w:t>
      </w:r>
      <w:r w:rsidRPr="00A00C52">
        <w:rPr>
          <w:sz w:val="28"/>
          <w:szCs w:val="28"/>
        </w:rPr>
        <w:t>сл.</w:t>
      </w:r>
      <w:r w:rsidRPr="00A00C52">
        <w:rPr>
          <w:spacing w:val="3"/>
          <w:sz w:val="28"/>
          <w:szCs w:val="28"/>
        </w:rPr>
        <w:t xml:space="preserve"> </w:t>
      </w:r>
      <w:r w:rsidRPr="00A00C52">
        <w:rPr>
          <w:sz w:val="28"/>
          <w:szCs w:val="28"/>
        </w:rPr>
        <w:t>Н.</w:t>
      </w:r>
      <w:r w:rsidRPr="00A00C52">
        <w:rPr>
          <w:spacing w:val="3"/>
          <w:sz w:val="28"/>
          <w:szCs w:val="28"/>
        </w:rPr>
        <w:t xml:space="preserve"> </w:t>
      </w:r>
      <w:r w:rsidRPr="00A00C52">
        <w:rPr>
          <w:sz w:val="28"/>
          <w:szCs w:val="28"/>
        </w:rPr>
        <w:t>Найденовой;</w:t>
      </w:r>
      <w:r w:rsidRPr="00A00C52">
        <w:rPr>
          <w:spacing w:val="5"/>
          <w:sz w:val="28"/>
          <w:szCs w:val="28"/>
        </w:rPr>
        <w:t xml:space="preserve"> </w:t>
      </w:r>
      <w:r w:rsidRPr="00A00C52">
        <w:rPr>
          <w:sz w:val="28"/>
          <w:szCs w:val="28"/>
        </w:rPr>
        <w:t>«Лиса»,</w:t>
      </w:r>
    </w:p>
    <w:p w:rsidR="00164A61" w:rsidRPr="00A00C52" w:rsidRDefault="00164A61" w:rsidP="00564D78">
      <w:pPr>
        <w:pStyle w:val="aa"/>
        <w:spacing w:line="25" w:lineRule="atLeast"/>
        <w:ind w:firstLine="0"/>
        <w:rPr>
          <w:sz w:val="28"/>
          <w:szCs w:val="28"/>
        </w:rPr>
      </w:pPr>
      <w:r w:rsidRPr="00A00C52">
        <w:rPr>
          <w:sz w:val="28"/>
          <w:szCs w:val="28"/>
        </w:rPr>
        <w:t>«Лягушка», «Сорока»,</w:t>
      </w:r>
      <w:r w:rsidRPr="00A00C52">
        <w:rPr>
          <w:spacing w:val="-1"/>
          <w:sz w:val="28"/>
          <w:szCs w:val="28"/>
        </w:rPr>
        <w:t xml:space="preserve"> </w:t>
      </w:r>
      <w:r w:rsidRPr="00A00C52">
        <w:rPr>
          <w:sz w:val="28"/>
          <w:szCs w:val="28"/>
        </w:rPr>
        <w:t>«Чижик»,</w:t>
      </w:r>
      <w:r w:rsidRPr="00A00C52">
        <w:rPr>
          <w:spacing w:val="-5"/>
          <w:sz w:val="28"/>
          <w:szCs w:val="28"/>
        </w:rPr>
        <w:t xml:space="preserve"> </w:t>
      </w:r>
      <w:r w:rsidRPr="00A00C52">
        <w:rPr>
          <w:sz w:val="28"/>
          <w:szCs w:val="28"/>
        </w:rPr>
        <w:t>рус.</w:t>
      </w:r>
      <w:r w:rsidRPr="00A00C52">
        <w:rPr>
          <w:spacing w:val="-4"/>
          <w:sz w:val="28"/>
          <w:szCs w:val="28"/>
        </w:rPr>
        <w:t xml:space="preserve"> </w:t>
      </w:r>
      <w:r w:rsidRPr="00A00C52">
        <w:rPr>
          <w:sz w:val="28"/>
          <w:szCs w:val="28"/>
        </w:rPr>
        <w:t>нар.</w:t>
      </w:r>
      <w:r w:rsidRPr="00A00C52">
        <w:rPr>
          <w:spacing w:val="-5"/>
          <w:sz w:val="28"/>
          <w:szCs w:val="28"/>
        </w:rPr>
        <w:t xml:space="preserve"> </w:t>
      </w:r>
      <w:r w:rsidRPr="00A00C52">
        <w:rPr>
          <w:sz w:val="28"/>
          <w:szCs w:val="28"/>
        </w:rPr>
        <w:t>попевки.</w:t>
      </w:r>
    </w:p>
    <w:p w:rsidR="00164A61" w:rsidRPr="00A00C52" w:rsidRDefault="00164A61" w:rsidP="00564D78">
      <w:pPr>
        <w:pStyle w:val="aa"/>
        <w:spacing w:line="25" w:lineRule="atLeast"/>
        <w:ind w:right="254"/>
        <w:rPr>
          <w:sz w:val="28"/>
          <w:szCs w:val="28"/>
        </w:rPr>
      </w:pPr>
      <w:r w:rsidRPr="00A00C52">
        <w:rPr>
          <w:i/>
          <w:sz w:val="28"/>
          <w:szCs w:val="28"/>
        </w:rPr>
        <w:t>Образные упражнения.</w:t>
      </w:r>
      <w:r w:rsidRPr="00A00C52">
        <w:rPr>
          <w:i/>
          <w:spacing w:val="61"/>
          <w:sz w:val="28"/>
          <w:szCs w:val="28"/>
        </w:rPr>
        <w:t xml:space="preserve"> </w:t>
      </w:r>
      <w:r w:rsidRPr="00A00C52">
        <w:rPr>
          <w:sz w:val="28"/>
          <w:szCs w:val="28"/>
        </w:rPr>
        <w:t>«Зайка и мишка», муз. Е. Тиличеевой; «Идет коза рогатая», 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r w:rsidRPr="00A00C52">
        <w:rPr>
          <w:spacing w:val="5"/>
          <w:sz w:val="28"/>
          <w:szCs w:val="28"/>
        </w:rPr>
        <w:t xml:space="preserve"> </w:t>
      </w:r>
      <w:r w:rsidRPr="00A00C52">
        <w:rPr>
          <w:sz w:val="28"/>
          <w:szCs w:val="28"/>
        </w:rPr>
        <w:t>«Собачка»,</w:t>
      </w:r>
      <w:r w:rsidRPr="00A00C52">
        <w:rPr>
          <w:spacing w:val="2"/>
          <w:sz w:val="28"/>
          <w:szCs w:val="28"/>
        </w:rPr>
        <w:t xml:space="preserve"> </w:t>
      </w:r>
      <w:r w:rsidRPr="00A00C52">
        <w:rPr>
          <w:sz w:val="28"/>
          <w:szCs w:val="28"/>
        </w:rPr>
        <w:t>муз. М.</w:t>
      </w:r>
      <w:r w:rsidRPr="00A00C52">
        <w:rPr>
          <w:spacing w:val="-1"/>
          <w:sz w:val="28"/>
          <w:szCs w:val="28"/>
        </w:rPr>
        <w:t xml:space="preserve"> </w:t>
      </w:r>
      <w:r w:rsidRPr="00A00C52">
        <w:rPr>
          <w:sz w:val="28"/>
          <w:szCs w:val="28"/>
        </w:rPr>
        <w:t>Раухвергера.</w:t>
      </w:r>
    </w:p>
    <w:p w:rsidR="00164A61" w:rsidRPr="00A00C52" w:rsidRDefault="00164A61" w:rsidP="00564D78">
      <w:pPr>
        <w:pStyle w:val="aa"/>
        <w:spacing w:line="25" w:lineRule="atLeast"/>
        <w:ind w:right="244"/>
        <w:rPr>
          <w:sz w:val="28"/>
          <w:szCs w:val="28"/>
        </w:rPr>
      </w:pPr>
      <w:r w:rsidRPr="00A00C52">
        <w:rPr>
          <w:i/>
          <w:sz w:val="28"/>
          <w:szCs w:val="28"/>
        </w:rPr>
        <w:t>Музыкально-ритмические</w:t>
      </w:r>
      <w:r w:rsidRPr="00A00C52">
        <w:rPr>
          <w:i/>
          <w:spacing w:val="1"/>
          <w:sz w:val="28"/>
          <w:szCs w:val="28"/>
        </w:rPr>
        <w:t xml:space="preserve"> </w:t>
      </w:r>
      <w:r w:rsidRPr="00A00C52">
        <w:rPr>
          <w:i/>
          <w:sz w:val="28"/>
          <w:szCs w:val="28"/>
        </w:rPr>
        <w:t>движения.</w:t>
      </w:r>
      <w:r w:rsidRPr="00A00C52">
        <w:rPr>
          <w:i/>
          <w:spacing w:val="1"/>
          <w:sz w:val="28"/>
          <w:szCs w:val="28"/>
        </w:rPr>
        <w:t xml:space="preserve"> </w:t>
      </w:r>
      <w:r w:rsidRPr="00A00C52">
        <w:rPr>
          <w:sz w:val="28"/>
          <w:szCs w:val="28"/>
        </w:rPr>
        <w:t>«Шарик</w:t>
      </w:r>
      <w:r w:rsidRPr="00A00C52">
        <w:rPr>
          <w:spacing w:val="1"/>
          <w:sz w:val="28"/>
          <w:szCs w:val="28"/>
        </w:rPr>
        <w:t xml:space="preserve"> </w:t>
      </w:r>
      <w:r w:rsidRPr="00A00C52">
        <w:rPr>
          <w:sz w:val="28"/>
          <w:szCs w:val="28"/>
        </w:rPr>
        <w:t>мой</w:t>
      </w:r>
      <w:r w:rsidRPr="00A00C52">
        <w:rPr>
          <w:spacing w:val="1"/>
          <w:sz w:val="28"/>
          <w:szCs w:val="28"/>
        </w:rPr>
        <w:t xml:space="preserve"> </w:t>
      </w:r>
      <w:r w:rsidRPr="00A00C52">
        <w:rPr>
          <w:sz w:val="28"/>
          <w:szCs w:val="28"/>
        </w:rPr>
        <w:t>голубой»,</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Тиличеевой;</w:t>
      </w:r>
      <w:r w:rsidRPr="00A00C52">
        <w:rPr>
          <w:spacing w:val="1"/>
          <w:sz w:val="28"/>
          <w:szCs w:val="28"/>
        </w:rPr>
        <w:t xml:space="preserve"> </w:t>
      </w:r>
      <w:r w:rsidRPr="00A00C52">
        <w:rPr>
          <w:sz w:val="28"/>
          <w:szCs w:val="28"/>
        </w:rPr>
        <w:t>«Мы</w:t>
      </w:r>
      <w:r w:rsidRPr="00A00C52">
        <w:rPr>
          <w:spacing w:val="1"/>
          <w:sz w:val="28"/>
          <w:szCs w:val="28"/>
        </w:rPr>
        <w:t xml:space="preserve"> </w:t>
      </w:r>
      <w:r w:rsidRPr="00A00C52">
        <w:rPr>
          <w:sz w:val="28"/>
          <w:szCs w:val="28"/>
        </w:rPr>
        <w:t>идем», муз. Р. Рустамова, сл. Ю. Островского; «Маленькая кадриль», муз. М. Раухвергера; «Вот</w:t>
      </w:r>
      <w:r w:rsidRPr="00A00C52">
        <w:rPr>
          <w:spacing w:val="1"/>
          <w:sz w:val="28"/>
          <w:szCs w:val="28"/>
        </w:rPr>
        <w:t xml:space="preserve"> </w:t>
      </w:r>
      <w:r w:rsidRPr="00A00C52">
        <w:rPr>
          <w:sz w:val="28"/>
          <w:szCs w:val="28"/>
        </w:rPr>
        <w:t>так», белорус. нар. мелодия («Микита»), обр. С. Полонского, сл. М. Александровской; «Юрочка»,</w:t>
      </w:r>
      <w:r w:rsidRPr="00A00C52">
        <w:rPr>
          <w:spacing w:val="1"/>
          <w:sz w:val="28"/>
          <w:szCs w:val="28"/>
        </w:rPr>
        <w:t xml:space="preserve"> </w:t>
      </w:r>
      <w:r w:rsidRPr="00A00C52">
        <w:rPr>
          <w:sz w:val="28"/>
          <w:szCs w:val="28"/>
        </w:rPr>
        <w:t>белорус.</w:t>
      </w:r>
      <w:r w:rsidRPr="00A00C52">
        <w:rPr>
          <w:spacing w:val="-2"/>
          <w:sz w:val="28"/>
          <w:szCs w:val="28"/>
        </w:rPr>
        <w:t xml:space="preserve"> </w:t>
      </w:r>
      <w:r w:rsidRPr="00A00C52">
        <w:rPr>
          <w:sz w:val="28"/>
          <w:szCs w:val="28"/>
        </w:rPr>
        <w:t>пляска,</w:t>
      </w:r>
      <w:r w:rsidRPr="00A00C52">
        <w:rPr>
          <w:spacing w:val="-2"/>
          <w:sz w:val="28"/>
          <w:szCs w:val="28"/>
        </w:rPr>
        <w:t xml:space="preserve"> </w:t>
      </w:r>
      <w:r w:rsidRPr="00A00C52">
        <w:rPr>
          <w:sz w:val="28"/>
          <w:szCs w:val="28"/>
        </w:rPr>
        <w:t>обр.</w:t>
      </w:r>
      <w:r w:rsidRPr="00A00C52">
        <w:rPr>
          <w:spacing w:val="-2"/>
          <w:sz w:val="28"/>
          <w:szCs w:val="28"/>
        </w:rPr>
        <w:t xml:space="preserve"> </w:t>
      </w:r>
      <w:r w:rsidRPr="00A00C52">
        <w:rPr>
          <w:sz w:val="28"/>
          <w:szCs w:val="28"/>
        </w:rPr>
        <w:t>Ан.</w:t>
      </w:r>
      <w:r w:rsidRPr="00A00C52">
        <w:rPr>
          <w:spacing w:val="-2"/>
          <w:sz w:val="28"/>
          <w:szCs w:val="28"/>
        </w:rPr>
        <w:t xml:space="preserve"> </w:t>
      </w:r>
      <w:r w:rsidRPr="00A00C52">
        <w:rPr>
          <w:sz w:val="28"/>
          <w:szCs w:val="28"/>
        </w:rPr>
        <w:t>Александрова;</w:t>
      </w:r>
      <w:r w:rsidRPr="00A00C52">
        <w:rPr>
          <w:spacing w:val="3"/>
          <w:sz w:val="28"/>
          <w:szCs w:val="28"/>
        </w:rPr>
        <w:t xml:space="preserve"> </w:t>
      </w:r>
      <w:r w:rsidRPr="00A00C52">
        <w:rPr>
          <w:sz w:val="28"/>
          <w:szCs w:val="28"/>
        </w:rPr>
        <w:t>«Да,</w:t>
      </w:r>
      <w:r w:rsidRPr="00A00C52">
        <w:rPr>
          <w:spacing w:val="-2"/>
          <w:sz w:val="28"/>
          <w:szCs w:val="28"/>
        </w:rPr>
        <w:t xml:space="preserve"> </w:t>
      </w:r>
      <w:r w:rsidRPr="00A00C52">
        <w:rPr>
          <w:sz w:val="28"/>
          <w:szCs w:val="28"/>
        </w:rPr>
        <w:t>да,</w:t>
      </w:r>
      <w:r w:rsidRPr="00A00C52">
        <w:rPr>
          <w:spacing w:val="-1"/>
          <w:sz w:val="28"/>
          <w:szCs w:val="28"/>
        </w:rPr>
        <w:t xml:space="preserve"> </w:t>
      </w:r>
      <w:r w:rsidRPr="00A00C52">
        <w:rPr>
          <w:sz w:val="28"/>
          <w:szCs w:val="28"/>
        </w:rPr>
        <w:t>да!», муз.</w:t>
      </w:r>
      <w:r w:rsidRPr="00A00C52">
        <w:rPr>
          <w:spacing w:val="-2"/>
          <w:sz w:val="28"/>
          <w:szCs w:val="28"/>
        </w:rPr>
        <w:t xml:space="preserve"> </w:t>
      </w:r>
      <w:r w:rsidRPr="00A00C52">
        <w:rPr>
          <w:sz w:val="28"/>
          <w:szCs w:val="28"/>
        </w:rPr>
        <w:t>Е.</w:t>
      </w:r>
      <w:r w:rsidRPr="00A00C52">
        <w:rPr>
          <w:spacing w:val="-2"/>
          <w:sz w:val="28"/>
          <w:szCs w:val="28"/>
        </w:rPr>
        <w:t xml:space="preserve"> </w:t>
      </w:r>
      <w:r w:rsidRPr="00A00C52">
        <w:rPr>
          <w:sz w:val="28"/>
          <w:szCs w:val="28"/>
        </w:rPr>
        <w:t>Тиличеевой,</w:t>
      </w:r>
      <w:r w:rsidRPr="00A00C52">
        <w:rPr>
          <w:spacing w:val="-2"/>
          <w:sz w:val="28"/>
          <w:szCs w:val="28"/>
        </w:rPr>
        <w:t xml:space="preserve"> </w:t>
      </w:r>
      <w:r w:rsidRPr="00A00C52">
        <w:rPr>
          <w:sz w:val="28"/>
          <w:szCs w:val="28"/>
        </w:rPr>
        <w:t>сл.</w:t>
      </w:r>
      <w:r w:rsidRPr="00A00C52">
        <w:rPr>
          <w:spacing w:val="-3"/>
          <w:sz w:val="28"/>
          <w:szCs w:val="28"/>
        </w:rPr>
        <w:t xml:space="preserve"> </w:t>
      </w:r>
      <w:r w:rsidRPr="00A00C52">
        <w:rPr>
          <w:sz w:val="28"/>
          <w:szCs w:val="28"/>
        </w:rPr>
        <w:t>Ю.</w:t>
      </w:r>
      <w:r w:rsidRPr="00A00C52">
        <w:rPr>
          <w:spacing w:val="-1"/>
          <w:sz w:val="28"/>
          <w:szCs w:val="28"/>
        </w:rPr>
        <w:t xml:space="preserve"> </w:t>
      </w:r>
      <w:r w:rsidRPr="00A00C52">
        <w:rPr>
          <w:sz w:val="28"/>
          <w:szCs w:val="28"/>
        </w:rPr>
        <w:t>Островского.</w:t>
      </w: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 1</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года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месяцев</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2</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164A61" w:rsidRPr="00A00C52" w:rsidRDefault="00164A61" w:rsidP="00564D78">
      <w:pPr>
        <w:pStyle w:val="aa"/>
        <w:spacing w:line="25" w:lineRule="atLeast"/>
        <w:ind w:right="247"/>
        <w:rPr>
          <w:sz w:val="28"/>
          <w:szCs w:val="28"/>
        </w:rPr>
      </w:pPr>
      <w:r w:rsidRPr="00A00C52">
        <w:rPr>
          <w:i/>
          <w:sz w:val="28"/>
          <w:szCs w:val="28"/>
        </w:rPr>
        <w:t>Слушание.</w:t>
      </w:r>
      <w:r w:rsidRPr="00A00C52">
        <w:rPr>
          <w:i/>
          <w:spacing w:val="1"/>
          <w:sz w:val="28"/>
          <w:szCs w:val="28"/>
        </w:rPr>
        <w:t xml:space="preserve"> </w:t>
      </w:r>
      <w:r w:rsidRPr="00A00C52">
        <w:rPr>
          <w:sz w:val="28"/>
          <w:szCs w:val="28"/>
        </w:rPr>
        <w:t>«Лошадка», муз. Е. Тиличеевой, сл. Н. Френкель; «Курочки и цыплята», муз. Е.</w:t>
      </w:r>
      <w:r w:rsidRPr="00A00C52">
        <w:rPr>
          <w:spacing w:val="1"/>
          <w:sz w:val="28"/>
          <w:szCs w:val="28"/>
        </w:rPr>
        <w:t xml:space="preserve"> </w:t>
      </w:r>
      <w:r w:rsidRPr="00A00C52">
        <w:rPr>
          <w:sz w:val="28"/>
          <w:szCs w:val="28"/>
        </w:rPr>
        <w:t>Тиличеевой;</w:t>
      </w:r>
      <w:r w:rsidRPr="00A00C52">
        <w:rPr>
          <w:spacing w:val="48"/>
          <w:sz w:val="28"/>
          <w:szCs w:val="28"/>
        </w:rPr>
        <w:t xml:space="preserve"> </w:t>
      </w:r>
      <w:r w:rsidRPr="00A00C52">
        <w:rPr>
          <w:sz w:val="28"/>
          <w:szCs w:val="28"/>
        </w:rPr>
        <w:t>«Вальс</w:t>
      </w:r>
      <w:r w:rsidRPr="00A00C52">
        <w:rPr>
          <w:spacing w:val="46"/>
          <w:sz w:val="28"/>
          <w:szCs w:val="28"/>
        </w:rPr>
        <w:t xml:space="preserve"> </w:t>
      </w:r>
      <w:r w:rsidRPr="00A00C52">
        <w:rPr>
          <w:sz w:val="28"/>
          <w:szCs w:val="28"/>
        </w:rPr>
        <w:t>собачек»,</w:t>
      </w:r>
      <w:r w:rsidRPr="00A00C52">
        <w:rPr>
          <w:spacing w:val="45"/>
          <w:sz w:val="28"/>
          <w:szCs w:val="28"/>
        </w:rPr>
        <w:t xml:space="preserve"> </w:t>
      </w:r>
      <w:r w:rsidRPr="00A00C52">
        <w:rPr>
          <w:sz w:val="28"/>
          <w:szCs w:val="28"/>
        </w:rPr>
        <w:t>муз.</w:t>
      </w:r>
      <w:r w:rsidRPr="00A00C52">
        <w:rPr>
          <w:spacing w:val="42"/>
          <w:sz w:val="28"/>
          <w:szCs w:val="28"/>
        </w:rPr>
        <w:t xml:space="preserve"> </w:t>
      </w:r>
      <w:r w:rsidRPr="00A00C52">
        <w:rPr>
          <w:sz w:val="28"/>
          <w:szCs w:val="28"/>
        </w:rPr>
        <w:t>А.</w:t>
      </w:r>
      <w:r w:rsidRPr="00A00C52">
        <w:rPr>
          <w:spacing w:val="45"/>
          <w:sz w:val="28"/>
          <w:szCs w:val="28"/>
        </w:rPr>
        <w:t xml:space="preserve"> </w:t>
      </w:r>
      <w:r w:rsidRPr="00A00C52">
        <w:rPr>
          <w:sz w:val="28"/>
          <w:szCs w:val="28"/>
        </w:rPr>
        <w:t>Артоболевской;</w:t>
      </w:r>
      <w:r w:rsidRPr="00A00C52">
        <w:rPr>
          <w:spacing w:val="52"/>
          <w:sz w:val="28"/>
          <w:szCs w:val="28"/>
        </w:rPr>
        <w:t xml:space="preserve"> </w:t>
      </w:r>
      <w:r w:rsidRPr="00A00C52">
        <w:rPr>
          <w:sz w:val="28"/>
          <w:szCs w:val="28"/>
        </w:rPr>
        <w:t>«Три</w:t>
      </w:r>
      <w:r w:rsidRPr="00A00C52">
        <w:rPr>
          <w:spacing w:val="44"/>
          <w:sz w:val="28"/>
          <w:szCs w:val="28"/>
        </w:rPr>
        <w:t xml:space="preserve"> </w:t>
      </w:r>
      <w:r w:rsidRPr="00A00C52">
        <w:rPr>
          <w:sz w:val="28"/>
          <w:szCs w:val="28"/>
        </w:rPr>
        <w:t>подружки»,</w:t>
      </w:r>
      <w:r w:rsidRPr="00A00C52">
        <w:rPr>
          <w:spacing w:val="44"/>
          <w:sz w:val="28"/>
          <w:szCs w:val="28"/>
        </w:rPr>
        <w:t xml:space="preserve"> </w:t>
      </w:r>
      <w:r w:rsidRPr="00A00C52">
        <w:rPr>
          <w:sz w:val="28"/>
          <w:szCs w:val="28"/>
        </w:rPr>
        <w:t>муз.</w:t>
      </w:r>
      <w:r w:rsidRPr="00A00C52">
        <w:rPr>
          <w:spacing w:val="45"/>
          <w:sz w:val="28"/>
          <w:szCs w:val="28"/>
        </w:rPr>
        <w:t xml:space="preserve"> </w:t>
      </w:r>
      <w:r w:rsidRPr="00A00C52">
        <w:rPr>
          <w:sz w:val="28"/>
          <w:szCs w:val="28"/>
        </w:rPr>
        <w:t>Д.</w:t>
      </w:r>
      <w:r w:rsidRPr="00A00C52">
        <w:rPr>
          <w:spacing w:val="44"/>
          <w:sz w:val="28"/>
          <w:szCs w:val="28"/>
        </w:rPr>
        <w:t xml:space="preserve"> </w:t>
      </w:r>
      <w:r w:rsidRPr="00A00C52">
        <w:rPr>
          <w:sz w:val="28"/>
          <w:szCs w:val="28"/>
        </w:rPr>
        <w:t>Кабалевского;</w:t>
      </w:r>
    </w:p>
    <w:p w:rsidR="00164A61" w:rsidRPr="00A00C52" w:rsidRDefault="00164A61" w:rsidP="00564D78">
      <w:pPr>
        <w:pStyle w:val="aa"/>
        <w:spacing w:line="25" w:lineRule="atLeast"/>
        <w:ind w:right="244" w:firstLine="0"/>
        <w:rPr>
          <w:sz w:val="28"/>
          <w:szCs w:val="28"/>
        </w:rPr>
      </w:pPr>
      <w:r w:rsidRPr="00A00C52">
        <w:rPr>
          <w:sz w:val="28"/>
          <w:szCs w:val="28"/>
        </w:rPr>
        <w:t>«Весело — грустно», муз. Л. Бетховена; «Марш», муз. С. Прокофьева; «Спортивный марш», муз.</w:t>
      </w:r>
      <w:r w:rsidRPr="00A00C52">
        <w:rPr>
          <w:spacing w:val="1"/>
          <w:sz w:val="28"/>
          <w:szCs w:val="28"/>
        </w:rPr>
        <w:t xml:space="preserve"> </w:t>
      </w:r>
      <w:r w:rsidRPr="00A00C52">
        <w:rPr>
          <w:sz w:val="28"/>
          <w:szCs w:val="28"/>
        </w:rPr>
        <w:t>И. Дунаевского; «Наша Таня», «Уронили мишку», «Идет бычок», муз. Э. Елисеевой-Шмидт, стихи</w:t>
      </w:r>
      <w:r w:rsidRPr="00A00C52">
        <w:rPr>
          <w:spacing w:val="-57"/>
          <w:sz w:val="28"/>
          <w:szCs w:val="28"/>
        </w:rPr>
        <w:t xml:space="preserve"> </w:t>
      </w:r>
      <w:r w:rsidRPr="00A00C52">
        <w:rPr>
          <w:sz w:val="28"/>
          <w:szCs w:val="28"/>
        </w:rPr>
        <w:t>А.</w:t>
      </w:r>
      <w:r w:rsidRPr="00A00C52">
        <w:rPr>
          <w:spacing w:val="-4"/>
          <w:sz w:val="28"/>
          <w:szCs w:val="28"/>
        </w:rPr>
        <w:t xml:space="preserve"> </w:t>
      </w:r>
      <w:r w:rsidRPr="00A00C52">
        <w:rPr>
          <w:sz w:val="28"/>
          <w:szCs w:val="28"/>
        </w:rPr>
        <w:t>Барто;</w:t>
      </w:r>
      <w:r w:rsidRPr="00A00C52">
        <w:rPr>
          <w:spacing w:val="2"/>
          <w:sz w:val="28"/>
          <w:szCs w:val="28"/>
        </w:rPr>
        <w:t xml:space="preserve"> </w:t>
      </w:r>
      <w:r w:rsidRPr="00A00C52">
        <w:rPr>
          <w:sz w:val="28"/>
          <w:szCs w:val="28"/>
        </w:rPr>
        <w:t>«Материнские</w:t>
      </w:r>
      <w:r w:rsidRPr="00A00C52">
        <w:rPr>
          <w:spacing w:val="-5"/>
          <w:sz w:val="28"/>
          <w:szCs w:val="28"/>
        </w:rPr>
        <w:t xml:space="preserve"> </w:t>
      </w:r>
      <w:r w:rsidRPr="00A00C52">
        <w:rPr>
          <w:sz w:val="28"/>
          <w:szCs w:val="28"/>
        </w:rPr>
        <w:t>ласки»,</w:t>
      </w:r>
      <w:r w:rsidRPr="00A00C52">
        <w:rPr>
          <w:spacing w:val="1"/>
          <w:sz w:val="28"/>
          <w:szCs w:val="28"/>
        </w:rPr>
        <w:t xml:space="preserve"> </w:t>
      </w:r>
      <w:r w:rsidRPr="00A00C52">
        <w:rPr>
          <w:sz w:val="28"/>
          <w:szCs w:val="28"/>
        </w:rPr>
        <w:t>«Жалоба»,</w:t>
      </w:r>
      <w:r w:rsidRPr="00A00C52">
        <w:rPr>
          <w:spacing w:val="2"/>
          <w:sz w:val="28"/>
          <w:szCs w:val="28"/>
        </w:rPr>
        <w:t xml:space="preserve"> </w:t>
      </w:r>
      <w:r w:rsidRPr="00A00C52">
        <w:rPr>
          <w:sz w:val="28"/>
          <w:szCs w:val="28"/>
        </w:rPr>
        <w:t>«Грустная</w:t>
      </w:r>
      <w:r w:rsidRPr="00A00C52">
        <w:rPr>
          <w:spacing w:val="-3"/>
          <w:sz w:val="28"/>
          <w:szCs w:val="28"/>
        </w:rPr>
        <w:t xml:space="preserve"> </w:t>
      </w:r>
      <w:r w:rsidRPr="00A00C52">
        <w:rPr>
          <w:sz w:val="28"/>
          <w:szCs w:val="28"/>
        </w:rPr>
        <w:t>песенка»,</w:t>
      </w:r>
      <w:r w:rsidRPr="00A00C52">
        <w:rPr>
          <w:spacing w:val="6"/>
          <w:sz w:val="28"/>
          <w:szCs w:val="28"/>
        </w:rPr>
        <w:t xml:space="preserve"> </w:t>
      </w:r>
      <w:r w:rsidRPr="00A00C52">
        <w:rPr>
          <w:sz w:val="28"/>
          <w:szCs w:val="28"/>
        </w:rPr>
        <w:t>«Вальс»,</w:t>
      </w:r>
      <w:r w:rsidRPr="00A00C52">
        <w:rPr>
          <w:spacing w:val="-3"/>
          <w:sz w:val="28"/>
          <w:szCs w:val="28"/>
        </w:rPr>
        <w:t xml:space="preserve"> </w:t>
      </w:r>
      <w:r w:rsidRPr="00A00C52">
        <w:rPr>
          <w:sz w:val="28"/>
          <w:szCs w:val="28"/>
        </w:rPr>
        <w:t>муз.</w:t>
      </w:r>
      <w:r w:rsidRPr="00A00C52">
        <w:rPr>
          <w:spacing w:val="-3"/>
          <w:sz w:val="28"/>
          <w:szCs w:val="28"/>
        </w:rPr>
        <w:t xml:space="preserve"> </w:t>
      </w:r>
      <w:r w:rsidRPr="00A00C52">
        <w:rPr>
          <w:sz w:val="28"/>
          <w:szCs w:val="28"/>
        </w:rPr>
        <w:t>А.</w:t>
      </w:r>
      <w:r w:rsidRPr="00A00C52">
        <w:rPr>
          <w:spacing w:val="-3"/>
          <w:sz w:val="28"/>
          <w:szCs w:val="28"/>
        </w:rPr>
        <w:t xml:space="preserve"> </w:t>
      </w:r>
      <w:r w:rsidRPr="00A00C52">
        <w:rPr>
          <w:sz w:val="28"/>
          <w:szCs w:val="28"/>
        </w:rPr>
        <w:t>Гречанинова.</w:t>
      </w:r>
    </w:p>
    <w:p w:rsidR="00164A61" w:rsidRPr="00A00C52" w:rsidRDefault="00164A61" w:rsidP="00564D78">
      <w:pPr>
        <w:pStyle w:val="aa"/>
        <w:spacing w:line="25" w:lineRule="atLeast"/>
        <w:ind w:right="245" w:firstLine="768"/>
        <w:rPr>
          <w:sz w:val="28"/>
          <w:szCs w:val="28"/>
        </w:rPr>
      </w:pPr>
      <w:r w:rsidRPr="00A00C52">
        <w:rPr>
          <w:i/>
          <w:sz w:val="28"/>
          <w:szCs w:val="28"/>
        </w:rPr>
        <w:t>Пение и подпевание.</w:t>
      </w:r>
      <w:r w:rsidRPr="00A00C52">
        <w:rPr>
          <w:i/>
          <w:spacing w:val="61"/>
          <w:sz w:val="28"/>
          <w:szCs w:val="28"/>
        </w:rPr>
        <w:t xml:space="preserve"> </w:t>
      </w:r>
      <w:r w:rsidRPr="00A00C52">
        <w:rPr>
          <w:sz w:val="28"/>
          <w:szCs w:val="28"/>
        </w:rPr>
        <w:t>«Водичка», муз. Е. Тиличеевой, сл. А. Шибицкой; «Колыбельная»,</w:t>
      </w:r>
      <w:r w:rsidRPr="00A00C52">
        <w:rPr>
          <w:spacing w:val="1"/>
          <w:sz w:val="28"/>
          <w:szCs w:val="28"/>
        </w:rPr>
        <w:t xml:space="preserve"> </w:t>
      </w:r>
      <w:r w:rsidRPr="00A00C52">
        <w:rPr>
          <w:sz w:val="28"/>
          <w:szCs w:val="28"/>
        </w:rPr>
        <w:t>муз. М. Красева, сл. М. Чарной; «Машенька-Маша», рус. нар. мелодия, обраб. В. Герчик, сл. М.</w:t>
      </w:r>
      <w:r w:rsidRPr="00A00C52">
        <w:rPr>
          <w:spacing w:val="1"/>
          <w:sz w:val="28"/>
          <w:szCs w:val="28"/>
        </w:rPr>
        <w:t xml:space="preserve"> </w:t>
      </w:r>
      <w:r w:rsidRPr="00A00C52">
        <w:rPr>
          <w:sz w:val="28"/>
          <w:szCs w:val="28"/>
        </w:rPr>
        <w:t>Невельштейн;</w:t>
      </w:r>
      <w:r w:rsidRPr="00A00C52">
        <w:rPr>
          <w:spacing w:val="43"/>
          <w:sz w:val="28"/>
          <w:szCs w:val="28"/>
        </w:rPr>
        <w:t xml:space="preserve"> </w:t>
      </w:r>
      <w:r w:rsidRPr="00A00C52">
        <w:rPr>
          <w:sz w:val="28"/>
          <w:szCs w:val="28"/>
        </w:rPr>
        <w:t>«Воробей»,</w:t>
      </w:r>
      <w:r w:rsidRPr="00A00C52">
        <w:rPr>
          <w:spacing w:val="37"/>
          <w:sz w:val="28"/>
          <w:szCs w:val="28"/>
        </w:rPr>
        <w:t xml:space="preserve"> </w:t>
      </w:r>
      <w:r w:rsidRPr="00A00C52">
        <w:rPr>
          <w:sz w:val="28"/>
          <w:szCs w:val="28"/>
        </w:rPr>
        <w:t>рус.</w:t>
      </w:r>
      <w:r w:rsidRPr="00A00C52">
        <w:rPr>
          <w:spacing w:val="37"/>
          <w:sz w:val="28"/>
          <w:szCs w:val="28"/>
        </w:rPr>
        <w:t xml:space="preserve"> </w:t>
      </w:r>
      <w:r w:rsidRPr="00A00C52">
        <w:rPr>
          <w:sz w:val="28"/>
          <w:szCs w:val="28"/>
        </w:rPr>
        <w:t>нар.</w:t>
      </w:r>
      <w:r w:rsidRPr="00A00C52">
        <w:rPr>
          <w:spacing w:val="40"/>
          <w:sz w:val="28"/>
          <w:szCs w:val="28"/>
        </w:rPr>
        <w:t xml:space="preserve"> </w:t>
      </w:r>
      <w:r w:rsidRPr="00A00C52">
        <w:rPr>
          <w:sz w:val="28"/>
          <w:szCs w:val="28"/>
        </w:rPr>
        <w:t>мелодия;</w:t>
      </w:r>
      <w:r w:rsidRPr="00A00C52">
        <w:rPr>
          <w:spacing w:val="43"/>
          <w:sz w:val="28"/>
          <w:szCs w:val="28"/>
        </w:rPr>
        <w:t xml:space="preserve"> </w:t>
      </w:r>
      <w:r w:rsidRPr="00A00C52">
        <w:rPr>
          <w:sz w:val="28"/>
          <w:szCs w:val="28"/>
        </w:rPr>
        <w:t>«Гули»,</w:t>
      </w:r>
      <w:r w:rsidRPr="00A00C52">
        <w:rPr>
          <w:spacing w:val="44"/>
          <w:sz w:val="28"/>
          <w:szCs w:val="28"/>
        </w:rPr>
        <w:t xml:space="preserve"> </w:t>
      </w:r>
      <w:r w:rsidRPr="00A00C52">
        <w:rPr>
          <w:sz w:val="28"/>
          <w:szCs w:val="28"/>
        </w:rPr>
        <w:t>«Баю-бай»,</w:t>
      </w:r>
      <w:r w:rsidRPr="00A00C52">
        <w:rPr>
          <w:spacing w:val="44"/>
          <w:sz w:val="28"/>
          <w:szCs w:val="28"/>
        </w:rPr>
        <w:t xml:space="preserve"> </w:t>
      </w:r>
      <w:r w:rsidRPr="00A00C52">
        <w:rPr>
          <w:sz w:val="28"/>
          <w:szCs w:val="28"/>
        </w:rPr>
        <w:t>«Едет</w:t>
      </w:r>
      <w:r w:rsidRPr="00A00C52">
        <w:rPr>
          <w:spacing w:val="38"/>
          <w:sz w:val="28"/>
          <w:szCs w:val="28"/>
        </w:rPr>
        <w:t xml:space="preserve"> </w:t>
      </w:r>
      <w:r w:rsidRPr="00A00C52">
        <w:rPr>
          <w:sz w:val="28"/>
          <w:szCs w:val="28"/>
        </w:rPr>
        <w:t>паровоз»,</w:t>
      </w:r>
      <w:r w:rsidRPr="00A00C52">
        <w:rPr>
          <w:spacing w:val="44"/>
          <w:sz w:val="28"/>
          <w:szCs w:val="28"/>
        </w:rPr>
        <w:t xml:space="preserve"> </w:t>
      </w:r>
      <w:r w:rsidRPr="00A00C52">
        <w:rPr>
          <w:sz w:val="28"/>
          <w:szCs w:val="28"/>
        </w:rPr>
        <w:t>«Лиса»,</w:t>
      </w:r>
    </w:p>
    <w:p w:rsidR="00164A61" w:rsidRPr="00A00C52" w:rsidRDefault="00164A61" w:rsidP="00564D78">
      <w:pPr>
        <w:pStyle w:val="aa"/>
        <w:spacing w:line="25" w:lineRule="atLeast"/>
        <w:ind w:firstLine="0"/>
        <w:rPr>
          <w:sz w:val="28"/>
          <w:szCs w:val="28"/>
        </w:rPr>
      </w:pPr>
      <w:r w:rsidRPr="00A00C52">
        <w:rPr>
          <w:sz w:val="28"/>
          <w:szCs w:val="28"/>
        </w:rPr>
        <w:t>«Петушок»,</w:t>
      </w:r>
      <w:r w:rsidRPr="00A00C52">
        <w:rPr>
          <w:spacing w:val="1"/>
          <w:sz w:val="28"/>
          <w:szCs w:val="28"/>
        </w:rPr>
        <w:t xml:space="preserve"> </w:t>
      </w:r>
      <w:r w:rsidRPr="00A00C52">
        <w:rPr>
          <w:sz w:val="28"/>
          <w:szCs w:val="28"/>
        </w:rPr>
        <w:t>«Сорока»,</w:t>
      </w:r>
      <w:r w:rsidRPr="00A00C52">
        <w:rPr>
          <w:spacing w:val="-1"/>
          <w:sz w:val="28"/>
          <w:szCs w:val="28"/>
        </w:rPr>
        <w:t xml:space="preserve"> </w:t>
      </w:r>
      <w:r w:rsidRPr="00A00C52">
        <w:rPr>
          <w:sz w:val="28"/>
          <w:szCs w:val="28"/>
        </w:rPr>
        <w:t>муз.</w:t>
      </w:r>
      <w:r w:rsidRPr="00A00C52">
        <w:rPr>
          <w:spacing w:val="-5"/>
          <w:sz w:val="28"/>
          <w:szCs w:val="28"/>
        </w:rPr>
        <w:t xml:space="preserve"> </w:t>
      </w:r>
      <w:r w:rsidRPr="00A00C52">
        <w:rPr>
          <w:sz w:val="28"/>
          <w:szCs w:val="28"/>
        </w:rPr>
        <w:t>С.</w:t>
      </w:r>
      <w:r w:rsidRPr="00A00C52">
        <w:rPr>
          <w:spacing w:val="-4"/>
          <w:sz w:val="28"/>
          <w:szCs w:val="28"/>
        </w:rPr>
        <w:t xml:space="preserve"> </w:t>
      </w:r>
      <w:r w:rsidRPr="00A00C52">
        <w:rPr>
          <w:sz w:val="28"/>
          <w:szCs w:val="28"/>
        </w:rPr>
        <w:t>Железнова</w:t>
      </w:r>
    </w:p>
    <w:p w:rsidR="00164A61" w:rsidRPr="00A00C52" w:rsidRDefault="00164A61" w:rsidP="00564D78">
      <w:pPr>
        <w:pStyle w:val="aa"/>
        <w:spacing w:line="25" w:lineRule="atLeast"/>
        <w:ind w:right="247" w:firstLine="768"/>
        <w:rPr>
          <w:sz w:val="28"/>
          <w:szCs w:val="28"/>
        </w:rPr>
      </w:pPr>
      <w:r w:rsidRPr="00A00C52">
        <w:rPr>
          <w:i/>
          <w:sz w:val="28"/>
          <w:szCs w:val="28"/>
        </w:rPr>
        <w:t>Музыкально-ритмические</w:t>
      </w:r>
      <w:r w:rsidRPr="00A00C52">
        <w:rPr>
          <w:i/>
          <w:spacing w:val="1"/>
          <w:sz w:val="28"/>
          <w:szCs w:val="28"/>
        </w:rPr>
        <w:t xml:space="preserve"> </w:t>
      </w:r>
      <w:r w:rsidRPr="00A00C52">
        <w:rPr>
          <w:i/>
          <w:sz w:val="28"/>
          <w:szCs w:val="28"/>
        </w:rPr>
        <w:t>движения.</w:t>
      </w:r>
      <w:r w:rsidRPr="00A00C52">
        <w:rPr>
          <w:i/>
          <w:spacing w:val="1"/>
          <w:sz w:val="28"/>
          <w:szCs w:val="28"/>
        </w:rPr>
        <w:t xml:space="preserve"> </w:t>
      </w:r>
      <w:r w:rsidRPr="00A00C52">
        <w:rPr>
          <w:sz w:val="28"/>
          <w:szCs w:val="28"/>
        </w:rPr>
        <w:t>«Марш</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бег»,</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Р.</w:t>
      </w:r>
      <w:r w:rsidRPr="00A00C52">
        <w:rPr>
          <w:spacing w:val="1"/>
          <w:sz w:val="28"/>
          <w:szCs w:val="28"/>
        </w:rPr>
        <w:t xml:space="preserve"> </w:t>
      </w:r>
      <w:r w:rsidRPr="00A00C52">
        <w:rPr>
          <w:sz w:val="28"/>
          <w:szCs w:val="28"/>
        </w:rPr>
        <w:t>Рустамова;</w:t>
      </w:r>
      <w:r w:rsidRPr="00A00C52">
        <w:rPr>
          <w:spacing w:val="1"/>
          <w:sz w:val="28"/>
          <w:szCs w:val="28"/>
        </w:rPr>
        <w:t xml:space="preserve"> </w:t>
      </w:r>
      <w:r w:rsidRPr="00A00C52">
        <w:rPr>
          <w:sz w:val="28"/>
          <w:szCs w:val="28"/>
        </w:rPr>
        <w:t>«Постучим</w:t>
      </w:r>
      <w:r w:rsidRPr="00A00C52">
        <w:rPr>
          <w:spacing w:val="1"/>
          <w:sz w:val="28"/>
          <w:szCs w:val="28"/>
        </w:rPr>
        <w:t xml:space="preserve"> </w:t>
      </w:r>
      <w:r w:rsidRPr="00A00C52">
        <w:rPr>
          <w:sz w:val="28"/>
          <w:szCs w:val="28"/>
        </w:rPr>
        <w:t>палочками», рус. нар. мелодия; «Бубен», рус. нар. мелодия, обраб. М. Раухвергера; «Барабан», муз.</w:t>
      </w:r>
      <w:r w:rsidRPr="00A00C52">
        <w:rPr>
          <w:spacing w:val="-57"/>
          <w:sz w:val="28"/>
          <w:szCs w:val="28"/>
        </w:rPr>
        <w:t xml:space="preserve"> </w:t>
      </w:r>
      <w:r w:rsidRPr="00A00C52">
        <w:rPr>
          <w:sz w:val="28"/>
          <w:szCs w:val="28"/>
        </w:rPr>
        <w:t>Г. Фрида;</w:t>
      </w:r>
      <w:r w:rsidRPr="00A00C52">
        <w:rPr>
          <w:spacing w:val="1"/>
          <w:sz w:val="28"/>
          <w:szCs w:val="28"/>
        </w:rPr>
        <w:t xml:space="preserve"> </w:t>
      </w:r>
      <w:r w:rsidRPr="00A00C52">
        <w:rPr>
          <w:sz w:val="28"/>
          <w:szCs w:val="28"/>
        </w:rPr>
        <w:t>«Мишка», муз. Е.</w:t>
      </w:r>
      <w:r w:rsidRPr="00A00C52">
        <w:rPr>
          <w:spacing w:val="1"/>
          <w:sz w:val="28"/>
          <w:szCs w:val="28"/>
        </w:rPr>
        <w:t xml:space="preserve"> </w:t>
      </w:r>
      <w:r w:rsidRPr="00A00C52">
        <w:rPr>
          <w:sz w:val="28"/>
          <w:szCs w:val="28"/>
        </w:rPr>
        <w:t>Тиличеевой, сл.</w:t>
      </w:r>
      <w:r w:rsidRPr="00A00C52">
        <w:rPr>
          <w:spacing w:val="1"/>
          <w:sz w:val="28"/>
          <w:szCs w:val="28"/>
        </w:rPr>
        <w:t xml:space="preserve"> </w:t>
      </w:r>
      <w:r w:rsidRPr="00A00C52">
        <w:rPr>
          <w:sz w:val="28"/>
          <w:szCs w:val="28"/>
        </w:rPr>
        <w:t>Н. Френкель;</w:t>
      </w:r>
      <w:r w:rsidRPr="00A00C52">
        <w:rPr>
          <w:spacing w:val="60"/>
          <w:sz w:val="28"/>
          <w:szCs w:val="28"/>
        </w:rPr>
        <w:t xml:space="preserve"> </w:t>
      </w:r>
      <w:r w:rsidRPr="00A00C52">
        <w:rPr>
          <w:sz w:val="28"/>
          <w:szCs w:val="28"/>
        </w:rPr>
        <w:t>«Догонялки», муз. Н. Александровой,</w:t>
      </w:r>
      <w:r w:rsidRPr="00A00C52">
        <w:rPr>
          <w:spacing w:val="1"/>
          <w:sz w:val="28"/>
          <w:szCs w:val="28"/>
        </w:rPr>
        <w:t xml:space="preserve"> </w:t>
      </w:r>
      <w:r w:rsidRPr="00A00C52">
        <w:rPr>
          <w:sz w:val="28"/>
          <w:szCs w:val="28"/>
        </w:rPr>
        <w:t>сл.</w:t>
      </w:r>
      <w:r w:rsidRPr="00A00C52">
        <w:rPr>
          <w:spacing w:val="-2"/>
          <w:sz w:val="28"/>
          <w:szCs w:val="28"/>
        </w:rPr>
        <w:t xml:space="preserve"> </w:t>
      </w:r>
      <w:r w:rsidRPr="00A00C52">
        <w:rPr>
          <w:sz w:val="28"/>
          <w:szCs w:val="28"/>
        </w:rPr>
        <w:t>Т. Бабаджан, И.</w:t>
      </w:r>
      <w:r w:rsidRPr="00A00C52">
        <w:rPr>
          <w:spacing w:val="-1"/>
          <w:sz w:val="28"/>
          <w:szCs w:val="28"/>
        </w:rPr>
        <w:t xml:space="preserve"> </w:t>
      </w:r>
      <w:r w:rsidRPr="00A00C52">
        <w:rPr>
          <w:sz w:val="28"/>
          <w:szCs w:val="28"/>
        </w:rPr>
        <w:t>Плакиды;</w:t>
      </w:r>
    </w:p>
    <w:p w:rsidR="00164A61" w:rsidRPr="00A00C52" w:rsidRDefault="00164A61" w:rsidP="00564D78">
      <w:pPr>
        <w:pStyle w:val="aa"/>
        <w:spacing w:line="25" w:lineRule="atLeast"/>
        <w:ind w:right="260"/>
        <w:rPr>
          <w:sz w:val="28"/>
          <w:szCs w:val="28"/>
        </w:rPr>
      </w:pPr>
      <w:r w:rsidRPr="00A00C52">
        <w:rPr>
          <w:i/>
          <w:sz w:val="28"/>
          <w:szCs w:val="28"/>
          <w:u w:val="single"/>
        </w:rPr>
        <w:t>Пляска.</w:t>
      </w:r>
      <w:r w:rsidRPr="00A00C52">
        <w:rPr>
          <w:i/>
          <w:spacing w:val="1"/>
          <w:sz w:val="28"/>
          <w:szCs w:val="28"/>
          <w:u w:val="single"/>
        </w:rPr>
        <w:t xml:space="preserve"> </w:t>
      </w:r>
      <w:r w:rsidRPr="00A00C52">
        <w:rPr>
          <w:sz w:val="28"/>
          <w:szCs w:val="28"/>
        </w:rPr>
        <w:t>«Вот</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хорошо»,</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Попатенко,</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Высотской;</w:t>
      </w:r>
      <w:r w:rsidRPr="00A00C52">
        <w:rPr>
          <w:spacing w:val="1"/>
          <w:sz w:val="28"/>
          <w:szCs w:val="28"/>
        </w:rPr>
        <w:t xml:space="preserve"> </w:t>
      </w:r>
      <w:r w:rsidRPr="00A00C52">
        <w:rPr>
          <w:sz w:val="28"/>
          <w:szCs w:val="28"/>
        </w:rPr>
        <w:t>«Вот</w:t>
      </w:r>
      <w:r w:rsidRPr="00A00C52">
        <w:rPr>
          <w:spacing w:val="1"/>
          <w:sz w:val="28"/>
          <w:szCs w:val="28"/>
        </w:rPr>
        <w:t xml:space="preserve"> </w:t>
      </w:r>
      <w:r w:rsidRPr="00A00C52">
        <w:rPr>
          <w:sz w:val="28"/>
          <w:szCs w:val="28"/>
        </w:rPr>
        <w:lastRenderedPageBreak/>
        <w:t>как</w:t>
      </w:r>
      <w:r w:rsidRPr="00A00C52">
        <w:rPr>
          <w:spacing w:val="1"/>
          <w:sz w:val="28"/>
          <w:szCs w:val="28"/>
        </w:rPr>
        <w:t xml:space="preserve"> </w:t>
      </w:r>
      <w:r w:rsidRPr="00A00C52">
        <w:rPr>
          <w:sz w:val="28"/>
          <w:szCs w:val="28"/>
        </w:rPr>
        <w:t>пляшем»,</w:t>
      </w:r>
      <w:r w:rsidRPr="00A00C52">
        <w:rPr>
          <w:spacing w:val="1"/>
          <w:sz w:val="28"/>
          <w:szCs w:val="28"/>
        </w:rPr>
        <w:t xml:space="preserve"> </w:t>
      </w:r>
      <w:r w:rsidRPr="00A00C52">
        <w:rPr>
          <w:sz w:val="28"/>
          <w:szCs w:val="28"/>
        </w:rPr>
        <w:t>белорус.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обр. Р.</w:t>
      </w:r>
      <w:r w:rsidRPr="00A00C52">
        <w:rPr>
          <w:spacing w:val="-1"/>
          <w:sz w:val="28"/>
          <w:szCs w:val="28"/>
        </w:rPr>
        <w:t xml:space="preserve"> </w:t>
      </w:r>
      <w:r w:rsidRPr="00A00C52">
        <w:rPr>
          <w:sz w:val="28"/>
          <w:szCs w:val="28"/>
        </w:rPr>
        <w:t>Рустамова;</w:t>
      </w:r>
      <w:r w:rsidRPr="00A00C52">
        <w:rPr>
          <w:spacing w:val="4"/>
          <w:sz w:val="28"/>
          <w:szCs w:val="28"/>
        </w:rPr>
        <w:t xml:space="preserve"> </w:t>
      </w:r>
      <w:r w:rsidRPr="00A00C52">
        <w:rPr>
          <w:sz w:val="28"/>
          <w:szCs w:val="28"/>
        </w:rPr>
        <w:t>«Солнышко сияет»,</w:t>
      </w:r>
      <w:r w:rsidRPr="00A00C52">
        <w:rPr>
          <w:spacing w:val="1"/>
          <w:sz w:val="28"/>
          <w:szCs w:val="28"/>
        </w:rPr>
        <w:t xml:space="preserve"> </w:t>
      </w:r>
      <w:r w:rsidRPr="00A00C52">
        <w:rPr>
          <w:sz w:val="28"/>
          <w:szCs w:val="28"/>
        </w:rPr>
        <w:t>сл.</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5"/>
          <w:sz w:val="28"/>
          <w:szCs w:val="28"/>
        </w:rPr>
        <w:t xml:space="preserve"> </w:t>
      </w:r>
      <w:r w:rsidRPr="00A00C52">
        <w:rPr>
          <w:sz w:val="28"/>
          <w:szCs w:val="28"/>
        </w:rPr>
        <w:t>Чарной</w:t>
      </w:r>
    </w:p>
    <w:p w:rsidR="00164A61" w:rsidRPr="00A00C52" w:rsidRDefault="00164A61" w:rsidP="00564D78">
      <w:pPr>
        <w:pStyle w:val="aa"/>
        <w:spacing w:line="25" w:lineRule="atLeast"/>
        <w:ind w:right="249"/>
        <w:rPr>
          <w:sz w:val="28"/>
          <w:szCs w:val="28"/>
        </w:rPr>
      </w:pPr>
      <w:r w:rsidRPr="00A00C52">
        <w:rPr>
          <w:i/>
          <w:sz w:val="28"/>
          <w:szCs w:val="28"/>
        </w:rPr>
        <w:t xml:space="preserve">Образные упражнения. </w:t>
      </w:r>
      <w:r w:rsidRPr="00A00C52">
        <w:rPr>
          <w:sz w:val="28"/>
          <w:szCs w:val="28"/>
        </w:rPr>
        <w:t>«Идет мишка», муз. В. Ребикова; «Скачет зайка», рус. нар. мелодия,</w:t>
      </w:r>
      <w:r w:rsidRPr="00A00C52">
        <w:rPr>
          <w:spacing w:val="-57"/>
          <w:sz w:val="28"/>
          <w:szCs w:val="28"/>
        </w:rPr>
        <w:t xml:space="preserve"> </w:t>
      </w:r>
      <w:r w:rsidRPr="00A00C52">
        <w:rPr>
          <w:sz w:val="28"/>
          <w:szCs w:val="28"/>
        </w:rPr>
        <w:t>обр.</w:t>
      </w:r>
      <w:r w:rsidRPr="00A00C52">
        <w:rPr>
          <w:spacing w:val="15"/>
          <w:sz w:val="28"/>
          <w:szCs w:val="28"/>
        </w:rPr>
        <w:t xml:space="preserve"> </w:t>
      </w:r>
      <w:r w:rsidRPr="00A00C52">
        <w:rPr>
          <w:sz w:val="28"/>
          <w:szCs w:val="28"/>
        </w:rPr>
        <w:t>Ан.</w:t>
      </w:r>
      <w:r w:rsidRPr="00A00C52">
        <w:rPr>
          <w:spacing w:val="13"/>
          <w:sz w:val="28"/>
          <w:szCs w:val="28"/>
        </w:rPr>
        <w:t xml:space="preserve"> </w:t>
      </w:r>
      <w:r w:rsidRPr="00A00C52">
        <w:rPr>
          <w:sz w:val="28"/>
          <w:szCs w:val="28"/>
        </w:rPr>
        <w:t>Александрова;</w:t>
      </w:r>
      <w:r w:rsidRPr="00A00C52">
        <w:rPr>
          <w:spacing w:val="21"/>
          <w:sz w:val="28"/>
          <w:szCs w:val="28"/>
        </w:rPr>
        <w:t xml:space="preserve"> </w:t>
      </w:r>
      <w:r w:rsidRPr="00A00C52">
        <w:rPr>
          <w:sz w:val="28"/>
          <w:szCs w:val="28"/>
        </w:rPr>
        <w:t>«Лошадка»,</w:t>
      </w:r>
      <w:r w:rsidRPr="00A00C52">
        <w:rPr>
          <w:spacing w:val="16"/>
          <w:sz w:val="28"/>
          <w:szCs w:val="28"/>
        </w:rPr>
        <w:t xml:space="preserve"> </w:t>
      </w:r>
      <w:r w:rsidRPr="00A00C52">
        <w:rPr>
          <w:sz w:val="28"/>
          <w:szCs w:val="28"/>
        </w:rPr>
        <w:t>муз.</w:t>
      </w:r>
      <w:r w:rsidRPr="00A00C52">
        <w:rPr>
          <w:spacing w:val="16"/>
          <w:sz w:val="28"/>
          <w:szCs w:val="28"/>
        </w:rPr>
        <w:t xml:space="preserve"> </w:t>
      </w:r>
      <w:r w:rsidRPr="00A00C52">
        <w:rPr>
          <w:sz w:val="28"/>
          <w:szCs w:val="28"/>
        </w:rPr>
        <w:t>Е. Тиличеевой;</w:t>
      </w:r>
      <w:r w:rsidRPr="00A00C52">
        <w:rPr>
          <w:spacing w:val="16"/>
          <w:sz w:val="28"/>
          <w:szCs w:val="28"/>
        </w:rPr>
        <w:t xml:space="preserve"> </w:t>
      </w:r>
      <w:r w:rsidRPr="00A00C52">
        <w:rPr>
          <w:sz w:val="28"/>
          <w:szCs w:val="28"/>
        </w:rPr>
        <w:t>«Зайчики</w:t>
      </w:r>
      <w:r w:rsidRPr="00A00C52">
        <w:rPr>
          <w:spacing w:val="12"/>
          <w:sz w:val="28"/>
          <w:szCs w:val="28"/>
        </w:rPr>
        <w:t xml:space="preserve"> </w:t>
      </w:r>
      <w:r w:rsidRPr="00A00C52">
        <w:rPr>
          <w:sz w:val="28"/>
          <w:szCs w:val="28"/>
        </w:rPr>
        <w:t>и</w:t>
      </w:r>
      <w:r w:rsidRPr="00A00C52">
        <w:rPr>
          <w:spacing w:val="14"/>
          <w:sz w:val="28"/>
          <w:szCs w:val="28"/>
        </w:rPr>
        <w:t xml:space="preserve"> </w:t>
      </w:r>
      <w:r w:rsidRPr="00A00C52">
        <w:rPr>
          <w:sz w:val="28"/>
          <w:szCs w:val="28"/>
        </w:rPr>
        <w:t>лисичка»,</w:t>
      </w:r>
      <w:r w:rsidRPr="00A00C52">
        <w:rPr>
          <w:spacing w:val="13"/>
          <w:sz w:val="28"/>
          <w:szCs w:val="28"/>
        </w:rPr>
        <w:t xml:space="preserve"> </w:t>
      </w:r>
      <w:r w:rsidRPr="00A00C52">
        <w:rPr>
          <w:sz w:val="28"/>
          <w:szCs w:val="28"/>
        </w:rPr>
        <w:t>муз.</w:t>
      </w:r>
      <w:r w:rsidRPr="00A00C52">
        <w:rPr>
          <w:spacing w:val="13"/>
          <w:sz w:val="28"/>
          <w:szCs w:val="28"/>
        </w:rPr>
        <w:t xml:space="preserve"> </w:t>
      </w:r>
      <w:r w:rsidRPr="00A00C52">
        <w:rPr>
          <w:sz w:val="28"/>
          <w:szCs w:val="28"/>
        </w:rPr>
        <w:t>Б.Финоровского, сл. В. Антоновой; «Птичка летает», «Птичка клюет», муз. Г. Фрида; «Цыплята и</w:t>
      </w:r>
      <w:r w:rsidRPr="00A00C52">
        <w:rPr>
          <w:spacing w:val="1"/>
          <w:sz w:val="28"/>
          <w:szCs w:val="28"/>
        </w:rPr>
        <w:t xml:space="preserve"> </w:t>
      </w:r>
      <w:r w:rsidRPr="00A00C52">
        <w:rPr>
          <w:sz w:val="28"/>
          <w:szCs w:val="28"/>
        </w:rPr>
        <w:t>курочка»,</w:t>
      </w:r>
      <w:r w:rsidRPr="00A00C52">
        <w:rPr>
          <w:spacing w:val="1"/>
          <w:sz w:val="28"/>
          <w:szCs w:val="28"/>
        </w:rPr>
        <w:t xml:space="preserve"> </w:t>
      </w:r>
      <w:r w:rsidRPr="00A00C52">
        <w:rPr>
          <w:sz w:val="28"/>
          <w:szCs w:val="28"/>
        </w:rPr>
        <w:t>муз. А.</w:t>
      </w:r>
      <w:r w:rsidRPr="00A00C52">
        <w:rPr>
          <w:spacing w:val="1"/>
          <w:sz w:val="28"/>
          <w:szCs w:val="28"/>
        </w:rPr>
        <w:t xml:space="preserve"> </w:t>
      </w:r>
      <w:r w:rsidRPr="00A00C52">
        <w:rPr>
          <w:sz w:val="28"/>
          <w:szCs w:val="28"/>
        </w:rPr>
        <w:t>Филиппенко.</w:t>
      </w:r>
    </w:p>
    <w:p w:rsidR="00164A61" w:rsidRPr="00A00C52" w:rsidRDefault="00164A61" w:rsidP="00564D78">
      <w:pPr>
        <w:pStyle w:val="aa"/>
        <w:spacing w:line="25" w:lineRule="atLeast"/>
        <w:ind w:right="245"/>
        <w:rPr>
          <w:sz w:val="28"/>
          <w:szCs w:val="28"/>
        </w:rPr>
      </w:pPr>
      <w:r w:rsidRPr="00A00C52">
        <w:rPr>
          <w:i/>
          <w:sz w:val="28"/>
          <w:szCs w:val="28"/>
        </w:rPr>
        <w:t>Игры с пением.</w:t>
      </w:r>
      <w:r w:rsidRPr="00A00C52">
        <w:rPr>
          <w:i/>
          <w:spacing w:val="1"/>
          <w:sz w:val="28"/>
          <w:szCs w:val="28"/>
        </w:rPr>
        <w:t xml:space="preserve"> </w:t>
      </w:r>
      <w:r w:rsidRPr="00A00C52">
        <w:rPr>
          <w:sz w:val="28"/>
          <w:szCs w:val="28"/>
        </w:rPr>
        <w:t>«Зайка»,</w:t>
      </w:r>
      <w:r w:rsidRPr="00A00C52">
        <w:rPr>
          <w:spacing w:val="60"/>
          <w:sz w:val="28"/>
          <w:szCs w:val="28"/>
        </w:rPr>
        <w:t xml:space="preserve"> </w:t>
      </w:r>
      <w:r w:rsidRPr="00A00C52">
        <w:rPr>
          <w:sz w:val="28"/>
          <w:szCs w:val="28"/>
        </w:rPr>
        <w:t>«Солнышко», «Идет коза рогатая», «Петушок», рус. нар. игры,</w:t>
      </w:r>
      <w:r w:rsidRPr="00A00C52">
        <w:rPr>
          <w:spacing w:val="1"/>
          <w:sz w:val="28"/>
          <w:szCs w:val="28"/>
        </w:rPr>
        <w:t xml:space="preserve"> </w:t>
      </w:r>
      <w:r w:rsidRPr="00A00C52">
        <w:rPr>
          <w:sz w:val="28"/>
          <w:szCs w:val="28"/>
        </w:rPr>
        <w:t>муз. А. Гречанинова; «Зайчик», муз. А. Лядова; «Воробушки и кошка», нем. плясовая мелодия, сл.</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Ануфриевой;</w:t>
      </w:r>
      <w:r w:rsidRPr="00A00C52">
        <w:rPr>
          <w:spacing w:val="1"/>
          <w:sz w:val="28"/>
          <w:szCs w:val="28"/>
        </w:rPr>
        <w:t xml:space="preserve"> </w:t>
      </w:r>
      <w:r w:rsidRPr="00A00C52">
        <w:rPr>
          <w:sz w:val="28"/>
          <w:szCs w:val="28"/>
        </w:rPr>
        <w:t>«Прокати,</w:t>
      </w:r>
      <w:r w:rsidRPr="00A00C52">
        <w:rPr>
          <w:spacing w:val="1"/>
          <w:sz w:val="28"/>
          <w:szCs w:val="28"/>
        </w:rPr>
        <w:t xml:space="preserve"> </w:t>
      </w:r>
      <w:r w:rsidRPr="00A00C52">
        <w:rPr>
          <w:sz w:val="28"/>
          <w:szCs w:val="28"/>
        </w:rPr>
        <w:t>лошадка,</w:t>
      </w:r>
      <w:r w:rsidRPr="00A00C52">
        <w:rPr>
          <w:spacing w:val="1"/>
          <w:sz w:val="28"/>
          <w:szCs w:val="28"/>
        </w:rPr>
        <w:t xml:space="preserve"> </w:t>
      </w:r>
      <w:r w:rsidRPr="00A00C52">
        <w:rPr>
          <w:sz w:val="28"/>
          <w:szCs w:val="28"/>
        </w:rPr>
        <w:t>нас!»,</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Агафонникова</w:t>
      </w:r>
      <w:r w:rsidRPr="00A00C52">
        <w:rPr>
          <w:spacing w:val="1"/>
          <w:sz w:val="28"/>
          <w:szCs w:val="28"/>
        </w:rPr>
        <w:t xml:space="preserve"> </w:t>
      </w:r>
      <w:r w:rsidRPr="00A00C52">
        <w:rPr>
          <w:sz w:val="28"/>
          <w:szCs w:val="28"/>
        </w:rPr>
        <w:t>и К. Козыревой,</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Михайловой;</w:t>
      </w:r>
      <w:r w:rsidRPr="00A00C52">
        <w:rPr>
          <w:spacing w:val="1"/>
          <w:sz w:val="28"/>
          <w:szCs w:val="28"/>
        </w:rPr>
        <w:t xml:space="preserve"> </w:t>
      </w:r>
      <w:r w:rsidRPr="00A00C52">
        <w:rPr>
          <w:sz w:val="28"/>
          <w:szCs w:val="28"/>
        </w:rPr>
        <w:t>«Мы</w:t>
      </w:r>
      <w:r w:rsidRPr="00A00C52">
        <w:rPr>
          <w:spacing w:val="1"/>
          <w:sz w:val="28"/>
          <w:szCs w:val="28"/>
        </w:rPr>
        <w:t xml:space="preserve"> </w:t>
      </w:r>
      <w:r w:rsidRPr="00A00C52">
        <w:rPr>
          <w:sz w:val="28"/>
          <w:szCs w:val="28"/>
        </w:rPr>
        <w:t>умеем»,</w:t>
      </w:r>
      <w:r w:rsidRPr="00A00C52">
        <w:rPr>
          <w:spacing w:val="1"/>
          <w:sz w:val="28"/>
          <w:szCs w:val="28"/>
        </w:rPr>
        <w:t xml:space="preserve"> </w:t>
      </w:r>
      <w:r w:rsidRPr="00A00C52">
        <w:rPr>
          <w:sz w:val="28"/>
          <w:szCs w:val="28"/>
        </w:rPr>
        <w:t>«Прятки»,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Ломовой;</w:t>
      </w:r>
      <w:r w:rsidRPr="00A00C52">
        <w:rPr>
          <w:spacing w:val="1"/>
          <w:sz w:val="28"/>
          <w:szCs w:val="28"/>
        </w:rPr>
        <w:t xml:space="preserve"> </w:t>
      </w:r>
      <w:r w:rsidRPr="00A00C52">
        <w:rPr>
          <w:sz w:val="28"/>
          <w:szCs w:val="28"/>
        </w:rPr>
        <w:t>«Разноцветные</w:t>
      </w:r>
      <w:r w:rsidRPr="00A00C52">
        <w:rPr>
          <w:spacing w:val="1"/>
          <w:sz w:val="28"/>
          <w:szCs w:val="28"/>
        </w:rPr>
        <w:t xml:space="preserve"> </w:t>
      </w:r>
      <w:r w:rsidRPr="00A00C52">
        <w:rPr>
          <w:sz w:val="28"/>
          <w:szCs w:val="28"/>
        </w:rPr>
        <w:t>флажки»,</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p>
    <w:p w:rsidR="00164A61" w:rsidRPr="00A00C52" w:rsidRDefault="00164A61" w:rsidP="00564D78">
      <w:pPr>
        <w:pStyle w:val="aa"/>
        <w:spacing w:line="25" w:lineRule="atLeast"/>
        <w:ind w:right="246"/>
        <w:rPr>
          <w:sz w:val="28"/>
          <w:szCs w:val="28"/>
        </w:rPr>
      </w:pPr>
      <w:r w:rsidRPr="00A00C52">
        <w:rPr>
          <w:i/>
          <w:sz w:val="28"/>
          <w:szCs w:val="28"/>
        </w:rPr>
        <w:t xml:space="preserve">Инсценирование. </w:t>
      </w:r>
      <w:r w:rsidRPr="00A00C52">
        <w:rPr>
          <w:sz w:val="28"/>
          <w:szCs w:val="28"/>
        </w:rPr>
        <w:t>рус. нар. сказок («Репка», «Курочка Ряба»), песен («Пастушок», муз. А.</w:t>
      </w:r>
      <w:r w:rsidRPr="00A00C52">
        <w:rPr>
          <w:spacing w:val="1"/>
          <w:sz w:val="28"/>
          <w:szCs w:val="28"/>
        </w:rPr>
        <w:t xml:space="preserve"> </w:t>
      </w:r>
      <w:r w:rsidRPr="00A00C52">
        <w:rPr>
          <w:sz w:val="28"/>
          <w:szCs w:val="28"/>
        </w:rPr>
        <w:t>Филиппенко;</w:t>
      </w:r>
      <w:r w:rsidRPr="00A00C52">
        <w:rPr>
          <w:spacing w:val="1"/>
          <w:sz w:val="28"/>
          <w:szCs w:val="28"/>
        </w:rPr>
        <w:t xml:space="preserve"> </w:t>
      </w:r>
      <w:r w:rsidRPr="00A00C52">
        <w:rPr>
          <w:sz w:val="28"/>
          <w:szCs w:val="28"/>
        </w:rPr>
        <w:t>«Петрушка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Бобик»,</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Макшанцевой),</w:t>
      </w:r>
      <w:r w:rsidRPr="00A00C52">
        <w:rPr>
          <w:spacing w:val="1"/>
          <w:sz w:val="28"/>
          <w:szCs w:val="28"/>
        </w:rPr>
        <w:t xml:space="preserve"> </w:t>
      </w:r>
      <w:r w:rsidRPr="00A00C52">
        <w:rPr>
          <w:sz w:val="28"/>
          <w:szCs w:val="28"/>
        </w:rPr>
        <w:t>показ</w:t>
      </w:r>
      <w:r w:rsidRPr="00A00C52">
        <w:rPr>
          <w:spacing w:val="1"/>
          <w:sz w:val="28"/>
          <w:szCs w:val="28"/>
        </w:rPr>
        <w:t xml:space="preserve"> </w:t>
      </w:r>
      <w:r w:rsidRPr="00A00C52">
        <w:rPr>
          <w:sz w:val="28"/>
          <w:szCs w:val="28"/>
        </w:rPr>
        <w:t>кукольных</w:t>
      </w:r>
      <w:r w:rsidRPr="00A00C52">
        <w:rPr>
          <w:spacing w:val="1"/>
          <w:sz w:val="28"/>
          <w:szCs w:val="28"/>
        </w:rPr>
        <w:t xml:space="preserve"> </w:t>
      </w:r>
      <w:r w:rsidRPr="00A00C52">
        <w:rPr>
          <w:sz w:val="28"/>
          <w:szCs w:val="28"/>
        </w:rPr>
        <w:t>спектаклей</w:t>
      </w:r>
      <w:r w:rsidRPr="00A00C52">
        <w:rPr>
          <w:spacing w:val="1"/>
          <w:sz w:val="28"/>
          <w:szCs w:val="28"/>
        </w:rPr>
        <w:t xml:space="preserve"> </w:t>
      </w:r>
      <w:r w:rsidRPr="00A00C52">
        <w:rPr>
          <w:sz w:val="28"/>
          <w:szCs w:val="28"/>
        </w:rPr>
        <w:t>(«Петрушкины</w:t>
      </w:r>
      <w:r w:rsidRPr="00A00C52">
        <w:rPr>
          <w:spacing w:val="1"/>
          <w:sz w:val="28"/>
          <w:szCs w:val="28"/>
        </w:rPr>
        <w:t xml:space="preserve"> </w:t>
      </w:r>
      <w:r w:rsidRPr="00A00C52">
        <w:rPr>
          <w:sz w:val="28"/>
          <w:szCs w:val="28"/>
        </w:rPr>
        <w:t>друзья»,</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Караманенко;</w:t>
      </w:r>
      <w:r w:rsidRPr="00A00C52">
        <w:rPr>
          <w:spacing w:val="1"/>
          <w:sz w:val="28"/>
          <w:szCs w:val="28"/>
        </w:rPr>
        <w:t xml:space="preserve"> </w:t>
      </w:r>
      <w:r w:rsidRPr="00A00C52">
        <w:rPr>
          <w:sz w:val="28"/>
          <w:szCs w:val="28"/>
        </w:rPr>
        <w:t>«Зайка</w:t>
      </w:r>
      <w:r w:rsidRPr="00A00C52">
        <w:rPr>
          <w:spacing w:val="1"/>
          <w:sz w:val="28"/>
          <w:szCs w:val="28"/>
        </w:rPr>
        <w:t xml:space="preserve"> </w:t>
      </w:r>
      <w:r w:rsidRPr="00A00C52">
        <w:rPr>
          <w:sz w:val="28"/>
          <w:szCs w:val="28"/>
        </w:rPr>
        <w:t>простудился»,</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Буш;</w:t>
      </w:r>
      <w:r w:rsidRPr="00A00C52">
        <w:rPr>
          <w:spacing w:val="1"/>
          <w:sz w:val="28"/>
          <w:szCs w:val="28"/>
        </w:rPr>
        <w:t xml:space="preserve"> </w:t>
      </w:r>
      <w:r w:rsidRPr="00A00C52">
        <w:rPr>
          <w:sz w:val="28"/>
          <w:szCs w:val="28"/>
        </w:rPr>
        <w:t>«Любочка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ее</w:t>
      </w:r>
      <w:r w:rsidRPr="00A00C52">
        <w:rPr>
          <w:spacing w:val="-57"/>
          <w:sz w:val="28"/>
          <w:szCs w:val="28"/>
        </w:rPr>
        <w:t xml:space="preserve"> </w:t>
      </w:r>
      <w:r w:rsidRPr="00A00C52">
        <w:rPr>
          <w:sz w:val="28"/>
          <w:szCs w:val="28"/>
        </w:rPr>
        <w:t>помощники», А. Колобова; «Игрушки», А. Барто). «Бабочки», обыгрывание рус. нар. потешек,</w:t>
      </w:r>
      <w:r w:rsidRPr="00A00C52">
        <w:rPr>
          <w:spacing w:val="1"/>
          <w:sz w:val="28"/>
          <w:szCs w:val="28"/>
        </w:rPr>
        <w:t xml:space="preserve"> </w:t>
      </w:r>
      <w:r w:rsidRPr="00A00C52">
        <w:rPr>
          <w:sz w:val="28"/>
          <w:szCs w:val="28"/>
        </w:rPr>
        <w:t>сюрпризные моменты: «Чудесный мешочек», «Волшебный сундучок», «Кто к нам пришел?», «В</w:t>
      </w:r>
      <w:r w:rsidRPr="00A00C52">
        <w:rPr>
          <w:spacing w:val="1"/>
          <w:sz w:val="28"/>
          <w:szCs w:val="28"/>
        </w:rPr>
        <w:t xml:space="preserve"> </w:t>
      </w:r>
      <w:r w:rsidRPr="00A00C52">
        <w:rPr>
          <w:sz w:val="28"/>
          <w:szCs w:val="28"/>
        </w:rPr>
        <w:t>лесу», муз. Е. Тиличеевой; «Праздник», «Музыкальные инструменты», муз. Г. Фрида; «Воронята»,</w:t>
      </w:r>
      <w:r w:rsidRPr="00A00C52">
        <w:rPr>
          <w:spacing w:val="-57"/>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Раухвергера.</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 лет</w:t>
      </w:r>
    </w:p>
    <w:p w:rsidR="00164A61" w:rsidRPr="00A00C52" w:rsidRDefault="00164A61" w:rsidP="00564D78">
      <w:pPr>
        <w:pStyle w:val="aa"/>
        <w:spacing w:line="25" w:lineRule="atLeast"/>
        <w:ind w:right="245"/>
        <w:rPr>
          <w:sz w:val="28"/>
          <w:szCs w:val="28"/>
        </w:rPr>
      </w:pPr>
      <w:r w:rsidRPr="00A00C52">
        <w:rPr>
          <w:i/>
          <w:sz w:val="28"/>
          <w:szCs w:val="28"/>
        </w:rPr>
        <w:t>Слушание.</w:t>
      </w:r>
      <w:r w:rsidRPr="00A00C52">
        <w:rPr>
          <w:i/>
          <w:spacing w:val="1"/>
          <w:sz w:val="28"/>
          <w:szCs w:val="28"/>
        </w:rPr>
        <w:t xml:space="preserve"> </w:t>
      </w:r>
      <w:r w:rsidRPr="00A00C52">
        <w:rPr>
          <w:sz w:val="28"/>
          <w:szCs w:val="28"/>
        </w:rPr>
        <w:t>«Наша погремушка», муз. И. Арсеева, сл. И. Черницкой; «Весною», «Осенью»,</w:t>
      </w:r>
      <w:r w:rsidRPr="00A00C52">
        <w:rPr>
          <w:spacing w:val="1"/>
          <w:sz w:val="28"/>
          <w:szCs w:val="28"/>
        </w:rPr>
        <w:t xml:space="preserve"> </w:t>
      </w:r>
      <w:r w:rsidRPr="00A00C52">
        <w:rPr>
          <w:sz w:val="28"/>
          <w:szCs w:val="28"/>
        </w:rPr>
        <w:t>муз. С. Майкапара; «Цветики», муз. В. Карасевой, сл. Н. Френкель; «Вот как мы умеем», «Марш и</w:t>
      </w:r>
      <w:r w:rsidRPr="00A00C52">
        <w:rPr>
          <w:spacing w:val="1"/>
          <w:sz w:val="28"/>
          <w:szCs w:val="28"/>
        </w:rPr>
        <w:t xml:space="preserve"> </w:t>
      </w:r>
      <w:r w:rsidRPr="00A00C52">
        <w:rPr>
          <w:sz w:val="28"/>
          <w:szCs w:val="28"/>
        </w:rPr>
        <w:t>бег», муз. Е. Тиличеевой, сл. Н. Френкель; «Кошечка» (к игре «Кошка и котята»), муз. В. Витлина,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Найденовой;</w:t>
      </w:r>
      <w:r w:rsidRPr="00A00C52">
        <w:rPr>
          <w:spacing w:val="1"/>
          <w:sz w:val="28"/>
          <w:szCs w:val="28"/>
        </w:rPr>
        <w:t xml:space="preserve"> </w:t>
      </w:r>
      <w:r w:rsidRPr="00A00C52">
        <w:rPr>
          <w:sz w:val="28"/>
          <w:szCs w:val="28"/>
        </w:rPr>
        <w:t>«Микита»,</w:t>
      </w:r>
      <w:r w:rsidRPr="00A00C52">
        <w:rPr>
          <w:spacing w:val="1"/>
          <w:sz w:val="28"/>
          <w:szCs w:val="28"/>
        </w:rPr>
        <w:t xml:space="preserve"> </w:t>
      </w:r>
      <w:r w:rsidRPr="00A00C52">
        <w:rPr>
          <w:sz w:val="28"/>
          <w:szCs w:val="28"/>
        </w:rPr>
        <w:t>белорус.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Полонского;</w:t>
      </w:r>
      <w:r w:rsidRPr="00A00C52">
        <w:rPr>
          <w:spacing w:val="1"/>
          <w:sz w:val="28"/>
          <w:szCs w:val="28"/>
        </w:rPr>
        <w:t xml:space="preserve"> </w:t>
      </w:r>
      <w:r w:rsidRPr="00A00C52">
        <w:rPr>
          <w:sz w:val="28"/>
          <w:szCs w:val="28"/>
        </w:rPr>
        <w:t>«Пляска</w:t>
      </w:r>
      <w:r w:rsidRPr="00A00C52">
        <w:rPr>
          <w:spacing w:val="60"/>
          <w:sz w:val="28"/>
          <w:szCs w:val="28"/>
        </w:rPr>
        <w:t xml:space="preserve"> </w:t>
      </w:r>
      <w:r w:rsidRPr="00A00C52">
        <w:rPr>
          <w:sz w:val="28"/>
          <w:szCs w:val="28"/>
        </w:rPr>
        <w:t>с</w:t>
      </w:r>
      <w:r w:rsidRPr="00A00C52">
        <w:rPr>
          <w:spacing w:val="1"/>
          <w:sz w:val="28"/>
          <w:szCs w:val="28"/>
        </w:rPr>
        <w:t xml:space="preserve"> </w:t>
      </w:r>
      <w:r w:rsidRPr="00A00C52">
        <w:rPr>
          <w:sz w:val="28"/>
          <w:szCs w:val="28"/>
        </w:rPr>
        <w:t>платочком», муз. Е. Тиличеевой, сл. И. Грантовской;</w:t>
      </w:r>
      <w:r w:rsidRPr="00A00C52">
        <w:rPr>
          <w:spacing w:val="1"/>
          <w:sz w:val="28"/>
          <w:szCs w:val="28"/>
        </w:rPr>
        <w:t xml:space="preserve"> </w:t>
      </w:r>
      <w:r w:rsidRPr="00A00C52">
        <w:rPr>
          <w:sz w:val="28"/>
          <w:szCs w:val="28"/>
        </w:rPr>
        <w:t>«Полянка», рус. нар. мелодия, обраб.</w:t>
      </w:r>
      <w:r w:rsidRPr="00A00C52">
        <w:rPr>
          <w:spacing w:val="1"/>
          <w:sz w:val="28"/>
          <w:szCs w:val="28"/>
        </w:rPr>
        <w:t xml:space="preserve"> </w:t>
      </w:r>
      <w:r w:rsidRPr="00A00C52">
        <w:rPr>
          <w:sz w:val="28"/>
          <w:szCs w:val="28"/>
        </w:rPr>
        <w:t>Г.</w:t>
      </w:r>
      <w:r w:rsidRPr="00A00C52">
        <w:rPr>
          <w:spacing w:val="1"/>
          <w:sz w:val="28"/>
          <w:szCs w:val="28"/>
        </w:rPr>
        <w:t xml:space="preserve"> </w:t>
      </w:r>
      <w:r w:rsidRPr="00A00C52">
        <w:rPr>
          <w:sz w:val="28"/>
          <w:szCs w:val="28"/>
        </w:rPr>
        <w:t>Фрида;</w:t>
      </w:r>
      <w:r w:rsidRPr="00A00C52">
        <w:rPr>
          <w:spacing w:val="4"/>
          <w:sz w:val="28"/>
          <w:szCs w:val="28"/>
        </w:rPr>
        <w:t xml:space="preserve"> </w:t>
      </w:r>
      <w:r w:rsidRPr="00A00C52">
        <w:rPr>
          <w:sz w:val="28"/>
          <w:szCs w:val="28"/>
        </w:rPr>
        <w:t>«Утро»,</w:t>
      </w:r>
      <w:r w:rsidRPr="00A00C52">
        <w:rPr>
          <w:spacing w:val="2"/>
          <w:sz w:val="28"/>
          <w:szCs w:val="28"/>
        </w:rPr>
        <w:t xml:space="preserve"> </w:t>
      </w:r>
      <w:r w:rsidRPr="00A00C52">
        <w:rPr>
          <w:sz w:val="28"/>
          <w:szCs w:val="28"/>
        </w:rPr>
        <w:t>муз.</w:t>
      </w:r>
      <w:r w:rsidRPr="00A00C52">
        <w:rPr>
          <w:spacing w:val="-1"/>
          <w:sz w:val="28"/>
          <w:szCs w:val="28"/>
        </w:rPr>
        <w:t xml:space="preserve"> </w:t>
      </w:r>
      <w:r w:rsidRPr="00A00C52">
        <w:rPr>
          <w:sz w:val="28"/>
          <w:szCs w:val="28"/>
        </w:rPr>
        <w:t>Г.</w:t>
      </w:r>
      <w:r w:rsidRPr="00A00C52">
        <w:rPr>
          <w:spacing w:val="2"/>
          <w:sz w:val="28"/>
          <w:szCs w:val="28"/>
        </w:rPr>
        <w:t xml:space="preserve"> </w:t>
      </w:r>
      <w:r w:rsidRPr="00A00C52">
        <w:rPr>
          <w:sz w:val="28"/>
          <w:szCs w:val="28"/>
        </w:rPr>
        <w:t>Гриневича,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С.</w:t>
      </w:r>
      <w:r w:rsidRPr="00A00C52">
        <w:rPr>
          <w:spacing w:val="3"/>
          <w:sz w:val="28"/>
          <w:szCs w:val="28"/>
        </w:rPr>
        <w:t xml:space="preserve"> </w:t>
      </w:r>
      <w:r w:rsidRPr="00A00C52">
        <w:rPr>
          <w:sz w:val="28"/>
          <w:szCs w:val="28"/>
        </w:rPr>
        <w:t>Прокофьевой;</w:t>
      </w:r>
    </w:p>
    <w:p w:rsidR="00164A61" w:rsidRPr="00A00C52" w:rsidRDefault="00164A61" w:rsidP="00564D78">
      <w:pPr>
        <w:pStyle w:val="aa"/>
        <w:spacing w:line="25" w:lineRule="atLeast"/>
        <w:ind w:right="248"/>
        <w:rPr>
          <w:sz w:val="28"/>
          <w:szCs w:val="28"/>
        </w:rPr>
      </w:pPr>
      <w:r w:rsidRPr="00A00C52">
        <w:rPr>
          <w:i/>
          <w:sz w:val="28"/>
          <w:szCs w:val="28"/>
        </w:rPr>
        <w:t xml:space="preserve">Пение. </w:t>
      </w:r>
      <w:r w:rsidRPr="00A00C52">
        <w:rPr>
          <w:sz w:val="28"/>
          <w:szCs w:val="28"/>
        </w:rPr>
        <w:t>«Баю» (колыбельная), муз. М. Раухвергера; «Белые гуси», муз. М. Красева, сл. М.</w:t>
      </w:r>
      <w:r w:rsidRPr="00A00C52">
        <w:rPr>
          <w:spacing w:val="1"/>
          <w:sz w:val="28"/>
          <w:szCs w:val="28"/>
        </w:rPr>
        <w:t xml:space="preserve"> </w:t>
      </w:r>
      <w:r w:rsidRPr="00A00C52">
        <w:rPr>
          <w:sz w:val="28"/>
          <w:szCs w:val="28"/>
        </w:rPr>
        <w:t>Клоковой;</w:t>
      </w:r>
      <w:r w:rsidRPr="00A00C52">
        <w:rPr>
          <w:spacing w:val="19"/>
          <w:sz w:val="28"/>
          <w:szCs w:val="28"/>
        </w:rPr>
        <w:t xml:space="preserve"> </w:t>
      </w:r>
      <w:r w:rsidRPr="00A00C52">
        <w:rPr>
          <w:sz w:val="28"/>
          <w:szCs w:val="28"/>
        </w:rPr>
        <w:t>«Где</w:t>
      </w:r>
      <w:r w:rsidRPr="00A00C52">
        <w:rPr>
          <w:spacing w:val="15"/>
          <w:sz w:val="28"/>
          <w:szCs w:val="28"/>
        </w:rPr>
        <w:t xml:space="preserve"> </w:t>
      </w:r>
      <w:r w:rsidRPr="00A00C52">
        <w:rPr>
          <w:sz w:val="28"/>
          <w:szCs w:val="28"/>
        </w:rPr>
        <w:t>ты,</w:t>
      </w:r>
      <w:r w:rsidRPr="00A00C52">
        <w:rPr>
          <w:spacing w:val="16"/>
          <w:sz w:val="28"/>
          <w:szCs w:val="28"/>
        </w:rPr>
        <w:t xml:space="preserve"> </w:t>
      </w:r>
      <w:r w:rsidRPr="00A00C52">
        <w:rPr>
          <w:sz w:val="28"/>
          <w:szCs w:val="28"/>
        </w:rPr>
        <w:t>зайка?»,</w:t>
      </w:r>
      <w:r w:rsidRPr="00A00C52">
        <w:rPr>
          <w:spacing w:val="15"/>
          <w:sz w:val="28"/>
          <w:szCs w:val="28"/>
        </w:rPr>
        <w:t xml:space="preserve"> </w:t>
      </w:r>
      <w:r w:rsidRPr="00A00C52">
        <w:rPr>
          <w:sz w:val="28"/>
          <w:szCs w:val="28"/>
        </w:rPr>
        <w:t>обраб.</w:t>
      </w:r>
      <w:r w:rsidRPr="00A00C52">
        <w:rPr>
          <w:spacing w:val="16"/>
          <w:sz w:val="28"/>
          <w:szCs w:val="28"/>
        </w:rPr>
        <w:t xml:space="preserve"> </w:t>
      </w:r>
      <w:r w:rsidRPr="00A00C52">
        <w:rPr>
          <w:sz w:val="28"/>
          <w:szCs w:val="28"/>
        </w:rPr>
        <w:t>Е.</w:t>
      </w:r>
      <w:r w:rsidRPr="00A00C52">
        <w:rPr>
          <w:spacing w:val="15"/>
          <w:sz w:val="28"/>
          <w:szCs w:val="28"/>
        </w:rPr>
        <w:t xml:space="preserve"> </w:t>
      </w:r>
      <w:r w:rsidRPr="00A00C52">
        <w:rPr>
          <w:sz w:val="28"/>
          <w:szCs w:val="28"/>
        </w:rPr>
        <w:t>Тиличеевой;</w:t>
      </w:r>
      <w:r w:rsidRPr="00A00C52">
        <w:rPr>
          <w:spacing w:val="21"/>
          <w:sz w:val="28"/>
          <w:szCs w:val="28"/>
        </w:rPr>
        <w:t xml:space="preserve"> </w:t>
      </w:r>
      <w:r w:rsidRPr="00A00C52">
        <w:rPr>
          <w:sz w:val="28"/>
          <w:szCs w:val="28"/>
        </w:rPr>
        <w:t>«Дождик»,</w:t>
      </w:r>
      <w:r w:rsidRPr="00A00C52">
        <w:rPr>
          <w:spacing w:val="15"/>
          <w:sz w:val="28"/>
          <w:szCs w:val="28"/>
        </w:rPr>
        <w:t xml:space="preserve"> </w:t>
      </w:r>
      <w:r w:rsidRPr="00A00C52">
        <w:rPr>
          <w:sz w:val="28"/>
          <w:szCs w:val="28"/>
        </w:rPr>
        <w:t>рус.</w:t>
      </w:r>
      <w:r w:rsidRPr="00A00C52">
        <w:rPr>
          <w:spacing w:val="15"/>
          <w:sz w:val="28"/>
          <w:szCs w:val="28"/>
        </w:rPr>
        <w:t xml:space="preserve"> </w:t>
      </w:r>
      <w:r w:rsidRPr="00A00C52">
        <w:rPr>
          <w:sz w:val="28"/>
          <w:szCs w:val="28"/>
        </w:rPr>
        <w:t>нар.</w:t>
      </w:r>
      <w:r w:rsidRPr="00A00C52">
        <w:rPr>
          <w:spacing w:val="15"/>
          <w:sz w:val="28"/>
          <w:szCs w:val="28"/>
        </w:rPr>
        <w:t xml:space="preserve"> </w:t>
      </w:r>
      <w:r w:rsidRPr="00A00C52">
        <w:rPr>
          <w:sz w:val="28"/>
          <w:szCs w:val="28"/>
        </w:rPr>
        <w:t>мелодия,</w:t>
      </w:r>
      <w:r w:rsidRPr="00A00C52">
        <w:rPr>
          <w:spacing w:val="15"/>
          <w:sz w:val="28"/>
          <w:szCs w:val="28"/>
        </w:rPr>
        <w:t xml:space="preserve"> </w:t>
      </w:r>
      <w:r w:rsidRPr="00A00C52">
        <w:rPr>
          <w:sz w:val="28"/>
          <w:szCs w:val="28"/>
        </w:rPr>
        <w:t>обраб.</w:t>
      </w:r>
      <w:r w:rsidRPr="00A00C52">
        <w:rPr>
          <w:spacing w:val="16"/>
          <w:sz w:val="28"/>
          <w:szCs w:val="28"/>
        </w:rPr>
        <w:t xml:space="preserve"> </w:t>
      </w:r>
      <w:r w:rsidRPr="00A00C52">
        <w:rPr>
          <w:sz w:val="28"/>
          <w:szCs w:val="28"/>
        </w:rPr>
        <w:t>B.</w:t>
      </w:r>
      <w:r w:rsidRPr="00A00C52">
        <w:rPr>
          <w:spacing w:val="18"/>
          <w:sz w:val="28"/>
          <w:szCs w:val="28"/>
        </w:rPr>
        <w:t xml:space="preserve"> </w:t>
      </w:r>
      <w:r w:rsidRPr="00A00C52">
        <w:rPr>
          <w:sz w:val="28"/>
          <w:szCs w:val="28"/>
        </w:rPr>
        <w:t>Фере;</w:t>
      </w:r>
    </w:p>
    <w:p w:rsidR="00164A61" w:rsidRPr="00A00C52" w:rsidRDefault="00164A61" w:rsidP="00564D78">
      <w:pPr>
        <w:pStyle w:val="aa"/>
        <w:spacing w:line="25" w:lineRule="atLeast"/>
        <w:ind w:firstLine="0"/>
        <w:rPr>
          <w:sz w:val="28"/>
          <w:szCs w:val="28"/>
        </w:rPr>
      </w:pPr>
      <w:r w:rsidRPr="00A00C52">
        <w:rPr>
          <w:sz w:val="28"/>
          <w:szCs w:val="28"/>
        </w:rPr>
        <w:t>«Елочка»,</w:t>
      </w:r>
      <w:r w:rsidRPr="00A00C52">
        <w:rPr>
          <w:spacing w:val="62"/>
          <w:sz w:val="28"/>
          <w:szCs w:val="28"/>
        </w:rPr>
        <w:t xml:space="preserve"> </w:t>
      </w:r>
      <w:r w:rsidRPr="00A00C52">
        <w:rPr>
          <w:sz w:val="28"/>
          <w:szCs w:val="28"/>
        </w:rPr>
        <w:t>муз.</w:t>
      </w:r>
      <w:r w:rsidRPr="00A00C52">
        <w:rPr>
          <w:spacing w:val="58"/>
          <w:sz w:val="28"/>
          <w:szCs w:val="28"/>
        </w:rPr>
        <w:t xml:space="preserve"> </w:t>
      </w:r>
      <w:r w:rsidRPr="00A00C52">
        <w:rPr>
          <w:sz w:val="28"/>
          <w:szCs w:val="28"/>
        </w:rPr>
        <w:t>Е.</w:t>
      </w:r>
      <w:r w:rsidRPr="00A00C52">
        <w:rPr>
          <w:spacing w:val="61"/>
          <w:sz w:val="28"/>
          <w:szCs w:val="28"/>
        </w:rPr>
        <w:t xml:space="preserve"> </w:t>
      </w:r>
      <w:r w:rsidRPr="00A00C52">
        <w:rPr>
          <w:sz w:val="28"/>
          <w:szCs w:val="28"/>
        </w:rPr>
        <w:t>Тиличеевой,</w:t>
      </w:r>
      <w:r w:rsidRPr="00A00C52">
        <w:rPr>
          <w:spacing w:val="59"/>
          <w:sz w:val="28"/>
          <w:szCs w:val="28"/>
        </w:rPr>
        <w:t xml:space="preserve"> </w:t>
      </w:r>
      <w:r w:rsidRPr="00A00C52">
        <w:rPr>
          <w:sz w:val="28"/>
          <w:szCs w:val="28"/>
        </w:rPr>
        <w:t>сл.</w:t>
      </w:r>
      <w:r w:rsidRPr="00A00C52">
        <w:rPr>
          <w:spacing w:val="60"/>
          <w:sz w:val="28"/>
          <w:szCs w:val="28"/>
        </w:rPr>
        <w:t xml:space="preserve"> </w:t>
      </w:r>
      <w:r w:rsidRPr="00A00C52">
        <w:rPr>
          <w:sz w:val="28"/>
          <w:szCs w:val="28"/>
        </w:rPr>
        <w:t>М.</w:t>
      </w:r>
      <w:r w:rsidRPr="00A00C52">
        <w:rPr>
          <w:spacing w:val="59"/>
          <w:sz w:val="28"/>
          <w:szCs w:val="28"/>
        </w:rPr>
        <w:t xml:space="preserve"> </w:t>
      </w:r>
      <w:r w:rsidRPr="00A00C52">
        <w:rPr>
          <w:sz w:val="28"/>
          <w:szCs w:val="28"/>
        </w:rPr>
        <w:t>Булатова;</w:t>
      </w:r>
      <w:r w:rsidRPr="00A00C52">
        <w:rPr>
          <w:spacing w:val="69"/>
          <w:sz w:val="28"/>
          <w:szCs w:val="28"/>
        </w:rPr>
        <w:t xml:space="preserve"> </w:t>
      </w:r>
      <w:r w:rsidRPr="00A00C52">
        <w:rPr>
          <w:sz w:val="28"/>
          <w:szCs w:val="28"/>
        </w:rPr>
        <w:t>«Зима»,</w:t>
      </w:r>
      <w:r w:rsidRPr="00A00C52">
        <w:rPr>
          <w:spacing w:val="62"/>
          <w:sz w:val="28"/>
          <w:szCs w:val="28"/>
        </w:rPr>
        <w:t xml:space="preserve"> </w:t>
      </w:r>
      <w:r w:rsidRPr="00A00C52">
        <w:rPr>
          <w:sz w:val="28"/>
          <w:szCs w:val="28"/>
        </w:rPr>
        <w:t>муз.</w:t>
      </w:r>
      <w:r w:rsidRPr="00A00C52">
        <w:rPr>
          <w:spacing w:val="63"/>
          <w:sz w:val="28"/>
          <w:szCs w:val="28"/>
        </w:rPr>
        <w:t xml:space="preserve"> </w:t>
      </w:r>
      <w:r w:rsidRPr="00A00C52">
        <w:rPr>
          <w:sz w:val="28"/>
          <w:szCs w:val="28"/>
        </w:rPr>
        <w:t>В. Карасевой,</w:t>
      </w:r>
      <w:r w:rsidRPr="00A00C52">
        <w:rPr>
          <w:spacing w:val="59"/>
          <w:sz w:val="28"/>
          <w:szCs w:val="28"/>
        </w:rPr>
        <w:t xml:space="preserve"> </w:t>
      </w:r>
      <w:r w:rsidRPr="00A00C52">
        <w:rPr>
          <w:sz w:val="28"/>
          <w:szCs w:val="28"/>
        </w:rPr>
        <w:t>сл.</w:t>
      </w:r>
      <w:r w:rsidRPr="00A00C52">
        <w:rPr>
          <w:spacing w:val="61"/>
          <w:sz w:val="28"/>
          <w:szCs w:val="28"/>
        </w:rPr>
        <w:t xml:space="preserve"> </w:t>
      </w:r>
      <w:r w:rsidRPr="00A00C52">
        <w:rPr>
          <w:sz w:val="28"/>
          <w:szCs w:val="28"/>
        </w:rPr>
        <w:t>Н.</w:t>
      </w:r>
      <w:r w:rsidRPr="00A00C52">
        <w:rPr>
          <w:spacing w:val="58"/>
          <w:sz w:val="28"/>
          <w:szCs w:val="28"/>
        </w:rPr>
        <w:t xml:space="preserve"> </w:t>
      </w:r>
      <w:r w:rsidRPr="00A00C52">
        <w:rPr>
          <w:sz w:val="28"/>
          <w:szCs w:val="28"/>
        </w:rPr>
        <w:t>Френкель;</w:t>
      </w:r>
    </w:p>
    <w:p w:rsidR="00164A61" w:rsidRPr="00A00C52" w:rsidRDefault="00164A61" w:rsidP="00564D78">
      <w:pPr>
        <w:pStyle w:val="aa"/>
        <w:spacing w:line="25" w:lineRule="atLeast"/>
        <w:ind w:right="248" w:firstLine="0"/>
        <w:rPr>
          <w:sz w:val="28"/>
          <w:szCs w:val="28"/>
        </w:rPr>
      </w:pPr>
      <w:r w:rsidRPr="00A00C52">
        <w:rPr>
          <w:sz w:val="28"/>
          <w:szCs w:val="28"/>
        </w:rPr>
        <w:t>«Кошечка»,</w:t>
      </w:r>
      <w:r w:rsidRPr="00A00C52">
        <w:rPr>
          <w:spacing w:val="1"/>
          <w:sz w:val="28"/>
          <w:szCs w:val="28"/>
        </w:rPr>
        <w:t xml:space="preserve"> </w:t>
      </w:r>
      <w:r w:rsidRPr="00A00C52">
        <w:rPr>
          <w:sz w:val="28"/>
          <w:szCs w:val="28"/>
        </w:rPr>
        <w:t>муз. В. Витлина, сл. Н. Найденовой;</w:t>
      </w:r>
      <w:r w:rsidRPr="00A00C52">
        <w:rPr>
          <w:spacing w:val="1"/>
          <w:sz w:val="28"/>
          <w:szCs w:val="28"/>
        </w:rPr>
        <w:t xml:space="preserve"> </w:t>
      </w:r>
      <w:r w:rsidRPr="00A00C52">
        <w:rPr>
          <w:sz w:val="28"/>
          <w:szCs w:val="28"/>
        </w:rPr>
        <w:t>«Ладушки», рус. нар. мелодия;</w:t>
      </w:r>
      <w:r w:rsidRPr="00A00C52">
        <w:rPr>
          <w:spacing w:val="60"/>
          <w:sz w:val="28"/>
          <w:szCs w:val="28"/>
        </w:rPr>
        <w:t xml:space="preserve"> </w:t>
      </w:r>
      <w:r w:rsidRPr="00A00C52">
        <w:rPr>
          <w:sz w:val="28"/>
          <w:szCs w:val="28"/>
        </w:rPr>
        <w:t>«Птичка»,</w:t>
      </w:r>
      <w:r w:rsidRPr="00A00C52">
        <w:rPr>
          <w:spacing w:val="60"/>
          <w:sz w:val="28"/>
          <w:szCs w:val="28"/>
        </w:rPr>
        <w:t xml:space="preserve"> </w:t>
      </w:r>
      <w:r w:rsidRPr="00A00C52">
        <w:rPr>
          <w:sz w:val="28"/>
          <w:szCs w:val="28"/>
        </w:rPr>
        <w:t>муз.</w:t>
      </w:r>
      <w:r w:rsidRPr="00A00C52">
        <w:rPr>
          <w:spacing w:val="1"/>
          <w:sz w:val="28"/>
          <w:szCs w:val="28"/>
        </w:rPr>
        <w:t xml:space="preserve"> </w:t>
      </w:r>
      <w:r w:rsidRPr="00A00C52">
        <w:rPr>
          <w:sz w:val="28"/>
          <w:szCs w:val="28"/>
        </w:rPr>
        <w:t>М. Раухвергера, сл. А. Барто; «Собачка», муз. М. Раухвергера, сл. Н. Комиссаровой; «Цыплята»,</w:t>
      </w:r>
      <w:r w:rsidRPr="00A00C52">
        <w:rPr>
          <w:spacing w:val="1"/>
          <w:sz w:val="28"/>
          <w:szCs w:val="28"/>
        </w:rPr>
        <w:t xml:space="preserve"> </w:t>
      </w:r>
      <w:r w:rsidRPr="00A00C52">
        <w:rPr>
          <w:sz w:val="28"/>
          <w:szCs w:val="28"/>
        </w:rPr>
        <w:t>муз.</w:t>
      </w:r>
      <w:r w:rsidRPr="00A00C52">
        <w:rPr>
          <w:spacing w:val="-2"/>
          <w:sz w:val="28"/>
          <w:szCs w:val="28"/>
        </w:rPr>
        <w:t xml:space="preserve"> </w:t>
      </w:r>
      <w:r w:rsidRPr="00A00C52">
        <w:rPr>
          <w:sz w:val="28"/>
          <w:szCs w:val="28"/>
        </w:rPr>
        <w:t>А.</w:t>
      </w:r>
      <w:r w:rsidRPr="00A00C52">
        <w:rPr>
          <w:spacing w:val="-2"/>
          <w:sz w:val="28"/>
          <w:szCs w:val="28"/>
        </w:rPr>
        <w:t xml:space="preserve"> </w:t>
      </w:r>
      <w:r w:rsidRPr="00A00C52">
        <w:rPr>
          <w:sz w:val="28"/>
          <w:szCs w:val="28"/>
        </w:rPr>
        <w:t>Филиппенко,</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Т.</w:t>
      </w:r>
      <w:r w:rsidRPr="00A00C52">
        <w:rPr>
          <w:spacing w:val="-2"/>
          <w:sz w:val="28"/>
          <w:szCs w:val="28"/>
        </w:rPr>
        <w:t xml:space="preserve"> </w:t>
      </w:r>
      <w:r w:rsidRPr="00A00C52">
        <w:rPr>
          <w:sz w:val="28"/>
          <w:szCs w:val="28"/>
        </w:rPr>
        <w:t>Волгиной;</w:t>
      </w:r>
      <w:r w:rsidRPr="00A00C52">
        <w:rPr>
          <w:spacing w:val="1"/>
          <w:sz w:val="28"/>
          <w:szCs w:val="28"/>
        </w:rPr>
        <w:t xml:space="preserve"> </w:t>
      </w:r>
      <w:r w:rsidRPr="00A00C52">
        <w:rPr>
          <w:sz w:val="28"/>
          <w:szCs w:val="28"/>
        </w:rPr>
        <w:t>«Колокольчик»,</w:t>
      </w:r>
      <w:r w:rsidRPr="00A00C52">
        <w:rPr>
          <w:spacing w:val="4"/>
          <w:sz w:val="28"/>
          <w:szCs w:val="28"/>
        </w:rPr>
        <w:t xml:space="preserve"> </w:t>
      </w:r>
      <w:r w:rsidRPr="00A00C52">
        <w:rPr>
          <w:sz w:val="28"/>
          <w:szCs w:val="28"/>
        </w:rPr>
        <w:t>муз.</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Арсеева,</w:t>
      </w:r>
      <w:r w:rsidRPr="00A00C52">
        <w:rPr>
          <w:spacing w:val="-1"/>
          <w:sz w:val="28"/>
          <w:szCs w:val="28"/>
        </w:rPr>
        <w:t xml:space="preserve"> </w:t>
      </w:r>
      <w:r w:rsidRPr="00A00C52">
        <w:rPr>
          <w:sz w:val="28"/>
          <w:szCs w:val="28"/>
        </w:rPr>
        <w:t>сл.</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Черницкой;</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Музыкально-ритмические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движения.</w:t>
      </w:r>
      <w:r w:rsidRPr="00A00C52">
        <w:rPr>
          <w:rFonts w:ascii="Times New Roman" w:hAnsi="Times New Roman" w:cs="Times New Roman"/>
          <w:i/>
          <w:spacing w:val="10"/>
          <w:sz w:val="28"/>
          <w:szCs w:val="28"/>
        </w:rPr>
        <w:t xml:space="preserve"> </w:t>
      </w:r>
      <w:r w:rsidRPr="00A00C52">
        <w:rPr>
          <w:rFonts w:ascii="Times New Roman" w:hAnsi="Times New Roman" w:cs="Times New Roman"/>
          <w:sz w:val="28"/>
          <w:szCs w:val="28"/>
        </w:rPr>
        <w:t>«Дождик»,</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сл.</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Макшанцевой;</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«Воробушки»,</w:t>
      </w:r>
    </w:p>
    <w:p w:rsidR="00164A61" w:rsidRPr="00A00C52" w:rsidRDefault="00164A61" w:rsidP="00564D78">
      <w:pPr>
        <w:pStyle w:val="aa"/>
        <w:spacing w:line="25" w:lineRule="atLeast"/>
        <w:ind w:right="245" w:firstLine="0"/>
        <w:rPr>
          <w:sz w:val="28"/>
          <w:szCs w:val="28"/>
        </w:rPr>
      </w:pPr>
      <w:r w:rsidRPr="00A00C52">
        <w:rPr>
          <w:sz w:val="28"/>
          <w:szCs w:val="28"/>
        </w:rPr>
        <w:t>«Погремушка, попляши», «Колокольчик», «Погуляем», муз. И. Арсеева, сл. И. Черницкой;</w:t>
      </w:r>
      <w:r w:rsidRPr="00A00C52">
        <w:rPr>
          <w:spacing w:val="1"/>
          <w:sz w:val="28"/>
          <w:szCs w:val="28"/>
        </w:rPr>
        <w:t xml:space="preserve"> </w:t>
      </w:r>
      <w:r w:rsidRPr="00A00C52">
        <w:rPr>
          <w:sz w:val="28"/>
          <w:szCs w:val="28"/>
        </w:rPr>
        <w:t>«Вот</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мы</w:t>
      </w:r>
      <w:r w:rsidRPr="00A00C52">
        <w:rPr>
          <w:spacing w:val="1"/>
          <w:sz w:val="28"/>
          <w:szCs w:val="28"/>
        </w:rPr>
        <w:t xml:space="preserve"> </w:t>
      </w:r>
      <w:r w:rsidRPr="00A00C52">
        <w:rPr>
          <w:sz w:val="28"/>
          <w:szCs w:val="28"/>
        </w:rPr>
        <w:t>умеем»,</w:t>
      </w:r>
      <w:r w:rsidRPr="00A00C52">
        <w:rPr>
          <w:spacing w:val="4"/>
          <w:sz w:val="28"/>
          <w:szCs w:val="28"/>
        </w:rPr>
        <w:t xml:space="preserve"> </w:t>
      </w:r>
      <w:r w:rsidRPr="00A00C52">
        <w:rPr>
          <w:sz w:val="28"/>
          <w:szCs w:val="28"/>
        </w:rPr>
        <w:t>муз.</w:t>
      </w:r>
      <w:r w:rsidRPr="00A00C52">
        <w:rPr>
          <w:spacing w:val="-1"/>
          <w:sz w:val="28"/>
          <w:szCs w:val="28"/>
        </w:rPr>
        <w:t xml:space="preserve"> </w:t>
      </w:r>
      <w:r w:rsidRPr="00A00C52">
        <w:rPr>
          <w:sz w:val="28"/>
          <w:szCs w:val="28"/>
        </w:rPr>
        <w:t>Е.</w:t>
      </w:r>
      <w:r w:rsidRPr="00A00C52">
        <w:rPr>
          <w:spacing w:val="2"/>
          <w:sz w:val="28"/>
          <w:szCs w:val="28"/>
        </w:rPr>
        <w:t xml:space="preserve"> </w:t>
      </w:r>
      <w:r w:rsidRPr="00A00C52">
        <w:rPr>
          <w:sz w:val="28"/>
          <w:szCs w:val="28"/>
        </w:rPr>
        <w:t>Тиличеевой, сл.</w:t>
      </w:r>
      <w:r w:rsidRPr="00A00C52">
        <w:rPr>
          <w:spacing w:val="-1"/>
          <w:sz w:val="28"/>
          <w:szCs w:val="28"/>
        </w:rPr>
        <w:t xml:space="preserve"> </w:t>
      </w:r>
      <w:r w:rsidRPr="00A00C52">
        <w:rPr>
          <w:sz w:val="28"/>
          <w:szCs w:val="28"/>
        </w:rPr>
        <w:t>Н.</w:t>
      </w:r>
      <w:r w:rsidRPr="00A00C52">
        <w:rPr>
          <w:spacing w:val="2"/>
          <w:sz w:val="28"/>
          <w:szCs w:val="28"/>
        </w:rPr>
        <w:t xml:space="preserve"> </w:t>
      </w:r>
      <w:r w:rsidRPr="00A00C52">
        <w:rPr>
          <w:sz w:val="28"/>
          <w:szCs w:val="28"/>
        </w:rPr>
        <w:t>Френкель;</w:t>
      </w:r>
    </w:p>
    <w:p w:rsidR="00164A61" w:rsidRPr="00A00C52" w:rsidRDefault="00164A61" w:rsidP="00564D78">
      <w:pPr>
        <w:spacing w:line="25" w:lineRule="atLeast"/>
        <w:ind w:left="212" w:right="249" w:firstLine="708"/>
        <w:jc w:val="both"/>
        <w:rPr>
          <w:rFonts w:ascii="Times New Roman" w:hAnsi="Times New Roman" w:cs="Times New Roman"/>
          <w:sz w:val="28"/>
          <w:szCs w:val="28"/>
        </w:rPr>
      </w:pPr>
      <w:r w:rsidRPr="00A00C52">
        <w:rPr>
          <w:rFonts w:ascii="Times New Roman" w:hAnsi="Times New Roman" w:cs="Times New Roman"/>
          <w:i/>
          <w:sz w:val="28"/>
          <w:szCs w:val="28"/>
        </w:rPr>
        <w:lastRenderedPageBreak/>
        <w:t>Рассказы</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музыкальными</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иллюстрациями.</w:t>
      </w:r>
      <w:r w:rsidRPr="00A00C52">
        <w:rPr>
          <w:rFonts w:ascii="Times New Roman" w:hAnsi="Times New Roman" w:cs="Times New Roman"/>
          <w:i/>
          <w:spacing w:val="1"/>
          <w:sz w:val="28"/>
          <w:szCs w:val="28"/>
        </w:rPr>
        <w:t xml:space="preserve"> </w:t>
      </w:r>
      <w:r w:rsidRPr="00A00C52">
        <w:rPr>
          <w:rFonts w:ascii="Times New Roman" w:hAnsi="Times New Roman" w:cs="Times New Roman"/>
          <w:sz w:val="28"/>
          <w:szCs w:val="28"/>
        </w:rPr>
        <w:t>«Птички»,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Фрида;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«Праздничная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прогулка»,</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муз. Ан. Александрова.</w:t>
      </w:r>
    </w:p>
    <w:p w:rsidR="00164A61" w:rsidRPr="00A00C52" w:rsidRDefault="00164A61" w:rsidP="00564D78">
      <w:pPr>
        <w:pStyle w:val="aa"/>
        <w:spacing w:line="25" w:lineRule="atLeast"/>
        <w:ind w:firstLine="0"/>
        <w:rPr>
          <w:sz w:val="28"/>
          <w:szCs w:val="28"/>
        </w:rPr>
      </w:pPr>
      <w:r w:rsidRPr="00A00C52">
        <w:rPr>
          <w:i/>
          <w:sz w:val="28"/>
          <w:szCs w:val="28"/>
        </w:rPr>
        <w:t>Игры</w:t>
      </w:r>
      <w:r w:rsidRPr="00A00C52">
        <w:rPr>
          <w:i/>
          <w:spacing w:val="6"/>
          <w:sz w:val="28"/>
          <w:szCs w:val="28"/>
        </w:rPr>
        <w:t xml:space="preserve"> </w:t>
      </w:r>
      <w:r w:rsidRPr="00A00C52">
        <w:rPr>
          <w:i/>
          <w:sz w:val="28"/>
          <w:szCs w:val="28"/>
        </w:rPr>
        <w:t>с</w:t>
      </w:r>
      <w:r w:rsidRPr="00A00C52">
        <w:rPr>
          <w:i/>
          <w:spacing w:val="6"/>
          <w:sz w:val="28"/>
          <w:szCs w:val="28"/>
        </w:rPr>
        <w:t xml:space="preserve"> </w:t>
      </w:r>
      <w:r w:rsidRPr="00A00C52">
        <w:rPr>
          <w:i/>
          <w:sz w:val="28"/>
          <w:szCs w:val="28"/>
        </w:rPr>
        <w:t>пением.</w:t>
      </w:r>
      <w:r w:rsidRPr="00A00C52">
        <w:rPr>
          <w:i/>
          <w:spacing w:val="12"/>
          <w:sz w:val="28"/>
          <w:szCs w:val="28"/>
        </w:rPr>
        <w:t xml:space="preserve"> </w:t>
      </w:r>
      <w:r w:rsidRPr="00A00C52">
        <w:rPr>
          <w:sz w:val="28"/>
          <w:szCs w:val="28"/>
        </w:rPr>
        <w:t>«Игра</w:t>
      </w:r>
      <w:r w:rsidRPr="00A00C52">
        <w:rPr>
          <w:spacing w:val="7"/>
          <w:sz w:val="28"/>
          <w:szCs w:val="28"/>
        </w:rPr>
        <w:t xml:space="preserve"> </w:t>
      </w:r>
      <w:r w:rsidRPr="00A00C52">
        <w:rPr>
          <w:sz w:val="28"/>
          <w:szCs w:val="28"/>
        </w:rPr>
        <w:t>с</w:t>
      </w:r>
      <w:r w:rsidRPr="00A00C52">
        <w:rPr>
          <w:spacing w:val="8"/>
          <w:sz w:val="28"/>
          <w:szCs w:val="28"/>
        </w:rPr>
        <w:t xml:space="preserve"> </w:t>
      </w:r>
      <w:r w:rsidRPr="00A00C52">
        <w:rPr>
          <w:sz w:val="28"/>
          <w:szCs w:val="28"/>
        </w:rPr>
        <w:t>мишкой»,</w:t>
      </w:r>
      <w:r w:rsidRPr="00A00C52">
        <w:rPr>
          <w:spacing w:val="6"/>
          <w:sz w:val="28"/>
          <w:szCs w:val="28"/>
        </w:rPr>
        <w:t xml:space="preserve"> </w:t>
      </w:r>
      <w:r w:rsidRPr="00A00C52">
        <w:rPr>
          <w:sz w:val="28"/>
          <w:szCs w:val="28"/>
        </w:rPr>
        <w:t>муз.</w:t>
      </w:r>
      <w:r w:rsidRPr="00A00C52">
        <w:rPr>
          <w:spacing w:val="7"/>
          <w:sz w:val="28"/>
          <w:szCs w:val="28"/>
        </w:rPr>
        <w:t xml:space="preserve"> </w:t>
      </w:r>
      <w:r w:rsidRPr="00A00C52">
        <w:rPr>
          <w:sz w:val="28"/>
          <w:szCs w:val="28"/>
        </w:rPr>
        <w:t>Г.</w:t>
      </w:r>
      <w:r w:rsidRPr="00A00C52">
        <w:rPr>
          <w:spacing w:val="6"/>
          <w:sz w:val="28"/>
          <w:szCs w:val="28"/>
        </w:rPr>
        <w:t xml:space="preserve"> </w:t>
      </w:r>
      <w:r w:rsidRPr="00A00C52">
        <w:rPr>
          <w:sz w:val="28"/>
          <w:szCs w:val="28"/>
        </w:rPr>
        <w:t>Финаровского;</w:t>
      </w:r>
      <w:r w:rsidRPr="00A00C52">
        <w:rPr>
          <w:spacing w:val="12"/>
          <w:sz w:val="28"/>
          <w:szCs w:val="28"/>
        </w:rPr>
        <w:t xml:space="preserve"> </w:t>
      </w:r>
      <w:r w:rsidRPr="00A00C52">
        <w:rPr>
          <w:sz w:val="28"/>
          <w:szCs w:val="28"/>
        </w:rPr>
        <w:t>«</w:t>
      </w:r>
      <w:r w:rsidRPr="00A00C52">
        <w:rPr>
          <w:spacing w:val="9"/>
          <w:sz w:val="28"/>
          <w:szCs w:val="28"/>
        </w:rPr>
        <w:t xml:space="preserve"> </w:t>
      </w:r>
      <w:r w:rsidRPr="00A00C52">
        <w:rPr>
          <w:sz w:val="28"/>
          <w:szCs w:val="28"/>
        </w:rPr>
        <w:t>«Кто</w:t>
      </w:r>
      <w:r w:rsidRPr="00A00C52">
        <w:rPr>
          <w:spacing w:val="11"/>
          <w:sz w:val="28"/>
          <w:szCs w:val="28"/>
        </w:rPr>
        <w:t xml:space="preserve"> </w:t>
      </w:r>
      <w:r w:rsidRPr="00A00C52">
        <w:rPr>
          <w:sz w:val="28"/>
          <w:szCs w:val="28"/>
        </w:rPr>
        <w:t>у</w:t>
      </w:r>
      <w:r w:rsidRPr="00A00C52">
        <w:rPr>
          <w:spacing w:val="2"/>
          <w:sz w:val="28"/>
          <w:szCs w:val="28"/>
        </w:rPr>
        <w:t xml:space="preserve"> </w:t>
      </w:r>
      <w:r w:rsidRPr="00A00C52">
        <w:rPr>
          <w:sz w:val="28"/>
          <w:szCs w:val="28"/>
        </w:rPr>
        <w:t>нас</w:t>
      </w:r>
      <w:r w:rsidRPr="00A00C52">
        <w:rPr>
          <w:spacing w:val="7"/>
          <w:sz w:val="28"/>
          <w:szCs w:val="28"/>
        </w:rPr>
        <w:t xml:space="preserve"> </w:t>
      </w:r>
      <w:r w:rsidRPr="00A00C52">
        <w:rPr>
          <w:sz w:val="28"/>
          <w:szCs w:val="28"/>
        </w:rPr>
        <w:t>хороший?»,</w:t>
      </w:r>
      <w:r w:rsidRPr="00A00C52">
        <w:rPr>
          <w:spacing w:val="7"/>
          <w:sz w:val="28"/>
          <w:szCs w:val="28"/>
        </w:rPr>
        <w:t xml:space="preserve"> </w:t>
      </w:r>
      <w:r w:rsidRPr="00A00C52">
        <w:rPr>
          <w:sz w:val="28"/>
          <w:szCs w:val="28"/>
        </w:rPr>
        <w:t>рус.</w:t>
      </w:r>
      <w:r w:rsidRPr="00A00C52">
        <w:rPr>
          <w:spacing w:val="6"/>
          <w:sz w:val="28"/>
          <w:szCs w:val="28"/>
        </w:rPr>
        <w:t xml:space="preserve"> </w:t>
      </w:r>
      <w:r w:rsidRPr="00A00C52">
        <w:rPr>
          <w:sz w:val="28"/>
          <w:szCs w:val="28"/>
        </w:rPr>
        <w:t>нар.</w:t>
      </w:r>
      <w:r w:rsidR="00283468" w:rsidRPr="00A00C52">
        <w:rPr>
          <w:sz w:val="28"/>
          <w:szCs w:val="28"/>
        </w:rPr>
        <w:t xml:space="preserve"> песня.</w:t>
      </w:r>
      <w:r w:rsidRPr="00A00C52">
        <w:rPr>
          <w:i/>
          <w:sz w:val="28"/>
          <w:szCs w:val="28"/>
        </w:rPr>
        <w:t>Музыкальные</w:t>
      </w:r>
      <w:r w:rsidRPr="00A00C52">
        <w:rPr>
          <w:i/>
          <w:spacing w:val="-4"/>
          <w:sz w:val="28"/>
          <w:szCs w:val="28"/>
        </w:rPr>
        <w:t xml:space="preserve"> </w:t>
      </w:r>
      <w:r w:rsidRPr="00A00C52">
        <w:rPr>
          <w:i/>
          <w:sz w:val="28"/>
          <w:szCs w:val="28"/>
        </w:rPr>
        <w:t>забавы.</w:t>
      </w:r>
      <w:r w:rsidRPr="00A00C52">
        <w:rPr>
          <w:i/>
          <w:spacing w:val="-2"/>
          <w:sz w:val="28"/>
          <w:szCs w:val="28"/>
        </w:rPr>
        <w:t xml:space="preserve"> </w:t>
      </w:r>
      <w:r w:rsidRPr="00A00C52">
        <w:rPr>
          <w:sz w:val="28"/>
          <w:szCs w:val="28"/>
        </w:rPr>
        <w:t>«Из-за</w:t>
      </w:r>
      <w:r w:rsidRPr="00A00C52">
        <w:rPr>
          <w:spacing w:val="-3"/>
          <w:sz w:val="28"/>
          <w:szCs w:val="28"/>
        </w:rPr>
        <w:t xml:space="preserve"> </w:t>
      </w:r>
      <w:r w:rsidRPr="00A00C52">
        <w:rPr>
          <w:sz w:val="28"/>
          <w:szCs w:val="28"/>
        </w:rPr>
        <w:t>леса,</w:t>
      </w:r>
      <w:r w:rsidRPr="00A00C52">
        <w:rPr>
          <w:spacing w:val="-3"/>
          <w:sz w:val="28"/>
          <w:szCs w:val="28"/>
        </w:rPr>
        <w:t xml:space="preserve"> </w:t>
      </w:r>
      <w:r w:rsidRPr="00A00C52">
        <w:rPr>
          <w:sz w:val="28"/>
          <w:szCs w:val="28"/>
        </w:rPr>
        <w:t>из-за</w:t>
      </w:r>
      <w:r w:rsidRPr="00A00C52">
        <w:rPr>
          <w:spacing w:val="-4"/>
          <w:sz w:val="28"/>
          <w:szCs w:val="28"/>
        </w:rPr>
        <w:t xml:space="preserve"> </w:t>
      </w:r>
      <w:r w:rsidRPr="00A00C52">
        <w:rPr>
          <w:sz w:val="28"/>
          <w:szCs w:val="28"/>
        </w:rPr>
        <w:t>гор», Т.</w:t>
      </w:r>
      <w:r w:rsidRPr="00A00C52">
        <w:rPr>
          <w:spacing w:val="-3"/>
          <w:sz w:val="28"/>
          <w:szCs w:val="28"/>
        </w:rPr>
        <w:t xml:space="preserve"> </w:t>
      </w:r>
      <w:r w:rsidRPr="00A00C52">
        <w:rPr>
          <w:sz w:val="28"/>
          <w:szCs w:val="28"/>
        </w:rPr>
        <w:t>Казакова;</w:t>
      </w:r>
      <w:r w:rsidRPr="00A00C52">
        <w:rPr>
          <w:spacing w:val="2"/>
          <w:sz w:val="28"/>
          <w:szCs w:val="28"/>
        </w:rPr>
        <w:t xml:space="preserve"> </w:t>
      </w:r>
      <w:r w:rsidRPr="00A00C52">
        <w:rPr>
          <w:sz w:val="28"/>
          <w:szCs w:val="28"/>
        </w:rPr>
        <w:t>«Котик</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козлик»,</w:t>
      </w:r>
      <w:r w:rsidRPr="00A00C52">
        <w:rPr>
          <w:spacing w:val="-3"/>
          <w:sz w:val="28"/>
          <w:szCs w:val="28"/>
        </w:rPr>
        <w:t xml:space="preserve"> </w:t>
      </w:r>
      <w:r w:rsidRPr="00A00C52">
        <w:rPr>
          <w:sz w:val="28"/>
          <w:szCs w:val="28"/>
        </w:rPr>
        <w:t>муз. Ц.</w:t>
      </w:r>
      <w:r w:rsidRPr="00A00C52">
        <w:rPr>
          <w:spacing w:val="-4"/>
          <w:sz w:val="28"/>
          <w:szCs w:val="28"/>
        </w:rPr>
        <w:t xml:space="preserve"> </w:t>
      </w:r>
      <w:r w:rsidRPr="00A00C52">
        <w:rPr>
          <w:sz w:val="28"/>
          <w:szCs w:val="28"/>
        </w:rPr>
        <w:t>Кюи</w:t>
      </w:r>
    </w:p>
    <w:p w:rsidR="00164A61" w:rsidRPr="00A00C52" w:rsidRDefault="00164A61" w:rsidP="00564D78">
      <w:pPr>
        <w:pStyle w:val="aa"/>
        <w:spacing w:line="25" w:lineRule="atLeast"/>
        <w:ind w:left="284" w:firstLine="0"/>
        <w:rPr>
          <w:sz w:val="28"/>
          <w:szCs w:val="28"/>
        </w:rPr>
      </w:pPr>
      <w:r w:rsidRPr="00A00C52">
        <w:rPr>
          <w:i/>
          <w:sz w:val="28"/>
          <w:szCs w:val="28"/>
        </w:rPr>
        <w:t>Инсценирование</w:t>
      </w:r>
      <w:r w:rsidRPr="00A00C52">
        <w:rPr>
          <w:i/>
          <w:sz w:val="28"/>
          <w:szCs w:val="28"/>
        </w:rPr>
        <w:tab/>
        <w:t>песен.</w:t>
      </w:r>
      <w:r w:rsidRPr="00A00C52">
        <w:rPr>
          <w:i/>
          <w:sz w:val="28"/>
          <w:szCs w:val="28"/>
        </w:rPr>
        <w:tab/>
      </w:r>
      <w:r w:rsidRPr="00A00C52">
        <w:rPr>
          <w:sz w:val="28"/>
          <w:szCs w:val="28"/>
        </w:rPr>
        <w:t>«Кошка</w:t>
      </w:r>
      <w:r w:rsidRPr="00A00C52">
        <w:rPr>
          <w:sz w:val="28"/>
          <w:szCs w:val="28"/>
        </w:rPr>
        <w:tab/>
        <w:t>и</w:t>
      </w:r>
      <w:r w:rsidRPr="00A00C52">
        <w:rPr>
          <w:sz w:val="28"/>
          <w:szCs w:val="28"/>
        </w:rPr>
        <w:tab/>
        <w:t>котенок»,</w:t>
      </w:r>
      <w:r w:rsidRPr="00A00C52">
        <w:rPr>
          <w:sz w:val="28"/>
          <w:szCs w:val="28"/>
        </w:rPr>
        <w:tab/>
        <w:t>муз.</w:t>
      </w:r>
      <w:r w:rsidRPr="00A00C52">
        <w:rPr>
          <w:sz w:val="28"/>
          <w:szCs w:val="28"/>
        </w:rPr>
        <w:tab/>
        <w:t>М.Красева,</w:t>
      </w:r>
      <w:r w:rsidR="00283468" w:rsidRPr="00A00C52">
        <w:rPr>
          <w:sz w:val="28"/>
          <w:szCs w:val="28"/>
        </w:rPr>
        <w:t xml:space="preserve"> </w:t>
      </w:r>
      <w:r w:rsidRPr="00A00C52">
        <w:rPr>
          <w:sz w:val="28"/>
          <w:szCs w:val="28"/>
        </w:rPr>
        <w:t>сл.О.</w:t>
      </w:r>
      <w:r w:rsidRPr="00A00C52">
        <w:rPr>
          <w:spacing w:val="4"/>
          <w:sz w:val="28"/>
          <w:szCs w:val="28"/>
        </w:rPr>
        <w:t xml:space="preserve"> </w:t>
      </w:r>
      <w:r w:rsidRPr="00A00C52">
        <w:rPr>
          <w:sz w:val="28"/>
          <w:szCs w:val="28"/>
        </w:rPr>
        <w:t>Высотской;</w:t>
      </w:r>
      <w:r w:rsidR="00283468" w:rsidRPr="00A00C52">
        <w:rPr>
          <w:sz w:val="28"/>
          <w:szCs w:val="28"/>
        </w:rPr>
        <w:t xml:space="preserve"> «Неваляшки»,</w:t>
      </w:r>
      <w:r w:rsidR="00283468" w:rsidRPr="00A00C52">
        <w:rPr>
          <w:spacing w:val="-2"/>
          <w:sz w:val="28"/>
          <w:szCs w:val="28"/>
        </w:rPr>
        <w:t xml:space="preserve"> </w:t>
      </w:r>
      <w:r w:rsidR="00283468" w:rsidRPr="00A00C52">
        <w:rPr>
          <w:sz w:val="28"/>
          <w:szCs w:val="28"/>
        </w:rPr>
        <w:t>муз.</w:t>
      </w:r>
      <w:r w:rsidR="00283468" w:rsidRPr="00A00C52">
        <w:rPr>
          <w:spacing w:val="-4"/>
          <w:sz w:val="28"/>
          <w:szCs w:val="28"/>
        </w:rPr>
        <w:t xml:space="preserve"> </w:t>
      </w:r>
      <w:r w:rsidR="00283468" w:rsidRPr="00A00C52">
        <w:rPr>
          <w:sz w:val="28"/>
          <w:szCs w:val="28"/>
        </w:rPr>
        <w:t>З.</w:t>
      </w:r>
      <w:r w:rsidR="00283468" w:rsidRPr="00A00C52">
        <w:rPr>
          <w:spacing w:val="-4"/>
          <w:sz w:val="28"/>
          <w:szCs w:val="28"/>
        </w:rPr>
        <w:t xml:space="preserve"> </w:t>
      </w:r>
      <w:r w:rsidR="00283468" w:rsidRPr="00A00C52">
        <w:rPr>
          <w:sz w:val="28"/>
          <w:szCs w:val="28"/>
        </w:rPr>
        <w:t>Левиной;</w:t>
      </w:r>
      <w:r w:rsidR="00283468" w:rsidRPr="00A00C52">
        <w:rPr>
          <w:spacing w:val="-4"/>
          <w:sz w:val="28"/>
          <w:szCs w:val="28"/>
        </w:rPr>
        <w:t xml:space="preserve"> </w:t>
      </w:r>
      <w:r w:rsidR="00283468" w:rsidRPr="00A00C52">
        <w:rPr>
          <w:sz w:val="28"/>
          <w:szCs w:val="28"/>
        </w:rPr>
        <w:t>Компанейца.</w:t>
      </w:r>
      <w:r w:rsidRPr="00A00C52">
        <w:rPr>
          <w:sz w:val="28"/>
          <w:szCs w:val="28"/>
        </w:rPr>
        <w:t>от</w:t>
      </w:r>
      <w:r w:rsidRPr="00A00C52">
        <w:rPr>
          <w:spacing w:val="1"/>
          <w:sz w:val="28"/>
          <w:szCs w:val="28"/>
        </w:rPr>
        <w:t xml:space="preserve"> </w:t>
      </w:r>
      <w:r w:rsidRPr="00A00C52">
        <w:rPr>
          <w:sz w:val="28"/>
          <w:szCs w:val="28"/>
        </w:rPr>
        <w:t>3</w:t>
      </w:r>
      <w:r w:rsidRPr="00A00C52">
        <w:rPr>
          <w:spacing w:val="-3"/>
          <w:sz w:val="28"/>
          <w:szCs w:val="28"/>
        </w:rPr>
        <w:t xml:space="preserve"> </w:t>
      </w:r>
      <w:r w:rsidRPr="00A00C52">
        <w:rPr>
          <w:sz w:val="28"/>
          <w:szCs w:val="28"/>
        </w:rPr>
        <w:t>до</w:t>
      </w:r>
      <w:r w:rsidRPr="00A00C52">
        <w:rPr>
          <w:spacing w:val="-1"/>
          <w:sz w:val="28"/>
          <w:szCs w:val="28"/>
        </w:rPr>
        <w:t xml:space="preserve"> </w:t>
      </w:r>
      <w:r w:rsidRPr="00A00C52">
        <w:rPr>
          <w:sz w:val="28"/>
          <w:szCs w:val="28"/>
        </w:rPr>
        <w:t>4 лет</w:t>
      </w:r>
    </w:p>
    <w:p w:rsidR="00164A61" w:rsidRPr="00A00C52" w:rsidRDefault="00164A61" w:rsidP="00564D78">
      <w:pPr>
        <w:pStyle w:val="aa"/>
        <w:spacing w:line="25" w:lineRule="atLeast"/>
        <w:rPr>
          <w:sz w:val="28"/>
          <w:szCs w:val="28"/>
        </w:rPr>
      </w:pPr>
      <w:r w:rsidRPr="00A00C52">
        <w:rPr>
          <w:i/>
          <w:sz w:val="28"/>
          <w:szCs w:val="28"/>
        </w:rPr>
        <w:t>Слушание.</w:t>
      </w:r>
      <w:r w:rsidRPr="00A00C52">
        <w:rPr>
          <w:i/>
          <w:spacing w:val="55"/>
          <w:sz w:val="28"/>
          <w:szCs w:val="28"/>
        </w:rPr>
        <w:t xml:space="preserve"> </w:t>
      </w:r>
      <w:r w:rsidRPr="00A00C52">
        <w:rPr>
          <w:sz w:val="28"/>
          <w:szCs w:val="28"/>
        </w:rPr>
        <w:t>«Грустный</w:t>
      </w:r>
      <w:r w:rsidRPr="00A00C52">
        <w:rPr>
          <w:spacing w:val="50"/>
          <w:sz w:val="28"/>
          <w:szCs w:val="28"/>
        </w:rPr>
        <w:t xml:space="preserve"> </w:t>
      </w:r>
      <w:r w:rsidRPr="00A00C52">
        <w:rPr>
          <w:sz w:val="28"/>
          <w:szCs w:val="28"/>
        </w:rPr>
        <w:t>дождик»,</w:t>
      </w:r>
      <w:r w:rsidRPr="00A00C52">
        <w:rPr>
          <w:spacing w:val="54"/>
          <w:sz w:val="28"/>
          <w:szCs w:val="28"/>
        </w:rPr>
        <w:t xml:space="preserve"> </w:t>
      </w:r>
      <w:r w:rsidRPr="00A00C52">
        <w:rPr>
          <w:sz w:val="28"/>
          <w:szCs w:val="28"/>
        </w:rPr>
        <w:t>«Вальс»,</w:t>
      </w:r>
      <w:r w:rsidRPr="00A00C52">
        <w:rPr>
          <w:spacing w:val="54"/>
          <w:sz w:val="28"/>
          <w:szCs w:val="28"/>
        </w:rPr>
        <w:t xml:space="preserve"> </w:t>
      </w:r>
      <w:r w:rsidRPr="00A00C52">
        <w:rPr>
          <w:sz w:val="28"/>
          <w:szCs w:val="28"/>
        </w:rPr>
        <w:t>муз.</w:t>
      </w:r>
      <w:r w:rsidRPr="00A00C52">
        <w:rPr>
          <w:spacing w:val="49"/>
          <w:sz w:val="28"/>
          <w:szCs w:val="28"/>
        </w:rPr>
        <w:t xml:space="preserve"> </w:t>
      </w:r>
      <w:r w:rsidRPr="00A00C52">
        <w:rPr>
          <w:sz w:val="28"/>
          <w:szCs w:val="28"/>
        </w:rPr>
        <w:t>Д.</w:t>
      </w:r>
      <w:r w:rsidRPr="00A00C52">
        <w:rPr>
          <w:spacing w:val="49"/>
          <w:sz w:val="28"/>
          <w:szCs w:val="28"/>
        </w:rPr>
        <w:t xml:space="preserve"> </w:t>
      </w:r>
      <w:r w:rsidRPr="00A00C52">
        <w:rPr>
          <w:sz w:val="28"/>
          <w:szCs w:val="28"/>
        </w:rPr>
        <w:t>Кабалевского;</w:t>
      </w:r>
      <w:r w:rsidRPr="00A00C52">
        <w:rPr>
          <w:spacing w:val="52"/>
          <w:sz w:val="28"/>
          <w:szCs w:val="28"/>
        </w:rPr>
        <w:t xml:space="preserve"> </w:t>
      </w:r>
      <w:r w:rsidRPr="00A00C52">
        <w:rPr>
          <w:sz w:val="28"/>
          <w:szCs w:val="28"/>
        </w:rPr>
        <w:t>«Осенью»,</w:t>
      </w:r>
      <w:r w:rsidRPr="00A00C52">
        <w:rPr>
          <w:spacing w:val="49"/>
          <w:sz w:val="28"/>
          <w:szCs w:val="28"/>
        </w:rPr>
        <w:t xml:space="preserve"> </w:t>
      </w:r>
      <w:r w:rsidRPr="00A00C52">
        <w:rPr>
          <w:sz w:val="28"/>
          <w:szCs w:val="28"/>
        </w:rPr>
        <w:t>муз.</w:t>
      </w:r>
      <w:r w:rsidRPr="00A00C52">
        <w:rPr>
          <w:spacing w:val="49"/>
          <w:sz w:val="28"/>
          <w:szCs w:val="28"/>
        </w:rPr>
        <w:t xml:space="preserve"> </w:t>
      </w:r>
      <w:r w:rsidRPr="00A00C52">
        <w:rPr>
          <w:sz w:val="28"/>
          <w:szCs w:val="28"/>
        </w:rPr>
        <w:t>С.</w:t>
      </w:r>
      <w:r w:rsidRPr="00A00C52">
        <w:rPr>
          <w:spacing w:val="-57"/>
          <w:sz w:val="28"/>
          <w:szCs w:val="28"/>
        </w:rPr>
        <w:t xml:space="preserve"> </w:t>
      </w:r>
      <w:r w:rsidRPr="00A00C52">
        <w:rPr>
          <w:sz w:val="28"/>
          <w:szCs w:val="28"/>
        </w:rPr>
        <w:t>Майкапара;</w:t>
      </w:r>
      <w:r w:rsidRPr="00A00C52">
        <w:rPr>
          <w:spacing w:val="4"/>
          <w:sz w:val="28"/>
          <w:szCs w:val="28"/>
        </w:rPr>
        <w:t xml:space="preserve"> </w:t>
      </w:r>
      <w:r w:rsidRPr="00A00C52">
        <w:rPr>
          <w:sz w:val="28"/>
          <w:szCs w:val="28"/>
        </w:rPr>
        <w:t>«Марш»,</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 Журбина;</w:t>
      </w:r>
      <w:r w:rsidRPr="00A00C52">
        <w:rPr>
          <w:spacing w:val="4"/>
          <w:sz w:val="28"/>
          <w:szCs w:val="28"/>
        </w:rPr>
        <w:t xml:space="preserve"> </w:t>
      </w:r>
      <w:r w:rsidRPr="00A00C52">
        <w:rPr>
          <w:sz w:val="28"/>
          <w:szCs w:val="28"/>
        </w:rPr>
        <w:t>«Ласковая</w:t>
      </w:r>
      <w:r w:rsidRPr="00A00C52">
        <w:rPr>
          <w:spacing w:val="-1"/>
          <w:sz w:val="28"/>
          <w:szCs w:val="28"/>
        </w:rPr>
        <w:t xml:space="preserve"> </w:t>
      </w:r>
      <w:r w:rsidRPr="00A00C52">
        <w:rPr>
          <w:sz w:val="28"/>
          <w:szCs w:val="28"/>
        </w:rPr>
        <w:t>песенка»,</w:t>
      </w:r>
      <w:r w:rsidRPr="00A00C52">
        <w:rPr>
          <w:spacing w:val="1"/>
          <w:sz w:val="28"/>
          <w:szCs w:val="28"/>
        </w:rPr>
        <w:t xml:space="preserve"> </w:t>
      </w:r>
      <w:r w:rsidRPr="00A00C52">
        <w:rPr>
          <w:sz w:val="28"/>
          <w:szCs w:val="28"/>
        </w:rPr>
        <w:t>муз.</w:t>
      </w:r>
      <w:r w:rsidRPr="00A00C52">
        <w:rPr>
          <w:spacing w:val="7"/>
          <w:sz w:val="28"/>
          <w:szCs w:val="28"/>
        </w:rPr>
        <w:t xml:space="preserve"> </w:t>
      </w:r>
      <w:r w:rsidRPr="00A00C52">
        <w:rPr>
          <w:sz w:val="28"/>
          <w:szCs w:val="28"/>
        </w:rPr>
        <w:t>М.</w:t>
      </w:r>
      <w:r w:rsidRPr="00A00C52">
        <w:rPr>
          <w:spacing w:val="2"/>
          <w:sz w:val="28"/>
          <w:szCs w:val="28"/>
        </w:rPr>
        <w:t xml:space="preserve"> </w:t>
      </w:r>
      <w:r w:rsidRPr="00A00C52">
        <w:rPr>
          <w:sz w:val="28"/>
          <w:szCs w:val="28"/>
        </w:rPr>
        <w:t>Раухвергера,</w:t>
      </w:r>
      <w:r w:rsidRPr="00A00C52">
        <w:rPr>
          <w:spacing w:val="2"/>
          <w:sz w:val="28"/>
          <w:szCs w:val="28"/>
        </w:rPr>
        <w:t xml:space="preserve"> </w:t>
      </w:r>
      <w:r w:rsidRPr="00A00C52">
        <w:rPr>
          <w:sz w:val="28"/>
          <w:szCs w:val="28"/>
        </w:rPr>
        <w:t>сл.</w:t>
      </w:r>
      <w:r w:rsidRPr="00A00C52">
        <w:rPr>
          <w:spacing w:val="-1"/>
          <w:sz w:val="28"/>
          <w:szCs w:val="28"/>
        </w:rPr>
        <w:t xml:space="preserve"> </w:t>
      </w:r>
      <w:r w:rsidRPr="00A00C52">
        <w:rPr>
          <w:sz w:val="28"/>
          <w:szCs w:val="28"/>
        </w:rPr>
        <w:t>Т. Мираджи;</w:t>
      </w:r>
    </w:p>
    <w:p w:rsidR="00164A61" w:rsidRPr="00A00C52" w:rsidRDefault="00164A61" w:rsidP="00564D78">
      <w:pPr>
        <w:pStyle w:val="aa"/>
        <w:spacing w:line="25" w:lineRule="atLeast"/>
        <w:ind w:firstLine="0"/>
        <w:rPr>
          <w:sz w:val="28"/>
          <w:szCs w:val="28"/>
        </w:rPr>
      </w:pPr>
      <w:r w:rsidRPr="00A00C52">
        <w:rPr>
          <w:sz w:val="28"/>
          <w:szCs w:val="28"/>
        </w:rPr>
        <w:t>«Колыбельная»,</w:t>
      </w:r>
      <w:r w:rsidRPr="00A00C52">
        <w:rPr>
          <w:spacing w:val="44"/>
          <w:sz w:val="28"/>
          <w:szCs w:val="28"/>
        </w:rPr>
        <w:t xml:space="preserve"> </w:t>
      </w:r>
      <w:r w:rsidRPr="00A00C52">
        <w:rPr>
          <w:sz w:val="28"/>
          <w:szCs w:val="28"/>
        </w:rPr>
        <w:t>муз.</w:t>
      </w:r>
      <w:r w:rsidRPr="00A00C52">
        <w:rPr>
          <w:spacing w:val="48"/>
          <w:sz w:val="28"/>
          <w:szCs w:val="28"/>
        </w:rPr>
        <w:t xml:space="preserve"> </w:t>
      </w:r>
      <w:r w:rsidRPr="00A00C52">
        <w:rPr>
          <w:sz w:val="28"/>
          <w:szCs w:val="28"/>
        </w:rPr>
        <w:t>С.</w:t>
      </w:r>
      <w:r w:rsidRPr="00A00C52">
        <w:rPr>
          <w:spacing w:val="43"/>
          <w:sz w:val="28"/>
          <w:szCs w:val="28"/>
        </w:rPr>
        <w:t xml:space="preserve"> </w:t>
      </w:r>
      <w:r w:rsidRPr="00A00C52">
        <w:rPr>
          <w:sz w:val="28"/>
          <w:szCs w:val="28"/>
        </w:rPr>
        <w:t>Разаренова;</w:t>
      </w:r>
      <w:r w:rsidRPr="00A00C52">
        <w:rPr>
          <w:spacing w:val="48"/>
          <w:sz w:val="28"/>
          <w:szCs w:val="28"/>
        </w:rPr>
        <w:t xml:space="preserve"> </w:t>
      </w:r>
      <w:r w:rsidRPr="00A00C52">
        <w:rPr>
          <w:sz w:val="28"/>
          <w:szCs w:val="28"/>
        </w:rPr>
        <w:t>«Мишка</w:t>
      </w:r>
      <w:r w:rsidRPr="00A00C52">
        <w:rPr>
          <w:spacing w:val="42"/>
          <w:sz w:val="28"/>
          <w:szCs w:val="28"/>
        </w:rPr>
        <w:t xml:space="preserve"> </w:t>
      </w:r>
      <w:r w:rsidRPr="00A00C52">
        <w:rPr>
          <w:sz w:val="28"/>
          <w:szCs w:val="28"/>
        </w:rPr>
        <w:t>с</w:t>
      </w:r>
      <w:r w:rsidRPr="00A00C52">
        <w:rPr>
          <w:spacing w:val="42"/>
          <w:sz w:val="28"/>
          <w:szCs w:val="28"/>
        </w:rPr>
        <w:t xml:space="preserve"> </w:t>
      </w:r>
      <w:r w:rsidRPr="00A00C52">
        <w:rPr>
          <w:sz w:val="28"/>
          <w:szCs w:val="28"/>
        </w:rPr>
        <w:t>куклой</w:t>
      </w:r>
      <w:r w:rsidRPr="00A00C52">
        <w:rPr>
          <w:spacing w:val="44"/>
          <w:sz w:val="28"/>
          <w:szCs w:val="28"/>
        </w:rPr>
        <w:t xml:space="preserve"> </w:t>
      </w:r>
      <w:r w:rsidRPr="00A00C52">
        <w:rPr>
          <w:sz w:val="28"/>
          <w:szCs w:val="28"/>
        </w:rPr>
        <w:t>пляшут</w:t>
      </w:r>
      <w:r w:rsidRPr="00A00C52">
        <w:rPr>
          <w:spacing w:val="43"/>
          <w:sz w:val="28"/>
          <w:szCs w:val="28"/>
        </w:rPr>
        <w:t xml:space="preserve"> </w:t>
      </w:r>
      <w:r w:rsidRPr="00A00C52">
        <w:rPr>
          <w:sz w:val="28"/>
          <w:szCs w:val="28"/>
        </w:rPr>
        <w:t>полечку»,</w:t>
      </w:r>
      <w:r w:rsidRPr="00A00C52">
        <w:rPr>
          <w:spacing w:val="48"/>
          <w:sz w:val="28"/>
          <w:szCs w:val="28"/>
        </w:rPr>
        <w:t xml:space="preserve"> </w:t>
      </w:r>
      <w:r w:rsidRPr="00A00C52">
        <w:rPr>
          <w:sz w:val="28"/>
          <w:szCs w:val="28"/>
        </w:rPr>
        <w:t>муз.</w:t>
      </w:r>
      <w:r w:rsidRPr="00A00C52">
        <w:rPr>
          <w:spacing w:val="43"/>
          <w:sz w:val="28"/>
          <w:szCs w:val="28"/>
        </w:rPr>
        <w:t xml:space="preserve"> </w:t>
      </w:r>
      <w:r w:rsidRPr="00A00C52">
        <w:rPr>
          <w:sz w:val="28"/>
          <w:szCs w:val="28"/>
        </w:rPr>
        <w:t>М.</w:t>
      </w:r>
      <w:r w:rsidRPr="00A00C52">
        <w:rPr>
          <w:spacing w:val="43"/>
          <w:sz w:val="28"/>
          <w:szCs w:val="28"/>
        </w:rPr>
        <w:t xml:space="preserve"> </w:t>
      </w:r>
      <w:r w:rsidRPr="00A00C52">
        <w:rPr>
          <w:sz w:val="28"/>
          <w:szCs w:val="28"/>
        </w:rPr>
        <w:t>Качурбиной;</w:t>
      </w:r>
    </w:p>
    <w:p w:rsidR="00164A61" w:rsidRPr="00A00C52" w:rsidRDefault="00164A61" w:rsidP="00564D78">
      <w:pPr>
        <w:pStyle w:val="aa"/>
        <w:spacing w:line="25" w:lineRule="atLeast"/>
        <w:ind w:firstLine="0"/>
        <w:rPr>
          <w:sz w:val="28"/>
          <w:szCs w:val="28"/>
        </w:rPr>
      </w:pPr>
      <w:r w:rsidRPr="00A00C52">
        <w:rPr>
          <w:sz w:val="28"/>
          <w:szCs w:val="28"/>
        </w:rPr>
        <w:t>«Зайчик»,</w:t>
      </w:r>
      <w:r w:rsidRPr="00A00C52">
        <w:rPr>
          <w:spacing w:val="28"/>
          <w:sz w:val="28"/>
          <w:szCs w:val="28"/>
        </w:rPr>
        <w:t xml:space="preserve"> </w:t>
      </w:r>
      <w:r w:rsidRPr="00A00C52">
        <w:rPr>
          <w:sz w:val="28"/>
          <w:szCs w:val="28"/>
        </w:rPr>
        <w:t>муз.</w:t>
      </w:r>
      <w:r w:rsidRPr="00A00C52">
        <w:rPr>
          <w:spacing w:val="29"/>
          <w:sz w:val="28"/>
          <w:szCs w:val="28"/>
        </w:rPr>
        <w:t xml:space="preserve"> </w:t>
      </w:r>
      <w:r w:rsidRPr="00A00C52">
        <w:rPr>
          <w:sz w:val="28"/>
          <w:szCs w:val="28"/>
        </w:rPr>
        <w:t>Л.</w:t>
      </w:r>
      <w:r w:rsidRPr="00A00C52">
        <w:rPr>
          <w:spacing w:val="26"/>
          <w:sz w:val="28"/>
          <w:szCs w:val="28"/>
        </w:rPr>
        <w:t xml:space="preserve"> </w:t>
      </w:r>
      <w:r w:rsidRPr="00A00C52">
        <w:rPr>
          <w:sz w:val="28"/>
          <w:szCs w:val="28"/>
        </w:rPr>
        <w:t>Лядовой;</w:t>
      </w:r>
      <w:r w:rsidRPr="00A00C52">
        <w:rPr>
          <w:spacing w:val="32"/>
          <w:sz w:val="28"/>
          <w:szCs w:val="28"/>
        </w:rPr>
        <w:t xml:space="preserve"> </w:t>
      </w:r>
      <w:r w:rsidRPr="00A00C52">
        <w:rPr>
          <w:sz w:val="28"/>
          <w:szCs w:val="28"/>
        </w:rPr>
        <w:t>«Медведь»,</w:t>
      </w:r>
      <w:r w:rsidRPr="00A00C52">
        <w:rPr>
          <w:spacing w:val="26"/>
          <w:sz w:val="28"/>
          <w:szCs w:val="28"/>
        </w:rPr>
        <w:t xml:space="preserve"> </w:t>
      </w:r>
      <w:r w:rsidRPr="00A00C52">
        <w:rPr>
          <w:sz w:val="28"/>
          <w:szCs w:val="28"/>
        </w:rPr>
        <w:t>муз.</w:t>
      </w:r>
      <w:r w:rsidRPr="00A00C52">
        <w:rPr>
          <w:spacing w:val="28"/>
          <w:sz w:val="28"/>
          <w:szCs w:val="28"/>
        </w:rPr>
        <w:t xml:space="preserve"> </w:t>
      </w:r>
      <w:r w:rsidRPr="00A00C52">
        <w:rPr>
          <w:sz w:val="28"/>
          <w:szCs w:val="28"/>
        </w:rPr>
        <w:t>Е.</w:t>
      </w:r>
      <w:r w:rsidRPr="00A00C52">
        <w:rPr>
          <w:spacing w:val="26"/>
          <w:sz w:val="28"/>
          <w:szCs w:val="28"/>
        </w:rPr>
        <w:t xml:space="preserve"> </w:t>
      </w:r>
      <w:r w:rsidRPr="00A00C52">
        <w:rPr>
          <w:sz w:val="28"/>
          <w:szCs w:val="28"/>
        </w:rPr>
        <w:t>Тиличеевой;</w:t>
      </w:r>
      <w:r w:rsidRPr="00A00C52">
        <w:rPr>
          <w:spacing w:val="31"/>
          <w:sz w:val="28"/>
          <w:szCs w:val="28"/>
        </w:rPr>
        <w:t xml:space="preserve"> </w:t>
      </w:r>
      <w:r w:rsidRPr="00A00C52">
        <w:rPr>
          <w:sz w:val="28"/>
          <w:szCs w:val="28"/>
        </w:rPr>
        <w:t>«Резвушка»</w:t>
      </w:r>
      <w:r w:rsidRPr="00A00C52">
        <w:rPr>
          <w:spacing w:val="19"/>
          <w:sz w:val="28"/>
          <w:szCs w:val="28"/>
        </w:rPr>
        <w:t xml:space="preserve"> </w:t>
      </w:r>
      <w:r w:rsidRPr="00A00C52">
        <w:rPr>
          <w:sz w:val="28"/>
          <w:szCs w:val="28"/>
        </w:rPr>
        <w:t>и</w:t>
      </w:r>
      <w:r w:rsidRPr="00A00C52">
        <w:rPr>
          <w:spacing w:val="32"/>
          <w:sz w:val="28"/>
          <w:szCs w:val="28"/>
        </w:rPr>
        <w:t xml:space="preserve"> </w:t>
      </w:r>
      <w:r w:rsidRPr="00A00C52">
        <w:rPr>
          <w:sz w:val="28"/>
          <w:szCs w:val="28"/>
        </w:rPr>
        <w:t>«Капризуля»,</w:t>
      </w:r>
      <w:r w:rsidRPr="00A00C52">
        <w:rPr>
          <w:spacing w:val="32"/>
          <w:sz w:val="28"/>
          <w:szCs w:val="28"/>
        </w:rPr>
        <w:t xml:space="preserve"> </w:t>
      </w:r>
      <w:r w:rsidRPr="00A00C52">
        <w:rPr>
          <w:sz w:val="28"/>
          <w:szCs w:val="28"/>
        </w:rPr>
        <w:t>муз.</w:t>
      </w:r>
      <w:r w:rsidRPr="00A00C52">
        <w:rPr>
          <w:spacing w:val="29"/>
          <w:sz w:val="28"/>
          <w:szCs w:val="28"/>
        </w:rPr>
        <w:t xml:space="preserve"> </w:t>
      </w:r>
      <w:r w:rsidRPr="00A00C52">
        <w:rPr>
          <w:sz w:val="28"/>
          <w:szCs w:val="28"/>
        </w:rPr>
        <w:t>В.</w:t>
      </w:r>
      <w:r w:rsidRPr="00A00C52">
        <w:rPr>
          <w:spacing w:val="-57"/>
          <w:sz w:val="28"/>
          <w:szCs w:val="28"/>
        </w:rPr>
        <w:t xml:space="preserve"> </w:t>
      </w:r>
      <w:r w:rsidRPr="00A00C52">
        <w:rPr>
          <w:sz w:val="28"/>
          <w:szCs w:val="28"/>
        </w:rPr>
        <w:t>Волкова;</w:t>
      </w:r>
      <w:r w:rsidRPr="00A00C52">
        <w:rPr>
          <w:spacing w:val="24"/>
          <w:sz w:val="28"/>
          <w:szCs w:val="28"/>
        </w:rPr>
        <w:t xml:space="preserve"> </w:t>
      </w:r>
      <w:r w:rsidRPr="00A00C52">
        <w:rPr>
          <w:sz w:val="28"/>
          <w:szCs w:val="28"/>
        </w:rPr>
        <w:t>«Дождик»,</w:t>
      </w:r>
      <w:r w:rsidRPr="00A00C52">
        <w:rPr>
          <w:spacing w:val="19"/>
          <w:sz w:val="28"/>
          <w:szCs w:val="28"/>
        </w:rPr>
        <w:t xml:space="preserve"> </w:t>
      </w:r>
      <w:r w:rsidRPr="00A00C52">
        <w:rPr>
          <w:sz w:val="28"/>
          <w:szCs w:val="28"/>
        </w:rPr>
        <w:t>муз.</w:t>
      </w:r>
      <w:r w:rsidRPr="00A00C52">
        <w:rPr>
          <w:spacing w:val="19"/>
          <w:sz w:val="28"/>
          <w:szCs w:val="28"/>
        </w:rPr>
        <w:t xml:space="preserve"> </w:t>
      </w:r>
      <w:r w:rsidRPr="00A00C52">
        <w:rPr>
          <w:sz w:val="28"/>
          <w:szCs w:val="28"/>
        </w:rPr>
        <w:t>Н.</w:t>
      </w:r>
      <w:r w:rsidRPr="00A00C52">
        <w:rPr>
          <w:spacing w:val="20"/>
          <w:sz w:val="28"/>
          <w:szCs w:val="28"/>
        </w:rPr>
        <w:t xml:space="preserve"> </w:t>
      </w:r>
      <w:r w:rsidRPr="00A00C52">
        <w:rPr>
          <w:sz w:val="28"/>
          <w:szCs w:val="28"/>
        </w:rPr>
        <w:t>Любарского;</w:t>
      </w:r>
      <w:r w:rsidRPr="00A00C52">
        <w:rPr>
          <w:spacing w:val="24"/>
          <w:sz w:val="28"/>
          <w:szCs w:val="28"/>
        </w:rPr>
        <w:t xml:space="preserve"> </w:t>
      </w:r>
      <w:r w:rsidRPr="00A00C52">
        <w:rPr>
          <w:sz w:val="28"/>
          <w:szCs w:val="28"/>
        </w:rPr>
        <w:t>«Воробей»,</w:t>
      </w:r>
      <w:r w:rsidRPr="00A00C52">
        <w:rPr>
          <w:spacing w:val="19"/>
          <w:sz w:val="28"/>
          <w:szCs w:val="28"/>
        </w:rPr>
        <w:t xml:space="preserve"> </w:t>
      </w:r>
      <w:r w:rsidRPr="00A00C52">
        <w:rPr>
          <w:sz w:val="28"/>
          <w:szCs w:val="28"/>
        </w:rPr>
        <w:t>муз.</w:t>
      </w:r>
      <w:r w:rsidRPr="00A00C52">
        <w:rPr>
          <w:spacing w:val="22"/>
          <w:sz w:val="28"/>
          <w:szCs w:val="28"/>
        </w:rPr>
        <w:t xml:space="preserve"> </w:t>
      </w:r>
      <w:r w:rsidRPr="00A00C52">
        <w:rPr>
          <w:sz w:val="28"/>
          <w:szCs w:val="28"/>
        </w:rPr>
        <w:t>А.</w:t>
      </w:r>
      <w:r w:rsidRPr="00A00C52">
        <w:rPr>
          <w:spacing w:val="19"/>
          <w:sz w:val="28"/>
          <w:szCs w:val="28"/>
        </w:rPr>
        <w:t xml:space="preserve"> </w:t>
      </w:r>
      <w:r w:rsidRPr="00A00C52">
        <w:rPr>
          <w:sz w:val="28"/>
          <w:szCs w:val="28"/>
        </w:rPr>
        <w:t>Руббах;</w:t>
      </w:r>
      <w:r w:rsidRPr="00A00C52">
        <w:rPr>
          <w:spacing w:val="22"/>
          <w:sz w:val="28"/>
          <w:szCs w:val="28"/>
        </w:rPr>
        <w:t xml:space="preserve"> </w:t>
      </w:r>
      <w:r w:rsidRPr="00A00C52">
        <w:rPr>
          <w:sz w:val="28"/>
          <w:szCs w:val="28"/>
        </w:rPr>
        <w:t>«Игра</w:t>
      </w:r>
      <w:r w:rsidRPr="00A00C52">
        <w:rPr>
          <w:spacing w:val="18"/>
          <w:sz w:val="28"/>
          <w:szCs w:val="28"/>
        </w:rPr>
        <w:t xml:space="preserve"> </w:t>
      </w:r>
      <w:r w:rsidRPr="00A00C52">
        <w:rPr>
          <w:sz w:val="28"/>
          <w:szCs w:val="28"/>
        </w:rPr>
        <w:t>в</w:t>
      </w:r>
      <w:r w:rsidRPr="00A00C52">
        <w:rPr>
          <w:spacing w:val="20"/>
          <w:sz w:val="28"/>
          <w:szCs w:val="28"/>
        </w:rPr>
        <w:t xml:space="preserve"> </w:t>
      </w:r>
      <w:r w:rsidRPr="00A00C52">
        <w:rPr>
          <w:sz w:val="28"/>
          <w:szCs w:val="28"/>
        </w:rPr>
        <w:t>лошадки»,</w:t>
      </w:r>
      <w:r w:rsidRPr="00A00C52">
        <w:rPr>
          <w:spacing w:val="21"/>
          <w:sz w:val="28"/>
          <w:szCs w:val="28"/>
        </w:rPr>
        <w:t xml:space="preserve"> </w:t>
      </w:r>
      <w:r w:rsidRPr="00A00C52">
        <w:rPr>
          <w:sz w:val="28"/>
          <w:szCs w:val="28"/>
        </w:rPr>
        <w:t>муз.</w:t>
      </w:r>
      <w:r w:rsidRPr="00A00C52">
        <w:rPr>
          <w:spacing w:val="20"/>
          <w:sz w:val="28"/>
          <w:szCs w:val="28"/>
        </w:rPr>
        <w:t xml:space="preserve"> </w:t>
      </w:r>
      <w:r w:rsidRPr="00A00C52">
        <w:rPr>
          <w:sz w:val="28"/>
          <w:szCs w:val="28"/>
        </w:rPr>
        <w:t>П.Чайковского;</w:t>
      </w:r>
      <w:r w:rsidRPr="00A00C52">
        <w:rPr>
          <w:spacing w:val="53"/>
          <w:sz w:val="28"/>
          <w:szCs w:val="28"/>
        </w:rPr>
        <w:t xml:space="preserve"> </w:t>
      </w:r>
      <w:r w:rsidRPr="00A00C52">
        <w:rPr>
          <w:sz w:val="28"/>
          <w:szCs w:val="28"/>
        </w:rPr>
        <w:t>«Дождик</w:t>
      </w:r>
      <w:r w:rsidRPr="00A00C52">
        <w:rPr>
          <w:spacing w:val="50"/>
          <w:sz w:val="28"/>
          <w:szCs w:val="28"/>
        </w:rPr>
        <w:t xml:space="preserve"> </w:t>
      </w:r>
      <w:r w:rsidRPr="00A00C52">
        <w:rPr>
          <w:sz w:val="28"/>
          <w:szCs w:val="28"/>
        </w:rPr>
        <w:t>и</w:t>
      </w:r>
      <w:r w:rsidRPr="00A00C52">
        <w:rPr>
          <w:spacing w:val="50"/>
          <w:sz w:val="28"/>
          <w:szCs w:val="28"/>
        </w:rPr>
        <w:t xml:space="preserve"> </w:t>
      </w:r>
      <w:r w:rsidRPr="00A00C52">
        <w:rPr>
          <w:sz w:val="28"/>
          <w:szCs w:val="28"/>
        </w:rPr>
        <w:t>радуга»,</w:t>
      </w:r>
      <w:r w:rsidRPr="00A00C52">
        <w:rPr>
          <w:spacing w:val="51"/>
          <w:sz w:val="28"/>
          <w:szCs w:val="28"/>
        </w:rPr>
        <w:t xml:space="preserve"> </w:t>
      </w:r>
      <w:r w:rsidRPr="00A00C52">
        <w:rPr>
          <w:sz w:val="28"/>
          <w:szCs w:val="28"/>
        </w:rPr>
        <w:t>муз.</w:t>
      </w:r>
      <w:r w:rsidRPr="00A00C52">
        <w:rPr>
          <w:spacing w:val="48"/>
          <w:sz w:val="28"/>
          <w:szCs w:val="28"/>
        </w:rPr>
        <w:t xml:space="preserve"> </w:t>
      </w:r>
      <w:r w:rsidRPr="00A00C52">
        <w:rPr>
          <w:sz w:val="28"/>
          <w:szCs w:val="28"/>
        </w:rPr>
        <w:t>С.</w:t>
      </w:r>
      <w:r w:rsidRPr="00A00C52">
        <w:rPr>
          <w:spacing w:val="49"/>
          <w:sz w:val="28"/>
          <w:szCs w:val="28"/>
        </w:rPr>
        <w:t xml:space="preserve"> </w:t>
      </w:r>
      <w:r w:rsidRPr="00A00C52">
        <w:rPr>
          <w:sz w:val="28"/>
          <w:szCs w:val="28"/>
        </w:rPr>
        <w:t>Прокофьева;</w:t>
      </w:r>
      <w:r w:rsidRPr="00A00C52">
        <w:rPr>
          <w:spacing w:val="54"/>
          <w:sz w:val="28"/>
          <w:szCs w:val="28"/>
        </w:rPr>
        <w:t xml:space="preserve"> </w:t>
      </w:r>
      <w:r w:rsidRPr="00A00C52">
        <w:rPr>
          <w:sz w:val="28"/>
          <w:szCs w:val="28"/>
        </w:rPr>
        <w:t>«Со</w:t>
      </w:r>
      <w:r w:rsidRPr="00A00C52">
        <w:rPr>
          <w:spacing w:val="49"/>
          <w:sz w:val="28"/>
          <w:szCs w:val="28"/>
        </w:rPr>
        <w:t xml:space="preserve"> </w:t>
      </w:r>
      <w:r w:rsidRPr="00A00C52">
        <w:rPr>
          <w:sz w:val="28"/>
          <w:szCs w:val="28"/>
        </w:rPr>
        <w:t>вьюном</w:t>
      </w:r>
      <w:r w:rsidRPr="00A00C52">
        <w:rPr>
          <w:spacing w:val="48"/>
          <w:sz w:val="28"/>
          <w:szCs w:val="28"/>
        </w:rPr>
        <w:t xml:space="preserve"> </w:t>
      </w:r>
      <w:r w:rsidRPr="00A00C52">
        <w:rPr>
          <w:sz w:val="28"/>
          <w:szCs w:val="28"/>
        </w:rPr>
        <w:t>я</w:t>
      </w:r>
      <w:r w:rsidRPr="00A00C52">
        <w:rPr>
          <w:spacing w:val="48"/>
          <w:sz w:val="28"/>
          <w:szCs w:val="28"/>
        </w:rPr>
        <w:t xml:space="preserve"> </w:t>
      </w:r>
      <w:r w:rsidRPr="00A00C52">
        <w:rPr>
          <w:sz w:val="28"/>
          <w:szCs w:val="28"/>
        </w:rPr>
        <w:t>хожу»,</w:t>
      </w:r>
      <w:r w:rsidRPr="00A00C52">
        <w:rPr>
          <w:spacing w:val="51"/>
          <w:sz w:val="28"/>
          <w:szCs w:val="28"/>
        </w:rPr>
        <w:t xml:space="preserve"> </w:t>
      </w:r>
      <w:r w:rsidRPr="00A00C52">
        <w:rPr>
          <w:sz w:val="28"/>
          <w:szCs w:val="28"/>
        </w:rPr>
        <w:t>рус.</w:t>
      </w:r>
      <w:r w:rsidRPr="00A00C52">
        <w:rPr>
          <w:spacing w:val="49"/>
          <w:sz w:val="28"/>
          <w:szCs w:val="28"/>
        </w:rPr>
        <w:t xml:space="preserve"> </w:t>
      </w:r>
      <w:r w:rsidRPr="00A00C52">
        <w:rPr>
          <w:sz w:val="28"/>
          <w:szCs w:val="28"/>
        </w:rPr>
        <w:t>нар.</w:t>
      </w:r>
      <w:r w:rsidRPr="00A00C52">
        <w:rPr>
          <w:spacing w:val="51"/>
          <w:sz w:val="28"/>
          <w:szCs w:val="28"/>
        </w:rPr>
        <w:t xml:space="preserve"> </w:t>
      </w:r>
      <w:r w:rsidRPr="00A00C52">
        <w:rPr>
          <w:sz w:val="28"/>
          <w:szCs w:val="28"/>
        </w:rPr>
        <w:t>песня;</w:t>
      </w:r>
    </w:p>
    <w:p w:rsidR="00164A61" w:rsidRPr="00A00C52" w:rsidRDefault="00164A61" w:rsidP="00564D78">
      <w:pPr>
        <w:pStyle w:val="aa"/>
        <w:spacing w:line="25" w:lineRule="atLeast"/>
        <w:ind w:firstLine="0"/>
        <w:rPr>
          <w:sz w:val="28"/>
          <w:szCs w:val="28"/>
        </w:rPr>
      </w:pPr>
      <w:r w:rsidRPr="00A00C52">
        <w:rPr>
          <w:sz w:val="28"/>
          <w:szCs w:val="28"/>
        </w:rPr>
        <w:t>«Лесные</w:t>
      </w:r>
      <w:r w:rsidRPr="00A00C52">
        <w:rPr>
          <w:spacing w:val="-5"/>
          <w:sz w:val="28"/>
          <w:szCs w:val="28"/>
        </w:rPr>
        <w:t xml:space="preserve"> </w:t>
      </w:r>
      <w:r w:rsidRPr="00A00C52">
        <w:rPr>
          <w:sz w:val="28"/>
          <w:szCs w:val="28"/>
        </w:rPr>
        <w:t>картинки»,</w:t>
      </w:r>
      <w:r w:rsidRPr="00A00C52">
        <w:rPr>
          <w:spacing w:val="-2"/>
          <w:sz w:val="28"/>
          <w:szCs w:val="28"/>
        </w:rPr>
        <w:t xml:space="preserve"> </w:t>
      </w:r>
      <w:r w:rsidRPr="00A00C52">
        <w:rPr>
          <w:sz w:val="28"/>
          <w:szCs w:val="28"/>
        </w:rPr>
        <w:t>муз.</w:t>
      </w:r>
      <w:r w:rsidRPr="00A00C52">
        <w:rPr>
          <w:spacing w:val="-3"/>
          <w:sz w:val="28"/>
          <w:szCs w:val="28"/>
        </w:rPr>
        <w:t xml:space="preserve"> </w:t>
      </w:r>
      <w:r w:rsidRPr="00A00C52">
        <w:rPr>
          <w:sz w:val="28"/>
          <w:szCs w:val="28"/>
        </w:rPr>
        <w:t>Ю.</w:t>
      </w:r>
      <w:r w:rsidRPr="00A00C52">
        <w:rPr>
          <w:spacing w:val="-2"/>
          <w:sz w:val="28"/>
          <w:szCs w:val="28"/>
        </w:rPr>
        <w:t xml:space="preserve"> </w:t>
      </w:r>
      <w:r w:rsidRPr="00A00C52">
        <w:rPr>
          <w:sz w:val="28"/>
          <w:szCs w:val="28"/>
        </w:rPr>
        <w:t>Слонова.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Пение</w:t>
      </w:r>
    </w:p>
    <w:p w:rsidR="00164A61" w:rsidRPr="00A00C52" w:rsidRDefault="00164A61" w:rsidP="00564D78">
      <w:pPr>
        <w:pStyle w:val="aa"/>
        <w:spacing w:line="25" w:lineRule="atLeast"/>
        <w:ind w:right="242"/>
        <w:rPr>
          <w:sz w:val="28"/>
          <w:szCs w:val="28"/>
        </w:rPr>
      </w:pPr>
      <w:r w:rsidRPr="00A00C52">
        <w:rPr>
          <w:i/>
          <w:sz w:val="28"/>
          <w:szCs w:val="28"/>
        </w:rPr>
        <w:t>Упражнения</w:t>
      </w:r>
      <w:r w:rsidRPr="00A00C52">
        <w:rPr>
          <w:i/>
          <w:spacing w:val="1"/>
          <w:sz w:val="28"/>
          <w:szCs w:val="28"/>
        </w:rPr>
        <w:t xml:space="preserve"> </w:t>
      </w:r>
      <w:r w:rsidRPr="00A00C52">
        <w:rPr>
          <w:i/>
          <w:sz w:val="28"/>
          <w:szCs w:val="28"/>
        </w:rPr>
        <w:t>на развитие</w:t>
      </w:r>
      <w:r w:rsidRPr="00A00C52">
        <w:rPr>
          <w:i/>
          <w:spacing w:val="60"/>
          <w:sz w:val="28"/>
          <w:szCs w:val="28"/>
        </w:rPr>
        <w:t xml:space="preserve"> </w:t>
      </w:r>
      <w:r w:rsidRPr="00A00C52">
        <w:rPr>
          <w:i/>
          <w:sz w:val="28"/>
          <w:szCs w:val="28"/>
        </w:rPr>
        <w:t>слуха</w:t>
      </w:r>
      <w:r w:rsidRPr="00A00C52">
        <w:rPr>
          <w:i/>
          <w:spacing w:val="60"/>
          <w:sz w:val="28"/>
          <w:szCs w:val="28"/>
        </w:rPr>
        <w:t xml:space="preserve"> </w:t>
      </w:r>
      <w:r w:rsidRPr="00A00C52">
        <w:rPr>
          <w:i/>
          <w:sz w:val="28"/>
          <w:szCs w:val="28"/>
        </w:rPr>
        <w:t>и голоса.</w:t>
      </w:r>
      <w:r w:rsidRPr="00A00C52">
        <w:rPr>
          <w:i/>
          <w:spacing w:val="60"/>
          <w:sz w:val="28"/>
          <w:szCs w:val="28"/>
        </w:rPr>
        <w:t xml:space="preserve"> </w:t>
      </w:r>
      <w:r w:rsidRPr="00A00C52">
        <w:rPr>
          <w:sz w:val="28"/>
          <w:szCs w:val="28"/>
        </w:rPr>
        <w:t>«Лю-лю,</w:t>
      </w:r>
      <w:r w:rsidRPr="00A00C52">
        <w:rPr>
          <w:spacing w:val="60"/>
          <w:sz w:val="28"/>
          <w:szCs w:val="28"/>
        </w:rPr>
        <w:t xml:space="preserve"> </w:t>
      </w:r>
      <w:r w:rsidRPr="00A00C52">
        <w:rPr>
          <w:sz w:val="28"/>
          <w:szCs w:val="28"/>
        </w:rPr>
        <w:t>бай»,</w:t>
      </w:r>
      <w:r w:rsidRPr="00A00C52">
        <w:rPr>
          <w:spacing w:val="60"/>
          <w:sz w:val="28"/>
          <w:szCs w:val="28"/>
        </w:rPr>
        <w:t xml:space="preserve"> </w:t>
      </w:r>
      <w:r w:rsidRPr="00A00C52">
        <w:rPr>
          <w:sz w:val="28"/>
          <w:szCs w:val="28"/>
        </w:rPr>
        <w:t>рус.</w:t>
      </w:r>
      <w:r w:rsidRPr="00A00C52">
        <w:rPr>
          <w:spacing w:val="60"/>
          <w:sz w:val="28"/>
          <w:szCs w:val="28"/>
        </w:rPr>
        <w:t xml:space="preserve"> </w:t>
      </w:r>
      <w:r w:rsidRPr="00A00C52">
        <w:rPr>
          <w:sz w:val="28"/>
          <w:szCs w:val="28"/>
        </w:rPr>
        <w:t>нар.</w:t>
      </w:r>
      <w:r w:rsidRPr="00A00C52">
        <w:rPr>
          <w:spacing w:val="60"/>
          <w:sz w:val="28"/>
          <w:szCs w:val="28"/>
        </w:rPr>
        <w:t xml:space="preserve"> </w:t>
      </w:r>
      <w:r w:rsidRPr="00A00C52">
        <w:rPr>
          <w:sz w:val="28"/>
          <w:szCs w:val="28"/>
        </w:rPr>
        <w:t>колыбельная;</w:t>
      </w:r>
      <w:r w:rsidRPr="00A00C52">
        <w:rPr>
          <w:spacing w:val="60"/>
          <w:sz w:val="28"/>
          <w:szCs w:val="28"/>
        </w:rPr>
        <w:t xml:space="preserve"> </w:t>
      </w:r>
      <w:r w:rsidRPr="00A00C52">
        <w:rPr>
          <w:sz w:val="28"/>
          <w:szCs w:val="28"/>
        </w:rPr>
        <w:t>«Я иду</w:t>
      </w:r>
      <w:r w:rsidRPr="00A00C52">
        <w:rPr>
          <w:spacing w:val="-57"/>
          <w:sz w:val="28"/>
          <w:szCs w:val="28"/>
        </w:rPr>
        <w:t xml:space="preserve"> </w:t>
      </w:r>
      <w:r w:rsidRPr="00A00C52">
        <w:rPr>
          <w:sz w:val="28"/>
          <w:szCs w:val="28"/>
        </w:rPr>
        <w:t>с цветами», муз. Е. Тиличеевой, сл. Л. Дымовой; «Маме улыбаемся», муз. В. Агафонникова, сл.</w:t>
      </w:r>
      <w:r w:rsidRPr="00A00C52">
        <w:rPr>
          <w:spacing w:val="1"/>
          <w:sz w:val="28"/>
          <w:szCs w:val="28"/>
        </w:rPr>
        <w:t xml:space="preserve"> </w:t>
      </w:r>
      <w:r w:rsidRPr="00A00C52">
        <w:rPr>
          <w:sz w:val="28"/>
          <w:szCs w:val="28"/>
        </w:rPr>
        <w:t>З.Петровой;</w:t>
      </w:r>
      <w:r w:rsidRPr="00A00C52">
        <w:rPr>
          <w:spacing w:val="-2"/>
          <w:sz w:val="28"/>
          <w:szCs w:val="28"/>
        </w:rPr>
        <w:t xml:space="preserve"> </w:t>
      </w:r>
      <w:r w:rsidRPr="00A00C52">
        <w:rPr>
          <w:sz w:val="28"/>
          <w:szCs w:val="28"/>
        </w:rPr>
        <w:t>пение</w:t>
      </w:r>
      <w:r w:rsidRPr="00A00C52">
        <w:rPr>
          <w:spacing w:val="-3"/>
          <w:sz w:val="28"/>
          <w:szCs w:val="28"/>
        </w:rPr>
        <w:t xml:space="preserve"> </w:t>
      </w:r>
      <w:r w:rsidRPr="00A00C52">
        <w:rPr>
          <w:sz w:val="28"/>
          <w:szCs w:val="28"/>
        </w:rPr>
        <w:t>народной</w:t>
      </w:r>
      <w:r w:rsidRPr="00A00C52">
        <w:rPr>
          <w:spacing w:val="-3"/>
          <w:sz w:val="28"/>
          <w:szCs w:val="28"/>
        </w:rPr>
        <w:t xml:space="preserve"> </w:t>
      </w:r>
      <w:r w:rsidRPr="00A00C52">
        <w:rPr>
          <w:sz w:val="28"/>
          <w:szCs w:val="28"/>
        </w:rPr>
        <w:t>потешки</w:t>
      </w:r>
      <w:r w:rsidRPr="00A00C52">
        <w:rPr>
          <w:spacing w:val="1"/>
          <w:sz w:val="28"/>
          <w:szCs w:val="28"/>
        </w:rPr>
        <w:t xml:space="preserve"> </w:t>
      </w:r>
      <w:r w:rsidRPr="00A00C52">
        <w:rPr>
          <w:sz w:val="28"/>
          <w:szCs w:val="28"/>
        </w:rPr>
        <w:t>«Солнышко-ведрышко;</w:t>
      </w:r>
      <w:r w:rsidRPr="00A00C52">
        <w:rPr>
          <w:spacing w:val="-2"/>
          <w:sz w:val="28"/>
          <w:szCs w:val="28"/>
        </w:rPr>
        <w:t xml:space="preserve"> </w:t>
      </w:r>
      <w:r w:rsidRPr="00A00C52">
        <w:rPr>
          <w:sz w:val="28"/>
          <w:szCs w:val="28"/>
        </w:rPr>
        <w:t>муз.</w:t>
      </w:r>
      <w:r w:rsidRPr="00A00C52">
        <w:rPr>
          <w:spacing w:val="-1"/>
          <w:sz w:val="28"/>
          <w:szCs w:val="28"/>
        </w:rPr>
        <w:t xml:space="preserve"> </w:t>
      </w:r>
      <w:r w:rsidRPr="00A00C52">
        <w:rPr>
          <w:sz w:val="28"/>
          <w:szCs w:val="28"/>
        </w:rPr>
        <w:t>В. Карасевой,</w:t>
      </w:r>
      <w:r w:rsidRPr="00A00C52">
        <w:rPr>
          <w:spacing w:val="-1"/>
          <w:sz w:val="28"/>
          <w:szCs w:val="28"/>
        </w:rPr>
        <w:t xml:space="preserve"> </w:t>
      </w:r>
      <w:r w:rsidRPr="00A00C52">
        <w:rPr>
          <w:sz w:val="28"/>
          <w:szCs w:val="28"/>
        </w:rPr>
        <w:t>сл.</w:t>
      </w:r>
      <w:r w:rsidRPr="00A00C52">
        <w:rPr>
          <w:spacing w:val="-3"/>
          <w:sz w:val="28"/>
          <w:szCs w:val="28"/>
        </w:rPr>
        <w:t xml:space="preserve"> </w:t>
      </w:r>
      <w:r w:rsidRPr="00A00C52">
        <w:rPr>
          <w:sz w:val="28"/>
          <w:szCs w:val="28"/>
        </w:rPr>
        <w:t>народные;</w:t>
      </w:r>
    </w:p>
    <w:p w:rsidR="00164A61" w:rsidRPr="00A00C52" w:rsidRDefault="00164A61" w:rsidP="00564D78">
      <w:pPr>
        <w:pStyle w:val="aa"/>
        <w:spacing w:line="25" w:lineRule="atLeast"/>
        <w:ind w:right="242"/>
        <w:rPr>
          <w:sz w:val="28"/>
          <w:szCs w:val="28"/>
        </w:rPr>
      </w:pPr>
      <w:r w:rsidRPr="00A00C52">
        <w:rPr>
          <w:i/>
          <w:sz w:val="28"/>
          <w:szCs w:val="28"/>
        </w:rPr>
        <w:t>Песни.</w:t>
      </w:r>
      <w:r w:rsidRPr="00A00C52">
        <w:rPr>
          <w:i/>
          <w:spacing w:val="61"/>
          <w:sz w:val="28"/>
          <w:szCs w:val="28"/>
        </w:rPr>
        <w:t xml:space="preserve"> </w:t>
      </w:r>
      <w:r w:rsidRPr="00A00C52">
        <w:rPr>
          <w:sz w:val="28"/>
          <w:szCs w:val="28"/>
        </w:rPr>
        <w:t>«Петушок»</w:t>
      </w:r>
      <w:r w:rsidRPr="00A00C52">
        <w:rPr>
          <w:spacing w:val="60"/>
          <w:sz w:val="28"/>
          <w:szCs w:val="28"/>
        </w:rPr>
        <w:t xml:space="preserve"> </w:t>
      </w:r>
      <w:r w:rsidRPr="00A00C52">
        <w:rPr>
          <w:sz w:val="28"/>
          <w:szCs w:val="28"/>
        </w:rPr>
        <w:t>и   «Ладушки»,   рус.   нар.</w:t>
      </w:r>
      <w:r w:rsidRPr="00A00C52">
        <w:rPr>
          <w:spacing w:val="60"/>
          <w:sz w:val="28"/>
          <w:szCs w:val="28"/>
        </w:rPr>
        <w:t xml:space="preserve"> </w:t>
      </w:r>
      <w:r w:rsidRPr="00A00C52">
        <w:rPr>
          <w:sz w:val="28"/>
          <w:szCs w:val="28"/>
        </w:rPr>
        <w:t>песни;   «Зайчик»,   рус.   нар.</w:t>
      </w:r>
      <w:r w:rsidRPr="00A00C52">
        <w:rPr>
          <w:spacing w:val="60"/>
          <w:sz w:val="28"/>
          <w:szCs w:val="28"/>
        </w:rPr>
        <w:t xml:space="preserve"> </w:t>
      </w:r>
      <w:r w:rsidRPr="00A00C52">
        <w:rPr>
          <w:sz w:val="28"/>
          <w:szCs w:val="28"/>
        </w:rPr>
        <w:t>песня,</w:t>
      </w:r>
      <w:r w:rsidRPr="00A00C52">
        <w:rPr>
          <w:spacing w:val="60"/>
          <w:sz w:val="28"/>
          <w:szCs w:val="28"/>
        </w:rPr>
        <w:t xml:space="preserve"> </w:t>
      </w:r>
      <w:r w:rsidRPr="00A00C52">
        <w:rPr>
          <w:sz w:val="28"/>
          <w:szCs w:val="28"/>
        </w:rPr>
        <w:t>обр.</w:t>
      </w:r>
      <w:r w:rsidRPr="00A00C52">
        <w:rPr>
          <w:spacing w:val="1"/>
          <w:sz w:val="28"/>
          <w:szCs w:val="28"/>
        </w:rPr>
        <w:t xml:space="preserve"> </w:t>
      </w:r>
      <w:r w:rsidRPr="00A00C52">
        <w:rPr>
          <w:sz w:val="28"/>
          <w:szCs w:val="28"/>
        </w:rPr>
        <w:t>Н. Лобачева; «Зима», муз. В. Карасевой, сл. Н. Френкель; «Наша елочка», муз. М. Красева, сл. М.</w:t>
      </w:r>
      <w:r w:rsidRPr="00A00C52">
        <w:rPr>
          <w:spacing w:val="1"/>
          <w:sz w:val="28"/>
          <w:szCs w:val="28"/>
        </w:rPr>
        <w:t xml:space="preserve"> </w:t>
      </w:r>
      <w:r w:rsidRPr="00A00C52">
        <w:rPr>
          <w:sz w:val="28"/>
          <w:szCs w:val="28"/>
        </w:rPr>
        <w:t>Клоковой;</w:t>
      </w:r>
      <w:r w:rsidRPr="00A00C52">
        <w:rPr>
          <w:spacing w:val="28"/>
          <w:sz w:val="28"/>
          <w:szCs w:val="28"/>
        </w:rPr>
        <w:t xml:space="preserve"> </w:t>
      </w:r>
      <w:r w:rsidRPr="00A00C52">
        <w:rPr>
          <w:sz w:val="28"/>
          <w:szCs w:val="28"/>
        </w:rPr>
        <w:t>«Прокати,</w:t>
      </w:r>
      <w:r w:rsidRPr="00A00C52">
        <w:rPr>
          <w:spacing w:val="26"/>
          <w:sz w:val="28"/>
          <w:szCs w:val="28"/>
        </w:rPr>
        <w:t xml:space="preserve"> </w:t>
      </w:r>
      <w:r w:rsidRPr="00A00C52">
        <w:rPr>
          <w:sz w:val="28"/>
          <w:szCs w:val="28"/>
        </w:rPr>
        <w:t>лошадка,</w:t>
      </w:r>
      <w:r w:rsidRPr="00A00C52">
        <w:rPr>
          <w:spacing w:val="26"/>
          <w:sz w:val="28"/>
          <w:szCs w:val="28"/>
        </w:rPr>
        <w:t xml:space="preserve"> </w:t>
      </w:r>
      <w:r w:rsidRPr="00A00C52">
        <w:rPr>
          <w:sz w:val="28"/>
          <w:szCs w:val="28"/>
        </w:rPr>
        <w:t>нас»,</w:t>
      </w:r>
      <w:r w:rsidRPr="00A00C52">
        <w:rPr>
          <w:spacing w:val="28"/>
          <w:sz w:val="28"/>
          <w:szCs w:val="28"/>
        </w:rPr>
        <w:t xml:space="preserve"> </w:t>
      </w:r>
      <w:r w:rsidRPr="00A00C52">
        <w:rPr>
          <w:sz w:val="28"/>
          <w:szCs w:val="28"/>
        </w:rPr>
        <w:t>муз.</w:t>
      </w:r>
      <w:r w:rsidRPr="00A00C52">
        <w:rPr>
          <w:spacing w:val="28"/>
          <w:sz w:val="28"/>
          <w:szCs w:val="28"/>
        </w:rPr>
        <w:t xml:space="preserve"> </w:t>
      </w:r>
      <w:r w:rsidRPr="00A00C52">
        <w:rPr>
          <w:sz w:val="28"/>
          <w:szCs w:val="28"/>
        </w:rPr>
        <w:t>В.</w:t>
      </w:r>
      <w:r w:rsidRPr="00A00C52">
        <w:rPr>
          <w:spacing w:val="28"/>
          <w:sz w:val="28"/>
          <w:szCs w:val="28"/>
        </w:rPr>
        <w:t xml:space="preserve"> </w:t>
      </w:r>
      <w:r w:rsidRPr="00A00C52">
        <w:rPr>
          <w:sz w:val="28"/>
          <w:szCs w:val="28"/>
        </w:rPr>
        <w:t>Агафонникова</w:t>
      </w:r>
      <w:r w:rsidRPr="00A00C52">
        <w:rPr>
          <w:spacing w:val="25"/>
          <w:sz w:val="28"/>
          <w:szCs w:val="28"/>
        </w:rPr>
        <w:t xml:space="preserve"> </w:t>
      </w:r>
      <w:r w:rsidRPr="00A00C52">
        <w:rPr>
          <w:sz w:val="28"/>
          <w:szCs w:val="28"/>
        </w:rPr>
        <w:t>и</w:t>
      </w:r>
      <w:r w:rsidRPr="00A00C52">
        <w:rPr>
          <w:spacing w:val="27"/>
          <w:sz w:val="28"/>
          <w:szCs w:val="28"/>
        </w:rPr>
        <w:t xml:space="preserve"> </w:t>
      </w:r>
      <w:r w:rsidRPr="00A00C52">
        <w:rPr>
          <w:sz w:val="28"/>
          <w:szCs w:val="28"/>
        </w:rPr>
        <w:t>К.</w:t>
      </w:r>
      <w:r w:rsidRPr="00A00C52">
        <w:rPr>
          <w:spacing w:val="26"/>
          <w:sz w:val="28"/>
          <w:szCs w:val="28"/>
        </w:rPr>
        <w:t xml:space="preserve"> </w:t>
      </w:r>
      <w:r w:rsidRPr="00A00C52">
        <w:rPr>
          <w:sz w:val="28"/>
          <w:szCs w:val="28"/>
        </w:rPr>
        <w:t>Козыревой,</w:t>
      </w:r>
      <w:r w:rsidRPr="00A00C52">
        <w:rPr>
          <w:spacing w:val="26"/>
          <w:sz w:val="28"/>
          <w:szCs w:val="28"/>
        </w:rPr>
        <w:t xml:space="preserve"> </w:t>
      </w:r>
      <w:r w:rsidRPr="00A00C52">
        <w:rPr>
          <w:sz w:val="28"/>
          <w:szCs w:val="28"/>
        </w:rPr>
        <w:t>сл.</w:t>
      </w:r>
      <w:r w:rsidRPr="00A00C52">
        <w:rPr>
          <w:spacing w:val="26"/>
          <w:sz w:val="28"/>
          <w:szCs w:val="28"/>
        </w:rPr>
        <w:t xml:space="preserve"> </w:t>
      </w:r>
      <w:r w:rsidRPr="00A00C52">
        <w:rPr>
          <w:sz w:val="28"/>
          <w:szCs w:val="28"/>
        </w:rPr>
        <w:t>И.</w:t>
      </w:r>
      <w:r w:rsidRPr="00A00C52">
        <w:rPr>
          <w:spacing w:val="26"/>
          <w:sz w:val="28"/>
          <w:szCs w:val="28"/>
        </w:rPr>
        <w:t xml:space="preserve"> </w:t>
      </w:r>
      <w:r w:rsidRPr="00A00C52">
        <w:rPr>
          <w:sz w:val="28"/>
          <w:szCs w:val="28"/>
        </w:rPr>
        <w:t>Михайловой;</w:t>
      </w:r>
    </w:p>
    <w:p w:rsidR="00164A61" w:rsidRPr="00A00C52" w:rsidRDefault="00164A61" w:rsidP="00564D78">
      <w:pPr>
        <w:pStyle w:val="aa"/>
        <w:spacing w:line="25" w:lineRule="atLeast"/>
        <w:ind w:right="251" w:firstLine="0"/>
        <w:rPr>
          <w:sz w:val="28"/>
          <w:szCs w:val="28"/>
        </w:rPr>
      </w:pPr>
      <w:r w:rsidRPr="00A00C52">
        <w:rPr>
          <w:sz w:val="28"/>
          <w:szCs w:val="28"/>
        </w:rPr>
        <w:t>«Маме песенку пою», муз. Т. Попатенко, сл. Е. Авдиенко; «Цыплята», муз. А. Филиппенко, сл. Т.</w:t>
      </w:r>
      <w:r w:rsidRPr="00A00C52">
        <w:rPr>
          <w:spacing w:val="1"/>
          <w:sz w:val="28"/>
          <w:szCs w:val="28"/>
        </w:rPr>
        <w:t xml:space="preserve"> </w:t>
      </w:r>
      <w:r w:rsidRPr="00A00C52">
        <w:rPr>
          <w:sz w:val="28"/>
          <w:szCs w:val="28"/>
        </w:rPr>
        <w:t>Волгиной.</w:t>
      </w:r>
    </w:p>
    <w:p w:rsidR="00164A61" w:rsidRPr="00A00C52" w:rsidRDefault="00164A61" w:rsidP="00564D78">
      <w:pPr>
        <w:pStyle w:val="aa"/>
        <w:spacing w:line="25" w:lineRule="atLeast"/>
        <w:ind w:right="242"/>
        <w:rPr>
          <w:sz w:val="28"/>
          <w:szCs w:val="28"/>
        </w:rPr>
      </w:pPr>
      <w:r w:rsidRPr="00A00C52">
        <w:rPr>
          <w:i/>
          <w:sz w:val="28"/>
          <w:szCs w:val="28"/>
        </w:rPr>
        <w:t xml:space="preserve">Песенное творчество. </w:t>
      </w:r>
      <w:r w:rsidRPr="00A00C52">
        <w:rPr>
          <w:sz w:val="28"/>
          <w:szCs w:val="28"/>
        </w:rPr>
        <w:t>«Бай-бай, бай-бай», «Лю-лю, бай», рус. нар. колыбельные; «Как тебя</w:t>
      </w:r>
      <w:r w:rsidRPr="00A00C52">
        <w:rPr>
          <w:spacing w:val="-57"/>
          <w:sz w:val="28"/>
          <w:szCs w:val="28"/>
        </w:rPr>
        <w:t xml:space="preserve"> </w:t>
      </w:r>
      <w:r w:rsidRPr="00A00C52">
        <w:rPr>
          <w:sz w:val="28"/>
          <w:szCs w:val="28"/>
        </w:rPr>
        <w:t>зовут?», «Cпой колыбельную», «Ах ты, котенька-коток», рус. нар. колыбельная; придумывание</w:t>
      </w:r>
      <w:r w:rsidRPr="00A00C52">
        <w:rPr>
          <w:spacing w:val="1"/>
          <w:sz w:val="28"/>
          <w:szCs w:val="28"/>
        </w:rPr>
        <w:t xml:space="preserve"> </w:t>
      </w:r>
      <w:r w:rsidRPr="00A00C52">
        <w:rPr>
          <w:sz w:val="28"/>
          <w:szCs w:val="28"/>
        </w:rPr>
        <w:t>колыбельной</w:t>
      </w:r>
      <w:r w:rsidRPr="00A00C52">
        <w:rPr>
          <w:spacing w:val="-1"/>
          <w:sz w:val="28"/>
          <w:szCs w:val="28"/>
        </w:rPr>
        <w:t xml:space="preserve"> </w:t>
      </w:r>
      <w:r w:rsidRPr="00A00C52">
        <w:rPr>
          <w:sz w:val="28"/>
          <w:szCs w:val="28"/>
        </w:rPr>
        <w:t>мелодии</w:t>
      </w:r>
      <w:r w:rsidRPr="00A00C52">
        <w:rPr>
          <w:spacing w:val="-2"/>
          <w:sz w:val="28"/>
          <w:szCs w:val="28"/>
        </w:rPr>
        <w:t xml:space="preserve"> </w:t>
      </w:r>
      <w:r w:rsidRPr="00A00C52">
        <w:rPr>
          <w:sz w:val="28"/>
          <w:szCs w:val="28"/>
        </w:rPr>
        <w:t>и плясовой мелодии.</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Музыкально-ритмические</w:t>
      </w:r>
      <w:r w:rsidRPr="00A00C52">
        <w:rPr>
          <w:rFonts w:ascii="Times New Roman" w:hAnsi="Times New Roman" w:cs="Times New Roman"/>
          <w:i/>
          <w:spacing w:val="-7"/>
          <w:sz w:val="28"/>
          <w:szCs w:val="28"/>
        </w:rPr>
        <w:t xml:space="preserve"> </w:t>
      </w:r>
      <w:r w:rsidRPr="00A00C52">
        <w:rPr>
          <w:rFonts w:ascii="Times New Roman" w:hAnsi="Times New Roman" w:cs="Times New Roman"/>
          <w:i/>
          <w:sz w:val="28"/>
          <w:szCs w:val="28"/>
        </w:rPr>
        <w:t>движения</w:t>
      </w:r>
    </w:p>
    <w:p w:rsidR="00164A61" w:rsidRPr="00A00C52" w:rsidRDefault="00164A61" w:rsidP="00564D78">
      <w:pPr>
        <w:pStyle w:val="aa"/>
        <w:spacing w:line="25" w:lineRule="atLeast"/>
        <w:ind w:right="248"/>
        <w:rPr>
          <w:sz w:val="28"/>
          <w:szCs w:val="28"/>
        </w:rPr>
      </w:pPr>
      <w:r w:rsidRPr="00A00C52">
        <w:rPr>
          <w:i/>
          <w:sz w:val="28"/>
          <w:szCs w:val="28"/>
        </w:rPr>
        <w:t xml:space="preserve">Игровые упражнения. </w:t>
      </w:r>
      <w:r w:rsidRPr="00A00C52">
        <w:rPr>
          <w:sz w:val="28"/>
          <w:szCs w:val="28"/>
        </w:rPr>
        <w:t>ходьба и бег под музыку «Марш и бег» Ан. Александрова; «Скачут</w:t>
      </w:r>
      <w:r w:rsidRPr="00A00C52">
        <w:rPr>
          <w:spacing w:val="1"/>
          <w:sz w:val="28"/>
          <w:szCs w:val="28"/>
        </w:rPr>
        <w:t xml:space="preserve"> </w:t>
      </w:r>
      <w:r w:rsidRPr="00A00C52">
        <w:rPr>
          <w:sz w:val="28"/>
          <w:szCs w:val="28"/>
        </w:rPr>
        <w:t>лошадки», муз. Т. Попатенко; «Шагаем как физкультурники», муз. Т. Ломовой; «Топотушки», муз.</w:t>
      </w:r>
      <w:r w:rsidRPr="00A00C52">
        <w:rPr>
          <w:spacing w:val="-57"/>
          <w:sz w:val="28"/>
          <w:szCs w:val="28"/>
        </w:rPr>
        <w:t xml:space="preserve"> </w:t>
      </w:r>
      <w:r w:rsidRPr="00A00C52">
        <w:rPr>
          <w:sz w:val="28"/>
          <w:szCs w:val="28"/>
        </w:rPr>
        <w:t>М.</w:t>
      </w:r>
      <w:r w:rsidRPr="00A00C52">
        <w:rPr>
          <w:spacing w:val="1"/>
          <w:sz w:val="28"/>
          <w:szCs w:val="28"/>
        </w:rPr>
        <w:t xml:space="preserve"> </w:t>
      </w:r>
      <w:r w:rsidRPr="00A00C52">
        <w:rPr>
          <w:sz w:val="28"/>
          <w:szCs w:val="28"/>
        </w:rPr>
        <w:t>Раухвергера;</w:t>
      </w:r>
      <w:r w:rsidRPr="00A00C52">
        <w:rPr>
          <w:spacing w:val="1"/>
          <w:sz w:val="28"/>
          <w:szCs w:val="28"/>
        </w:rPr>
        <w:t xml:space="preserve"> </w:t>
      </w:r>
      <w:r w:rsidRPr="00A00C52">
        <w:rPr>
          <w:sz w:val="28"/>
          <w:szCs w:val="28"/>
        </w:rPr>
        <w:t>«Птички</w:t>
      </w:r>
      <w:r w:rsidRPr="00A00C52">
        <w:rPr>
          <w:spacing w:val="1"/>
          <w:sz w:val="28"/>
          <w:szCs w:val="28"/>
        </w:rPr>
        <w:t xml:space="preserve"> </w:t>
      </w:r>
      <w:r w:rsidRPr="00A00C52">
        <w:rPr>
          <w:sz w:val="28"/>
          <w:szCs w:val="28"/>
        </w:rPr>
        <w:t>летают»,</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Л.</w:t>
      </w:r>
      <w:r w:rsidRPr="00A00C52">
        <w:rPr>
          <w:spacing w:val="1"/>
          <w:sz w:val="28"/>
          <w:szCs w:val="28"/>
        </w:rPr>
        <w:t xml:space="preserve"> </w:t>
      </w:r>
      <w:r w:rsidRPr="00A00C52">
        <w:rPr>
          <w:sz w:val="28"/>
          <w:szCs w:val="28"/>
        </w:rPr>
        <w:t>Банниковой;</w:t>
      </w:r>
      <w:r w:rsidRPr="00A00C52">
        <w:rPr>
          <w:spacing w:val="1"/>
          <w:sz w:val="28"/>
          <w:szCs w:val="28"/>
        </w:rPr>
        <w:t xml:space="preserve"> </w:t>
      </w:r>
      <w:r w:rsidRPr="00A00C52">
        <w:rPr>
          <w:sz w:val="28"/>
          <w:szCs w:val="28"/>
        </w:rPr>
        <w:t>перекатывание</w:t>
      </w:r>
      <w:r w:rsidRPr="00A00C52">
        <w:rPr>
          <w:spacing w:val="1"/>
          <w:sz w:val="28"/>
          <w:szCs w:val="28"/>
        </w:rPr>
        <w:t xml:space="preserve"> </w:t>
      </w:r>
      <w:r w:rsidRPr="00A00C52">
        <w:rPr>
          <w:sz w:val="28"/>
          <w:szCs w:val="28"/>
        </w:rPr>
        <w:t>мяча</w:t>
      </w:r>
      <w:r w:rsidRPr="00A00C52">
        <w:rPr>
          <w:spacing w:val="1"/>
          <w:sz w:val="28"/>
          <w:szCs w:val="28"/>
        </w:rPr>
        <w:t xml:space="preserve"> </w:t>
      </w:r>
      <w:r w:rsidRPr="00A00C52">
        <w:rPr>
          <w:sz w:val="28"/>
          <w:szCs w:val="28"/>
        </w:rPr>
        <w:t>под</w:t>
      </w:r>
      <w:r w:rsidRPr="00A00C52">
        <w:rPr>
          <w:spacing w:val="1"/>
          <w:sz w:val="28"/>
          <w:szCs w:val="28"/>
        </w:rPr>
        <w:t xml:space="preserve"> </w:t>
      </w:r>
      <w:r w:rsidRPr="00A00C52">
        <w:rPr>
          <w:sz w:val="28"/>
          <w:szCs w:val="28"/>
        </w:rPr>
        <w:t>музыку</w:t>
      </w:r>
      <w:r w:rsidRPr="00A00C52">
        <w:rPr>
          <w:spacing w:val="1"/>
          <w:sz w:val="28"/>
          <w:szCs w:val="28"/>
        </w:rPr>
        <w:t xml:space="preserve"> </w:t>
      </w:r>
      <w:r w:rsidRPr="00A00C52">
        <w:rPr>
          <w:sz w:val="28"/>
          <w:szCs w:val="28"/>
        </w:rPr>
        <w:t>Д.</w:t>
      </w:r>
      <w:r w:rsidRPr="00A00C52">
        <w:rPr>
          <w:spacing w:val="1"/>
          <w:sz w:val="28"/>
          <w:szCs w:val="28"/>
        </w:rPr>
        <w:t xml:space="preserve"> </w:t>
      </w:r>
      <w:r w:rsidRPr="00A00C52">
        <w:rPr>
          <w:sz w:val="28"/>
          <w:szCs w:val="28"/>
        </w:rPr>
        <w:t>Шостаковича</w:t>
      </w:r>
      <w:r w:rsidRPr="00A00C52">
        <w:rPr>
          <w:spacing w:val="-2"/>
          <w:sz w:val="28"/>
          <w:szCs w:val="28"/>
        </w:rPr>
        <w:t xml:space="preserve"> </w:t>
      </w:r>
      <w:r w:rsidRPr="00A00C52">
        <w:rPr>
          <w:sz w:val="28"/>
          <w:szCs w:val="28"/>
        </w:rPr>
        <w:t>(вальс-шутка); бег</w:t>
      </w:r>
      <w:r w:rsidRPr="00A00C52">
        <w:rPr>
          <w:spacing w:val="-1"/>
          <w:sz w:val="28"/>
          <w:szCs w:val="28"/>
        </w:rPr>
        <w:t xml:space="preserve"> </w:t>
      </w:r>
      <w:r w:rsidRPr="00A00C52">
        <w:rPr>
          <w:sz w:val="28"/>
          <w:szCs w:val="28"/>
        </w:rPr>
        <w:t>с</w:t>
      </w:r>
      <w:r w:rsidRPr="00A00C52">
        <w:rPr>
          <w:spacing w:val="-2"/>
          <w:sz w:val="28"/>
          <w:szCs w:val="28"/>
        </w:rPr>
        <w:t xml:space="preserve"> </w:t>
      </w:r>
      <w:r w:rsidRPr="00A00C52">
        <w:rPr>
          <w:sz w:val="28"/>
          <w:szCs w:val="28"/>
        </w:rPr>
        <w:t>хлопками под музыку</w:t>
      </w:r>
      <w:r w:rsidRPr="00A00C52">
        <w:rPr>
          <w:spacing w:val="-6"/>
          <w:sz w:val="28"/>
          <w:szCs w:val="28"/>
        </w:rPr>
        <w:t xml:space="preserve"> </w:t>
      </w:r>
      <w:r w:rsidRPr="00A00C52">
        <w:rPr>
          <w:sz w:val="28"/>
          <w:szCs w:val="28"/>
        </w:rPr>
        <w:t>Р. Шумана</w:t>
      </w:r>
      <w:r w:rsidRPr="00A00C52">
        <w:rPr>
          <w:spacing w:val="-1"/>
          <w:sz w:val="28"/>
          <w:szCs w:val="28"/>
        </w:rPr>
        <w:t xml:space="preserve"> </w:t>
      </w:r>
      <w:r w:rsidRPr="00A00C52">
        <w:rPr>
          <w:sz w:val="28"/>
          <w:szCs w:val="28"/>
        </w:rPr>
        <w:t>(игра</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жмурки).</w:t>
      </w:r>
    </w:p>
    <w:p w:rsidR="00164A61" w:rsidRPr="00A00C52" w:rsidRDefault="00164A61" w:rsidP="00564D78">
      <w:pPr>
        <w:pStyle w:val="aa"/>
        <w:spacing w:line="25" w:lineRule="atLeast"/>
        <w:ind w:right="247"/>
        <w:rPr>
          <w:sz w:val="28"/>
          <w:szCs w:val="28"/>
        </w:rPr>
      </w:pPr>
      <w:r w:rsidRPr="00A00C52">
        <w:rPr>
          <w:i/>
          <w:sz w:val="28"/>
          <w:szCs w:val="28"/>
        </w:rPr>
        <w:t>Этюды-драматизации</w:t>
      </w:r>
      <w:r w:rsidRPr="00A00C52">
        <w:rPr>
          <w:sz w:val="28"/>
          <w:szCs w:val="28"/>
        </w:rPr>
        <w:t>. «Смело идти и прятаться», муз. И. Беркович («Марш»); «Зайцы и</w:t>
      </w:r>
      <w:r w:rsidRPr="00A00C52">
        <w:rPr>
          <w:spacing w:val="1"/>
          <w:sz w:val="28"/>
          <w:szCs w:val="28"/>
        </w:rPr>
        <w:t xml:space="preserve"> </w:t>
      </w:r>
      <w:r w:rsidRPr="00A00C52">
        <w:rPr>
          <w:sz w:val="28"/>
          <w:szCs w:val="28"/>
        </w:rPr>
        <w:t>лиса», муз. Е. Вихаревой; «Медвежата», муз. М. Красева, сл. Н. Френкель; «Птички летают», муз.</w:t>
      </w:r>
      <w:r w:rsidRPr="00A00C52">
        <w:rPr>
          <w:spacing w:val="1"/>
          <w:sz w:val="28"/>
          <w:szCs w:val="28"/>
        </w:rPr>
        <w:t xml:space="preserve"> </w:t>
      </w:r>
      <w:r w:rsidRPr="00A00C52">
        <w:rPr>
          <w:sz w:val="28"/>
          <w:szCs w:val="28"/>
        </w:rPr>
        <w:t>Л.</w:t>
      </w:r>
      <w:r w:rsidRPr="00A00C52">
        <w:rPr>
          <w:spacing w:val="-2"/>
          <w:sz w:val="28"/>
          <w:szCs w:val="28"/>
        </w:rPr>
        <w:t xml:space="preserve"> </w:t>
      </w:r>
      <w:r w:rsidRPr="00A00C52">
        <w:rPr>
          <w:sz w:val="28"/>
          <w:szCs w:val="28"/>
        </w:rPr>
        <w:t>Банниковой;</w:t>
      </w:r>
      <w:r w:rsidRPr="00A00C52">
        <w:rPr>
          <w:spacing w:val="1"/>
          <w:sz w:val="28"/>
          <w:szCs w:val="28"/>
        </w:rPr>
        <w:t xml:space="preserve"> </w:t>
      </w:r>
      <w:r w:rsidRPr="00A00C52">
        <w:rPr>
          <w:sz w:val="28"/>
          <w:szCs w:val="28"/>
        </w:rPr>
        <w:t>«Жуки»,</w:t>
      </w:r>
      <w:r w:rsidRPr="00A00C52">
        <w:rPr>
          <w:spacing w:val="2"/>
          <w:sz w:val="28"/>
          <w:szCs w:val="28"/>
        </w:rPr>
        <w:t xml:space="preserve"> </w:t>
      </w:r>
      <w:r w:rsidRPr="00A00C52">
        <w:rPr>
          <w:sz w:val="28"/>
          <w:szCs w:val="28"/>
        </w:rPr>
        <w:t>венгер.</w:t>
      </w:r>
      <w:r w:rsidRPr="00A00C52">
        <w:rPr>
          <w:spacing w:val="-1"/>
          <w:sz w:val="28"/>
          <w:szCs w:val="28"/>
        </w:rPr>
        <w:t xml:space="preserve"> </w:t>
      </w:r>
      <w:r w:rsidRPr="00A00C52">
        <w:rPr>
          <w:sz w:val="28"/>
          <w:szCs w:val="28"/>
        </w:rPr>
        <w:t>нар. мелодия,</w:t>
      </w:r>
      <w:r w:rsidRPr="00A00C52">
        <w:rPr>
          <w:spacing w:val="-1"/>
          <w:sz w:val="28"/>
          <w:szCs w:val="28"/>
        </w:rPr>
        <w:t xml:space="preserve"> </w:t>
      </w:r>
      <w:r w:rsidRPr="00A00C52">
        <w:rPr>
          <w:sz w:val="28"/>
          <w:szCs w:val="28"/>
        </w:rPr>
        <w:t>обраб. Л.</w:t>
      </w:r>
      <w:r w:rsidRPr="00A00C52">
        <w:rPr>
          <w:spacing w:val="-1"/>
          <w:sz w:val="28"/>
          <w:szCs w:val="28"/>
        </w:rPr>
        <w:t xml:space="preserve"> </w:t>
      </w:r>
      <w:r w:rsidRPr="00A00C52">
        <w:rPr>
          <w:sz w:val="28"/>
          <w:szCs w:val="28"/>
        </w:rPr>
        <w:t>Вишкарева.</w:t>
      </w:r>
    </w:p>
    <w:p w:rsidR="00164A61" w:rsidRPr="00A00C52" w:rsidRDefault="00164A61" w:rsidP="00564D78">
      <w:pPr>
        <w:pStyle w:val="aa"/>
        <w:spacing w:line="25" w:lineRule="atLeast"/>
        <w:ind w:right="247"/>
        <w:rPr>
          <w:sz w:val="28"/>
          <w:szCs w:val="28"/>
        </w:rPr>
      </w:pPr>
      <w:r w:rsidRPr="00A00C52">
        <w:rPr>
          <w:i/>
          <w:sz w:val="28"/>
          <w:szCs w:val="28"/>
        </w:rPr>
        <w:t xml:space="preserve">Игры. </w:t>
      </w:r>
      <w:r w:rsidRPr="00A00C52">
        <w:rPr>
          <w:sz w:val="28"/>
          <w:szCs w:val="28"/>
        </w:rPr>
        <w:t xml:space="preserve">«Солнышко и дождик», муз. М. Раухвергера, сл. А. Барто; </w:t>
      </w:r>
      <w:r w:rsidRPr="00A00C52">
        <w:rPr>
          <w:sz w:val="28"/>
          <w:szCs w:val="28"/>
        </w:rPr>
        <w:lastRenderedPageBreak/>
        <w:t>«Жмурки с Мишкой», муз.</w:t>
      </w:r>
      <w:r w:rsidRPr="00A00C52">
        <w:rPr>
          <w:spacing w:val="-57"/>
          <w:sz w:val="28"/>
          <w:szCs w:val="28"/>
        </w:rPr>
        <w:t xml:space="preserve"> </w:t>
      </w:r>
      <w:r w:rsidRPr="00A00C52">
        <w:rPr>
          <w:sz w:val="28"/>
          <w:szCs w:val="28"/>
        </w:rPr>
        <w:t>Ф.</w:t>
      </w:r>
      <w:r w:rsidRPr="00A00C52">
        <w:rPr>
          <w:spacing w:val="9"/>
          <w:sz w:val="28"/>
          <w:szCs w:val="28"/>
        </w:rPr>
        <w:t xml:space="preserve"> </w:t>
      </w:r>
      <w:r w:rsidRPr="00A00C52">
        <w:rPr>
          <w:sz w:val="28"/>
          <w:szCs w:val="28"/>
        </w:rPr>
        <w:t>Флотова;</w:t>
      </w:r>
      <w:r w:rsidRPr="00A00C52">
        <w:rPr>
          <w:spacing w:val="13"/>
          <w:sz w:val="28"/>
          <w:szCs w:val="28"/>
        </w:rPr>
        <w:t xml:space="preserve"> </w:t>
      </w:r>
      <w:r w:rsidRPr="00A00C52">
        <w:rPr>
          <w:sz w:val="28"/>
          <w:szCs w:val="28"/>
        </w:rPr>
        <w:t>«Где</w:t>
      </w:r>
      <w:r w:rsidRPr="00A00C52">
        <w:rPr>
          <w:spacing w:val="8"/>
          <w:sz w:val="28"/>
          <w:szCs w:val="28"/>
        </w:rPr>
        <w:t xml:space="preserve"> </w:t>
      </w:r>
      <w:r w:rsidRPr="00A00C52">
        <w:rPr>
          <w:sz w:val="28"/>
          <w:szCs w:val="28"/>
        </w:rPr>
        <w:t>погремушки?»,</w:t>
      </w:r>
      <w:r w:rsidRPr="00A00C52">
        <w:rPr>
          <w:spacing w:val="10"/>
          <w:sz w:val="28"/>
          <w:szCs w:val="28"/>
        </w:rPr>
        <w:t xml:space="preserve"> </w:t>
      </w:r>
      <w:r w:rsidRPr="00A00C52">
        <w:rPr>
          <w:sz w:val="28"/>
          <w:szCs w:val="28"/>
        </w:rPr>
        <w:t>муз.</w:t>
      </w:r>
      <w:r w:rsidRPr="00A00C52">
        <w:rPr>
          <w:spacing w:val="10"/>
          <w:sz w:val="28"/>
          <w:szCs w:val="28"/>
        </w:rPr>
        <w:t xml:space="preserve"> </w:t>
      </w:r>
      <w:r w:rsidRPr="00A00C52">
        <w:rPr>
          <w:sz w:val="28"/>
          <w:szCs w:val="28"/>
        </w:rPr>
        <w:t>Ан.</w:t>
      </w:r>
      <w:r w:rsidRPr="00A00C52">
        <w:rPr>
          <w:spacing w:val="9"/>
          <w:sz w:val="28"/>
          <w:szCs w:val="28"/>
        </w:rPr>
        <w:t xml:space="preserve"> </w:t>
      </w:r>
      <w:r w:rsidRPr="00A00C52">
        <w:rPr>
          <w:sz w:val="28"/>
          <w:szCs w:val="28"/>
        </w:rPr>
        <w:t>Александрова;</w:t>
      </w:r>
      <w:r w:rsidRPr="00A00C52">
        <w:rPr>
          <w:spacing w:val="15"/>
          <w:sz w:val="28"/>
          <w:szCs w:val="28"/>
        </w:rPr>
        <w:t xml:space="preserve"> </w:t>
      </w:r>
      <w:r w:rsidRPr="00A00C52">
        <w:rPr>
          <w:sz w:val="28"/>
          <w:szCs w:val="28"/>
        </w:rPr>
        <w:t>«Заинька,</w:t>
      </w:r>
      <w:r w:rsidRPr="00A00C52">
        <w:rPr>
          <w:spacing w:val="6"/>
          <w:sz w:val="28"/>
          <w:szCs w:val="28"/>
        </w:rPr>
        <w:t xml:space="preserve"> </w:t>
      </w:r>
      <w:r w:rsidRPr="00A00C52">
        <w:rPr>
          <w:sz w:val="28"/>
          <w:szCs w:val="28"/>
        </w:rPr>
        <w:t>выходи»,</w:t>
      </w:r>
      <w:r w:rsidRPr="00A00C52">
        <w:rPr>
          <w:spacing w:val="10"/>
          <w:sz w:val="28"/>
          <w:szCs w:val="28"/>
        </w:rPr>
        <w:t xml:space="preserve"> </w:t>
      </w:r>
      <w:r w:rsidRPr="00A00C52">
        <w:rPr>
          <w:sz w:val="28"/>
          <w:szCs w:val="28"/>
        </w:rPr>
        <w:t>муз.</w:t>
      </w:r>
      <w:r w:rsidRPr="00A00C52">
        <w:rPr>
          <w:spacing w:val="10"/>
          <w:sz w:val="28"/>
          <w:szCs w:val="28"/>
        </w:rPr>
        <w:t xml:space="preserve"> </w:t>
      </w:r>
      <w:r w:rsidRPr="00A00C52">
        <w:rPr>
          <w:sz w:val="28"/>
          <w:szCs w:val="28"/>
        </w:rPr>
        <w:t>Е.</w:t>
      </w:r>
      <w:r w:rsidRPr="00A00C52">
        <w:rPr>
          <w:spacing w:val="9"/>
          <w:sz w:val="28"/>
          <w:szCs w:val="28"/>
        </w:rPr>
        <w:t xml:space="preserve"> </w:t>
      </w:r>
      <w:r w:rsidRPr="00A00C52">
        <w:rPr>
          <w:sz w:val="28"/>
          <w:szCs w:val="28"/>
        </w:rPr>
        <w:t>Тиличеевой;</w:t>
      </w:r>
    </w:p>
    <w:p w:rsidR="00164A61" w:rsidRPr="00A00C52" w:rsidRDefault="00164A61" w:rsidP="00564D78">
      <w:pPr>
        <w:pStyle w:val="aa"/>
        <w:spacing w:line="25" w:lineRule="atLeast"/>
        <w:ind w:firstLine="0"/>
        <w:rPr>
          <w:sz w:val="28"/>
          <w:szCs w:val="28"/>
        </w:rPr>
      </w:pPr>
      <w:r w:rsidRPr="00A00C52">
        <w:rPr>
          <w:sz w:val="28"/>
          <w:szCs w:val="28"/>
        </w:rPr>
        <w:t>«Игра</w:t>
      </w:r>
      <w:r w:rsidRPr="00A00C52">
        <w:rPr>
          <w:spacing w:val="-4"/>
          <w:sz w:val="28"/>
          <w:szCs w:val="28"/>
        </w:rPr>
        <w:t xml:space="preserve"> </w:t>
      </w:r>
      <w:r w:rsidRPr="00A00C52">
        <w:rPr>
          <w:sz w:val="28"/>
          <w:szCs w:val="28"/>
        </w:rPr>
        <w:t>с</w:t>
      </w:r>
      <w:r w:rsidRPr="00A00C52">
        <w:rPr>
          <w:spacing w:val="-4"/>
          <w:sz w:val="28"/>
          <w:szCs w:val="28"/>
        </w:rPr>
        <w:t xml:space="preserve"> </w:t>
      </w:r>
      <w:r w:rsidRPr="00A00C52">
        <w:rPr>
          <w:sz w:val="28"/>
          <w:szCs w:val="28"/>
        </w:rPr>
        <w:t>куклой», муз.</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Карасевой;</w:t>
      </w:r>
      <w:r w:rsidRPr="00A00C52">
        <w:rPr>
          <w:spacing w:val="2"/>
          <w:sz w:val="28"/>
          <w:szCs w:val="28"/>
        </w:rPr>
        <w:t xml:space="preserve"> </w:t>
      </w:r>
      <w:r w:rsidRPr="00A00C52">
        <w:rPr>
          <w:sz w:val="28"/>
          <w:szCs w:val="28"/>
        </w:rPr>
        <w:t>«Ходит</w:t>
      </w:r>
      <w:r w:rsidRPr="00A00C52">
        <w:rPr>
          <w:spacing w:val="-2"/>
          <w:sz w:val="28"/>
          <w:szCs w:val="28"/>
        </w:rPr>
        <w:t xml:space="preserve"> </w:t>
      </w:r>
      <w:r w:rsidRPr="00A00C52">
        <w:rPr>
          <w:sz w:val="28"/>
          <w:szCs w:val="28"/>
        </w:rPr>
        <w:t>Ваня»,</w:t>
      </w:r>
      <w:r w:rsidRPr="00A00C52">
        <w:rPr>
          <w:spacing w:val="-3"/>
          <w:sz w:val="28"/>
          <w:szCs w:val="28"/>
        </w:rPr>
        <w:t xml:space="preserve"> </w:t>
      </w:r>
      <w:r w:rsidRPr="00A00C52">
        <w:rPr>
          <w:sz w:val="28"/>
          <w:szCs w:val="28"/>
        </w:rPr>
        <w:t>рус.</w:t>
      </w:r>
      <w:r w:rsidRPr="00A00C52">
        <w:rPr>
          <w:spacing w:val="-2"/>
          <w:sz w:val="28"/>
          <w:szCs w:val="28"/>
        </w:rPr>
        <w:t xml:space="preserve"> </w:t>
      </w:r>
      <w:r w:rsidRPr="00A00C52">
        <w:rPr>
          <w:sz w:val="28"/>
          <w:szCs w:val="28"/>
        </w:rPr>
        <w:t>нар.</w:t>
      </w:r>
      <w:r w:rsidRPr="00A00C52">
        <w:rPr>
          <w:spacing w:val="-3"/>
          <w:sz w:val="28"/>
          <w:szCs w:val="28"/>
        </w:rPr>
        <w:t xml:space="preserve"> </w:t>
      </w:r>
      <w:r w:rsidRPr="00A00C52">
        <w:rPr>
          <w:sz w:val="28"/>
          <w:szCs w:val="28"/>
        </w:rPr>
        <w:t>песня,</w:t>
      </w:r>
      <w:r w:rsidRPr="00A00C52">
        <w:rPr>
          <w:spacing w:val="-3"/>
          <w:sz w:val="28"/>
          <w:szCs w:val="28"/>
        </w:rPr>
        <w:t xml:space="preserve"> </w:t>
      </w:r>
      <w:r w:rsidRPr="00A00C52">
        <w:rPr>
          <w:sz w:val="28"/>
          <w:szCs w:val="28"/>
        </w:rPr>
        <w:t>обр.</w:t>
      </w:r>
      <w:r w:rsidRPr="00A00C52">
        <w:rPr>
          <w:spacing w:val="-2"/>
          <w:sz w:val="28"/>
          <w:szCs w:val="28"/>
        </w:rPr>
        <w:t xml:space="preserve"> </w:t>
      </w:r>
      <w:r w:rsidRPr="00A00C52">
        <w:rPr>
          <w:sz w:val="28"/>
          <w:szCs w:val="28"/>
        </w:rPr>
        <w:t>Н.</w:t>
      </w:r>
      <w:r w:rsidRPr="00A00C52">
        <w:rPr>
          <w:spacing w:val="-4"/>
          <w:sz w:val="28"/>
          <w:szCs w:val="28"/>
        </w:rPr>
        <w:t xml:space="preserve"> </w:t>
      </w:r>
      <w:r w:rsidRPr="00A00C52">
        <w:rPr>
          <w:sz w:val="28"/>
          <w:szCs w:val="28"/>
        </w:rPr>
        <w:t>Метлова;</w:t>
      </w:r>
    </w:p>
    <w:p w:rsidR="00164A61" w:rsidRPr="00A00C52" w:rsidRDefault="00164A61" w:rsidP="00564D78">
      <w:pPr>
        <w:pStyle w:val="aa"/>
        <w:spacing w:line="25" w:lineRule="atLeast"/>
        <w:ind w:right="246"/>
        <w:rPr>
          <w:sz w:val="28"/>
          <w:szCs w:val="28"/>
        </w:rPr>
      </w:pPr>
      <w:r w:rsidRPr="00A00C52">
        <w:rPr>
          <w:i/>
          <w:sz w:val="28"/>
          <w:szCs w:val="28"/>
        </w:rPr>
        <w:t>Хороводы</w:t>
      </w:r>
      <w:r w:rsidRPr="00A00C52">
        <w:rPr>
          <w:i/>
          <w:spacing w:val="61"/>
          <w:sz w:val="28"/>
          <w:szCs w:val="28"/>
        </w:rPr>
        <w:t xml:space="preserve"> </w:t>
      </w:r>
      <w:r w:rsidRPr="00A00C52">
        <w:rPr>
          <w:i/>
          <w:sz w:val="28"/>
          <w:szCs w:val="28"/>
        </w:rPr>
        <w:t xml:space="preserve">и пляски.   </w:t>
      </w:r>
      <w:r w:rsidRPr="00A00C52">
        <w:rPr>
          <w:sz w:val="28"/>
          <w:szCs w:val="28"/>
        </w:rPr>
        <w:t>«Пляска</w:t>
      </w:r>
      <w:r w:rsidRPr="00A00C52">
        <w:rPr>
          <w:spacing w:val="60"/>
          <w:sz w:val="28"/>
          <w:szCs w:val="28"/>
        </w:rPr>
        <w:t xml:space="preserve"> </w:t>
      </w:r>
      <w:r w:rsidRPr="00A00C52">
        <w:rPr>
          <w:sz w:val="28"/>
          <w:szCs w:val="28"/>
        </w:rPr>
        <w:t>с погремушками»,   муз.   и сл.   В.   Антоновой;   «Пальчики</w:t>
      </w:r>
      <w:r w:rsidRPr="00A00C52">
        <w:rPr>
          <w:spacing w:val="-57"/>
          <w:sz w:val="28"/>
          <w:szCs w:val="28"/>
        </w:rPr>
        <w:t xml:space="preserve"> </w:t>
      </w:r>
      <w:r w:rsidRPr="00A00C52">
        <w:rPr>
          <w:sz w:val="28"/>
          <w:szCs w:val="28"/>
        </w:rPr>
        <w:t>и ручки», рус. нар. мелодия, обраб. М. Раухвергера; танец с листочками под рус. нар. плясовую</w:t>
      </w:r>
      <w:r w:rsidRPr="00A00C52">
        <w:rPr>
          <w:spacing w:val="1"/>
          <w:sz w:val="28"/>
          <w:szCs w:val="28"/>
        </w:rPr>
        <w:t xml:space="preserve"> </w:t>
      </w:r>
      <w:r w:rsidRPr="00A00C52">
        <w:rPr>
          <w:sz w:val="28"/>
          <w:szCs w:val="28"/>
        </w:rPr>
        <w:t>мелодию; «Пляска с листочками», муз. Н. Китаевой, сл. А. Ануфриевой; «Танец около елки», муз.</w:t>
      </w:r>
      <w:r w:rsidRPr="00A00C52">
        <w:rPr>
          <w:spacing w:val="1"/>
          <w:sz w:val="28"/>
          <w:szCs w:val="28"/>
        </w:rPr>
        <w:t xml:space="preserve"> </w:t>
      </w:r>
      <w:r w:rsidRPr="00A00C52">
        <w:rPr>
          <w:sz w:val="28"/>
          <w:szCs w:val="28"/>
        </w:rPr>
        <w:t>Р. Равина, сл. П. Границыной; танец с платочками под рус. нар. мелодию; «По улице мостовой»,</w:t>
      </w:r>
      <w:r w:rsidRPr="00A00C52">
        <w:rPr>
          <w:spacing w:val="1"/>
          <w:sz w:val="28"/>
          <w:szCs w:val="28"/>
        </w:rPr>
        <w:t xml:space="preserve"> </w:t>
      </w:r>
      <w:r w:rsidRPr="00A00C52">
        <w:rPr>
          <w:sz w:val="28"/>
          <w:szCs w:val="28"/>
        </w:rPr>
        <w:t>рус. нар. мелодия, обр. Т. Ломовой; «Греет солнышко теплее», муз. Т. Вилькорейской, сл. О.</w:t>
      </w:r>
      <w:r w:rsidRPr="00A00C52">
        <w:rPr>
          <w:spacing w:val="1"/>
          <w:sz w:val="28"/>
          <w:szCs w:val="28"/>
        </w:rPr>
        <w:t xml:space="preserve"> </w:t>
      </w:r>
      <w:r w:rsidRPr="00A00C52">
        <w:rPr>
          <w:sz w:val="28"/>
          <w:szCs w:val="28"/>
        </w:rPr>
        <w:t>Высотской;</w:t>
      </w:r>
      <w:r w:rsidRPr="00A00C52">
        <w:rPr>
          <w:spacing w:val="4"/>
          <w:sz w:val="28"/>
          <w:szCs w:val="28"/>
        </w:rPr>
        <w:t xml:space="preserve"> </w:t>
      </w:r>
      <w:r w:rsidRPr="00A00C52">
        <w:rPr>
          <w:sz w:val="28"/>
          <w:szCs w:val="28"/>
        </w:rPr>
        <w:t>«Помирились», муз. Т.</w:t>
      </w:r>
      <w:r w:rsidRPr="00A00C52">
        <w:rPr>
          <w:spacing w:val="2"/>
          <w:sz w:val="28"/>
          <w:szCs w:val="28"/>
        </w:rPr>
        <w:t xml:space="preserve"> </w:t>
      </w:r>
      <w:r w:rsidRPr="00A00C52">
        <w:rPr>
          <w:sz w:val="28"/>
          <w:szCs w:val="28"/>
        </w:rPr>
        <w:t>Вилькорейской.</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Характерные</w:t>
      </w:r>
      <w:r w:rsidRPr="00A00C52">
        <w:rPr>
          <w:rFonts w:ascii="Times New Roman" w:hAnsi="Times New Roman" w:cs="Times New Roman"/>
          <w:i/>
          <w:spacing w:val="41"/>
          <w:sz w:val="28"/>
          <w:szCs w:val="28"/>
        </w:rPr>
        <w:t xml:space="preserve"> </w:t>
      </w:r>
      <w:r w:rsidRPr="00A00C52">
        <w:rPr>
          <w:rFonts w:ascii="Times New Roman" w:hAnsi="Times New Roman" w:cs="Times New Roman"/>
          <w:i/>
          <w:sz w:val="28"/>
          <w:szCs w:val="28"/>
        </w:rPr>
        <w:t>танцы.</w:t>
      </w:r>
      <w:r w:rsidRPr="00A00C52">
        <w:rPr>
          <w:rFonts w:ascii="Times New Roman" w:hAnsi="Times New Roman" w:cs="Times New Roman"/>
          <w:i/>
          <w:spacing w:val="46"/>
          <w:sz w:val="28"/>
          <w:szCs w:val="28"/>
        </w:rPr>
        <w:t xml:space="preserve"> </w:t>
      </w:r>
      <w:r w:rsidRPr="00A00C52">
        <w:rPr>
          <w:rFonts w:ascii="Times New Roman" w:hAnsi="Times New Roman" w:cs="Times New Roman"/>
          <w:sz w:val="28"/>
          <w:szCs w:val="28"/>
        </w:rPr>
        <w:t>«Танец</w:t>
      </w:r>
      <w:r w:rsidRPr="00A00C52">
        <w:rPr>
          <w:rFonts w:ascii="Times New Roman" w:hAnsi="Times New Roman" w:cs="Times New Roman"/>
          <w:spacing w:val="47"/>
          <w:sz w:val="28"/>
          <w:szCs w:val="28"/>
        </w:rPr>
        <w:t xml:space="preserve"> </w:t>
      </w:r>
      <w:r w:rsidRPr="00A00C52">
        <w:rPr>
          <w:rFonts w:ascii="Times New Roman" w:hAnsi="Times New Roman" w:cs="Times New Roman"/>
          <w:sz w:val="28"/>
          <w:szCs w:val="28"/>
        </w:rPr>
        <w:t>снежинок»,</w:t>
      </w:r>
      <w:r w:rsidRPr="00A00C52">
        <w:rPr>
          <w:rFonts w:ascii="Times New Roman" w:hAnsi="Times New Roman" w:cs="Times New Roman"/>
          <w:spacing w:val="44"/>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43"/>
          <w:sz w:val="28"/>
          <w:szCs w:val="28"/>
        </w:rPr>
        <w:t xml:space="preserve"> </w:t>
      </w:r>
      <w:r w:rsidRPr="00A00C52">
        <w:rPr>
          <w:rFonts w:ascii="Times New Roman" w:hAnsi="Times New Roman" w:cs="Times New Roman"/>
          <w:sz w:val="28"/>
          <w:szCs w:val="28"/>
        </w:rPr>
        <w:t>Бекмана;</w:t>
      </w:r>
      <w:r w:rsidRPr="00A00C52">
        <w:rPr>
          <w:rFonts w:ascii="Times New Roman" w:hAnsi="Times New Roman" w:cs="Times New Roman"/>
          <w:spacing w:val="48"/>
          <w:sz w:val="28"/>
          <w:szCs w:val="28"/>
        </w:rPr>
        <w:t xml:space="preserve"> </w:t>
      </w:r>
      <w:r w:rsidRPr="00A00C52">
        <w:rPr>
          <w:rFonts w:ascii="Times New Roman" w:hAnsi="Times New Roman" w:cs="Times New Roman"/>
          <w:sz w:val="28"/>
          <w:szCs w:val="28"/>
        </w:rPr>
        <w:t>«Фонарики»,</w:t>
      </w:r>
      <w:r w:rsidRPr="00A00C52">
        <w:rPr>
          <w:rFonts w:ascii="Times New Roman" w:hAnsi="Times New Roman" w:cs="Times New Roman"/>
          <w:spacing w:val="47"/>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44"/>
          <w:sz w:val="28"/>
          <w:szCs w:val="28"/>
        </w:rPr>
        <w:t xml:space="preserve"> </w:t>
      </w:r>
      <w:r w:rsidRPr="00A00C52">
        <w:rPr>
          <w:rFonts w:ascii="Times New Roman" w:hAnsi="Times New Roman" w:cs="Times New Roman"/>
          <w:sz w:val="28"/>
          <w:szCs w:val="28"/>
        </w:rPr>
        <w:t>Р.</w:t>
      </w:r>
      <w:r w:rsidRPr="00A00C52">
        <w:rPr>
          <w:rFonts w:ascii="Times New Roman" w:hAnsi="Times New Roman" w:cs="Times New Roman"/>
          <w:spacing w:val="43"/>
          <w:sz w:val="28"/>
          <w:szCs w:val="28"/>
        </w:rPr>
        <w:t xml:space="preserve"> </w:t>
      </w:r>
      <w:r w:rsidRPr="00A00C52">
        <w:rPr>
          <w:rFonts w:ascii="Times New Roman" w:hAnsi="Times New Roman" w:cs="Times New Roman"/>
          <w:sz w:val="28"/>
          <w:szCs w:val="28"/>
        </w:rPr>
        <w:t>Рустамова;</w:t>
      </w:r>
      <w:r w:rsidR="001104D2" w:rsidRPr="00A00C52">
        <w:rPr>
          <w:rFonts w:ascii="Times New Roman" w:hAnsi="Times New Roman" w:cs="Times New Roman"/>
          <w:sz w:val="28"/>
          <w:szCs w:val="28"/>
        </w:rPr>
        <w:t xml:space="preserve"> </w:t>
      </w:r>
      <w:r w:rsidRPr="00A00C52">
        <w:rPr>
          <w:rFonts w:ascii="Times New Roman" w:hAnsi="Times New Roman" w:cs="Times New Roman"/>
          <w:sz w:val="28"/>
          <w:szCs w:val="28"/>
        </w:rPr>
        <w:t>«Танец</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зайчиков»,</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мелодия;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«Вышли</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куклы</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танцевать»,</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Витлина</w:t>
      </w:r>
    </w:p>
    <w:p w:rsidR="00164A61" w:rsidRPr="00A00C52" w:rsidRDefault="00164A61" w:rsidP="00564D78">
      <w:pPr>
        <w:pStyle w:val="aa"/>
        <w:spacing w:line="25" w:lineRule="atLeast"/>
        <w:ind w:right="249"/>
        <w:rPr>
          <w:sz w:val="28"/>
          <w:szCs w:val="28"/>
        </w:rPr>
      </w:pPr>
      <w:r w:rsidRPr="00A00C52">
        <w:rPr>
          <w:i/>
          <w:sz w:val="28"/>
          <w:szCs w:val="28"/>
        </w:rPr>
        <w:t xml:space="preserve">Развитие танцевально-игрового творчества. </w:t>
      </w:r>
      <w:r w:rsidRPr="00A00C52">
        <w:rPr>
          <w:sz w:val="28"/>
          <w:szCs w:val="28"/>
        </w:rPr>
        <w:t>«Пляска», муз. Р. Рустамова; «Зайцы», муз. Е.</w:t>
      </w:r>
      <w:r w:rsidRPr="00A00C52">
        <w:rPr>
          <w:spacing w:val="-57"/>
          <w:sz w:val="28"/>
          <w:szCs w:val="28"/>
        </w:rPr>
        <w:t xml:space="preserve"> </w:t>
      </w:r>
      <w:r w:rsidRPr="00A00C52">
        <w:rPr>
          <w:sz w:val="28"/>
          <w:szCs w:val="28"/>
        </w:rPr>
        <w:t>Тиличеевой;</w:t>
      </w:r>
      <w:r w:rsidRPr="00A00C52">
        <w:rPr>
          <w:spacing w:val="1"/>
          <w:sz w:val="28"/>
          <w:szCs w:val="28"/>
        </w:rPr>
        <w:t xml:space="preserve"> </w:t>
      </w:r>
      <w:r w:rsidRPr="00A00C52">
        <w:rPr>
          <w:sz w:val="28"/>
          <w:szCs w:val="28"/>
        </w:rPr>
        <w:t>«Веселые</w:t>
      </w:r>
      <w:r w:rsidRPr="00A00C52">
        <w:rPr>
          <w:spacing w:val="1"/>
          <w:sz w:val="28"/>
          <w:szCs w:val="28"/>
        </w:rPr>
        <w:t xml:space="preserve"> </w:t>
      </w:r>
      <w:r w:rsidRPr="00A00C52">
        <w:rPr>
          <w:sz w:val="28"/>
          <w:szCs w:val="28"/>
        </w:rPr>
        <w:t>ножки»,</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Агафонникова;</w:t>
      </w:r>
      <w:r w:rsidRPr="00A00C52">
        <w:rPr>
          <w:spacing w:val="1"/>
          <w:sz w:val="28"/>
          <w:szCs w:val="28"/>
        </w:rPr>
        <w:t xml:space="preserve"> </w:t>
      </w:r>
      <w:r w:rsidRPr="00A00C52">
        <w:rPr>
          <w:sz w:val="28"/>
          <w:szCs w:val="28"/>
        </w:rPr>
        <w:t>«Волшебные</w:t>
      </w:r>
      <w:r w:rsidRPr="00A00C52">
        <w:rPr>
          <w:spacing w:val="1"/>
          <w:sz w:val="28"/>
          <w:szCs w:val="28"/>
        </w:rPr>
        <w:t xml:space="preserve"> </w:t>
      </w:r>
      <w:r w:rsidRPr="00A00C52">
        <w:rPr>
          <w:sz w:val="28"/>
          <w:szCs w:val="28"/>
        </w:rPr>
        <w:t>платочки»,</w:t>
      </w:r>
      <w:r w:rsidRPr="00A00C52">
        <w:rPr>
          <w:spacing w:val="-1"/>
          <w:sz w:val="28"/>
          <w:szCs w:val="28"/>
        </w:rPr>
        <w:t xml:space="preserve"> </w:t>
      </w:r>
      <w:r w:rsidRPr="00A00C52">
        <w:rPr>
          <w:sz w:val="28"/>
          <w:szCs w:val="28"/>
        </w:rPr>
        <w:t>рус. нар.</w:t>
      </w:r>
      <w:r w:rsidRPr="00A00C52">
        <w:rPr>
          <w:spacing w:val="2"/>
          <w:sz w:val="28"/>
          <w:szCs w:val="28"/>
        </w:rPr>
        <w:t xml:space="preserve"> </w:t>
      </w:r>
      <w:r w:rsidRPr="00A00C52">
        <w:rPr>
          <w:sz w:val="28"/>
          <w:szCs w:val="28"/>
        </w:rPr>
        <w:t>мелодия, обраб. Р. Рустамова.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Музыкально-дидактические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игры</w:t>
      </w:r>
    </w:p>
    <w:p w:rsidR="00164A61" w:rsidRPr="00A00C52" w:rsidRDefault="00164A61" w:rsidP="00564D78">
      <w:pPr>
        <w:tabs>
          <w:tab w:val="left" w:pos="4768"/>
          <w:tab w:val="left" w:pos="5782"/>
          <w:tab w:val="left" w:pos="7319"/>
          <w:tab w:val="left" w:pos="9902"/>
        </w:tabs>
        <w:spacing w:line="25" w:lineRule="atLeast"/>
        <w:ind w:left="212" w:right="249" w:firstLine="708"/>
        <w:jc w:val="both"/>
        <w:rPr>
          <w:rFonts w:ascii="Times New Roman" w:hAnsi="Times New Roman" w:cs="Times New Roman"/>
          <w:sz w:val="28"/>
          <w:szCs w:val="28"/>
        </w:rPr>
      </w:pPr>
      <w:r w:rsidRPr="00A00C52">
        <w:rPr>
          <w:rFonts w:ascii="Times New Roman" w:hAnsi="Times New Roman" w:cs="Times New Roman"/>
          <w:i/>
          <w:sz w:val="28"/>
          <w:szCs w:val="28"/>
        </w:rPr>
        <w:t xml:space="preserve">Развитие  </w:t>
      </w:r>
      <w:r w:rsidRPr="00A00C52">
        <w:rPr>
          <w:rFonts w:ascii="Times New Roman" w:hAnsi="Times New Roman" w:cs="Times New Roman"/>
          <w:i/>
          <w:spacing w:val="17"/>
          <w:sz w:val="28"/>
          <w:szCs w:val="28"/>
        </w:rPr>
        <w:t xml:space="preserve"> </w:t>
      </w:r>
      <w:r w:rsidRPr="00A00C52">
        <w:rPr>
          <w:rFonts w:ascii="Times New Roman" w:hAnsi="Times New Roman" w:cs="Times New Roman"/>
          <w:i/>
          <w:sz w:val="28"/>
          <w:szCs w:val="28"/>
        </w:rPr>
        <w:t xml:space="preserve">звуковысотного  </w:t>
      </w:r>
      <w:r w:rsidRPr="00A00C52">
        <w:rPr>
          <w:rFonts w:ascii="Times New Roman" w:hAnsi="Times New Roman" w:cs="Times New Roman"/>
          <w:i/>
          <w:spacing w:val="16"/>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sz w:val="28"/>
          <w:szCs w:val="28"/>
        </w:rPr>
        <w:t>.</w:t>
      </w:r>
      <w:r w:rsidRPr="00A00C52">
        <w:rPr>
          <w:rFonts w:ascii="Times New Roman" w:hAnsi="Times New Roman" w:cs="Times New Roman"/>
          <w:sz w:val="28"/>
          <w:szCs w:val="28"/>
        </w:rPr>
        <w:tab/>
        <w:t>«Птицы</w:t>
      </w:r>
      <w:r w:rsidRPr="00A00C52">
        <w:rPr>
          <w:rFonts w:ascii="Times New Roman" w:hAnsi="Times New Roman" w:cs="Times New Roman"/>
          <w:sz w:val="28"/>
          <w:szCs w:val="28"/>
        </w:rPr>
        <w:tab/>
        <w:t>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 xml:space="preserve">птенчики»,«Веселые  </w:t>
      </w:r>
      <w:r w:rsidRPr="00A00C52">
        <w:rPr>
          <w:rFonts w:ascii="Times New Roman" w:hAnsi="Times New Roman" w:cs="Times New Roman"/>
          <w:spacing w:val="12"/>
          <w:sz w:val="28"/>
          <w:szCs w:val="28"/>
        </w:rPr>
        <w:t xml:space="preserve"> </w:t>
      </w:r>
      <w:r w:rsidRPr="00A00C52">
        <w:rPr>
          <w:rFonts w:ascii="Times New Roman" w:hAnsi="Times New Roman" w:cs="Times New Roman"/>
          <w:sz w:val="28"/>
          <w:szCs w:val="28"/>
        </w:rPr>
        <w:t>матрешки»,</w:t>
      </w:r>
      <w:r w:rsidRPr="00A00C52">
        <w:rPr>
          <w:rFonts w:ascii="Times New Roman" w:hAnsi="Times New Roman" w:cs="Times New Roman"/>
          <w:spacing w:val="-1"/>
          <w:sz w:val="28"/>
          <w:szCs w:val="28"/>
        </w:rPr>
        <w:t>«Три</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медведя».</w:t>
      </w:r>
    </w:p>
    <w:p w:rsidR="00164A61" w:rsidRPr="00A00C52" w:rsidRDefault="00164A61" w:rsidP="00564D78">
      <w:pPr>
        <w:pStyle w:val="aa"/>
        <w:spacing w:line="25" w:lineRule="atLeast"/>
        <w:ind w:right="248"/>
        <w:rPr>
          <w:sz w:val="28"/>
          <w:szCs w:val="28"/>
        </w:rPr>
      </w:pPr>
      <w:r w:rsidRPr="00A00C52">
        <w:rPr>
          <w:i/>
          <w:sz w:val="28"/>
          <w:szCs w:val="28"/>
        </w:rPr>
        <w:t>Развитие</w:t>
      </w:r>
      <w:r w:rsidRPr="00A00C52">
        <w:rPr>
          <w:i/>
          <w:spacing w:val="18"/>
          <w:sz w:val="28"/>
          <w:szCs w:val="28"/>
        </w:rPr>
        <w:t xml:space="preserve"> </w:t>
      </w:r>
      <w:r w:rsidRPr="00A00C52">
        <w:rPr>
          <w:i/>
          <w:sz w:val="28"/>
          <w:szCs w:val="28"/>
        </w:rPr>
        <w:t>ритмического</w:t>
      </w:r>
      <w:r w:rsidRPr="00A00C52">
        <w:rPr>
          <w:i/>
          <w:spacing w:val="18"/>
          <w:sz w:val="28"/>
          <w:szCs w:val="28"/>
        </w:rPr>
        <w:t xml:space="preserve"> </w:t>
      </w:r>
      <w:r w:rsidRPr="00A00C52">
        <w:rPr>
          <w:i/>
          <w:sz w:val="28"/>
          <w:szCs w:val="28"/>
        </w:rPr>
        <w:t>слуха</w:t>
      </w:r>
      <w:r w:rsidRPr="00A00C52">
        <w:rPr>
          <w:sz w:val="28"/>
          <w:szCs w:val="28"/>
        </w:rPr>
        <w:t>.</w:t>
      </w:r>
      <w:r w:rsidRPr="00A00C52">
        <w:rPr>
          <w:spacing w:val="25"/>
          <w:sz w:val="28"/>
          <w:szCs w:val="28"/>
        </w:rPr>
        <w:t xml:space="preserve"> </w:t>
      </w:r>
      <w:r w:rsidRPr="00A00C52">
        <w:rPr>
          <w:sz w:val="28"/>
          <w:szCs w:val="28"/>
        </w:rPr>
        <w:t>«Кто</w:t>
      </w:r>
      <w:r w:rsidRPr="00A00C52">
        <w:rPr>
          <w:spacing w:val="21"/>
          <w:sz w:val="28"/>
          <w:szCs w:val="28"/>
        </w:rPr>
        <w:t xml:space="preserve"> </w:t>
      </w:r>
      <w:r w:rsidRPr="00A00C52">
        <w:rPr>
          <w:sz w:val="28"/>
          <w:szCs w:val="28"/>
        </w:rPr>
        <w:t>как</w:t>
      </w:r>
      <w:r w:rsidRPr="00A00C52">
        <w:rPr>
          <w:spacing w:val="19"/>
          <w:sz w:val="28"/>
          <w:szCs w:val="28"/>
        </w:rPr>
        <w:t xml:space="preserve"> </w:t>
      </w:r>
      <w:r w:rsidRPr="00A00C52">
        <w:rPr>
          <w:sz w:val="28"/>
          <w:szCs w:val="28"/>
        </w:rPr>
        <w:t>идет?»,</w:t>
      </w:r>
      <w:r w:rsidRPr="00A00C52">
        <w:rPr>
          <w:spacing w:val="25"/>
          <w:sz w:val="28"/>
          <w:szCs w:val="28"/>
        </w:rPr>
        <w:t xml:space="preserve"> </w:t>
      </w:r>
      <w:r w:rsidRPr="00A00C52">
        <w:rPr>
          <w:sz w:val="28"/>
          <w:szCs w:val="28"/>
        </w:rPr>
        <w:t>«Веселые</w:t>
      </w:r>
      <w:r w:rsidRPr="00A00C52">
        <w:rPr>
          <w:spacing w:val="19"/>
          <w:sz w:val="28"/>
          <w:szCs w:val="28"/>
        </w:rPr>
        <w:t xml:space="preserve"> </w:t>
      </w:r>
      <w:r w:rsidRPr="00A00C52">
        <w:rPr>
          <w:sz w:val="28"/>
          <w:szCs w:val="28"/>
        </w:rPr>
        <w:t>дудочки».</w:t>
      </w:r>
      <w:r w:rsidRPr="00A00C52">
        <w:rPr>
          <w:spacing w:val="18"/>
          <w:sz w:val="28"/>
          <w:szCs w:val="28"/>
        </w:rPr>
        <w:t xml:space="preserve"> </w:t>
      </w:r>
      <w:r w:rsidRPr="00A00C52">
        <w:rPr>
          <w:sz w:val="28"/>
          <w:szCs w:val="28"/>
        </w:rPr>
        <w:t>Развитие</w:t>
      </w:r>
      <w:r w:rsidRPr="00A00C52">
        <w:rPr>
          <w:spacing w:val="17"/>
          <w:sz w:val="28"/>
          <w:szCs w:val="28"/>
        </w:rPr>
        <w:t xml:space="preserve"> </w:t>
      </w:r>
      <w:r w:rsidRPr="00A00C52">
        <w:rPr>
          <w:sz w:val="28"/>
          <w:szCs w:val="28"/>
        </w:rPr>
        <w:t>тембрового</w:t>
      </w:r>
      <w:r w:rsidRPr="00A00C52">
        <w:rPr>
          <w:spacing w:val="-57"/>
          <w:sz w:val="28"/>
          <w:szCs w:val="28"/>
        </w:rPr>
        <w:t xml:space="preserve"> </w:t>
      </w:r>
      <w:r w:rsidRPr="00A00C52">
        <w:rPr>
          <w:sz w:val="28"/>
          <w:szCs w:val="28"/>
        </w:rPr>
        <w:t>и</w:t>
      </w:r>
      <w:r w:rsidRPr="00A00C52">
        <w:rPr>
          <w:spacing w:val="-1"/>
          <w:sz w:val="28"/>
          <w:szCs w:val="28"/>
        </w:rPr>
        <w:t xml:space="preserve"> </w:t>
      </w:r>
      <w:r w:rsidRPr="00A00C52">
        <w:rPr>
          <w:sz w:val="28"/>
          <w:szCs w:val="28"/>
        </w:rPr>
        <w:t>динамического</w:t>
      </w:r>
      <w:r w:rsidRPr="00A00C52">
        <w:rPr>
          <w:spacing w:val="-2"/>
          <w:sz w:val="28"/>
          <w:szCs w:val="28"/>
        </w:rPr>
        <w:t xml:space="preserve"> </w:t>
      </w:r>
      <w:r w:rsidRPr="00A00C52">
        <w:rPr>
          <w:sz w:val="28"/>
          <w:szCs w:val="28"/>
        </w:rPr>
        <w:t>слуха.</w:t>
      </w:r>
      <w:r w:rsidRPr="00A00C52">
        <w:rPr>
          <w:spacing w:val="4"/>
          <w:sz w:val="28"/>
          <w:szCs w:val="28"/>
        </w:rPr>
        <w:t xml:space="preserve"> </w:t>
      </w:r>
      <w:r w:rsidRPr="00A00C52">
        <w:rPr>
          <w:sz w:val="28"/>
          <w:szCs w:val="28"/>
        </w:rPr>
        <w:t>«Громко —</w:t>
      </w:r>
      <w:r w:rsidRPr="00A00C52">
        <w:rPr>
          <w:spacing w:val="-2"/>
          <w:sz w:val="28"/>
          <w:szCs w:val="28"/>
        </w:rPr>
        <w:t xml:space="preserve"> </w:t>
      </w:r>
      <w:r w:rsidRPr="00A00C52">
        <w:rPr>
          <w:sz w:val="28"/>
          <w:szCs w:val="28"/>
        </w:rPr>
        <w:t>тихо»,</w:t>
      </w:r>
      <w:r w:rsidRPr="00A00C52">
        <w:rPr>
          <w:spacing w:val="2"/>
          <w:sz w:val="28"/>
          <w:szCs w:val="28"/>
        </w:rPr>
        <w:t xml:space="preserve"> </w:t>
      </w:r>
      <w:r w:rsidRPr="00A00C52">
        <w:rPr>
          <w:sz w:val="28"/>
          <w:szCs w:val="28"/>
        </w:rPr>
        <w:t>«Узнай</w:t>
      </w:r>
      <w:r w:rsidRPr="00A00C52">
        <w:rPr>
          <w:spacing w:val="-2"/>
          <w:sz w:val="28"/>
          <w:szCs w:val="28"/>
        </w:rPr>
        <w:t xml:space="preserve"> </w:t>
      </w:r>
      <w:r w:rsidRPr="00A00C52">
        <w:rPr>
          <w:sz w:val="28"/>
          <w:szCs w:val="28"/>
        </w:rPr>
        <w:t>свой</w:t>
      </w:r>
      <w:r w:rsidRPr="00A00C52">
        <w:rPr>
          <w:spacing w:val="-2"/>
          <w:sz w:val="28"/>
          <w:szCs w:val="28"/>
        </w:rPr>
        <w:t xml:space="preserve"> </w:t>
      </w:r>
      <w:r w:rsidRPr="00A00C52">
        <w:rPr>
          <w:sz w:val="28"/>
          <w:szCs w:val="28"/>
        </w:rPr>
        <w:t>инструмент»; «Колокольчики».</w:t>
      </w:r>
    </w:p>
    <w:p w:rsidR="00164A61" w:rsidRPr="00A00C52" w:rsidRDefault="00164A61" w:rsidP="00564D78">
      <w:pPr>
        <w:spacing w:line="25" w:lineRule="atLeast"/>
        <w:ind w:left="212" w:right="248" w:firstLine="708"/>
        <w:jc w:val="both"/>
        <w:rPr>
          <w:rFonts w:ascii="Times New Roman" w:hAnsi="Times New Roman" w:cs="Times New Roman"/>
          <w:sz w:val="28"/>
          <w:szCs w:val="28"/>
        </w:rPr>
      </w:pPr>
      <w:r w:rsidRPr="00A00C52">
        <w:rPr>
          <w:rFonts w:ascii="Times New Roman" w:hAnsi="Times New Roman" w:cs="Times New Roman"/>
          <w:i/>
          <w:sz w:val="28"/>
          <w:szCs w:val="28"/>
        </w:rPr>
        <w:t>Определение</w:t>
      </w:r>
      <w:r w:rsidRPr="00A00C52">
        <w:rPr>
          <w:rFonts w:ascii="Times New Roman" w:hAnsi="Times New Roman" w:cs="Times New Roman"/>
          <w:i/>
          <w:spacing w:val="60"/>
          <w:sz w:val="28"/>
          <w:szCs w:val="28"/>
        </w:rPr>
        <w:t xml:space="preserve"> </w:t>
      </w:r>
      <w:r w:rsidRPr="00A00C52">
        <w:rPr>
          <w:rFonts w:ascii="Times New Roman" w:hAnsi="Times New Roman" w:cs="Times New Roman"/>
          <w:i/>
          <w:sz w:val="28"/>
          <w:szCs w:val="28"/>
        </w:rPr>
        <w:t>жанра</w:t>
      </w:r>
      <w:r w:rsidRPr="00A00C52">
        <w:rPr>
          <w:rFonts w:ascii="Times New Roman" w:hAnsi="Times New Roman" w:cs="Times New Roman"/>
          <w:i/>
          <w:spacing w:val="60"/>
          <w:sz w:val="28"/>
          <w:szCs w:val="28"/>
        </w:rPr>
        <w:t xml:space="preserve"> </w:t>
      </w:r>
      <w:r w:rsidRPr="00A00C52">
        <w:rPr>
          <w:rFonts w:ascii="Times New Roman" w:hAnsi="Times New Roman" w:cs="Times New Roman"/>
          <w:i/>
          <w:sz w:val="28"/>
          <w:szCs w:val="28"/>
        </w:rPr>
        <w:t>и развитие</w:t>
      </w:r>
      <w:r w:rsidRPr="00A00C52">
        <w:rPr>
          <w:rFonts w:ascii="Times New Roman" w:hAnsi="Times New Roman" w:cs="Times New Roman"/>
          <w:i/>
          <w:spacing w:val="60"/>
          <w:sz w:val="28"/>
          <w:szCs w:val="28"/>
        </w:rPr>
        <w:t xml:space="preserve"> </w:t>
      </w:r>
      <w:r w:rsidRPr="00A00C52">
        <w:rPr>
          <w:rFonts w:ascii="Times New Roman" w:hAnsi="Times New Roman" w:cs="Times New Roman"/>
          <w:i/>
          <w:sz w:val="28"/>
          <w:szCs w:val="28"/>
        </w:rPr>
        <w:t>памяти.</w:t>
      </w:r>
      <w:r w:rsidRPr="00A00C52">
        <w:rPr>
          <w:rFonts w:ascii="Times New Roman" w:hAnsi="Times New Roman" w:cs="Times New Roman"/>
          <w:i/>
          <w:spacing w:val="61"/>
          <w:sz w:val="28"/>
          <w:szCs w:val="28"/>
        </w:rPr>
        <w:t xml:space="preserve"> </w:t>
      </w:r>
      <w:r w:rsidRPr="00A00C52">
        <w:rPr>
          <w:rFonts w:ascii="Times New Roman" w:hAnsi="Times New Roman" w:cs="Times New Roman"/>
          <w:sz w:val="28"/>
          <w:szCs w:val="28"/>
        </w:rPr>
        <w:t>«Что</w:t>
      </w:r>
      <w:r w:rsidRPr="00A00C52">
        <w:rPr>
          <w:rFonts w:ascii="Times New Roman" w:hAnsi="Times New Roman" w:cs="Times New Roman"/>
          <w:spacing w:val="60"/>
          <w:sz w:val="28"/>
          <w:szCs w:val="28"/>
        </w:rPr>
        <w:t xml:space="preserve"> </w:t>
      </w:r>
      <w:r w:rsidRPr="00A00C52">
        <w:rPr>
          <w:rFonts w:ascii="Times New Roman" w:hAnsi="Times New Roman" w:cs="Times New Roman"/>
          <w:sz w:val="28"/>
          <w:szCs w:val="28"/>
        </w:rPr>
        <w:t>делает</w:t>
      </w:r>
      <w:r w:rsidRPr="00A00C52">
        <w:rPr>
          <w:rFonts w:ascii="Times New Roman" w:hAnsi="Times New Roman" w:cs="Times New Roman"/>
          <w:spacing w:val="61"/>
          <w:sz w:val="28"/>
          <w:szCs w:val="28"/>
        </w:rPr>
        <w:t xml:space="preserve"> </w:t>
      </w:r>
      <w:r w:rsidRPr="00A00C52">
        <w:rPr>
          <w:rFonts w:ascii="Times New Roman" w:hAnsi="Times New Roman" w:cs="Times New Roman"/>
          <w:sz w:val="28"/>
          <w:szCs w:val="28"/>
        </w:rPr>
        <w:t>кукла?»,</w:t>
      </w:r>
      <w:r w:rsidRPr="00A00C52">
        <w:rPr>
          <w:rFonts w:ascii="Times New Roman" w:hAnsi="Times New Roman" w:cs="Times New Roman"/>
          <w:spacing w:val="61"/>
          <w:sz w:val="28"/>
          <w:szCs w:val="28"/>
        </w:rPr>
        <w:t xml:space="preserve"> </w:t>
      </w:r>
      <w:r w:rsidRPr="00A00C52">
        <w:rPr>
          <w:rFonts w:ascii="Times New Roman" w:hAnsi="Times New Roman" w:cs="Times New Roman"/>
          <w:sz w:val="28"/>
          <w:szCs w:val="28"/>
        </w:rPr>
        <w:t>«Узнай   и спой   песню</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по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картинке».</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Подыгрывание</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на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детских</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ударных</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музыкальных</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инструментах</w:t>
      </w:r>
      <w:r w:rsidRPr="00A00C52">
        <w:rPr>
          <w:rFonts w:ascii="Times New Roman" w:hAnsi="Times New Roman" w:cs="Times New Roman"/>
          <w:sz w:val="28"/>
          <w:szCs w:val="28"/>
        </w:rPr>
        <w:t>.</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Народные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мелодии.</w:t>
      </w: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 4</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5</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164A61" w:rsidRPr="00A00C52" w:rsidRDefault="00164A61" w:rsidP="00564D78">
      <w:pPr>
        <w:pStyle w:val="aa"/>
        <w:spacing w:line="25" w:lineRule="atLeast"/>
        <w:ind w:right="243"/>
        <w:rPr>
          <w:sz w:val="28"/>
          <w:szCs w:val="28"/>
        </w:rPr>
      </w:pPr>
      <w:r w:rsidRPr="00A00C52">
        <w:rPr>
          <w:i/>
          <w:sz w:val="28"/>
          <w:szCs w:val="28"/>
        </w:rPr>
        <w:t xml:space="preserve">Слушание. </w:t>
      </w:r>
      <w:r w:rsidRPr="00A00C52">
        <w:rPr>
          <w:sz w:val="28"/>
          <w:szCs w:val="28"/>
        </w:rPr>
        <w:t>«Ах ты, береза», рус. нар. песня; «Осенняя песенка», муз. Д. Васильева-Буглая,</w:t>
      </w:r>
      <w:r w:rsidRPr="00A00C52">
        <w:rPr>
          <w:spacing w:val="1"/>
          <w:sz w:val="28"/>
          <w:szCs w:val="28"/>
        </w:rPr>
        <w:t xml:space="preserve"> </w:t>
      </w:r>
      <w:r w:rsidRPr="00A00C52">
        <w:rPr>
          <w:sz w:val="28"/>
          <w:szCs w:val="28"/>
        </w:rPr>
        <w:t>сл. А. Плещеева;</w:t>
      </w:r>
      <w:r w:rsidRPr="00A00C52">
        <w:rPr>
          <w:spacing w:val="1"/>
          <w:sz w:val="28"/>
          <w:szCs w:val="28"/>
        </w:rPr>
        <w:t xml:space="preserve"> </w:t>
      </w:r>
      <w:r w:rsidRPr="00A00C52">
        <w:rPr>
          <w:sz w:val="28"/>
          <w:szCs w:val="28"/>
        </w:rPr>
        <w:t>«Музыкальный ящик» (из</w:t>
      </w:r>
      <w:r w:rsidRPr="00A00C52">
        <w:rPr>
          <w:spacing w:val="1"/>
          <w:sz w:val="28"/>
          <w:szCs w:val="28"/>
        </w:rPr>
        <w:t xml:space="preserve"> </w:t>
      </w:r>
      <w:r w:rsidRPr="00A00C52">
        <w:rPr>
          <w:sz w:val="28"/>
          <w:szCs w:val="28"/>
        </w:rPr>
        <w:t>«Альбома</w:t>
      </w:r>
      <w:r w:rsidRPr="00A00C52">
        <w:rPr>
          <w:spacing w:val="1"/>
          <w:sz w:val="28"/>
          <w:szCs w:val="28"/>
        </w:rPr>
        <w:t xml:space="preserve"> </w:t>
      </w:r>
      <w:r w:rsidRPr="00A00C52">
        <w:rPr>
          <w:sz w:val="28"/>
          <w:szCs w:val="28"/>
        </w:rPr>
        <w:t>пьес для детей» Г. Свиридова);</w:t>
      </w:r>
      <w:r w:rsidRPr="00A00C52">
        <w:rPr>
          <w:spacing w:val="1"/>
          <w:sz w:val="28"/>
          <w:szCs w:val="28"/>
        </w:rPr>
        <w:t xml:space="preserve"> </w:t>
      </w:r>
      <w:r w:rsidRPr="00A00C52">
        <w:rPr>
          <w:sz w:val="28"/>
          <w:szCs w:val="28"/>
        </w:rPr>
        <w:t>«Вальс</w:t>
      </w:r>
      <w:r w:rsidRPr="00A00C52">
        <w:rPr>
          <w:spacing w:val="1"/>
          <w:sz w:val="28"/>
          <w:szCs w:val="28"/>
        </w:rPr>
        <w:t xml:space="preserve"> </w:t>
      </w:r>
      <w:r w:rsidRPr="00A00C52">
        <w:rPr>
          <w:sz w:val="28"/>
          <w:szCs w:val="28"/>
        </w:rPr>
        <w:t>снежных хлопьев» из балета «Щелкунчик», муз. П. Чайковского; «Итальянская полька», муз. С.</w:t>
      </w:r>
      <w:r w:rsidRPr="00A00C52">
        <w:rPr>
          <w:spacing w:val="1"/>
          <w:sz w:val="28"/>
          <w:szCs w:val="28"/>
        </w:rPr>
        <w:t xml:space="preserve"> </w:t>
      </w:r>
      <w:r w:rsidRPr="00A00C52">
        <w:rPr>
          <w:sz w:val="28"/>
          <w:szCs w:val="28"/>
        </w:rPr>
        <w:t>Рахманинова; «Как у наших у ворот», рус. нар. мелодия; «Мама», муз. П. Чайковского, «Смелый</w:t>
      </w:r>
      <w:r w:rsidRPr="00A00C52">
        <w:rPr>
          <w:spacing w:val="1"/>
          <w:sz w:val="28"/>
          <w:szCs w:val="28"/>
        </w:rPr>
        <w:t xml:space="preserve"> </w:t>
      </w:r>
      <w:r w:rsidRPr="00A00C52">
        <w:rPr>
          <w:sz w:val="28"/>
          <w:szCs w:val="28"/>
        </w:rPr>
        <w:t>наездник» (из</w:t>
      </w:r>
      <w:r w:rsidRPr="00A00C52">
        <w:rPr>
          <w:spacing w:val="1"/>
          <w:sz w:val="28"/>
          <w:szCs w:val="28"/>
        </w:rPr>
        <w:t xml:space="preserve"> </w:t>
      </w:r>
      <w:r w:rsidRPr="00A00C52">
        <w:rPr>
          <w:sz w:val="28"/>
          <w:szCs w:val="28"/>
        </w:rPr>
        <w:t>«Альбома для юношества») Р. Шумана;</w:t>
      </w:r>
      <w:r w:rsidRPr="00A00C52">
        <w:rPr>
          <w:spacing w:val="60"/>
          <w:sz w:val="28"/>
          <w:szCs w:val="28"/>
        </w:rPr>
        <w:t xml:space="preserve"> </w:t>
      </w:r>
      <w:r w:rsidRPr="00A00C52">
        <w:rPr>
          <w:sz w:val="28"/>
          <w:szCs w:val="28"/>
        </w:rPr>
        <w:t>«Жаворонок», муз. М. Глинки; «Марш»,</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С. Прокофьева;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Пение</w:t>
      </w:r>
    </w:p>
    <w:p w:rsidR="00164A61" w:rsidRPr="00A00C52" w:rsidRDefault="00164A61" w:rsidP="00564D78">
      <w:pPr>
        <w:pStyle w:val="aa"/>
        <w:spacing w:line="25" w:lineRule="atLeast"/>
        <w:ind w:right="239"/>
        <w:rPr>
          <w:sz w:val="28"/>
          <w:szCs w:val="28"/>
        </w:rPr>
      </w:pPr>
      <w:r w:rsidRPr="00A00C52">
        <w:rPr>
          <w:i/>
          <w:sz w:val="28"/>
          <w:szCs w:val="28"/>
        </w:rPr>
        <w:t xml:space="preserve">Упражнения на развитие слуха и голоса. </w:t>
      </w:r>
      <w:r w:rsidRPr="00A00C52">
        <w:rPr>
          <w:sz w:val="28"/>
          <w:szCs w:val="28"/>
        </w:rPr>
        <w:t>«Путаница» — песня-шутка; муз. Е. Тиличеевой,</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Чуковского,</w:t>
      </w:r>
      <w:r w:rsidRPr="00A00C52">
        <w:rPr>
          <w:spacing w:val="1"/>
          <w:sz w:val="28"/>
          <w:szCs w:val="28"/>
        </w:rPr>
        <w:t xml:space="preserve"> </w:t>
      </w:r>
      <w:r w:rsidRPr="00A00C52">
        <w:rPr>
          <w:sz w:val="28"/>
          <w:szCs w:val="28"/>
        </w:rPr>
        <w:t>«Кукушечка»,</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песня,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Арсеева;</w:t>
      </w:r>
      <w:r w:rsidRPr="00A00C52">
        <w:rPr>
          <w:spacing w:val="1"/>
          <w:sz w:val="28"/>
          <w:szCs w:val="28"/>
        </w:rPr>
        <w:t xml:space="preserve"> </w:t>
      </w:r>
      <w:r w:rsidRPr="00A00C52">
        <w:rPr>
          <w:sz w:val="28"/>
          <w:szCs w:val="28"/>
        </w:rPr>
        <w:t>«Паучок» и</w:t>
      </w:r>
      <w:r w:rsidRPr="00A00C52">
        <w:rPr>
          <w:spacing w:val="1"/>
          <w:sz w:val="28"/>
          <w:szCs w:val="28"/>
        </w:rPr>
        <w:t xml:space="preserve"> </w:t>
      </w:r>
      <w:r w:rsidRPr="00A00C52">
        <w:rPr>
          <w:sz w:val="28"/>
          <w:szCs w:val="28"/>
        </w:rPr>
        <w:t>«Кисонька-</w:t>
      </w:r>
      <w:r w:rsidRPr="00A00C52">
        <w:rPr>
          <w:spacing w:val="1"/>
          <w:sz w:val="28"/>
          <w:szCs w:val="28"/>
        </w:rPr>
        <w:t xml:space="preserve"> </w:t>
      </w:r>
      <w:r w:rsidRPr="00A00C52">
        <w:rPr>
          <w:sz w:val="28"/>
          <w:szCs w:val="28"/>
        </w:rPr>
        <w:t>мурысонька»,</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песни;</w:t>
      </w:r>
      <w:r w:rsidRPr="00A00C52">
        <w:rPr>
          <w:spacing w:val="1"/>
          <w:sz w:val="28"/>
          <w:szCs w:val="28"/>
        </w:rPr>
        <w:t xml:space="preserve"> </w:t>
      </w:r>
      <w:r w:rsidRPr="00A00C52">
        <w:rPr>
          <w:sz w:val="28"/>
          <w:szCs w:val="28"/>
        </w:rPr>
        <w:t>заклички:</w:t>
      </w:r>
      <w:r w:rsidRPr="00A00C52">
        <w:rPr>
          <w:spacing w:val="1"/>
          <w:sz w:val="28"/>
          <w:szCs w:val="28"/>
        </w:rPr>
        <w:t xml:space="preserve"> </w:t>
      </w:r>
      <w:r w:rsidRPr="00A00C52">
        <w:rPr>
          <w:sz w:val="28"/>
          <w:szCs w:val="28"/>
        </w:rPr>
        <w:t>«Ой,</w:t>
      </w:r>
      <w:r w:rsidRPr="00A00C52">
        <w:rPr>
          <w:spacing w:val="1"/>
          <w:sz w:val="28"/>
          <w:szCs w:val="28"/>
        </w:rPr>
        <w:t xml:space="preserve"> </w:t>
      </w:r>
      <w:r w:rsidRPr="00A00C52">
        <w:rPr>
          <w:sz w:val="28"/>
          <w:szCs w:val="28"/>
        </w:rPr>
        <w:t>кулики!</w:t>
      </w:r>
      <w:r w:rsidRPr="00A00C52">
        <w:rPr>
          <w:spacing w:val="1"/>
          <w:sz w:val="28"/>
          <w:szCs w:val="28"/>
        </w:rPr>
        <w:t xml:space="preserve"> </w:t>
      </w:r>
      <w:r w:rsidRPr="00A00C52">
        <w:rPr>
          <w:sz w:val="28"/>
          <w:szCs w:val="28"/>
        </w:rPr>
        <w:t>Весна</w:t>
      </w:r>
      <w:r w:rsidRPr="00A00C52">
        <w:rPr>
          <w:spacing w:val="1"/>
          <w:sz w:val="28"/>
          <w:szCs w:val="28"/>
        </w:rPr>
        <w:t xml:space="preserve"> </w:t>
      </w:r>
      <w:r w:rsidRPr="00A00C52">
        <w:rPr>
          <w:sz w:val="28"/>
          <w:szCs w:val="28"/>
        </w:rPr>
        <w:t>поет!»</w:t>
      </w:r>
      <w:r w:rsidRPr="00A00C52">
        <w:rPr>
          <w:spacing w:val="1"/>
          <w:sz w:val="28"/>
          <w:szCs w:val="28"/>
        </w:rPr>
        <w:t xml:space="preserve"> </w:t>
      </w:r>
      <w:r w:rsidRPr="00A00C52">
        <w:rPr>
          <w:sz w:val="28"/>
          <w:szCs w:val="28"/>
        </w:rPr>
        <w:t>и</w:t>
      </w:r>
      <w:r w:rsidRPr="00A00C52">
        <w:rPr>
          <w:spacing w:val="61"/>
          <w:sz w:val="28"/>
          <w:szCs w:val="28"/>
        </w:rPr>
        <w:t xml:space="preserve"> </w:t>
      </w:r>
      <w:r w:rsidRPr="00A00C52">
        <w:rPr>
          <w:sz w:val="28"/>
          <w:szCs w:val="28"/>
        </w:rPr>
        <w:t>«Жаворонушки,</w:t>
      </w:r>
      <w:r w:rsidRPr="00A00C52">
        <w:rPr>
          <w:spacing w:val="1"/>
          <w:sz w:val="28"/>
          <w:szCs w:val="28"/>
        </w:rPr>
        <w:t xml:space="preserve"> </w:t>
      </w:r>
      <w:r w:rsidRPr="00A00C52">
        <w:rPr>
          <w:sz w:val="28"/>
          <w:szCs w:val="28"/>
        </w:rPr>
        <w:t>прилетите!»;</w:t>
      </w:r>
    </w:p>
    <w:p w:rsidR="00164A61" w:rsidRPr="00A00C52" w:rsidRDefault="00164A61" w:rsidP="00564D78">
      <w:pPr>
        <w:pStyle w:val="aa"/>
        <w:spacing w:line="25" w:lineRule="atLeast"/>
        <w:ind w:right="253"/>
        <w:rPr>
          <w:sz w:val="28"/>
          <w:szCs w:val="28"/>
        </w:rPr>
      </w:pPr>
      <w:r w:rsidRPr="00A00C52">
        <w:rPr>
          <w:i/>
          <w:sz w:val="28"/>
          <w:szCs w:val="28"/>
        </w:rPr>
        <w:t>Песни.</w:t>
      </w:r>
      <w:r w:rsidRPr="00A00C52">
        <w:rPr>
          <w:i/>
          <w:spacing w:val="1"/>
          <w:sz w:val="28"/>
          <w:szCs w:val="28"/>
        </w:rPr>
        <w:t xml:space="preserve"> </w:t>
      </w:r>
      <w:r w:rsidRPr="00A00C52">
        <w:rPr>
          <w:sz w:val="28"/>
          <w:szCs w:val="28"/>
        </w:rPr>
        <w:t>«Осень»,</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Кишко,</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Волгиной;</w:t>
      </w:r>
      <w:r w:rsidRPr="00A00C52">
        <w:rPr>
          <w:spacing w:val="1"/>
          <w:sz w:val="28"/>
          <w:szCs w:val="28"/>
        </w:rPr>
        <w:t xml:space="preserve"> </w:t>
      </w:r>
      <w:r w:rsidRPr="00A00C52">
        <w:rPr>
          <w:sz w:val="28"/>
          <w:szCs w:val="28"/>
        </w:rPr>
        <w:t>«Санки»,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Красева,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Высотской;</w:t>
      </w:r>
      <w:r w:rsidRPr="00A00C52">
        <w:rPr>
          <w:spacing w:val="1"/>
          <w:sz w:val="28"/>
          <w:szCs w:val="28"/>
        </w:rPr>
        <w:t xml:space="preserve"> </w:t>
      </w:r>
      <w:r w:rsidRPr="00A00C52">
        <w:rPr>
          <w:sz w:val="28"/>
          <w:szCs w:val="28"/>
        </w:rPr>
        <w:t>«Зима</w:t>
      </w:r>
      <w:r w:rsidRPr="00A00C52">
        <w:rPr>
          <w:spacing w:val="1"/>
          <w:sz w:val="28"/>
          <w:szCs w:val="28"/>
        </w:rPr>
        <w:t xml:space="preserve"> </w:t>
      </w:r>
      <w:r w:rsidRPr="00A00C52">
        <w:rPr>
          <w:sz w:val="28"/>
          <w:szCs w:val="28"/>
        </w:rPr>
        <w:t>прошла»,</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Метлова,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Клоковой;</w:t>
      </w:r>
      <w:r w:rsidRPr="00A00C52">
        <w:rPr>
          <w:spacing w:val="1"/>
          <w:sz w:val="28"/>
          <w:szCs w:val="28"/>
        </w:rPr>
        <w:t xml:space="preserve"> </w:t>
      </w:r>
      <w:r w:rsidRPr="00A00C52">
        <w:rPr>
          <w:sz w:val="28"/>
          <w:szCs w:val="28"/>
        </w:rPr>
        <w:t>«Подарок</w:t>
      </w:r>
      <w:r w:rsidRPr="00A00C52">
        <w:rPr>
          <w:spacing w:val="1"/>
          <w:sz w:val="28"/>
          <w:szCs w:val="28"/>
        </w:rPr>
        <w:t xml:space="preserve"> </w:t>
      </w:r>
      <w:r w:rsidRPr="00A00C52">
        <w:rPr>
          <w:sz w:val="28"/>
          <w:szCs w:val="28"/>
        </w:rPr>
        <w:t>маме»,</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 xml:space="preserve">Филиппенко, сл. Т. Волгиной; </w:t>
      </w:r>
      <w:r w:rsidRPr="00A00C52">
        <w:rPr>
          <w:sz w:val="28"/>
          <w:szCs w:val="28"/>
        </w:rPr>
        <w:lastRenderedPageBreak/>
        <w:t>«Воробей», муз. В. Герчик, сл. А. Чельцова; «Дождик», муз. М.</w:t>
      </w:r>
      <w:r w:rsidRPr="00A00C52">
        <w:rPr>
          <w:spacing w:val="1"/>
          <w:sz w:val="28"/>
          <w:szCs w:val="28"/>
        </w:rPr>
        <w:t xml:space="preserve"> </w:t>
      </w:r>
      <w:r w:rsidRPr="00A00C52">
        <w:rPr>
          <w:sz w:val="28"/>
          <w:szCs w:val="28"/>
        </w:rPr>
        <w:t>Красева,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Френкель;</w:t>
      </w:r>
      <w:r w:rsidRPr="00A00C52">
        <w:rPr>
          <w:spacing w:val="2"/>
          <w:sz w:val="28"/>
          <w:szCs w:val="28"/>
        </w:rPr>
        <w:t xml:space="preserve"> </w:t>
      </w:r>
      <w:r w:rsidRPr="00A00C52">
        <w:rPr>
          <w:sz w:val="28"/>
          <w:szCs w:val="28"/>
        </w:rPr>
        <w:t>«</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Музыкально-ритмические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движения</w:t>
      </w:r>
    </w:p>
    <w:p w:rsidR="00164A61" w:rsidRPr="00A00C52" w:rsidRDefault="00164A61" w:rsidP="00564D78">
      <w:pPr>
        <w:pStyle w:val="aa"/>
        <w:spacing w:line="25" w:lineRule="atLeast"/>
        <w:ind w:right="249"/>
        <w:rPr>
          <w:sz w:val="28"/>
          <w:szCs w:val="28"/>
        </w:rPr>
      </w:pPr>
      <w:r w:rsidRPr="00A00C52">
        <w:rPr>
          <w:i/>
          <w:sz w:val="28"/>
          <w:szCs w:val="28"/>
        </w:rPr>
        <w:t>Игровые</w:t>
      </w:r>
      <w:r w:rsidRPr="00A00C52">
        <w:rPr>
          <w:i/>
          <w:spacing w:val="1"/>
          <w:sz w:val="28"/>
          <w:szCs w:val="28"/>
        </w:rPr>
        <w:t xml:space="preserve"> </w:t>
      </w:r>
      <w:r w:rsidRPr="00A00C52">
        <w:rPr>
          <w:i/>
          <w:sz w:val="28"/>
          <w:szCs w:val="28"/>
        </w:rPr>
        <w:t>упражнения</w:t>
      </w:r>
      <w:r w:rsidRPr="00A00C52">
        <w:rPr>
          <w:sz w:val="28"/>
          <w:szCs w:val="28"/>
        </w:rPr>
        <w:t>.</w:t>
      </w:r>
      <w:r w:rsidRPr="00A00C52">
        <w:rPr>
          <w:spacing w:val="60"/>
          <w:sz w:val="28"/>
          <w:szCs w:val="28"/>
        </w:rPr>
        <w:t xml:space="preserve"> </w:t>
      </w:r>
      <w:r w:rsidRPr="00A00C52">
        <w:rPr>
          <w:sz w:val="28"/>
          <w:szCs w:val="28"/>
        </w:rPr>
        <w:t>«Пружинки»</w:t>
      </w:r>
      <w:r w:rsidRPr="00A00C52">
        <w:rPr>
          <w:spacing w:val="60"/>
          <w:sz w:val="28"/>
          <w:szCs w:val="28"/>
        </w:rPr>
        <w:t xml:space="preserve"> </w:t>
      </w:r>
      <w:r w:rsidRPr="00A00C52">
        <w:rPr>
          <w:sz w:val="28"/>
          <w:szCs w:val="28"/>
        </w:rPr>
        <w:t>под</w:t>
      </w:r>
      <w:r w:rsidRPr="00A00C52">
        <w:rPr>
          <w:spacing w:val="60"/>
          <w:sz w:val="28"/>
          <w:szCs w:val="28"/>
        </w:rPr>
        <w:t xml:space="preserve"> </w:t>
      </w:r>
      <w:r w:rsidRPr="00A00C52">
        <w:rPr>
          <w:sz w:val="28"/>
          <w:szCs w:val="28"/>
        </w:rPr>
        <w:t>рус.</w:t>
      </w:r>
      <w:r w:rsidRPr="00A00C52">
        <w:rPr>
          <w:spacing w:val="60"/>
          <w:sz w:val="28"/>
          <w:szCs w:val="28"/>
        </w:rPr>
        <w:t xml:space="preserve"> </w:t>
      </w:r>
      <w:r w:rsidRPr="00A00C52">
        <w:rPr>
          <w:sz w:val="28"/>
          <w:szCs w:val="28"/>
        </w:rPr>
        <w:t>нар.</w:t>
      </w:r>
      <w:r w:rsidRPr="00A00C52">
        <w:rPr>
          <w:spacing w:val="60"/>
          <w:sz w:val="28"/>
          <w:szCs w:val="28"/>
        </w:rPr>
        <w:t xml:space="preserve"> </w:t>
      </w:r>
      <w:r w:rsidRPr="00A00C52">
        <w:rPr>
          <w:sz w:val="28"/>
          <w:szCs w:val="28"/>
        </w:rPr>
        <w:t>мелодию;</w:t>
      </w:r>
      <w:r w:rsidRPr="00A00C52">
        <w:rPr>
          <w:spacing w:val="60"/>
          <w:sz w:val="28"/>
          <w:szCs w:val="28"/>
        </w:rPr>
        <w:t xml:space="preserve"> </w:t>
      </w:r>
      <w:r w:rsidRPr="00A00C52">
        <w:rPr>
          <w:sz w:val="28"/>
          <w:szCs w:val="28"/>
        </w:rPr>
        <w:t>ходьба</w:t>
      </w:r>
      <w:r w:rsidRPr="00A00C52">
        <w:rPr>
          <w:spacing w:val="60"/>
          <w:sz w:val="28"/>
          <w:szCs w:val="28"/>
        </w:rPr>
        <w:t xml:space="preserve"> </w:t>
      </w:r>
      <w:r w:rsidRPr="00A00C52">
        <w:rPr>
          <w:sz w:val="28"/>
          <w:szCs w:val="28"/>
        </w:rPr>
        <w:t>под</w:t>
      </w:r>
      <w:r w:rsidRPr="00A00C52">
        <w:rPr>
          <w:spacing w:val="60"/>
          <w:sz w:val="28"/>
          <w:szCs w:val="28"/>
        </w:rPr>
        <w:t xml:space="preserve"> </w:t>
      </w:r>
      <w:r w:rsidRPr="00A00C52">
        <w:rPr>
          <w:sz w:val="28"/>
          <w:szCs w:val="28"/>
        </w:rPr>
        <w:t>«Марш»,</w:t>
      </w:r>
      <w:r w:rsidRPr="00A00C52">
        <w:rPr>
          <w:spacing w:val="60"/>
          <w:sz w:val="28"/>
          <w:szCs w:val="28"/>
        </w:rPr>
        <w:t xml:space="preserve"> </w:t>
      </w:r>
      <w:r w:rsidRPr="00A00C52">
        <w:rPr>
          <w:sz w:val="28"/>
          <w:szCs w:val="28"/>
        </w:rPr>
        <w:t>муз.</w:t>
      </w:r>
      <w:r w:rsidRPr="00A00C52">
        <w:rPr>
          <w:spacing w:val="1"/>
          <w:sz w:val="28"/>
          <w:szCs w:val="28"/>
        </w:rPr>
        <w:t xml:space="preserve"> </w:t>
      </w:r>
      <w:r w:rsidRPr="00A00C52">
        <w:rPr>
          <w:sz w:val="28"/>
          <w:szCs w:val="28"/>
        </w:rPr>
        <w:t>И. Беркович; «Веселые мячики» (подпрыгивание и бег), муз. М. Сатулиной; лиса и зайцы под муз.</w:t>
      </w:r>
      <w:r w:rsidRPr="00A00C52">
        <w:rPr>
          <w:spacing w:val="1"/>
          <w:sz w:val="28"/>
          <w:szCs w:val="28"/>
        </w:rPr>
        <w:t xml:space="preserve"> </w:t>
      </w:r>
      <w:r w:rsidRPr="00A00C52">
        <w:rPr>
          <w:sz w:val="28"/>
          <w:szCs w:val="28"/>
        </w:rPr>
        <w:t>А.</w:t>
      </w:r>
      <w:r w:rsidRPr="00A00C52">
        <w:rPr>
          <w:spacing w:val="16"/>
          <w:sz w:val="28"/>
          <w:szCs w:val="28"/>
        </w:rPr>
        <w:t xml:space="preserve"> </w:t>
      </w:r>
      <w:r w:rsidRPr="00A00C52">
        <w:rPr>
          <w:sz w:val="28"/>
          <w:szCs w:val="28"/>
        </w:rPr>
        <w:t>Майкапара</w:t>
      </w:r>
      <w:r w:rsidRPr="00A00C52">
        <w:rPr>
          <w:spacing w:val="22"/>
          <w:sz w:val="28"/>
          <w:szCs w:val="28"/>
        </w:rPr>
        <w:t xml:space="preserve"> </w:t>
      </w:r>
      <w:r w:rsidRPr="00A00C52">
        <w:rPr>
          <w:sz w:val="28"/>
          <w:szCs w:val="28"/>
        </w:rPr>
        <w:t>«В</w:t>
      </w:r>
      <w:r w:rsidRPr="00A00C52">
        <w:rPr>
          <w:spacing w:val="20"/>
          <w:sz w:val="28"/>
          <w:szCs w:val="28"/>
        </w:rPr>
        <w:t xml:space="preserve"> </w:t>
      </w:r>
      <w:r w:rsidRPr="00A00C52">
        <w:rPr>
          <w:sz w:val="28"/>
          <w:szCs w:val="28"/>
        </w:rPr>
        <w:t>садике»;</w:t>
      </w:r>
      <w:r w:rsidRPr="00A00C52">
        <w:rPr>
          <w:spacing w:val="18"/>
          <w:sz w:val="28"/>
          <w:szCs w:val="28"/>
        </w:rPr>
        <w:t xml:space="preserve"> </w:t>
      </w:r>
      <w:r w:rsidRPr="00A00C52">
        <w:rPr>
          <w:sz w:val="28"/>
          <w:szCs w:val="28"/>
        </w:rPr>
        <w:t>ходит</w:t>
      </w:r>
      <w:r w:rsidRPr="00A00C52">
        <w:rPr>
          <w:spacing w:val="18"/>
          <w:sz w:val="28"/>
          <w:szCs w:val="28"/>
        </w:rPr>
        <w:t xml:space="preserve"> </w:t>
      </w:r>
      <w:r w:rsidRPr="00A00C52">
        <w:rPr>
          <w:sz w:val="28"/>
          <w:szCs w:val="28"/>
        </w:rPr>
        <w:t>медведь</w:t>
      </w:r>
      <w:r w:rsidRPr="00A00C52">
        <w:rPr>
          <w:spacing w:val="19"/>
          <w:sz w:val="28"/>
          <w:szCs w:val="28"/>
        </w:rPr>
        <w:t xml:space="preserve"> </w:t>
      </w:r>
      <w:r w:rsidRPr="00A00C52">
        <w:rPr>
          <w:sz w:val="28"/>
          <w:szCs w:val="28"/>
        </w:rPr>
        <w:t>под</w:t>
      </w:r>
      <w:r w:rsidRPr="00A00C52">
        <w:rPr>
          <w:spacing w:val="17"/>
          <w:sz w:val="28"/>
          <w:szCs w:val="28"/>
        </w:rPr>
        <w:t xml:space="preserve"> </w:t>
      </w:r>
      <w:r w:rsidRPr="00A00C52">
        <w:rPr>
          <w:sz w:val="28"/>
          <w:szCs w:val="28"/>
        </w:rPr>
        <w:t>муз.</w:t>
      </w:r>
      <w:r w:rsidRPr="00A00C52">
        <w:rPr>
          <w:spacing w:val="31"/>
          <w:sz w:val="28"/>
          <w:szCs w:val="28"/>
        </w:rPr>
        <w:t xml:space="preserve"> </w:t>
      </w:r>
      <w:r w:rsidRPr="00A00C52">
        <w:rPr>
          <w:sz w:val="28"/>
          <w:szCs w:val="28"/>
        </w:rPr>
        <w:t>«Этюд»</w:t>
      </w:r>
      <w:r w:rsidRPr="00A00C52">
        <w:rPr>
          <w:spacing w:val="13"/>
          <w:sz w:val="28"/>
          <w:szCs w:val="28"/>
        </w:rPr>
        <w:t xml:space="preserve"> </w:t>
      </w:r>
      <w:r w:rsidRPr="00A00C52">
        <w:rPr>
          <w:sz w:val="28"/>
          <w:szCs w:val="28"/>
        </w:rPr>
        <w:t>К.</w:t>
      </w:r>
      <w:r w:rsidRPr="00A00C52">
        <w:rPr>
          <w:spacing w:val="20"/>
          <w:sz w:val="28"/>
          <w:szCs w:val="28"/>
        </w:rPr>
        <w:t xml:space="preserve"> </w:t>
      </w:r>
      <w:r w:rsidRPr="00A00C52">
        <w:rPr>
          <w:sz w:val="28"/>
          <w:szCs w:val="28"/>
        </w:rPr>
        <w:t>Черни;</w:t>
      </w:r>
      <w:r w:rsidRPr="00A00C52">
        <w:rPr>
          <w:spacing w:val="22"/>
          <w:sz w:val="28"/>
          <w:szCs w:val="28"/>
        </w:rPr>
        <w:t xml:space="preserve"> </w:t>
      </w:r>
      <w:r w:rsidRPr="00A00C52">
        <w:rPr>
          <w:sz w:val="28"/>
          <w:szCs w:val="28"/>
        </w:rPr>
        <w:t>«Полька»,</w:t>
      </w:r>
      <w:r w:rsidRPr="00A00C52">
        <w:rPr>
          <w:spacing w:val="21"/>
          <w:sz w:val="28"/>
          <w:szCs w:val="28"/>
        </w:rPr>
        <w:t xml:space="preserve"> </w:t>
      </w:r>
      <w:r w:rsidRPr="00A00C52">
        <w:rPr>
          <w:sz w:val="28"/>
          <w:szCs w:val="28"/>
        </w:rPr>
        <w:t>муз.</w:t>
      </w:r>
      <w:r w:rsidRPr="00A00C52">
        <w:rPr>
          <w:spacing w:val="20"/>
          <w:sz w:val="28"/>
          <w:szCs w:val="28"/>
        </w:rPr>
        <w:t xml:space="preserve"> </w:t>
      </w:r>
      <w:r w:rsidRPr="00A00C52">
        <w:rPr>
          <w:sz w:val="28"/>
          <w:szCs w:val="28"/>
        </w:rPr>
        <w:t>М.</w:t>
      </w:r>
      <w:r w:rsidRPr="00A00C52">
        <w:rPr>
          <w:spacing w:val="18"/>
          <w:sz w:val="28"/>
          <w:szCs w:val="28"/>
        </w:rPr>
        <w:t xml:space="preserve"> </w:t>
      </w:r>
      <w:r w:rsidRPr="00A00C52">
        <w:rPr>
          <w:sz w:val="28"/>
          <w:szCs w:val="28"/>
        </w:rPr>
        <w:t>Глинки;</w:t>
      </w:r>
    </w:p>
    <w:p w:rsidR="00164A61" w:rsidRPr="00A00C52" w:rsidRDefault="00164A61" w:rsidP="00564D78">
      <w:pPr>
        <w:pStyle w:val="aa"/>
        <w:spacing w:line="25" w:lineRule="atLeast"/>
        <w:ind w:right="254" w:firstLine="0"/>
        <w:rPr>
          <w:sz w:val="28"/>
          <w:szCs w:val="28"/>
        </w:rPr>
      </w:pPr>
      <w:r w:rsidRPr="00A00C52">
        <w:rPr>
          <w:sz w:val="28"/>
          <w:szCs w:val="28"/>
        </w:rPr>
        <w:t>«Всадники», муз. В. Витлина; потопаем, покружимся под рус. нар. мелодии; «Петух», муз. Т.</w:t>
      </w:r>
      <w:r w:rsidRPr="00A00C52">
        <w:rPr>
          <w:spacing w:val="1"/>
          <w:sz w:val="28"/>
          <w:szCs w:val="28"/>
        </w:rPr>
        <w:t xml:space="preserve"> </w:t>
      </w:r>
      <w:r w:rsidRPr="00A00C52">
        <w:rPr>
          <w:sz w:val="28"/>
          <w:szCs w:val="28"/>
        </w:rPr>
        <w:t>Ломовой;</w:t>
      </w:r>
      <w:r w:rsidRPr="00A00C52">
        <w:rPr>
          <w:spacing w:val="1"/>
          <w:sz w:val="28"/>
          <w:szCs w:val="28"/>
        </w:rPr>
        <w:t xml:space="preserve"> </w:t>
      </w:r>
      <w:r w:rsidRPr="00A00C52">
        <w:rPr>
          <w:sz w:val="28"/>
          <w:szCs w:val="28"/>
        </w:rPr>
        <w:t>«Кукла», муз. М. Старокадомского;</w:t>
      </w:r>
      <w:r w:rsidRPr="00A00C52">
        <w:rPr>
          <w:spacing w:val="1"/>
          <w:sz w:val="28"/>
          <w:szCs w:val="28"/>
        </w:rPr>
        <w:t xml:space="preserve"> </w:t>
      </w:r>
      <w:r w:rsidRPr="00A00C52">
        <w:rPr>
          <w:sz w:val="28"/>
          <w:szCs w:val="28"/>
        </w:rPr>
        <w:t>«Упражнения с цветами» под муз.</w:t>
      </w:r>
      <w:r w:rsidRPr="00A00C52">
        <w:rPr>
          <w:spacing w:val="1"/>
          <w:sz w:val="28"/>
          <w:szCs w:val="28"/>
        </w:rPr>
        <w:t xml:space="preserve"> </w:t>
      </w:r>
      <w:r w:rsidRPr="00A00C52">
        <w:rPr>
          <w:sz w:val="28"/>
          <w:szCs w:val="28"/>
        </w:rPr>
        <w:t>«Вальса» А.</w:t>
      </w:r>
      <w:r w:rsidRPr="00A00C52">
        <w:rPr>
          <w:spacing w:val="1"/>
          <w:sz w:val="28"/>
          <w:szCs w:val="28"/>
        </w:rPr>
        <w:t xml:space="preserve"> </w:t>
      </w:r>
      <w:r w:rsidRPr="00A00C52">
        <w:rPr>
          <w:sz w:val="28"/>
          <w:szCs w:val="28"/>
        </w:rPr>
        <w:t>Жилина;</w:t>
      </w:r>
    </w:p>
    <w:p w:rsidR="00164A61" w:rsidRPr="00A00C52" w:rsidRDefault="00164A61" w:rsidP="00564D78">
      <w:pPr>
        <w:pStyle w:val="aa"/>
        <w:spacing w:line="25" w:lineRule="atLeast"/>
        <w:ind w:right="248"/>
        <w:rPr>
          <w:sz w:val="28"/>
          <w:szCs w:val="28"/>
        </w:rPr>
      </w:pPr>
      <w:r w:rsidRPr="00A00C52">
        <w:rPr>
          <w:i/>
          <w:sz w:val="28"/>
          <w:szCs w:val="28"/>
        </w:rPr>
        <w:t>Этюды-драматизации</w:t>
      </w:r>
      <w:r w:rsidRPr="00A00C52">
        <w:rPr>
          <w:sz w:val="28"/>
          <w:szCs w:val="28"/>
        </w:rPr>
        <w:t>. «Барабанщик», муз. М. Красева; «Танец осенних листочков», муз.</w:t>
      </w:r>
      <w:r w:rsidRPr="00A00C52">
        <w:rPr>
          <w:spacing w:val="1"/>
          <w:sz w:val="28"/>
          <w:szCs w:val="28"/>
        </w:rPr>
        <w:t xml:space="preserve"> </w:t>
      </w:r>
      <w:r w:rsidRPr="00A00C52">
        <w:rPr>
          <w:sz w:val="28"/>
          <w:szCs w:val="28"/>
        </w:rPr>
        <w:t>А.</w:t>
      </w:r>
      <w:r w:rsidRPr="00A00C52">
        <w:rPr>
          <w:spacing w:val="17"/>
          <w:sz w:val="28"/>
          <w:szCs w:val="28"/>
        </w:rPr>
        <w:t xml:space="preserve"> </w:t>
      </w:r>
      <w:r w:rsidRPr="00A00C52">
        <w:rPr>
          <w:sz w:val="28"/>
          <w:szCs w:val="28"/>
        </w:rPr>
        <w:t>Филиппенко,</w:t>
      </w:r>
      <w:r w:rsidRPr="00A00C52">
        <w:rPr>
          <w:spacing w:val="18"/>
          <w:sz w:val="28"/>
          <w:szCs w:val="28"/>
        </w:rPr>
        <w:t xml:space="preserve"> </w:t>
      </w:r>
      <w:r w:rsidRPr="00A00C52">
        <w:rPr>
          <w:sz w:val="28"/>
          <w:szCs w:val="28"/>
        </w:rPr>
        <w:t>сл.</w:t>
      </w:r>
      <w:r w:rsidRPr="00A00C52">
        <w:rPr>
          <w:spacing w:val="18"/>
          <w:sz w:val="28"/>
          <w:szCs w:val="28"/>
        </w:rPr>
        <w:t xml:space="preserve"> </w:t>
      </w:r>
      <w:r w:rsidRPr="00A00C52">
        <w:rPr>
          <w:sz w:val="28"/>
          <w:szCs w:val="28"/>
        </w:rPr>
        <w:t>Е.</w:t>
      </w:r>
      <w:r w:rsidRPr="00A00C52">
        <w:rPr>
          <w:spacing w:val="18"/>
          <w:sz w:val="28"/>
          <w:szCs w:val="28"/>
        </w:rPr>
        <w:t xml:space="preserve"> </w:t>
      </w:r>
      <w:r w:rsidRPr="00A00C52">
        <w:rPr>
          <w:sz w:val="28"/>
          <w:szCs w:val="28"/>
        </w:rPr>
        <w:t>Макшанцевой;</w:t>
      </w:r>
      <w:r w:rsidRPr="00A00C52">
        <w:rPr>
          <w:spacing w:val="23"/>
          <w:sz w:val="28"/>
          <w:szCs w:val="28"/>
        </w:rPr>
        <w:t xml:space="preserve"> </w:t>
      </w:r>
      <w:r w:rsidRPr="00A00C52">
        <w:rPr>
          <w:sz w:val="28"/>
          <w:szCs w:val="28"/>
        </w:rPr>
        <w:t>«Барабанщики»,</w:t>
      </w:r>
      <w:r w:rsidRPr="00A00C52">
        <w:rPr>
          <w:spacing w:val="20"/>
          <w:sz w:val="28"/>
          <w:szCs w:val="28"/>
        </w:rPr>
        <w:t xml:space="preserve"> </w:t>
      </w:r>
      <w:r w:rsidRPr="00A00C52">
        <w:rPr>
          <w:sz w:val="28"/>
          <w:szCs w:val="28"/>
        </w:rPr>
        <w:t>муз.</w:t>
      </w:r>
      <w:r w:rsidRPr="00A00C52">
        <w:rPr>
          <w:spacing w:val="18"/>
          <w:sz w:val="28"/>
          <w:szCs w:val="28"/>
        </w:rPr>
        <w:t xml:space="preserve"> </w:t>
      </w:r>
      <w:r w:rsidRPr="00A00C52">
        <w:rPr>
          <w:sz w:val="28"/>
          <w:szCs w:val="28"/>
        </w:rPr>
        <w:t>Д.</w:t>
      </w:r>
      <w:r w:rsidRPr="00A00C52">
        <w:rPr>
          <w:spacing w:val="17"/>
          <w:sz w:val="28"/>
          <w:szCs w:val="28"/>
        </w:rPr>
        <w:t xml:space="preserve"> </w:t>
      </w:r>
      <w:r w:rsidRPr="00A00C52">
        <w:rPr>
          <w:sz w:val="28"/>
          <w:szCs w:val="28"/>
        </w:rPr>
        <w:t>Кабалевского</w:t>
      </w:r>
      <w:r w:rsidRPr="00A00C52">
        <w:rPr>
          <w:spacing w:val="18"/>
          <w:sz w:val="28"/>
          <w:szCs w:val="28"/>
        </w:rPr>
        <w:t xml:space="preserve"> </w:t>
      </w:r>
      <w:r w:rsidRPr="00A00C52">
        <w:rPr>
          <w:sz w:val="28"/>
          <w:szCs w:val="28"/>
        </w:rPr>
        <w:t>и</w:t>
      </w:r>
      <w:r w:rsidRPr="00A00C52">
        <w:rPr>
          <w:spacing w:val="8"/>
          <w:sz w:val="28"/>
          <w:szCs w:val="28"/>
        </w:rPr>
        <w:t xml:space="preserve"> </w:t>
      </w:r>
      <w:r w:rsidRPr="00A00C52">
        <w:rPr>
          <w:sz w:val="28"/>
          <w:szCs w:val="28"/>
        </w:rPr>
        <w:t>С.</w:t>
      </w:r>
      <w:r w:rsidRPr="00A00C52">
        <w:rPr>
          <w:spacing w:val="18"/>
          <w:sz w:val="28"/>
          <w:szCs w:val="28"/>
        </w:rPr>
        <w:t xml:space="preserve"> </w:t>
      </w:r>
      <w:r w:rsidRPr="00A00C52">
        <w:rPr>
          <w:sz w:val="28"/>
          <w:szCs w:val="28"/>
        </w:rPr>
        <w:t>Левидова;</w:t>
      </w:r>
    </w:p>
    <w:p w:rsidR="00164A61" w:rsidRPr="00A00C52" w:rsidRDefault="00164A61" w:rsidP="00564D78">
      <w:pPr>
        <w:pStyle w:val="aa"/>
        <w:spacing w:line="25" w:lineRule="atLeast"/>
        <w:ind w:firstLine="0"/>
        <w:rPr>
          <w:sz w:val="28"/>
          <w:szCs w:val="28"/>
        </w:rPr>
      </w:pPr>
      <w:r w:rsidRPr="00A00C52">
        <w:rPr>
          <w:sz w:val="28"/>
          <w:szCs w:val="28"/>
        </w:rPr>
        <w:t>«Считалка», «Катилось</w:t>
      </w:r>
      <w:r w:rsidRPr="00A00C52">
        <w:rPr>
          <w:spacing w:val="-5"/>
          <w:sz w:val="28"/>
          <w:szCs w:val="28"/>
        </w:rPr>
        <w:t xml:space="preserve"> </w:t>
      </w:r>
      <w:r w:rsidRPr="00A00C52">
        <w:rPr>
          <w:sz w:val="28"/>
          <w:szCs w:val="28"/>
        </w:rPr>
        <w:t>яблоко»,</w:t>
      </w:r>
      <w:r w:rsidRPr="00A00C52">
        <w:rPr>
          <w:spacing w:val="-3"/>
          <w:sz w:val="28"/>
          <w:szCs w:val="28"/>
        </w:rPr>
        <w:t xml:space="preserve"> </w:t>
      </w:r>
      <w:r w:rsidRPr="00A00C52">
        <w:rPr>
          <w:sz w:val="28"/>
          <w:szCs w:val="28"/>
        </w:rPr>
        <w:t>муз.</w:t>
      </w:r>
      <w:r w:rsidRPr="00A00C52">
        <w:rPr>
          <w:spacing w:val="-3"/>
          <w:sz w:val="28"/>
          <w:szCs w:val="28"/>
        </w:rPr>
        <w:t xml:space="preserve"> </w:t>
      </w:r>
      <w:r w:rsidRPr="00A00C52">
        <w:rPr>
          <w:sz w:val="28"/>
          <w:szCs w:val="28"/>
        </w:rPr>
        <w:t>В.</w:t>
      </w:r>
      <w:r w:rsidRPr="00A00C52">
        <w:rPr>
          <w:spacing w:val="-5"/>
          <w:sz w:val="28"/>
          <w:szCs w:val="28"/>
        </w:rPr>
        <w:t xml:space="preserve"> </w:t>
      </w:r>
      <w:r w:rsidRPr="00A00C52">
        <w:rPr>
          <w:sz w:val="28"/>
          <w:szCs w:val="28"/>
        </w:rPr>
        <w:t>Агафонникова;</w:t>
      </w:r>
    </w:p>
    <w:p w:rsidR="00164A61" w:rsidRPr="00A00C52" w:rsidRDefault="00164A61" w:rsidP="00564D78">
      <w:pPr>
        <w:pStyle w:val="aa"/>
        <w:spacing w:line="25" w:lineRule="atLeast"/>
        <w:ind w:right="248"/>
        <w:rPr>
          <w:sz w:val="28"/>
          <w:szCs w:val="28"/>
        </w:rPr>
      </w:pPr>
      <w:r w:rsidRPr="00A00C52">
        <w:rPr>
          <w:i/>
          <w:sz w:val="28"/>
          <w:szCs w:val="28"/>
        </w:rPr>
        <w:t xml:space="preserve">Хороводы и пляски. </w:t>
      </w:r>
      <w:r w:rsidRPr="00A00C52">
        <w:rPr>
          <w:sz w:val="28"/>
          <w:szCs w:val="28"/>
        </w:rPr>
        <w:t>«Топ и хлоп», муз. Т. Назарова-Метнер, сл. Е. Каргановой; «Танец с</w:t>
      </w:r>
      <w:r w:rsidRPr="00A00C52">
        <w:rPr>
          <w:spacing w:val="1"/>
          <w:sz w:val="28"/>
          <w:szCs w:val="28"/>
        </w:rPr>
        <w:t xml:space="preserve"> </w:t>
      </w:r>
      <w:r w:rsidRPr="00A00C52">
        <w:rPr>
          <w:sz w:val="28"/>
          <w:szCs w:val="28"/>
        </w:rPr>
        <w:t>ложками»</w:t>
      </w:r>
      <w:r w:rsidRPr="00A00C52">
        <w:rPr>
          <w:spacing w:val="20"/>
          <w:sz w:val="28"/>
          <w:szCs w:val="28"/>
        </w:rPr>
        <w:t xml:space="preserve"> </w:t>
      </w:r>
      <w:r w:rsidRPr="00A00C52">
        <w:rPr>
          <w:sz w:val="28"/>
          <w:szCs w:val="28"/>
        </w:rPr>
        <w:t>под</w:t>
      </w:r>
      <w:r w:rsidRPr="00A00C52">
        <w:rPr>
          <w:spacing w:val="27"/>
          <w:sz w:val="28"/>
          <w:szCs w:val="28"/>
        </w:rPr>
        <w:t xml:space="preserve"> </w:t>
      </w:r>
      <w:r w:rsidRPr="00A00C52">
        <w:rPr>
          <w:sz w:val="28"/>
          <w:szCs w:val="28"/>
        </w:rPr>
        <w:t>рус.</w:t>
      </w:r>
      <w:r w:rsidRPr="00A00C52">
        <w:rPr>
          <w:spacing w:val="28"/>
          <w:sz w:val="28"/>
          <w:szCs w:val="28"/>
        </w:rPr>
        <w:t xml:space="preserve"> </w:t>
      </w:r>
      <w:r w:rsidRPr="00A00C52">
        <w:rPr>
          <w:sz w:val="28"/>
          <w:szCs w:val="28"/>
        </w:rPr>
        <w:t>нар.</w:t>
      </w:r>
      <w:r w:rsidRPr="00A00C52">
        <w:rPr>
          <w:spacing w:val="27"/>
          <w:sz w:val="28"/>
          <w:szCs w:val="28"/>
        </w:rPr>
        <w:t xml:space="preserve"> </w:t>
      </w:r>
      <w:r w:rsidRPr="00A00C52">
        <w:rPr>
          <w:sz w:val="28"/>
          <w:szCs w:val="28"/>
        </w:rPr>
        <w:t>мелодию;</w:t>
      </w:r>
      <w:r w:rsidRPr="00A00C52">
        <w:rPr>
          <w:spacing w:val="28"/>
          <w:sz w:val="28"/>
          <w:szCs w:val="28"/>
        </w:rPr>
        <w:t xml:space="preserve"> </w:t>
      </w:r>
      <w:r w:rsidRPr="00A00C52">
        <w:rPr>
          <w:sz w:val="28"/>
          <w:szCs w:val="28"/>
        </w:rPr>
        <w:t>новогодние</w:t>
      </w:r>
      <w:r w:rsidRPr="00A00C52">
        <w:rPr>
          <w:spacing w:val="24"/>
          <w:sz w:val="28"/>
          <w:szCs w:val="28"/>
        </w:rPr>
        <w:t xml:space="preserve"> </w:t>
      </w:r>
      <w:r w:rsidRPr="00A00C52">
        <w:rPr>
          <w:sz w:val="28"/>
          <w:szCs w:val="28"/>
        </w:rPr>
        <w:t>хороводы</w:t>
      </w:r>
      <w:r w:rsidRPr="00A00C52">
        <w:rPr>
          <w:spacing w:val="27"/>
          <w:sz w:val="28"/>
          <w:szCs w:val="28"/>
        </w:rPr>
        <w:t xml:space="preserve"> </w:t>
      </w:r>
      <w:r w:rsidRPr="00A00C52">
        <w:rPr>
          <w:sz w:val="28"/>
          <w:szCs w:val="28"/>
        </w:rPr>
        <w:t>по</w:t>
      </w:r>
      <w:r w:rsidRPr="00A00C52">
        <w:rPr>
          <w:spacing w:val="27"/>
          <w:sz w:val="28"/>
          <w:szCs w:val="28"/>
        </w:rPr>
        <w:t xml:space="preserve"> </w:t>
      </w:r>
      <w:r w:rsidRPr="00A00C52">
        <w:rPr>
          <w:sz w:val="28"/>
          <w:szCs w:val="28"/>
        </w:rPr>
        <w:t>выбору</w:t>
      </w:r>
      <w:r w:rsidRPr="00A00C52">
        <w:rPr>
          <w:spacing w:val="22"/>
          <w:sz w:val="28"/>
          <w:szCs w:val="28"/>
        </w:rPr>
        <w:t xml:space="preserve"> </w:t>
      </w:r>
      <w:r w:rsidRPr="00A00C52">
        <w:rPr>
          <w:sz w:val="28"/>
          <w:szCs w:val="28"/>
        </w:rPr>
        <w:t>музыкального</w:t>
      </w:r>
      <w:r w:rsidRPr="00A00C52">
        <w:rPr>
          <w:spacing w:val="28"/>
          <w:sz w:val="28"/>
          <w:szCs w:val="28"/>
        </w:rPr>
        <w:t xml:space="preserve"> </w:t>
      </w:r>
      <w:r w:rsidRPr="00A00C52">
        <w:rPr>
          <w:sz w:val="28"/>
          <w:szCs w:val="28"/>
        </w:rPr>
        <w:t>руководителя;</w:t>
      </w:r>
    </w:p>
    <w:p w:rsidR="00164A61" w:rsidRPr="00A00C52" w:rsidRDefault="00164A61" w:rsidP="00564D78">
      <w:pPr>
        <w:pStyle w:val="aa"/>
        <w:spacing w:line="25" w:lineRule="atLeast"/>
        <w:ind w:right="257" w:firstLine="0"/>
        <w:rPr>
          <w:sz w:val="28"/>
          <w:szCs w:val="28"/>
        </w:rPr>
      </w:pPr>
      <w:r w:rsidRPr="00A00C52">
        <w:rPr>
          <w:sz w:val="28"/>
          <w:szCs w:val="28"/>
        </w:rPr>
        <w:t>«Танец с платочками», рус. нар. мелодия; «Кто у нас хороший?», муз. Ан. Александрова, сл.</w:t>
      </w:r>
      <w:r w:rsidRPr="00A00C52">
        <w:rPr>
          <w:spacing w:val="1"/>
          <w:sz w:val="28"/>
          <w:szCs w:val="28"/>
        </w:rPr>
        <w:t xml:space="preserve"> </w:t>
      </w:r>
      <w:r w:rsidRPr="00A00C52">
        <w:rPr>
          <w:sz w:val="28"/>
          <w:szCs w:val="28"/>
        </w:rPr>
        <w:t>народные.</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Характерные</w:t>
      </w:r>
      <w:r w:rsidRPr="00A00C52">
        <w:rPr>
          <w:rFonts w:ascii="Times New Roman" w:hAnsi="Times New Roman" w:cs="Times New Roman"/>
          <w:i/>
          <w:spacing w:val="22"/>
          <w:sz w:val="28"/>
          <w:szCs w:val="28"/>
        </w:rPr>
        <w:t xml:space="preserve"> </w:t>
      </w:r>
      <w:r w:rsidRPr="00A00C52">
        <w:rPr>
          <w:rFonts w:ascii="Times New Roman" w:hAnsi="Times New Roman" w:cs="Times New Roman"/>
          <w:i/>
          <w:sz w:val="28"/>
          <w:szCs w:val="28"/>
        </w:rPr>
        <w:t>танцы.</w:t>
      </w:r>
      <w:r w:rsidRPr="00A00C52">
        <w:rPr>
          <w:rFonts w:ascii="Times New Roman" w:hAnsi="Times New Roman" w:cs="Times New Roman"/>
          <w:i/>
          <w:spacing w:val="29"/>
          <w:sz w:val="28"/>
          <w:szCs w:val="28"/>
        </w:rPr>
        <w:t xml:space="preserve"> </w:t>
      </w:r>
      <w:r w:rsidRPr="00A00C52">
        <w:rPr>
          <w:rFonts w:ascii="Times New Roman" w:hAnsi="Times New Roman" w:cs="Times New Roman"/>
          <w:sz w:val="28"/>
          <w:szCs w:val="28"/>
        </w:rPr>
        <w:t>«Снежинки»,</w:t>
      </w:r>
      <w:r w:rsidRPr="00A00C52">
        <w:rPr>
          <w:rFonts w:ascii="Times New Roman" w:hAnsi="Times New Roman" w:cs="Times New Roman"/>
          <w:spacing w:val="24"/>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23"/>
          <w:sz w:val="28"/>
          <w:szCs w:val="28"/>
        </w:rPr>
        <w:t xml:space="preserve"> </w:t>
      </w:r>
      <w:r w:rsidRPr="00A00C52">
        <w:rPr>
          <w:rFonts w:ascii="Times New Roman" w:hAnsi="Times New Roman" w:cs="Times New Roman"/>
          <w:sz w:val="28"/>
          <w:szCs w:val="28"/>
        </w:rPr>
        <w:t>О.</w:t>
      </w:r>
      <w:r w:rsidRPr="00A00C52">
        <w:rPr>
          <w:rFonts w:ascii="Times New Roman" w:hAnsi="Times New Roman" w:cs="Times New Roman"/>
          <w:spacing w:val="23"/>
          <w:sz w:val="28"/>
          <w:szCs w:val="28"/>
        </w:rPr>
        <w:t xml:space="preserve"> </w:t>
      </w:r>
      <w:r w:rsidRPr="00A00C52">
        <w:rPr>
          <w:rFonts w:ascii="Times New Roman" w:hAnsi="Times New Roman" w:cs="Times New Roman"/>
          <w:sz w:val="28"/>
          <w:szCs w:val="28"/>
        </w:rPr>
        <w:t>Берта,</w:t>
      </w:r>
      <w:r w:rsidRPr="00A00C52">
        <w:rPr>
          <w:rFonts w:ascii="Times New Roman" w:hAnsi="Times New Roman" w:cs="Times New Roman"/>
          <w:spacing w:val="22"/>
          <w:sz w:val="28"/>
          <w:szCs w:val="28"/>
        </w:rPr>
        <w:t xml:space="preserve"> </w:t>
      </w:r>
      <w:r w:rsidRPr="00A00C52">
        <w:rPr>
          <w:rFonts w:ascii="Times New Roman" w:hAnsi="Times New Roman" w:cs="Times New Roman"/>
          <w:sz w:val="28"/>
          <w:szCs w:val="28"/>
        </w:rPr>
        <w:t>обраб.</w:t>
      </w:r>
      <w:r w:rsidRPr="00A00C52">
        <w:rPr>
          <w:rFonts w:ascii="Times New Roman" w:hAnsi="Times New Roman" w:cs="Times New Roman"/>
          <w:spacing w:val="24"/>
          <w:sz w:val="28"/>
          <w:szCs w:val="28"/>
        </w:rPr>
        <w:t xml:space="preserve"> </w:t>
      </w:r>
      <w:r w:rsidRPr="00A00C52">
        <w:rPr>
          <w:rFonts w:ascii="Times New Roman" w:hAnsi="Times New Roman" w:cs="Times New Roman"/>
          <w:sz w:val="28"/>
          <w:szCs w:val="28"/>
        </w:rPr>
        <w:t>Н.</w:t>
      </w:r>
      <w:r w:rsidRPr="00A00C52">
        <w:rPr>
          <w:rFonts w:ascii="Times New Roman" w:hAnsi="Times New Roman" w:cs="Times New Roman"/>
          <w:spacing w:val="22"/>
          <w:sz w:val="28"/>
          <w:szCs w:val="28"/>
        </w:rPr>
        <w:t xml:space="preserve"> </w:t>
      </w:r>
      <w:r w:rsidRPr="00A00C52">
        <w:rPr>
          <w:rFonts w:ascii="Times New Roman" w:hAnsi="Times New Roman" w:cs="Times New Roman"/>
          <w:sz w:val="28"/>
          <w:szCs w:val="28"/>
        </w:rPr>
        <w:t>Метлова;</w:t>
      </w:r>
      <w:r w:rsidRPr="00A00C52">
        <w:rPr>
          <w:rFonts w:ascii="Times New Roman" w:hAnsi="Times New Roman" w:cs="Times New Roman"/>
          <w:spacing w:val="29"/>
          <w:sz w:val="28"/>
          <w:szCs w:val="28"/>
        </w:rPr>
        <w:t xml:space="preserve"> </w:t>
      </w:r>
      <w:r w:rsidRPr="00A00C52">
        <w:rPr>
          <w:rFonts w:ascii="Times New Roman" w:hAnsi="Times New Roman" w:cs="Times New Roman"/>
          <w:sz w:val="28"/>
          <w:szCs w:val="28"/>
        </w:rPr>
        <w:t>«Танец</w:t>
      </w:r>
      <w:r w:rsidRPr="00A00C52">
        <w:rPr>
          <w:rFonts w:ascii="Times New Roman" w:hAnsi="Times New Roman" w:cs="Times New Roman"/>
          <w:spacing w:val="24"/>
          <w:sz w:val="28"/>
          <w:szCs w:val="28"/>
        </w:rPr>
        <w:t xml:space="preserve"> </w:t>
      </w:r>
      <w:r w:rsidRPr="00A00C52">
        <w:rPr>
          <w:rFonts w:ascii="Times New Roman" w:hAnsi="Times New Roman" w:cs="Times New Roman"/>
          <w:sz w:val="28"/>
          <w:szCs w:val="28"/>
        </w:rPr>
        <w:t>зайчат»</w:t>
      </w:r>
      <w:r w:rsidRPr="00A00C52">
        <w:rPr>
          <w:rFonts w:ascii="Times New Roman" w:hAnsi="Times New Roman" w:cs="Times New Roman"/>
          <w:spacing w:val="16"/>
          <w:sz w:val="28"/>
          <w:szCs w:val="28"/>
        </w:rPr>
        <w:t xml:space="preserve"> </w:t>
      </w:r>
      <w:r w:rsidRPr="00A00C52">
        <w:rPr>
          <w:rFonts w:ascii="Times New Roman" w:hAnsi="Times New Roman" w:cs="Times New Roman"/>
          <w:sz w:val="28"/>
          <w:szCs w:val="28"/>
        </w:rPr>
        <w:t>под</w:t>
      </w:r>
    </w:p>
    <w:p w:rsidR="00164A61" w:rsidRPr="00A00C52" w:rsidRDefault="00164A61" w:rsidP="00564D78">
      <w:pPr>
        <w:pStyle w:val="aa"/>
        <w:spacing w:line="25" w:lineRule="atLeast"/>
        <w:ind w:firstLine="0"/>
        <w:rPr>
          <w:sz w:val="28"/>
          <w:szCs w:val="28"/>
        </w:rPr>
      </w:pPr>
      <w:r w:rsidRPr="00A00C52">
        <w:rPr>
          <w:sz w:val="28"/>
          <w:szCs w:val="28"/>
        </w:rPr>
        <w:t>«Польку»</w:t>
      </w:r>
      <w:r w:rsidRPr="00A00C52">
        <w:rPr>
          <w:spacing w:val="-8"/>
          <w:sz w:val="28"/>
          <w:szCs w:val="28"/>
        </w:rPr>
        <w:t xml:space="preserve"> </w:t>
      </w:r>
      <w:r w:rsidRPr="00A00C52">
        <w:rPr>
          <w:sz w:val="28"/>
          <w:szCs w:val="28"/>
        </w:rPr>
        <w:t>И.</w:t>
      </w:r>
      <w:r w:rsidRPr="00A00C52">
        <w:rPr>
          <w:spacing w:val="-2"/>
          <w:sz w:val="28"/>
          <w:szCs w:val="28"/>
        </w:rPr>
        <w:t xml:space="preserve"> </w:t>
      </w:r>
      <w:r w:rsidRPr="00A00C52">
        <w:rPr>
          <w:sz w:val="28"/>
          <w:szCs w:val="28"/>
        </w:rPr>
        <w:t>Штрауса; «Снежинки»,</w:t>
      </w:r>
      <w:r w:rsidRPr="00A00C52">
        <w:rPr>
          <w:spacing w:val="-2"/>
          <w:sz w:val="28"/>
          <w:szCs w:val="28"/>
        </w:rPr>
        <w:t xml:space="preserve"> </w:t>
      </w:r>
      <w:r w:rsidRPr="00A00C52">
        <w:rPr>
          <w:sz w:val="28"/>
          <w:szCs w:val="28"/>
        </w:rPr>
        <w:t>муз.</w:t>
      </w:r>
      <w:r w:rsidRPr="00A00C52">
        <w:rPr>
          <w:spacing w:val="-2"/>
          <w:sz w:val="28"/>
          <w:szCs w:val="28"/>
        </w:rPr>
        <w:t xml:space="preserve"> </w:t>
      </w:r>
      <w:r w:rsidRPr="00A00C52">
        <w:rPr>
          <w:sz w:val="28"/>
          <w:szCs w:val="28"/>
        </w:rPr>
        <w:t>Т.</w:t>
      </w:r>
      <w:r w:rsidRPr="00A00C52">
        <w:rPr>
          <w:spacing w:val="-2"/>
          <w:sz w:val="28"/>
          <w:szCs w:val="28"/>
        </w:rPr>
        <w:t xml:space="preserve"> </w:t>
      </w:r>
      <w:r w:rsidRPr="00A00C52">
        <w:rPr>
          <w:sz w:val="28"/>
          <w:szCs w:val="28"/>
        </w:rPr>
        <w:t>Ломовой;</w:t>
      </w:r>
      <w:r w:rsidRPr="00A00C52">
        <w:rPr>
          <w:spacing w:val="3"/>
          <w:sz w:val="28"/>
          <w:szCs w:val="28"/>
        </w:rPr>
        <w:t xml:space="preserve"> </w:t>
      </w:r>
      <w:r w:rsidRPr="00A00C52">
        <w:rPr>
          <w:sz w:val="28"/>
          <w:szCs w:val="28"/>
        </w:rPr>
        <w:t>«Бусинки»</w:t>
      </w:r>
      <w:r w:rsidRPr="00A00C52">
        <w:rPr>
          <w:spacing w:val="-9"/>
          <w:sz w:val="28"/>
          <w:szCs w:val="28"/>
        </w:rPr>
        <w:t xml:space="preserve"> </w:t>
      </w:r>
      <w:r w:rsidRPr="00A00C52">
        <w:rPr>
          <w:sz w:val="28"/>
          <w:szCs w:val="28"/>
        </w:rPr>
        <w:t>под</w:t>
      </w:r>
      <w:r w:rsidRPr="00A00C52">
        <w:rPr>
          <w:spacing w:val="2"/>
          <w:sz w:val="28"/>
          <w:szCs w:val="28"/>
        </w:rPr>
        <w:t xml:space="preserve"> </w:t>
      </w:r>
      <w:r w:rsidRPr="00A00C52">
        <w:rPr>
          <w:sz w:val="28"/>
          <w:szCs w:val="28"/>
        </w:rPr>
        <w:t>«Галоп»</w:t>
      </w:r>
      <w:r w:rsidRPr="00A00C52">
        <w:rPr>
          <w:spacing w:val="-8"/>
          <w:sz w:val="28"/>
          <w:szCs w:val="28"/>
        </w:rPr>
        <w:t xml:space="preserve"> </w:t>
      </w:r>
      <w:r w:rsidRPr="00A00C52">
        <w:rPr>
          <w:sz w:val="28"/>
          <w:szCs w:val="28"/>
        </w:rPr>
        <w:t>И.</w:t>
      </w:r>
      <w:r w:rsidRPr="00A00C52">
        <w:rPr>
          <w:spacing w:val="-3"/>
          <w:sz w:val="28"/>
          <w:szCs w:val="28"/>
        </w:rPr>
        <w:t xml:space="preserve"> </w:t>
      </w:r>
      <w:r w:rsidRPr="00A00C52">
        <w:rPr>
          <w:sz w:val="28"/>
          <w:szCs w:val="28"/>
        </w:rPr>
        <w:t>Дунаевского;</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Музыкальные</w:t>
      </w:r>
      <w:r w:rsidRPr="00A00C52">
        <w:rPr>
          <w:rFonts w:ascii="Times New Roman" w:hAnsi="Times New Roman" w:cs="Times New Roman"/>
          <w:i/>
          <w:spacing w:val="39"/>
          <w:sz w:val="28"/>
          <w:szCs w:val="28"/>
        </w:rPr>
        <w:t xml:space="preserve"> </w:t>
      </w:r>
      <w:r w:rsidRPr="00A00C52">
        <w:rPr>
          <w:rFonts w:ascii="Times New Roman" w:hAnsi="Times New Roman" w:cs="Times New Roman"/>
          <w:i/>
          <w:sz w:val="28"/>
          <w:szCs w:val="28"/>
        </w:rPr>
        <w:t>игры.</w:t>
      </w:r>
      <w:r w:rsidRPr="00A00C52">
        <w:rPr>
          <w:rFonts w:ascii="Times New Roman" w:hAnsi="Times New Roman" w:cs="Times New Roman"/>
          <w:i/>
          <w:spacing w:val="83"/>
          <w:sz w:val="28"/>
          <w:szCs w:val="28"/>
        </w:rPr>
        <w:t xml:space="preserve"> </w:t>
      </w:r>
      <w:r w:rsidRPr="00A00C52">
        <w:rPr>
          <w:rFonts w:ascii="Times New Roman" w:hAnsi="Times New Roman" w:cs="Times New Roman"/>
          <w:sz w:val="28"/>
          <w:szCs w:val="28"/>
        </w:rPr>
        <w:t>«Курочка</w:t>
      </w:r>
      <w:r w:rsidRPr="00A00C52">
        <w:rPr>
          <w:rFonts w:ascii="Times New Roman" w:hAnsi="Times New Roman" w:cs="Times New Roman"/>
          <w:spacing w:val="39"/>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40"/>
          <w:sz w:val="28"/>
          <w:szCs w:val="28"/>
        </w:rPr>
        <w:t xml:space="preserve"> </w:t>
      </w:r>
      <w:r w:rsidRPr="00A00C52">
        <w:rPr>
          <w:rFonts w:ascii="Times New Roman" w:hAnsi="Times New Roman" w:cs="Times New Roman"/>
          <w:sz w:val="28"/>
          <w:szCs w:val="28"/>
        </w:rPr>
        <w:t>петушок»,</w:t>
      </w:r>
      <w:r w:rsidRPr="00A00C52">
        <w:rPr>
          <w:rFonts w:ascii="Times New Roman" w:hAnsi="Times New Roman" w:cs="Times New Roman"/>
          <w:spacing w:val="44"/>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39"/>
          <w:sz w:val="28"/>
          <w:szCs w:val="28"/>
        </w:rPr>
        <w:t xml:space="preserve"> </w:t>
      </w:r>
      <w:r w:rsidRPr="00A00C52">
        <w:rPr>
          <w:rFonts w:ascii="Times New Roman" w:hAnsi="Times New Roman" w:cs="Times New Roman"/>
          <w:sz w:val="28"/>
          <w:szCs w:val="28"/>
        </w:rPr>
        <w:t>Г.</w:t>
      </w:r>
      <w:r w:rsidRPr="00A00C52">
        <w:rPr>
          <w:rFonts w:ascii="Times New Roman" w:hAnsi="Times New Roman" w:cs="Times New Roman"/>
          <w:spacing w:val="40"/>
          <w:sz w:val="28"/>
          <w:szCs w:val="28"/>
        </w:rPr>
        <w:t xml:space="preserve"> </w:t>
      </w:r>
      <w:r w:rsidRPr="00A00C52">
        <w:rPr>
          <w:rFonts w:ascii="Times New Roman" w:hAnsi="Times New Roman" w:cs="Times New Roman"/>
          <w:sz w:val="28"/>
          <w:szCs w:val="28"/>
        </w:rPr>
        <w:t>Фрида;</w:t>
      </w:r>
      <w:r w:rsidRPr="00A00C52">
        <w:rPr>
          <w:rFonts w:ascii="Times New Roman" w:hAnsi="Times New Roman" w:cs="Times New Roman"/>
          <w:spacing w:val="45"/>
          <w:sz w:val="28"/>
          <w:szCs w:val="28"/>
        </w:rPr>
        <w:t xml:space="preserve"> </w:t>
      </w:r>
      <w:r w:rsidRPr="00A00C52">
        <w:rPr>
          <w:rFonts w:ascii="Times New Roman" w:hAnsi="Times New Roman" w:cs="Times New Roman"/>
          <w:sz w:val="28"/>
          <w:szCs w:val="28"/>
        </w:rPr>
        <w:t>«Жмурки»,</w:t>
      </w:r>
      <w:r w:rsidRPr="00A00C52">
        <w:rPr>
          <w:rFonts w:ascii="Times New Roman" w:hAnsi="Times New Roman" w:cs="Times New Roman"/>
          <w:spacing w:val="42"/>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39"/>
          <w:sz w:val="28"/>
          <w:szCs w:val="28"/>
        </w:rPr>
        <w:t xml:space="preserve"> </w:t>
      </w:r>
      <w:r w:rsidRPr="00A00C52">
        <w:rPr>
          <w:rFonts w:ascii="Times New Roman" w:hAnsi="Times New Roman" w:cs="Times New Roman"/>
          <w:sz w:val="28"/>
          <w:szCs w:val="28"/>
        </w:rPr>
        <w:t>Ф.</w:t>
      </w:r>
      <w:r w:rsidRPr="00A00C52">
        <w:rPr>
          <w:rFonts w:ascii="Times New Roman" w:hAnsi="Times New Roman" w:cs="Times New Roman"/>
          <w:spacing w:val="39"/>
          <w:sz w:val="28"/>
          <w:szCs w:val="28"/>
        </w:rPr>
        <w:t xml:space="preserve"> </w:t>
      </w:r>
      <w:r w:rsidRPr="00A00C52">
        <w:rPr>
          <w:rFonts w:ascii="Times New Roman" w:hAnsi="Times New Roman" w:cs="Times New Roman"/>
          <w:sz w:val="28"/>
          <w:szCs w:val="28"/>
        </w:rPr>
        <w:t>Флотова;</w:t>
      </w:r>
    </w:p>
    <w:p w:rsidR="00164A61" w:rsidRPr="00A00C52" w:rsidRDefault="00164A61" w:rsidP="00564D78">
      <w:pPr>
        <w:pStyle w:val="aa"/>
        <w:spacing w:line="25" w:lineRule="atLeast"/>
        <w:ind w:right="244" w:firstLine="0"/>
        <w:rPr>
          <w:sz w:val="28"/>
          <w:szCs w:val="28"/>
        </w:rPr>
      </w:pPr>
      <w:r w:rsidRPr="00A00C52">
        <w:rPr>
          <w:sz w:val="28"/>
          <w:szCs w:val="28"/>
        </w:rPr>
        <w:t>«Медведь и заяц», муз. В. Ребикова; «Самолеты», муз. М. Магиденко; «Найди себе пару», муз. Т.</w:t>
      </w:r>
      <w:r w:rsidRPr="00A00C52">
        <w:rPr>
          <w:spacing w:val="1"/>
          <w:sz w:val="28"/>
          <w:szCs w:val="28"/>
        </w:rPr>
        <w:t xml:space="preserve"> </w:t>
      </w:r>
      <w:r w:rsidRPr="00A00C52">
        <w:rPr>
          <w:sz w:val="28"/>
          <w:szCs w:val="28"/>
        </w:rPr>
        <w:t>Ломовой;</w:t>
      </w:r>
      <w:r w:rsidRPr="00A00C52">
        <w:rPr>
          <w:spacing w:val="1"/>
          <w:sz w:val="28"/>
          <w:szCs w:val="28"/>
        </w:rPr>
        <w:t xml:space="preserve"> </w:t>
      </w:r>
      <w:r w:rsidRPr="00A00C52">
        <w:rPr>
          <w:sz w:val="28"/>
          <w:szCs w:val="28"/>
        </w:rPr>
        <w:t>«Займи</w:t>
      </w:r>
      <w:r w:rsidRPr="00A00C52">
        <w:rPr>
          <w:spacing w:val="1"/>
          <w:sz w:val="28"/>
          <w:szCs w:val="28"/>
        </w:rPr>
        <w:t xml:space="preserve"> </w:t>
      </w:r>
      <w:r w:rsidRPr="00A00C52">
        <w:rPr>
          <w:sz w:val="28"/>
          <w:szCs w:val="28"/>
        </w:rPr>
        <w:t>домик»,</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Магиденко;</w:t>
      </w:r>
      <w:r w:rsidRPr="00A00C52">
        <w:rPr>
          <w:spacing w:val="1"/>
          <w:sz w:val="28"/>
          <w:szCs w:val="28"/>
        </w:rPr>
        <w:t xml:space="preserve"> </w:t>
      </w:r>
      <w:r w:rsidRPr="00A00C52">
        <w:rPr>
          <w:sz w:val="28"/>
          <w:szCs w:val="28"/>
        </w:rPr>
        <w:t>«Ловишки»,</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Сидельникова.</w:t>
      </w:r>
    </w:p>
    <w:p w:rsidR="00164A61" w:rsidRPr="00A00C52" w:rsidRDefault="00164A61" w:rsidP="00564D78">
      <w:pPr>
        <w:pStyle w:val="aa"/>
        <w:spacing w:line="25" w:lineRule="atLeast"/>
        <w:ind w:right="251"/>
        <w:rPr>
          <w:sz w:val="28"/>
          <w:szCs w:val="28"/>
        </w:rPr>
      </w:pPr>
      <w:r w:rsidRPr="00A00C52">
        <w:rPr>
          <w:i/>
          <w:sz w:val="28"/>
          <w:szCs w:val="28"/>
        </w:rPr>
        <w:t xml:space="preserve">Игры с пением. </w:t>
      </w:r>
      <w:r w:rsidRPr="00A00C52">
        <w:rPr>
          <w:sz w:val="28"/>
          <w:szCs w:val="28"/>
        </w:rPr>
        <w:t>«Огородная-хороводная», муз. Б. Можжевелова, сл. А. Пассовой; «Гуси,</w:t>
      </w:r>
      <w:r w:rsidRPr="00A00C52">
        <w:rPr>
          <w:spacing w:val="1"/>
          <w:sz w:val="28"/>
          <w:szCs w:val="28"/>
        </w:rPr>
        <w:t xml:space="preserve"> </w:t>
      </w:r>
      <w:r w:rsidRPr="00A00C52">
        <w:rPr>
          <w:sz w:val="28"/>
          <w:szCs w:val="28"/>
        </w:rPr>
        <w:t>лебеди и волк», муз. Е. Тиличеевой, сл. М. Булатова; «Мы на луг ходили», муз. А. Филиппенко, сл.</w:t>
      </w:r>
      <w:r w:rsidRPr="00A00C52">
        <w:rPr>
          <w:spacing w:val="-57"/>
          <w:sz w:val="28"/>
          <w:szCs w:val="28"/>
        </w:rPr>
        <w:t xml:space="preserve"> </w:t>
      </w:r>
      <w:r w:rsidRPr="00A00C52">
        <w:rPr>
          <w:sz w:val="28"/>
          <w:szCs w:val="28"/>
        </w:rPr>
        <w:t>Н.</w:t>
      </w:r>
      <w:r w:rsidRPr="00A00C52">
        <w:rPr>
          <w:spacing w:val="-4"/>
          <w:sz w:val="28"/>
          <w:szCs w:val="28"/>
        </w:rPr>
        <w:t xml:space="preserve"> </w:t>
      </w:r>
      <w:r w:rsidRPr="00A00C52">
        <w:rPr>
          <w:sz w:val="28"/>
          <w:szCs w:val="28"/>
        </w:rPr>
        <w:t>Кукловской;</w:t>
      </w:r>
      <w:r w:rsidRPr="00A00C52">
        <w:rPr>
          <w:spacing w:val="2"/>
          <w:sz w:val="28"/>
          <w:szCs w:val="28"/>
        </w:rPr>
        <w:t xml:space="preserve"> </w:t>
      </w:r>
      <w:r w:rsidRPr="00A00C52">
        <w:rPr>
          <w:sz w:val="28"/>
          <w:szCs w:val="28"/>
        </w:rPr>
        <w:t>«Веселая</w:t>
      </w:r>
      <w:r w:rsidRPr="00A00C52">
        <w:rPr>
          <w:spacing w:val="-2"/>
          <w:sz w:val="28"/>
          <w:szCs w:val="28"/>
        </w:rPr>
        <w:t xml:space="preserve"> </w:t>
      </w:r>
      <w:r w:rsidRPr="00A00C52">
        <w:rPr>
          <w:sz w:val="28"/>
          <w:szCs w:val="28"/>
        </w:rPr>
        <w:t>девочка</w:t>
      </w:r>
      <w:r w:rsidRPr="00A00C52">
        <w:rPr>
          <w:spacing w:val="-4"/>
          <w:sz w:val="28"/>
          <w:szCs w:val="28"/>
        </w:rPr>
        <w:t xml:space="preserve"> </w:t>
      </w:r>
      <w:r w:rsidRPr="00A00C52">
        <w:rPr>
          <w:sz w:val="28"/>
          <w:szCs w:val="28"/>
        </w:rPr>
        <w:t>Таня»,</w:t>
      </w:r>
      <w:r w:rsidRPr="00A00C52">
        <w:rPr>
          <w:spacing w:val="-2"/>
          <w:sz w:val="28"/>
          <w:szCs w:val="28"/>
        </w:rPr>
        <w:t xml:space="preserve"> </w:t>
      </w:r>
      <w:r w:rsidRPr="00A00C52">
        <w:rPr>
          <w:sz w:val="28"/>
          <w:szCs w:val="28"/>
        </w:rPr>
        <w:t>муз.</w:t>
      </w:r>
      <w:r w:rsidRPr="00A00C52">
        <w:rPr>
          <w:spacing w:val="-1"/>
          <w:sz w:val="28"/>
          <w:szCs w:val="28"/>
        </w:rPr>
        <w:t xml:space="preserve"> </w:t>
      </w:r>
      <w:r w:rsidRPr="00A00C52">
        <w:rPr>
          <w:sz w:val="28"/>
          <w:szCs w:val="28"/>
        </w:rPr>
        <w:t>А.</w:t>
      </w:r>
      <w:r w:rsidRPr="00A00C52">
        <w:rPr>
          <w:spacing w:val="-3"/>
          <w:sz w:val="28"/>
          <w:szCs w:val="28"/>
        </w:rPr>
        <w:t xml:space="preserve"> </w:t>
      </w:r>
      <w:r w:rsidRPr="00A00C52">
        <w:rPr>
          <w:sz w:val="28"/>
          <w:szCs w:val="28"/>
        </w:rPr>
        <w:t>Филиппенко,</w:t>
      </w:r>
      <w:r w:rsidRPr="00A00C52">
        <w:rPr>
          <w:spacing w:val="-3"/>
          <w:sz w:val="28"/>
          <w:szCs w:val="28"/>
        </w:rPr>
        <w:t xml:space="preserve"> </w:t>
      </w:r>
      <w:r w:rsidRPr="00A00C52">
        <w:rPr>
          <w:sz w:val="28"/>
          <w:szCs w:val="28"/>
        </w:rPr>
        <w:t>сл.</w:t>
      </w:r>
      <w:r w:rsidRPr="00A00C52">
        <w:rPr>
          <w:spacing w:val="-3"/>
          <w:sz w:val="28"/>
          <w:szCs w:val="28"/>
        </w:rPr>
        <w:t xml:space="preserve"> </w:t>
      </w:r>
      <w:r w:rsidRPr="00A00C52">
        <w:rPr>
          <w:sz w:val="28"/>
          <w:szCs w:val="28"/>
        </w:rPr>
        <w:t>Н.</w:t>
      </w:r>
      <w:r w:rsidRPr="00A00C52">
        <w:rPr>
          <w:spacing w:val="-6"/>
          <w:sz w:val="28"/>
          <w:szCs w:val="28"/>
        </w:rPr>
        <w:t xml:space="preserve"> </w:t>
      </w:r>
      <w:r w:rsidRPr="00A00C52">
        <w:rPr>
          <w:sz w:val="28"/>
          <w:szCs w:val="28"/>
        </w:rPr>
        <w:t>Кукловской</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Р.</w:t>
      </w:r>
      <w:r w:rsidRPr="00A00C52">
        <w:rPr>
          <w:spacing w:val="-3"/>
          <w:sz w:val="28"/>
          <w:szCs w:val="28"/>
        </w:rPr>
        <w:t xml:space="preserve"> </w:t>
      </w:r>
      <w:r w:rsidRPr="00A00C52">
        <w:rPr>
          <w:sz w:val="28"/>
          <w:szCs w:val="28"/>
        </w:rPr>
        <w:t>Борисовой.</w:t>
      </w:r>
    </w:p>
    <w:p w:rsidR="00164A61" w:rsidRPr="00A00C52" w:rsidRDefault="00164A61" w:rsidP="00564D78">
      <w:pPr>
        <w:pStyle w:val="aa"/>
        <w:spacing w:line="25" w:lineRule="atLeast"/>
        <w:ind w:right="249"/>
        <w:rPr>
          <w:sz w:val="28"/>
          <w:szCs w:val="28"/>
        </w:rPr>
      </w:pPr>
      <w:r w:rsidRPr="00A00C52">
        <w:rPr>
          <w:i/>
          <w:sz w:val="28"/>
          <w:szCs w:val="28"/>
        </w:rPr>
        <w:t>Песенное творчество.</w:t>
      </w:r>
      <w:r w:rsidRPr="00A00C52">
        <w:rPr>
          <w:i/>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тебя зовут?»;</w:t>
      </w:r>
      <w:r w:rsidRPr="00A00C52">
        <w:rPr>
          <w:spacing w:val="1"/>
          <w:sz w:val="28"/>
          <w:szCs w:val="28"/>
        </w:rPr>
        <w:t xml:space="preserve"> </w:t>
      </w:r>
      <w:r w:rsidRPr="00A00C52">
        <w:rPr>
          <w:sz w:val="28"/>
          <w:szCs w:val="28"/>
        </w:rPr>
        <w:t>«Что ты хочешь, кошечка?»;</w:t>
      </w:r>
      <w:r w:rsidRPr="00A00C52">
        <w:rPr>
          <w:spacing w:val="1"/>
          <w:sz w:val="28"/>
          <w:szCs w:val="28"/>
        </w:rPr>
        <w:t xml:space="preserve"> </w:t>
      </w:r>
      <w:r w:rsidRPr="00A00C52">
        <w:rPr>
          <w:sz w:val="28"/>
          <w:szCs w:val="28"/>
        </w:rPr>
        <w:t>«Наша песенка</w:t>
      </w:r>
      <w:r w:rsidRPr="00A00C52">
        <w:rPr>
          <w:spacing w:val="1"/>
          <w:sz w:val="28"/>
          <w:szCs w:val="28"/>
        </w:rPr>
        <w:t xml:space="preserve"> </w:t>
      </w:r>
      <w:r w:rsidRPr="00A00C52">
        <w:rPr>
          <w:sz w:val="28"/>
          <w:szCs w:val="28"/>
        </w:rPr>
        <w:t>простая», муз. Ан. Александрова, сл. М. Ивенсен; «Курочка-рябушечка», муз. Г. Лобачева, сл.</w:t>
      </w:r>
      <w:r w:rsidRPr="00A00C52">
        <w:rPr>
          <w:spacing w:val="1"/>
          <w:sz w:val="28"/>
          <w:szCs w:val="28"/>
        </w:rPr>
        <w:t xml:space="preserve"> </w:t>
      </w:r>
      <w:r w:rsidRPr="00A00C52">
        <w:rPr>
          <w:sz w:val="28"/>
          <w:szCs w:val="28"/>
        </w:rPr>
        <w:t>народные;</w:t>
      </w:r>
    </w:p>
    <w:p w:rsidR="00164A61" w:rsidRPr="00A00C52" w:rsidRDefault="00164A61" w:rsidP="00564D78">
      <w:pPr>
        <w:tabs>
          <w:tab w:val="left" w:pos="1240"/>
          <w:tab w:val="left" w:pos="3785"/>
          <w:tab w:val="left" w:pos="5350"/>
          <w:tab w:val="left" w:pos="6820"/>
          <w:tab w:val="left" w:pos="7505"/>
          <w:tab w:val="left" w:pos="7995"/>
        </w:tabs>
        <w:spacing w:line="25" w:lineRule="atLeast"/>
        <w:ind w:right="249"/>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z w:val="28"/>
          <w:szCs w:val="28"/>
        </w:rPr>
        <w:tab/>
        <w:t>танцевально-игрового</w:t>
      </w:r>
      <w:r w:rsidR="001104D2" w:rsidRPr="00A00C52">
        <w:rPr>
          <w:rFonts w:ascii="Times New Roman" w:hAnsi="Times New Roman" w:cs="Times New Roman"/>
          <w:i/>
          <w:sz w:val="28"/>
          <w:szCs w:val="28"/>
        </w:rPr>
        <w:t xml:space="preserve"> </w:t>
      </w:r>
      <w:r w:rsidRPr="00A00C52">
        <w:rPr>
          <w:rFonts w:ascii="Times New Roman" w:hAnsi="Times New Roman" w:cs="Times New Roman"/>
          <w:i/>
          <w:sz w:val="28"/>
          <w:szCs w:val="28"/>
        </w:rPr>
        <w:t>творчества.</w:t>
      </w:r>
      <w:r w:rsidRPr="00A00C52">
        <w:rPr>
          <w:rFonts w:ascii="Times New Roman" w:hAnsi="Times New Roman" w:cs="Times New Roman"/>
          <w:sz w:val="28"/>
          <w:szCs w:val="28"/>
        </w:rPr>
        <w:t>«Лошадка»,муз.</w:t>
      </w:r>
      <w:r w:rsidRPr="00A00C52">
        <w:rPr>
          <w:rFonts w:ascii="Times New Roman" w:hAnsi="Times New Roman" w:cs="Times New Roman"/>
          <w:sz w:val="28"/>
          <w:szCs w:val="28"/>
        </w:rPr>
        <w:tab/>
        <w:t>Н.</w:t>
      </w:r>
      <w:r w:rsidRPr="00A00C52">
        <w:rPr>
          <w:rFonts w:ascii="Times New Roman" w:hAnsi="Times New Roman" w:cs="Times New Roman"/>
          <w:sz w:val="28"/>
          <w:szCs w:val="28"/>
        </w:rPr>
        <w:tab/>
        <w:t>Потоловского;</w:t>
      </w:r>
    </w:p>
    <w:p w:rsidR="00164A61" w:rsidRPr="00A00C52" w:rsidRDefault="00164A61" w:rsidP="00564D78">
      <w:pPr>
        <w:pStyle w:val="aa"/>
        <w:spacing w:line="25" w:lineRule="atLeast"/>
        <w:ind w:left="0" w:right="242" w:firstLine="0"/>
        <w:rPr>
          <w:sz w:val="28"/>
          <w:szCs w:val="28"/>
        </w:rPr>
      </w:pPr>
      <w:r w:rsidRPr="00A00C52">
        <w:rPr>
          <w:sz w:val="28"/>
          <w:szCs w:val="28"/>
        </w:rPr>
        <w:t>«Зайчики»,</w:t>
      </w:r>
      <w:r w:rsidRPr="00A00C52">
        <w:rPr>
          <w:spacing w:val="7"/>
          <w:sz w:val="28"/>
          <w:szCs w:val="28"/>
        </w:rPr>
        <w:t xml:space="preserve"> </w:t>
      </w:r>
      <w:r w:rsidRPr="00A00C52">
        <w:rPr>
          <w:sz w:val="28"/>
          <w:szCs w:val="28"/>
        </w:rPr>
        <w:t>«Наседка</w:t>
      </w:r>
      <w:r w:rsidRPr="00A00C52">
        <w:rPr>
          <w:spacing w:val="2"/>
          <w:sz w:val="28"/>
          <w:szCs w:val="28"/>
        </w:rPr>
        <w:t xml:space="preserve"> </w:t>
      </w:r>
      <w:r w:rsidRPr="00A00C52">
        <w:rPr>
          <w:sz w:val="28"/>
          <w:szCs w:val="28"/>
        </w:rPr>
        <w:t>и</w:t>
      </w:r>
      <w:r w:rsidRPr="00A00C52">
        <w:rPr>
          <w:spacing w:val="4"/>
          <w:sz w:val="28"/>
          <w:szCs w:val="28"/>
        </w:rPr>
        <w:t xml:space="preserve"> </w:t>
      </w:r>
      <w:r w:rsidRPr="00A00C52">
        <w:rPr>
          <w:sz w:val="28"/>
          <w:szCs w:val="28"/>
        </w:rPr>
        <w:t>цыплята»,</w:t>
      </w:r>
      <w:r w:rsidRPr="00A00C52">
        <w:rPr>
          <w:spacing w:val="7"/>
          <w:sz w:val="28"/>
          <w:szCs w:val="28"/>
        </w:rPr>
        <w:t xml:space="preserve"> </w:t>
      </w:r>
      <w:r w:rsidRPr="00A00C52">
        <w:rPr>
          <w:sz w:val="28"/>
          <w:szCs w:val="28"/>
        </w:rPr>
        <w:t>«Воробей»,</w:t>
      </w:r>
      <w:r w:rsidRPr="00A00C52">
        <w:rPr>
          <w:spacing w:val="6"/>
          <w:sz w:val="28"/>
          <w:szCs w:val="28"/>
        </w:rPr>
        <w:t xml:space="preserve"> </w:t>
      </w:r>
      <w:r w:rsidRPr="00A00C52">
        <w:rPr>
          <w:sz w:val="28"/>
          <w:szCs w:val="28"/>
        </w:rPr>
        <w:t>муз.</w:t>
      </w:r>
      <w:r w:rsidRPr="00A00C52">
        <w:rPr>
          <w:spacing w:val="2"/>
          <w:sz w:val="28"/>
          <w:szCs w:val="28"/>
        </w:rPr>
        <w:t xml:space="preserve"> </w:t>
      </w:r>
      <w:r w:rsidRPr="00A00C52">
        <w:rPr>
          <w:sz w:val="28"/>
          <w:szCs w:val="28"/>
        </w:rPr>
        <w:t>Т.</w:t>
      </w:r>
      <w:r w:rsidRPr="00A00C52">
        <w:rPr>
          <w:spacing w:val="3"/>
          <w:sz w:val="28"/>
          <w:szCs w:val="28"/>
        </w:rPr>
        <w:t xml:space="preserve"> </w:t>
      </w:r>
      <w:r w:rsidRPr="00A00C52">
        <w:rPr>
          <w:sz w:val="28"/>
          <w:szCs w:val="28"/>
        </w:rPr>
        <w:t>Ломовой;</w:t>
      </w:r>
      <w:r w:rsidRPr="00A00C52">
        <w:rPr>
          <w:spacing w:val="8"/>
          <w:sz w:val="28"/>
          <w:szCs w:val="28"/>
        </w:rPr>
        <w:t xml:space="preserve"> </w:t>
      </w:r>
      <w:r w:rsidRPr="00A00C52">
        <w:rPr>
          <w:sz w:val="28"/>
          <w:szCs w:val="28"/>
        </w:rPr>
        <w:t>«Ой,</w:t>
      </w:r>
      <w:r w:rsidRPr="00A00C52">
        <w:rPr>
          <w:spacing w:val="3"/>
          <w:sz w:val="28"/>
          <w:szCs w:val="28"/>
        </w:rPr>
        <w:t xml:space="preserve"> </w:t>
      </w:r>
      <w:r w:rsidRPr="00A00C52">
        <w:rPr>
          <w:sz w:val="28"/>
          <w:szCs w:val="28"/>
        </w:rPr>
        <w:t>хмель</w:t>
      </w:r>
      <w:r w:rsidRPr="00A00C52">
        <w:rPr>
          <w:spacing w:val="3"/>
          <w:sz w:val="28"/>
          <w:szCs w:val="28"/>
        </w:rPr>
        <w:t xml:space="preserve"> </w:t>
      </w:r>
      <w:r w:rsidRPr="00A00C52">
        <w:rPr>
          <w:sz w:val="28"/>
          <w:szCs w:val="28"/>
        </w:rPr>
        <w:t>мой,</w:t>
      </w:r>
      <w:r w:rsidRPr="00A00C52">
        <w:rPr>
          <w:spacing w:val="-1"/>
          <w:sz w:val="28"/>
          <w:szCs w:val="28"/>
        </w:rPr>
        <w:t xml:space="preserve"> </w:t>
      </w:r>
      <w:r w:rsidRPr="00A00C52">
        <w:rPr>
          <w:sz w:val="28"/>
          <w:szCs w:val="28"/>
        </w:rPr>
        <w:t>хмелек»,</w:t>
      </w:r>
      <w:r w:rsidRPr="00A00C52">
        <w:rPr>
          <w:spacing w:val="3"/>
          <w:sz w:val="28"/>
          <w:szCs w:val="28"/>
        </w:rPr>
        <w:t xml:space="preserve"> </w:t>
      </w:r>
      <w:r w:rsidRPr="00A00C52">
        <w:rPr>
          <w:sz w:val="28"/>
          <w:szCs w:val="28"/>
        </w:rPr>
        <w:t>рус.</w:t>
      </w:r>
      <w:r w:rsidRPr="00A00C52">
        <w:rPr>
          <w:spacing w:val="3"/>
          <w:sz w:val="28"/>
          <w:szCs w:val="28"/>
        </w:rPr>
        <w:t xml:space="preserve"> </w:t>
      </w:r>
      <w:r w:rsidRPr="00A00C52">
        <w:rPr>
          <w:sz w:val="28"/>
          <w:szCs w:val="28"/>
        </w:rPr>
        <w:t>нар.мелодия,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М. Раухвергера;</w:t>
      </w:r>
      <w:r w:rsidRPr="00A00C52">
        <w:rPr>
          <w:spacing w:val="1"/>
          <w:sz w:val="28"/>
          <w:szCs w:val="28"/>
        </w:rPr>
        <w:t xml:space="preserve"> </w:t>
      </w:r>
      <w:r w:rsidRPr="00A00C52">
        <w:rPr>
          <w:sz w:val="28"/>
          <w:szCs w:val="28"/>
        </w:rPr>
        <w:t>«Кукла»,</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Старокадомского;</w:t>
      </w:r>
      <w:r w:rsidRPr="00A00C52">
        <w:rPr>
          <w:spacing w:val="1"/>
          <w:sz w:val="28"/>
          <w:szCs w:val="28"/>
        </w:rPr>
        <w:t xml:space="preserve"> </w:t>
      </w:r>
      <w:r w:rsidRPr="00A00C52">
        <w:rPr>
          <w:sz w:val="28"/>
          <w:szCs w:val="28"/>
        </w:rPr>
        <w:t>«Медвежата»,</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Красева,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Френкель.</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Музыкально-дидактические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игры</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звуковысотного</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sz w:val="28"/>
          <w:szCs w:val="28"/>
        </w:rPr>
        <w:t>. «Птицы</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птенчики», «Качели».</w:t>
      </w:r>
    </w:p>
    <w:p w:rsidR="00164A61" w:rsidRPr="00A00C52" w:rsidRDefault="00164A61" w:rsidP="00564D78">
      <w:pPr>
        <w:spacing w:line="25" w:lineRule="atLeast"/>
        <w:ind w:left="212" w:right="252" w:firstLine="708"/>
        <w:jc w:val="both"/>
        <w:rPr>
          <w:rFonts w:ascii="Times New Roman" w:hAnsi="Times New Roman" w:cs="Times New Roman"/>
          <w:sz w:val="28"/>
          <w:szCs w:val="28"/>
        </w:rPr>
      </w:pPr>
      <w:r w:rsidRPr="00A00C52">
        <w:rPr>
          <w:rFonts w:ascii="Times New Roman" w:hAnsi="Times New Roman" w:cs="Times New Roman"/>
          <w:i/>
          <w:sz w:val="28"/>
          <w:szCs w:val="28"/>
        </w:rPr>
        <w:t>Развитие ритмического слуха</w:t>
      </w:r>
      <w:r w:rsidRPr="00A00C52">
        <w:rPr>
          <w:rFonts w:ascii="Times New Roman" w:hAnsi="Times New Roman" w:cs="Times New Roman"/>
          <w:sz w:val="28"/>
          <w:szCs w:val="28"/>
        </w:rPr>
        <w:t>. «Петушок, курочка и цыпленок», «Кто как идет?», «Веселые</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дудочки»;</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«Сыграй, как я».</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29"/>
          <w:sz w:val="28"/>
          <w:szCs w:val="28"/>
        </w:rPr>
        <w:t xml:space="preserve"> </w:t>
      </w:r>
      <w:r w:rsidRPr="00A00C52">
        <w:rPr>
          <w:rFonts w:ascii="Times New Roman" w:hAnsi="Times New Roman" w:cs="Times New Roman"/>
          <w:i/>
          <w:sz w:val="28"/>
          <w:szCs w:val="28"/>
        </w:rPr>
        <w:t>тембрового</w:t>
      </w:r>
      <w:r w:rsidRPr="00A00C52">
        <w:rPr>
          <w:rFonts w:ascii="Times New Roman" w:hAnsi="Times New Roman" w:cs="Times New Roman"/>
          <w:i/>
          <w:spacing w:val="3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30"/>
          <w:sz w:val="28"/>
          <w:szCs w:val="28"/>
        </w:rPr>
        <w:t xml:space="preserve"> </w:t>
      </w:r>
      <w:r w:rsidRPr="00A00C52">
        <w:rPr>
          <w:rFonts w:ascii="Times New Roman" w:hAnsi="Times New Roman" w:cs="Times New Roman"/>
          <w:i/>
          <w:sz w:val="28"/>
          <w:szCs w:val="28"/>
        </w:rPr>
        <w:t>динамического</w:t>
      </w:r>
      <w:r w:rsidRPr="00A00C52">
        <w:rPr>
          <w:rFonts w:ascii="Times New Roman" w:hAnsi="Times New Roman" w:cs="Times New Roman"/>
          <w:i/>
          <w:spacing w:val="31"/>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sz w:val="28"/>
          <w:szCs w:val="28"/>
        </w:rPr>
        <w:t>.</w:t>
      </w:r>
      <w:r w:rsidRPr="00A00C52">
        <w:rPr>
          <w:rFonts w:ascii="Times New Roman" w:hAnsi="Times New Roman" w:cs="Times New Roman"/>
          <w:spacing w:val="35"/>
          <w:sz w:val="28"/>
          <w:szCs w:val="28"/>
        </w:rPr>
        <w:t xml:space="preserve"> </w:t>
      </w:r>
      <w:r w:rsidRPr="00A00C52">
        <w:rPr>
          <w:rFonts w:ascii="Times New Roman" w:hAnsi="Times New Roman" w:cs="Times New Roman"/>
          <w:sz w:val="28"/>
          <w:szCs w:val="28"/>
        </w:rPr>
        <w:t>«Громко–тихо»,</w:t>
      </w:r>
      <w:r w:rsidRPr="00A00C52">
        <w:rPr>
          <w:rFonts w:ascii="Times New Roman" w:hAnsi="Times New Roman" w:cs="Times New Roman"/>
          <w:spacing w:val="35"/>
          <w:sz w:val="28"/>
          <w:szCs w:val="28"/>
        </w:rPr>
        <w:t xml:space="preserve"> </w:t>
      </w:r>
      <w:r w:rsidRPr="00A00C52">
        <w:rPr>
          <w:rFonts w:ascii="Times New Roman" w:hAnsi="Times New Roman" w:cs="Times New Roman"/>
          <w:sz w:val="28"/>
          <w:szCs w:val="28"/>
        </w:rPr>
        <w:t>«Узнай</w:t>
      </w:r>
      <w:r w:rsidRPr="00A00C52">
        <w:rPr>
          <w:rFonts w:ascii="Times New Roman" w:hAnsi="Times New Roman" w:cs="Times New Roman"/>
          <w:spacing w:val="31"/>
          <w:sz w:val="28"/>
          <w:szCs w:val="28"/>
        </w:rPr>
        <w:t xml:space="preserve"> </w:t>
      </w:r>
      <w:r w:rsidRPr="00A00C52">
        <w:rPr>
          <w:rFonts w:ascii="Times New Roman" w:hAnsi="Times New Roman" w:cs="Times New Roman"/>
          <w:sz w:val="28"/>
          <w:szCs w:val="28"/>
        </w:rPr>
        <w:lastRenderedPageBreak/>
        <w:t>свой</w:t>
      </w:r>
      <w:r w:rsidRPr="00A00C52">
        <w:rPr>
          <w:rFonts w:ascii="Times New Roman" w:hAnsi="Times New Roman" w:cs="Times New Roman"/>
          <w:spacing w:val="31"/>
          <w:sz w:val="28"/>
          <w:szCs w:val="28"/>
        </w:rPr>
        <w:t xml:space="preserve"> </w:t>
      </w:r>
      <w:r w:rsidRPr="00A00C52">
        <w:rPr>
          <w:rFonts w:ascii="Times New Roman" w:hAnsi="Times New Roman" w:cs="Times New Roman"/>
          <w:sz w:val="28"/>
          <w:szCs w:val="28"/>
        </w:rPr>
        <w:t>инструмент»;</w:t>
      </w:r>
    </w:p>
    <w:p w:rsidR="00164A61" w:rsidRPr="00A00C52" w:rsidRDefault="00164A61" w:rsidP="00564D78">
      <w:pPr>
        <w:pStyle w:val="aa"/>
        <w:spacing w:line="25" w:lineRule="atLeast"/>
        <w:ind w:right="255" w:firstLine="0"/>
        <w:rPr>
          <w:sz w:val="28"/>
          <w:szCs w:val="28"/>
        </w:rPr>
      </w:pPr>
      <w:r w:rsidRPr="00A00C52">
        <w:rPr>
          <w:sz w:val="28"/>
          <w:szCs w:val="28"/>
        </w:rPr>
        <w:t>«Угадай, на чем играю». Определение жанра и развитие памяти. «Что делает кукла?», «Узнай и</w:t>
      </w:r>
      <w:r w:rsidRPr="00A00C52">
        <w:rPr>
          <w:spacing w:val="1"/>
          <w:sz w:val="28"/>
          <w:szCs w:val="28"/>
        </w:rPr>
        <w:t xml:space="preserve"> </w:t>
      </w:r>
      <w:r w:rsidRPr="00A00C52">
        <w:rPr>
          <w:sz w:val="28"/>
          <w:szCs w:val="28"/>
        </w:rPr>
        <w:t>спой</w:t>
      </w:r>
      <w:r w:rsidRPr="00A00C52">
        <w:rPr>
          <w:spacing w:val="-1"/>
          <w:sz w:val="28"/>
          <w:szCs w:val="28"/>
        </w:rPr>
        <w:t xml:space="preserve"> </w:t>
      </w:r>
      <w:r w:rsidRPr="00A00C52">
        <w:rPr>
          <w:sz w:val="28"/>
          <w:szCs w:val="28"/>
        </w:rPr>
        <w:t>песню</w:t>
      </w:r>
      <w:r w:rsidRPr="00A00C52">
        <w:rPr>
          <w:spacing w:val="-1"/>
          <w:sz w:val="28"/>
          <w:szCs w:val="28"/>
        </w:rPr>
        <w:t xml:space="preserve"> </w:t>
      </w:r>
      <w:r w:rsidRPr="00A00C52">
        <w:rPr>
          <w:sz w:val="28"/>
          <w:szCs w:val="28"/>
        </w:rPr>
        <w:t>по картинке»,</w:t>
      </w:r>
      <w:r w:rsidRPr="00A00C52">
        <w:rPr>
          <w:spacing w:val="5"/>
          <w:sz w:val="28"/>
          <w:szCs w:val="28"/>
        </w:rPr>
        <w:t xml:space="preserve"> </w:t>
      </w:r>
      <w:r w:rsidRPr="00A00C52">
        <w:rPr>
          <w:sz w:val="28"/>
          <w:szCs w:val="28"/>
        </w:rPr>
        <w:t>«Музыкальный магазин».</w:t>
      </w:r>
    </w:p>
    <w:p w:rsidR="00164A61" w:rsidRPr="00A00C52" w:rsidRDefault="00164A61" w:rsidP="00564D78">
      <w:pPr>
        <w:spacing w:line="25" w:lineRule="atLeast"/>
        <w:ind w:left="212" w:right="246" w:firstLine="708"/>
        <w:jc w:val="both"/>
        <w:rPr>
          <w:rFonts w:ascii="Times New Roman" w:hAnsi="Times New Roman" w:cs="Times New Roman"/>
          <w:sz w:val="28"/>
          <w:szCs w:val="28"/>
        </w:rPr>
      </w:pPr>
      <w:r w:rsidRPr="00A00C52">
        <w:rPr>
          <w:rFonts w:ascii="Times New Roman" w:hAnsi="Times New Roman" w:cs="Times New Roman"/>
          <w:i/>
          <w:sz w:val="28"/>
          <w:szCs w:val="28"/>
        </w:rPr>
        <w:t>Игра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на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детских</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музыкальных</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инструментах.</w:t>
      </w:r>
      <w:r w:rsidRPr="00A00C52">
        <w:rPr>
          <w:rFonts w:ascii="Times New Roman" w:hAnsi="Times New Roman" w:cs="Times New Roman"/>
          <w:i/>
          <w:spacing w:val="1"/>
          <w:sz w:val="28"/>
          <w:szCs w:val="28"/>
        </w:rPr>
        <w:t xml:space="preserve"> </w:t>
      </w:r>
      <w:r w:rsidRPr="00A00C52">
        <w:rPr>
          <w:rFonts w:ascii="Times New Roman" w:hAnsi="Times New Roman" w:cs="Times New Roman"/>
          <w:sz w:val="28"/>
          <w:szCs w:val="28"/>
        </w:rPr>
        <w:t>«Гармошка»,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«Небо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синее»,</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«Андрей-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воробей», муз. Е. Тиличеевой, сл. М. Долинова;«Сорока-сорока», рус. нар. прибаутка, обр. 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Попатенко;</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 5</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6</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164A61" w:rsidRPr="00A00C52" w:rsidRDefault="00164A61" w:rsidP="00564D78">
      <w:pPr>
        <w:pStyle w:val="aa"/>
        <w:spacing w:line="25" w:lineRule="atLeast"/>
        <w:ind w:left="921" w:firstLine="0"/>
        <w:rPr>
          <w:sz w:val="28"/>
          <w:szCs w:val="28"/>
        </w:rPr>
      </w:pPr>
      <w:r w:rsidRPr="00A00C52">
        <w:rPr>
          <w:i/>
          <w:sz w:val="28"/>
          <w:szCs w:val="28"/>
        </w:rPr>
        <w:t>Слушание.</w:t>
      </w:r>
      <w:r w:rsidRPr="00A00C52">
        <w:rPr>
          <w:i/>
          <w:spacing w:val="11"/>
          <w:sz w:val="28"/>
          <w:szCs w:val="28"/>
        </w:rPr>
        <w:t xml:space="preserve"> </w:t>
      </w:r>
      <w:r w:rsidRPr="00A00C52">
        <w:rPr>
          <w:sz w:val="28"/>
          <w:szCs w:val="28"/>
        </w:rPr>
        <w:t>«Зима»,</w:t>
      </w:r>
      <w:r w:rsidRPr="00A00C52">
        <w:rPr>
          <w:spacing w:val="68"/>
          <w:sz w:val="28"/>
          <w:szCs w:val="28"/>
        </w:rPr>
        <w:t xml:space="preserve"> </w:t>
      </w:r>
      <w:r w:rsidRPr="00A00C52">
        <w:rPr>
          <w:sz w:val="28"/>
          <w:szCs w:val="28"/>
        </w:rPr>
        <w:t>муз.</w:t>
      </w:r>
      <w:r w:rsidRPr="00A00C52">
        <w:rPr>
          <w:spacing w:val="66"/>
          <w:sz w:val="28"/>
          <w:szCs w:val="28"/>
        </w:rPr>
        <w:t xml:space="preserve"> </w:t>
      </w:r>
      <w:r w:rsidRPr="00A00C52">
        <w:rPr>
          <w:sz w:val="28"/>
          <w:szCs w:val="28"/>
        </w:rPr>
        <w:t>П.</w:t>
      </w:r>
      <w:r w:rsidRPr="00A00C52">
        <w:rPr>
          <w:spacing w:val="64"/>
          <w:sz w:val="28"/>
          <w:szCs w:val="28"/>
        </w:rPr>
        <w:t xml:space="preserve"> </w:t>
      </w:r>
      <w:r w:rsidRPr="00A00C52">
        <w:rPr>
          <w:sz w:val="28"/>
          <w:szCs w:val="28"/>
        </w:rPr>
        <w:t>Чайковского,</w:t>
      </w:r>
      <w:r w:rsidRPr="00A00C52">
        <w:rPr>
          <w:spacing w:val="65"/>
          <w:sz w:val="28"/>
          <w:szCs w:val="28"/>
        </w:rPr>
        <w:t xml:space="preserve"> </w:t>
      </w:r>
      <w:r w:rsidRPr="00A00C52">
        <w:rPr>
          <w:sz w:val="28"/>
          <w:szCs w:val="28"/>
        </w:rPr>
        <w:t>сл.</w:t>
      </w:r>
      <w:r w:rsidRPr="00A00C52">
        <w:rPr>
          <w:spacing w:val="63"/>
          <w:sz w:val="28"/>
          <w:szCs w:val="28"/>
        </w:rPr>
        <w:t xml:space="preserve"> </w:t>
      </w:r>
      <w:r w:rsidRPr="00A00C52">
        <w:rPr>
          <w:sz w:val="28"/>
          <w:szCs w:val="28"/>
        </w:rPr>
        <w:t>А.</w:t>
      </w:r>
      <w:r w:rsidRPr="00A00C52">
        <w:rPr>
          <w:spacing w:val="64"/>
          <w:sz w:val="28"/>
          <w:szCs w:val="28"/>
        </w:rPr>
        <w:t xml:space="preserve"> </w:t>
      </w:r>
      <w:r w:rsidRPr="00A00C52">
        <w:rPr>
          <w:sz w:val="28"/>
          <w:szCs w:val="28"/>
        </w:rPr>
        <w:t>Плещеева;</w:t>
      </w:r>
      <w:r w:rsidRPr="00A00C52">
        <w:rPr>
          <w:spacing w:val="70"/>
          <w:sz w:val="28"/>
          <w:szCs w:val="28"/>
        </w:rPr>
        <w:t xml:space="preserve"> </w:t>
      </w:r>
      <w:r w:rsidRPr="00A00C52">
        <w:rPr>
          <w:sz w:val="28"/>
          <w:szCs w:val="28"/>
        </w:rPr>
        <w:t>«Осенняя</w:t>
      </w:r>
      <w:r w:rsidRPr="00A00C52">
        <w:rPr>
          <w:spacing w:val="65"/>
          <w:sz w:val="28"/>
          <w:szCs w:val="28"/>
        </w:rPr>
        <w:t xml:space="preserve"> </w:t>
      </w:r>
      <w:r w:rsidRPr="00A00C52">
        <w:rPr>
          <w:sz w:val="28"/>
          <w:szCs w:val="28"/>
        </w:rPr>
        <w:t>песня»,</w:t>
      </w:r>
      <w:r w:rsidRPr="00A00C52">
        <w:rPr>
          <w:spacing w:val="65"/>
          <w:sz w:val="28"/>
          <w:szCs w:val="28"/>
        </w:rPr>
        <w:t xml:space="preserve"> </w:t>
      </w:r>
      <w:r w:rsidRPr="00A00C52">
        <w:rPr>
          <w:sz w:val="28"/>
          <w:szCs w:val="28"/>
        </w:rPr>
        <w:t>из</w:t>
      </w:r>
      <w:r w:rsidRPr="00A00C52">
        <w:rPr>
          <w:spacing w:val="66"/>
          <w:sz w:val="28"/>
          <w:szCs w:val="28"/>
        </w:rPr>
        <w:t xml:space="preserve"> </w:t>
      </w:r>
      <w:r w:rsidRPr="00A00C52">
        <w:rPr>
          <w:sz w:val="28"/>
          <w:szCs w:val="28"/>
        </w:rPr>
        <w:t>цикла</w:t>
      </w:r>
    </w:p>
    <w:p w:rsidR="00164A61" w:rsidRPr="00A00C52" w:rsidRDefault="00164A61" w:rsidP="00564D78">
      <w:pPr>
        <w:pStyle w:val="aa"/>
        <w:spacing w:line="25" w:lineRule="atLeast"/>
        <w:ind w:right="243" w:firstLine="0"/>
        <w:rPr>
          <w:sz w:val="28"/>
          <w:szCs w:val="28"/>
        </w:rPr>
      </w:pPr>
      <w:r w:rsidRPr="00A00C52">
        <w:rPr>
          <w:sz w:val="28"/>
          <w:szCs w:val="28"/>
        </w:rPr>
        <w:t>«Времена года» П. Чайковского; «Полька»; муз. Д. Львова-Компанейца, сл. З. Петровой; «Моя</w:t>
      </w:r>
      <w:r w:rsidRPr="00A00C52">
        <w:rPr>
          <w:spacing w:val="1"/>
          <w:sz w:val="28"/>
          <w:szCs w:val="28"/>
        </w:rPr>
        <w:t xml:space="preserve"> </w:t>
      </w:r>
      <w:r w:rsidRPr="00A00C52">
        <w:rPr>
          <w:sz w:val="28"/>
          <w:szCs w:val="28"/>
        </w:rPr>
        <w:t>Россия», муз. Г. Струве, сл. Н. Соловьевой; «Кто придумал песенку?», муз. Д. Львова-Компанейца,</w:t>
      </w:r>
      <w:r w:rsidRPr="00A00C52">
        <w:rPr>
          <w:spacing w:val="-57"/>
          <w:sz w:val="28"/>
          <w:szCs w:val="28"/>
        </w:rPr>
        <w:t xml:space="preserve"> </w:t>
      </w:r>
      <w:r w:rsidRPr="00A00C52">
        <w:rPr>
          <w:sz w:val="28"/>
          <w:szCs w:val="28"/>
        </w:rPr>
        <w:t>сл. Л. Дымовой; «Детская полька», муз. М. Глинки; «Жаворонок», муз. М. Глинки; «Мотылек»,</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Майкапара;</w:t>
      </w:r>
      <w:r w:rsidRPr="00A00C52">
        <w:rPr>
          <w:spacing w:val="4"/>
          <w:sz w:val="28"/>
          <w:szCs w:val="28"/>
        </w:rPr>
        <w:t xml:space="preserve"> </w:t>
      </w:r>
      <w:r w:rsidRPr="00A00C52">
        <w:rPr>
          <w:sz w:val="28"/>
          <w:szCs w:val="28"/>
        </w:rPr>
        <w:t>«Пляска</w:t>
      </w:r>
      <w:r w:rsidRPr="00A00C52">
        <w:rPr>
          <w:spacing w:val="-2"/>
          <w:sz w:val="28"/>
          <w:szCs w:val="28"/>
        </w:rPr>
        <w:t xml:space="preserve"> </w:t>
      </w:r>
      <w:r w:rsidRPr="00A00C52">
        <w:rPr>
          <w:sz w:val="28"/>
          <w:szCs w:val="28"/>
        </w:rPr>
        <w:t>птиц»,</w:t>
      </w:r>
      <w:r w:rsidRPr="00A00C52">
        <w:rPr>
          <w:spacing w:val="3"/>
          <w:sz w:val="28"/>
          <w:szCs w:val="28"/>
        </w:rPr>
        <w:t xml:space="preserve"> </w:t>
      </w:r>
      <w:r w:rsidRPr="00A00C52">
        <w:rPr>
          <w:sz w:val="28"/>
          <w:szCs w:val="28"/>
        </w:rPr>
        <w:t>«Колыбельная», муз.</w:t>
      </w:r>
      <w:r w:rsidRPr="00A00C52">
        <w:rPr>
          <w:spacing w:val="-1"/>
          <w:sz w:val="28"/>
          <w:szCs w:val="28"/>
        </w:rPr>
        <w:t xml:space="preserve"> </w:t>
      </w:r>
      <w:r w:rsidRPr="00A00C52">
        <w:rPr>
          <w:sz w:val="28"/>
          <w:szCs w:val="28"/>
        </w:rPr>
        <w:t>Н.</w:t>
      </w:r>
      <w:r w:rsidRPr="00A00C52">
        <w:rPr>
          <w:spacing w:val="-2"/>
          <w:sz w:val="28"/>
          <w:szCs w:val="28"/>
        </w:rPr>
        <w:t xml:space="preserve"> </w:t>
      </w:r>
      <w:r w:rsidRPr="00A00C52">
        <w:rPr>
          <w:sz w:val="28"/>
          <w:szCs w:val="28"/>
        </w:rPr>
        <w:t>Римского-Корсакова;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Пение</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Упражнения</w:t>
      </w:r>
      <w:r w:rsidRPr="00A00C52">
        <w:rPr>
          <w:rFonts w:ascii="Times New Roman" w:hAnsi="Times New Roman" w:cs="Times New Roman"/>
          <w:i/>
          <w:spacing w:val="7"/>
          <w:sz w:val="28"/>
          <w:szCs w:val="28"/>
        </w:rPr>
        <w:t xml:space="preserve"> </w:t>
      </w:r>
      <w:r w:rsidRPr="00A00C52">
        <w:rPr>
          <w:rFonts w:ascii="Times New Roman" w:hAnsi="Times New Roman" w:cs="Times New Roman"/>
          <w:i/>
          <w:sz w:val="28"/>
          <w:szCs w:val="28"/>
        </w:rPr>
        <w:t>на</w:t>
      </w:r>
      <w:r w:rsidRPr="00A00C52">
        <w:rPr>
          <w:rFonts w:ascii="Times New Roman" w:hAnsi="Times New Roman" w:cs="Times New Roman"/>
          <w:i/>
          <w:spacing w:val="8"/>
          <w:sz w:val="28"/>
          <w:szCs w:val="28"/>
        </w:rPr>
        <w:t xml:space="preserve"> </w:t>
      </w:r>
      <w:r w:rsidRPr="00A00C52">
        <w:rPr>
          <w:rFonts w:ascii="Times New Roman" w:hAnsi="Times New Roman" w:cs="Times New Roman"/>
          <w:i/>
          <w:sz w:val="28"/>
          <w:szCs w:val="28"/>
        </w:rPr>
        <w:t>развитие</w:t>
      </w:r>
      <w:r w:rsidRPr="00A00C52">
        <w:rPr>
          <w:rFonts w:ascii="Times New Roman" w:hAnsi="Times New Roman" w:cs="Times New Roman"/>
          <w:i/>
          <w:spacing w:val="7"/>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i/>
          <w:spacing w:val="8"/>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8"/>
          <w:sz w:val="28"/>
          <w:szCs w:val="28"/>
        </w:rPr>
        <w:t xml:space="preserve"> </w:t>
      </w:r>
      <w:r w:rsidRPr="00A00C52">
        <w:rPr>
          <w:rFonts w:ascii="Times New Roman" w:hAnsi="Times New Roman" w:cs="Times New Roman"/>
          <w:i/>
          <w:sz w:val="28"/>
          <w:szCs w:val="28"/>
        </w:rPr>
        <w:t>голоса</w:t>
      </w:r>
      <w:r w:rsidRPr="00A00C52">
        <w:rPr>
          <w:rFonts w:ascii="Times New Roman" w:hAnsi="Times New Roman" w:cs="Times New Roman"/>
          <w:sz w:val="28"/>
          <w:szCs w:val="28"/>
        </w:rPr>
        <w:t>.</w:t>
      </w:r>
      <w:r w:rsidRPr="00A00C52">
        <w:rPr>
          <w:rFonts w:ascii="Times New Roman" w:hAnsi="Times New Roman" w:cs="Times New Roman"/>
          <w:spacing w:val="15"/>
          <w:sz w:val="28"/>
          <w:szCs w:val="28"/>
        </w:rPr>
        <w:t xml:space="preserve"> </w:t>
      </w:r>
      <w:r w:rsidRPr="00A00C52">
        <w:rPr>
          <w:rFonts w:ascii="Times New Roman" w:hAnsi="Times New Roman" w:cs="Times New Roman"/>
          <w:sz w:val="28"/>
          <w:szCs w:val="28"/>
        </w:rPr>
        <w:t>«</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«Ворон»,</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песня,</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обраб.</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Е.</w:t>
      </w:r>
      <w:r w:rsidRPr="00A00C52">
        <w:rPr>
          <w:rFonts w:ascii="Times New Roman" w:hAnsi="Times New Roman" w:cs="Times New Roman"/>
          <w:spacing w:val="9"/>
          <w:sz w:val="28"/>
          <w:szCs w:val="28"/>
        </w:rPr>
        <w:t xml:space="preserve"> </w:t>
      </w:r>
      <w:r w:rsidRPr="00A00C52">
        <w:rPr>
          <w:rFonts w:ascii="Times New Roman" w:hAnsi="Times New Roman" w:cs="Times New Roman"/>
          <w:sz w:val="28"/>
          <w:szCs w:val="28"/>
        </w:rPr>
        <w:t>Тиличеевой;</w:t>
      </w:r>
    </w:p>
    <w:p w:rsidR="00164A61" w:rsidRPr="00A00C52" w:rsidRDefault="00164A61" w:rsidP="00564D78">
      <w:pPr>
        <w:pStyle w:val="aa"/>
        <w:spacing w:line="25" w:lineRule="atLeast"/>
        <w:ind w:right="253" w:firstLine="0"/>
        <w:rPr>
          <w:sz w:val="28"/>
          <w:szCs w:val="28"/>
        </w:rPr>
      </w:pPr>
      <w:r w:rsidRPr="00A00C52">
        <w:rPr>
          <w:sz w:val="28"/>
          <w:szCs w:val="28"/>
        </w:rPr>
        <w:t>«Андрей-воробей»,</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песня,</w:t>
      </w:r>
      <w:r w:rsidRPr="00A00C52">
        <w:rPr>
          <w:spacing w:val="1"/>
          <w:sz w:val="28"/>
          <w:szCs w:val="28"/>
        </w:rPr>
        <w:t xml:space="preserve"> </w:t>
      </w:r>
      <w:r w:rsidRPr="00A00C52">
        <w:rPr>
          <w:sz w:val="28"/>
          <w:szCs w:val="28"/>
        </w:rPr>
        <w:t>обр.</w:t>
      </w:r>
      <w:r w:rsidRPr="00A00C52">
        <w:rPr>
          <w:spacing w:val="1"/>
          <w:sz w:val="28"/>
          <w:szCs w:val="28"/>
        </w:rPr>
        <w:t xml:space="preserve"> </w:t>
      </w:r>
      <w:r w:rsidRPr="00A00C52">
        <w:rPr>
          <w:sz w:val="28"/>
          <w:szCs w:val="28"/>
        </w:rPr>
        <w:t>Ю.</w:t>
      </w:r>
      <w:r w:rsidRPr="00A00C52">
        <w:rPr>
          <w:spacing w:val="1"/>
          <w:sz w:val="28"/>
          <w:szCs w:val="28"/>
        </w:rPr>
        <w:t xml:space="preserve"> </w:t>
      </w:r>
      <w:r w:rsidRPr="00A00C52">
        <w:rPr>
          <w:sz w:val="28"/>
          <w:szCs w:val="28"/>
        </w:rPr>
        <w:t>Слонова;</w:t>
      </w:r>
      <w:r w:rsidRPr="00A00C52">
        <w:rPr>
          <w:spacing w:val="1"/>
          <w:sz w:val="28"/>
          <w:szCs w:val="28"/>
        </w:rPr>
        <w:t xml:space="preserve"> </w:t>
      </w:r>
      <w:r w:rsidRPr="00A00C52">
        <w:rPr>
          <w:sz w:val="28"/>
          <w:szCs w:val="28"/>
        </w:rPr>
        <w:t>«Бубенчики»,</w:t>
      </w:r>
      <w:r w:rsidRPr="00A00C52">
        <w:rPr>
          <w:spacing w:val="1"/>
          <w:sz w:val="28"/>
          <w:szCs w:val="28"/>
        </w:rPr>
        <w:t xml:space="preserve"> </w:t>
      </w:r>
      <w:r w:rsidRPr="00A00C52">
        <w:rPr>
          <w:sz w:val="28"/>
          <w:szCs w:val="28"/>
        </w:rPr>
        <w:t>«Гармошка»,</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Тиличеевой; «Считалочка», муз. И. Арсеева; «Паровоз», «Петрушка», муз. В. Карасевой, сл. Н.</w:t>
      </w:r>
      <w:r w:rsidRPr="00A00C52">
        <w:rPr>
          <w:spacing w:val="1"/>
          <w:sz w:val="28"/>
          <w:szCs w:val="28"/>
        </w:rPr>
        <w:t xml:space="preserve"> </w:t>
      </w:r>
      <w:r w:rsidRPr="00A00C52">
        <w:rPr>
          <w:sz w:val="28"/>
          <w:szCs w:val="28"/>
        </w:rPr>
        <w:t>Френкель;</w:t>
      </w:r>
      <w:r w:rsidRPr="00A00C52">
        <w:rPr>
          <w:spacing w:val="1"/>
          <w:sz w:val="28"/>
          <w:szCs w:val="28"/>
        </w:rPr>
        <w:t xml:space="preserve"> </w:t>
      </w:r>
      <w:r w:rsidRPr="00A00C52">
        <w:rPr>
          <w:sz w:val="28"/>
          <w:szCs w:val="28"/>
        </w:rPr>
        <w:t>«Барабан»,</w:t>
      </w:r>
      <w:r w:rsidRPr="00A00C52">
        <w:rPr>
          <w:spacing w:val="1"/>
          <w:sz w:val="28"/>
          <w:szCs w:val="28"/>
        </w:rPr>
        <w:t xml:space="preserve"> </w:t>
      </w:r>
      <w:r w:rsidRPr="00A00C52">
        <w:rPr>
          <w:sz w:val="28"/>
          <w:szCs w:val="28"/>
        </w:rPr>
        <w:t>муз. Е.</w:t>
      </w:r>
      <w:r w:rsidRPr="00A00C52">
        <w:rPr>
          <w:spacing w:val="-1"/>
          <w:sz w:val="28"/>
          <w:szCs w:val="28"/>
        </w:rPr>
        <w:t xml:space="preserve"> </w:t>
      </w:r>
      <w:r w:rsidRPr="00A00C52">
        <w:rPr>
          <w:sz w:val="28"/>
          <w:szCs w:val="28"/>
        </w:rPr>
        <w:t>Тиличеевой,</w:t>
      </w:r>
      <w:r w:rsidRPr="00A00C52">
        <w:rPr>
          <w:spacing w:val="-1"/>
          <w:sz w:val="28"/>
          <w:szCs w:val="28"/>
        </w:rPr>
        <w:t xml:space="preserve"> </w:t>
      </w:r>
      <w:r w:rsidRPr="00A00C52">
        <w:rPr>
          <w:sz w:val="28"/>
          <w:szCs w:val="28"/>
        </w:rPr>
        <w:t>сл.</w:t>
      </w:r>
      <w:r w:rsidRPr="00A00C52">
        <w:rPr>
          <w:spacing w:val="2"/>
          <w:sz w:val="28"/>
          <w:szCs w:val="28"/>
        </w:rPr>
        <w:t xml:space="preserve"> </w:t>
      </w:r>
      <w:r w:rsidRPr="00A00C52">
        <w:rPr>
          <w:sz w:val="28"/>
          <w:szCs w:val="28"/>
        </w:rPr>
        <w:t>Н.</w:t>
      </w:r>
      <w:r w:rsidRPr="00A00C52">
        <w:rPr>
          <w:spacing w:val="-2"/>
          <w:sz w:val="28"/>
          <w:szCs w:val="28"/>
        </w:rPr>
        <w:t xml:space="preserve"> </w:t>
      </w:r>
      <w:r w:rsidRPr="00A00C52">
        <w:rPr>
          <w:sz w:val="28"/>
          <w:szCs w:val="28"/>
        </w:rPr>
        <w:t>Найденовой;</w:t>
      </w:r>
      <w:r w:rsidRPr="00A00C52">
        <w:rPr>
          <w:spacing w:val="4"/>
          <w:sz w:val="28"/>
          <w:szCs w:val="28"/>
        </w:rPr>
        <w:t xml:space="preserve"> </w:t>
      </w:r>
      <w:r w:rsidRPr="00A00C52">
        <w:rPr>
          <w:sz w:val="28"/>
          <w:szCs w:val="28"/>
        </w:rPr>
        <w:t>«Тучка</w:t>
      </w:r>
    </w:p>
    <w:p w:rsidR="00164A61" w:rsidRPr="00A00C52" w:rsidRDefault="00164A61" w:rsidP="00564D78">
      <w:pPr>
        <w:pStyle w:val="aa"/>
        <w:spacing w:line="25" w:lineRule="atLeast"/>
        <w:ind w:right="244"/>
        <w:rPr>
          <w:sz w:val="28"/>
          <w:szCs w:val="28"/>
        </w:rPr>
      </w:pPr>
      <w:r w:rsidRPr="00A00C52">
        <w:rPr>
          <w:i/>
          <w:sz w:val="28"/>
          <w:szCs w:val="28"/>
        </w:rPr>
        <w:t>Песни.</w:t>
      </w:r>
      <w:r w:rsidRPr="00A00C52">
        <w:rPr>
          <w:i/>
          <w:spacing w:val="58"/>
          <w:sz w:val="28"/>
          <w:szCs w:val="28"/>
        </w:rPr>
        <w:t xml:space="preserve"> </w:t>
      </w:r>
      <w:r w:rsidRPr="00A00C52">
        <w:rPr>
          <w:sz w:val="28"/>
          <w:szCs w:val="28"/>
        </w:rPr>
        <w:t>«Журавли»,</w:t>
      </w:r>
      <w:r w:rsidRPr="00A00C52">
        <w:rPr>
          <w:spacing w:val="55"/>
          <w:sz w:val="28"/>
          <w:szCs w:val="28"/>
        </w:rPr>
        <w:t xml:space="preserve"> </w:t>
      </w:r>
      <w:r w:rsidRPr="00A00C52">
        <w:rPr>
          <w:sz w:val="28"/>
          <w:szCs w:val="28"/>
        </w:rPr>
        <w:t>муз.</w:t>
      </w:r>
      <w:r w:rsidRPr="00A00C52">
        <w:rPr>
          <w:spacing w:val="54"/>
          <w:sz w:val="28"/>
          <w:szCs w:val="28"/>
        </w:rPr>
        <w:t xml:space="preserve"> </w:t>
      </w:r>
      <w:r w:rsidRPr="00A00C52">
        <w:rPr>
          <w:sz w:val="28"/>
          <w:szCs w:val="28"/>
        </w:rPr>
        <w:t>А.</w:t>
      </w:r>
      <w:r w:rsidRPr="00A00C52">
        <w:rPr>
          <w:spacing w:val="52"/>
          <w:sz w:val="28"/>
          <w:szCs w:val="28"/>
        </w:rPr>
        <w:t xml:space="preserve"> </w:t>
      </w:r>
      <w:r w:rsidRPr="00A00C52">
        <w:rPr>
          <w:sz w:val="28"/>
          <w:szCs w:val="28"/>
        </w:rPr>
        <w:t>Лившица,</w:t>
      </w:r>
      <w:r w:rsidRPr="00A00C52">
        <w:rPr>
          <w:spacing w:val="54"/>
          <w:sz w:val="28"/>
          <w:szCs w:val="28"/>
        </w:rPr>
        <w:t xml:space="preserve"> </w:t>
      </w:r>
      <w:r w:rsidRPr="00A00C52">
        <w:rPr>
          <w:sz w:val="28"/>
          <w:szCs w:val="28"/>
        </w:rPr>
        <w:t>сл.</w:t>
      </w:r>
      <w:r w:rsidRPr="00A00C52">
        <w:rPr>
          <w:spacing w:val="53"/>
          <w:sz w:val="28"/>
          <w:szCs w:val="28"/>
        </w:rPr>
        <w:t xml:space="preserve"> </w:t>
      </w:r>
      <w:r w:rsidRPr="00A00C52">
        <w:rPr>
          <w:sz w:val="28"/>
          <w:szCs w:val="28"/>
        </w:rPr>
        <w:t>М.</w:t>
      </w:r>
      <w:r w:rsidRPr="00A00C52">
        <w:rPr>
          <w:spacing w:val="56"/>
          <w:sz w:val="28"/>
          <w:szCs w:val="28"/>
        </w:rPr>
        <w:t xml:space="preserve"> </w:t>
      </w:r>
      <w:r w:rsidRPr="00A00C52">
        <w:rPr>
          <w:sz w:val="28"/>
          <w:szCs w:val="28"/>
        </w:rPr>
        <w:t>Познанской;</w:t>
      </w:r>
      <w:r w:rsidRPr="00A00C52">
        <w:rPr>
          <w:spacing w:val="56"/>
          <w:sz w:val="28"/>
          <w:szCs w:val="28"/>
        </w:rPr>
        <w:t xml:space="preserve"> </w:t>
      </w:r>
      <w:r w:rsidRPr="00A00C52">
        <w:rPr>
          <w:sz w:val="28"/>
          <w:szCs w:val="28"/>
        </w:rPr>
        <w:t>«К</w:t>
      </w:r>
      <w:r w:rsidRPr="00A00C52">
        <w:rPr>
          <w:spacing w:val="54"/>
          <w:sz w:val="28"/>
          <w:szCs w:val="28"/>
        </w:rPr>
        <w:t xml:space="preserve"> </w:t>
      </w:r>
      <w:r w:rsidRPr="00A00C52">
        <w:rPr>
          <w:sz w:val="28"/>
          <w:szCs w:val="28"/>
        </w:rPr>
        <w:t>нам</w:t>
      </w:r>
      <w:r w:rsidRPr="00A00C52">
        <w:rPr>
          <w:spacing w:val="55"/>
          <w:sz w:val="28"/>
          <w:szCs w:val="28"/>
        </w:rPr>
        <w:t xml:space="preserve"> </w:t>
      </w:r>
      <w:r w:rsidRPr="00A00C52">
        <w:rPr>
          <w:sz w:val="28"/>
          <w:szCs w:val="28"/>
        </w:rPr>
        <w:t>гости</w:t>
      </w:r>
      <w:r w:rsidRPr="00A00C52">
        <w:rPr>
          <w:spacing w:val="56"/>
          <w:sz w:val="28"/>
          <w:szCs w:val="28"/>
        </w:rPr>
        <w:t xml:space="preserve"> </w:t>
      </w:r>
      <w:r w:rsidRPr="00A00C52">
        <w:rPr>
          <w:sz w:val="28"/>
          <w:szCs w:val="28"/>
        </w:rPr>
        <w:t>пришли»,</w:t>
      </w:r>
      <w:r w:rsidRPr="00A00C52">
        <w:rPr>
          <w:spacing w:val="53"/>
          <w:sz w:val="28"/>
          <w:szCs w:val="28"/>
        </w:rPr>
        <w:t xml:space="preserve"> </w:t>
      </w:r>
      <w:r w:rsidRPr="00A00C52">
        <w:rPr>
          <w:sz w:val="28"/>
          <w:szCs w:val="28"/>
        </w:rPr>
        <w:t>муз.</w:t>
      </w:r>
      <w:r w:rsidRPr="00A00C52">
        <w:rPr>
          <w:spacing w:val="-57"/>
          <w:sz w:val="28"/>
          <w:szCs w:val="28"/>
        </w:rPr>
        <w:t xml:space="preserve"> </w:t>
      </w:r>
      <w:r w:rsidRPr="00A00C52">
        <w:rPr>
          <w:sz w:val="28"/>
          <w:szCs w:val="28"/>
        </w:rPr>
        <w:t>Ан. Александрова,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Ивенсен;</w:t>
      </w:r>
      <w:r w:rsidRPr="00A00C52">
        <w:rPr>
          <w:spacing w:val="1"/>
          <w:sz w:val="28"/>
          <w:szCs w:val="28"/>
        </w:rPr>
        <w:t xml:space="preserve"> </w:t>
      </w:r>
      <w:r w:rsidRPr="00A00C52">
        <w:rPr>
          <w:sz w:val="28"/>
          <w:szCs w:val="28"/>
        </w:rPr>
        <w:t>«Огородная-хороводная»,</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Б.</w:t>
      </w:r>
      <w:r w:rsidRPr="00A00C52">
        <w:rPr>
          <w:spacing w:val="1"/>
          <w:sz w:val="28"/>
          <w:szCs w:val="28"/>
        </w:rPr>
        <w:t xml:space="preserve"> </w:t>
      </w:r>
      <w:r w:rsidRPr="00A00C52">
        <w:rPr>
          <w:sz w:val="28"/>
          <w:szCs w:val="28"/>
        </w:rPr>
        <w:t>Можжевелова,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Пассовой; «Голубые санки», муз. М. Иорданского, сл. М. Клоковой; «Гуси-гусенята», муз. Ан.</w:t>
      </w:r>
      <w:r w:rsidRPr="00A00C52">
        <w:rPr>
          <w:spacing w:val="1"/>
          <w:sz w:val="28"/>
          <w:szCs w:val="28"/>
        </w:rPr>
        <w:t xml:space="preserve"> </w:t>
      </w:r>
      <w:r w:rsidRPr="00A00C52">
        <w:rPr>
          <w:sz w:val="28"/>
          <w:szCs w:val="28"/>
        </w:rPr>
        <w:t>Александрова,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Г.</w:t>
      </w:r>
      <w:r w:rsidRPr="00A00C52">
        <w:rPr>
          <w:spacing w:val="1"/>
          <w:sz w:val="28"/>
          <w:szCs w:val="28"/>
        </w:rPr>
        <w:t xml:space="preserve"> </w:t>
      </w:r>
      <w:r w:rsidRPr="00A00C52">
        <w:rPr>
          <w:sz w:val="28"/>
          <w:szCs w:val="28"/>
        </w:rPr>
        <w:t>Бойко;</w:t>
      </w:r>
      <w:r w:rsidRPr="00A00C52">
        <w:rPr>
          <w:spacing w:val="1"/>
          <w:sz w:val="28"/>
          <w:szCs w:val="28"/>
        </w:rPr>
        <w:t xml:space="preserve"> </w:t>
      </w:r>
      <w:r w:rsidRPr="00A00C52">
        <w:rPr>
          <w:sz w:val="28"/>
          <w:szCs w:val="28"/>
        </w:rPr>
        <w:t>«Рыбка»,</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Красева,</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Клоковой;</w:t>
      </w:r>
      <w:r w:rsidRPr="00A00C52">
        <w:rPr>
          <w:spacing w:val="1"/>
          <w:sz w:val="28"/>
          <w:szCs w:val="28"/>
        </w:rPr>
        <w:t xml:space="preserve"> </w:t>
      </w:r>
      <w:r w:rsidRPr="00A00C52">
        <w:rPr>
          <w:sz w:val="28"/>
          <w:szCs w:val="28"/>
        </w:rPr>
        <w:t>«Курица»,</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Тиличеевой,</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Долинова;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Песенное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творчество</w:t>
      </w:r>
    </w:p>
    <w:p w:rsidR="00164A61" w:rsidRPr="00A00C52" w:rsidRDefault="00164A61" w:rsidP="00564D78">
      <w:pPr>
        <w:pStyle w:val="aa"/>
        <w:spacing w:line="25" w:lineRule="atLeast"/>
        <w:ind w:right="244"/>
        <w:rPr>
          <w:sz w:val="28"/>
          <w:szCs w:val="28"/>
        </w:rPr>
      </w:pPr>
      <w:r w:rsidRPr="00A00C52">
        <w:rPr>
          <w:i/>
          <w:sz w:val="28"/>
          <w:szCs w:val="28"/>
        </w:rPr>
        <w:t>Произведения.</w:t>
      </w:r>
      <w:r w:rsidRPr="00A00C52">
        <w:rPr>
          <w:i/>
          <w:spacing w:val="1"/>
          <w:sz w:val="28"/>
          <w:szCs w:val="28"/>
        </w:rPr>
        <w:t xml:space="preserve"> </w:t>
      </w:r>
      <w:r w:rsidRPr="00A00C52">
        <w:rPr>
          <w:sz w:val="28"/>
          <w:szCs w:val="28"/>
        </w:rPr>
        <w:t>«Колыбельная», рус. нар. песня; «Марш», муз. М. Красева;</w:t>
      </w:r>
      <w:r w:rsidRPr="00A00C52">
        <w:rPr>
          <w:spacing w:val="60"/>
          <w:sz w:val="28"/>
          <w:szCs w:val="28"/>
        </w:rPr>
        <w:t xml:space="preserve"> </w:t>
      </w:r>
      <w:r w:rsidRPr="00A00C52">
        <w:rPr>
          <w:sz w:val="28"/>
          <w:szCs w:val="28"/>
        </w:rPr>
        <w:t>«Дили-дили!</w:t>
      </w:r>
      <w:r w:rsidRPr="00A00C52">
        <w:rPr>
          <w:spacing w:val="1"/>
          <w:sz w:val="28"/>
          <w:szCs w:val="28"/>
        </w:rPr>
        <w:t xml:space="preserve"> </w:t>
      </w:r>
      <w:r w:rsidRPr="00A00C52">
        <w:rPr>
          <w:sz w:val="28"/>
          <w:szCs w:val="28"/>
        </w:rPr>
        <w:t>Бом! Бом!», укр. нар. песня, сл. Е. Макшанцевой; Потешки, дразнилки, считалки и другие рус. нар.</w:t>
      </w:r>
      <w:r w:rsidRPr="00A00C52">
        <w:rPr>
          <w:spacing w:val="-57"/>
          <w:sz w:val="28"/>
          <w:szCs w:val="28"/>
        </w:rPr>
        <w:t xml:space="preserve"> </w:t>
      </w:r>
      <w:r w:rsidRPr="00A00C52">
        <w:rPr>
          <w:sz w:val="28"/>
          <w:szCs w:val="28"/>
        </w:rPr>
        <w:t>попевки.</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Музыкально-ритмические</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движения</w:t>
      </w:r>
    </w:p>
    <w:p w:rsidR="00164A61" w:rsidRPr="00A00C52" w:rsidRDefault="00164A61" w:rsidP="00564D78">
      <w:pPr>
        <w:pStyle w:val="aa"/>
        <w:spacing w:line="25" w:lineRule="atLeast"/>
        <w:ind w:right="248"/>
        <w:rPr>
          <w:sz w:val="28"/>
          <w:szCs w:val="28"/>
        </w:rPr>
      </w:pPr>
      <w:r w:rsidRPr="00A00C52">
        <w:rPr>
          <w:i/>
          <w:sz w:val="28"/>
          <w:szCs w:val="28"/>
        </w:rPr>
        <w:t xml:space="preserve">Упражнения. </w:t>
      </w:r>
      <w:r w:rsidRPr="00A00C52">
        <w:rPr>
          <w:sz w:val="28"/>
          <w:szCs w:val="28"/>
        </w:rPr>
        <w:t>«Шаг и бег», муз. Н. Надененко;«Плавные руки», муз. Р. Глиэра («Вальс»,</w:t>
      </w:r>
      <w:r w:rsidRPr="00A00C52">
        <w:rPr>
          <w:spacing w:val="1"/>
          <w:sz w:val="28"/>
          <w:szCs w:val="28"/>
        </w:rPr>
        <w:t xml:space="preserve"> </w:t>
      </w:r>
      <w:r w:rsidRPr="00A00C52">
        <w:rPr>
          <w:sz w:val="28"/>
          <w:szCs w:val="28"/>
        </w:rPr>
        <w:t>фрагмент); «Кто лучше скачет», муз. Т. Ломовой; «Росинки», муз. С. Майкапара; «Канава», 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мелодия, обр. Р. Рустамова.</w:t>
      </w:r>
    </w:p>
    <w:p w:rsidR="00164A61" w:rsidRPr="00A00C52" w:rsidRDefault="00164A61" w:rsidP="00564D78">
      <w:pPr>
        <w:spacing w:line="25" w:lineRule="atLeast"/>
        <w:ind w:left="212" w:right="254" w:firstLine="708"/>
        <w:jc w:val="both"/>
        <w:rPr>
          <w:rFonts w:ascii="Times New Roman" w:hAnsi="Times New Roman" w:cs="Times New Roman"/>
          <w:sz w:val="28"/>
          <w:szCs w:val="28"/>
        </w:rPr>
      </w:pPr>
      <w:r w:rsidRPr="00A00C52">
        <w:rPr>
          <w:rFonts w:ascii="Times New Roman" w:hAnsi="Times New Roman" w:cs="Times New Roman"/>
          <w:i/>
          <w:sz w:val="28"/>
          <w:szCs w:val="28"/>
        </w:rPr>
        <w:t>Упражнения с предметам</w:t>
      </w:r>
      <w:r w:rsidRPr="00A00C52">
        <w:rPr>
          <w:rFonts w:ascii="Times New Roman" w:hAnsi="Times New Roman" w:cs="Times New Roman"/>
          <w:sz w:val="28"/>
          <w:szCs w:val="28"/>
        </w:rPr>
        <w:t>и. «Упражнения с мячами», муз. Т. Ломовой; «Вальс», муз. Ф.</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Бургмюллера.</w:t>
      </w:r>
    </w:p>
    <w:p w:rsidR="00164A61" w:rsidRPr="00A00C52" w:rsidRDefault="00164A61" w:rsidP="00564D78">
      <w:pPr>
        <w:pStyle w:val="aa"/>
        <w:spacing w:line="25" w:lineRule="atLeast"/>
        <w:ind w:left="921" w:firstLine="0"/>
        <w:rPr>
          <w:sz w:val="28"/>
          <w:szCs w:val="28"/>
        </w:rPr>
      </w:pPr>
      <w:r w:rsidRPr="00A00C52">
        <w:rPr>
          <w:i/>
          <w:sz w:val="28"/>
          <w:szCs w:val="28"/>
        </w:rPr>
        <w:t>Этюды.</w:t>
      </w:r>
      <w:r w:rsidRPr="00A00C52">
        <w:rPr>
          <w:i/>
          <w:spacing w:val="2"/>
          <w:sz w:val="28"/>
          <w:szCs w:val="28"/>
        </w:rPr>
        <w:t xml:space="preserve"> </w:t>
      </w:r>
      <w:r w:rsidRPr="00A00C52">
        <w:rPr>
          <w:sz w:val="28"/>
          <w:szCs w:val="28"/>
        </w:rPr>
        <w:t>«Тихий</w:t>
      </w:r>
      <w:r w:rsidRPr="00A00C52">
        <w:rPr>
          <w:spacing w:val="-2"/>
          <w:sz w:val="28"/>
          <w:szCs w:val="28"/>
        </w:rPr>
        <w:t xml:space="preserve"> </w:t>
      </w:r>
      <w:r w:rsidRPr="00A00C52">
        <w:rPr>
          <w:sz w:val="28"/>
          <w:szCs w:val="28"/>
        </w:rPr>
        <w:t>танец»</w:t>
      </w:r>
      <w:r w:rsidRPr="00A00C52">
        <w:rPr>
          <w:spacing w:val="-8"/>
          <w:sz w:val="28"/>
          <w:szCs w:val="28"/>
        </w:rPr>
        <w:t xml:space="preserve"> </w:t>
      </w:r>
      <w:r w:rsidRPr="00A00C52">
        <w:rPr>
          <w:sz w:val="28"/>
          <w:szCs w:val="28"/>
        </w:rPr>
        <w:t>(тема</w:t>
      </w:r>
      <w:r w:rsidRPr="00A00C52">
        <w:rPr>
          <w:spacing w:val="-3"/>
          <w:sz w:val="28"/>
          <w:szCs w:val="28"/>
        </w:rPr>
        <w:t xml:space="preserve"> </w:t>
      </w:r>
      <w:r w:rsidRPr="00A00C52">
        <w:rPr>
          <w:sz w:val="28"/>
          <w:szCs w:val="28"/>
        </w:rPr>
        <w:t>из</w:t>
      </w:r>
      <w:r w:rsidRPr="00A00C52">
        <w:rPr>
          <w:spacing w:val="-2"/>
          <w:sz w:val="28"/>
          <w:szCs w:val="28"/>
        </w:rPr>
        <w:t xml:space="preserve"> </w:t>
      </w:r>
      <w:r w:rsidRPr="00A00C52">
        <w:rPr>
          <w:sz w:val="28"/>
          <w:szCs w:val="28"/>
        </w:rPr>
        <w:t>вариаций),</w:t>
      </w:r>
      <w:r w:rsidRPr="00A00C52">
        <w:rPr>
          <w:spacing w:val="-3"/>
          <w:sz w:val="28"/>
          <w:szCs w:val="28"/>
        </w:rPr>
        <w:t xml:space="preserve"> </w:t>
      </w:r>
      <w:r w:rsidRPr="00A00C52">
        <w:rPr>
          <w:sz w:val="28"/>
          <w:szCs w:val="28"/>
        </w:rPr>
        <w:t>муз.</w:t>
      </w:r>
      <w:r w:rsidRPr="00A00C52">
        <w:rPr>
          <w:spacing w:val="-2"/>
          <w:sz w:val="28"/>
          <w:szCs w:val="28"/>
        </w:rPr>
        <w:t xml:space="preserve"> </w:t>
      </w:r>
      <w:r w:rsidRPr="00A00C52">
        <w:rPr>
          <w:sz w:val="28"/>
          <w:szCs w:val="28"/>
        </w:rPr>
        <w:t>В.</w:t>
      </w:r>
      <w:r w:rsidRPr="00A00C52">
        <w:rPr>
          <w:spacing w:val="-2"/>
          <w:sz w:val="28"/>
          <w:szCs w:val="28"/>
        </w:rPr>
        <w:t xml:space="preserve"> </w:t>
      </w:r>
      <w:r w:rsidRPr="00A00C52">
        <w:rPr>
          <w:sz w:val="28"/>
          <w:szCs w:val="28"/>
        </w:rPr>
        <w:t>Моцарта</w:t>
      </w:r>
    </w:p>
    <w:p w:rsidR="00164A61" w:rsidRPr="00A00C52" w:rsidRDefault="00164A61" w:rsidP="00564D78">
      <w:pPr>
        <w:pStyle w:val="aa"/>
        <w:spacing w:line="25" w:lineRule="atLeast"/>
        <w:ind w:right="251"/>
        <w:rPr>
          <w:sz w:val="28"/>
          <w:szCs w:val="28"/>
        </w:rPr>
      </w:pPr>
      <w:r w:rsidRPr="00A00C52">
        <w:rPr>
          <w:i/>
          <w:sz w:val="28"/>
          <w:szCs w:val="28"/>
        </w:rPr>
        <w:t>Танцы и пляски</w:t>
      </w:r>
      <w:r w:rsidRPr="00A00C52">
        <w:rPr>
          <w:sz w:val="28"/>
          <w:szCs w:val="28"/>
        </w:rPr>
        <w:t>. «Дружные пары», муз. И. Штрауса («Полька»); «Приглашение», рус. нар.</w:t>
      </w:r>
      <w:r w:rsidRPr="00A00C52">
        <w:rPr>
          <w:spacing w:val="1"/>
          <w:sz w:val="28"/>
          <w:szCs w:val="28"/>
        </w:rPr>
        <w:t xml:space="preserve"> </w:t>
      </w:r>
      <w:r w:rsidRPr="00A00C52">
        <w:rPr>
          <w:sz w:val="28"/>
          <w:szCs w:val="28"/>
        </w:rPr>
        <w:t>мелодия «Лен»,</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М. Раухвергера;</w:t>
      </w:r>
      <w:r w:rsidRPr="00A00C52">
        <w:rPr>
          <w:spacing w:val="1"/>
          <w:sz w:val="28"/>
          <w:szCs w:val="28"/>
        </w:rPr>
        <w:t xml:space="preserve"> </w:t>
      </w:r>
      <w:r w:rsidRPr="00A00C52">
        <w:rPr>
          <w:sz w:val="28"/>
          <w:szCs w:val="28"/>
        </w:rPr>
        <w:t>«Круговая</w:t>
      </w:r>
      <w:r w:rsidRPr="00A00C52">
        <w:rPr>
          <w:spacing w:val="-3"/>
          <w:sz w:val="28"/>
          <w:szCs w:val="28"/>
        </w:rPr>
        <w:t xml:space="preserve"> </w:t>
      </w:r>
      <w:r w:rsidRPr="00A00C52">
        <w:rPr>
          <w:sz w:val="28"/>
          <w:szCs w:val="28"/>
        </w:rPr>
        <w:t>пляска»,</w:t>
      </w:r>
      <w:r w:rsidRPr="00A00C52">
        <w:rPr>
          <w:spacing w:val="-2"/>
          <w:sz w:val="28"/>
          <w:szCs w:val="28"/>
        </w:rPr>
        <w:t xml:space="preserve"> </w:t>
      </w:r>
      <w:r w:rsidRPr="00A00C52">
        <w:rPr>
          <w:sz w:val="28"/>
          <w:szCs w:val="28"/>
        </w:rPr>
        <w:t>рус.</w:t>
      </w:r>
      <w:r w:rsidRPr="00A00C52">
        <w:rPr>
          <w:spacing w:val="-3"/>
          <w:sz w:val="28"/>
          <w:szCs w:val="28"/>
        </w:rPr>
        <w:t xml:space="preserve"> </w:t>
      </w:r>
      <w:r w:rsidRPr="00A00C52">
        <w:rPr>
          <w:sz w:val="28"/>
          <w:szCs w:val="28"/>
        </w:rPr>
        <w:t>нар.</w:t>
      </w:r>
      <w:r w:rsidRPr="00A00C52">
        <w:rPr>
          <w:spacing w:val="-3"/>
          <w:sz w:val="28"/>
          <w:szCs w:val="28"/>
        </w:rPr>
        <w:t xml:space="preserve"> </w:t>
      </w:r>
      <w:r w:rsidRPr="00A00C52">
        <w:rPr>
          <w:sz w:val="28"/>
          <w:szCs w:val="28"/>
        </w:rPr>
        <w:t>мелодия,</w:t>
      </w:r>
      <w:r w:rsidRPr="00A00C52">
        <w:rPr>
          <w:spacing w:val="-3"/>
          <w:sz w:val="28"/>
          <w:szCs w:val="28"/>
        </w:rPr>
        <w:t xml:space="preserve"> </w:t>
      </w:r>
      <w:r w:rsidRPr="00A00C52">
        <w:rPr>
          <w:sz w:val="28"/>
          <w:szCs w:val="28"/>
        </w:rPr>
        <w:t>обр.</w:t>
      </w:r>
      <w:r w:rsidRPr="00A00C52">
        <w:rPr>
          <w:spacing w:val="-3"/>
          <w:sz w:val="28"/>
          <w:szCs w:val="28"/>
        </w:rPr>
        <w:t xml:space="preserve"> </w:t>
      </w:r>
      <w:r w:rsidRPr="00A00C52">
        <w:rPr>
          <w:sz w:val="28"/>
          <w:szCs w:val="28"/>
        </w:rPr>
        <w:t>С.</w:t>
      </w:r>
      <w:r w:rsidRPr="00A00C52">
        <w:rPr>
          <w:spacing w:val="-3"/>
          <w:sz w:val="28"/>
          <w:szCs w:val="28"/>
        </w:rPr>
        <w:t xml:space="preserve"> </w:t>
      </w:r>
      <w:r w:rsidRPr="00A00C52">
        <w:rPr>
          <w:sz w:val="28"/>
          <w:szCs w:val="28"/>
        </w:rPr>
        <w:t>Разоренова;</w:t>
      </w:r>
    </w:p>
    <w:p w:rsidR="00164A61" w:rsidRPr="00A00C52" w:rsidRDefault="00164A61" w:rsidP="00564D78">
      <w:pPr>
        <w:pStyle w:val="aa"/>
        <w:spacing w:line="25" w:lineRule="atLeast"/>
        <w:ind w:right="251"/>
        <w:rPr>
          <w:sz w:val="28"/>
          <w:szCs w:val="28"/>
        </w:rPr>
      </w:pPr>
      <w:r w:rsidRPr="00A00C52">
        <w:rPr>
          <w:i/>
          <w:sz w:val="28"/>
          <w:szCs w:val="28"/>
        </w:rPr>
        <w:lastRenderedPageBreak/>
        <w:t>Характерные</w:t>
      </w:r>
      <w:r w:rsidRPr="00A00C52">
        <w:rPr>
          <w:i/>
          <w:spacing w:val="1"/>
          <w:sz w:val="28"/>
          <w:szCs w:val="28"/>
        </w:rPr>
        <w:t xml:space="preserve"> </w:t>
      </w:r>
      <w:r w:rsidRPr="00A00C52">
        <w:rPr>
          <w:i/>
          <w:sz w:val="28"/>
          <w:szCs w:val="28"/>
        </w:rPr>
        <w:t>танцы.</w:t>
      </w:r>
      <w:r w:rsidRPr="00A00C52">
        <w:rPr>
          <w:i/>
          <w:spacing w:val="1"/>
          <w:sz w:val="28"/>
          <w:szCs w:val="28"/>
        </w:rPr>
        <w:t xml:space="preserve"> </w:t>
      </w:r>
      <w:r w:rsidRPr="00A00C52">
        <w:rPr>
          <w:sz w:val="28"/>
          <w:szCs w:val="28"/>
        </w:rPr>
        <w:t>«Матрешки»,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Б.</w:t>
      </w:r>
      <w:r w:rsidRPr="00A00C52">
        <w:rPr>
          <w:spacing w:val="1"/>
          <w:sz w:val="28"/>
          <w:szCs w:val="28"/>
        </w:rPr>
        <w:t xml:space="preserve"> </w:t>
      </w:r>
      <w:r w:rsidRPr="00A00C52">
        <w:rPr>
          <w:sz w:val="28"/>
          <w:szCs w:val="28"/>
        </w:rPr>
        <w:t>Мокроусова;</w:t>
      </w:r>
      <w:r w:rsidRPr="00A00C52">
        <w:rPr>
          <w:spacing w:val="1"/>
          <w:sz w:val="28"/>
          <w:szCs w:val="28"/>
        </w:rPr>
        <w:t xml:space="preserve"> </w:t>
      </w:r>
      <w:r w:rsidRPr="00A00C52">
        <w:rPr>
          <w:sz w:val="28"/>
          <w:szCs w:val="28"/>
        </w:rPr>
        <w:t>«Пляска</w:t>
      </w:r>
      <w:r w:rsidRPr="00A00C52">
        <w:rPr>
          <w:spacing w:val="1"/>
          <w:sz w:val="28"/>
          <w:szCs w:val="28"/>
        </w:rPr>
        <w:t xml:space="preserve"> </w:t>
      </w:r>
      <w:r w:rsidRPr="00A00C52">
        <w:rPr>
          <w:sz w:val="28"/>
          <w:szCs w:val="28"/>
        </w:rPr>
        <w:t>Петрушек»,</w:t>
      </w:r>
      <w:r w:rsidRPr="00A00C52">
        <w:rPr>
          <w:spacing w:val="1"/>
          <w:sz w:val="28"/>
          <w:szCs w:val="28"/>
        </w:rPr>
        <w:t xml:space="preserve"> </w:t>
      </w:r>
      <w:r w:rsidRPr="00A00C52">
        <w:rPr>
          <w:sz w:val="28"/>
          <w:szCs w:val="28"/>
        </w:rPr>
        <w:t>«Танец</w:t>
      </w:r>
      <w:r w:rsidRPr="00A00C52">
        <w:rPr>
          <w:spacing w:val="1"/>
          <w:sz w:val="28"/>
          <w:szCs w:val="28"/>
        </w:rPr>
        <w:t xml:space="preserve"> </w:t>
      </w:r>
      <w:r w:rsidRPr="00A00C52">
        <w:rPr>
          <w:sz w:val="28"/>
          <w:szCs w:val="28"/>
        </w:rPr>
        <w:t>Снегурочки</w:t>
      </w:r>
      <w:r w:rsidRPr="00A00C52">
        <w:rPr>
          <w:spacing w:val="-1"/>
          <w:sz w:val="28"/>
          <w:szCs w:val="28"/>
        </w:rPr>
        <w:t xml:space="preserve"> </w:t>
      </w:r>
      <w:r w:rsidRPr="00A00C52">
        <w:rPr>
          <w:sz w:val="28"/>
          <w:szCs w:val="28"/>
        </w:rPr>
        <w:t>и снежинок», муз. Р.</w:t>
      </w:r>
      <w:r w:rsidRPr="00A00C52">
        <w:rPr>
          <w:spacing w:val="-1"/>
          <w:sz w:val="28"/>
          <w:szCs w:val="28"/>
        </w:rPr>
        <w:t xml:space="preserve"> </w:t>
      </w:r>
      <w:r w:rsidRPr="00A00C52">
        <w:rPr>
          <w:sz w:val="28"/>
          <w:szCs w:val="28"/>
        </w:rPr>
        <w:t>Глиэра;</w:t>
      </w:r>
    </w:p>
    <w:p w:rsidR="00164A61" w:rsidRPr="00A00C52" w:rsidRDefault="00164A61" w:rsidP="00564D78">
      <w:pPr>
        <w:pStyle w:val="aa"/>
        <w:spacing w:line="25" w:lineRule="atLeast"/>
        <w:ind w:right="255" w:firstLine="768"/>
        <w:rPr>
          <w:sz w:val="28"/>
          <w:szCs w:val="28"/>
        </w:rPr>
      </w:pPr>
      <w:r w:rsidRPr="00A00C52">
        <w:rPr>
          <w:noProof/>
          <w:sz w:val="28"/>
          <w:szCs w:val="28"/>
          <w:lang w:eastAsia="ru-RU"/>
        </w:rPr>
        <mc:AlternateContent>
          <mc:Choice Requires="wps">
            <w:drawing>
              <wp:anchor distT="0" distB="0" distL="114300" distR="114300" simplePos="0" relativeHeight="251670528" behindDoc="1" locked="0" layoutInCell="1" allowOverlap="1" wp14:anchorId="0402F949" wp14:editId="0122218B">
                <wp:simplePos x="0" y="0"/>
                <wp:positionH relativeFrom="page">
                  <wp:posOffset>1169035</wp:posOffset>
                </wp:positionH>
                <wp:positionV relativeFrom="paragraph">
                  <wp:posOffset>209550</wp:posOffset>
                </wp:positionV>
                <wp:extent cx="38100" cy="762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" fillcolor="black" stroked="f">
                <w10:wrap anchorx="page"/>
              </v:rect>
            </w:pict>
          </mc:Fallback>
        </mc:AlternateContent>
      </w:r>
      <w:r w:rsidRPr="00A00C52">
        <w:rPr>
          <w:i/>
          <w:sz w:val="28"/>
          <w:szCs w:val="28"/>
        </w:rPr>
        <w:t>Хороводы</w:t>
      </w:r>
      <w:r w:rsidRPr="00A00C52">
        <w:rPr>
          <w:sz w:val="28"/>
          <w:szCs w:val="28"/>
        </w:rPr>
        <w:t>. «Урожайная», муз. А. Филиппенко, сл. О. Волгиной; «Новогодняя хороводная»,</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Шайдар;</w:t>
      </w:r>
      <w:r w:rsidRPr="00A00C52">
        <w:rPr>
          <w:spacing w:val="4"/>
          <w:sz w:val="28"/>
          <w:szCs w:val="28"/>
        </w:rPr>
        <w:t xml:space="preserve"> </w:t>
      </w:r>
      <w:r w:rsidRPr="00A00C52">
        <w:rPr>
          <w:sz w:val="28"/>
          <w:szCs w:val="28"/>
        </w:rPr>
        <w:t>«Пошла</w:t>
      </w:r>
      <w:r w:rsidRPr="00A00C52">
        <w:rPr>
          <w:spacing w:val="-2"/>
          <w:sz w:val="28"/>
          <w:szCs w:val="28"/>
        </w:rPr>
        <w:t xml:space="preserve"> </w:t>
      </w:r>
      <w:r w:rsidRPr="00A00C52">
        <w:rPr>
          <w:sz w:val="28"/>
          <w:szCs w:val="28"/>
        </w:rPr>
        <w:t>млада</w:t>
      </w:r>
      <w:r w:rsidRPr="00A00C52">
        <w:rPr>
          <w:spacing w:val="-2"/>
          <w:sz w:val="28"/>
          <w:szCs w:val="28"/>
        </w:rPr>
        <w:t xml:space="preserve"> </w:t>
      </w:r>
      <w:r w:rsidRPr="00A00C52">
        <w:rPr>
          <w:sz w:val="28"/>
          <w:szCs w:val="28"/>
        </w:rPr>
        <w:t>за</w:t>
      </w:r>
      <w:r w:rsidRPr="00A00C52">
        <w:rPr>
          <w:spacing w:val="-1"/>
          <w:sz w:val="28"/>
          <w:szCs w:val="28"/>
        </w:rPr>
        <w:t xml:space="preserve"> </w:t>
      </w:r>
      <w:r w:rsidRPr="00A00C52">
        <w:rPr>
          <w:sz w:val="28"/>
          <w:szCs w:val="28"/>
        </w:rPr>
        <w:t>водой»,</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песня,</w:t>
      </w:r>
      <w:r w:rsidRPr="00A00C52">
        <w:rPr>
          <w:spacing w:val="-1"/>
          <w:sz w:val="28"/>
          <w:szCs w:val="28"/>
        </w:rPr>
        <w:t xml:space="preserve"> </w:t>
      </w:r>
      <w:r w:rsidRPr="00A00C52">
        <w:rPr>
          <w:sz w:val="28"/>
          <w:szCs w:val="28"/>
        </w:rPr>
        <w:t>обраб. В.</w:t>
      </w:r>
      <w:r w:rsidRPr="00A00C52">
        <w:rPr>
          <w:spacing w:val="-1"/>
          <w:sz w:val="28"/>
          <w:szCs w:val="28"/>
        </w:rPr>
        <w:t xml:space="preserve"> </w:t>
      </w:r>
      <w:r w:rsidRPr="00A00C52">
        <w:rPr>
          <w:sz w:val="28"/>
          <w:szCs w:val="28"/>
        </w:rPr>
        <w:t>Агафонникова.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Музыкальные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игры</w:t>
      </w:r>
    </w:p>
    <w:p w:rsidR="00164A61" w:rsidRPr="00A00C52" w:rsidRDefault="00164A61" w:rsidP="00564D78">
      <w:pPr>
        <w:pStyle w:val="aa"/>
        <w:spacing w:line="25" w:lineRule="atLeast"/>
        <w:ind w:right="252"/>
        <w:rPr>
          <w:sz w:val="28"/>
          <w:szCs w:val="28"/>
        </w:rPr>
      </w:pPr>
      <w:r w:rsidRPr="00A00C52">
        <w:rPr>
          <w:i/>
          <w:sz w:val="28"/>
          <w:szCs w:val="28"/>
        </w:rPr>
        <w:t>Игры.</w:t>
      </w:r>
      <w:r w:rsidRPr="00A00C52">
        <w:rPr>
          <w:i/>
          <w:spacing w:val="1"/>
          <w:sz w:val="28"/>
          <w:szCs w:val="28"/>
        </w:rPr>
        <w:t xml:space="preserve"> </w:t>
      </w:r>
      <w:r w:rsidRPr="00A00C52">
        <w:rPr>
          <w:sz w:val="28"/>
          <w:szCs w:val="28"/>
        </w:rPr>
        <w:t>«Не</w:t>
      </w:r>
      <w:r w:rsidRPr="00A00C52">
        <w:rPr>
          <w:spacing w:val="1"/>
          <w:sz w:val="28"/>
          <w:szCs w:val="28"/>
        </w:rPr>
        <w:t xml:space="preserve"> </w:t>
      </w:r>
      <w:r w:rsidRPr="00A00C52">
        <w:rPr>
          <w:sz w:val="28"/>
          <w:szCs w:val="28"/>
        </w:rPr>
        <w:t>выпустим»,</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Ломовой;</w:t>
      </w:r>
      <w:r w:rsidRPr="00A00C52">
        <w:rPr>
          <w:spacing w:val="1"/>
          <w:sz w:val="28"/>
          <w:szCs w:val="28"/>
        </w:rPr>
        <w:t xml:space="preserve"> </w:t>
      </w:r>
      <w:r w:rsidRPr="00A00C52">
        <w:rPr>
          <w:sz w:val="28"/>
          <w:szCs w:val="28"/>
        </w:rPr>
        <w:t>«Будь</w:t>
      </w:r>
      <w:r w:rsidRPr="00A00C52">
        <w:rPr>
          <w:spacing w:val="1"/>
          <w:sz w:val="28"/>
          <w:szCs w:val="28"/>
        </w:rPr>
        <w:t xml:space="preserve"> </w:t>
      </w:r>
      <w:r w:rsidRPr="00A00C52">
        <w:rPr>
          <w:sz w:val="28"/>
          <w:szCs w:val="28"/>
        </w:rPr>
        <w:t>ловким!»,</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Ладухина;</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бубном», муз. М. Красева; «Ищи игрушку», «Найди себе пару», латв. нар. мелодия, обраб. Т.</w:t>
      </w:r>
      <w:r w:rsidRPr="00A00C52">
        <w:rPr>
          <w:spacing w:val="1"/>
          <w:sz w:val="28"/>
          <w:szCs w:val="28"/>
        </w:rPr>
        <w:t xml:space="preserve"> </w:t>
      </w:r>
      <w:r w:rsidRPr="00A00C52">
        <w:rPr>
          <w:sz w:val="28"/>
          <w:szCs w:val="28"/>
        </w:rPr>
        <w:t>Попатенко;</w:t>
      </w:r>
      <w:r w:rsidRPr="00A00C52">
        <w:rPr>
          <w:spacing w:val="1"/>
          <w:sz w:val="28"/>
          <w:szCs w:val="28"/>
        </w:rPr>
        <w:t xml:space="preserve"> </w:t>
      </w:r>
      <w:r w:rsidRPr="00A00C52">
        <w:rPr>
          <w:sz w:val="28"/>
          <w:szCs w:val="28"/>
        </w:rPr>
        <w:t>«Найди</w:t>
      </w:r>
      <w:r w:rsidRPr="00A00C52">
        <w:rPr>
          <w:spacing w:val="1"/>
          <w:sz w:val="28"/>
          <w:szCs w:val="28"/>
        </w:rPr>
        <w:t xml:space="preserve"> </w:t>
      </w:r>
      <w:r w:rsidRPr="00A00C52">
        <w:rPr>
          <w:sz w:val="28"/>
          <w:szCs w:val="28"/>
        </w:rPr>
        <w:t>игрушку»,</w:t>
      </w:r>
      <w:r w:rsidRPr="00A00C52">
        <w:rPr>
          <w:spacing w:val="2"/>
          <w:sz w:val="28"/>
          <w:szCs w:val="28"/>
        </w:rPr>
        <w:t xml:space="preserve"> </w:t>
      </w:r>
      <w:r w:rsidRPr="00A00C52">
        <w:rPr>
          <w:sz w:val="28"/>
          <w:szCs w:val="28"/>
        </w:rPr>
        <w:t>латв.</w:t>
      </w:r>
      <w:r w:rsidRPr="00A00C52">
        <w:rPr>
          <w:spacing w:val="-1"/>
          <w:sz w:val="28"/>
          <w:szCs w:val="28"/>
        </w:rPr>
        <w:t xml:space="preserve"> </w:t>
      </w:r>
      <w:r w:rsidRPr="00A00C52">
        <w:rPr>
          <w:sz w:val="28"/>
          <w:szCs w:val="28"/>
        </w:rPr>
        <w:t>нар. песня, обр.</w:t>
      </w:r>
      <w:r w:rsidRPr="00A00C52">
        <w:rPr>
          <w:spacing w:val="-1"/>
          <w:sz w:val="28"/>
          <w:szCs w:val="28"/>
        </w:rPr>
        <w:t xml:space="preserve"> </w:t>
      </w:r>
      <w:r w:rsidRPr="00A00C52">
        <w:rPr>
          <w:sz w:val="28"/>
          <w:szCs w:val="28"/>
        </w:rPr>
        <w:t>Г.</w:t>
      </w:r>
      <w:r w:rsidRPr="00A00C52">
        <w:rPr>
          <w:spacing w:val="-1"/>
          <w:sz w:val="28"/>
          <w:szCs w:val="28"/>
        </w:rPr>
        <w:t xml:space="preserve"> </w:t>
      </w:r>
      <w:r w:rsidRPr="00A00C52">
        <w:rPr>
          <w:sz w:val="28"/>
          <w:szCs w:val="28"/>
        </w:rPr>
        <w:t>Фрида.</w:t>
      </w:r>
    </w:p>
    <w:p w:rsidR="00164A61" w:rsidRPr="00A00C52" w:rsidRDefault="00164A61" w:rsidP="00564D78">
      <w:pPr>
        <w:pStyle w:val="aa"/>
        <w:spacing w:line="25" w:lineRule="atLeast"/>
        <w:ind w:right="251"/>
        <w:rPr>
          <w:sz w:val="28"/>
          <w:szCs w:val="28"/>
        </w:rPr>
      </w:pPr>
      <w:r w:rsidRPr="00A00C52">
        <w:rPr>
          <w:i/>
          <w:sz w:val="28"/>
          <w:szCs w:val="28"/>
        </w:rPr>
        <w:t xml:space="preserve">Игры с пением. </w:t>
      </w:r>
      <w:r w:rsidRPr="00A00C52">
        <w:rPr>
          <w:sz w:val="28"/>
          <w:szCs w:val="28"/>
        </w:rPr>
        <w:t>«Колпачок», «Ворон», рус. нар. песни; «Заинька», рус. нар. песня, обраб. Н.</w:t>
      </w:r>
      <w:r w:rsidRPr="00A00C52">
        <w:rPr>
          <w:spacing w:val="1"/>
          <w:sz w:val="28"/>
          <w:szCs w:val="28"/>
        </w:rPr>
        <w:t xml:space="preserve"> </w:t>
      </w:r>
      <w:r w:rsidRPr="00A00C52">
        <w:rPr>
          <w:sz w:val="28"/>
          <w:szCs w:val="28"/>
        </w:rPr>
        <w:t>Римского-Корсакова;</w:t>
      </w:r>
      <w:r w:rsidRPr="00A00C52">
        <w:rPr>
          <w:spacing w:val="4"/>
          <w:sz w:val="28"/>
          <w:szCs w:val="28"/>
        </w:rPr>
        <w:t xml:space="preserve"> </w:t>
      </w:r>
      <w:r w:rsidRPr="00A00C52">
        <w:rPr>
          <w:sz w:val="28"/>
          <w:szCs w:val="28"/>
        </w:rPr>
        <w:t>«Как</w:t>
      </w:r>
      <w:r w:rsidRPr="00A00C52">
        <w:rPr>
          <w:spacing w:val="-1"/>
          <w:sz w:val="28"/>
          <w:szCs w:val="28"/>
        </w:rPr>
        <w:t xml:space="preserve"> </w:t>
      </w:r>
      <w:r w:rsidRPr="00A00C52">
        <w:rPr>
          <w:sz w:val="28"/>
          <w:szCs w:val="28"/>
        </w:rPr>
        <w:t>на</w:t>
      </w:r>
      <w:r w:rsidRPr="00A00C52">
        <w:rPr>
          <w:spacing w:val="-2"/>
          <w:sz w:val="28"/>
          <w:szCs w:val="28"/>
        </w:rPr>
        <w:t xml:space="preserve"> </w:t>
      </w:r>
      <w:r w:rsidRPr="00A00C52">
        <w:rPr>
          <w:sz w:val="28"/>
          <w:szCs w:val="28"/>
        </w:rPr>
        <w:t>тоненький</w:t>
      </w:r>
      <w:r w:rsidRPr="00A00C52">
        <w:rPr>
          <w:spacing w:val="-1"/>
          <w:sz w:val="28"/>
          <w:szCs w:val="28"/>
        </w:rPr>
        <w:t xml:space="preserve"> </w:t>
      </w:r>
      <w:r w:rsidRPr="00A00C52">
        <w:rPr>
          <w:sz w:val="28"/>
          <w:szCs w:val="28"/>
        </w:rPr>
        <w:t>ледок»,</w:t>
      </w:r>
      <w:r w:rsidRPr="00A00C52">
        <w:rPr>
          <w:spacing w:val="2"/>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w:t>
      </w:r>
      <w:r w:rsidRPr="00A00C52">
        <w:rPr>
          <w:spacing w:val="-1"/>
          <w:sz w:val="28"/>
          <w:szCs w:val="28"/>
        </w:rPr>
        <w:t xml:space="preserve"> </w:t>
      </w:r>
      <w:r w:rsidRPr="00A00C52">
        <w:rPr>
          <w:sz w:val="28"/>
          <w:szCs w:val="28"/>
        </w:rPr>
        <w:t>песня,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Рубца;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Музыкально-дидактические</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игры</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49"/>
          <w:sz w:val="28"/>
          <w:szCs w:val="28"/>
        </w:rPr>
        <w:t xml:space="preserve"> </w:t>
      </w:r>
      <w:r w:rsidRPr="00A00C52">
        <w:rPr>
          <w:rFonts w:ascii="Times New Roman" w:hAnsi="Times New Roman" w:cs="Times New Roman"/>
          <w:i/>
          <w:sz w:val="28"/>
          <w:szCs w:val="28"/>
        </w:rPr>
        <w:t>звуковысотного</w:t>
      </w:r>
      <w:r w:rsidRPr="00A00C52">
        <w:rPr>
          <w:rFonts w:ascii="Times New Roman" w:hAnsi="Times New Roman" w:cs="Times New Roman"/>
          <w:i/>
          <w:spacing w:val="52"/>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i/>
          <w:spacing w:val="57"/>
          <w:sz w:val="28"/>
          <w:szCs w:val="28"/>
        </w:rPr>
        <w:t xml:space="preserve"> </w:t>
      </w:r>
      <w:r w:rsidRPr="00A00C52">
        <w:rPr>
          <w:rFonts w:ascii="Times New Roman" w:hAnsi="Times New Roman" w:cs="Times New Roman"/>
          <w:sz w:val="28"/>
          <w:szCs w:val="28"/>
        </w:rPr>
        <w:t>«Музыкальное</w:t>
      </w:r>
      <w:r w:rsidRPr="00A00C52">
        <w:rPr>
          <w:rFonts w:ascii="Times New Roman" w:hAnsi="Times New Roman" w:cs="Times New Roman"/>
          <w:spacing w:val="51"/>
          <w:sz w:val="28"/>
          <w:szCs w:val="28"/>
        </w:rPr>
        <w:t xml:space="preserve"> </w:t>
      </w:r>
      <w:r w:rsidRPr="00A00C52">
        <w:rPr>
          <w:rFonts w:ascii="Times New Roman" w:hAnsi="Times New Roman" w:cs="Times New Roman"/>
          <w:sz w:val="28"/>
          <w:szCs w:val="28"/>
        </w:rPr>
        <w:t>лото»,</w:t>
      </w:r>
      <w:r w:rsidRPr="00A00C52">
        <w:rPr>
          <w:rFonts w:ascii="Times New Roman" w:hAnsi="Times New Roman" w:cs="Times New Roman"/>
          <w:spacing w:val="56"/>
          <w:sz w:val="28"/>
          <w:szCs w:val="28"/>
        </w:rPr>
        <w:t xml:space="preserve"> </w:t>
      </w:r>
      <w:r w:rsidRPr="00A00C52">
        <w:rPr>
          <w:rFonts w:ascii="Times New Roman" w:hAnsi="Times New Roman" w:cs="Times New Roman"/>
          <w:sz w:val="28"/>
          <w:szCs w:val="28"/>
        </w:rPr>
        <w:t>«Ступеньки»,</w:t>
      </w:r>
      <w:r w:rsidRPr="00A00C52">
        <w:rPr>
          <w:rFonts w:ascii="Times New Roman" w:hAnsi="Times New Roman" w:cs="Times New Roman"/>
          <w:spacing w:val="59"/>
          <w:sz w:val="28"/>
          <w:szCs w:val="28"/>
        </w:rPr>
        <w:t xml:space="preserve"> </w:t>
      </w:r>
      <w:r w:rsidRPr="00A00C52">
        <w:rPr>
          <w:rFonts w:ascii="Times New Roman" w:hAnsi="Times New Roman" w:cs="Times New Roman"/>
          <w:sz w:val="28"/>
          <w:szCs w:val="28"/>
        </w:rPr>
        <w:t>«Где</w:t>
      </w:r>
      <w:r w:rsidRPr="00A00C52">
        <w:rPr>
          <w:rFonts w:ascii="Times New Roman" w:hAnsi="Times New Roman" w:cs="Times New Roman"/>
          <w:spacing w:val="51"/>
          <w:sz w:val="28"/>
          <w:szCs w:val="28"/>
        </w:rPr>
        <w:t xml:space="preserve"> </w:t>
      </w:r>
      <w:r w:rsidRPr="00A00C52">
        <w:rPr>
          <w:rFonts w:ascii="Times New Roman" w:hAnsi="Times New Roman" w:cs="Times New Roman"/>
          <w:sz w:val="28"/>
          <w:szCs w:val="28"/>
        </w:rPr>
        <w:t>мои</w:t>
      </w:r>
      <w:r w:rsidRPr="00A00C52">
        <w:rPr>
          <w:rFonts w:ascii="Times New Roman" w:hAnsi="Times New Roman" w:cs="Times New Roman"/>
          <w:spacing w:val="52"/>
          <w:sz w:val="28"/>
          <w:szCs w:val="28"/>
        </w:rPr>
        <w:t xml:space="preserve"> </w:t>
      </w:r>
      <w:r w:rsidRPr="00A00C52">
        <w:rPr>
          <w:rFonts w:ascii="Times New Roman" w:hAnsi="Times New Roman" w:cs="Times New Roman"/>
          <w:sz w:val="28"/>
          <w:szCs w:val="28"/>
        </w:rPr>
        <w:t>детки?»,</w:t>
      </w:r>
    </w:p>
    <w:p w:rsidR="00164A61" w:rsidRPr="00A00C52" w:rsidRDefault="00164A61" w:rsidP="00564D78">
      <w:pPr>
        <w:pStyle w:val="aa"/>
        <w:spacing w:line="25" w:lineRule="atLeast"/>
        <w:ind w:right="244" w:firstLine="0"/>
        <w:rPr>
          <w:sz w:val="28"/>
          <w:szCs w:val="28"/>
        </w:rPr>
      </w:pPr>
      <w:r w:rsidRPr="00A00C52">
        <w:rPr>
          <w:sz w:val="28"/>
          <w:szCs w:val="28"/>
        </w:rPr>
        <w:t>«Мама и детки». Развитие чувства ритма. «Определи по ритму», «Ритмические полоски», «Учись</w:t>
      </w:r>
      <w:r w:rsidRPr="00A00C52">
        <w:rPr>
          <w:spacing w:val="1"/>
          <w:sz w:val="28"/>
          <w:szCs w:val="28"/>
        </w:rPr>
        <w:t xml:space="preserve"> </w:t>
      </w:r>
      <w:r w:rsidRPr="00A00C52">
        <w:rPr>
          <w:sz w:val="28"/>
          <w:szCs w:val="28"/>
        </w:rPr>
        <w:t>танцевать»,</w:t>
      </w:r>
      <w:r w:rsidRPr="00A00C52">
        <w:rPr>
          <w:spacing w:val="3"/>
          <w:sz w:val="28"/>
          <w:szCs w:val="28"/>
        </w:rPr>
        <w:t xml:space="preserve"> </w:t>
      </w:r>
      <w:r w:rsidRPr="00A00C52">
        <w:rPr>
          <w:sz w:val="28"/>
          <w:szCs w:val="28"/>
        </w:rPr>
        <w:t>«Ищи».</w:t>
      </w:r>
    </w:p>
    <w:p w:rsidR="00164A61" w:rsidRPr="00A00C52" w:rsidRDefault="00164A61" w:rsidP="00564D78">
      <w:pPr>
        <w:spacing w:line="25" w:lineRule="atLeast"/>
        <w:ind w:left="212" w:right="251" w:firstLine="768"/>
        <w:jc w:val="both"/>
        <w:rPr>
          <w:rFonts w:ascii="Times New Roman" w:hAnsi="Times New Roman" w:cs="Times New Roman"/>
          <w:sz w:val="28"/>
          <w:szCs w:val="28"/>
        </w:rPr>
      </w:pPr>
      <w:r w:rsidRPr="00A00C52">
        <w:rPr>
          <w:rFonts w:ascii="Times New Roman" w:hAnsi="Times New Roman" w:cs="Times New Roman"/>
          <w:i/>
          <w:sz w:val="28"/>
          <w:szCs w:val="28"/>
        </w:rPr>
        <w:t xml:space="preserve">Развитие тембрового слуха. </w:t>
      </w:r>
      <w:r w:rsidRPr="00A00C52">
        <w:rPr>
          <w:rFonts w:ascii="Times New Roman" w:hAnsi="Times New Roman" w:cs="Times New Roman"/>
          <w:sz w:val="28"/>
          <w:szCs w:val="28"/>
        </w:rPr>
        <w:t>«На чем играю?», «Музыкальные загадки», «Музыкальный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домик».</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диатонического</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sz w:val="28"/>
          <w:szCs w:val="28"/>
        </w:rPr>
        <w:t>. «Громко,</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тихо</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запоем», «Звенящие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колокольчики».</w:t>
      </w:r>
    </w:p>
    <w:p w:rsidR="00164A61" w:rsidRPr="00A00C52" w:rsidRDefault="00164A61" w:rsidP="00564D78">
      <w:pPr>
        <w:spacing w:line="25" w:lineRule="atLeast"/>
        <w:ind w:left="98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12"/>
          <w:sz w:val="28"/>
          <w:szCs w:val="28"/>
        </w:rPr>
        <w:t xml:space="preserve"> </w:t>
      </w:r>
      <w:r w:rsidRPr="00A00C52">
        <w:rPr>
          <w:rFonts w:ascii="Times New Roman" w:hAnsi="Times New Roman" w:cs="Times New Roman"/>
          <w:i/>
          <w:sz w:val="28"/>
          <w:szCs w:val="28"/>
        </w:rPr>
        <w:t>восприятия</w:t>
      </w:r>
      <w:r w:rsidRPr="00A00C52">
        <w:rPr>
          <w:rFonts w:ascii="Times New Roman" w:hAnsi="Times New Roman" w:cs="Times New Roman"/>
          <w:i/>
          <w:spacing w:val="15"/>
          <w:sz w:val="28"/>
          <w:szCs w:val="28"/>
        </w:rPr>
        <w:t xml:space="preserve"> </w:t>
      </w:r>
      <w:r w:rsidRPr="00A00C52">
        <w:rPr>
          <w:rFonts w:ascii="Times New Roman" w:hAnsi="Times New Roman" w:cs="Times New Roman"/>
          <w:i/>
          <w:sz w:val="28"/>
          <w:szCs w:val="28"/>
        </w:rPr>
        <w:t>музыки</w:t>
      </w:r>
      <w:r w:rsidRPr="00A00C52">
        <w:rPr>
          <w:rFonts w:ascii="Times New Roman" w:hAnsi="Times New Roman" w:cs="Times New Roman"/>
          <w:i/>
          <w:spacing w:val="13"/>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14"/>
          <w:sz w:val="28"/>
          <w:szCs w:val="28"/>
        </w:rPr>
        <w:t xml:space="preserve"> </w:t>
      </w:r>
      <w:r w:rsidRPr="00A00C52">
        <w:rPr>
          <w:rFonts w:ascii="Times New Roman" w:hAnsi="Times New Roman" w:cs="Times New Roman"/>
          <w:i/>
          <w:sz w:val="28"/>
          <w:szCs w:val="28"/>
        </w:rPr>
        <w:t>музыкальной</w:t>
      </w:r>
      <w:r w:rsidRPr="00A00C52">
        <w:rPr>
          <w:rFonts w:ascii="Times New Roman" w:hAnsi="Times New Roman" w:cs="Times New Roman"/>
          <w:i/>
          <w:spacing w:val="11"/>
          <w:sz w:val="28"/>
          <w:szCs w:val="28"/>
        </w:rPr>
        <w:t xml:space="preserve"> </w:t>
      </w:r>
      <w:r w:rsidRPr="00A00C52">
        <w:rPr>
          <w:rFonts w:ascii="Times New Roman" w:hAnsi="Times New Roman" w:cs="Times New Roman"/>
          <w:i/>
          <w:sz w:val="28"/>
          <w:szCs w:val="28"/>
        </w:rPr>
        <w:t>памяти</w:t>
      </w:r>
      <w:r w:rsidRPr="00A00C52">
        <w:rPr>
          <w:rFonts w:ascii="Times New Roman" w:hAnsi="Times New Roman" w:cs="Times New Roman"/>
          <w:sz w:val="28"/>
          <w:szCs w:val="28"/>
        </w:rPr>
        <w:t>.</w:t>
      </w:r>
      <w:r w:rsidRPr="00A00C52">
        <w:rPr>
          <w:rFonts w:ascii="Times New Roman" w:hAnsi="Times New Roman" w:cs="Times New Roman"/>
          <w:spacing w:val="18"/>
          <w:sz w:val="28"/>
          <w:szCs w:val="28"/>
        </w:rPr>
        <w:t xml:space="preserve"> </w:t>
      </w:r>
      <w:r w:rsidRPr="00A00C52">
        <w:rPr>
          <w:rFonts w:ascii="Times New Roman" w:hAnsi="Times New Roman" w:cs="Times New Roman"/>
          <w:sz w:val="28"/>
          <w:szCs w:val="28"/>
        </w:rPr>
        <w:t>«Будь</w:t>
      </w:r>
      <w:r w:rsidRPr="00A00C52">
        <w:rPr>
          <w:rFonts w:ascii="Times New Roman" w:hAnsi="Times New Roman" w:cs="Times New Roman"/>
          <w:spacing w:val="15"/>
          <w:sz w:val="28"/>
          <w:szCs w:val="28"/>
        </w:rPr>
        <w:t xml:space="preserve"> </w:t>
      </w:r>
      <w:r w:rsidRPr="00A00C52">
        <w:rPr>
          <w:rFonts w:ascii="Times New Roman" w:hAnsi="Times New Roman" w:cs="Times New Roman"/>
          <w:sz w:val="28"/>
          <w:szCs w:val="28"/>
        </w:rPr>
        <w:t>внимательным»,</w:t>
      </w:r>
      <w:r w:rsidRPr="00A00C52">
        <w:rPr>
          <w:rFonts w:ascii="Times New Roman" w:hAnsi="Times New Roman" w:cs="Times New Roman"/>
          <w:spacing w:val="18"/>
          <w:sz w:val="28"/>
          <w:szCs w:val="28"/>
        </w:rPr>
        <w:t xml:space="preserve"> </w:t>
      </w:r>
      <w:r w:rsidRPr="00A00C52">
        <w:rPr>
          <w:rFonts w:ascii="Times New Roman" w:hAnsi="Times New Roman" w:cs="Times New Roman"/>
          <w:sz w:val="28"/>
          <w:szCs w:val="28"/>
        </w:rPr>
        <w:t>«Буратино»,</w:t>
      </w:r>
    </w:p>
    <w:p w:rsidR="00164A61" w:rsidRPr="00A00C52" w:rsidRDefault="00164A61" w:rsidP="00564D78">
      <w:pPr>
        <w:pStyle w:val="aa"/>
        <w:spacing w:line="25" w:lineRule="atLeast"/>
        <w:ind w:firstLine="0"/>
        <w:rPr>
          <w:sz w:val="28"/>
          <w:szCs w:val="28"/>
        </w:rPr>
      </w:pPr>
      <w:r w:rsidRPr="00A00C52">
        <w:rPr>
          <w:sz w:val="28"/>
          <w:szCs w:val="28"/>
        </w:rPr>
        <w:t>«Музыкальный</w:t>
      </w:r>
      <w:r w:rsidRPr="00A00C52">
        <w:rPr>
          <w:spacing w:val="-6"/>
          <w:sz w:val="28"/>
          <w:szCs w:val="28"/>
        </w:rPr>
        <w:t xml:space="preserve"> </w:t>
      </w:r>
      <w:r w:rsidRPr="00A00C52">
        <w:rPr>
          <w:sz w:val="28"/>
          <w:szCs w:val="28"/>
        </w:rPr>
        <w:t>магазин»,</w:t>
      </w:r>
      <w:r w:rsidRPr="00A00C52">
        <w:rPr>
          <w:spacing w:val="-1"/>
          <w:sz w:val="28"/>
          <w:szCs w:val="28"/>
        </w:rPr>
        <w:t xml:space="preserve"> </w:t>
      </w:r>
      <w:r w:rsidRPr="00A00C52">
        <w:rPr>
          <w:sz w:val="28"/>
          <w:szCs w:val="28"/>
        </w:rPr>
        <w:t>«Времена</w:t>
      </w:r>
      <w:r w:rsidRPr="00A00C52">
        <w:rPr>
          <w:spacing w:val="-6"/>
          <w:sz w:val="28"/>
          <w:szCs w:val="28"/>
        </w:rPr>
        <w:t xml:space="preserve"> </w:t>
      </w:r>
      <w:r w:rsidRPr="00A00C52">
        <w:rPr>
          <w:sz w:val="28"/>
          <w:szCs w:val="28"/>
        </w:rPr>
        <w:t>года»,</w:t>
      </w:r>
      <w:r w:rsidRPr="00A00C52">
        <w:rPr>
          <w:spacing w:val="-1"/>
          <w:sz w:val="28"/>
          <w:szCs w:val="28"/>
        </w:rPr>
        <w:t xml:space="preserve"> </w:t>
      </w:r>
      <w:r w:rsidRPr="00A00C52">
        <w:rPr>
          <w:sz w:val="28"/>
          <w:szCs w:val="28"/>
        </w:rPr>
        <w:t>«Наши</w:t>
      </w:r>
      <w:r w:rsidRPr="00A00C52">
        <w:rPr>
          <w:spacing w:val="-6"/>
          <w:sz w:val="28"/>
          <w:szCs w:val="28"/>
        </w:rPr>
        <w:t xml:space="preserve"> </w:t>
      </w:r>
      <w:r w:rsidRPr="00A00C52">
        <w:rPr>
          <w:sz w:val="28"/>
          <w:szCs w:val="28"/>
        </w:rPr>
        <w:t>песни».</w:t>
      </w:r>
    </w:p>
    <w:p w:rsidR="00164A61" w:rsidRPr="00A00C52" w:rsidRDefault="00164A61" w:rsidP="00564D78">
      <w:pPr>
        <w:pStyle w:val="aa"/>
        <w:spacing w:line="25" w:lineRule="atLeast"/>
        <w:ind w:right="242"/>
        <w:rPr>
          <w:sz w:val="28"/>
          <w:szCs w:val="28"/>
        </w:rPr>
      </w:pPr>
      <w:r w:rsidRPr="00A00C52">
        <w:rPr>
          <w:i/>
          <w:sz w:val="28"/>
          <w:szCs w:val="28"/>
        </w:rPr>
        <w:t xml:space="preserve">Инсценировки и музыкальные спектакли. </w:t>
      </w:r>
      <w:r w:rsidRPr="00A00C52">
        <w:rPr>
          <w:sz w:val="28"/>
          <w:szCs w:val="28"/>
        </w:rPr>
        <w:t>«Где был, Иванушка?», рус. нар. мелодия, обраб.</w:t>
      </w:r>
      <w:r w:rsidRPr="00A00C52">
        <w:rPr>
          <w:spacing w:val="1"/>
          <w:sz w:val="28"/>
          <w:szCs w:val="28"/>
        </w:rPr>
        <w:t xml:space="preserve"> </w:t>
      </w:r>
      <w:r w:rsidRPr="00A00C52">
        <w:rPr>
          <w:sz w:val="28"/>
          <w:szCs w:val="28"/>
        </w:rPr>
        <w:t>М. Иорданского; «Моя любимая кукла», автор Т. Коренева;«Полянка» (музыкальная играсказка),</w:t>
      </w:r>
      <w:r w:rsidRPr="00A00C52">
        <w:rPr>
          <w:spacing w:val="1"/>
          <w:sz w:val="28"/>
          <w:szCs w:val="28"/>
        </w:rPr>
        <w:t xml:space="preserve"> </w:t>
      </w:r>
      <w:r w:rsidRPr="00A00C52">
        <w:rPr>
          <w:sz w:val="28"/>
          <w:szCs w:val="28"/>
        </w:rPr>
        <w:t>муз.Т. Вилькорейской.</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49"/>
          <w:sz w:val="28"/>
          <w:szCs w:val="28"/>
        </w:rPr>
        <w:t xml:space="preserve"> </w:t>
      </w:r>
      <w:r w:rsidRPr="00A00C52">
        <w:rPr>
          <w:rFonts w:ascii="Times New Roman" w:hAnsi="Times New Roman" w:cs="Times New Roman"/>
          <w:i/>
          <w:sz w:val="28"/>
          <w:szCs w:val="28"/>
        </w:rPr>
        <w:t>танцевально-игрового</w:t>
      </w:r>
      <w:r w:rsidRPr="00A00C52">
        <w:rPr>
          <w:rFonts w:ascii="Times New Roman" w:hAnsi="Times New Roman" w:cs="Times New Roman"/>
          <w:i/>
          <w:spacing w:val="50"/>
          <w:sz w:val="28"/>
          <w:szCs w:val="28"/>
        </w:rPr>
        <w:t xml:space="preserve"> </w:t>
      </w:r>
      <w:r w:rsidRPr="00A00C52">
        <w:rPr>
          <w:rFonts w:ascii="Times New Roman" w:hAnsi="Times New Roman" w:cs="Times New Roman"/>
          <w:i/>
          <w:sz w:val="28"/>
          <w:szCs w:val="28"/>
        </w:rPr>
        <w:t>творчества.</w:t>
      </w:r>
      <w:r w:rsidRPr="00A00C52">
        <w:rPr>
          <w:rFonts w:ascii="Times New Roman" w:hAnsi="Times New Roman" w:cs="Times New Roman"/>
          <w:i/>
          <w:spacing w:val="53"/>
          <w:sz w:val="28"/>
          <w:szCs w:val="28"/>
        </w:rPr>
        <w:t xml:space="preserve"> </w:t>
      </w:r>
      <w:r w:rsidRPr="00A00C52">
        <w:rPr>
          <w:rFonts w:ascii="Times New Roman" w:hAnsi="Times New Roman" w:cs="Times New Roman"/>
          <w:i/>
          <w:sz w:val="28"/>
          <w:szCs w:val="28"/>
        </w:rPr>
        <w:t>«</w:t>
      </w:r>
      <w:r w:rsidRPr="00A00C52">
        <w:rPr>
          <w:rFonts w:ascii="Times New Roman" w:hAnsi="Times New Roman" w:cs="Times New Roman"/>
          <w:sz w:val="28"/>
          <w:szCs w:val="28"/>
        </w:rPr>
        <w:t>Я</w:t>
      </w:r>
      <w:r w:rsidRPr="00A00C52">
        <w:rPr>
          <w:rFonts w:ascii="Times New Roman" w:hAnsi="Times New Roman" w:cs="Times New Roman"/>
          <w:spacing w:val="51"/>
          <w:sz w:val="28"/>
          <w:szCs w:val="28"/>
        </w:rPr>
        <w:t xml:space="preserve"> </w:t>
      </w:r>
      <w:r w:rsidRPr="00A00C52">
        <w:rPr>
          <w:rFonts w:ascii="Times New Roman" w:hAnsi="Times New Roman" w:cs="Times New Roman"/>
          <w:sz w:val="28"/>
          <w:szCs w:val="28"/>
        </w:rPr>
        <w:t>полю,</w:t>
      </w:r>
      <w:r w:rsidRPr="00A00C52">
        <w:rPr>
          <w:rFonts w:ascii="Times New Roman" w:hAnsi="Times New Roman" w:cs="Times New Roman"/>
          <w:spacing w:val="50"/>
          <w:sz w:val="28"/>
          <w:szCs w:val="28"/>
        </w:rPr>
        <w:t xml:space="preserve"> </w:t>
      </w:r>
      <w:r w:rsidRPr="00A00C52">
        <w:rPr>
          <w:rFonts w:ascii="Times New Roman" w:hAnsi="Times New Roman" w:cs="Times New Roman"/>
          <w:sz w:val="28"/>
          <w:szCs w:val="28"/>
        </w:rPr>
        <w:t>полю</w:t>
      </w:r>
      <w:r w:rsidRPr="00A00C52">
        <w:rPr>
          <w:rFonts w:ascii="Times New Roman" w:hAnsi="Times New Roman" w:cs="Times New Roman"/>
          <w:spacing w:val="52"/>
          <w:sz w:val="28"/>
          <w:szCs w:val="28"/>
        </w:rPr>
        <w:t xml:space="preserve"> </w:t>
      </w:r>
      <w:r w:rsidRPr="00A00C52">
        <w:rPr>
          <w:rFonts w:ascii="Times New Roman" w:hAnsi="Times New Roman" w:cs="Times New Roman"/>
          <w:sz w:val="28"/>
          <w:szCs w:val="28"/>
        </w:rPr>
        <w:t>лук»,</w:t>
      </w:r>
      <w:r w:rsidRPr="00A00C52">
        <w:rPr>
          <w:rFonts w:ascii="Times New Roman" w:hAnsi="Times New Roman" w:cs="Times New Roman"/>
          <w:spacing w:val="55"/>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50"/>
          <w:sz w:val="28"/>
          <w:szCs w:val="28"/>
        </w:rPr>
        <w:t xml:space="preserve"> </w:t>
      </w:r>
      <w:r w:rsidRPr="00A00C52">
        <w:rPr>
          <w:rFonts w:ascii="Times New Roman" w:hAnsi="Times New Roman" w:cs="Times New Roman"/>
          <w:sz w:val="28"/>
          <w:szCs w:val="28"/>
        </w:rPr>
        <w:t>Е.</w:t>
      </w:r>
      <w:r w:rsidRPr="00A00C52">
        <w:rPr>
          <w:rFonts w:ascii="Times New Roman" w:hAnsi="Times New Roman" w:cs="Times New Roman"/>
          <w:spacing w:val="50"/>
          <w:sz w:val="28"/>
          <w:szCs w:val="28"/>
        </w:rPr>
        <w:t xml:space="preserve"> </w:t>
      </w:r>
      <w:r w:rsidRPr="00A00C52">
        <w:rPr>
          <w:rFonts w:ascii="Times New Roman" w:hAnsi="Times New Roman" w:cs="Times New Roman"/>
          <w:sz w:val="28"/>
          <w:szCs w:val="28"/>
        </w:rPr>
        <w:t>Тиличеевой;</w:t>
      </w:r>
    </w:p>
    <w:p w:rsidR="00164A61" w:rsidRPr="00A00C52" w:rsidRDefault="00164A61" w:rsidP="00564D78">
      <w:pPr>
        <w:pStyle w:val="aa"/>
        <w:spacing w:line="25" w:lineRule="atLeast"/>
        <w:ind w:right="253" w:firstLine="0"/>
        <w:rPr>
          <w:sz w:val="28"/>
          <w:szCs w:val="28"/>
        </w:rPr>
      </w:pPr>
      <w:r w:rsidRPr="00A00C52">
        <w:rPr>
          <w:sz w:val="28"/>
          <w:szCs w:val="28"/>
        </w:rPr>
        <w:t>«Вальс кошки», муз. В. Золотарева; «Гори, гори ясно!», рус. нар. мелодия, обраб. Р. Рустамова; «А</w:t>
      </w:r>
      <w:r w:rsidRPr="00A00C52">
        <w:rPr>
          <w:spacing w:val="-57"/>
          <w:sz w:val="28"/>
          <w:szCs w:val="28"/>
        </w:rPr>
        <w:t xml:space="preserve"> </w:t>
      </w:r>
      <w:r w:rsidRPr="00A00C52">
        <w:rPr>
          <w:sz w:val="28"/>
          <w:szCs w:val="28"/>
        </w:rPr>
        <w:t>я</w:t>
      </w:r>
      <w:r w:rsidRPr="00A00C52">
        <w:rPr>
          <w:spacing w:val="-1"/>
          <w:sz w:val="28"/>
          <w:szCs w:val="28"/>
        </w:rPr>
        <w:t xml:space="preserve"> </w:t>
      </w:r>
      <w:r w:rsidRPr="00A00C52">
        <w:rPr>
          <w:sz w:val="28"/>
          <w:szCs w:val="28"/>
        </w:rPr>
        <w:t>по лугу»,</w:t>
      </w:r>
      <w:r w:rsidRPr="00A00C52">
        <w:rPr>
          <w:spacing w:val="2"/>
          <w:sz w:val="28"/>
          <w:szCs w:val="28"/>
        </w:rPr>
        <w:t xml:space="preserve"> </w:t>
      </w:r>
      <w:r w:rsidRPr="00A00C52">
        <w:rPr>
          <w:sz w:val="28"/>
          <w:szCs w:val="28"/>
        </w:rPr>
        <w:t>рус. нар. мелодия, обраб. Т.</w:t>
      </w:r>
      <w:r w:rsidRPr="00A00C52">
        <w:rPr>
          <w:spacing w:val="-1"/>
          <w:sz w:val="28"/>
          <w:szCs w:val="28"/>
        </w:rPr>
        <w:t xml:space="preserve"> </w:t>
      </w:r>
      <w:r w:rsidRPr="00A00C52">
        <w:rPr>
          <w:sz w:val="28"/>
          <w:szCs w:val="28"/>
        </w:rPr>
        <w:t>Смирновой.</w:t>
      </w:r>
    </w:p>
    <w:p w:rsidR="00164A61" w:rsidRPr="00A00C52" w:rsidRDefault="00164A61" w:rsidP="00564D78">
      <w:pPr>
        <w:spacing w:line="25" w:lineRule="atLeast"/>
        <w:ind w:left="212" w:right="247" w:firstLine="768"/>
        <w:jc w:val="both"/>
        <w:rPr>
          <w:rFonts w:ascii="Times New Roman" w:hAnsi="Times New Roman" w:cs="Times New Roman"/>
          <w:sz w:val="28"/>
          <w:szCs w:val="28"/>
        </w:rPr>
      </w:pPr>
      <w:r w:rsidRPr="00A00C52">
        <w:rPr>
          <w:rFonts w:ascii="Times New Roman" w:hAnsi="Times New Roman" w:cs="Times New Roman"/>
          <w:i/>
          <w:sz w:val="28"/>
          <w:szCs w:val="28"/>
        </w:rPr>
        <w:t>Игра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на</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детских</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музыкальных</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инструментах.</w:t>
      </w:r>
      <w:r w:rsidRPr="00A00C52">
        <w:rPr>
          <w:rFonts w:ascii="Times New Roman" w:hAnsi="Times New Roman" w:cs="Times New Roman"/>
          <w:i/>
          <w:spacing w:val="1"/>
          <w:sz w:val="28"/>
          <w:szCs w:val="28"/>
        </w:rPr>
        <w:t xml:space="preserve"> </w:t>
      </w:r>
      <w:r w:rsidRPr="00A00C52">
        <w:rPr>
          <w:rFonts w:ascii="Times New Roman" w:hAnsi="Times New Roman" w:cs="Times New Roman"/>
          <w:sz w:val="28"/>
          <w:szCs w:val="28"/>
        </w:rPr>
        <w:t>«Дон-дон»,</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песня,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обраб.</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Рустамова;«Гори,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гори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ясно!»,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мелодия;</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««Часики»,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С. Вольфензона;</w:t>
      </w:r>
    </w:p>
    <w:p w:rsidR="00164A61" w:rsidRPr="00A00C52" w:rsidRDefault="00164A61" w:rsidP="00564D78">
      <w:pPr>
        <w:pStyle w:val="aa"/>
        <w:spacing w:line="25" w:lineRule="atLeast"/>
        <w:ind w:left="0" w:firstLine="0"/>
        <w:rPr>
          <w:sz w:val="28"/>
          <w:szCs w:val="28"/>
        </w:rPr>
      </w:pPr>
    </w:p>
    <w:p w:rsidR="00164A61" w:rsidRPr="00A00C52" w:rsidRDefault="00164A61" w:rsidP="00564D78">
      <w:pPr>
        <w:pStyle w:val="2"/>
        <w:spacing w:before="0" w:line="25" w:lineRule="atLeast"/>
        <w:jc w:val="both"/>
        <w:rPr>
          <w:rFonts w:ascii="Times New Roman" w:hAnsi="Times New Roman" w:cs="Times New Roman"/>
          <w:sz w:val="28"/>
          <w:szCs w:val="28"/>
        </w:rPr>
      </w:pPr>
      <w:r w:rsidRPr="00A00C52">
        <w:rPr>
          <w:rFonts w:ascii="Times New Roman" w:hAnsi="Times New Roman" w:cs="Times New Roman"/>
          <w:sz w:val="28"/>
          <w:szCs w:val="28"/>
        </w:rPr>
        <w:t>от 6</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лет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7</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лет</w:t>
      </w:r>
    </w:p>
    <w:p w:rsidR="00164A61" w:rsidRPr="00A00C52" w:rsidRDefault="00164A61" w:rsidP="00564D78">
      <w:pPr>
        <w:pStyle w:val="aa"/>
        <w:spacing w:line="25" w:lineRule="atLeast"/>
        <w:ind w:right="247"/>
        <w:rPr>
          <w:sz w:val="28"/>
          <w:szCs w:val="28"/>
        </w:rPr>
      </w:pPr>
      <w:r w:rsidRPr="00A00C52">
        <w:rPr>
          <w:i/>
          <w:sz w:val="28"/>
          <w:szCs w:val="28"/>
        </w:rPr>
        <w:t>Слушание.</w:t>
      </w:r>
      <w:r w:rsidRPr="00A00C52">
        <w:rPr>
          <w:i/>
          <w:spacing w:val="1"/>
          <w:sz w:val="28"/>
          <w:szCs w:val="28"/>
        </w:rPr>
        <w:t xml:space="preserve"> </w:t>
      </w:r>
      <w:r w:rsidRPr="00A00C52">
        <w:rPr>
          <w:sz w:val="28"/>
          <w:szCs w:val="28"/>
        </w:rPr>
        <w:t>«Колыбельная»,</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Моцарта;</w:t>
      </w:r>
      <w:r w:rsidRPr="00A00C52">
        <w:rPr>
          <w:spacing w:val="1"/>
          <w:sz w:val="28"/>
          <w:szCs w:val="28"/>
        </w:rPr>
        <w:t xml:space="preserve"> </w:t>
      </w:r>
      <w:r w:rsidRPr="00A00C52">
        <w:rPr>
          <w:sz w:val="28"/>
          <w:szCs w:val="28"/>
        </w:rPr>
        <w:t>«Осень»</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цикла</w:t>
      </w:r>
      <w:r w:rsidRPr="00A00C52">
        <w:rPr>
          <w:spacing w:val="1"/>
          <w:sz w:val="28"/>
          <w:szCs w:val="28"/>
        </w:rPr>
        <w:t xml:space="preserve"> </w:t>
      </w:r>
      <w:r w:rsidRPr="00A00C52">
        <w:rPr>
          <w:sz w:val="28"/>
          <w:szCs w:val="28"/>
        </w:rPr>
        <w:t>«Времена</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Вивальди);</w:t>
      </w:r>
      <w:r w:rsidRPr="00A00C52">
        <w:rPr>
          <w:spacing w:val="1"/>
          <w:sz w:val="28"/>
          <w:szCs w:val="28"/>
        </w:rPr>
        <w:t xml:space="preserve"> </w:t>
      </w:r>
      <w:r w:rsidRPr="00A00C52">
        <w:rPr>
          <w:sz w:val="28"/>
          <w:szCs w:val="28"/>
        </w:rPr>
        <w:t>«Октябрь» (из цикла</w:t>
      </w:r>
      <w:r w:rsidRPr="00A00C52">
        <w:rPr>
          <w:spacing w:val="1"/>
          <w:sz w:val="28"/>
          <w:szCs w:val="28"/>
        </w:rPr>
        <w:t xml:space="preserve"> </w:t>
      </w:r>
      <w:r w:rsidRPr="00A00C52">
        <w:rPr>
          <w:sz w:val="28"/>
          <w:szCs w:val="28"/>
        </w:rPr>
        <w:t>«Времена</w:t>
      </w:r>
      <w:r w:rsidRPr="00A00C52">
        <w:rPr>
          <w:spacing w:val="1"/>
          <w:sz w:val="28"/>
          <w:szCs w:val="28"/>
        </w:rPr>
        <w:t xml:space="preserve"> </w:t>
      </w:r>
      <w:r w:rsidRPr="00A00C52">
        <w:rPr>
          <w:sz w:val="28"/>
          <w:szCs w:val="28"/>
        </w:rPr>
        <w:t>года» П. Чайковского);</w:t>
      </w:r>
      <w:r w:rsidRPr="00A00C52">
        <w:rPr>
          <w:spacing w:val="1"/>
          <w:sz w:val="28"/>
          <w:szCs w:val="28"/>
        </w:rPr>
        <w:t xml:space="preserve"> </w:t>
      </w:r>
      <w:r w:rsidRPr="00A00C52">
        <w:rPr>
          <w:sz w:val="28"/>
          <w:szCs w:val="28"/>
        </w:rPr>
        <w:t>«Детская полька», муз. М.</w:t>
      </w:r>
      <w:r w:rsidRPr="00A00C52">
        <w:rPr>
          <w:spacing w:val="1"/>
          <w:sz w:val="28"/>
          <w:szCs w:val="28"/>
        </w:rPr>
        <w:t xml:space="preserve"> </w:t>
      </w:r>
      <w:r w:rsidRPr="00A00C52">
        <w:rPr>
          <w:sz w:val="28"/>
          <w:szCs w:val="28"/>
        </w:rPr>
        <w:t>Глинки;</w:t>
      </w:r>
      <w:r w:rsidRPr="00A00C52">
        <w:rPr>
          <w:spacing w:val="64"/>
          <w:sz w:val="28"/>
          <w:szCs w:val="28"/>
        </w:rPr>
        <w:t xml:space="preserve"> </w:t>
      </w:r>
      <w:r w:rsidRPr="00A00C52">
        <w:rPr>
          <w:sz w:val="28"/>
          <w:szCs w:val="28"/>
        </w:rPr>
        <w:t>«Море»,</w:t>
      </w:r>
      <w:r w:rsidRPr="00A00C52">
        <w:rPr>
          <w:spacing w:val="69"/>
          <w:sz w:val="28"/>
          <w:szCs w:val="28"/>
        </w:rPr>
        <w:t xml:space="preserve"> </w:t>
      </w:r>
      <w:r w:rsidRPr="00A00C52">
        <w:rPr>
          <w:sz w:val="28"/>
          <w:szCs w:val="28"/>
        </w:rPr>
        <w:t>«Белка»,</w:t>
      </w:r>
      <w:r w:rsidRPr="00A00C52">
        <w:rPr>
          <w:spacing w:val="62"/>
          <w:sz w:val="28"/>
          <w:szCs w:val="28"/>
        </w:rPr>
        <w:t xml:space="preserve"> </w:t>
      </w:r>
      <w:r w:rsidRPr="00A00C52">
        <w:rPr>
          <w:sz w:val="28"/>
          <w:szCs w:val="28"/>
        </w:rPr>
        <w:t>муз.</w:t>
      </w:r>
      <w:r w:rsidRPr="00A00C52">
        <w:rPr>
          <w:spacing w:val="62"/>
          <w:sz w:val="28"/>
          <w:szCs w:val="28"/>
        </w:rPr>
        <w:t xml:space="preserve"> </w:t>
      </w:r>
      <w:r w:rsidRPr="00A00C52">
        <w:rPr>
          <w:sz w:val="28"/>
          <w:szCs w:val="28"/>
        </w:rPr>
        <w:t>Н.</w:t>
      </w:r>
      <w:r w:rsidRPr="00A00C52">
        <w:rPr>
          <w:spacing w:val="64"/>
          <w:sz w:val="28"/>
          <w:szCs w:val="28"/>
        </w:rPr>
        <w:t xml:space="preserve"> </w:t>
      </w:r>
      <w:r w:rsidRPr="00A00C52">
        <w:rPr>
          <w:sz w:val="28"/>
          <w:szCs w:val="28"/>
        </w:rPr>
        <w:t>Римского-Корсакова</w:t>
      </w:r>
      <w:r w:rsidRPr="00A00C52">
        <w:rPr>
          <w:spacing w:val="63"/>
          <w:sz w:val="28"/>
          <w:szCs w:val="28"/>
        </w:rPr>
        <w:t xml:space="preserve"> </w:t>
      </w:r>
      <w:r w:rsidRPr="00A00C52">
        <w:rPr>
          <w:sz w:val="28"/>
          <w:szCs w:val="28"/>
        </w:rPr>
        <w:t>(из</w:t>
      </w:r>
      <w:r w:rsidRPr="00A00C52">
        <w:rPr>
          <w:spacing w:val="64"/>
          <w:sz w:val="28"/>
          <w:szCs w:val="28"/>
        </w:rPr>
        <w:t xml:space="preserve"> </w:t>
      </w:r>
      <w:r w:rsidRPr="00A00C52">
        <w:rPr>
          <w:sz w:val="28"/>
          <w:szCs w:val="28"/>
        </w:rPr>
        <w:t>оперы</w:t>
      </w:r>
      <w:r w:rsidRPr="00A00C52">
        <w:rPr>
          <w:spacing w:val="67"/>
          <w:sz w:val="28"/>
          <w:szCs w:val="28"/>
        </w:rPr>
        <w:t xml:space="preserve"> </w:t>
      </w:r>
      <w:r w:rsidRPr="00A00C52">
        <w:rPr>
          <w:sz w:val="28"/>
          <w:szCs w:val="28"/>
        </w:rPr>
        <w:t>«Сказка</w:t>
      </w:r>
      <w:r w:rsidRPr="00A00C52">
        <w:rPr>
          <w:spacing w:val="62"/>
          <w:sz w:val="28"/>
          <w:szCs w:val="28"/>
        </w:rPr>
        <w:t xml:space="preserve"> </w:t>
      </w:r>
      <w:r w:rsidRPr="00A00C52">
        <w:rPr>
          <w:sz w:val="28"/>
          <w:szCs w:val="28"/>
        </w:rPr>
        <w:t>о</w:t>
      </w:r>
      <w:r w:rsidRPr="00A00C52">
        <w:rPr>
          <w:spacing w:val="62"/>
          <w:sz w:val="28"/>
          <w:szCs w:val="28"/>
        </w:rPr>
        <w:t xml:space="preserve"> </w:t>
      </w:r>
      <w:r w:rsidRPr="00A00C52">
        <w:rPr>
          <w:sz w:val="28"/>
          <w:szCs w:val="28"/>
        </w:rPr>
        <w:t>царе</w:t>
      </w:r>
      <w:r w:rsidRPr="00A00C52">
        <w:rPr>
          <w:spacing w:val="62"/>
          <w:sz w:val="28"/>
          <w:szCs w:val="28"/>
        </w:rPr>
        <w:t xml:space="preserve"> </w:t>
      </w:r>
      <w:r w:rsidRPr="00A00C52">
        <w:rPr>
          <w:sz w:val="28"/>
          <w:szCs w:val="28"/>
        </w:rPr>
        <w:t>Салтане»);</w:t>
      </w:r>
    </w:p>
    <w:p w:rsidR="00164A61" w:rsidRPr="00A00C52" w:rsidRDefault="00164A61" w:rsidP="00564D78">
      <w:pPr>
        <w:pStyle w:val="aa"/>
        <w:spacing w:line="25" w:lineRule="atLeast"/>
        <w:ind w:firstLine="0"/>
        <w:rPr>
          <w:sz w:val="28"/>
          <w:szCs w:val="28"/>
        </w:rPr>
      </w:pPr>
      <w:r w:rsidRPr="00A00C52">
        <w:rPr>
          <w:sz w:val="28"/>
          <w:szCs w:val="28"/>
        </w:rPr>
        <w:t>«Табакерочный</w:t>
      </w:r>
      <w:r w:rsidRPr="00A00C52">
        <w:rPr>
          <w:spacing w:val="62"/>
          <w:sz w:val="28"/>
          <w:szCs w:val="28"/>
        </w:rPr>
        <w:t xml:space="preserve"> </w:t>
      </w:r>
      <w:r w:rsidRPr="00A00C52">
        <w:rPr>
          <w:sz w:val="28"/>
          <w:szCs w:val="28"/>
        </w:rPr>
        <w:t>вальс»,</w:t>
      </w:r>
      <w:r w:rsidRPr="00A00C52">
        <w:rPr>
          <w:spacing w:val="62"/>
          <w:sz w:val="28"/>
          <w:szCs w:val="28"/>
        </w:rPr>
        <w:t xml:space="preserve"> </w:t>
      </w:r>
      <w:r w:rsidRPr="00A00C52">
        <w:rPr>
          <w:sz w:val="28"/>
          <w:szCs w:val="28"/>
        </w:rPr>
        <w:t>муз.</w:t>
      </w:r>
      <w:r w:rsidRPr="00A00C52">
        <w:rPr>
          <w:spacing w:val="61"/>
          <w:sz w:val="28"/>
          <w:szCs w:val="28"/>
        </w:rPr>
        <w:t xml:space="preserve"> </w:t>
      </w:r>
      <w:r w:rsidRPr="00A00C52">
        <w:rPr>
          <w:sz w:val="28"/>
          <w:szCs w:val="28"/>
        </w:rPr>
        <w:t>А.</w:t>
      </w:r>
      <w:r w:rsidRPr="00A00C52">
        <w:rPr>
          <w:spacing w:val="62"/>
          <w:sz w:val="28"/>
          <w:szCs w:val="28"/>
        </w:rPr>
        <w:t xml:space="preserve"> </w:t>
      </w:r>
      <w:r w:rsidRPr="00A00C52">
        <w:rPr>
          <w:sz w:val="28"/>
          <w:szCs w:val="28"/>
        </w:rPr>
        <w:t>Даргомыжского;</w:t>
      </w:r>
      <w:r w:rsidRPr="00A00C52">
        <w:rPr>
          <w:spacing w:val="67"/>
          <w:sz w:val="28"/>
          <w:szCs w:val="28"/>
        </w:rPr>
        <w:t xml:space="preserve"> </w:t>
      </w:r>
      <w:r w:rsidRPr="00A00C52">
        <w:rPr>
          <w:sz w:val="28"/>
          <w:szCs w:val="28"/>
        </w:rPr>
        <w:t>«Итальянская</w:t>
      </w:r>
      <w:r w:rsidRPr="00A00C52">
        <w:rPr>
          <w:spacing w:val="62"/>
          <w:sz w:val="28"/>
          <w:szCs w:val="28"/>
        </w:rPr>
        <w:t xml:space="preserve"> </w:t>
      </w:r>
      <w:r w:rsidRPr="00A00C52">
        <w:rPr>
          <w:sz w:val="28"/>
          <w:szCs w:val="28"/>
        </w:rPr>
        <w:t>полька»,</w:t>
      </w:r>
      <w:r w:rsidRPr="00A00C52">
        <w:rPr>
          <w:spacing w:val="61"/>
          <w:sz w:val="28"/>
          <w:szCs w:val="28"/>
        </w:rPr>
        <w:t xml:space="preserve"> </w:t>
      </w:r>
      <w:r w:rsidRPr="00A00C52">
        <w:rPr>
          <w:sz w:val="28"/>
          <w:szCs w:val="28"/>
        </w:rPr>
        <w:t>муз.</w:t>
      </w:r>
      <w:r w:rsidRPr="00A00C52">
        <w:rPr>
          <w:spacing w:val="62"/>
          <w:sz w:val="28"/>
          <w:szCs w:val="28"/>
        </w:rPr>
        <w:t xml:space="preserve"> </w:t>
      </w:r>
      <w:r w:rsidRPr="00A00C52">
        <w:rPr>
          <w:sz w:val="28"/>
          <w:szCs w:val="28"/>
        </w:rPr>
        <w:t>С.</w:t>
      </w:r>
      <w:r w:rsidRPr="00A00C52">
        <w:rPr>
          <w:spacing w:val="62"/>
          <w:sz w:val="28"/>
          <w:szCs w:val="28"/>
        </w:rPr>
        <w:t xml:space="preserve"> </w:t>
      </w:r>
      <w:r w:rsidRPr="00A00C52">
        <w:rPr>
          <w:sz w:val="28"/>
          <w:szCs w:val="28"/>
        </w:rPr>
        <w:t>Рахманинова;</w:t>
      </w:r>
    </w:p>
    <w:p w:rsidR="00164A61" w:rsidRPr="00A00C52" w:rsidRDefault="00164A61" w:rsidP="00564D78">
      <w:pPr>
        <w:pStyle w:val="aa"/>
        <w:spacing w:line="25" w:lineRule="atLeast"/>
        <w:ind w:right="246" w:firstLine="0"/>
        <w:rPr>
          <w:sz w:val="28"/>
          <w:szCs w:val="28"/>
        </w:rPr>
      </w:pPr>
      <w:r w:rsidRPr="00A00C52">
        <w:rPr>
          <w:sz w:val="28"/>
          <w:szCs w:val="28"/>
        </w:rPr>
        <w:t>«Танец с саблями», муз. А. Хачатуряна; «Кавалерийская», муз. Д. Кабалевского; «Пляска птиц»,</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Н.</w:t>
      </w:r>
      <w:r w:rsidRPr="00A00C52">
        <w:rPr>
          <w:spacing w:val="1"/>
          <w:sz w:val="28"/>
          <w:szCs w:val="28"/>
        </w:rPr>
        <w:t xml:space="preserve"> </w:t>
      </w:r>
      <w:r w:rsidRPr="00A00C52">
        <w:rPr>
          <w:sz w:val="28"/>
          <w:szCs w:val="28"/>
        </w:rPr>
        <w:t>Римского-Корсакова</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оперы</w:t>
      </w:r>
      <w:r w:rsidRPr="00A00C52">
        <w:rPr>
          <w:spacing w:val="1"/>
          <w:sz w:val="28"/>
          <w:szCs w:val="28"/>
        </w:rPr>
        <w:t xml:space="preserve"> </w:t>
      </w:r>
      <w:r w:rsidRPr="00A00C52">
        <w:rPr>
          <w:sz w:val="28"/>
          <w:szCs w:val="28"/>
        </w:rPr>
        <w:lastRenderedPageBreak/>
        <w:t>«Снегурочка»);</w:t>
      </w:r>
      <w:r w:rsidRPr="00A00C52">
        <w:rPr>
          <w:spacing w:val="1"/>
          <w:sz w:val="28"/>
          <w:szCs w:val="28"/>
        </w:rPr>
        <w:t xml:space="preserve"> </w:t>
      </w:r>
      <w:r w:rsidRPr="00A00C52">
        <w:rPr>
          <w:sz w:val="28"/>
          <w:szCs w:val="28"/>
        </w:rPr>
        <w:t>«Рассвет</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Москве-реке»,</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Мусоргского</w:t>
      </w:r>
      <w:r w:rsidRPr="00A00C52">
        <w:rPr>
          <w:spacing w:val="-2"/>
          <w:sz w:val="28"/>
          <w:szCs w:val="28"/>
        </w:rPr>
        <w:t xml:space="preserve"> </w:t>
      </w:r>
      <w:r w:rsidRPr="00A00C52">
        <w:rPr>
          <w:sz w:val="28"/>
          <w:szCs w:val="28"/>
        </w:rPr>
        <w:t>(вступление</w:t>
      </w:r>
      <w:r w:rsidRPr="00A00C52">
        <w:rPr>
          <w:spacing w:val="-3"/>
          <w:sz w:val="28"/>
          <w:szCs w:val="28"/>
        </w:rPr>
        <w:t xml:space="preserve"> </w:t>
      </w:r>
      <w:r w:rsidRPr="00A00C52">
        <w:rPr>
          <w:sz w:val="28"/>
          <w:szCs w:val="28"/>
        </w:rPr>
        <w:t>к</w:t>
      </w:r>
      <w:r w:rsidRPr="00A00C52">
        <w:rPr>
          <w:spacing w:val="-2"/>
          <w:sz w:val="28"/>
          <w:szCs w:val="28"/>
        </w:rPr>
        <w:t xml:space="preserve"> </w:t>
      </w:r>
      <w:r w:rsidRPr="00A00C52">
        <w:rPr>
          <w:sz w:val="28"/>
          <w:szCs w:val="28"/>
        </w:rPr>
        <w:t>опере</w:t>
      </w:r>
      <w:r w:rsidRPr="00A00C52">
        <w:rPr>
          <w:spacing w:val="2"/>
          <w:sz w:val="28"/>
          <w:szCs w:val="28"/>
        </w:rPr>
        <w:t xml:space="preserve"> </w:t>
      </w:r>
      <w:r w:rsidRPr="00A00C52">
        <w:rPr>
          <w:sz w:val="28"/>
          <w:szCs w:val="28"/>
        </w:rPr>
        <w:t>«Хованщина»);</w:t>
      </w:r>
      <w:r w:rsidRPr="00A00C52">
        <w:rPr>
          <w:spacing w:val="3"/>
          <w:sz w:val="28"/>
          <w:szCs w:val="28"/>
        </w:rPr>
        <w:t xml:space="preserve"> </w:t>
      </w:r>
      <w:r w:rsidRPr="00A00C52">
        <w:rPr>
          <w:sz w:val="28"/>
          <w:szCs w:val="28"/>
        </w:rPr>
        <w:t>«Лето»</w:t>
      </w:r>
      <w:r w:rsidRPr="00A00C52">
        <w:rPr>
          <w:spacing w:val="-8"/>
          <w:sz w:val="28"/>
          <w:szCs w:val="28"/>
        </w:rPr>
        <w:t xml:space="preserve"> </w:t>
      </w:r>
      <w:r w:rsidRPr="00A00C52">
        <w:rPr>
          <w:sz w:val="28"/>
          <w:szCs w:val="28"/>
        </w:rPr>
        <w:t>из</w:t>
      </w:r>
      <w:r w:rsidRPr="00A00C52">
        <w:rPr>
          <w:spacing w:val="-2"/>
          <w:sz w:val="28"/>
          <w:szCs w:val="28"/>
        </w:rPr>
        <w:t xml:space="preserve"> </w:t>
      </w:r>
      <w:r w:rsidRPr="00A00C52">
        <w:rPr>
          <w:sz w:val="28"/>
          <w:szCs w:val="28"/>
        </w:rPr>
        <w:t>цикла «Времена</w:t>
      </w:r>
      <w:r w:rsidRPr="00A00C52">
        <w:rPr>
          <w:spacing w:val="-3"/>
          <w:sz w:val="28"/>
          <w:szCs w:val="28"/>
        </w:rPr>
        <w:t xml:space="preserve"> </w:t>
      </w:r>
      <w:r w:rsidRPr="00A00C52">
        <w:rPr>
          <w:sz w:val="28"/>
          <w:szCs w:val="28"/>
        </w:rPr>
        <w:t>года»</w:t>
      </w:r>
      <w:r w:rsidRPr="00A00C52">
        <w:rPr>
          <w:spacing w:val="-8"/>
          <w:sz w:val="28"/>
          <w:szCs w:val="28"/>
        </w:rPr>
        <w:t xml:space="preserve"> </w:t>
      </w:r>
      <w:r w:rsidRPr="00A00C52">
        <w:rPr>
          <w:sz w:val="28"/>
          <w:szCs w:val="28"/>
        </w:rPr>
        <w:t>А.</w:t>
      </w:r>
      <w:r w:rsidRPr="00A00C52">
        <w:rPr>
          <w:spacing w:val="-1"/>
          <w:sz w:val="28"/>
          <w:szCs w:val="28"/>
        </w:rPr>
        <w:t xml:space="preserve"> </w:t>
      </w:r>
      <w:r w:rsidRPr="00A00C52">
        <w:rPr>
          <w:sz w:val="28"/>
          <w:szCs w:val="28"/>
        </w:rPr>
        <w:t>Вивальди.</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Пение</w:t>
      </w:r>
    </w:p>
    <w:p w:rsidR="00164A61" w:rsidRPr="00A00C52" w:rsidRDefault="00164A61" w:rsidP="00564D78">
      <w:pPr>
        <w:pStyle w:val="aa"/>
        <w:spacing w:line="25" w:lineRule="atLeast"/>
        <w:ind w:right="241"/>
        <w:rPr>
          <w:sz w:val="28"/>
          <w:szCs w:val="28"/>
        </w:rPr>
      </w:pPr>
      <w:r w:rsidRPr="00A00C52">
        <w:rPr>
          <w:i/>
          <w:sz w:val="28"/>
          <w:szCs w:val="28"/>
        </w:rPr>
        <w:t>Упражнения на развитие слуха и голоса</w:t>
      </w:r>
      <w:r w:rsidRPr="00A00C52">
        <w:rPr>
          <w:sz w:val="28"/>
          <w:szCs w:val="28"/>
        </w:rPr>
        <w:t>. «Бубенчики», «Наш дом», «Дудка», «Кукушечка»,</w:t>
      </w:r>
      <w:r w:rsidRPr="00A00C52">
        <w:rPr>
          <w:spacing w:val="-57"/>
          <w:sz w:val="28"/>
          <w:szCs w:val="28"/>
        </w:rPr>
        <w:t xml:space="preserve"> </w:t>
      </w:r>
      <w:r w:rsidRPr="00A00C52">
        <w:rPr>
          <w:sz w:val="28"/>
          <w:szCs w:val="28"/>
        </w:rPr>
        <w:t>муз. Е. Тиличеевой, сл. М. Долинова; «В школу», муз. Е. Тиличеевой, сл. М. Долинова; «Котя-</w:t>
      </w:r>
      <w:r w:rsidRPr="00A00C52">
        <w:rPr>
          <w:spacing w:val="1"/>
          <w:sz w:val="28"/>
          <w:szCs w:val="28"/>
        </w:rPr>
        <w:t xml:space="preserve"> </w:t>
      </w:r>
      <w:r w:rsidRPr="00A00C52">
        <w:rPr>
          <w:sz w:val="28"/>
          <w:szCs w:val="28"/>
        </w:rPr>
        <w:t>коток», «Колыбельная», «Горошина», муз. В. Карасевой; «Качели», муз. Е. Тиличеевой, сл. М.</w:t>
      </w:r>
      <w:r w:rsidRPr="00A00C52">
        <w:rPr>
          <w:spacing w:val="1"/>
          <w:sz w:val="28"/>
          <w:szCs w:val="28"/>
        </w:rPr>
        <w:t xml:space="preserve"> </w:t>
      </w:r>
      <w:r w:rsidRPr="00A00C52">
        <w:rPr>
          <w:sz w:val="28"/>
          <w:szCs w:val="28"/>
        </w:rPr>
        <w:t>Долинова;</w:t>
      </w:r>
    </w:p>
    <w:p w:rsidR="00164A61" w:rsidRPr="00A00C52" w:rsidRDefault="00164A61" w:rsidP="00564D78">
      <w:pPr>
        <w:pStyle w:val="aa"/>
        <w:spacing w:line="25" w:lineRule="atLeast"/>
        <w:ind w:right="246"/>
        <w:rPr>
          <w:sz w:val="28"/>
          <w:szCs w:val="28"/>
        </w:rPr>
      </w:pPr>
      <w:r w:rsidRPr="00A00C52">
        <w:rPr>
          <w:i/>
          <w:sz w:val="28"/>
          <w:szCs w:val="28"/>
        </w:rPr>
        <w:t>Песни.</w:t>
      </w:r>
      <w:r w:rsidRPr="00A00C52">
        <w:rPr>
          <w:i/>
          <w:spacing w:val="1"/>
          <w:sz w:val="28"/>
          <w:szCs w:val="28"/>
        </w:rPr>
        <w:t xml:space="preserve"> </w:t>
      </w:r>
      <w:r w:rsidRPr="00A00C52">
        <w:rPr>
          <w:sz w:val="28"/>
          <w:szCs w:val="28"/>
        </w:rPr>
        <w:t>«Листопад»,</w:t>
      </w:r>
      <w:r w:rsidRPr="00A00C52">
        <w:rPr>
          <w:spacing w:val="60"/>
          <w:sz w:val="28"/>
          <w:szCs w:val="28"/>
        </w:rPr>
        <w:t xml:space="preserve"> </w:t>
      </w:r>
      <w:r w:rsidRPr="00A00C52">
        <w:rPr>
          <w:sz w:val="28"/>
          <w:szCs w:val="28"/>
        </w:rPr>
        <w:t>муз. Т. Попатенко, сл. Е. Авдиенко;</w:t>
      </w:r>
      <w:r w:rsidRPr="00A00C52">
        <w:rPr>
          <w:spacing w:val="60"/>
          <w:sz w:val="28"/>
          <w:szCs w:val="28"/>
        </w:rPr>
        <w:t xml:space="preserve"> </w:t>
      </w:r>
      <w:r w:rsidRPr="00A00C52">
        <w:rPr>
          <w:sz w:val="28"/>
          <w:szCs w:val="28"/>
        </w:rPr>
        <w:t>«Здравствуй, Родина моя!», муз.</w:t>
      </w:r>
      <w:r w:rsidRPr="00A00C52">
        <w:rPr>
          <w:spacing w:val="1"/>
          <w:sz w:val="28"/>
          <w:szCs w:val="28"/>
        </w:rPr>
        <w:t xml:space="preserve"> </w:t>
      </w:r>
      <w:r w:rsidRPr="00A00C52">
        <w:rPr>
          <w:sz w:val="28"/>
          <w:szCs w:val="28"/>
        </w:rPr>
        <w:t>Ю. Чичкова, сл. К. Ибряева; «Зимняя песенка», муз. М. Kpaсева, сл. С. Вышеславцевой; «Елка»,</w:t>
      </w:r>
      <w:r w:rsidRPr="00A00C52">
        <w:rPr>
          <w:spacing w:val="1"/>
          <w:sz w:val="28"/>
          <w:szCs w:val="28"/>
        </w:rPr>
        <w:t xml:space="preserve"> </w:t>
      </w:r>
      <w:r w:rsidRPr="00A00C52">
        <w:rPr>
          <w:sz w:val="28"/>
          <w:szCs w:val="28"/>
        </w:rPr>
        <w:t>муз. Е. Тиличеевой, сл. Е. Шмановой; сл. З. Петровой; «Самая хорошая», муз. В. Иванникова, сл.</w:t>
      </w:r>
      <w:r w:rsidRPr="00A00C52">
        <w:rPr>
          <w:spacing w:val="1"/>
          <w:sz w:val="28"/>
          <w:szCs w:val="28"/>
        </w:rPr>
        <w:t xml:space="preserve"> </w:t>
      </w:r>
      <w:r w:rsidRPr="00A00C52">
        <w:rPr>
          <w:sz w:val="28"/>
          <w:szCs w:val="28"/>
        </w:rPr>
        <w:t>О. Фадеевой; «Хорошо у нас в саду», муз. В. Герчик, сл. А. Пришельца; «Новогодний хоровод»,</w:t>
      </w:r>
      <w:r w:rsidRPr="00A00C52">
        <w:rPr>
          <w:spacing w:val="1"/>
          <w:sz w:val="28"/>
          <w:szCs w:val="28"/>
        </w:rPr>
        <w:t xml:space="preserve"> </w:t>
      </w:r>
      <w:r w:rsidRPr="00A00C52">
        <w:rPr>
          <w:sz w:val="28"/>
          <w:szCs w:val="28"/>
        </w:rPr>
        <w:t>муз. Т. Попатенко; «Новогодняя хороводная», муз. С. Шнайдера; «Песенка про бабушку», «Брат-</w:t>
      </w:r>
      <w:r w:rsidRPr="00A00C52">
        <w:rPr>
          <w:spacing w:val="1"/>
          <w:sz w:val="28"/>
          <w:szCs w:val="28"/>
        </w:rPr>
        <w:t xml:space="preserve"> </w:t>
      </w:r>
      <w:r w:rsidRPr="00A00C52">
        <w:rPr>
          <w:sz w:val="28"/>
          <w:szCs w:val="28"/>
        </w:rPr>
        <w:t>солдат»,</w:t>
      </w:r>
      <w:r w:rsidRPr="00A00C52">
        <w:rPr>
          <w:spacing w:val="2"/>
          <w:sz w:val="28"/>
          <w:szCs w:val="28"/>
        </w:rPr>
        <w:t xml:space="preserve"> </w:t>
      </w:r>
      <w:r w:rsidRPr="00A00C52">
        <w:rPr>
          <w:sz w:val="28"/>
          <w:szCs w:val="28"/>
        </w:rPr>
        <w:t>муз.</w:t>
      </w:r>
      <w:r w:rsidRPr="00A00C52">
        <w:rPr>
          <w:spacing w:val="2"/>
          <w:sz w:val="28"/>
          <w:szCs w:val="28"/>
        </w:rPr>
        <w:t xml:space="preserve"> </w:t>
      </w:r>
      <w:r w:rsidRPr="00A00C52">
        <w:rPr>
          <w:sz w:val="28"/>
          <w:szCs w:val="28"/>
        </w:rPr>
        <w:t>М. Парцхаладзе;</w:t>
      </w:r>
      <w:r w:rsidRPr="00A00C52">
        <w:rPr>
          <w:spacing w:val="5"/>
          <w:sz w:val="28"/>
          <w:szCs w:val="28"/>
        </w:rPr>
        <w:t xml:space="preserve"> </w:t>
      </w:r>
      <w:r w:rsidRPr="00A00C52">
        <w:rPr>
          <w:sz w:val="28"/>
          <w:szCs w:val="28"/>
        </w:rPr>
        <w:t>«Пришла</w:t>
      </w:r>
      <w:r w:rsidRPr="00A00C52">
        <w:rPr>
          <w:spacing w:val="-1"/>
          <w:sz w:val="28"/>
          <w:szCs w:val="28"/>
        </w:rPr>
        <w:t xml:space="preserve"> </w:t>
      </w:r>
      <w:r w:rsidRPr="00A00C52">
        <w:rPr>
          <w:sz w:val="28"/>
          <w:szCs w:val="28"/>
        </w:rPr>
        <w:t>весна»,</w:t>
      </w:r>
      <w:r w:rsidRPr="00A00C52">
        <w:rPr>
          <w:spacing w:val="5"/>
          <w:sz w:val="28"/>
          <w:szCs w:val="28"/>
        </w:rPr>
        <w:t xml:space="preserve"> </w:t>
      </w:r>
      <w:r w:rsidRPr="00A00C52">
        <w:rPr>
          <w:sz w:val="28"/>
          <w:szCs w:val="28"/>
        </w:rPr>
        <w:t>муз. З.</w:t>
      </w:r>
      <w:r w:rsidRPr="00A00C52">
        <w:rPr>
          <w:spacing w:val="2"/>
          <w:sz w:val="28"/>
          <w:szCs w:val="28"/>
        </w:rPr>
        <w:t xml:space="preserve"> </w:t>
      </w:r>
      <w:r w:rsidRPr="00A00C52">
        <w:rPr>
          <w:sz w:val="28"/>
          <w:szCs w:val="28"/>
        </w:rPr>
        <w:t>Левиной, сл.</w:t>
      </w:r>
      <w:r w:rsidRPr="00A00C52">
        <w:rPr>
          <w:spacing w:val="1"/>
          <w:sz w:val="28"/>
          <w:szCs w:val="28"/>
        </w:rPr>
        <w:t xml:space="preserve"> </w:t>
      </w:r>
      <w:r w:rsidRPr="00A00C52">
        <w:rPr>
          <w:sz w:val="28"/>
          <w:szCs w:val="28"/>
        </w:rPr>
        <w:t>Л. Некрасовой;</w:t>
      </w:r>
      <w:r w:rsidRPr="00A00C52">
        <w:rPr>
          <w:spacing w:val="5"/>
          <w:sz w:val="28"/>
          <w:szCs w:val="28"/>
        </w:rPr>
        <w:t xml:space="preserve"> </w:t>
      </w:r>
      <w:r w:rsidRPr="00A00C52">
        <w:rPr>
          <w:sz w:val="28"/>
          <w:szCs w:val="28"/>
        </w:rPr>
        <w:t>«До</w:t>
      </w:r>
      <w:r w:rsidRPr="00A00C52">
        <w:rPr>
          <w:spacing w:val="2"/>
          <w:sz w:val="28"/>
          <w:szCs w:val="28"/>
        </w:rPr>
        <w:t xml:space="preserve"> </w:t>
      </w:r>
      <w:r w:rsidRPr="00A00C52">
        <w:rPr>
          <w:sz w:val="28"/>
          <w:szCs w:val="28"/>
        </w:rPr>
        <w:t>свиданья,детский сад», муз. Ю. Слонова, сл. B. Малкова; «Мы теперь ученики», муз. Г. Струве; «Праздник</w:t>
      </w:r>
      <w:r w:rsidRPr="00A00C52">
        <w:rPr>
          <w:spacing w:val="1"/>
          <w:sz w:val="28"/>
          <w:szCs w:val="28"/>
        </w:rPr>
        <w:t xml:space="preserve"> </w:t>
      </w:r>
      <w:r w:rsidRPr="00A00C52">
        <w:rPr>
          <w:sz w:val="28"/>
          <w:szCs w:val="28"/>
        </w:rPr>
        <w:t>Победы»,</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2"/>
          <w:sz w:val="28"/>
          <w:szCs w:val="28"/>
        </w:rPr>
        <w:t xml:space="preserve"> </w:t>
      </w:r>
      <w:r w:rsidRPr="00A00C52">
        <w:rPr>
          <w:sz w:val="28"/>
          <w:szCs w:val="28"/>
        </w:rPr>
        <w:t>Парцхаладзе;</w:t>
      </w:r>
      <w:r w:rsidRPr="00A00C52">
        <w:rPr>
          <w:spacing w:val="1"/>
          <w:sz w:val="28"/>
          <w:szCs w:val="28"/>
        </w:rPr>
        <w:t xml:space="preserve"> </w:t>
      </w:r>
      <w:r w:rsidRPr="00A00C52">
        <w:rPr>
          <w:sz w:val="28"/>
          <w:szCs w:val="28"/>
        </w:rPr>
        <w:t>«Песня</w:t>
      </w:r>
      <w:r w:rsidRPr="00A00C52">
        <w:rPr>
          <w:spacing w:val="-1"/>
          <w:sz w:val="28"/>
          <w:szCs w:val="28"/>
        </w:rPr>
        <w:t xml:space="preserve"> </w:t>
      </w:r>
      <w:r w:rsidRPr="00A00C52">
        <w:rPr>
          <w:sz w:val="28"/>
          <w:szCs w:val="28"/>
        </w:rPr>
        <w:t>о Москве»,</w:t>
      </w:r>
      <w:r w:rsidRPr="00A00C52">
        <w:rPr>
          <w:spacing w:val="1"/>
          <w:sz w:val="28"/>
          <w:szCs w:val="28"/>
        </w:rPr>
        <w:t xml:space="preserve"> </w:t>
      </w:r>
      <w:r w:rsidRPr="00A00C52">
        <w:rPr>
          <w:sz w:val="28"/>
          <w:szCs w:val="28"/>
        </w:rPr>
        <w:t>муз. Г.</w:t>
      </w:r>
      <w:r w:rsidRPr="00A00C52">
        <w:rPr>
          <w:spacing w:val="-2"/>
          <w:sz w:val="28"/>
          <w:szCs w:val="28"/>
        </w:rPr>
        <w:t xml:space="preserve"> </w:t>
      </w:r>
      <w:r w:rsidRPr="00A00C52">
        <w:rPr>
          <w:sz w:val="28"/>
          <w:szCs w:val="28"/>
        </w:rPr>
        <w:t>Свиридова;</w:t>
      </w:r>
    </w:p>
    <w:p w:rsidR="00164A61" w:rsidRPr="00A00C52" w:rsidRDefault="00164A61" w:rsidP="00564D78">
      <w:pPr>
        <w:pStyle w:val="aa"/>
        <w:spacing w:line="25" w:lineRule="atLeast"/>
        <w:ind w:right="251"/>
        <w:rPr>
          <w:sz w:val="28"/>
          <w:szCs w:val="28"/>
        </w:rPr>
      </w:pPr>
      <w:r w:rsidRPr="00A00C52">
        <w:rPr>
          <w:i/>
          <w:sz w:val="28"/>
          <w:szCs w:val="28"/>
        </w:rPr>
        <w:t>Песенное творчество.</w:t>
      </w:r>
      <w:r w:rsidRPr="00A00C52">
        <w:rPr>
          <w:i/>
          <w:spacing w:val="60"/>
          <w:sz w:val="28"/>
          <w:szCs w:val="28"/>
        </w:rPr>
        <w:t xml:space="preserve"> </w:t>
      </w:r>
      <w:r w:rsidRPr="00A00C52">
        <w:rPr>
          <w:sz w:val="28"/>
          <w:szCs w:val="28"/>
        </w:rPr>
        <w:t>«Веселая песенка», муз. Г.Струве, сл. В. Викторова; «Плясовая»,</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Т. Ломовой;</w:t>
      </w:r>
      <w:r w:rsidRPr="00A00C52">
        <w:rPr>
          <w:spacing w:val="5"/>
          <w:sz w:val="28"/>
          <w:szCs w:val="28"/>
        </w:rPr>
        <w:t xml:space="preserve"> </w:t>
      </w:r>
      <w:r w:rsidRPr="00A00C52">
        <w:rPr>
          <w:sz w:val="28"/>
          <w:szCs w:val="28"/>
        </w:rPr>
        <w:t>«Весной»,</w:t>
      </w:r>
      <w:r w:rsidRPr="00A00C52">
        <w:rPr>
          <w:spacing w:val="-1"/>
          <w:sz w:val="28"/>
          <w:szCs w:val="28"/>
        </w:rPr>
        <w:t xml:space="preserve"> </w:t>
      </w:r>
      <w:r w:rsidRPr="00A00C52">
        <w:rPr>
          <w:sz w:val="28"/>
          <w:szCs w:val="28"/>
        </w:rPr>
        <w:t>муз. Г.</w:t>
      </w:r>
      <w:r w:rsidRPr="00A00C52">
        <w:rPr>
          <w:spacing w:val="-1"/>
          <w:sz w:val="28"/>
          <w:szCs w:val="28"/>
        </w:rPr>
        <w:t xml:space="preserve"> </w:t>
      </w:r>
      <w:r w:rsidRPr="00A00C52">
        <w:rPr>
          <w:sz w:val="28"/>
          <w:szCs w:val="28"/>
        </w:rPr>
        <w:t>Зингера;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Музыкально-ритмические</w:t>
      </w:r>
      <w:r w:rsidRPr="00A00C52">
        <w:rPr>
          <w:rFonts w:ascii="Times New Roman" w:hAnsi="Times New Roman" w:cs="Times New Roman"/>
          <w:i/>
          <w:spacing w:val="-7"/>
          <w:sz w:val="28"/>
          <w:szCs w:val="28"/>
        </w:rPr>
        <w:t xml:space="preserve"> </w:t>
      </w:r>
      <w:r w:rsidRPr="00A00C52">
        <w:rPr>
          <w:rFonts w:ascii="Times New Roman" w:hAnsi="Times New Roman" w:cs="Times New Roman"/>
          <w:i/>
          <w:sz w:val="28"/>
          <w:szCs w:val="28"/>
        </w:rPr>
        <w:t>движения</w:t>
      </w:r>
    </w:p>
    <w:p w:rsidR="00164A61" w:rsidRPr="00A00C52" w:rsidRDefault="00164A61" w:rsidP="00564D78">
      <w:pPr>
        <w:pStyle w:val="aa"/>
        <w:spacing w:line="25" w:lineRule="atLeast"/>
        <w:ind w:right="238"/>
        <w:rPr>
          <w:sz w:val="28"/>
          <w:szCs w:val="28"/>
        </w:rPr>
      </w:pPr>
      <w:r w:rsidRPr="00A00C52">
        <w:rPr>
          <w:i/>
          <w:sz w:val="28"/>
          <w:szCs w:val="28"/>
        </w:rPr>
        <w:t>Упражнения</w:t>
      </w:r>
      <w:r w:rsidRPr="00A00C52">
        <w:rPr>
          <w:sz w:val="28"/>
          <w:szCs w:val="28"/>
        </w:rPr>
        <w:t>. «Марш», муз. М. Робера; «Бег», «Цветные флажки», муз. Е. Тиличеевой; «Кто</w:t>
      </w:r>
      <w:r w:rsidRPr="00A00C52">
        <w:rPr>
          <w:spacing w:val="-57"/>
          <w:sz w:val="28"/>
          <w:szCs w:val="28"/>
        </w:rPr>
        <w:t xml:space="preserve"> </w:t>
      </w:r>
      <w:r w:rsidRPr="00A00C52">
        <w:rPr>
          <w:sz w:val="28"/>
          <w:szCs w:val="28"/>
        </w:rPr>
        <w:t>лучше</w:t>
      </w:r>
      <w:r w:rsidRPr="00A00C52">
        <w:rPr>
          <w:spacing w:val="1"/>
          <w:sz w:val="28"/>
          <w:szCs w:val="28"/>
        </w:rPr>
        <w:t xml:space="preserve"> </w:t>
      </w:r>
      <w:r w:rsidRPr="00A00C52">
        <w:rPr>
          <w:sz w:val="28"/>
          <w:szCs w:val="28"/>
        </w:rPr>
        <w:t>скачет?»,</w:t>
      </w:r>
      <w:r w:rsidRPr="00A00C52">
        <w:rPr>
          <w:spacing w:val="1"/>
          <w:sz w:val="28"/>
          <w:szCs w:val="28"/>
        </w:rPr>
        <w:t xml:space="preserve"> </w:t>
      </w:r>
      <w:r w:rsidRPr="00A00C52">
        <w:rPr>
          <w:sz w:val="28"/>
          <w:szCs w:val="28"/>
        </w:rPr>
        <w:t>«Шагают</w:t>
      </w:r>
      <w:r w:rsidRPr="00A00C52">
        <w:rPr>
          <w:spacing w:val="1"/>
          <w:sz w:val="28"/>
          <w:szCs w:val="28"/>
        </w:rPr>
        <w:t xml:space="preserve"> </w:t>
      </w:r>
      <w:r w:rsidRPr="00A00C52">
        <w:rPr>
          <w:sz w:val="28"/>
          <w:szCs w:val="28"/>
        </w:rPr>
        <w:t>девочки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мальчики»,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Золотарева;поднимай</w:t>
      </w:r>
      <w:r w:rsidRPr="00A00C52">
        <w:rPr>
          <w:spacing w:val="1"/>
          <w:sz w:val="28"/>
          <w:szCs w:val="28"/>
        </w:rPr>
        <w:t xml:space="preserve"> </w:t>
      </w:r>
      <w:r w:rsidRPr="00A00C52">
        <w:rPr>
          <w:sz w:val="28"/>
          <w:szCs w:val="28"/>
        </w:rPr>
        <w:t>и</w:t>
      </w:r>
      <w:r w:rsidRPr="00A00C52">
        <w:rPr>
          <w:spacing w:val="60"/>
          <w:sz w:val="28"/>
          <w:szCs w:val="28"/>
        </w:rPr>
        <w:t xml:space="preserve"> </w:t>
      </w:r>
      <w:r w:rsidRPr="00A00C52">
        <w:rPr>
          <w:sz w:val="28"/>
          <w:szCs w:val="28"/>
        </w:rPr>
        <w:t>скрещивай</w:t>
      </w:r>
      <w:r w:rsidRPr="00A00C52">
        <w:rPr>
          <w:spacing w:val="1"/>
          <w:sz w:val="28"/>
          <w:szCs w:val="28"/>
        </w:rPr>
        <w:t xml:space="preserve"> </w:t>
      </w:r>
      <w:r w:rsidRPr="00A00C52">
        <w:rPr>
          <w:sz w:val="28"/>
          <w:szCs w:val="28"/>
        </w:rPr>
        <w:t>флажки («Этюд», муз. К. Гуритта); полоскать платочки: «Ой, утушка луговая», рус. нар. 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Ломовой;</w:t>
      </w:r>
      <w:r w:rsidRPr="00A00C52">
        <w:rPr>
          <w:spacing w:val="1"/>
          <w:sz w:val="28"/>
          <w:szCs w:val="28"/>
        </w:rPr>
        <w:t xml:space="preserve"> </w:t>
      </w:r>
      <w:r w:rsidRPr="00A00C52">
        <w:rPr>
          <w:sz w:val="28"/>
          <w:szCs w:val="28"/>
        </w:rPr>
        <w:t>«Упражнение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кубиками»,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Соснина;</w:t>
      </w:r>
      <w:r w:rsidRPr="00A00C52">
        <w:rPr>
          <w:spacing w:val="1"/>
          <w:sz w:val="28"/>
          <w:szCs w:val="28"/>
        </w:rPr>
        <w:t xml:space="preserve"> </w:t>
      </w:r>
      <w:r w:rsidRPr="00A00C52">
        <w:rPr>
          <w:sz w:val="28"/>
          <w:szCs w:val="28"/>
        </w:rPr>
        <w:t>«Упражнение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лентой»</w:t>
      </w:r>
      <w:r w:rsidRPr="00A00C52">
        <w:rPr>
          <w:spacing w:val="1"/>
          <w:sz w:val="28"/>
          <w:szCs w:val="28"/>
        </w:rPr>
        <w:t xml:space="preserve"> </w:t>
      </w:r>
      <w:r w:rsidRPr="00A00C52">
        <w:rPr>
          <w:sz w:val="28"/>
          <w:szCs w:val="28"/>
        </w:rPr>
        <w:t>(«Игровая»,</w:t>
      </w:r>
      <w:r w:rsidRPr="00A00C52">
        <w:rPr>
          <w:spacing w:val="1"/>
          <w:sz w:val="28"/>
          <w:szCs w:val="28"/>
        </w:rPr>
        <w:t xml:space="preserve"> </w:t>
      </w:r>
      <w:r w:rsidRPr="00A00C52">
        <w:rPr>
          <w:sz w:val="28"/>
          <w:szCs w:val="28"/>
        </w:rPr>
        <w:t>муз. И.</w:t>
      </w:r>
      <w:r w:rsidRPr="00A00C52">
        <w:rPr>
          <w:spacing w:val="-1"/>
          <w:sz w:val="28"/>
          <w:szCs w:val="28"/>
        </w:rPr>
        <w:t xml:space="preserve"> </w:t>
      </w:r>
      <w:r w:rsidRPr="00A00C52">
        <w:rPr>
          <w:sz w:val="28"/>
          <w:szCs w:val="28"/>
        </w:rPr>
        <w:t>Кишко).</w:t>
      </w:r>
    </w:p>
    <w:p w:rsidR="00164A61" w:rsidRPr="00A00C52" w:rsidRDefault="00164A61" w:rsidP="00564D78">
      <w:pPr>
        <w:pStyle w:val="aa"/>
        <w:spacing w:line="25" w:lineRule="atLeast"/>
        <w:ind w:right="247"/>
        <w:rPr>
          <w:sz w:val="28"/>
          <w:szCs w:val="28"/>
        </w:rPr>
      </w:pPr>
      <w:r w:rsidRPr="00A00C52">
        <w:rPr>
          <w:i/>
          <w:sz w:val="28"/>
          <w:szCs w:val="28"/>
        </w:rPr>
        <w:t xml:space="preserve">Этюды. </w:t>
      </w:r>
      <w:r w:rsidRPr="00A00C52">
        <w:rPr>
          <w:sz w:val="28"/>
          <w:szCs w:val="28"/>
        </w:rPr>
        <w:t>«Медведи пляшут», муз. М. Красева; Показывай направление («Марш», муз. Д.</w:t>
      </w:r>
      <w:r w:rsidRPr="00A00C52">
        <w:rPr>
          <w:spacing w:val="1"/>
          <w:sz w:val="28"/>
          <w:szCs w:val="28"/>
        </w:rPr>
        <w:t xml:space="preserve"> </w:t>
      </w:r>
      <w:r w:rsidRPr="00A00C52">
        <w:rPr>
          <w:sz w:val="28"/>
          <w:szCs w:val="28"/>
        </w:rPr>
        <w:t>Кабалевского);</w:t>
      </w:r>
      <w:r w:rsidRPr="00A00C52">
        <w:rPr>
          <w:spacing w:val="37"/>
          <w:sz w:val="28"/>
          <w:szCs w:val="28"/>
        </w:rPr>
        <w:t xml:space="preserve"> </w:t>
      </w:r>
      <w:r w:rsidRPr="00A00C52">
        <w:rPr>
          <w:sz w:val="28"/>
          <w:szCs w:val="28"/>
        </w:rPr>
        <w:t>каждая</w:t>
      </w:r>
      <w:r w:rsidRPr="00A00C52">
        <w:rPr>
          <w:spacing w:val="37"/>
          <w:sz w:val="28"/>
          <w:szCs w:val="28"/>
        </w:rPr>
        <w:t xml:space="preserve"> </w:t>
      </w:r>
      <w:r w:rsidRPr="00A00C52">
        <w:rPr>
          <w:sz w:val="28"/>
          <w:szCs w:val="28"/>
        </w:rPr>
        <w:t>пара</w:t>
      </w:r>
      <w:r w:rsidRPr="00A00C52">
        <w:rPr>
          <w:spacing w:val="36"/>
          <w:sz w:val="28"/>
          <w:szCs w:val="28"/>
        </w:rPr>
        <w:t xml:space="preserve"> </w:t>
      </w:r>
      <w:r w:rsidRPr="00A00C52">
        <w:rPr>
          <w:sz w:val="28"/>
          <w:szCs w:val="28"/>
        </w:rPr>
        <w:t>пляшет</w:t>
      </w:r>
      <w:r w:rsidRPr="00A00C52">
        <w:rPr>
          <w:spacing w:val="37"/>
          <w:sz w:val="28"/>
          <w:szCs w:val="28"/>
        </w:rPr>
        <w:t xml:space="preserve"> </w:t>
      </w:r>
      <w:r w:rsidRPr="00A00C52">
        <w:rPr>
          <w:sz w:val="28"/>
          <w:szCs w:val="28"/>
        </w:rPr>
        <w:t>по-своему</w:t>
      </w:r>
      <w:r w:rsidRPr="00A00C52">
        <w:rPr>
          <w:spacing w:val="32"/>
          <w:sz w:val="28"/>
          <w:szCs w:val="28"/>
        </w:rPr>
        <w:t xml:space="preserve"> </w:t>
      </w:r>
      <w:r w:rsidRPr="00A00C52">
        <w:rPr>
          <w:sz w:val="28"/>
          <w:szCs w:val="28"/>
        </w:rPr>
        <w:t>(«Ах</w:t>
      </w:r>
      <w:r w:rsidRPr="00A00C52">
        <w:rPr>
          <w:spacing w:val="38"/>
          <w:sz w:val="28"/>
          <w:szCs w:val="28"/>
        </w:rPr>
        <w:t xml:space="preserve"> </w:t>
      </w:r>
      <w:r w:rsidRPr="00A00C52">
        <w:rPr>
          <w:sz w:val="28"/>
          <w:szCs w:val="28"/>
        </w:rPr>
        <w:t>ты,</w:t>
      </w:r>
      <w:r w:rsidRPr="00A00C52">
        <w:rPr>
          <w:spacing w:val="37"/>
          <w:sz w:val="28"/>
          <w:szCs w:val="28"/>
        </w:rPr>
        <w:t xml:space="preserve"> </w:t>
      </w:r>
      <w:r w:rsidRPr="00A00C52">
        <w:rPr>
          <w:sz w:val="28"/>
          <w:szCs w:val="28"/>
        </w:rPr>
        <w:t>береза»,</w:t>
      </w:r>
      <w:r w:rsidRPr="00A00C52">
        <w:rPr>
          <w:spacing w:val="37"/>
          <w:sz w:val="28"/>
          <w:szCs w:val="28"/>
        </w:rPr>
        <w:t xml:space="preserve"> </w:t>
      </w:r>
      <w:r w:rsidRPr="00A00C52">
        <w:rPr>
          <w:sz w:val="28"/>
          <w:szCs w:val="28"/>
        </w:rPr>
        <w:t>рус.</w:t>
      </w:r>
      <w:r w:rsidRPr="00A00C52">
        <w:rPr>
          <w:spacing w:val="37"/>
          <w:sz w:val="28"/>
          <w:szCs w:val="28"/>
        </w:rPr>
        <w:t xml:space="preserve"> </w:t>
      </w:r>
      <w:r w:rsidRPr="00A00C52">
        <w:rPr>
          <w:sz w:val="28"/>
          <w:szCs w:val="28"/>
        </w:rPr>
        <w:t>нар.</w:t>
      </w:r>
      <w:r w:rsidRPr="00A00C52">
        <w:rPr>
          <w:spacing w:val="37"/>
          <w:sz w:val="28"/>
          <w:szCs w:val="28"/>
        </w:rPr>
        <w:t xml:space="preserve"> </w:t>
      </w:r>
      <w:r w:rsidRPr="00A00C52">
        <w:rPr>
          <w:sz w:val="28"/>
          <w:szCs w:val="28"/>
        </w:rPr>
        <w:t>мелодия);</w:t>
      </w:r>
    </w:p>
    <w:p w:rsidR="00164A61" w:rsidRPr="00A00C52" w:rsidRDefault="00164A61" w:rsidP="00564D78">
      <w:pPr>
        <w:pStyle w:val="aa"/>
        <w:spacing w:line="25" w:lineRule="atLeast"/>
        <w:ind w:firstLine="0"/>
        <w:rPr>
          <w:sz w:val="28"/>
          <w:szCs w:val="28"/>
        </w:rPr>
      </w:pPr>
      <w:r w:rsidRPr="00A00C52">
        <w:rPr>
          <w:sz w:val="28"/>
          <w:szCs w:val="28"/>
        </w:rPr>
        <w:t>«Попрыгунья»,</w:t>
      </w:r>
      <w:r w:rsidRPr="00A00C52">
        <w:rPr>
          <w:spacing w:val="2"/>
          <w:sz w:val="28"/>
          <w:szCs w:val="28"/>
        </w:rPr>
        <w:t xml:space="preserve"> </w:t>
      </w:r>
      <w:r w:rsidRPr="00A00C52">
        <w:rPr>
          <w:sz w:val="28"/>
          <w:szCs w:val="28"/>
        </w:rPr>
        <w:t>«Лягушки</w:t>
      </w:r>
      <w:r w:rsidRPr="00A00C52">
        <w:rPr>
          <w:spacing w:val="-4"/>
          <w:sz w:val="28"/>
          <w:szCs w:val="28"/>
        </w:rPr>
        <w:t xml:space="preserve"> </w:t>
      </w:r>
      <w:r w:rsidRPr="00A00C52">
        <w:rPr>
          <w:sz w:val="28"/>
          <w:szCs w:val="28"/>
        </w:rPr>
        <w:t>и</w:t>
      </w:r>
      <w:r w:rsidRPr="00A00C52">
        <w:rPr>
          <w:spacing w:val="-3"/>
          <w:sz w:val="28"/>
          <w:szCs w:val="28"/>
        </w:rPr>
        <w:t xml:space="preserve"> </w:t>
      </w:r>
      <w:r w:rsidRPr="00A00C52">
        <w:rPr>
          <w:sz w:val="28"/>
          <w:szCs w:val="28"/>
        </w:rPr>
        <w:t>аисты»,</w:t>
      </w:r>
      <w:r w:rsidRPr="00A00C52">
        <w:rPr>
          <w:spacing w:val="-3"/>
          <w:sz w:val="28"/>
          <w:szCs w:val="28"/>
        </w:rPr>
        <w:t xml:space="preserve"> </w:t>
      </w:r>
      <w:r w:rsidRPr="00A00C52">
        <w:rPr>
          <w:sz w:val="28"/>
          <w:szCs w:val="28"/>
        </w:rPr>
        <w:t>муз.</w:t>
      </w:r>
      <w:r w:rsidRPr="00A00C52">
        <w:rPr>
          <w:spacing w:val="-4"/>
          <w:sz w:val="28"/>
          <w:szCs w:val="28"/>
        </w:rPr>
        <w:t xml:space="preserve"> </w:t>
      </w:r>
      <w:r w:rsidRPr="00A00C52">
        <w:rPr>
          <w:sz w:val="28"/>
          <w:szCs w:val="28"/>
        </w:rPr>
        <w:t>В.</w:t>
      </w:r>
      <w:r w:rsidRPr="00A00C52">
        <w:rPr>
          <w:spacing w:val="-1"/>
          <w:sz w:val="28"/>
          <w:szCs w:val="28"/>
        </w:rPr>
        <w:t xml:space="preserve"> </w:t>
      </w:r>
      <w:r w:rsidRPr="00A00C52">
        <w:rPr>
          <w:sz w:val="28"/>
          <w:szCs w:val="28"/>
        </w:rPr>
        <w:t>Витлина;</w:t>
      </w:r>
      <w:r w:rsidRPr="00A00C52">
        <w:rPr>
          <w:spacing w:val="-2"/>
          <w:sz w:val="28"/>
          <w:szCs w:val="28"/>
        </w:rPr>
        <w:t xml:space="preserve"> </w:t>
      </w:r>
      <w:r w:rsidRPr="00A00C52">
        <w:rPr>
          <w:sz w:val="28"/>
          <w:szCs w:val="28"/>
        </w:rPr>
        <w:t>«</w:t>
      </w:r>
    </w:p>
    <w:p w:rsidR="00164A61" w:rsidRPr="00A00C52" w:rsidRDefault="00164A61" w:rsidP="00564D78">
      <w:pPr>
        <w:pStyle w:val="aa"/>
        <w:spacing w:line="25" w:lineRule="atLeast"/>
        <w:ind w:right="253"/>
        <w:rPr>
          <w:sz w:val="28"/>
          <w:szCs w:val="28"/>
        </w:rPr>
      </w:pPr>
      <w:r w:rsidRPr="00A00C52">
        <w:rPr>
          <w:i/>
          <w:sz w:val="28"/>
          <w:szCs w:val="28"/>
        </w:rPr>
        <w:t>Танцы и пляски</w:t>
      </w:r>
      <w:r w:rsidRPr="00A00C52">
        <w:rPr>
          <w:sz w:val="28"/>
          <w:szCs w:val="28"/>
        </w:rPr>
        <w:t>. «Задорный танец», муз. В. Золотарева; «Полька», муз. В. Косенко; «Вальс»,</w:t>
      </w:r>
      <w:r w:rsidRPr="00A00C52">
        <w:rPr>
          <w:spacing w:val="-57"/>
          <w:sz w:val="28"/>
          <w:szCs w:val="28"/>
        </w:rPr>
        <w:t xml:space="preserve"> </w:t>
      </w:r>
      <w:r w:rsidRPr="00A00C52">
        <w:rPr>
          <w:sz w:val="28"/>
          <w:szCs w:val="28"/>
        </w:rPr>
        <w:t>муз. Е. Макарова; «Яблочко», муз. Р. Глиэра (из балета «Красный мак»); «Прялица», рус. нар.</w:t>
      </w:r>
      <w:r w:rsidRPr="00A00C52">
        <w:rPr>
          <w:spacing w:val="1"/>
          <w:sz w:val="28"/>
          <w:szCs w:val="28"/>
        </w:rPr>
        <w:t xml:space="preserve"> </w:t>
      </w:r>
      <w:r w:rsidRPr="00A00C52">
        <w:rPr>
          <w:sz w:val="28"/>
          <w:szCs w:val="28"/>
        </w:rPr>
        <w:t>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Т. Ломовой;</w:t>
      </w:r>
      <w:r w:rsidRPr="00A00C52">
        <w:rPr>
          <w:spacing w:val="4"/>
          <w:sz w:val="28"/>
          <w:szCs w:val="28"/>
        </w:rPr>
        <w:t xml:space="preserve"> </w:t>
      </w:r>
      <w:r w:rsidRPr="00A00C52">
        <w:rPr>
          <w:sz w:val="28"/>
          <w:szCs w:val="28"/>
        </w:rPr>
        <w:t>«Сударушка»,</w:t>
      </w:r>
      <w:r w:rsidRPr="00A00C52">
        <w:rPr>
          <w:spacing w:val="1"/>
          <w:sz w:val="28"/>
          <w:szCs w:val="28"/>
        </w:rPr>
        <w:t xml:space="preserve"> </w:t>
      </w:r>
      <w:r w:rsidRPr="00A00C52">
        <w:rPr>
          <w:sz w:val="28"/>
          <w:szCs w:val="28"/>
        </w:rPr>
        <w:t>рус.</w:t>
      </w:r>
      <w:r w:rsidRPr="00A00C52">
        <w:rPr>
          <w:spacing w:val="-1"/>
          <w:sz w:val="28"/>
          <w:szCs w:val="28"/>
        </w:rPr>
        <w:t xml:space="preserve"> </w:t>
      </w:r>
      <w:r w:rsidRPr="00A00C52">
        <w:rPr>
          <w:sz w:val="28"/>
          <w:szCs w:val="28"/>
        </w:rPr>
        <w:t>нар. мелодия,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Ю. Слонова;</w:t>
      </w:r>
      <w:r w:rsidRPr="00A00C52">
        <w:rPr>
          <w:spacing w:val="1"/>
          <w:sz w:val="28"/>
          <w:szCs w:val="28"/>
        </w:rPr>
        <w:t xml:space="preserve"> </w:t>
      </w:r>
      <w:r w:rsidRPr="00A00C52">
        <w:rPr>
          <w:sz w:val="28"/>
          <w:szCs w:val="28"/>
        </w:rPr>
        <w:t>«</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Характерные</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танцы.</w:t>
      </w:r>
      <w:r w:rsidRPr="00A00C52">
        <w:rPr>
          <w:rFonts w:ascii="Times New Roman" w:hAnsi="Times New Roman" w:cs="Times New Roman"/>
          <w:i/>
          <w:spacing w:val="2"/>
          <w:sz w:val="28"/>
          <w:szCs w:val="28"/>
        </w:rPr>
        <w:t xml:space="preserve"> </w:t>
      </w:r>
      <w:r w:rsidRPr="00A00C52">
        <w:rPr>
          <w:rFonts w:ascii="Times New Roman" w:hAnsi="Times New Roman" w:cs="Times New Roman"/>
          <w:sz w:val="28"/>
          <w:szCs w:val="28"/>
        </w:rPr>
        <w:t>«Танец</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снежинок»,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А.</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Жилина;</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«Выход</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пляске</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медвежат»,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муз.</w:t>
      </w:r>
    </w:p>
    <w:p w:rsidR="00164A61" w:rsidRPr="00A00C52" w:rsidRDefault="00164A61" w:rsidP="00564D78">
      <w:pPr>
        <w:pStyle w:val="aa"/>
        <w:spacing w:line="25" w:lineRule="atLeast"/>
        <w:ind w:firstLine="0"/>
        <w:rPr>
          <w:sz w:val="28"/>
          <w:szCs w:val="28"/>
        </w:rPr>
      </w:pPr>
      <w:r w:rsidRPr="00A00C52">
        <w:rPr>
          <w:sz w:val="28"/>
          <w:szCs w:val="28"/>
        </w:rPr>
        <w:t>М.</w:t>
      </w:r>
      <w:r w:rsidRPr="00A00C52">
        <w:rPr>
          <w:spacing w:val="-4"/>
          <w:sz w:val="28"/>
          <w:szCs w:val="28"/>
        </w:rPr>
        <w:t xml:space="preserve"> </w:t>
      </w:r>
      <w:r w:rsidRPr="00A00C52">
        <w:rPr>
          <w:sz w:val="28"/>
          <w:szCs w:val="28"/>
        </w:rPr>
        <w:t>Красева;</w:t>
      </w:r>
      <w:r w:rsidRPr="00A00C52">
        <w:rPr>
          <w:spacing w:val="2"/>
          <w:sz w:val="28"/>
          <w:szCs w:val="28"/>
        </w:rPr>
        <w:t xml:space="preserve"> </w:t>
      </w:r>
      <w:r w:rsidRPr="00A00C52">
        <w:rPr>
          <w:sz w:val="28"/>
          <w:szCs w:val="28"/>
        </w:rPr>
        <w:t>«Матрешки»,</w:t>
      </w:r>
      <w:r w:rsidRPr="00A00C52">
        <w:rPr>
          <w:spacing w:val="-3"/>
          <w:sz w:val="28"/>
          <w:szCs w:val="28"/>
        </w:rPr>
        <w:t xml:space="preserve"> </w:t>
      </w:r>
      <w:r w:rsidRPr="00A00C52">
        <w:rPr>
          <w:sz w:val="28"/>
          <w:szCs w:val="28"/>
        </w:rPr>
        <w:t>муз.</w:t>
      </w:r>
      <w:r w:rsidRPr="00A00C52">
        <w:rPr>
          <w:spacing w:val="-3"/>
          <w:sz w:val="28"/>
          <w:szCs w:val="28"/>
        </w:rPr>
        <w:t xml:space="preserve"> </w:t>
      </w:r>
      <w:r w:rsidRPr="00A00C52">
        <w:rPr>
          <w:sz w:val="28"/>
          <w:szCs w:val="28"/>
        </w:rPr>
        <w:t>Ю.</w:t>
      </w:r>
      <w:r w:rsidRPr="00A00C52">
        <w:rPr>
          <w:spacing w:val="-3"/>
          <w:sz w:val="28"/>
          <w:szCs w:val="28"/>
        </w:rPr>
        <w:t xml:space="preserve"> </w:t>
      </w:r>
      <w:r w:rsidRPr="00A00C52">
        <w:rPr>
          <w:sz w:val="28"/>
          <w:szCs w:val="28"/>
        </w:rPr>
        <w:t>Слонова,</w:t>
      </w:r>
      <w:r w:rsidRPr="00A00C52">
        <w:rPr>
          <w:spacing w:val="-2"/>
          <w:sz w:val="28"/>
          <w:szCs w:val="28"/>
        </w:rPr>
        <w:t xml:space="preserve"> </w:t>
      </w:r>
      <w:r w:rsidRPr="00A00C52">
        <w:rPr>
          <w:sz w:val="28"/>
          <w:szCs w:val="28"/>
        </w:rPr>
        <w:t>сл.</w:t>
      </w:r>
      <w:r w:rsidRPr="00A00C52">
        <w:rPr>
          <w:spacing w:val="-3"/>
          <w:sz w:val="28"/>
          <w:szCs w:val="28"/>
        </w:rPr>
        <w:t xml:space="preserve"> </w:t>
      </w:r>
      <w:r w:rsidRPr="00A00C52">
        <w:rPr>
          <w:sz w:val="28"/>
          <w:szCs w:val="28"/>
        </w:rPr>
        <w:t>Л.</w:t>
      </w:r>
      <w:r w:rsidRPr="00A00C52">
        <w:rPr>
          <w:spacing w:val="-4"/>
          <w:sz w:val="28"/>
          <w:szCs w:val="28"/>
        </w:rPr>
        <w:t xml:space="preserve"> </w:t>
      </w:r>
      <w:r w:rsidRPr="00A00C52">
        <w:rPr>
          <w:sz w:val="28"/>
          <w:szCs w:val="28"/>
        </w:rPr>
        <w:t>Некрасовой.</w:t>
      </w:r>
    </w:p>
    <w:p w:rsidR="00164A61" w:rsidRPr="00A00C52" w:rsidRDefault="00164A61" w:rsidP="00564D78">
      <w:pPr>
        <w:pStyle w:val="aa"/>
        <w:spacing w:line="25" w:lineRule="atLeast"/>
        <w:ind w:right="245"/>
        <w:rPr>
          <w:sz w:val="28"/>
          <w:szCs w:val="28"/>
        </w:rPr>
      </w:pPr>
      <w:r w:rsidRPr="00A00C52">
        <w:rPr>
          <w:i/>
          <w:sz w:val="28"/>
          <w:szCs w:val="28"/>
        </w:rPr>
        <w:t>Хороводы</w:t>
      </w:r>
      <w:r w:rsidRPr="00A00C52">
        <w:rPr>
          <w:sz w:val="28"/>
          <w:szCs w:val="28"/>
        </w:rPr>
        <w:t>. «Выйду ль я на реченьку», рус. нар. песня, обраб. В. Иванникова; «На горе-то</w:t>
      </w:r>
      <w:r w:rsidRPr="00A00C52">
        <w:rPr>
          <w:spacing w:val="1"/>
          <w:sz w:val="28"/>
          <w:szCs w:val="28"/>
        </w:rPr>
        <w:t xml:space="preserve"> </w:t>
      </w:r>
      <w:r w:rsidRPr="00A00C52">
        <w:rPr>
          <w:sz w:val="28"/>
          <w:szCs w:val="28"/>
        </w:rPr>
        <w:t>калина», рус. нар. мелодия, обраб. А. Новикова; «Во саду ли, в огороде», рус. нар. мелодия, обраб.</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Арсеева.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Музыкальные</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игры</w:t>
      </w:r>
    </w:p>
    <w:p w:rsidR="00164A61" w:rsidRPr="00A00C52" w:rsidRDefault="00164A61" w:rsidP="00564D78">
      <w:pPr>
        <w:pStyle w:val="aa"/>
        <w:spacing w:line="25" w:lineRule="atLeast"/>
        <w:ind w:right="243"/>
        <w:rPr>
          <w:sz w:val="28"/>
          <w:szCs w:val="28"/>
        </w:rPr>
      </w:pPr>
      <w:r w:rsidRPr="00A00C52">
        <w:rPr>
          <w:i/>
          <w:sz w:val="28"/>
          <w:szCs w:val="28"/>
        </w:rPr>
        <w:t>Игры</w:t>
      </w:r>
      <w:r w:rsidRPr="00A00C52">
        <w:rPr>
          <w:sz w:val="28"/>
          <w:szCs w:val="28"/>
        </w:rPr>
        <w:t>.</w:t>
      </w:r>
      <w:r w:rsidRPr="00A00C52">
        <w:rPr>
          <w:spacing w:val="1"/>
          <w:sz w:val="28"/>
          <w:szCs w:val="28"/>
        </w:rPr>
        <w:t xml:space="preserve"> </w:t>
      </w:r>
      <w:r w:rsidRPr="00A00C52">
        <w:rPr>
          <w:sz w:val="28"/>
          <w:szCs w:val="28"/>
        </w:rPr>
        <w:t>Кот</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мыши»,</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Т.</w:t>
      </w:r>
      <w:r w:rsidRPr="00A00C52">
        <w:rPr>
          <w:spacing w:val="1"/>
          <w:sz w:val="28"/>
          <w:szCs w:val="28"/>
        </w:rPr>
        <w:t xml:space="preserve"> </w:t>
      </w:r>
      <w:r w:rsidRPr="00A00C52">
        <w:rPr>
          <w:sz w:val="28"/>
          <w:szCs w:val="28"/>
        </w:rPr>
        <w:t>Ломовой;</w:t>
      </w:r>
      <w:r w:rsidRPr="00A00C52">
        <w:rPr>
          <w:spacing w:val="1"/>
          <w:sz w:val="28"/>
          <w:szCs w:val="28"/>
        </w:rPr>
        <w:t xml:space="preserve"> </w:t>
      </w:r>
      <w:r w:rsidRPr="00A00C52">
        <w:rPr>
          <w:sz w:val="28"/>
          <w:szCs w:val="28"/>
        </w:rPr>
        <w:t>«Кто</w:t>
      </w:r>
      <w:r w:rsidRPr="00A00C52">
        <w:rPr>
          <w:spacing w:val="1"/>
          <w:sz w:val="28"/>
          <w:szCs w:val="28"/>
        </w:rPr>
        <w:t xml:space="preserve"> </w:t>
      </w:r>
      <w:r w:rsidRPr="00A00C52">
        <w:rPr>
          <w:sz w:val="28"/>
          <w:szCs w:val="28"/>
        </w:rPr>
        <w:t>скорей?»,</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lastRenderedPageBreak/>
        <w:t>Шварца;</w:t>
      </w:r>
      <w:r w:rsidRPr="00A00C52">
        <w:rPr>
          <w:spacing w:val="1"/>
          <w:sz w:val="28"/>
          <w:szCs w:val="28"/>
        </w:rPr>
        <w:t xml:space="preserve"> </w:t>
      </w:r>
      <w:r w:rsidRPr="00A00C52">
        <w:rPr>
          <w:sz w:val="28"/>
          <w:szCs w:val="28"/>
        </w:rPr>
        <w:t>«Игра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погремушками», муз. Ф. Шуберта «Экоссез»; «Поездка», «Пастух и козлята», рус. нар. песня,</w:t>
      </w:r>
      <w:r w:rsidRPr="00A00C52">
        <w:rPr>
          <w:spacing w:val="1"/>
          <w:sz w:val="28"/>
          <w:szCs w:val="28"/>
        </w:rPr>
        <w:t xml:space="preserve"> </w:t>
      </w:r>
      <w:r w:rsidRPr="00A00C52">
        <w:rPr>
          <w:sz w:val="28"/>
          <w:szCs w:val="28"/>
        </w:rPr>
        <w:t>обраб.</w:t>
      </w:r>
      <w:r w:rsidRPr="00A00C52">
        <w:rPr>
          <w:spacing w:val="-1"/>
          <w:sz w:val="28"/>
          <w:szCs w:val="28"/>
        </w:rPr>
        <w:t xml:space="preserve"> </w:t>
      </w:r>
      <w:r w:rsidRPr="00A00C52">
        <w:rPr>
          <w:sz w:val="28"/>
          <w:szCs w:val="28"/>
        </w:rPr>
        <w:t>В. Трутовского.</w:t>
      </w:r>
    </w:p>
    <w:p w:rsidR="00164A61" w:rsidRPr="00A00C52" w:rsidRDefault="00164A61" w:rsidP="00564D78">
      <w:pPr>
        <w:pStyle w:val="aa"/>
        <w:spacing w:line="25" w:lineRule="atLeast"/>
        <w:ind w:right="249"/>
        <w:rPr>
          <w:sz w:val="28"/>
          <w:szCs w:val="28"/>
        </w:rPr>
      </w:pPr>
      <w:r w:rsidRPr="00A00C52">
        <w:rPr>
          <w:i/>
          <w:sz w:val="28"/>
          <w:szCs w:val="28"/>
        </w:rPr>
        <w:t>Игры с пением</w:t>
      </w:r>
      <w:r w:rsidRPr="00A00C52">
        <w:rPr>
          <w:sz w:val="28"/>
          <w:szCs w:val="28"/>
        </w:rPr>
        <w:t>. «Плетень», рус. нар. мелодия «Сеяли девушки», обр. И. Кишко; «Узнай по</w:t>
      </w:r>
      <w:r w:rsidRPr="00A00C52">
        <w:rPr>
          <w:spacing w:val="1"/>
          <w:sz w:val="28"/>
          <w:szCs w:val="28"/>
        </w:rPr>
        <w:t xml:space="preserve"> </w:t>
      </w:r>
      <w:r w:rsidRPr="00A00C52">
        <w:rPr>
          <w:sz w:val="28"/>
          <w:szCs w:val="28"/>
        </w:rPr>
        <w:t>голосу», муз. В. Ребикова («Пьеса»); «Теремок», рус. нар. песня; «Метелица», «Ой, вставала я</w:t>
      </w:r>
      <w:r w:rsidRPr="00A00C52">
        <w:rPr>
          <w:spacing w:val="1"/>
          <w:sz w:val="28"/>
          <w:szCs w:val="28"/>
        </w:rPr>
        <w:t xml:space="preserve"> </w:t>
      </w:r>
      <w:r w:rsidRPr="00A00C52">
        <w:rPr>
          <w:sz w:val="28"/>
          <w:szCs w:val="28"/>
        </w:rPr>
        <w:t>ранешенько», рус. нар. песни; «Ищи», муз. Т. Ломовой; «Со вьюном я хожу», рус. нар. песня,</w:t>
      </w:r>
      <w:r w:rsidRPr="00A00C52">
        <w:rPr>
          <w:spacing w:val="1"/>
          <w:sz w:val="28"/>
          <w:szCs w:val="28"/>
        </w:rPr>
        <w:t xml:space="preserve"> </w:t>
      </w:r>
      <w:r w:rsidRPr="00A00C52">
        <w:rPr>
          <w:sz w:val="28"/>
          <w:szCs w:val="28"/>
        </w:rPr>
        <w:t>обраб. А. Гречанинова; «Земелюшка-чернозем», рус. нар. песня; «Савка и Гришка», белорус. нар.</w:t>
      </w:r>
      <w:r w:rsidRPr="00A00C52">
        <w:rPr>
          <w:spacing w:val="1"/>
          <w:sz w:val="28"/>
          <w:szCs w:val="28"/>
        </w:rPr>
        <w:t xml:space="preserve"> </w:t>
      </w:r>
      <w:r w:rsidRPr="00A00C52">
        <w:rPr>
          <w:sz w:val="28"/>
          <w:szCs w:val="28"/>
        </w:rPr>
        <w:t>песня;</w:t>
      </w:r>
      <w:r w:rsidRPr="00A00C52">
        <w:rPr>
          <w:spacing w:val="2"/>
          <w:sz w:val="28"/>
          <w:szCs w:val="28"/>
        </w:rPr>
        <w:t xml:space="preserve"> </w:t>
      </w:r>
      <w:r w:rsidRPr="00A00C52">
        <w:rPr>
          <w:sz w:val="28"/>
          <w:szCs w:val="28"/>
        </w:rPr>
        <w:t>«Уж</w:t>
      </w:r>
      <w:r w:rsidRPr="00A00C52">
        <w:rPr>
          <w:spacing w:val="-3"/>
          <w:sz w:val="28"/>
          <w:szCs w:val="28"/>
        </w:rPr>
        <w:t xml:space="preserve"> </w:t>
      </w:r>
      <w:r w:rsidRPr="00A00C52">
        <w:rPr>
          <w:sz w:val="28"/>
          <w:szCs w:val="28"/>
        </w:rPr>
        <w:t>как</w:t>
      </w:r>
      <w:r w:rsidRPr="00A00C52">
        <w:rPr>
          <w:spacing w:val="-3"/>
          <w:sz w:val="28"/>
          <w:szCs w:val="28"/>
        </w:rPr>
        <w:t xml:space="preserve"> </w:t>
      </w:r>
      <w:r w:rsidRPr="00A00C52">
        <w:rPr>
          <w:sz w:val="28"/>
          <w:szCs w:val="28"/>
        </w:rPr>
        <w:t>по</w:t>
      </w:r>
      <w:r w:rsidRPr="00A00C52">
        <w:rPr>
          <w:spacing w:val="-2"/>
          <w:sz w:val="28"/>
          <w:szCs w:val="28"/>
        </w:rPr>
        <w:t xml:space="preserve"> </w:t>
      </w:r>
      <w:r w:rsidRPr="00A00C52">
        <w:rPr>
          <w:sz w:val="28"/>
          <w:szCs w:val="28"/>
        </w:rPr>
        <w:t>мосту-мосточку»,</w:t>
      </w:r>
      <w:r w:rsidRPr="00A00C52">
        <w:rPr>
          <w:spacing w:val="3"/>
          <w:sz w:val="28"/>
          <w:szCs w:val="28"/>
        </w:rPr>
        <w:t xml:space="preserve"> </w:t>
      </w:r>
      <w:r w:rsidRPr="00A00C52">
        <w:rPr>
          <w:sz w:val="28"/>
          <w:szCs w:val="28"/>
        </w:rPr>
        <w:t>«Как</w:t>
      </w:r>
      <w:r w:rsidRPr="00A00C52">
        <w:rPr>
          <w:spacing w:val="-1"/>
          <w:sz w:val="28"/>
          <w:szCs w:val="28"/>
        </w:rPr>
        <w:t xml:space="preserve"> </w:t>
      </w:r>
      <w:r w:rsidRPr="00A00C52">
        <w:rPr>
          <w:sz w:val="28"/>
          <w:szCs w:val="28"/>
        </w:rPr>
        <w:t>у</w:t>
      </w:r>
      <w:r w:rsidRPr="00A00C52">
        <w:rPr>
          <w:spacing w:val="-8"/>
          <w:sz w:val="28"/>
          <w:szCs w:val="28"/>
        </w:rPr>
        <w:t xml:space="preserve"> </w:t>
      </w:r>
      <w:r w:rsidRPr="00A00C52">
        <w:rPr>
          <w:sz w:val="28"/>
          <w:szCs w:val="28"/>
        </w:rPr>
        <w:t>наших</w:t>
      </w:r>
      <w:r w:rsidRPr="00A00C52">
        <w:rPr>
          <w:spacing w:val="2"/>
          <w:sz w:val="28"/>
          <w:szCs w:val="28"/>
        </w:rPr>
        <w:t xml:space="preserve"> </w:t>
      </w:r>
      <w:r w:rsidRPr="00A00C52">
        <w:rPr>
          <w:sz w:val="28"/>
          <w:szCs w:val="28"/>
        </w:rPr>
        <w:t>у</w:t>
      </w:r>
      <w:r w:rsidRPr="00A00C52">
        <w:rPr>
          <w:spacing w:val="-11"/>
          <w:sz w:val="28"/>
          <w:szCs w:val="28"/>
        </w:rPr>
        <w:t xml:space="preserve"> </w:t>
      </w:r>
      <w:r w:rsidRPr="00A00C52">
        <w:rPr>
          <w:sz w:val="28"/>
          <w:szCs w:val="28"/>
        </w:rPr>
        <w:t>ворот»,</w:t>
      </w:r>
      <w:r w:rsidRPr="00A00C52">
        <w:rPr>
          <w:spacing w:val="1"/>
          <w:sz w:val="28"/>
          <w:szCs w:val="28"/>
        </w:rPr>
        <w:t xml:space="preserve"> </w:t>
      </w:r>
      <w:r w:rsidRPr="00A00C52">
        <w:rPr>
          <w:sz w:val="28"/>
          <w:szCs w:val="28"/>
        </w:rPr>
        <w:t>«Камаринская»,</w:t>
      </w:r>
      <w:r w:rsidRPr="00A00C52">
        <w:rPr>
          <w:spacing w:val="-2"/>
          <w:sz w:val="28"/>
          <w:szCs w:val="28"/>
        </w:rPr>
        <w:t xml:space="preserve"> </w:t>
      </w:r>
      <w:r w:rsidRPr="00A00C52">
        <w:rPr>
          <w:sz w:val="28"/>
          <w:szCs w:val="28"/>
        </w:rPr>
        <w:t>обраб.</w:t>
      </w:r>
      <w:r w:rsidRPr="00A00C52">
        <w:rPr>
          <w:spacing w:val="-3"/>
          <w:sz w:val="28"/>
          <w:szCs w:val="28"/>
        </w:rPr>
        <w:t xml:space="preserve"> </w:t>
      </w:r>
      <w:r w:rsidRPr="00A00C52">
        <w:rPr>
          <w:sz w:val="28"/>
          <w:szCs w:val="28"/>
        </w:rPr>
        <w:t>А.</w:t>
      </w:r>
      <w:r w:rsidRPr="00A00C52">
        <w:rPr>
          <w:spacing w:val="-2"/>
          <w:sz w:val="28"/>
          <w:szCs w:val="28"/>
        </w:rPr>
        <w:t xml:space="preserve"> </w:t>
      </w:r>
      <w:r w:rsidRPr="00A00C52">
        <w:rPr>
          <w:sz w:val="28"/>
          <w:szCs w:val="28"/>
        </w:rPr>
        <w:t>Быканова;</w:t>
      </w:r>
    </w:p>
    <w:p w:rsidR="00164A61" w:rsidRPr="00A00C52" w:rsidRDefault="00164A61" w:rsidP="00564D78">
      <w:pPr>
        <w:spacing w:line="25" w:lineRule="atLeast"/>
        <w:ind w:left="921"/>
        <w:jc w:val="both"/>
        <w:rPr>
          <w:rFonts w:ascii="Times New Roman" w:hAnsi="Times New Roman" w:cs="Times New Roman"/>
          <w:i/>
          <w:sz w:val="28"/>
          <w:szCs w:val="28"/>
        </w:rPr>
      </w:pPr>
      <w:r w:rsidRPr="00A00C52">
        <w:rPr>
          <w:rFonts w:ascii="Times New Roman" w:hAnsi="Times New Roman" w:cs="Times New Roman"/>
          <w:i/>
          <w:sz w:val="28"/>
          <w:szCs w:val="28"/>
        </w:rPr>
        <w:t>Музыкально-дидактические</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игры</w:t>
      </w:r>
    </w:p>
    <w:p w:rsidR="00164A61" w:rsidRPr="00A00C52" w:rsidRDefault="00164A61" w:rsidP="00564D78">
      <w:pPr>
        <w:spacing w:line="25" w:lineRule="atLeast"/>
        <w:ind w:left="212" w:right="252" w:firstLine="708"/>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звуковысотного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sz w:val="28"/>
          <w:szCs w:val="28"/>
        </w:rPr>
        <w:t>.</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«Три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поросенка»,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«Подумай,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отгадай»,</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«Звуки</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разные</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бывают»,</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«Веселые Петрушки».</w:t>
      </w:r>
    </w:p>
    <w:p w:rsidR="00164A61" w:rsidRPr="00A00C52" w:rsidRDefault="00164A61" w:rsidP="00564D78">
      <w:pPr>
        <w:pStyle w:val="aa"/>
        <w:spacing w:line="25" w:lineRule="atLeast"/>
        <w:ind w:right="251"/>
        <w:rPr>
          <w:sz w:val="28"/>
          <w:szCs w:val="28"/>
        </w:rPr>
      </w:pPr>
      <w:r w:rsidRPr="00A00C52">
        <w:rPr>
          <w:i/>
          <w:sz w:val="28"/>
          <w:szCs w:val="28"/>
        </w:rPr>
        <w:t>Развитие чувства ритма</w:t>
      </w:r>
      <w:r w:rsidRPr="00A00C52">
        <w:rPr>
          <w:sz w:val="28"/>
          <w:szCs w:val="28"/>
        </w:rPr>
        <w:t>. «Прогулка в парк», «Выполни задание», «Определи по ритму».</w:t>
      </w:r>
      <w:r w:rsidRPr="00A00C52">
        <w:rPr>
          <w:spacing w:val="1"/>
          <w:sz w:val="28"/>
          <w:szCs w:val="28"/>
        </w:rPr>
        <w:t xml:space="preserve"> </w:t>
      </w:r>
      <w:r w:rsidRPr="00A00C52">
        <w:rPr>
          <w:sz w:val="28"/>
          <w:szCs w:val="28"/>
        </w:rPr>
        <w:t>Развитие</w:t>
      </w:r>
      <w:r w:rsidRPr="00A00C52">
        <w:rPr>
          <w:spacing w:val="21"/>
          <w:sz w:val="28"/>
          <w:szCs w:val="28"/>
        </w:rPr>
        <w:t xml:space="preserve"> </w:t>
      </w:r>
      <w:r w:rsidRPr="00A00C52">
        <w:rPr>
          <w:sz w:val="28"/>
          <w:szCs w:val="28"/>
        </w:rPr>
        <w:t>тембрового</w:t>
      </w:r>
      <w:r w:rsidRPr="00A00C52">
        <w:rPr>
          <w:spacing w:val="22"/>
          <w:sz w:val="28"/>
          <w:szCs w:val="28"/>
        </w:rPr>
        <w:t xml:space="preserve"> </w:t>
      </w:r>
      <w:r w:rsidRPr="00A00C52">
        <w:rPr>
          <w:sz w:val="28"/>
          <w:szCs w:val="28"/>
        </w:rPr>
        <w:t>слуха.</w:t>
      </w:r>
      <w:r w:rsidRPr="00A00C52">
        <w:rPr>
          <w:spacing w:val="26"/>
          <w:sz w:val="28"/>
          <w:szCs w:val="28"/>
        </w:rPr>
        <w:t xml:space="preserve"> </w:t>
      </w:r>
      <w:r w:rsidRPr="00A00C52">
        <w:rPr>
          <w:sz w:val="28"/>
          <w:szCs w:val="28"/>
        </w:rPr>
        <w:t>«Угадай,</w:t>
      </w:r>
      <w:r w:rsidRPr="00A00C52">
        <w:rPr>
          <w:spacing w:val="22"/>
          <w:sz w:val="28"/>
          <w:szCs w:val="28"/>
        </w:rPr>
        <w:t xml:space="preserve"> </w:t>
      </w:r>
      <w:r w:rsidRPr="00A00C52">
        <w:rPr>
          <w:sz w:val="28"/>
          <w:szCs w:val="28"/>
        </w:rPr>
        <w:t>на</w:t>
      </w:r>
      <w:r w:rsidRPr="00A00C52">
        <w:rPr>
          <w:spacing w:val="21"/>
          <w:sz w:val="28"/>
          <w:szCs w:val="28"/>
        </w:rPr>
        <w:t xml:space="preserve"> </w:t>
      </w:r>
      <w:r w:rsidRPr="00A00C52">
        <w:rPr>
          <w:sz w:val="28"/>
          <w:szCs w:val="28"/>
        </w:rPr>
        <w:t>чем</w:t>
      </w:r>
      <w:r w:rsidRPr="00A00C52">
        <w:rPr>
          <w:spacing w:val="21"/>
          <w:sz w:val="28"/>
          <w:szCs w:val="28"/>
        </w:rPr>
        <w:t xml:space="preserve"> </w:t>
      </w:r>
      <w:r w:rsidRPr="00A00C52">
        <w:rPr>
          <w:sz w:val="28"/>
          <w:szCs w:val="28"/>
        </w:rPr>
        <w:t>играю»,</w:t>
      </w:r>
      <w:r w:rsidRPr="00A00C52">
        <w:rPr>
          <w:spacing w:val="26"/>
          <w:sz w:val="28"/>
          <w:szCs w:val="28"/>
        </w:rPr>
        <w:t xml:space="preserve"> </w:t>
      </w:r>
      <w:r w:rsidRPr="00A00C52">
        <w:rPr>
          <w:sz w:val="28"/>
          <w:szCs w:val="28"/>
        </w:rPr>
        <w:t>«Рассказ</w:t>
      </w:r>
      <w:r w:rsidRPr="00A00C52">
        <w:rPr>
          <w:spacing w:val="23"/>
          <w:sz w:val="28"/>
          <w:szCs w:val="28"/>
        </w:rPr>
        <w:t xml:space="preserve"> </w:t>
      </w:r>
      <w:r w:rsidRPr="00A00C52">
        <w:rPr>
          <w:sz w:val="28"/>
          <w:szCs w:val="28"/>
        </w:rPr>
        <w:t>музыкального</w:t>
      </w:r>
      <w:r w:rsidRPr="00A00C52">
        <w:rPr>
          <w:spacing w:val="22"/>
          <w:sz w:val="28"/>
          <w:szCs w:val="28"/>
        </w:rPr>
        <w:t xml:space="preserve"> </w:t>
      </w:r>
      <w:r w:rsidRPr="00A00C52">
        <w:rPr>
          <w:sz w:val="28"/>
          <w:szCs w:val="28"/>
        </w:rPr>
        <w:t>инструмента»,</w:t>
      </w:r>
    </w:p>
    <w:p w:rsidR="00164A61" w:rsidRPr="00A00C52" w:rsidRDefault="00164A61" w:rsidP="00564D78">
      <w:pPr>
        <w:pStyle w:val="aa"/>
        <w:spacing w:line="25" w:lineRule="atLeast"/>
        <w:ind w:firstLine="0"/>
        <w:rPr>
          <w:sz w:val="28"/>
          <w:szCs w:val="28"/>
        </w:rPr>
      </w:pPr>
      <w:r w:rsidRPr="00A00C52">
        <w:rPr>
          <w:sz w:val="28"/>
          <w:szCs w:val="28"/>
        </w:rPr>
        <w:t>«Музыкальный</w:t>
      </w:r>
      <w:r w:rsidRPr="00A00C52">
        <w:rPr>
          <w:spacing w:val="-2"/>
          <w:sz w:val="28"/>
          <w:szCs w:val="28"/>
        </w:rPr>
        <w:t xml:space="preserve"> </w:t>
      </w:r>
      <w:r w:rsidRPr="00A00C52">
        <w:rPr>
          <w:sz w:val="28"/>
          <w:szCs w:val="28"/>
        </w:rPr>
        <w:t>домик».</w:t>
      </w:r>
    </w:p>
    <w:p w:rsidR="00164A61" w:rsidRPr="00A00C52" w:rsidRDefault="00164A61" w:rsidP="00564D78">
      <w:pPr>
        <w:spacing w:line="25" w:lineRule="atLeast"/>
        <w:ind w:left="92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диатонического</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слуха</w:t>
      </w:r>
      <w:r w:rsidRPr="00A00C52">
        <w:rPr>
          <w:rFonts w:ascii="Times New Roman" w:hAnsi="Times New Roman" w:cs="Times New Roman"/>
          <w:sz w:val="28"/>
          <w:szCs w:val="28"/>
        </w:rPr>
        <w:t>. «Громко-тихо</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запоем»,</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«Звенящие</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колокольчики,</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ищи».</w:t>
      </w:r>
    </w:p>
    <w:p w:rsidR="00164A61" w:rsidRPr="00A00C52" w:rsidRDefault="00164A61" w:rsidP="00564D78">
      <w:pPr>
        <w:spacing w:line="25" w:lineRule="atLeast"/>
        <w:ind w:left="981"/>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46"/>
          <w:sz w:val="28"/>
          <w:szCs w:val="28"/>
        </w:rPr>
        <w:t xml:space="preserve"> </w:t>
      </w:r>
      <w:r w:rsidRPr="00A00C52">
        <w:rPr>
          <w:rFonts w:ascii="Times New Roman" w:hAnsi="Times New Roman" w:cs="Times New Roman"/>
          <w:i/>
          <w:sz w:val="28"/>
          <w:szCs w:val="28"/>
        </w:rPr>
        <w:t>восприятия</w:t>
      </w:r>
      <w:r w:rsidRPr="00A00C52">
        <w:rPr>
          <w:rFonts w:ascii="Times New Roman" w:hAnsi="Times New Roman" w:cs="Times New Roman"/>
          <w:i/>
          <w:spacing w:val="49"/>
          <w:sz w:val="28"/>
          <w:szCs w:val="28"/>
        </w:rPr>
        <w:t xml:space="preserve"> </w:t>
      </w:r>
      <w:r w:rsidRPr="00A00C52">
        <w:rPr>
          <w:rFonts w:ascii="Times New Roman" w:hAnsi="Times New Roman" w:cs="Times New Roman"/>
          <w:i/>
          <w:sz w:val="28"/>
          <w:szCs w:val="28"/>
        </w:rPr>
        <w:t>музыки</w:t>
      </w:r>
      <w:r w:rsidRPr="00A00C52">
        <w:rPr>
          <w:rFonts w:ascii="Times New Roman" w:hAnsi="Times New Roman" w:cs="Times New Roman"/>
          <w:sz w:val="28"/>
          <w:szCs w:val="28"/>
        </w:rPr>
        <w:t>.</w:t>
      </w:r>
      <w:r w:rsidRPr="00A00C52">
        <w:rPr>
          <w:rFonts w:ascii="Times New Roman" w:hAnsi="Times New Roman" w:cs="Times New Roman"/>
          <w:spacing w:val="49"/>
          <w:sz w:val="28"/>
          <w:szCs w:val="28"/>
        </w:rPr>
        <w:t xml:space="preserve"> </w:t>
      </w:r>
      <w:r w:rsidRPr="00A00C52">
        <w:rPr>
          <w:rFonts w:ascii="Times New Roman" w:hAnsi="Times New Roman" w:cs="Times New Roman"/>
          <w:sz w:val="28"/>
          <w:szCs w:val="28"/>
        </w:rPr>
        <w:t>«На</w:t>
      </w:r>
      <w:r w:rsidRPr="00A00C52">
        <w:rPr>
          <w:rFonts w:ascii="Times New Roman" w:hAnsi="Times New Roman" w:cs="Times New Roman"/>
          <w:spacing w:val="47"/>
          <w:sz w:val="28"/>
          <w:szCs w:val="28"/>
        </w:rPr>
        <w:t xml:space="preserve"> </w:t>
      </w:r>
      <w:r w:rsidRPr="00A00C52">
        <w:rPr>
          <w:rFonts w:ascii="Times New Roman" w:hAnsi="Times New Roman" w:cs="Times New Roman"/>
          <w:sz w:val="28"/>
          <w:szCs w:val="28"/>
        </w:rPr>
        <w:t>лугу»,</w:t>
      </w:r>
      <w:r w:rsidRPr="00A00C52">
        <w:rPr>
          <w:rFonts w:ascii="Times New Roman" w:hAnsi="Times New Roman" w:cs="Times New Roman"/>
          <w:spacing w:val="53"/>
          <w:sz w:val="28"/>
          <w:szCs w:val="28"/>
        </w:rPr>
        <w:t xml:space="preserve"> </w:t>
      </w:r>
      <w:r w:rsidRPr="00A00C52">
        <w:rPr>
          <w:rFonts w:ascii="Times New Roman" w:hAnsi="Times New Roman" w:cs="Times New Roman"/>
          <w:sz w:val="28"/>
          <w:szCs w:val="28"/>
        </w:rPr>
        <w:t>«Песня</w:t>
      </w:r>
      <w:r w:rsidRPr="00A00C52">
        <w:rPr>
          <w:rFonts w:ascii="Times New Roman" w:hAnsi="Times New Roman" w:cs="Times New Roman"/>
          <w:spacing w:val="49"/>
          <w:sz w:val="28"/>
          <w:szCs w:val="28"/>
        </w:rPr>
        <w:t xml:space="preserve"> </w:t>
      </w:r>
      <w:r w:rsidRPr="00A00C52">
        <w:rPr>
          <w:rFonts w:ascii="Times New Roman" w:hAnsi="Times New Roman" w:cs="Times New Roman"/>
          <w:sz w:val="28"/>
          <w:szCs w:val="28"/>
        </w:rPr>
        <w:t>—</w:t>
      </w:r>
      <w:r w:rsidRPr="00A00C52">
        <w:rPr>
          <w:rFonts w:ascii="Times New Roman" w:hAnsi="Times New Roman" w:cs="Times New Roman"/>
          <w:spacing w:val="48"/>
          <w:sz w:val="28"/>
          <w:szCs w:val="28"/>
        </w:rPr>
        <w:t xml:space="preserve"> </w:t>
      </w:r>
      <w:r w:rsidRPr="00A00C52">
        <w:rPr>
          <w:rFonts w:ascii="Times New Roman" w:hAnsi="Times New Roman" w:cs="Times New Roman"/>
          <w:sz w:val="28"/>
          <w:szCs w:val="28"/>
        </w:rPr>
        <w:t>танец</w:t>
      </w:r>
      <w:r w:rsidRPr="00A00C52">
        <w:rPr>
          <w:rFonts w:ascii="Times New Roman" w:hAnsi="Times New Roman" w:cs="Times New Roman"/>
          <w:spacing w:val="50"/>
          <w:sz w:val="28"/>
          <w:szCs w:val="28"/>
        </w:rPr>
        <w:t xml:space="preserve"> </w:t>
      </w:r>
      <w:r w:rsidRPr="00A00C52">
        <w:rPr>
          <w:rFonts w:ascii="Times New Roman" w:hAnsi="Times New Roman" w:cs="Times New Roman"/>
          <w:sz w:val="28"/>
          <w:szCs w:val="28"/>
        </w:rPr>
        <w:t>—</w:t>
      </w:r>
      <w:r w:rsidRPr="00A00C52">
        <w:rPr>
          <w:rFonts w:ascii="Times New Roman" w:hAnsi="Times New Roman" w:cs="Times New Roman"/>
          <w:spacing w:val="45"/>
          <w:sz w:val="28"/>
          <w:szCs w:val="28"/>
        </w:rPr>
        <w:t xml:space="preserve"> </w:t>
      </w:r>
      <w:r w:rsidRPr="00A00C52">
        <w:rPr>
          <w:rFonts w:ascii="Times New Roman" w:hAnsi="Times New Roman" w:cs="Times New Roman"/>
          <w:sz w:val="28"/>
          <w:szCs w:val="28"/>
        </w:rPr>
        <w:t>марш»,</w:t>
      </w:r>
      <w:r w:rsidRPr="00A00C52">
        <w:rPr>
          <w:rFonts w:ascii="Times New Roman" w:hAnsi="Times New Roman" w:cs="Times New Roman"/>
          <w:spacing w:val="53"/>
          <w:sz w:val="28"/>
          <w:szCs w:val="28"/>
        </w:rPr>
        <w:t xml:space="preserve"> </w:t>
      </w:r>
      <w:r w:rsidRPr="00A00C52">
        <w:rPr>
          <w:rFonts w:ascii="Times New Roman" w:hAnsi="Times New Roman" w:cs="Times New Roman"/>
          <w:sz w:val="28"/>
          <w:szCs w:val="28"/>
        </w:rPr>
        <w:t>«Времена</w:t>
      </w:r>
      <w:r w:rsidRPr="00A00C52">
        <w:rPr>
          <w:rFonts w:ascii="Times New Roman" w:hAnsi="Times New Roman" w:cs="Times New Roman"/>
          <w:spacing w:val="47"/>
          <w:sz w:val="28"/>
          <w:szCs w:val="28"/>
        </w:rPr>
        <w:t xml:space="preserve"> </w:t>
      </w:r>
      <w:r w:rsidRPr="00A00C52">
        <w:rPr>
          <w:rFonts w:ascii="Times New Roman" w:hAnsi="Times New Roman" w:cs="Times New Roman"/>
          <w:sz w:val="28"/>
          <w:szCs w:val="28"/>
        </w:rPr>
        <w:t>года»,</w:t>
      </w:r>
    </w:p>
    <w:p w:rsidR="00164A61" w:rsidRPr="00A00C52" w:rsidRDefault="00164A61" w:rsidP="00564D78">
      <w:pPr>
        <w:pStyle w:val="aa"/>
        <w:spacing w:line="25" w:lineRule="atLeast"/>
        <w:ind w:firstLine="0"/>
        <w:rPr>
          <w:sz w:val="28"/>
          <w:szCs w:val="28"/>
        </w:rPr>
      </w:pPr>
      <w:r w:rsidRPr="00A00C52">
        <w:rPr>
          <w:sz w:val="28"/>
          <w:szCs w:val="28"/>
        </w:rPr>
        <w:t>«Наши</w:t>
      </w:r>
      <w:r w:rsidRPr="00A00C52">
        <w:rPr>
          <w:spacing w:val="-4"/>
          <w:sz w:val="28"/>
          <w:szCs w:val="28"/>
        </w:rPr>
        <w:t xml:space="preserve"> </w:t>
      </w:r>
      <w:r w:rsidRPr="00A00C52">
        <w:rPr>
          <w:sz w:val="28"/>
          <w:szCs w:val="28"/>
        </w:rPr>
        <w:t>любимые</w:t>
      </w:r>
      <w:r w:rsidRPr="00A00C52">
        <w:rPr>
          <w:spacing w:val="-6"/>
          <w:sz w:val="28"/>
          <w:szCs w:val="28"/>
        </w:rPr>
        <w:t xml:space="preserve"> </w:t>
      </w:r>
      <w:r w:rsidRPr="00A00C52">
        <w:rPr>
          <w:sz w:val="28"/>
          <w:szCs w:val="28"/>
        </w:rPr>
        <w:t>произведения».</w:t>
      </w:r>
    </w:p>
    <w:p w:rsidR="00164A61" w:rsidRPr="00A00C52" w:rsidRDefault="00164A61" w:rsidP="00564D78">
      <w:pPr>
        <w:spacing w:line="25" w:lineRule="atLeast"/>
        <w:ind w:left="212" w:firstLine="708"/>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58"/>
          <w:sz w:val="28"/>
          <w:szCs w:val="28"/>
        </w:rPr>
        <w:t xml:space="preserve"> </w:t>
      </w:r>
      <w:r w:rsidRPr="00A00C52">
        <w:rPr>
          <w:rFonts w:ascii="Times New Roman" w:hAnsi="Times New Roman" w:cs="Times New Roman"/>
          <w:i/>
          <w:sz w:val="28"/>
          <w:szCs w:val="28"/>
        </w:rPr>
        <w:t>музыкальной</w:t>
      </w:r>
      <w:r w:rsidRPr="00A00C52">
        <w:rPr>
          <w:rFonts w:ascii="Times New Roman" w:hAnsi="Times New Roman" w:cs="Times New Roman"/>
          <w:i/>
          <w:spacing w:val="59"/>
          <w:sz w:val="28"/>
          <w:szCs w:val="28"/>
        </w:rPr>
        <w:t xml:space="preserve"> </w:t>
      </w:r>
      <w:r w:rsidRPr="00A00C52">
        <w:rPr>
          <w:rFonts w:ascii="Times New Roman" w:hAnsi="Times New Roman" w:cs="Times New Roman"/>
          <w:i/>
          <w:sz w:val="28"/>
          <w:szCs w:val="28"/>
        </w:rPr>
        <w:t>памяти</w:t>
      </w:r>
      <w:r w:rsidRPr="00A00C52">
        <w:rPr>
          <w:rFonts w:ascii="Times New Roman" w:hAnsi="Times New Roman" w:cs="Times New Roman"/>
          <w:sz w:val="28"/>
          <w:szCs w:val="28"/>
        </w:rPr>
        <w:t>.</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«Назови</w:t>
      </w:r>
      <w:r w:rsidRPr="00A00C52">
        <w:rPr>
          <w:rFonts w:ascii="Times New Roman" w:hAnsi="Times New Roman" w:cs="Times New Roman"/>
          <w:spacing w:val="60"/>
          <w:sz w:val="28"/>
          <w:szCs w:val="28"/>
        </w:rPr>
        <w:t xml:space="preserve"> </w:t>
      </w:r>
      <w:r w:rsidRPr="00A00C52">
        <w:rPr>
          <w:rFonts w:ascii="Times New Roman" w:hAnsi="Times New Roman" w:cs="Times New Roman"/>
          <w:sz w:val="28"/>
          <w:szCs w:val="28"/>
        </w:rPr>
        <w:t>композитора»,</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«Угадай</w:t>
      </w:r>
      <w:r w:rsidRPr="00A00C52">
        <w:rPr>
          <w:rFonts w:ascii="Times New Roman" w:hAnsi="Times New Roman" w:cs="Times New Roman"/>
          <w:spacing w:val="60"/>
          <w:sz w:val="28"/>
          <w:szCs w:val="28"/>
        </w:rPr>
        <w:t xml:space="preserve"> </w:t>
      </w:r>
      <w:r w:rsidRPr="00A00C52">
        <w:rPr>
          <w:rFonts w:ascii="Times New Roman" w:hAnsi="Times New Roman" w:cs="Times New Roman"/>
          <w:sz w:val="28"/>
          <w:szCs w:val="28"/>
        </w:rPr>
        <w:t>песню»,</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«Повтори</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мелодию»,</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«Узнай произведение».</w:t>
      </w:r>
    </w:p>
    <w:p w:rsidR="00164A61" w:rsidRPr="00A00C52" w:rsidRDefault="00164A61" w:rsidP="00564D78">
      <w:pPr>
        <w:spacing w:line="25" w:lineRule="atLeast"/>
        <w:ind w:left="212" w:firstLine="708"/>
        <w:jc w:val="both"/>
        <w:rPr>
          <w:rFonts w:ascii="Times New Roman" w:hAnsi="Times New Roman" w:cs="Times New Roman"/>
          <w:sz w:val="28"/>
          <w:szCs w:val="28"/>
        </w:rPr>
      </w:pPr>
      <w:r w:rsidRPr="00A00C52">
        <w:rPr>
          <w:rFonts w:ascii="Times New Roman" w:hAnsi="Times New Roman" w:cs="Times New Roman"/>
          <w:i/>
          <w:sz w:val="28"/>
          <w:szCs w:val="28"/>
        </w:rPr>
        <w:t>Инсценировки</w:t>
      </w:r>
      <w:r w:rsidRPr="00A00C52">
        <w:rPr>
          <w:rFonts w:ascii="Times New Roman" w:hAnsi="Times New Roman" w:cs="Times New Roman"/>
          <w:i/>
          <w:spacing w:val="6"/>
          <w:sz w:val="28"/>
          <w:szCs w:val="28"/>
        </w:rPr>
        <w:t xml:space="preserve"> </w:t>
      </w:r>
      <w:r w:rsidRPr="00A00C52">
        <w:rPr>
          <w:rFonts w:ascii="Times New Roman" w:hAnsi="Times New Roman" w:cs="Times New Roman"/>
          <w:i/>
          <w:sz w:val="28"/>
          <w:szCs w:val="28"/>
        </w:rPr>
        <w:t>и</w:t>
      </w:r>
      <w:r w:rsidRPr="00A00C52">
        <w:rPr>
          <w:rFonts w:ascii="Times New Roman" w:hAnsi="Times New Roman" w:cs="Times New Roman"/>
          <w:i/>
          <w:spacing w:val="7"/>
          <w:sz w:val="28"/>
          <w:szCs w:val="28"/>
        </w:rPr>
        <w:t xml:space="preserve"> </w:t>
      </w:r>
      <w:r w:rsidRPr="00A00C52">
        <w:rPr>
          <w:rFonts w:ascii="Times New Roman" w:hAnsi="Times New Roman" w:cs="Times New Roman"/>
          <w:i/>
          <w:sz w:val="28"/>
          <w:szCs w:val="28"/>
        </w:rPr>
        <w:t>музыкальные</w:t>
      </w:r>
      <w:r w:rsidRPr="00A00C52">
        <w:rPr>
          <w:rFonts w:ascii="Times New Roman" w:hAnsi="Times New Roman" w:cs="Times New Roman"/>
          <w:i/>
          <w:spacing w:val="5"/>
          <w:sz w:val="28"/>
          <w:szCs w:val="28"/>
        </w:rPr>
        <w:t xml:space="preserve"> </w:t>
      </w:r>
      <w:r w:rsidRPr="00A00C52">
        <w:rPr>
          <w:rFonts w:ascii="Times New Roman" w:hAnsi="Times New Roman" w:cs="Times New Roman"/>
          <w:i/>
          <w:sz w:val="28"/>
          <w:szCs w:val="28"/>
        </w:rPr>
        <w:t>спектакли.</w:t>
      </w:r>
      <w:r w:rsidRPr="00A00C52">
        <w:rPr>
          <w:rFonts w:ascii="Times New Roman" w:hAnsi="Times New Roman" w:cs="Times New Roman"/>
          <w:i/>
          <w:spacing w:val="15"/>
          <w:sz w:val="28"/>
          <w:szCs w:val="28"/>
        </w:rPr>
        <w:t xml:space="preserve"> </w:t>
      </w:r>
      <w:r w:rsidRPr="00A00C52">
        <w:rPr>
          <w:rFonts w:ascii="Times New Roman" w:hAnsi="Times New Roman" w:cs="Times New Roman"/>
          <w:sz w:val="28"/>
          <w:szCs w:val="28"/>
        </w:rPr>
        <w:t>«Как</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у</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наших</w:t>
      </w:r>
      <w:r w:rsidRPr="00A00C52">
        <w:rPr>
          <w:rFonts w:ascii="Times New Roman" w:hAnsi="Times New Roman" w:cs="Times New Roman"/>
          <w:spacing w:val="10"/>
          <w:sz w:val="28"/>
          <w:szCs w:val="28"/>
        </w:rPr>
        <w:t xml:space="preserve"> </w:t>
      </w:r>
      <w:r w:rsidRPr="00A00C52">
        <w:rPr>
          <w:rFonts w:ascii="Times New Roman" w:hAnsi="Times New Roman" w:cs="Times New Roman"/>
          <w:sz w:val="28"/>
          <w:szCs w:val="28"/>
        </w:rPr>
        <w:t>у ворот»,</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мелодия,</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обр.</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В.</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Агафонникова;</w:t>
      </w:r>
      <w:r w:rsidRPr="00A00C52">
        <w:rPr>
          <w:rFonts w:ascii="Times New Roman" w:hAnsi="Times New Roman" w:cs="Times New Roman"/>
          <w:spacing w:val="15"/>
          <w:sz w:val="28"/>
          <w:szCs w:val="28"/>
        </w:rPr>
        <w:t xml:space="preserve"> </w:t>
      </w:r>
      <w:r w:rsidRPr="00A00C52">
        <w:rPr>
          <w:rFonts w:ascii="Times New Roman" w:hAnsi="Times New Roman" w:cs="Times New Roman"/>
          <w:sz w:val="28"/>
          <w:szCs w:val="28"/>
        </w:rPr>
        <w:t>«Как</w:t>
      </w:r>
      <w:r w:rsidRPr="00A00C52">
        <w:rPr>
          <w:rFonts w:ascii="Times New Roman" w:hAnsi="Times New Roman" w:cs="Times New Roman"/>
          <w:spacing w:val="14"/>
          <w:sz w:val="28"/>
          <w:szCs w:val="28"/>
        </w:rPr>
        <w:t xml:space="preserve"> </w:t>
      </w:r>
      <w:r w:rsidRPr="00A00C52">
        <w:rPr>
          <w:rFonts w:ascii="Times New Roman" w:hAnsi="Times New Roman" w:cs="Times New Roman"/>
          <w:sz w:val="28"/>
          <w:szCs w:val="28"/>
        </w:rPr>
        <w:t>на</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тоненький</w:t>
      </w:r>
      <w:r w:rsidRPr="00A00C52">
        <w:rPr>
          <w:rFonts w:ascii="Times New Roman" w:hAnsi="Times New Roman" w:cs="Times New Roman"/>
          <w:spacing w:val="14"/>
          <w:sz w:val="28"/>
          <w:szCs w:val="28"/>
        </w:rPr>
        <w:t xml:space="preserve"> </w:t>
      </w:r>
      <w:r w:rsidRPr="00A00C52">
        <w:rPr>
          <w:rFonts w:ascii="Times New Roman" w:hAnsi="Times New Roman" w:cs="Times New Roman"/>
          <w:sz w:val="28"/>
          <w:szCs w:val="28"/>
        </w:rPr>
        <w:t>ледок»,</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12"/>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песня;</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«На</w:t>
      </w:r>
      <w:r w:rsidRPr="00A00C52">
        <w:rPr>
          <w:rFonts w:ascii="Times New Roman" w:hAnsi="Times New Roman" w:cs="Times New Roman"/>
          <w:spacing w:val="20"/>
          <w:sz w:val="28"/>
          <w:szCs w:val="28"/>
        </w:rPr>
        <w:t xml:space="preserve"> </w:t>
      </w:r>
      <w:r w:rsidRPr="00A00C52">
        <w:rPr>
          <w:rFonts w:ascii="Times New Roman" w:hAnsi="Times New Roman" w:cs="Times New Roman"/>
          <w:sz w:val="28"/>
          <w:szCs w:val="28"/>
        </w:rPr>
        <w:t>зеленом</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лугу»,</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13"/>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12"/>
          <w:sz w:val="28"/>
          <w:szCs w:val="28"/>
        </w:rPr>
        <w:t xml:space="preserve"> </w:t>
      </w:r>
      <w:r w:rsidRPr="00A00C52">
        <w:rPr>
          <w:rFonts w:ascii="Times New Roman" w:hAnsi="Times New Roman" w:cs="Times New Roman"/>
          <w:sz w:val="28"/>
          <w:szCs w:val="28"/>
        </w:rPr>
        <w:t>мелодия;</w:t>
      </w:r>
    </w:p>
    <w:p w:rsidR="00164A61" w:rsidRPr="00A00C52" w:rsidRDefault="00164A61" w:rsidP="00564D78">
      <w:pPr>
        <w:pStyle w:val="aa"/>
        <w:spacing w:line="25" w:lineRule="atLeast"/>
        <w:ind w:firstLine="0"/>
        <w:rPr>
          <w:sz w:val="28"/>
          <w:szCs w:val="28"/>
        </w:rPr>
      </w:pPr>
      <w:r w:rsidRPr="00A00C52">
        <w:rPr>
          <w:sz w:val="28"/>
          <w:szCs w:val="28"/>
        </w:rPr>
        <w:t>«Заинька,</w:t>
      </w:r>
      <w:r w:rsidRPr="00A00C52">
        <w:rPr>
          <w:spacing w:val="20"/>
          <w:sz w:val="28"/>
          <w:szCs w:val="28"/>
        </w:rPr>
        <w:t xml:space="preserve"> </w:t>
      </w:r>
      <w:r w:rsidRPr="00A00C52">
        <w:rPr>
          <w:sz w:val="28"/>
          <w:szCs w:val="28"/>
        </w:rPr>
        <w:t>выходи»,</w:t>
      </w:r>
      <w:r w:rsidRPr="00A00C52">
        <w:rPr>
          <w:spacing w:val="21"/>
          <w:sz w:val="28"/>
          <w:szCs w:val="28"/>
        </w:rPr>
        <w:t xml:space="preserve"> </w:t>
      </w:r>
      <w:r w:rsidRPr="00A00C52">
        <w:rPr>
          <w:sz w:val="28"/>
          <w:szCs w:val="28"/>
        </w:rPr>
        <w:t>рус.</w:t>
      </w:r>
      <w:r w:rsidRPr="00A00C52">
        <w:rPr>
          <w:spacing w:val="21"/>
          <w:sz w:val="28"/>
          <w:szCs w:val="28"/>
        </w:rPr>
        <w:t xml:space="preserve"> </w:t>
      </w:r>
      <w:r w:rsidRPr="00A00C52">
        <w:rPr>
          <w:sz w:val="28"/>
          <w:szCs w:val="28"/>
        </w:rPr>
        <w:t>нар.</w:t>
      </w:r>
      <w:r w:rsidRPr="00A00C52">
        <w:rPr>
          <w:spacing w:val="20"/>
          <w:sz w:val="28"/>
          <w:szCs w:val="28"/>
        </w:rPr>
        <w:t xml:space="preserve"> </w:t>
      </w:r>
      <w:r w:rsidRPr="00A00C52">
        <w:rPr>
          <w:sz w:val="28"/>
          <w:szCs w:val="28"/>
        </w:rPr>
        <w:t>песня,</w:t>
      </w:r>
      <w:r w:rsidRPr="00A00C52">
        <w:rPr>
          <w:spacing w:val="21"/>
          <w:sz w:val="28"/>
          <w:szCs w:val="28"/>
        </w:rPr>
        <w:t xml:space="preserve"> </w:t>
      </w:r>
      <w:r w:rsidRPr="00A00C52">
        <w:rPr>
          <w:sz w:val="28"/>
          <w:szCs w:val="28"/>
        </w:rPr>
        <w:t>обраб.</w:t>
      </w:r>
      <w:r w:rsidRPr="00A00C52">
        <w:rPr>
          <w:spacing w:val="22"/>
          <w:sz w:val="28"/>
          <w:szCs w:val="28"/>
        </w:rPr>
        <w:t xml:space="preserve"> </w:t>
      </w:r>
      <w:r w:rsidRPr="00A00C52">
        <w:rPr>
          <w:sz w:val="28"/>
          <w:szCs w:val="28"/>
        </w:rPr>
        <w:t>Е.</w:t>
      </w:r>
      <w:r w:rsidRPr="00A00C52">
        <w:rPr>
          <w:spacing w:val="23"/>
          <w:sz w:val="28"/>
          <w:szCs w:val="28"/>
        </w:rPr>
        <w:t xml:space="preserve"> </w:t>
      </w:r>
      <w:r w:rsidRPr="00A00C52">
        <w:rPr>
          <w:sz w:val="28"/>
          <w:szCs w:val="28"/>
        </w:rPr>
        <w:t>Тиличеевой;</w:t>
      </w:r>
      <w:r w:rsidRPr="00A00C52">
        <w:rPr>
          <w:spacing w:val="49"/>
          <w:sz w:val="28"/>
          <w:szCs w:val="28"/>
        </w:rPr>
        <w:t xml:space="preserve"> </w:t>
      </w:r>
      <w:r w:rsidRPr="00A00C52">
        <w:rPr>
          <w:sz w:val="28"/>
          <w:szCs w:val="28"/>
        </w:rPr>
        <w:t>«Золушка»,</w:t>
      </w:r>
      <w:r w:rsidRPr="00A00C52">
        <w:rPr>
          <w:spacing w:val="22"/>
          <w:sz w:val="28"/>
          <w:szCs w:val="28"/>
        </w:rPr>
        <w:t xml:space="preserve"> </w:t>
      </w:r>
      <w:r w:rsidRPr="00A00C52">
        <w:rPr>
          <w:sz w:val="28"/>
          <w:szCs w:val="28"/>
        </w:rPr>
        <w:t>авт.</w:t>
      </w:r>
      <w:r w:rsidRPr="00A00C52">
        <w:rPr>
          <w:spacing w:val="21"/>
          <w:sz w:val="28"/>
          <w:szCs w:val="28"/>
        </w:rPr>
        <w:t xml:space="preserve"> </w:t>
      </w:r>
      <w:r w:rsidRPr="00A00C52">
        <w:rPr>
          <w:sz w:val="28"/>
          <w:szCs w:val="28"/>
        </w:rPr>
        <w:t>Т.</w:t>
      </w:r>
      <w:r w:rsidRPr="00A00C52">
        <w:rPr>
          <w:spacing w:val="21"/>
          <w:sz w:val="28"/>
          <w:szCs w:val="28"/>
        </w:rPr>
        <w:t xml:space="preserve"> </w:t>
      </w:r>
      <w:r w:rsidRPr="00A00C52">
        <w:rPr>
          <w:sz w:val="28"/>
          <w:szCs w:val="28"/>
        </w:rPr>
        <w:t>Коренева,</w:t>
      </w:r>
      <w:r w:rsidRPr="00A00C52">
        <w:rPr>
          <w:spacing w:val="25"/>
          <w:sz w:val="28"/>
          <w:szCs w:val="28"/>
        </w:rPr>
        <w:t xml:space="preserve"> </w:t>
      </w:r>
      <w:r w:rsidRPr="00A00C52">
        <w:rPr>
          <w:sz w:val="28"/>
          <w:szCs w:val="28"/>
        </w:rPr>
        <w:t>«Муха-</w:t>
      </w:r>
      <w:r w:rsidRPr="00A00C52">
        <w:rPr>
          <w:spacing w:val="-57"/>
          <w:sz w:val="28"/>
          <w:szCs w:val="28"/>
        </w:rPr>
        <w:t xml:space="preserve"> </w:t>
      </w:r>
      <w:r w:rsidRPr="00A00C52">
        <w:rPr>
          <w:sz w:val="28"/>
          <w:szCs w:val="28"/>
        </w:rPr>
        <w:t>цокотуха»</w:t>
      </w:r>
      <w:r w:rsidRPr="00A00C52">
        <w:rPr>
          <w:spacing w:val="-7"/>
          <w:sz w:val="28"/>
          <w:szCs w:val="28"/>
        </w:rPr>
        <w:t xml:space="preserve"> </w:t>
      </w:r>
      <w:r w:rsidRPr="00A00C52">
        <w:rPr>
          <w:sz w:val="28"/>
          <w:szCs w:val="28"/>
        </w:rPr>
        <w:t>(опера-игра</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мотивам</w:t>
      </w:r>
      <w:r w:rsidRPr="00A00C52">
        <w:rPr>
          <w:spacing w:val="-1"/>
          <w:sz w:val="28"/>
          <w:szCs w:val="28"/>
        </w:rPr>
        <w:t xml:space="preserve"> </w:t>
      </w:r>
      <w:r w:rsidRPr="00A00C52">
        <w:rPr>
          <w:sz w:val="28"/>
          <w:szCs w:val="28"/>
        </w:rPr>
        <w:t>сказки</w:t>
      </w:r>
      <w:r w:rsidRPr="00A00C52">
        <w:rPr>
          <w:spacing w:val="-1"/>
          <w:sz w:val="28"/>
          <w:szCs w:val="28"/>
        </w:rPr>
        <w:t xml:space="preserve"> </w:t>
      </w:r>
      <w:r w:rsidRPr="00A00C52">
        <w:rPr>
          <w:sz w:val="28"/>
          <w:szCs w:val="28"/>
        </w:rPr>
        <w:t>К. Чуковского),</w:t>
      </w:r>
      <w:r w:rsidRPr="00A00C52">
        <w:rPr>
          <w:spacing w:val="-1"/>
          <w:sz w:val="28"/>
          <w:szCs w:val="28"/>
        </w:rPr>
        <w:t xml:space="preserve"> </w:t>
      </w:r>
      <w:r w:rsidRPr="00A00C52">
        <w:rPr>
          <w:sz w:val="28"/>
          <w:szCs w:val="28"/>
        </w:rPr>
        <w:t>муз. М.</w:t>
      </w:r>
      <w:r w:rsidRPr="00A00C52">
        <w:rPr>
          <w:spacing w:val="-2"/>
          <w:sz w:val="28"/>
          <w:szCs w:val="28"/>
        </w:rPr>
        <w:t xml:space="preserve"> </w:t>
      </w:r>
      <w:r w:rsidRPr="00A00C52">
        <w:rPr>
          <w:sz w:val="28"/>
          <w:szCs w:val="28"/>
        </w:rPr>
        <w:t>Красева.</w:t>
      </w:r>
    </w:p>
    <w:p w:rsidR="00164A61" w:rsidRPr="00A00C52" w:rsidRDefault="00164A61" w:rsidP="00564D78">
      <w:pPr>
        <w:spacing w:line="25" w:lineRule="atLeast"/>
        <w:ind w:left="212" w:right="245" w:firstLine="708"/>
        <w:jc w:val="both"/>
        <w:rPr>
          <w:rFonts w:ascii="Times New Roman" w:hAnsi="Times New Roman" w:cs="Times New Roman"/>
          <w:sz w:val="28"/>
          <w:szCs w:val="28"/>
        </w:rPr>
      </w:pPr>
      <w:r w:rsidRPr="00A00C52">
        <w:rPr>
          <w:rFonts w:ascii="Times New Roman" w:hAnsi="Times New Roman" w:cs="Times New Roman"/>
          <w:i/>
          <w:sz w:val="28"/>
          <w:szCs w:val="28"/>
        </w:rPr>
        <w:t>Развитие</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танцевально-игрового</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творчества.</w:t>
      </w:r>
      <w:r w:rsidRPr="00A00C52">
        <w:rPr>
          <w:rFonts w:ascii="Times New Roman" w:hAnsi="Times New Roman" w:cs="Times New Roman"/>
          <w:i/>
          <w:spacing w:val="1"/>
          <w:sz w:val="28"/>
          <w:szCs w:val="28"/>
        </w:rPr>
        <w:t xml:space="preserve"> </w:t>
      </w:r>
      <w:r w:rsidRPr="00A00C52">
        <w:rPr>
          <w:rFonts w:ascii="Times New Roman" w:hAnsi="Times New Roman" w:cs="Times New Roman"/>
          <w:sz w:val="28"/>
          <w:szCs w:val="28"/>
        </w:rPr>
        <w:t>«Полька»,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Ю.</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Чичкова;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«Хожу</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я по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улице»,</w:t>
      </w:r>
      <w:r w:rsidRPr="00A00C52">
        <w:rPr>
          <w:rFonts w:ascii="Times New Roman" w:hAnsi="Times New Roman" w:cs="Times New Roman"/>
          <w:spacing w:val="60"/>
          <w:sz w:val="28"/>
          <w:szCs w:val="28"/>
        </w:rPr>
        <w:t xml:space="preserve"> </w:t>
      </w:r>
      <w:r w:rsidRPr="00A00C52">
        <w:rPr>
          <w:rFonts w:ascii="Times New Roman" w:hAnsi="Times New Roman" w:cs="Times New Roman"/>
          <w:sz w:val="28"/>
          <w:szCs w:val="28"/>
        </w:rPr>
        <w:t>рус.</w:t>
      </w:r>
      <w:r w:rsidRPr="00A00C52">
        <w:rPr>
          <w:rFonts w:ascii="Times New Roman" w:hAnsi="Times New Roman" w:cs="Times New Roman"/>
          <w:spacing w:val="58"/>
          <w:sz w:val="28"/>
          <w:szCs w:val="28"/>
        </w:rPr>
        <w:t xml:space="preserve"> </w:t>
      </w:r>
      <w:r w:rsidRPr="00A00C52">
        <w:rPr>
          <w:rFonts w:ascii="Times New Roman" w:hAnsi="Times New Roman" w:cs="Times New Roman"/>
          <w:sz w:val="28"/>
          <w:szCs w:val="28"/>
        </w:rPr>
        <w:t>нар.</w:t>
      </w:r>
      <w:r w:rsidRPr="00A00C52">
        <w:rPr>
          <w:rFonts w:ascii="Times New Roman" w:hAnsi="Times New Roman" w:cs="Times New Roman"/>
          <w:spacing w:val="58"/>
          <w:sz w:val="28"/>
          <w:szCs w:val="28"/>
        </w:rPr>
        <w:t xml:space="preserve"> </w:t>
      </w:r>
      <w:r w:rsidRPr="00A00C52">
        <w:rPr>
          <w:rFonts w:ascii="Times New Roman" w:hAnsi="Times New Roman" w:cs="Times New Roman"/>
          <w:sz w:val="28"/>
          <w:szCs w:val="28"/>
        </w:rPr>
        <w:t>песня,</w:t>
      </w:r>
      <w:r w:rsidRPr="00A00C52">
        <w:rPr>
          <w:rFonts w:ascii="Times New Roman" w:hAnsi="Times New Roman" w:cs="Times New Roman"/>
          <w:spacing w:val="59"/>
          <w:sz w:val="28"/>
          <w:szCs w:val="28"/>
        </w:rPr>
        <w:t xml:space="preserve"> </w:t>
      </w:r>
      <w:r w:rsidRPr="00A00C52">
        <w:rPr>
          <w:rFonts w:ascii="Times New Roman" w:hAnsi="Times New Roman" w:cs="Times New Roman"/>
          <w:sz w:val="28"/>
          <w:szCs w:val="28"/>
        </w:rPr>
        <w:t>обраб.</w:t>
      </w:r>
      <w:r w:rsidRPr="00A00C52">
        <w:rPr>
          <w:rFonts w:ascii="Times New Roman" w:hAnsi="Times New Roman" w:cs="Times New Roman"/>
          <w:spacing w:val="58"/>
          <w:sz w:val="28"/>
          <w:szCs w:val="28"/>
        </w:rPr>
        <w:t xml:space="preserve"> </w:t>
      </w:r>
      <w:r w:rsidRPr="00A00C52">
        <w:rPr>
          <w:rFonts w:ascii="Times New Roman" w:hAnsi="Times New Roman" w:cs="Times New Roman"/>
          <w:sz w:val="28"/>
          <w:szCs w:val="28"/>
        </w:rPr>
        <w:t>А.</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Б.</w:t>
      </w:r>
      <w:r w:rsidRPr="00A00C52">
        <w:rPr>
          <w:rFonts w:ascii="Times New Roman" w:hAnsi="Times New Roman" w:cs="Times New Roman"/>
          <w:spacing w:val="58"/>
          <w:sz w:val="28"/>
          <w:szCs w:val="28"/>
        </w:rPr>
        <w:t xml:space="preserve"> </w:t>
      </w:r>
      <w:r w:rsidRPr="00A00C52">
        <w:rPr>
          <w:rFonts w:ascii="Times New Roman" w:hAnsi="Times New Roman" w:cs="Times New Roman"/>
          <w:sz w:val="28"/>
          <w:szCs w:val="28"/>
        </w:rPr>
        <w:t>Дюбюк;</w:t>
      </w:r>
      <w:r w:rsidRPr="00A00C52">
        <w:rPr>
          <w:rFonts w:ascii="Times New Roman" w:hAnsi="Times New Roman" w:cs="Times New Roman"/>
          <w:spacing w:val="61"/>
          <w:sz w:val="28"/>
          <w:szCs w:val="28"/>
        </w:rPr>
        <w:t xml:space="preserve"> </w:t>
      </w:r>
      <w:r w:rsidRPr="00A00C52">
        <w:rPr>
          <w:rFonts w:ascii="Times New Roman" w:hAnsi="Times New Roman" w:cs="Times New Roman"/>
          <w:sz w:val="28"/>
          <w:szCs w:val="28"/>
        </w:rPr>
        <w:t>«Зимний  праздник»,</w:t>
      </w:r>
      <w:r w:rsidRPr="00A00C52">
        <w:rPr>
          <w:rFonts w:ascii="Times New Roman" w:hAnsi="Times New Roman" w:cs="Times New Roman"/>
          <w:spacing w:val="58"/>
          <w:sz w:val="28"/>
          <w:szCs w:val="28"/>
        </w:rPr>
        <w:t xml:space="preserve"> </w:t>
      </w:r>
      <w:r w:rsidRPr="00A00C52">
        <w:rPr>
          <w:rFonts w:ascii="Times New Roman" w:hAnsi="Times New Roman" w:cs="Times New Roman"/>
          <w:sz w:val="28"/>
          <w:szCs w:val="28"/>
        </w:rPr>
        <w:t>муз.</w:t>
      </w:r>
      <w:r w:rsidRPr="00A00C52">
        <w:rPr>
          <w:rFonts w:ascii="Times New Roman" w:hAnsi="Times New Roman" w:cs="Times New Roman"/>
          <w:spacing w:val="58"/>
          <w:sz w:val="28"/>
          <w:szCs w:val="28"/>
        </w:rPr>
        <w:t xml:space="preserve"> </w:t>
      </w:r>
      <w:r w:rsidRPr="00A00C52">
        <w:rPr>
          <w:rFonts w:ascii="Times New Roman" w:hAnsi="Times New Roman" w:cs="Times New Roman"/>
          <w:sz w:val="28"/>
          <w:szCs w:val="28"/>
        </w:rPr>
        <w:t>М.</w:t>
      </w:r>
      <w:r w:rsidRPr="00A00C52">
        <w:rPr>
          <w:rFonts w:ascii="Times New Roman" w:hAnsi="Times New Roman" w:cs="Times New Roman"/>
          <w:spacing w:val="59"/>
          <w:sz w:val="28"/>
          <w:szCs w:val="28"/>
        </w:rPr>
        <w:t xml:space="preserve"> </w:t>
      </w:r>
      <w:r w:rsidRPr="00A00C52">
        <w:rPr>
          <w:rFonts w:ascii="Times New Roman" w:hAnsi="Times New Roman" w:cs="Times New Roman"/>
          <w:sz w:val="28"/>
          <w:szCs w:val="28"/>
        </w:rPr>
        <w:t>Старокадомского;</w:t>
      </w:r>
    </w:p>
    <w:p w:rsidR="00164A61" w:rsidRPr="00A00C52" w:rsidRDefault="00164A61" w:rsidP="00564D78">
      <w:pPr>
        <w:pStyle w:val="aa"/>
        <w:spacing w:line="25" w:lineRule="atLeast"/>
        <w:ind w:right="249" w:firstLine="0"/>
        <w:rPr>
          <w:sz w:val="28"/>
          <w:szCs w:val="28"/>
        </w:rPr>
      </w:pPr>
      <w:r w:rsidRPr="00A00C52">
        <w:rPr>
          <w:sz w:val="28"/>
          <w:szCs w:val="28"/>
        </w:rPr>
        <w:t>«Вальс», муз. Е. Макарова; «Тачанка», муз. К. Листова; «Два петуха», муз. С. Разоренова; «Вышли</w:t>
      </w:r>
      <w:r w:rsidRPr="00A00C52">
        <w:rPr>
          <w:spacing w:val="-57"/>
          <w:sz w:val="28"/>
          <w:szCs w:val="28"/>
        </w:rPr>
        <w:t xml:space="preserve"> </w:t>
      </w:r>
      <w:r w:rsidRPr="00A00C52">
        <w:rPr>
          <w:sz w:val="28"/>
          <w:szCs w:val="28"/>
        </w:rPr>
        <w:t>куклы</w:t>
      </w:r>
      <w:r w:rsidRPr="00A00C52">
        <w:rPr>
          <w:spacing w:val="88"/>
          <w:sz w:val="28"/>
          <w:szCs w:val="28"/>
        </w:rPr>
        <w:t xml:space="preserve"> </w:t>
      </w:r>
      <w:r w:rsidRPr="00A00C52">
        <w:rPr>
          <w:sz w:val="28"/>
          <w:szCs w:val="28"/>
        </w:rPr>
        <w:t>танцевать»,</w:t>
      </w:r>
      <w:r w:rsidRPr="00A00C52">
        <w:rPr>
          <w:spacing w:val="90"/>
          <w:sz w:val="28"/>
          <w:szCs w:val="28"/>
        </w:rPr>
        <w:t xml:space="preserve"> </w:t>
      </w:r>
      <w:r w:rsidRPr="00A00C52">
        <w:rPr>
          <w:sz w:val="28"/>
          <w:szCs w:val="28"/>
        </w:rPr>
        <w:t>муз.</w:t>
      </w:r>
      <w:r w:rsidRPr="00A00C52">
        <w:rPr>
          <w:spacing w:val="87"/>
          <w:sz w:val="28"/>
          <w:szCs w:val="28"/>
        </w:rPr>
        <w:t xml:space="preserve"> </w:t>
      </w:r>
      <w:r w:rsidRPr="00A00C52">
        <w:rPr>
          <w:sz w:val="28"/>
          <w:szCs w:val="28"/>
        </w:rPr>
        <w:t>В.</w:t>
      </w:r>
      <w:r w:rsidRPr="00A00C52">
        <w:rPr>
          <w:spacing w:val="89"/>
          <w:sz w:val="28"/>
          <w:szCs w:val="28"/>
        </w:rPr>
        <w:t xml:space="preserve"> </w:t>
      </w:r>
      <w:r w:rsidRPr="00A00C52">
        <w:rPr>
          <w:sz w:val="28"/>
          <w:szCs w:val="28"/>
        </w:rPr>
        <w:t>Витлина;</w:t>
      </w:r>
      <w:r w:rsidRPr="00A00C52">
        <w:rPr>
          <w:spacing w:val="93"/>
          <w:sz w:val="28"/>
          <w:szCs w:val="28"/>
        </w:rPr>
        <w:t xml:space="preserve"> </w:t>
      </w:r>
      <w:r w:rsidRPr="00A00C52">
        <w:rPr>
          <w:sz w:val="28"/>
          <w:szCs w:val="28"/>
        </w:rPr>
        <w:t>«Полька»,</w:t>
      </w:r>
      <w:r w:rsidRPr="00A00C52">
        <w:rPr>
          <w:spacing w:val="94"/>
          <w:sz w:val="28"/>
          <w:szCs w:val="28"/>
        </w:rPr>
        <w:t xml:space="preserve"> </w:t>
      </w:r>
      <w:r w:rsidRPr="00A00C52">
        <w:rPr>
          <w:sz w:val="28"/>
          <w:szCs w:val="28"/>
        </w:rPr>
        <w:t>латв.</w:t>
      </w:r>
      <w:r w:rsidRPr="00A00C52">
        <w:rPr>
          <w:spacing w:val="87"/>
          <w:sz w:val="28"/>
          <w:szCs w:val="28"/>
        </w:rPr>
        <w:t xml:space="preserve"> </w:t>
      </w:r>
      <w:r w:rsidRPr="00A00C52">
        <w:rPr>
          <w:sz w:val="28"/>
          <w:szCs w:val="28"/>
        </w:rPr>
        <w:t>нар.</w:t>
      </w:r>
      <w:r w:rsidRPr="00A00C52">
        <w:rPr>
          <w:spacing w:val="90"/>
          <w:sz w:val="28"/>
          <w:szCs w:val="28"/>
        </w:rPr>
        <w:t xml:space="preserve"> </w:t>
      </w:r>
      <w:r w:rsidRPr="00A00C52">
        <w:rPr>
          <w:sz w:val="28"/>
          <w:szCs w:val="28"/>
        </w:rPr>
        <w:t>мелодия,</w:t>
      </w:r>
      <w:r w:rsidRPr="00A00C52">
        <w:rPr>
          <w:spacing w:val="87"/>
          <w:sz w:val="28"/>
          <w:szCs w:val="28"/>
        </w:rPr>
        <w:t xml:space="preserve"> </w:t>
      </w:r>
      <w:r w:rsidRPr="00A00C52">
        <w:rPr>
          <w:sz w:val="28"/>
          <w:szCs w:val="28"/>
        </w:rPr>
        <w:t>обраб.</w:t>
      </w:r>
      <w:r w:rsidRPr="00A00C52">
        <w:rPr>
          <w:spacing w:val="88"/>
          <w:sz w:val="28"/>
          <w:szCs w:val="28"/>
        </w:rPr>
        <w:t xml:space="preserve"> </w:t>
      </w:r>
      <w:r w:rsidRPr="00A00C52">
        <w:rPr>
          <w:sz w:val="28"/>
          <w:szCs w:val="28"/>
        </w:rPr>
        <w:t>А.</w:t>
      </w:r>
      <w:r w:rsidRPr="00A00C52">
        <w:rPr>
          <w:spacing w:val="87"/>
          <w:sz w:val="28"/>
          <w:szCs w:val="28"/>
        </w:rPr>
        <w:t xml:space="preserve"> </w:t>
      </w:r>
      <w:r w:rsidRPr="00A00C52">
        <w:rPr>
          <w:sz w:val="28"/>
          <w:szCs w:val="28"/>
        </w:rPr>
        <w:t>Жилинского;</w:t>
      </w:r>
    </w:p>
    <w:p w:rsidR="00164A61" w:rsidRPr="00A00C52" w:rsidRDefault="00164A61" w:rsidP="00564D78">
      <w:pPr>
        <w:pStyle w:val="aa"/>
        <w:spacing w:line="25" w:lineRule="atLeast"/>
        <w:ind w:firstLine="0"/>
        <w:rPr>
          <w:sz w:val="28"/>
          <w:szCs w:val="28"/>
        </w:rPr>
      </w:pPr>
      <w:r w:rsidRPr="00A00C52">
        <w:rPr>
          <w:sz w:val="28"/>
          <w:szCs w:val="28"/>
        </w:rPr>
        <w:t>«Русский</w:t>
      </w:r>
      <w:r w:rsidRPr="00A00C52">
        <w:rPr>
          <w:spacing w:val="-3"/>
          <w:sz w:val="28"/>
          <w:szCs w:val="28"/>
        </w:rPr>
        <w:t xml:space="preserve"> </w:t>
      </w:r>
      <w:r w:rsidRPr="00A00C52">
        <w:rPr>
          <w:sz w:val="28"/>
          <w:szCs w:val="28"/>
        </w:rPr>
        <w:t>перепляс»,</w:t>
      </w:r>
      <w:r w:rsidRPr="00A00C52">
        <w:rPr>
          <w:spacing w:val="-2"/>
          <w:sz w:val="28"/>
          <w:szCs w:val="28"/>
        </w:rPr>
        <w:t xml:space="preserve"> </w:t>
      </w:r>
      <w:r w:rsidRPr="00A00C52">
        <w:rPr>
          <w:sz w:val="28"/>
          <w:szCs w:val="28"/>
        </w:rPr>
        <w:t>рус.</w:t>
      </w:r>
      <w:r w:rsidRPr="00A00C52">
        <w:rPr>
          <w:spacing w:val="-3"/>
          <w:sz w:val="28"/>
          <w:szCs w:val="28"/>
        </w:rPr>
        <w:t xml:space="preserve"> </w:t>
      </w:r>
      <w:r w:rsidRPr="00A00C52">
        <w:rPr>
          <w:sz w:val="28"/>
          <w:szCs w:val="28"/>
        </w:rPr>
        <w:t>нар.</w:t>
      </w:r>
      <w:r w:rsidRPr="00A00C52">
        <w:rPr>
          <w:spacing w:val="-2"/>
          <w:sz w:val="28"/>
          <w:szCs w:val="28"/>
        </w:rPr>
        <w:t xml:space="preserve"> </w:t>
      </w:r>
      <w:r w:rsidRPr="00A00C52">
        <w:rPr>
          <w:sz w:val="28"/>
          <w:szCs w:val="28"/>
        </w:rPr>
        <w:t>песня,</w:t>
      </w:r>
      <w:r w:rsidRPr="00A00C52">
        <w:rPr>
          <w:spacing w:val="-2"/>
          <w:sz w:val="28"/>
          <w:szCs w:val="28"/>
        </w:rPr>
        <w:t xml:space="preserve"> </w:t>
      </w:r>
      <w:r w:rsidRPr="00A00C52">
        <w:rPr>
          <w:sz w:val="28"/>
          <w:szCs w:val="28"/>
        </w:rPr>
        <w:t>обраб.</w:t>
      </w:r>
      <w:r w:rsidRPr="00A00C52">
        <w:rPr>
          <w:spacing w:val="-3"/>
          <w:sz w:val="28"/>
          <w:szCs w:val="28"/>
        </w:rPr>
        <w:t xml:space="preserve"> </w:t>
      </w:r>
      <w:r w:rsidRPr="00A00C52">
        <w:rPr>
          <w:sz w:val="28"/>
          <w:szCs w:val="28"/>
        </w:rPr>
        <w:t>К.</w:t>
      </w:r>
      <w:r w:rsidRPr="00A00C52">
        <w:rPr>
          <w:spacing w:val="-2"/>
          <w:sz w:val="28"/>
          <w:szCs w:val="28"/>
        </w:rPr>
        <w:t xml:space="preserve"> </w:t>
      </w:r>
      <w:r w:rsidRPr="00A00C52">
        <w:rPr>
          <w:sz w:val="28"/>
          <w:szCs w:val="28"/>
        </w:rPr>
        <w:t>Волкова.</w:t>
      </w:r>
    </w:p>
    <w:p w:rsidR="00164A61" w:rsidRPr="00A00C52" w:rsidRDefault="00164A61" w:rsidP="00564D78">
      <w:pPr>
        <w:pStyle w:val="aa"/>
        <w:spacing w:line="25" w:lineRule="atLeast"/>
        <w:ind w:right="246" w:firstLine="768"/>
        <w:rPr>
          <w:sz w:val="28"/>
          <w:szCs w:val="28"/>
        </w:rPr>
      </w:pPr>
      <w:r w:rsidRPr="00A00C52">
        <w:rPr>
          <w:i/>
          <w:sz w:val="28"/>
          <w:szCs w:val="28"/>
        </w:rPr>
        <w:t>Игра</w:t>
      </w:r>
      <w:r w:rsidRPr="00A00C52">
        <w:rPr>
          <w:i/>
          <w:spacing w:val="1"/>
          <w:sz w:val="28"/>
          <w:szCs w:val="28"/>
        </w:rPr>
        <w:t xml:space="preserve"> </w:t>
      </w:r>
      <w:r w:rsidRPr="00A00C52">
        <w:rPr>
          <w:i/>
          <w:sz w:val="28"/>
          <w:szCs w:val="28"/>
        </w:rPr>
        <w:t>на</w:t>
      </w:r>
      <w:r w:rsidRPr="00A00C52">
        <w:rPr>
          <w:i/>
          <w:spacing w:val="1"/>
          <w:sz w:val="28"/>
          <w:szCs w:val="28"/>
        </w:rPr>
        <w:t xml:space="preserve"> </w:t>
      </w:r>
      <w:r w:rsidRPr="00A00C52">
        <w:rPr>
          <w:i/>
          <w:sz w:val="28"/>
          <w:szCs w:val="28"/>
        </w:rPr>
        <w:t>детских</w:t>
      </w:r>
      <w:r w:rsidRPr="00A00C52">
        <w:rPr>
          <w:i/>
          <w:spacing w:val="1"/>
          <w:sz w:val="28"/>
          <w:szCs w:val="28"/>
        </w:rPr>
        <w:t xml:space="preserve"> </w:t>
      </w:r>
      <w:r w:rsidRPr="00A00C52">
        <w:rPr>
          <w:i/>
          <w:sz w:val="28"/>
          <w:szCs w:val="28"/>
        </w:rPr>
        <w:t>музыкальных</w:t>
      </w:r>
      <w:r w:rsidRPr="00A00C52">
        <w:rPr>
          <w:i/>
          <w:spacing w:val="1"/>
          <w:sz w:val="28"/>
          <w:szCs w:val="28"/>
        </w:rPr>
        <w:t xml:space="preserve"> </w:t>
      </w:r>
      <w:r w:rsidRPr="00A00C52">
        <w:rPr>
          <w:i/>
          <w:sz w:val="28"/>
          <w:szCs w:val="28"/>
        </w:rPr>
        <w:t>инструментах.</w:t>
      </w:r>
      <w:r w:rsidRPr="00A00C52">
        <w:rPr>
          <w:i/>
          <w:spacing w:val="1"/>
          <w:sz w:val="28"/>
          <w:szCs w:val="28"/>
        </w:rPr>
        <w:t xml:space="preserve"> </w:t>
      </w:r>
      <w:r w:rsidRPr="00A00C52">
        <w:rPr>
          <w:sz w:val="28"/>
          <w:szCs w:val="28"/>
        </w:rPr>
        <w:t>«Бубенчики»,</w:t>
      </w:r>
      <w:r w:rsidRPr="00A00C52">
        <w:rPr>
          <w:spacing w:val="1"/>
          <w:sz w:val="28"/>
          <w:szCs w:val="28"/>
        </w:rPr>
        <w:t xml:space="preserve"> </w:t>
      </w:r>
      <w:r w:rsidRPr="00A00C52">
        <w:rPr>
          <w:sz w:val="28"/>
          <w:szCs w:val="28"/>
        </w:rPr>
        <w:t>«Гармошка»,</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Тиличеевой,</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Долинова;</w:t>
      </w:r>
      <w:r w:rsidRPr="00A00C52">
        <w:rPr>
          <w:spacing w:val="1"/>
          <w:sz w:val="28"/>
          <w:szCs w:val="28"/>
        </w:rPr>
        <w:t xml:space="preserve"> </w:t>
      </w:r>
      <w:r w:rsidRPr="00A00C52">
        <w:rPr>
          <w:sz w:val="28"/>
          <w:szCs w:val="28"/>
        </w:rPr>
        <w:t>«Наш</w:t>
      </w:r>
      <w:r w:rsidRPr="00A00C52">
        <w:rPr>
          <w:spacing w:val="1"/>
          <w:sz w:val="28"/>
          <w:szCs w:val="28"/>
        </w:rPr>
        <w:t xml:space="preserve"> </w:t>
      </w:r>
      <w:r w:rsidRPr="00A00C52">
        <w:rPr>
          <w:sz w:val="28"/>
          <w:szCs w:val="28"/>
        </w:rPr>
        <w:t>оркестр»,</w:t>
      </w:r>
      <w:r w:rsidRPr="00A00C52">
        <w:rPr>
          <w:spacing w:val="1"/>
          <w:sz w:val="28"/>
          <w:szCs w:val="28"/>
        </w:rPr>
        <w:t xml:space="preserve"> </w:t>
      </w:r>
      <w:r w:rsidRPr="00A00C52">
        <w:rPr>
          <w:sz w:val="28"/>
          <w:szCs w:val="28"/>
        </w:rPr>
        <w:t>муз.</w:t>
      </w:r>
      <w:r w:rsidRPr="00A00C52">
        <w:rPr>
          <w:spacing w:val="1"/>
          <w:sz w:val="28"/>
          <w:szCs w:val="28"/>
        </w:rPr>
        <w:t xml:space="preserve"> </w:t>
      </w:r>
      <w:r w:rsidRPr="00A00C52">
        <w:rPr>
          <w:sz w:val="28"/>
          <w:szCs w:val="28"/>
        </w:rPr>
        <w:t>Е.</w:t>
      </w:r>
      <w:r w:rsidRPr="00A00C52">
        <w:rPr>
          <w:spacing w:val="1"/>
          <w:sz w:val="28"/>
          <w:szCs w:val="28"/>
        </w:rPr>
        <w:t xml:space="preserve"> </w:t>
      </w:r>
      <w:r w:rsidRPr="00A00C52">
        <w:rPr>
          <w:sz w:val="28"/>
          <w:szCs w:val="28"/>
        </w:rPr>
        <w:t>Тиличеевой,</w:t>
      </w:r>
      <w:r w:rsidRPr="00A00C52">
        <w:rPr>
          <w:spacing w:val="1"/>
          <w:sz w:val="28"/>
          <w:szCs w:val="28"/>
        </w:rPr>
        <w:t xml:space="preserve"> </w:t>
      </w:r>
      <w:r w:rsidRPr="00A00C52">
        <w:rPr>
          <w:sz w:val="28"/>
          <w:szCs w:val="28"/>
        </w:rPr>
        <w:t>сл.</w:t>
      </w:r>
      <w:r w:rsidRPr="00A00C52">
        <w:rPr>
          <w:spacing w:val="1"/>
          <w:sz w:val="28"/>
          <w:szCs w:val="28"/>
        </w:rPr>
        <w:t xml:space="preserve"> </w:t>
      </w:r>
      <w:r w:rsidRPr="00A00C52">
        <w:rPr>
          <w:sz w:val="28"/>
          <w:szCs w:val="28"/>
        </w:rPr>
        <w:t>Ю.</w:t>
      </w:r>
      <w:r w:rsidRPr="00A00C52">
        <w:rPr>
          <w:spacing w:val="1"/>
          <w:sz w:val="28"/>
          <w:szCs w:val="28"/>
        </w:rPr>
        <w:t xml:space="preserve"> </w:t>
      </w:r>
      <w:r w:rsidRPr="00A00C52">
        <w:rPr>
          <w:sz w:val="28"/>
          <w:szCs w:val="28"/>
        </w:rPr>
        <w:t>Островского</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зеленом лугу», «Во саду ли, в огороде», «Сорока-сорока», рус. нар. мелодии; «Белка» (отрывок из</w:t>
      </w:r>
      <w:r w:rsidRPr="00A00C52">
        <w:rPr>
          <w:spacing w:val="1"/>
          <w:sz w:val="28"/>
          <w:szCs w:val="28"/>
        </w:rPr>
        <w:t xml:space="preserve"> </w:t>
      </w:r>
      <w:r w:rsidRPr="00A00C52">
        <w:rPr>
          <w:sz w:val="28"/>
          <w:szCs w:val="28"/>
        </w:rPr>
        <w:t>оперы «Сказка о царе Салтане», муз. Н. Римского-Корсакова); «Я на горку шла», «Во поле береза</w:t>
      </w:r>
      <w:r w:rsidRPr="00A00C52">
        <w:rPr>
          <w:spacing w:val="1"/>
          <w:sz w:val="28"/>
          <w:szCs w:val="28"/>
        </w:rPr>
        <w:t xml:space="preserve"> </w:t>
      </w:r>
      <w:r w:rsidRPr="00A00C52">
        <w:rPr>
          <w:sz w:val="28"/>
          <w:szCs w:val="28"/>
        </w:rPr>
        <w:t>стояла»,</w:t>
      </w:r>
      <w:r w:rsidRPr="00A00C52">
        <w:rPr>
          <w:spacing w:val="47"/>
          <w:sz w:val="28"/>
          <w:szCs w:val="28"/>
        </w:rPr>
        <w:t xml:space="preserve"> </w:t>
      </w:r>
      <w:r w:rsidRPr="00A00C52">
        <w:rPr>
          <w:sz w:val="28"/>
          <w:szCs w:val="28"/>
        </w:rPr>
        <w:t>рус.</w:t>
      </w:r>
      <w:r w:rsidRPr="00A00C52">
        <w:rPr>
          <w:spacing w:val="46"/>
          <w:sz w:val="28"/>
          <w:szCs w:val="28"/>
        </w:rPr>
        <w:t xml:space="preserve"> </w:t>
      </w:r>
      <w:r w:rsidRPr="00A00C52">
        <w:rPr>
          <w:sz w:val="28"/>
          <w:szCs w:val="28"/>
        </w:rPr>
        <w:t>нар.</w:t>
      </w:r>
      <w:r w:rsidRPr="00A00C52">
        <w:rPr>
          <w:spacing w:val="105"/>
          <w:sz w:val="28"/>
          <w:szCs w:val="28"/>
        </w:rPr>
        <w:t xml:space="preserve"> </w:t>
      </w:r>
      <w:r w:rsidRPr="00A00C52">
        <w:rPr>
          <w:sz w:val="28"/>
          <w:szCs w:val="28"/>
        </w:rPr>
        <w:t>песни;</w:t>
      </w:r>
      <w:r w:rsidRPr="00A00C52">
        <w:rPr>
          <w:spacing w:val="109"/>
          <w:sz w:val="28"/>
          <w:szCs w:val="28"/>
        </w:rPr>
        <w:t xml:space="preserve"> </w:t>
      </w:r>
      <w:r w:rsidRPr="00A00C52">
        <w:rPr>
          <w:sz w:val="28"/>
          <w:szCs w:val="28"/>
        </w:rPr>
        <w:t>«К</w:t>
      </w:r>
      <w:r w:rsidRPr="00A00C52">
        <w:rPr>
          <w:spacing w:val="105"/>
          <w:sz w:val="28"/>
          <w:szCs w:val="28"/>
        </w:rPr>
        <w:t xml:space="preserve"> </w:t>
      </w:r>
      <w:r w:rsidRPr="00A00C52">
        <w:rPr>
          <w:sz w:val="28"/>
          <w:szCs w:val="28"/>
        </w:rPr>
        <w:t>нам</w:t>
      </w:r>
      <w:r w:rsidRPr="00A00C52">
        <w:rPr>
          <w:spacing w:val="105"/>
          <w:sz w:val="28"/>
          <w:szCs w:val="28"/>
        </w:rPr>
        <w:t xml:space="preserve"> </w:t>
      </w:r>
      <w:r w:rsidRPr="00A00C52">
        <w:rPr>
          <w:sz w:val="28"/>
          <w:szCs w:val="28"/>
        </w:rPr>
        <w:t>гости</w:t>
      </w:r>
      <w:r w:rsidRPr="00A00C52">
        <w:rPr>
          <w:spacing w:val="106"/>
          <w:sz w:val="28"/>
          <w:szCs w:val="28"/>
        </w:rPr>
        <w:t xml:space="preserve"> </w:t>
      </w:r>
      <w:r w:rsidRPr="00A00C52">
        <w:rPr>
          <w:sz w:val="28"/>
          <w:szCs w:val="28"/>
        </w:rPr>
        <w:t>пришли»,</w:t>
      </w:r>
      <w:r w:rsidRPr="00A00C52">
        <w:rPr>
          <w:spacing w:val="106"/>
          <w:sz w:val="28"/>
          <w:szCs w:val="28"/>
        </w:rPr>
        <w:t xml:space="preserve"> </w:t>
      </w:r>
      <w:r w:rsidRPr="00A00C52">
        <w:rPr>
          <w:sz w:val="28"/>
          <w:szCs w:val="28"/>
        </w:rPr>
        <w:t>муз.</w:t>
      </w:r>
      <w:r w:rsidRPr="00A00C52">
        <w:rPr>
          <w:spacing w:val="106"/>
          <w:sz w:val="28"/>
          <w:szCs w:val="28"/>
        </w:rPr>
        <w:t xml:space="preserve"> </w:t>
      </w:r>
      <w:r w:rsidRPr="00A00C52">
        <w:rPr>
          <w:sz w:val="28"/>
          <w:szCs w:val="28"/>
        </w:rPr>
        <w:t>Ан.</w:t>
      </w:r>
      <w:r w:rsidRPr="00A00C52">
        <w:rPr>
          <w:spacing w:val="105"/>
          <w:sz w:val="28"/>
          <w:szCs w:val="28"/>
        </w:rPr>
        <w:t xml:space="preserve"> </w:t>
      </w:r>
      <w:r w:rsidRPr="00A00C52">
        <w:rPr>
          <w:sz w:val="28"/>
          <w:szCs w:val="28"/>
        </w:rPr>
        <w:t>Александрова;</w:t>
      </w:r>
      <w:r w:rsidRPr="00A00C52">
        <w:rPr>
          <w:spacing w:val="112"/>
          <w:sz w:val="28"/>
          <w:szCs w:val="28"/>
        </w:rPr>
        <w:t xml:space="preserve"> </w:t>
      </w:r>
      <w:r w:rsidRPr="00A00C52">
        <w:rPr>
          <w:sz w:val="28"/>
          <w:szCs w:val="28"/>
        </w:rPr>
        <w:t>«Вальс»,</w:t>
      </w:r>
      <w:r w:rsidRPr="00A00C52">
        <w:rPr>
          <w:spacing w:val="107"/>
          <w:sz w:val="28"/>
          <w:szCs w:val="28"/>
        </w:rPr>
        <w:t xml:space="preserve"> </w:t>
      </w:r>
      <w:r w:rsidRPr="00A00C52">
        <w:rPr>
          <w:sz w:val="28"/>
          <w:szCs w:val="28"/>
        </w:rPr>
        <w:t>муз.</w:t>
      </w:r>
      <w:r w:rsidRPr="00A00C52">
        <w:rPr>
          <w:spacing w:val="-58"/>
          <w:sz w:val="28"/>
          <w:szCs w:val="28"/>
        </w:rPr>
        <w:t xml:space="preserve"> </w:t>
      </w:r>
      <w:r w:rsidRPr="00A00C52">
        <w:rPr>
          <w:sz w:val="28"/>
          <w:szCs w:val="28"/>
        </w:rPr>
        <w:t>Е.</w:t>
      </w:r>
      <w:r w:rsidRPr="00A00C52">
        <w:rPr>
          <w:spacing w:val="-1"/>
          <w:sz w:val="28"/>
          <w:szCs w:val="28"/>
        </w:rPr>
        <w:t xml:space="preserve"> </w:t>
      </w:r>
      <w:r w:rsidRPr="00A00C52">
        <w:rPr>
          <w:sz w:val="28"/>
          <w:szCs w:val="28"/>
        </w:rPr>
        <w:t>Тиличеевой.</w:t>
      </w:r>
    </w:p>
    <w:p w:rsidR="001104D2" w:rsidRPr="00A00C52" w:rsidRDefault="001104D2" w:rsidP="00564D78">
      <w:pPr>
        <w:pStyle w:val="2"/>
        <w:spacing w:before="0" w:line="25" w:lineRule="atLeast"/>
        <w:ind w:left="779" w:right="1547" w:firstLine="1437"/>
        <w:jc w:val="both"/>
        <w:rPr>
          <w:rFonts w:ascii="Times New Roman" w:hAnsi="Times New Roman" w:cs="Times New Roman"/>
          <w:sz w:val="28"/>
          <w:szCs w:val="28"/>
        </w:rPr>
      </w:pPr>
    </w:p>
    <w:p w:rsidR="001104D2" w:rsidRPr="00A00C52" w:rsidRDefault="001104D2" w:rsidP="00564D78">
      <w:pPr>
        <w:spacing w:line="25" w:lineRule="atLeast"/>
        <w:jc w:val="both"/>
        <w:rPr>
          <w:rFonts w:ascii="Times New Roman" w:hAnsi="Times New Roman" w:cs="Times New Roman"/>
        </w:rPr>
      </w:pPr>
    </w:p>
    <w:p w:rsidR="00164A61" w:rsidRPr="00A00C52" w:rsidRDefault="00164A61" w:rsidP="00564D78">
      <w:pPr>
        <w:pStyle w:val="2"/>
        <w:spacing w:before="0" w:line="25" w:lineRule="atLeast"/>
        <w:ind w:left="779" w:right="1547" w:firstLine="1437"/>
        <w:jc w:val="both"/>
        <w:rPr>
          <w:rFonts w:ascii="Times New Roman" w:hAnsi="Times New Roman" w:cs="Times New Roman"/>
          <w:sz w:val="28"/>
          <w:szCs w:val="28"/>
        </w:rPr>
      </w:pPr>
      <w:r w:rsidRPr="00A00C52">
        <w:rPr>
          <w:rFonts w:ascii="Times New Roman" w:hAnsi="Times New Roman" w:cs="Times New Roman"/>
          <w:sz w:val="28"/>
          <w:szCs w:val="28"/>
        </w:rPr>
        <w:lastRenderedPageBreak/>
        <w:t>Примерный перечень произведений изобразительного искусства</w:t>
      </w:r>
      <w:r w:rsidRPr="00A00C52">
        <w:rPr>
          <w:rFonts w:ascii="Times New Roman" w:hAnsi="Times New Roman" w:cs="Times New Roman"/>
          <w:spacing w:val="-57"/>
          <w:sz w:val="28"/>
          <w:szCs w:val="28"/>
        </w:rPr>
        <w:t xml:space="preserve"> </w:t>
      </w: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2</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до 3 лет</w:t>
      </w:r>
    </w:p>
    <w:p w:rsidR="00164A61" w:rsidRPr="00A00C52" w:rsidRDefault="00164A61" w:rsidP="00564D78">
      <w:pPr>
        <w:spacing w:line="25" w:lineRule="atLeast"/>
        <w:ind w:left="779"/>
        <w:jc w:val="both"/>
        <w:rPr>
          <w:rFonts w:ascii="Times New Roman" w:hAnsi="Times New Roman" w:cs="Times New Roman"/>
          <w:sz w:val="28"/>
          <w:szCs w:val="28"/>
        </w:rPr>
      </w:pPr>
      <w:r w:rsidRPr="00A00C52">
        <w:rPr>
          <w:rFonts w:ascii="Times New Roman" w:hAnsi="Times New Roman" w:cs="Times New Roman"/>
          <w:i/>
          <w:sz w:val="28"/>
          <w:szCs w:val="28"/>
        </w:rPr>
        <w:t>Иллюстрации к</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книгам:</w:t>
      </w:r>
      <w:r w:rsidRPr="00A00C52">
        <w:rPr>
          <w:rFonts w:ascii="Times New Roman" w:hAnsi="Times New Roman" w:cs="Times New Roman"/>
          <w:i/>
          <w:spacing w:val="3"/>
          <w:sz w:val="28"/>
          <w:szCs w:val="28"/>
        </w:rPr>
        <w:t xml:space="preserve"> </w:t>
      </w:r>
      <w:r w:rsidRPr="00A00C52">
        <w:rPr>
          <w:rFonts w:ascii="Times New Roman" w:hAnsi="Times New Roman" w:cs="Times New Roman"/>
          <w:sz w:val="28"/>
          <w:szCs w:val="28"/>
        </w:rPr>
        <w:t>В.</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Сутеев</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«Кораблик»,</w:t>
      </w:r>
      <w:r w:rsidRPr="00A00C52">
        <w:rPr>
          <w:rFonts w:ascii="Times New Roman" w:hAnsi="Times New Roman" w:cs="Times New Roman"/>
          <w:spacing w:val="5"/>
          <w:sz w:val="28"/>
          <w:szCs w:val="28"/>
        </w:rPr>
        <w:t xml:space="preserve"> </w:t>
      </w:r>
      <w:r w:rsidRPr="00A00C52">
        <w:rPr>
          <w:rFonts w:ascii="Times New Roman" w:hAnsi="Times New Roman" w:cs="Times New Roman"/>
          <w:sz w:val="28"/>
          <w:szCs w:val="28"/>
        </w:rPr>
        <w:t>«Кто</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сказал мяу?»,</w:t>
      </w:r>
      <w:r w:rsidRPr="00A00C52">
        <w:rPr>
          <w:rFonts w:ascii="Times New Roman" w:hAnsi="Times New Roman" w:cs="Times New Roman"/>
          <w:spacing w:val="9"/>
          <w:sz w:val="28"/>
          <w:szCs w:val="28"/>
        </w:rPr>
        <w:t xml:space="preserve"> </w:t>
      </w:r>
      <w:r w:rsidRPr="00A00C52">
        <w:rPr>
          <w:rFonts w:ascii="Times New Roman" w:hAnsi="Times New Roman" w:cs="Times New Roman"/>
          <w:sz w:val="28"/>
          <w:szCs w:val="28"/>
        </w:rPr>
        <w:t>«Цыпленок</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и</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Утенок»;</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В.</w:t>
      </w:r>
    </w:p>
    <w:p w:rsidR="00164A61" w:rsidRPr="00A00C52" w:rsidRDefault="00164A61" w:rsidP="00564D78">
      <w:pPr>
        <w:pStyle w:val="aa"/>
        <w:spacing w:line="25" w:lineRule="atLeast"/>
        <w:ind w:firstLine="0"/>
        <w:rPr>
          <w:sz w:val="28"/>
          <w:szCs w:val="28"/>
        </w:rPr>
      </w:pPr>
      <w:r w:rsidRPr="00A00C52">
        <w:rPr>
          <w:sz w:val="28"/>
          <w:szCs w:val="28"/>
        </w:rPr>
        <w:t>Чижов</w:t>
      </w:r>
      <w:r w:rsidRPr="00A00C52">
        <w:rPr>
          <w:spacing w:val="51"/>
          <w:sz w:val="28"/>
          <w:szCs w:val="28"/>
        </w:rPr>
        <w:t xml:space="preserve"> </w:t>
      </w:r>
      <w:r w:rsidRPr="00A00C52">
        <w:rPr>
          <w:sz w:val="28"/>
          <w:szCs w:val="28"/>
        </w:rPr>
        <w:t>к</w:t>
      </w:r>
      <w:r w:rsidRPr="00A00C52">
        <w:rPr>
          <w:spacing w:val="53"/>
          <w:sz w:val="28"/>
          <w:szCs w:val="28"/>
        </w:rPr>
        <w:t xml:space="preserve"> </w:t>
      </w:r>
      <w:r w:rsidRPr="00A00C52">
        <w:rPr>
          <w:sz w:val="28"/>
          <w:szCs w:val="28"/>
        </w:rPr>
        <w:t>книге</w:t>
      </w:r>
      <w:r w:rsidRPr="00A00C52">
        <w:rPr>
          <w:spacing w:val="51"/>
          <w:sz w:val="28"/>
          <w:szCs w:val="28"/>
        </w:rPr>
        <w:t xml:space="preserve"> </w:t>
      </w:r>
      <w:r w:rsidRPr="00A00C52">
        <w:rPr>
          <w:sz w:val="28"/>
          <w:szCs w:val="28"/>
        </w:rPr>
        <w:t>А.</w:t>
      </w:r>
      <w:r w:rsidRPr="00A00C52">
        <w:rPr>
          <w:spacing w:val="52"/>
          <w:sz w:val="28"/>
          <w:szCs w:val="28"/>
        </w:rPr>
        <w:t xml:space="preserve"> </w:t>
      </w:r>
      <w:r w:rsidRPr="00A00C52">
        <w:rPr>
          <w:sz w:val="28"/>
          <w:szCs w:val="28"/>
        </w:rPr>
        <w:t>Барто,</w:t>
      </w:r>
      <w:r w:rsidRPr="00A00C52">
        <w:rPr>
          <w:spacing w:val="53"/>
          <w:sz w:val="28"/>
          <w:szCs w:val="28"/>
        </w:rPr>
        <w:t xml:space="preserve"> </w:t>
      </w:r>
      <w:r w:rsidRPr="00A00C52">
        <w:rPr>
          <w:sz w:val="28"/>
          <w:szCs w:val="28"/>
        </w:rPr>
        <w:t>З.</w:t>
      </w:r>
      <w:r w:rsidRPr="00A00C52">
        <w:rPr>
          <w:spacing w:val="52"/>
          <w:sz w:val="28"/>
          <w:szCs w:val="28"/>
        </w:rPr>
        <w:t xml:space="preserve"> </w:t>
      </w:r>
      <w:r w:rsidRPr="00A00C52">
        <w:rPr>
          <w:sz w:val="28"/>
          <w:szCs w:val="28"/>
        </w:rPr>
        <w:t>Александрова</w:t>
      </w:r>
      <w:r w:rsidRPr="00A00C52">
        <w:rPr>
          <w:spacing w:val="50"/>
          <w:sz w:val="28"/>
          <w:szCs w:val="28"/>
        </w:rPr>
        <w:t xml:space="preserve"> </w:t>
      </w:r>
      <w:r w:rsidRPr="00A00C52">
        <w:rPr>
          <w:sz w:val="28"/>
          <w:szCs w:val="28"/>
        </w:rPr>
        <w:t>З,</w:t>
      </w:r>
      <w:r w:rsidRPr="00A00C52">
        <w:rPr>
          <w:spacing w:val="55"/>
          <w:sz w:val="28"/>
          <w:szCs w:val="28"/>
        </w:rPr>
        <w:t xml:space="preserve"> </w:t>
      </w:r>
      <w:r w:rsidRPr="00A00C52">
        <w:rPr>
          <w:sz w:val="28"/>
          <w:szCs w:val="28"/>
        </w:rPr>
        <w:t>С.</w:t>
      </w:r>
      <w:r w:rsidRPr="00A00C52">
        <w:rPr>
          <w:spacing w:val="52"/>
          <w:sz w:val="28"/>
          <w:szCs w:val="28"/>
        </w:rPr>
        <w:t xml:space="preserve"> </w:t>
      </w:r>
      <w:r w:rsidRPr="00A00C52">
        <w:rPr>
          <w:sz w:val="28"/>
          <w:szCs w:val="28"/>
        </w:rPr>
        <w:t>Михалков</w:t>
      </w:r>
      <w:r w:rsidRPr="00A00C52">
        <w:rPr>
          <w:spacing w:val="56"/>
          <w:sz w:val="28"/>
          <w:szCs w:val="28"/>
        </w:rPr>
        <w:t xml:space="preserve"> </w:t>
      </w:r>
      <w:r w:rsidRPr="00A00C52">
        <w:rPr>
          <w:sz w:val="28"/>
          <w:szCs w:val="28"/>
        </w:rPr>
        <w:t>«Игрушки»;</w:t>
      </w:r>
      <w:r w:rsidRPr="00A00C52">
        <w:rPr>
          <w:spacing w:val="54"/>
          <w:sz w:val="28"/>
          <w:szCs w:val="28"/>
        </w:rPr>
        <w:t xml:space="preserve"> </w:t>
      </w:r>
      <w:r w:rsidRPr="00A00C52">
        <w:rPr>
          <w:sz w:val="28"/>
          <w:szCs w:val="28"/>
        </w:rPr>
        <w:t>Е.</w:t>
      </w:r>
      <w:r w:rsidRPr="00A00C52">
        <w:rPr>
          <w:spacing w:val="52"/>
          <w:sz w:val="28"/>
          <w:szCs w:val="28"/>
        </w:rPr>
        <w:t xml:space="preserve"> </w:t>
      </w:r>
      <w:r w:rsidRPr="00A00C52">
        <w:rPr>
          <w:sz w:val="28"/>
          <w:szCs w:val="28"/>
        </w:rPr>
        <w:t>Чарушин</w:t>
      </w:r>
      <w:r w:rsidRPr="00A00C52">
        <w:rPr>
          <w:spacing w:val="54"/>
          <w:sz w:val="28"/>
          <w:szCs w:val="28"/>
        </w:rPr>
        <w:t xml:space="preserve"> </w:t>
      </w:r>
      <w:r w:rsidRPr="00A00C52">
        <w:rPr>
          <w:sz w:val="28"/>
          <w:szCs w:val="28"/>
        </w:rPr>
        <w:t>Рассказы.</w:t>
      </w:r>
      <w:r w:rsidRPr="00A00C52">
        <w:rPr>
          <w:spacing w:val="-57"/>
          <w:sz w:val="28"/>
          <w:szCs w:val="28"/>
        </w:rPr>
        <w:t xml:space="preserve"> </w:t>
      </w:r>
      <w:r w:rsidRPr="00A00C52">
        <w:rPr>
          <w:sz w:val="28"/>
          <w:szCs w:val="28"/>
        </w:rPr>
        <w:t>Рисунки</w:t>
      </w:r>
      <w:r w:rsidRPr="00A00C52">
        <w:rPr>
          <w:spacing w:val="-1"/>
          <w:sz w:val="28"/>
          <w:szCs w:val="28"/>
        </w:rPr>
        <w:t xml:space="preserve"> </w:t>
      </w:r>
      <w:r w:rsidRPr="00A00C52">
        <w:rPr>
          <w:sz w:val="28"/>
          <w:szCs w:val="28"/>
        </w:rPr>
        <w:t>животных;</w:t>
      </w:r>
      <w:r w:rsidRPr="00A00C52">
        <w:rPr>
          <w:spacing w:val="-1"/>
          <w:sz w:val="28"/>
          <w:szCs w:val="28"/>
        </w:rPr>
        <w:t xml:space="preserve"> </w:t>
      </w:r>
      <w:r w:rsidRPr="00A00C52">
        <w:rPr>
          <w:sz w:val="28"/>
          <w:szCs w:val="28"/>
        </w:rPr>
        <w:t>Ю.</w:t>
      </w:r>
      <w:r w:rsidRPr="00A00C52">
        <w:rPr>
          <w:spacing w:val="-3"/>
          <w:sz w:val="28"/>
          <w:szCs w:val="28"/>
        </w:rPr>
        <w:t xml:space="preserve"> </w:t>
      </w:r>
      <w:r w:rsidRPr="00A00C52">
        <w:rPr>
          <w:sz w:val="28"/>
          <w:szCs w:val="28"/>
        </w:rPr>
        <w:t>Васнецов</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книге</w:t>
      </w:r>
      <w:r w:rsidRPr="00A00C52">
        <w:rPr>
          <w:spacing w:val="2"/>
          <w:sz w:val="28"/>
          <w:szCs w:val="28"/>
        </w:rPr>
        <w:t xml:space="preserve"> </w:t>
      </w:r>
      <w:r w:rsidRPr="00A00C52">
        <w:rPr>
          <w:sz w:val="28"/>
          <w:szCs w:val="28"/>
        </w:rPr>
        <w:t>«Колобок»,</w:t>
      </w:r>
      <w:r w:rsidRPr="00A00C52">
        <w:rPr>
          <w:spacing w:val="-3"/>
          <w:sz w:val="28"/>
          <w:szCs w:val="28"/>
        </w:rPr>
        <w:t xml:space="preserve"> </w:t>
      </w:r>
      <w:r w:rsidRPr="00A00C52">
        <w:rPr>
          <w:sz w:val="28"/>
          <w:szCs w:val="28"/>
        </w:rPr>
        <w:t>«Терем-теремок».</w:t>
      </w:r>
    </w:p>
    <w:p w:rsidR="00164A61" w:rsidRPr="00A00C52" w:rsidRDefault="00164A61" w:rsidP="00564D78">
      <w:pPr>
        <w:pStyle w:val="2"/>
        <w:spacing w:before="0" w:line="25" w:lineRule="atLeast"/>
        <w:ind w:left="779"/>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3</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 лет</w:t>
      </w:r>
    </w:p>
    <w:p w:rsidR="00164A61" w:rsidRPr="00A00C52" w:rsidRDefault="00164A61" w:rsidP="00564D78">
      <w:pPr>
        <w:spacing w:line="25" w:lineRule="atLeast"/>
        <w:ind w:left="779"/>
        <w:jc w:val="both"/>
        <w:rPr>
          <w:rFonts w:ascii="Times New Roman" w:hAnsi="Times New Roman" w:cs="Times New Roman"/>
          <w:sz w:val="28"/>
          <w:szCs w:val="28"/>
        </w:rPr>
      </w:pPr>
      <w:r w:rsidRPr="00A00C52">
        <w:rPr>
          <w:rFonts w:ascii="Times New Roman" w:hAnsi="Times New Roman" w:cs="Times New Roman"/>
          <w:i/>
          <w:sz w:val="28"/>
          <w:szCs w:val="28"/>
        </w:rPr>
        <w:t>Иллюстрации</w:t>
      </w:r>
      <w:r w:rsidRPr="00A00C52">
        <w:rPr>
          <w:rFonts w:ascii="Times New Roman" w:hAnsi="Times New Roman" w:cs="Times New Roman"/>
          <w:i/>
          <w:spacing w:val="26"/>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27"/>
          <w:sz w:val="28"/>
          <w:szCs w:val="28"/>
        </w:rPr>
        <w:t xml:space="preserve"> </w:t>
      </w:r>
      <w:r w:rsidRPr="00A00C52">
        <w:rPr>
          <w:rFonts w:ascii="Times New Roman" w:hAnsi="Times New Roman" w:cs="Times New Roman"/>
          <w:i/>
          <w:sz w:val="28"/>
          <w:szCs w:val="28"/>
        </w:rPr>
        <w:t>книгам:</w:t>
      </w:r>
      <w:r w:rsidRPr="00A00C52">
        <w:rPr>
          <w:rFonts w:ascii="Times New Roman" w:hAnsi="Times New Roman" w:cs="Times New Roman"/>
          <w:i/>
          <w:spacing w:val="28"/>
          <w:sz w:val="28"/>
          <w:szCs w:val="28"/>
        </w:rPr>
        <w:t xml:space="preserve"> </w:t>
      </w:r>
      <w:r w:rsidRPr="00A00C52">
        <w:rPr>
          <w:rFonts w:ascii="Times New Roman" w:hAnsi="Times New Roman" w:cs="Times New Roman"/>
          <w:sz w:val="28"/>
          <w:szCs w:val="28"/>
        </w:rPr>
        <w:t>Ю.</w:t>
      </w:r>
      <w:r w:rsidRPr="00A00C52">
        <w:rPr>
          <w:rFonts w:ascii="Times New Roman" w:hAnsi="Times New Roman" w:cs="Times New Roman"/>
          <w:spacing w:val="26"/>
          <w:sz w:val="28"/>
          <w:szCs w:val="28"/>
        </w:rPr>
        <w:t xml:space="preserve"> </w:t>
      </w:r>
      <w:r w:rsidRPr="00A00C52">
        <w:rPr>
          <w:rFonts w:ascii="Times New Roman" w:hAnsi="Times New Roman" w:cs="Times New Roman"/>
          <w:sz w:val="28"/>
          <w:szCs w:val="28"/>
        </w:rPr>
        <w:t>Васнецов</w:t>
      </w:r>
      <w:r w:rsidRPr="00A00C52">
        <w:rPr>
          <w:rFonts w:ascii="Times New Roman" w:hAnsi="Times New Roman" w:cs="Times New Roman"/>
          <w:spacing w:val="27"/>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27"/>
          <w:sz w:val="28"/>
          <w:szCs w:val="28"/>
        </w:rPr>
        <w:t xml:space="preserve"> </w:t>
      </w:r>
      <w:r w:rsidRPr="00A00C52">
        <w:rPr>
          <w:rFonts w:ascii="Times New Roman" w:hAnsi="Times New Roman" w:cs="Times New Roman"/>
          <w:sz w:val="28"/>
          <w:szCs w:val="28"/>
        </w:rPr>
        <w:t>книге</w:t>
      </w:r>
      <w:r w:rsidRPr="00A00C52">
        <w:rPr>
          <w:rFonts w:ascii="Times New Roman" w:hAnsi="Times New Roman" w:cs="Times New Roman"/>
          <w:spacing w:val="23"/>
          <w:sz w:val="28"/>
          <w:szCs w:val="28"/>
        </w:rPr>
        <w:t xml:space="preserve"> </w:t>
      </w:r>
      <w:r w:rsidRPr="00A00C52">
        <w:rPr>
          <w:rFonts w:ascii="Times New Roman" w:hAnsi="Times New Roman" w:cs="Times New Roman"/>
          <w:sz w:val="28"/>
          <w:szCs w:val="28"/>
        </w:rPr>
        <w:t>Л.Н.</w:t>
      </w:r>
      <w:r w:rsidRPr="00A00C52">
        <w:rPr>
          <w:rFonts w:ascii="Times New Roman" w:hAnsi="Times New Roman" w:cs="Times New Roman"/>
          <w:spacing w:val="26"/>
          <w:sz w:val="28"/>
          <w:szCs w:val="28"/>
        </w:rPr>
        <w:t xml:space="preserve"> </w:t>
      </w:r>
      <w:r w:rsidRPr="00A00C52">
        <w:rPr>
          <w:rFonts w:ascii="Times New Roman" w:hAnsi="Times New Roman" w:cs="Times New Roman"/>
          <w:sz w:val="28"/>
          <w:szCs w:val="28"/>
        </w:rPr>
        <w:t>Толстого</w:t>
      </w:r>
      <w:r w:rsidRPr="00A00C52">
        <w:rPr>
          <w:rFonts w:ascii="Times New Roman" w:hAnsi="Times New Roman" w:cs="Times New Roman"/>
          <w:spacing w:val="34"/>
          <w:sz w:val="28"/>
          <w:szCs w:val="28"/>
        </w:rPr>
        <w:t xml:space="preserve"> </w:t>
      </w:r>
      <w:r w:rsidRPr="00A00C52">
        <w:rPr>
          <w:rFonts w:ascii="Times New Roman" w:hAnsi="Times New Roman" w:cs="Times New Roman"/>
          <w:sz w:val="28"/>
          <w:szCs w:val="28"/>
        </w:rPr>
        <w:t>«Три</w:t>
      </w:r>
      <w:r w:rsidRPr="00A00C52">
        <w:rPr>
          <w:rFonts w:ascii="Times New Roman" w:hAnsi="Times New Roman" w:cs="Times New Roman"/>
          <w:spacing w:val="27"/>
          <w:sz w:val="28"/>
          <w:szCs w:val="28"/>
        </w:rPr>
        <w:t xml:space="preserve"> </w:t>
      </w:r>
      <w:r w:rsidRPr="00A00C52">
        <w:rPr>
          <w:rFonts w:ascii="Times New Roman" w:hAnsi="Times New Roman" w:cs="Times New Roman"/>
          <w:sz w:val="28"/>
          <w:szCs w:val="28"/>
        </w:rPr>
        <w:t>медведя»</w:t>
      </w:r>
      <w:r w:rsidRPr="00A00C52">
        <w:rPr>
          <w:rFonts w:ascii="Times New Roman" w:hAnsi="Times New Roman" w:cs="Times New Roman"/>
          <w:spacing w:val="11"/>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26"/>
          <w:sz w:val="28"/>
          <w:szCs w:val="28"/>
        </w:rPr>
        <w:t xml:space="preserve"> </w:t>
      </w:r>
      <w:r w:rsidRPr="00A00C52">
        <w:rPr>
          <w:rFonts w:ascii="Times New Roman" w:hAnsi="Times New Roman" w:cs="Times New Roman"/>
          <w:sz w:val="28"/>
          <w:szCs w:val="28"/>
        </w:rPr>
        <w:t>Чуковского</w:t>
      </w:r>
    </w:p>
    <w:p w:rsidR="00164A61" w:rsidRPr="00A00C52" w:rsidRDefault="00164A61" w:rsidP="00564D78">
      <w:pPr>
        <w:pStyle w:val="aa"/>
        <w:spacing w:line="25" w:lineRule="atLeast"/>
        <w:ind w:firstLine="0"/>
        <w:rPr>
          <w:sz w:val="28"/>
          <w:szCs w:val="28"/>
        </w:rPr>
      </w:pPr>
      <w:r w:rsidRPr="00A00C52">
        <w:rPr>
          <w:sz w:val="28"/>
          <w:szCs w:val="28"/>
        </w:rPr>
        <w:t>«Путаница».</w:t>
      </w:r>
    </w:p>
    <w:p w:rsidR="00164A61" w:rsidRPr="00A00C52" w:rsidRDefault="00164A61" w:rsidP="00564D78">
      <w:pPr>
        <w:pStyle w:val="aa"/>
        <w:spacing w:line="25" w:lineRule="atLeast"/>
        <w:ind w:right="244" w:firstLine="566"/>
        <w:rPr>
          <w:sz w:val="28"/>
          <w:szCs w:val="28"/>
        </w:rPr>
      </w:pPr>
      <w:r w:rsidRPr="00A00C52">
        <w:rPr>
          <w:i/>
          <w:sz w:val="28"/>
          <w:szCs w:val="28"/>
        </w:rPr>
        <w:t xml:space="preserve">Иллюстрации, репродукции картин: </w:t>
      </w:r>
      <w:r w:rsidRPr="00A00C52">
        <w:rPr>
          <w:sz w:val="28"/>
          <w:szCs w:val="28"/>
        </w:rPr>
        <w:t>П. Кончаловский «Клубника», «Персики», «Сирень в</w:t>
      </w:r>
      <w:r w:rsidRPr="00A00C52">
        <w:rPr>
          <w:spacing w:val="1"/>
          <w:sz w:val="28"/>
          <w:szCs w:val="28"/>
        </w:rPr>
        <w:t xml:space="preserve"> </w:t>
      </w:r>
      <w:r w:rsidRPr="00A00C52">
        <w:rPr>
          <w:sz w:val="28"/>
          <w:szCs w:val="28"/>
        </w:rPr>
        <w:t>корзине»;</w:t>
      </w:r>
      <w:r w:rsidRPr="00A00C52">
        <w:rPr>
          <w:spacing w:val="1"/>
          <w:sz w:val="28"/>
          <w:szCs w:val="28"/>
        </w:rPr>
        <w:t xml:space="preserve"> </w:t>
      </w:r>
      <w:r w:rsidRPr="00A00C52">
        <w:rPr>
          <w:sz w:val="28"/>
          <w:szCs w:val="28"/>
        </w:rPr>
        <w:t>Н.С.</w:t>
      </w:r>
      <w:r w:rsidRPr="00A00C52">
        <w:rPr>
          <w:spacing w:val="1"/>
          <w:sz w:val="28"/>
          <w:szCs w:val="28"/>
        </w:rPr>
        <w:t xml:space="preserve"> </w:t>
      </w:r>
      <w:r w:rsidRPr="00A00C52">
        <w:rPr>
          <w:sz w:val="28"/>
          <w:szCs w:val="28"/>
        </w:rPr>
        <w:t>Петров-Водкин</w:t>
      </w:r>
      <w:r w:rsidRPr="00A00C52">
        <w:rPr>
          <w:spacing w:val="1"/>
          <w:sz w:val="28"/>
          <w:szCs w:val="28"/>
        </w:rPr>
        <w:t xml:space="preserve"> </w:t>
      </w:r>
      <w:r w:rsidRPr="00A00C52">
        <w:rPr>
          <w:sz w:val="28"/>
          <w:szCs w:val="28"/>
        </w:rPr>
        <w:t>«Яблоки</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красном</w:t>
      </w:r>
      <w:r w:rsidRPr="00A00C52">
        <w:rPr>
          <w:spacing w:val="1"/>
          <w:sz w:val="28"/>
          <w:szCs w:val="28"/>
        </w:rPr>
        <w:t xml:space="preserve"> </w:t>
      </w:r>
      <w:r w:rsidRPr="00A00C52">
        <w:rPr>
          <w:sz w:val="28"/>
          <w:szCs w:val="28"/>
        </w:rPr>
        <w:t>фоне»;</w:t>
      </w:r>
      <w:r w:rsidRPr="00A00C52">
        <w:rPr>
          <w:spacing w:val="1"/>
          <w:sz w:val="28"/>
          <w:szCs w:val="28"/>
        </w:rPr>
        <w:t xml:space="preserve"> </w:t>
      </w:r>
      <w:r w:rsidRPr="00A00C52">
        <w:rPr>
          <w:sz w:val="28"/>
          <w:szCs w:val="28"/>
        </w:rPr>
        <w:t>М.И.</w:t>
      </w:r>
      <w:r w:rsidRPr="00A00C52">
        <w:rPr>
          <w:spacing w:val="1"/>
          <w:sz w:val="28"/>
          <w:szCs w:val="28"/>
        </w:rPr>
        <w:t xml:space="preserve"> </w:t>
      </w:r>
      <w:r w:rsidRPr="00A00C52">
        <w:rPr>
          <w:sz w:val="28"/>
          <w:szCs w:val="28"/>
        </w:rPr>
        <w:t>Климентов</w:t>
      </w:r>
      <w:r w:rsidRPr="00A00C52">
        <w:rPr>
          <w:spacing w:val="1"/>
          <w:sz w:val="28"/>
          <w:szCs w:val="28"/>
        </w:rPr>
        <w:t xml:space="preserve"> </w:t>
      </w:r>
      <w:r w:rsidRPr="00A00C52">
        <w:rPr>
          <w:sz w:val="28"/>
          <w:szCs w:val="28"/>
        </w:rPr>
        <w:t>«Курица</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цыплятами»;</w:t>
      </w:r>
      <w:r w:rsidRPr="00A00C52">
        <w:rPr>
          <w:spacing w:val="-1"/>
          <w:sz w:val="28"/>
          <w:szCs w:val="28"/>
        </w:rPr>
        <w:t xml:space="preserve"> </w:t>
      </w:r>
      <w:r w:rsidRPr="00A00C52">
        <w:rPr>
          <w:sz w:val="28"/>
          <w:szCs w:val="28"/>
        </w:rPr>
        <w:t>Н.Н. Жуков</w:t>
      </w:r>
      <w:r w:rsidRPr="00A00C52">
        <w:rPr>
          <w:spacing w:val="4"/>
          <w:sz w:val="28"/>
          <w:szCs w:val="28"/>
        </w:rPr>
        <w:t xml:space="preserve"> </w:t>
      </w:r>
      <w:r w:rsidRPr="00A00C52">
        <w:rPr>
          <w:sz w:val="28"/>
          <w:szCs w:val="28"/>
        </w:rPr>
        <w:t>«Ёлка».</w:t>
      </w:r>
    </w:p>
    <w:p w:rsidR="00164A61" w:rsidRPr="00A00C52" w:rsidRDefault="00164A61" w:rsidP="00564D78">
      <w:pPr>
        <w:pStyle w:val="2"/>
        <w:spacing w:before="0" w:line="25" w:lineRule="atLeast"/>
        <w:ind w:left="779"/>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4</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5 лет</w:t>
      </w:r>
    </w:p>
    <w:p w:rsidR="00164A61" w:rsidRPr="00A00C52" w:rsidRDefault="00164A61" w:rsidP="00564D78">
      <w:pPr>
        <w:pStyle w:val="aa"/>
        <w:spacing w:line="25" w:lineRule="atLeast"/>
        <w:ind w:right="251" w:firstLine="566"/>
        <w:rPr>
          <w:sz w:val="28"/>
          <w:szCs w:val="28"/>
        </w:rPr>
      </w:pPr>
      <w:r w:rsidRPr="00A00C52">
        <w:rPr>
          <w:i/>
          <w:sz w:val="28"/>
          <w:szCs w:val="28"/>
        </w:rPr>
        <w:t>Иллюстрации, репродукции картин</w:t>
      </w:r>
      <w:r w:rsidRPr="00A00C52">
        <w:rPr>
          <w:sz w:val="28"/>
          <w:szCs w:val="28"/>
        </w:rPr>
        <w:t>: И. Хруцкий «Натюрморт с грибами», «Цветы и плоды»;</w:t>
      </w:r>
      <w:r w:rsidRPr="00A00C52">
        <w:rPr>
          <w:spacing w:val="1"/>
          <w:sz w:val="28"/>
          <w:szCs w:val="28"/>
        </w:rPr>
        <w:t xml:space="preserve"> </w:t>
      </w:r>
      <w:r w:rsidRPr="00A00C52">
        <w:rPr>
          <w:sz w:val="28"/>
          <w:szCs w:val="28"/>
        </w:rPr>
        <w:t>И.</w:t>
      </w:r>
      <w:r w:rsidRPr="00A00C52">
        <w:rPr>
          <w:spacing w:val="8"/>
          <w:sz w:val="28"/>
          <w:szCs w:val="28"/>
        </w:rPr>
        <w:t xml:space="preserve"> </w:t>
      </w:r>
      <w:r w:rsidRPr="00A00C52">
        <w:rPr>
          <w:sz w:val="28"/>
          <w:szCs w:val="28"/>
        </w:rPr>
        <w:t>Репин</w:t>
      </w:r>
      <w:r w:rsidRPr="00A00C52">
        <w:rPr>
          <w:spacing w:val="11"/>
          <w:sz w:val="28"/>
          <w:szCs w:val="28"/>
        </w:rPr>
        <w:t xml:space="preserve"> </w:t>
      </w:r>
      <w:r w:rsidRPr="00A00C52">
        <w:rPr>
          <w:sz w:val="28"/>
          <w:szCs w:val="28"/>
        </w:rPr>
        <w:t>«Яблоки</w:t>
      </w:r>
      <w:r w:rsidRPr="00A00C52">
        <w:rPr>
          <w:spacing w:val="9"/>
          <w:sz w:val="28"/>
          <w:szCs w:val="28"/>
        </w:rPr>
        <w:t xml:space="preserve"> </w:t>
      </w:r>
      <w:r w:rsidRPr="00A00C52">
        <w:rPr>
          <w:sz w:val="28"/>
          <w:szCs w:val="28"/>
        </w:rPr>
        <w:t>и</w:t>
      </w:r>
      <w:r w:rsidRPr="00A00C52">
        <w:rPr>
          <w:spacing w:val="8"/>
          <w:sz w:val="28"/>
          <w:szCs w:val="28"/>
        </w:rPr>
        <w:t xml:space="preserve"> </w:t>
      </w:r>
      <w:r w:rsidRPr="00A00C52">
        <w:rPr>
          <w:sz w:val="28"/>
          <w:szCs w:val="28"/>
        </w:rPr>
        <w:t>листья»;</w:t>
      </w:r>
      <w:r w:rsidRPr="00A00C52">
        <w:rPr>
          <w:spacing w:val="11"/>
          <w:sz w:val="28"/>
          <w:szCs w:val="28"/>
        </w:rPr>
        <w:t xml:space="preserve"> </w:t>
      </w:r>
      <w:r w:rsidRPr="00A00C52">
        <w:rPr>
          <w:sz w:val="28"/>
          <w:szCs w:val="28"/>
        </w:rPr>
        <w:t>И.</w:t>
      </w:r>
      <w:r w:rsidRPr="00A00C52">
        <w:rPr>
          <w:spacing w:val="10"/>
          <w:sz w:val="28"/>
          <w:szCs w:val="28"/>
        </w:rPr>
        <w:t xml:space="preserve"> </w:t>
      </w:r>
      <w:r w:rsidRPr="00A00C52">
        <w:rPr>
          <w:sz w:val="28"/>
          <w:szCs w:val="28"/>
        </w:rPr>
        <w:t>Левитан</w:t>
      </w:r>
      <w:r w:rsidRPr="00A00C52">
        <w:rPr>
          <w:spacing w:val="13"/>
          <w:sz w:val="28"/>
          <w:szCs w:val="28"/>
        </w:rPr>
        <w:t xml:space="preserve"> </w:t>
      </w:r>
      <w:r w:rsidRPr="00A00C52">
        <w:rPr>
          <w:sz w:val="28"/>
          <w:szCs w:val="28"/>
        </w:rPr>
        <w:t>«Сирень»;</w:t>
      </w:r>
      <w:r w:rsidRPr="00A00C52">
        <w:rPr>
          <w:spacing w:val="11"/>
          <w:sz w:val="28"/>
          <w:szCs w:val="28"/>
        </w:rPr>
        <w:t xml:space="preserve"> </w:t>
      </w:r>
      <w:r w:rsidRPr="00A00C52">
        <w:rPr>
          <w:sz w:val="28"/>
          <w:szCs w:val="28"/>
        </w:rPr>
        <w:t>И.</w:t>
      </w:r>
      <w:r w:rsidRPr="00A00C52">
        <w:rPr>
          <w:spacing w:val="7"/>
          <w:sz w:val="28"/>
          <w:szCs w:val="28"/>
        </w:rPr>
        <w:t xml:space="preserve"> </w:t>
      </w:r>
      <w:r w:rsidRPr="00A00C52">
        <w:rPr>
          <w:sz w:val="28"/>
          <w:szCs w:val="28"/>
        </w:rPr>
        <w:t>Михайлов</w:t>
      </w:r>
      <w:r w:rsidRPr="00A00C52">
        <w:rPr>
          <w:spacing w:val="13"/>
          <w:sz w:val="28"/>
          <w:szCs w:val="28"/>
        </w:rPr>
        <w:t xml:space="preserve"> </w:t>
      </w:r>
      <w:r w:rsidRPr="00A00C52">
        <w:rPr>
          <w:sz w:val="28"/>
          <w:szCs w:val="28"/>
        </w:rPr>
        <w:t>«Овощи</w:t>
      </w:r>
      <w:r w:rsidRPr="00A00C52">
        <w:rPr>
          <w:spacing w:val="8"/>
          <w:sz w:val="28"/>
          <w:szCs w:val="28"/>
        </w:rPr>
        <w:t xml:space="preserve"> </w:t>
      </w:r>
      <w:r w:rsidRPr="00A00C52">
        <w:rPr>
          <w:sz w:val="28"/>
          <w:szCs w:val="28"/>
        </w:rPr>
        <w:t>и</w:t>
      </w:r>
      <w:r w:rsidRPr="00A00C52">
        <w:rPr>
          <w:spacing w:val="9"/>
          <w:sz w:val="28"/>
          <w:szCs w:val="28"/>
        </w:rPr>
        <w:t xml:space="preserve"> </w:t>
      </w:r>
      <w:r w:rsidRPr="00A00C52">
        <w:rPr>
          <w:sz w:val="28"/>
          <w:szCs w:val="28"/>
        </w:rPr>
        <w:t>фрукты»;</w:t>
      </w:r>
      <w:r w:rsidRPr="00A00C52">
        <w:rPr>
          <w:spacing w:val="10"/>
          <w:sz w:val="28"/>
          <w:szCs w:val="28"/>
        </w:rPr>
        <w:t xml:space="preserve"> </w:t>
      </w:r>
      <w:r w:rsidRPr="00A00C52">
        <w:rPr>
          <w:sz w:val="28"/>
          <w:szCs w:val="28"/>
        </w:rPr>
        <w:t>И.</w:t>
      </w:r>
      <w:r w:rsidRPr="00A00C52">
        <w:rPr>
          <w:spacing w:val="8"/>
          <w:sz w:val="28"/>
          <w:szCs w:val="28"/>
        </w:rPr>
        <w:t xml:space="preserve"> </w:t>
      </w:r>
      <w:r w:rsidRPr="00A00C52">
        <w:rPr>
          <w:sz w:val="28"/>
          <w:szCs w:val="28"/>
        </w:rPr>
        <w:t>Машков</w:t>
      </w:r>
    </w:p>
    <w:p w:rsidR="00164A61" w:rsidRPr="00A00C52" w:rsidRDefault="00164A61" w:rsidP="00564D78">
      <w:pPr>
        <w:pStyle w:val="aa"/>
        <w:spacing w:line="25" w:lineRule="atLeast"/>
        <w:ind w:right="243" w:firstLine="0"/>
        <w:rPr>
          <w:sz w:val="28"/>
          <w:szCs w:val="28"/>
        </w:rPr>
      </w:pPr>
      <w:r w:rsidRPr="00A00C52">
        <w:rPr>
          <w:sz w:val="28"/>
          <w:szCs w:val="28"/>
        </w:rPr>
        <w:t>«Синие</w:t>
      </w:r>
      <w:r w:rsidRPr="00A00C52">
        <w:rPr>
          <w:spacing w:val="1"/>
          <w:sz w:val="28"/>
          <w:szCs w:val="28"/>
        </w:rPr>
        <w:t xml:space="preserve"> </w:t>
      </w:r>
      <w:r w:rsidRPr="00A00C52">
        <w:rPr>
          <w:sz w:val="28"/>
          <w:szCs w:val="28"/>
        </w:rPr>
        <w:t>сливы»;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Машков</w:t>
      </w:r>
      <w:r w:rsidRPr="00A00C52">
        <w:rPr>
          <w:spacing w:val="1"/>
          <w:sz w:val="28"/>
          <w:szCs w:val="28"/>
        </w:rPr>
        <w:t xml:space="preserve"> </w:t>
      </w:r>
      <w:r w:rsidRPr="00A00C52">
        <w:rPr>
          <w:sz w:val="28"/>
          <w:szCs w:val="28"/>
        </w:rPr>
        <w:t>«Рябинка»,</w:t>
      </w:r>
      <w:r w:rsidRPr="00A00C52">
        <w:rPr>
          <w:spacing w:val="1"/>
          <w:sz w:val="28"/>
          <w:szCs w:val="28"/>
        </w:rPr>
        <w:t xml:space="preserve"> </w:t>
      </w:r>
      <w:r w:rsidRPr="00A00C52">
        <w:rPr>
          <w:sz w:val="28"/>
          <w:szCs w:val="28"/>
        </w:rPr>
        <w:t>«Фрукты»,</w:t>
      </w:r>
      <w:r w:rsidRPr="00A00C52">
        <w:rPr>
          <w:spacing w:val="1"/>
          <w:sz w:val="28"/>
          <w:szCs w:val="28"/>
        </w:rPr>
        <w:t xml:space="preserve"> </w:t>
      </w:r>
      <w:r w:rsidRPr="00A00C52">
        <w:rPr>
          <w:sz w:val="28"/>
          <w:szCs w:val="28"/>
        </w:rPr>
        <w:t>«Малинка»</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Куприн</w:t>
      </w:r>
      <w:r w:rsidRPr="00A00C52">
        <w:rPr>
          <w:spacing w:val="1"/>
          <w:sz w:val="28"/>
          <w:szCs w:val="28"/>
        </w:rPr>
        <w:t xml:space="preserve"> </w:t>
      </w:r>
      <w:r w:rsidRPr="00A00C52">
        <w:rPr>
          <w:sz w:val="28"/>
          <w:szCs w:val="28"/>
        </w:rPr>
        <w:t>«Букет</w:t>
      </w:r>
      <w:r w:rsidRPr="00A00C52">
        <w:rPr>
          <w:spacing w:val="60"/>
          <w:sz w:val="28"/>
          <w:szCs w:val="28"/>
        </w:rPr>
        <w:t xml:space="preserve"> </w:t>
      </w:r>
      <w:r w:rsidRPr="00A00C52">
        <w:rPr>
          <w:sz w:val="28"/>
          <w:szCs w:val="28"/>
        </w:rPr>
        <w:t>полевых</w:t>
      </w:r>
      <w:r w:rsidRPr="00A00C52">
        <w:rPr>
          <w:spacing w:val="1"/>
          <w:sz w:val="28"/>
          <w:szCs w:val="28"/>
        </w:rPr>
        <w:t xml:space="preserve"> </w:t>
      </w:r>
      <w:r w:rsidRPr="00A00C52">
        <w:rPr>
          <w:sz w:val="28"/>
          <w:szCs w:val="28"/>
        </w:rPr>
        <w:t>цветов»; А. Бортников «Весна пришла»; Е.</w:t>
      </w:r>
      <w:r w:rsidRPr="00A00C52">
        <w:rPr>
          <w:spacing w:val="1"/>
          <w:sz w:val="28"/>
          <w:szCs w:val="28"/>
        </w:rPr>
        <w:t xml:space="preserve"> </w:t>
      </w:r>
      <w:r w:rsidRPr="00A00C52">
        <w:rPr>
          <w:sz w:val="28"/>
          <w:szCs w:val="28"/>
        </w:rPr>
        <w:t>Чернышева «Девочка с козочкой»; Ю. Кротов</w:t>
      </w:r>
      <w:r w:rsidRPr="00A00C52">
        <w:rPr>
          <w:spacing w:val="60"/>
          <w:sz w:val="28"/>
          <w:szCs w:val="28"/>
        </w:rPr>
        <w:t xml:space="preserve"> </w:t>
      </w:r>
      <w:r w:rsidRPr="00A00C52">
        <w:rPr>
          <w:sz w:val="28"/>
          <w:szCs w:val="28"/>
        </w:rPr>
        <w:t>«В</w:t>
      </w:r>
      <w:r w:rsidRPr="00A00C52">
        <w:rPr>
          <w:spacing w:val="1"/>
          <w:sz w:val="28"/>
          <w:szCs w:val="28"/>
        </w:rPr>
        <w:t xml:space="preserve"> </w:t>
      </w:r>
      <w:r w:rsidRPr="00A00C52">
        <w:rPr>
          <w:sz w:val="28"/>
          <w:szCs w:val="28"/>
        </w:rPr>
        <w:t>саду»; А. Комаров «Наводнение»; В. Тропинина «Девочка с куклой»; М. Караваджо «Корзина с</w:t>
      </w:r>
      <w:r w:rsidRPr="00A00C52">
        <w:rPr>
          <w:spacing w:val="1"/>
          <w:sz w:val="28"/>
          <w:szCs w:val="28"/>
        </w:rPr>
        <w:t xml:space="preserve"> </w:t>
      </w:r>
      <w:r w:rsidRPr="00A00C52">
        <w:rPr>
          <w:sz w:val="28"/>
          <w:szCs w:val="28"/>
        </w:rPr>
        <w:t>фруктами»;</w:t>
      </w:r>
      <w:r w:rsidRPr="00A00C52">
        <w:rPr>
          <w:spacing w:val="21"/>
          <w:sz w:val="28"/>
          <w:szCs w:val="28"/>
        </w:rPr>
        <w:t xml:space="preserve"> </w:t>
      </w:r>
      <w:r w:rsidRPr="00A00C52">
        <w:rPr>
          <w:sz w:val="28"/>
          <w:szCs w:val="28"/>
        </w:rPr>
        <w:t>Ч.</w:t>
      </w:r>
      <w:r w:rsidRPr="00A00C52">
        <w:rPr>
          <w:spacing w:val="21"/>
          <w:sz w:val="28"/>
          <w:szCs w:val="28"/>
        </w:rPr>
        <w:t xml:space="preserve"> </w:t>
      </w:r>
      <w:r w:rsidRPr="00A00C52">
        <w:rPr>
          <w:sz w:val="28"/>
          <w:szCs w:val="28"/>
        </w:rPr>
        <w:t>Барбер</w:t>
      </w:r>
      <w:r w:rsidRPr="00A00C52">
        <w:rPr>
          <w:spacing w:val="81"/>
          <w:sz w:val="28"/>
          <w:szCs w:val="28"/>
        </w:rPr>
        <w:t xml:space="preserve"> </w:t>
      </w:r>
      <w:r w:rsidRPr="00A00C52">
        <w:rPr>
          <w:sz w:val="28"/>
          <w:szCs w:val="28"/>
        </w:rPr>
        <w:t>«Да</w:t>
      </w:r>
      <w:r w:rsidRPr="00A00C52">
        <w:rPr>
          <w:spacing w:val="20"/>
          <w:sz w:val="28"/>
          <w:szCs w:val="28"/>
        </w:rPr>
        <w:t xml:space="preserve"> </w:t>
      </w:r>
      <w:r w:rsidRPr="00A00C52">
        <w:rPr>
          <w:sz w:val="28"/>
          <w:szCs w:val="28"/>
        </w:rPr>
        <w:t>пою</w:t>
      </w:r>
      <w:r w:rsidRPr="00A00C52">
        <w:rPr>
          <w:spacing w:val="22"/>
          <w:sz w:val="28"/>
          <w:szCs w:val="28"/>
        </w:rPr>
        <w:t xml:space="preserve"> </w:t>
      </w:r>
      <w:r w:rsidRPr="00A00C52">
        <w:rPr>
          <w:sz w:val="28"/>
          <w:szCs w:val="28"/>
        </w:rPr>
        <w:t>я,</w:t>
      </w:r>
      <w:r w:rsidRPr="00A00C52">
        <w:rPr>
          <w:spacing w:val="20"/>
          <w:sz w:val="28"/>
          <w:szCs w:val="28"/>
        </w:rPr>
        <w:t xml:space="preserve"> </w:t>
      </w:r>
      <w:r w:rsidRPr="00A00C52">
        <w:rPr>
          <w:sz w:val="28"/>
          <w:szCs w:val="28"/>
        </w:rPr>
        <w:t>пою….»,</w:t>
      </w:r>
      <w:r w:rsidRPr="00A00C52">
        <w:rPr>
          <w:spacing w:val="17"/>
          <w:sz w:val="28"/>
          <w:szCs w:val="28"/>
        </w:rPr>
        <w:t xml:space="preserve"> </w:t>
      </w:r>
      <w:r w:rsidRPr="00A00C52">
        <w:rPr>
          <w:sz w:val="28"/>
          <w:szCs w:val="28"/>
        </w:rPr>
        <w:t>«Зачем</w:t>
      </w:r>
      <w:r w:rsidRPr="00A00C52">
        <w:rPr>
          <w:spacing w:val="21"/>
          <w:sz w:val="28"/>
          <w:szCs w:val="28"/>
        </w:rPr>
        <w:t xml:space="preserve"> </w:t>
      </w:r>
      <w:r w:rsidRPr="00A00C52">
        <w:rPr>
          <w:sz w:val="28"/>
          <w:szCs w:val="28"/>
        </w:rPr>
        <w:t>вы</w:t>
      </w:r>
      <w:r w:rsidRPr="00A00C52">
        <w:rPr>
          <w:spacing w:val="20"/>
          <w:sz w:val="28"/>
          <w:szCs w:val="28"/>
        </w:rPr>
        <w:t xml:space="preserve"> </w:t>
      </w:r>
      <w:r w:rsidRPr="00A00C52">
        <w:rPr>
          <w:sz w:val="28"/>
          <w:szCs w:val="28"/>
        </w:rPr>
        <w:t>обидели</w:t>
      </w:r>
      <w:r w:rsidRPr="00A00C52">
        <w:rPr>
          <w:spacing w:val="22"/>
          <w:sz w:val="28"/>
          <w:szCs w:val="28"/>
        </w:rPr>
        <w:t xml:space="preserve"> </w:t>
      </w:r>
      <w:r w:rsidRPr="00A00C52">
        <w:rPr>
          <w:sz w:val="28"/>
          <w:szCs w:val="28"/>
        </w:rPr>
        <w:t>мою</w:t>
      </w:r>
      <w:r w:rsidRPr="00A00C52">
        <w:rPr>
          <w:spacing w:val="19"/>
          <w:sz w:val="28"/>
          <w:szCs w:val="28"/>
        </w:rPr>
        <w:t xml:space="preserve"> </w:t>
      </w:r>
      <w:r w:rsidRPr="00A00C52">
        <w:rPr>
          <w:sz w:val="28"/>
          <w:szCs w:val="28"/>
        </w:rPr>
        <w:t>девочку?»;</w:t>
      </w:r>
      <w:r w:rsidRPr="00A00C52">
        <w:rPr>
          <w:spacing w:val="24"/>
          <w:sz w:val="28"/>
          <w:szCs w:val="28"/>
        </w:rPr>
        <w:t xml:space="preserve"> </w:t>
      </w:r>
      <w:r w:rsidRPr="00A00C52">
        <w:rPr>
          <w:sz w:val="28"/>
          <w:szCs w:val="28"/>
        </w:rPr>
        <w:t>В.</w:t>
      </w:r>
      <w:r w:rsidRPr="00A00C52">
        <w:rPr>
          <w:spacing w:val="21"/>
          <w:sz w:val="28"/>
          <w:szCs w:val="28"/>
        </w:rPr>
        <w:t xml:space="preserve"> </w:t>
      </w:r>
      <w:r w:rsidRPr="00A00C52">
        <w:rPr>
          <w:sz w:val="28"/>
          <w:szCs w:val="28"/>
        </w:rPr>
        <w:t>Чермошенцев</w:t>
      </w:r>
    </w:p>
    <w:p w:rsidR="00164A61" w:rsidRPr="00A00C52" w:rsidRDefault="00164A61" w:rsidP="00564D78">
      <w:pPr>
        <w:pStyle w:val="aa"/>
        <w:spacing w:line="25" w:lineRule="atLeast"/>
        <w:ind w:firstLine="0"/>
        <w:rPr>
          <w:sz w:val="28"/>
          <w:szCs w:val="28"/>
        </w:rPr>
      </w:pPr>
      <w:r w:rsidRPr="00A00C52">
        <w:rPr>
          <w:sz w:val="28"/>
          <w:szCs w:val="28"/>
        </w:rPr>
        <w:t>«Зимние</w:t>
      </w:r>
      <w:r w:rsidRPr="00A00C52">
        <w:rPr>
          <w:spacing w:val="31"/>
          <w:sz w:val="28"/>
          <w:szCs w:val="28"/>
        </w:rPr>
        <w:t xml:space="preserve"> </w:t>
      </w:r>
      <w:r w:rsidRPr="00A00C52">
        <w:rPr>
          <w:sz w:val="28"/>
          <w:szCs w:val="28"/>
        </w:rPr>
        <w:t>ели»;</w:t>
      </w:r>
      <w:r w:rsidRPr="00A00C52">
        <w:rPr>
          <w:spacing w:val="35"/>
          <w:sz w:val="28"/>
          <w:szCs w:val="28"/>
        </w:rPr>
        <w:t xml:space="preserve"> </w:t>
      </w:r>
      <w:r w:rsidRPr="00A00C52">
        <w:rPr>
          <w:sz w:val="28"/>
          <w:szCs w:val="28"/>
        </w:rPr>
        <w:t>В.М.</w:t>
      </w:r>
      <w:r w:rsidRPr="00A00C52">
        <w:rPr>
          <w:spacing w:val="34"/>
          <w:sz w:val="28"/>
          <w:szCs w:val="28"/>
        </w:rPr>
        <w:t xml:space="preserve"> </w:t>
      </w:r>
      <w:r w:rsidRPr="00A00C52">
        <w:rPr>
          <w:sz w:val="28"/>
          <w:szCs w:val="28"/>
        </w:rPr>
        <w:t>Васнецов</w:t>
      </w:r>
      <w:r w:rsidRPr="00A00C52">
        <w:rPr>
          <w:spacing w:val="37"/>
          <w:sz w:val="28"/>
          <w:szCs w:val="28"/>
        </w:rPr>
        <w:t xml:space="preserve"> </w:t>
      </w:r>
      <w:r w:rsidRPr="00A00C52">
        <w:rPr>
          <w:sz w:val="28"/>
          <w:szCs w:val="28"/>
        </w:rPr>
        <w:t>«Снегурочка»;</w:t>
      </w:r>
      <w:r w:rsidRPr="00A00C52">
        <w:rPr>
          <w:spacing w:val="37"/>
          <w:sz w:val="28"/>
          <w:szCs w:val="28"/>
        </w:rPr>
        <w:t xml:space="preserve"> </w:t>
      </w:r>
      <w:r w:rsidRPr="00A00C52">
        <w:rPr>
          <w:sz w:val="28"/>
          <w:szCs w:val="28"/>
        </w:rPr>
        <w:t>Б.</w:t>
      </w:r>
      <w:r w:rsidRPr="00A00C52">
        <w:rPr>
          <w:spacing w:val="37"/>
          <w:sz w:val="28"/>
          <w:szCs w:val="28"/>
        </w:rPr>
        <w:t xml:space="preserve"> </w:t>
      </w:r>
      <w:r w:rsidRPr="00A00C52">
        <w:rPr>
          <w:sz w:val="28"/>
          <w:szCs w:val="28"/>
        </w:rPr>
        <w:t>Кустов</w:t>
      </w:r>
      <w:r w:rsidRPr="00A00C52">
        <w:rPr>
          <w:spacing w:val="37"/>
          <w:sz w:val="28"/>
          <w:szCs w:val="28"/>
        </w:rPr>
        <w:t xml:space="preserve"> </w:t>
      </w:r>
      <w:r w:rsidRPr="00A00C52">
        <w:rPr>
          <w:sz w:val="28"/>
          <w:szCs w:val="28"/>
        </w:rPr>
        <w:t>«Сказки</w:t>
      </w:r>
      <w:r w:rsidRPr="00A00C52">
        <w:rPr>
          <w:spacing w:val="34"/>
          <w:sz w:val="28"/>
          <w:szCs w:val="28"/>
        </w:rPr>
        <w:t xml:space="preserve"> </w:t>
      </w:r>
      <w:r w:rsidRPr="00A00C52">
        <w:rPr>
          <w:sz w:val="28"/>
          <w:szCs w:val="28"/>
        </w:rPr>
        <w:t>Дедушки</w:t>
      </w:r>
      <w:r w:rsidRPr="00A00C52">
        <w:rPr>
          <w:spacing w:val="34"/>
          <w:sz w:val="28"/>
          <w:szCs w:val="28"/>
        </w:rPr>
        <w:t xml:space="preserve"> </w:t>
      </w:r>
      <w:r w:rsidRPr="00A00C52">
        <w:rPr>
          <w:sz w:val="28"/>
          <w:szCs w:val="28"/>
        </w:rPr>
        <w:t>Мороза»;</w:t>
      </w:r>
      <w:r w:rsidRPr="00A00C52">
        <w:rPr>
          <w:spacing w:val="24"/>
          <w:sz w:val="28"/>
          <w:szCs w:val="28"/>
        </w:rPr>
        <w:t xml:space="preserve"> </w:t>
      </w:r>
      <w:r w:rsidRPr="00A00C52">
        <w:rPr>
          <w:sz w:val="28"/>
          <w:szCs w:val="28"/>
        </w:rPr>
        <w:t>А.</w:t>
      </w:r>
      <w:r w:rsidRPr="00A00C52">
        <w:rPr>
          <w:spacing w:val="33"/>
          <w:sz w:val="28"/>
          <w:szCs w:val="28"/>
        </w:rPr>
        <w:t xml:space="preserve"> </w:t>
      </w:r>
      <w:r w:rsidRPr="00A00C52">
        <w:rPr>
          <w:sz w:val="28"/>
          <w:szCs w:val="28"/>
        </w:rPr>
        <w:t>Пластов</w:t>
      </w:r>
    </w:p>
    <w:p w:rsidR="00164A61" w:rsidRPr="00A00C52" w:rsidRDefault="00164A61" w:rsidP="00564D78">
      <w:pPr>
        <w:pStyle w:val="aa"/>
        <w:spacing w:line="25" w:lineRule="atLeast"/>
        <w:ind w:firstLine="0"/>
        <w:rPr>
          <w:sz w:val="28"/>
          <w:szCs w:val="28"/>
        </w:rPr>
      </w:pPr>
      <w:r w:rsidRPr="00A00C52">
        <w:rPr>
          <w:sz w:val="28"/>
          <w:szCs w:val="28"/>
        </w:rPr>
        <w:t>«Лето».</w:t>
      </w:r>
    </w:p>
    <w:p w:rsidR="00164A61" w:rsidRPr="00A00C52" w:rsidRDefault="00164A61" w:rsidP="00564D78">
      <w:pPr>
        <w:spacing w:line="25" w:lineRule="atLeast"/>
        <w:ind w:left="779"/>
        <w:jc w:val="both"/>
        <w:rPr>
          <w:rFonts w:ascii="Times New Roman" w:hAnsi="Times New Roman" w:cs="Times New Roman"/>
          <w:sz w:val="28"/>
          <w:szCs w:val="28"/>
        </w:rPr>
      </w:pPr>
      <w:r w:rsidRPr="00A00C52">
        <w:rPr>
          <w:rFonts w:ascii="Times New Roman" w:hAnsi="Times New Roman" w:cs="Times New Roman"/>
          <w:i/>
          <w:sz w:val="28"/>
          <w:szCs w:val="28"/>
        </w:rPr>
        <w:t>Иллюстрации</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к</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книгам:</w:t>
      </w:r>
      <w:r w:rsidRPr="00A00C52">
        <w:rPr>
          <w:rFonts w:ascii="Times New Roman" w:hAnsi="Times New Roman" w:cs="Times New Roman"/>
          <w:i/>
          <w:spacing w:val="-2"/>
          <w:sz w:val="28"/>
          <w:szCs w:val="28"/>
        </w:rPr>
        <w:t xml:space="preserve"> </w:t>
      </w:r>
      <w:r w:rsidRPr="00A00C52">
        <w:rPr>
          <w:rFonts w:ascii="Times New Roman" w:hAnsi="Times New Roman" w:cs="Times New Roman"/>
          <w:sz w:val="28"/>
          <w:szCs w:val="28"/>
        </w:rPr>
        <w:t>В.</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Лебедев</w:t>
      </w:r>
      <w:r w:rsidRPr="00A00C52">
        <w:rPr>
          <w:rFonts w:ascii="Times New Roman" w:hAnsi="Times New Roman" w:cs="Times New Roman"/>
          <w:spacing w:val="-4"/>
          <w:sz w:val="28"/>
          <w:szCs w:val="28"/>
        </w:rPr>
        <w:t xml:space="preserve"> </w:t>
      </w:r>
      <w:r w:rsidRPr="00A00C52">
        <w:rPr>
          <w:rFonts w:ascii="Times New Roman" w:hAnsi="Times New Roman" w:cs="Times New Roman"/>
          <w:sz w:val="28"/>
          <w:szCs w:val="28"/>
        </w:rPr>
        <w:t>к</w:t>
      </w:r>
      <w:r w:rsidRPr="00A00C52">
        <w:rPr>
          <w:rFonts w:ascii="Times New Roman" w:hAnsi="Times New Roman" w:cs="Times New Roman"/>
          <w:spacing w:val="-2"/>
          <w:sz w:val="28"/>
          <w:szCs w:val="28"/>
        </w:rPr>
        <w:t xml:space="preserve"> </w:t>
      </w:r>
      <w:r w:rsidRPr="00A00C52">
        <w:rPr>
          <w:rFonts w:ascii="Times New Roman" w:hAnsi="Times New Roman" w:cs="Times New Roman"/>
          <w:sz w:val="28"/>
          <w:szCs w:val="28"/>
        </w:rPr>
        <w:t>книге</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С.</w:t>
      </w:r>
      <w:r w:rsidRPr="00A00C52">
        <w:rPr>
          <w:rFonts w:ascii="Times New Roman" w:hAnsi="Times New Roman" w:cs="Times New Roman"/>
          <w:spacing w:val="-6"/>
          <w:sz w:val="28"/>
          <w:szCs w:val="28"/>
        </w:rPr>
        <w:t xml:space="preserve"> </w:t>
      </w:r>
      <w:r w:rsidRPr="00A00C52">
        <w:rPr>
          <w:rFonts w:ascii="Times New Roman" w:hAnsi="Times New Roman" w:cs="Times New Roman"/>
          <w:sz w:val="28"/>
          <w:szCs w:val="28"/>
        </w:rPr>
        <w:t>Маршаа</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«Усатый-полосатый».</w:t>
      </w:r>
    </w:p>
    <w:p w:rsidR="00164A61" w:rsidRPr="00A00C52" w:rsidRDefault="00164A61" w:rsidP="00564D78">
      <w:pPr>
        <w:pStyle w:val="2"/>
        <w:spacing w:before="0" w:line="25" w:lineRule="atLeast"/>
        <w:ind w:left="779"/>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5</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 лет</w:t>
      </w:r>
    </w:p>
    <w:p w:rsidR="00164A61" w:rsidRPr="00A00C52" w:rsidRDefault="00164A61" w:rsidP="00564D78">
      <w:pPr>
        <w:pStyle w:val="aa"/>
        <w:spacing w:line="25" w:lineRule="atLeast"/>
        <w:ind w:right="247" w:firstLine="566"/>
        <w:rPr>
          <w:sz w:val="28"/>
          <w:szCs w:val="28"/>
        </w:rPr>
      </w:pPr>
      <w:r w:rsidRPr="00A00C52">
        <w:rPr>
          <w:i/>
          <w:sz w:val="28"/>
          <w:szCs w:val="28"/>
        </w:rPr>
        <w:t>Иллюстрации,</w:t>
      </w:r>
      <w:r w:rsidRPr="00A00C52">
        <w:rPr>
          <w:i/>
          <w:spacing w:val="1"/>
          <w:sz w:val="28"/>
          <w:szCs w:val="28"/>
        </w:rPr>
        <w:t xml:space="preserve"> </w:t>
      </w:r>
      <w:r w:rsidRPr="00A00C52">
        <w:rPr>
          <w:i/>
          <w:sz w:val="28"/>
          <w:szCs w:val="28"/>
        </w:rPr>
        <w:t>репродукции</w:t>
      </w:r>
      <w:r w:rsidRPr="00A00C52">
        <w:rPr>
          <w:i/>
          <w:spacing w:val="1"/>
          <w:sz w:val="28"/>
          <w:szCs w:val="28"/>
        </w:rPr>
        <w:t xml:space="preserve"> </w:t>
      </w:r>
      <w:r w:rsidRPr="00A00C52">
        <w:rPr>
          <w:i/>
          <w:sz w:val="28"/>
          <w:szCs w:val="28"/>
        </w:rPr>
        <w:t>картин</w:t>
      </w:r>
      <w:r w:rsidRPr="00A00C52">
        <w:rPr>
          <w:sz w:val="28"/>
          <w:szCs w:val="28"/>
        </w:rPr>
        <w:t>:</w:t>
      </w:r>
      <w:r w:rsidRPr="00A00C52">
        <w:rPr>
          <w:spacing w:val="1"/>
          <w:sz w:val="28"/>
          <w:szCs w:val="28"/>
        </w:rPr>
        <w:t xml:space="preserve"> </w:t>
      </w:r>
      <w:r w:rsidRPr="00A00C52">
        <w:rPr>
          <w:sz w:val="28"/>
          <w:szCs w:val="28"/>
        </w:rPr>
        <w:t>Ф.Васильев</w:t>
      </w:r>
      <w:r w:rsidRPr="00A00C52">
        <w:rPr>
          <w:spacing w:val="1"/>
          <w:sz w:val="28"/>
          <w:szCs w:val="28"/>
        </w:rPr>
        <w:t xml:space="preserve"> </w:t>
      </w:r>
      <w:r w:rsidRPr="00A00C52">
        <w:rPr>
          <w:sz w:val="28"/>
          <w:szCs w:val="28"/>
        </w:rPr>
        <w:t>«Перед</w:t>
      </w:r>
      <w:r w:rsidRPr="00A00C52">
        <w:rPr>
          <w:spacing w:val="1"/>
          <w:sz w:val="28"/>
          <w:szCs w:val="28"/>
        </w:rPr>
        <w:t xml:space="preserve"> </w:t>
      </w:r>
      <w:r w:rsidRPr="00A00C52">
        <w:rPr>
          <w:sz w:val="28"/>
          <w:szCs w:val="28"/>
        </w:rPr>
        <w:t>дождем,</w:t>
      </w:r>
      <w:r w:rsidRPr="00A00C52">
        <w:rPr>
          <w:spacing w:val="1"/>
          <w:sz w:val="28"/>
          <w:szCs w:val="28"/>
        </w:rPr>
        <w:t xml:space="preserve"> </w:t>
      </w:r>
      <w:r w:rsidRPr="00A00C52">
        <w:rPr>
          <w:sz w:val="28"/>
          <w:szCs w:val="28"/>
        </w:rPr>
        <w:t>«Сбор</w:t>
      </w:r>
      <w:r w:rsidRPr="00A00C52">
        <w:rPr>
          <w:spacing w:val="1"/>
          <w:sz w:val="28"/>
          <w:szCs w:val="28"/>
        </w:rPr>
        <w:t xml:space="preserve"> </w:t>
      </w:r>
      <w:r w:rsidRPr="00A00C52">
        <w:rPr>
          <w:sz w:val="28"/>
          <w:szCs w:val="28"/>
        </w:rPr>
        <w:t>урожая»;</w:t>
      </w:r>
      <w:r w:rsidRPr="00A00C52">
        <w:rPr>
          <w:spacing w:val="1"/>
          <w:sz w:val="28"/>
          <w:szCs w:val="28"/>
        </w:rPr>
        <w:t xml:space="preserve"> </w:t>
      </w:r>
      <w:r w:rsidRPr="00A00C52">
        <w:rPr>
          <w:sz w:val="28"/>
          <w:szCs w:val="28"/>
        </w:rPr>
        <w:t>Б.Кустодиев «Масленица»; Ф.Толстой «Букет цветов, бабочка и птичка»; П.Крылов «Цветы на</w:t>
      </w:r>
      <w:r w:rsidRPr="00A00C52">
        <w:rPr>
          <w:spacing w:val="1"/>
          <w:sz w:val="28"/>
          <w:szCs w:val="28"/>
        </w:rPr>
        <w:t xml:space="preserve"> </w:t>
      </w:r>
      <w:r w:rsidRPr="00A00C52">
        <w:rPr>
          <w:sz w:val="28"/>
          <w:szCs w:val="28"/>
        </w:rPr>
        <w:t>окне», И.Репин «Стрекоза»; И. Левитан «Березовая роща», «Зимой в лесу»; Т. Яблонская «Весна»;</w:t>
      </w:r>
      <w:r w:rsidRPr="00A00C52">
        <w:rPr>
          <w:spacing w:val="1"/>
          <w:sz w:val="28"/>
          <w:szCs w:val="28"/>
        </w:rPr>
        <w:t xml:space="preserve"> </w:t>
      </w:r>
      <w:r w:rsidRPr="00A00C52">
        <w:rPr>
          <w:sz w:val="28"/>
          <w:szCs w:val="28"/>
        </w:rPr>
        <w:t>А. Дейнека «Будущие летчики»; И.Грабарь Февральская лазурь;</w:t>
      </w:r>
      <w:r w:rsidRPr="00A00C52">
        <w:rPr>
          <w:spacing w:val="1"/>
          <w:sz w:val="28"/>
          <w:szCs w:val="28"/>
        </w:rPr>
        <w:t xml:space="preserve"> </w:t>
      </w:r>
      <w:r w:rsidRPr="00A00C52">
        <w:rPr>
          <w:color w:val="0F0F0F"/>
          <w:sz w:val="28"/>
          <w:szCs w:val="28"/>
        </w:rPr>
        <w:t>А.А. Пластов «Первый снег»;</w:t>
      </w:r>
      <w:r w:rsidRPr="00A00C52">
        <w:rPr>
          <w:color w:val="0F0F0F"/>
          <w:spacing w:val="1"/>
          <w:sz w:val="28"/>
          <w:szCs w:val="28"/>
        </w:rPr>
        <w:t xml:space="preserve"> </w:t>
      </w:r>
      <w:r w:rsidRPr="00A00C52">
        <w:rPr>
          <w:color w:val="0F0F0F"/>
          <w:sz w:val="28"/>
          <w:szCs w:val="28"/>
        </w:rPr>
        <w:t>В.Тимофеев</w:t>
      </w:r>
      <w:r w:rsidRPr="00A00C52">
        <w:rPr>
          <w:color w:val="0F0F0F"/>
          <w:spacing w:val="3"/>
          <w:sz w:val="28"/>
          <w:szCs w:val="28"/>
        </w:rPr>
        <w:t xml:space="preserve"> </w:t>
      </w:r>
      <w:r w:rsidRPr="00A00C52">
        <w:rPr>
          <w:color w:val="0F0F0F"/>
          <w:sz w:val="28"/>
          <w:szCs w:val="28"/>
        </w:rPr>
        <w:t>«Девочка</w:t>
      </w:r>
      <w:r w:rsidRPr="00A00C52">
        <w:rPr>
          <w:color w:val="0F0F0F"/>
          <w:spacing w:val="-3"/>
          <w:sz w:val="28"/>
          <w:szCs w:val="28"/>
        </w:rPr>
        <w:t xml:space="preserve"> </w:t>
      </w:r>
      <w:r w:rsidRPr="00A00C52">
        <w:rPr>
          <w:color w:val="0F0F0F"/>
          <w:sz w:val="28"/>
          <w:szCs w:val="28"/>
        </w:rPr>
        <w:t>с</w:t>
      </w:r>
      <w:r w:rsidRPr="00A00C52">
        <w:rPr>
          <w:color w:val="0F0F0F"/>
          <w:spacing w:val="-2"/>
          <w:sz w:val="28"/>
          <w:szCs w:val="28"/>
        </w:rPr>
        <w:t xml:space="preserve"> </w:t>
      </w:r>
      <w:r w:rsidRPr="00A00C52">
        <w:rPr>
          <w:color w:val="0F0F0F"/>
          <w:sz w:val="28"/>
          <w:szCs w:val="28"/>
        </w:rPr>
        <w:t>ягодами»;</w:t>
      </w:r>
      <w:r w:rsidRPr="00A00C52">
        <w:rPr>
          <w:color w:val="0F0F0F"/>
          <w:spacing w:val="-2"/>
          <w:sz w:val="28"/>
          <w:szCs w:val="28"/>
        </w:rPr>
        <w:t xml:space="preserve"> </w:t>
      </w:r>
      <w:r w:rsidRPr="00A00C52">
        <w:rPr>
          <w:color w:val="0F0F0F"/>
          <w:sz w:val="28"/>
          <w:szCs w:val="28"/>
        </w:rPr>
        <w:t>Ф.Сычков</w:t>
      </w:r>
      <w:r w:rsidRPr="00A00C52">
        <w:rPr>
          <w:color w:val="0F0F0F"/>
          <w:spacing w:val="1"/>
          <w:sz w:val="28"/>
          <w:szCs w:val="28"/>
        </w:rPr>
        <w:t xml:space="preserve"> </w:t>
      </w:r>
      <w:r w:rsidRPr="00A00C52">
        <w:rPr>
          <w:color w:val="0F0F0F"/>
          <w:sz w:val="28"/>
          <w:szCs w:val="28"/>
        </w:rPr>
        <w:t>«Катание</w:t>
      </w:r>
      <w:r w:rsidRPr="00A00C52">
        <w:rPr>
          <w:color w:val="0F0F0F"/>
          <w:spacing w:val="-3"/>
          <w:sz w:val="28"/>
          <w:szCs w:val="28"/>
        </w:rPr>
        <w:t xml:space="preserve"> </w:t>
      </w:r>
      <w:r w:rsidRPr="00A00C52">
        <w:rPr>
          <w:color w:val="0F0F0F"/>
          <w:sz w:val="28"/>
          <w:szCs w:val="28"/>
        </w:rPr>
        <w:t>с</w:t>
      </w:r>
      <w:r w:rsidRPr="00A00C52">
        <w:rPr>
          <w:color w:val="0F0F0F"/>
          <w:spacing w:val="-3"/>
          <w:sz w:val="28"/>
          <w:szCs w:val="28"/>
        </w:rPr>
        <w:t xml:space="preserve"> </w:t>
      </w:r>
      <w:r w:rsidRPr="00A00C52">
        <w:rPr>
          <w:color w:val="0F0F0F"/>
          <w:sz w:val="28"/>
          <w:szCs w:val="28"/>
        </w:rPr>
        <w:t>горы»;</w:t>
      </w:r>
      <w:r w:rsidRPr="00A00C52">
        <w:rPr>
          <w:color w:val="0F0F0F"/>
          <w:spacing w:val="6"/>
          <w:sz w:val="28"/>
          <w:szCs w:val="28"/>
        </w:rPr>
        <w:t xml:space="preserve"> </w:t>
      </w:r>
      <w:r w:rsidRPr="00A00C52">
        <w:rPr>
          <w:color w:val="0F0F0F"/>
          <w:sz w:val="28"/>
          <w:szCs w:val="28"/>
        </w:rPr>
        <w:t>Е.Хмелева</w:t>
      </w:r>
      <w:r w:rsidRPr="00A00C52">
        <w:rPr>
          <w:color w:val="0F0F0F"/>
          <w:spacing w:val="1"/>
          <w:sz w:val="28"/>
          <w:szCs w:val="28"/>
        </w:rPr>
        <w:t xml:space="preserve"> </w:t>
      </w:r>
      <w:r w:rsidRPr="00A00C52">
        <w:rPr>
          <w:color w:val="0F0F0F"/>
          <w:sz w:val="28"/>
          <w:szCs w:val="28"/>
        </w:rPr>
        <w:t>«Новый</w:t>
      </w:r>
      <w:r w:rsidRPr="00A00C52">
        <w:rPr>
          <w:color w:val="0F0F0F"/>
          <w:spacing w:val="-1"/>
          <w:sz w:val="28"/>
          <w:szCs w:val="28"/>
        </w:rPr>
        <w:t xml:space="preserve"> </w:t>
      </w:r>
      <w:r w:rsidRPr="00A00C52">
        <w:rPr>
          <w:color w:val="0F0F0F"/>
          <w:sz w:val="28"/>
          <w:szCs w:val="28"/>
        </w:rPr>
        <w:t>год»;</w:t>
      </w:r>
      <w:r w:rsidRPr="00A00C52">
        <w:rPr>
          <w:color w:val="0F0F0F"/>
          <w:spacing w:val="1"/>
          <w:sz w:val="28"/>
          <w:szCs w:val="28"/>
        </w:rPr>
        <w:t xml:space="preserve"> </w:t>
      </w:r>
      <w:r w:rsidRPr="00A00C52">
        <w:rPr>
          <w:color w:val="0F0F0F"/>
          <w:sz w:val="28"/>
          <w:szCs w:val="28"/>
        </w:rPr>
        <w:t>Н.Рачков</w:t>
      </w:r>
    </w:p>
    <w:p w:rsidR="00164A61" w:rsidRPr="00A00C52" w:rsidRDefault="00164A61" w:rsidP="00564D78">
      <w:pPr>
        <w:pStyle w:val="aa"/>
        <w:spacing w:line="25" w:lineRule="atLeast"/>
        <w:ind w:firstLine="0"/>
        <w:rPr>
          <w:sz w:val="28"/>
          <w:szCs w:val="28"/>
        </w:rPr>
      </w:pPr>
      <w:r w:rsidRPr="00A00C52">
        <w:rPr>
          <w:color w:val="0F0F0F"/>
          <w:sz w:val="28"/>
          <w:szCs w:val="28"/>
        </w:rPr>
        <w:t>«Девочка</w:t>
      </w:r>
      <w:r w:rsidRPr="00A00C52">
        <w:rPr>
          <w:color w:val="0F0F0F"/>
          <w:spacing w:val="92"/>
          <w:sz w:val="28"/>
          <w:szCs w:val="28"/>
        </w:rPr>
        <w:t xml:space="preserve"> </w:t>
      </w:r>
      <w:r w:rsidRPr="00A00C52">
        <w:rPr>
          <w:color w:val="0F0F0F"/>
          <w:sz w:val="28"/>
          <w:szCs w:val="28"/>
        </w:rPr>
        <w:t>с</w:t>
      </w:r>
      <w:r w:rsidRPr="00A00C52">
        <w:rPr>
          <w:color w:val="0F0F0F"/>
          <w:spacing w:val="91"/>
          <w:sz w:val="28"/>
          <w:szCs w:val="28"/>
        </w:rPr>
        <w:t xml:space="preserve"> </w:t>
      </w:r>
      <w:r w:rsidRPr="00A00C52">
        <w:rPr>
          <w:color w:val="0F0F0F"/>
          <w:sz w:val="28"/>
          <w:szCs w:val="28"/>
        </w:rPr>
        <w:t>ягодами»;</w:t>
      </w:r>
      <w:r w:rsidRPr="00A00C52">
        <w:rPr>
          <w:color w:val="0F0F0F"/>
          <w:spacing w:val="97"/>
          <w:sz w:val="28"/>
          <w:szCs w:val="28"/>
        </w:rPr>
        <w:t xml:space="preserve"> </w:t>
      </w:r>
      <w:r w:rsidRPr="00A00C52">
        <w:rPr>
          <w:color w:val="0F0F0F"/>
          <w:sz w:val="28"/>
          <w:szCs w:val="28"/>
        </w:rPr>
        <w:t>Ю.Кротов</w:t>
      </w:r>
      <w:r w:rsidRPr="00A00C52">
        <w:rPr>
          <w:color w:val="0F0F0F"/>
          <w:spacing w:val="97"/>
          <w:sz w:val="28"/>
          <w:szCs w:val="28"/>
        </w:rPr>
        <w:t xml:space="preserve"> </w:t>
      </w:r>
      <w:r w:rsidRPr="00A00C52">
        <w:rPr>
          <w:color w:val="0F0F0F"/>
          <w:sz w:val="28"/>
          <w:szCs w:val="28"/>
        </w:rPr>
        <w:t>«Мои</w:t>
      </w:r>
      <w:r w:rsidRPr="00A00C52">
        <w:rPr>
          <w:color w:val="0F0F0F"/>
          <w:spacing w:val="93"/>
          <w:sz w:val="28"/>
          <w:szCs w:val="28"/>
        </w:rPr>
        <w:t xml:space="preserve"> </w:t>
      </w:r>
      <w:r w:rsidRPr="00A00C52">
        <w:rPr>
          <w:color w:val="0F0F0F"/>
          <w:sz w:val="28"/>
          <w:szCs w:val="28"/>
        </w:rPr>
        <w:t>куклы»,</w:t>
      </w:r>
      <w:r w:rsidRPr="00A00C52">
        <w:rPr>
          <w:color w:val="0F0F0F"/>
          <w:spacing w:val="95"/>
          <w:sz w:val="28"/>
          <w:szCs w:val="28"/>
        </w:rPr>
        <w:t xml:space="preserve"> </w:t>
      </w:r>
      <w:r w:rsidRPr="00A00C52">
        <w:rPr>
          <w:color w:val="0F0F0F"/>
          <w:sz w:val="28"/>
          <w:szCs w:val="28"/>
        </w:rPr>
        <w:t>«Рукодельница»,</w:t>
      </w:r>
      <w:r w:rsidRPr="00A00C52">
        <w:rPr>
          <w:color w:val="0F0F0F"/>
          <w:spacing w:val="99"/>
          <w:sz w:val="28"/>
          <w:szCs w:val="28"/>
        </w:rPr>
        <w:t xml:space="preserve"> </w:t>
      </w:r>
      <w:r w:rsidRPr="00A00C52">
        <w:rPr>
          <w:color w:val="0F0F0F"/>
          <w:sz w:val="28"/>
          <w:szCs w:val="28"/>
        </w:rPr>
        <w:t xml:space="preserve">«Котята»;    </w:t>
      </w:r>
      <w:r w:rsidRPr="00A00C52">
        <w:rPr>
          <w:color w:val="0F0F0F"/>
          <w:spacing w:val="14"/>
          <w:sz w:val="28"/>
          <w:szCs w:val="28"/>
        </w:rPr>
        <w:t xml:space="preserve"> </w:t>
      </w:r>
      <w:r w:rsidRPr="00A00C52">
        <w:rPr>
          <w:color w:val="0F0F0F"/>
          <w:sz w:val="28"/>
          <w:szCs w:val="28"/>
        </w:rPr>
        <w:t>О.Кипренский</w:t>
      </w:r>
    </w:p>
    <w:p w:rsidR="00164A61" w:rsidRPr="00A00C52" w:rsidRDefault="00164A61" w:rsidP="00564D78">
      <w:pPr>
        <w:pStyle w:val="aa"/>
        <w:spacing w:line="25" w:lineRule="atLeast"/>
        <w:ind w:right="245" w:firstLine="0"/>
        <w:rPr>
          <w:sz w:val="28"/>
          <w:szCs w:val="28"/>
        </w:rPr>
      </w:pPr>
      <w:r w:rsidRPr="00A00C52">
        <w:rPr>
          <w:color w:val="0F0F0F"/>
          <w:sz w:val="28"/>
          <w:szCs w:val="28"/>
        </w:rPr>
        <w:t>«Девочка в маковом венке с гвоздикой в руке»; И. Разживин «Дорога в Новый год», «Расцвел</w:t>
      </w:r>
      <w:r w:rsidRPr="00A00C52">
        <w:rPr>
          <w:color w:val="0F0F0F"/>
          <w:spacing w:val="1"/>
          <w:sz w:val="28"/>
          <w:szCs w:val="28"/>
        </w:rPr>
        <w:t xml:space="preserve"> </w:t>
      </w:r>
      <w:r w:rsidRPr="00A00C52">
        <w:rPr>
          <w:color w:val="0F0F0F"/>
          <w:sz w:val="28"/>
          <w:szCs w:val="28"/>
        </w:rPr>
        <w:t>салют</w:t>
      </w:r>
      <w:r w:rsidRPr="00A00C52">
        <w:rPr>
          <w:color w:val="0F0F0F"/>
          <w:spacing w:val="1"/>
          <w:sz w:val="28"/>
          <w:szCs w:val="28"/>
        </w:rPr>
        <w:t xml:space="preserve"> </w:t>
      </w:r>
      <w:r w:rsidRPr="00A00C52">
        <w:rPr>
          <w:color w:val="0F0F0F"/>
          <w:sz w:val="28"/>
          <w:szCs w:val="28"/>
        </w:rPr>
        <w:t>в</w:t>
      </w:r>
      <w:r w:rsidRPr="00A00C52">
        <w:rPr>
          <w:color w:val="0F0F0F"/>
          <w:spacing w:val="1"/>
          <w:sz w:val="28"/>
          <w:szCs w:val="28"/>
        </w:rPr>
        <w:t xml:space="preserve"> </w:t>
      </w:r>
      <w:r w:rsidRPr="00A00C52">
        <w:rPr>
          <w:color w:val="0F0F0F"/>
          <w:sz w:val="28"/>
          <w:szCs w:val="28"/>
        </w:rPr>
        <w:t>честь</w:t>
      </w:r>
      <w:r w:rsidRPr="00A00C52">
        <w:rPr>
          <w:color w:val="0F0F0F"/>
          <w:spacing w:val="1"/>
          <w:sz w:val="28"/>
          <w:szCs w:val="28"/>
        </w:rPr>
        <w:t xml:space="preserve"> </w:t>
      </w:r>
      <w:r w:rsidRPr="00A00C52">
        <w:rPr>
          <w:color w:val="0F0F0F"/>
          <w:sz w:val="28"/>
          <w:szCs w:val="28"/>
        </w:rPr>
        <w:t>праздника</w:t>
      </w:r>
      <w:r w:rsidRPr="00A00C52">
        <w:rPr>
          <w:color w:val="0F0F0F"/>
          <w:spacing w:val="1"/>
          <w:sz w:val="28"/>
          <w:szCs w:val="28"/>
        </w:rPr>
        <w:t xml:space="preserve"> </w:t>
      </w:r>
      <w:r w:rsidRPr="00A00C52">
        <w:rPr>
          <w:color w:val="0F0F0F"/>
          <w:sz w:val="28"/>
          <w:szCs w:val="28"/>
        </w:rPr>
        <w:t>Победы!»;</w:t>
      </w:r>
      <w:r w:rsidRPr="00A00C52">
        <w:rPr>
          <w:color w:val="0F0F0F"/>
          <w:spacing w:val="1"/>
          <w:sz w:val="28"/>
          <w:szCs w:val="28"/>
        </w:rPr>
        <w:t xml:space="preserve"> </w:t>
      </w:r>
      <w:r w:rsidRPr="00A00C52">
        <w:rPr>
          <w:sz w:val="28"/>
          <w:szCs w:val="28"/>
        </w:rPr>
        <w:t>И.Машков</w:t>
      </w:r>
      <w:r w:rsidRPr="00A00C52">
        <w:rPr>
          <w:spacing w:val="1"/>
          <w:sz w:val="28"/>
          <w:szCs w:val="28"/>
        </w:rPr>
        <w:t xml:space="preserve"> </w:t>
      </w:r>
      <w:r w:rsidRPr="00A00C52">
        <w:rPr>
          <w:sz w:val="28"/>
          <w:szCs w:val="28"/>
        </w:rPr>
        <w:t>«Натюрморт»</w:t>
      </w:r>
      <w:r w:rsidRPr="00A00C52">
        <w:rPr>
          <w:spacing w:val="1"/>
          <w:sz w:val="28"/>
          <w:szCs w:val="28"/>
        </w:rPr>
        <w:t xml:space="preserve"> </w:t>
      </w:r>
      <w:r w:rsidRPr="00A00C52">
        <w:rPr>
          <w:sz w:val="28"/>
          <w:szCs w:val="28"/>
        </w:rPr>
        <w:t>(чашка</w:t>
      </w:r>
      <w:r w:rsidRPr="00A00C52">
        <w:rPr>
          <w:spacing w:val="1"/>
          <w:sz w:val="28"/>
          <w:szCs w:val="28"/>
        </w:rPr>
        <w:t xml:space="preserve"> </w:t>
      </w:r>
      <w:r w:rsidRPr="00A00C52">
        <w:rPr>
          <w:sz w:val="28"/>
          <w:szCs w:val="28"/>
        </w:rPr>
        <w:t>и</w:t>
      </w:r>
      <w:r w:rsidRPr="00A00C52">
        <w:rPr>
          <w:spacing w:val="60"/>
          <w:sz w:val="28"/>
          <w:szCs w:val="28"/>
        </w:rPr>
        <w:t xml:space="preserve"> </w:t>
      </w:r>
      <w:r w:rsidRPr="00A00C52">
        <w:rPr>
          <w:sz w:val="28"/>
          <w:szCs w:val="28"/>
        </w:rPr>
        <w:t>мандарины);</w:t>
      </w:r>
      <w:r w:rsidRPr="00A00C52">
        <w:rPr>
          <w:spacing w:val="60"/>
          <w:sz w:val="28"/>
          <w:szCs w:val="28"/>
        </w:rPr>
        <w:t xml:space="preserve"> </w:t>
      </w:r>
      <w:r w:rsidRPr="00A00C52">
        <w:rPr>
          <w:sz w:val="28"/>
          <w:szCs w:val="28"/>
        </w:rPr>
        <w:t>В.М.</w:t>
      </w:r>
      <w:r w:rsidRPr="00A00C52">
        <w:rPr>
          <w:spacing w:val="1"/>
          <w:sz w:val="28"/>
          <w:szCs w:val="28"/>
        </w:rPr>
        <w:t xml:space="preserve"> </w:t>
      </w:r>
      <w:r w:rsidRPr="00A00C52">
        <w:rPr>
          <w:sz w:val="28"/>
          <w:szCs w:val="28"/>
        </w:rPr>
        <w:t>Васнецов «</w:t>
      </w:r>
      <w:r w:rsidRPr="00A00C52">
        <w:rPr>
          <w:color w:val="0F0F0F"/>
          <w:sz w:val="28"/>
          <w:szCs w:val="28"/>
        </w:rPr>
        <w:t xml:space="preserve">Ковер-самолет»; </w:t>
      </w:r>
      <w:r w:rsidRPr="00A00C52">
        <w:rPr>
          <w:sz w:val="28"/>
          <w:szCs w:val="28"/>
        </w:rPr>
        <w:t>И.Я. Билибин «Иван-царевич и лягушка-квакушка», «Иван-царевич и</w:t>
      </w:r>
      <w:r w:rsidRPr="00A00C52">
        <w:rPr>
          <w:spacing w:val="1"/>
          <w:sz w:val="28"/>
          <w:szCs w:val="28"/>
        </w:rPr>
        <w:t xml:space="preserve"> </w:t>
      </w:r>
      <w:r w:rsidRPr="00A00C52">
        <w:rPr>
          <w:sz w:val="28"/>
          <w:szCs w:val="28"/>
        </w:rPr>
        <w:t>Жар-птица»;</w:t>
      </w:r>
      <w:r w:rsidRPr="00A00C52">
        <w:rPr>
          <w:spacing w:val="49"/>
          <w:sz w:val="28"/>
          <w:szCs w:val="28"/>
        </w:rPr>
        <w:t xml:space="preserve"> </w:t>
      </w:r>
      <w:r w:rsidRPr="00A00C52">
        <w:rPr>
          <w:sz w:val="28"/>
          <w:szCs w:val="28"/>
        </w:rPr>
        <w:t>И.Репин</w:t>
      </w:r>
      <w:r w:rsidRPr="00A00C52">
        <w:rPr>
          <w:spacing w:val="57"/>
          <w:sz w:val="28"/>
          <w:szCs w:val="28"/>
        </w:rPr>
        <w:t xml:space="preserve"> </w:t>
      </w:r>
      <w:r w:rsidRPr="00A00C52">
        <w:rPr>
          <w:sz w:val="28"/>
          <w:szCs w:val="28"/>
        </w:rPr>
        <w:t>«Осенний букет».</w:t>
      </w:r>
      <w:r w:rsidRPr="00A00C52">
        <w:rPr>
          <w:i/>
          <w:sz w:val="28"/>
          <w:szCs w:val="28"/>
        </w:rPr>
        <w:t xml:space="preserve">Иллюстрации к книгам: </w:t>
      </w:r>
      <w:r w:rsidRPr="00A00C52">
        <w:rPr>
          <w:sz w:val="28"/>
          <w:szCs w:val="28"/>
        </w:rPr>
        <w:t>И.Билибин «Сестрица Алѐнушка и братец Иванушка», «Царевна-</w:t>
      </w:r>
      <w:r w:rsidRPr="00A00C52">
        <w:rPr>
          <w:spacing w:val="1"/>
          <w:sz w:val="28"/>
          <w:szCs w:val="28"/>
        </w:rPr>
        <w:t xml:space="preserve"> </w:t>
      </w:r>
      <w:r w:rsidRPr="00A00C52">
        <w:rPr>
          <w:sz w:val="28"/>
          <w:szCs w:val="28"/>
        </w:rPr>
        <w:t>лягушка»,</w:t>
      </w:r>
      <w:r w:rsidRPr="00A00C52">
        <w:rPr>
          <w:spacing w:val="5"/>
          <w:sz w:val="28"/>
          <w:szCs w:val="28"/>
        </w:rPr>
        <w:t xml:space="preserve"> </w:t>
      </w:r>
      <w:r w:rsidRPr="00A00C52">
        <w:rPr>
          <w:sz w:val="28"/>
          <w:szCs w:val="28"/>
        </w:rPr>
        <w:t>«Василиса</w:t>
      </w:r>
      <w:r w:rsidRPr="00A00C52">
        <w:rPr>
          <w:spacing w:val="-1"/>
          <w:sz w:val="28"/>
          <w:szCs w:val="28"/>
        </w:rPr>
        <w:t xml:space="preserve"> </w:t>
      </w:r>
      <w:r w:rsidRPr="00A00C52">
        <w:rPr>
          <w:sz w:val="28"/>
          <w:szCs w:val="28"/>
        </w:rPr>
        <w:lastRenderedPageBreak/>
        <w:t>Прекрасная».</w:t>
      </w:r>
    </w:p>
    <w:p w:rsidR="00164A61" w:rsidRPr="00A00C52" w:rsidRDefault="00164A61" w:rsidP="00564D78">
      <w:pPr>
        <w:pStyle w:val="2"/>
        <w:spacing w:before="0" w:line="25" w:lineRule="atLeast"/>
        <w:ind w:left="779"/>
        <w:jc w:val="both"/>
        <w:rPr>
          <w:rFonts w:ascii="Times New Roman" w:hAnsi="Times New Roman" w:cs="Times New Roman"/>
          <w:sz w:val="28"/>
          <w:szCs w:val="28"/>
        </w:rPr>
      </w:pPr>
      <w:r w:rsidRPr="00A00C52">
        <w:rPr>
          <w:rFonts w:ascii="Times New Roman" w:hAnsi="Times New Roman" w:cs="Times New Roman"/>
          <w:sz w:val="28"/>
          <w:szCs w:val="28"/>
        </w:rPr>
        <w:t>от</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6</w:t>
      </w:r>
      <w:r w:rsidRPr="00A00C52">
        <w:rPr>
          <w:rFonts w:ascii="Times New Roman" w:hAnsi="Times New Roman" w:cs="Times New Roman"/>
          <w:spacing w:val="-3"/>
          <w:sz w:val="28"/>
          <w:szCs w:val="28"/>
        </w:rPr>
        <w:t xml:space="preserve"> </w:t>
      </w:r>
      <w:r w:rsidRPr="00A00C52">
        <w:rPr>
          <w:rFonts w:ascii="Times New Roman" w:hAnsi="Times New Roman" w:cs="Times New Roman"/>
          <w:sz w:val="28"/>
          <w:szCs w:val="28"/>
        </w:rPr>
        <w:t>до</w:t>
      </w:r>
      <w:r w:rsidRPr="00A00C52">
        <w:rPr>
          <w:rFonts w:ascii="Times New Roman" w:hAnsi="Times New Roman" w:cs="Times New Roman"/>
          <w:spacing w:val="-1"/>
          <w:sz w:val="28"/>
          <w:szCs w:val="28"/>
        </w:rPr>
        <w:t xml:space="preserve"> </w:t>
      </w:r>
      <w:r w:rsidRPr="00A00C52">
        <w:rPr>
          <w:rFonts w:ascii="Times New Roman" w:hAnsi="Times New Roman" w:cs="Times New Roman"/>
          <w:sz w:val="28"/>
          <w:szCs w:val="28"/>
        </w:rPr>
        <w:t>7 лет</w:t>
      </w:r>
    </w:p>
    <w:p w:rsidR="00164A61" w:rsidRPr="00A00C52" w:rsidRDefault="00164A61" w:rsidP="00564D78">
      <w:pPr>
        <w:pStyle w:val="aa"/>
        <w:spacing w:line="25" w:lineRule="atLeast"/>
        <w:ind w:right="250" w:firstLine="566"/>
        <w:rPr>
          <w:sz w:val="28"/>
          <w:szCs w:val="28"/>
        </w:rPr>
      </w:pPr>
      <w:r w:rsidRPr="00A00C52">
        <w:rPr>
          <w:i/>
          <w:sz w:val="28"/>
          <w:szCs w:val="28"/>
        </w:rPr>
        <w:t>Иллюстрации,</w:t>
      </w:r>
      <w:r w:rsidRPr="00A00C52">
        <w:rPr>
          <w:i/>
          <w:spacing w:val="1"/>
          <w:sz w:val="28"/>
          <w:szCs w:val="28"/>
        </w:rPr>
        <w:t xml:space="preserve"> </w:t>
      </w:r>
      <w:r w:rsidRPr="00A00C52">
        <w:rPr>
          <w:i/>
          <w:sz w:val="28"/>
          <w:szCs w:val="28"/>
        </w:rPr>
        <w:t>репродукции</w:t>
      </w:r>
      <w:r w:rsidRPr="00A00C52">
        <w:rPr>
          <w:i/>
          <w:spacing w:val="1"/>
          <w:sz w:val="28"/>
          <w:szCs w:val="28"/>
        </w:rPr>
        <w:t xml:space="preserve"> </w:t>
      </w:r>
      <w:r w:rsidRPr="00A00C52">
        <w:rPr>
          <w:i/>
          <w:sz w:val="28"/>
          <w:szCs w:val="28"/>
        </w:rPr>
        <w:t>картин</w:t>
      </w:r>
      <w:r w:rsidRPr="00A00C52">
        <w:rPr>
          <w:sz w:val="28"/>
          <w:szCs w:val="28"/>
        </w:rPr>
        <w:t>:</w:t>
      </w:r>
      <w:r w:rsidRPr="00A00C52">
        <w:rPr>
          <w:spacing w:val="1"/>
          <w:sz w:val="28"/>
          <w:szCs w:val="28"/>
        </w:rPr>
        <w:t xml:space="preserve"> </w:t>
      </w:r>
      <w:r w:rsidRPr="00A00C52">
        <w:rPr>
          <w:sz w:val="28"/>
          <w:szCs w:val="28"/>
        </w:rPr>
        <w:t>И.И.</w:t>
      </w:r>
      <w:r w:rsidRPr="00A00C52">
        <w:rPr>
          <w:spacing w:val="1"/>
          <w:sz w:val="28"/>
          <w:szCs w:val="28"/>
        </w:rPr>
        <w:t xml:space="preserve"> </w:t>
      </w:r>
      <w:r w:rsidRPr="00A00C52">
        <w:rPr>
          <w:sz w:val="28"/>
          <w:szCs w:val="28"/>
        </w:rPr>
        <w:t>Левитан</w:t>
      </w:r>
      <w:r w:rsidRPr="00A00C52">
        <w:rPr>
          <w:spacing w:val="1"/>
          <w:sz w:val="28"/>
          <w:szCs w:val="28"/>
        </w:rPr>
        <w:t xml:space="preserve"> </w:t>
      </w:r>
      <w:r w:rsidRPr="00A00C52">
        <w:rPr>
          <w:sz w:val="28"/>
          <w:szCs w:val="28"/>
        </w:rPr>
        <w:t>«Золотая</w:t>
      </w:r>
      <w:r w:rsidRPr="00A00C52">
        <w:rPr>
          <w:spacing w:val="1"/>
          <w:sz w:val="28"/>
          <w:szCs w:val="28"/>
        </w:rPr>
        <w:t xml:space="preserve"> </w:t>
      </w:r>
      <w:r w:rsidRPr="00A00C52">
        <w:rPr>
          <w:sz w:val="28"/>
          <w:szCs w:val="28"/>
        </w:rPr>
        <w:t>осень»,</w:t>
      </w:r>
      <w:r w:rsidRPr="00A00C52">
        <w:rPr>
          <w:spacing w:val="1"/>
          <w:sz w:val="28"/>
          <w:szCs w:val="28"/>
        </w:rPr>
        <w:t xml:space="preserve"> </w:t>
      </w:r>
      <w:r w:rsidRPr="00A00C52">
        <w:rPr>
          <w:sz w:val="28"/>
          <w:szCs w:val="28"/>
        </w:rPr>
        <w:t>«Осенний</w:t>
      </w:r>
      <w:r w:rsidRPr="00A00C52">
        <w:rPr>
          <w:spacing w:val="1"/>
          <w:sz w:val="28"/>
          <w:szCs w:val="28"/>
        </w:rPr>
        <w:t xml:space="preserve"> </w:t>
      </w:r>
      <w:r w:rsidRPr="00A00C52">
        <w:rPr>
          <w:sz w:val="28"/>
          <w:szCs w:val="28"/>
        </w:rPr>
        <w:t>день.</w:t>
      </w:r>
      <w:r w:rsidRPr="00A00C52">
        <w:rPr>
          <w:spacing w:val="-57"/>
          <w:sz w:val="28"/>
          <w:szCs w:val="28"/>
        </w:rPr>
        <w:t xml:space="preserve"> </w:t>
      </w:r>
      <w:r w:rsidRPr="00A00C52">
        <w:rPr>
          <w:sz w:val="28"/>
          <w:szCs w:val="28"/>
        </w:rPr>
        <w:t>Сокольники»,</w:t>
      </w:r>
      <w:r w:rsidRPr="00A00C52">
        <w:rPr>
          <w:spacing w:val="5"/>
          <w:sz w:val="28"/>
          <w:szCs w:val="28"/>
        </w:rPr>
        <w:t xml:space="preserve"> </w:t>
      </w:r>
      <w:r w:rsidRPr="00A00C52">
        <w:rPr>
          <w:sz w:val="28"/>
          <w:szCs w:val="28"/>
        </w:rPr>
        <w:t>«Стога»,</w:t>
      </w:r>
      <w:r w:rsidRPr="00A00C52">
        <w:rPr>
          <w:spacing w:val="6"/>
          <w:sz w:val="28"/>
          <w:szCs w:val="28"/>
        </w:rPr>
        <w:t xml:space="preserve"> </w:t>
      </w:r>
      <w:r w:rsidRPr="00A00C52">
        <w:rPr>
          <w:sz w:val="28"/>
          <w:szCs w:val="28"/>
        </w:rPr>
        <w:t>«Март»,</w:t>
      </w:r>
      <w:r w:rsidRPr="00A00C52">
        <w:rPr>
          <w:spacing w:val="8"/>
          <w:sz w:val="28"/>
          <w:szCs w:val="28"/>
        </w:rPr>
        <w:t xml:space="preserve"> </w:t>
      </w:r>
      <w:r w:rsidRPr="00A00C52">
        <w:rPr>
          <w:sz w:val="28"/>
          <w:szCs w:val="28"/>
        </w:rPr>
        <w:t>«Весна.</w:t>
      </w:r>
      <w:r w:rsidRPr="00A00C52">
        <w:rPr>
          <w:spacing w:val="2"/>
          <w:sz w:val="28"/>
          <w:szCs w:val="28"/>
        </w:rPr>
        <w:t xml:space="preserve"> </w:t>
      </w:r>
      <w:r w:rsidRPr="00A00C52">
        <w:rPr>
          <w:sz w:val="28"/>
          <w:szCs w:val="28"/>
        </w:rPr>
        <w:t>Большая</w:t>
      </w:r>
      <w:r w:rsidRPr="00A00C52">
        <w:rPr>
          <w:spacing w:val="1"/>
          <w:sz w:val="28"/>
          <w:szCs w:val="28"/>
        </w:rPr>
        <w:t xml:space="preserve"> </w:t>
      </w:r>
      <w:r w:rsidRPr="00A00C52">
        <w:rPr>
          <w:sz w:val="28"/>
          <w:szCs w:val="28"/>
        </w:rPr>
        <w:t>вода»;</w:t>
      </w:r>
      <w:r w:rsidRPr="00A00C52">
        <w:rPr>
          <w:spacing w:val="4"/>
          <w:sz w:val="28"/>
          <w:szCs w:val="28"/>
        </w:rPr>
        <w:t xml:space="preserve"> </w:t>
      </w:r>
      <w:r w:rsidRPr="00A00C52">
        <w:rPr>
          <w:sz w:val="28"/>
          <w:szCs w:val="28"/>
        </w:rPr>
        <w:t>В.М.</w:t>
      </w:r>
      <w:r w:rsidRPr="00A00C52">
        <w:rPr>
          <w:spacing w:val="2"/>
          <w:sz w:val="28"/>
          <w:szCs w:val="28"/>
        </w:rPr>
        <w:t xml:space="preserve"> </w:t>
      </w:r>
      <w:r w:rsidRPr="00A00C52">
        <w:rPr>
          <w:sz w:val="28"/>
          <w:szCs w:val="28"/>
        </w:rPr>
        <w:t>Васнецов</w:t>
      </w:r>
      <w:r w:rsidRPr="00A00C52">
        <w:rPr>
          <w:spacing w:val="5"/>
          <w:sz w:val="28"/>
          <w:szCs w:val="28"/>
        </w:rPr>
        <w:t xml:space="preserve"> </w:t>
      </w:r>
      <w:r w:rsidRPr="00A00C52">
        <w:rPr>
          <w:sz w:val="28"/>
          <w:szCs w:val="28"/>
        </w:rPr>
        <w:t>«Аленушка»,</w:t>
      </w:r>
      <w:r w:rsidRPr="00A00C52">
        <w:rPr>
          <w:spacing w:val="8"/>
          <w:sz w:val="28"/>
          <w:szCs w:val="28"/>
        </w:rPr>
        <w:t xml:space="preserve"> </w:t>
      </w:r>
      <w:r w:rsidRPr="00A00C52">
        <w:rPr>
          <w:sz w:val="28"/>
          <w:szCs w:val="28"/>
        </w:rPr>
        <w:t>«Богатыри»,</w:t>
      </w:r>
    </w:p>
    <w:p w:rsidR="00164A61" w:rsidRPr="00A00C52" w:rsidRDefault="00164A61" w:rsidP="00564D78">
      <w:pPr>
        <w:pStyle w:val="aa"/>
        <w:spacing w:line="25" w:lineRule="atLeast"/>
        <w:ind w:right="244" w:firstLine="0"/>
        <w:rPr>
          <w:sz w:val="28"/>
          <w:szCs w:val="28"/>
        </w:rPr>
      </w:pPr>
      <w:r w:rsidRPr="00A00C52">
        <w:rPr>
          <w:sz w:val="28"/>
          <w:szCs w:val="28"/>
        </w:rPr>
        <w:t>«Иван</w:t>
      </w:r>
      <w:r w:rsidRPr="00A00C52">
        <w:rPr>
          <w:spacing w:val="1"/>
          <w:sz w:val="28"/>
          <w:szCs w:val="28"/>
        </w:rPr>
        <w:t xml:space="preserve"> </w:t>
      </w:r>
      <w:r w:rsidRPr="00A00C52">
        <w:rPr>
          <w:sz w:val="28"/>
          <w:szCs w:val="28"/>
        </w:rPr>
        <w:t>–</w:t>
      </w:r>
      <w:r w:rsidRPr="00A00C52">
        <w:rPr>
          <w:spacing w:val="1"/>
          <w:sz w:val="28"/>
          <w:szCs w:val="28"/>
        </w:rPr>
        <w:t xml:space="preserve"> </w:t>
      </w:r>
      <w:r w:rsidRPr="00A00C52">
        <w:rPr>
          <w:sz w:val="28"/>
          <w:szCs w:val="28"/>
        </w:rPr>
        <w:t>царевич</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Сером</w:t>
      </w:r>
      <w:r w:rsidRPr="00A00C52">
        <w:rPr>
          <w:spacing w:val="1"/>
          <w:sz w:val="28"/>
          <w:szCs w:val="28"/>
        </w:rPr>
        <w:t xml:space="preserve"> </w:t>
      </w:r>
      <w:r w:rsidRPr="00A00C52">
        <w:rPr>
          <w:sz w:val="28"/>
          <w:szCs w:val="28"/>
        </w:rPr>
        <w:t>волке»,</w:t>
      </w:r>
      <w:r w:rsidRPr="00A00C52">
        <w:rPr>
          <w:spacing w:val="1"/>
          <w:sz w:val="28"/>
          <w:szCs w:val="28"/>
        </w:rPr>
        <w:t xml:space="preserve"> </w:t>
      </w:r>
      <w:r w:rsidRPr="00A00C52">
        <w:rPr>
          <w:sz w:val="28"/>
          <w:szCs w:val="28"/>
        </w:rPr>
        <w:t>«Гусляры»;</w:t>
      </w:r>
      <w:r w:rsidRPr="00A00C52">
        <w:rPr>
          <w:spacing w:val="1"/>
          <w:sz w:val="28"/>
          <w:szCs w:val="28"/>
        </w:rPr>
        <w:t xml:space="preserve"> </w:t>
      </w:r>
      <w:r w:rsidRPr="00A00C52">
        <w:rPr>
          <w:sz w:val="28"/>
          <w:szCs w:val="28"/>
        </w:rPr>
        <w:t>Ф.А.</w:t>
      </w:r>
      <w:r w:rsidRPr="00A00C52">
        <w:rPr>
          <w:spacing w:val="1"/>
          <w:sz w:val="28"/>
          <w:szCs w:val="28"/>
        </w:rPr>
        <w:t xml:space="preserve"> </w:t>
      </w:r>
      <w:r w:rsidRPr="00A00C52">
        <w:rPr>
          <w:sz w:val="28"/>
          <w:szCs w:val="28"/>
        </w:rPr>
        <w:t>Васильев</w:t>
      </w:r>
      <w:r w:rsidRPr="00A00C52">
        <w:rPr>
          <w:spacing w:val="1"/>
          <w:sz w:val="28"/>
          <w:szCs w:val="28"/>
        </w:rPr>
        <w:t xml:space="preserve"> </w:t>
      </w:r>
      <w:r w:rsidRPr="00A00C52">
        <w:rPr>
          <w:sz w:val="28"/>
          <w:szCs w:val="28"/>
        </w:rPr>
        <w:t>«Перед</w:t>
      </w:r>
      <w:r w:rsidRPr="00A00C52">
        <w:rPr>
          <w:spacing w:val="1"/>
          <w:sz w:val="28"/>
          <w:szCs w:val="28"/>
        </w:rPr>
        <w:t xml:space="preserve"> </w:t>
      </w:r>
      <w:r w:rsidRPr="00A00C52">
        <w:rPr>
          <w:sz w:val="28"/>
          <w:szCs w:val="28"/>
        </w:rPr>
        <w:t>дождем»,</w:t>
      </w:r>
      <w:r w:rsidRPr="00A00C52">
        <w:rPr>
          <w:spacing w:val="1"/>
          <w:sz w:val="28"/>
          <w:szCs w:val="28"/>
        </w:rPr>
        <w:t xml:space="preserve"> </w:t>
      </w:r>
      <w:r w:rsidRPr="00A00C52">
        <w:rPr>
          <w:sz w:val="28"/>
          <w:szCs w:val="28"/>
        </w:rPr>
        <w:t>«Грачи</w:t>
      </w:r>
      <w:r w:rsidRPr="00A00C52">
        <w:rPr>
          <w:spacing w:val="1"/>
          <w:sz w:val="28"/>
          <w:szCs w:val="28"/>
        </w:rPr>
        <w:t xml:space="preserve"> </w:t>
      </w:r>
      <w:r w:rsidRPr="00A00C52">
        <w:rPr>
          <w:sz w:val="28"/>
          <w:szCs w:val="28"/>
        </w:rPr>
        <w:t xml:space="preserve">прилетели»;  </w:t>
      </w:r>
      <w:r w:rsidRPr="00A00C52">
        <w:rPr>
          <w:spacing w:val="9"/>
          <w:sz w:val="28"/>
          <w:szCs w:val="28"/>
        </w:rPr>
        <w:t xml:space="preserve"> </w:t>
      </w:r>
      <w:r w:rsidRPr="00A00C52">
        <w:rPr>
          <w:sz w:val="28"/>
          <w:szCs w:val="28"/>
        </w:rPr>
        <w:t xml:space="preserve">В.Поленов  </w:t>
      </w:r>
      <w:r w:rsidRPr="00A00C52">
        <w:rPr>
          <w:spacing w:val="11"/>
          <w:sz w:val="28"/>
          <w:szCs w:val="28"/>
        </w:rPr>
        <w:t xml:space="preserve"> </w:t>
      </w:r>
      <w:r w:rsidRPr="00A00C52">
        <w:rPr>
          <w:sz w:val="28"/>
          <w:szCs w:val="28"/>
        </w:rPr>
        <w:t xml:space="preserve">«Золотая  </w:t>
      </w:r>
      <w:r w:rsidRPr="00A00C52">
        <w:rPr>
          <w:spacing w:val="7"/>
          <w:sz w:val="28"/>
          <w:szCs w:val="28"/>
        </w:rPr>
        <w:t xml:space="preserve"> </w:t>
      </w:r>
      <w:r w:rsidRPr="00A00C52">
        <w:rPr>
          <w:sz w:val="28"/>
          <w:szCs w:val="28"/>
        </w:rPr>
        <w:t xml:space="preserve">осень»;     </w:t>
      </w:r>
      <w:r w:rsidRPr="00A00C52">
        <w:rPr>
          <w:spacing w:val="18"/>
          <w:sz w:val="28"/>
          <w:szCs w:val="28"/>
        </w:rPr>
        <w:t xml:space="preserve"> </w:t>
      </w:r>
      <w:r w:rsidRPr="00A00C52">
        <w:rPr>
          <w:sz w:val="28"/>
          <w:szCs w:val="28"/>
        </w:rPr>
        <w:t xml:space="preserve">И.Ф.  </w:t>
      </w:r>
      <w:r w:rsidRPr="00A00C52">
        <w:rPr>
          <w:spacing w:val="8"/>
          <w:sz w:val="28"/>
          <w:szCs w:val="28"/>
        </w:rPr>
        <w:t xml:space="preserve"> </w:t>
      </w:r>
      <w:r w:rsidRPr="00A00C52">
        <w:rPr>
          <w:sz w:val="28"/>
          <w:szCs w:val="28"/>
        </w:rPr>
        <w:t xml:space="preserve">Хруцкий  </w:t>
      </w:r>
      <w:r w:rsidRPr="00A00C52">
        <w:rPr>
          <w:spacing w:val="10"/>
          <w:sz w:val="28"/>
          <w:szCs w:val="28"/>
        </w:rPr>
        <w:t xml:space="preserve"> </w:t>
      </w:r>
      <w:r w:rsidRPr="00A00C52">
        <w:rPr>
          <w:sz w:val="28"/>
          <w:szCs w:val="28"/>
        </w:rPr>
        <w:t xml:space="preserve">«Цветы  </w:t>
      </w:r>
      <w:r w:rsidRPr="00A00C52">
        <w:rPr>
          <w:spacing w:val="8"/>
          <w:sz w:val="28"/>
          <w:szCs w:val="28"/>
        </w:rPr>
        <w:t xml:space="preserve"> </w:t>
      </w:r>
      <w:r w:rsidRPr="00A00C52">
        <w:rPr>
          <w:sz w:val="28"/>
          <w:szCs w:val="28"/>
        </w:rPr>
        <w:t xml:space="preserve">и  </w:t>
      </w:r>
      <w:r w:rsidRPr="00A00C52">
        <w:rPr>
          <w:spacing w:val="8"/>
          <w:sz w:val="28"/>
          <w:szCs w:val="28"/>
        </w:rPr>
        <w:t xml:space="preserve"> </w:t>
      </w:r>
      <w:r w:rsidRPr="00A00C52">
        <w:rPr>
          <w:sz w:val="28"/>
          <w:szCs w:val="28"/>
        </w:rPr>
        <w:t xml:space="preserve">плоды»  </w:t>
      </w:r>
      <w:r w:rsidRPr="00A00C52">
        <w:rPr>
          <w:spacing w:val="9"/>
          <w:sz w:val="28"/>
          <w:szCs w:val="28"/>
        </w:rPr>
        <w:t xml:space="preserve"> </w:t>
      </w:r>
      <w:r w:rsidRPr="00A00C52">
        <w:rPr>
          <w:sz w:val="28"/>
          <w:szCs w:val="28"/>
        </w:rPr>
        <w:t>А.Саврасов</w:t>
      </w:r>
    </w:p>
    <w:p w:rsidR="00164A61" w:rsidRPr="00A00C52" w:rsidRDefault="00164A61" w:rsidP="00564D78">
      <w:pPr>
        <w:pStyle w:val="aa"/>
        <w:spacing w:line="25" w:lineRule="atLeast"/>
        <w:ind w:right="242" w:firstLine="0"/>
        <w:rPr>
          <w:sz w:val="28"/>
          <w:szCs w:val="28"/>
        </w:rPr>
      </w:pPr>
      <w:r w:rsidRPr="00A00C52">
        <w:rPr>
          <w:sz w:val="28"/>
          <w:szCs w:val="28"/>
        </w:rPr>
        <w:t xml:space="preserve">«Ранняя </w:t>
      </w:r>
      <w:r w:rsidRPr="00A00C52">
        <w:rPr>
          <w:i/>
          <w:sz w:val="28"/>
          <w:szCs w:val="28"/>
        </w:rPr>
        <w:t>весна»</w:t>
      </w:r>
      <w:r w:rsidRPr="00A00C52">
        <w:rPr>
          <w:sz w:val="28"/>
          <w:szCs w:val="28"/>
        </w:rPr>
        <w:t>, К. Юон «Мартовское солнце», В. Шишкин «Прогулка в лесу», «Утро в сосновом</w:t>
      </w:r>
      <w:r w:rsidRPr="00A00C52">
        <w:rPr>
          <w:spacing w:val="1"/>
          <w:sz w:val="28"/>
          <w:szCs w:val="28"/>
        </w:rPr>
        <w:t xml:space="preserve"> </w:t>
      </w:r>
      <w:r w:rsidRPr="00A00C52">
        <w:rPr>
          <w:sz w:val="28"/>
          <w:szCs w:val="28"/>
        </w:rPr>
        <w:t>лесу»,</w:t>
      </w:r>
      <w:r w:rsidRPr="00A00C52">
        <w:rPr>
          <w:spacing w:val="1"/>
          <w:sz w:val="28"/>
          <w:szCs w:val="28"/>
        </w:rPr>
        <w:t xml:space="preserve"> </w:t>
      </w:r>
      <w:r w:rsidRPr="00A00C52">
        <w:rPr>
          <w:sz w:val="28"/>
          <w:szCs w:val="28"/>
        </w:rPr>
        <w:t>«Рожь»;</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Куинджи</w:t>
      </w:r>
      <w:r w:rsidRPr="00A00C52">
        <w:rPr>
          <w:spacing w:val="1"/>
          <w:sz w:val="28"/>
          <w:szCs w:val="28"/>
        </w:rPr>
        <w:t xml:space="preserve"> </w:t>
      </w:r>
      <w:r w:rsidRPr="00A00C52">
        <w:rPr>
          <w:sz w:val="28"/>
          <w:szCs w:val="28"/>
        </w:rPr>
        <w:t>«Березовая</w:t>
      </w:r>
      <w:r w:rsidRPr="00A00C52">
        <w:rPr>
          <w:spacing w:val="1"/>
          <w:sz w:val="28"/>
          <w:szCs w:val="28"/>
        </w:rPr>
        <w:t xml:space="preserve"> </w:t>
      </w:r>
      <w:r w:rsidRPr="00A00C52">
        <w:rPr>
          <w:sz w:val="28"/>
          <w:szCs w:val="28"/>
        </w:rPr>
        <w:t>роща»;</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Пластов</w:t>
      </w:r>
      <w:r w:rsidRPr="00A00C52">
        <w:rPr>
          <w:spacing w:val="1"/>
          <w:sz w:val="28"/>
          <w:szCs w:val="28"/>
        </w:rPr>
        <w:t xml:space="preserve"> </w:t>
      </w:r>
      <w:r w:rsidRPr="00A00C52">
        <w:rPr>
          <w:sz w:val="28"/>
          <w:szCs w:val="28"/>
        </w:rPr>
        <w:t>«Полдень»,</w:t>
      </w:r>
      <w:r w:rsidRPr="00A00C52">
        <w:rPr>
          <w:spacing w:val="1"/>
          <w:sz w:val="28"/>
          <w:szCs w:val="28"/>
        </w:rPr>
        <w:t xml:space="preserve"> </w:t>
      </w:r>
      <w:r w:rsidRPr="00A00C52">
        <w:rPr>
          <w:sz w:val="28"/>
          <w:szCs w:val="28"/>
        </w:rPr>
        <w:t>«Летом»,</w:t>
      </w:r>
      <w:r w:rsidRPr="00A00C52">
        <w:rPr>
          <w:spacing w:val="1"/>
          <w:sz w:val="28"/>
          <w:szCs w:val="28"/>
        </w:rPr>
        <w:t xml:space="preserve"> </w:t>
      </w:r>
      <w:r w:rsidRPr="00A00C52">
        <w:rPr>
          <w:sz w:val="28"/>
          <w:szCs w:val="28"/>
        </w:rPr>
        <w:t>«Сенокос»;</w:t>
      </w:r>
      <w:r w:rsidRPr="00A00C52">
        <w:rPr>
          <w:spacing w:val="1"/>
          <w:sz w:val="28"/>
          <w:szCs w:val="28"/>
        </w:rPr>
        <w:t xml:space="preserve"> </w:t>
      </w:r>
      <w:r w:rsidRPr="00A00C52">
        <w:rPr>
          <w:sz w:val="28"/>
          <w:szCs w:val="28"/>
        </w:rPr>
        <w:t>И.Остроухов «Золотая осень». З.Е. Серебрякова «За завтраком»; В.Серов, «Девочка с персиками»;</w:t>
      </w:r>
      <w:r w:rsidRPr="00A00C52">
        <w:rPr>
          <w:spacing w:val="1"/>
          <w:sz w:val="28"/>
          <w:szCs w:val="28"/>
        </w:rPr>
        <w:t xml:space="preserve"> </w:t>
      </w:r>
      <w:r w:rsidRPr="00A00C52">
        <w:rPr>
          <w:sz w:val="28"/>
          <w:szCs w:val="28"/>
        </w:rPr>
        <w:t>А.Степанов</w:t>
      </w:r>
      <w:r w:rsidRPr="00A00C52">
        <w:rPr>
          <w:spacing w:val="1"/>
          <w:sz w:val="28"/>
          <w:szCs w:val="28"/>
        </w:rPr>
        <w:t xml:space="preserve"> </w:t>
      </w:r>
      <w:r w:rsidRPr="00A00C52">
        <w:rPr>
          <w:sz w:val="28"/>
          <w:szCs w:val="28"/>
        </w:rPr>
        <w:t>«Катание</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Масленицу»;</w:t>
      </w:r>
      <w:r w:rsidRPr="00A00C52">
        <w:rPr>
          <w:spacing w:val="1"/>
          <w:sz w:val="28"/>
          <w:szCs w:val="28"/>
        </w:rPr>
        <w:t xml:space="preserve"> </w:t>
      </w:r>
      <w:r w:rsidRPr="00A00C52">
        <w:rPr>
          <w:sz w:val="28"/>
          <w:szCs w:val="28"/>
        </w:rPr>
        <w:t>И.Э.Грабарь</w:t>
      </w:r>
      <w:r w:rsidRPr="00A00C52">
        <w:rPr>
          <w:spacing w:val="1"/>
          <w:sz w:val="28"/>
          <w:szCs w:val="28"/>
        </w:rPr>
        <w:t xml:space="preserve"> </w:t>
      </w:r>
      <w:r w:rsidRPr="00A00C52">
        <w:rPr>
          <w:sz w:val="28"/>
          <w:szCs w:val="28"/>
        </w:rPr>
        <w:t>«Зимнее</w:t>
      </w:r>
      <w:r w:rsidRPr="00A00C52">
        <w:rPr>
          <w:spacing w:val="1"/>
          <w:sz w:val="28"/>
          <w:szCs w:val="28"/>
        </w:rPr>
        <w:t xml:space="preserve"> </w:t>
      </w:r>
      <w:r w:rsidRPr="00A00C52">
        <w:rPr>
          <w:sz w:val="28"/>
          <w:szCs w:val="28"/>
        </w:rPr>
        <w:t>утро»;</w:t>
      </w:r>
      <w:r w:rsidRPr="00A00C52">
        <w:rPr>
          <w:spacing w:val="1"/>
          <w:sz w:val="28"/>
          <w:szCs w:val="28"/>
        </w:rPr>
        <w:t xml:space="preserve"> </w:t>
      </w:r>
      <w:r w:rsidRPr="00A00C52">
        <w:rPr>
          <w:sz w:val="28"/>
          <w:szCs w:val="28"/>
        </w:rPr>
        <w:t>И.Билибин</w:t>
      </w:r>
      <w:r w:rsidRPr="00A00C52">
        <w:rPr>
          <w:spacing w:val="1"/>
          <w:sz w:val="28"/>
          <w:szCs w:val="28"/>
        </w:rPr>
        <w:t xml:space="preserve"> </w:t>
      </w:r>
      <w:r w:rsidRPr="00A00C52">
        <w:rPr>
          <w:sz w:val="28"/>
          <w:szCs w:val="28"/>
        </w:rPr>
        <w:t>«Сестрица</w:t>
      </w:r>
      <w:r w:rsidRPr="00A00C52">
        <w:rPr>
          <w:spacing w:val="1"/>
          <w:sz w:val="28"/>
          <w:szCs w:val="28"/>
        </w:rPr>
        <w:t xml:space="preserve"> </w:t>
      </w:r>
      <w:r w:rsidRPr="00A00C52">
        <w:rPr>
          <w:sz w:val="28"/>
          <w:szCs w:val="28"/>
        </w:rPr>
        <w:t>Алѐнушка и братец Иванушка»; Ю.Кугач «Накануне праздника»; А.С.Петров – Водкин «Утренний</w:t>
      </w:r>
      <w:r w:rsidRPr="00A00C52">
        <w:rPr>
          <w:spacing w:val="-57"/>
          <w:sz w:val="28"/>
          <w:szCs w:val="28"/>
        </w:rPr>
        <w:t xml:space="preserve"> </w:t>
      </w:r>
      <w:r w:rsidRPr="00A00C52">
        <w:rPr>
          <w:sz w:val="28"/>
          <w:szCs w:val="28"/>
        </w:rPr>
        <w:t>натюрморт»;</w:t>
      </w:r>
      <w:r w:rsidRPr="00A00C52">
        <w:rPr>
          <w:spacing w:val="1"/>
          <w:sz w:val="28"/>
          <w:szCs w:val="28"/>
        </w:rPr>
        <w:t xml:space="preserve"> </w:t>
      </w:r>
      <w:r w:rsidRPr="00A00C52">
        <w:rPr>
          <w:sz w:val="28"/>
          <w:szCs w:val="28"/>
        </w:rPr>
        <w:t>И.Разживин</w:t>
      </w:r>
      <w:r w:rsidRPr="00A00C52">
        <w:rPr>
          <w:spacing w:val="1"/>
          <w:sz w:val="28"/>
          <w:szCs w:val="28"/>
        </w:rPr>
        <w:t xml:space="preserve"> </w:t>
      </w:r>
      <w:r w:rsidRPr="00A00C52">
        <w:rPr>
          <w:sz w:val="28"/>
          <w:szCs w:val="28"/>
        </w:rPr>
        <w:t>Игорь</w:t>
      </w:r>
      <w:r w:rsidRPr="00A00C52">
        <w:rPr>
          <w:spacing w:val="1"/>
          <w:sz w:val="28"/>
          <w:szCs w:val="28"/>
        </w:rPr>
        <w:t xml:space="preserve"> </w:t>
      </w:r>
      <w:r w:rsidRPr="00A00C52">
        <w:rPr>
          <w:sz w:val="28"/>
          <w:szCs w:val="28"/>
        </w:rPr>
        <w:t>«Волшебная</w:t>
      </w:r>
      <w:r w:rsidRPr="00A00C52">
        <w:rPr>
          <w:spacing w:val="1"/>
          <w:sz w:val="28"/>
          <w:szCs w:val="28"/>
        </w:rPr>
        <w:t xml:space="preserve"> </w:t>
      </w:r>
      <w:r w:rsidRPr="00A00C52">
        <w:rPr>
          <w:sz w:val="28"/>
          <w:szCs w:val="28"/>
        </w:rPr>
        <w:t>зима»;</w:t>
      </w:r>
      <w:r w:rsidRPr="00A00C52">
        <w:rPr>
          <w:spacing w:val="1"/>
          <w:sz w:val="28"/>
          <w:szCs w:val="28"/>
        </w:rPr>
        <w:t xml:space="preserve"> </w:t>
      </w:r>
      <w:r w:rsidRPr="00A00C52">
        <w:rPr>
          <w:sz w:val="28"/>
          <w:szCs w:val="28"/>
        </w:rPr>
        <w:t>К.Маковский</w:t>
      </w:r>
      <w:r w:rsidRPr="00A00C52">
        <w:rPr>
          <w:spacing w:val="1"/>
          <w:sz w:val="28"/>
          <w:szCs w:val="28"/>
        </w:rPr>
        <w:t xml:space="preserve"> </w:t>
      </w:r>
      <w:r w:rsidRPr="00A00C52">
        <w:rPr>
          <w:sz w:val="28"/>
          <w:szCs w:val="28"/>
        </w:rPr>
        <w:t>«Дети</w:t>
      </w:r>
      <w:r w:rsidRPr="00A00C52">
        <w:rPr>
          <w:spacing w:val="1"/>
          <w:sz w:val="28"/>
          <w:szCs w:val="28"/>
        </w:rPr>
        <w:t xml:space="preserve"> </w:t>
      </w:r>
      <w:r w:rsidRPr="00A00C52">
        <w:rPr>
          <w:sz w:val="28"/>
          <w:szCs w:val="28"/>
        </w:rPr>
        <w:t>бегущие</w:t>
      </w:r>
      <w:r w:rsidRPr="00A00C52">
        <w:rPr>
          <w:spacing w:val="1"/>
          <w:sz w:val="28"/>
          <w:szCs w:val="28"/>
        </w:rPr>
        <w:t xml:space="preserve"> </w:t>
      </w:r>
      <w:r w:rsidRPr="00A00C52">
        <w:rPr>
          <w:sz w:val="28"/>
          <w:szCs w:val="28"/>
        </w:rPr>
        <w:t>от</w:t>
      </w:r>
      <w:r w:rsidRPr="00A00C52">
        <w:rPr>
          <w:spacing w:val="1"/>
          <w:sz w:val="28"/>
          <w:szCs w:val="28"/>
        </w:rPr>
        <w:t xml:space="preserve"> </w:t>
      </w:r>
      <w:r w:rsidRPr="00A00C52">
        <w:rPr>
          <w:sz w:val="28"/>
          <w:szCs w:val="28"/>
        </w:rPr>
        <w:t>грозы»,</w:t>
      </w:r>
      <w:r w:rsidRPr="00A00C52">
        <w:rPr>
          <w:spacing w:val="-57"/>
          <w:sz w:val="28"/>
          <w:szCs w:val="28"/>
        </w:rPr>
        <w:t xml:space="preserve"> </w:t>
      </w:r>
      <w:r w:rsidRPr="00A00C52">
        <w:rPr>
          <w:color w:val="0F0F0F"/>
          <w:sz w:val="28"/>
          <w:szCs w:val="28"/>
        </w:rPr>
        <w:t xml:space="preserve">Ю.Кротов </w:t>
      </w:r>
      <w:r w:rsidRPr="00A00C52">
        <w:rPr>
          <w:sz w:val="28"/>
          <w:szCs w:val="28"/>
        </w:rPr>
        <w:t>«Хозяюшка»; П.Ренуар «Детский день»; И.И. Ершов «Ксения читает сказки куклам»;</w:t>
      </w:r>
      <w:r w:rsidRPr="00A00C52">
        <w:rPr>
          <w:spacing w:val="1"/>
          <w:sz w:val="28"/>
          <w:szCs w:val="28"/>
        </w:rPr>
        <w:t xml:space="preserve"> </w:t>
      </w:r>
      <w:r w:rsidRPr="00A00C52">
        <w:rPr>
          <w:sz w:val="28"/>
          <w:szCs w:val="28"/>
        </w:rPr>
        <w:t>К.Маковский</w:t>
      </w:r>
      <w:r w:rsidRPr="00A00C52">
        <w:rPr>
          <w:spacing w:val="1"/>
          <w:sz w:val="28"/>
          <w:szCs w:val="28"/>
        </w:rPr>
        <w:t xml:space="preserve"> </w:t>
      </w:r>
      <w:r w:rsidRPr="00A00C52">
        <w:rPr>
          <w:sz w:val="28"/>
          <w:szCs w:val="28"/>
        </w:rPr>
        <w:t>«Портрет</w:t>
      </w:r>
      <w:r w:rsidRPr="00A00C52">
        <w:rPr>
          <w:spacing w:val="1"/>
          <w:sz w:val="28"/>
          <w:szCs w:val="28"/>
        </w:rPr>
        <w:t xml:space="preserve"> </w:t>
      </w:r>
      <w:r w:rsidRPr="00A00C52">
        <w:rPr>
          <w:sz w:val="28"/>
          <w:szCs w:val="28"/>
        </w:rPr>
        <w:t>детей художника»;</w:t>
      </w:r>
      <w:r w:rsidRPr="00A00C52">
        <w:rPr>
          <w:spacing w:val="1"/>
          <w:sz w:val="28"/>
          <w:szCs w:val="28"/>
        </w:rPr>
        <w:t xml:space="preserve"> </w:t>
      </w:r>
      <w:r w:rsidRPr="00A00C52">
        <w:rPr>
          <w:sz w:val="28"/>
          <w:szCs w:val="28"/>
        </w:rPr>
        <w:t>И.Остроухов</w:t>
      </w:r>
      <w:r w:rsidRPr="00A00C52">
        <w:rPr>
          <w:spacing w:val="1"/>
          <w:sz w:val="28"/>
          <w:szCs w:val="28"/>
        </w:rPr>
        <w:t xml:space="preserve"> </w:t>
      </w:r>
      <w:r w:rsidRPr="00A00C52">
        <w:rPr>
          <w:sz w:val="28"/>
          <w:szCs w:val="28"/>
        </w:rPr>
        <w:t>«Золотая</w:t>
      </w:r>
      <w:r w:rsidRPr="00A00C52">
        <w:rPr>
          <w:spacing w:val="1"/>
          <w:sz w:val="28"/>
          <w:szCs w:val="28"/>
        </w:rPr>
        <w:t xml:space="preserve"> </w:t>
      </w:r>
      <w:r w:rsidRPr="00A00C52">
        <w:rPr>
          <w:sz w:val="28"/>
          <w:szCs w:val="28"/>
        </w:rPr>
        <w:t>осень»;</w:t>
      </w:r>
      <w:r w:rsidRPr="00A00C52">
        <w:rPr>
          <w:spacing w:val="1"/>
          <w:sz w:val="28"/>
          <w:szCs w:val="28"/>
        </w:rPr>
        <w:t xml:space="preserve"> </w:t>
      </w:r>
      <w:r w:rsidRPr="00A00C52">
        <w:rPr>
          <w:sz w:val="28"/>
          <w:szCs w:val="28"/>
        </w:rPr>
        <w:t>Ю.</w:t>
      </w:r>
      <w:r w:rsidRPr="00A00C52">
        <w:rPr>
          <w:spacing w:val="1"/>
          <w:sz w:val="28"/>
          <w:szCs w:val="28"/>
        </w:rPr>
        <w:t xml:space="preserve"> </w:t>
      </w:r>
      <w:r w:rsidRPr="00A00C52">
        <w:rPr>
          <w:sz w:val="28"/>
          <w:szCs w:val="28"/>
        </w:rPr>
        <w:t>Кротов</w:t>
      </w:r>
      <w:r w:rsidRPr="00A00C52">
        <w:rPr>
          <w:spacing w:val="1"/>
          <w:sz w:val="28"/>
          <w:szCs w:val="28"/>
        </w:rPr>
        <w:t xml:space="preserve"> </w:t>
      </w:r>
      <w:r w:rsidRPr="00A00C52">
        <w:rPr>
          <w:sz w:val="28"/>
          <w:szCs w:val="28"/>
        </w:rPr>
        <w:t>«Запахи</w:t>
      </w:r>
      <w:r w:rsidRPr="00A00C52">
        <w:rPr>
          <w:spacing w:val="1"/>
          <w:sz w:val="28"/>
          <w:szCs w:val="28"/>
        </w:rPr>
        <w:t xml:space="preserve"> </w:t>
      </w:r>
      <w:r w:rsidRPr="00A00C52">
        <w:rPr>
          <w:sz w:val="28"/>
          <w:szCs w:val="28"/>
        </w:rPr>
        <w:t>детства»;</w:t>
      </w:r>
      <w:r w:rsidRPr="00A00C52">
        <w:rPr>
          <w:spacing w:val="1"/>
          <w:sz w:val="28"/>
          <w:szCs w:val="28"/>
        </w:rPr>
        <w:t xml:space="preserve"> </w:t>
      </w:r>
      <w:r w:rsidRPr="00A00C52">
        <w:rPr>
          <w:sz w:val="28"/>
          <w:szCs w:val="28"/>
        </w:rPr>
        <w:t>И.Ф.</w:t>
      </w:r>
      <w:r w:rsidRPr="00A00C52">
        <w:rPr>
          <w:spacing w:val="-2"/>
          <w:sz w:val="28"/>
          <w:szCs w:val="28"/>
        </w:rPr>
        <w:t xml:space="preserve"> </w:t>
      </w:r>
      <w:r w:rsidRPr="00A00C52">
        <w:rPr>
          <w:sz w:val="28"/>
          <w:szCs w:val="28"/>
        </w:rPr>
        <w:t>Хруцкий</w:t>
      </w:r>
      <w:r w:rsidRPr="00A00C52">
        <w:rPr>
          <w:spacing w:val="4"/>
          <w:sz w:val="28"/>
          <w:szCs w:val="28"/>
        </w:rPr>
        <w:t xml:space="preserve"> </w:t>
      </w:r>
      <w:r w:rsidRPr="00A00C52">
        <w:rPr>
          <w:sz w:val="28"/>
          <w:szCs w:val="28"/>
        </w:rPr>
        <w:t>«Цветы</w:t>
      </w:r>
      <w:r w:rsidRPr="00A00C52">
        <w:rPr>
          <w:spacing w:val="-1"/>
          <w:sz w:val="28"/>
          <w:szCs w:val="28"/>
        </w:rPr>
        <w:t xml:space="preserve"> </w:t>
      </w:r>
      <w:r w:rsidRPr="00A00C52">
        <w:rPr>
          <w:sz w:val="28"/>
          <w:szCs w:val="28"/>
        </w:rPr>
        <w:t>и плоды»;</w:t>
      </w:r>
      <w:r w:rsidRPr="00A00C52">
        <w:rPr>
          <w:spacing w:val="-1"/>
          <w:sz w:val="28"/>
          <w:szCs w:val="28"/>
        </w:rPr>
        <w:t xml:space="preserve"> </w:t>
      </w:r>
      <w:r w:rsidRPr="00A00C52">
        <w:rPr>
          <w:sz w:val="28"/>
          <w:szCs w:val="28"/>
        </w:rPr>
        <w:t>М.А.Врубель</w:t>
      </w:r>
      <w:r w:rsidRPr="00A00C52">
        <w:rPr>
          <w:spacing w:val="5"/>
          <w:sz w:val="28"/>
          <w:szCs w:val="28"/>
        </w:rPr>
        <w:t xml:space="preserve"> </w:t>
      </w:r>
      <w:r w:rsidRPr="00A00C52">
        <w:rPr>
          <w:sz w:val="28"/>
          <w:szCs w:val="28"/>
        </w:rPr>
        <w:t>«Царевна-Лебедь».</w:t>
      </w:r>
    </w:p>
    <w:p w:rsidR="00164A61" w:rsidRPr="00A00C52" w:rsidRDefault="00164A61" w:rsidP="00564D78">
      <w:pPr>
        <w:pStyle w:val="aa"/>
        <w:spacing w:line="25" w:lineRule="atLeast"/>
        <w:ind w:right="244" w:firstLine="566"/>
        <w:rPr>
          <w:sz w:val="28"/>
          <w:szCs w:val="28"/>
        </w:rPr>
      </w:pPr>
      <w:r w:rsidRPr="00A00C52">
        <w:rPr>
          <w:i/>
          <w:sz w:val="28"/>
          <w:szCs w:val="28"/>
        </w:rPr>
        <w:t>Иллюстрации</w:t>
      </w:r>
      <w:r w:rsidRPr="00A00C52">
        <w:rPr>
          <w:i/>
          <w:spacing w:val="46"/>
          <w:sz w:val="28"/>
          <w:szCs w:val="28"/>
        </w:rPr>
        <w:t xml:space="preserve"> </w:t>
      </w:r>
      <w:r w:rsidRPr="00A00C52">
        <w:rPr>
          <w:i/>
          <w:sz w:val="28"/>
          <w:szCs w:val="28"/>
        </w:rPr>
        <w:t>к</w:t>
      </w:r>
      <w:r w:rsidRPr="00A00C52">
        <w:rPr>
          <w:i/>
          <w:spacing w:val="44"/>
          <w:sz w:val="28"/>
          <w:szCs w:val="28"/>
        </w:rPr>
        <w:t xml:space="preserve"> </w:t>
      </w:r>
      <w:r w:rsidRPr="00A00C52">
        <w:rPr>
          <w:i/>
          <w:sz w:val="28"/>
          <w:szCs w:val="28"/>
        </w:rPr>
        <w:t>книгам:</w:t>
      </w:r>
      <w:r w:rsidRPr="00A00C52">
        <w:rPr>
          <w:i/>
          <w:spacing w:val="48"/>
          <w:sz w:val="28"/>
          <w:szCs w:val="28"/>
        </w:rPr>
        <w:t xml:space="preserve"> </w:t>
      </w:r>
      <w:r w:rsidRPr="00A00C52">
        <w:rPr>
          <w:sz w:val="28"/>
          <w:szCs w:val="28"/>
        </w:rPr>
        <w:t>И.Билибин</w:t>
      </w:r>
      <w:r w:rsidRPr="00A00C52">
        <w:rPr>
          <w:spacing w:val="50"/>
          <w:sz w:val="28"/>
          <w:szCs w:val="28"/>
        </w:rPr>
        <w:t xml:space="preserve"> </w:t>
      </w:r>
      <w:r w:rsidRPr="00A00C52">
        <w:rPr>
          <w:sz w:val="28"/>
          <w:szCs w:val="28"/>
        </w:rPr>
        <w:t>«Марья</w:t>
      </w:r>
      <w:r w:rsidRPr="00A00C52">
        <w:rPr>
          <w:spacing w:val="48"/>
          <w:sz w:val="28"/>
          <w:szCs w:val="28"/>
        </w:rPr>
        <w:t xml:space="preserve"> </w:t>
      </w:r>
      <w:r w:rsidRPr="00A00C52">
        <w:rPr>
          <w:sz w:val="28"/>
          <w:szCs w:val="28"/>
        </w:rPr>
        <w:t>Моревна»,</w:t>
      </w:r>
      <w:r w:rsidRPr="00A00C52">
        <w:rPr>
          <w:spacing w:val="51"/>
          <w:sz w:val="28"/>
          <w:szCs w:val="28"/>
        </w:rPr>
        <w:t xml:space="preserve"> </w:t>
      </w:r>
      <w:r w:rsidRPr="00A00C52">
        <w:rPr>
          <w:sz w:val="28"/>
          <w:szCs w:val="28"/>
        </w:rPr>
        <w:t>«Сказка</w:t>
      </w:r>
      <w:r w:rsidRPr="00A00C52">
        <w:rPr>
          <w:spacing w:val="45"/>
          <w:sz w:val="28"/>
          <w:szCs w:val="28"/>
        </w:rPr>
        <w:t xml:space="preserve"> </w:t>
      </w:r>
      <w:r w:rsidRPr="00A00C52">
        <w:rPr>
          <w:sz w:val="28"/>
          <w:szCs w:val="28"/>
        </w:rPr>
        <w:t>о</w:t>
      </w:r>
      <w:r w:rsidRPr="00A00C52">
        <w:rPr>
          <w:spacing w:val="-1"/>
          <w:sz w:val="28"/>
          <w:szCs w:val="28"/>
        </w:rPr>
        <w:t xml:space="preserve"> </w:t>
      </w:r>
      <w:r w:rsidRPr="00A00C52">
        <w:rPr>
          <w:sz w:val="28"/>
          <w:szCs w:val="28"/>
        </w:rPr>
        <w:t>царе</w:t>
      </w:r>
      <w:r w:rsidRPr="00A00C52">
        <w:rPr>
          <w:spacing w:val="45"/>
          <w:sz w:val="28"/>
          <w:szCs w:val="28"/>
        </w:rPr>
        <w:t xml:space="preserve"> </w:t>
      </w:r>
      <w:r w:rsidRPr="00A00C52">
        <w:rPr>
          <w:sz w:val="28"/>
          <w:szCs w:val="28"/>
        </w:rPr>
        <w:t>Салтане»,</w:t>
      </w:r>
      <w:r w:rsidRPr="00A00C52">
        <w:rPr>
          <w:spacing w:val="53"/>
          <w:sz w:val="28"/>
          <w:szCs w:val="28"/>
        </w:rPr>
        <w:t xml:space="preserve"> </w:t>
      </w:r>
      <w:r w:rsidRPr="00A00C52">
        <w:rPr>
          <w:sz w:val="28"/>
          <w:szCs w:val="28"/>
        </w:rPr>
        <w:t>«Сказке</w:t>
      </w:r>
      <w:r w:rsidRPr="00A00C52">
        <w:rPr>
          <w:spacing w:val="-58"/>
          <w:sz w:val="28"/>
          <w:szCs w:val="28"/>
        </w:rPr>
        <w:t xml:space="preserve"> </w:t>
      </w:r>
      <w:r w:rsidRPr="00A00C52">
        <w:rPr>
          <w:sz w:val="28"/>
          <w:szCs w:val="28"/>
        </w:rPr>
        <w:t>о</w:t>
      </w:r>
      <w:r w:rsidRPr="00A00C52">
        <w:rPr>
          <w:spacing w:val="-1"/>
          <w:sz w:val="28"/>
          <w:szCs w:val="28"/>
        </w:rPr>
        <w:t xml:space="preserve"> </w:t>
      </w:r>
      <w:r w:rsidRPr="00A00C52">
        <w:rPr>
          <w:sz w:val="28"/>
          <w:szCs w:val="28"/>
        </w:rPr>
        <w:t>рыбаке</w:t>
      </w:r>
      <w:r w:rsidRPr="00A00C52">
        <w:rPr>
          <w:spacing w:val="-1"/>
          <w:sz w:val="28"/>
          <w:szCs w:val="28"/>
        </w:rPr>
        <w:t xml:space="preserve"> </w:t>
      </w:r>
      <w:r w:rsidRPr="00A00C52">
        <w:rPr>
          <w:sz w:val="28"/>
          <w:szCs w:val="28"/>
        </w:rPr>
        <w:t>и рыбке»; Г.Спирин</w:t>
      </w:r>
      <w:r w:rsidRPr="00A00C52">
        <w:rPr>
          <w:spacing w:val="59"/>
          <w:sz w:val="28"/>
          <w:szCs w:val="28"/>
        </w:rPr>
        <w:t xml:space="preserve"> </w:t>
      </w:r>
      <w:r w:rsidRPr="00A00C52">
        <w:rPr>
          <w:sz w:val="28"/>
          <w:szCs w:val="28"/>
        </w:rPr>
        <w:t>к</w:t>
      </w:r>
      <w:r w:rsidRPr="00A00C52">
        <w:rPr>
          <w:spacing w:val="-3"/>
          <w:sz w:val="28"/>
          <w:szCs w:val="28"/>
        </w:rPr>
        <w:t xml:space="preserve"> </w:t>
      </w:r>
      <w:r w:rsidRPr="00A00C52">
        <w:rPr>
          <w:sz w:val="28"/>
          <w:szCs w:val="28"/>
        </w:rPr>
        <w:t>книге</w:t>
      </w:r>
      <w:r w:rsidRPr="00A00C52">
        <w:rPr>
          <w:spacing w:val="-1"/>
          <w:sz w:val="28"/>
          <w:szCs w:val="28"/>
        </w:rPr>
        <w:t xml:space="preserve"> </w:t>
      </w:r>
      <w:r w:rsidRPr="00A00C52">
        <w:rPr>
          <w:sz w:val="28"/>
          <w:szCs w:val="28"/>
        </w:rPr>
        <w:t>Л.Толстого</w:t>
      </w:r>
      <w:r w:rsidRPr="00A00C52">
        <w:rPr>
          <w:spacing w:val="3"/>
          <w:sz w:val="28"/>
          <w:szCs w:val="28"/>
        </w:rPr>
        <w:t xml:space="preserve"> </w:t>
      </w:r>
      <w:r w:rsidRPr="00A00C52">
        <w:rPr>
          <w:sz w:val="28"/>
          <w:szCs w:val="28"/>
        </w:rPr>
        <w:t>«Филлипок».</w:t>
      </w:r>
    </w:p>
    <w:p w:rsidR="00164A61" w:rsidRPr="00A00C52" w:rsidRDefault="00164A61" w:rsidP="00564D78">
      <w:pPr>
        <w:pStyle w:val="aa"/>
        <w:spacing w:line="25" w:lineRule="atLeast"/>
        <w:ind w:left="0" w:firstLine="0"/>
        <w:rPr>
          <w:sz w:val="28"/>
          <w:szCs w:val="28"/>
        </w:rPr>
      </w:pPr>
    </w:p>
    <w:p w:rsidR="007C098A" w:rsidRPr="00A00C52" w:rsidRDefault="007C098A" w:rsidP="00564D78">
      <w:pPr>
        <w:pStyle w:val="aa"/>
        <w:spacing w:line="25" w:lineRule="atLeast"/>
        <w:ind w:left="0" w:firstLine="0"/>
        <w:rPr>
          <w:sz w:val="28"/>
          <w:szCs w:val="28"/>
        </w:rPr>
      </w:pPr>
    </w:p>
    <w:p w:rsidR="00164A61" w:rsidRPr="00A00C52" w:rsidRDefault="00164A61" w:rsidP="00564D78">
      <w:pPr>
        <w:pStyle w:val="1"/>
        <w:spacing w:line="25" w:lineRule="atLeast"/>
        <w:ind w:left="1480"/>
        <w:jc w:val="both"/>
        <w:rPr>
          <w:sz w:val="28"/>
          <w:szCs w:val="28"/>
        </w:rPr>
      </w:pPr>
      <w:r w:rsidRPr="00A00C52">
        <w:rPr>
          <w:sz w:val="28"/>
          <w:szCs w:val="28"/>
        </w:rPr>
        <w:t>Примерный</w:t>
      </w:r>
      <w:r w:rsidRPr="00A00C52">
        <w:rPr>
          <w:spacing w:val="-5"/>
          <w:sz w:val="28"/>
          <w:szCs w:val="28"/>
        </w:rPr>
        <w:t xml:space="preserve"> </w:t>
      </w:r>
      <w:r w:rsidRPr="00A00C52">
        <w:rPr>
          <w:sz w:val="28"/>
          <w:szCs w:val="28"/>
        </w:rPr>
        <w:t>перечень</w:t>
      </w:r>
      <w:r w:rsidRPr="00A00C52">
        <w:rPr>
          <w:spacing w:val="-2"/>
          <w:sz w:val="28"/>
          <w:szCs w:val="28"/>
        </w:rPr>
        <w:t xml:space="preserve"> </w:t>
      </w:r>
      <w:r w:rsidRPr="00A00C52">
        <w:rPr>
          <w:sz w:val="28"/>
          <w:szCs w:val="28"/>
        </w:rPr>
        <w:t>анимационных</w:t>
      </w:r>
      <w:r w:rsidRPr="00A00C52">
        <w:rPr>
          <w:spacing w:val="-4"/>
          <w:sz w:val="28"/>
          <w:szCs w:val="28"/>
        </w:rPr>
        <w:t xml:space="preserve"> </w:t>
      </w:r>
      <w:r w:rsidRPr="00A00C52">
        <w:rPr>
          <w:sz w:val="28"/>
          <w:szCs w:val="28"/>
        </w:rPr>
        <w:t>и</w:t>
      </w:r>
      <w:r w:rsidRPr="00A00C52">
        <w:rPr>
          <w:spacing w:val="-7"/>
          <w:sz w:val="28"/>
          <w:szCs w:val="28"/>
        </w:rPr>
        <w:t xml:space="preserve"> </w:t>
      </w:r>
      <w:r w:rsidRPr="00A00C52">
        <w:rPr>
          <w:sz w:val="28"/>
          <w:szCs w:val="28"/>
        </w:rPr>
        <w:t>кинематографических</w:t>
      </w:r>
      <w:r w:rsidRPr="00A00C52">
        <w:rPr>
          <w:spacing w:val="-4"/>
          <w:sz w:val="28"/>
          <w:szCs w:val="28"/>
        </w:rPr>
        <w:t xml:space="preserve"> </w:t>
      </w:r>
      <w:r w:rsidRPr="00A00C52">
        <w:rPr>
          <w:sz w:val="28"/>
          <w:szCs w:val="28"/>
        </w:rPr>
        <w:t>произведений</w:t>
      </w:r>
    </w:p>
    <w:p w:rsidR="00164A61" w:rsidRPr="00A00C52" w:rsidRDefault="00164A61" w:rsidP="00564D78">
      <w:pPr>
        <w:pStyle w:val="aa"/>
        <w:spacing w:line="25" w:lineRule="atLeast"/>
        <w:ind w:right="246"/>
        <w:rPr>
          <w:sz w:val="28"/>
          <w:szCs w:val="28"/>
        </w:rPr>
      </w:pPr>
      <w:r w:rsidRPr="00A00C52">
        <w:rPr>
          <w:sz w:val="28"/>
          <w:szCs w:val="28"/>
        </w:rPr>
        <w:t>В перечень входят анимационные и кинематографические произведения отечественного</w:t>
      </w:r>
      <w:r w:rsidRPr="00A00C52">
        <w:rPr>
          <w:spacing w:val="1"/>
          <w:sz w:val="28"/>
          <w:szCs w:val="28"/>
        </w:rPr>
        <w:t xml:space="preserve"> </w:t>
      </w:r>
      <w:r w:rsidRPr="00A00C52">
        <w:rPr>
          <w:sz w:val="28"/>
          <w:szCs w:val="28"/>
        </w:rPr>
        <w:t>производства</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совместного</w:t>
      </w:r>
      <w:r w:rsidRPr="00A00C52">
        <w:rPr>
          <w:spacing w:val="1"/>
          <w:sz w:val="28"/>
          <w:szCs w:val="28"/>
        </w:rPr>
        <w:t xml:space="preserve"> </w:t>
      </w:r>
      <w:r w:rsidRPr="00A00C52">
        <w:rPr>
          <w:sz w:val="28"/>
          <w:szCs w:val="28"/>
        </w:rPr>
        <w:t>семейного</w:t>
      </w:r>
      <w:r w:rsidRPr="00A00C52">
        <w:rPr>
          <w:spacing w:val="1"/>
          <w:sz w:val="28"/>
          <w:szCs w:val="28"/>
        </w:rPr>
        <w:t xml:space="preserve"> </w:t>
      </w:r>
      <w:r w:rsidRPr="00A00C52">
        <w:rPr>
          <w:sz w:val="28"/>
          <w:szCs w:val="28"/>
        </w:rPr>
        <w:t>просмотра,</w:t>
      </w:r>
      <w:r w:rsidRPr="00A00C52">
        <w:rPr>
          <w:spacing w:val="1"/>
          <w:sz w:val="28"/>
          <w:szCs w:val="28"/>
        </w:rPr>
        <w:t xml:space="preserve"> </w:t>
      </w:r>
      <w:r w:rsidRPr="00A00C52">
        <w:rPr>
          <w:sz w:val="28"/>
          <w:szCs w:val="28"/>
        </w:rPr>
        <w:t>бесед</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обсуждений,</w:t>
      </w:r>
      <w:r w:rsidRPr="00A00C52">
        <w:rPr>
          <w:spacing w:val="1"/>
          <w:sz w:val="28"/>
          <w:szCs w:val="28"/>
        </w:rPr>
        <w:t xml:space="preserve"> </w:t>
      </w:r>
      <w:r w:rsidRPr="00A00C52">
        <w:rPr>
          <w:sz w:val="28"/>
          <w:szCs w:val="28"/>
        </w:rPr>
        <w:t>использования</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элементов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образовательном</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качестве</w:t>
      </w:r>
      <w:r w:rsidRPr="00A00C52">
        <w:rPr>
          <w:spacing w:val="1"/>
          <w:sz w:val="28"/>
          <w:szCs w:val="28"/>
        </w:rPr>
        <w:t xml:space="preserve"> </w:t>
      </w:r>
      <w:r w:rsidRPr="00A00C52">
        <w:rPr>
          <w:sz w:val="28"/>
          <w:szCs w:val="28"/>
        </w:rPr>
        <w:t>иллюстраций</w:t>
      </w:r>
      <w:r w:rsidRPr="00A00C52">
        <w:rPr>
          <w:spacing w:val="1"/>
          <w:sz w:val="28"/>
          <w:szCs w:val="28"/>
        </w:rPr>
        <w:t xml:space="preserve"> </w:t>
      </w:r>
      <w:r w:rsidRPr="00A00C52">
        <w:rPr>
          <w:sz w:val="28"/>
          <w:szCs w:val="28"/>
        </w:rPr>
        <w:t>природных,</w:t>
      </w:r>
      <w:r w:rsidRPr="00A00C52">
        <w:rPr>
          <w:spacing w:val="1"/>
          <w:sz w:val="28"/>
          <w:szCs w:val="28"/>
        </w:rPr>
        <w:t xml:space="preserve"> </w:t>
      </w:r>
      <w:r w:rsidRPr="00A00C52">
        <w:rPr>
          <w:sz w:val="28"/>
          <w:szCs w:val="28"/>
        </w:rPr>
        <w:t>социальных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психологических</w:t>
      </w:r>
      <w:r w:rsidRPr="00A00C52">
        <w:rPr>
          <w:spacing w:val="1"/>
          <w:sz w:val="28"/>
          <w:szCs w:val="28"/>
        </w:rPr>
        <w:t xml:space="preserve"> </w:t>
      </w:r>
      <w:r w:rsidRPr="00A00C52">
        <w:rPr>
          <w:sz w:val="28"/>
          <w:szCs w:val="28"/>
        </w:rPr>
        <w:t>явлений,</w:t>
      </w:r>
      <w:r w:rsidRPr="00A00C52">
        <w:rPr>
          <w:spacing w:val="1"/>
          <w:sz w:val="28"/>
          <w:szCs w:val="28"/>
        </w:rPr>
        <w:t xml:space="preserve"> </w:t>
      </w:r>
      <w:r w:rsidRPr="00A00C52">
        <w:rPr>
          <w:sz w:val="28"/>
          <w:szCs w:val="28"/>
        </w:rPr>
        <w:t>норм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правил</w:t>
      </w:r>
      <w:r w:rsidRPr="00A00C52">
        <w:rPr>
          <w:spacing w:val="1"/>
          <w:sz w:val="28"/>
          <w:szCs w:val="28"/>
        </w:rPr>
        <w:t xml:space="preserve"> </w:t>
      </w:r>
      <w:r w:rsidRPr="00A00C52">
        <w:rPr>
          <w:sz w:val="28"/>
          <w:szCs w:val="28"/>
        </w:rPr>
        <w:t>конструктивного</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проявлений</w:t>
      </w:r>
      <w:r w:rsidRPr="00A00C52">
        <w:rPr>
          <w:spacing w:val="1"/>
          <w:sz w:val="28"/>
          <w:szCs w:val="28"/>
        </w:rPr>
        <w:t xml:space="preserve"> </w:t>
      </w:r>
      <w:r w:rsidRPr="00A00C52">
        <w:rPr>
          <w:sz w:val="28"/>
          <w:szCs w:val="28"/>
        </w:rPr>
        <w:t>сопереживания и взаимопомощи; расширения эмоционального опыта ребенка, формирования у</w:t>
      </w:r>
      <w:r w:rsidRPr="00A00C52">
        <w:rPr>
          <w:spacing w:val="1"/>
          <w:sz w:val="28"/>
          <w:szCs w:val="28"/>
        </w:rPr>
        <w:t xml:space="preserve"> </w:t>
      </w:r>
      <w:r w:rsidRPr="00A00C52">
        <w:rPr>
          <w:sz w:val="28"/>
          <w:szCs w:val="28"/>
        </w:rPr>
        <w:t>него</w:t>
      </w:r>
      <w:r w:rsidRPr="00A00C52">
        <w:rPr>
          <w:spacing w:val="-2"/>
          <w:sz w:val="28"/>
          <w:szCs w:val="28"/>
        </w:rPr>
        <w:t xml:space="preserve"> </w:t>
      </w:r>
      <w:r w:rsidRPr="00A00C52">
        <w:rPr>
          <w:sz w:val="28"/>
          <w:szCs w:val="28"/>
        </w:rPr>
        <w:t>эмпатии</w:t>
      </w:r>
      <w:r w:rsidRPr="00A00C52">
        <w:rPr>
          <w:spacing w:val="-2"/>
          <w:sz w:val="28"/>
          <w:szCs w:val="28"/>
        </w:rPr>
        <w:t xml:space="preserve"> </w:t>
      </w:r>
      <w:r w:rsidRPr="00A00C52">
        <w:rPr>
          <w:sz w:val="28"/>
          <w:szCs w:val="28"/>
        </w:rPr>
        <w:t>и ценностного отношения</w:t>
      </w:r>
      <w:r w:rsidRPr="00A00C52">
        <w:rPr>
          <w:spacing w:val="-1"/>
          <w:sz w:val="28"/>
          <w:szCs w:val="28"/>
        </w:rPr>
        <w:t xml:space="preserve"> </w:t>
      </w:r>
      <w:r w:rsidRPr="00A00C52">
        <w:rPr>
          <w:sz w:val="28"/>
          <w:szCs w:val="28"/>
        </w:rPr>
        <w:t>к окружающему</w:t>
      </w:r>
      <w:r w:rsidRPr="00A00C52">
        <w:rPr>
          <w:spacing w:val="-5"/>
          <w:sz w:val="28"/>
          <w:szCs w:val="28"/>
        </w:rPr>
        <w:t xml:space="preserve"> </w:t>
      </w:r>
      <w:r w:rsidRPr="00A00C52">
        <w:rPr>
          <w:sz w:val="28"/>
          <w:szCs w:val="28"/>
        </w:rPr>
        <w:t>миру.</w:t>
      </w:r>
    </w:p>
    <w:p w:rsidR="00164A61" w:rsidRPr="00A00C52" w:rsidRDefault="00164A61" w:rsidP="00564D78">
      <w:pPr>
        <w:pStyle w:val="aa"/>
        <w:spacing w:line="25" w:lineRule="atLeast"/>
        <w:ind w:right="243"/>
        <w:rPr>
          <w:sz w:val="28"/>
          <w:szCs w:val="28"/>
        </w:rPr>
      </w:pPr>
      <w:r w:rsidRPr="00A00C52">
        <w:rPr>
          <w:sz w:val="28"/>
          <w:szCs w:val="28"/>
        </w:rPr>
        <w:t>Полнометражные кинематографические и анимационные фильмы рекомендуются только</w:t>
      </w:r>
      <w:r w:rsidRPr="00A00C52">
        <w:rPr>
          <w:spacing w:val="1"/>
          <w:sz w:val="28"/>
          <w:szCs w:val="28"/>
        </w:rPr>
        <w:t xml:space="preserve"> </w:t>
      </w:r>
      <w:r w:rsidRPr="00A00C52">
        <w:rPr>
          <w:sz w:val="28"/>
          <w:szCs w:val="28"/>
        </w:rPr>
        <w:t>для семейного просмотра и не могут быть включены в образовательный процесс ДОО. Время</w:t>
      </w:r>
      <w:r w:rsidRPr="00A00C52">
        <w:rPr>
          <w:spacing w:val="1"/>
          <w:sz w:val="28"/>
          <w:szCs w:val="28"/>
        </w:rPr>
        <w:t xml:space="preserve"> </w:t>
      </w:r>
      <w:r w:rsidRPr="00A00C52">
        <w:rPr>
          <w:sz w:val="28"/>
          <w:szCs w:val="28"/>
        </w:rPr>
        <w:t>просмотра ребенком цифрового и медиа контента должно регулироваться родителями (законными</w:t>
      </w:r>
      <w:r w:rsidRPr="00A00C52">
        <w:rPr>
          <w:spacing w:val="1"/>
          <w:sz w:val="28"/>
          <w:szCs w:val="28"/>
        </w:rPr>
        <w:t xml:space="preserve"> </w:t>
      </w:r>
      <w:r w:rsidRPr="00A00C52">
        <w:rPr>
          <w:sz w:val="28"/>
          <w:szCs w:val="28"/>
        </w:rPr>
        <w:t>представителями)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соответствовать</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возрастным</w:t>
      </w:r>
      <w:r w:rsidRPr="00A00C52">
        <w:rPr>
          <w:spacing w:val="1"/>
          <w:sz w:val="28"/>
          <w:szCs w:val="28"/>
        </w:rPr>
        <w:t xml:space="preserve"> </w:t>
      </w:r>
      <w:r w:rsidRPr="00A00C52">
        <w:rPr>
          <w:sz w:val="28"/>
          <w:szCs w:val="28"/>
        </w:rPr>
        <w:t>возможностям.</w:t>
      </w:r>
      <w:r w:rsidRPr="00A00C52">
        <w:rPr>
          <w:spacing w:val="1"/>
          <w:sz w:val="28"/>
          <w:szCs w:val="28"/>
        </w:rPr>
        <w:t xml:space="preserve"> </w:t>
      </w:r>
      <w:r w:rsidRPr="00A00C52">
        <w:rPr>
          <w:sz w:val="28"/>
          <w:szCs w:val="28"/>
        </w:rPr>
        <w:t>Некоторые</w:t>
      </w:r>
      <w:r w:rsidRPr="00A00C52">
        <w:rPr>
          <w:spacing w:val="1"/>
          <w:sz w:val="28"/>
          <w:szCs w:val="28"/>
        </w:rPr>
        <w:t xml:space="preserve"> </w:t>
      </w:r>
      <w:r w:rsidRPr="00A00C52">
        <w:rPr>
          <w:sz w:val="28"/>
          <w:szCs w:val="28"/>
        </w:rPr>
        <w:t>анимационные</w:t>
      </w:r>
      <w:r w:rsidRPr="00A00C52">
        <w:rPr>
          <w:spacing w:val="-57"/>
          <w:sz w:val="28"/>
          <w:szCs w:val="28"/>
        </w:rPr>
        <w:t xml:space="preserve"> </w:t>
      </w:r>
      <w:r w:rsidRPr="00A00C52">
        <w:rPr>
          <w:sz w:val="28"/>
          <w:szCs w:val="28"/>
        </w:rPr>
        <w:t>произведения (отмеченные звездочкой) требуют особого внимания к эмоциональному состоянию</w:t>
      </w:r>
      <w:r w:rsidRPr="00A00C52">
        <w:rPr>
          <w:spacing w:val="1"/>
          <w:sz w:val="28"/>
          <w:szCs w:val="28"/>
        </w:rPr>
        <w:t xml:space="preserve"> </w:t>
      </w:r>
      <w:r w:rsidRPr="00A00C52">
        <w:rPr>
          <w:sz w:val="28"/>
          <w:szCs w:val="28"/>
        </w:rPr>
        <w:t>ребенка и не рекомендуются к просмотру без обсуждения со взрослым переживаний ребенка. Ряд</w:t>
      </w:r>
      <w:r w:rsidRPr="00A00C52">
        <w:rPr>
          <w:spacing w:val="1"/>
          <w:sz w:val="28"/>
          <w:szCs w:val="28"/>
        </w:rPr>
        <w:t xml:space="preserve"> </w:t>
      </w:r>
      <w:r w:rsidRPr="00A00C52">
        <w:rPr>
          <w:sz w:val="28"/>
          <w:szCs w:val="28"/>
        </w:rPr>
        <w:t>фильмов</w:t>
      </w:r>
      <w:r w:rsidRPr="00A00C52">
        <w:rPr>
          <w:spacing w:val="1"/>
          <w:sz w:val="28"/>
          <w:szCs w:val="28"/>
        </w:rPr>
        <w:t xml:space="preserve"> </w:t>
      </w:r>
      <w:r w:rsidRPr="00A00C52">
        <w:rPr>
          <w:sz w:val="28"/>
          <w:szCs w:val="28"/>
        </w:rPr>
        <w:t>(отмеченные</w:t>
      </w:r>
      <w:r w:rsidRPr="00A00C52">
        <w:rPr>
          <w:spacing w:val="1"/>
          <w:sz w:val="28"/>
          <w:szCs w:val="28"/>
        </w:rPr>
        <w:t xml:space="preserve"> </w:t>
      </w:r>
      <w:r w:rsidRPr="00A00C52">
        <w:rPr>
          <w:sz w:val="28"/>
          <w:szCs w:val="28"/>
        </w:rPr>
        <w:t>2</w:t>
      </w:r>
      <w:r w:rsidRPr="00A00C52">
        <w:rPr>
          <w:spacing w:val="1"/>
          <w:sz w:val="28"/>
          <w:szCs w:val="28"/>
        </w:rPr>
        <w:t xml:space="preserve"> </w:t>
      </w:r>
      <w:r w:rsidRPr="00A00C52">
        <w:rPr>
          <w:sz w:val="28"/>
          <w:szCs w:val="28"/>
        </w:rPr>
        <w:t>звездочками)</w:t>
      </w:r>
      <w:r w:rsidRPr="00A00C52">
        <w:rPr>
          <w:spacing w:val="1"/>
          <w:sz w:val="28"/>
          <w:szCs w:val="28"/>
        </w:rPr>
        <w:t xml:space="preserve"> </w:t>
      </w:r>
      <w:r w:rsidRPr="00A00C52">
        <w:rPr>
          <w:sz w:val="28"/>
          <w:szCs w:val="28"/>
        </w:rPr>
        <w:t>содержат</w:t>
      </w:r>
      <w:r w:rsidRPr="00A00C52">
        <w:rPr>
          <w:spacing w:val="1"/>
          <w:sz w:val="28"/>
          <w:szCs w:val="28"/>
        </w:rPr>
        <w:t xml:space="preserve"> </w:t>
      </w:r>
      <w:r w:rsidRPr="00A00C52">
        <w:rPr>
          <w:sz w:val="28"/>
          <w:szCs w:val="28"/>
        </w:rPr>
        <w:t>серию</w:t>
      </w:r>
      <w:r w:rsidRPr="00A00C52">
        <w:rPr>
          <w:spacing w:val="1"/>
          <w:sz w:val="28"/>
          <w:szCs w:val="28"/>
        </w:rPr>
        <w:t xml:space="preserve"> </w:t>
      </w:r>
      <w:r w:rsidRPr="00A00C52">
        <w:rPr>
          <w:sz w:val="28"/>
          <w:szCs w:val="28"/>
        </w:rPr>
        <w:t>образцов</w:t>
      </w:r>
      <w:r w:rsidRPr="00A00C52">
        <w:rPr>
          <w:spacing w:val="1"/>
          <w:sz w:val="28"/>
          <w:szCs w:val="28"/>
        </w:rPr>
        <w:t xml:space="preserve"> </w:t>
      </w:r>
      <w:r w:rsidRPr="00A00C52">
        <w:rPr>
          <w:sz w:val="28"/>
          <w:szCs w:val="28"/>
        </w:rPr>
        <w:t>социально</w:t>
      </w:r>
      <w:r w:rsidRPr="00A00C52">
        <w:rPr>
          <w:spacing w:val="1"/>
          <w:sz w:val="28"/>
          <w:szCs w:val="28"/>
        </w:rPr>
        <w:t xml:space="preserve"> </w:t>
      </w:r>
      <w:r w:rsidRPr="00A00C52">
        <w:rPr>
          <w:sz w:val="28"/>
          <w:szCs w:val="28"/>
        </w:rPr>
        <w:t>неодобряемых</w:t>
      </w:r>
      <w:r w:rsidRPr="00A00C52">
        <w:rPr>
          <w:spacing w:val="1"/>
          <w:sz w:val="28"/>
          <w:szCs w:val="28"/>
        </w:rPr>
        <w:t xml:space="preserve"> </w:t>
      </w:r>
      <w:r w:rsidRPr="00A00C52">
        <w:rPr>
          <w:sz w:val="28"/>
          <w:szCs w:val="28"/>
        </w:rPr>
        <w:t>сценариев</w:t>
      </w:r>
      <w:r w:rsidRPr="00A00C52">
        <w:rPr>
          <w:spacing w:val="1"/>
          <w:sz w:val="28"/>
          <w:szCs w:val="28"/>
        </w:rPr>
        <w:t xml:space="preserve"> </w:t>
      </w:r>
      <w:r w:rsidRPr="00A00C52">
        <w:rPr>
          <w:sz w:val="28"/>
          <w:szCs w:val="28"/>
        </w:rPr>
        <w:t>поведения</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протяжении</w:t>
      </w:r>
      <w:r w:rsidRPr="00A00C52">
        <w:rPr>
          <w:spacing w:val="1"/>
          <w:sz w:val="28"/>
          <w:szCs w:val="28"/>
        </w:rPr>
        <w:t xml:space="preserve"> </w:t>
      </w:r>
      <w:r w:rsidRPr="00A00C52">
        <w:rPr>
          <w:sz w:val="28"/>
          <w:szCs w:val="28"/>
        </w:rPr>
        <w:lastRenderedPageBreak/>
        <w:t>длительного</w:t>
      </w:r>
      <w:r w:rsidRPr="00A00C52">
        <w:rPr>
          <w:spacing w:val="1"/>
          <w:sz w:val="28"/>
          <w:szCs w:val="28"/>
        </w:rPr>
        <w:t xml:space="preserve"> </w:t>
      </w:r>
      <w:r w:rsidRPr="00A00C52">
        <w:rPr>
          <w:sz w:val="28"/>
          <w:szCs w:val="28"/>
        </w:rPr>
        <w:t>экранного</w:t>
      </w:r>
      <w:r w:rsidRPr="00A00C52">
        <w:rPr>
          <w:spacing w:val="1"/>
          <w:sz w:val="28"/>
          <w:szCs w:val="28"/>
        </w:rPr>
        <w:t xml:space="preserve"> </w:t>
      </w:r>
      <w:r w:rsidRPr="00A00C52">
        <w:rPr>
          <w:sz w:val="28"/>
          <w:szCs w:val="28"/>
        </w:rPr>
        <w:t>времени,</w:t>
      </w:r>
      <w:r w:rsidRPr="00A00C52">
        <w:rPr>
          <w:spacing w:val="1"/>
          <w:sz w:val="28"/>
          <w:szCs w:val="28"/>
        </w:rPr>
        <w:t xml:space="preserve"> </w:t>
      </w:r>
      <w:r w:rsidRPr="00A00C52">
        <w:rPr>
          <w:sz w:val="28"/>
          <w:szCs w:val="28"/>
        </w:rPr>
        <w:t>что</w:t>
      </w:r>
      <w:r w:rsidRPr="00A00C52">
        <w:rPr>
          <w:spacing w:val="1"/>
          <w:sz w:val="28"/>
          <w:szCs w:val="28"/>
        </w:rPr>
        <w:t xml:space="preserve"> </w:t>
      </w:r>
      <w:r w:rsidRPr="00A00C52">
        <w:rPr>
          <w:sz w:val="28"/>
          <w:szCs w:val="28"/>
        </w:rPr>
        <w:t>требует</w:t>
      </w:r>
      <w:r w:rsidRPr="00A00C52">
        <w:rPr>
          <w:spacing w:val="1"/>
          <w:sz w:val="28"/>
          <w:szCs w:val="28"/>
        </w:rPr>
        <w:t xml:space="preserve"> </w:t>
      </w:r>
      <w:r w:rsidRPr="00A00C52">
        <w:rPr>
          <w:sz w:val="28"/>
          <w:szCs w:val="28"/>
        </w:rPr>
        <w:t>предварительного</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последующего</w:t>
      </w:r>
      <w:r w:rsidRPr="00A00C52">
        <w:rPr>
          <w:spacing w:val="-1"/>
          <w:sz w:val="28"/>
          <w:szCs w:val="28"/>
        </w:rPr>
        <w:t xml:space="preserve"> </w:t>
      </w:r>
      <w:r w:rsidRPr="00A00C52">
        <w:rPr>
          <w:sz w:val="28"/>
          <w:szCs w:val="28"/>
        </w:rPr>
        <w:t>обсуждения с</w:t>
      </w:r>
      <w:r w:rsidRPr="00A00C52">
        <w:rPr>
          <w:spacing w:val="-2"/>
          <w:sz w:val="28"/>
          <w:szCs w:val="28"/>
        </w:rPr>
        <w:t xml:space="preserve"> </w:t>
      </w:r>
      <w:r w:rsidRPr="00A00C52">
        <w:rPr>
          <w:sz w:val="28"/>
          <w:szCs w:val="28"/>
        </w:rPr>
        <w:t>детьми.</w:t>
      </w:r>
    </w:p>
    <w:p w:rsidR="00164A61" w:rsidRPr="00A00C52" w:rsidRDefault="00164A61" w:rsidP="00564D78">
      <w:pPr>
        <w:pStyle w:val="aa"/>
        <w:spacing w:line="25" w:lineRule="atLeast"/>
        <w:ind w:right="245"/>
        <w:rPr>
          <w:sz w:val="28"/>
          <w:szCs w:val="28"/>
        </w:rPr>
      </w:pPr>
      <w:r w:rsidRPr="00A00C52">
        <w:rPr>
          <w:sz w:val="28"/>
          <w:szCs w:val="28"/>
        </w:rPr>
        <w:t>Выбор</w:t>
      </w:r>
      <w:r w:rsidRPr="00A00C52">
        <w:rPr>
          <w:spacing w:val="1"/>
          <w:sz w:val="28"/>
          <w:szCs w:val="28"/>
        </w:rPr>
        <w:t xml:space="preserve"> </w:t>
      </w:r>
      <w:r w:rsidRPr="00A00C52">
        <w:rPr>
          <w:sz w:val="28"/>
          <w:szCs w:val="28"/>
        </w:rPr>
        <w:t>цифрового</w:t>
      </w:r>
      <w:r w:rsidRPr="00A00C52">
        <w:rPr>
          <w:spacing w:val="1"/>
          <w:sz w:val="28"/>
          <w:szCs w:val="28"/>
        </w:rPr>
        <w:t xml:space="preserve"> </w:t>
      </w:r>
      <w:r w:rsidRPr="00A00C52">
        <w:rPr>
          <w:sz w:val="28"/>
          <w:szCs w:val="28"/>
        </w:rPr>
        <w:t>контента,</w:t>
      </w:r>
      <w:r w:rsidRPr="00A00C52">
        <w:rPr>
          <w:spacing w:val="1"/>
          <w:sz w:val="28"/>
          <w:szCs w:val="28"/>
        </w:rPr>
        <w:t xml:space="preserve"> </w:t>
      </w:r>
      <w:r w:rsidRPr="00A00C52">
        <w:rPr>
          <w:sz w:val="28"/>
          <w:szCs w:val="28"/>
        </w:rPr>
        <w:t>медиа</w:t>
      </w:r>
      <w:r w:rsidRPr="00A00C52">
        <w:rPr>
          <w:spacing w:val="1"/>
          <w:sz w:val="28"/>
          <w:szCs w:val="28"/>
        </w:rPr>
        <w:t xml:space="preserve"> </w:t>
      </w:r>
      <w:r w:rsidRPr="00A00C52">
        <w:rPr>
          <w:sz w:val="28"/>
          <w:szCs w:val="28"/>
        </w:rPr>
        <w:t>продукции,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кинематографических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анимационных</w:t>
      </w:r>
      <w:r w:rsidRPr="00A00C52">
        <w:rPr>
          <w:spacing w:val="1"/>
          <w:sz w:val="28"/>
          <w:szCs w:val="28"/>
        </w:rPr>
        <w:t xml:space="preserve"> </w:t>
      </w:r>
      <w:r w:rsidRPr="00A00C52">
        <w:rPr>
          <w:sz w:val="28"/>
          <w:szCs w:val="28"/>
        </w:rPr>
        <w:t>фильмов</w:t>
      </w:r>
      <w:r w:rsidRPr="00A00C52">
        <w:rPr>
          <w:spacing w:val="1"/>
          <w:sz w:val="28"/>
          <w:szCs w:val="28"/>
        </w:rPr>
        <w:t xml:space="preserve"> </w:t>
      </w:r>
      <w:r w:rsidRPr="00A00C52">
        <w:rPr>
          <w:sz w:val="28"/>
          <w:szCs w:val="28"/>
        </w:rPr>
        <w:t>должен</w:t>
      </w:r>
      <w:r w:rsidRPr="00A00C52">
        <w:rPr>
          <w:spacing w:val="1"/>
          <w:sz w:val="28"/>
          <w:szCs w:val="28"/>
        </w:rPr>
        <w:t xml:space="preserve"> </w:t>
      </w:r>
      <w:r w:rsidRPr="00A00C52">
        <w:rPr>
          <w:sz w:val="28"/>
          <w:szCs w:val="28"/>
        </w:rPr>
        <w:t>осуществляться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нормами,</w:t>
      </w:r>
      <w:r w:rsidRPr="00A00C52">
        <w:rPr>
          <w:spacing w:val="1"/>
          <w:sz w:val="28"/>
          <w:szCs w:val="28"/>
        </w:rPr>
        <w:t xml:space="preserve"> </w:t>
      </w:r>
      <w:r w:rsidRPr="00A00C52">
        <w:rPr>
          <w:sz w:val="28"/>
          <w:szCs w:val="28"/>
        </w:rPr>
        <w:t>регулирующими</w:t>
      </w:r>
      <w:r w:rsidRPr="00A00C52">
        <w:rPr>
          <w:spacing w:val="1"/>
          <w:sz w:val="28"/>
          <w:szCs w:val="28"/>
        </w:rPr>
        <w:t xml:space="preserve"> </w:t>
      </w:r>
      <w:r w:rsidRPr="00A00C52">
        <w:rPr>
          <w:sz w:val="28"/>
          <w:szCs w:val="28"/>
        </w:rPr>
        <w:t>доступ к информации, причиняющей вред здоровью и развитию детей в Российской Федерации</w:t>
      </w:r>
      <w:r w:rsidRPr="00A00C52">
        <w:rPr>
          <w:spacing w:val="1"/>
          <w:sz w:val="28"/>
          <w:szCs w:val="28"/>
        </w:rPr>
        <w:t xml:space="preserve"> </w:t>
      </w:r>
      <w:r w:rsidRPr="00A00C52">
        <w:rPr>
          <w:sz w:val="28"/>
          <w:szCs w:val="28"/>
        </w:rPr>
        <w:t>(Федеральный закон Российской Федерации от 29 декабря 2010 г. N 436-ФЗ «О защите детей от</w:t>
      </w:r>
      <w:r w:rsidRPr="00A00C52">
        <w:rPr>
          <w:spacing w:val="1"/>
          <w:sz w:val="28"/>
          <w:szCs w:val="28"/>
        </w:rPr>
        <w:t xml:space="preserve"> </w:t>
      </w:r>
      <w:r w:rsidRPr="00A00C52">
        <w:rPr>
          <w:sz w:val="28"/>
          <w:szCs w:val="28"/>
        </w:rPr>
        <w:t>информации,</w:t>
      </w:r>
      <w:r w:rsidRPr="00A00C52">
        <w:rPr>
          <w:spacing w:val="-1"/>
          <w:sz w:val="28"/>
          <w:szCs w:val="28"/>
        </w:rPr>
        <w:t xml:space="preserve"> </w:t>
      </w:r>
      <w:r w:rsidRPr="00A00C52">
        <w:rPr>
          <w:sz w:val="28"/>
          <w:szCs w:val="28"/>
        </w:rPr>
        <w:t>причиняющей вред</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здоровью и</w:t>
      </w:r>
      <w:r w:rsidRPr="00A00C52">
        <w:rPr>
          <w:spacing w:val="-1"/>
          <w:sz w:val="28"/>
          <w:szCs w:val="28"/>
        </w:rPr>
        <w:t xml:space="preserve"> </w:t>
      </w:r>
      <w:r w:rsidRPr="00A00C52">
        <w:rPr>
          <w:sz w:val="28"/>
          <w:szCs w:val="28"/>
        </w:rPr>
        <w:t>развитию»).</w:t>
      </w:r>
    </w:p>
    <w:p w:rsidR="00E064D1" w:rsidRPr="00A00C52" w:rsidRDefault="00E064D1" w:rsidP="00564D78">
      <w:pPr>
        <w:pStyle w:val="2"/>
        <w:tabs>
          <w:tab w:val="left" w:pos="10057"/>
        </w:tabs>
        <w:spacing w:before="0" w:line="25" w:lineRule="atLeast"/>
        <w:ind w:left="214" w:right="249"/>
        <w:jc w:val="both"/>
        <w:rPr>
          <w:rFonts w:ascii="Times New Roman" w:hAnsi="Times New Roman" w:cs="Times New Roman"/>
          <w:sz w:val="28"/>
          <w:szCs w:val="28"/>
        </w:rPr>
      </w:pPr>
      <w:r w:rsidRPr="00A00C52">
        <w:rPr>
          <w:rFonts w:ascii="Times New Roman" w:hAnsi="Times New Roman" w:cs="Times New Roman"/>
          <w:sz w:val="28"/>
          <w:szCs w:val="28"/>
        </w:rPr>
        <w:t>Анимационные</w:t>
      </w:r>
      <w:r w:rsidRPr="00A00C52">
        <w:rPr>
          <w:rFonts w:ascii="Times New Roman" w:hAnsi="Times New Roman" w:cs="Times New Roman"/>
          <w:spacing w:val="-7"/>
          <w:sz w:val="28"/>
          <w:szCs w:val="28"/>
        </w:rPr>
        <w:t xml:space="preserve"> </w:t>
      </w:r>
      <w:r w:rsidRPr="00A00C52">
        <w:rPr>
          <w:rFonts w:ascii="Times New Roman" w:hAnsi="Times New Roman" w:cs="Times New Roman"/>
          <w:sz w:val="28"/>
          <w:szCs w:val="28"/>
        </w:rPr>
        <w:t>произведения</w:t>
      </w:r>
    </w:p>
    <w:p w:rsidR="00E064D1" w:rsidRPr="00A00C52" w:rsidRDefault="00E064D1" w:rsidP="00564D78">
      <w:pPr>
        <w:tabs>
          <w:tab w:val="left" w:pos="10057"/>
        </w:tabs>
        <w:spacing w:line="25" w:lineRule="atLeast"/>
        <w:ind w:left="212"/>
        <w:jc w:val="both"/>
        <w:rPr>
          <w:rFonts w:ascii="Times New Roman" w:hAnsi="Times New Roman" w:cs="Times New Roman"/>
          <w:i/>
          <w:sz w:val="28"/>
          <w:szCs w:val="28"/>
        </w:rPr>
      </w:pPr>
      <w:r w:rsidRPr="00A00C52">
        <w:rPr>
          <w:rFonts w:ascii="Times New Roman" w:hAnsi="Times New Roman" w:cs="Times New Roman"/>
          <w:i/>
          <w:sz w:val="28"/>
          <w:szCs w:val="28"/>
        </w:rPr>
        <w:t>Для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дошкольного</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возраста (с</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пяти</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лет)</w:t>
      </w:r>
    </w:p>
    <w:p w:rsidR="00E064D1" w:rsidRPr="00A00C52" w:rsidRDefault="00E064D1" w:rsidP="00564D78">
      <w:pPr>
        <w:pStyle w:val="aa"/>
        <w:tabs>
          <w:tab w:val="left" w:pos="10057"/>
        </w:tabs>
        <w:spacing w:line="25" w:lineRule="atLeast"/>
        <w:ind w:right="341" w:firstLine="0"/>
        <w:rPr>
          <w:sz w:val="28"/>
          <w:szCs w:val="28"/>
        </w:rPr>
      </w:pPr>
      <w:r w:rsidRPr="00A00C52">
        <w:rPr>
          <w:sz w:val="28"/>
          <w:szCs w:val="28"/>
        </w:rPr>
        <w:t xml:space="preserve">Анимационный сериал «Тима и Тома», студия «Рики», реж. А.Борисова, </w:t>
      </w:r>
      <w:hyperlink r:id="rId32">
        <w:r w:rsidRPr="00A00C52">
          <w:rPr>
            <w:sz w:val="28"/>
            <w:szCs w:val="28"/>
          </w:rPr>
          <w:t>А. Жидков</w:t>
        </w:r>
      </w:hyperlink>
      <w:r w:rsidRPr="00A00C52">
        <w:rPr>
          <w:sz w:val="28"/>
          <w:szCs w:val="28"/>
        </w:rPr>
        <w:t xml:space="preserve">, О. Мусин, </w:t>
      </w:r>
      <w:hyperlink r:id="rId33">
        <w:r w:rsidRPr="00A00C52">
          <w:rPr>
            <w:sz w:val="28"/>
            <w:szCs w:val="28"/>
          </w:rPr>
          <w:t>А.</w:t>
        </w:r>
      </w:hyperlink>
      <w:r w:rsidRPr="00A00C52">
        <w:rPr>
          <w:spacing w:val="-57"/>
          <w:sz w:val="28"/>
          <w:szCs w:val="28"/>
        </w:rPr>
        <w:t xml:space="preserve"> </w:t>
      </w:r>
      <w:hyperlink r:id="rId34">
        <w:r w:rsidRPr="00A00C52">
          <w:rPr>
            <w:sz w:val="28"/>
            <w:szCs w:val="28"/>
          </w:rPr>
          <w:t>Бахурин</w:t>
        </w:r>
        <w:r w:rsidRPr="00A00C52">
          <w:rPr>
            <w:spacing w:val="1"/>
            <w:sz w:val="28"/>
            <w:szCs w:val="28"/>
          </w:rPr>
          <w:t xml:space="preserve"> </w:t>
        </w:r>
      </w:hyperlink>
      <w:r w:rsidRPr="00A00C52">
        <w:rPr>
          <w:sz w:val="28"/>
          <w:szCs w:val="28"/>
        </w:rPr>
        <w:t>и др., 2015.</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Фильм</w:t>
      </w:r>
      <w:r w:rsidRPr="00A00C52">
        <w:rPr>
          <w:spacing w:val="-4"/>
          <w:sz w:val="28"/>
          <w:szCs w:val="28"/>
        </w:rPr>
        <w:t xml:space="preserve"> </w:t>
      </w:r>
      <w:r w:rsidRPr="00A00C52">
        <w:rPr>
          <w:sz w:val="28"/>
          <w:szCs w:val="28"/>
        </w:rPr>
        <w:t>«Паровозик</w:t>
      </w:r>
      <w:r w:rsidRPr="00A00C52">
        <w:rPr>
          <w:spacing w:val="-4"/>
          <w:sz w:val="28"/>
          <w:szCs w:val="28"/>
        </w:rPr>
        <w:t xml:space="preserve"> </w:t>
      </w:r>
      <w:r w:rsidRPr="00A00C52">
        <w:rPr>
          <w:sz w:val="28"/>
          <w:szCs w:val="28"/>
        </w:rPr>
        <w:t>из</w:t>
      </w:r>
      <w:r w:rsidRPr="00A00C52">
        <w:rPr>
          <w:spacing w:val="-6"/>
          <w:sz w:val="28"/>
          <w:szCs w:val="28"/>
        </w:rPr>
        <w:t xml:space="preserve"> </w:t>
      </w:r>
      <w:r w:rsidRPr="00A00C52">
        <w:rPr>
          <w:sz w:val="28"/>
          <w:szCs w:val="28"/>
        </w:rPr>
        <w:t>Ромашкова»,</w:t>
      </w:r>
      <w:r w:rsidRPr="00A00C52">
        <w:rPr>
          <w:spacing w:val="-2"/>
          <w:sz w:val="28"/>
          <w:szCs w:val="28"/>
        </w:rPr>
        <w:t xml:space="preserve"> </w:t>
      </w:r>
      <w:r w:rsidRPr="00A00C52">
        <w:rPr>
          <w:sz w:val="28"/>
          <w:szCs w:val="28"/>
        </w:rPr>
        <w:t>студия</w:t>
      </w:r>
      <w:r w:rsidRPr="00A00C52">
        <w:rPr>
          <w:spacing w:val="-5"/>
          <w:sz w:val="28"/>
          <w:szCs w:val="28"/>
        </w:rPr>
        <w:t xml:space="preserve"> </w:t>
      </w:r>
      <w:r w:rsidRPr="00A00C52">
        <w:rPr>
          <w:sz w:val="28"/>
          <w:szCs w:val="28"/>
        </w:rPr>
        <w:t>Союзмультфильм,</w:t>
      </w:r>
      <w:r w:rsidRPr="00A00C52">
        <w:rPr>
          <w:spacing w:val="-4"/>
          <w:sz w:val="28"/>
          <w:szCs w:val="28"/>
        </w:rPr>
        <w:t xml:space="preserve"> </w:t>
      </w:r>
      <w:r w:rsidRPr="00A00C52">
        <w:rPr>
          <w:sz w:val="28"/>
          <w:szCs w:val="28"/>
        </w:rPr>
        <w:t>реж.В.Дегтярев,</w:t>
      </w:r>
      <w:r w:rsidRPr="00A00C52">
        <w:rPr>
          <w:spacing w:val="-4"/>
          <w:sz w:val="28"/>
          <w:szCs w:val="28"/>
        </w:rPr>
        <w:t xml:space="preserve"> </w:t>
      </w:r>
      <w:r w:rsidRPr="00A00C52">
        <w:rPr>
          <w:sz w:val="28"/>
          <w:szCs w:val="28"/>
        </w:rPr>
        <w:t>1967.</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Фильм</w:t>
      </w:r>
      <w:r w:rsidRPr="00A00C52">
        <w:rPr>
          <w:spacing w:val="-4"/>
          <w:sz w:val="28"/>
          <w:szCs w:val="28"/>
        </w:rPr>
        <w:t xml:space="preserve"> </w:t>
      </w:r>
      <w:r w:rsidRPr="00A00C52">
        <w:rPr>
          <w:sz w:val="28"/>
          <w:szCs w:val="28"/>
        </w:rPr>
        <w:t>«Как</w:t>
      </w:r>
      <w:r w:rsidRPr="00A00C52">
        <w:rPr>
          <w:spacing w:val="-4"/>
          <w:sz w:val="28"/>
          <w:szCs w:val="28"/>
        </w:rPr>
        <w:t xml:space="preserve"> </w:t>
      </w:r>
      <w:r w:rsidRPr="00A00C52">
        <w:rPr>
          <w:sz w:val="28"/>
          <w:szCs w:val="28"/>
        </w:rPr>
        <w:t>львенок</w:t>
      </w:r>
      <w:r w:rsidRPr="00A00C52">
        <w:rPr>
          <w:spacing w:val="-4"/>
          <w:sz w:val="28"/>
          <w:szCs w:val="28"/>
        </w:rPr>
        <w:t xml:space="preserve"> </w:t>
      </w:r>
      <w:r w:rsidRPr="00A00C52">
        <w:rPr>
          <w:sz w:val="28"/>
          <w:szCs w:val="28"/>
        </w:rPr>
        <w:t>и</w:t>
      </w:r>
      <w:r w:rsidRPr="00A00C52">
        <w:rPr>
          <w:spacing w:val="-4"/>
          <w:sz w:val="28"/>
          <w:szCs w:val="28"/>
        </w:rPr>
        <w:t xml:space="preserve"> </w:t>
      </w:r>
      <w:r w:rsidRPr="00A00C52">
        <w:rPr>
          <w:sz w:val="28"/>
          <w:szCs w:val="28"/>
        </w:rPr>
        <w:t>черепаха</w:t>
      </w:r>
      <w:r w:rsidRPr="00A00C52">
        <w:rPr>
          <w:spacing w:val="-5"/>
          <w:sz w:val="28"/>
          <w:szCs w:val="28"/>
        </w:rPr>
        <w:t xml:space="preserve"> </w:t>
      </w:r>
      <w:r w:rsidRPr="00A00C52">
        <w:rPr>
          <w:sz w:val="28"/>
          <w:szCs w:val="28"/>
        </w:rPr>
        <w:t>пели</w:t>
      </w:r>
      <w:r w:rsidRPr="00A00C52">
        <w:rPr>
          <w:spacing w:val="-3"/>
          <w:sz w:val="28"/>
          <w:szCs w:val="28"/>
        </w:rPr>
        <w:t xml:space="preserve"> </w:t>
      </w:r>
      <w:r w:rsidRPr="00A00C52">
        <w:rPr>
          <w:sz w:val="28"/>
          <w:szCs w:val="28"/>
        </w:rPr>
        <w:t>песню»,</w:t>
      </w:r>
      <w:r w:rsidRPr="00A00C52">
        <w:rPr>
          <w:spacing w:val="3"/>
          <w:sz w:val="28"/>
          <w:szCs w:val="28"/>
        </w:rPr>
        <w:t xml:space="preserve"> </w:t>
      </w:r>
      <w:r w:rsidRPr="00A00C52">
        <w:rPr>
          <w:sz w:val="28"/>
          <w:szCs w:val="28"/>
        </w:rPr>
        <w:t>студия</w:t>
      </w:r>
      <w:r w:rsidRPr="00A00C52">
        <w:rPr>
          <w:spacing w:val="-4"/>
          <w:sz w:val="28"/>
          <w:szCs w:val="28"/>
        </w:rPr>
        <w:t xml:space="preserve"> </w:t>
      </w:r>
      <w:r w:rsidRPr="00A00C52">
        <w:rPr>
          <w:sz w:val="28"/>
          <w:szCs w:val="28"/>
        </w:rPr>
        <w:t>Союзмультфильм,</w:t>
      </w:r>
      <w:r w:rsidRPr="00A00C52">
        <w:rPr>
          <w:spacing w:val="-4"/>
          <w:sz w:val="28"/>
          <w:szCs w:val="28"/>
        </w:rPr>
        <w:t xml:space="preserve"> </w:t>
      </w:r>
      <w:r w:rsidRPr="00A00C52">
        <w:rPr>
          <w:sz w:val="28"/>
          <w:szCs w:val="28"/>
        </w:rPr>
        <w:t>режиссер</w:t>
      </w:r>
      <w:r w:rsidRPr="00A00C52">
        <w:rPr>
          <w:spacing w:val="-11"/>
          <w:sz w:val="28"/>
          <w:szCs w:val="28"/>
        </w:rPr>
        <w:t xml:space="preserve"> </w:t>
      </w:r>
      <w:hyperlink r:id="rId35">
        <w:r w:rsidRPr="00A00C52">
          <w:rPr>
            <w:sz w:val="28"/>
            <w:szCs w:val="28"/>
          </w:rPr>
          <w:t>И.Ковалевская</w:t>
        </w:r>
      </w:hyperlink>
      <w:r w:rsidRPr="00A00C52">
        <w:rPr>
          <w:sz w:val="28"/>
          <w:szCs w:val="28"/>
        </w:rPr>
        <w:t>,</w:t>
      </w:r>
      <w:r w:rsidRPr="00A00C52">
        <w:rPr>
          <w:spacing w:val="-57"/>
          <w:sz w:val="28"/>
          <w:szCs w:val="28"/>
        </w:rPr>
        <w:t xml:space="preserve"> </w:t>
      </w:r>
      <w:r w:rsidRPr="00A00C52">
        <w:rPr>
          <w:sz w:val="28"/>
          <w:szCs w:val="28"/>
        </w:rPr>
        <w:t>1974.</w:t>
      </w:r>
    </w:p>
    <w:p w:rsidR="001104D2" w:rsidRPr="00A00C52" w:rsidRDefault="00E064D1" w:rsidP="00564D78">
      <w:pPr>
        <w:pStyle w:val="aa"/>
        <w:tabs>
          <w:tab w:val="left" w:pos="10057"/>
        </w:tabs>
        <w:spacing w:line="25" w:lineRule="atLeast"/>
        <w:ind w:right="1101" w:firstLine="0"/>
        <w:rPr>
          <w:spacing w:val="-57"/>
          <w:sz w:val="28"/>
          <w:szCs w:val="28"/>
        </w:rPr>
      </w:pPr>
      <w:r w:rsidRPr="00A00C52">
        <w:rPr>
          <w:sz w:val="28"/>
          <w:szCs w:val="28"/>
        </w:rPr>
        <w:t xml:space="preserve">Фильм «Мама для мамонтенка», студия «Союзмультфильм», режиссер </w:t>
      </w:r>
      <w:hyperlink r:id="rId36">
        <w:r w:rsidRPr="00A00C52">
          <w:rPr>
            <w:sz w:val="28"/>
            <w:szCs w:val="28"/>
          </w:rPr>
          <w:t>Олег Чуркин</w:t>
        </w:r>
      </w:hyperlink>
      <w:r w:rsidRPr="00A00C52">
        <w:rPr>
          <w:sz w:val="28"/>
          <w:szCs w:val="28"/>
        </w:rPr>
        <w:t>, 1981.</w:t>
      </w:r>
      <w:r w:rsidRPr="00A00C52">
        <w:rPr>
          <w:spacing w:val="-57"/>
          <w:sz w:val="28"/>
          <w:szCs w:val="28"/>
        </w:rPr>
        <w:t xml:space="preserve"> </w:t>
      </w:r>
    </w:p>
    <w:p w:rsidR="00E064D1" w:rsidRPr="00A00C52" w:rsidRDefault="00E064D1" w:rsidP="00564D78">
      <w:pPr>
        <w:pStyle w:val="aa"/>
        <w:tabs>
          <w:tab w:val="left" w:pos="10057"/>
        </w:tabs>
        <w:spacing w:line="25" w:lineRule="atLeast"/>
        <w:ind w:right="1101" w:firstLine="0"/>
        <w:rPr>
          <w:sz w:val="28"/>
          <w:szCs w:val="28"/>
        </w:rPr>
      </w:pPr>
      <w:r w:rsidRPr="00A00C52">
        <w:rPr>
          <w:sz w:val="28"/>
          <w:szCs w:val="28"/>
        </w:rPr>
        <w:t>Фильм</w:t>
      </w:r>
      <w:r w:rsidRPr="00A00C52">
        <w:rPr>
          <w:spacing w:val="-1"/>
          <w:sz w:val="28"/>
          <w:szCs w:val="28"/>
        </w:rPr>
        <w:t xml:space="preserve"> </w:t>
      </w:r>
      <w:r w:rsidRPr="00A00C52">
        <w:rPr>
          <w:sz w:val="28"/>
          <w:szCs w:val="28"/>
        </w:rPr>
        <w:t>«Катерок»,</w:t>
      </w:r>
      <w:r w:rsidRPr="00A00C52">
        <w:rPr>
          <w:spacing w:val="1"/>
          <w:sz w:val="28"/>
          <w:szCs w:val="28"/>
        </w:rPr>
        <w:t xml:space="preserve"> </w:t>
      </w:r>
      <w:r w:rsidRPr="00A00C52">
        <w:rPr>
          <w:sz w:val="28"/>
          <w:szCs w:val="28"/>
        </w:rPr>
        <w:t>студия</w:t>
      </w:r>
      <w:r w:rsidRPr="00A00C52">
        <w:rPr>
          <w:spacing w:val="2"/>
          <w:sz w:val="28"/>
          <w:szCs w:val="28"/>
        </w:rPr>
        <w:t xml:space="preserve"> </w:t>
      </w:r>
      <w:r w:rsidRPr="00A00C52">
        <w:rPr>
          <w:sz w:val="28"/>
          <w:szCs w:val="28"/>
        </w:rPr>
        <w:t>«Союзмультфильм»,</w:t>
      </w:r>
      <w:r w:rsidRPr="00A00C52">
        <w:rPr>
          <w:spacing w:val="1"/>
          <w:sz w:val="28"/>
          <w:szCs w:val="28"/>
        </w:rPr>
        <w:t xml:space="preserve"> </w:t>
      </w:r>
      <w:r w:rsidRPr="00A00C52">
        <w:rPr>
          <w:sz w:val="28"/>
          <w:szCs w:val="28"/>
        </w:rPr>
        <w:t>режиссѐр</w:t>
      </w:r>
      <w:r w:rsidRPr="00A00C52">
        <w:rPr>
          <w:spacing w:val="-1"/>
          <w:sz w:val="28"/>
          <w:szCs w:val="28"/>
        </w:rPr>
        <w:t xml:space="preserve"> </w:t>
      </w:r>
      <w:r w:rsidRPr="00A00C52">
        <w:rPr>
          <w:sz w:val="28"/>
          <w:szCs w:val="28"/>
        </w:rPr>
        <w:t>И.Ковалевская</w:t>
      </w:r>
      <w:r w:rsidRPr="00A00C52">
        <w:rPr>
          <w:spacing w:val="-1"/>
          <w:sz w:val="28"/>
          <w:szCs w:val="28"/>
        </w:rPr>
        <w:t xml:space="preserve"> </w:t>
      </w:r>
      <w:r w:rsidRPr="00A00C52">
        <w:rPr>
          <w:sz w:val="28"/>
          <w:szCs w:val="28"/>
        </w:rPr>
        <w:t>,1970.</w:t>
      </w:r>
    </w:p>
    <w:p w:rsidR="001104D2" w:rsidRPr="00A00C52" w:rsidRDefault="00E064D1" w:rsidP="00564D78">
      <w:pPr>
        <w:pStyle w:val="aa"/>
        <w:tabs>
          <w:tab w:val="left" w:pos="10057"/>
        </w:tabs>
        <w:spacing w:line="25" w:lineRule="atLeast"/>
        <w:ind w:right="1534" w:firstLine="0"/>
        <w:rPr>
          <w:spacing w:val="-57"/>
          <w:sz w:val="28"/>
          <w:szCs w:val="28"/>
        </w:rPr>
      </w:pPr>
      <w:r w:rsidRPr="00A00C52">
        <w:rPr>
          <w:sz w:val="28"/>
          <w:szCs w:val="28"/>
        </w:rPr>
        <w:t xml:space="preserve">Фильм «Мешок яблок», студия «Союзмультфильм», режиссѐр </w:t>
      </w:r>
      <w:hyperlink r:id="rId37">
        <w:r w:rsidRPr="00A00C52">
          <w:rPr>
            <w:sz w:val="28"/>
            <w:szCs w:val="28"/>
          </w:rPr>
          <w:t>В.Бордзиловский</w:t>
        </w:r>
      </w:hyperlink>
      <w:r w:rsidRPr="00A00C52">
        <w:rPr>
          <w:sz w:val="28"/>
          <w:szCs w:val="28"/>
        </w:rPr>
        <w:t>, 1974.</w:t>
      </w:r>
      <w:r w:rsidRPr="00A00C52">
        <w:rPr>
          <w:spacing w:val="-57"/>
          <w:sz w:val="28"/>
          <w:szCs w:val="28"/>
        </w:rPr>
        <w:t xml:space="preserve"> </w:t>
      </w:r>
    </w:p>
    <w:p w:rsidR="00E064D1" w:rsidRPr="00A00C52" w:rsidRDefault="00E064D1" w:rsidP="00564D78">
      <w:pPr>
        <w:pStyle w:val="aa"/>
        <w:tabs>
          <w:tab w:val="left" w:pos="10057"/>
        </w:tabs>
        <w:spacing w:line="25" w:lineRule="atLeast"/>
        <w:ind w:right="1534" w:firstLine="0"/>
        <w:rPr>
          <w:sz w:val="28"/>
          <w:szCs w:val="28"/>
        </w:rPr>
      </w:pPr>
      <w:r w:rsidRPr="00A00C52">
        <w:rPr>
          <w:sz w:val="28"/>
          <w:szCs w:val="28"/>
        </w:rPr>
        <w:t>Фильм «Крошка</w:t>
      </w:r>
      <w:r w:rsidRPr="00A00C52">
        <w:rPr>
          <w:spacing w:val="-2"/>
          <w:sz w:val="28"/>
          <w:szCs w:val="28"/>
        </w:rPr>
        <w:t xml:space="preserve"> </w:t>
      </w:r>
      <w:r w:rsidRPr="00A00C52">
        <w:rPr>
          <w:sz w:val="28"/>
          <w:szCs w:val="28"/>
        </w:rPr>
        <w:t>енот»,</w:t>
      </w:r>
      <w:r w:rsidRPr="00A00C52">
        <w:rPr>
          <w:spacing w:val="3"/>
          <w:sz w:val="28"/>
          <w:szCs w:val="28"/>
        </w:rPr>
        <w:t xml:space="preserve"> </w:t>
      </w:r>
      <w:r w:rsidRPr="00A00C52">
        <w:rPr>
          <w:sz w:val="28"/>
          <w:szCs w:val="28"/>
        </w:rPr>
        <w:t>ТО</w:t>
      </w:r>
      <w:r w:rsidRPr="00A00C52">
        <w:rPr>
          <w:spacing w:val="3"/>
          <w:sz w:val="28"/>
          <w:szCs w:val="28"/>
        </w:rPr>
        <w:t xml:space="preserve"> </w:t>
      </w:r>
      <w:r w:rsidRPr="00A00C52">
        <w:rPr>
          <w:sz w:val="28"/>
          <w:szCs w:val="28"/>
        </w:rPr>
        <w:t>«Экран»,</w:t>
      </w:r>
      <w:r w:rsidRPr="00A00C52">
        <w:rPr>
          <w:spacing w:val="1"/>
          <w:sz w:val="28"/>
          <w:szCs w:val="28"/>
        </w:rPr>
        <w:t xml:space="preserve"> </w:t>
      </w:r>
      <w:r w:rsidRPr="00A00C52">
        <w:rPr>
          <w:sz w:val="28"/>
          <w:szCs w:val="28"/>
        </w:rPr>
        <w:t>режиссер</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Чуркин,</w:t>
      </w:r>
      <w:r w:rsidRPr="00A00C52">
        <w:rPr>
          <w:spacing w:val="-1"/>
          <w:sz w:val="28"/>
          <w:szCs w:val="28"/>
        </w:rPr>
        <w:t xml:space="preserve"> </w:t>
      </w:r>
      <w:r w:rsidRPr="00A00C52">
        <w:rPr>
          <w:sz w:val="28"/>
          <w:szCs w:val="28"/>
        </w:rPr>
        <w:t>1974.</w:t>
      </w:r>
    </w:p>
    <w:p w:rsidR="001104D2" w:rsidRPr="00A00C52" w:rsidRDefault="00E064D1" w:rsidP="00564D78">
      <w:pPr>
        <w:pStyle w:val="aa"/>
        <w:tabs>
          <w:tab w:val="left" w:pos="10057"/>
        </w:tabs>
        <w:spacing w:line="25" w:lineRule="atLeast"/>
        <w:ind w:right="1859" w:firstLine="0"/>
        <w:rPr>
          <w:sz w:val="28"/>
          <w:szCs w:val="28"/>
        </w:rPr>
      </w:pPr>
      <w:r w:rsidRPr="00A00C52">
        <w:rPr>
          <w:sz w:val="28"/>
          <w:szCs w:val="28"/>
        </w:rPr>
        <w:t xml:space="preserve">Фильм «Гадкий утенок», студия «Союзмультфильм», режиссер </w:t>
      </w:r>
      <w:hyperlink r:id="rId38">
        <w:r w:rsidRPr="00A00C52">
          <w:rPr>
            <w:sz w:val="28"/>
            <w:szCs w:val="28"/>
          </w:rPr>
          <w:t>Дегтярев В.Д.</w:t>
        </w:r>
      </w:hyperlink>
    </w:p>
    <w:p w:rsidR="00E064D1" w:rsidRPr="00A00C52" w:rsidRDefault="00E064D1" w:rsidP="00564D78">
      <w:pPr>
        <w:pStyle w:val="aa"/>
        <w:tabs>
          <w:tab w:val="left" w:pos="10057"/>
        </w:tabs>
        <w:spacing w:line="25" w:lineRule="atLeast"/>
        <w:ind w:right="1859" w:firstLine="0"/>
        <w:rPr>
          <w:sz w:val="28"/>
          <w:szCs w:val="28"/>
        </w:rPr>
      </w:pPr>
      <w:r w:rsidRPr="00A00C52">
        <w:rPr>
          <w:sz w:val="28"/>
          <w:szCs w:val="28"/>
        </w:rPr>
        <w:t>Фильм</w:t>
      </w:r>
      <w:r w:rsidRPr="00A00C52">
        <w:rPr>
          <w:spacing w:val="-4"/>
          <w:sz w:val="28"/>
          <w:szCs w:val="28"/>
        </w:rPr>
        <w:t xml:space="preserve"> </w:t>
      </w:r>
      <w:r w:rsidRPr="00A00C52">
        <w:rPr>
          <w:sz w:val="28"/>
          <w:szCs w:val="28"/>
        </w:rPr>
        <w:t>«Котенок</w:t>
      </w:r>
      <w:r w:rsidRPr="00A00C52">
        <w:rPr>
          <w:spacing w:val="-3"/>
          <w:sz w:val="28"/>
          <w:szCs w:val="28"/>
        </w:rPr>
        <w:t xml:space="preserve"> </w:t>
      </w:r>
      <w:r w:rsidRPr="00A00C52">
        <w:rPr>
          <w:sz w:val="28"/>
          <w:szCs w:val="28"/>
        </w:rPr>
        <w:t>по</w:t>
      </w:r>
      <w:r w:rsidRPr="00A00C52">
        <w:rPr>
          <w:spacing w:val="-4"/>
          <w:sz w:val="28"/>
          <w:szCs w:val="28"/>
        </w:rPr>
        <w:t xml:space="preserve"> </w:t>
      </w:r>
      <w:r w:rsidRPr="00A00C52">
        <w:rPr>
          <w:sz w:val="28"/>
          <w:szCs w:val="28"/>
        </w:rPr>
        <w:t>имени</w:t>
      </w:r>
      <w:r w:rsidRPr="00A00C52">
        <w:rPr>
          <w:spacing w:val="-4"/>
          <w:sz w:val="28"/>
          <w:szCs w:val="28"/>
        </w:rPr>
        <w:t xml:space="preserve"> </w:t>
      </w:r>
      <w:r w:rsidRPr="00A00C52">
        <w:rPr>
          <w:sz w:val="28"/>
          <w:szCs w:val="28"/>
        </w:rPr>
        <w:t>Гав»,</w:t>
      </w:r>
      <w:r w:rsidRPr="00A00C52">
        <w:rPr>
          <w:spacing w:val="-4"/>
          <w:sz w:val="28"/>
          <w:szCs w:val="28"/>
        </w:rPr>
        <w:t xml:space="preserve"> </w:t>
      </w:r>
      <w:r w:rsidRPr="00A00C52">
        <w:rPr>
          <w:sz w:val="28"/>
          <w:szCs w:val="28"/>
        </w:rPr>
        <w:t>студия</w:t>
      </w:r>
      <w:r w:rsidRPr="00A00C52">
        <w:rPr>
          <w:spacing w:val="-4"/>
          <w:sz w:val="28"/>
          <w:szCs w:val="28"/>
        </w:rPr>
        <w:t xml:space="preserve"> </w:t>
      </w:r>
      <w:r w:rsidRPr="00A00C52">
        <w:rPr>
          <w:sz w:val="28"/>
          <w:szCs w:val="28"/>
        </w:rPr>
        <w:t>Союзмультфильм,</w:t>
      </w:r>
      <w:r w:rsidRPr="00A00C52">
        <w:rPr>
          <w:spacing w:val="-4"/>
          <w:sz w:val="28"/>
          <w:szCs w:val="28"/>
        </w:rPr>
        <w:t xml:space="preserve"> </w:t>
      </w:r>
      <w:r w:rsidRPr="00A00C52">
        <w:rPr>
          <w:sz w:val="28"/>
          <w:szCs w:val="28"/>
        </w:rPr>
        <w:t>режиссер</w:t>
      </w:r>
      <w:r w:rsidRPr="00A00C52">
        <w:rPr>
          <w:spacing w:val="-2"/>
          <w:sz w:val="28"/>
          <w:szCs w:val="28"/>
        </w:rPr>
        <w:t xml:space="preserve"> </w:t>
      </w:r>
      <w:r w:rsidRPr="00A00C52">
        <w:rPr>
          <w:sz w:val="28"/>
          <w:szCs w:val="28"/>
        </w:rPr>
        <w:t>Л.Атаманов</w:t>
      </w:r>
    </w:p>
    <w:p w:rsidR="001104D2" w:rsidRPr="00A00C52" w:rsidRDefault="00E064D1" w:rsidP="00564D78">
      <w:pPr>
        <w:pStyle w:val="aa"/>
        <w:tabs>
          <w:tab w:val="left" w:pos="1263"/>
          <w:tab w:val="left" w:pos="2508"/>
          <w:tab w:val="left" w:pos="2987"/>
          <w:tab w:val="left" w:pos="4314"/>
          <w:tab w:val="left" w:pos="5359"/>
          <w:tab w:val="left" w:pos="7824"/>
          <w:tab w:val="left" w:pos="9137"/>
          <w:tab w:val="left" w:pos="10057"/>
        </w:tabs>
        <w:spacing w:line="25" w:lineRule="atLeast"/>
        <w:ind w:right="245" w:firstLine="0"/>
        <w:rPr>
          <w:sz w:val="28"/>
          <w:szCs w:val="28"/>
        </w:rPr>
      </w:pPr>
      <w:r w:rsidRPr="00A00C52">
        <w:rPr>
          <w:sz w:val="28"/>
          <w:szCs w:val="28"/>
        </w:rPr>
        <w:t>Фильм</w:t>
      </w:r>
      <w:r w:rsidRPr="00A00C52">
        <w:rPr>
          <w:sz w:val="28"/>
          <w:szCs w:val="28"/>
        </w:rPr>
        <w:tab/>
        <w:t>«Малыш</w:t>
      </w:r>
      <w:r w:rsidRPr="00A00C52">
        <w:rPr>
          <w:sz w:val="28"/>
          <w:szCs w:val="28"/>
        </w:rPr>
        <w:tab/>
        <w:t>и</w:t>
      </w:r>
      <w:r w:rsidRPr="00A00C52">
        <w:rPr>
          <w:sz w:val="28"/>
          <w:szCs w:val="28"/>
        </w:rPr>
        <w:tab/>
        <w:t>Карлсон»</w:t>
      </w:r>
      <w:r w:rsidRPr="00A00C52">
        <w:rPr>
          <w:sz w:val="28"/>
          <w:szCs w:val="28"/>
        </w:rPr>
        <w:tab/>
        <w:t>студия</w:t>
      </w:r>
      <w:r w:rsidRPr="00A00C52">
        <w:rPr>
          <w:sz w:val="28"/>
          <w:szCs w:val="28"/>
        </w:rPr>
        <w:tab/>
        <w:t>«Союзмультфильм»,</w:t>
      </w:r>
    </w:p>
    <w:p w:rsidR="001104D2" w:rsidRPr="00A00C52" w:rsidRDefault="00E064D1" w:rsidP="00564D78">
      <w:pPr>
        <w:pStyle w:val="aa"/>
        <w:tabs>
          <w:tab w:val="left" w:pos="1263"/>
          <w:tab w:val="left" w:pos="2508"/>
          <w:tab w:val="left" w:pos="2987"/>
          <w:tab w:val="left" w:pos="4314"/>
          <w:tab w:val="left" w:pos="5359"/>
          <w:tab w:val="left" w:pos="7824"/>
          <w:tab w:val="left" w:pos="9137"/>
          <w:tab w:val="left" w:pos="10057"/>
        </w:tabs>
        <w:spacing w:line="25" w:lineRule="atLeast"/>
        <w:ind w:right="245" w:firstLine="0"/>
        <w:rPr>
          <w:spacing w:val="-57"/>
          <w:sz w:val="28"/>
          <w:szCs w:val="28"/>
        </w:rPr>
      </w:pPr>
      <w:r w:rsidRPr="00A00C52">
        <w:rPr>
          <w:sz w:val="28"/>
          <w:szCs w:val="28"/>
        </w:rPr>
        <w:t>режиссер</w:t>
      </w:r>
      <w:r w:rsidRPr="00A00C52">
        <w:rPr>
          <w:sz w:val="28"/>
          <w:szCs w:val="28"/>
        </w:rPr>
        <w:tab/>
      </w:r>
      <w:r w:rsidRPr="00A00C52">
        <w:rPr>
          <w:spacing w:val="-1"/>
          <w:sz w:val="28"/>
          <w:szCs w:val="28"/>
        </w:rPr>
        <w:t>Б.Степанцев</w:t>
      </w:r>
      <w:r w:rsidRPr="00A00C52">
        <w:rPr>
          <w:spacing w:val="-57"/>
          <w:sz w:val="28"/>
          <w:szCs w:val="28"/>
        </w:rPr>
        <w:t xml:space="preserve"> </w:t>
      </w:r>
    </w:p>
    <w:p w:rsidR="00E064D1" w:rsidRPr="00A00C52" w:rsidRDefault="00E064D1" w:rsidP="00564D78">
      <w:pPr>
        <w:pStyle w:val="aa"/>
        <w:tabs>
          <w:tab w:val="left" w:pos="1263"/>
          <w:tab w:val="left" w:pos="2508"/>
          <w:tab w:val="left" w:pos="2987"/>
          <w:tab w:val="left" w:pos="4314"/>
          <w:tab w:val="left" w:pos="5359"/>
          <w:tab w:val="left" w:pos="7824"/>
          <w:tab w:val="left" w:pos="9137"/>
          <w:tab w:val="left" w:pos="10057"/>
        </w:tabs>
        <w:spacing w:line="25" w:lineRule="atLeast"/>
        <w:ind w:right="245" w:firstLine="0"/>
        <w:rPr>
          <w:sz w:val="28"/>
          <w:szCs w:val="28"/>
        </w:rPr>
      </w:pPr>
      <w:r w:rsidRPr="00A00C52">
        <w:rPr>
          <w:sz w:val="28"/>
          <w:szCs w:val="28"/>
        </w:rPr>
        <w:t>Фильм</w:t>
      </w:r>
      <w:r w:rsidRPr="00A00C52">
        <w:rPr>
          <w:spacing w:val="-1"/>
          <w:sz w:val="28"/>
          <w:szCs w:val="28"/>
        </w:rPr>
        <w:t xml:space="preserve"> </w:t>
      </w:r>
      <w:r w:rsidRPr="00A00C52">
        <w:rPr>
          <w:sz w:val="28"/>
          <w:szCs w:val="28"/>
        </w:rPr>
        <w:t>«Малыш</w:t>
      </w:r>
      <w:r w:rsidRPr="00A00C52">
        <w:rPr>
          <w:spacing w:val="-2"/>
          <w:sz w:val="28"/>
          <w:szCs w:val="28"/>
        </w:rPr>
        <w:t xml:space="preserve"> </w:t>
      </w:r>
      <w:r w:rsidRPr="00A00C52">
        <w:rPr>
          <w:sz w:val="28"/>
          <w:szCs w:val="28"/>
        </w:rPr>
        <w:t>и</w:t>
      </w:r>
      <w:r w:rsidRPr="00A00C52">
        <w:rPr>
          <w:spacing w:val="-2"/>
          <w:sz w:val="28"/>
          <w:szCs w:val="28"/>
        </w:rPr>
        <w:t xml:space="preserve"> </w:t>
      </w:r>
      <w:r w:rsidRPr="00A00C52">
        <w:rPr>
          <w:sz w:val="28"/>
          <w:szCs w:val="28"/>
        </w:rPr>
        <w:t>Карлсон»**,</w:t>
      </w:r>
      <w:r w:rsidRPr="00A00C52">
        <w:rPr>
          <w:spacing w:val="-1"/>
          <w:sz w:val="28"/>
          <w:szCs w:val="28"/>
        </w:rPr>
        <w:t xml:space="preserve"> </w:t>
      </w:r>
      <w:r w:rsidRPr="00A00C52">
        <w:rPr>
          <w:sz w:val="28"/>
          <w:szCs w:val="28"/>
        </w:rPr>
        <w:t>студия</w:t>
      </w:r>
      <w:r w:rsidRPr="00A00C52">
        <w:rPr>
          <w:spacing w:val="3"/>
          <w:sz w:val="28"/>
          <w:szCs w:val="28"/>
        </w:rPr>
        <w:t xml:space="preserve"> </w:t>
      </w:r>
      <w:r w:rsidRPr="00A00C52">
        <w:rPr>
          <w:sz w:val="28"/>
          <w:szCs w:val="28"/>
        </w:rPr>
        <w:t>«Союзмультфильм»,</w:t>
      </w:r>
      <w:r w:rsidRPr="00A00C52">
        <w:rPr>
          <w:spacing w:val="-2"/>
          <w:sz w:val="28"/>
          <w:szCs w:val="28"/>
        </w:rPr>
        <w:t xml:space="preserve"> </w:t>
      </w:r>
      <w:r w:rsidRPr="00A00C52">
        <w:rPr>
          <w:sz w:val="28"/>
          <w:szCs w:val="28"/>
        </w:rPr>
        <w:t>режиссер</w:t>
      </w:r>
      <w:r w:rsidRPr="00A00C52">
        <w:rPr>
          <w:spacing w:val="1"/>
          <w:sz w:val="28"/>
          <w:szCs w:val="28"/>
        </w:rPr>
        <w:t xml:space="preserve"> </w:t>
      </w:r>
      <w:r w:rsidRPr="00A00C52">
        <w:rPr>
          <w:sz w:val="28"/>
          <w:szCs w:val="28"/>
        </w:rPr>
        <w:t>Б.</w:t>
      </w:r>
      <w:r w:rsidRPr="00A00C52">
        <w:rPr>
          <w:spacing w:val="-2"/>
          <w:sz w:val="28"/>
          <w:szCs w:val="28"/>
        </w:rPr>
        <w:t xml:space="preserve"> </w:t>
      </w:r>
      <w:r w:rsidRPr="00A00C52">
        <w:rPr>
          <w:sz w:val="28"/>
          <w:szCs w:val="28"/>
        </w:rPr>
        <w:t>Степанцев,</w:t>
      </w:r>
      <w:r w:rsidRPr="00A00C52">
        <w:rPr>
          <w:spacing w:val="-2"/>
          <w:sz w:val="28"/>
          <w:szCs w:val="28"/>
        </w:rPr>
        <w:t xml:space="preserve"> </w:t>
      </w:r>
      <w:r w:rsidRPr="00A00C52">
        <w:rPr>
          <w:sz w:val="28"/>
          <w:szCs w:val="28"/>
        </w:rPr>
        <w:t>1969.</w:t>
      </w:r>
    </w:p>
    <w:p w:rsidR="001104D2" w:rsidRPr="00A00C52" w:rsidRDefault="00E064D1" w:rsidP="00564D78">
      <w:pPr>
        <w:pStyle w:val="aa"/>
        <w:tabs>
          <w:tab w:val="left" w:pos="10057"/>
        </w:tabs>
        <w:spacing w:line="25" w:lineRule="atLeast"/>
        <w:ind w:right="2323" w:firstLine="0"/>
        <w:rPr>
          <w:spacing w:val="1"/>
          <w:sz w:val="28"/>
          <w:szCs w:val="28"/>
        </w:rPr>
      </w:pPr>
      <w:r w:rsidRPr="00A00C52">
        <w:rPr>
          <w:sz w:val="28"/>
          <w:szCs w:val="28"/>
        </w:rPr>
        <w:t>Фильм «Маугли», студия «Союзмультфильм», режиссер Р. Давыдов, 1971.</w:t>
      </w:r>
      <w:r w:rsidRPr="00A00C52">
        <w:rPr>
          <w:spacing w:val="1"/>
          <w:sz w:val="28"/>
          <w:szCs w:val="28"/>
        </w:rPr>
        <w:t xml:space="preserve"> </w:t>
      </w:r>
    </w:p>
    <w:p w:rsidR="00E064D1" w:rsidRPr="00A00C52" w:rsidRDefault="00E064D1" w:rsidP="00564D78">
      <w:pPr>
        <w:pStyle w:val="aa"/>
        <w:tabs>
          <w:tab w:val="left" w:pos="10057"/>
        </w:tabs>
        <w:spacing w:line="25" w:lineRule="atLeast"/>
        <w:ind w:right="2323" w:firstLine="0"/>
        <w:rPr>
          <w:sz w:val="28"/>
          <w:szCs w:val="28"/>
        </w:rPr>
      </w:pPr>
      <w:r w:rsidRPr="00A00C52">
        <w:rPr>
          <w:sz w:val="28"/>
          <w:szCs w:val="28"/>
        </w:rPr>
        <w:t>Фильм</w:t>
      </w:r>
      <w:r w:rsidRPr="00A00C52">
        <w:rPr>
          <w:spacing w:val="-2"/>
          <w:sz w:val="28"/>
          <w:szCs w:val="28"/>
        </w:rPr>
        <w:t xml:space="preserve"> </w:t>
      </w:r>
      <w:r w:rsidRPr="00A00C52">
        <w:rPr>
          <w:sz w:val="28"/>
          <w:szCs w:val="28"/>
        </w:rPr>
        <w:t>«Кот</w:t>
      </w:r>
      <w:r w:rsidRPr="00A00C52">
        <w:rPr>
          <w:spacing w:val="-3"/>
          <w:sz w:val="28"/>
          <w:szCs w:val="28"/>
        </w:rPr>
        <w:t xml:space="preserve"> </w:t>
      </w:r>
      <w:r w:rsidRPr="00A00C52">
        <w:rPr>
          <w:sz w:val="28"/>
          <w:szCs w:val="28"/>
        </w:rPr>
        <w:t>Леопольд»,</w:t>
      </w:r>
      <w:r w:rsidRPr="00A00C52">
        <w:rPr>
          <w:spacing w:val="-3"/>
          <w:sz w:val="28"/>
          <w:szCs w:val="28"/>
        </w:rPr>
        <w:t xml:space="preserve"> </w:t>
      </w:r>
      <w:r w:rsidRPr="00A00C52">
        <w:rPr>
          <w:sz w:val="28"/>
          <w:szCs w:val="28"/>
        </w:rPr>
        <w:t>студия</w:t>
      </w:r>
      <w:r w:rsidRPr="00A00C52">
        <w:rPr>
          <w:spacing w:val="1"/>
          <w:sz w:val="28"/>
          <w:szCs w:val="28"/>
        </w:rPr>
        <w:t xml:space="preserve"> </w:t>
      </w:r>
      <w:r w:rsidRPr="00A00C52">
        <w:rPr>
          <w:sz w:val="28"/>
          <w:szCs w:val="28"/>
        </w:rPr>
        <w:t>«Экран»,</w:t>
      </w:r>
      <w:r w:rsidRPr="00A00C52">
        <w:rPr>
          <w:spacing w:val="-2"/>
          <w:sz w:val="28"/>
          <w:szCs w:val="28"/>
        </w:rPr>
        <w:t xml:space="preserve"> </w:t>
      </w:r>
      <w:r w:rsidRPr="00A00C52">
        <w:rPr>
          <w:sz w:val="28"/>
          <w:szCs w:val="28"/>
        </w:rPr>
        <w:t>режиссер</w:t>
      </w:r>
      <w:r w:rsidRPr="00A00C52">
        <w:rPr>
          <w:spacing w:val="-3"/>
          <w:sz w:val="28"/>
          <w:szCs w:val="28"/>
        </w:rPr>
        <w:t xml:space="preserve"> </w:t>
      </w:r>
      <w:r w:rsidRPr="00A00C52">
        <w:rPr>
          <w:sz w:val="28"/>
          <w:szCs w:val="28"/>
        </w:rPr>
        <w:t>А.</w:t>
      </w:r>
      <w:r w:rsidRPr="00A00C52">
        <w:rPr>
          <w:spacing w:val="-4"/>
          <w:sz w:val="28"/>
          <w:szCs w:val="28"/>
        </w:rPr>
        <w:t xml:space="preserve"> </w:t>
      </w:r>
      <w:r w:rsidRPr="00A00C52">
        <w:rPr>
          <w:sz w:val="28"/>
          <w:szCs w:val="28"/>
        </w:rPr>
        <w:t>Резников,</w:t>
      </w:r>
      <w:r w:rsidRPr="00A00C52">
        <w:rPr>
          <w:spacing w:val="-2"/>
          <w:sz w:val="28"/>
          <w:szCs w:val="28"/>
        </w:rPr>
        <w:t xml:space="preserve"> </w:t>
      </w:r>
      <w:r w:rsidRPr="00A00C52">
        <w:rPr>
          <w:sz w:val="28"/>
          <w:szCs w:val="28"/>
        </w:rPr>
        <w:t>1975</w:t>
      </w:r>
      <w:r w:rsidRPr="00A00C52">
        <w:rPr>
          <w:spacing w:val="2"/>
          <w:sz w:val="28"/>
          <w:szCs w:val="28"/>
        </w:rPr>
        <w:t xml:space="preserve"> </w:t>
      </w:r>
      <w:r w:rsidRPr="00A00C52">
        <w:rPr>
          <w:sz w:val="28"/>
          <w:szCs w:val="28"/>
        </w:rPr>
        <w:t>–</w:t>
      </w:r>
      <w:r w:rsidRPr="00A00C52">
        <w:rPr>
          <w:spacing w:val="-3"/>
          <w:sz w:val="28"/>
          <w:szCs w:val="28"/>
        </w:rPr>
        <w:t xml:space="preserve"> </w:t>
      </w:r>
      <w:r w:rsidRPr="00A00C52">
        <w:rPr>
          <w:sz w:val="28"/>
          <w:szCs w:val="28"/>
        </w:rPr>
        <w:t>1987.</w:t>
      </w:r>
    </w:p>
    <w:p w:rsidR="001104D2" w:rsidRPr="00A00C52" w:rsidRDefault="00E064D1" w:rsidP="00564D78">
      <w:pPr>
        <w:pStyle w:val="aa"/>
        <w:tabs>
          <w:tab w:val="left" w:pos="10057"/>
        </w:tabs>
        <w:spacing w:line="25" w:lineRule="atLeast"/>
        <w:ind w:right="744" w:firstLine="0"/>
        <w:rPr>
          <w:sz w:val="28"/>
          <w:szCs w:val="28"/>
        </w:rPr>
      </w:pPr>
      <w:r w:rsidRPr="00A00C52">
        <w:rPr>
          <w:sz w:val="28"/>
          <w:szCs w:val="28"/>
        </w:rPr>
        <w:t>Фильм «Рикки-Тикки-Тави», студия «Союзмультфильм», режиссер А. Снежко-Блоцкой, 1965.</w:t>
      </w:r>
    </w:p>
    <w:p w:rsidR="00E064D1" w:rsidRPr="00A00C52" w:rsidRDefault="00E064D1" w:rsidP="00564D78">
      <w:pPr>
        <w:pStyle w:val="aa"/>
        <w:tabs>
          <w:tab w:val="left" w:pos="10057"/>
        </w:tabs>
        <w:spacing w:line="25" w:lineRule="atLeast"/>
        <w:ind w:right="744" w:firstLine="0"/>
        <w:rPr>
          <w:sz w:val="28"/>
          <w:szCs w:val="28"/>
        </w:rPr>
      </w:pPr>
      <w:r w:rsidRPr="00A00C52">
        <w:rPr>
          <w:spacing w:val="-57"/>
          <w:sz w:val="28"/>
          <w:szCs w:val="28"/>
        </w:rPr>
        <w:t xml:space="preserve"> </w:t>
      </w:r>
      <w:r w:rsidRPr="00A00C52">
        <w:rPr>
          <w:sz w:val="28"/>
          <w:szCs w:val="28"/>
        </w:rPr>
        <w:t>Фильм</w:t>
      </w:r>
      <w:r w:rsidRPr="00A00C52">
        <w:rPr>
          <w:spacing w:val="-1"/>
          <w:sz w:val="28"/>
          <w:szCs w:val="28"/>
        </w:rPr>
        <w:t xml:space="preserve"> </w:t>
      </w:r>
      <w:r w:rsidRPr="00A00C52">
        <w:rPr>
          <w:sz w:val="28"/>
          <w:szCs w:val="28"/>
        </w:rPr>
        <w:t>«Дюймовочка»,</w:t>
      </w:r>
      <w:r w:rsidRPr="00A00C52">
        <w:rPr>
          <w:spacing w:val="3"/>
          <w:sz w:val="28"/>
          <w:szCs w:val="28"/>
        </w:rPr>
        <w:t xml:space="preserve"> </w:t>
      </w:r>
      <w:r w:rsidRPr="00A00C52">
        <w:rPr>
          <w:sz w:val="28"/>
          <w:szCs w:val="28"/>
        </w:rPr>
        <w:t>студия</w:t>
      </w:r>
      <w:r w:rsidRPr="00A00C52">
        <w:rPr>
          <w:spacing w:val="3"/>
          <w:sz w:val="28"/>
          <w:szCs w:val="28"/>
        </w:rPr>
        <w:t xml:space="preserve"> </w:t>
      </w:r>
      <w:r w:rsidRPr="00A00C52">
        <w:rPr>
          <w:sz w:val="28"/>
          <w:szCs w:val="28"/>
        </w:rPr>
        <w:t>«Союзмульфильм»,</w:t>
      </w:r>
      <w:r w:rsidRPr="00A00C52">
        <w:rPr>
          <w:spacing w:val="-1"/>
          <w:sz w:val="28"/>
          <w:szCs w:val="28"/>
        </w:rPr>
        <w:t xml:space="preserve"> </w:t>
      </w:r>
      <w:r w:rsidRPr="00A00C52">
        <w:rPr>
          <w:sz w:val="28"/>
          <w:szCs w:val="28"/>
        </w:rPr>
        <w:t>режиссер</w:t>
      </w:r>
      <w:r w:rsidRPr="00A00C52">
        <w:rPr>
          <w:spacing w:val="-2"/>
          <w:sz w:val="28"/>
          <w:szCs w:val="28"/>
        </w:rPr>
        <w:t xml:space="preserve"> </w:t>
      </w:r>
      <w:r w:rsidRPr="00A00C52">
        <w:rPr>
          <w:sz w:val="28"/>
          <w:szCs w:val="28"/>
        </w:rPr>
        <w:t>Л.</w:t>
      </w:r>
      <w:r w:rsidRPr="00A00C52">
        <w:rPr>
          <w:spacing w:val="1"/>
          <w:sz w:val="28"/>
          <w:szCs w:val="28"/>
        </w:rPr>
        <w:t xml:space="preserve"> </w:t>
      </w:r>
      <w:r w:rsidRPr="00A00C52">
        <w:rPr>
          <w:sz w:val="28"/>
          <w:szCs w:val="28"/>
        </w:rPr>
        <w:t>Амальрик,</w:t>
      </w:r>
      <w:r w:rsidRPr="00A00C52">
        <w:rPr>
          <w:spacing w:val="-1"/>
          <w:sz w:val="28"/>
          <w:szCs w:val="28"/>
        </w:rPr>
        <w:t xml:space="preserve"> </w:t>
      </w:r>
      <w:r w:rsidRPr="00A00C52">
        <w:rPr>
          <w:sz w:val="28"/>
          <w:szCs w:val="28"/>
        </w:rPr>
        <w:t>1964.</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Фильм</w:t>
      </w:r>
      <w:r w:rsidRPr="00A00C52">
        <w:rPr>
          <w:spacing w:val="-3"/>
          <w:sz w:val="28"/>
          <w:szCs w:val="28"/>
        </w:rPr>
        <w:t xml:space="preserve"> </w:t>
      </w:r>
      <w:r w:rsidRPr="00A00C52">
        <w:rPr>
          <w:sz w:val="28"/>
          <w:szCs w:val="28"/>
        </w:rPr>
        <w:t>«Пластилиновая</w:t>
      </w:r>
      <w:r w:rsidRPr="00A00C52">
        <w:rPr>
          <w:spacing w:val="-4"/>
          <w:sz w:val="28"/>
          <w:szCs w:val="28"/>
        </w:rPr>
        <w:t xml:space="preserve"> </w:t>
      </w:r>
      <w:r w:rsidRPr="00A00C52">
        <w:rPr>
          <w:sz w:val="28"/>
          <w:szCs w:val="28"/>
        </w:rPr>
        <w:t>ворона»,</w:t>
      </w:r>
      <w:r w:rsidRPr="00A00C52">
        <w:rPr>
          <w:spacing w:val="-4"/>
          <w:sz w:val="28"/>
          <w:szCs w:val="28"/>
        </w:rPr>
        <w:t xml:space="preserve"> </w:t>
      </w:r>
      <w:r w:rsidRPr="00A00C52">
        <w:rPr>
          <w:sz w:val="28"/>
          <w:szCs w:val="28"/>
        </w:rPr>
        <w:t>ТО</w:t>
      </w:r>
      <w:r w:rsidRPr="00A00C52">
        <w:rPr>
          <w:spacing w:val="-1"/>
          <w:sz w:val="28"/>
          <w:szCs w:val="28"/>
        </w:rPr>
        <w:t xml:space="preserve"> </w:t>
      </w:r>
      <w:r w:rsidRPr="00A00C52">
        <w:rPr>
          <w:sz w:val="28"/>
          <w:szCs w:val="28"/>
        </w:rPr>
        <w:t>«Экран», режиссер</w:t>
      </w:r>
      <w:r w:rsidRPr="00A00C52">
        <w:rPr>
          <w:spacing w:val="-4"/>
          <w:sz w:val="28"/>
          <w:szCs w:val="28"/>
        </w:rPr>
        <w:t xml:space="preserve"> </w:t>
      </w:r>
      <w:r w:rsidRPr="00A00C52">
        <w:rPr>
          <w:sz w:val="28"/>
          <w:szCs w:val="28"/>
        </w:rPr>
        <w:t>А.</w:t>
      </w:r>
      <w:r w:rsidRPr="00A00C52">
        <w:rPr>
          <w:spacing w:val="-5"/>
          <w:sz w:val="28"/>
          <w:szCs w:val="28"/>
        </w:rPr>
        <w:t xml:space="preserve"> </w:t>
      </w:r>
      <w:r w:rsidRPr="00A00C52">
        <w:rPr>
          <w:sz w:val="28"/>
          <w:szCs w:val="28"/>
        </w:rPr>
        <w:t>Татарский,</w:t>
      </w:r>
      <w:r w:rsidRPr="00A00C52">
        <w:rPr>
          <w:spacing w:val="-3"/>
          <w:sz w:val="28"/>
          <w:szCs w:val="28"/>
        </w:rPr>
        <w:t xml:space="preserve"> </w:t>
      </w:r>
      <w:r w:rsidRPr="00A00C52">
        <w:rPr>
          <w:sz w:val="28"/>
          <w:szCs w:val="28"/>
        </w:rPr>
        <w:t>1981.</w:t>
      </w:r>
    </w:p>
    <w:p w:rsidR="00E064D1" w:rsidRPr="00A00C52" w:rsidRDefault="00E064D1" w:rsidP="00564D78">
      <w:pPr>
        <w:pStyle w:val="aa"/>
        <w:tabs>
          <w:tab w:val="left" w:pos="10057"/>
        </w:tabs>
        <w:spacing w:line="25" w:lineRule="atLeast"/>
        <w:ind w:right="1383" w:firstLine="0"/>
        <w:rPr>
          <w:sz w:val="28"/>
          <w:szCs w:val="28"/>
        </w:rPr>
      </w:pPr>
      <w:r w:rsidRPr="00A00C52">
        <w:rPr>
          <w:sz w:val="28"/>
          <w:szCs w:val="28"/>
        </w:rPr>
        <w:t>Фильм «Каникулы Бонифация», студия «Союзмультфильм», режиссер Ф. Хитрук, 1965.</w:t>
      </w:r>
      <w:r w:rsidRPr="00A00C52">
        <w:rPr>
          <w:spacing w:val="-57"/>
          <w:sz w:val="28"/>
          <w:szCs w:val="28"/>
        </w:rPr>
        <w:t xml:space="preserve"> </w:t>
      </w:r>
      <w:r w:rsidRPr="00A00C52">
        <w:rPr>
          <w:sz w:val="28"/>
          <w:szCs w:val="28"/>
        </w:rPr>
        <w:t>Фильм</w:t>
      </w:r>
      <w:r w:rsidRPr="00A00C52">
        <w:rPr>
          <w:spacing w:val="-3"/>
          <w:sz w:val="28"/>
          <w:szCs w:val="28"/>
        </w:rPr>
        <w:t xml:space="preserve"> </w:t>
      </w:r>
      <w:r w:rsidRPr="00A00C52">
        <w:rPr>
          <w:sz w:val="28"/>
          <w:szCs w:val="28"/>
        </w:rPr>
        <w:t>«Последний</w:t>
      </w:r>
      <w:r w:rsidRPr="00A00C52">
        <w:rPr>
          <w:spacing w:val="-3"/>
          <w:sz w:val="28"/>
          <w:szCs w:val="28"/>
        </w:rPr>
        <w:t xml:space="preserve"> </w:t>
      </w:r>
      <w:r w:rsidRPr="00A00C52">
        <w:rPr>
          <w:sz w:val="28"/>
          <w:szCs w:val="28"/>
        </w:rPr>
        <w:t>лепесток»,</w:t>
      </w:r>
      <w:r w:rsidRPr="00A00C52">
        <w:rPr>
          <w:spacing w:val="54"/>
          <w:sz w:val="28"/>
          <w:szCs w:val="28"/>
        </w:rPr>
        <w:t xml:space="preserve"> </w:t>
      </w:r>
      <w:r w:rsidRPr="00A00C52">
        <w:rPr>
          <w:sz w:val="28"/>
          <w:szCs w:val="28"/>
        </w:rPr>
        <w:t>студия «Союзмультфильм»,</w:t>
      </w:r>
      <w:r w:rsidRPr="00A00C52">
        <w:rPr>
          <w:spacing w:val="-3"/>
          <w:sz w:val="28"/>
          <w:szCs w:val="28"/>
        </w:rPr>
        <w:t xml:space="preserve"> </w:t>
      </w:r>
      <w:r w:rsidRPr="00A00C52">
        <w:rPr>
          <w:sz w:val="28"/>
          <w:szCs w:val="28"/>
        </w:rPr>
        <w:t>режиссер</w:t>
      </w:r>
      <w:r w:rsidRPr="00A00C52">
        <w:rPr>
          <w:spacing w:val="6"/>
          <w:sz w:val="28"/>
          <w:szCs w:val="28"/>
        </w:rPr>
        <w:t xml:space="preserve"> </w:t>
      </w:r>
      <w:hyperlink r:id="rId39">
        <w:r w:rsidRPr="00A00C52">
          <w:rPr>
            <w:sz w:val="28"/>
            <w:szCs w:val="28"/>
          </w:rPr>
          <w:t>Р.Качанов</w:t>
        </w:r>
      </w:hyperlink>
      <w:r w:rsidRPr="00A00C52">
        <w:rPr>
          <w:sz w:val="28"/>
          <w:szCs w:val="28"/>
        </w:rPr>
        <w:t>,</w:t>
      </w:r>
      <w:r w:rsidRPr="00A00C52">
        <w:rPr>
          <w:spacing w:val="-4"/>
          <w:sz w:val="28"/>
          <w:szCs w:val="28"/>
        </w:rPr>
        <w:t xml:space="preserve"> </w:t>
      </w:r>
      <w:r w:rsidRPr="00A00C52">
        <w:rPr>
          <w:sz w:val="28"/>
          <w:szCs w:val="28"/>
        </w:rPr>
        <w:t>1977.</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Фильм</w:t>
      </w:r>
      <w:r w:rsidRPr="00A00C52">
        <w:rPr>
          <w:spacing w:val="28"/>
          <w:sz w:val="28"/>
          <w:szCs w:val="28"/>
        </w:rPr>
        <w:t xml:space="preserve"> </w:t>
      </w:r>
      <w:r w:rsidRPr="00A00C52">
        <w:rPr>
          <w:sz w:val="28"/>
          <w:szCs w:val="28"/>
        </w:rPr>
        <w:t>«Умка»</w:t>
      </w:r>
      <w:r w:rsidRPr="00A00C52">
        <w:rPr>
          <w:spacing w:val="21"/>
          <w:sz w:val="28"/>
          <w:szCs w:val="28"/>
        </w:rPr>
        <w:t xml:space="preserve"> </w:t>
      </w:r>
      <w:r w:rsidRPr="00A00C52">
        <w:rPr>
          <w:sz w:val="28"/>
          <w:szCs w:val="28"/>
        </w:rPr>
        <w:t>и</w:t>
      </w:r>
      <w:r w:rsidRPr="00A00C52">
        <w:rPr>
          <w:spacing w:val="30"/>
          <w:sz w:val="28"/>
          <w:szCs w:val="28"/>
        </w:rPr>
        <w:t xml:space="preserve"> </w:t>
      </w:r>
      <w:r w:rsidRPr="00A00C52">
        <w:rPr>
          <w:sz w:val="28"/>
          <w:szCs w:val="28"/>
        </w:rPr>
        <w:t>«Умка</w:t>
      </w:r>
      <w:r w:rsidRPr="00A00C52">
        <w:rPr>
          <w:spacing w:val="24"/>
          <w:sz w:val="28"/>
          <w:szCs w:val="28"/>
        </w:rPr>
        <w:t xml:space="preserve"> </w:t>
      </w:r>
      <w:r w:rsidRPr="00A00C52">
        <w:rPr>
          <w:sz w:val="28"/>
          <w:szCs w:val="28"/>
        </w:rPr>
        <w:t>ищет</w:t>
      </w:r>
      <w:r w:rsidRPr="00A00C52">
        <w:rPr>
          <w:spacing w:val="26"/>
          <w:sz w:val="28"/>
          <w:szCs w:val="28"/>
        </w:rPr>
        <w:t xml:space="preserve"> </w:t>
      </w:r>
      <w:r w:rsidRPr="00A00C52">
        <w:rPr>
          <w:sz w:val="28"/>
          <w:szCs w:val="28"/>
        </w:rPr>
        <w:t>друга»,</w:t>
      </w:r>
      <w:r w:rsidRPr="00A00C52">
        <w:rPr>
          <w:spacing w:val="30"/>
          <w:sz w:val="28"/>
          <w:szCs w:val="28"/>
        </w:rPr>
        <w:t xml:space="preserve"> </w:t>
      </w:r>
      <w:r w:rsidRPr="00A00C52">
        <w:rPr>
          <w:sz w:val="28"/>
          <w:szCs w:val="28"/>
        </w:rPr>
        <w:t>студия</w:t>
      </w:r>
      <w:r w:rsidRPr="00A00C52">
        <w:rPr>
          <w:spacing w:val="27"/>
          <w:sz w:val="28"/>
          <w:szCs w:val="28"/>
        </w:rPr>
        <w:t xml:space="preserve"> </w:t>
      </w:r>
      <w:r w:rsidRPr="00A00C52">
        <w:rPr>
          <w:sz w:val="28"/>
          <w:szCs w:val="28"/>
        </w:rPr>
        <w:t>«Союзмультфильм»,</w:t>
      </w:r>
      <w:r w:rsidRPr="00A00C52">
        <w:rPr>
          <w:spacing w:val="33"/>
          <w:sz w:val="28"/>
          <w:szCs w:val="28"/>
        </w:rPr>
        <w:t xml:space="preserve"> </w:t>
      </w:r>
      <w:r w:rsidRPr="00A00C52">
        <w:rPr>
          <w:sz w:val="28"/>
          <w:szCs w:val="28"/>
        </w:rPr>
        <w:lastRenderedPageBreak/>
        <w:t>реж.В.Попов,</w:t>
      </w:r>
      <w:r w:rsidRPr="00A00C52">
        <w:rPr>
          <w:spacing w:val="27"/>
          <w:sz w:val="28"/>
          <w:szCs w:val="28"/>
        </w:rPr>
        <w:t xml:space="preserve"> </w:t>
      </w:r>
      <w:r w:rsidRPr="00A00C52">
        <w:rPr>
          <w:sz w:val="28"/>
          <w:szCs w:val="28"/>
        </w:rPr>
        <w:t>В.Пекарь,</w:t>
      </w:r>
      <w:r w:rsidRPr="00A00C52">
        <w:rPr>
          <w:spacing w:val="27"/>
          <w:sz w:val="28"/>
          <w:szCs w:val="28"/>
        </w:rPr>
        <w:t xml:space="preserve"> </w:t>
      </w:r>
      <w:r w:rsidRPr="00A00C52">
        <w:rPr>
          <w:sz w:val="28"/>
          <w:szCs w:val="28"/>
        </w:rPr>
        <w:t>1969,</w:t>
      </w:r>
      <w:r w:rsidRPr="00A00C52">
        <w:rPr>
          <w:spacing w:val="-57"/>
          <w:sz w:val="28"/>
          <w:szCs w:val="28"/>
        </w:rPr>
        <w:t xml:space="preserve"> </w:t>
      </w:r>
      <w:r w:rsidRPr="00A00C52">
        <w:rPr>
          <w:sz w:val="28"/>
          <w:szCs w:val="28"/>
        </w:rPr>
        <w:t>1970.</w:t>
      </w:r>
    </w:p>
    <w:p w:rsidR="001104D2" w:rsidRPr="00A00C52" w:rsidRDefault="00E064D1" w:rsidP="00564D78">
      <w:pPr>
        <w:pStyle w:val="aa"/>
        <w:tabs>
          <w:tab w:val="left" w:pos="10057"/>
        </w:tabs>
        <w:spacing w:line="25" w:lineRule="atLeast"/>
        <w:ind w:right="1859" w:firstLine="0"/>
        <w:rPr>
          <w:spacing w:val="-57"/>
          <w:sz w:val="28"/>
          <w:szCs w:val="28"/>
        </w:rPr>
      </w:pPr>
      <w:r w:rsidRPr="00A00C52">
        <w:rPr>
          <w:sz w:val="28"/>
          <w:szCs w:val="28"/>
        </w:rPr>
        <w:t>Фильм</w:t>
      </w:r>
      <w:r w:rsidRPr="00A00C52">
        <w:rPr>
          <w:spacing w:val="-3"/>
          <w:sz w:val="28"/>
          <w:szCs w:val="28"/>
        </w:rPr>
        <w:t xml:space="preserve"> </w:t>
      </w:r>
      <w:r w:rsidRPr="00A00C52">
        <w:rPr>
          <w:sz w:val="28"/>
          <w:szCs w:val="28"/>
        </w:rPr>
        <w:t>«Умка</w:t>
      </w:r>
      <w:r w:rsidRPr="00A00C52">
        <w:rPr>
          <w:spacing w:val="-4"/>
          <w:sz w:val="28"/>
          <w:szCs w:val="28"/>
        </w:rPr>
        <w:t xml:space="preserve"> </w:t>
      </w:r>
      <w:r w:rsidRPr="00A00C52">
        <w:rPr>
          <w:sz w:val="28"/>
          <w:szCs w:val="28"/>
        </w:rPr>
        <w:t>на</w:t>
      </w:r>
      <w:r w:rsidRPr="00A00C52">
        <w:rPr>
          <w:spacing w:val="-3"/>
          <w:sz w:val="28"/>
          <w:szCs w:val="28"/>
        </w:rPr>
        <w:t xml:space="preserve"> </w:t>
      </w:r>
      <w:r w:rsidRPr="00A00C52">
        <w:rPr>
          <w:sz w:val="28"/>
          <w:szCs w:val="28"/>
        </w:rPr>
        <w:t>елке»,</w:t>
      </w:r>
      <w:r w:rsidRPr="00A00C52">
        <w:rPr>
          <w:spacing w:val="-1"/>
          <w:sz w:val="28"/>
          <w:szCs w:val="28"/>
        </w:rPr>
        <w:t xml:space="preserve"> </w:t>
      </w:r>
      <w:r w:rsidRPr="00A00C52">
        <w:rPr>
          <w:sz w:val="28"/>
          <w:szCs w:val="28"/>
        </w:rPr>
        <w:t>студия «Союзмультфильм»,</w:t>
      </w:r>
      <w:r w:rsidRPr="00A00C52">
        <w:rPr>
          <w:spacing w:val="-4"/>
          <w:sz w:val="28"/>
          <w:szCs w:val="28"/>
        </w:rPr>
        <w:t xml:space="preserve"> </w:t>
      </w:r>
      <w:r w:rsidRPr="00A00C52">
        <w:rPr>
          <w:sz w:val="28"/>
          <w:szCs w:val="28"/>
        </w:rPr>
        <w:t>режиссер</w:t>
      </w:r>
      <w:r w:rsidRPr="00A00C52">
        <w:rPr>
          <w:spacing w:val="-4"/>
          <w:sz w:val="28"/>
          <w:szCs w:val="28"/>
        </w:rPr>
        <w:t xml:space="preserve"> </w:t>
      </w:r>
      <w:r w:rsidRPr="00A00C52">
        <w:rPr>
          <w:sz w:val="28"/>
          <w:szCs w:val="28"/>
        </w:rPr>
        <w:t>А.</w:t>
      </w:r>
      <w:r w:rsidRPr="00A00C52">
        <w:rPr>
          <w:spacing w:val="-3"/>
          <w:sz w:val="28"/>
          <w:szCs w:val="28"/>
        </w:rPr>
        <w:t xml:space="preserve"> </w:t>
      </w:r>
      <w:r w:rsidRPr="00A00C52">
        <w:rPr>
          <w:sz w:val="28"/>
          <w:szCs w:val="28"/>
        </w:rPr>
        <w:t>Воробьев,</w:t>
      </w:r>
      <w:r w:rsidRPr="00A00C52">
        <w:rPr>
          <w:spacing w:val="-5"/>
          <w:sz w:val="28"/>
          <w:szCs w:val="28"/>
        </w:rPr>
        <w:t xml:space="preserve"> </w:t>
      </w:r>
      <w:r w:rsidRPr="00A00C52">
        <w:rPr>
          <w:sz w:val="28"/>
          <w:szCs w:val="28"/>
        </w:rPr>
        <w:t>2019.</w:t>
      </w:r>
      <w:r w:rsidRPr="00A00C52">
        <w:rPr>
          <w:spacing w:val="-57"/>
          <w:sz w:val="28"/>
          <w:szCs w:val="28"/>
        </w:rPr>
        <w:t xml:space="preserve"> </w:t>
      </w:r>
    </w:p>
    <w:p w:rsidR="00E064D1" w:rsidRPr="00A00C52" w:rsidRDefault="00E064D1" w:rsidP="00564D78">
      <w:pPr>
        <w:pStyle w:val="aa"/>
        <w:tabs>
          <w:tab w:val="left" w:pos="10057"/>
        </w:tabs>
        <w:spacing w:line="25" w:lineRule="atLeast"/>
        <w:ind w:right="1859" w:firstLine="0"/>
        <w:rPr>
          <w:sz w:val="28"/>
          <w:szCs w:val="28"/>
        </w:rPr>
      </w:pPr>
      <w:r w:rsidRPr="00A00C52">
        <w:rPr>
          <w:sz w:val="28"/>
          <w:szCs w:val="28"/>
        </w:rPr>
        <w:t>Фильм</w:t>
      </w:r>
      <w:r w:rsidRPr="00A00C52">
        <w:rPr>
          <w:spacing w:val="-2"/>
          <w:sz w:val="28"/>
          <w:szCs w:val="28"/>
        </w:rPr>
        <w:t xml:space="preserve"> </w:t>
      </w:r>
      <w:r w:rsidRPr="00A00C52">
        <w:rPr>
          <w:sz w:val="28"/>
          <w:szCs w:val="28"/>
        </w:rPr>
        <w:t>«Сладкая сказка»,</w:t>
      </w:r>
      <w:r w:rsidRPr="00A00C52">
        <w:rPr>
          <w:spacing w:val="-1"/>
          <w:sz w:val="28"/>
          <w:szCs w:val="28"/>
        </w:rPr>
        <w:t xml:space="preserve"> </w:t>
      </w:r>
      <w:r w:rsidRPr="00A00C52">
        <w:rPr>
          <w:sz w:val="28"/>
          <w:szCs w:val="28"/>
        </w:rPr>
        <w:t>студия</w:t>
      </w:r>
      <w:r w:rsidRPr="00A00C52">
        <w:rPr>
          <w:spacing w:val="56"/>
          <w:sz w:val="28"/>
          <w:szCs w:val="28"/>
        </w:rPr>
        <w:t xml:space="preserve"> </w:t>
      </w:r>
      <w:r w:rsidRPr="00A00C52">
        <w:rPr>
          <w:sz w:val="28"/>
          <w:szCs w:val="28"/>
        </w:rPr>
        <w:t>Союзмультфильм,</w:t>
      </w:r>
      <w:r w:rsidRPr="00A00C52">
        <w:rPr>
          <w:spacing w:val="-2"/>
          <w:sz w:val="28"/>
          <w:szCs w:val="28"/>
        </w:rPr>
        <w:t xml:space="preserve"> </w:t>
      </w:r>
      <w:r w:rsidRPr="00A00C52">
        <w:rPr>
          <w:sz w:val="28"/>
          <w:szCs w:val="28"/>
        </w:rPr>
        <w:t>режиссѐр</w:t>
      </w:r>
      <w:hyperlink r:id="rId40">
        <w:r w:rsidRPr="00A00C52">
          <w:rPr>
            <w:sz w:val="28"/>
            <w:szCs w:val="28"/>
          </w:rPr>
          <w:t>В.</w:t>
        </w:r>
        <w:r w:rsidRPr="00A00C52">
          <w:rPr>
            <w:spacing w:val="-3"/>
            <w:sz w:val="28"/>
            <w:szCs w:val="28"/>
          </w:rPr>
          <w:t xml:space="preserve"> </w:t>
        </w:r>
        <w:r w:rsidRPr="00A00C52">
          <w:rPr>
            <w:sz w:val="28"/>
            <w:szCs w:val="28"/>
          </w:rPr>
          <w:t>Дегтярев</w:t>
        </w:r>
      </w:hyperlink>
      <w:r w:rsidRPr="00A00C52">
        <w:rPr>
          <w:sz w:val="28"/>
          <w:szCs w:val="28"/>
        </w:rPr>
        <w:t>,</w:t>
      </w:r>
      <w:r w:rsidRPr="00A00C52">
        <w:rPr>
          <w:spacing w:val="-2"/>
          <w:sz w:val="28"/>
          <w:szCs w:val="28"/>
        </w:rPr>
        <w:t xml:space="preserve"> </w:t>
      </w:r>
      <w:r w:rsidRPr="00A00C52">
        <w:rPr>
          <w:sz w:val="28"/>
          <w:szCs w:val="28"/>
        </w:rPr>
        <w:t>1970.</w:t>
      </w:r>
    </w:p>
    <w:p w:rsidR="00E064D1" w:rsidRPr="00A00C52" w:rsidRDefault="00E064D1" w:rsidP="00564D78">
      <w:pPr>
        <w:pStyle w:val="aa"/>
        <w:tabs>
          <w:tab w:val="left" w:pos="10057"/>
        </w:tabs>
        <w:spacing w:line="25" w:lineRule="atLeast"/>
        <w:ind w:right="247" w:firstLine="0"/>
        <w:rPr>
          <w:sz w:val="28"/>
          <w:szCs w:val="28"/>
        </w:rPr>
      </w:pPr>
      <w:r w:rsidRPr="00A00C52">
        <w:rPr>
          <w:sz w:val="28"/>
          <w:szCs w:val="28"/>
        </w:rPr>
        <w:t>Цикл фильмов</w:t>
      </w:r>
      <w:r w:rsidRPr="00A00C52">
        <w:rPr>
          <w:spacing w:val="1"/>
          <w:sz w:val="28"/>
          <w:szCs w:val="28"/>
        </w:rPr>
        <w:t xml:space="preserve"> </w:t>
      </w:r>
      <w:r w:rsidRPr="00A00C52">
        <w:rPr>
          <w:sz w:val="28"/>
          <w:szCs w:val="28"/>
        </w:rPr>
        <w:t>«Чебурашка и</w:t>
      </w:r>
      <w:r w:rsidRPr="00A00C52">
        <w:rPr>
          <w:spacing w:val="1"/>
          <w:sz w:val="28"/>
          <w:szCs w:val="28"/>
        </w:rPr>
        <w:t xml:space="preserve"> </w:t>
      </w:r>
      <w:r w:rsidRPr="00A00C52">
        <w:rPr>
          <w:sz w:val="28"/>
          <w:szCs w:val="28"/>
        </w:rPr>
        <w:t>крокодил Гена»,</w:t>
      </w:r>
      <w:r w:rsidRPr="00A00C52">
        <w:rPr>
          <w:spacing w:val="1"/>
          <w:sz w:val="28"/>
          <w:szCs w:val="28"/>
        </w:rPr>
        <w:t xml:space="preserve"> </w:t>
      </w:r>
      <w:r w:rsidRPr="00A00C52">
        <w:rPr>
          <w:sz w:val="28"/>
          <w:szCs w:val="28"/>
        </w:rPr>
        <w:t>студия</w:t>
      </w:r>
      <w:r w:rsidRPr="00A00C52">
        <w:rPr>
          <w:spacing w:val="1"/>
          <w:sz w:val="28"/>
          <w:szCs w:val="28"/>
        </w:rPr>
        <w:t xml:space="preserve"> </w:t>
      </w:r>
      <w:r w:rsidRPr="00A00C52">
        <w:rPr>
          <w:sz w:val="28"/>
          <w:szCs w:val="28"/>
        </w:rPr>
        <w:t>«Союзмультфильм», режиссер</w:t>
      </w:r>
      <w:r w:rsidRPr="00A00C52">
        <w:rPr>
          <w:spacing w:val="1"/>
          <w:sz w:val="28"/>
          <w:szCs w:val="28"/>
        </w:rPr>
        <w:t xml:space="preserve"> </w:t>
      </w:r>
      <w:hyperlink r:id="rId41">
        <w:r w:rsidRPr="00A00C52">
          <w:rPr>
            <w:sz w:val="28"/>
            <w:szCs w:val="28"/>
          </w:rPr>
          <w:t>Р.Качанов,</w:t>
        </w:r>
      </w:hyperlink>
      <w:r w:rsidRPr="00A00C52">
        <w:rPr>
          <w:spacing w:val="-57"/>
          <w:sz w:val="28"/>
          <w:szCs w:val="28"/>
        </w:rPr>
        <w:t xml:space="preserve"> </w:t>
      </w:r>
      <w:r w:rsidRPr="00A00C52">
        <w:rPr>
          <w:sz w:val="28"/>
          <w:szCs w:val="28"/>
        </w:rPr>
        <w:t>1969-1983.</w:t>
      </w:r>
    </w:p>
    <w:p w:rsidR="001104D2" w:rsidRPr="00A00C52" w:rsidRDefault="00E064D1" w:rsidP="00564D78">
      <w:pPr>
        <w:pStyle w:val="aa"/>
        <w:tabs>
          <w:tab w:val="left" w:pos="1536"/>
          <w:tab w:val="left" w:pos="5233"/>
          <w:tab w:val="left" w:pos="6550"/>
          <w:tab w:val="left" w:pos="9291"/>
          <w:tab w:val="left" w:pos="10057"/>
        </w:tabs>
        <w:spacing w:line="25" w:lineRule="atLeast"/>
        <w:ind w:right="254" w:firstLine="0"/>
        <w:rPr>
          <w:spacing w:val="1"/>
          <w:sz w:val="28"/>
          <w:szCs w:val="28"/>
        </w:rPr>
      </w:pPr>
      <w:r w:rsidRPr="00A00C52">
        <w:rPr>
          <w:sz w:val="28"/>
          <w:szCs w:val="28"/>
        </w:rPr>
        <w:t xml:space="preserve">Цикл фильмов «38 попугаев», студия «Союзмультфильм», режиссер </w:t>
      </w:r>
      <w:hyperlink r:id="rId42">
        <w:r w:rsidRPr="00A00C52">
          <w:rPr>
            <w:sz w:val="28"/>
            <w:szCs w:val="28"/>
          </w:rPr>
          <w:t>Иван Уфимцев</w:t>
        </w:r>
      </w:hyperlink>
      <w:r w:rsidRPr="00A00C52">
        <w:rPr>
          <w:sz w:val="28"/>
          <w:szCs w:val="28"/>
        </w:rPr>
        <w:t>, 1976-91.</w:t>
      </w:r>
      <w:r w:rsidRPr="00A00C52">
        <w:rPr>
          <w:spacing w:val="1"/>
          <w:sz w:val="28"/>
          <w:szCs w:val="28"/>
        </w:rPr>
        <w:t xml:space="preserve"> </w:t>
      </w:r>
    </w:p>
    <w:p w:rsidR="00E064D1" w:rsidRPr="00A00C52" w:rsidRDefault="00E064D1" w:rsidP="00564D78">
      <w:pPr>
        <w:pStyle w:val="aa"/>
        <w:tabs>
          <w:tab w:val="left" w:pos="1536"/>
          <w:tab w:val="left" w:pos="5233"/>
          <w:tab w:val="left" w:pos="6550"/>
          <w:tab w:val="left" w:pos="9291"/>
          <w:tab w:val="left" w:pos="10057"/>
        </w:tabs>
        <w:spacing w:line="25" w:lineRule="atLeast"/>
        <w:ind w:right="254" w:firstLine="0"/>
        <w:rPr>
          <w:sz w:val="28"/>
          <w:szCs w:val="28"/>
        </w:rPr>
      </w:pPr>
      <w:r w:rsidRPr="00A00C52">
        <w:rPr>
          <w:sz w:val="28"/>
          <w:szCs w:val="28"/>
        </w:rPr>
        <w:t>Фильм</w:t>
      </w:r>
      <w:r w:rsidR="001104D2" w:rsidRPr="00A00C52">
        <w:rPr>
          <w:sz w:val="28"/>
          <w:szCs w:val="28"/>
        </w:rPr>
        <w:t xml:space="preserve"> </w:t>
      </w:r>
      <w:r w:rsidRPr="00A00C52">
        <w:rPr>
          <w:sz w:val="28"/>
          <w:szCs w:val="28"/>
        </w:rPr>
        <w:t>«Лягушка-путешественница»,студия</w:t>
      </w:r>
      <w:r w:rsidR="001104D2" w:rsidRPr="00A00C52">
        <w:rPr>
          <w:sz w:val="28"/>
          <w:szCs w:val="28"/>
        </w:rPr>
        <w:t xml:space="preserve"> </w:t>
      </w:r>
      <w:r w:rsidRPr="00A00C52">
        <w:rPr>
          <w:sz w:val="28"/>
          <w:szCs w:val="28"/>
        </w:rPr>
        <w:t>«Союзмультфильм»,</w:t>
      </w:r>
      <w:r w:rsidR="001104D2" w:rsidRPr="00A00C52">
        <w:rPr>
          <w:sz w:val="28"/>
          <w:szCs w:val="28"/>
        </w:rPr>
        <w:t xml:space="preserve"> </w:t>
      </w:r>
      <w:r w:rsidRPr="00A00C52">
        <w:rPr>
          <w:spacing w:val="-1"/>
          <w:sz w:val="28"/>
          <w:szCs w:val="28"/>
        </w:rPr>
        <w:t>режиссѐры</w:t>
      </w:r>
      <w:r w:rsidRPr="00A00C52">
        <w:rPr>
          <w:spacing w:val="-57"/>
          <w:sz w:val="28"/>
          <w:szCs w:val="28"/>
        </w:rPr>
        <w:t xml:space="preserve"> </w:t>
      </w:r>
      <w:hyperlink r:id="rId43">
        <w:r w:rsidRPr="00A00C52">
          <w:rPr>
            <w:sz w:val="28"/>
            <w:szCs w:val="28"/>
          </w:rPr>
          <w:t>В.Котѐночкин</w:t>
        </w:r>
      </w:hyperlink>
      <w:r w:rsidRPr="00A00C52">
        <w:rPr>
          <w:sz w:val="28"/>
          <w:szCs w:val="28"/>
        </w:rPr>
        <w:t>,</w:t>
      </w:r>
      <w:r w:rsidRPr="00A00C52">
        <w:rPr>
          <w:spacing w:val="-1"/>
          <w:sz w:val="28"/>
          <w:szCs w:val="28"/>
        </w:rPr>
        <w:t xml:space="preserve"> </w:t>
      </w:r>
      <w:hyperlink r:id="rId44">
        <w:r w:rsidRPr="00A00C52">
          <w:rPr>
            <w:sz w:val="28"/>
            <w:szCs w:val="28"/>
          </w:rPr>
          <w:t>А.Трусов,</w:t>
        </w:r>
      </w:hyperlink>
      <w:r w:rsidRPr="00A00C52">
        <w:rPr>
          <w:sz w:val="28"/>
          <w:szCs w:val="28"/>
        </w:rPr>
        <w:t xml:space="preserve"> 1965.</w:t>
      </w:r>
    </w:p>
    <w:p w:rsidR="001104D2" w:rsidRPr="00A00C52" w:rsidRDefault="00E064D1" w:rsidP="00564D78">
      <w:pPr>
        <w:pStyle w:val="aa"/>
        <w:tabs>
          <w:tab w:val="left" w:pos="10057"/>
        </w:tabs>
        <w:spacing w:line="25" w:lineRule="atLeast"/>
        <w:ind w:right="435" w:firstLine="0"/>
        <w:rPr>
          <w:spacing w:val="1"/>
          <w:sz w:val="28"/>
          <w:szCs w:val="28"/>
        </w:rPr>
      </w:pPr>
      <w:r w:rsidRPr="00A00C52">
        <w:rPr>
          <w:sz w:val="28"/>
          <w:szCs w:val="28"/>
        </w:rPr>
        <w:t>Цикл фильмов «Винни-Пух», студия «Союзмультфильм», режиссер Ф. Хитрук, 1969 – 1972.</w:t>
      </w:r>
      <w:r w:rsidRPr="00A00C52">
        <w:rPr>
          <w:spacing w:val="1"/>
          <w:sz w:val="28"/>
          <w:szCs w:val="28"/>
        </w:rPr>
        <w:t xml:space="preserve"> </w:t>
      </w:r>
    </w:p>
    <w:p w:rsidR="001104D2" w:rsidRPr="00A00C52" w:rsidRDefault="00E064D1" w:rsidP="00564D78">
      <w:pPr>
        <w:pStyle w:val="aa"/>
        <w:tabs>
          <w:tab w:val="left" w:pos="10057"/>
        </w:tabs>
        <w:spacing w:line="25" w:lineRule="atLeast"/>
        <w:ind w:right="435" w:firstLine="0"/>
        <w:rPr>
          <w:spacing w:val="-57"/>
          <w:sz w:val="28"/>
          <w:szCs w:val="28"/>
        </w:rPr>
      </w:pPr>
      <w:r w:rsidRPr="00A00C52">
        <w:rPr>
          <w:sz w:val="28"/>
          <w:szCs w:val="28"/>
        </w:rPr>
        <w:t xml:space="preserve">Фильм «Серая шейка», студия «Союзмультфильм», режиссер </w:t>
      </w:r>
      <w:hyperlink r:id="rId45">
        <w:r w:rsidRPr="00A00C52">
          <w:rPr>
            <w:sz w:val="28"/>
            <w:szCs w:val="28"/>
          </w:rPr>
          <w:t>Л.Амальрик</w:t>
        </w:r>
      </w:hyperlink>
      <w:r w:rsidRPr="00A00C52">
        <w:rPr>
          <w:sz w:val="28"/>
          <w:szCs w:val="28"/>
        </w:rPr>
        <w:t xml:space="preserve">, </w:t>
      </w:r>
      <w:hyperlink r:id="rId46">
        <w:r w:rsidRPr="00A00C52">
          <w:rPr>
            <w:sz w:val="28"/>
            <w:szCs w:val="28"/>
          </w:rPr>
          <w:t>В.Полковников</w:t>
        </w:r>
      </w:hyperlink>
      <w:r w:rsidRPr="00A00C52">
        <w:rPr>
          <w:sz w:val="28"/>
          <w:szCs w:val="28"/>
        </w:rPr>
        <w:t>, 1948.</w:t>
      </w:r>
      <w:r w:rsidRPr="00A00C52">
        <w:rPr>
          <w:spacing w:val="-57"/>
          <w:sz w:val="28"/>
          <w:szCs w:val="28"/>
        </w:rPr>
        <w:t xml:space="preserve"> </w:t>
      </w:r>
    </w:p>
    <w:p w:rsidR="00E064D1" w:rsidRPr="00A00C52" w:rsidRDefault="00E064D1" w:rsidP="00564D78">
      <w:pPr>
        <w:pStyle w:val="aa"/>
        <w:tabs>
          <w:tab w:val="left" w:pos="10057"/>
        </w:tabs>
        <w:spacing w:line="25" w:lineRule="atLeast"/>
        <w:ind w:right="435" w:firstLine="0"/>
        <w:rPr>
          <w:sz w:val="28"/>
          <w:szCs w:val="28"/>
        </w:rPr>
      </w:pPr>
      <w:r w:rsidRPr="00A00C52">
        <w:rPr>
          <w:sz w:val="28"/>
          <w:szCs w:val="28"/>
        </w:rPr>
        <w:t>Фильм «Золушка»,</w:t>
      </w:r>
      <w:r w:rsidRPr="00A00C52">
        <w:rPr>
          <w:spacing w:val="3"/>
          <w:sz w:val="28"/>
          <w:szCs w:val="28"/>
        </w:rPr>
        <w:t xml:space="preserve"> </w:t>
      </w:r>
      <w:r w:rsidRPr="00A00C52">
        <w:rPr>
          <w:sz w:val="28"/>
          <w:szCs w:val="28"/>
        </w:rPr>
        <w:t>студия</w:t>
      </w:r>
      <w:r w:rsidRPr="00A00C52">
        <w:rPr>
          <w:spacing w:val="1"/>
          <w:sz w:val="28"/>
          <w:szCs w:val="28"/>
        </w:rPr>
        <w:t xml:space="preserve"> </w:t>
      </w:r>
      <w:r w:rsidRPr="00A00C52">
        <w:rPr>
          <w:sz w:val="28"/>
          <w:szCs w:val="28"/>
        </w:rPr>
        <w:t>«Союзмультфильм»,</w:t>
      </w:r>
      <w:r w:rsidRPr="00A00C52">
        <w:rPr>
          <w:spacing w:val="1"/>
          <w:sz w:val="28"/>
          <w:szCs w:val="28"/>
        </w:rPr>
        <w:t xml:space="preserve"> </w:t>
      </w:r>
      <w:r w:rsidRPr="00A00C52">
        <w:rPr>
          <w:sz w:val="28"/>
          <w:szCs w:val="28"/>
        </w:rPr>
        <w:t>режиссер</w:t>
      </w:r>
      <w:r w:rsidRPr="00A00C52">
        <w:rPr>
          <w:spacing w:val="5"/>
          <w:sz w:val="28"/>
          <w:szCs w:val="28"/>
        </w:rPr>
        <w:t xml:space="preserve"> </w:t>
      </w:r>
      <w:hyperlink r:id="rId47">
        <w:r w:rsidRPr="00A00C52">
          <w:rPr>
            <w:sz w:val="28"/>
            <w:szCs w:val="28"/>
          </w:rPr>
          <w:t>И. Аксенчук</w:t>
        </w:r>
      </w:hyperlink>
      <w:r w:rsidRPr="00A00C52">
        <w:rPr>
          <w:sz w:val="28"/>
          <w:szCs w:val="28"/>
        </w:rPr>
        <w:t>,</w:t>
      </w:r>
      <w:r w:rsidRPr="00A00C52">
        <w:rPr>
          <w:spacing w:val="-1"/>
          <w:sz w:val="28"/>
          <w:szCs w:val="28"/>
        </w:rPr>
        <w:t xml:space="preserve"> </w:t>
      </w:r>
      <w:r w:rsidRPr="00A00C52">
        <w:rPr>
          <w:sz w:val="28"/>
          <w:szCs w:val="28"/>
        </w:rPr>
        <w:t>1979.</w:t>
      </w:r>
    </w:p>
    <w:p w:rsidR="001104D2" w:rsidRPr="00A00C52" w:rsidRDefault="00E064D1" w:rsidP="00564D78">
      <w:pPr>
        <w:pStyle w:val="aa"/>
        <w:tabs>
          <w:tab w:val="left" w:pos="10057"/>
        </w:tabs>
        <w:spacing w:line="25" w:lineRule="atLeast"/>
        <w:ind w:right="1201" w:firstLine="0"/>
        <w:rPr>
          <w:sz w:val="28"/>
          <w:szCs w:val="28"/>
        </w:rPr>
      </w:pPr>
      <w:r w:rsidRPr="00A00C52">
        <w:rPr>
          <w:sz w:val="28"/>
          <w:szCs w:val="28"/>
        </w:rPr>
        <w:t xml:space="preserve">Фильм «Новогодняя сказка», студия «Союзмультфильм», режиссѐр </w:t>
      </w:r>
      <w:hyperlink r:id="rId48">
        <w:r w:rsidRPr="00A00C52">
          <w:rPr>
            <w:sz w:val="28"/>
            <w:szCs w:val="28"/>
          </w:rPr>
          <w:t>В.Дегтярев,</w:t>
        </w:r>
      </w:hyperlink>
      <w:r w:rsidRPr="00A00C52">
        <w:rPr>
          <w:sz w:val="28"/>
          <w:szCs w:val="28"/>
        </w:rPr>
        <w:t xml:space="preserve"> 1972.</w:t>
      </w:r>
    </w:p>
    <w:p w:rsidR="001104D2" w:rsidRPr="00A00C52" w:rsidRDefault="00E064D1" w:rsidP="00564D78">
      <w:pPr>
        <w:pStyle w:val="aa"/>
        <w:tabs>
          <w:tab w:val="left" w:pos="10057"/>
        </w:tabs>
        <w:spacing w:line="25" w:lineRule="atLeast"/>
        <w:ind w:right="1201" w:firstLine="0"/>
        <w:rPr>
          <w:spacing w:val="-57"/>
          <w:sz w:val="28"/>
          <w:szCs w:val="28"/>
        </w:rPr>
      </w:pPr>
      <w:r w:rsidRPr="00A00C52">
        <w:rPr>
          <w:spacing w:val="1"/>
          <w:sz w:val="28"/>
          <w:szCs w:val="28"/>
        </w:rPr>
        <w:t xml:space="preserve"> </w:t>
      </w:r>
      <w:r w:rsidRPr="00A00C52">
        <w:rPr>
          <w:sz w:val="28"/>
          <w:szCs w:val="28"/>
        </w:rPr>
        <w:t>Фильм «Серебряное копытце», студия</w:t>
      </w:r>
      <w:r w:rsidRPr="00A00C52">
        <w:rPr>
          <w:spacing w:val="1"/>
          <w:sz w:val="28"/>
          <w:szCs w:val="28"/>
        </w:rPr>
        <w:t xml:space="preserve"> </w:t>
      </w:r>
      <w:r w:rsidRPr="00A00C52">
        <w:rPr>
          <w:sz w:val="28"/>
          <w:szCs w:val="28"/>
        </w:rPr>
        <w:t xml:space="preserve">Союзмультфильм, режиссѐр </w:t>
      </w:r>
      <w:hyperlink r:id="rId49">
        <w:r w:rsidRPr="00A00C52">
          <w:rPr>
            <w:sz w:val="28"/>
            <w:szCs w:val="28"/>
          </w:rPr>
          <w:t>Г.Сокольский</w:t>
        </w:r>
      </w:hyperlink>
      <w:r w:rsidRPr="00A00C52">
        <w:rPr>
          <w:sz w:val="28"/>
          <w:szCs w:val="28"/>
        </w:rPr>
        <w:t>, 1977.</w:t>
      </w:r>
      <w:r w:rsidRPr="00A00C52">
        <w:rPr>
          <w:spacing w:val="-57"/>
          <w:sz w:val="28"/>
          <w:szCs w:val="28"/>
        </w:rPr>
        <w:t xml:space="preserve"> </w:t>
      </w:r>
    </w:p>
    <w:p w:rsidR="00E064D1" w:rsidRPr="00A00C52" w:rsidRDefault="00E064D1" w:rsidP="00564D78">
      <w:pPr>
        <w:pStyle w:val="aa"/>
        <w:tabs>
          <w:tab w:val="left" w:pos="10057"/>
        </w:tabs>
        <w:spacing w:line="25" w:lineRule="atLeast"/>
        <w:ind w:right="1201" w:firstLine="0"/>
        <w:rPr>
          <w:sz w:val="28"/>
          <w:szCs w:val="28"/>
        </w:rPr>
      </w:pPr>
      <w:r w:rsidRPr="00A00C52">
        <w:rPr>
          <w:sz w:val="28"/>
          <w:szCs w:val="28"/>
        </w:rPr>
        <w:t>Фильм</w:t>
      </w:r>
      <w:r w:rsidRPr="00A00C52">
        <w:rPr>
          <w:spacing w:val="57"/>
          <w:sz w:val="28"/>
          <w:szCs w:val="28"/>
        </w:rPr>
        <w:t xml:space="preserve"> </w:t>
      </w:r>
      <w:r w:rsidRPr="00A00C52">
        <w:rPr>
          <w:sz w:val="28"/>
          <w:szCs w:val="28"/>
        </w:rPr>
        <w:t>«Щелкунчик», студия</w:t>
      </w:r>
      <w:r w:rsidRPr="00A00C52">
        <w:rPr>
          <w:spacing w:val="2"/>
          <w:sz w:val="28"/>
          <w:szCs w:val="28"/>
        </w:rPr>
        <w:t xml:space="preserve"> </w:t>
      </w:r>
      <w:r w:rsidRPr="00A00C52">
        <w:rPr>
          <w:sz w:val="28"/>
          <w:szCs w:val="28"/>
        </w:rPr>
        <w:t>«Союзмультфильм»,</w:t>
      </w:r>
      <w:r w:rsidRPr="00A00C52">
        <w:rPr>
          <w:spacing w:val="-2"/>
          <w:sz w:val="28"/>
          <w:szCs w:val="28"/>
        </w:rPr>
        <w:t xml:space="preserve"> </w:t>
      </w:r>
      <w:r w:rsidRPr="00A00C52">
        <w:rPr>
          <w:sz w:val="28"/>
          <w:szCs w:val="28"/>
        </w:rPr>
        <w:t>режиссер</w:t>
      </w:r>
      <w:r w:rsidRPr="00A00C52">
        <w:rPr>
          <w:spacing w:val="7"/>
          <w:sz w:val="28"/>
          <w:szCs w:val="28"/>
        </w:rPr>
        <w:t xml:space="preserve"> </w:t>
      </w:r>
      <w:hyperlink r:id="rId50">
        <w:r w:rsidRPr="00A00C52">
          <w:rPr>
            <w:sz w:val="28"/>
            <w:szCs w:val="28"/>
          </w:rPr>
          <w:t>Б.Степанцев</w:t>
        </w:r>
      </w:hyperlink>
      <w:r w:rsidRPr="00A00C52">
        <w:rPr>
          <w:sz w:val="28"/>
          <w:szCs w:val="28"/>
        </w:rPr>
        <w:t>,1973.</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Фильм «Гуси-лебеди», студия</w:t>
      </w:r>
      <w:r w:rsidRPr="00A00C52">
        <w:rPr>
          <w:spacing w:val="1"/>
          <w:sz w:val="28"/>
          <w:szCs w:val="28"/>
        </w:rPr>
        <w:t xml:space="preserve"> </w:t>
      </w:r>
      <w:r w:rsidRPr="00A00C52">
        <w:rPr>
          <w:sz w:val="28"/>
          <w:szCs w:val="28"/>
        </w:rPr>
        <w:t xml:space="preserve">Союзмультфильм, режиссѐры </w:t>
      </w:r>
      <w:hyperlink r:id="rId51">
        <w:r w:rsidRPr="00A00C52">
          <w:rPr>
            <w:sz w:val="28"/>
            <w:szCs w:val="28"/>
          </w:rPr>
          <w:t>И.Иванов-Вано</w:t>
        </w:r>
      </w:hyperlink>
      <w:r w:rsidRPr="00A00C52">
        <w:rPr>
          <w:sz w:val="28"/>
          <w:szCs w:val="28"/>
        </w:rPr>
        <w:t xml:space="preserve">, </w:t>
      </w:r>
      <w:hyperlink r:id="rId52">
        <w:r w:rsidRPr="00A00C52">
          <w:rPr>
            <w:sz w:val="28"/>
            <w:szCs w:val="28"/>
          </w:rPr>
          <w:t>А.Снежко-Блоцкая</w:t>
        </w:r>
      </w:hyperlink>
      <w:r w:rsidRPr="00A00C52">
        <w:rPr>
          <w:sz w:val="28"/>
          <w:szCs w:val="28"/>
        </w:rPr>
        <w:t>,</w:t>
      </w:r>
      <w:r w:rsidRPr="00A00C52">
        <w:rPr>
          <w:spacing w:val="-57"/>
          <w:sz w:val="28"/>
          <w:szCs w:val="28"/>
        </w:rPr>
        <w:t xml:space="preserve"> </w:t>
      </w:r>
      <w:r w:rsidRPr="00A00C52">
        <w:rPr>
          <w:sz w:val="28"/>
          <w:szCs w:val="28"/>
        </w:rPr>
        <w:t>1949.</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Цикл</w:t>
      </w:r>
      <w:r w:rsidRPr="00A00C52">
        <w:rPr>
          <w:spacing w:val="-5"/>
          <w:sz w:val="28"/>
          <w:szCs w:val="28"/>
        </w:rPr>
        <w:t xml:space="preserve"> </w:t>
      </w:r>
      <w:r w:rsidRPr="00A00C52">
        <w:rPr>
          <w:sz w:val="28"/>
          <w:szCs w:val="28"/>
        </w:rPr>
        <w:t>фильмов</w:t>
      </w:r>
      <w:r w:rsidRPr="00A00C52">
        <w:rPr>
          <w:spacing w:val="1"/>
          <w:sz w:val="28"/>
          <w:szCs w:val="28"/>
        </w:rPr>
        <w:t xml:space="preserve"> </w:t>
      </w:r>
      <w:r w:rsidRPr="00A00C52">
        <w:rPr>
          <w:sz w:val="28"/>
          <w:szCs w:val="28"/>
        </w:rPr>
        <w:t>«Приключение</w:t>
      </w:r>
      <w:r w:rsidRPr="00A00C52">
        <w:rPr>
          <w:spacing w:val="-4"/>
          <w:sz w:val="28"/>
          <w:szCs w:val="28"/>
        </w:rPr>
        <w:t xml:space="preserve"> </w:t>
      </w:r>
      <w:r w:rsidRPr="00A00C52">
        <w:rPr>
          <w:sz w:val="28"/>
          <w:szCs w:val="28"/>
        </w:rPr>
        <w:t>Незнайки</w:t>
      </w:r>
      <w:r w:rsidRPr="00A00C52">
        <w:rPr>
          <w:spacing w:val="-4"/>
          <w:sz w:val="28"/>
          <w:szCs w:val="28"/>
        </w:rPr>
        <w:t xml:space="preserve"> </w:t>
      </w:r>
      <w:r w:rsidRPr="00A00C52">
        <w:rPr>
          <w:sz w:val="28"/>
          <w:szCs w:val="28"/>
        </w:rPr>
        <w:t>и</w:t>
      </w:r>
      <w:r w:rsidRPr="00A00C52">
        <w:rPr>
          <w:spacing w:val="-3"/>
          <w:sz w:val="28"/>
          <w:szCs w:val="28"/>
        </w:rPr>
        <w:t xml:space="preserve"> </w:t>
      </w:r>
      <w:r w:rsidRPr="00A00C52">
        <w:rPr>
          <w:sz w:val="28"/>
          <w:szCs w:val="28"/>
        </w:rPr>
        <w:t>его</w:t>
      </w:r>
      <w:r w:rsidRPr="00A00C52">
        <w:rPr>
          <w:spacing w:val="-6"/>
          <w:sz w:val="28"/>
          <w:szCs w:val="28"/>
        </w:rPr>
        <w:t xml:space="preserve"> </w:t>
      </w:r>
      <w:r w:rsidRPr="00A00C52">
        <w:rPr>
          <w:sz w:val="28"/>
          <w:szCs w:val="28"/>
        </w:rPr>
        <w:t>друзей»**,</w:t>
      </w:r>
      <w:r w:rsidRPr="00A00C52">
        <w:rPr>
          <w:spacing w:val="-1"/>
          <w:sz w:val="28"/>
          <w:szCs w:val="28"/>
        </w:rPr>
        <w:t xml:space="preserve"> </w:t>
      </w:r>
      <w:r w:rsidRPr="00A00C52">
        <w:rPr>
          <w:sz w:val="28"/>
          <w:szCs w:val="28"/>
        </w:rPr>
        <w:t>студия «</w:t>
      </w:r>
      <w:r w:rsidRPr="00A00C52">
        <w:rPr>
          <w:spacing w:val="-9"/>
          <w:sz w:val="28"/>
          <w:szCs w:val="28"/>
        </w:rPr>
        <w:t xml:space="preserve"> </w:t>
      </w:r>
      <w:r w:rsidRPr="00A00C52">
        <w:rPr>
          <w:sz w:val="28"/>
          <w:szCs w:val="28"/>
        </w:rPr>
        <w:t>ТО</w:t>
      </w:r>
      <w:r w:rsidRPr="00A00C52">
        <w:rPr>
          <w:spacing w:val="-2"/>
          <w:sz w:val="28"/>
          <w:szCs w:val="28"/>
        </w:rPr>
        <w:t xml:space="preserve"> </w:t>
      </w:r>
      <w:r w:rsidRPr="00A00C52">
        <w:rPr>
          <w:sz w:val="28"/>
          <w:szCs w:val="28"/>
        </w:rPr>
        <w:t>Экран»,</w:t>
      </w:r>
      <w:r w:rsidRPr="00A00C52">
        <w:rPr>
          <w:spacing w:val="-3"/>
          <w:sz w:val="28"/>
          <w:szCs w:val="28"/>
        </w:rPr>
        <w:t xml:space="preserve"> </w:t>
      </w:r>
      <w:r w:rsidRPr="00A00C52">
        <w:rPr>
          <w:sz w:val="28"/>
          <w:szCs w:val="28"/>
        </w:rPr>
        <w:t>режиссер</w:t>
      </w:r>
      <w:r w:rsidRPr="00A00C52">
        <w:rPr>
          <w:spacing w:val="-3"/>
          <w:sz w:val="28"/>
          <w:szCs w:val="28"/>
        </w:rPr>
        <w:t xml:space="preserve"> </w:t>
      </w:r>
      <w:r w:rsidRPr="00A00C52">
        <w:rPr>
          <w:sz w:val="28"/>
          <w:szCs w:val="28"/>
        </w:rPr>
        <w:t>коллектив</w:t>
      </w:r>
      <w:r w:rsidRPr="00A00C52">
        <w:rPr>
          <w:spacing w:val="-57"/>
          <w:sz w:val="28"/>
          <w:szCs w:val="28"/>
        </w:rPr>
        <w:t xml:space="preserve"> </w:t>
      </w:r>
      <w:r w:rsidRPr="00A00C52">
        <w:rPr>
          <w:sz w:val="28"/>
          <w:szCs w:val="28"/>
        </w:rPr>
        <w:t>авторов,</w:t>
      </w:r>
      <w:r w:rsidRPr="00A00C52">
        <w:rPr>
          <w:spacing w:val="-2"/>
          <w:sz w:val="28"/>
          <w:szCs w:val="28"/>
        </w:rPr>
        <w:t xml:space="preserve"> </w:t>
      </w:r>
      <w:r w:rsidRPr="00A00C52">
        <w:rPr>
          <w:sz w:val="28"/>
          <w:szCs w:val="28"/>
        </w:rPr>
        <w:t>1971-1973.</w:t>
      </w:r>
    </w:p>
    <w:p w:rsidR="00E064D1" w:rsidRPr="00A00C52" w:rsidRDefault="00E064D1" w:rsidP="00564D78">
      <w:pPr>
        <w:tabs>
          <w:tab w:val="left" w:pos="10057"/>
        </w:tabs>
        <w:spacing w:line="25" w:lineRule="atLeast"/>
        <w:ind w:left="212"/>
        <w:jc w:val="both"/>
        <w:rPr>
          <w:rFonts w:ascii="Times New Roman" w:hAnsi="Times New Roman" w:cs="Times New Roman"/>
          <w:i/>
          <w:sz w:val="28"/>
          <w:szCs w:val="28"/>
        </w:rPr>
      </w:pPr>
      <w:r w:rsidRPr="00A00C52">
        <w:rPr>
          <w:rFonts w:ascii="Times New Roman" w:hAnsi="Times New Roman" w:cs="Times New Roman"/>
          <w:i/>
          <w:sz w:val="28"/>
          <w:szCs w:val="28"/>
        </w:rPr>
        <w:t>Для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старшего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дошкольного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возраста</w:t>
      </w:r>
      <w:r w:rsidRPr="00A00C52">
        <w:rPr>
          <w:rFonts w:ascii="Times New Roman" w:hAnsi="Times New Roman" w:cs="Times New Roman"/>
          <w:i/>
          <w:spacing w:val="-3"/>
          <w:sz w:val="28"/>
          <w:szCs w:val="28"/>
        </w:rPr>
        <w:t xml:space="preserve"> </w:t>
      </w:r>
      <w:r w:rsidRPr="00A00C52">
        <w:rPr>
          <w:rFonts w:ascii="Times New Roman" w:hAnsi="Times New Roman" w:cs="Times New Roman"/>
          <w:i/>
          <w:sz w:val="28"/>
          <w:szCs w:val="28"/>
        </w:rPr>
        <w:t>(6-7</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лет)</w:t>
      </w:r>
    </w:p>
    <w:p w:rsidR="001104D2" w:rsidRPr="00A00C52" w:rsidRDefault="00E064D1" w:rsidP="00564D78">
      <w:pPr>
        <w:pStyle w:val="aa"/>
        <w:tabs>
          <w:tab w:val="left" w:pos="10057"/>
        </w:tabs>
        <w:spacing w:line="25" w:lineRule="atLeast"/>
        <w:ind w:right="2323" w:firstLine="0"/>
        <w:rPr>
          <w:spacing w:val="1"/>
          <w:sz w:val="28"/>
          <w:szCs w:val="28"/>
        </w:rPr>
      </w:pPr>
      <w:r w:rsidRPr="00A00C52">
        <w:rPr>
          <w:sz w:val="28"/>
          <w:szCs w:val="28"/>
        </w:rPr>
        <w:t xml:space="preserve">Фильм «Варежка», студия «Союзмультфильм», режиссер </w:t>
      </w:r>
      <w:hyperlink r:id="rId53">
        <w:r w:rsidRPr="00A00C52">
          <w:rPr>
            <w:sz w:val="28"/>
            <w:szCs w:val="28"/>
          </w:rPr>
          <w:t>Р.Качанов</w:t>
        </w:r>
      </w:hyperlink>
      <w:r w:rsidRPr="00A00C52">
        <w:rPr>
          <w:sz w:val="28"/>
          <w:szCs w:val="28"/>
        </w:rPr>
        <w:t>, 1967.</w:t>
      </w:r>
      <w:r w:rsidRPr="00A00C52">
        <w:rPr>
          <w:spacing w:val="1"/>
          <w:sz w:val="28"/>
          <w:szCs w:val="28"/>
        </w:rPr>
        <w:t xml:space="preserve"> </w:t>
      </w:r>
    </w:p>
    <w:p w:rsidR="00E064D1" w:rsidRPr="00A00C52" w:rsidRDefault="00E064D1" w:rsidP="00564D78">
      <w:pPr>
        <w:pStyle w:val="aa"/>
        <w:tabs>
          <w:tab w:val="left" w:pos="10057"/>
        </w:tabs>
        <w:spacing w:line="25" w:lineRule="atLeast"/>
        <w:ind w:right="2323" w:firstLine="0"/>
        <w:rPr>
          <w:sz w:val="28"/>
          <w:szCs w:val="28"/>
        </w:rPr>
      </w:pPr>
      <w:r w:rsidRPr="00A00C52">
        <w:rPr>
          <w:sz w:val="28"/>
          <w:szCs w:val="28"/>
        </w:rPr>
        <w:t>Фильм</w:t>
      </w:r>
      <w:r w:rsidRPr="00A00C52">
        <w:rPr>
          <w:spacing w:val="-3"/>
          <w:sz w:val="28"/>
          <w:szCs w:val="28"/>
        </w:rPr>
        <w:t xml:space="preserve"> </w:t>
      </w:r>
      <w:r w:rsidRPr="00A00C52">
        <w:rPr>
          <w:sz w:val="28"/>
          <w:szCs w:val="28"/>
        </w:rPr>
        <w:t>«Честное</w:t>
      </w:r>
      <w:r w:rsidRPr="00A00C52">
        <w:rPr>
          <w:spacing w:val="-5"/>
          <w:sz w:val="28"/>
          <w:szCs w:val="28"/>
        </w:rPr>
        <w:t xml:space="preserve"> </w:t>
      </w:r>
      <w:r w:rsidRPr="00A00C52">
        <w:rPr>
          <w:sz w:val="28"/>
          <w:szCs w:val="28"/>
        </w:rPr>
        <w:t>слово»,</w:t>
      </w:r>
      <w:r w:rsidRPr="00A00C52">
        <w:rPr>
          <w:spacing w:val="-1"/>
          <w:sz w:val="28"/>
          <w:szCs w:val="28"/>
        </w:rPr>
        <w:t xml:space="preserve"> </w:t>
      </w:r>
      <w:r w:rsidRPr="00A00C52">
        <w:rPr>
          <w:sz w:val="28"/>
          <w:szCs w:val="28"/>
        </w:rPr>
        <w:t>студия «Экран»,</w:t>
      </w:r>
      <w:r w:rsidRPr="00A00C52">
        <w:rPr>
          <w:spacing w:val="-4"/>
          <w:sz w:val="28"/>
          <w:szCs w:val="28"/>
        </w:rPr>
        <w:t xml:space="preserve"> </w:t>
      </w:r>
      <w:r w:rsidRPr="00A00C52">
        <w:rPr>
          <w:sz w:val="28"/>
          <w:szCs w:val="28"/>
        </w:rPr>
        <w:t>режиссер</w:t>
      </w:r>
      <w:r w:rsidRPr="00A00C52">
        <w:rPr>
          <w:spacing w:val="1"/>
          <w:sz w:val="28"/>
          <w:szCs w:val="28"/>
        </w:rPr>
        <w:t xml:space="preserve"> </w:t>
      </w:r>
      <w:hyperlink r:id="rId54">
        <w:r w:rsidRPr="00A00C52">
          <w:rPr>
            <w:sz w:val="28"/>
            <w:szCs w:val="28"/>
          </w:rPr>
          <w:t>М.</w:t>
        </w:r>
        <w:r w:rsidRPr="00A00C52">
          <w:rPr>
            <w:spacing w:val="-4"/>
            <w:sz w:val="28"/>
            <w:szCs w:val="28"/>
          </w:rPr>
          <w:t xml:space="preserve"> </w:t>
        </w:r>
        <w:r w:rsidRPr="00A00C52">
          <w:rPr>
            <w:sz w:val="28"/>
            <w:szCs w:val="28"/>
          </w:rPr>
          <w:t>Новогрудская,</w:t>
        </w:r>
        <w:r w:rsidRPr="00A00C52">
          <w:rPr>
            <w:spacing w:val="-2"/>
            <w:sz w:val="28"/>
            <w:szCs w:val="28"/>
          </w:rPr>
          <w:t xml:space="preserve"> </w:t>
        </w:r>
      </w:hyperlink>
      <w:r w:rsidRPr="00A00C52">
        <w:rPr>
          <w:sz w:val="28"/>
          <w:szCs w:val="28"/>
        </w:rPr>
        <w:t>1978.</w:t>
      </w:r>
    </w:p>
    <w:p w:rsidR="001104D2" w:rsidRPr="00A00C52" w:rsidRDefault="00E064D1" w:rsidP="00564D78">
      <w:pPr>
        <w:pStyle w:val="aa"/>
        <w:tabs>
          <w:tab w:val="left" w:pos="10057"/>
        </w:tabs>
        <w:spacing w:line="25" w:lineRule="atLeast"/>
        <w:ind w:right="301" w:firstLine="0"/>
        <w:rPr>
          <w:spacing w:val="-57"/>
          <w:sz w:val="28"/>
          <w:szCs w:val="28"/>
        </w:rPr>
      </w:pPr>
      <w:r w:rsidRPr="00A00C52">
        <w:rPr>
          <w:sz w:val="28"/>
          <w:szCs w:val="28"/>
        </w:rPr>
        <w:t xml:space="preserve">Фильм «Вовка в тридевятом царстве»**, студия «Союзмультфильм», режиссер </w:t>
      </w:r>
      <w:hyperlink r:id="rId55">
        <w:r w:rsidRPr="00A00C52">
          <w:rPr>
            <w:sz w:val="28"/>
            <w:szCs w:val="28"/>
          </w:rPr>
          <w:t>Б.Степанцев</w:t>
        </w:r>
      </w:hyperlink>
      <w:r w:rsidRPr="00A00C52">
        <w:rPr>
          <w:sz w:val="28"/>
          <w:szCs w:val="28"/>
        </w:rPr>
        <w:t>, 1965.</w:t>
      </w:r>
      <w:r w:rsidRPr="00A00C52">
        <w:rPr>
          <w:spacing w:val="-57"/>
          <w:sz w:val="28"/>
          <w:szCs w:val="28"/>
        </w:rPr>
        <w:t xml:space="preserve"> </w:t>
      </w:r>
    </w:p>
    <w:p w:rsidR="00E064D1" w:rsidRPr="00A00C52" w:rsidRDefault="00E064D1" w:rsidP="00564D78">
      <w:pPr>
        <w:pStyle w:val="aa"/>
        <w:tabs>
          <w:tab w:val="left" w:pos="10057"/>
        </w:tabs>
        <w:spacing w:line="25" w:lineRule="atLeast"/>
        <w:ind w:right="301" w:firstLine="0"/>
        <w:rPr>
          <w:sz w:val="28"/>
          <w:szCs w:val="28"/>
        </w:rPr>
      </w:pPr>
      <w:r w:rsidRPr="00A00C52">
        <w:rPr>
          <w:sz w:val="28"/>
          <w:szCs w:val="28"/>
        </w:rPr>
        <w:t>Фильм</w:t>
      </w:r>
      <w:r w:rsidRPr="00A00C52">
        <w:rPr>
          <w:spacing w:val="-1"/>
          <w:sz w:val="28"/>
          <w:szCs w:val="28"/>
        </w:rPr>
        <w:t xml:space="preserve"> </w:t>
      </w:r>
      <w:r w:rsidRPr="00A00C52">
        <w:rPr>
          <w:sz w:val="28"/>
          <w:szCs w:val="28"/>
        </w:rPr>
        <w:t>«Заколдованный</w:t>
      </w:r>
      <w:r w:rsidRPr="00A00C52">
        <w:rPr>
          <w:spacing w:val="-1"/>
          <w:sz w:val="28"/>
          <w:szCs w:val="28"/>
        </w:rPr>
        <w:t xml:space="preserve"> </w:t>
      </w:r>
      <w:r w:rsidRPr="00A00C52">
        <w:rPr>
          <w:sz w:val="28"/>
          <w:szCs w:val="28"/>
        </w:rPr>
        <w:t>мальчик»**, студия</w:t>
      </w:r>
      <w:r w:rsidRPr="00A00C52">
        <w:rPr>
          <w:spacing w:val="3"/>
          <w:sz w:val="28"/>
          <w:szCs w:val="28"/>
        </w:rPr>
        <w:t xml:space="preserve"> </w:t>
      </w:r>
      <w:r w:rsidRPr="00A00C52">
        <w:rPr>
          <w:sz w:val="28"/>
          <w:szCs w:val="28"/>
        </w:rPr>
        <w:t>«Союзмультфильм»,</w:t>
      </w:r>
      <w:r w:rsidRPr="00A00C52">
        <w:rPr>
          <w:spacing w:val="-2"/>
          <w:sz w:val="28"/>
          <w:szCs w:val="28"/>
        </w:rPr>
        <w:t xml:space="preserve"> </w:t>
      </w:r>
      <w:r w:rsidRPr="00A00C52">
        <w:rPr>
          <w:sz w:val="28"/>
          <w:szCs w:val="28"/>
        </w:rPr>
        <w:t>режиссер</w:t>
      </w:r>
      <w:r w:rsidRPr="00A00C52">
        <w:rPr>
          <w:spacing w:val="7"/>
          <w:sz w:val="28"/>
          <w:szCs w:val="28"/>
        </w:rPr>
        <w:t xml:space="preserve"> </w:t>
      </w:r>
      <w:hyperlink r:id="rId56">
        <w:r w:rsidRPr="00A00C52">
          <w:rPr>
            <w:sz w:val="28"/>
            <w:szCs w:val="28"/>
          </w:rPr>
          <w:t>А.</w:t>
        </w:r>
        <w:r w:rsidRPr="00A00C52">
          <w:rPr>
            <w:spacing w:val="-2"/>
            <w:sz w:val="28"/>
            <w:szCs w:val="28"/>
          </w:rPr>
          <w:t xml:space="preserve"> </w:t>
        </w:r>
        <w:r w:rsidRPr="00A00C52">
          <w:rPr>
            <w:sz w:val="28"/>
            <w:szCs w:val="28"/>
          </w:rPr>
          <w:t>Снежко-</w:t>
        </w:r>
      </w:hyperlink>
      <w:hyperlink r:id="rId57">
        <w:r w:rsidRPr="00A00C52">
          <w:rPr>
            <w:sz w:val="28"/>
            <w:szCs w:val="28"/>
          </w:rPr>
          <w:t>Блоцкая,</w:t>
        </w:r>
        <w:r w:rsidRPr="00A00C52">
          <w:rPr>
            <w:spacing w:val="-4"/>
            <w:sz w:val="28"/>
            <w:szCs w:val="28"/>
          </w:rPr>
          <w:t xml:space="preserve"> </w:t>
        </w:r>
      </w:hyperlink>
      <w:hyperlink r:id="rId58">
        <w:r w:rsidRPr="00A00C52">
          <w:rPr>
            <w:sz w:val="28"/>
            <w:szCs w:val="28"/>
          </w:rPr>
          <w:t>В.Полковников,</w:t>
        </w:r>
      </w:hyperlink>
      <w:r w:rsidRPr="00A00C52">
        <w:rPr>
          <w:spacing w:val="-2"/>
          <w:sz w:val="28"/>
          <w:szCs w:val="28"/>
        </w:rPr>
        <w:t xml:space="preserve"> </w:t>
      </w:r>
      <w:r w:rsidRPr="00A00C52">
        <w:rPr>
          <w:sz w:val="28"/>
          <w:szCs w:val="28"/>
        </w:rPr>
        <w:t>1955.</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Фильм</w:t>
      </w:r>
      <w:r w:rsidRPr="00A00C52">
        <w:rPr>
          <w:spacing w:val="-3"/>
          <w:sz w:val="28"/>
          <w:szCs w:val="28"/>
        </w:rPr>
        <w:t xml:space="preserve"> </w:t>
      </w:r>
      <w:r w:rsidRPr="00A00C52">
        <w:rPr>
          <w:sz w:val="28"/>
          <w:szCs w:val="28"/>
        </w:rPr>
        <w:t>«Золотая</w:t>
      </w:r>
      <w:r w:rsidRPr="00A00C52">
        <w:rPr>
          <w:spacing w:val="-2"/>
          <w:sz w:val="28"/>
          <w:szCs w:val="28"/>
        </w:rPr>
        <w:t xml:space="preserve"> </w:t>
      </w:r>
      <w:r w:rsidRPr="00A00C52">
        <w:rPr>
          <w:sz w:val="28"/>
          <w:szCs w:val="28"/>
        </w:rPr>
        <w:t>антилопа»,</w:t>
      </w:r>
      <w:r w:rsidRPr="00A00C52">
        <w:rPr>
          <w:spacing w:val="-4"/>
          <w:sz w:val="28"/>
          <w:szCs w:val="28"/>
        </w:rPr>
        <w:t xml:space="preserve"> </w:t>
      </w:r>
      <w:r w:rsidRPr="00A00C52">
        <w:rPr>
          <w:sz w:val="28"/>
          <w:szCs w:val="28"/>
        </w:rPr>
        <w:t>студия «Союзмультфильм»,</w:t>
      </w:r>
      <w:r w:rsidRPr="00A00C52">
        <w:rPr>
          <w:spacing w:val="-4"/>
          <w:sz w:val="28"/>
          <w:szCs w:val="28"/>
        </w:rPr>
        <w:t xml:space="preserve"> </w:t>
      </w:r>
      <w:r w:rsidRPr="00A00C52">
        <w:rPr>
          <w:sz w:val="28"/>
          <w:szCs w:val="28"/>
        </w:rPr>
        <w:t>режиссер</w:t>
      </w:r>
      <w:r w:rsidRPr="00A00C52">
        <w:rPr>
          <w:spacing w:val="-3"/>
          <w:sz w:val="28"/>
          <w:szCs w:val="28"/>
        </w:rPr>
        <w:t xml:space="preserve"> </w:t>
      </w:r>
      <w:hyperlink r:id="rId59">
        <w:r w:rsidRPr="00A00C52">
          <w:rPr>
            <w:sz w:val="28"/>
            <w:szCs w:val="28"/>
          </w:rPr>
          <w:t>Л.Атаманов,</w:t>
        </w:r>
      </w:hyperlink>
      <w:r w:rsidRPr="00A00C52">
        <w:rPr>
          <w:spacing w:val="-3"/>
          <w:sz w:val="28"/>
          <w:szCs w:val="28"/>
        </w:rPr>
        <w:t xml:space="preserve"> </w:t>
      </w:r>
      <w:r w:rsidRPr="00A00C52">
        <w:rPr>
          <w:sz w:val="28"/>
          <w:szCs w:val="28"/>
        </w:rPr>
        <w:t>1954.</w:t>
      </w:r>
    </w:p>
    <w:p w:rsidR="001104D2" w:rsidRPr="00A00C52" w:rsidRDefault="00E064D1" w:rsidP="00564D78">
      <w:pPr>
        <w:pStyle w:val="aa"/>
        <w:tabs>
          <w:tab w:val="left" w:pos="10057"/>
        </w:tabs>
        <w:spacing w:line="25" w:lineRule="atLeast"/>
        <w:ind w:right="594" w:firstLine="0"/>
        <w:rPr>
          <w:spacing w:val="1"/>
          <w:sz w:val="28"/>
          <w:szCs w:val="28"/>
        </w:rPr>
      </w:pPr>
      <w:r w:rsidRPr="00A00C52">
        <w:rPr>
          <w:sz w:val="28"/>
          <w:szCs w:val="28"/>
        </w:rPr>
        <w:t>Фильм «Бременские музыканты», студия «Союзмультфильм», режиссер И. Ковалевская, 1969.</w:t>
      </w:r>
      <w:r w:rsidRPr="00A00C52">
        <w:rPr>
          <w:spacing w:val="1"/>
          <w:sz w:val="28"/>
          <w:szCs w:val="28"/>
        </w:rPr>
        <w:t xml:space="preserve"> </w:t>
      </w:r>
    </w:p>
    <w:p w:rsidR="00E064D1" w:rsidRPr="00A00C52" w:rsidRDefault="00E064D1" w:rsidP="00564D78">
      <w:pPr>
        <w:pStyle w:val="aa"/>
        <w:tabs>
          <w:tab w:val="left" w:pos="10057"/>
        </w:tabs>
        <w:spacing w:line="25" w:lineRule="atLeast"/>
        <w:ind w:right="594" w:firstLine="0"/>
        <w:rPr>
          <w:sz w:val="28"/>
          <w:szCs w:val="28"/>
        </w:rPr>
      </w:pPr>
      <w:r w:rsidRPr="00A00C52">
        <w:rPr>
          <w:sz w:val="28"/>
          <w:szCs w:val="28"/>
        </w:rPr>
        <w:t xml:space="preserve">Фильм «Двенадцать месяцев», студия «Союзмультфильм», режиссер </w:t>
      </w:r>
      <w:hyperlink r:id="rId60">
        <w:r w:rsidRPr="00A00C52">
          <w:rPr>
            <w:sz w:val="28"/>
            <w:szCs w:val="28"/>
          </w:rPr>
          <w:t>И.Иванов-Вано</w:t>
        </w:r>
      </w:hyperlink>
      <w:r w:rsidRPr="00A00C52">
        <w:rPr>
          <w:sz w:val="28"/>
          <w:szCs w:val="28"/>
        </w:rPr>
        <w:t xml:space="preserve">, </w:t>
      </w:r>
      <w:hyperlink r:id="rId61">
        <w:r w:rsidRPr="00A00C52">
          <w:rPr>
            <w:sz w:val="28"/>
            <w:szCs w:val="28"/>
          </w:rPr>
          <w:t>М. Ботов</w:t>
        </w:r>
      </w:hyperlink>
      <w:r w:rsidRPr="00A00C52">
        <w:rPr>
          <w:sz w:val="28"/>
          <w:szCs w:val="28"/>
        </w:rPr>
        <w:t>,</w:t>
      </w:r>
      <w:r w:rsidRPr="00A00C52">
        <w:rPr>
          <w:spacing w:val="-57"/>
          <w:sz w:val="28"/>
          <w:szCs w:val="28"/>
        </w:rPr>
        <w:t xml:space="preserve"> </w:t>
      </w:r>
      <w:r w:rsidRPr="00A00C52">
        <w:rPr>
          <w:sz w:val="28"/>
          <w:szCs w:val="28"/>
        </w:rPr>
        <w:t>1956.</w:t>
      </w:r>
    </w:p>
    <w:p w:rsidR="001104D2" w:rsidRPr="00A00C52" w:rsidRDefault="00E064D1" w:rsidP="00564D78">
      <w:pPr>
        <w:pStyle w:val="aa"/>
        <w:tabs>
          <w:tab w:val="left" w:pos="10057"/>
        </w:tabs>
        <w:spacing w:line="25" w:lineRule="atLeast"/>
        <w:ind w:right="1101" w:firstLine="0"/>
        <w:rPr>
          <w:spacing w:val="1"/>
          <w:sz w:val="28"/>
          <w:szCs w:val="28"/>
        </w:rPr>
      </w:pPr>
      <w:r w:rsidRPr="00A00C52">
        <w:rPr>
          <w:sz w:val="28"/>
          <w:szCs w:val="28"/>
        </w:rPr>
        <w:t>Фильм</w:t>
      </w:r>
      <w:r w:rsidRPr="00A00C52">
        <w:rPr>
          <w:spacing w:val="5"/>
          <w:sz w:val="28"/>
          <w:szCs w:val="28"/>
        </w:rPr>
        <w:t xml:space="preserve"> </w:t>
      </w:r>
      <w:r w:rsidRPr="00A00C52">
        <w:rPr>
          <w:sz w:val="28"/>
          <w:szCs w:val="28"/>
        </w:rPr>
        <w:t>«Ежик</w:t>
      </w:r>
      <w:r w:rsidRPr="00A00C52">
        <w:rPr>
          <w:spacing w:val="4"/>
          <w:sz w:val="28"/>
          <w:szCs w:val="28"/>
        </w:rPr>
        <w:t xml:space="preserve"> </w:t>
      </w:r>
      <w:r w:rsidRPr="00A00C52">
        <w:rPr>
          <w:sz w:val="28"/>
          <w:szCs w:val="28"/>
        </w:rPr>
        <w:t>в</w:t>
      </w:r>
      <w:r w:rsidRPr="00A00C52">
        <w:rPr>
          <w:spacing w:val="3"/>
          <w:sz w:val="28"/>
          <w:szCs w:val="28"/>
        </w:rPr>
        <w:t xml:space="preserve"> </w:t>
      </w:r>
      <w:r w:rsidRPr="00A00C52">
        <w:rPr>
          <w:sz w:val="28"/>
          <w:szCs w:val="28"/>
        </w:rPr>
        <w:t>тумане»,</w:t>
      </w:r>
      <w:r w:rsidRPr="00A00C52">
        <w:rPr>
          <w:spacing w:val="6"/>
          <w:sz w:val="28"/>
          <w:szCs w:val="28"/>
        </w:rPr>
        <w:t xml:space="preserve"> </w:t>
      </w:r>
      <w:r w:rsidRPr="00A00C52">
        <w:rPr>
          <w:sz w:val="28"/>
          <w:szCs w:val="28"/>
        </w:rPr>
        <w:t>студия</w:t>
      </w:r>
      <w:r w:rsidRPr="00A00C52">
        <w:rPr>
          <w:spacing w:val="8"/>
          <w:sz w:val="28"/>
          <w:szCs w:val="28"/>
        </w:rPr>
        <w:t xml:space="preserve"> </w:t>
      </w:r>
      <w:r w:rsidRPr="00A00C52">
        <w:rPr>
          <w:sz w:val="28"/>
          <w:szCs w:val="28"/>
        </w:rPr>
        <w:t>«Союзмультфильм»,</w:t>
      </w:r>
      <w:r w:rsidRPr="00A00C52">
        <w:rPr>
          <w:spacing w:val="4"/>
          <w:sz w:val="28"/>
          <w:szCs w:val="28"/>
        </w:rPr>
        <w:t xml:space="preserve"> </w:t>
      </w:r>
      <w:r w:rsidRPr="00A00C52">
        <w:rPr>
          <w:sz w:val="28"/>
          <w:szCs w:val="28"/>
        </w:rPr>
        <w:t>режиссер</w:t>
      </w:r>
      <w:r w:rsidRPr="00A00C52">
        <w:rPr>
          <w:spacing w:val="4"/>
          <w:sz w:val="28"/>
          <w:szCs w:val="28"/>
        </w:rPr>
        <w:t xml:space="preserve"> </w:t>
      </w:r>
      <w:r w:rsidRPr="00A00C52">
        <w:rPr>
          <w:sz w:val="28"/>
          <w:szCs w:val="28"/>
        </w:rPr>
        <w:t>Ю.Норштейн,</w:t>
      </w:r>
      <w:r w:rsidRPr="00A00C52">
        <w:rPr>
          <w:spacing w:val="4"/>
          <w:sz w:val="28"/>
          <w:szCs w:val="28"/>
        </w:rPr>
        <w:t xml:space="preserve"> </w:t>
      </w:r>
      <w:r w:rsidRPr="00A00C52">
        <w:rPr>
          <w:sz w:val="28"/>
          <w:szCs w:val="28"/>
        </w:rPr>
        <w:t>1975.</w:t>
      </w:r>
      <w:r w:rsidRPr="00A00C52">
        <w:rPr>
          <w:spacing w:val="1"/>
          <w:sz w:val="28"/>
          <w:szCs w:val="28"/>
        </w:rPr>
        <w:t xml:space="preserve"> </w:t>
      </w:r>
    </w:p>
    <w:p w:rsidR="001104D2" w:rsidRPr="00A00C52" w:rsidRDefault="00E064D1" w:rsidP="00564D78">
      <w:pPr>
        <w:pStyle w:val="aa"/>
        <w:tabs>
          <w:tab w:val="left" w:pos="10057"/>
        </w:tabs>
        <w:spacing w:line="25" w:lineRule="atLeast"/>
        <w:ind w:right="1101" w:firstLine="0"/>
        <w:rPr>
          <w:spacing w:val="1"/>
          <w:sz w:val="28"/>
          <w:szCs w:val="28"/>
        </w:rPr>
      </w:pPr>
      <w:r w:rsidRPr="00A00C52">
        <w:rPr>
          <w:sz w:val="28"/>
          <w:szCs w:val="28"/>
        </w:rPr>
        <w:t xml:space="preserve">Фильм «Девочка и дельфин»*, студия «Союзмультфильм», </w:t>
      </w:r>
      <w:r w:rsidRPr="00A00C52">
        <w:rPr>
          <w:sz w:val="28"/>
          <w:szCs w:val="28"/>
        </w:rPr>
        <w:lastRenderedPageBreak/>
        <w:t xml:space="preserve">режиссер </w:t>
      </w:r>
      <w:hyperlink r:id="rId62">
        <w:r w:rsidRPr="00A00C52">
          <w:rPr>
            <w:sz w:val="28"/>
            <w:szCs w:val="28"/>
          </w:rPr>
          <w:t>Р.Зельма</w:t>
        </w:r>
      </w:hyperlink>
      <w:r w:rsidRPr="00A00C52">
        <w:rPr>
          <w:sz w:val="28"/>
          <w:szCs w:val="28"/>
        </w:rPr>
        <w:t>, 1979.</w:t>
      </w:r>
      <w:r w:rsidRPr="00A00C52">
        <w:rPr>
          <w:spacing w:val="1"/>
          <w:sz w:val="28"/>
          <w:szCs w:val="28"/>
        </w:rPr>
        <w:t xml:space="preserve"> </w:t>
      </w:r>
    </w:p>
    <w:p w:rsidR="00E064D1" w:rsidRPr="00A00C52" w:rsidRDefault="00E064D1" w:rsidP="00564D78">
      <w:pPr>
        <w:pStyle w:val="aa"/>
        <w:tabs>
          <w:tab w:val="left" w:pos="10057"/>
        </w:tabs>
        <w:spacing w:line="25" w:lineRule="atLeast"/>
        <w:ind w:right="1101" w:firstLine="0"/>
        <w:rPr>
          <w:sz w:val="28"/>
          <w:szCs w:val="28"/>
        </w:rPr>
      </w:pPr>
      <w:r w:rsidRPr="00A00C52">
        <w:rPr>
          <w:sz w:val="28"/>
          <w:szCs w:val="28"/>
        </w:rPr>
        <w:t>Фильм</w:t>
      </w:r>
      <w:r w:rsidRPr="00A00C52">
        <w:rPr>
          <w:spacing w:val="-4"/>
          <w:sz w:val="28"/>
          <w:szCs w:val="28"/>
        </w:rPr>
        <w:t xml:space="preserve"> </w:t>
      </w:r>
      <w:r w:rsidRPr="00A00C52">
        <w:rPr>
          <w:sz w:val="28"/>
          <w:szCs w:val="28"/>
        </w:rPr>
        <w:t>«Верните</w:t>
      </w:r>
      <w:r w:rsidRPr="00A00C52">
        <w:rPr>
          <w:spacing w:val="-4"/>
          <w:sz w:val="28"/>
          <w:szCs w:val="28"/>
        </w:rPr>
        <w:t xml:space="preserve"> </w:t>
      </w:r>
      <w:r w:rsidRPr="00A00C52">
        <w:rPr>
          <w:sz w:val="28"/>
          <w:szCs w:val="28"/>
        </w:rPr>
        <w:t>Рекса»*,</w:t>
      </w:r>
      <w:r w:rsidRPr="00A00C52">
        <w:rPr>
          <w:spacing w:val="-4"/>
          <w:sz w:val="28"/>
          <w:szCs w:val="28"/>
        </w:rPr>
        <w:t xml:space="preserve"> </w:t>
      </w:r>
      <w:r w:rsidRPr="00A00C52">
        <w:rPr>
          <w:sz w:val="28"/>
          <w:szCs w:val="28"/>
        </w:rPr>
        <w:t>студия «Союзмультфильм»,</w:t>
      </w:r>
      <w:r w:rsidRPr="00A00C52">
        <w:rPr>
          <w:spacing w:val="-4"/>
          <w:sz w:val="28"/>
          <w:szCs w:val="28"/>
        </w:rPr>
        <w:t xml:space="preserve"> </w:t>
      </w:r>
      <w:r w:rsidRPr="00A00C52">
        <w:rPr>
          <w:sz w:val="28"/>
          <w:szCs w:val="28"/>
        </w:rPr>
        <w:t>режиссер</w:t>
      </w:r>
      <w:r w:rsidRPr="00A00C52">
        <w:rPr>
          <w:spacing w:val="5"/>
          <w:sz w:val="28"/>
          <w:szCs w:val="28"/>
        </w:rPr>
        <w:t xml:space="preserve"> </w:t>
      </w:r>
      <w:hyperlink r:id="rId63">
        <w:r w:rsidRPr="00A00C52">
          <w:rPr>
            <w:sz w:val="28"/>
            <w:szCs w:val="28"/>
          </w:rPr>
          <w:t>В.</w:t>
        </w:r>
        <w:r w:rsidRPr="00A00C52">
          <w:rPr>
            <w:spacing w:val="-4"/>
            <w:sz w:val="28"/>
            <w:szCs w:val="28"/>
          </w:rPr>
          <w:t xml:space="preserve"> </w:t>
        </w:r>
        <w:r w:rsidRPr="00A00C52">
          <w:rPr>
            <w:sz w:val="28"/>
            <w:szCs w:val="28"/>
          </w:rPr>
          <w:t>Пекарь</w:t>
        </w:r>
      </w:hyperlink>
      <w:r w:rsidRPr="00A00C52">
        <w:rPr>
          <w:sz w:val="28"/>
          <w:szCs w:val="28"/>
        </w:rPr>
        <w:t>,</w:t>
      </w:r>
      <w:r w:rsidRPr="00A00C52">
        <w:rPr>
          <w:spacing w:val="-4"/>
          <w:sz w:val="28"/>
          <w:szCs w:val="28"/>
        </w:rPr>
        <w:t xml:space="preserve"> </w:t>
      </w:r>
      <w:hyperlink r:id="rId64">
        <w:r w:rsidRPr="00A00C52">
          <w:rPr>
            <w:sz w:val="28"/>
            <w:szCs w:val="28"/>
          </w:rPr>
          <w:t>В.Попов.</w:t>
        </w:r>
      </w:hyperlink>
      <w:r w:rsidRPr="00A00C52">
        <w:rPr>
          <w:spacing w:val="-4"/>
          <w:sz w:val="28"/>
          <w:szCs w:val="28"/>
        </w:rPr>
        <w:t xml:space="preserve"> </w:t>
      </w:r>
      <w:r w:rsidRPr="00A00C52">
        <w:rPr>
          <w:sz w:val="28"/>
          <w:szCs w:val="28"/>
        </w:rPr>
        <w:t>1975.</w:t>
      </w:r>
    </w:p>
    <w:p w:rsidR="001104D2" w:rsidRPr="00A00C52" w:rsidRDefault="00E064D1" w:rsidP="00564D78">
      <w:pPr>
        <w:pStyle w:val="aa"/>
        <w:tabs>
          <w:tab w:val="left" w:pos="1292"/>
          <w:tab w:val="left" w:pos="3695"/>
          <w:tab w:val="left" w:pos="5515"/>
          <w:tab w:val="left" w:pos="5961"/>
          <w:tab w:val="left" w:pos="8052"/>
          <w:tab w:val="left" w:pos="8585"/>
          <w:tab w:val="left" w:pos="9722"/>
          <w:tab w:val="left" w:pos="10057"/>
        </w:tabs>
        <w:spacing w:line="25" w:lineRule="atLeast"/>
        <w:ind w:right="242" w:firstLine="0"/>
        <w:rPr>
          <w:spacing w:val="60"/>
          <w:sz w:val="28"/>
          <w:szCs w:val="28"/>
        </w:rPr>
      </w:pPr>
      <w:r w:rsidRPr="00A00C52">
        <w:rPr>
          <w:sz w:val="28"/>
          <w:szCs w:val="28"/>
        </w:rPr>
        <w:t>Фильм</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сказок»*,</w:t>
      </w:r>
      <w:r w:rsidRPr="00A00C52">
        <w:rPr>
          <w:spacing w:val="1"/>
          <w:sz w:val="28"/>
          <w:szCs w:val="28"/>
        </w:rPr>
        <w:t xml:space="preserve"> </w:t>
      </w:r>
      <w:r w:rsidRPr="00A00C52">
        <w:rPr>
          <w:sz w:val="28"/>
          <w:szCs w:val="28"/>
        </w:rPr>
        <w:t>студия</w:t>
      </w:r>
      <w:r w:rsidRPr="00A00C52">
        <w:rPr>
          <w:spacing w:val="1"/>
          <w:sz w:val="28"/>
          <w:szCs w:val="28"/>
        </w:rPr>
        <w:t xml:space="preserve"> </w:t>
      </w:r>
      <w:r w:rsidRPr="00A00C52">
        <w:rPr>
          <w:sz w:val="28"/>
          <w:szCs w:val="28"/>
        </w:rPr>
        <w:t>«Союзмультфильм»,</w:t>
      </w:r>
      <w:r w:rsidRPr="00A00C52">
        <w:rPr>
          <w:spacing w:val="1"/>
          <w:sz w:val="28"/>
          <w:szCs w:val="28"/>
        </w:rPr>
        <w:t xml:space="preserve"> </w:t>
      </w:r>
      <w:r w:rsidRPr="00A00C52">
        <w:rPr>
          <w:sz w:val="28"/>
          <w:szCs w:val="28"/>
        </w:rPr>
        <w:t>режиссер</w:t>
      </w:r>
      <w:r w:rsidRPr="00A00C52">
        <w:rPr>
          <w:spacing w:val="1"/>
          <w:sz w:val="28"/>
          <w:szCs w:val="28"/>
        </w:rPr>
        <w:t xml:space="preserve"> </w:t>
      </w:r>
      <w:r w:rsidRPr="00A00C52">
        <w:rPr>
          <w:sz w:val="28"/>
          <w:szCs w:val="28"/>
        </w:rPr>
        <w:t>Ю.Норштейн,</w:t>
      </w:r>
      <w:r w:rsidRPr="00A00C52">
        <w:rPr>
          <w:spacing w:val="60"/>
          <w:sz w:val="28"/>
          <w:szCs w:val="28"/>
        </w:rPr>
        <w:t xml:space="preserve"> </w:t>
      </w:r>
      <w:r w:rsidRPr="00A00C52">
        <w:rPr>
          <w:sz w:val="28"/>
          <w:szCs w:val="28"/>
        </w:rPr>
        <w:t>1979.</w:t>
      </w:r>
      <w:r w:rsidRPr="00A00C52">
        <w:rPr>
          <w:spacing w:val="60"/>
          <w:sz w:val="28"/>
          <w:szCs w:val="28"/>
        </w:rPr>
        <w:t xml:space="preserve"> </w:t>
      </w:r>
    </w:p>
    <w:p w:rsidR="00E064D1" w:rsidRPr="00A00C52" w:rsidRDefault="00E064D1" w:rsidP="00564D78">
      <w:pPr>
        <w:pStyle w:val="aa"/>
        <w:tabs>
          <w:tab w:val="left" w:pos="1292"/>
          <w:tab w:val="left" w:pos="3695"/>
          <w:tab w:val="left" w:pos="5515"/>
          <w:tab w:val="left" w:pos="5961"/>
          <w:tab w:val="left" w:pos="8052"/>
          <w:tab w:val="left" w:pos="8585"/>
          <w:tab w:val="left" w:pos="9722"/>
          <w:tab w:val="left" w:pos="10057"/>
        </w:tabs>
        <w:spacing w:line="25" w:lineRule="atLeast"/>
        <w:ind w:right="242" w:firstLine="0"/>
        <w:rPr>
          <w:sz w:val="28"/>
          <w:szCs w:val="28"/>
        </w:rPr>
      </w:pPr>
      <w:r w:rsidRPr="00A00C52">
        <w:rPr>
          <w:sz w:val="28"/>
          <w:szCs w:val="28"/>
        </w:rPr>
        <w:t>Фильм</w:t>
      </w:r>
      <w:r w:rsidRPr="00A00C52">
        <w:rPr>
          <w:spacing w:val="-57"/>
          <w:sz w:val="28"/>
          <w:szCs w:val="28"/>
        </w:rPr>
        <w:t xml:space="preserve"> </w:t>
      </w:r>
      <w:r w:rsidRPr="00A00C52">
        <w:rPr>
          <w:sz w:val="28"/>
          <w:szCs w:val="28"/>
        </w:rPr>
        <w:t>Сериал</w:t>
      </w:r>
      <w:r w:rsidR="001104D2" w:rsidRPr="00A00C52">
        <w:rPr>
          <w:sz w:val="28"/>
          <w:szCs w:val="28"/>
        </w:rPr>
        <w:t xml:space="preserve"> </w:t>
      </w:r>
      <w:r w:rsidRPr="00A00C52">
        <w:rPr>
          <w:sz w:val="28"/>
          <w:szCs w:val="28"/>
        </w:rPr>
        <w:t>«Простоквашино»</w:t>
      </w:r>
      <w:r w:rsidRPr="00A00C52">
        <w:rPr>
          <w:spacing w:val="-9"/>
          <w:sz w:val="28"/>
          <w:szCs w:val="28"/>
        </w:rPr>
        <w:t xml:space="preserve"> </w:t>
      </w:r>
      <w:r w:rsidRPr="00A00C52">
        <w:rPr>
          <w:sz w:val="28"/>
          <w:szCs w:val="28"/>
        </w:rPr>
        <w:t>и</w:t>
      </w:r>
      <w:r w:rsidR="001104D2" w:rsidRPr="00A00C52">
        <w:rPr>
          <w:sz w:val="28"/>
          <w:szCs w:val="28"/>
        </w:rPr>
        <w:t xml:space="preserve"> </w:t>
      </w:r>
      <w:r w:rsidRPr="00A00C52">
        <w:rPr>
          <w:sz w:val="28"/>
          <w:szCs w:val="28"/>
        </w:rPr>
        <w:t>«Возвращение</w:t>
      </w:r>
      <w:r w:rsidR="001104D2" w:rsidRPr="00A00C52">
        <w:rPr>
          <w:sz w:val="28"/>
          <w:szCs w:val="28"/>
        </w:rPr>
        <w:t xml:space="preserve">   </w:t>
      </w:r>
      <w:r w:rsidRPr="00A00C52">
        <w:rPr>
          <w:sz w:val="28"/>
          <w:szCs w:val="28"/>
        </w:rPr>
        <w:t>в</w:t>
      </w:r>
      <w:r w:rsidR="001104D2" w:rsidRPr="00A00C52">
        <w:rPr>
          <w:sz w:val="28"/>
          <w:szCs w:val="28"/>
        </w:rPr>
        <w:t xml:space="preserve"> </w:t>
      </w:r>
      <w:r w:rsidRPr="00A00C52">
        <w:rPr>
          <w:sz w:val="28"/>
          <w:szCs w:val="28"/>
        </w:rPr>
        <w:t>Простоквашино»(2сезона),</w:t>
      </w:r>
      <w:r w:rsidRPr="00A00C52">
        <w:rPr>
          <w:sz w:val="28"/>
          <w:szCs w:val="28"/>
        </w:rPr>
        <w:tab/>
        <w:t>студия</w:t>
      </w:r>
      <w:r w:rsidR="001104D2" w:rsidRPr="00A00C52">
        <w:rPr>
          <w:sz w:val="28"/>
          <w:szCs w:val="28"/>
        </w:rPr>
        <w:t xml:space="preserve"> </w:t>
      </w:r>
      <w:r w:rsidRPr="00A00C52">
        <w:rPr>
          <w:sz w:val="28"/>
          <w:szCs w:val="28"/>
        </w:rPr>
        <w:t>«Союзмультфильм»,</w:t>
      </w:r>
      <w:r w:rsidRPr="00A00C52">
        <w:rPr>
          <w:spacing w:val="-3"/>
          <w:sz w:val="28"/>
          <w:szCs w:val="28"/>
        </w:rPr>
        <w:t xml:space="preserve"> </w:t>
      </w:r>
      <w:r w:rsidRPr="00A00C52">
        <w:rPr>
          <w:sz w:val="28"/>
          <w:szCs w:val="28"/>
        </w:rPr>
        <w:t>режиссеры:</w:t>
      </w:r>
      <w:r w:rsidRPr="00A00C52">
        <w:rPr>
          <w:spacing w:val="-2"/>
          <w:sz w:val="28"/>
          <w:szCs w:val="28"/>
        </w:rPr>
        <w:t xml:space="preserve"> </w:t>
      </w:r>
      <w:r w:rsidRPr="00A00C52">
        <w:rPr>
          <w:sz w:val="28"/>
          <w:szCs w:val="28"/>
        </w:rPr>
        <w:t>коллектив</w:t>
      </w:r>
      <w:r w:rsidRPr="00A00C52">
        <w:rPr>
          <w:spacing w:val="-4"/>
          <w:sz w:val="28"/>
          <w:szCs w:val="28"/>
        </w:rPr>
        <w:t xml:space="preserve"> </w:t>
      </w:r>
      <w:r w:rsidRPr="00A00C52">
        <w:rPr>
          <w:sz w:val="28"/>
          <w:szCs w:val="28"/>
        </w:rPr>
        <w:t>авторов,</w:t>
      </w:r>
      <w:r w:rsidRPr="00A00C52">
        <w:rPr>
          <w:spacing w:val="-2"/>
          <w:sz w:val="28"/>
          <w:szCs w:val="28"/>
        </w:rPr>
        <w:t xml:space="preserve"> </w:t>
      </w:r>
      <w:r w:rsidRPr="00A00C52">
        <w:rPr>
          <w:sz w:val="28"/>
          <w:szCs w:val="28"/>
        </w:rPr>
        <w:t>2018.</w:t>
      </w:r>
    </w:p>
    <w:p w:rsidR="00E064D1" w:rsidRPr="00A00C52" w:rsidRDefault="00E064D1" w:rsidP="00564D78">
      <w:pPr>
        <w:pStyle w:val="aa"/>
        <w:tabs>
          <w:tab w:val="left" w:pos="10057"/>
        </w:tabs>
        <w:spacing w:line="25" w:lineRule="atLeast"/>
        <w:ind w:right="1201" w:firstLine="0"/>
        <w:rPr>
          <w:sz w:val="28"/>
          <w:szCs w:val="28"/>
        </w:rPr>
      </w:pPr>
      <w:r w:rsidRPr="00A00C52">
        <w:rPr>
          <w:sz w:val="28"/>
          <w:szCs w:val="28"/>
        </w:rPr>
        <w:t>Сериал</w:t>
      </w:r>
      <w:r w:rsidRPr="00A00C52">
        <w:rPr>
          <w:spacing w:val="-3"/>
          <w:sz w:val="28"/>
          <w:szCs w:val="28"/>
        </w:rPr>
        <w:t xml:space="preserve"> </w:t>
      </w:r>
      <w:r w:rsidRPr="00A00C52">
        <w:rPr>
          <w:sz w:val="28"/>
          <w:szCs w:val="28"/>
        </w:rPr>
        <w:t>«Смешарики»,</w:t>
      </w:r>
      <w:r w:rsidRPr="00A00C52">
        <w:rPr>
          <w:spacing w:val="-5"/>
          <w:sz w:val="28"/>
          <w:szCs w:val="28"/>
        </w:rPr>
        <w:t xml:space="preserve"> </w:t>
      </w:r>
      <w:r w:rsidRPr="00A00C52">
        <w:rPr>
          <w:sz w:val="28"/>
          <w:szCs w:val="28"/>
        </w:rPr>
        <w:t>студии</w:t>
      </w:r>
      <w:r w:rsidRPr="00A00C52">
        <w:rPr>
          <w:spacing w:val="-2"/>
          <w:sz w:val="28"/>
          <w:szCs w:val="28"/>
        </w:rPr>
        <w:t xml:space="preserve"> </w:t>
      </w:r>
      <w:r w:rsidRPr="00A00C52">
        <w:rPr>
          <w:sz w:val="28"/>
          <w:szCs w:val="28"/>
        </w:rPr>
        <w:t>«Петербург»,</w:t>
      </w:r>
      <w:r w:rsidRPr="00A00C52">
        <w:rPr>
          <w:spacing w:val="-1"/>
          <w:sz w:val="28"/>
          <w:szCs w:val="28"/>
        </w:rPr>
        <w:t xml:space="preserve"> </w:t>
      </w:r>
      <w:r w:rsidRPr="00A00C52">
        <w:rPr>
          <w:sz w:val="28"/>
          <w:szCs w:val="28"/>
        </w:rPr>
        <w:t>«Мастерфильм»,</w:t>
      </w:r>
      <w:r w:rsidRPr="00A00C52">
        <w:rPr>
          <w:spacing w:val="-6"/>
          <w:sz w:val="28"/>
          <w:szCs w:val="28"/>
        </w:rPr>
        <w:t xml:space="preserve"> </w:t>
      </w:r>
      <w:r w:rsidRPr="00A00C52">
        <w:rPr>
          <w:sz w:val="28"/>
          <w:szCs w:val="28"/>
        </w:rPr>
        <w:t>коллектив</w:t>
      </w:r>
      <w:r w:rsidRPr="00A00C52">
        <w:rPr>
          <w:spacing w:val="-7"/>
          <w:sz w:val="28"/>
          <w:szCs w:val="28"/>
        </w:rPr>
        <w:t xml:space="preserve"> </w:t>
      </w:r>
      <w:r w:rsidRPr="00A00C52">
        <w:rPr>
          <w:sz w:val="28"/>
          <w:szCs w:val="28"/>
        </w:rPr>
        <w:t>авторов,</w:t>
      </w:r>
      <w:r w:rsidRPr="00A00C52">
        <w:rPr>
          <w:spacing w:val="-8"/>
          <w:sz w:val="28"/>
          <w:szCs w:val="28"/>
        </w:rPr>
        <w:t xml:space="preserve"> </w:t>
      </w:r>
      <w:r w:rsidRPr="00A00C52">
        <w:rPr>
          <w:sz w:val="28"/>
          <w:szCs w:val="28"/>
        </w:rPr>
        <w:t>2004.</w:t>
      </w:r>
      <w:r w:rsidRPr="00A00C52">
        <w:rPr>
          <w:spacing w:val="-57"/>
          <w:sz w:val="28"/>
          <w:szCs w:val="28"/>
        </w:rPr>
        <w:t xml:space="preserve"> </w:t>
      </w:r>
      <w:r w:rsidRPr="00A00C52">
        <w:rPr>
          <w:sz w:val="28"/>
          <w:szCs w:val="28"/>
        </w:rPr>
        <w:t>Сериал «Домовенок Кузя», студия ТО «Экран», режиссер А. Зябликова, 2000 – 2002.</w:t>
      </w:r>
      <w:r w:rsidRPr="00A00C52">
        <w:rPr>
          <w:spacing w:val="1"/>
          <w:sz w:val="28"/>
          <w:szCs w:val="28"/>
        </w:rPr>
        <w:t xml:space="preserve"> </w:t>
      </w:r>
      <w:r w:rsidRPr="00A00C52">
        <w:rPr>
          <w:sz w:val="28"/>
          <w:szCs w:val="28"/>
        </w:rPr>
        <w:t>Сериал «Ну,</w:t>
      </w:r>
      <w:r w:rsidRPr="00A00C52">
        <w:rPr>
          <w:spacing w:val="-3"/>
          <w:sz w:val="28"/>
          <w:szCs w:val="28"/>
        </w:rPr>
        <w:t xml:space="preserve"> </w:t>
      </w:r>
      <w:r w:rsidRPr="00A00C52">
        <w:rPr>
          <w:sz w:val="28"/>
          <w:szCs w:val="28"/>
        </w:rPr>
        <w:t>погоди!»**,</w:t>
      </w:r>
      <w:r w:rsidRPr="00A00C52">
        <w:rPr>
          <w:spacing w:val="-3"/>
          <w:sz w:val="28"/>
          <w:szCs w:val="28"/>
        </w:rPr>
        <w:t xml:space="preserve"> </w:t>
      </w:r>
      <w:r w:rsidRPr="00A00C52">
        <w:rPr>
          <w:sz w:val="28"/>
          <w:szCs w:val="28"/>
        </w:rPr>
        <w:t>студия</w:t>
      </w:r>
      <w:r w:rsidRPr="00A00C52">
        <w:rPr>
          <w:spacing w:val="1"/>
          <w:sz w:val="28"/>
          <w:szCs w:val="28"/>
        </w:rPr>
        <w:t xml:space="preserve"> </w:t>
      </w:r>
      <w:r w:rsidRPr="00A00C52">
        <w:rPr>
          <w:sz w:val="28"/>
          <w:szCs w:val="28"/>
        </w:rPr>
        <w:t>«Союзмультфильм»,</w:t>
      </w:r>
      <w:r w:rsidRPr="00A00C52">
        <w:rPr>
          <w:spacing w:val="-3"/>
          <w:sz w:val="28"/>
          <w:szCs w:val="28"/>
        </w:rPr>
        <w:t xml:space="preserve"> </w:t>
      </w:r>
      <w:r w:rsidRPr="00A00C52">
        <w:rPr>
          <w:sz w:val="28"/>
          <w:szCs w:val="28"/>
        </w:rPr>
        <w:t>режиссер</w:t>
      </w:r>
      <w:r w:rsidRPr="00A00C52">
        <w:rPr>
          <w:spacing w:val="-3"/>
          <w:sz w:val="28"/>
          <w:szCs w:val="28"/>
        </w:rPr>
        <w:t xml:space="preserve"> </w:t>
      </w:r>
      <w:r w:rsidRPr="00A00C52">
        <w:rPr>
          <w:sz w:val="28"/>
          <w:szCs w:val="28"/>
        </w:rPr>
        <w:t>В.</w:t>
      </w:r>
      <w:r w:rsidRPr="00A00C52">
        <w:rPr>
          <w:spacing w:val="-3"/>
          <w:sz w:val="28"/>
          <w:szCs w:val="28"/>
        </w:rPr>
        <w:t xml:space="preserve"> </w:t>
      </w:r>
      <w:r w:rsidRPr="00A00C52">
        <w:rPr>
          <w:sz w:val="28"/>
          <w:szCs w:val="28"/>
        </w:rPr>
        <w:t>Котеночкин,</w:t>
      </w:r>
      <w:r w:rsidRPr="00A00C52">
        <w:rPr>
          <w:spacing w:val="-3"/>
          <w:sz w:val="28"/>
          <w:szCs w:val="28"/>
        </w:rPr>
        <w:t xml:space="preserve"> </w:t>
      </w:r>
      <w:r w:rsidRPr="00A00C52">
        <w:rPr>
          <w:sz w:val="28"/>
          <w:szCs w:val="28"/>
        </w:rPr>
        <w:t>1969.</w:t>
      </w:r>
    </w:p>
    <w:p w:rsidR="00E064D1" w:rsidRPr="00A00C52" w:rsidRDefault="00E064D1" w:rsidP="00564D78">
      <w:pPr>
        <w:pStyle w:val="aa"/>
        <w:tabs>
          <w:tab w:val="left" w:pos="10057"/>
        </w:tabs>
        <w:spacing w:line="25" w:lineRule="atLeast"/>
        <w:ind w:right="248" w:firstLine="0"/>
        <w:rPr>
          <w:sz w:val="28"/>
          <w:szCs w:val="28"/>
        </w:rPr>
      </w:pPr>
      <w:r w:rsidRPr="00A00C52">
        <w:rPr>
          <w:sz w:val="28"/>
          <w:szCs w:val="28"/>
        </w:rPr>
        <w:t>Сериал</w:t>
      </w:r>
      <w:r w:rsidRPr="00A00C52">
        <w:rPr>
          <w:spacing w:val="9"/>
          <w:sz w:val="28"/>
          <w:szCs w:val="28"/>
        </w:rPr>
        <w:t xml:space="preserve"> </w:t>
      </w:r>
      <w:r w:rsidRPr="00A00C52">
        <w:rPr>
          <w:sz w:val="28"/>
          <w:szCs w:val="28"/>
        </w:rPr>
        <w:t>«Маша</w:t>
      </w:r>
      <w:r w:rsidRPr="00A00C52">
        <w:rPr>
          <w:spacing w:val="3"/>
          <w:sz w:val="28"/>
          <w:szCs w:val="28"/>
        </w:rPr>
        <w:t xml:space="preserve"> </w:t>
      </w:r>
      <w:r w:rsidRPr="00A00C52">
        <w:rPr>
          <w:sz w:val="28"/>
          <w:szCs w:val="28"/>
        </w:rPr>
        <w:t>и</w:t>
      </w:r>
      <w:r w:rsidRPr="00A00C52">
        <w:rPr>
          <w:spacing w:val="4"/>
          <w:sz w:val="28"/>
          <w:szCs w:val="28"/>
        </w:rPr>
        <w:t xml:space="preserve"> </w:t>
      </w:r>
      <w:r w:rsidRPr="00A00C52">
        <w:rPr>
          <w:sz w:val="28"/>
          <w:szCs w:val="28"/>
        </w:rPr>
        <w:t>медведь»</w:t>
      </w:r>
      <w:r w:rsidRPr="00A00C52">
        <w:rPr>
          <w:spacing w:val="55"/>
          <w:sz w:val="28"/>
          <w:szCs w:val="28"/>
        </w:rPr>
        <w:t xml:space="preserve"> </w:t>
      </w:r>
      <w:r w:rsidRPr="00A00C52">
        <w:rPr>
          <w:sz w:val="28"/>
          <w:szCs w:val="28"/>
        </w:rPr>
        <w:t>(6</w:t>
      </w:r>
      <w:r w:rsidRPr="00A00C52">
        <w:rPr>
          <w:spacing w:val="5"/>
          <w:sz w:val="28"/>
          <w:szCs w:val="28"/>
        </w:rPr>
        <w:t xml:space="preserve"> </w:t>
      </w:r>
      <w:r w:rsidRPr="00A00C52">
        <w:rPr>
          <w:sz w:val="28"/>
          <w:szCs w:val="28"/>
        </w:rPr>
        <w:t>сезонов)**,</w:t>
      </w:r>
      <w:r w:rsidRPr="00A00C52">
        <w:rPr>
          <w:spacing w:val="3"/>
          <w:sz w:val="28"/>
          <w:szCs w:val="28"/>
        </w:rPr>
        <w:t xml:space="preserve"> </w:t>
      </w:r>
      <w:r w:rsidRPr="00A00C52">
        <w:rPr>
          <w:sz w:val="28"/>
          <w:szCs w:val="28"/>
        </w:rPr>
        <w:t>студия</w:t>
      </w:r>
      <w:r w:rsidRPr="00A00C52">
        <w:rPr>
          <w:spacing w:val="8"/>
          <w:sz w:val="28"/>
          <w:szCs w:val="28"/>
        </w:rPr>
        <w:t xml:space="preserve"> </w:t>
      </w:r>
      <w:r w:rsidRPr="00A00C52">
        <w:rPr>
          <w:sz w:val="28"/>
          <w:szCs w:val="28"/>
        </w:rPr>
        <w:t>«Анимаккорд»,</w:t>
      </w:r>
      <w:r w:rsidRPr="00A00C52">
        <w:rPr>
          <w:spacing w:val="6"/>
          <w:sz w:val="28"/>
          <w:szCs w:val="28"/>
        </w:rPr>
        <w:t xml:space="preserve"> </w:t>
      </w:r>
      <w:r w:rsidRPr="00A00C52">
        <w:rPr>
          <w:sz w:val="28"/>
          <w:szCs w:val="28"/>
        </w:rPr>
        <w:t>режиссеры</w:t>
      </w:r>
      <w:r w:rsidRPr="00A00C52">
        <w:rPr>
          <w:spacing w:val="5"/>
          <w:sz w:val="28"/>
          <w:szCs w:val="28"/>
        </w:rPr>
        <w:t xml:space="preserve"> </w:t>
      </w:r>
      <w:r w:rsidRPr="00A00C52">
        <w:rPr>
          <w:sz w:val="28"/>
          <w:szCs w:val="28"/>
        </w:rPr>
        <w:t>О.</w:t>
      </w:r>
      <w:r w:rsidRPr="00A00C52">
        <w:rPr>
          <w:spacing w:val="3"/>
          <w:sz w:val="28"/>
          <w:szCs w:val="28"/>
        </w:rPr>
        <w:t xml:space="preserve"> </w:t>
      </w:r>
      <w:r w:rsidRPr="00A00C52">
        <w:rPr>
          <w:sz w:val="28"/>
          <w:szCs w:val="28"/>
        </w:rPr>
        <w:t>Кузовков,</w:t>
      </w:r>
      <w:r w:rsidRPr="00A00C52">
        <w:rPr>
          <w:spacing w:val="3"/>
          <w:sz w:val="28"/>
          <w:szCs w:val="28"/>
        </w:rPr>
        <w:t xml:space="preserve"> </w:t>
      </w:r>
      <w:r w:rsidRPr="00A00C52">
        <w:rPr>
          <w:sz w:val="28"/>
          <w:szCs w:val="28"/>
        </w:rPr>
        <w:t>О.</w:t>
      </w:r>
      <w:r w:rsidRPr="00A00C52">
        <w:rPr>
          <w:spacing w:val="-57"/>
          <w:sz w:val="28"/>
          <w:szCs w:val="28"/>
        </w:rPr>
        <w:t xml:space="preserve"> </w:t>
      </w:r>
      <w:r w:rsidRPr="00A00C52">
        <w:rPr>
          <w:sz w:val="28"/>
          <w:szCs w:val="28"/>
        </w:rPr>
        <w:t>Ужинов, 2009-2022.</w:t>
      </w:r>
    </w:p>
    <w:p w:rsidR="00E064D1" w:rsidRPr="00A00C52" w:rsidRDefault="00E064D1" w:rsidP="00564D78">
      <w:pPr>
        <w:pStyle w:val="aa"/>
        <w:tabs>
          <w:tab w:val="left" w:pos="1217"/>
          <w:tab w:val="left" w:pos="2625"/>
          <w:tab w:val="left" w:pos="3083"/>
          <w:tab w:val="left" w:pos="4143"/>
          <w:tab w:val="left" w:pos="5399"/>
          <w:tab w:val="left" w:pos="6951"/>
          <w:tab w:val="left" w:pos="8172"/>
          <w:tab w:val="left" w:pos="9873"/>
          <w:tab w:val="left" w:pos="10057"/>
        </w:tabs>
        <w:spacing w:line="25" w:lineRule="atLeast"/>
        <w:ind w:right="250" w:firstLine="0"/>
        <w:rPr>
          <w:sz w:val="28"/>
          <w:szCs w:val="28"/>
        </w:rPr>
      </w:pPr>
      <w:r w:rsidRPr="00A00C52">
        <w:rPr>
          <w:sz w:val="28"/>
          <w:szCs w:val="28"/>
        </w:rPr>
        <w:t>Сериал</w:t>
      </w:r>
      <w:r w:rsidRPr="00A00C52">
        <w:rPr>
          <w:sz w:val="28"/>
          <w:szCs w:val="28"/>
        </w:rPr>
        <w:tab/>
        <w:t>«Фиксики»</w:t>
      </w:r>
      <w:r w:rsidRPr="00A00C52">
        <w:rPr>
          <w:sz w:val="28"/>
          <w:szCs w:val="28"/>
        </w:rPr>
        <w:tab/>
        <w:t>(4</w:t>
      </w:r>
      <w:r w:rsidRPr="00A00C52">
        <w:rPr>
          <w:sz w:val="28"/>
          <w:szCs w:val="28"/>
        </w:rPr>
        <w:tab/>
        <w:t>сезона),</w:t>
      </w:r>
      <w:r w:rsidRPr="00A00C52">
        <w:rPr>
          <w:sz w:val="28"/>
          <w:szCs w:val="28"/>
        </w:rPr>
        <w:tab/>
        <w:t>компания</w:t>
      </w:r>
      <w:r w:rsidRPr="00A00C52">
        <w:rPr>
          <w:sz w:val="28"/>
          <w:szCs w:val="28"/>
        </w:rPr>
        <w:tab/>
        <w:t>«Аэроплан»,</w:t>
      </w:r>
      <w:r w:rsidRPr="00A00C52">
        <w:rPr>
          <w:sz w:val="28"/>
          <w:szCs w:val="28"/>
        </w:rPr>
        <w:tab/>
        <w:t>режиссер</w:t>
      </w:r>
      <w:r w:rsidRPr="00A00C52">
        <w:rPr>
          <w:sz w:val="28"/>
          <w:szCs w:val="28"/>
        </w:rPr>
        <w:tab/>
        <w:t>В.Бедошвили,</w:t>
      </w:r>
      <w:r w:rsidRPr="00A00C52">
        <w:rPr>
          <w:sz w:val="28"/>
          <w:szCs w:val="28"/>
        </w:rPr>
        <w:tab/>
      </w:r>
      <w:r w:rsidRPr="00A00C52">
        <w:rPr>
          <w:spacing w:val="-1"/>
          <w:sz w:val="28"/>
          <w:szCs w:val="28"/>
        </w:rPr>
        <w:t>2010.</w:t>
      </w:r>
      <w:r w:rsidRPr="00A00C52">
        <w:rPr>
          <w:spacing w:val="-57"/>
          <w:sz w:val="28"/>
          <w:szCs w:val="28"/>
        </w:rPr>
        <w:t xml:space="preserve"> </w:t>
      </w:r>
      <w:r w:rsidRPr="00A00C52">
        <w:rPr>
          <w:sz w:val="28"/>
          <w:szCs w:val="28"/>
        </w:rPr>
        <w:t>Сериал</w:t>
      </w:r>
      <w:r w:rsidRPr="00A00C52">
        <w:rPr>
          <w:spacing w:val="3"/>
          <w:sz w:val="28"/>
          <w:szCs w:val="28"/>
        </w:rPr>
        <w:t xml:space="preserve"> </w:t>
      </w:r>
      <w:r w:rsidRPr="00A00C52">
        <w:rPr>
          <w:sz w:val="28"/>
          <w:szCs w:val="28"/>
        </w:rPr>
        <w:t>«Оранжевая</w:t>
      </w:r>
      <w:r w:rsidRPr="00A00C52">
        <w:rPr>
          <w:spacing w:val="-1"/>
          <w:sz w:val="28"/>
          <w:szCs w:val="28"/>
        </w:rPr>
        <w:t xml:space="preserve"> </w:t>
      </w:r>
      <w:r w:rsidRPr="00A00C52">
        <w:rPr>
          <w:sz w:val="28"/>
          <w:szCs w:val="28"/>
        </w:rPr>
        <w:t>корова»</w:t>
      </w:r>
      <w:r w:rsidRPr="00A00C52">
        <w:rPr>
          <w:spacing w:val="-6"/>
          <w:sz w:val="28"/>
          <w:szCs w:val="28"/>
        </w:rPr>
        <w:t xml:space="preserve"> </w:t>
      </w:r>
      <w:r w:rsidRPr="00A00C52">
        <w:rPr>
          <w:sz w:val="28"/>
          <w:szCs w:val="28"/>
        </w:rPr>
        <w:t>(1</w:t>
      </w:r>
      <w:r w:rsidRPr="00A00C52">
        <w:rPr>
          <w:spacing w:val="-1"/>
          <w:sz w:val="28"/>
          <w:szCs w:val="28"/>
        </w:rPr>
        <w:t xml:space="preserve"> </w:t>
      </w:r>
      <w:r w:rsidRPr="00A00C52">
        <w:rPr>
          <w:sz w:val="28"/>
          <w:szCs w:val="28"/>
        </w:rPr>
        <w:t>сезон),</w:t>
      </w:r>
      <w:r w:rsidRPr="00A00C52">
        <w:rPr>
          <w:spacing w:val="-1"/>
          <w:sz w:val="28"/>
          <w:szCs w:val="28"/>
        </w:rPr>
        <w:t xml:space="preserve"> </w:t>
      </w:r>
      <w:r w:rsidRPr="00A00C52">
        <w:rPr>
          <w:sz w:val="28"/>
          <w:szCs w:val="28"/>
        </w:rPr>
        <w:t>студия</w:t>
      </w:r>
      <w:r w:rsidRPr="00A00C52">
        <w:rPr>
          <w:spacing w:val="2"/>
          <w:sz w:val="28"/>
          <w:szCs w:val="28"/>
        </w:rPr>
        <w:t xml:space="preserve"> </w:t>
      </w:r>
      <w:r w:rsidRPr="00A00C52">
        <w:rPr>
          <w:sz w:val="28"/>
          <w:szCs w:val="28"/>
        </w:rPr>
        <w:t>Союзмультфильм, режиссер</w:t>
      </w:r>
      <w:r w:rsidRPr="00A00C52">
        <w:rPr>
          <w:spacing w:val="-1"/>
          <w:sz w:val="28"/>
          <w:szCs w:val="28"/>
        </w:rPr>
        <w:t xml:space="preserve"> </w:t>
      </w:r>
      <w:r w:rsidRPr="00A00C52">
        <w:rPr>
          <w:sz w:val="28"/>
          <w:szCs w:val="28"/>
        </w:rPr>
        <w:t>Е.Ернова</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Сериал</w:t>
      </w:r>
      <w:r w:rsidRPr="00A00C52">
        <w:rPr>
          <w:spacing w:val="-1"/>
          <w:sz w:val="28"/>
          <w:szCs w:val="28"/>
        </w:rPr>
        <w:t xml:space="preserve"> </w:t>
      </w:r>
      <w:r w:rsidRPr="00A00C52">
        <w:rPr>
          <w:sz w:val="28"/>
          <w:szCs w:val="28"/>
        </w:rPr>
        <w:t>«Монсики»</w:t>
      </w:r>
      <w:r w:rsidRPr="00A00C52">
        <w:rPr>
          <w:spacing w:val="-9"/>
          <w:sz w:val="28"/>
          <w:szCs w:val="28"/>
        </w:rPr>
        <w:t xml:space="preserve"> </w:t>
      </w:r>
      <w:r w:rsidRPr="00A00C52">
        <w:rPr>
          <w:sz w:val="28"/>
          <w:szCs w:val="28"/>
        </w:rPr>
        <w:t>(2</w:t>
      </w:r>
      <w:r w:rsidRPr="00A00C52">
        <w:rPr>
          <w:spacing w:val="-4"/>
          <w:sz w:val="28"/>
          <w:szCs w:val="28"/>
        </w:rPr>
        <w:t xml:space="preserve"> </w:t>
      </w:r>
      <w:r w:rsidRPr="00A00C52">
        <w:rPr>
          <w:sz w:val="28"/>
          <w:szCs w:val="28"/>
        </w:rPr>
        <w:t>сезона),</w:t>
      </w:r>
      <w:r w:rsidRPr="00A00C52">
        <w:rPr>
          <w:spacing w:val="-5"/>
          <w:sz w:val="28"/>
          <w:szCs w:val="28"/>
        </w:rPr>
        <w:t xml:space="preserve"> </w:t>
      </w:r>
      <w:r w:rsidRPr="00A00C52">
        <w:rPr>
          <w:sz w:val="28"/>
          <w:szCs w:val="28"/>
        </w:rPr>
        <w:t>студия «Рики»,</w:t>
      </w:r>
      <w:r w:rsidRPr="00A00C52">
        <w:rPr>
          <w:spacing w:val="-2"/>
          <w:sz w:val="28"/>
          <w:szCs w:val="28"/>
        </w:rPr>
        <w:t xml:space="preserve"> </w:t>
      </w:r>
      <w:r w:rsidRPr="00A00C52">
        <w:rPr>
          <w:sz w:val="28"/>
          <w:szCs w:val="28"/>
        </w:rPr>
        <w:t>режиссѐр</w:t>
      </w:r>
      <w:r w:rsidRPr="00A00C52">
        <w:rPr>
          <w:spacing w:val="-4"/>
          <w:sz w:val="28"/>
          <w:szCs w:val="28"/>
        </w:rPr>
        <w:t xml:space="preserve"> </w:t>
      </w:r>
      <w:r w:rsidRPr="00A00C52">
        <w:rPr>
          <w:sz w:val="28"/>
          <w:szCs w:val="28"/>
        </w:rPr>
        <w:t>А.Бахурин</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Сериал</w:t>
      </w:r>
      <w:r w:rsidRPr="00A00C52">
        <w:rPr>
          <w:spacing w:val="46"/>
          <w:sz w:val="28"/>
          <w:szCs w:val="28"/>
        </w:rPr>
        <w:t xml:space="preserve"> </w:t>
      </w:r>
      <w:r w:rsidRPr="00A00C52">
        <w:rPr>
          <w:sz w:val="28"/>
          <w:szCs w:val="28"/>
        </w:rPr>
        <w:t>«Смешарики.</w:t>
      </w:r>
      <w:r w:rsidRPr="00A00C52">
        <w:rPr>
          <w:spacing w:val="38"/>
          <w:sz w:val="28"/>
          <w:szCs w:val="28"/>
        </w:rPr>
        <w:t xml:space="preserve"> </w:t>
      </w:r>
      <w:r w:rsidRPr="00A00C52">
        <w:rPr>
          <w:sz w:val="28"/>
          <w:szCs w:val="28"/>
        </w:rPr>
        <w:t>ПИН-КОД»,</w:t>
      </w:r>
      <w:r w:rsidRPr="00A00C52">
        <w:rPr>
          <w:spacing w:val="45"/>
          <w:sz w:val="28"/>
          <w:szCs w:val="28"/>
        </w:rPr>
        <w:t xml:space="preserve"> </w:t>
      </w:r>
      <w:r w:rsidRPr="00A00C52">
        <w:rPr>
          <w:sz w:val="28"/>
          <w:szCs w:val="28"/>
        </w:rPr>
        <w:t>студия</w:t>
      </w:r>
      <w:r w:rsidRPr="00A00C52">
        <w:rPr>
          <w:spacing w:val="48"/>
          <w:sz w:val="28"/>
          <w:szCs w:val="28"/>
        </w:rPr>
        <w:t xml:space="preserve"> </w:t>
      </w:r>
      <w:r w:rsidRPr="00A00C52">
        <w:rPr>
          <w:sz w:val="28"/>
          <w:szCs w:val="28"/>
        </w:rPr>
        <w:t>«Рики»,</w:t>
      </w:r>
      <w:r w:rsidRPr="00A00C52">
        <w:rPr>
          <w:spacing w:val="43"/>
          <w:sz w:val="28"/>
          <w:szCs w:val="28"/>
        </w:rPr>
        <w:t xml:space="preserve"> </w:t>
      </w:r>
      <w:r w:rsidRPr="00A00C52">
        <w:rPr>
          <w:sz w:val="28"/>
          <w:szCs w:val="28"/>
        </w:rPr>
        <w:t>режиссѐры:</w:t>
      </w:r>
      <w:r w:rsidRPr="00A00C52">
        <w:rPr>
          <w:spacing w:val="48"/>
          <w:sz w:val="28"/>
          <w:szCs w:val="28"/>
        </w:rPr>
        <w:t xml:space="preserve"> </w:t>
      </w:r>
      <w:hyperlink r:id="rId65">
        <w:r w:rsidRPr="00A00C52">
          <w:rPr>
            <w:sz w:val="28"/>
            <w:szCs w:val="28"/>
          </w:rPr>
          <w:t>Р.Соколов</w:t>
        </w:r>
      </w:hyperlink>
      <w:r w:rsidRPr="00A00C52">
        <w:rPr>
          <w:sz w:val="28"/>
          <w:szCs w:val="28"/>
        </w:rPr>
        <w:t>,</w:t>
      </w:r>
      <w:r w:rsidRPr="00A00C52">
        <w:rPr>
          <w:spacing w:val="41"/>
          <w:sz w:val="28"/>
          <w:szCs w:val="28"/>
        </w:rPr>
        <w:t xml:space="preserve"> </w:t>
      </w:r>
      <w:hyperlink r:id="rId66">
        <w:r w:rsidRPr="00A00C52">
          <w:rPr>
            <w:sz w:val="28"/>
            <w:szCs w:val="28"/>
          </w:rPr>
          <w:t>А.</w:t>
        </w:r>
        <w:r w:rsidRPr="00A00C52">
          <w:rPr>
            <w:spacing w:val="40"/>
            <w:sz w:val="28"/>
            <w:szCs w:val="28"/>
          </w:rPr>
          <w:t xml:space="preserve"> </w:t>
        </w:r>
        <w:r w:rsidRPr="00A00C52">
          <w:rPr>
            <w:sz w:val="28"/>
            <w:szCs w:val="28"/>
          </w:rPr>
          <w:t>Горбунов,</w:t>
        </w:r>
      </w:hyperlink>
      <w:r w:rsidRPr="00A00C52">
        <w:rPr>
          <w:spacing w:val="41"/>
          <w:sz w:val="28"/>
          <w:szCs w:val="28"/>
        </w:rPr>
        <w:t xml:space="preserve"> </w:t>
      </w:r>
      <w:hyperlink r:id="rId67">
        <w:r w:rsidRPr="00A00C52">
          <w:rPr>
            <w:sz w:val="28"/>
            <w:szCs w:val="28"/>
          </w:rPr>
          <w:t>Д.</w:t>
        </w:r>
      </w:hyperlink>
      <w:r w:rsidRPr="00A00C52">
        <w:rPr>
          <w:spacing w:val="-57"/>
          <w:sz w:val="28"/>
          <w:szCs w:val="28"/>
        </w:rPr>
        <w:t xml:space="preserve"> </w:t>
      </w:r>
      <w:hyperlink r:id="rId68">
        <w:r w:rsidRPr="00A00C52">
          <w:rPr>
            <w:sz w:val="28"/>
            <w:szCs w:val="28"/>
          </w:rPr>
          <w:t>Сулейманов</w:t>
        </w:r>
        <w:r w:rsidRPr="00A00C52">
          <w:rPr>
            <w:spacing w:val="-1"/>
            <w:sz w:val="28"/>
            <w:szCs w:val="28"/>
          </w:rPr>
          <w:t xml:space="preserve"> </w:t>
        </w:r>
      </w:hyperlink>
      <w:r w:rsidRPr="00A00C52">
        <w:rPr>
          <w:sz w:val="28"/>
          <w:szCs w:val="28"/>
        </w:rPr>
        <w:t>и др.</w:t>
      </w:r>
    </w:p>
    <w:p w:rsidR="00E064D1" w:rsidRPr="00A00C52" w:rsidRDefault="00E064D1" w:rsidP="00564D78">
      <w:pPr>
        <w:pStyle w:val="aa"/>
        <w:tabs>
          <w:tab w:val="left" w:pos="10057"/>
        </w:tabs>
        <w:spacing w:line="25" w:lineRule="atLeast"/>
        <w:ind w:right="248" w:firstLine="0"/>
        <w:rPr>
          <w:sz w:val="28"/>
          <w:szCs w:val="28"/>
        </w:rPr>
      </w:pPr>
      <w:r w:rsidRPr="00A00C52">
        <w:rPr>
          <w:sz w:val="28"/>
          <w:szCs w:val="28"/>
        </w:rPr>
        <w:t>Сериал</w:t>
      </w:r>
      <w:r w:rsidRPr="00A00C52">
        <w:rPr>
          <w:spacing w:val="1"/>
          <w:sz w:val="28"/>
          <w:szCs w:val="28"/>
        </w:rPr>
        <w:t xml:space="preserve"> </w:t>
      </w:r>
      <w:r w:rsidRPr="00A00C52">
        <w:rPr>
          <w:sz w:val="28"/>
          <w:szCs w:val="28"/>
        </w:rPr>
        <w:t>«Зебра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клеточку»</w:t>
      </w:r>
      <w:r w:rsidRPr="00A00C52">
        <w:rPr>
          <w:spacing w:val="1"/>
          <w:sz w:val="28"/>
          <w:szCs w:val="28"/>
        </w:rPr>
        <w:t xml:space="preserve"> </w:t>
      </w:r>
      <w:r w:rsidRPr="00A00C52">
        <w:rPr>
          <w:sz w:val="28"/>
          <w:szCs w:val="28"/>
        </w:rPr>
        <w:t>(1</w:t>
      </w:r>
      <w:r w:rsidRPr="00A00C52">
        <w:rPr>
          <w:spacing w:val="1"/>
          <w:sz w:val="28"/>
          <w:szCs w:val="28"/>
        </w:rPr>
        <w:t xml:space="preserve"> </w:t>
      </w:r>
      <w:r w:rsidRPr="00A00C52">
        <w:rPr>
          <w:sz w:val="28"/>
          <w:szCs w:val="28"/>
        </w:rPr>
        <w:t>сезон),</w:t>
      </w:r>
      <w:r w:rsidRPr="00A00C52">
        <w:rPr>
          <w:spacing w:val="1"/>
          <w:sz w:val="28"/>
          <w:szCs w:val="28"/>
        </w:rPr>
        <w:t xml:space="preserve"> </w:t>
      </w:r>
      <w:r w:rsidRPr="00A00C52">
        <w:rPr>
          <w:sz w:val="28"/>
          <w:szCs w:val="28"/>
        </w:rPr>
        <w:t>студия</w:t>
      </w:r>
      <w:r w:rsidRPr="00A00C52">
        <w:rPr>
          <w:spacing w:val="1"/>
          <w:sz w:val="28"/>
          <w:szCs w:val="28"/>
        </w:rPr>
        <w:t xml:space="preserve"> </w:t>
      </w:r>
      <w:r w:rsidRPr="00A00C52">
        <w:rPr>
          <w:sz w:val="28"/>
          <w:szCs w:val="28"/>
        </w:rPr>
        <w:t>«Союзмультфильм»,</w:t>
      </w:r>
      <w:r w:rsidRPr="00A00C52">
        <w:rPr>
          <w:spacing w:val="1"/>
          <w:sz w:val="28"/>
          <w:szCs w:val="28"/>
        </w:rPr>
        <w:t xml:space="preserve"> </w:t>
      </w:r>
      <w:r w:rsidRPr="00A00C52">
        <w:rPr>
          <w:sz w:val="28"/>
          <w:szCs w:val="28"/>
        </w:rPr>
        <w:t>режиссер</w:t>
      </w:r>
      <w:r w:rsidRPr="00A00C52">
        <w:rPr>
          <w:spacing w:val="1"/>
          <w:sz w:val="28"/>
          <w:szCs w:val="28"/>
        </w:rPr>
        <w:t xml:space="preserve"> </w:t>
      </w:r>
      <w:hyperlink r:id="rId69">
        <w:r w:rsidRPr="00A00C52">
          <w:rPr>
            <w:sz w:val="28"/>
            <w:szCs w:val="28"/>
          </w:rPr>
          <w:t>А.</w:t>
        </w:r>
        <w:r w:rsidRPr="00A00C52">
          <w:rPr>
            <w:spacing w:val="1"/>
            <w:sz w:val="28"/>
            <w:szCs w:val="28"/>
          </w:rPr>
          <w:t xml:space="preserve"> </w:t>
        </w:r>
        <w:r w:rsidRPr="00A00C52">
          <w:rPr>
            <w:sz w:val="28"/>
            <w:szCs w:val="28"/>
          </w:rPr>
          <w:t>Алексеев,</w:t>
        </w:r>
      </w:hyperlink>
      <w:r w:rsidRPr="00A00C52">
        <w:rPr>
          <w:sz w:val="28"/>
          <w:szCs w:val="28"/>
        </w:rPr>
        <w:t xml:space="preserve"> А.</w:t>
      </w:r>
      <w:r w:rsidRPr="00A00C52">
        <w:rPr>
          <w:spacing w:val="-57"/>
          <w:sz w:val="28"/>
          <w:szCs w:val="28"/>
        </w:rPr>
        <w:t xml:space="preserve"> </w:t>
      </w:r>
      <w:r w:rsidRPr="00A00C52">
        <w:rPr>
          <w:sz w:val="28"/>
          <w:szCs w:val="28"/>
        </w:rPr>
        <w:t>Борисова,</w:t>
      </w:r>
      <w:r w:rsidRPr="00A00C52">
        <w:rPr>
          <w:spacing w:val="-1"/>
          <w:sz w:val="28"/>
          <w:szCs w:val="28"/>
        </w:rPr>
        <w:t xml:space="preserve"> </w:t>
      </w:r>
      <w:r w:rsidRPr="00A00C52">
        <w:rPr>
          <w:sz w:val="28"/>
          <w:szCs w:val="28"/>
        </w:rPr>
        <w:t>М.</w:t>
      </w:r>
      <w:r w:rsidRPr="00A00C52">
        <w:rPr>
          <w:spacing w:val="-1"/>
          <w:sz w:val="28"/>
          <w:szCs w:val="28"/>
        </w:rPr>
        <w:t xml:space="preserve"> </w:t>
      </w:r>
      <w:r w:rsidRPr="00A00C52">
        <w:rPr>
          <w:sz w:val="28"/>
          <w:szCs w:val="28"/>
        </w:rPr>
        <w:t>Куликов, А.Золотарева, 2020.</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Полнометражный</w:t>
      </w:r>
      <w:r w:rsidRPr="00A00C52">
        <w:rPr>
          <w:spacing w:val="1"/>
          <w:sz w:val="28"/>
          <w:szCs w:val="28"/>
        </w:rPr>
        <w:t xml:space="preserve"> </w:t>
      </w:r>
      <w:r w:rsidRPr="00A00C52">
        <w:rPr>
          <w:sz w:val="28"/>
          <w:szCs w:val="28"/>
        </w:rPr>
        <w:t>анимационный</w:t>
      </w:r>
      <w:r w:rsidRPr="00A00C52">
        <w:rPr>
          <w:spacing w:val="1"/>
          <w:sz w:val="28"/>
          <w:szCs w:val="28"/>
        </w:rPr>
        <w:t xml:space="preserve"> </w:t>
      </w:r>
      <w:r w:rsidRPr="00A00C52">
        <w:rPr>
          <w:sz w:val="28"/>
          <w:szCs w:val="28"/>
        </w:rPr>
        <w:t>фильм</w:t>
      </w:r>
      <w:r w:rsidRPr="00A00C52">
        <w:rPr>
          <w:spacing w:val="1"/>
          <w:sz w:val="28"/>
          <w:szCs w:val="28"/>
        </w:rPr>
        <w:t xml:space="preserve"> </w:t>
      </w:r>
      <w:r w:rsidRPr="00A00C52">
        <w:rPr>
          <w:sz w:val="28"/>
          <w:szCs w:val="28"/>
        </w:rPr>
        <w:t>«Снежная</w:t>
      </w:r>
      <w:r w:rsidRPr="00A00C52">
        <w:rPr>
          <w:spacing w:val="1"/>
          <w:sz w:val="28"/>
          <w:szCs w:val="28"/>
        </w:rPr>
        <w:t xml:space="preserve"> </w:t>
      </w:r>
      <w:r w:rsidRPr="00A00C52">
        <w:rPr>
          <w:sz w:val="28"/>
          <w:szCs w:val="28"/>
        </w:rPr>
        <w:t>королева»**,</w:t>
      </w:r>
      <w:r w:rsidRPr="00A00C52">
        <w:rPr>
          <w:spacing w:val="1"/>
          <w:sz w:val="28"/>
          <w:szCs w:val="28"/>
        </w:rPr>
        <w:t xml:space="preserve"> </w:t>
      </w:r>
      <w:r w:rsidRPr="00A00C52">
        <w:rPr>
          <w:sz w:val="28"/>
          <w:szCs w:val="28"/>
        </w:rPr>
        <w:t>студия</w:t>
      </w:r>
      <w:r w:rsidRPr="00A00C52">
        <w:rPr>
          <w:spacing w:val="1"/>
          <w:sz w:val="28"/>
          <w:szCs w:val="28"/>
        </w:rPr>
        <w:t xml:space="preserve"> </w:t>
      </w:r>
      <w:r w:rsidRPr="00A00C52">
        <w:rPr>
          <w:sz w:val="28"/>
          <w:szCs w:val="28"/>
        </w:rPr>
        <w:t>«Союзмультфильм»,</w:t>
      </w:r>
      <w:r w:rsidRPr="00A00C52">
        <w:rPr>
          <w:spacing w:val="-57"/>
          <w:sz w:val="28"/>
          <w:szCs w:val="28"/>
        </w:rPr>
        <w:t xml:space="preserve"> </w:t>
      </w:r>
      <w:r w:rsidRPr="00A00C52">
        <w:rPr>
          <w:sz w:val="28"/>
          <w:szCs w:val="28"/>
        </w:rPr>
        <w:t>режиссѐр</w:t>
      </w:r>
      <w:r w:rsidRPr="00A00C52">
        <w:rPr>
          <w:spacing w:val="-1"/>
          <w:sz w:val="28"/>
          <w:szCs w:val="28"/>
        </w:rPr>
        <w:t xml:space="preserve"> </w:t>
      </w:r>
      <w:hyperlink r:id="rId70">
        <w:r w:rsidRPr="00A00C52">
          <w:rPr>
            <w:sz w:val="28"/>
            <w:szCs w:val="28"/>
          </w:rPr>
          <w:t>Л.Атаманов,</w:t>
        </w:r>
        <w:r w:rsidRPr="00A00C52">
          <w:rPr>
            <w:spacing w:val="2"/>
            <w:sz w:val="28"/>
            <w:szCs w:val="28"/>
          </w:rPr>
          <w:t xml:space="preserve"> </w:t>
        </w:r>
      </w:hyperlink>
      <w:r w:rsidRPr="00A00C52">
        <w:rPr>
          <w:sz w:val="28"/>
          <w:szCs w:val="28"/>
        </w:rPr>
        <w:t>1957.</w:t>
      </w:r>
    </w:p>
    <w:p w:rsidR="00E064D1" w:rsidRPr="00A00C52" w:rsidRDefault="00E064D1" w:rsidP="00564D78">
      <w:pPr>
        <w:pStyle w:val="aa"/>
        <w:tabs>
          <w:tab w:val="left" w:pos="10057"/>
        </w:tabs>
        <w:spacing w:line="25" w:lineRule="atLeast"/>
        <w:ind w:right="248" w:firstLine="0"/>
        <w:rPr>
          <w:sz w:val="28"/>
          <w:szCs w:val="28"/>
        </w:rPr>
      </w:pPr>
      <w:r w:rsidRPr="00A00C52">
        <w:rPr>
          <w:sz w:val="28"/>
          <w:szCs w:val="28"/>
        </w:rPr>
        <w:t>Полнометражный</w:t>
      </w:r>
      <w:r w:rsidRPr="00A00C52">
        <w:rPr>
          <w:spacing w:val="-7"/>
          <w:sz w:val="28"/>
          <w:szCs w:val="28"/>
        </w:rPr>
        <w:t xml:space="preserve"> </w:t>
      </w:r>
      <w:r w:rsidRPr="00A00C52">
        <w:rPr>
          <w:sz w:val="28"/>
          <w:szCs w:val="28"/>
        </w:rPr>
        <w:t>анимационный</w:t>
      </w:r>
      <w:r w:rsidRPr="00A00C52">
        <w:rPr>
          <w:spacing w:val="-7"/>
          <w:sz w:val="28"/>
          <w:szCs w:val="28"/>
        </w:rPr>
        <w:t xml:space="preserve"> </w:t>
      </w:r>
      <w:r w:rsidRPr="00A00C52">
        <w:rPr>
          <w:sz w:val="28"/>
          <w:szCs w:val="28"/>
        </w:rPr>
        <w:t>фильм</w:t>
      </w:r>
      <w:r w:rsidRPr="00A00C52">
        <w:rPr>
          <w:spacing w:val="-6"/>
          <w:sz w:val="28"/>
          <w:szCs w:val="28"/>
        </w:rPr>
        <w:t xml:space="preserve"> </w:t>
      </w:r>
      <w:r w:rsidRPr="00A00C52">
        <w:rPr>
          <w:sz w:val="28"/>
          <w:szCs w:val="28"/>
        </w:rPr>
        <w:t>«Аленький</w:t>
      </w:r>
      <w:r w:rsidRPr="00A00C52">
        <w:rPr>
          <w:spacing w:val="-8"/>
          <w:sz w:val="28"/>
          <w:szCs w:val="28"/>
        </w:rPr>
        <w:t xml:space="preserve"> </w:t>
      </w:r>
      <w:r w:rsidRPr="00A00C52">
        <w:rPr>
          <w:sz w:val="28"/>
          <w:szCs w:val="28"/>
        </w:rPr>
        <w:t>цветочек»,</w:t>
      </w:r>
      <w:r w:rsidRPr="00A00C52">
        <w:rPr>
          <w:spacing w:val="-7"/>
          <w:sz w:val="28"/>
          <w:szCs w:val="28"/>
        </w:rPr>
        <w:t xml:space="preserve"> </w:t>
      </w:r>
      <w:r w:rsidRPr="00A00C52">
        <w:rPr>
          <w:sz w:val="28"/>
          <w:szCs w:val="28"/>
        </w:rPr>
        <w:t>студия</w:t>
      </w:r>
      <w:r w:rsidRPr="00A00C52">
        <w:rPr>
          <w:spacing w:val="-4"/>
          <w:sz w:val="28"/>
          <w:szCs w:val="28"/>
        </w:rPr>
        <w:t xml:space="preserve"> </w:t>
      </w:r>
      <w:r w:rsidRPr="00A00C52">
        <w:rPr>
          <w:sz w:val="28"/>
          <w:szCs w:val="28"/>
        </w:rPr>
        <w:t>«Союзмультфильм»,</w:t>
      </w:r>
      <w:r w:rsidRPr="00A00C52">
        <w:rPr>
          <w:spacing w:val="-57"/>
          <w:sz w:val="28"/>
          <w:szCs w:val="28"/>
        </w:rPr>
        <w:t xml:space="preserve"> </w:t>
      </w:r>
      <w:r w:rsidRPr="00A00C52">
        <w:rPr>
          <w:sz w:val="28"/>
          <w:szCs w:val="28"/>
        </w:rPr>
        <w:t>режиссер</w:t>
      </w:r>
      <w:r w:rsidRPr="00A00C52">
        <w:rPr>
          <w:spacing w:val="-1"/>
          <w:sz w:val="28"/>
          <w:szCs w:val="28"/>
        </w:rPr>
        <w:t xml:space="preserve"> </w:t>
      </w:r>
      <w:hyperlink r:id="rId71">
        <w:r w:rsidRPr="00A00C52">
          <w:rPr>
            <w:sz w:val="28"/>
            <w:szCs w:val="28"/>
          </w:rPr>
          <w:t>Л.Атаманов,</w:t>
        </w:r>
        <w:r w:rsidRPr="00A00C52">
          <w:rPr>
            <w:spacing w:val="2"/>
            <w:sz w:val="28"/>
            <w:szCs w:val="28"/>
          </w:rPr>
          <w:t xml:space="preserve"> </w:t>
        </w:r>
      </w:hyperlink>
      <w:r w:rsidRPr="00A00C52">
        <w:rPr>
          <w:sz w:val="28"/>
          <w:szCs w:val="28"/>
        </w:rPr>
        <w:t>1952.</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Полнометражный</w:t>
      </w:r>
      <w:r w:rsidRPr="00A00C52">
        <w:rPr>
          <w:spacing w:val="1"/>
          <w:sz w:val="28"/>
          <w:szCs w:val="28"/>
        </w:rPr>
        <w:t xml:space="preserve"> </w:t>
      </w:r>
      <w:r w:rsidRPr="00A00C52">
        <w:rPr>
          <w:sz w:val="28"/>
          <w:szCs w:val="28"/>
        </w:rPr>
        <w:t>анимационный</w:t>
      </w:r>
      <w:r w:rsidRPr="00A00C52">
        <w:rPr>
          <w:spacing w:val="1"/>
          <w:sz w:val="28"/>
          <w:szCs w:val="28"/>
        </w:rPr>
        <w:t xml:space="preserve"> </w:t>
      </w:r>
      <w:r w:rsidRPr="00A00C52">
        <w:rPr>
          <w:sz w:val="28"/>
          <w:szCs w:val="28"/>
        </w:rPr>
        <w:t>фильм</w:t>
      </w:r>
      <w:r w:rsidRPr="00A00C52">
        <w:rPr>
          <w:spacing w:val="1"/>
          <w:sz w:val="28"/>
          <w:szCs w:val="28"/>
        </w:rPr>
        <w:t xml:space="preserve"> </w:t>
      </w:r>
      <w:r w:rsidRPr="00A00C52">
        <w:rPr>
          <w:sz w:val="28"/>
          <w:szCs w:val="28"/>
        </w:rPr>
        <w:t>«Сказка</w:t>
      </w:r>
      <w:r w:rsidRPr="00A00C52">
        <w:rPr>
          <w:spacing w:val="1"/>
          <w:sz w:val="28"/>
          <w:szCs w:val="28"/>
        </w:rPr>
        <w:t xml:space="preserve"> </w:t>
      </w:r>
      <w:r w:rsidRPr="00A00C52">
        <w:rPr>
          <w:sz w:val="28"/>
          <w:szCs w:val="28"/>
        </w:rPr>
        <w:t>о</w:t>
      </w:r>
      <w:r w:rsidRPr="00A00C52">
        <w:rPr>
          <w:spacing w:val="1"/>
          <w:sz w:val="28"/>
          <w:szCs w:val="28"/>
        </w:rPr>
        <w:t xml:space="preserve"> </w:t>
      </w:r>
      <w:r w:rsidRPr="00A00C52">
        <w:rPr>
          <w:sz w:val="28"/>
          <w:szCs w:val="28"/>
        </w:rPr>
        <w:t>царе</w:t>
      </w:r>
      <w:r w:rsidRPr="00A00C52">
        <w:rPr>
          <w:spacing w:val="1"/>
          <w:sz w:val="28"/>
          <w:szCs w:val="28"/>
        </w:rPr>
        <w:t xml:space="preserve"> </w:t>
      </w:r>
      <w:r w:rsidRPr="00A00C52">
        <w:rPr>
          <w:sz w:val="28"/>
          <w:szCs w:val="28"/>
        </w:rPr>
        <w:t>Салтане», студия</w:t>
      </w:r>
      <w:r w:rsidRPr="00A00C52">
        <w:rPr>
          <w:spacing w:val="1"/>
          <w:sz w:val="28"/>
          <w:szCs w:val="28"/>
        </w:rPr>
        <w:t xml:space="preserve"> </w:t>
      </w:r>
      <w:r w:rsidRPr="00A00C52">
        <w:rPr>
          <w:sz w:val="28"/>
          <w:szCs w:val="28"/>
        </w:rPr>
        <w:t>«Союзмультфильм»,</w:t>
      </w:r>
      <w:r w:rsidRPr="00A00C52">
        <w:rPr>
          <w:spacing w:val="-57"/>
          <w:sz w:val="28"/>
          <w:szCs w:val="28"/>
        </w:rPr>
        <w:t xml:space="preserve"> </w:t>
      </w:r>
      <w:r w:rsidRPr="00A00C52">
        <w:rPr>
          <w:sz w:val="28"/>
          <w:szCs w:val="28"/>
        </w:rPr>
        <w:t>режиссер</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Иванов-Вано, Л.Мильчин, 1984.</w:t>
      </w:r>
    </w:p>
    <w:p w:rsidR="00E064D1" w:rsidRPr="00A00C52" w:rsidRDefault="00E064D1" w:rsidP="00564D78">
      <w:pPr>
        <w:tabs>
          <w:tab w:val="left" w:pos="10057"/>
        </w:tabs>
        <w:spacing w:line="25" w:lineRule="atLeast"/>
        <w:ind w:left="212"/>
        <w:jc w:val="both"/>
        <w:rPr>
          <w:rFonts w:ascii="Times New Roman" w:hAnsi="Times New Roman" w:cs="Times New Roman"/>
          <w:i/>
          <w:sz w:val="28"/>
          <w:szCs w:val="28"/>
        </w:rPr>
      </w:pPr>
      <w:r w:rsidRPr="00A00C52">
        <w:rPr>
          <w:rFonts w:ascii="Times New Roman" w:hAnsi="Times New Roman" w:cs="Times New Roman"/>
          <w:i/>
          <w:sz w:val="28"/>
          <w:szCs w:val="28"/>
        </w:rPr>
        <w:t>Для</w:t>
      </w:r>
      <w:r w:rsidRPr="00A00C52">
        <w:rPr>
          <w:rFonts w:ascii="Times New Roman" w:hAnsi="Times New Roman" w:cs="Times New Roman"/>
          <w:i/>
          <w:spacing w:val="-4"/>
          <w:sz w:val="28"/>
          <w:szCs w:val="28"/>
        </w:rPr>
        <w:t xml:space="preserve"> </w:t>
      </w:r>
      <w:r w:rsidRPr="00A00C52">
        <w:rPr>
          <w:rFonts w:ascii="Times New Roman" w:hAnsi="Times New Roman" w:cs="Times New Roman"/>
          <w:i/>
          <w:sz w:val="28"/>
          <w:szCs w:val="28"/>
        </w:rPr>
        <w:t>детей</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старшего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дошкольного</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возраста</w:t>
      </w:r>
      <w:r w:rsidRPr="00A00C52">
        <w:rPr>
          <w:rFonts w:ascii="Times New Roman" w:hAnsi="Times New Roman" w:cs="Times New Roman"/>
          <w:i/>
          <w:spacing w:val="-2"/>
          <w:sz w:val="28"/>
          <w:szCs w:val="28"/>
        </w:rPr>
        <w:t xml:space="preserve"> </w:t>
      </w:r>
      <w:r w:rsidRPr="00A00C52">
        <w:rPr>
          <w:rFonts w:ascii="Times New Roman" w:hAnsi="Times New Roman" w:cs="Times New Roman"/>
          <w:i/>
          <w:sz w:val="28"/>
          <w:szCs w:val="28"/>
        </w:rPr>
        <w:t>(7-</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8</w:t>
      </w:r>
      <w:r w:rsidRPr="00A00C52">
        <w:rPr>
          <w:rFonts w:ascii="Times New Roman" w:hAnsi="Times New Roman" w:cs="Times New Roman"/>
          <w:i/>
          <w:spacing w:val="-1"/>
          <w:sz w:val="28"/>
          <w:szCs w:val="28"/>
        </w:rPr>
        <w:t xml:space="preserve"> </w:t>
      </w:r>
      <w:r w:rsidRPr="00A00C52">
        <w:rPr>
          <w:rFonts w:ascii="Times New Roman" w:hAnsi="Times New Roman" w:cs="Times New Roman"/>
          <w:i/>
          <w:sz w:val="28"/>
          <w:szCs w:val="28"/>
        </w:rPr>
        <w:t>лет)</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Полнометражный</w:t>
      </w:r>
      <w:r w:rsidRPr="00A00C52">
        <w:rPr>
          <w:spacing w:val="10"/>
          <w:sz w:val="28"/>
          <w:szCs w:val="28"/>
        </w:rPr>
        <w:t xml:space="preserve"> </w:t>
      </w:r>
      <w:r w:rsidRPr="00A00C52">
        <w:rPr>
          <w:sz w:val="28"/>
          <w:szCs w:val="28"/>
        </w:rPr>
        <w:t>анимационный</w:t>
      </w:r>
      <w:r w:rsidRPr="00A00C52">
        <w:rPr>
          <w:spacing w:val="10"/>
          <w:sz w:val="28"/>
          <w:szCs w:val="28"/>
        </w:rPr>
        <w:t xml:space="preserve"> </w:t>
      </w:r>
      <w:r w:rsidRPr="00A00C52">
        <w:rPr>
          <w:sz w:val="28"/>
          <w:szCs w:val="28"/>
        </w:rPr>
        <w:t>фильм</w:t>
      </w:r>
      <w:r w:rsidRPr="00A00C52">
        <w:rPr>
          <w:spacing w:val="14"/>
          <w:sz w:val="28"/>
          <w:szCs w:val="28"/>
        </w:rPr>
        <w:t xml:space="preserve"> </w:t>
      </w:r>
      <w:r w:rsidRPr="00A00C52">
        <w:rPr>
          <w:sz w:val="28"/>
          <w:szCs w:val="28"/>
        </w:rPr>
        <w:t>«Белка</w:t>
      </w:r>
      <w:r w:rsidRPr="00A00C52">
        <w:rPr>
          <w:spacing w:val="9"/>
          <w:sz w:val="28"/>
          <w:szCs w:val="28"/>
        </w:rPr>
        <w:t xml:space="preserve"> </w:t>
      </w:r>
      <w:r w:rsidRPr="00A00C52">
        <w:rPr>
          <w:sz w:val="28"/>
          <w:szCs w:val="28"/>
        </w:rPr>
        <w:t>и</w:t>
      </w:r>
      <w:r w:rsidRPr="00A00C52">
        <w:rPr>
          <w:spacing w:val="11"/>
          <w:sz w:val="28"/>
          <w:szCs w:val="28"/>
        </w:rPr>
        <w:t xml:space="preserve"> </w:t>
      </w:r>
      <w:r w:rsidRPr="00A00C52">
        <w:rPr>
          <w:sz w:val="28"/>
          <w:szCs w:val="28"/>
        </w:rPr>
        <w:t>Стрелка.</w:t>
      </w:r>
      <w:r w:rsidRPr="00A00C52">
        <w:rPr>
          <w:spacing w:val="10"/>
          <w:sz w:val="28"/>
          <w:szCs w:val="28"/>
        </w:rPr>
        <w:t xml:space="preserve"> </w:t>
      </w:r>
      <w:r w:rsidRPr="00A00C52">
        <w:rPr>
          <w:sz w:val="28"/>
          <w:szCs w:val="28"/>
        </w:rPr>
        <w:t>Звѐздные</w:t>
      </w:r>
      <w:r w:rsidRPr="00A00C52">
        <w:rPr>
          <w:spacing w:val="8"/>
          <w:sz w:val="28"/>
          <w:szCs w:val="28"/>
        </w:rPr>
        <w:t xml:space="preserve"> </w:t>
      </w:r>
      <w:r w:rsidRPr="00A00C52">
        <w:rPr>
          <w:sz w:val="28"/>
          <w:szCs w:val="28"/>
        </w:rPr>
        <w:t>собаки»,</w:t>
      </w:r>
      <w:r w:rsidRPr="00A00C52">
        <w:rPr>
          <w:spacing w:val="17"/>
          <w:sz w:val="28"/>
          <w:szCs w:val="28"/>
        </w:rPr>
        <w:t xml:space="preserve"> </w:t>
      </w:r>
      <w:hyperlink r:id="rId72">
        <w:r w:rsidRPr="00A00C52">
          <w:rPr>
            <w:sz w:val="28"/>
            <w:szCs w:val="28"/>
          </w:rPr>
          <w:t>киностудия</w:t>
        </w:r>
        <w:r w:rsidRPr="00A00C52">
          <w:rPr>
            <w:spacing w:val="2"/>
            <w:sz w:val="28"/>
            <w:szCs w:val="28"/>
          </w:rPr>
          <w:t xml:space="preserve"> </w:t>
        </w:r>
      </w:hyperlink>
      <w:r w:rsidRPr="00A00C52">
        <w:rPr>
          <w:sz w:val="28"/>
          <w:szCs w:val="28"/>
        </w:rPr>
        <w:t>«Центр</w:t>
      </w:r>
      <w:r w:rsidRPr="00A00C52">
        <w:rPr>
          <w:spacing w:val="-57"/>
          <w:sz w:val="28"/>
          <w:szCs w:val="28"/>
        </w:rPr>
        <w:t xml:space="preserve"> </w:t>
      </w:r>
      <w:r w:rsidRPr="00A00C52">
        <w:rPr>
          <w:sz w:val="28"/>
          <w:szCs w:val="28"/>
        </w:rPr>
        <w:t>национального</w:t>
      </w:r>
      <w:r w:rsidRPr="00A00C52">
        <w:rPr>
          <w:spacing w:val="-2"/>
          <w:sz w:val="28"/>
          <w:szCs w:val="28"/>
        </w:rPr>
        <w:t xml:space="preserve"> </w:t>
      </w:r>
      <w:r w:rsidRPr="00A00C52">
        <w:rPr>
          <w:sz w:val="28"/>
          <w:szCs w:val="28"/>
        </w:rPr>
        <w:t>фильма»</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ООО</w:t>
      </w:r>
      <w:r w:rsidRPr="00A00C52">
        <w:rPr>
          <w:spacing w:val="3"/>
          <w:sz w:val="28"/>
          <w:szCs w:val="28"/>
        </w:rPr>
        <w:t xml:space="preserve"> </w:t>
      </w:r>
      <w:r w:rsidRPr="00A00C52">
        <w:rPr>
          <w:sz w:val="28"/>
          <w:szCs w:val="28"/>
        </w:rPr>
        <w:t>«ЦНФ-Анима,</w:t>
      </w:r>
      <w:r w:rsidRPr="00A00C52">
        <w:rPr>
          <w:spacing w:val="1"/>
          <w:sz w:val="28"/>
          <w:szCs w:val="28"/>
        </w:rPr>
        <w:t xml:space="preserve"> </w:t>
      </w:r>
      <w:r w:rsidRPr="00A00C52">
        <w:rPr>
          <w:sz w:val="28"/>
          <w:szCs w:val="28"/>
        </w:rPr>
        <w:t xml:space="preserve">режиссер </w:t>
      </w:r>
      <w:hyperlink r:id="rId73">
        <w:r w:rsidRPr="00A00C52">
          <w:rPr>
            <w:sz w:val="28"/>
            <w:szCs w:val="28"/>
          </w:rPr>
          <w:t>С.Ушаков,</w:t>
        </w:r>
      </w:hyperlink>
      <w:r w:rsidRPr="00A00C52">
        <w:rPr>
          <w:spacing w:val="-1"/>
          <w:sz w:val="28"/>
          <w:szCs w:val="28"/>
        </w:rPr>
        <w:t xml:space="preserve"> </w:t>
      </w:r>
      <w:hyperlink r:id="rId74">
        <w:r w:rsidRPr="00A00C52">
          <w:rPr>
            <w:sz w:val="28"/>
            <w:szCs w:val="28"/>
          </w:rPr>
          <w:t>И.Евланникова</w:t>
        </w:r>
      </w:hyperlink>
      <w:r w:rsidRPr="00A00C52">
        <w:rPr>
          <w:sz w:val="28"/>
          <w:szCs w:val="28"/>
        </w:rPr>
        <w:t>,</w:t>
      </w:r>
      <w:r w:rsidRPr="00A00C52">
        <w:rPr>
          <w:spacing w:val="-1"/>
          <w:sz w:val="28"/>
          <w:szCs w:val="28"/>
        </w:rPr>
        <w:t xml:space="preserve"> </w:t>
      </w:r>
      <w:r w:rsidRPr="00A00C52">
        <w:rPr>
          <w:sz w:val="28"/>
          <w:szCs w:val="28"/>
        </w:rPr>
        <w:t>2010.</w:t>
      </w:r>
    </w:p>
    <w:p w:rsidR="001104D2" w:rsidRPr="00A00C52" w:rsidRDefault="00E064D1" w:rsidP="00564D78">
      <w:pPr>
        <w:pStyle w:val="aa"/>
        <w:tabs>
          <w:tab w:val="left" w:pos="2290"/>
          <w:tab w:val="left" w:pos="4076"/>
          <w:tab w:val="left" w:pos="4987"/>
          <w:tab w:val="left" w:pos="6276"/>
          <w:tab w:val="left" w:pos="7331"/>
          <w:tab w:val="left" w:pos="9000"/>
          <w:tab w:val="left" w:pos="9717"/>
          <w:tab w:val="left" w:pos="10057"/>
        </w:tabs>
        <w:spacing w:line="25" w:lineRule="atLeast"/>
        <w:ind w:firstLine="0"/>
        <w:rPr>
          <w:sz w:val="28"/>
          <w:szCs w:val="28"/>
        </w:rPr>
      </w:pPr>
      <w:r w:rsidRPr="00A00C52">
        <w:rPr>
          <w:sz w:val="28"/>
          <w:szCs w:val="28"/>
        </w:rPr>
        <w:t>Полнометражный</w:t>
      </w:r>
      <w:r w:rsidRPr="00A00C52">
        <w:rPr>
          <w:sz w:val="28"/>
          <w:szCs w:val="28"/>
        </w:rPr>
        <w:tab/>
        <w:t>анимационный</w:t>
      </w:r>
      <w:r w:rsidRPr="00A00C52">
        <w:rPr>
          <w:sz w:val="28"/>
          <w:szCs w:val="28"/>
        </w:rPr>
        <w:tab/>
        <w:t>фильм</w:t>
      </w:r>
      <w:r w:rsidRPr="00A00C52">
        <w:rPr>
          <w:sz w:val="28"/>
          <w:szCs w:val="28"/>
        </w:rPr>
        <w:tab/>
        <w:t>«Суворов:</w:t>
      </w:r>
      <w:r w:rsidRPr="00A00C52">
        <w:rPr>
          <w:sz w:val="28"/>
          <w:szCs w:val="28"/>
        </w:rPr>
        <w:tab/>
      </w:r>
    </w:p>
    <w:p w:rsidR="00E064D1" w:rsidRPr="00A00C52" w:rsidRDefault="00E064D1" w:rsidP="00564D78">
      <w:pPr>
        <w:pStyle w:val="aa"/>
        <w:tabs>
          <w:tab w:val="left" w:pos="2290"/>
          <w:tab w:val="left" w:pos="4076"/>
          <w:tab w:val="left" w:pos="4987"/>
          <w:tab w:val="left" w:pos="6276"/>
          <w:tab w:val="left" w:pos="7331"/>
          <w:tab w:val="left" w:pos="9000"/>
          <w:tab w:val="left" w:pos="9717"/>
          <w:tab w:val="left" w:pos="10057"/>
        </w:tabs>
        <w:spacing w:line="25" w:lineRule="atLeast"/>
        <w:ind w:firstLine="0"/>
        <w:rPr>
          <w:sz w:val="28"/>
          <w:szCs w:val="28"/>
        </w:rPr>
      </w:pPr>
      <w:r w:rsidRPr="00A00C52">
        <w:rPr>
          <w:sz w:val="28"/>
          <w:szCs w:val="28"/>
        </w:rPr>
        <w:t>великое</w:t>
      </w:r>
      <w:r w:rsidRPr="00A00C52">
        <w:rPr>
          <w:sz w:val="28"/>
          <w:szCs w:val="28"/>
        </w:rPr>
        <w:tab/>
        <w:t>путешествие»</w:t>
      </w:r>
      <w:r w:rsidRPr="00A00C52">
        <w:rPr>
          <w:sz w:val="28"/>
          <w:szCs w:val="28"/>
        </w:rPr>
        <w:tab/>
        <w:t>(6+),</w:t>
      </w:r>
      <w:r w:rsidRPr="00A00C52">
        <w:rPr>
          <w:sz w:val="28"/>
          <w:szCs w:val="28"/>
        </w:rPr>
        <w:tab/>
        <w:t>студия</w:t>
      </w:r>
    </w:p>
    <w:p w:rsidR="00E064D1" w:rsidRPr="00A00C52" w:rsidRDefault="00E064D1" w:rsidP="00564D78">
      <w:pPr>
        <w:pStyle w:val="aa"/>
        <w:tabs>
          <w:tab w:val="left" w:pos="10057"/>
        </w:tabs>
        <w:spacing w:line="25" w:lineRule="atLeast"/>
        <w:ind w:firstLine="0"/>
        <w:rPr>
          <w:sz w:val="28"/>
          <w:szCs w:val="28"/>
        </w:rPr>
      </w:pPr>
      <w:r w:rsidRPr="00A00C52">
        <w:rPr>
          <w:sz w:val="28"/>
          <w:szCs w:val="28"/>
        </w:rPr>
        <w:t>«Союзмультфильм»,</w:t>
      </w:r>
      <w:r w:rsidRPr="00A00C52">
        <w:rPr>
          <w:spacing w:val="-4"/>
          <w:sz w:val="28"/>
          <w:szCs w:val="28"/>
        </w:rPr>
        <w:t xml:space="preserve"> </w:t>
      </w:r>
      <w:r w:rsidRPr="00A00C52">
        <w:rPr>
          <w:sz w:val="28"/>
          <w:szCs w:val="28"/>
        </w:rPr>
        <w:t>режиссер</w:t>
      </w:r>
      <w:r w:rsidRPr="00A00C52">
        <w:rPr>
          <w:spacing w:val="-3"/>
          <w:sz w:val="28"/>
          <w:szCs w:val="28"/>
        </w:rPr>
        <w:t xml:space="preserve"> </w:t>
      </w:r>
      <w:r w:rsidRPr="00A00C52">
        <w:rPr>
          <w:sz w:val="28"/>
          <w:szCs w:val="28"/>
        </w:rPr>
        <w:t>Б.Чертков,</w:t>
      </w:r>
      <w:r w:rsidRPr="00A00C52">
        <w:rPr>
          <w:spacing w:val="-3"/>
          <w:sz w:val="28"/>
          <w:szCs w:val="28"/>
        </w:rPr>
        <w:t xml:space="preserve"> </w:t>
      </w:r>
      <w:r w:rsidRPr="00A00C52">
        <w:rPr>
          <w:sz w:val="28"/>
          <w:szCs w:val="28"/>
        </w:rPr>
        <w:t>2022.</w:t>
      </w:r>
    </w:p>
    <w:p w:rsidR="00E064D1" w:rsidRPr="00A00C52" w:rsidRDefault="00E064D1" w:rsidP="00564D78">
      <w:pPr>
        <w:pStyle w:val="aa"/>
        <w:tabs>
          <w:tab w:val="left" w:pos="10057"/>
        </w:tabs>
        <w:spacing w:line="25" w:lineRule="atLeast"/>
        <w:ind w:right="829" w:firstLine="0"/>
        <w:rPr>
          <w:sz w:val="28"/>
          <w:szCs w:val="28"/>
        </w:rPr>
      </w:pPr>
      <w:r w:rsidRPr="00A00C52">
        <w:rPr>
          <w:sz w:val="28"/>
          <w:szCs w:val="28"/>
        </w:rPr>
        <w:t xml:space="preserve">Полнометражный анимационный фильм «Бемби», студия Walt Disney, режиссер </w:t>
      </w:r>
      <w:hyperlink r:id="rId75">
        <w:r w:rsidRPr="00A00C52">
          <w:rPr>
            <w:sz w:val="28"/>
            <w:szCs w:val="28"/>
          </w:rPr>
          <w:t>Дэвид Хэнд</w:t>
        </w:r>
      </w:hyperlink>
      <w:r w:rsidRPr="00A00C52">
        <w:rPr>
          <w:sz w:val="28"/>
          <w:szCs w:val="28"/>
        </w:rPr>
        <w:t>,</w:t>
      </w:r>
      <w:r w:rsidRPr="00A00C52">
        <w:rPr>
          <w:spacing w:val="-57"/>
          <w:sz w:val="28"/>
          <w:szCs w:val="28"/>
        </w:rPr>
        <w:t xml:space="preserve"> </w:t>
      </w:r>
      <w:r w:rsidRPr="00A00C52">
        <w:rPr>
          <w:sz w:val="28"/>
          <w:szCs w:val="28"/>
        </w:rPr>
        <w:t>1942.</w:t>
      </w:r>
    </w:p>
    <w:p w:rsidR="00E064D1" w:rsidRPr="00A00C52" w:rsidRDefault="00E064D1" w:rsidP="00564D78">
      <w:pPr>
        <w:pStyle w:val="aa"/>
        <w:tabs>
          <w:tab w:val="left" w:pos="10057"/>
        </w:tabs>
        <w:spacing w:line="25" w:lineRule="atLeast"/>
        <w:ind w:right="502" w:firstLine="0"/>
        <w:rPr>
          <w:sz w:val="28"/>
          <w:szCs w:val="28"/>
        </w:rPr>
      </w:pPr>
      <w:r w:rsidRPr="00A00C52">
        <w:rPr>
          <w:sz w:val="28"/>
          <w:szCs w:val="28"/>
        </w:rPr>
        <w:t>Полнометражный анимационный фильм «Король Лев», студия Walt Disney, режиссер Р. Аллерс,</w:t>
      </w:r>
      <w:r w:rsidRPr="00A00C52">
        <w:rPr>
          <w:spacing w:val="-57"/>
          <w:sz w:val="28"/>
          <w:szCs w:val="28"/>
        </w:rPr>
        <w:t xml:space="preserve"> </w:t>
      </w:r>
      <w:r w:rsidRPr="00A00C52">
        <w:rPr>
          <w:sz w:val="28"/>
          <w:szCs w:val="28"/>
        </w:rPr>
        <w:t>1994, США.</w:t>
      </w:r>
    </w:p>
    <w:p w:rsidR="00E064D1" w:rsidRPr="00A00C52" w:rsidRDefault="00E064D1" w:rsidP="00564D78">
      <w:pPr>
        <w:pStyle w:val="aa"/>
        <w:tabs>
          <w:tab w:val="left" w:pos="10057"/>
        </w:tabs>
        <w:spacing w:line="25" w:lineRule="atLeast"/>
        <w:ind w:right="356" w:firstLine="0"/>
        <w:rPr>
          <w:sz w:val="28"/>
          <w:szCs w:val="28"/>
        </w:rPr>
      </w:pPr>
      <w:r w:rsidRPr="00A00C52">
        <w:rPr>
          <w:sz w:val="28"/>
          <w:szCs w:val="28"/>
        </w:rPr>
        <w:t>Полнометражный анимационный фильм «Алиса в стране чудес», студия Walt Disney, режиссер К.</w:t>
      </w:r>
      <w:r w:rsidRPr="00A00C52">
        <w:rPr>
          <w:spacing w:val="-57"/>
          <w:sz w:val="28"/>
          <w:szCs w:val="28"/>
        </w:rPr>
        <w:t xml:space="preserve"> </w:t>
      </w:r>
      <w:r w:rsidRPr="00A00C52">
        <w:rPr>
          <w:sz w:val="28"/>
          <w:szCs w:val="28"/>
        </w:rPr>
        <w:t>Джероними,</w:t>
      </w:r>
      <w:r w:rsidRPr="00A00C52">
        <w:rPr>
          <w:spacing w:val="-1"/>
          <w:sz w:val="28"/>
          <w:szCs w:val="28"/>
        </w:rPr>
        <w:t xml:space="preserve"> </w:t>
      </w:r>
      <w:r w:rsidRPr="00A00C52">
        <w:rPr>
          <w:sz w:val="28"/>
          <w:szCs w:val="28"/>
        </w:rPr>
        <w:t>У.Джексон, 1951.</w:t>
      </w:r>
    </w:p>
    <w:p w:rsidR="00E064D1" w:rsidRPr="00A00C52" w:rsidRDefault="00E064D1" w:rsidP="00564D78">
      <w:pPr>
        <w:pStyle w:val="aa"/>
        <w:tabs>
          <w:tab w:val="left" w:pos="10057"/>
        </w:tabs>
        <w:spacing w:line="25" w:lineRule="atLeast"/>
        <w:ind w:right="1763" w:firstLine="0"/>
        <w:rPr>
          <w:sz w:val="28"/>
          <w:szCs w:val="28"/>
        </w:rPr>
      </w:pPr>
      <w:r w:rsidRPr="00A00C52">
        <w:rPr>
          <w:sz w:val="28"/>
          <w:szCs w:val="28"/>
        </w:rPr>
        <w:t>Полнометражный анимационный фильм «Русалочка», студия Walt Disney, режиссер</w:t>
      </w:r>
      <w:r w:rsidRPr="00A00C52">
        <w:rPr>
          <w:spacing w:val="-57"/>
          <w:sz w:val="28"/>
          <w:szCs w:val="28"/>
        </w:rPr>
        <w:t xml:space="preserve"> </w:t>
      </w:r>
      <w:hyperlink r:id="rId76">
        <w:r w:rsidRPr="00A00C52">
          <w:rPr>
            <w:sz w:val="28"/>
            <w:szCs w:val="28"/>
          </w:rPr>
          <w:t>Дж.Митчелл,</w:t>
        </w:r>
      </w:hyperlink>
      <w:r w:rsidRPr="00A00C52">
        <w:rPr>
          <w:spacing w:val="-1"/>
          <w:sz w:val="28"/>
          <w:szCs w:val="28"/>
        </w:rPr>
        <w:t xml:space="preserve"> </w:t>
      </w:r>
      <w:hyperlink r:id="rId77">
        <w:r w:rsidRPr="00A00C52">
          <w:rPr>
            <w:sz w:val="28"/>
            <w:szCs w:val="28"/>
          </w:rPr>
          <w:t>М.</w:t>
        </w:r>
        <w:r w:rsidRPr="00A00C52">
          <w:rPr>
            <w:spacing w:val="-1"/>
            <w:sz w:val="28"/>
            <w:szCs w:val="28"/>
          </w:rPr>
          <w:t xml:space="preserve"> </w:t>
        </w:r>
        <w:r w:rsidRPr="00A00C52">
          <w:rPr>
            <w:sz w:val="28"/>
            <w:szCs w:val="28"/>
          </w:rPr>
          <w:t>Мантта</w:t>
        </w:r>
      </w:hyperlink>
      <w:r w:rsidRPr="00A00C52">
        <w:rPr>
          <w:sz w:val="28"/>
          <w:szCs w:val="28"/>
        </w:rPr>
        <w:t>,1989.</w:t>
      </w:r>
    </w:p>
    <w:p w:rsidR="00E064D1" w:rsidRPr="00A00C52" w:rsidRDefault="00E064D1" w:rsidP="00564D78">
      <w:pPr>
        <w:pStyle w:val="aa"/>
        <w:tabs>
          <w:tab w:val="left" w:pos="10057"/>
        </w:tabs>
        <w:spacing w:line="25" w:lineRule="atLeast"/>
        <w:ind w:right="472" w:firstLine="0"/>
        <w:rPr>
          <w:sz w:val="28"/>
          <w:szCs w:val="28"/>
        </w:rPr>
      </w:pPr>
      <w:r w:rsidRPr="00A00C52">
        <w:rPr>
          <w:sz w:val="28"/>
          <w:szCs w:val="28"/>
        </w:rPr>
        <w:t xml:space="preserve">Полнометражный анимационный фильм «Красавица и чудовище», студия </w:t>
      </w:r>
      <w:r w:rsidRPr="00A00C52">
        <w:rPr>
          <w:sz w:val="28"/>
          <w:szCs w:val="28"/>
        </w:rPr>
        <w:lastRenderedPageBreak/>
        <w:t>Walt Disney, режиссер</w:t>
      </w:r>
      <w:r w:rsidRPr="00A00C52">
        <w:rPr>
          <w:spacing w:val="-57"/>
          <w:sz w:val="28"/>
          <w:szCs w:val="28"/>
        </w:rPr>
        <w:t xml:space="preserve"> </w:t>
      </w:r>
      <w:r w:rsidRPr="00A00C52">
        <w:rPr>
          <w:sz w:val="28"/>
          <w:szCs w:val="28"/>
        </w:rPr>
        <w:t>Г.</w:t>
      </w:r>
      <w:r w:rsidRPr="00A00C52">
        <w:rPr>
          <w:spacing w:val="-2"/>
          <w:sz w:val="28"/>
          <w:szCs w:val="28"/>
        </w:rPr>
        <w:t xml:space="preserve"> </w:t>
      </w:r>
      <w:r w:rsidRPr="00A00C52">
        <w:rPr>
          <w:sz w:val="28"/>
          <w:szCs w:val="28"/>
        </w:rPr>
        <w:t>Труздейл,</w:t>
      </w:r>
      <w:r w:rsidRPr="00A00C52">
        <w:rPr>
          <w:spacing w:val="-1"/>
          <w:sz w:val="28"/>
          <w:szCs w:val="28"/>
        </w:rPr>
        <w:t xml:space="preserve"> </w:t>
      </w:r>
      <w:r w:rsidRPr="00A00C52">
        <w:rPr>
          <w:sz w:val="28"/>
          <w:szCs w:val="28"/>
        </w:rPr>
        <w:t>1992, США.</w:t>
      </w:r>
    </w:p>
    <w:p w:rsidR="00E064D1" w:rsidRPr="00A00C52" w:rsidRDefault="00E064D1" w:rsidP="00564D78">
      <w:pPr>
        <w:pStyle w:val="aa"/>
        <w:tabs>
          <w:tab w:val="left" w:pos="10057"/>
        </w:tabs>
        <w:spacing w:line="25" w:lineRule="atLeast"/>
        <w:ind w:right="248" w:firstLine="0"/>
        <w:rPr>
          <w:sz w:val="28"/>
          <w:szCs w:val="28"/>
        </w:rPr>
      </w:pPr>
      <w:r w:rsidRPr="00A00C52">
        <w:rPr>
          <w:sz w:val="28"/>
          <w:szCs w:val="28"/>
        </w:rPr>
        <w:t>Полнометражный</w:t>
      </w:r>
      <w:r w:rsidRPr="00A00C52">
        <w:rPr>
          <w:spacing w:val="-3"/>
          <w:sz w:val="28"/>
          <w:szCs w:val="28"/>
        </w:rPr>
        <w:t xml:space="preserve"> </w:t>
      </w:r>
      <w:r w:rsidRPr="00A00C52">
        <w:rPr>
          <w:sz w:val="28"/>
          <w:szCs w:val="28"/>
        </w:rPr>
        <w:t>анимационный</w:t>
      </w:r>
      <w:r w:rsidRPr="00A00C52">
        <w:rPr>
          <w:spacing w:val="-4"/>
          <w:sz w:val="28"/>
          <w:szCs w:val="28"/>
        </w:rPr>
        <w:t xml:space="preserve"> </w:t>
      </w:r>
      <w:r w:rsidRPr="00A00C52">
        <w:rPr>
          <w:sz w:val="28"/>
          <w:szCs w:val="28"/>
        </w:rPr>
        <w:t>фильм</w:t>
      </w:r>
      <w:r w:rsidRPr="00A00C52">
        <w:rPr>
          <w:spacing w:val="-5"/>
          <w:sz w:val="28"/>
          <w:szCs w:val="28"/>
        </w:rPr>
        <w:t xml:space="preserve"> </w:t>
      </w:r>
      <w:r w:rsidRPr="00A00C52">
        <w:rPr>
          <w:sz w:val="28"/>
          <w:szCs w:val="28"/>
        </w:rPr>
        <w:t>фильм</w:t>
      </w:r>
      <w:r w:rsidRPr="00A00C52">
        <w:rPr>
          <w:spacing w:val="-2"/>
          <w:sz w:val="28"/>
          <w:szCs w:val="28"/>
        </w:rPr>
        <w:t xml:space="preserve"> </w:t>
      </w:r>
      <w:r w:rsidRPr="00A00C52">
        <w:rPr>
          <w:sz w:val="28"/>
          <w:szCs w:val="28"/>
        </w:rPr>
        <w:t>«Балто»,</w:t>
      </w:r>
      <w:r w:rsidRPr="00A00C52">
        <w:rPr>
          <w:spacing w:val="-2"/>
          <w:sz w:val="28"/>
          <w:szCs w:val="28"/>
        </w:rPr>
        <w:t xml:space="preserve"> </w:t>
      </w:r>
      <w:r w:rsidRPr="00A00C52">
        <w:rPr>
          <w:sz w:val="28"/>
          <w:szCs w:val="28"/>
        </w:rPr>
        <w:t>студия</w:t>
      </w:r>
      <w:r w:rsidRPr="00A00C52">
        <w:rPr>
          <w:spacing w:val="-4"/>
          <w:sz w:val="28"/>
          <w:szCs w:val="28"/>
        </w:rPr>
        <w:t xml:space="preserve"> </w:t>
      </w:r>
      <w:r w:rsidRPr="00A00C52">
        <w:rPr>
          <w:sz w:val="28"/>
          <w:szCs w:val="28"/>
        </w:rPr>
        <w:t>Universal</w:t>
      </w:r>
      <w:r w:rsidRPr="00A00C52">
        <w:rPr>
          <w:spacing w:val="-4"/>
          <w:sz w:val="28"/>
          <w:szCs w:val="28"/>
        </w:rPr>
        <w:t xml:space="preserve"> </w:t>
      </w:r>
      <w:r w:rsidRPr="00A00C52">
        <w:rPr>
          <w:sz w:val="28"/>
          <w:szCs w:val="28"/>
        </w:rPr>
        <w:t>Pictures,</w:t>
      </w:r>
      <w:r w:rsidRPr="00A00C52">
        <w:rPr>
          <w:spacing w:val="-6"/>
          <w:sz w:val="28"/>
          <w:szCs w:val="28"/>
        </w:rPr>
        <w:t xml:space="preserve"> </w:t>
      </w:r>
      <w:r w:rsidRPr="00A00C52">
        <w:rPr>
          <w:sz w:val="28"/>
          <w:szCs w:val="28"/>
        </w:rPr>
        <w:t>режиссер</w:t>
      </w:r>
      <w:r w:rsidRPr="00A00C52">
        <w:rPr>
          <w:spacing w:val="-2"/>
          <w:sz w:val="28"/>
          <w:szCs w:val="28"/>
        </w:rPr>
        <w:t xml:space="preserve"> </w:t>
      </w:r>
      <w:r w:rsidRPr="00A00C52">
        <w:rPr>
          <w:sz w:val="28"/>
          <w:szCs w:val="28"/>
        </w:rPr>
        <w:t>С.</w:t>
      </w:r>
      <w:r w:rsidRPr="00A00C52">
        <w:rPr>
          <w:spacing w:val="-57"/>
          <w:sz w:val="28"/>
          <w:szCs w:val="28"/>
        </w:rPr>
        <w:t xml:space="preserve"> </w:t>
      </w:r>
      <w:r w:rsidRPr="00A00C52">
        <w:rPr>
          <w:sz w:val="28"/>
          <w:szCs w:val="28"/>
        </w:rPr>
        <w:t>Уэллс,</w:t>
      </w:r>
      <w:r w:rsidRPr="00A00C52">
        <w:rPr>
          <w:spacing w:val="-2"/>
          <w:sz w:val="28"/>
          <w:szCs w:val="28"/>
        </w:rPr>
        <w:t xml:space="preserve"> </w:t>
      </w:r>
      <w:r w:rsidRPr="00A00C52">
        <w:rPr>
          <w:sz w:val="28"/>
          <w:szCs w:val="28"/>
        </w:rPr>
        <w:t>1995, США.</w:t>
      </w:r>
    </w:p>
    <w:p w:rsidR="00E064D1" w:rsidRPr="00A00C52" w:rsidRDefault="00E064D1" w:rsidP="00564D78">
      <w:pPr>
        <w:pStyle w:val="aa"/>
        <w:tabs>
          <w:tab w:val="left" w:pos="10057"/>
        </w:tabs>
        <w:spacing w:line="25" w:lineRule="atLeast"/>
        <w:ind w:left="0" w:firstLine="426"/>
        <w:rPr>
          <w:sz w:val="28"/>
          <w:szCs w:val="28"/>
        </w:rPr>
      </w:pPr>
      <w:r w:rsidRPr="00A00C52">
        <w:rPr>
          <w:sz w:val="28"/>
          <w:szCs w:val="28"/>
        </w:rPr>
        <w:t>Полнометражный</w:t>
      </w:r>
      <w:r w:rsidRPr="00A00C52">
        <w:rPr>
          <w:spacing w:val="-2"/>
          <w:sz w:val="28"/>
          <w:szCs w:val="28"/>
        </w:rPr>
        <w:t xml:space="preserve"> </w:t>
      </w:r>
      <w:r w:rsidRPr="00A00C52">
        <w:rPr>
          <w:sz w:val="28"/>
          <w:szCs w:val="28"/>
        </w:rPr>
        <w:t>анимационный</w:t>
      </w:r>
      <w:r w:rsidRPr="00A00C52">
        <w:rPr>
          <w:spacing w:val="-4"/>
          <w:sz w:val="28"/>
          <w:szCs w:val="28"/>
        </w:rPr>
        <w:t xml:space="preserve"> </w:t>
      </w:r>
      <w:r w:rsidRPr="00A00C52">
        <w:rPr>
          <w:sz w:val="28"/>
          <w:szCs w:val="28"/>
        </w:rPr>
        <w:t>фильм</w:t>
      </w:r>
      <w:r w:rsidRPr="00A00C52">
        <w:rPr>
          <w:spacing w:val="-3"/>
          <w:sz w:val="28"/>
          <w:szCs w:val="28"/>
        </w:rPr>
        <w:t xml:space="preserve"> </w:t>
      </w:r>
      <w:r w:rsidRPr="00A00C52">
        <w:rPr>
          <w:sz w:val="28"/>
          <w:szCs w:val="28"/>
        </w:rPr>
        <w:t>«Ледниковый</w:t>
      </w:r>
      <w:r w:rsidRPr="00A00C52">
        <w:rPr>
          <w:spacing w:val="-4"/>
          <w:sz w:val="28"/>
          <w:szCs w:val="28"/>
        </w:rPr>
        <w:t xml:space="preserve"> </w:t>
      </w:r>
      <w:r w:rsidRPr="00A00C52">
        <w:rPr>
          <w:sz w:val="28"/>
          <w:szCs w:val="28"/>
        </w:rPr>
        <w:t>период»,</w:t>
      </w:r>
      <w:r w:rsidRPr="00A00C52">
        <w:rPr>
          <w:spacing w:val="-3"/>
          <w:sz w:val="28"/>
          <w:szCs w:val="28"/>
        </w:rPr>
        <w:t xml:space="preserve"> </w:t>
      </w:r>
      <w:r w:rsidRPr="00A00C52">
        <w:rPr>
          <w:sz w:val="28"/>
          <w:szCs w:val="28"/>
        </w:rPr>
        <w:t>киностудия</w:t>
      </w:r>
      <w:r w:rsidRPr="00A00C52">
        <w:rPr>
          <w:spacing w:val="-4"/>
          <w:sz w:val="28"/>
          <w:szCs w:val="28"/>
        </w:rPr>
        <w:t xml:space="preserve"> </w:t>
      </w:r>
      <w:r w:rsidRPr="00A00C52">
        <w:rPr>
          <w:sz w:val="28"/>
          <w:szCs w:val="28"/>
        </w:rPr>
        <w:t>Blue</w:t>
      </w:r>
      <w:r w:rsidRPr="00A00C52">
        <w:rPr>
          <w:spacing w:val="-4"/>
          <w:sz w:val="28"/>
          <w:szCs w:val="28"/>
        </w:rPr>
        <w:t xml:space="preserve"> </w:t>
      </w:r>
      <w:r w:rsidRPr="00A00C52">
        <w:rPr>
          <w:sz w:val="28"/>
          <w:szCs w:val="28"/>
        </w:rPr>
        <w:t>Sky</w:t>
      </w:r>
      <w:r w:rsidRPr="00A00C52">
        <w:rPr>
          <w:spacing w:val="-8"/>
          <w:sz w:val="28"/>
          <w:szCs w:val="28"/>
        </w:rPr>
        <w:t xml:space="preserve"> </w:t>
      </w:r>
      <w:r w:rsidRPr="00A00C52">
        <w:rPr>
          <w:sz w:val="28"/>
          <w:szCs w:val="28"/>
        </w:rPr>
        <w:t>Studios,</w:t>
      </w:r>
      <w:r w:rsidRPr="00A00C52">
        <w:rPr>
          <w:spacing w:val="-57"/>
          <w:sz w:val="28"/>
          <w:szCs w:val="28"/>
        </w:rPr>
        <w:t xml:space="preserve"> </w:t>
      </w:r>
      <w:r w:rsidRPr="00A00C52">
        <w:rPr>
          <w:sz w:val="28"/>
          <w:szCs w:val="28"/>
        </w:rPr>
        <w:t>режиссер</w:t>
      </w:r>
      <w:r w:rsidRPr="00A00C52">
        <w:rPr>
          <w:spacing w:val="-1"/>
          <w:sz w:val="28"/>
          <w:szCs w:val="28"/>
        </w:rPr>
        <w:t xml:space="preserve"> </w:t>
      </w:r>
      <w:r w:rsidRPr="00A00C52">
        <w:rPr>
          <w:sz w:val="28"/>
          <w:szCs w:val="28"/>
        </w:rPr>
        <w:t>К.Уэдж, 2002, США.</w:t>
      </w:r>
    </w:p>
    <w:p w:rsidR="00E064D1" w:rsidRPr="00A00C52" w:rsidRDefault="00E064D1" w:rsidP="00564D78">
      <w:pPr>
        <w:pStyle w:val="aa"/>
        <w:tabs>
          <w:tab w:val="left" w:pos="10057"/>
        </w:tabs>
        <w:spacing w:line="25" w:lineRule="atLeast"/>
        <w:ind w:left="0" w:right="868" w:firstLine="426"/>
        <w:rPr>
          <w:sz w:val="28"/>
          <w:szCs w:val="28"/>
        </w:rPr>
      </w:pPr>
      <w:r w:rsidRPr="00A00C52">
        <w:rPr>
          <w:sz w:val="28"/>
          <w:szCs w:val="28"/>
        </w:rPr>
        <w:t>Полнометражный анимационный фильм «Как приручить дракона» (6+), студия Dreams Work</w:t>
      </w:r>
      <w:r w:rsidRPr="00A00C52">
        <w:rPr>
          <w:spacing w:val="-57"/>
          <w:sz w:val="28"/>
          <w:szCs w:val="28"/>
        </w:rPr>
        <w:t xml:space="preserve"> </w:t>
      </w:r>
      <w:r w:rsidRPr="00A00C52">
        <w:rPr>
          <w:sz w:val="28"/>
          <w:szCs w:val="28"/>
        </w:rPr>
        <w:t>Animation,</w:t>
      </w:r>
      <w:r w:rsidRPr="00A00C52">
        <w:rPr>
          <w:spacing w:val="-2"/>
          <w:sz w:val="28"/>
          <w:szCs w:val="28"/>
        </w:rPr>
        <w:t xml:space="preserve"> </w:t>
      </w:r>
      <w:r w:rsidRPr="00A00C52">
        <w:rPr>
          <w:sz w:val="28"/>
          <w:szCs w:val="28"/>
        </w:rPr>
        <w:t>режиссеры</w:t>
      </w:r>
      <w:r w:rsidRPr="00A00C52">
        <w:rPr>
          <w:spacing w:val="1"/>
          <w:sz w:val="28"/>
          <w:szCs w:val="28"/>
        </w:rPr>
        <w:t xml:space="preserve"> </w:t>
      </w:r>
      <w:r w:rsidRPr="00A00C52">
        <w:rPr>
          <w:sz w:val="28"/>
          <w:szCs w:val="28"/>
        </w:rPr>
        <w:t>К. Сандерс,</w:t>
      </w:r>
      <w:r w:rsidRPr="00A00C52">
        <w:rPr>
          <w:spacing w:val="-1"/>
          <w:sz w:val="28"/>
          <w:szCs w:val="28"/>
        </w:rPr>
        <w:t xml:space="preserve"> </w:t>
      </w:r>
      <w:r w:rsidRPr="00A00C52">
        <w:rPr>
          <w:sz w:val="28"/>
          <w:szCs w:val="28"/>
        </w:rPr>
        <w:t>Д.</w:t>
      </w:r>
      <w:r w:rsidRPr="00A00C52">
        <w:rPr>
          <w:spacing w:val="-1"/>
          <w:sz w:val="28"/>
          <w:szCs w:val="28"/>
        </w:rPr>
        <w:t xml:space="preserve"> </w:t>
      </w:r>
      <w:r w:rsidRPr="00A00C52">
        <w:rPr>
          <w:sz w:val="28"/>
          <w:szCs w:val="28"/>
        </w:rPr>
        <w:t>Деблуа,</w:t>
      </w:r>
      <w:r w:rsidRPr="00A00C52">
        <w:rPr>
          <w:spacing w:val="2"/>
          <w:sz w:val="28"/>
          <w:szCs w:val="28"/>
        </w:rPr>
        <w:t xml:space="preserve"> </w:t>
      </w:r>
      <w:r w:rsidRPr="00A00C52">
        <w:rPr>
          <w:sz w:val="28"/>
          <w:szCs w:val="28"/>
        </w:rPr>
        <w:t>2010,</w:t>
      </w:r>
      <w:r w:rsidRPr="00A00C52">
        <w:rPr>
          <w:spacing w:val="-1"/>
          <w:sz w:val="28"/>
          <w:szCs w:val="28"/>
        </w:rPr>
        <w:t xml:space="preserve"> </w:t>
      </w:r>
      <w:r w:rsidRPr="00A00C52">
        <w:rPr>
          <w:sz w:val="28"/>
          <w:szCs w:val="28"/>
        </w:rPr>
        <w:t>США.</w:t>
      </w:r>
    </w:p>
    <w:p w:rsidR="00E064D1" w:rsidRPr="00A00C52" w:rsidRDefault="00E064D1" w:rsidP="00564D78">
      <w:pPr>
        <w:pStyle w:val="aa"/>
        <w:tabs>
          <w:tab w:val="left" w:pos="10057"/>
        </w:tabs>
        <w:spacing w:line="25" w:lineRule="atLeast"/>
        <w:ind w:left="0" w:right="283" w:firstLine="426"/>
        <w:rPr>
          <w:sz w:val="28"/>
          <w:szCs w:val="28"/>
        </w:rPr>
      </w:pPr>
      <w:r w:rsidRPr="00A00C52">
        <w:rPr>
          <w:sz w:val="28"/>
          <w:szCs w:val="28"/>
        </w:rPr>
        <w:t>Анимационный сериал «Долина Муми-троллей» (2 сезона), студия Gutsy Animations, YLE Draama,</w:t>
      </w:r>
      <w:r w:rsidRPr="00A00C52">
        <w:rPr>
          <w:spacing w:val="-57"/>
          <w:sz w:val="28"/>
          <w:szCs w:val="28"/>
        </w:rPr>
        <w:t xml:space="preserve"> </w:t>
      </w:r>
      <w:r w:rsidRPr="00A00C52">
        <w:rPr>
          <w:sz w:val="28"/>
          <w:szCs w:val="28"/>
        </w:rPr>
        <w:t>режиссер</w:t>
      </w:r>
      <w:r w:rsidRPr="00A00C52">
        <w:rPr>
          <w:spacing w:val="-1"/>
          <w:sz w:val="28"/>
          <w:szCs w:val="28"/>
        </w:rPr>
        <w:t xml:space="preserve"> </w:t>
      </w:r>
      <w:r w:rsidRPr="00A00C52">
        <w:rPr>
          <w:sz w:val="28"/>
          <w:szCs w:val="28"/>
        </w:rPr>
        <w:t>С.Бокс,</w:t>
      </w:r>
      <w:r w:rsidRPr="00A00C52">
        <w:rPr>
          <w:spacing w:val="2"/>
          <w:sz w:val="28"/>
          <w:szCs w:val="28"/>
        </w:rPr>
        <w:t xml:space="preserve"> </w:t>
      </w:r>
      <w:r w:rsidRPr="00A00C52">
        <w:rPr>
          <w:sz w:val="28"/>
          <w:szCs w:val="28"/>
        </w:rPr>
        <w:t>Д.Робби, 2019-2020.</w:t>
      </w:r>
    </w:p>
    <w:p w:rsidR="00E064D1" w:rsidRPr="00A00C52" w:rsidRDefault="00E064D1" w:rsidP="00564D78">
      <w:pPr>
        <w:pStyle w:val="aa"/>
        <w:tabs>
          <w:tab w:val="left" w:pos="10057"/>
        </w:tabs>
        <w:spacing w:line="25" w:lineRule="atLeast"/>
        <w:ind w:left="0" w:firstLine="426"/>
        <w:rPr>
          <w:sz w:val="28"/>
          <w:szCs w:val="28"/>
        </w:rPr>
      </w:pPr>
      <w:r w:rsidRPr="00A00C52">
        <w:rPr>
          <w:sz w:val="28"/>
          <w:szCs w:val="28"/>
        </w:rPr>
        <w:t>Полнометражный анимационный фильм «Мой сосед Тоторо»,</w:t>
      </w:r>
      <w:r w:rsidRPr="00A00C52">
        <w:rPr>
          <w:spacing w:val="1"/>
          <w:sz w:val="28"/>
          <w:szCs w:val="28"/>
        </w:rPr>
        <w:t xml:space="preserve"> </w:t>
      </w:r>
      <w:r w:rsidRPr="00A00C52">
        <w:rPr>
          <w:sz w:val="28"/>
          <w:szCs w:val="28"/>
        </w:rPr>
        <w:t>студия «Ghibli», режиссер</w:t>
      </w:r>
      <w:r w:rsidRPr="00A00C52">
        <w:rPr>
          <w:spacing w:val="1"/>
          <w:sz w:val="28"/>
          <w:szCs w:val="28"/>
        </w:rPr>
        <w:t xml:space="preserve"> </w:t>
      </w:r>
      <w:r w:rsidRPr="00A00C52">
        <w:rPr>
          <w:sz w:val="28"/>
          <w:szCs w:val="28"/>
        </w:rPr>
        <w:t>Хаяо</w:t>
      </w:r>
      <w:r w:rsidRPr="00A00C52">
        <w:rPr>
          <w:spacing w:val="-57"/>
          <w:sz w:val="28"/>
          <w:szCs w:val="28"/>
        </w:rPr>
        <w:t xml:space="preserve"> </w:t>
      </w:r>
      <w:r w:rsidRPr="00A00C52">
        <w:rPr>
          <w:sz w:val="28"/>
          <w:szCs w:val="28"/>
        </w:rPr>
        <w:t>Миядзаки,1988.</w:t>
      </w:r>
    </w:p>
    <w:p w:rsidR="00E064D1" w:rsidRPr="00A00C52" w:rsidRDefault="00E064D1" w:rsidP="00564D78">
      <w:pPr>
        <w:pStyle w:val="aa"/>
        <w:tabs>
          <w:tab w:val="left" w:pos="10057"/>
        </w:tabs>
        <w:spacing w:line="25" w:lineRule="atLeast"/>
        <w:ind w:left="0" w:firstLine="426"/>
        <w:rPr>
          <w:sz w:val="28"/>
          <w:szCs w:val="28"/>
        </w:rPr>
      </w:pPr>
      <w:r w:rsidRPr="00A00C52">
        <w:rPr>
          <w:sz w:val="28"/>
          <w:szCs w:val="28"/>
        </w:rPr>
        <w:t>Полнометражный анимационный фильм «Рыбка Поньо на утесе», студия «Ghibli», режиссер</w:t>
      </w:r>
      <w:r w:rsidRPr="00A00C52">
        <w:rPr>
          <w:spacing w:val="1"/>
          <w:sz w:val="28"/>
          <w:szCs w:val="28"/>
        </w:rPr>
        <w:t xml:space="preserve"> </w:t>
      </w:r>
      <w:r w:rsidRPr="00A00C52">
        <w:rPr>
          <w:sz w:val="28"/>
          <w:szCs w:val="28"/>
        </w:rPr>
        <w:t>Хаяо</w:t>
      </w:r>
      <w:r w:rsidRPr="00A00C52">
        <w:rPr>
          <w:spacing w:val="-57"/>
          <w:sz w:val="28"/>
          <w:szCs w:val="28"/>
        </w:rPr>
        <w:t xml:space="preserve"> </w:t>
      </w:r>
      <w:r w:rsidRPr="00A00C52">
        <w:rPr>
          <w:sz w:val="28"/>
          <w:szCs w:val="28"/>
        </w:rPr>
        <w:t>Миядзаки, 2008.</w:t>
      </w:r>
    </w:p>
    <w:p w:rsidR="00E064D1" w:rsidRPr="00A00C52" w:rsidRDefault="00E064D1" w:rsidP="00564D78">
      <w:pPr>
        <w:pStyle w:val="aa"/>
        <w:tabs>
          <w:tab w:val="left" w:pos="10057"/>
        </w:tabs>
        <w:spacing w:line="25" w:lineRule="atLeast"/>
        <w:ind w:left="0" w:firstLine="426"/>
        <w:rPr>
          <w:sz w:val="28"/>
          <w:szCs w:val="28"/>
        </w:rPr>
      </w:pPr>
    </w:p>
    <w:p w:rsidR="00E064D1" w:rsidRPr="00A00C52" w:rsidRDefault="00E064D1" w:rsidP="00564D78">
      <w:pPr>
        <w:pStyle w:val="2"/>
        <w:tabs>
          <w:tab w:val="left" w:pos="10057"/>
        </w:tabs>
        <w:spacing w:before="0" w:line="25" w:lineRule="atLeast"/>
        <w:ind w:firstLine="426"/>
        <w:jc w:val="both"/>
        <w:rPr>
          <w:rFonts w:ascii="Times New Roman" w:hAnsi="Times New Roman" w:cs="Times New Roman"/>
          <w:sz w:val="28"/>
          <w:szCs w:val="28"/>
        </w:rPr>
      </w:pPr>
      <w:r w:rsidRPr="00A00C52">
        <w:rPr>
          <w:rFonts w:ascii="Times New Roman" w:hAnsi="Times New Roman" w:cs="Times New Roman"/>
          <w:sz w:val="28"/>
          <w:szCs w:val="28"/>
        </w:rPr>
        <w:t>Кинематографические</w:t>
      </w:r>
      <w:r w:rsidRPr="00A00C52">
        <w:rPr>
          <w:rFonts w:ascii="Times New Roman" w:hAnsi="Times New Roman" w:cs="Times New Roman"/>
          <w:spacing w:val="-8"/>
          <w:sz w:val="28"/>
          <w:szCs w:val="28"/>
        </w:rPr>
        <w:t xml:space="preserve"> </w:t>
      </w:r>
      <w:r w:rsidRPr="00A00C52">
        <w:rPr>
          <w:rFonts w:ascii="Times New Roman" w:hAnsi="Times New Roman" w:cs="Times New Roman"/>
          <w:sz w:val="28"/>
          <w:szCs w:val="28"/>
        </w:rPr>
        <w:t>произведения</w:t>
      </w:r>
    </w:p>
    <w:p w:rsidR="00E064D1" w:rsidRPr="00A00C52" w:rsidRDefault="00E064D1" w:rsidP="00564D78">
      <w:pPr>
        <w:pStyle w:val="aa"/>
        <w:tabs>
          <w:tab w:val="left" w:pos="10057"/>
        </w:tabs>
        <w:spacing w:line="25" w:lineRule="atLeast"/>
        <w:ind w:left="0" w:firstLine="426"/>
        <w:rPr>
          <w:sz w:val="28"/>
          <w:szCs w:val="28"/>
        </w:rPr>
      </w:pPr>
      <w:r w:rsidRPr="00A00C52">
        <w:rPr>
          <w:sz w:val="28"/>
          <w:szCs w:val="28"/>
        </w:rPr>
        <w:t>Кинофильм</w:t>
      </w:r>
      <w:r w:rsidRPr="00A00C52">
        <w:rPr>
          <w:spacing w:val="-2"/>
          <w:sz w:val="28"/>
          <w:szCs w:val="28"/>
        </w:rPr>
        <w:t xml:space="preserve"> </w:t>
      </w:r>
      <w:r w:rsidRPr="00A00C52">
        <w:rPr>
          <w:sz w:val="28"/>
          <w:szCs w:val="28"/>
        </w:rPr>
        <w:t>«Золушка»</w:t>
      </w:r>
      <w:r w:rsidRPr="00A00C52">
        <w:rPr>
          <w:spacing w:val="-6"/>
          <w:sz w:val="28"/>
          <w:szCs w:val="28"/>
        </w:rPr>
        <w:t xml:space="preserve"> </w:t>
      </w:r>
      <w:r w:rsidRPr="00A00C52">
        <w:rPr>
          <w:sz w:val="28"/>
          <w:szCs w:val="28"/>
        </w:rPr>
        <w:t>(0+),</w:t>
      </w:r>
      <w:r w:rsidRPr="00A00C52">
        <w:rPr>
          <w:spacing w:val="-3"/>
          <w:sz w:val="28"/>
          <w:szCs w:val="28"/>
        </w:rPr>
        <w:t xml:space="preserve"> </w:t>
      </w:r>
      <w:r w:rsidRPr="00A00C52">
        <w:rPr>
          <w:sz w:val="28"/>
          <w:szCs w:val="28"/>
        </w:rPr>
        <w:t>киностудия</w:t>
      </w:r>
      <w:r w:rsidRPr="00A00C52">
        <w:rPr>
          <w:spacing w:val="1"/>
          <w:sz w:val="28"/>
          <w:szCs w:val="28"/>
        </w:rPr>
        <w:t xml:space="preserve"> </w:t>
      </w:r>
      <w:r w:rsidRPr="00A00C52">
        <w:rPr>
          <w:sz w:val="28"/>
          <w:szCs w:val="28"/>
        </w:rPr>
        <w:t>«Ленфильм»,</w:t>
      </w:r>
      <w:r w:rsidRPr="00A00C52">
        <w:rPr>
          <w:spacing w:val="-3"/>
          <w:sz w:val="28"/>
          <w:szCs w:val="28"/>
        </w:rPr>
        <w:t xml:space="preserve"> </w:t>
      </w:r>
      <w:r w:rsidRPr="00A00C52">
        <w:rPr>
          <w:sz w:val="28"/>
          <w:szCs w:val="28"/>
        </w:rPr>
        <w:t>режиссер</w:t>
      </w:r>
      <w:r w:rsidRPr="00A00C52">
        <w:rPr>
          <w:spacing w:val="-3"/>
          <w:sz w:val="28"/>
          <w:szCs w:val="28"/>
        </w:rPr>
        <w:t xml:space="preserve"> </w:t>
      </w:r>
      <w:r w:rsidRPr="00A00C52">
        <w:rPr>
          <w:sz w:val="28"/>
          <w:szCs w:val="28"/>
        </w:rPr>
        <w:t>М.</w:t>
      </w:r>
      <w:r w:rsidRPr="00A00C52">
        <w:rPr>
          <w:spacing w:val="-4"/>
          <w:sz w:val="28"/>
          <w:szCs w:val="28"/>
        </w:rPr>
        <w:t xml:space="preserve"> </w:t>
      </w:r>
      <w:r w:rsidRPr="00A00C52">
        <w:rPr>
          <w:sz w:val="28"/>
          <w:szCs w:val="28"/>
        </w:rPr>
        <w:t>Шапиро,</w:t>
      </w:r>
      <w:r w:rsidRPr="00A00C52">
        <w:rPr>
          <w:spacing w:val="-3"/>
          <w:sz w:val="28"/>
          <w:szCs w:val="28"/>
        </w:rPr>
        <w:t xml:space="preserve"> </w:t>
      </w:r>
      <w:r w:rsidRPr="00A00C52">
        <w:rPr>
          <w:sz w:val="28"/>
          <w:szCs w:val="28"/>
        </w:rPr>
        <w:t>1947.</w:t>
      </w:r>
    </w:p>
    <w:p w:rsidR="00E064D1" w:rsidRPr="00A00C52" w:rsidRDefault="00E064D1" w:rsidP="00564D78">
      <w:pPr>
        <w:pStyle w:val="aa"/>
        <w:tabs>
          <w:tab w:val="left" w:pos="10057"/>
        </w:tabs>
        <w:spacing w:line="25" w:lineRule="atLeast"/>
        <w:ind w:left="0" w:right="584" w:firstLine="426"/>
        <w:rPr>
          <w:sz w:val="28"/>
          <w:szCs w:val="28"/>
        </w:rPr>
      </w:pPr>
      <w:r w:rsidRPr="00A00C52">
        <w:rPr>
          <w:sz w:val="28"/>
          <w:szCs w:val="28"/>
        </w:rPr>
        <w:t>Кинофильм «Приключения Буратино» (0+), киностудия «Беларусьфильм», режиссер А. Нечаев,</w:t>
      </w:r>
      <w:r w:rsidRPr="00A00C52">
        <w:rPr>
          <w:spacing w:val="-57"/>
          <w:sz w:val="28"/>
          <w:szCs w:val="28"/>
        </w:rPr>
        <w:t xml:space="preserve"> </w:t>
      </w:r>
      <w:r w:rsidRPr="00A00C52">
        <w:rPr>
          <w:sz w:val="28"/>
          <w:szCs w:val="28"/>
        </w:rPr>
        <w:t>1977.</w:t>
      </w:r>
    </w:p>
    <w:p w:rsidR="00E064D1" w:rsidRPr="00A00C52" w:rsidRDefault="00E064D1" w:rsidP="00564D78">
      <w:pPr>
        <w:pStyle w:val="aa"/>
        <w:tabs>
          <w:tab w:val="left" w:pos="10057"/>
        </w:tabs>
        <w:spacing w:line="25" w:lineRule="atLeast"/>
        <w:ind w:left="0" w:firstLine="426"/>
        <w:rPr>
          <w:sz w:val="28"/>
          <w:szCs w:val="28"/>
        </w:rPr>
      </w:pPr>
      <w:r w:rsidRPr="00A00C52">
        <w:rPr>
          <w:sz w:val="28"/>
          <w:szCs w:val="28"/>
        </w:rPr>
        <w:t>Кинофильм</w:t>
      </w:r>
      <w:r w:rsidRPr="00A00C52">
        <w:rPr>
          <w:spacing w:val="-2"/>
          <w:sz w:val="28"/>
          <w:szCs w:val="28"/>
        </w:rPr>
        <w:t xml:space="preserve"> </w:t>
      </w:r>
      <w:r w:rsidRPr="00A00C52">
        <w:rPr>
          <w:sz w:val="28"/>
          <w:szCs w:val="28"/>
        </w:rPr>
        <w:t>«Морозко»</w:t>
      </w:r>
      <w:r w:rsidRPr="00A00C52">
        <w:rPr>
          <w:spacing w:val="-7"/>
          <w:sz w:val="28"/>
          <w:szCs w:val="28"/>
        </w:rPr>
        <w:t xml:space="preserve"> </w:t>
      </w:r>
      <w:r w:rsidRPr="00A00C52">
        <w:rPr>
          <w:sz w:val="28"/>
          <w:szCs w:val="28"/>
        </w:rPr>
        <w:t>(0+),</w:t>
      </w:r>
      <w:r w:rsidRPr="00A00C52">
        <w:rPr>
          <w:spacing w:val="-2"/>
          <w:sz w:val="28"/>
          <w:szCs w:val="28"/>
        </w:rPr>
        <w:t xml:space="preserve"> </w:t>
      </w:r>
      <w:r w:rsidRPr="00A00C52">
        <w:rPr>
          <w:sz w:val="28"/>
          <w:szCs w:val="28"/>
        </w:rPr>
        <w:t>киностудия</w:t>
      </w:r>
      <w:r w:rsidRPr="00A00C52">
        <w:rPr>
          <w:spacing w:val="-3"/>
          <w:sz w:val="28"/>
          <w:szCs w:val="28"/>
        </w:rPr>
        <w:t xml:space="preserve"> </w:t>
      </w:r>
      <w:r w:rsidRPr="00A00C52">
        <w:rPr>
          <w:sz w:val="28"/>
          <w:szCs w:val="28"/>
        </w:rPr>
        <w:t>им.</w:t>
      </w:r>
      <w:r w:rsidRPr="00A00C52">
        <w:rPr>
          <w:spacing w:val="-2"/>
          <w:sz w:val="28"/>
          <w:szCs w:val="28"/>
        </w:rPr>
        <w:t xml:space="preserve"> </w:t>
      </w:r>
      <w:r w:rsidRPr="00A00C52">
        <w:rPr>
          <w:sz w:val="28"/>
          <w:szCs w:val="28"/>
        </w:rPr>
        <w:t>М.</w:t>
      </w:r>
      <w:r w:rsidRPr="00A00C52">
        <w:rPr>
          <w:spacing w:val="-3"/>
          <w:sz w:val="28"/>
          <w:szCs w:val="28"/>
        </w:rPr>
        <w:t xml:space="preserve"> </w:t>
      </w:r>
      <w:r w:rsidRPr="00A00C52">
        <w:rPr>
          <w:sz w:val="28"/>
          <w:szCs w:val="28"/>
        </w:rPr>
        <w:t>Горького,</w:t>
      </w:r>
      <w:r w:rsidRPr="00A00C52">
        <w:rPr>
          <w:spacing w:val="-2"/>
          <w:sz w:val="28"/>
          <w:szCs w:val="28"/>
        </w:rPr>
        <w:t xml:space="preserve"> </w:t>
      </w:r>
      <w:r w:rsidRPr="00A00C52">
        <w:rPr>
          <w:sz w:val="28"/>
          <w:szCs w:val="28"/>
        </w:rPr>
        <w:t>режиссер</w:t>
      </w:r>
      <w:r w:rsidRPr="00A00C52">
        <w:rPr>
          <w:spacing w:val="-3"/>
          <w:sz w:val="28"/>
          <w:szCs w:val="28"/>
        </w:rPr>
        <w:t xml:space="preserve"> </w:t>
      </w:r>
      <w:r w:rsidRPr="00A00C52">
        <w:rPr>
          <w:sz w:val="28"/>
          <w:szCs w:val="28"/>
        </w:rPr>
        <w:t>А.</w:t>
      </w:r>
      <w:r w:rsidRPr="00A00C52">
        <w:rPr>
          <w:spacing w:val="-3"/>
          <w:sz w:val="28"/>
          <w:szCs w:val="28"/>
        </w:rPr>
        <w:t xml:space="preserve"> </w:t>
      </w:r>
      <w:r w:rsidRPr="00A00C52">
        <w:rPr>
          <w:sz w:val="28"/>
          <w:szCs w:val="28"/>
        </w:rPr>
        <w:t>Роу,</w:t>
      </w:r>
      <w:r w:rsidRPr="00A00C52">
        <w:rPr>
          <w:spacing w:val="-2"/>
          <w:sz w:val="28"/>
          <w:szCs w:val="28"/>
        </w:rPr>
        <w:t xml:space="preserve"> </w:t>
      </w:r>
      <w:r w:rsidRPr="00A00C52">
        <w:rPr>
          <w:sz w:val="28"/>
          <w:szCs w:val="28"/>
        </w:rPr>
        <w:t>1964.</w:t>
      </w:r>
    </w:p>
    <w:p w:rsidR="00E064D1" w:rsidRPr="00A00C52" w:rsidRDefault="00E064D1" w:rsidP="00564D78">
      <w:pPr>
        <w:pStyle w:val="aa"/>
        <w:tabs>
          <w:tab w:val="left" w:pos="10057"/>
        </w:tabs>
        <w:spacing w:line="25" w:lineRule="atLeast"/>
        <w:ind w:left="0" w:firstLine="426"/>
        <w:rPr>
          <w:sz w:val="28"/>
          <w:szCs w:val="28"/>
        </w:rPr>
      </w:pPr>
      <w:r w:rsidRPr="00A00C52">
        <w:rPr>
          <w:sz w:val="28"/>
          <w:szCs w:val="28"/>
        </w:rPr>
        <w:t>Кинофильм</w:t>
      </w:r>
      <w:r w:rsidRPr="00A00C52">
        <w:rPr>
          <w:spacing w:val="-3"/>
          <w:sz w:val="28"/>
          <w:szCs w:val="28"/>
        </w:rPr>
        <w:t xml:space="preserve"> </w:t>
      </w:r>
      <w:r w:rsidRPr="00A00C52">
        <w:rPr>
          <w:sz w:val="28"/>
          <w:szCs w:val="28"/>
        </w:rPr>
        <w:t>«Новогодние</w:t>
      </w:r>
      <w:r w:rsidRPr="00A00C52">
        <w:rPr>
          <w:spacing w:val="-4"/>
          <w:sz w:val="28"/>
          <w:szCs w:val="28"/>
        </w:rPr>
        <w:t xml:space="preserve"> </w:t>
      </w:r>
      <w:r w:rsidRPr="00A00C52">
        <w:rPr>
          <w:sz w:val="28"/>
          <w:szCs w:val="28"/>
        </w:rPr>
        <w:t>приключения</w:t>
      </w:r>
      <w:r w:rsidRPr="00A00C52">
        <w:rPr>
          <w:spacing w:val="-3"/>
          <w:sz w:val="28"/>
          <w:szCs w:val="28"/>
        </w:rPr>
        <w:t xml:space="preserve"> </w:t>
      </w:r>
      <w:r w:rsidRPr="00A00C52">
        <w:rPr>
          <w:sz w:val="28"/>
          <w:szCs w:val="28"/>
        </w:rPr>
        <w:t>Маши</w:t>
      </w:r>
      <w:r w:rsidRPr="00A00C52">
        <w:rPr>
          <w:spacing w:val="-5"/>
          <w:sz w:val="28"/>
          <w:szCs w:val="28"/>
        </w:rPr>
        <w:t xml:space="preserve"> </w:t>
      </w:r>
      <w:r w:rsidRPr="00A00C52">
        <w:rPr>
          <w:sz w:val="28"/>
          <w:szCs w:val="28"/>
        </w:rPr>
        <w:t>и</w:t>
      </w:r>
      <w:r w:rsidRPr="00A00C52">
        <w:rPr>
          <w:spacing w:val="-3"/>
          <w:sz w:val="28"/>
          <w:szCs w:val="28"/>
        </w:rPr>
        <w:t xml:space="preserve"> </w:t>
      </w:r>
      <w:r w:rsidRPr="00A00C52">
        <w:rPr>
          <w:sz w:val="28"/>
          <w:szCs w:val="28"/>
        </w:rPr>
        <w:t>Вити»</w:t>
      </w:r>
      <w:r w:rsidRPr="00A00C52">
        <w:rPr>
          <w:spacing w:val="-11"/>
          <w:sz w:val="28"/>
          <w:szCs w:val="28"/>
        </w:rPr>
        <w:t xml:space="preserve"> </w:t>
      </w:r>
      <w:r w:rsidRPr="00A00C52">
        <w:rPr>
          <w:sz w:val="28"/>
          <w:szCs w:val="28"/>
        </w:rPr>
        <w:t>(0+),</w:t>
      </w:r>
      <w:r w:rsidRPr="00A00C52">
        <w:rPr>
          <w:spacing w:val="-3"/>
          <w:sz w:val="28"/>
          <w:szCs w:val="28"/>
        </w:rPr>
        <w:t xml:space="preserve"> </w:t>
      </w:r>
      <w:r w:rsidRPr="00A00C52">
        <w:rPr>
          <w:sz w:val="28"/>
          <w:szCs w:val="28"/>
        </w:rPr>
        <w:t>киностудия</w:t>
      </w:r>
      <w:r w:rsidRPr="00A00C52">
        <w:rPr>
          <w:spacing w:val="1"/>
          <w:sz w:val="28"/>
          <w:szCs w:val="28"/>
        </w:rPr>
        <w:t xml:space="preserve"> </w:t>
      </w:r>
      <w:r w:rsidRPr="00A00C52">
        <w:rPr>
          <w:sz w:val="28"/>
          <w:szCs w:val="28"/>
        </w:rPr>
        <w:t>«Ленфильм»,</w:t>
      </w:r>
      <w:r w:rsidRPr="00A00C52">
        <w:rPr>
          <w:spacing w:val="-4"/>
          <w:sz w:val="28"/>
          <w:szCs w:val="28"/>
        </w:rPr>
        <w:t xml:space="preserve"> </w:t>
      </w:r>
      <w:r w:rsidRPr="00A00C52">
        <w:rPr>
          <w:sz w:val="28"/>
          <w:szCs w:val="28"/>
        </w:rPr>
        <w:t>режиссѐры</w:t>
      </w:r>
      <w:r w:rsidRPr="00A00C52">
        <w:rPr>
          <w:spacing w:val="-57"/>
          <w:sz w:val="28"/>
          <w:szCs w:val="28"/>
        </w:rPr>
        <w:t xml:space="preserve"> </w:t>
      </w:r>
      <w:hyperlink r:id="rId78">
        <w:r w:rsidRPr="00A00C52">
          <w:rPr>
            <w:sz w:val="28"/>
            <w:szCs w:val="28"/>
          </w:rPr>
          <w:t>И.Усов,</w:t>
        </w:r>
      </w:hyperlink>
      <w:r w:rsidRPr="00A00C52">
        <w:rPr>
          <w:spacing w:val="-1"/>
          <w:sz w:val="28"/>
          <w:szCs w:val="28"/>
        </w:rPr>
        <w:t xml:space="preserve"> </w:t>
      </w:r>
      <w:hyperlink r:id="rId79">
        <w:r w:rsidRPr="00A00C52">
          <w:rPr>
            <w:sz w:val="28"/>
            <w:szCs w:val="28"/>
          </w:rPr>
          <w:t>Г.Казанский</w:t>
        </w:r>
      </w:hyperlink>
      <w:r w:rsidRPr="00A00C52">
        <w:rPr>
          <w:sz w:val="28"/>
          <w:szCs w:val="28"/>
        </w:rPr>
        <w:t>,1975.</w:t>
      </w:r>
    </w:p>
    <w:p w:rsidR="00E064D1" w:rsidRPr="00A00C52" w:rsidRDefault="00E064D1" w:rsidP="00564D78">
      <w:pPr>
        <w:pStyle w:val="aa"/>
        <w:tabs>
          <w:tab w:val="left" w:pos="10057"/>
        </w:tabs>
        <w:spacing w:line="25" w:lineRule="atLeast"/>
        <w:ind w:left="0" w:right="1604" w:firstLine="426"/>
        <w:rPr>
          <w:sz w:val="28"/>
          <w:szCs w:val="28"/>
        </w:rPr>
      </w:pPr>
      <w:r w:rsidRPr="00A00C52">
        <w:rPr>
          <w:sz w:val="28"/>
          <w:szCs w:val="28"/>
        </w:rPr>
        <w:t xml:space="preserve">Кинофильм «Мама», киностудия «Мосфильм» (0+), режиссѐр </w:t>
      </w:r>
      <w:hyperlink r:id="rId80">
        <w:r w:rsidRPr="00A00C52">
          <w:rPr>
            <w:sz w:val="28"/>
            <w:szCs w:val="28"/>
          </w:rPr>
          <w:t>Э.Бостан</w:t>
        </w:r>
      </w:hyperlink>
      <w:r w:rsidRPr="00A00C52">
        <w:rPr>
          <w:sz w:val="28"/>
          <w:szCs w:val="28"/>
        </w:rPr>
        <w:t>,1976.</w:t>
      </w:r>
      <w:r w:rsidRPr="00A00C52">
        <w:rPr>
          <w:spacing w:val="1"/>
          <w:sz w:val="28"/>
          <w:szCs w:val="28"/>
        </w:rPr>
        <w:t xml:space="preserve"> </w:t>
      </w:r>
      <w:r w:rsidRPr="00A00C52">
        <w:rPr>
          <w:sz w:val="28"/>
          <w:szCs w:val="28"/>
        </w:rPr>
        <w:t>Кинофильм</w:t>
      </w:r>
      <w:r w:rsidRPr="00A00C52">
        <w:rPr>
          <w:spacing w:val="-4"/>
          <w:sz w:val="28"/>
          <w:szCs w:val="28"/>
        </w:rPr>
        <w:t xml:space="preserve"> </w:t>
      </w:r>
      <w:r w:rsidRPr="00A00C52">
        <w:rPr>
          <w:sz w:val="28"/>
          <w:szCs w:val="28"/>
        </w:rPr>
        <w:t>«Мери</w:t>
      </w:r>
      <w:r w:rsidRPr="00A00C52">
        <w:rPr>
          <w:spacing w:val="-4"/>
          <w:sz w:val="28"/>
          <w:szCs w:val="28"/>
        </w:rPr>
        <w:t xml:space="preserve"> </w:t>
      </w:r>
      <w:r w:rsidRPr="00A00C52">
        <w:rPr>
          <w:sz w:val="28"/>
          <w:szCs w:val="28"/>
        </w:rPr>
        <w:t>Поппинс,</w:t>
      </w:r>
      <w:r w:rsidRPr="00A00C52">
        <w:rPr>
          <w:spacing w:val="-4"/>
          <w:sz w:val="28"/>
          <w:szCs w:val="28"/>
        </w:rPr>
        <w:t xml:space="preserve"> </w:t>
      </w:r>
      <w:r w:rsidRPr="00A00C52">
        <w:rPr>
          <w:sz w:val="28"/>
          <w:szCs w:val="28"/>
        </w:rPr>
        <w:t>до</w:t>
      </w:r>
      <w:r w:rsidRPr="00A00C52">
        <w:rPr>
          <w:spacing w:val="-5"/>
          <w:sz w:val="28"/>
          <w:szCs w:val="28"/>
        </w:rPr>
        <w:t xml:space="preserve"> </w:t>
      </w:r>
      <w:r w:rsidRPr="00A00C52">
        <w:rPr>
          <w:sz w:val="28"/>
          <w:szCs w:val="28"/>
        </w:rPr>
        <w:t>свидания!»</w:t>
      </w:r>
      <w:r w:rsidRPr="00A00C52">
        <w:rPr>
          <w:spacing w:val="-11"/>
          <w:sz w:val="28"/>
          <w:szCs w:val="28"/>
        </w:rPr>
        <w:t xml:space="preserve"> </w:t>
      </w:r>
      <w:r w:rsidRPr="00A00C52">
        <w:rPr>
          <w:sz w:val="28"/>
          <w:szCs w:val="28"/>
        </w:rPr>
        <w:t>(0+),</w:t>
      </w:r>
      <w:r w:rsidRPr="00A00C52">
        <w:rPr>
          <w:spacing w:val="-2"/>
          <w:sz w:val="28"/>
          <w:szCs w:val="28"/>
        </w:rPr>
        <w:t xml:space="preserve"> </w:t>
      </w:r>
      <w:r w:rsidRPr="00A00C52">
        <w:rPr>
          <w:sz w:val="28"/>
          <w:szCs w:val="28"/>
        </w:rPr>
        <w:t>киностудия «Мосфильм»,</w:t>
      </w:r>
      <w:r w:rsidRPr="00A00C52">
        <w:rPr>
          <w:spacing w:val="-5"/>
          <w:sz w:val="28"/>
          <w:szCs w:val="28"/>
        </w:rPr>
        <w:t xml:space="preserve"> </w:t>
      </w:r>
      <w:r w:rsidRPr="00A00C52">
        <w:rPr>
          <w:sz w:val="28"/>
          <w:szCs w:val="28"/>
        </w:rPr>
        <w:t>режиссѐр</w:t>
      </w:r>
      <w:r w:rsidRPr="00A00C52">
        <w:rPr>
          <w:spacing w:val="-57"/>
          <w:sz w:val="28"/>
          <w:szCs w:val="28"/>
        </w:rPr>
        <w:t xml:space="preserve"> </w:t>
      </w:r>
      <w:r w:rsidRPr="00A00C52">
        <w:rPr>
          <w:sz w:val="28"/>
          <w:szCs w:val="28"/>
        </w:rPr>
        <w:t>Л.Квинихидзе,</w:t>
      </w:r>
      <w:r w:rsidRPr="00A00C52">
        <w:rPr>
          <w:spacing w:val="-1"/>
          <w:sz w:val="28"/>
          <w:szCs w:val="28"/>
        </w:rPr>
        <w:t xml:space="preserve"> </w:t>
      </w:r>
      <w:r w:rsidRPr="00A00C52">
        <w:rPr>
          <w:sz w:val="28"/>
          <w:szCs w:val="28"/>
        </w:rPr>
        <w:t>1983.</w:t>
      </w:r>
    </w:p>
    <w:p w:rsidR="00E064D1" w:rsidRPr="00A00C52" w:rsidRDefault="00E064D1" w:rsidP="00564D78">
      <w:pPr>
        <w:pStyle w:val="aa"/>
        <w:tabs>
          <w:tab w:val="left" w:pos="10057"/>
        </w:tabs>
        <w:spacing w:line="25" w:lineRule="atLeast"/>
        <w:ind w:left="0" w:right="248" w:firstLine="426"/>
        <w:rPr>
          <w:sz w:val="28"/>
          <w:szCs w:val="28"/>
        </w:rPr>
      </w:pPr>
      <w:r w:rsidRPr="00A00C52">
        <w:rPr>
          <w:sz w:val="28"/>
          <w:szCs w:val="28"/>
        </w:rPr>
        <w:t>Кинофильм «Марья-искусница» (6+), киностудия им. М. Горького, режиссер А. Роу, 1959.</w:t>
      </w:r>
      <w:r w:rsidRPr="00A00C52">
        <w:rPr>
          <w:spacing w:val="1"/>
          <w:sz w:val="28"/>
          <w:szCs w:val="28"/>
        </w:rPr>
        <w:t xml:space="preserve"> </w:t>
      </w:r>
      <w:r w:rsidRPr="00A00C52">
        <w:rPr>
          <w:sz w:val="28"/>
          <w:szCs w:val="28"/>
        </w:rPr>
        <w:t>Кинофильм</w:t>
      </w:r>
      <w:r w:rsidRPr="00A00C52">
        <w:rPr>
          <w:spacing w:val="-2"/>
          <w:sz w:val="28"/>
          <w:szCs w:val="28"/>
        </w:rPr>
        <w:t xml:space="preserve"> </w:t>
      </w:r>
      <w:r w:rsidRPr="00A00C52">
        <w:rPr>
          <w:sz w:val="28"/>
          <w:szCs w:val="28"/>
        </w:rPr>
        <w:t>«Варвара-краса,</w:t>
      </w:r>
      <w:r w:rsidRPr="00A00C52">
        <w:rPr>
          <w:spacing w:val="-3"/>
          <w:sz w:val="28"/>
          <w:szCs w:val="28"/>
        </w:rPr>
        <w:t xml:space="preserve"> </w:t>
      </w:r>
      <w:r w:rsidRPr="00A00C52">
        <w:rPr>
          <w:sz w:val="28"/>
          <w:szCs w:val="28"/>
        </w:rPr>
        <w:t>длинная</w:t>
      </w:r>
      <w:r w:rsidRPr="00A00C52">
        <w:rPr>
          <w:spacing w:val="-2"/>
          <w:sz w:val="28"/>
          <w:szCs w:val="28"/>
        </w:rPr>
        <w:t xml:space="preserve"> </w:t>
      </w:r>
      <w:r w:rsidRPr="00A00C52">
        <w:rPr>
          <w:sz w:val="28"/>
          <w:szCs w:val="28"/>
        </w:rPr>
        <w:t>коса»</w:t>
      </w:r>
      <w:r w:rsidRPr="00A00C52">
        <w:rPr>
          <w:spacing w:val="-9"/>
          <w:sz w:val="28"/>
          <w:szCs w:val="28"/>
        </w:rPr>
        <w:t xml:space="preserve"> </w:t>
      </w:r>
      <w:r w:rsidRPr="00A00C52">
        <w:rPr>
          <w:sz w:val="28"/>
          <w:szCs w:val="28"/>
        </w:rPr>
        <w:t>(6+),</w:t>
      </w:r>
      <w:r w:rsidRPr="00A00C52">
        <w:rPr>
          <w:spacing w:val="-2"/>
          <w:sz w:val="28"/>
          <w:szCs w:val="28"/>
        </w:rPr>
        <w:t xml:space="preserve"> </w:t>
      </w:r>
      <w:r w:rsidRPr="00A00C52">
        <w:rPr>
          <w:sz w:val="28"/>
          <w:szCs w:val="28"/>
        </w:rPr>
        <w:t>киностудия</w:t>
      </w:r>
      <w:r w:rsidRPr="00A00C52">
        <w:rPr>
          <w:spacing w:val="-3"/>
          <w:sz w:val="28"/>
          <w:szCs w:val="28"/>
        </w:rPr>
        <w:t xml:space="preserve"> </w:t>
      </w:r>
      <w:r w:rsidRPr="00A00C52">
        <w:rPr>
          <w:sz w:val="28"/>
          <w:szCs w:val="28"/>
        </w:rPr>
        <w:t>им.</w:t>
      </w:r>
      <w:r w:rsidRPr="00A00C52">
        <w:rPr>
          <w:spacing w:val="-3"/>
          <w:sz w:val="28"/>
          <w:szCs w:val="28"/>
        </w:rPr>
        <w:t xml:space="preserve"> </w:t>
      </w:r>
      <w:r w:rsidRPr="00A00C52">
        <w:rPr>
          <w:sz w:val="28"/>
          <w:szCs w:val="28"/>
        </w:rPr>
        <w:t>М.</w:t>
      </w:r>
      <w:r w:rsidRPr="00A00C52">
        <w:rPr>
          <w:spacing w:val="-3"/>
          <w:sz w:val="28"/>
          <w:szCs w:val="28"/>
        </w:rPr>
        <w:t xml:space="preserve"> </w:t>
      </w:r>
      <w:r w:rsidRPr="00A00C52">
        <w:rPr>
          <w:sz w:val="28"/>
          <w:szCs w:val="28"/>
        </w:rPr>
        <w:t>Горького,</w:t>
      </w:r>
      <w:r w:rsidRPr="00A00C52">
        <w:rPr>
          <w:spacing w:val="-3"/>
          <w:sz w:val="28"/>
          <w:szCs w:val="28"/>
        </w:rPr>
        <w:t xml:space="preserve"> </w:t>
      </w:r>
      <w:r w:rsidRPr="00A00C52">
        <w:rPr>
          <w:sz w:val="28"/>
          <w:szCs w:val="28"/>
        </w:rPr>
        <w:t>режиссер</w:t>
      </w:r>
      <w:r w:rsidRPr="00A00C52">
        <w:rPr>
          <w:spacing w:val="-2"/>
          <w:sz w:val="28"/>
          <w:szCs w:val="28"/>
        </w:rPr>
        <w:t xml:space="preserve"> </w:t>
      </w:r>
      <w:r w:rsidRPr="00A00C52">
        <w:rPr>
          <w:sz w:val="28"/>
          <w:szCs w:val="28"/>
        </w:rPr>
        <w:t>А.</w:t>
      </w:r>
      <w:r w:rsidRPr="00A00C52">
        <w:rPr>
          <w:spacing w:val="-4"/>
          <w:sz w:val="28"/>
          <w:szCs w:val="28"/>
        </w:rPr>
        <w:t xml:space="preserve"> </w:t>
      </w:r>
      <w:r w:rsidRPr="00A00C52">
        <w:rPr>
          <w:sz w:val="28"/>
          <w:szCs w:val="28"/>
        </w:rPr>
        <w:t>Роу,</w:t>
      </w:r>
      <w:r w:rsidRPr="00A00C52">
        <w:rPr>
          <w:spacing w:val="-57"/>
          <w:sz w:val="28"/>
          <w:szCs w:val="28"/>
        </w:rPr>
        <w:t xml:space="preserve"> </w:t>
      </w:r>
      <w:r w:rsidRPr="00A00C52">
        <w:rPr>
          <w:sz w:val="28"/>
          <w:szCs w:val="28"/>
        </w:rPr>
        <w:t>1969.</w:t>
      </w: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9E494C" w:rsidRPr="00A00C52" w:rsidRDefault="009E494C" w:rsidP="00564D78">
      <w:pPr>
        <w:pStyle w:val="aa"/>
        <w:tabs>
          <w:tab w:val="left" w:pos="10057"/>
        </w:tabs>
        <w:spacing w:line="25" w:lineRule="atLeast"/>
        <w:ind w:left="0" w:right="248" w:firstLine="426"/>
        <w:rPr>
          <w:sz w:val="28"/>
          <w:szCs w:val="28"/>
        </w:rPr>
      </w:pPr>
    </w:p>
    <w:p w:rsidR="001104D2" w:rsidRPr="00A00C52" w:rsidRDefault="001104D2" w:rsidP="00564D78">
      <w:pPr>
        <w:pStyle w:val="1"/>
        <w:numPr>
          <w:ilvl w:val="0"/>
          <w:numId w:val="21"/>
        </w:numPr>
        <w:tabs>
          <w:tab w:val="left" w:pos="453"/>
        </w:tabs>
        <w:spacing w:line="25" w:lineRule="atLeast"/>
        <w:ind w:hanging="241"/>
        <w:jc w:val="both"/>
        <w:rPr>
          <w:sz w:val="28"/>
          <w:szCs w:val="28"/>
        </w:rPr>
      </w:pPr>
      <w:r w:rsidRPr="00A00C52">
        <w:rPr>
          <w:sz w:val="28"/>
          <w:szCs w:val="28"/>
        </w:rPr>
        <w:t>ОРГАНИЗАЦИОННЫЙ</w:t>
      </w:r>
      <w:r w:rsidRPr="00A00C52">
        <w:rPr>
          <w:spacing w:val="-8"/>
          <w:sz w:val="28"/>
          <w:szCs w:val="28"/>
        </w:rPr>
        <w:t xml:space="preserve"> </w:t>
      </w:r>
      <w:r w:rsidRPr="00A00C52">
        <w:rPr>
          <w:sz w:val="28"/>
          <w:szCs w:val="28"/>
        </w:rPr>
        <w:t>РАЗДЕЛ</w:t>
      </w:r>
    </w:p>
    <w:p w:rsidR="001104D2" w:rsidRPr="00A00C52" w:rsidRDefault="001104D2" w:rsidP="00564D78">
      <w:pPr>
        <w:pStyle w:val="aa"/>
        <w:spacing w:line="25" w:lineRule="atLeast"/>
        <w:ind w:left="0" w:firstLine="0"/>
        <w:rPr>
          <w:b/>
          <w:sz w:val="28"/>
          <w:szCs w:val="28"/>
        </w:rPr>
      </w:pPr>
    </w:p>
    <w:p w:rsidR="001104D2" w:rsidRPr="00A00C52" w:rsidRDefault="001104D2" w:rsidP="00564D78">
      <w:pPr>
        <w:pStyle w:val="ac"/>
        <w:numPr>
          <w:ilvl w:val="1"/>
          <w:numId w:val="21"/>
        </w:numPr>
        <w:tabs>
          <w:tab w:val="left" w:pos="633"/>
        </w:tabs>
        <w:spacing w:line="25" w:lineRule="atLeast"/>
        <w:ind w:hanging="421"/>
        <w:jc w:val="both"/>
        <w:rPr>
          <w:b/>
          <w:sz w:val="28"/>
          <w:szCs w:val="28"/>
        </w:rPr>
      </w:pPr>
      <w:r w:rsidRPr="00A00C52">
        <w:rPr>
          <w:b/>
          <w:sz w:val="28"/>
          <w:szCs w:val="28"/>
        </w:rPr>
        <w:t>Психолого-педагогические</w:t>
      </w:r>
      <w:r w:rsidRPr="00A00C52">
        <w:rPr>
          <w:b/>
          <w:spacing w:val="-4"/>
          <w:sz w:val="28"/>
          <w:szCs w:val="28"/>
        </w:rPr>
        <w:t xml:space="preserve"> </w:t>
      </w:r>
      <w:r w:rsidRPr="00A00C52">
        <w:rPr>
          <w:b/>
          <w:sz w:val="28"/>
          <w:szCs w:val="28"/>
        </w:rPr>
        <w:t>условия</w:t>
      </w:r>
      <w:r w:rsidRPr="00A00C52">
        <w:rPr>
          <w:b/>
          <w:spacing w:val="-3"/>
          <w:sz w:val="28"/>
          <w:szCs w:val="28"/>
        </w:rPr>
        <w:t xml:space="preserve"> </w:t>
      </w:r>
      <w:r w:rsidRPr="00A00C52">
        <w:rPr>
          <w:b/>
          <w:sz w:val="28"/>
          <w:szCs w:val="28"/>
        </w:rPr>
        <w:t>реализации</w:t>
      </w:r>
      <w:r w:rsidRPr="00A00C52">
        <w:rPr>
          <w:b/>
          <w:spacing w:val="1"/>
          <w:sz w:val="28"/>
          <w:szCs w:val="28"/>
        </w:rPr>
        <w:t xml:space="preserve"> </w:t>
      </w:r>
      <w:r w:rsidRPr="00A00C52">
        <w:rPr>
          <w:b/>
          <w:sz w:val="28"/>
          <w:szCs w:val="28"/>
        </w:rPr>
        <w:t>Федеральной</w:t>
      </w:r>
      <w:r w:rsidRPr="00A00C52">
        <w:rPr>
          <w:b/>
          <w:spacing w:val="-4"/>
          <w:sz w:val="28"/>
          <w:szCs w:val="28"/>
        </w:rPr>
        <w:t xml:space="preserve"> </w:t>
      </w:r>
      <w:r w:rsidRPr="00A00C52">
        <w:rPr>
          <w:b/>
          <w:sz w:val="28"/>
          <w:szCs w:val="28"/>
        </w:rPr>
        <w:t>программы</w:t>
      </w:r>
    </w:p>
    <w:p w:rsidR="001104D2" w:rsidRPr="00A00C52" w:rsidRDefault="001104D2" w:rsidP="00564D78">
      <w:pPr>
        <w:pStyle w:val="aa"/>
        <w:spacing w:line="25" w:lineRule="atLeast"/>
        <w:ind w:right="244"/>
        <w:rPr>
          <w:sz w:val="28"/>
          <w:szCs w:val="28"/>
        </w:rPr>
      </w:pPr>
      <w:r w:rsidRPr="00A00C52">
        <w:rPr>
          <w:sz w:val="28"/>
          <w:szCs w:val="28"/>
        </w:rPr>
        <w:t>Успешная реализация</w:t>
      </w:r>
      <w:r w:rsidRPr="00A00C52">
        <w:rPr>
          <w:spacing w:val="1"/>
          <w:sz w:val="28"/>
          <w:szCs w:val="28"/>
        </w:rPr>
        <w:t xml:space="preserve"> </w:t>
      </w:r>
      <w:r w:rsidRPr="00A00C52">
        <w:rPr>
          <w:sz w:val="28"/>
          <w:szCs w:val="28"/>
        </w:rPr>
        <w:t>Федеральной</w:t>
      </w:r>
      <w:r w:rsidRPr="00A00C52">
        <w:rPr>
          <w:spacing w:val="1"/>
          <w:sz w:val="28"/>
          <w:szCs w:val="28"/>
        </w:rPr>
        <w:t xml:space="preserve"> </w:t>
      </w:r>
      <w:r w:rsidRPr="00A00C52">
        <w:rPr>
          <w:sz w:val="28"/>
          <w:szCs w:val="28"/>
        </w:rPr>
        <w:t>программы обеспечивается</w:t>
      </w:r>
      <w:r w:rsidRPr="00A00C52">
        <w:rPr>
          <w:spacing w:val="1"/>
          <w:sz w:val="28"/>
          <w:szCs w:val="28"/>
        </w:rPr>
        <w:t xml:space="preserve"> </w:t>
      </w:r>
      <w:r w:rsidRPr="00A00C52">
        <w:rPr>
          <w:sz w:val="28"/>
          <w:szCs w:val="28"/>
        </w:rPr>
        <w:t>следующими</w:t>
      </w:r>
      <w:r w:rsidRPr="00A00C52">
        <w:rPr>
          <w:spacing w:val="1"/>
          <w:sz w:val="28"/>
          <w:szCs w:val="28"/>
        </w:rPr>
        <w:t xml:space="preserve"> </w:t>
      </w:r>
      <w:r w:rsidRPr="00A00C52">
        <w:rPr>
          <w:sz w:val="28"/>
          <w:szCs w:val="28"/>
        </w:rPr>
        <w:t>психолого-</w:t>
      </w:r>
      <w:r w:rsidRPr="00A00C52">
        <w:rPr>
          <w:spacing w:val="1"/>
          <w:sz w:val="28"/>
          <w:szCs w:val="28"/>
        </w:rPr>
        <w:t xml:space="preserve"> </w:t>
      </w:r>
      <w:r w:rsidRPr="00A00C52">
        <w:rPr>
          <w:sz w:val="28"/>
          <w:szCs w:val="28"/>
        </w:rPr>
        <w:t>педагогическими</w:t>
      </w:r>
      <w:r w:rsidRPr="00A00C52">
        <w:rPr>
          <w:spacing w:val="2"/>
          <w:sz w:val="28"/>
          <w:szCs w:val="28"/>
        </w:rPr>
        <w:t xml:space="preserve"> </w:t>
      </w:r>
      <w:r w:rsidRPr="00A00C52">
        <w:rPr>
          <w:sz w:val="28"/>
          <w:szCs w:val="28"/>
        </w:rPr>
        <w:t>условиями:</w:t>
      </w:r>
    </w:p>
    <w:p w:rsidR="001104D2" w:rsidRPr="00A00C52" w:rsidRDefault="001104D2" w:rsidP="00564D78">
      <w:pPr>
        <w:pStyle w:val="aa"/>
        <w:spacing w:line="25" w:lineRule="atLeast"/>
        <w:ind w:right="252"/>
        <w:rPr>
          <w:sz w:val="28"/>
          <w:szCs w:val="28"/>
        </w:rPr>
      </w:pPr>
      <w:r w:rsidRPr="00A00C52">
        <w:rPr>
          <w:sz w:val="28"/>
          <w:szCs w:val="28"/>
        </w:rPr>
        <w:t>признание</w:t>
      </w:r>
      <w:r w:rsidRPr="00A00C52">
        <w:rPr>
          <w:spacing w:val="1"/>
          <w:sz w:val="28"/>
          <w:szCs w:val="28"/>
        </w:rPr>
        <w:t xml:space="preserve"> </w:t>
      </w:r>
      <w:r w:rsidRPr="00A00C52">
        <w:rPr>
          <w:sz w:val="28"/>
          <w:szCs w:val="28"/>
        </w:rPr>
        <w:t>детства</w:t>
      </w:r>
      <w:r w:rsidRPr="00A00C52">
        <w:rPr>
          <w:spacing w:val="1"/>
          <w:sz w:val="28"/>
          <w:szCs w:val="28"/>
        </w:rPr>
        <w:t xml:space="preserve"> </w:t>
      </w:r>
      <w:r w:rsidRPr="00A00C52">
        <w:rPr>
          <w:sz w:val="28"/>
          <w:szCs w:val="28"/>
        </w:rPr>
        <w:t>как</w:t>
      </w:r>
      <w:r w:rsidRPr="00A00C52">
        <w:rPr>
          <w:spacing w:val="1"/>
          <w:sz w:val="28"/>
          <w:szCs w:val="28"/>
        </w:rPr>
        <w:t xml:space="preserve"> </w:t>
      </w:r>
      <w:r w:rsidRPr="00A00C52">
        <w:rPr>
          <w:sz w:val="28"/>
          <w:szCs w:val="28"/>
        </w:rPr>
        <w:t>уникального</w:t>
      </w:r>
      <w:r w:rsidRPr="00A00C52">
        <w:rPr>
          <w:spacing w:val="1"/>
          <w:sz w:val="28"/>
          <w:szCs w:val="28"/>
        </w:rPr>
        <w:t xml:space="preserve"> </w:t>
      </w:r>
      <w:r w:rsidRPr="00A00C52">
        <w:rPr>
          <w:sz w:val="28"/>
          <w:szCs w:val="28"/>
        </w:rPr>
        <w:t>периода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становлении</w:t>
      </w:r>
      <w:r w:rsidRPr="00A00C52">
        <w:rPr>
          <w:spacing w:val="1"/>
          <w:sz w:val="28"/>
          <w:szCs w:val="28"/>
        </w:rPr>
        <w:t xml:space="preserve"> </w:t>
      </w:r>
      <w:r w:rsidRPr="00A00C52">
        <w:rPr>
          <w:sz w:val="28"/>
          <w:szCs w:val="28"/>
        </w:rPr>
        <w:t>человека,</w:t>
      </w:r>
      <w:r w:rsidRPr="00A00C52">
        <w:rPr>
          <w:spacing w:val="1"/>
          <w:sz w:val="28"/>
          <w:szCs w:val="28"/>
        </w:rPr>
        <w:t xml:space="preserve"> </w:t>
      </w:r>
      <w:r w:rsidRPr="00A00C52">
        <w:rPr>
          <w:sz w:val="28"/>
          <w:szCs w:val="28"/>
        </w:rPr>
        <w:t>понимание</w:t>
      </w:r>
      <w:r w:rsidRPr="00A00C52">
        <w:rPr>
          <w:spacing w:val="1"/>
          <w:sz w:val="28"/>
          <w:szCs w:val="28"/>
        </w:rPr>
        <w:t xml:space="preserve"> </w:t>
      </w:r>
      <w:r w:rsidRPr="00A00C52">
        <w:rPr>
          <w:sz w:val="28"/>
          <w:szCs w:val="28"/>
        </w:rPr>
        <w:t>неповторимости</w:t>
      </w:r>
      <w:r w:rsidRPr="00A00C52">
        <w:rPr>
          <w:spacing w:val="1"/>
          <w:sz w:val="28"/>
          <w:szCs w:val="28"/>
        </w:rPr>
        <w:t xml:space="preserve"> </w:t>
      </w:r>
      <w:r w:rsidRPr="00A00C52">
        <w:rPr>
          <w:sz w:val="28"/>
          <w:szCs w:val="28"/>
        </w:rPr>
        <w:t>личности</w:t>
      </w:r>
      <w:r w:rsidRPr="00A00C52">
        <w:rPr>
          <w:spacing w:val="1"/>
          <w:sz w:val="28"/>
          <w:szCs w:val="28"/>
        </w:rPr>
        <w:t xml:space="preserve"> </w:t>
      </w:r>
      <w:r w:rsidRPr="00A00C52">
        <w:rPr>
          <w:sz w:val="28"/>
          <w:szCs w:val="28"/>
        </w:rPr>
        <w:t>каждого</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принятие</w:t>
      </w:r>
      <w:r w:rsidRPr="00A00C52">
        <w:rPr>
          <w:spacing w:val="1"/>
          <w:sz w:val="28"/>
          <w:szCs w:val="28"/>
        </w:rPr>
        <w:t xml:space="preserve"> </w:t>
      </w:r>
      <w:r w:rsidRPr="00A00C52">
        <w:rPr>
          <w:sz w:val="28"/>
          <w:szCs w:val="28"/>
        </w:rPr>
        <w:t>воспитанника</w:t>
      </w:r>
      <w:r w:rsidRPr="00A00C52">
        <w:rPr>
          <w:spacing w:val="1"/>
          <w:sz w:val="28"/>
          <w:szCs w:val="28"/>
        </w:rPr>
        <w:t xml:space="preserve"> </w:t>
      </w:r>
      <w:r w:rsidRPr="00A00C52">
        <w:rPr>
          <w:sz w:val="28"/>
          <w:szCs w:val="28"/>
        </w:rPr>
        <w:t>таким,</w:t>
      </w:r>
      <w:r w:rsidRPr="00A00C52">
        <w:rPr>
          <w:spacing w:val="1"/>
          <w:sz w:val="28"/>
          <w:szCs w:val="28"/>
        </w:rPr>
        <w:t xml:space="preserve"> </w:t>
      </w:r>
      <w:r w:rsidRPr="00A00C52">
        <w:rPr>
          <w:sz w:val="28"/>
          <w:szCs w:val="28"/>
        </w:rPr>
        <w:t>какой</w:t>
      </w:r>
      <w:r w:rsidRPr="00A00C52">
        <w:rPr>
          <w:spacing w:val="1"/>
          <w:sz w:val="28"/>
          <w:szCs w:val="28"/>
        </w:rPr>
        <w:t xml:space="preserve"> </w:t>
      </w:r>
      <w:r w:rsidRPr="00A00C52">
        <w:rPr>
          <w:sz w:val="28"/>
          <w:szCs w:val="28"/>
        </w:rPr>
        <w:t>он</w:t>
      </w:r>
      <w:r w:rsidRPr="00A00C52">
        <w:rPr>
          <w:spacing w:val="1"/>
          <w:sz w:val="28"/>
          <w:szCs w:val="28"/>
        </w:rPr>
        <w:t xml:space="preserve"> </w:t>
      </w:r>
      <w:r w:rsidRPr="00A00C52">
        <w:rPr>
          <w:sz w:val="28"/>
          <w:szCs w:val="28"/>
        </w:rPr>
        <w:t>есть,</w:t>
      </w:r>
      <w:r w:rsidRPr="00A00C52">
        <w:rPr>
          <w:spacing w:val="60"/>
          <w:sz w:val="28"/>
          <w:szCs w:val="28"/>
        </w:rPr>
        <w:t xml:space="preserve"> </w:t>
      </w:r>
      <w:r w:rsidRPr="00A00C52">
        <w:rPr>
          <w:sz w:val="28"/>
          <w:szCs w:val="28"/>
        </w:rPr>
        <w:t>со</w:t>
      </w:r>
      <w:r w:rsidRPr="00A00C52">
        <w:rPr>
          <w:spacing w:val="-57"/>
          <w:sz w:val="28"/>
          <w:szCs w:val="28"/>
        </w:rPr>
        <w:t xml:space="preserve"> </w:t>
      </w:r>
      <w:r w:rsidRPr="00A00C52">
        <w:rPr>
          <w:sz w:val="28"/>
          <w:szCs w:val="28"/>
        </w:rPr>
        <w:t>всеми его индивидуальными проявлениями; проявление уважения к развивающейся личности, как</w:t>
      </w:r>
      <w:r w:rsidRPr="00A00C52">
        <w:rPr>
          <w:spacing w:val="1"/>
          <w:sz w:val="28"/>
          <w:szCs w:val="28"/>
        </w:rPr>
        <w:t xml:space="preserve"> </w:t>
      </w:r>
      <w:r w:rsidRPr="00A00C52">
        <w:rPr>
          <w:sz w:val="28"/>
          <w:szCs w:val="28"/>
        </w:rPr>
        <w:t>высшей ценности, поддержка уверенности в собственных возможностях и способностях у каждого</w:t>
      </w:r>
      <w:r w:rsidRPr="00A00C52">
        <w:rPr>
          <w:spacing w:val="-57"/>
          <w:sz w:val="28"/>
          <w:szCs w:val="28"/>
        </w:rPr>
        <w:t xml:space="preserve"> </w:t>
      </w:r>
      <w:r w:rsidRPr="00A00C52">
        <w:rPr>
          <w:sz w:val="28"/>
          <w:szCs w:val="28"/>
        </w:rPr>
        <w:t>воспитанника;</w:t>
      </w:r>
    </w:p>
    <w:p w:rsidR="001104D2" w:rsidRPr="00A00C52" w:rsidRDefault="001104D2" w:rsidP="00564D78">
      <w:pPr>
        <w:pStyle w:val="aa"/>
        <w:spacing w:line="25" w:lineRule="atLeast"/>
        <w:ind w:right="243"/>
        <w:rPr>
          <w:sz w:val="28"/>
          <w:szCs w:val="28"/>
        </w:rPr>
      </w:pPr>
      <w:r w:rsidRPr="00A00C52">
        <w:rPr>
          <w:sz w:val="28"/>
          <w:szCs w:val="28"/>
        </w:rPr>
        <w:t>решение образовательных задач с использованием как новых форм организации процесса</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(проектная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образовательная</w:t>
      </w:r>
      <w:r w:rsidRPr="00A00C52">
        <w:rPr>
          <w:spacing w:val="1"/>
          <w:sz w:val="28"/>
          <w:szCs w:val="28"/>
        </w:rPr>
        <w:t xml:space="preserve"> </w:t>
      </w:r>
      <w:r w:rsidRPr="00A00C52">
        <w:rPr>
          <w:sz w:val="28"/>
          <w:szCs w:val="28"/>
        </w:rPr>
        <w:t>ситуация,</w:t>
      </w:r>
      <w:r w:rsidRPr="00A00C52">
        <w:rPr>
          <w:spacing w:val="1"/>
          <w:sz w:val="28"/>
          <w:szCs w:val="28"/>
        </w:rPr>
        <w:t xml:space="preserve"> </w:t>
      </w:r>
      <w:r w:rsidRPr="00A00C52">
        <w:rPr>
          <w:sz w:val="28"/>
          <w:szCs w:val="28"/>
        </w:rPr>
        <w:t>образовательное</w:t>
      </w:r>
      <w:r w:rsidRPr="00A00C52">
        <w:rPr>
          <w:spacing w:val="1"/>
          <w:sz w:val="28"/>
          <w:szCs w:val="28"/>
        </w:rPr>
        <w:t xml:space="preserve"> </w:t>
      </w:r>
      <w:r w:rsidRPr="00A00C52">
        <w:rPr>
          <w:sz w:val="28"/>
          <w:szCs w:val="28"/>
        </w:rPr>
        <w:t>событие,</w:t>
      </w:r>
      <w:r w:rsidRPr="00A00C52">
        <w:rPr>
          <w:spacing w:val="-57"/>
          <w:sz w:val="28"/>
          <w:szCs w:val="28"/>
        </w:rPr>
        <w:t xml:space="preserve"> </w:t>
      </w:r>
      <w:r w:rsidRPr="00A00C52">
        <w:rPr>
          <w:sz w:val="28"/>
          <w:szCs w:val="28"/>
        </w:rPr>
        <w:t>обогащенные</w:t>
      </w:r>
      <w:r w:rsidRPr="00A00C52">
        <w:rPr>
          <w:spacing w:val="1"/>
          <w:sz w:val="28"/>
          <w:szCs w:val="28"/>
        </w:rPr>
        <w:t xml:space="preserve"> </w:t>
      </w:r>
      <w:r w:rsidRPr="00A00C52">
        <w:rPr>
          <w:sz w:val="28"/>
          <w:szCs w:val="28"/>
        </w:rPr>
        <w:t>игры</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центрах</w:t>
      </w:r>
      <w:r w:rsidRPr="00A00C52">
        <w:rPr>
          <w:spacing w:val="1"/>
          <w:sz w:val="28"/>
          <w:szCs w:val="28"/>
        </w:rPr>
        <w:t xml:space="preserve"> </w:t>
      </w:r>
      <w:r w:rsidRPr="00A00C52">
        <w:rPr>
          <w:sz w:val="28"/>
          <w:szCs w:val="28"/>
        </w:rPr>
        <w:t>активности,</w:t>
      </w:r>
      <w:r w:rsidRPr="00A00C52">
        <w:rPr>
          <w:spacing w:val="1"/>
          <w:sz w:val="28"/>
          <w:szCs w:val="28"/>
        </w:rPr>
        <w:t xml:space="preserve"> </w:t>
      </w:r>
      <w:r w:rsidRPr="00A00C52">
        <w:rPr>
          <w:sz w:val="28"/>
          <w:szCs w:val="28"/>
        </w:rPr>
        <w:t>проблемно-обучающие</w:t>
      </w:r>
      <w:r w:rsidRPr="00A00C52">
        <w:rPr>
          <w:spacing w:val="1"/>
          <w:sz w:val="28"/>
          <w:szCs w:val="28"/>
        </w:rPr>
        <w:t xml:space="preserve"> </w:t>
      </w:r>
      <w:r w:rsidRPr="00A00C52">
        <w:rPr>
          <w:sz w:val="28"/>
          <w:szCs w:val="28"/>
        </w:rPr>
        <w:t>ситуации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рамках</w:t>
      </w:r>
      <w:r w:rsidRPr="00A00C52">
        <w:rPr>
          <w:spacing w:val="1"/>
          <w:sz w:val="28"/>
          <w:szCs w:val="28"/>
        </w:rPr>
        <w:t xml:space="preserve"> </w:t>
      </w:r>
      <w:r w:rsidRPr="00A00C52">
        <w:rPr>
          <w:sz w:val="28"/>
          <w:szCs w:val="28"/>
        </w:rPr>
        <w:t>интеграции образовательных областей и др.), так и традиционных (фронтальные, подгрупповые,</w:t>
      </w:r>
      <w:r w:rsidRPr="00A00C52">
        <w:rPr>
          <w:spacing w:val="1"/>
          <w:sz w:val="28"/>
          <w:szCs w:val="28"/>
        </w:rPr>
        <w:t xml:space="preserve"> </w:t>
      </w:r>
      <w:r w:rsidRPr="00A00C52">
        <w:rPr>
          <w:sz w:val="28"/>
          <w:szCs w:val="28"/>
        </w:rPr>
        <w:t>индивидуальные</w:t>
      </w:r>
      <w:r w:rsidRPr="00A00C52">
        <w:rPr>
          <w:spacing w:val="-3"/>
          <w:sz w:val="28"/>
          <w:szCs w:val="28"/>
        </w:rPr>
        <w:t xml:space="preserve"> </w:t>
      </w:r>
      <w:r w:rsidRPr="00A00C52">
        <w:rPr>
          <w:sz w:val="28"/>
          <w:szCs w:val="28"/>
        </w:rPr>
        <w:t>занятий</w:t>
      </w:r>
      <w:r w:rsidRPr="00A00C52">
        <w:rPr>
          <w:sz w:val="28"/>
          <w:szCs w:val="28"/>
          <w:vertAlign w:val="superscript"/>
        </w:rPr>
        <w:t>9</w:t>
      </w:r>
      <w:r w:rsidRPr="00A00C52">
        <w:rPr>
          <w:sz w:val="28"/>
          <w:szCs w:val="28"/>
        </w:rPr>
        <w:t>);</w:t>
      </w:r>
    </w:p>
    <w:p w:rsidR="001104D2" w:rsidRPr="00A00C52" w:rsidRDefault="001104D2" w:rsidP="00564D78">
      <w:pPr>
        <w:pStyle w:val="aa"/>
        <w:spacing w:line="25" w:lineRule="atLeast"/>
        <w:ind w:right="241"/>
        <w:rPr>
          <w:sz w:val="28"/>
          <w:szCs w:val="28"/>
        </w:rPr>
      </w:pPr>
      <w:r w:rsidRPr="00A00C52">
        <w:rPr>
          <w:sz w:val="28"/>
          <w:szCs w:val="28"/>
        </w:rPr>
        <w:t>обеспечение</w:t>
      </w:r>
      <w:r w:rsidRPr="00A00C52">
        <w:rPr>
          <w:spacing w:val="12"/>
          <w:sz w:val="28"/>
          <w:szCs w:val="28"/>
        </w:rPr>
        <w:t xml:space="preserve"> </w:t>
      </w:r>
      <w:r w:rsidRPr="00A00C52">
        <w:rPr>
          <w:sz w:val="28"/>
          <w:szCs w:val="28"/>
        </w:rPr>
        <w:t>преемственности</w:t>
      </w:r>
      <w:r w:rsidRPr="00A00C52">
        <w:rPr>
          <w:spacing w:val="15"/>
          <w:sz w:val="28"/>
          <w:szCs w:val="28"/>
        </w:rPr>
        <w:t xml:space="preserve"> </w:t>
      </w:r>
      <w:r w:rsidRPr="00A00C52">
        <w:rPr>
          <w:sz w:val="28"/>
          <w:szCs w:val="28"/>
        </w:rPr>
        <w:t>содержания</w:t>
      </w:r>
      <w:r w:rsidRPr="00A00C52">
        <w:rPr>
          <w:spacing w:val="13"/>
          <w:sz w:val="28"/>
          <w:szCs w:val="28"/>
        </w:rPr>
        <w:t xml:space="preserve"> </w:t>
      </w:r>
      <w:r w:rsidRPr="00A00C52">
        <w:rPr>
          <w:sz w:val="28"/>
          <w:szCs w:val="28"/>
        </w:rPr>
        <w:t>и</w:t>
      </w:r>
      <w:r w:rsidRPr="00A00C52">
        <w:rPr>
          <w:spacing w:val="14"/>
          <w:sz w:val="28"/>
          <w:szCs w:val="28"/>
        </w:rPr>
        <w:t xml:space="preserve"> </w:t>
      </w:r>
      <w:r w:rsidRPr="00A00C52">
        <w:rPr>
          <w:sz w:val="28"/>
          <w:szCs w:val="28"/>
        </w:rPr>
        <w:t>форм</w:t>
      </w:r>
      <w:r w:rsidRPr="00A00C52">
        <w:rPr>
          <w:spacing w:val="13"/>
          <w:sz w:val="28"/>
          <w:szCs w:val="28"/>
        </w:rPr>
        <w:t xml:space="preserve"> </w:t>
      </w:r>
      <w:r w:rsidRPr="00A00C52">
        <w:rPr>
          <w:sz w:val="28"/>
          <w:szCs w:val="28"/>
        </w:rPr>
        <w:t>организации</w:t>
      </w:r>
      <w:r w:rsidRPr="00A00C52">
        <w:rPr>
          <w:spacing w:val="14"/>
          <w:sz w:val="28"/>
          <w:szCs w:val="28"/>
        </w:rPr>
        <w:t xml:space="preserve"> </w:t>
      </w:r>
      <w:r w:rsidRPr="00A00C52">
        <w:rPr>
          <w:sz w:val="28"/>
          <w:szCs w:val="28"/>
        </w:rPr>
        <w:t>образовательного</w:t>
      </w:r>
      <w:r w:rsidRPr="00A00C52">
        <w:rPr>
          <w:spacing w:val="13"/>
          <w:sz w:val="28"/>
          <w:szCs w:val="28"/>
        </w:rPr>
        <w:t xml:space="preserve"> </w:t>
      </w:r>
      <w:r w:rsidRPr="00A00C52">
        <w:rPr>
          <w:sz w:val="28"/>
          <w:szCs w:val="28"/>
        </w:rPr>
        <w:t>процесса</w:t>
      </w:r>
      <w:r w:rsidRPr="00A00C52">
        <w:rPr>
          <w:spacing w:val="-58"/>
          <w:sz w:val="28"/>
          <w:szCs w:val="28"/>
        </w:rPr>
        <w:t xml:space="preserve"> </w:t>
      </w:r>
      <w:r w:rsidRPr="00A00C52">
        <w:rPr>
          <w:sz w:val="28"/>
          <w:szCs w:val="28"/>
        </w:rPr>
        <w:t>в ОО, в том числе дошкольного и начального школьного уровней образования (опора на опыт,</w:t>
      </w:r>
      <w:r w:rsidRPr="00A00C52">
        <w:rPr>
          <w:spacing w:val="1"/>
          <w:sz w:val="28"/>
          <w:szCs w:val="28"/>
        </w:rPr>
        <w:t xml:space="preserve"> </w:t>
      </w:r>
      <w:r w:rsidRPr="00A00C52">
        <w:rPr>
          <w:sz w:val="28"/>
          <w:szCs w:val="28"/>
        </w:rPr>
        <w:t>накопленный</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предыдущих</w:t>
      </w:r>
      <w:r w:rsidRPr="00A00C52">
        <w:rPr>
          <w:spacing w:val="1"/>
          <w:sz w:val="28"/>
          <w:szCs w:val="28"/>
        </w:rPr>
        <w:t xml:space="preserve"> </w:t>
      </w:r>
      <w:r w:rsidRPr="00A00C52">
        <w:rPr>
          <w:sz w:val="28"/>
          <w:szCs w:val="28"/>
        </w:rPr>
        <w:t>этапах</w:t>
      </w:r>
      <w:r w:rsidRPr="00A00C52">
        <w:rPr>
          <w:spacing w:val="1"/>
          <w:sz w:val="28"/>
          <w:szCs w:val="28"/>
        </w:rPr>
        <w:t xml:space="preserve"> </w:t>
      </w:r>
      <w:r w:rsidRPr="00A00C52">
        <w:rPr>
          <w:sz w:val="28"/>
          <w:szCs w:val="28"/>
        </w:rPr>
        <w:t>развития,</w:t>
      </w:r>
      <w:r w:rsidRPr="00A00C52">
        <w:rPr>
          <w:spacing w:val="1"/>
          <w:sz w:val="28"/>
          <w:szCs w:val="28"/>
        </w:rPr>
        <w:t xml:space="preserve"> </w:t>
      </w:r>
      <w:r w:rsidRPr="00A00C52">
        <w:rPr>
          <w:sz w:val="28"/>
          <w:szCs w:val="28"/>
        </w:rPr>
        <w:t>плавное</w:t>
      </w:r>
      <w:r w:rsidRPr="00A00C52">
        <w:rPr>
          <w:spacing w:val="1"/>
          <w:sz w:val="28"/>
          <w:szCs w:val="28"/>
        </w:rPr>
        <w:t xml:space="preserve"> </w:t>
      </w:r>
      <w:r w:rsidRPr="00A00C52">
        <w:rPr>
          <w:sz w:val="28"/>
          <w:szCs w:val="28"/>
        </w:rPr>
        <w:t>изменение</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образовательной работы, ориентация на стратегический приоритет непрерывного образования -</w:t>
      </w:r>
      <w:r w:rsidRPr="00A00C52">
        <w:rPr>
          <w:spacing w:val="1"/>
          <w:sz w:val="28"/>
          <w:szCs w:val="28"/>
        </w:rPr>
        <w:t xml:space="preserve"> </w:t>
      </w:r>
      <w:r w:rsidRPr="00A00C52">
        <w:rPr>
          <w:sz w:val="28"/>
          <w:szCs w:val="28"/>
        </w:rPr>
        <w:t>формирование умения учиться);</w:t>
      </w:r>
    </w:p>
    <w:p w:rsidR="001104D2" w:rsidRPr="00A00C52" w:rsidRDefault="001104D2" w:rsidP="00564D78">
      <w:pPr>
        <w:pStyle w:val="aa"/>
        <w:spacing w:line="25" w:lineRule="atLeast"/>
        <w:ind w:right="252"/>
        <w:rPr>
          <w:sz w:val="28"/>
          <w:szCs w:val="28"/>
        </w:rPr>
      </w:pPr>
      <w:r w:rsidRPr="00A00C52">
        <w:rPr>
          <w:sz w:val="28"/>
          <w:szCs w:val="28"/>
        </w:rPr>
        <w:t>учет специфики возрастного и индивидуального психофизического развития обучающихся</w:t>
      </w:r>
      <w:r w:rsidRPr="00A00C52">
        <w:rPr>
          <w:spacing w:val="1"/>
          <w:sz w:val="28"/>
          <w:szCs w:val="28"/>
        </w:rPr>
        <w:t xml:space="preserve"> </w:t>
      </w:r>
      <w:r w:rsidRPr="00A00C52">
        <w:rPr>
          <w:sz w:val="28"/>
          <w:szCs w:val="28"/>
        </w:rPr>
        <w:t>(использование</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соответствующих</w:t>
      </w:r>
      <w:r w:rsidRPr="00A00C52">
        <w:rPr>
          <w:spacing w:val="1"/>
          <w:sz w:val="28"/>
          <w:szCs w:val="28"/>
        </w:rPr>
        <w:t xml:space="preserve"> </w:t>
      </w:r>
      <w:r w:rsidRPr="00A00C52">
        <w:rPr>
          <w:sz w:val="28"/>
          <w:szCs w:val="28"/>
        </w:rPr>
        <w:t>возрастным</w:t>
      </w:r>
      <w:r w:rsidRPr="00A00C52">
        <w:rPr>
          <w:spacing w:val="1"/>
          <w:sz w:val="28"/>
          <w:szCs w:val="28"/>
        </w:rPr>
        <w:t xml:space="preserve"> </w:t>
      </w:r>
      <w:r w:rsidRPr="00A00C52">
        <w:rPr>
          <w:sz w:val="28"/>
          <w:szCs w:val="28"/>
        </w:rPr>
        <w:t>особенностям</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видов</w:t>
      </w:r>
      <w:r w:rsidRPr="00A00C52">
        <w:rPr>
          <w:spacing w:val="1"/>
          <w:sz w:val="28"/>
          <w:szCs w:val="28"/>
        </w:rPr>
        <w:t xml:space="preserve"> </w:t>
      </w:r>
      <w:r w:rsidRPr="00A00C52">
        <w:rPr>
          <w:sz w:val="28"/>
          <w:szCs w:val="28"/>
        </w:rPr>
        <w:t>деятельности,</w:t>
      </w:r>
      <w:r w:rsidRPr="00A00C52">
        <w:rPr>
          <w:spacing w:val="-3"/>
          <w:sz w:val="28"/>
          <w:szCs w:val="28"/>
        </w:rPr>
        <w:t xml:space="preserve"> </w:t>
      </w:r>
      <w:r w:rsidRPr="00A00C52">
        <w:rPr>
          <w:sz w:val="28"/>
          <w:szCs w:val="28"/>
        </w:rPr>
        <w:t>специфических</w:t>
      </w:r>
      <w:r w:rsidRPr="00A00C52">
        <w:rPr>
          <w:spacing w:val="-1"/>
          <w:sz w:val="28"/>
          <w:szCs w:val="28"/>
        </w:rPr>
        <w:t xml:space="preserve"> </w:t>
      </w:r>
      <w:r w:rsidRPr="00A00C52">
        <w:rPr>
          <w:sz w:val="28"/>
          <w:szCs w:val="28"/>
        </w:rPr>
        <w:t>для</w:t>
      </w:r>
      <w:r w:rsidRPr="00A00C52">
        <w:rPr>
          <w:spacing w:val="-3"/>
          <w:sz w:val="28"/>
          <w:szCs w:val="28"/>
        </w:rPr>
        <w:t xml:space="preserve"> </w:t>
      </w:r>
      <w:r w:rsidRPr="00A00C52">
        <w:rPr>
          <w:sz w:val="28"/>
          <w:szCs w:val="28"/>
        </w:rPr>
        <w:t>каждого</w:t>
      </w:r>
      <w:r w:rsidRPr="00A00C52">
        <w:rPr>
          <w:spacing w:val="-2"/>
          <w:sz w:val="28"/>
          <w:szCs w:val="28"/>
        </w:rPr>
        <w:t xml:space="preserve"> </w:t>
      </w:r>
      <w:r w:rsidRPr="00A00C52">
        <w:rPr>
          <w:sz w:val="28"/>
          <w:szCs w:val="28"/>
        </w:rPr>
        <w:t>возрастного</w:t>
      </w:r>
      <w:r w:rsidRPr="00A00C52">
        <w:rPr>
          <w:spacing w:val="-3"/>
          <w:sz w:val="28"/>
          <w:szCs w:val="28"/>
        </w:rPr>
        <w:t xml:space="preserve"> </w:t>
      </w:r>
      <w:r w:rsidRPr="00A00C52">
        <w:rPr>
          <w:sz w:val="28"/>
          <w:szCs w:val="28"/>
        </w:rPr>
        <w:t>периода,</w:t>
      </w:r>
      <w:r w:rsidRPr="00A00C52">
        <w:rPr>
          <w:spacing w:val="-3"/>
          <w:sz w:val="28"/>
          <w:szCs w:val="28"/>
        </w:rPr>
        <w:t xml:space="preserve"> </w:t>
      </w:r>
      <w:r w:rsidRPr="00A00C52">
        <w:rPr>
          <w:sz w:val="28"/>
          <w:szCs w:val="28"/>
        </w:rPr>
        <w:t>социальной</w:t>
      </w:r>
      <w:r w:rsidRPr="00A00C52">
        <w:rPr>
          <w:spacing w:val="-2"/>
          <w:sz w:val="28"/>
          <w:szCs w:val="28"/>
        </w:rPr>
        <w:t xml:space="preserve"> </w:t>
      </w:r>
      <w:r w:rsidRPr="00A00C52">
        <w:rPr>
          <w:sz w:val="28"/>
          <w:szCs w:val="28"/>
        </w:rPr>
        <w:t>ситуации</w:t>
      </w:r>
      <w:r w:rsidRPr="00A00C52">
        <w:rPr>
          <w:spacing w:val="-3"/>
          <w:sz w:val="28"/>
          <w:szCs w:val="28"/>
        </w:rPr>
        <w:t xml:space="preserve"> </w:t>
      </w:r>
      <w:r w:rsidRPr="00A00C52">
        <w:rPr>
          <w:sz w:val="28"/>
          <w:szCs w:val="28"/>
        </w:rPr>
        <w:t>развития);</w:t>
      </w:r>
    </w:p>
    <w:p w:rsidR="001104D2" w:rsidRPr="00A00C52" w:rsidRDefault="001104D2" w:rsidP="00564D78">
      <w:pPr>
        <w:pStyle w:val="aa"/>
        <w:spacing w:line="25" w:lineRule="atLeast"/>
        <w:ind w:right="250"/>
        <w:rPr>
          <w:sz w:val="28"/>
          <w:szCs w:val="28"/>
        </w:rPr>
      </w:pPr>
      <w:r w:rsidRPr="00A00C52">
        <w:rPr>
          <w:sz w:val="28"/>
          <w:szCs w:val="28"/>
        </w:rPr>
        <w:t>создание развивающей и эмоционально комфортной для ребенка образовательной среды,</w:t>
      </w:r>
      <w:r w:rsidRPr="00A00C52">
        <w:rPr>
          <w:spacing w:val="1"/>
          <w:sz w:val="28"/>
          <w:szCs w:val="28"/>
        </w:rPr>
        <w:t xml:space="preserve"> </w:t>
      </w:r>
      <w:r w:rsidRPr="00A00C52">
        <w:rPr>
          <w:sz w:val="28"/>
          <w:szCs w:val="28"/>
        </w:rPr>
        <w:t>способствующей</w:t>
      </w:r>
      <w:r w:rsidRPr="00A00C52">
        <w:rPr>
          <w:spacing w:val="1"/>
          <w:sz w:val="28"/>
          <w:szCs w:val="28"/>
        </w:rPr>
        <w:t xml:space="preserve"> </w:t>
      </w:r>
      <w:r w:rsidRPr="00A00C52">
        <w:rPr>
          <w:sz w:val="28"/>
          <w:szCs w:val="28"/>
        </w:rPr>
        <w:t>эмоционально-ценностному,</w:t>
      </w:r>
      <w:r w:rsidRPr="00A00C52">
        <w:rPr>
          <w:spacing w:val="1"/>
          <w:sz w:val="28"/>
          <w:szCs w:val="28"/>
        </w:rPr>
        <w:t xml:space="preserve"> </w:t>
      </w:r>
      <w:r w:rsidRPr="00A00C52">
        <w:rPr>
          <w:sz w:val="28"/>
          <w:szCs w:val="28"/>
        </w:rPr>
        <w:t>социально-личностному,</w:t>
      </w:r>
      <w:r w:rsidRPr="00A00C52">
        <w:rPr>
          <w:spacing w:val="1"/>
          <w:sz w:val="28"/>
          <w:szCs w:val="28"/>
        </w:rPr>
        <w:t xml:space="preserve"> </w:t>
      </w:r>
      <w:r w:rsidRPr="00A00C52">
        <w:rPr>
          <w:sz w:val="28"/>
          <w:szCs w:val="28"/>
        </w:rPr>
        <w:t>познавательному,</w:t>
      </w:r>
      <w:r w:rsidRPr="00A00C52">
        <w:rPr>
          <w:spacing w:val="-57"/>
          <w:sz w:val="28"/>
          <w:szCs w:val="28"/>
        </w:rPr>
        <w:t xml:space="preserve"> </w:t>
      </w:r>
      <w:r w:rsidRPr="00A00C52">
        <w:rPr>
          <w:sz w:val="28"/>
          <w:szCs w:val="28"/>
        </w:rPr>
        <w:t>эстетическому</w:t>
      </w:r>
      <w:r w:rsidRPr="00A00C52">
        <w:rPr>
          <w:spacing w:val="1"/>
          <w:sz w:val="28"/>
          <w:szCs w:val="28"/>
        </w:rPr>
        <w:t xml:space="preserve"> </w:t>
      </w:r>
      <w:r w:rsidRPr="00A00C52">
        <w:rPr>
          <w:sz w:val="28"/>
          <w:szCs w:val="28"/>
        </w:rPr>
        <w:t>развитию</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сохранению</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индивидуальности,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которой</w:t>
      </w:r>
      <w:r w:rsidRPr="00A00C52">
        <w:rPr>
          <w:spacing w:val="1"/>
          <w:sz w:val="28"/>
          <w:szCs w:val="28"/>
        </w:rPr>
        <w:t xml:space="preserve"> </w:t>
      </w:r>
      <w:r w:rsidRPr="00A00C52">
        <w:rPr>
          <w:sz w:val="28"/>
          <w:szCs w:val="28"/>
        </w:rPr>
        <w:t>ребенок</w:t>
      </w:r>
      <w:r w:rsidRPr="00A00C52">
        <w:rPr>
          <w:spacing w:val="1"/>
          <w:sz w:val="28"/>
          <w:szCs w:val="28"/>
        </w:rPr>
        <w:t xml:space="preserve"> </w:t>
      </w:r>
      <w:r w:rsidRPr="00A00C52">
        <w:rPr>
          <w:sz w:val="28"/>
          <w:szCs w:val="28"/>
        </w:rPr>
        <w:t>реализует</w:t>
      </w:r>
      <w:r w:rsidRPr="00A00C52">
        <w:rPr>
          <w:spacing w:val="-1"/>
          <w:sz w:val="28"/>
          <w:szCs w:val="28"/>
        </w:rPr>
        <w:t xml:space="preserve"> </w:t>
      </w:r>
      <w:r w:rsidRPr="00A00C52">
        <w:rPr>
          <w:sz w:val="28"/>
          <w:szCs w:val="28"/>
        </w:rPr>
        <w:t>право</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свободу</w:t>
      </w:r>
      <w:r w:rsidRPr="00A00C52">
        <w:rPr>
          <w:spacing w:val="-5"/>
          <w:sz w:val="28"/>
          <w:szCs w:val="28"/>
        </w:rPr>
        <w:t xml:space="preserve"> </w:t>
      </w:r>
      <w:r w:rsidRPr="00A00C52">
        <w:rPr>
          <w:sz w:val="28"/>
          <w:szCs w:val="28"/>
        </w:rPr>
        <w:t>выбора</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партнера, средств</w:t>
      </w:r>
      <w:r w:rsidRPr="00A00C52">
        <w:rPr>
          <w:spacing w:val="2"/>
          <w:sz w:val="28"/>
          <w:szCs w:val="28"/>
        </w:rPr>
        <w:t xml:space="preserve"> </w:t>
      </w:r>
      <w:r w:rsidRPr="00A00C52">
        <w:rPr>
          <w:sz w:val="28"/>
          <w:szCs w:val="28"/>
        </w:rPr>
        <w:t>и пр.;</w:t>
      </w:r>
    </w:p>
    <w:p w:rsidR="001104D2" w:rsidRPr="00A00C52" w:rsidRDefault="001104D2" w:rsidP="00564D78">
      <w:pPr>
        <w:pStyle w:val="aa"/>
        <w:spacing w:line="25" w:lineRule="atLeast"/>
        <w:ind w:right="250"/>
        <w:rPr>
          <w:sz w:val="28"/>
          <w:szCs w:val="28"/>
        </w:rPr>
      </w:pPr>
      <w:r w:rsidRPr="00A00C52">
        <w:rPr>
          <w:sz w:val="28"/>
          <w:szCs w:val="28"/>
        </w:rPr>
        <w:t>построение образовательной деятельности на основе взаимодействия взрослых с детьми,</w:t>
      </w:r>
      <w:r w:rsidRPr="00A00C52">
        <w:rPr>
          <w:spacing w:val="1"/>
          <w:sz w:val="28"/>
          <w:szCs w:val="28"/>
        </w:rPr>
        <w:t xml:space="preserve"> </w:t>
      </w:r>
      <w:r w:rsidRPr="00A00C52">
        <w:rPr>
          <w:sz w:val="28"/>
          <w:szCs w:val="28"/>
        </w:rPr>
        <w:t>ориентированного на интересы</w:t>
      </w:r>
      <w:r w:rsidRPr="00A00C52">
        <w:rPr>
          <w:spacing w:val="1"/>
          <w:sz w:val="28"/>
          <w:szCs w:val="28"/>
        </w:rPr>
        <w:t xml:space="preserve"> </w:t>
      </w:r>
      <w:r w:rsidRPr="00A00C52">
        <w:rPr>
          <w:sz w:val="28"/>
          <w:szCs w:val="28"/>
        </w:rPr>
        <w:t>и возможности каждого ребенка и учитывающего социальную</w:t>
      </w:r>
      <w:r w:rsidRPr="00A00C52">
        <w:rPr>
          <w:spacing w:val="1"/>
          <w:sz w:val="28"/>
          <w:szCs w:val="28"/>
        </w:rPr>
        <w:t xml:space="preserve"> </w:t>
      </w:r>
      <w:r w:rsidRPr="00A00C52">
        <w:rPr>
          <w:sz w:val="28"/>
          <w:szCs w:val="28"/>
        </w:rPr>
        <w:t>ситуацию</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развития;</w:t>
      </w:r>
    </w:p>
    <w:p w:rsidR="001104D2" w:rsidRPr="00A00C52" w:rsidRDefault="001104D2" w:rsidP="00564D78">
      <w:pPr>
        <w:pStyle w:val="aa"/>
        <w:spacing w:line="25" w:lineRule="atLeast"/>
        <w:ind w:right="251"/>
        <w:rPr>
          <w:sz w:val="28"/>
          <w:szCs w:val="28"/>
        </w:rPr>
      </w:pPr>
      <w:r w:rsidRPr="00A00C52">
        <w:rPr>
          <w:sz w:val="28"/>
          <w:szCs w:val="28"/>
        </w:rPr>
        <w:t>индивидуализация</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поддержка</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построение</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образовательной траектории) и оптимизация работы с группой детей, основанные на результатах</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диагностики (мониторинга);</w:t>
      </w:r>
    </w:p>
    <w:p w:rsidR="001104D2" w:rsidRPr="00A00C52" w:rsidRDefault="001104D2" w:rsidP="00564D78">
      <w:pPr>
        <w:pStyle w:val="aa"/>
        <w:spacing w:line="25" w:lineRule="atLeast"/>
        <w:ind w:right="244"/>
        <w:rPr>
          <w:sz w:val="28"/>
          <w:szCs w:val="28"/>
        </w:rPr>
      </w:pPr>
      <w:r w:rsidRPr="00A00C52">
        <w:rPr>
          <w:sz w:val="28"/>
          <w:szCs w:val="28"/>
        </w:rPr>
        <w:t>оказание ранней коррекционной помощи детям с ОВЗ на основе специальных психолого-</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подходов,</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способов</w:t>
      </w:r>
      <w:r w:rsidRPr="00A00C52">
        <w:rPr>
          <w:spacing w:val="1"/>
          <w:sz w:val="28"/>
          <w:szCs w:val="28"/>
        </w:rPr>
        <w:t xml:space="preserve"> </w:t>
      </w:r>
      <w:r w:rsidRPr="00A00C52">
        <w:rPr>
          <w:sz w:val="28"/>
          <w:szCs w:val="28"/>
        </w:rPr>
        <w:lastRenderedPageBreak/>
        <w:t>общения и</w:t>
      </w:r>
      <w:r w:rsidRPr="00A00C52">
        <w:rPr>
          <w:spacing w:val="1"/>
          <w:sz w:val="28"/>
          <w:szCs w:val="28"/>
        </w:rPr>
        <w:t xml:space="preserve"> </w:t>
      </w:r>
      <w:r w:rsidRPr="00A00C52">
        <w:rPr>
          <w:sz w:val="28"/>
          <w:szCs w:val="28"/>
        </w:rPr>
        <w:t>условий, способствующих</w:t>
      </w:r>
      <w:r w:rsidRPr="00A00C52">
        <w:rPr>
          <w:spacing w:val="60"/>
          <w:sz w:val="28"/>
          <w:szCs w:val="28"/>
        </w:rPr>
        <w:t xml:space="preserve"> </w:t>
      </w:r>
      <w:r w:rsidRPr="00A00C52">
        <w:rPr>
          <w:sz w:val="28"/>
          <w:szCs w:val="28"/>
        </w:rPr>
        <w:t>получению</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социальному</w:t>
      </w:r>
      <w:r w:rsidRPr="00A00C52">
        <w:rPr>
          <w:spacing w:val="1"/>
          <w:sz w:val="28"/>
          <w:szCs w:val="28"/>
        </w:rPr>
        <w:t xml:space="preserve"> </w:t>
      </w:r>
      <w:r w:rsidRPr="00A00C52">
        <w:rPr>
          <w:sz w:val="28"/>
          <w:szCs w:val="28"/>
        </w:rPr>
        <w:t>развитию</w:t>
      </w:r>
      <w:r w:rsidRPr="00A00C52">
        <w:rPr>
          <w:spacing w:val="1"/>
          <w:sz w:val="28"/>
          <w:szCs w:val="28"/>
        </w:rPr>
        <w:t xml:space="preserve"> </w:t>
      </w:r>
      <w:r w:rsidRPr="00A00C52">
        <w:rPr>
          <w:sz w:val="28"/>
          <w:szCs w:val="28"/>
        </w:rPr>
        <w:t>этих</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посредством</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инклюзивного</w:t>
      </w:r>
      <w:r w:rsidRPr="00A00C52">
        <w:rPr>
          <w:spacing w:val="1"/>
          <w:sz w:val="28"/>
          <w:szCs w:val="28"/>
        </w:rPr>
        <w:t xml:space="preserve"> </w:t>
      </w:r>
      <w:r w:rsidRPr="00A00C52">
        <w:rPr>
          <w:sz w:val="28"/>
          <w:szCs w:val="28"/>
        </w:rPr>
        <w:t>образования;</w:t>
      </w:r>
    </w:p>
    <w:p w:rsidR="001104D2" w:rsidRPr="00A00C52" w:rsidRDefault="001104D2" w:rsidP="00564D78">
      <w:pPr>
        <w:pStyle w:val="aa"/>
        <w:spacing w:line="25" w:lineRule="atLeast"/>
        <w:ind w:right="254"/>
        <w:rPr>
          <w:sz w:val="28"/>
          <w:szCs w:val="28"/>
        </w:rPr>
      </w:pPr>
      <w:r w:rsidRPr="00A00C52">
        <w:rPr>
          <w:sz w:val="28"/>
          <w:szCs w:val="28"/>
        </w:rPr>
        <w:t>совершенствование</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основе</w:t>
      </w:r>
      <w:r w:rsidRPr="00A00C52">
        <w:rPr>
          <w:spacing w:val="1"/>
          <w:sz w:val="28"/>
          <w:szCs w:val="28"/>
        </w:rPr>
        <w:t xml:space="preserve"> </w:t>
      </w:r>
      <w:r w:rsidRPr="00A00C52">
        <w:rPr>
          <w:sz w:val="28"/>
          <w:szCs w:val="28"/>
        </w:rPr>
        <w:t>результатов</w:t>
      </w:r>
      <w:r w:rsidRPr="00A00C52">
        <w:rPr>
          <w:spacing w:val="1"/>
          <w:sz w:val="28"/>
          <w:szCs w:val="28"/>
        </w:rPr>
        <w:t xml:space="preserve"> </w:t>
      </w:r>
      <w:r w:rsidRPr="00A00C52">
        <w:rPr>
          <w:sz w:val="28"/>
          <w:szCs w:val="28"/>
        </w:rPr>
        <w:t>выявления</w:t>
      </w:r>
      <w:r w:rsidRPr="00A00C52">
        <w:rPr>
          <w:spacing w:val="1"/>
          <w:sz w:val="28"/>
          <w:szCs w:val="28"/>
        </w:rPr>
        <w:t xml:space="preserve"> </w:t>
      </w:r>
      <w:r w:rsidRPr="00A00C52">
        <w:rPr>
          <w:sz w:val="28"/>
          <w:szCs w:val="28"/>
        </w:rPr>
        <w:t>запросов</w:t>
      </w:r>
      <w:r w:rsidRPr="00A00C52">
        <w:rPr>
          <w:spacing w:val="-57"/>
          <w:sz w:val="28"/>
          <w:szCs w:val="28"/>
        </w:rPr>
        <w:t xml:space="preserve"> </w:t>
      </w:r>
      <w:r w:rsidRPr="00A00C52">
        <w:rPr>
          <w:sz w:val="28"/>
          <w:szCs w:val="28"/>
        </w:rPr>
        <w:t>родительского</w:t>
      </w:r>
      <w:r w:rsidRPr="00A00C52">
        <w:rPr>
          <w:spacing w:val="-1"/>
          <w:sz w:val="28"/>
          <w:szCs w:val="28"/>
        </w:rPr>
        <w:t xml:space="preserve"> </w:t>
      </w:r>
      <w:r w:rsidRPr="00A00C52">
        <w:rPr>
          <w:sz w:val="28"/>
          <w:szCs w:val="28"/>
        </w:rPr>
        <w:t>и</w:t>
      </w:r>
      <w:r w:rsidRPr="00A00C52">
        <w:rPr>
          <w:spacing w:val="-2"/>
          <w:sz w:val="28"/>
          <w:szCs w:val="28"/>
        </w:rPr>
        <w:t xml:space="preserve"> </w:t>
      </w:r>
      <w:r w:rsidRPr="00A00C52">
        <w:rPr>
          <w:sz w:val="28"/>
          <w:szCs w:val="28"/>
        </w:rPr>
        <w:t>профессионального сообщества;</w:t>
      </w:r>
    </w:p>
    <w:p w:rsidR="001104D2" w:rsidRPr="00A00C52" w:rsidRDefault="001104D2" w:rsidP="00564D78">
      <w:pPr>
        <w:pStyle w:val="aa"/>
        <w:spacing w:line="25" w:lineRule="atLeast"/>
        <w:ind w:right="251"/>
        <w:rPr>
          <w:sz w:val="28"/>
          <w:szCs w:val="28"/>
        </w:rPr>
      </w:pPr>
      <w:r w:rsidRPr="00A00C52">
        <w:rPr>
          <w:sz w:val="28"/>
          <w:szCs w:val="28"/>
        </w:rPr>
        <w:t>психологическая,</w:t>
      </w:r>
      <w:r w:rsidRPr="00A00C52">
        <w:rPr>
          <w:spacing w:val="1"/>
          <w:sz w:val="28"/>
          <w:szCs w:val="28"/>
        </w:rPr>
        <w:t xml:space="preserve"> </w:t>
      </w:r>
      <w:r w:rsidRPr="00A00C52">
        <w:rPr>
          <w:sz w:val="28"/>
          <w:szCs w:val="28"/>
        </w:rPr>
        <w:t>педагогическая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методическая</w:t>
      </w:r>
      <w:r w:rsidRPr="00A00C52">
        <w:rPr>
          <w:spacing w:val="1"/>
          <w:sz w:val="28"/>
          <w:szCs w:val="28"/>
        </w:rPr>
        <w:t xml:space="preserve"> </w:t>
      </w:r>
      <w:r w:rsidRPr="00A00C52">
        <w:rPr>
          <w:sz w:val="28"/>
          <w:szCs w:val="28"/>
        </w:rPr>
        <w:t>помощь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поддержка</w:t>
      </w:r>
      <w:r w:rsidRPr="00A00C52">
        <w:rPr>
          <w:spacing w:val="61"/>
          <w:sz w:val="28"/>
          <w:szCs w:val="28"/>
        </w:rPr>
        <w:t xml:space="preserve"> </w:t>
      </w:r>
      <w:r w:rsidRPr="00A00C52">
        <w:rPr>
          <w:sz w:val="28"/>
          <w:szCs w:val="28"/>
        </w:rPr>
        <w:t>родителей</w:t>
      </w:r>
      <w:r w:rsidRPr="00A00C52">
        <w:rPr>
          <w:spacing w:val="1"/>
          <w:sz w:val="28"/>
          <w:szCs w:val="28"/>
        </w:rPr>
        <w:t xml:space="preserve"> </w:t>
      </w:r>
      <w:r w:rsidRPr="00A00C52">
        <w:rPr>
          <w:sz w:val="28"/>
          <w:szCs w:val="28"/>
        </w:rPr>
        <w:t>(законных</w:t>
      </w:r>
      <w:r w:rsidRPr="00A00C52">
        <w:rPr>
          <w:spacing w:val="1"/>
          <w:sz w:val="28"/>
          <w:szCs w:val="28"/>
        </w:rPr>
        <w:t xml:space="preserve"> </w:t>
      </w:r>
      <w:r w:rsidRPr="00A00C52">
        <w:rPr>
          <w:sz w:val="28"/>
          <w:szCs w:val="28"/>
        </w:rPr>
        <w:t>представителей)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вопросах</w:t>
      </w:r>
      <w:r w:rsidRPr="00A00C52">
        <w:rPr>
          <w:spacing w:val="1"/>
          <w:sz w:val="28"/>
          <w:szCs w:val="28"/>
        </w:rPr>
        <w:t xml:space="preserve"> </w:t>
      </w:r>
      <w:r w:rsidRPr="00A00C52">
        <w:rPr>
          <w:sz w:val="28"/>
          <w:szCs w:val="28"/>
        </w:rPr>
        <w:t>обучения,</w:t>
      </w:r>
      <w:r w:rsidRPr="00A00C52">
        <w:rPr>
          <w:spacing w:val="1"/>
          <w:sz w:val="28"/>
          <w:szCs w:val="28"/>
        </w:rPr>
        <w:t xml:space="preserve"> </w:t>
      </w:r>
      <w:r w:rsidRPr="00A00C52">
        <w:rPr>
          <w:sz w:val="28"/>
          <w:szCs w:val="28"/>
        </w:rPr>
        <w:t>воспитания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развитии</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охраны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укрепления</w:t>
      </w:r>
      <w:r w:rsidRPr="00A00C52">
        <w:rPr>
          <w:spacing w:val="-1"/>
          <w:sz w:val="28"/>
          <w:szCs w:val="28"/>
        </w:rPr>
        <w:t xml:space="preserve"> </w:t>
      </w:r>
      <w:r w:rsidRPr="00A00C52">
        <w:rPr>
          <w:sz w:val="28"/>
          <w:szCs w:val="28"/>
        </w:rPr>
        <w:t>их</w:t>
      </w:r>
      <w:r w:rsidRPr="00A00C52">
        <w:rPr>
          <w:spacing w:val="2"/>
          <w:sz w:val="28"/>
          <w:szCs w:val="28"/>
        </w:rPr>
        <w:t xml:space="preserve"> </w:t>
      </w:r>
      <w:r w:rsidRPr="00A00C52">
        <w:rPr>
          <w:sz w:val="28"/>
          <w:szCs w:val="28"/>
        </w:rPr>
        <w:t>здоровья;</w:t>
      </w:r>
    </w:p>
    <w:p w:rsidR="001104D2" w:rsidRPr="00A00C52" w:rsidRDefault="001104D2" w:rsidP="00564D78">
      <w:pPr>
        <w:pStyle w:val="aa"/>
        <w:spacing w:line="25" w:lineRule="atLeast"/>
        <w:ind w:right="244"/>
        <w:rPr>
          <w:sz w:val="28"/>
          <w:szCs w:val="28"/>
        </w:rPr>
      </w:pPr>
      <w:r w:rsidRPr="00A00C52">
        <w:rPr>
          <w:noProof/>
          <w:sz w:val="28"/>
          <w:szCs w:val="28"/>
          <w:lang w:eastAsia="ru-RU"/>
        </w:rPr>
        <mc:AlternateContent>
          <mc:Choice Requires="wps">
            <w:drawing>
              <wp:anchor distT="0" distB="0" distL="0" distR="0" simplePos="0" relativeHeight="251672576" behindDoc="1" locked="0" layoutInCell="1" allowOverlap="1" wp14:anchorId="156D7191" wp14:editId="22AA97A1">
                <wp:simplePos x="0" y="0"/>
                <wp:positionH relativeFrom="page">
                  <wp:posOffset>719455</wp:posOffset>
                </wp:positionH>
                <wp:positionV relativeFrom="paragraph">
                  <wp:posOffset>678815</wp:posOffset>
                </wp:positionV>
                <wp:extent cx="1829435" cy="8890"/>
                <wp:effectExtent l="0" t="0" r="0" b="0"/>
                <wp:wrapTopAndBottom/>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65pt;margin-top:53.45pt;width:144.05pt;height:.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pTdgIAAPo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" fillcolor="black" stroked="f">
                <w10:wrap type="topAndBottom" anchorx="page"/>
              </v:rect>
            </w:pict>
          </mc:Fallback>
        </mc:AlternateContent>
      </w:r>
      <w:r w:rsidRPr="00A00C52">
        <w:rPr>
          <w:sz w:val="28"/>
          <w:szCs w:val="28"/>
        </w:rPr>
        <w:t>вовлечение родителей (законных представителей) в процесс реализации образовательной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построение</w:t>
      </w:r>
      <w:r w:rsidRPr="00A00C52">
        <w:rPr>
          <w:spacing w:val="1"/>
          <w:sz w:val="28"/>
          <w:szCs w:val="28"/>
        </w:rPr>
        <w:t xml:space="preserve"> </w:t>
      </w:r>
      <w:r w:rsidRPr="00A00C52">
        <w:rPr>
          <w:sz w:val="28"/>
          <w:szCs w:val="28"/>
        </w:rPr>
        <w:t>отношений</w:t>
      </w:r>
      <w:r w:rsidRPr="00A00C52">
        <w:rPr>
          <w:spacing w:val="1"/>
          <w:sz w:val="28"/>
          <w:szCs w:val="28"/>
        </w:rPr>
        <w:t xml:space="preserve"> </w:t>
      </w:r>
      <w:r w:rsidRPr="00A00C52">
        <w:rPr>
          <w:sz w:val="28"/>
          <w:szCs w:val="28"/>
        </w:rPr>
        <w:t>сотрудничества</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образовательными</w:t>
      </w:r>
      <w:r w:rsidRPr="00A00C52">
        <w:rPr>
          <w:spacing w:val="1"/>
          <w:sz w:val="28"/>
          <w:szCs w:val="28"/>
        </w:rPr>
        <w:t xml:space="preserve"> </w:t>
      </w:r>
      <w:r w:rsidRPr="00A00C52">
        <w:rPr>
          <w:sz w:val="28"/>
          <w:szCs w:val="28"/>
        </w:rPr>
        <w:t>потребностями</w:t>
      </w:r>
      <w:r w:rsidRPr="00A00C52">
        <w:rPr>
          <w:spacing w:val="-3"/>
          <w:sz w:val="28"/>
          <w:szCs w:val="28"/>
        </w:rPr>
        <w:t xml:space="preserve"> </w:t>
      </w:r>
      <w:r w:rsidRPr="00A00C52">
        <w:rPr>
          <w:sz w:val="28"/>
          <w:szCs w:val="28"/>
        </w:rPr>
        <w:t>и возможностями семьи обучающихся;</w:t>
      </w:r>
      <w:r w:rsidR="009E494C" w:rsidRPr="00A00C52">
        <w:rPr>
          <w:sz w:val="28"/>
          <w:szCs w:val="28"/>
        </w:rPr>
        <w:t xml:space="preserve"> </w:t>
      </w:r>
      <w:r w:rsidRPr="00A00C52">
        <w:rPr>
          <w:sz w:val="28"/>
          <w:szCs w:val="28"/>
        </w:rPr>
        <w:t>формирование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развитие</w:t>
      </w:r>
      <w:r w:rsidRPr="00A00C52">
        <w:rPr>
          <w:spacing w:val="1"/>
          <w:sz w:val="28"/>
          <w:szCs w:val="28"/>
        </w:rPr>
        <w:t xml:space="preserve"> </w:t>
      </w:r>
      <w:r w:rsidRPr="00A00C52">
        <w:rPr>
          <w:sz w:val="28"/>
          <w:szCs w:val="28"/>
        </w:rPr>
        <w:t>психолого-педагогической</w:t>
      </w:r>
      <w:r w:rsidRPr="00A00C52">
        <w:rPr>
          <w:spacing w:val="1"/>
          <w:sz w:val="28"/>
          <w:szCs w:val="28"/>
        </w:rPr>
        <w:t xml:space="preserve"> </w:t>
      </w:r>
      <w:r w:rsidRPr="00A00C52">
        <w:rPr>
          <w:sz w:val="28"/>
          <w:szCs w:val="28"/>
        </w:rPr>
        <w:t>компетентности</w:t>
      </w:r>
      <w:r w:rsidRPr="00A00C52">
        <w:rPr>
          <w:spacing w:val="1"/>
          <w:sz w:val="28"/>
          <w:szCs w:val="28"/>
        </w:rPr>
        <w:t xml:space="preserve"> </w:t>
      </w:r>
      <w:r w:rsidRPr="00A00C52">
        <w:rPr>
          <w:sz w:val="28"/>
          <w:szCs w:val="28"/>
        </w:rPr>
        <w:t>участников</w:t>
      </w:r>
      <w:r w:rsidRPr="00A00C52">
        <w:rPr>
          <w:spacing w:val="1"/>
          <w:sz w:val="28"/>
          <w:szCs w:val="28"/>
        </w:rPr>
        <w:t xml:space="preserve"> </w:t>
      </w:r>
      <w:r w:rsidRPr="00A00C52">
        <w:rPr>
          <w:sz w:val="28"/>
          <w:szCs w:val="28"/>
        </w:rPr>
        <w:t>образовательного</w:t>
      </w:r>
      <w:r w:rsidRPr="00A00C52">
        <w:rPr>
          <w:spacing w:val="-1"/>
          <w:sz w:val="28"/>
          <w:szCs w:val="28"/>
        </w:rPr>
        <w:t xml:space="preserve"> </w:t>
      </w:r>
      <w:r w:rsidRPr="00A00C52">
        <w:rPr>
          <w:sz w:val="28"/>
          <w:szCs w:val="28"/>
        </w:rPr>
        <w:t>процесса;</w:t>
      </w:r>
    </w:p>
    <w:p w:rsidR="001104D2" w:rsidRPr="00A00C52" w:rsidRDefault="001104D2" w:rsidP="00564D78">
      <w:pPr>
        <w:pStyle w:val="aa"/>
        <w:spacing w:line="25" w:lineRule="atLeast"/>
        <w:ind w:right="247"/>
        <w:rPr>
          <w:sz w:val="28"/>
          <w:szCs w:val="28"/>
        </w:rPr>
      </w:pPr>
      <w:r w:rsidRPr="00A00C52">
        <w:rPr>
          <w:sz w:val="28"/>
          <w:szCs w:val="28"/>
        </w:rPr>
        <w:t>непрерывное</w:t>
      </w:r>
      <w:r w:rsidRPr="00A00C52">
        <w:rPr>
          <w:spacing w:val="1"/>
          <w:sz w:val="28"/>
          <w:szCs w:val="28"/>
        </w:rPr>
        <w:t xml:space="preserve"> </w:t>
      </w:r>
      <w:r w:rsidRPr="00A00C52">
        <w:rPr>
          <w:sz w:val="28"/>
          <w:szCs w:val="28"/>
        </w:rPr>
        <w:t>психолого-педагогическое</w:t>
      </w:r>
      <w:r w:rsidRPr="00A00C52">
        <w:rPr>
          <w:spacing w:val="1"/>
          <w:sz w:val="28"/>
          <w:szCs w:val="28"/>
        </w:rPr>
        <w:t xml:space="preserve"> </w:t>
      </w:r>
      <w:r w:rsidRPr="00A00C52">
        <w:rPr>
          <w:sz w:val="28"/>
          <w:szCs w:val="28"/>
        </w:rPr>
        <w:t>сопровождение</w:t>
      </w:r>
      <w:r w:rsidRPr="00A00C52">
        <w:rPr>
          <w:spacing w:val="1"/>
          <w:sz w:val="28"/>
          <w:szCs w:val="28"/>
        </w:rPr>
        <w:t xml:space="preserve"> </w:t>
      </w:r>
      <w:r w:rsidRPr="00A00C52">
        <w:rPr>
          <w:sz w:val="28"/>
          <w:szCs w:val="28"/>
        </w:rPr>
        <w:t>участников</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отношений</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процессе</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Федеральной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обеспечение</w:t>
      </w:r>
      <w:r w:rsidRPr="00A00C52">
        <w:rPr>
          <w:spacing w:val="1"/>
          <w:sz w:val="28"/>
          <w:szCs w:val="28"/>
        </w:rPr>
        <w:t xml:space="preserve"> </w:t>
      </w:r>
      <w:r w:rsidRPr="00A00C52">
        <w:rPr>
          <w:sz w:val="28"/>
          <w:szCs w:val="28"/>
        </w:rPr>
        <w:t>вариативности</w:t>
      </w:r>
      <w:r w:rsidRPr="00A00C52">
        <w:rPr>
          <w:spacing w:val="1"/>
          <w:sz w:val="28"/>
          <w:szCs w:val="28"/>
        </w:rPr>
        <w:t xml:space="preserve"> </w:t>
      </w:r>
      <w:r w:rsidRPr="00A00C52">
        <w:rPr>
          <w:sz w:val="28"/>
          <w:szCs w:val="28"/>
        </w:rPr>
        <w:t>его</w:t>
      </w:r>
      <w:r w:rsidRPr="00A00C52">
        <w:rPr>
          <w:spacing w:val="1"/>
          <w:sz w:val="28"/>
          <w:szCs w:val="28"/>
        </w:rPr>
        <w:t xml:space="preserve"> </w:t>
      </w:r>
      <w:r w:rsidRPr="00A00C52">
        <w:rPr>
          <w:sz w:val="28"/>
          <w:szCs w:val="28"/>
        </w:rPr>
        <w:t>содержания,</w:t>
      </w:r>
      <w:r w:rsidRPr="00A00C52">
        <w:rPr>
          <w:spacing w:val="1"/>
          <w:sz w:val="28"/>
          <w:szCs w:val="28"/>
        </w:rPr>
        <w:t xml:space="preserve"> </w:t>
      </w:r>
      <w:r w:rsidRPr="00A00C52">
        <w:rPr>
          <w:sz w:val="28"/>
          <w:szCs w:val="28"/>
        </w:rPr>
        <w:t>направлений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согласно</w:t>
      </w:r>
      <w:r w:rsidRPr="00A00C52">
        <w:rPr>
          <w:spacing w:val="1"/>
          <w:sz w:val="28"/>
          <w:szCs w:val="28"/>
        </w:rPr>
        <w:t xml:space="preserve"> </w:t>
      </w:r>
      <w:r w:rsidRPr="00A00C52">
        <w:rPr>
          <w:sz w:val="28"/>
          <w:szCs w:val="28"/>
        </w:rPr>
        <w:t>запросам</w:t>
      </w:r>
      <w:r w:rsidRPr="00A00C52">
        <w:rPr>
          <w:spacing w:val="1"/>
          <w:sz w:val="28"/>
          <w:szCs w:val="28"/>
        </w:rPr>
        <w:t xml:space="preserve"> </w:t>
      </w:r>
      <w:r w:rsidRPr="00A00C52">
        <w:rPr>
          <w:sz w:val="28"/>
          <w:szCs w:val="28"/>
        </w:rPr>
        <w:t>родительского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профессионального</w:t>
      </w:r>
      <w:r w:rsidRPr="00A00C52">
        <w:rPr>
          <w:spacing w:val="-1"/>
          <w:sz w:val="28"/>
          <w:szCs w:val="28"/>
        </w:rPr>
        <w:t xml:space="preserve"> </w:t>
      </w:r>
      <w:r w:rsidRPr="00A00C52">
        <w:rPr>
          <w:sz w:val="28"/>
          <w:szCs w:val="28"/>
        </w:rPr>
        <w:t>сообществ;</w:t>
      </w:r>
    </w:p>
    <w:p w:rsidR="001104D2" w:rsidRPr="00A00C52" w:rsidRDefault="001104D2" w:rsidP="00564D78">
      <w:pPr>
        <w:pStyle w:val="aa"/>
        <w:spacing w:line="25" w:lineRule="atLeast"/>
        <w:ind w:right="247"/>
        <w:rPr>
          <w:sz w:val="28"/>
          <w:szCs w:val="28"/>
        </w:rPr>
      </w:pPr>
      <w:r w:rsidRPr="00A00C52">
        <w:rPr>
          <w:sz w:val="28"/>
          <w:szCs w:val="28"/>
        </w:rPr>
        <w:t>взаимодействие с различными социальными институтами (сферы образования, культуры,</w:t>
      </w:r>
      <w:r w:rsidRPr="00A00C52">
        <w:rPr>
          <w:spacing w:val="1"/>
          <w:sz w:val="28"/>
          <w:szCs w:val="28"/>
        </w:rPr>
        <w:t xml:space="preserve"> </w:t>
      </w:r>
      <w:r w:rsidRPr="00A00C52">
        <w:rPr>
          <w:sz w:val="28"/>
          <w:szCs w:val="28"/>
        </w:rPr>
        <w:t>физкультуры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спорта,</w:t>
      </w:r>
      <w:r w:rsidRPr="00A00C52">
        <w:rPr>
          <w:spacing w:val="1"/>
          <w:sz w:val="28"/>
          <w:szCs w:val="28"/>
        </w:rPr>
        <w:t xml:space="preserve"> </w:t>
      </w:r>
      <w:r w:rsidRPr="00A00C52">
        <w:rPr>
          <w:sz w:val="28"/>
          <w:szCs w:val="28"/>
        </w:rPr>
        <w:t>другими</w:t>
      </w:r>
      <w:r w:rsidRPr="00A00C52">
        <w:rPr>
          <w:spacing w:val="1"/>
          <w:sz w:val="28"/>
          <w:szCs w:val="28"/>
        </w:rPr>
        <w:t xml:space="preserve"> </w:t>
      </w:r>
      <w:r w:rsidRPr="00A00C52">
        <w:rPr>
          <w:sz w:val="28"/>
          <w:szCs w:val="28"/>
        </w:rPr>
        <w:t>социально-воспитательными</w:t>
      </w:r>
      <w:r w:rsidRPr="00A00C52">
        <w:rPr>
          <w:spacing w:val="1"/>
          <w:sz w:val="28"/>
          <w:szCs w:val="28"/>
        </w:rPr>
        <w:t xml:space="preserve"> </w:t>
      </w:r>
      <w:r w:rsidRPr="00A00C52">
        <w:rPr>
          <w:sz w:val="28"/>
          <w:szCs w:val="28"/>
        </w:rPr>
        <w:t>субъектами</w:t>
      </w:r>
      <w:r w:rsidRPr="00A00C52">
        <w:rPr>
          <w:spacing w:val="1"/>
          <w:sz w:val="28"/>
          <w:szCs w:val="28"/>
        </w:rPr>
        <w:t xml:space="preserve"> </w:t>
      </w:r>
      <w:r w:rsidRPr="00A00C52">
        <w:rPr>
          <w:sz w:val="28"/>
          <w:szCs w:val="28"/>
        </w:rPr>
        <w:t>открытой</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системы),</w:t>
      </w:r>
      <w:r w:rsidRPr="00A00C52">
        <w:rPr>
          <w:spacing w:val="1"/>
          <w:sz w:val="28"/>
          <w:szCs w:val="28"/>
        </w:rPr>
        <w:t xml:space="preserve"> </w:t>
      </w:r>
      <w:r w:rsidRPr="00A00C52">
        <w:rPr>
          <w:sz w:val="28"/>
          <w:szCs w:val="28"/>
        </w:rPr>
        <w:t>использование</w:t>
      </w:r>
      <w:r w:rsidRPr="00A00C52">
        <w:rPr>
          <w:spacing w:val="1"/>
          <w:sz w:val="28"/>
          <w:szCs w:val="28"/>
        </w:rPr>
        <w:t xml:space="preserve"> </w:t>
      </w:r>
      <w:r w:rsidRPr="00A00C52">
        <w:rPr>
          <w:sz w:val="28"/>
          <w:szCs w:val="28"/>
        </w:rPr>
        <w:t>форм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методов</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востребованных</w:t>
      </w:r>
      <w:r w:rsidRPr="00A00C52">
        <w:rPr>
          <w:spacing w:val="1"/>
          <w:sz w:val="28"/>
          <w:szCs w:val="28"/>
        </w:rPr>
        <w:t xml:space="preserve"> </w:t>
      </w:r>
      <w:r w:rsidRPr="00A00C52">
        <w:rPr>
          <w:sz w:val="28"/>
          <w:szCs w:val="28"/>
        </w:rPr>
        <w:t>современной</w:t>
      </w:r>
      <w:r w:rsidRPr="00A00C52">
        <w:rPr>
          <w:spacing w:val="1"/>
          <w:sz w:val="28"/>
          <w:szCs w:val="28"/>
        </w:rPr>
        <w:t xml:space="preserve"> </w:t>
      </w:r>
      <w:r w:rsidRPr="00A00C52">
        <w:rPr>
          <w:sz w:val="28"/>
          <w:szCs w:val="28"/>
        </w:rPr>
        <w:t>педагогической</w:t>
      </w:r>
      <w:r w:rsidRPr="00A00C52">
        <w:rPr>
          <w:spacing w:val="1"/>
          <w:sz w:val="28"/>
          <w:szCs w:val="28"/>
        </w:rPr>
        <w:t xml:space="preserve"> </w:t>
      </w:r>
      <w:r w:rsidRPr="00A00C52">
        <w:rPr>
          <w:sz w:val="28"/>
          <w:szCs w:val="28"/>
        </w:rPr>
        <w:t>практикой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семьей,</w:t>
      </w:r>
      <w:r w:rsidRPr="00A00C52">
        <w:rPr>
          <w:spacing w:val="1"/>
          <w:sz w:val="28"/>
          <w:szCs w:val="28"/>
        </w:rPr>
        <w:t xml:space="preserve"> </w:t>
      </w:r>
      <w:r w:rsidRPr="00A00C52">
        <w:rPr>
          <w:sz w:val="28"/>
          <w:szCs w:val="28"/>
        </w:rPr>
        <w:t>участие</w:t>
      </w:r>
      <w:r w:rsidRPr="00A00C52">
        <w:rPr>
          <w:spacing w:val="1"/>
          <w:sz w:val="28"/>
          <w:szCs w:val="28"/>
        </w:rPr>
        <w:t xml:space="preserve"> </w:t>
      </w:r>
      <w:r w:rsidRPr="00A00C52">
        <w:rPr>
          <w:sz w:val="28"/>
          <w:szCs w:val="28"/>
        </w:rPr>
        <w:t>всех</w:t>
      </w:r>
      <w:r w:rsidRPr="00A00C52">
        <w:rPr>
          <w:spacing w:val="1"/>
          <w:sz w:val="28"/>
          <w:szCs w:val="28"/>
        </w:rPr>
        <w:t xml:space="preserve"> </w:t>
      </w:r>
      <w:r w:rsidRPr="00A00C52">
        <w:rPr>
          <w:sz w:val="28"/>
          <w:szCs w:val="28"/>
        </w:rPr>
        <w:t>сторон</w:t>
      </w:r>
      <w:r w:rsidRPr="00A00C52">
        <w:rPr>
          <w:spacing w:val="1"/>
          <w:sz w:val="28"/>
          <w:szCs w:val="28"/>
        </w:rPr>
        <w:t xml:space="preserve"> </w:t>
      </w:r>
      <w:r w:rsidRPr="00A00C52">
        <w:rPr>
          <w:sz w:val="28"/>
          <w:szCs w:val="28"/>
        </w:rPr>
        <w:t>взаимодействия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совместной</w:t>
      </w:r>
      <w:r w:rsidRPr="00A00C52">
        <w:rPr>
          <w:spacing w:val="-1"/>
          <w:sz w:val="28"/>
          <w:szCs w:val="28"/>
        </w:rPr>
        <w:t xml:space="preserve"> </w:t>
      </w:r>
      <w:r w:rsidRPr="00A00C52">
        <w:rPr>
          <w:sz w:val="28"/>
          <w:szCs w:val="28"/>
        </w:rPr>
        <w:t>социально-значимой деятельности;</w:t>
      </w:r>
    </w:p>
    <w:p w:rsidR="001104D2" w:rsidRPr="00A00C52" w:rsidRDefault="001104D2" w:rsidP="00564D78">
      <w:pPr>
        <w:pStyle w:val="aa"/>
        <w:spacing w:line="25" w:lineRule="atLeast"/>
        <w:ind w:right="250"/>
        <w:rPr>
          <w:sz w:val="28"/>
          <w:szCs w:val="28"/>
        </w:rPr>
      </w:pPr>
      <w:r w:rsidRPr="00A00C52">
        <w:rPr>
          <w:sz w:val="28"/>
          <w:szCs w:val="28"/>
        </w:rPr>
        <w:t>использование широких возможностей социальной среды, социума как дополнительного</w:t>
      </w:r>
      <w:r w:rsidRPr="00A00C52">
        <w:rPr>
          <w:spacing w:val="1"/>
          <w:sz w:val="28"/>
          <w:szCs w:val="28"/>
        </w:rPr>
        <w:t xml:space="preserve"> </w:t>
      </w:r>
      <w:r w:rsidRPr="00A00C52">
        <w:rPr>
          <w:sz w:val="28"/>
          <w:szCs w:val="28"/>
        </w:rPr>
        <w:t>средства</w:t>
      </w:r>
      <w:r w:rsidRPr="00A00C52">
        <w:rPr>
          <w:spacing w:val="-2"/>
          <w:sz w:val="28"/>
          <w:szCs w:val="28"/>
        </w:rPr>
        <w:t xml:space="preserve"> </w:t>
      </w:r>
      <w:r w:rsidRPr="00A00C52">
        <w:rPr>
          <w:sz w:val="28"/>
          <w:szCs w:val="28"/>
        </w:rPr>
        <w:t>развития личности,</w:t>
      </w:r>
      <w:r w:rsidRPr="00A00C52">
        <w:rPr>
          <w:spacing w:val="-1"/>
          <w:sz w:val="28"/>
          <w:szCs w:val="28"/>
        </w:rPr>
        <w:t xml:space="preserve"> </w:t>
      </w:r>
      <w:r w:rsidRPr="00A00C52">
        <w:rPr>
          <w:sz w:val="28"/>
          <w:szCs w:val="28"/>
        </w:rPr>
        <w:t>совершенствования процесса</w:t>
      </w:r>
      <w:r w:rsidRPr="00A00C52">
        <w:rPr>
          <w:spacing w:val="-2"/>
          <w:sz w:val="28"/>
          <w:szCs w:val="28"/>
        </w:rPr>
        <w:t xml:space="preserve"> </w:t>
      </w:r>
      <w:r w:rsidRPr="00A00C52">
        <w:rPr>
          <w:sz w:val="28"/>
          <w:szCs w:val="28"/>
        </w:rPr>
        <w:t>ее</w:t>
      </w:r>
      <w:r w:rsidRPr="00A00C52">
        <w:rPr>
          <w:spacing w:val="-1"/>
          <w:sz w:val="28"/>
          <w:szCs w:val="28"/>
        </w:rPr>
        <w:t xml:space="preserve"> </w:t>
      </w:r>
      <w:r w:rsidRPr="00A00C52">
        <w:rPr>
          <w:sz w:val="28"/>
          <w:szCs w:val="28"/>
        </w:rPr>
        <w:t>социализации;</w:t>
      </w:r>
    </w:p>
    <w:p w:rsidR="001104D2" w:rsidRPr="00A00C52" w:rsidRDefault="001104D2" w:rsidP="00564D78">
      <w:pPr>
        <w:pStyle w:val="aa"/>
        <w:spacing w:line="25" w:lineRule="atLeast"/>
        <w:ind w:right="248"/>
        <w:rPr>
          <w:sz w:val="28"/>
          <w:szCs w:val="28"/>
        </w:rPr>
      </w:pPr>
      <w:r w:rsidRPr="00A00C52">
        <w:rPr>
          <w:sz w:val="28"/>
          <w:szCs w:val="28"/>
        </w:rPr>
        <w:t>предоставление информации о Федеральной программе семье, заинтересованным лицам,</w:t>
      </w:r>
      <w:r w:rsidRPr="00A00C52">
        <w:rPr>
          <w:spacing w:val="1"/>
          <w:sz w:val="28"/>
          <w:szCs w:val="28"/>
        </w:rPr>
        <w:t xml:space="preserve"> </w:t>
      </w:r>
      <w:r w:rsidRPr="00A00C52">
        <w:rPr>
          <w:sz w:val="28"/>
          <w:szCs w:val="28"/>
        </w:rPr>
        <w:t>вовлеченным</w:t>
      </w:r>
      <w:r w:rsidRPr="00A00C52">
        <w:rPr>
          <w:spacing w:val="-3"/>
          <w:sz w:val="28"/>
          <w:szCs w:val="28"/>
        </w:rPr>
        <w:t xml:space="preserve"> </w:t>
      </w:r>
      <w:r w:rsidRPr="00A00C52">
        <w:rPr>
          <w:sz w:val="28"/>
          <w:szCs w:val="28"/>
        </w:rPr>
        <w:t>в</w:t>
      </w:r>
      <w:r w:rsidRPr="00A00C52">
        <w:rPr>
          <w:spacing w:val="-1"/>
          <w:sz w:val="28"/>
          <w:szCs w:val="28"/>
        </w:rPr>
        <w:t xml:space="preserve"> </w:t>
      </w:r>
      <w:r w:rsidRPr="00A00C52">
        <w:rPr>
          <w:sz w:val="28"/>
          <w:szCs w:val="28"/>
        </w:rPr>
        <w:t>образовательную</w:t>
      </w:r>
      <w:r w:rsidRPr="00A00C52">
        <w:rPr>
          <w:spacing w:val="-1"/>
          <w:sz w:val="28"/>
          <w:szCs w:val="28"/>
        </w:rPr>
        <w:t xml:space="preserve"> </w:t>
      </w:r>
      <w:r w:rsidRPr="00A00C52">
        <w:rPr>
          <w:sz w:val="28"/>
          <w:szCs w:val="28"/>
        </w:rPr>
        <w:t>деятельность,</w:t>
      </w:r>
      <w:r w:rsidRPr="00A00C52">
        <w:rPr>
          <w:spacing w:val="-3"/>
          <w:sz w:val="28"/>
          <w:szCs w:val="28"/>
        </w:rPr>
        <w:t xml:space="preserve"> </w:t>
      </w:r>
      <w:r w:rsidRPr="00A00C52">
        <w:rPr>
          <w:sz w:val="28"/>
          <w:szCs w:val="28"/>
        </w:rPr>
        <w:t>а</w:t>
      </w:r>
      <w:r w:rsidRPr="00A00C52">
        <w:rPr>
          <w:spacing w:val="-2"/>
          <w:sz w:val="28"/>
          <w:szCs w:val="28"/>
        </w:rPr>
        <w:t xml:space="preserve"> </w:t>
      </w:r>
      <w:r w:rsidRPr="00A00C52">
        <w:rPr>
          <w:sz w:val="28"/>
          <w:szCs w:val="28"/>
        </w:rPr>
        <w:t>также широкой</w:t>
      </w:r>
      <w:r w:rsidRPr="00A00C52">
        <w:rPr>
          <w:spacing w:val="-1"/>
          <w:sz w:val="28"/>
          <w:szCs w:val="28"/>
        </w:rPr>
        <w:t xml:space="preserve"> </w:t>
      </w:r>
      <w:r w:rsidRPr="00A00C52">
        <w:rPr>
          <w:sz w:val="28"/>
          <w:szCs w:val="28"/>
        </w:rPr>
        <w:t>общественности;</w:t>
      </w:r>
    </w:p>
    <w:p w:rsidR="001104D2" w:rsidRPr="00A00C52" w:rsidRDefault="001104D2" w:rsidP="00564D78">
      <w:pPr>
        <w:pStyle w:val="aa"/>
        <w:spacing w:line="25" w:lineRule="atLeast"/>
        <w:ind w:right="245"/>
        <w:rPr>
          <w:sz w:val="28"/>
          <w:szCs w:val="28"/>
        </w:rPr>
      </w:pPr>
      <w:r w:rsidRPr="00A00C52">
        <w:rPr>
          <w:sz w:val="28"/>
          <w:szCs w:val="28"/>
        </w:rPr>
        <w:t>обеспечение</w:t>
      </w:r>
      <w:r w:rsidRPr="00A00C52">
        <w:rPr>
          <w:spacing w:val="1"/>
          <w:sz w:val="28"/>
          <w:szCs w:val="28"/>
        </w:rPr>
        <w:t xml:space="preserve"> </w:t>
      </w:r>
      <w:r w:rsidRPr="00A00C52">
        <w:rPr>
          <w:sz w:val="28"/>
          <w:szCs w:val="28"/>
        </w:rPr>
        <w:t>возможностей</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обсуждения</w:t>
      </w:r>
      <w:r w:rsidRPr="00A00C52">
        <w:rPr>
          <w:spacing w:val="1"/>
          <w:sz w:val="28"/>
          <w:szCs w:val="28"/>
        </w:rPr>
        <w:t xml:space="preserve"> </w:t>
      </w:r>
      <w:r w:rsidRPr="00A00C52">
        <w:rPr>
          <w:sz w:val="28"/>
          <w:szCs w:val="28"/>
        </w:rPr>
        <w:t>Федеральной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поиска,</w:t>
      </w:r>
      <w:r w:rsidRPr="00A00C52">
        <w:rPr>
          <w:spacing w:val="-57"/>
          <w:sz w:val="28"/>
          <w:szCs w:val="28"/>
        </w:rPr>
        <w:t xml:space="preserve"> </w:t>
      </w:r>
      <w:r w:rsidRPr="00A00C52">
        <w:rPr>
          <w:sz w:val="28"/>
          <w:szCs w:val="28"/>
        </w:rPr>
        <w:t>использования</w:t>
      </w:r>
      <w:r w:rsidRPr="00A00C52">
        <w:rPr>
          <w:spacing w:val="1"/>
          <w:sz w:val="28"/>
          <w:szCs w:val="28"/>
        </w:rPr>
        <w:t xml:space="preserve"> </w:t>
      </w:r>
      <w:r w:rsidRPr="00A00C52">
        <w:rPr>
          <w:sz w:val="28"/>
          <w:szCs w:val="28"/>
        </w:rPr>
        <w:t>материалов,</w:t>
      </w:r>
      <w:r w:rsidRPr="00A00C52">
        <w:rPr>
          <w:spacing w:val="1"/>
          <w:sz w:val="28"/>
          <w:szCs w:val="28"/>
        </w:rPr>
        <w:t xml:space="preserve"> </w:t>
      </w:r>
      <w:r w:rsidRPr="00A00C52">
        <w:rPr>
          <w:sz w:val="28"/>
          <w:szCs w:val="28"/>
        </w:rPr>
        <w:t>обеспечивающих</w:t>
      </w:r>
      <w:r w:rsidRPr="00A00C52">
        <w:rPr>
          <w:spacing w:val="1"/>
          <w:sz w:val="28"/>
          <w:szCs w:val="28"/>
        </w:rPr>
        <w:t xml:space="preserve"> </w:t>
      </w:r>
      <w:r w:rsidRPr="00A00C52">
        <w:rPr>
          <w:sz w:val="28"/>
          <w:szCs w:val="28"/>
        </w:rPr>
        <w:t>ее</w:t>
      </w:r>
      <w:r w:rsidRPr="00A00C52">
        <w:rPr>
          <w:spacing w:val="1"/>
          <w:sz w:val="28"/>
          <w:szCs w:val="28"/>
        </w:rPr>
        <w:t xml:space="preserve"> </w:t>
      </w:r>
      <w:r w:rsidRPr="00A00C52">
        <w:rPr>
          <w:sz w:val="28"/>
          <w:szCs w:val="28"/>
        </w:rPr>
        <w:t>реализацию,</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w:t>
      </w:r>
      <w:r w:rsidRPr="00A00C52">
        <w:rPr>
          <w:spacing w:val="1"/>
          <w:sz w:val="28"/>
          <w:szCs w:val="28"/>
        </w:rPr>
        <w:t xml:space="preserve"> </w:t>
      </w:r>
      <w:r w:rsidRPr="00A00C52">
        <w:rPr>
          <w:sz w:val="28"/>
          <w:szCs w:val="28"/>
        </w:rPr>
        <w:t>в</w:t>
      </w:r>
      <w:r w:rsidRPr="00A00C52">
        <w:rPr>
          <w:spacing w:val="60"/>
          <w:sz w:val="28"/>
          <w:szCs w:val="28"/>
        </w:rPr>
        <w:t xml:space="preserve"> </w:t>
      </w:r>
      <w:r w:rsidRPr="00A00C52">
        <w:rPr>
          <w:sz w:val="28"/>
          <w:szCs w:val="28"/>
        </w:rPr>
        <w:t>информационной</w:t>
      </w:r>
      <w:r w:rsidRPr="00A00C52">
        <w:rPr>
          <w:spacing w:val="1"/>
          <w:sz w:val="28"/>
          <w:szCs w:val="28"/>
        </w:rPr>
        <w:t xml:space="preserve"> </w:t>
      </w:r>
      <w:r w:rsidRPr="00A00C52">
        <w:rPr>
          <w:sz w:val="28"/>
          <w:szCs w:val="28"/>
        </w:rPr>
        <w:t>среде.</w:t>
      </w:r>
    </w:p>
    <w:p w:rsidR="001104D2" w:rsidRPr="00A00C52" w:rsidRDefault="001104D2" w:rsidP="00564D78">
      <w:pPr>
        <w:pStyle w:val="aa"/>
        <w:spacing w:line="25" w:lineRule="atLeast"/>
        <w:ind w:left="0" w:firstLine="0"/>
        <w:rPr>
          <w:sz w:val="28"/>
          <w:szCs w:val="28"/>
        </w:rPr>
      </w:pPr>
    </w:p>
    <w:p w:rsidR="001104D2" w:rsidRPr="00A00C52" w:rsidRDefault="001104D2" w:rsidP="00564D78">
      <w:pPr>
        <w:pStyle w:val="1"/>
        <w:numPr>
          <w:ilvl w:val="1"/>
          <w:numId w:val="21"/>
        </w:numPr>
        <w:tabs>
          <w:tab w:val="left" w:pos="634"/>
        </w:tabs>
        <w:spacing w:line="25" w:lineRule="atLeast"/>
        <w:ind w:left="633" w:hanging="422"/>
        <w:jc w:val="both"/>
        <w:rPr>
          <w:sz w:val="28"/>
          <w:szCs w:val="28"/>
        </w:rPr>
      </w:pPr>
      <w:r w:rsidRPr="00A00C52">
        <w:rPr>
          <w:sz w:val="28"/>
          <w:szCs w:val="28"/>
        </w:rPr>
        <w:t>Кадровые</w:t>
      </w:r>
      <w:r w:rsidRPr="00A00C52">
        <w:rPr>
          <w:spacing w:val="-4"/>
          <w:sz w:val="28"/>
          <w:szCs w:val="28"/>
        </w:rPr>
        <w:t xml:space="preserve"> </w:t>
      </w:r>
      <w:r w:rsidRPr="00A00C52">
        <w:rPr>
          <w:sz w:val="28"/>
          <w:szCs w:val="28"/>
        </w:rPr>
        <w:t>условия</w:t>
      </w:r>
      <w:r w:rsidRPr="00A00C52">
        <w:rPr>
          <w:spacing w:val="-4"/>
          <w:sz w:val="28"/>
          <w:szCs w:val="28"/>
        </w:rPr>
        <w:t xml:space="preserve"> </w:t>
      </w:r>
      <w:r w:rsidRPr="00A00C52">
        <w:rPr>
          <w:sz w:val="28"/>
          <w:szCs w:val="28"/>
        </w:rPr>
        <w:t>реализации Федеральной</w:t>
      </w:r>
      <w:r w:rsidRPr="00A00C52">
        <w:rPr>
          <w:spacing w:val="-1"/>
          <w:sz w:val="28"/>
          <w:szCs w:val="28"/>
        </w:rPr>
        <w:t xml:space="preserve"> </w:t>
      </w:r>
      <w:r w:rsidRPr="00A00C52">
        <w:rPr>
          <w:sz w:val="28"/>
          <w:szCs w:val="28"/>
        </w:rPr>
        <w:t>программы</w:t>
      </w:r>
    </w:p>
    <w:p w:rsidR="001104D2" w:rsidRPr="00A00C52" w:rsidRDefault="001104D2" w:rsidP="00564D78">
      <w:pPr>
        <w:pStyle w:val="aa"/>
        <w:spacing w:line="25" w:lineRule="atLeast"/>
        <w:ind w:right="249"/>
        <w:rPr>
          <w:sz w:val="28"/>
          <w:szCs w:val="28"/>
        </w:rPr>
      </w:pPr>
      <w:r w:rsidRPr="00A00C52">
        <w:rPr>
          <w:sz w:val="28"/>
          <w:szCs w:val="28"/>
        </w:rPr>
        <w:t>Реализация</w:t>
      </w:r>
      <w:r w:rsidRPr="00A00C52">
        <w:rPr>
          <w:spacing w:val="1"/>
          <w:sz w:val="28"/>
          <w:szCs w:val="28"/>
        </w:rPr>
        <w:t xml:space="preserve"> </w:t>
      </w:r>
      <w:r w:rsidRPr="00A00C52">
        <w:rPr>
          <w:sz w:val="28"/>
          <w:szCs w:val="28"/>
        </w:rPr>
        <w:t>Федеральной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обеспечивается</w:t>
      </w:r>
      <w:r w:rsidRPr="00A00C52">
        <w:rPr>
          <w:spacing w:val="1"/>
          <w:sz w:val="28"/>
          <w:szCs w:val="28"/>
        </w:rPr>
        <w:t xml:space="preserve"> </w:t>
      </w:r>
      <w:r w:rsidRPr="00A00C52">
        <w:rPr>
          <w:sz w:val="28"/>
          <w:szCs w:val="28"/>
        </w:rPr>
        <w:t>квалифицированными</w:t>
      </w:r>
      <w:r w:rsidRPr="00A00C52">
        <w:rPr>
          <w:spacing w:val="-57"/>
          <w:sz w:val="28"/>
          <w:szCs w:val="28"/>
        </w:rPr>
        <w:t xml:space="preserve"> </w:t>
      </w:r>
      <w:r w:rsidRPr="00A00C52">
        <w:rPr>
          <w:sz w:val="28"/>
          <w:szCs w:val="28"/>
        </w:rPr>
        <w:t>педагогическими</w:t>
      </w:r>
      <w:r w:rsidRPr="00A00C52">
        <w:rPr>
          <w:spacing w:val="56"/>
          <w:sz w:val="28"/>
          <w:szCs w:val="28"/>
        </w:rPr>
        <w:t xml:space="preserve"> </w:t>
      </w:r>
      <w:r w:rsidRPr="00A00C52">
        <w:rPr>
          <w:sz w:val="28"/>
          <w:szCs w:val="28"/>
        </w:rPr>
        <w:t>работниками,</w:t>
      </w:r>
      <w:r w:rsidRPr="00A00C52">
        <w:rPr>
          <w:spacing w:val="55"/>
          <w:sz w:val="28"/>
          <w:szCs w:val="28"/>
        </w:rPr>
        <w:t xml:space="preserve"> </w:t>
      </w:r>
      <w:r w:rsidRPr="00A00C52">
        <w:rPr>
          <w:sz w:val="28"/>
          <w:szCs w:val="28"/>
        </w:rPr>
        <w:t>наименование</w:t>
      </w:r>
      <w:r w:rsidRPr="00A00C52">
        <w:rPr>
          <w:spacing w:val="54"/>
          <w:sz w:val="28"/>
          <w:szCs w:val="28"/>
        </w:rPr>
        <w:t xml:space="preserve"> </w:t>
      </w:r>
      <w:r w:rsidRPr="00A00C52">
        <w:rPr>
          <w:sz w:val="28"/>
          <w:szCs w:val="28"/>
        </w:rPr>
        <w:t>должностей</w:t>
      </w:r>
      <w:r w:rsidRPr="00A00C52">
        <w:rPr>
          <w:spacing w:val="54"/>
          <w:sz w:val="28"/>
          <w:szCs w:val="28"/>
        </w:rPr>
        <w:t xml:space="preserve"> </w:t>
      </w:r>
      <w:r w:rsidRPr="00A00C52">
        <w:rPr>
          <w:sz w:val="28"/>
          <w:szCs w:val="28"/>
        </w:rPr>
        <w:t>которых</w:t>
      </w:r>
      <w:r w:rsidRPr="00A00C52">
        <w:rPr>
          <w:spacing w:val="55"/>
          <w:sz w:val="28"/>
          <w:szCs w:val="28"/>
        </w:rPr>
        <w:t xml:space="preserve"> </w:t>
      </w:r>
      <w:r w:rsidRPr="00A00C52">
        <w:rPr>
          <w:sz w:val="28"/>
          <w:szCs w:val="28"/>
        </w:rPr>
        <w:t>должно</w:t>
      </w:r>
      <w:r w:rsidRPr="00A00C52">
        <w:rPr>
          <w:spacing w:val="53"/>
          <w:sz w:val="28"/>
          <w:szCs w:val="28"/>
        </w:rPr>
        <w:t xml:space="preserve"> </w:t>
      </w:r>
      <w:r w:rsidRPr="00A00C52">
        <w:rPr>
          <w:sz w:val="28"/>
          <w:szCs w:val="28"/>
        </w:rPr>
        <w:t>соответствовать</w:t>
      </w:r>
    </w:p>
    <w:p w:rsidR="001104D2" w:rsidRPr="00A00C52" w:rsidRDefault="001104D2" w:rsidP="00564D78">
      <w:pPr>
        <w:pStyle w:val="aa"/>
        <w:spacing w:line="25" w:lineRule="atLeast"/>
        <w:ind w:right="248" w:firstLine="0"/>
        <w:rPr>
          <w:sz w:val="28"/>
          <w:szCs w:val="28"/>
        </w:rPr>
      </w:pPr>
      <w:r w:rsidRPr="00A00C52">
        <w:rPr>
          <w:sz w:val="28"/>
          <w:szCs w:val="28"/>
        </w:rPr>
        <w:t>«Номенклатуре</w:t>
      </w:r>
      <w:r w:rsidRPr="00A00C52">
        <w:rPr>
          <w:spacing w:val="1"/>
          <w:sz w:val="28"/>
          <w:szCs w:val="28"/>
        </w:rPr>
        <w:t xml:space="preserve"> </w:t>
      </w:r>
      <w:r w:rsidRPr="00A00C52">
        <w:rPr>
          <w:sz w:val="28"/>
          <w:szCs w:val="28"/>
        </w:rPr>
        <w:t>должностей</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работников</w:t>
      </w:r>
      <w:r w:rsidRPr="00A00C52">
        <w:rPr>
          <w:spacing w:val="1"/>
          <w:sz w:val="28"/>
          <w:szCs w:val="28"/>
        </w:rPr>
        <w:t xml:space="preserve"> </w:t>
      </w:r>
      <w:r w:rsidRPr="00A00C52">
        <w:rPr>
          <w:sz w:val="28"/>
          <w:szCs w:val="28"/>
        </w:rPr>
        <w:t>организаций,</w:t>
      </w:r>
      <w:r w:rsidRPr="00A00C52">
        <w:rPr>
          <w:spacing w:val="1"/>
          <w:sz w:val="28"/>
          <w:szCs w:val="28"/>
        </w:rPr>
        <w:t xml:space="preserve"> </w:t>
      </w:r>
      <w:r w:rsidRPr="00A00C52">
        <w:rPr>
          <w:sz w:val="28"/>
          <w:szCs w:val="28"/>
        </w:rPr>
        <w:t>осуществляющих</w:t>
      </w:r>
      <w:r w:rsidRPr="00A00C52">
        <w:rPr>
          <w:spacing w:val="1"/>
          <w:sz w:val="28"/>
          <w:szCs w:val="28"/>
        </w:rPr>
        <w:t xml:space="preserve"> </w:t>
      </w:r>
      <w:r w:rsidRPr="00A00C52">
        <w:rPr>
          <w:sz w:val="28"/>
          <w:szCs w:val="28"/>
        </w:rPr>
        <w:t>образовательную</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должностей</w:t>
      </w:r>
      <w:r w:rsidRPr="00A00C52">
        <w:rPr>
          <w:spacing w:val="1"/>
          <w:sz w:val="28"/>
          <w:szCs w:val="28"/>
        </w:rPr>
        <w:t xml:space="preserve"> </w:t>
      </w:r>
      <w:r w:rsidRPr="00A00C52">
        <w:rPr>
          <w:sz w:val="28"/>
          <w:szCs w:val="28"/>
        </w:rPr>
        <w:t>руководителей</w:t>
      </w:r>
      <w:r w:rsidRPr="00A00C52">
        <w:rPr>
          <w:spacing w:val="1"/>
          <w:sz w:val="28"/>
          <w:szCs w:val="28"/>
        </w:rPr>
        <w:t xml:space="preserve"> </w:t>
      </w:r>
      <w:r w:rsidRPr="00A00C52">
        <w:rPr>
          <w:sz w:val="28"/>
          <w:szCs w:val="28"/>
        </w:rPr>
        <w:t>образовательных</w:t>
      </w:r>
      <w:r w:rsidRPr="00A00C52">
        <w:rPr>
          <w:spacing w:val="1"/>
          <w:sz w:val="28"/>
          <w:szCs w:val="28"/>
        </w:rPr>
        <w:t xml:space="preserve"> </w:t>
      </w:r>
      <w:r w:rsidRPr="00A00C52">
        <w:rPr>
          <w:sz w:val="28"/>
          <w:szCs w:val="28"/>
        </w:rPr>
        <w:t>организаций»,</w:t>
      </w:r>
      <w:r w:rsidRPr="00A00C52">
        <w:rPr>
          <w:spacing w:val="1"/>
          <w:sz w:val="28"/>
          <w:szCs w:val="28"/>
        </w:rPr>
        <w:t xml:space="preserve"> </w:t>
      </w:r>
      <w:r w:rsidRPr="00A00C52">
        <w:rPr>
          <w:sz w:val="28"/>
          <w:szCs w:val="28"/>
        </w:rPr>
        <w:t>утвержденной</w:t>
      </w:r>
      <w:r w:rsidRPr="00A00C52">
        <w:rPr>
          <w:spacing w:val="-2"/>
          <w:sz w:val="28"/>
          <w:szCs w:val="28"/>
        </w:rPr>
        <w:t xml:space="preserve"> </w:t>
      </w:r>
      <w:r w:rsidRPr="00A00C52">
        <w:rPr>
          <w:sz w:val="28"/>
          <w:szCs w:val="28"/>
        </w:rPr>
        <w:t>Постановлением</w:t>
      </w:r>
      <w:r w:rsidRPr="00A00C52">
        <w:rPr>
          <w:spacing w:val="-2"/>
          <w:sz w:val="28"/>
          <w:szCs w:val="28"/>
        </w:rPr>
        <w:t xml:space="preserve"> </w:t>
      </w:r>
      <w:r w:rsidRPr="00A00C52">
        <w:rPr>
          <w:sz w:val="28"/>
          <w:szCs w:val="28"/>
        </w:rPr>
        <w:t>Правительства</w:t>
      </w:r>
      <w:r w:rsidRPr="00A00C52">
        <w:rPr>
          <w:spacing w:val="-1"/>
          <w:sz w:val="28"/>
          <w:szCs w:val="28"/>
        </w:rPr>
        <w:t xml:space="preserve"> </w:t>
      </w:r>
      <w:r w:rsidRPr="00A00C52">
        <w:rPr>
          <w:sz w:val="28"/>
          <w:szCs w:val="28"/>
        </w:rPr>
        <w:t>Российской</w:t>
      </w:r>
      <w:r w:rsidRPr="00A00C52">
        <w:rPr>
          <w:spacing w:val="-1"/>
          <w:sz w:val="28"/>
          <w:szCs w:val="28"/>
        </w:rPr>
        <w:t xml:space="preserve"> </w:t>
      </w:r>
      <w:r w:rsidRPr="00A00C52">
        <w:rPr>
          <w:sz w:val="28"/>
          <w:szCs w:val="28"/>
        </w:rPr>
        <w:t>Федерации</w:t>
      </w:r>
      <w:r w:rsidRPr="00A00C52">
        <w:rPr>
          <w:spacing w:val="-3"/>
          <w:sz w:val="28"/>
          <w:szCs w:val="28"/>
        </w:rPr>
        <w:t xml:space="preserve"> </w:t>
      </w:r>
      <w:r w:rsidRPr="00A00C52">
        <w:rPr>
          <w:sz w:val="28"/>
          <w:szCs w:val="28"/>
        </w:rPr>
        <w:t>от</w:t>
      </w:r>
      <w:r w:rsidRPr="00A00C52">
        <w:rPr>
          <w:spacing w:val="-2"/>
          <w:sz w:val="28"/>
          <w:szCs w:val="28"/>
        </w:rPr>
        <w:t xml:space="preserve"> </w:t>
      </w:r>
      <w:r w:rsidRPr="00A00C52">
        <w:rPr>
          <w:sz w:val="28"/>
          <w:szCs w:val="28"/>
        </w:rPr>
        <w:t>21.02.2022</w:t>
      </w:r>
      <w:r w:rsidRPr="00A00C52">
        <w:rPr>
          <w:spacing w:val="-1"/>
          <w:sz w:val="28"/>
          <w:szCs w:val="28"/>
        </w:rPr>
        <w:t xml:space="preserve"> </w:t>
      </w:r>
      <w:r w:rsidRPr="00A00C52">
        <w:rPr>
          <w:sz w:val="28"/>
          <w:szCs w:val="28"/>
        </w:rPr>
        <w:t>№</w:t>
      </w:r>
      <w:r w:rsidRPr="00A00C52">
        <w:rPr>
          <w:spacing w:val="-2"/>
          <w:sz w:val="28"/>
          <w:szCs w:val="28"/>
        </w:rPr>
        <w:t xml:space="preserve"> </w:t>
      </w:r>
    </w:p>
    <w:p w:rsidR="001104D2" w:rsidRPr="00A00C52" w:rsidRDefault="001104D2" w:rsidP="00564D78">
      <w:pPr>
        <w:pStyle w:val="aa"/>
        <w:spacing w:line="25" w:lineRule="atLeast"/>
        <w:ind w:right="244"/>
        <w:rPr>
          <w:sz w:val="28"/>
          <w:szCs w:val="28"/>
        </w:rPr>
      </w:pPr>
      <w:r w:rsidRPr="00A00C52">
        <w:rPr>
          <w:sz w:val="28"/>
          <w:szCs w:val="28"/>
        </w:rPr>
        <w:t>Необходимым</w:t>
      </w:r>
      <w:r w:rsidRPr="00A00C52">
        <w:rPr>
          <w:spacing w:val="1"/>
          <w:sz w:val="28"/>
          <w:szCs w:val="28"/>
        </w:rPr>
        <w:t xml:space="preserve"> </w:t>
      </w:r>
      <w:r w:rsidRPr="00A00C52">
        <w:rPr>
          <w:sz w:val="28"/>
          <w:szCs w:val="28"/>
        </w:rPr>
        <w:t>условием</w:t>
      </w:r>
      <w:r w:rsidRPr="00A00C52">
        <w:rPr>
          <w:spacing w:val="1"/>
          <w:sz w:val="28"/>
          <w:szCs w:val="28"/>
        </w:rPr>
        <w:t xml:space="preserve"> </w:t>
      </w:r>
      <w:r w:rsidRPr="00A00C52">
        <w:rPr>
          <w:sz w:val="28"/>
          <w:szCs w:val="28"/>
        </w:rPr>
        <w:t>является</w:t>
      </w:r>
      <w:r w:rsidRPr="00A00C52">
        <w:rPr>
          <w:spacing w:val="1"/>
          <w:sz w:val="28"/>
          <w:szCs w:val="28"/>
        </w:rPr>
        <w:t xml:space="preserve"> </w:t>
      </w:r>
      <w:r w:rsidRPr="00A00C52">
        <w:rPr>
          <w:sz w:val="28"/>
          <w:szCs w:val="28"/>
        </w:rPr>
        <w:t>непрерывное</w:t>
      </w:r>
      <w:r w:rsidRPr="00A00C52">
        <w:rPr>
          <w:spacing w:val="1"/>
          <w:sz w:val="28"/>
          <w:szCs w:val="28"/>
        </w:rPr>
        <w:t xml:space="preserve"> </w:t>
      </w:r>
      <w:r w:rsidRPr="00A00C52">
        <w:rPr>
          <w:sz w:val="28"/>
          <w:szCs w:val="28"/>
        </w:rPr>
        <w:t>сопровождение</w:t>
      </w:r>
      <w:r w:rsidRPr="00A00C52">
        <w:rPr>
          <w:spacing w:val="1"/>
          <w:sz w:val="28"/>
          <w:szCs w:val="28"/>
        </w:rPr>
        <w:t xml:space="preserve"> </w:t>
      </w:r>
      <w:r w:rsidRPr="00A00C52">
        <w:rPr>
          <w:sz w:val="28"/>
          <w:szCs w:val="28"/>
        </w:rPr>
        <w:lastRenderedPageBreak/>
        <w:t>Федеральной</w:t>
      </w:r>
      <w:r w:rsidRPr="00A00C52">
        <w:rPr>
          <w:spacing w:val="1"/>
          <w:sz w:val="28"/>
          <w:szCs w:val="28"/>
        </w:rPr>
        <w:t xml:space="preserve"> </w:t>
      </w:r>
      <w:r w:rsidRPr="00A00C52">
        <w:rPr>
          <w:sz w:val="28"/>
          <w:szCs w:val="28"/>
        </w:rPr>
        <w:t>программы</w:t>
      </w:r>
      <w:r w:rsidRPr="00A00C52">
        <w:rPr>
          <w:spacing w:val="-57"/>
          <w:sz w:val="28"/>
          <w:szCs w:val="28"/>
        </w:rPr>
        <w:t xml:space="preserve"> </w:t>
      </w:r>
      <w:r w:rsidRPr="00A00C52">
        <w:rPr>
          <w:sz w:val="28"/>
          <w:szCs w:val="28"/>
        </w:rPr>
        <w:t>педагогическими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учебно-вспомогательными</w:t>
      </w:r>
      <w:r w:rsidRPr="00A00C52">
        <w:rPr>
          <w:spacing w:val="1"/>
          <w:sz w:val="28"/>
          <w:szCs w:val="28"/>
        </w:rPr>
        <w:t xml:space="preserve"> </w:t>
      </w:r>
      <w:r w:rsidRPr="00A00C52">
        <w:rPr>
          <w:sz w:val="28"/>
          <w:szCs w:val="28"/>
        </w:rPr>
        <w:t>работниками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течение</w:t>
      </w:r>
      <w:r w:rsidRPr="00A00C52">
        <w:rPr>
          <w:spacing w:val="1"/>
          <w:sz w:val="28"/>
          <w:szCs w:val="28"/>
        </w:rPr>
        <w:t xml:space="preserve"> </w:t>
      </w:r>
      <w:r w:rsidRPr="00A00C52">
        <w:rPr>
          <w:sz w:val="28"/>
          <w:szCs w:val="28"/>
        </w:rPr>
        <w:t>всего</w:t>
      </w:r>
      <w:r w:rsidRPr="00A00C52">
        <w:rPr>
          <w:spacing w:val="1"/>
          <w:sz w:val="28"/>
          <w:szCs w:val="28"/>
        </w:rPr>
        <w:t xml:space="preserve"> </w:t>
      </w:r>
      <w:r w:rsidRPr="00A00C52">
        <w:rPr>
          <w:sz w:val="28"/>
          <w:szCs w:val="28"/>
        </w:rPr>
        <w:t>времени</w:t>
      </w:r>
      <w:r w:rsidRPr="00A00C52">
        <w:rPr>
          <w:spacing w:val="61"/>
          <w:sz w:val="28"/>
          <w:szCs w:val="28"/>
        </w:rPr>
        <w:t xml:space="preserve"> </w:t>
      </w:r>
      <w:r w:rsidRPr="00A00C52">
        <w:rPr>
          <w:sz w:val="28"/>
          <w:szCs w:val="28"/>
        </w:rPr>
        <w:t>ее</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2"/>
          <w:sz w:val="28"/>
          <w:szCs w:val="28"/>
        </w:rPr>
        <w:t xml:space="preserve"> </w:t>
      </w:r>
      <w:r w:rsidRPr="00A00C52">
        <w:rPr>
          <w:sz w:val="28"/>
          <w:szCs w:val="28"/>
        </w:rPr>
        <w:t>или</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дошкольной</w:t>
      </w:r>
      <w:r w:rsidRPr="00A00C52">
        <w:rPr>
          <w:spacing w:val="-2"/>
          <w:sz w:val="28"/>
          <w:szCs w:val="28"/>
        </w:rPr>
        <w:t xml:space="preserve"> </w:t>
      </w:r>
      <w:r w:rsidRPr="00A00C52">
        <w:rPr>
          <w:sz w:val="28"/>
          <w:szCs w:val="28"/>
        </w:rPr>
        <w:t>группе.</w:t>
      </w:r>
    </w:p>
    <w:p w:rsidR="001104D2" w:rsidRPr="00A00C52" w:rsidRDefault="001104D2" w:rsidP="00564D78">
      <w:pPr>
        <w:pStyle w:val="aa"/>
        <w:spacing w:line="25" w:lineRule="atLeast"/>
        <w:ind w:right="244"/>
        <w:rPr>
          <w:sz w:val="28"/>
          <w:szCs w:val="28"/>
        </w:rPr>
      </w:pPr>
      <w:r w:rsidRPr="00A00C52">
        <w:rPr>
          <w:sz w:val="28"/>
          <w:szCs w:val="28"/>
        </w:rPr>
        <w:t>Квалификация</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учебно-вспомогательных</w:t>
      </w:r>
      <w:r w:rsidRPr="00A00C52">
        <w:rPr>
          <w:spacing w:val="1"/>
          <w:sz w:val="28"/>
          <w:szCs w:val="28"/>
        </w:rPr>
        <w:t xml:space="preserve"> </w:t>
      </w:r>
      <w:r w:rsidRPr="00A00C52">
        <w:rPr>
          <w:sz w:val="28"/>
          <w:szCs w:val="28"/>
        </w:rPr>
        <w:t>работников</w:t>
      </w:r>
      <w:r w:rsidRPr="00A00C52">
        <w:rPr>
          <w:spacing w:val="1"/>
          <w:sz w:val="28"/>
          <w:szCs w:val="28"/>
        </w:rPr>
        <w:t xml:space="preserve"> </w:t>
      </w:r>
      <w:r w:rsidRPr="00A00C52">
        <w:rPr>
          <w:sz w:val="28"/>
          <w:szCs w:val="28"/>
        </w:rPr>
        <w:t>должна</w:t>
      </w:r>
      <w:r w:rsidRPr="00A00C52">
        <w:rPr>
          <w:spacing w:val="1"/>
          <w:sz w:val="28"/>
          <w:szCs w:val="28"/>
        </w:rPr>
        <w:t xml:space="preserve"> </w:t>
      </w:r>
      <w:r w:rsidRPr="00A00C52">
        <w:rPr>
          <w:sz w:val="28"/>
          <w:szCs w:val="28"/>
        </w:rPr>
        <w:t>соответствовать</w:t>
      </w:r>
      <w:r w:rsidRPr="00A00C52">
        <w:rPr>
          <w:spacing w:val="1"/>
          <w:sz w:val="28"/>
          <w:szCs w:val="28"/>
        </w:rPr>
        <w:t xml:space="preserve"> </w:t>
      </w:r>
      <w:r w:rsidRPr="00A00C52">
        <w:rPr>
          <w:sz w:val="28"/>
          <w:szCs w:val="28"/>
        </w:rPr>
        <w:t>квалификационным</w:t>
      </w:r>
      <w:r w:rsidRPr="00A00C52">
        <w:rPr>
          <w:spacing w:val="1"/>
          <w:sz w:val="28"/>
          <w:szCs w:val="28"/>
        </w:rPr>
        <w:t xml:space="preserve"> </w:t>
      </w:r>
      <w:r w:rsidRPr="00A00C52">
        <w:rPr>
          <w:sz w:val="28"/>
          <w:szCs w:val="28"/>
        </w:rPr>
        <w:t>характеристикам,</w:t>
      </w:r>
      <w:r w:rsidRPr="00A00C52">
        <w:rPr>
          <w:spacing w:val="1"/>
          <w:sz w:val="28"/>
          <w:szCs w:val="28"/>
        </w:rPr>
        <w:t xml:space="preserve"> </w:t>
      </w:r>
      <w:r w:rsidRPr="00A00C52">
        <w:rPr>
          <w:sz w:val="28"/>
          <w:szCs w:val="28"/>
        </w:rPr>
        <w:t>установленным</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Едином</w:t>
      </w:r>
      <w:r w:rsidRPr="00A00C52">
        <w:rPr>
          <w:spacing w:val="1"/>
          <w:sz w:val="28"/>
          <w:szCs w:val="28"/>
        </w:rPr>
        <w:t xml:space="preserve"> </w:t>
      </w:r>
      <w:r w:rsidRPr="00A00C52">
        <w:rPr>
          <w:sz w:val="28"/>
          <w:szCs w:val="28"/>
        </w:rPr>
        <w:t>квалификационном справочнике должностей руководителей, специалистов и служащих, раздел</w:t>
      </w:r>
      <w:r w:rsidRPr="00A00C52">
        <w:rPr>
          <w:spacing w:val="1"/>
          <w:sz w:val="28"/>
          <w:szCs w:val="28"/>
        </w:rPr>
        <w:t xml:space="preserve"> </w:t>
      </w:r>
      <w:r w:rsidRPr="00A00C52">
        <w:rPr>
          <w:sz w:val="28"/>
          <w:szCs w:val="28"/>
        </w:rPr>
        <w:t>"Квалификационные</w:t>
      </w:r>
      <w:r w:rsidRPr="00A00C52">
        <w:rPr>
          <w:spacing w:val="1"/>
          <w:sz w:val="28"/>
          <w:szCs w:val="28"/>
        </w:rPr>
        <w:t xml:space="preserve"> </w:t>
      </w:r>
      <w:r w:rsidRPr="00A00C52">
        <w:rPr>
          <w:sz w:val="28"/>
          <w:szCs w:val="28"/>
        </w:rPr>
        <w:t>характеристики</w:t>
      </w:r>
      <w:r w:rsidRPr="00A00C52">
        <w:rPr>
          <w:spacing w:val="1"/>
          <w:sz w:val="28"/>
          <w:szCs w:val="28"/>
        </w:rPr>
        <w:t xml:space="preserve"> </w:t>
      </w:r>
      <w:r w:rsidRPr="00A00C52">
        <w:rPr>
          <w:sz w:val="28"/>
          <w:szCs w:val="28"/>
        </w:rPr>
        <w:t>должностей</w:t>
      </w:r>
      <w:r w:rsidRPr="00A00C52">
        <w:rPr>
          <w:spacing w:val="1"/>
          <w:sz w:val="28"/>
          <w:szCs w:val="28"/>
        </w:rPr>
        <w:t xml:space="preserve"> </w:t>
      </w:r>
      <w:r w:rsidRPr="00A00C52">
        <w:rPr>
          <w:sz w:val="28"/>
          <w:szCs w:val="28"/>
        </w:rPr>
        <w:t>работников</w:t>
      </w:r>
      <w:r w:rsidRPr="00A00C52">
        <w:rPr>
          <w:spacing w:val="1"/>
          <w:sz w:val="28"/>
          <w:szCs w:val="28"/>
        </w:rPr>
        <w:t xml:space="preserve"> </w:t>
      </w:r>
      <w:r w:rsidRPr="00A00C52">
        <w:rPr>
          <w:sz w:val="28"/>
          <w:szCs w:val="28"/>
        </w:rPr>
        <w:t>образования",</w:t>
      </w:r>
      <w:r w:rsidRPr="00A00C52">
        <w:rPr>
          <w:spacing w:val="1"/>
          <w:sz w:val="28"/>
          <w:szCs w:val="28"/>
        </w:rPr>
        <w:t xml:space="preserve"> </w:t>
      </w:r>
      <w:r w:rsidRPr="00A00C52">
        <w:rPr>
          <w:sz w:val="28"/>
          <w:szCs w:val="28"/>
        </w:rPr>
        <w:t>утвержденном</w:t>
      </w:r>
      <w:r w:rsidRPr="00A00C52">
        <w:rPr>
          <w:spacing w:val="1"/>
          <w:sz w:val="28"/>
          <w:szCs w:val="28"/>
        </w:rPr>
        <w:t xml:space="preserve"> </w:t>
      </w:r>
      <w:r w:rsidRPr="00A00C52">
        <w:rPr>
          <w:sz w:val="28"/>
          <w:szCs w:val="28"/>
        </w:rPr>
        <w:t>приказом Министерства здравоохранения и социального развития Российской Федерации от 26</w:t>
      </w:r>
      <w:r w:rsidRPr="00A00C52">
        <w:rPr>
          <w:spacing w:val="1"/>
          <w:sz w:val="28"/>
          <w:szCs w:val="28"/>
        </w:rPr>
        <w:t xml:space="preserve"> </w:t>
      </w:r>
      <w:r w:rsidRPr="00A00C52">
        <w:rPr>
          <w:sz w:val="28"/>
          <w:szCs w:val="28"/>
        </w:rPr>
        <w:t>августа</w:t>
      </w:r>
      <w:r w:rsidRPr="00A00C52">
        <w:rPr>
          <w:spacing w:val="-1"/>
          <w:sz w:val="28"/>
          <w:szCs w:val="28"/>
        </w:rPr>
        <w:t xml:space="preserve"> </w:t>
      </w:r>
      <w:r w:rsidRPr="00A00C52">
        <w:rPr>
          <w:sz w:val="28"/>
          <w:szCs w:val="28"/>
        </w:rPr>
        <w:t>2010 г.</w:t>
      </w:r>
      <w:r w:rsidRPr="00A00C52">
        <w:rPr>
          <w:spacing w:val="2"/>
          <w:sz w:val="28"/>
          <w:szCs w:val="28"/>
        </w:rPr>
        <w:t xml:space="preserve"> </w:t>
      </w:r>
      <w:r w:rsidRPr="00A00C52">
        <w:rPr>
          <w:sz w:val="28"/>
          <w:szCs w:val="28"/>
        </w:rPr>
        <w:t>№</w:t>
      </w:r>
      <w:r w:rsidRPr="00A00C52">
        <w:rPr>
          <w:spacing w:val="-1"/>
          <w:sz w:val="28"/>
          <w:szCs w:val="28"/>
        </w:rPr>
        <w:t xml:space="preserve"> </w:t>
      </w:r>
      <w:r w:rsidRPr="00A00C52">
        <w:rPr>
          <w:sz w:val="28"/>
          <w:szCs w:val="28"/>
        </w:rPr>
        <w:t>761н.</w:t>
      </w:r>
    </w:p>
    <w:p w:rsidR="001104D2" w:rsidRPr="00A00C52" w:rsidRDefault="001104D2" w:rsidP="00564D78">
      <w:pPr>
        <w:pStyle w:val="aa"/>
        <w:spacing w:line="25" w:lineRule="atLeast"/>
        <w:ind w:right="244"/>
        <w:rPr>
          <w:sz w:val="28"/>
          <w:szCs w:val="28"/>
        </w:rPr>
      </w:pPr>
      <w:r w:rsidRPr="00A00C52">
        <w:rPr>
          <w:sz w:val="28"/>
          <w:szCs w:val="28"/>
        </w:rPr>
        <w:t>Образовательная организация вправе применять сетевые формы реализации Федеральной</w:t>
      </w:r>
      <w:r w:rsidRPr="00A00C52">
        <w:rPr>
          <w:spacing w:val="1"/>
          <w:sz w:val="28"/>
          <w:szCs w:val="28"/>
        </w:rPr>
        <w:t xml:space="preserve"> </w:t>
      </w:r>
      <w:r w:rsidRPr="00A00C52">
        <w:rPr>
          <w:sz w:val="28"/>
          <w:szCs w:val="28"/>
        </w:rPr>
        <w:t>программы или отдельных ее компонентов, в связи с чем может быть задействован кадровый</w:t>
      </w:r>
      <w:r w:rsidRPr="00A00C52">
        <w:rPr>
          <w:spacing w:val="1"/>
          <w:sz w:val="28"/>
          <w:szCs w:val="28"/>
        </w:rPr>
        <w:t xml:space="preserve"> </w:t>
      </w:r>
      <w:r w:rsidRPr="00A00C52">
        <w:rPr>
          <w:sz w:val="28"/>
          <w:szCs w:val="28"/>
        </w:rPr>
        <w:t>состав</w:t>
      </w:r>
      <w:r w:rsidRPr="00A00C52">
        <w:rPr>
          <w:spacing w:val="1"/>
          <w:sz w:val="28"/>
          <w:szCs w:val="28"/>
        </w:rPr>
        <w:t xml:space="preserve"> </w:t>
      </w:r>
      <w:r w:rsidRPr="00A00C52">
        <w:rPr>
          <w:sz w:val="28"/>
          <w:szCs w:val="28"/>
        </w:rPr>
        <w:t>других</w:t>
      </w:r>
      <w:r w:rsidRPr="00A00C52">
        <w:rPr>
          <w:spacing w:val="1"/>
          <w:sz w:val="28"/>
          <w:szCs w:val="28"/>
        </w:rPr>
        <w:t xml:space="preserve"> </w:t>
      </w:r>
      <w:r w:rsidRPr="00A00C52">
        <w:rPr>
          <w:sz w:val="28"/>
          <w:szCs w:val="28"/>
        </w:rPr>
        <w:t>организаций,</w:t>
      </w:r>
      <w:r w:rsidRPr="00A00C52">
        <w:rPr>
          <w:spacing w:val="1"/>
          <w:sz w:val="28"/>
          <w:szCs w:val="28"/>
        </w:rPr>
        <w:t xml:space="preserve"> </w:t>
      </w:r>
      <w:r w:rsidRPr="00A00C52">
        <w:rPr>
          <w:sz w:val="28"/>
          <w:szCs w:val="28"/>
        </w:rPr>
        <w:t>участвующих</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сетевом</w:t>
      </w:r>
      <w:r w:rsidRPr="00A00C52">
        <w:rPr>
          <w:spacing w:val="1"/>
          <w:sz w:val="28"/>
          <w:szCs w:val="28"/>
        </w:rPr>
        <w:t xml:space="preserve"> </w:t>
      </w:r>
      <w:r w:rsidRPr="00A00C52">
        <w:rPr>
          <w:sz w:val="28"/>
          <w:szCs w:val="28"/>
        </w:rPr>
        <w:t>взаимодействии</w:t>
      </w:r>
      <w:r w:rsidRPr="00A00C52">
        <w:rPr>
          <w:spacing w:val="1"/>
          <w:sz w:val="28"/>
          <w:szCs w:val="28"/>
        </w:rPr>
        <w:t xml:space="preserve"> </w:t>
      </w:r>
      <w:r w:rsidRPr="00A00C52">
        <w:rPr>
          <w:sz w:val="28"/>
          <w:szCs w:val="28"/>
        </w:rPr>
        <w:t>с</w:t>
      </w:r>
      <w:r w:rsidRPr="00A00C52">
        <w:rPr>
          <w:spacing w:val="61"/>
          <w:sz w:val="28"/>
          <w:szCs w:val="28"/>
        </w:rPr>
        <w:t xml:space="preserve"> </w:t>
      </w:r>
      <w:r w:rsidRPr="00A00C52">
        <w:rPr>
          <w:sz w:val="28"/>
          <w:szCs w:val="28"/>
        </w:rPr>
        <w:t>организацией,</w:t>
      </w:r>
      <w:r w:rsidRPr="00A00C52">
        <w:rPr>
          <w:spacing w:val="-57"/>
          <w:sz w:val="28"/>
          <w:szCs w:val="28"/>
        </w:rPr>
        <w:t xml:space="preserve"> </w:t>
      </w:r>
      <w:r w:rsidRPr="00A00C52">
        <w:rPr>
          <w:sz w:val="28"/>
          <w:szCs w:val="28"/>
        </w:rPr>
        <w:t>квалификация</w:t>
      </w:r>
      <w:r w:rsidRPr="00A00C52">
        <w:rPr>
          <w:spacing w:val="-1"/>
          <w:sz w:val="28"/>
          <w:szCs w:val="28"/>
        </w:rPr>
        <w:t xml:space="preserve"> </w:t>
      </w:r>
      <w:r w:rsidRPr="00A00C52">
        <w:rPr>
          <w:sz w:val="28"/>
          <w:szCs w:val="28"/>
        </w:rPr>
        <w:t>которого</w:t>
      </w:r>
      <w:r w:rsidRPr="00A00C52">
        <w:rPr>
          <w:spacing w:val="-2"/>
          <w:sz w:val="28"/>
          <w:szCs w:val="28"/>
        </w:rPr>
        <w:t xml:space="preserve"> </w:t>
      </w:r>
      <w:r w:rsidRPr="00A00C52">
        <w:rPr>
          <w:sz w:val="28"/>
          <w:szCs w:val="28"/>
        </w:rPr>
        <w:t>отвечает</w:t>
      </w:r>
      <w:r w:rsidRPr="00A00C52">
        <w:rPr>
          <w:spacing w:val="4"/>
          <w:sz w:val="28"/>
          <w:szCs w:val="28"/>
        </w:rPr>
        <w:t xml:space="preserve"> </w:t>
      </w:r>
      <w:r w:rsidRPr="00A00C52">
        <w:rPr>
          <w:sz w:val="28"/>
          <w:szCs w:val="28"/>
        </w:rPr>
        <w:t>указанным</w:t>
      </w:r>
      <w:r w:rsidRPr="00A00C52">
        <w:rPr>
          <w:spacing w:val="-2"/>
          <w:sz w:val="28"/>
          <w:szCs w:val="28"/>
        </w:rPr>
        <w:t xml:space="preserve"> </w:t>
      </w:r>
      <w:r w:rsidRPr="00A00C52">
        <w:rPr>
          <w:sz w:val="28"/>
          <w:szCs w:val="28"/>
        </w:rPr>
        <w:t>выше</w:t>
      </w:r>
      <w:r w:rsidRPr="00A00C52">
        <w:rPr>
          <w:spacing w:val="-1"/>
          <w:sz w:val="28"/>
          <w:szCs w:val="28"/>
        </w:rPr>
        <w:t xml:space="preserve"> </w:t>
      </w:r>
      <w:r w:rsidRPr="00A00C52">
        <w:rPr>
          <w:sz w:val="28"/>
          <w:szCs w:val="28"/>
        </w:rPr>
        <w:t>требованиям.</w:t>
      </w:r>
    </w:p>
    <w:p w:rsidR="001104D2" w:rsidRPr="00A00C52" w:rsidRDefault="001104D2" w:rsidP="00564D78">
      <w:pPr>
        <w:pStyle w:val="aa"/>
        <w:spacing w:line="25" w:lineRule="atLeast"/>
        <w:ind w:right="245"/>
        <w:rPr>
          <w:sz w:val="28"/>
          <w:szCs w:val="28"/>
        </w:rPr>
      </w:pPr>
      <w:r w:rsidRPr="00A00C52">
        <w:rPr>
          <w:sz w:val="28"/>
          <w:szCs w:val="28"/>
        </w:rPr>
        <w:t>Реализация</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ДО</w:t>
      </w:r>
      <w:r w:rsidRPr="00A00C52">
        <w:rPr>
          <w:spacing w:val="1"/>
          <w:sz w:val="28"/>
          <w:szCs w:val="28"/>
        </w:rPr>
        <w:t xml:space="preserve"> </w:t>
      </w:r>
      <w:r w:rsidRPr="00A00C52">
        <w:rPr>
          <w:sz w:val="28"/>
          <w:szCs w:val="28"/>
        </w:rPr>
        <w:t>обеспечивается</w:t>
      </w:r>
      <w:r w:rsidRPr="00A00C52">
        <w:rPr>
          <w:spacing w:val="1"/>
          <w:sz w:val="28"/>
          <w:szCs w:val="28"/>
        </w:rPr>
        <w:t xml:space="preserve"> </w:t>
      </w:r>
      <w:r w:rsidRPr="00A00C52">
        <w:rPr>
          <w:sz w:val="28"/>
          <w:szCs w:val="28"/>
        </w:rPr>
        <w:t>руководящими,</w:t>
      </w:r>
      <w:r w:rsidRPr="00A00C52">
        <w:rPr>
          <w:spacing w:val="1"/>
          <w:sz w:val="28"/>
          <w:szCs w:val="28"/>
        </w:rPr>
        <w:t xml:space="preserve"> </w:t>
      </w:r>
      <w:r w:rsidRPr="00A00C52">
        <w:rPr>
          <w:sz w:val="28"/>
          <w:szCs w:val="28"/>
        </w:rPr>
        <w:t>педагогическими,</w:t>
      </w:r>
      <w:r w:rsidRPr="00A00C52">
        <w:rPr>
          <w:spacing w:val="1"/>
          <w:sz w:val="28"/>
          <w:szCs w:val="28"/>
        </w:rPr>
        <w:t xml:space="preserve"> </w:t>
      </w:r>
      <w:r w:rsidRPr="00A00C52">
        <w:rPr>
          <w:sz w:val="28"/>
          <w:szCs w:val="28"/>
        </w:rPr>
        <w:t>учебно-вспомогательными,</w:t>
      </w:r>
      <w:r w:rsidRPr="00A00C52">
        <w:rPr>
          <w:spacing w:val="1"/>
          <w:sz w:val="28"/>
          <w:szCs w:val="28"/>
        </w:rPr>
        <w:t xml:space="preserve"> </w:t>
      </w:r>
      <w:r w:rsidRPr="00A00C52">
        <w:rPr>
          <w:sz w:val="28"/>
          <w:szCs w:val="28"/>
        </w:rPr>
        <w:t>административно-хозяйственными</w:t>
      </w:r>
      <w:r w:rsidRPr="00A00C52">
        <w:rPr>
          <w:spacing w:val="1"/>
          <w:sz w:val="28"/>
          <w:szCs w:val="28"/>
        </w:rPr>
        <w:t xml:space="preserve"> </w:t>
      </w:r>
      <w:r w:rsidRPr="00A00C52">
        <w:rPr>
          <w:sz w:val="28"/>
          <w:szCs w:val="28"/>
        </w:rPr>
        <w:t>работниками</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медицинскими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иными</w:t>
      </w:r>
      <w:r w:rsidRPr="00A00C52">
        <w:rPr>
          <w:spacing w:val="1"/>
          <w:sz w:val="28"/>
          <w:szCs w:val="28"/>
        </w:rPr>
        <w:t xml:space="preserve"> </w:t>
      </w:r>
      <w:r w:rsidRPr="00A00C52">
        <w:rPr>
          <w:sz w:val="28"/>
          <w:szCs w:val="28"/>
        </w:rPr>
        <w:t>работниками,</w:t>
      </w:r>
      <w:r w:rsidRPr="00A00C52">
        <w:rPr>
          <w:spacing w:val="1"/>
          <w:sz w:val="28"/>
          <w:szCs w:val="28"/>
        </w:rPr>
        <w:t xml:space="preserve"> </w:t>
      </w:r>
      <w:r w:rsidRPr="00A00C52">
        <w:rPr>
          <w:sz w:val="28"/>
          <w:szCs w:val="28"/>
        </w:rPr>
        <w:t>выполняющими</w:t>
      </w:r>
      <w:r w:rsidRPr="00A00C52">
        <w:rPr>
          <w:spacing w:val="1"/>
          <w:sz w:val="28"/>
          <w:szCs w:val="28"/>
        </w:rPr>
        <w:t xml:space="preserve"> </w:t>
      </w:r>
      <w:r w:rsidRPr="00A00C52">
        <w:rPr>
          <w:sz w:val="28"/>
          <w:szCs w:val="28"/>
        </w:rPr>
        <w:t>вспомогательные</w:t>
      </w:r>
      <w:r w:rsidRPr="00A00C52">
        <w:rPr>
          <w:spacing w:val="1"/>
          <w:sz w:val="28"/>
          <w:szCs w:val="28"/>
        </w:rPr>
        <w:t xml:space="preserve"> </w:t>
      </w:r>
      <w:r w:rsidRPr="00A00C52">
        <w:rPr>
          <w:sz w:val="28"/>
          <w:szCs w:val="28"/>
        </w:rPr>
        <w:t>функции.</w:t>
      </w:r>
      <w:r w:rsidRPr="00A00C52">
        <w:rPr>
          <w:spacing w:val="1"/>
          <w:sz w:val="28"/>
          <w:szCs w:val="28"/>
        </w:rPr>
        <w:t xml:space="preserve"> </w:t>
      </w:r>
      <w:r w:rsidRPr="00A00C52">
        <w:rPr>
          <w:sz w:val="28"/>
          <w:szCs w:val="28"/>
        </w:rPr>
        <w:t>Организация</w:t>
      </w:r>
      <w:r w:rsidRPr="00A00C52">
        <w:rPr>
          <w:spacing w:val="1"/>
          <w:sz w:val="28"/>
          <w:szCs w:val="28"/>
        </w:rPr>
        <w:t xml:space="preserve"> </w:t>
      </w:r>
      <w:r w:rsidRPr="00A00C52">
        <w:rPr>
          <w:sz w:val="28"/>
          <w:szCs w:val="28"/>
        </w:rPr>
        <w:t>самостоятельно</w:t>
      </w:r>
      <w:r w:rsidRPr="00A00C52">
        <w:rPr>
          <w:spacing w:val="1"/>
          <w:sz w:val="28"/>
          <w:szCs w:val="28"/>
        </w:rPr>
        <w:t xml:space="preserve"> </w:t>
      </w:r>
      <w:r w:rsidRPr="00A00C52">
        <w:rPr>
          <w:sz w:val="28"/>
          <w:szCs w:val="28"/>
        </w:rPr>
        <w:t>устанавливает</w:t>
      </w:r>
      <w:r w:rsidRPr="00A00C52">
        <w:rPr>
          <w:spacing w:val="1"/>
          <w:sz w:val="28"/>
          <w:szCs w:val="28"/>
        </w:rPr>
        <w:t xml:space="preserve"> </w:t>
      </w:r>
      <w:r w:rsidRPr="00A00C52">
        <w:rPr>
          <w:sz w:val="28"/>
          <w:szCs w:val="28"/>
        </w:rPr>
        <w:t>штатное</w:t>
      </w:r>
      <w:r w:rsidRPr="00A00C52">
        <w:rPr>
          <w:spacing w:val="1"/>
          <w:sz w:val="28"/>
          <w:szCs w:val="28"/>
        </w:rPr>
        <w:t xml:space="preserve"> </w:t>
      </w:r>
      <w:r w:rsidRPr="00A00C52">
        <w:rPr>
          <w:sz w:val="28"/>
          <w:szCs w:val="28"/>
        </w:rPr>
        <w:t>расписание,</w:t>
      </w:r>
      <w:r w:rsidRPr="00A00C52">
        <w:rPr>
          <w:spacing w:val="1"/>
          <w:sz w:val="28"/>
          <w:szCs w:val="28"/>
        </w:rPr>
        <w:t xml:space="preserve"> </w:t>
      </w:r>
      <w:r w:rsidRPr="00A00C52">
        <w:rPr>
          <w:sz w:val="28"/>
          <w:szCs w:val="28"/>
        </w:rPr>
        <w:t>осуществляет</w:t>
      </w:r>
      <w:r w:rsidRPr="00A00C52">
        <w:rPr>
          <w:spacing w:val="1"/>
          <w:sz w:val="28"/>
          <w:szCs w:val="28"/>
        </w:rPr>
        <w:t xml:space="preserve"> </w:t>
      </w:r>
      <w:r w:rsidRPr="00A00C52">
        <w:rPr>
          <w:sz w:val="28"/>
          <w:szCs w:val="28"/>
        </w:rPr>
        <w:t>прием</w:t>
      </w:r>
      <w:r w:rsidRPr="00A00C52">
        <w:rPr>
          <w:spacing w:val="1"/>
          <w:sz w:val="28"/>
          <w:szCs w:val="28"/>
        </w:rPr>
        <w:t xml:space="preserve"> </w:t>
      </w:r>
      <w:r w:rsidRPr="00A00C52">
        <w:rPr>
          <w:sz w:val="28"/>
          <w:szCs w:val="28"/>
        </w:rPr>
        <w:t>на</w:t>
      </w:r>
      <w:r w:rsidRPr="00A00C52">
        <w:rPr>
          <w:spacing w:val="1"/>
          <w:sz w:val="28"/>
          <w:szCs w:val="28"/>
        </w:rPr>
        <w:t xml:space="preserve"> </w:t>
      </w:r>
      <w:r w:rsidRPr="00A00C52">
        <w:rPr>
          <w:sz w:val="28"/>
          <w:szCs w:val="28"/>
        </w:rPr>
        <w:t>работу</w:t>
      </w:r>
      <w:r w:rsidRPr="00A00C52">
        <w:rPr>
          <w:spacing w:val="1"/>
          <w:sz w:val="28"/>
          <w:szCs w:val="28"/>
        </w:rPr>
        <w:t xml:space="preserve"> </w:t>
      </w:r>
      <w:r w:rsidRPr="00A00C52">
        <w:rPr>
          <w:sz w:val="28"/>
          <w:szCs w:val="28"/>
        </w:rPr>
        <w:t>работников,</w:t>
      </w:r>
      <w:r w:rsidRPr="00A00C52">
        <w:rPr>
          <w:spacing w:val="1"/>
          <w:sz w:val="28"/>
          <w:szCs w:val="28"/>
        </w:rPr>
        <w:t xml:space="preserve"> </w:t>
      </w:r>
      <w:r w:rsidRPr="00A00C52">
        <w:rPr>
          <w:sz w:val="28"/>
          <w:szCs w:val="28"/>
        </w:rPr>
        <w:t>заключение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ними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расторжение</w:t>
      </w:r>
      <w:r w:rsidRPr="00A00C52">
        <w:rPr>
          <w:spacing w:val="60"/>
          <w:sz w:val="28"/>
          <w:szCs w:val="28"/>
        </w:rPr>
        <w:t xml:space="preserve"> </w:t>
      </w:r>
      <w:r w:rsidRPr="00A00C52">
        <w:rPr>
          <w:sz w:val="28"/>
          <w:szCs w:val="28"/>
        </w:rPr>
        <w:t>трудовых</w:t>
      </w:r>
      <w:r w:rsidRPr="00A00C52">
        <w:rPr>
          <w:spacing w:val="1"/>
          <w:sz w:val="28"/>
          <w:szCs w:val="28"/>
        </w:rPr>
        <w:t xml:space="preserve"> </w:t>
      </w:r>
      <w:r w:rsidRPr="00A00C52">
        <w:rPr>
          <w:sz w:val="28"/>
          <w:szCs w:val="28"/>
        </w:rPr>
        <w:t>договоров,</w:t>
      </w:r>
      <w:r w:rsidRPr="00A00C52">
        <w:rPr>
          <w:spacing w:val="37"/>
          <w:sz w:val="28"/>
          <w:szCs w:val="28"/>
        </w:rPr>
        <w:t xml:space="preserve"> </w:t>
      </w:r>
      <w:r w:rsidRPr="00A00C52">
        <w:rPr>
          <w:sz w:val="28"/>
          <w:szCs w:val="28"/>
        </w:rPr>
        <w:t>распределение</w:t>
      </w:r>
      <w:r w:rsidRPr="00A00C52">
        <w:rPr>
          <w:spacing w:val="36"/>
          <w:sz w:val="28"/>
          <w:szCs w:val="28"/>
        </w:rPr>
        <w:t xml:space="preserve"> </w:t>
      </w:r>
      <w:r w:rsidRPr="00A00C52">
        <w:rPr>
          <w:sz w:val="28"/>
          <w:szCs w:val="28"/>
        </w:rPr>
        <w:t>должностных</w:t>
      </w:r>
      <w:r w:rsidRPr="00A00C52">
        <w:rPr>
          <w:spacing w:val="37"/>
          <w:sz w:val="28"/>
          <w:szCs w:val="28"/>
        </w:rPr>
        <w:t xml:space="preserve"> </w:t>
      </w:r>
      <w:r w:rsidRPr="00A00C52">
        <w:rPr>
          <w:sz w:val="28"/>
          <w:szCs w:val="28"/>
        </w:rPr>
        <w:t>обязанностей,</w:t>
      </w:r>
      <w:r w:rsidRPr="00A00C52">
        <w:rPr>
          <w:spacing w:val="35"/>
          <w:sz w:val="28"/>
          <w:szCs w:val="28"/>
        </w:rPr>
        <w:t xml:space="preserve"> </w:t>
      </w:r>
      <w:r w:rsidRPr="00A00C52">
        <w:rPr>
          <w:sz w:val="28"/>
          <w:szCs w:val="28"/>
        </w:rPr>
        <w:t>создание</w:t>
      </w:r>
      <w:r w:rsidRPr="00A00C52">
        <w:rPr>
          <w:spacing w:val="36"/>
          <w:sz w:val="28"/>
          <w:szCs w:val="28"/>
        </w:rPr>
        <w:t xml:space="preserve"> </w:t>
      </w:r>
      <w:r w:rsidRPr="00A00C52">
        <w:rPr>
          <w:sz w:val="28"/>
          <w:szCs w:val="28"/>
        </w:rPr>
        <w:t>условий</w:t>
      </w:r>
      <w:r w:rsidRPr="00A00C52">
        <w:rPr>
          <w:spacing w:val="38"/>
          <w:sz w:val="28"/>
          <w:szCs w:val="28"/>
        </w:rPr>
        <w:t xml:space="preserve"> </w:t>
      </w:r>
      <w:r w:rsidRPr="00A00C52">
        <w:rPr>
          <w:sz w:val="28"/>
          <w:szCs w:val="28"/>
        </w:rPr>
        <w:t>и</w:t>
      </w:r>
      <w:r w:rsidRPr="00A00C52">
        <w:rPr>
          <w:spacing w:val="38"/>
          <w:sz w:val="28"/>
          <w:szCs w:val="28"/>
        </w:rPr>
        <w:t xml:space="preserve"> </w:t>
      </w:r>
      <w:r w:rsidRPr="00A00C52">
        <w:rPr>
          <w:sz w:val="28"/>
          <w:szCs w:val="28"/>
        </w:rPr>
        <w:t>организацию</w:t>
      </w:r>
      <w:r w:rsidR="009E494C" w:rsidRPr="00A00C52">
        <w:rPr>
          <w:sz w:val="28"/>
          <w:szCs w:val="28"/>
        </w:rPr>
        <w:t xml:space="preserve">  </w:t>
      </w:r>
      <w:r w:rsidRPr="00A00C52">
        <w:rPr>
          <w:sz w:val="28"/>
          <w:szCs w:val="28"/>
        </w:rPr>
        <w:t>методического</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психологического</w:t>
      </w:r>
      <w:r w:rsidRPr="00A00C52">
        <w:rPr>
          <w:spacing w:val="1"/>
          <w:sz w:val="28"/>
          <w:szCs w:val="28"/>
        </w:rPr>
        <w:t xml:space="preserve"> </w:t>
      </w:r>
      <w:r w:rsidRPr="00A00C52">
        <w:rPr>
          <w:sz w:val="28"/>
          <w:szCs w:val="28"/>
        </w:rPr>
        <w:t>сопровождения</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работников.</w:t>
      </w:r>
      <w:r w:rsidRPr="00A00C52">
        <w:rPr>
          <w:spacing w:val="1"/>
          <w:sz w:val="28"/>
          <w:szCs w:val="28"/>
        </w:rPr>
        <w:t xml:space="preserve"> </w:t>
      </w:r>
      <w:r w:rsidRPr="00A00C52">
        <w:rPr>
          <w:sz w:val="28"/>
          <w:szCs w:val="28"/>
        </w:rPr>
        <w:t>Руководитель</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вправе</w:t>
      </w:r>
      <w:r w:rsidRPr="00A00C52">
        <w:rPr>
          <w:spacing w:val="1"/>
          <w:sz w:val="28"/>
          <w:szCs w:val="28"/>
        </w:rPr>
        <w:t xml:space="preserve"> </w:t>
      </w:r>
      <w:r w:rsidRPr="00A00C52">
        <w:rPr>
          <w:sz w:val="28"/>
          <w:szCs w:val="28"/>
        </w:rPr>
        <w:t>заключать</w:t>
      </w:r>
      <w:r w:rsidRPr="00A00C52">
        <w:rPr>
          <w:spacing w:val="1"/>
          <w:sz w:val="28"/>
          <w:szCs w:val="28"/>
        </w:rPr>
        <w:t xml:space="preserve"> </w:t>
      </w:r>
      <w:r w:rsidRPr="00A00C52">
        <w:rPr>
          <w:sz w:val="28"/>
          <w:szCs w:val="28"/>
        </w:rPr>
        <w:t>договора</w:t>
      </w:r>
      <w:r w:rsidRPr="00A00C52">
        <w:rPr>
          <w:spacing w:val="1"/>
          <w:sz w:val="28"/>
          <w:szCs w:val="28"/>
        </w:rPr>
        <w:t xml:space="preserve"> </w:t>
      </w:r>
      <w:r w:rsidRPr="00A00C52">
        <w:rPr>
          <w:sz w:val="28"/>
          <w:szCs w:val="28"/>
        </w:rPr>
        <w:t>гражданско-правового</w:t>
      </w:r>
      <w:r w:rsidRPr="00A00C52">
        <w:rPr>
          <w:spacing w:val="1"/>
          <w:sz w:val="28"/>
          <w:szCs w:val="28"/>
        </w:rPr>
        <w:t xml:space="preserve"> </w:t>
      </w:r>
      <w:r w:rsidRPr="00A00C52">
        <w:rPr>
          <w:sz w:val="28"/>
          <w:szCs w:val="28"/>
        </w:rPr>
        <w:t>характера</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совершать</w:t>
      </w:r>
      <w:r w:rsidRPr="00A00C52">
        <w:rPr>
          <w:spacing w:val="1"/>
          <w:sz w:val="28"/>
          <w:szCs w:val="28"/>
        </w:rPr>
        <w:t xml:space="preserve"> </w:t>
      </w:r>
      <w:r w:rsidRPr="00A00C52">
        <w:rPr>
          <w:sz w:val="28"/>
          <w:szCs w:val="28"/>
        </w:rPr>
        <w:t>иные</w:t>
      </w:r>
      <w:r w:rsidRPr="00A00C52">
        <w:rPr>
          <w:spacing w:val="1"/>
          <w:sz w:val="28"/>
          <w:szCs w:val="28"/>
        </w:rPr>
        <w:t xml:space="preserve"> </w:t>
      </w:r>
      <w:r w:rsidRPr="00A00C52">
        <w:rPr>
          <w:sz w:val="28"/>
          <w:szCs w:val="28"/>
        </w:rPr>
        <w:t>действия</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рамках</w:t>
      </w:r>
      <w:r w:rsidRPr="00A00C52">
        <w:rPr>
          <w:spacing w:val="2"/>
          <w:sz w:val="28"/>
          <w:szCs w:val="28"/>
        </w:rPr>
        <w:t xml:space="preserve"> </w:t>
      </w:r>
      <w:r w:rsidRPr="00A00C52">
        <w:rPr>
          <w:sz w:val="28"/>
          <w:szCs w:val="28"/>
        </w:rPr>
        <w:t>своих</w:t>
      </w:r>
      <w:r w:rsidRPr="00A00C52">
        <w:rPr>
          <w:spacing w:val="2"/>
          <w:sz w:val="28"/>
          <w:szCs w:val="28"/>
        </w:rPr>
        <w:t xml:space="preserve"> </w:t>
      </w:r>
      <w:r w:rsidRPr="00A00C52">
        <w:rPr>
          <w:sz w:val="28"/>
          <w:szCs w:val="28"/>
        </w:rPr>
        <w:t>полномочий.</w:t>
      </w:r>
    </w:p>
    <w:p w:rsidR="001104D2" w:rsidRPr="00A00C52" w:rsidRDefault="001104D2" w:rsidP="00564D78">
      <w:pPr>
        <w:pStyle w:val="aa"/>
        <w:spacing w:line="25" w:lineRule="atLeast"/>
        <w:ind w:right="246"/>
        <w:rPr>
          <w:sz w:val="28"/>
          <w:szCs w:val="28"/>
        </w:rPr>
      </w:pPr>
      <w:r w:rsidRPr="00A00C52">
        <w:rPr>
          <w:sz w:val="28"/>
          <w:szCs w:val="28"/>
        </w:rPr>
        <w:t>При</w:t>
      </w:r>
      <w:r w:rsidRPr="00A00C52">
        <w:rPr>
          <w:spacing w:val="1"/>
          <w:sz w:val="28"/>
          <w:szCs w:val="28"/>
        </w:rPr>
        <w:t xml:space="preserve"> </w:t>
      </w:r>
      <w:r w:rsidRPr="00A00C52">
        <w:rPr>
          <w:sz w:val="28"/>
          <w:szCs w:val="28"/>
        </w:rPr>
        <w:t>работе</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детьми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ОВЗ</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группах</w:t>
      </w:r>
      <w:r w:rsidRPr="00A00C52">
        <w:rPr>
          <w:spacing w:val="1"/>
          <w:sz w:val="28"/>
          <w:szCs w:val="28"/>
        </w:rPr>
        <w:t xml:space="preserve"> </w:t>
      </w:r>
      <w:r w:rsidRPr="00A00C52">
        <w:rPr>
          <w:sz w:val="28"/>
          <w:szCs w:val="28"/>
        </w:rPr>
        <w:t>комбинированной</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компенсирующей</w:t>
      </w:r>
      <w:r w:rsidRPr="00A00C52">
        <w:rPr>
          <w:spacing w:val="1"/>
          <w:sz w:val="28"/>
          <w:szCs w:val="28"/>
        </w:rPr>
        <w:t xml:space="preserve"> </w:t>
      </w:r>
      <w:r w:rsidRPr="00A00C52">
        <w:rPr>
          <w:sz w:val="28"/>
          <w:szCs w:val="28"/>
        </w:rPr>
        <w:t>направленности,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должны</w:t>
      </w:r>
      <w:r w:rsidRPr="00A00C52">
        <w:rPr>
          <w:spacing w:val="1"/>
          <w:sz w:val="28"/>
          <w:szCs w:val="28"/>
        </w:rPr>
        <w:t xml:space="preserve"> </w:t>
      </w:r>
      <w:r w:rsidRPr="00A00C52">
        <w:rPr>
          <w:sz w:val="28"/>
          <w:szCs w:val="28"/>
        </w:rPr>
        <w:t>быть</w:t>
      </w:r>
      <w:r w:rsidRPr="00A00C52">
        <w:rPr>
          <w:spacing w:val="1"/>
          <w:sz w:val="28"/>
          <w:szCs w:val="28"/>
        </w:rPr>
        <w:t xml:space="preserve"> </w:t>
      </w:r>
      <w:r w:rsidRPr="00A00C52">
        <w:rPr>
          <w:sz w:val="28"/>
          <w:szCs w:val="28"/>
        </w:rPr>
        <w:t>дополнительно</w:t>
      </w:r>
      <w:r w:rsidRPr="00A00C52">
        <w:rPr>
          <w:spacing w:val="1"/>
          <w:sz w:val="28"/>
          <w:szCs w:val="28"/>
        </w:rPr>
        <w:t xml:space="preserve"> </w:t>
      </w:r>
      <w:r w:rsidRPr="00A00C52">
        <w:rPr>
          <w:sz w:val="28"/>
          <w:szCs w:val="28"/>
        </w:rPr>
        <w:t>предусмотрены</w:t>
      </w:r>
      <w:r w:rsidRPr="00A00C52">
        <w:rPr>
          <w:spacing w:val="1"/>
          <w:sz w:val="28"/>
          <w:szCs w:val="28"/>
        </w:rPr>
        <w:t xml:space="preserve"> </w:t>
      </w:r>
      <w:r w:rsidRPr="00A00C52">
        <w:rPr>
          <w:sz w:val="28"/>
          <w:szCs w:val="28"/>
        </w:rPr>
        <w:t>должности</w:t>
      </w:r>
      <w:r w:rsidRPr="00A00C52">
        <w:rPr>
          <w:spacing w:val="1"/>
          <w:sz w:val="28"/>
          <w:szCs w:val="28"/>
        </w:rPr>
        <w:t xml:space="preserve"> </w:t>
      </w:r>
      <w:r w:rsidRPr="00A00C52">
        <w:rPr>
          <w:sz w:val="28"/>
          <w:szCs w:val="28"/>
        </w:rPr>
        <w:t>педагогических</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иных</w:t>
      </w:r>
      <w:r w:rsidRPr="00A00C52">
        <w:rPr>
          <w:spacing w:val="1"/>
          <w:sz w:val="28"/>
          <w:szCs w:val="28"/>
        </w:rPr>
        <w:t xml:space="preserve"> </w:t>
      </w:r>
      <w:r w:rsidRPr="00A00C52">
        <w:rPr>
          <w:sz w:val="28"/>
          <w:szCs w:val="28"/>
        </w:rPr>
        <w:t>работников, перечень</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количество</w:t>
      </w:r>
      <w:r w:rsidRPr="00A00C52">
        <w:rPr>
          <w:spacing w:val="1"/>
          <w:sz w:val="28"/>
          <w:szCs w:val="28"/>
        </w:rPr>
        <w:t xml:space="preserve"> </w:t>
      </w:r>
      <w:r w:rsidRPr="00A00C52">
        <w:rPr>
          <w:sz w:val="28"/>
          <w:szCs w:val="28"/>
        </w:rPr>
        <w:t>которых</w:t>
      </w:r>
      <w:r w:rsidRPr="00A00C52">
        <w:rPr>
          <w:spacing w:val="1"/>
          <w:sz w:val="28"/>
          <w:szCs w:val="28"/>
        </w:rPr>
        <w:t xml:space="preserve"> </w:t>
      </w:r>
      <w:r w:rsidRPr="00A00C52">
        <w:rPr>
          <w:sz w:val="28"/>
          <w:szCs w:val="28"/>
        </w:rPr>
        <w:t>определяется</w:t>
      </w:r>
      <w:r w:rsidRPr="00A00C52">
        <w:rPr>
          <w:spacing w:val="1"/>
          <w:sz w:val="28"/>
          <w:szCs w:val="28"/>
        </w:rPr>
        <w:t xml:space="preserve"> </w:t>
      </w:r>
      <w:r w:rsidRPr="00A00C52">
        <w:rPr>
          <w:sz w:val="28"/>
          <w:szCs w:val="28"/>
        </w:rPr>
        <w:t>«Порядком</w:t>
      </w:r>
      <w:r w:rsidRPr="00A00C52">
        <w:rPr>
          <w:spacing w:val="1"/>
          <w:sz w:val="28"/>
          <w:szCs w:val="28"/>
        </w:rPr>
        <w:t xml:space="preserve"> </w:t>
      </w:r>
      <w:r w:rsidRPr="00A00C52">
        <w:rPr>
          <w:sz w:val="28"/>
          <w:szCs w:val="28"/>
        </w:rPr>
        <w:t>организации и осуществления образовательной деятельности по основным общеобразовательным</w:t>
      </w:r>
      <w:r w:rsidRPr="00A00C52">
        <w:rPr>
          <w:spacing w:val="1"/>
          <w:sz w:val="28"/>
          <w:szCs w:val="28"/>
        </w:rPr>
        <w:t xml:space="preserve"> </w:t>
      </w:r>
      <w:r w:rsidRPr="00A00C52">
        <w:rPr>
          <w:sz w:val="28"/>
          <w:szCs w:val="28"/>
        </w:rPr>
        <w:t>программам – образовательным программам дошкольного образования», утвержденным Приказом</w:t>
      </w:r>
      <w:r w:rsidRPr="00A00C52">
        <w:rPr>
          <w:spacing w:val="-57"/>
          <w:sz w:val="28"/>
          <w:szCs w:val="28"/>
        </w:rPr>
        <w:t xml:space="preserve"> </w:t>
      </w:r>
      <w:r w:rsidRPr="00A00C52">
        <w:rPr>
          <w:sz w:val="28"/>
          <w:szCs w:val="28"/>
        </w:rPr>
        <w:t>Министерства</w:t>
      </w:r>
      <w:r w:rsidRPr="00A00C52">
        <w:rPr>
          <w:spacing w:val="-2"/>
          <w:sz w:val="28"/>
          <w:szCs w:val="28"/>
        </w:rPr>
        <w:t xml:space="preserve"> </w:t>
      </w:r>
      <w:r w:rsidRPr="00A00C52">
        <w:rPr>
          <w:sz w:val="28"/>
          <w:szCs w:val="28"/>
        </w:rPr>
        <w:t>просвещения Российской</w:t>
      </w:r>
      <w:r w:rsidRPr="00A00C52">
        <w:rPr>
          <w:spacing w:val="-1"/>
          <w:sz w:val="28"/>
          <w:szCs w:val="28"/>
        </w:rPr>
        <w:t xml:space="preserve"> </w:t>
      </w:r>
      <w:r w:rsidRPr="00A00C52">
        <w:rPr>
          <w:sz w:val="28"/>
          <w:szCs w:val="28"/>
        </w:rPr>
        <w:t>Федерации</w:t>
      </w:r>
      <w:r w:rsidRPr="00A00C52">
        <w:rPr>
          <w:spacing w:val="5"/>
          <w:sz w:val="28"/>
          <w:szCs w:val="28"/>
        </w:rPr>
        <w:t xml:space="preserve"> </w:t>
      </w:r>
      <w:r w:rsidRPr="00A00C52">
        <w:rPr>
          <w:sz w:val="28"/>
          <w:szCs w:val="28"/>
        </w:rPr>
        <w:t>от</w:t>
      </w:r>
      <w:r w:rsidRPr="00A00C52">
        <w:rPr>
          <w:spacing w:val="-1"/>
          <w:sz w:val="28"/>
          <w:szCs w:val="28"/>
        </w:rPr>
        <w:t xml:space="preserve"> </w:t>
      </w:r>
      <w:r w:rsidRPr="00A00C52">
        <w:rPr>
          <w:sz w:val="28"/>
          <w:szCs w:val="28"/>
        </w:rPr>
        <w:t>31</w:t>
      </w:r>
      <w:r w:rsidRPr="00A00C52">
        <w:rPr>
          <w:spacing w:val="-2"/>
          <w:sz w:val="28"/>
          <w:szCs w:val="28"/>
        </w:rPr>
        <w:t xml:space="preserve"> </w:t>
      </w:r>
      <w:r w:rsidRPr="00A00C52">
        <w:rPr>
          <w:sz w:val="28"/>
          <w:szCs w:val="28"/>
        </w:rPr>
        <w:t>июля 2020</w:t>
      </w:r>
      <w:r w:rsidRPr="00A00C52">
        <w:rPr>
          <w:spacing w:val="-1"/>
          <w:sz w:val="28"/>
          <w:szCs w:val="28"/>
        </w:rPr>
        <w:t xml:space="preserve"> </w:t>
      </w:r>
      <w:r w:rsidRPr="00A00C52">
        <w:rPr>
          <w:sz w:val="28"/>
          <w:szCs w:val="28"/>
        </w:rPr>
        <w:t>г.</w:t>
      </w:r>
      <w:r w:rsidRPr="00A00C52">
        <w:rPr>
          <w:spacing w:val="-3"/>
          <w:sz w:val="28"/>
          <w:szCs w:val="28"/>
        </w:rPr>
        <w:t xml:space="preserve"> </w:t>
      </w:r>
      <w:r w:rsidRPr="00A00C52">
        <w:rPr>
          <w:sz w:val="28"/>
          <w:szCs w:val="28"/>
        </w:rPr>
        <w:t>№</w:t>
      </w:r>
      <w:r w:rsidRPr="00A00C52">
        <w:rPr>
          <w:spacing w:val="-2"/>
          <w:sz w:val="28"/>
          <w:szCs w:val="28"/>
        </w:rPr>
        <w:t xml:space="preserve"> </w:t>
      </w:r>
      <w:r w:rsidRPr="00A00C52">
        <w:rPr>
          <w:sz w:val="28"/>
          <w:szCs w:val="28"/>
        </w:rPr>
        <w:t>373.</w:t>
      </w:r>
    </w:p>
    <w:p w:rsidR="001104D2" w:rsidRPr="00A00C52" w:rsidRDefault="001104D2" w:rsidP="00564D78">
      <w:pPr>
        <w:pStyle w:val="aa"/>
        <w:spacing w:line="25" w:lineRule="atLeast"/>
        <w:ind w:right="245"/>
        <w:rPr>
          <w:sz w:val="28"/>
          <w:szCs w:val="28"/>
        </w:rPr>
      </w:pPr>
      <w:r w:rsidRPr="00A00C52">
        <w:rPr>
          <w:sz w:val="28"/>
          <w:szCs w:val="28"/>
        </w:rPr>
        <w:t>В целях эффективной реализации Федеральной программы Организация должна создать</w:t>
      </w:r>
      <w:r w:rsidRPr="00A00C52">
        <w:rPr>
          <w:spacing w:val="1"/>
          <w:sz w:val="28"/>
          <w:szCs w:val="28"/>
        </w:rPr>
        <w:t xml:space="preserve"> </w:t>
      </w:r>
      <w:r w:rsidRPr="00A00C52">
        <w:rPr>
          <w:sz w:val="28"/>
          <w:szCs w:val="28"/>
        </w:rPr>
        <w:t>условия для профессионального развития педагогических и руководящих кадров, в т.ч. реализации</w:t>
      </w:r>
      <w:r w:rsidRPr="00A00C52">
        <w:rPr>
          <w:spacing w:val="-57"/>
          <w:sz w:val="28"/>
          <w:szCs w:val="28"/>
        </w:rPr>
        <w:t xml:space="preserve"> </w:t>
      </w:r>
      <w:r w:rsidRPr="00A00C52">
        <w:rPr>
          <w:sz w:val="28"/>
          <w:szCs w:val="28"/>
        </w:rPr>
        <w:t>права педагогических работников на получение дополнительного профессионального образования</w:t>
      </w:r>
      <w:r w:rsidRPr="00A00C52">
        <w:rPr>
          <w:spacing w:val="-57"/>
          <w:sz w:val="28"/>
          <w:szCs w:val="28"/>
        </w:rPr>
        <w:t xml:space="preserve"> </w:t>
      </w:r>
      <w:r w:rsidRPr="00A00C52">
        <w:rPr>
          <w:sz w:val="28"/>
          <w:szCs w:val="28"/>
        </w:rPr>
        <w:t>не</w:t>
      </w:r>
      <w:r w:rsidRPr="00A00C52">
        <w:rPr>
          <w:spacing w:val="-2"/>
          <w:sz w:val="28"/>
          <w:szCs w:val="28"/>
        </w:rPr>
        <w:t xml:space="preserve"> </w:t>
      </w:r>
      <w:r w:rsidRPr="00A00C52">
        <w:rPr>
          <w:sz w:val="28"/>
          <w:szCs w:val="28"/>
        </w:rPr>
        <w:t>реже</w:t>
      </w:r>
      <w:r w:rsidRPr="00A00C52">
        <w:rPr>
          <w:spacing w:val="-2"/>
          <w:sz w:val="28"/>
          <w:szCs w:val="28"/>
        </w:rPr>
        <w:t xml:space="preserve"> </w:t>
      </w:r>
      <w:r w:rsidRPr="00A00C52">
        <w:rPr>
          <w:sz w:val="28"/>
          <w:szCs w:val="28"/>
        </w:rPr>
        <w:t>одного раза</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три</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за</w:t>
      </w:r>
      <w:r w:rsidRPr="00A00C52">
        <w:rPr>
          <w:spacing w:val="-1"/>
          <w:sz w:val="28"/>
          <w:szCs w:val="28"/>
        </w:rPr>
        <w:t xml:space="preserve"> </w:t>
      </w:r>
      <w:r w:rsidRPr="00A00C52">
        <w:rPr>
          <w:sz w:val="28"/>
          <w:szCs w:val="28"/>
        </w:rPr>
        <w:t>счет средств</w:t>
      </w:r>
      <w:r w:rsidRPr="00A00C52">
        <w:rPr>
          <w:spacing w:val="-1"/>
          <w:sz w:val="28"/>
          <w:szCs w:val="28"/>
        </w:rPr>
        <w:t xml:space="preserve"> </w:t>
      </w:r>
      <w:r w:rsidRPr="00A00C52">
        <w:rPr>
          <w:sz w:val="28"/>
          <w:szCs w:val="28"/>
        </w:rPr>
        <w:t>Организации.</w:t>
      </w:r>
    </w:p>
    <w:p w:rsidR="001104D2" w:rsidRPr="00A00C52" w:rsidRDefault="001104D2" w:rsidP="00564D78">
      <w:pPr>
        <w:pStyle w:val="aa"/>
        <w:spacing w:line="25" w:lineRule="atLeast"/>
        <w:ind w:left="0" w:firstLine="0"/>
        <w:rPr>
          <w:sz w:val="28"/>
          <w:szCs w:val="28"/>
        </w:rPr>
      </w:pPr>
    </w:p>
    <w:p w:rsidR="001104D2" w:rsidRPr="00A00C52" w:rsidRDefault="001104D2" w:rsidP="00564D78">
      <w:pPr>
        <w:pStyle w:val="1"/>
        <w:numPr>
          <w:ilvl w:val="1"/>
          <w:numId w:val="21"/>
        </w:numPr>
        <w:tabs>
          <w:tab w:val="left" w:pos="634"/>
        </w:tabs>
        <w:spacing w:line="25" w:lineRule="atLeast"/>
        <w:ind w:left="633" w:hanging="422"/>
        <w:jc w:val="both"/>
        <w:rPr>
          <w:sz w:val="28"/>
          <w:szCs w:val="28"/>
        </w:rPr>
      </w:pPr>
      <w:r w:rsidRPr="00A00C52">
        <w:rPr>
          <w:sz w:val="28"/>
          <w:szCs w:val="28"/>
        </w:rPr>
        <w:t>Примерный</w:t>
      </w:r>
      <w:r w:rsidRPr="00A00C52">
        <w:rPr>
          <w:spacing w:val="-3"/>
          <w:sz w:val="28"/>
          <w:szCs w:val="28"/>
        </w:rPr>
        <w:t xml:space="preserve"> </w:t>
      </w:r>
      <w:r w:rsidRPr="00A00C52">
        <w:rPr>
          <w:sz w:val="28"/>
          <w:szCs w:val="28"/>
        </w:rPr>
        <w:t>режим</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распорядок</w:t>
      </w:r>
      <w:r w:rsidRPr="00A00C52">
        <w:rPr>
          <w:spacing w:val="-2"/>
          <w:sz w:val="28"/>
          <w:szCs w:val="28"/>
        </w:rPr>
        <w:t xml:space="preserve"> </w:t>
      </w:r>
      <w:r w:rsidRPr="00A00C52">
        <w:rPr>
          <w:sz w:val="28"/>
          <w:szCs w:val="28"/>
        </w:rPr>
        <w:t>дня</w:t>
      </w:r>
      <w:r w:rsidRPr="00A00C52">
        <w:rPr>
          <w:spacing w:val="-2"/>
          <w:sz w:val="28"/>
          <w:szCs w:val="28"/>
        </w:rPr>
        <w:t xml:space="preserve"> </w:t>
      </w:r>
      <w:r w:rsidRPr="00A00C52">
        <w:rPr>
          <w:sz w:val="28"/>
          <w:szCs w:val="28"/>
        </w:rPr>
        <w:t>в</w:t>
      </w:r>
      <w:r w:rsidRPr="00A00C52">
        <w:rPr>
          <w:spacing w:val="-5"/>
          <w:sz w:val="28"/>
          <w:szCs w:val="28"/>
        </w:rPr>
        <w:t xml:space="preserve"> </w:t>
      </w:r>
      <w:r w:rsidRPr="00A00C52">
        <w:rPr>
          <w:sz w:val="28"/>
          <w:szCs w:val="28"/>
        </w:rPr>
        <w:t>дошкольных</w:t>
      </w:r>
      <w:r w:rsidRPr="00A00C52">
        <w:rPr>
          <w:spacing w:val="-2"/>
          <w:sz w:val="28"/>
          <w:szCs w:val="28"/>
        </w:rPr>
        <w:t xml:space="preserve"> </w:t>
      </w:r>
      <w:r w:rsidRPr="00A00C52">
        <w:rPr>
          <w:sz w:val="28"/>
          <w:szCs w:val="28"/>
        </w:rPr>
        <w:t>группах</w:t>
      </w:r>
    </w:p>
    <w:p w:rsidR="001104D2" w:rsidRPr="00A00C52" w:rsidRDefault="001104D2" w:rsidP="00564D78">
      <w:pPr>
        <w:pStyle w:val="aa"/>
        <w:spacing w:line="25" w:lineRule="atLeast"/>
        <w:ind w:right="243"/>
        <w:rPr>
          <w:sz w:val="28"/>
          <w:szCs w:val="28"/>
        </w:rPr>
      </w:pPr>
      <w:r w:rsidRPr="00A00C52">
        <w:rPr>
          <w:sz w:val="28"/>
          <w:szCs w:val="28"/>
        </w:rPr>
        <w:t>Режим дня представляет собой рациональное чередование отрезков сна и бодрствования в</w:t>
      </w:r>
      <w:r w:rsidRPr="00A00C52">
        <w:rPr>
          <w:spacing w:val="1"/>
          <w:sz w:val="28"/>
          <w:szCs w:val="28"/>
        </w:rPr>
        <w:t xml:space="preserve"> </w:t>
      </w:r>
      <w:r w:rsidRPr="00A00C52">
        <w:rPr>
          <w:sz w:val="28"/>
          <w:szCs w:val="28"/>
        </w:rPr>
        <w:t>соответствии</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физиологическими</w:t>
      </w:r>
      <w:r w:rsidRPr="00A00C52">
        <w:rPr>
          <w:spacing w:val="1"/>
          <w:sz w:val="28"/>
          <w:szCs w:val="28"/>
        </w:rPr>
        <w:t xml:space="preserve"> </w:t>
      </w:r>
      <w:r w:rsidRPr="00A00C52">
        <w:rPr>
          <w:sz w:val="28"/>
          <w:szCs w:val="28"/>
        </w:rPr>
        <w:t>обоснованиями,</w:t>
      </w:r>
      <w:r w:rsidRPr="00A00C52">
        <w:rPr>
          <w:spacing w:val="1"/>
          <w:sz w:val="28"/>
          <w:szCs w:val="28"/>
        </w:rPr>
        <w:t xml:space="preserve"> </w:t>
      </w:r>
      <w:r w:rsidRPr="00A00C52">
        <w:rPr>
          <w:sz w:val="28"/>
          <w:szCs w:val="28"/>
        </w:rPr>
        <w:lastRenderedPageBreak/>
        <w:t>обеспечивает</w:t>
      </w:r>
      <w:r w:rsidRPr="00A00C52">
        <w:rPr>
          <w:spacing w:val="1"/>
          <w:sz w:val="28"/>
          <w:szCs w:val="28"/>
        </w:rPr>
        <w:t xml:space="preserve"> </w:t>
      </w:r>
      <w:r w:rsidRPr="00A00C52">
        <w:rPr>
          <w:sz w:val="28"/>
          <w:szCs w:val="28"/>
        </w:rPr>
        <w:t>хорошее</w:t>
      </w:r>
      <w:r w:rsidRPr="00A00C52">
        <w:rPr>
          <w:spacing w:val="1"/>
          <w:sz w:val="28"/>
          <w:szCs w:val="28"/>
        </w:rPr>
        <w:t xml:space="preserve"> </w:t>
      </w:r>
      <w:r w:rsidRPr="00A00C52">
        <w:rPr>
          <w:sz w:val="28"/>
          <w:szCs w:val="28"/>
        </w:rPr>
        <w:t>самочувствие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активность ребенка,</w:t>
      </w:r>
      <w:r w:rsidRPr="00A00C52">
        <w:rPr>
          <w:spacing w:val="-1"/>
          <w:sz w:val="28"/>
          <w:szCs w:val="28"/>
        </w:rPr>
        <w:t xml:space="preserve"> </w:t>
      </w:r>
      <w:r w:rsidRPr="00A00C52">
        <w:rPr>
          <w:sz w:val="28"/>
          <w:szCs w:val="28"/>
        </w:rPr>
        <w:t>предупреждает</w:t>
      </w:r>
      <w:r w:rsidRPr="00A00C52">
        <w:rPr>
          <w:spacing w:val="5"/>
          <w:sz w:val="28"/>
          <w:szCs w:val="28"/>
        </w:rPr>
        <w:t xml:space="preserve"> </w:t>
      </w:r>
      <w:r w:rsidRPr="00A00C52">
        <w:rPr>
          <w:sz w:val="28"/>
          <w:szCs w:val="28"/>
        </w:rPr>
        <w:t>утомляемость и</w:t>
      </w:r>
      <w:r w:rsidRPr="00A00C52">
        <w:rPr>
          <w:spacing w:val="-1"/>
          <w:sz w:val="28"/>
          <w:szCs w:val="28"/>
        </w:rPr>
        <w:t xml:space="preserve"> </w:t>
      </w:r>
      <w:r w:rsidRPr="00A00C52">
        <w:rPr>
          <w:sz w:val="28"/>
          <w:szCs w:val="28"/>
        </w:rPr>
        <w:t>перевозбуждение.</w:t>
      </w:r>
    </w:p>
    <w:p w:rsidR="001104D2" w:rsidRPr="00A00C52" w:rsidRDefault="001104D2" w:rsidP="00564D78">
      <w:pPr>
        <w:pStyle w:val="aa"/>
        <w:spacing w:line="25" w:lineRule="atLeast"/>
        <w:ind w:right="245"/>
        <w:rPr>
          <w:sz w:val="28"/>
          <w:szCs w:val="28"/>
        </w:rPr>
      </w:pPr>
      <w:r w:rsidRPr="00A00C52">
        <w:rPr>
          <w:sz w:val="28"/>
          <w:szCs w:val="28"/>
        </w:rPr>
        <w:t>Режим</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распорядок</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устанавливается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учетом</w:t>
      </w:r>
      <w:r w:rsidRPr="00A00C52">
        <w:rPr>
          <w:spacing w:val="1"/>
          <w:sz w:val="28"/>
          <w:szCs w:val="28"/>
        </w:rPr>
        <w:t xml:space="preserve"> </w:t>
      </w:r>
      <w:r w:rsidRPr="00A00C52">
        <w:rPr>
          <w:sz w:val="28"/>
          <w:szCs w:val="28"/>
        </w:rPr>
        <w:t>санитарно-эпидемиологических</w:t>
      </w:r>
      <w:r w:rsidRPr="00A00C52">
        <w:rPr>
          <w:spacing w:val="1"/>
          <w:sz w:val="28"/>
          <w:szCs w:val="28"/>
        </w:rPr>
        <w:t xml:space="preserve"> </w:t>
      </w:r>
      <w:r w:rsidRPr="00A00C52">
        <w:rPr>
          <w:sz w:val="28"/>
          <w:szCs w:val="28"/>
        </w:rPr>
        <w:t>требований,</w:t>
      </w:r>
      <w:r w:rsidRPr="00A00C52">
        <w:rPr>
          <w:spacing w:val="1"/>
          <w:sz w:val="28"/>
          <w:szCs w:val="28"/>
        </w:rPr>
        <w:t xml:space="preserve"> </w:t>
      </w:r>
      <w:r w:rsidRPr="00A00C52">
        <w:rPr>
          <w:sz w:val="28"/>
          <w:szCs w:val="28"/>
        </w:rPr>
        <w:t>условий</w:t>
      </w:r>
      <w:r w:rsidRPr="00A00C52">
        <w:rPr>
          <w:spacing w:val="1"/>
          <w:sz w:val="28"/>
          <w:szCs w:val="28"/>
        </w:rPr>
        <w:t xml:space="preserve"> </w:t>
      </w:r>
      <w:r w:rsidRPr="00A00C52">
        <w:rPr>
          <w:sz w:val="28"/>
          <w:szCs w:val="28"/>
        </w:rPr>
        <w:t>реализации</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потребностей</w:t>
      </w:r>
      <w:r w:rsidRPr="00A00C52">
        <w:rPr>
          <w:spacing w:val="1"/>
          <w:sz w:val="28"/>
          <w:szCs w:val="28"/>
        </w:rPr>
        <w:t xml:space="preserve"> </w:t>
      </w:r>
      <w:r w:rsidRPr="00A00C52">
        <w:rPr>
          <w:sz w:val="28"/>
          <w:szCs w:val="28"/>
        </w:rPr>
        <w:t>участников</w:t>
      </w:r>
      <w:r w:rsidRPr="00A00C52">
        <w:rPr>
          <w:spacing w:val="-57"/>
          <w:sz w:val="28"/>
          <w:szCs w:val="28"/>
        </w:rPr>
        <w:t xml:space="preserve"> </w:t>
      </w:r>
      <w:r w:rsidRPr="00A00C52">
        <w:rPr>
          <w:sz w:val="28"/>
          <w:szCs w:val="28"/>
        </w:rPr>
        <w:t>образовательных отношений.</w:t>
      </w:r>
    </w:p>
    <w:p w:rsidR="001104D2" w:rsidRPr="00A00C52" w:rsidRDefault="001104D2" w:rsidP="00564D78">
      <w:pPr>
        <w:pStyle w:val="aa"/>
        <w:spacing w:line="25" w:lineRule="atLeast"/>
        <w:ind w:right="250"/>
        <w:rPr>
          <w:sz w:val="28"/>
          <w:szCs w:val="28"/>
        </w:rPr>
      </w:pPr>
      <w:r w:rsidRPr="00A00C52">
        <w:rPr>
          <w:sz w:val="28"/>
          <w:szCs w:val="28"/>
        </w:rPr>
        <w:t>Основными компонентами режима в ДОО являются: сон, пребывание на открытом воздухе</w:t>
      </w:r>
      <w:r w:rsidRPr="00A00C52">
        <w:rPr>
          <w:spacing w:val="1"/>
          <w:sz w:val="28"/>
          <w:szCs w:val="28"/>
        </w:rPr>
        <w:t xml:space="preserve"> </w:t>
      </w:r>
      <w:r w:rsidRPr="00A00C52">
        <w:rPr>
          <w:sz w:val="28"/>
          <w:szCs w:val="28"/>
        </w:rPr>
        <w:t>(прогулка), образовательная деятельность, игровая деятельность и отдых по собственному выбору</w:t>
      </w:r>
      <w:r w:rsidRPr="00A00C52">
        <w:rPr>
          <w:spacing w:val="1"/>
          <w:sz w:val="28"/>
          <w:szCs w:val="28"/>
        </w:rPr>
        <w:t xml:space="preserve"> </w:t>
      </w:r>
      <w:r w:rsidRPr="00A00C52">
        <w:rPr>
          <w:sz w:val="28"/>
          <w:szCs w:val="28"/>
        </w:rPr>
        <w:t>(самостоятельная</w:t>
      </w:r>
      <w:r w:rsidRPr="00A00C52">
        <w:rPr>
          <w:spacing w:val="1"/>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прием</w:t>
      </w:r>
      <w:r w:rsidRPr="00A00C52">
        <w:rPr>
          <w:spacing w:val="1"/>
          <w:sz w:val="28"/>
          <w:szCs w:val="28"/>
        </w:rPr>
        <w:t xml:space="preserve"> </w:t>
      </w:r>
      <w:r w:rsidRPr="00A00C52">
        <w:rPr>
          <w:sz w:val="28"/>
          <w:szCs w:val="28"/>
        </w:rPr>
        <w:t>пищи,</w:t>
      </w:r>
      <w:r w:rsidRPr="00A00C52">
        <w:rPr>
          <w:spacing w:val="1"/>
          <w:sz w:val="28"/>
          <w:szCs w:val="28"/>
        </w:rPr>
        <w:t xml:space="preserve"> </w:t>
      </w:r>
      <w:r w:rsidRPr="00A00C52">
        <w:rPr>
          <w:sz w:val="28"/>
          <w:szCs w:val="28"/>
        </w:rPr>
        <w:t>личная</w:t>
      </w:r>
      <w:r w:rsidRPr="00A00C52">
        <w:rPr>
          <w:spacing w:val="1"/>
          <w:sz w:val="28"/>
          <w:szCs w:val="28"/>
        </w:rPr>
        <w:t xml:space="preserve"> </w:t>
      </w:r>
      <w:r w:rsidRPr="00A00C52">
        <w:rPr>
          <w:sz w:val="28"/>
          <w:szCs w:val="28"/>
        </w:rPr>
        <w:t>гигиена.</w:t>
      </w:r>
      <w:r w:rsidRPr="00A00C52">
        <w:rPr>
          <w:spacing w:val="1"/>
          <w:sz w:val="28"/>
          <w:szCs w:val="28"/>
        </w:rPr>
        <w:t xml:space="preserve"> </w:t>
      </w:r>
      <w:r w:rsidRPr="00A00C52">
        <w:rPr>
          <w:sz w:val="28"/>
          <w:szCs w:val="28"/>
        </w:rPr>
        <w:t>Содержание</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длительность</w:t>
      </w:r>
      <w:r w:rsidRPr="00A00C52">
        <w:rPr>
          <w:spacing w:val="1"/>
          <w:sz w:val="28"/>
          <w:szCs w:val="28"/>
        </w:rPr>
        <w:t xml:space="preserve"> </w:t>
      </w:r>
      <w:r w:rsidRPr="00A00C52">
        <w:rPr>
          <w:sz w:val="28"/>
          <w:szCs w:val="28"/>
        </w:rPr>
        <w:t>каждого</w:t>
      </w:r>
      <w:r w:rsidRPr="00A00C52">
        <w:rPr>
          <w:spacing w:val="1"/>
          <w:sz w:val="28"/>
          <w:szCs w:val="28"/>
        </w:rPr>
        <w:t xml:space="preserve"> </w:t>
      </w:r>
      <w:r w:rsidRPr="00A00C52">
        <w:rPr>
          <w:sz w:val="28"/>
          <w:szCs w:val="28"/>
        </w:rPr>
        <w:t>компонента,</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их</w:t>
      </w:r>
      <w:r w:rsidRPr="00A00C52">
        <w:rPr>
          <w:spacing w:val="1"/>
          <w:sz w:val="28"/>
          <w:szCs w:val="28"/>
        </w:rPr>
        <w:t xml:space="preserve"> </w:t>
      </w:r>
      <w:r w:rsidRPr="00A00C52">
        <w:rPr>
          <w:sz w:val="28"/>
          <w:szCs w:val="28"/>
        </w:rPr>
        <w:t>роль</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определенные</w:t>
      </w:r>
      <w:r w:rsidRPr="00A00C52">
        <w:rPr>
          <w:spacing w:val="1"/>
          <w:sz w:val="28"/>
          <w:szCs w:val="28"/>
        </w:rPr>
        <w:t xml:space="preserve"> </w:t>
      </w:r>
      <w:r w:rsidRPr="00A00C52">
        <w:rPr>
          <w:sz w:val="28"/>
          <w:szCs w:val="28"/>
        </w:rPr>
        <w:t>возрастные</w:t>
      </w:r>
      <w:r w:rsidRPr="00A00C52">
        <w:rPr>
          <w:spacing w:val="1"/>
          <w:sz w:val="28"/>
          <w:szCs w:val="28"/>
        </w:rPr>
        <w:t xml:space="preserve"> </w:t>
      </w:r>
      <w:r w:rsidRPr="00A00C52">
        <w:rPr>
          <w:sz w:val="28"/>
          <w:szCs w:val="28"/>
        </w:rPr>
        <w:t>периоды</w:t>
      </w:r>
      <w:r w:rsidRPr="00A00C52">
        <w:rPr>
          <w:spacing w:val="1"/>
          <w:sz w:val="28"/>
          <w:szCs w:val="28"/>
        </w:rPr>
        <w:t xml:space="preserve"> </w:t>
      </w:r>
      <w:r w:rsidRPr="00A00C52">
        <w:rPr>
          <w:sz w:val="28"/>
          <w:szCs w:val="28"/>
        </w:rPr>
        <w:t>закономерно</w:t>
      </w:r>
      <w:r w:rsidRPr="00A00C52">
        <w:rPr>
          <w:spacing w:val="1"/>
          <w:sz w:val="28"/>
          <w:szCs w:val="28"/>
        </w:rPr>
        <w:t xml:space="preserve"> </w:t>
      </w:r>
      <w:r w:rsidRPr="00A00C52">
        <w:rPr>
          <w:sz w:val="28"/>
          <w:szCs w:val="28"/>
        </w:rPr>
        <w:t>изменяются,</w:t>
      </w:r>
      <w:r w:rsidRPr="00A00C52">
        <w:rPr>
          <w:spacing w:val="-1"/>
          <w:sz w:val="28"/>
          <w:szCs w:val="28"/>
        </w:rPr>
        <w:t xml:space="preserve"> </w:t>
      </w:r>
      <w:r w:rsidRPr="00A00C52">
        <w:rPr>
          <w:sz w:val="28"/>
          <w:szCs w:val="28"/>
        </w:rPr>
        <w:t>приобретая новые</w:t>
      </w:r>
      <w:r w:rsidRPr="00A00C52">
        <w:rPr>
          <w:spacing w:val="-1"/>
          <w:sz w:val="28"/>
          <w:szCs w:val="28"/>
        </w:rPr>
        <w:t xml:space="preserve"> </w:t>
      </w:r>
      <w:r w:rsidRPr="00A00C52">
        <w:rPr>
          <w:sz w:val="28"/>
          <w:szCs w:val="28"/>
        </w:rPr>
        <w:t>характерные</w:t>
      </w:r>
      <w:r w:rsidRPr="00A00C52">
        <w:rPr>
          <w:spacing w:val="-2"/>
          <w:sz w:val="28"/>
          <w:szCs w:val="28"/>
        </w:rPr>
        <w:t xml:space="preserve"> </w:t>
      </w:r>
      <w:r w:rsidRPr="00A00C52">
        <w:rPr>
          <w:sz w:val="28"/>
          <w:szCs w:val="28"/>
        </w:rPr>
        <w:t>черты и особенности.</w:t>
      </w:r>
    </w:p>
    <w:p w:rsidR="001104D2" w:rsidRPr="00A00C52" w:rsidRDefault="001104D2" w:rsidP="00564D78">
      <w:pPr>
        <w:pStyle w:val="aa"/>
        <w:spacing w:line="25" w:lineRule="atLeast"/>
        <w:ind w:right="246"/>
        <w:rPr>
          <w:sz w:val="28"/>
          <w:szCs w:val="28"/>
        </w:rPr>
      </w:pPr>
      <w:r w:rsidRPr="00A00C52">
        <w:rPr>
          <w:sz w:val="28"/>
          <w:szCs w:val="28"/>
        </w:rPr>
        <w:t>Дети, соблюдающие режим дня, более уравновешены и работоспособны, у них постепенно</w:t>
      </w:r>
      <w:r w:rsidRPr="00A00C52">
        <w:rPr>
          <w:spacing w:val="1"/>
          <w:sz w:val="28"/>
          <w:szCs w:val="28"/>
        </w:rPr>
        <w:t xml:space="preserve"> </w:t>
      </w:r>
      <w:r w:rsidRPr="00A00C52">
        <w:rPr>
          <w:sz w:val="28"/>
          <w:szCs w:val="28"/>
        </w:rPr>
        <w:t>вырабатываются определенные биоритмы, система условных рефлексов, что помогает организму</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физиологически</w:t>
      </w:r>
      <w:r w:rsidRPr="00A00C52">
        <w:rPr>
          <w:spacing w:val="1"/>
          <w:sz w:val="28"/>
          <w:szCs w:val="28"/>
        </w:rPr>
        <w:t xml:space="preserve"> </w:t>
      </w:r>
      <w:r w:rsidRPr="00A00C52">
        <w:rPr>
          <w:sz w:val="28"/>
          <w:szCs w:val="28"/>
        </w:rPr>
        <w:t>переключаться</w:t>
      </w:r>
      <w:r w:rsidRPr="00A00C52">
        <w:rPr>
          <w:spacing w:val="1"/>
          <w:sz w:val="28"/>
          <w:szCs w:val="28"/>
        </w:rPr>
        <w:t xml:space="preserve"> </w:t>
      </w:r>
      <w:r w:rsidRPr="00A00C52">
        <w:rPr>
          <w:sz w:val="28"/>
          <w:szCs w:val="28"/>
        </w:rPr>
        <w:t>между</w:t>
      </w:r>
      <w:r w:rsidRPr="00A00C52">
        <w:rPr>
          <w:spacing w:val="1"/>
          <w:sz w:val="28"/>
          <w:szCs w:val="28"/>
        </w:rPr>
        <w:t xml:space="preserve"> </w:t>
      </w:r>
      <w:r w:rsidRPr="00A00C52">
        <w:rPr>
          <w:sz w:val="28"/>
          <w:szCs w:val="28"/>
        </w:rPr>
        <w:t>теми</w:t>
      </w:r>
      <w:r w:rsidRPr="00A00C52">
        <w:rPr>
          <w:spacing w:val="1"/>
          <w:sz w:val="28"/>
          <w:szCs w:val="28"/>
        </w:rPr>
        <w:t xml:space="preserve"> </w:t>
      </w:r>
      <w:r w:rsidRPr="00A00C52">
        <w:rPr>
          <w:sz w:val="28"/>
          <w:szCs w:val="28"/>
        </w:rPr>
        <w:t>или</w:t>
      </w:r>
      <w:r w:rsidRPr="00A00C52">
        <w:rPr>
          <w:spacing w:val="1"/>
          <w:sz w:val="28"/>
          <w:szCs w:val="28"/>
        </w:rPr>
        <w:t xml:space="preserve"> </w:t>
      </w:r>
      <w:r w:rsidRPr="00A00C52">
        <w:rPr>
          <w:sz w:val="28"/>
          <w:szCs w:val="28"/>
        </w:rPr>
        <w:t>иными</w:t>
      </w:r>
      <w:r w:rsidRPr="00A00C52">
        <w:rPr>
          <w:spacing w:val="1"/>
          <w:sz w:val="28"/>
          <w:szCs w:val="28"/>
        </w:rPr>
        <w:t xml:space="preserve"> </w:t>
      </w:r>
      <w:r w:rsidRPr="00A00C52">
        <w:rPr>
          <w:sz w:val="28"/>
          <w:szCs w:val="28"/>
        </w:rPr>
        <w:t>видами</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своевременно</w:t>
      </w:r>
      <w:r w:rsidRPr="00A00C52">
        <w:rPr>
          <w:spacing w:val="1"/>
          <w:sz w:val="28"/>
          <w:szCs w:val="28"/>
        </w:rPr>
        <w:t xml:space="preserve"> </w:t>
      </w:r>
      <w:r w:rsidRPr="00A00C52">
        <w:rPr>
          <w:sz w:val="28"/>
          <w:szCs w:val="28"/>
        </w:rPr>
        <w:t>подготавливаться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каждому</w:t>
      </w:r>
      <w:r w:rsidRPr="00A00C52">
        <w:rPr>
          <w:spacing w:val="1"/>
          <w:sz w:val="28"/>
          <w:szCs w:val="28"/>
        </w:rPr>
        <w:t xml:space="preserve"> </w:t>
      </w:r>
      <w:r w:rsidRPr="00A00C52">
        <w:rPr>
          <w:sz w:val="28"/>
          <w:szCs w:val="28"/>
        </w:rPr>
        <w:t>этапу:</w:t>
      </w:r>
      <w:r w:rsidRPr="00A00C52">
        <w:rPr>
          <w:spacing w:val="1"/>
          <w:sz w:val="28"/>
          <w:szCs w:val="28"/>
        </w:rPr>
        <w:t xml:space="preserve"> </w:t>
      </w:r>
      <w:r w:rsidRPr="00A00C52">
        <w:rPr>
          <w:sz w:val="28"/>
          <w:szCs w:val="28"/>
        </w:rPr>
        <w:t>приему</w:t>
      </w:r>
      <w:r w:rsidRPr="00A00C52">
        <w:rPr>
          <w:spacing w:val="1"/>
          <w:sz w:val="28"/>
          <w:szCs w:val="28"/>
        </w:rPr>
        <w:t xml:space="preserve"> </w:t>
      </w:r>
      <w:r w:rsidRPr="00A00C52">
        <w:rPr>
          <w:sz w:val="28"/>
          <w:szCs w:val="28"/>
        </w:rPr>
        <w:t>пищи,</w:t>
      </w:r>
      <w:r w:rsidRPr="00A00C52">
        <w:rPr>
          <w:spacing w:val="1"/>
          <w:sz w:val="28"/>
          <w:szCs w:val="28"/>
        </w:rPr>
        <w:t xml:space="preserve"> </w:t>
      </w:r>
      <w:r w:rsidRPr="00A00C52">
        <w:rPr>
          <w:sz w:val="28"/>
          <w:szCs w:val="28"/>
        </w:rPr>
        <w:t>прогулке,</w:t>
      </w:r>
      <w:r w:rsidRPr="00A00C52">
        <w:rPr>
          <w:spacing w:val="1"/>
          <w:sz w:val="28"/>
          <w:szCs w:val="28"/>
        </w:rPr>
        <w:t xml:space="preserve"> </w:t>
      </w:r>
      <w:r w:rsidRPr="00A00C52">
        <w:rPr>
          <w:sz w:val="28"/>
          <w:szCs w:val="28"/>
        </w:rPr>
        <w:t>занятиям,</w:t>
      </w:r>
      <w:r w:rsidRPr="00A00C52">
        <w:rPr>
          <w:spacing w:val="1"/>
          <w:sz w:val="28"/>
          <w:szCs w:val="28"/>
        </w:rPr>
        <w:t xml:space="preserve"> </w:t>
      </w:r>
      <w:r w:rsidRPr="00A00C52">
        <w:rPr>
          <w:sz w:val="28"/>
          <w:szCs w:val="28"/>
        </w:rPr>
        <w:t>отдыху.</w:t>
      </w:r>
      <w:r w:rsidRPr="00A00C52">
        <w:rPr>
          <w:spacing w:val="1"/>
          <w:sz w:val="28"/>
          <w:szCs w:val="28"/>
        </w:rPr>
        <w:t xml:space="preserve"> </w:t>
      </w:r>
      <w:r w:rsidRPr="00A00C52">
        <w:rPr>
          <w:sz w:val="28"/>
          <w:szCs w:val="28"/>
        </w:rPr>
        <w:t>Нарушение режима отрицательно сказывается на нервной системе детей: они становятся вялыми</w:t>
      </w:r>
      <w:r w:rsidRPr="00A00C52">
        <w:rPr>
          <w:spacing w:val="1"/>
          <w:sz w:val="28"/>
          <w:szCs w:val="28"/>
        </w:rPr>
        <w:t xml:space="preserve"> </w:t>
      </w:r>
      <w:r w:rsidRPr="00A00C52">
        <w:rPr>
          <w:sz w:val="28"/>
          <w:szCs w:val="28"/>
        </w:rPr>
        <w:t>или, наоборот, возбужденными, начинают капризничать, теряют аппетит, плохо засыпают и спят</w:t>
      </w:r>
      <w:r w:rsidRPr="00A00C52">
        <w:rPr>
          <w:spacing w:val="1"/>
          <w:sz w:val="28"/>
          <w:szCs w:val="28"/>
        </w:rPr>
        <w:t xml:space="preserve"> </w:t>
      </w:r>
      <w:r w:rsidRPr="00A00C52">
        <w:rPr>
          <w:sz w:val="28"/>
          <w:szCs w:val="28"/>
        </w:rPr>
        <w:t>беспокойно.</w:t>
      </w:r>
    </w:p>
    <w:p w:rsidR="001104D2" w:rsidRPr="00A00C52" w:rsidRDefault="001104D2" w:rsidP="00564D78">
      <w:pPr>
        <w:pStyle w:val="aa"/>
        <w:spacing w:line="25" w:lineRule="atLeast"/>
        <w:ind w:right="251"/>
        <w:rPr>
          <w:sz w:val="28"/>
          <w:szCs w:val="28"/>
        </w:rPr>
      </w:pPr>
      <w:r w:rsidRPr="00A00C52">
        <w:rPr>
          <w:sz w:val="28"/>
          <w:szCs w:val="28"/>
        </w:rPr>
        <w:t>Приучать детей выполнять режим дня необходимо с раннего возраста, когда легче всего</w:t>
      </w:r>
      <w:r w:rsidRPr="00A00C52">
        <w:rPr>
          <w:spacing w:val="1"/>
          <w:sz w:val="28"/>
          <w:szCs w:val="28"/>
        </w:rPr>
        <w:t xml:space="preserve"> </w:t>
      </w:r>
      <w:r w:rsidRPr="00A00C52">
        <w:rPr>
          <w:sz w:val="28"/>
          <w:szCs w:val="28"/>
        </w:rPr>
        <w:t>вырабатывается привычка к организованности и порядку, активной деятельности и правильному</w:t>
      </w:r>
      <w:r w:rsidRPr="00A00C52">
        <w:rPr>
          <w:spacing w:val="1"/>
          <w:sz w:val="28"/>
          <w:szCs w:val="28"/>
        </w:rPr>
        <w:t xml:space="preserve"> </w:t>
      </w:r>
      <w:r w:rsidRPr="00A00C52">
        <w:rPr>
          <w:sz w:val="28"/>
          <w:szCs w:val="28"/>
        </w:rPr>
        <w:t>отдыху с максимальным проведением его на свежем воздухе. Делать это необходимо постепенно,</w:t>
      </w:r>
      <w:r w:rsidRPr="00A00C52">
        <w:rPr>
          <w:spacing w:val="1"/>
          <w:sz w:val="28"/>
          <w:szCs w:val="28"/>
        </w:rPr>
        <w:t xml:space="preserve"> </w:t>
      </w:r>
      <w:r w:rsidRPr="00A00C52">
        <w:rPr>
          <w:sz w:val="28"/>
          <w:szCs w:val="28"/>
        </w:rPr>
        <w:t>последовательно</w:t>
      </w:r>
      <w:r w:rsidRPr="00A00C52">
        <w:rPr>
          <w:spacing w:val="-1"/>
          <w:sz w:val="28"/>
          <w:szCs w:val="28"/>
        </w:rPr>
        <w:t xml:space="preserve"> </w:t>
      </w:r>
      <w:r w:rsidRPr="00A00C52">
        <w:rPr>
          <w:sz w:val="28"/>
          <w:szCs w:val="28"/>
        </w:rPr>
        <w:t>и ежедневно.</w:t>
      </w:r>
    </w:p>
    <w:p w:rsidR="001104D2" w:rsidRPr="00A00C52" w:rsidRDefault="001104D2" w:rsidP="00564D78">
      <w:pPr>
        <w:pStyle w:val="aa"/>
        <w:spacing w:line="25" w:lineRule="atLeast"/>
        <w:ind w:right="249"/>
        <w:rPr>
          <w:sz w:val="28"/>
          <w:szCs w:val="28"/>
        </w:rPr>
      </w:pPr>
      <w:r w:rsidRPr="00A00C52">
        <w:rPr>
          <w:sz w:val="28"/>
          <w:szCs w:val="28"/>
        </w:rPr>
        <w:t xml:space="preserve">Режим дня должен быть </w:t>
      </w:r>
      <w:r w:rsidRPr="00A00C52">
        <w:rPr>
          <w:i/>
          <w:sz w:val="28"/>
          <w:szCs w:val="28"/>
        </w:rPr>
        <w:t>гибким</w:t>
      </w:r>
      <w:r w:rsidRPr="00A00C52">
        <w:rPr>
          <w:sz w:val="28"/>
          <w:szCs w:val="28"/>
        </w:rPr>
        <w:t>, однако неизменными должны оставаться время приема</w:t>
      </w:r>
      <w:r w:rsidRPr="00A00C52">
        <w:rPr>
          <w:spacing w:val="1"/>
          <w:sz w:val="28"/>
          <w:szCs w:val="28"/>
        </w:rPr>
        <w:t xml:space="preserve"> </w:t>
      </w:r>
      <w:r w:rsidRPr="00A00C52">
        <w:rPr>
          <w:sz w:val="28"/>
          <w:szCs w:val="28"/>
        </w:rPr>
        <w:t>пищи, интервалы между приемами пищи, обеспечение необходимой длительности суточного сна,</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отхода</w:t>
      </w:r>
      <w:r w:rsidRPr="00A00C52">
        <w:rPr>
          <w:spacing w:val="-1"/>
          <w:sz w:val="28"/>
          <w:szCs w:val="28"/>
        </w:rPr>
        <w:t xml:space="preserve"> </w:t>
      </w:r>
      <w:r w:rsidRPr="00A00C52">
        <w:rPr>
          <w:sz w:val="28"/>
          <w:szCs w:val="28"/>
        </w:rPr>
        <w:t>ко сну; проведение</w:t>
      </w:r>
      <w:r w:rsidRPr="00A00C52">
        <w:rPr>
          <w:spacing w:val="-1"/>
          <w:sz w:val="28"/>
          <w:szCs w:val="28"/>
        </w:rPr>
        <w:t xml:space="preserve"> </w:t>
      </w:r>
      <w:r w:rsidRPr="00A00C52">
        <w:rPr>
          <w:sz w:val="28"/>
          <w:szCs w:val="28"/>
        </w:rPr>
        <w:t>ежедневной</w:t>
      </w:r>
      <w:r w:rsidRPr="00A00C52">
        <w:rPr>
          <w:spacing w:val="-1"/>
          <w:sz w:val="28"/>
          <w:szCs w:val="28"/>
        </w:rPr>
        <w:t xml:space="preserve"> </w:t>
      </w:r>
      <w:r w:rsidRPr="00A00C52">
        <w:rPr>
          <w:sz w:val="28"/>
          <w:szCs w:val="28"/>
        </w:rPr>
        <w:t>прогулки.</w:t>
      </w:r>
    </w:p>
    <w:p w:rsidR="001104D2" w:rsidRPr="00A00C52" w:rsidRDefault="001104D2" w:rsidP="00564D78">
      <w:pPr>
        <w:pStyle w:val="aa"/>
        <w:spacing w:line="25" w:lineRule="atLeast"/>
        <w:ind w:right="249"/>
        <w:rPr>
          <w:sz w:val="28"/>
          <w:szCs w:val="28"/>
        </w:rPr>
      </w:pPr>
      <w:r w:rsidRPr="00A00C52">
        <w:rPr>
          <w:sz w:val="28"/>
          <w:szCs w:val="28"/>
        </w:rPr>
        <w:t>При</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режима</w:t>
      </w:r>
      <w:r w:rsidRPr="00A00C52">
        <w:rPr>
          <w:spacing w:val="1"/>
          <w:sz w:val="28"/>
          <w:szCs w:val="28"/>
        </w:rPr>
        <w:t xml:space="preserve"> </w:t>
      </w:r>
      <w:r w:rsidRPr="00A00C52">
        <w:rPr>
          <w:sz w:val="28"/>
          <w:szCs w:val="28"/>
        </w:rPr>
        <w:t>следует</w:t>
      </w:r>
      <w:r w:rsidRPr="00A00C52">
        <w:rPr>
          <w:spacing w:val="1"/>
          <w:sz w:val="28"/>
          <w:szCs w:val="28"/>
        </w:rPr>
        <w:t xml:space="preserve"> </w:t>
      </w:r>
      <w:r w:rsidRPr="00A00C52">
        <w:rPr>
          <w:sz w:val="28"/>
          <w:szCs w:val="28"/>
        </w:rPr>
        <w:t>предусматривать</w:t>
      </w:r>
      <w:r w:rsidRPr="00A00C52">
        <w:rPr>
          <w:spacing w:val="1"/>
          <w:sz w:val="28"/>
          <w:szCs w:val="28"/>
        </w:rPr>
        <w:t xml:space="preserve"> </w:t>
      </w:r>
      <w:r w:rsidRPr="00A00C52">
        <w:rPr>
          <w:sz w:val="28"/>
          <w:szCs w:val="28"/>
        </w:rPr>
        <w:t>оптимальное</w:t>
      </w:r>
      <w:r w:rsidRPr="00A00C52">
        <w:rPr>
          <w:spacing w:val="1"/>
          <w:sz w:val="28"/>
          <w:szCs w:val="28"/>
        </w:rPr>
        <w:t xml:space="preserve"> </w:t>
      </w:r>
      <w:r w:rsidRPr="00A00C52">
        <w:rPr>
          <w:sz w:val="28"/>
          <w:szCs w:val="28"/>
        </w:rPr>
        <w:t>чередование</w:t>
      </w:r>
      <w:r w:rsidRPr="00A00C52">
        <w:rPr>
          <w:spacing w:val="1"/>
          <w:sz w:val="28"/>
          <w:szCs w:val="28"/>
        </w:rPr>
        <w:t xml:space="preserve"> </w:t>
      </w:r>
      <w:r w:rsidRPr="00A00C52">
        <w:rPr>
          <w:sz w:val="28"/>
          <w:szCs w:val="28"/>
        </w:rPr>
        <w:t>самостоятельной детской деятельности и организованных форм работы с детьми, коллективных и</w:t>
      </w:r>
      <w:r w:rsidRPr="00A00C52">
        <w:rPr>
          <w:spacing w:val="1"/>
          <w:sz w:val="28"/>
          <w:szCs w:val="28"/>
        </w:rPr>
        <w:t xml:space="preserve"> </w:t>
      </w:r>
      <w:r w:rsidRPr="00A00C52">
        <w:rPr>
          <w:sz w:val="28"/>
          <w:szCs w:val="28"/>
        </w:rPr>
        <w:t>индивидуальных игр, достаточную двигательную активность ребенка в течение дня, обеспечивать</w:t>
      </w:r>
      <w:r w:rsidRPr="00A00C52">
        <w:rPr>
          <w:spacing w:val="1"/>
          <w:sz w:val="28"/>
          <w:szCs w:val="28"/>
        </w:rPr>
        <w:t xml:space="preserve"> </w:t>
      </w:r>
      <w:r w:rsidRPr="00A00C52">
        <w:rPr>
          <w:sz w:val="28"/>
          <w:szCs w:val="28"/>
        </w:rPr>
        <w:t>сочетание</w:t>
      </w:r>
      <w:r w:rsidRPr="00A00C52">
        <w:rPr>
          <w:spacing w:val="10"/>
          <w:sz w:val="28"/>
          <w:szCs w:val="28"/>
        </w:rPr>
        <w:t xml:space="preserve"> </w:t>
      </w:r>
      <w:r w:rsidRPr="00A00C52">
        <w:rPr>
          <w:sz w:val="28"/>
          <w:szCs w:val="28"/>
        </w:rPr>
        <w:t>умственной</w:t>
      </w:r>
      <w:r w:rsidRPr="00A00C52">
        <w:rPr>
          <w:spacing w:val="6"/>
          <w:sz w:val="28"/>
          <w:szCs w:val="28"/>
        </w:rPr>
        <w:t xml:space="preserve"> </w:t>
      </w:r>
      <w:r w:rsidRPr="00A00C52">
        <w:rPr>
          <w:sz w:val="28"/>
          <w:szCs w:val="28"/>
        </w:rPr>
        <w:t>и</w:t>
      </w:r>
      <w:r w:rsidRPr="00A00C52">
        <w:rPr>
          <w:spacing w:val="8"/>
          <w:sz w:val="28"/>
          <w:szCs w:val="28"/>
        </w:rPr>
        <w:t xml:space="preserve"> </w:t>
      </w:r>
      <w:r w:rsidRPr="00A00C52">
        <w:rPr>
          <w:sz w:val="28"/>
          <w:szCs w:val="28"/>
        </w:rPr>
        <w:t>физической</w:t>
      </w:r>
      <w:r w:rsidRPr="00A00C52">
        <w:rPr>
          <w:spacing w:val="7"/>
          <w:sz w:val="28"/>
          <w:szCs w:val="28"/>
        </w:rPr>
        <w:t xml:space="preserve"> </w:t>
      </w:r>
      <w:r w:rsidRPr="00A00C52">
        <w:rPr>
          <w:sz w:val="28"/>
          <w:szCs w:val="28"/>
        </w:rPr>
        <w:t>нагрузки.</w:t>
      </w:r>
      <w:r w:rsidRPr="00A00C52">
        <w:rPr>
          <w:spacing w:val="7"/>
          <w:sz w:val="28"/>
          <w:szCs w:val="28"/>
        </w:rPr>
        <w:t xml:space="preserve"> </w:t>
      </w:r>
      <w:r w:rsidRPr="00A00C52">
        <w:rPr>
          <w:sz w:val="28"/>
          <w:szCs w:val="28"/>
        </w:rPr>
        <w:t>Время</w:t>
      </w:r>
      <w:r w:rsidRPr="00A00C52">
        <w:rPr>
          <w:spacing w:val="9"/>
          <w:sz w:val="28"/>
          <w:szCs w:val="28"/>
        </w:rPr>
        <w:t xml:space="preserve"> </w:t>
      </w:r>
      <w:r w:rsidRPr="00A00C52">
        <w:rPr>
          <w:sz w:val="28"/>
          <w:szCs w:val="28"/>
        </w:rPr>
        <w:t>образовательной</w:t>
      </w:r>
      <w:r w:rsidRPr="00A00C52">
        <w:rPr>
          <w:spacing w:val="7"/>
          <w:sz w:val="28"/>
          <w:szCs w:val="28"/>
        </w:rPr>
        <w:t xml:space="preserve"> </w:t>
      </w:r>
      <w:r w:rsidRPr="00A00C52">
        <w:rPr>
          <w:sz w:val="28"/>
          <w:szCs w:val="28"/>
        </w:rPr>
        <w:t>деятельности</w:t>
      </w:r>
      <w:r w:rsidRPr="00A00C52">
        <w:rPr>
          <w:spacing w:val="9"/>
          <w:sz w:val="28"/>
          <w:szCs w:val="28"/>
        </w:rPr>
        <w:t xml:space="preserve"> </w:t>
      </w:r>
      <w:r w:rsidRPr="00A00C52">
        <w:rPr>
          <w:sz w:val="28"/>
          <w:szCs w:val="28"/>
        </w:rPr>
        <w:t>организуется</w:t>
      </w:r>
      <w:r w:rsidR="009E494C" w:rsidRPr="00A00C52">
        <w:rPr>
          <w:sz w:val="28"/>
          <w:szCs w:val="28"/>
        </w:rPr>
        <w:t xml:space="preserve"> </w:t>
      </w:r>
      <w:r w:rsidRPr="00A00C52">
        <w:rPr>
          <w:sz w:val="28"/>
          <w:szCs w:val="28"/>
        </w:rPr>
        <w:t>таким</w:t>
      </w:r>
      <w:r w:rsidRPr="00A00C52">
        <w:rPr>
          <w:spacing w:val="1"/>
          <w:sz w:val="28"/>
          <w:szCs w:val="28"/>
        </w:rPr>
        <w:t xml:space="preserve"> </w:t>
      </w:r>
      <w:r w:rsidRPr="00A00C52">
        <w:rPr>
          <w:sz w:val="28"/>
          <w:szCs w:val="28"/>
        </w:rPr>
        <w:t>образом,</w:t>
      </w:r>
      <w:r w:rsidRPr="00A00C52">
        <w:rPr>
          <w:spacing w:val="1"/>
          <w:sz w:val="28"/>
          <w:szCs w:val="28"/>
        </w:rPr>
        <w:t xml:space="preserve"> </w:t>
      </w:r>
      <w:r w:rsidRPr="00A00C52">
        <w:rPr>
          <w:sz w:val="28"/>
          <w:szCs w:val="28"/>
        </w:rPr>
        <w:t>чтобы</w:t>
      </w:r>
      <w:r w:rsidRPr="00A00C52">
        <w:rPr>
          <w:spacing w:val="1"/>
          <w:sz w:val="28"/>
          <w:szCs w:val="28"/>
        </w:rPr>
        <w:t xml:space="preserve"> </w:t>
      </w:r>
      <w:r w:rsidRPr="00A00C52">
        <w:rPr>
          <w:sz w:val="28"/>
          <w:szCs w:val="28"/>
        </w:rPr>
        <w:t>вначале</w:t>
      </w:r>
      <w:r w:rsidRPr="00A00C52">
        <w:rPr>
          <w:spacing w:val="1"/>
          <w:sz w:val="28"/>
          <w:szCs w:val="28"/>
        </w:rPr>
        <w:t xml:space="preserve"> </w:t>
      </w:r>
      <w:r w:rsidRPr="00A00C52">
        <w:rPr>
          <w:sz w:val="28"/>
          <w:szCs w:val="28"/>
        </w:rPr>
        <w:t>проводились</w:t>
      </w:r>
      <w:r w:rsidRPr="00A00C52">
        <w:rPr>
          <w:spacing w:val="1"/>
          <w:sz w:val="28"/>
          <w:szCs w:val="28"/>
        </w:rPr>
        <w:t xml:space="preserve"> </w:t>
      </w:r>
      <w:r w:rsidRPr="00A00C52">
        <w:rPr>
          <w:sz w:val="28"/>
          <w:szCs w:val="28"/>
        </w:rPr>
        <w:t>наиболее</w:t>
      </w:r>
      <w:r w:rsidRPr="00A00C52">
        <w:rPr>
          <w:spacing w:val="1"/>
          <w:sz w:val="28"/>
          <w:szCs w:val="28"/>
        </w:rPr>
        <w:t xml:space="preserve"> </w:t>
      </w:r>
      <w:r w:rsidRPr="00A00C52">
        <w:rPr>
          <w:sz w:val="28"/>
          <w:szCs w:val="28"/>
        </w:rPr>
        <w:t>насыщенные</w:t>
      </w:r>
      <w:r w:rsidRPr="00A00C52">
        <w:rPr>
          <w:spacing w:val="1"/>
          <w:sz w:val="28"/>
          <w:szCs w:val="28"/>
        </w:rPr>
        <w:t xml:space="preserve"> </w:t>
      </w:r>
      <w:r w:rsidRPr="00A00C52">
        <w:rPr>
          <w:sz w:val="28"/>
          <w:szCs w:val="28"/>
        </w:rPr>
        <w:t>по</w:t>
      </w:r>
      <w:r w:rsidRPr="00A00C52">
        <w:rPr>
          <w:spacing w:val="1"/>
          <w:sz w:val="28"/>
          <w:szCs w:val="28"/>
        </w:rPr>
        <w:t xml:space="preserve"> </w:t>
      </w:r>
      <w:r w:rsidRPr="00A00C52">
        <w:rPr>
          <w:sz w:val="28"/>
          <w:szCs w:val="28"/>
        </w:rPr>
        <w:t>содержанию</w:t>
      </w:r>
      <w:r w:rsidRPr="00A00C52">
        <w:rPr>
          <w:spacing w:val="1"/>
          <w:sz w:val="28"/>
          <w:szCs w:val="28"/>
        </w:rPr>
        <w:t xml:space="preserve"> </w:t>
      </w:r>
      <w:r w:rsidRPr="00A00C52">
        <w:rPr>
          <w:sz w:val="28"/>
          <w:szCs w:val="28"/>
        </w:rPr>
        <w:t>виды</w:t>
      </w:r>
      <w:r w:rsidRPr="00A00C52">
        <w:rPr>
          <w:spacing w:val="-57"/>
          <w:sz w:val="28"/>
          <w:szCs w:val="28"/>
        </w:rPr>
        <w:t xml:space="preserve"> </w:t>
      </w:r>
      <w:r w:rsidRPr="00A00C52">
        <w:rPr>
          <w:sz w:val="28"/>
          <w:szCs w:val="28"/>
        </w:rPr>
        <w:t>деятельности, связанные с умственной активностью детей, максимальной их произвольностью, а</w:t>
      </w:r>
      <w:r w:rsidRPr="00A00C52">
        <w:rPr>
          <w:spacing w:val="1"/>
          <w:sz w:val="28"/>
          <w:szCs w:val="28"/>
        </w:rPr>
        <w:t xml:space="preserve"> </w:t>
      </w:r>
      <w:r w:rsidRPr="00A00C52">
        <w:rPr>
          <w:sz w:val="28"/>
          <w:szCs w:val="28"/>
        </w:rPr>
        <w:t>затем</w:t>
      </w:r>
      <w:r w:rsidRPr="00A00C52">
        <w:rPr>
          <w:spacing w:val="-3"/>
          <w:sz w:val="28"/>
          <w:szCs w:val="28"/>
        </w:rPr>
        <w:t xml:space="preserve"> </w:t>
      </w:r>
      <w:r w:rsidRPr="00A00C52">
        <w:rPr>
          <w:sz w:val="28"/>
          <w:szCs w:val="28"/>
        </w:rPr>
        <w:t>творческие</w:t>
      </w:r>
      <w:r w:rsidRPr="00A00C52">
        <w:rPr>
          <w:spacing w:val="-3"/>
          <w:sz w:val="28"/>
          <w:szCs w:val="28"/>
        </w:rPr>
        <w:t xml:space="preserve"> </w:t>
      </w:r>
      <w:r w:rsidRPr="00A00C52">
        <w:rPr>
          <w:sz w:val="28"/>
          <w:szCs w:val="28"/>
        </w:rPr>
        <w:t>виды</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в</w:t>
      </w:r>
      <w:r w:rsidRPr="00A00C52">
        <w:rPr>
          <w:spacing w:val="-2"/>
          <w:sz w:val="28"/>
          <w:szCs w:val="28"/>
        </w:rPr>
        <w:t xml:space="preserve"> </w:t>
      </w:r>
      <w:r w:rsidRPr="00A00C52">
        <w:rPr>
          <w:sz w:val="28"/>
          <w:szCs w:val="28"/>
        </w:rPr>
        <w:t>чередовании</w:t>
      </w:r>
      <w:r w:rsidRPr="00A00C52">
        <w:rPr>
          <w:spacing w:val="-2"/>
          <w:sz w:val="28"/>
          <w:szCs w:val="28"/>
        </w:rPr>
        <w:t xml:space="preserve"> </w:t>
      </w:r>
      <w:r w:rsidRPr="00A00C52">
        <w:rPr>
          <w:sz w:val="28"/>
          <w:szCs w:val="28"/>
        </w:rPr>
        <w:t>с</w:t>
      </w:r>
      <w:r w:rsidRPr="00A00C52">
        <w:rPr>
          <w:spacing w:val="-2"/>
          <w:sz w:val="28"/>
          <w:szCs w:val="28"/>
        </w:rPr>
        <w:t xml:space="preserve"> </w:t>
      </w:r>
      <w:r w:rsidRPr="00A00C52">
        <w:rPr>
          <w:sz w:val="28"/>
          <w:szCs w:val="28"/>
        </w:rPr>
        <w:t>музыкальной</w:t>
      </w:r>
      <w:r w:rsidRPr="00A00C52">
        <w:rPr>
          <w:spacing w:val="-2"/>
          <w:sz w:val="28"/>
          <w:szCs w:val="28"/>
        </w:rPr>
        <w:t xml:space="preserve"> </w:t>
      </w:r>
      <w:r w:rsidRPr="00A00C52">
        <w:rPr>
          <w:sz w:val="28"/>
          <w:szCs w:val="28"/>
        </w:rPr>
        <w:t>и</w:t>
      </w:r>
      <w:r w:rsidRPr="00A00C52">
        <w:rPr>
          <w:spacing w:val="-3"/>
          <w:sz w:val="28"/>
          <w:szCs w:val="28"/>
        </w:rPr>
        <w:t xml:space="preserve"> </w:t>
      </w:r>
      <w:r w:rsidRPr="00A00C52">
        <w:rPr>
          <w:sz w:val="28"/>
          <w:szCs w:val="28"/>
        </w:rPr>
        <w:t>физической</w:t>
      </w:r>
      <w:r w:rsidRPr="00A00C52">
        <w:rPr>
          <w:spacing w:val="-2"/>
          <w:sz w:val="28"/>
          <w:szCs w:val="28"/>
        </w:rPr>
        <w:t xml:space="preserve"> </w:t>
      </w:r>
      <w:r w:rsidRPr="00A00C52">
        <w:rPr>
          <w:sz w:val="28"/>
          <w:szCs w:val="28"/>
        </w:rPr>
        <w:t>активностью.</w:t>
      </w:r>
    </w:p>
    <w:p w:rsidR="001104D2" w:rsidRPr="00A00C52" w:rsidRDefault="001104D2" w:rsidP="00564D78">
      <w:pPr>
        <w:pStyle w:val="aa"/>
        <w:spacing w:line="25" w:lineRule="atLeast"/>
        <w:ind w:right="241"/>
        <w:rPr>
          <w:sz w:val="28"/>
          <w:szCs w:val="28"/>
        </w:rPr>
      </w:pPr>
      <w:r w:rsidRPr="00A00C52">
        <w:rPr>
          <w:sz w:val="28"/>
          <w:szCs w:val="28"/>
        </w:rPr>
        <w:t>Продолжительность дневной суммарной образовательной нагрузки для детей дошкольного</w:t>
      </w:r>
      <w:r w:rsidRPr="00A00C52">
        <w:rPr>
          <w:spacing w:val="1"/>
          <w:sz w:val="28"/>
          <w:szCs w:val="28"/>
        </w:rPr>
        <w:t xml:space="preserve"> </w:t>
      </w:r>
      <w:r w:rsidRPr="00A00C52">
        <w:rPr>
          <w:sz w:val="28"/>
          <w:szCs w:val="28"/>
        </w:rPr>
        <w:t>возраста, условия организации образовательного процесса должны соответствовать требованиям,</w:t>
      </w:r>
      <w:r w:rsidRPr="00A00C52">
        <w:rPr>
          <w:spacing w:val="1"/>
          <w:sz w:val="28"/>
          <w:szCs w:val="28"/>
        </w:rPr>
        <w:t xml:space="preserve"> </w:t>
      </w:r>
      <w:r w:rsidRPr="00A00C52">
        <w:rPr>
          <w:sz w:val="28"/>
          <w:szCs w:val="28"/>
        </w:rPr>
        <w:t>предусмотренным</w:t>
      </w:r>
      <w:r w:rsidRPr="00A00C52">
        <w:rPr>
          <w:spacing w:val="1"/>
          <w:sz w:val="28"/>
          <w:szCs w:val="28"/>
        </w:rPr>
        <w:t xml:space="preserve"> </w:t>
      </w:r>
      <w:r w:rsidRPr="00A00C52">
        <w:rPr>
          <w:sz w:val="28"/>
          <w:szCs w:val="28"/>
        </w:rPr>
        <w:t>Санитарными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нормами</w:t>
      </w:r>
      <w:r w:rsidRPr="00A00C52">
        <w:rPr>
          <w:spacing w:val="1"/>
          <w:sz w:val="28"/>
          <w:szCs w:val="28"/>
        </w:rPr>
        <w:t xml:space="preserve"> </w:t>
      </w:r>
      <w:r w:rsidRPr="00A00C52">
        <w:rPr>
          <w:sz w:val="28"/>
          <w:szCs w:val="28"/>
        </w:rPr>
        <w:t>СанПиН</w:t>
      </w:r>
      <w:r w:rsidRPr="00A00C52">
        <w:rPr>
          <w:spacing w:val="1"/>
          <w:sz w:val="28"/>
          <w:szCs w:val="28"/>
        </w:rPr>
        <w:t xml:space="preserve"> </w:t>
      </w:r>
      <w:r w:rsidRPr="00A00C52">
        <w:rPr>
          <w:sz w:val="28"/>
          <w:szCs w:val="28"/>
        </w:rPr>
        <w:t>1.2.3685-21</w:t>
      </w:r>
      <w:r w:rsidRPr="00A00C52">
        <w:rPr>
          <w:spacing w:val="1"/>
          <w:sz w:val="28"/>
          <w:szCs w:val="28"/>
        </w:rPr>
        <w:t xml:space="preserve"> </w:t>
      </w:r>
      <w:r w:rsidRPr="00A00C52">
        <w:rPr>
          <w:sz w:val="28"/>
          <w:szCs w:val="28"/>
        </w:rPr>
        <w:t>«Гигиенические</w:t>
      </w:r>
      <w:r w:rsidRPr="00A00C52">
        <w:rPr>
          <w:spacing w:val="1"/>
          <w:sz w:val="28"/>
          <w:szCs w:val="28"/>
        </w:rPr>
        <w:t xml:space="preserve"> </w:t>
      </w:r>
      <w:r w:rsidRPr="00A00C52">
        <w:rPr>
          <w:sz w:val="28"/>
          <w:szCs w:val="28"/>
        </w:rPr>
        <w:lastRenderedPageBreak/>
        <w:t>нормативы и требования к обеспечению безопасности и (или) безвредности для человека факторов</w:t>
      </w:r>
      <w:r w:rsidRPr="00A00C52">
        <w:rPr>
          <w:spacing w:val="-57"/>
          <w:sz w:val="28"/>
          <w:szCs w:val="28"/>
        </w:rPr>
        <w:t xml:space="preserve"> </w:t>
      </w:r>
      <w:r w:rsidRPr="00A00C52">
        <w:rPr>
          <w:sz w:val="28"/>
          <w:szCs w:val="28"/>
        </w:rPr>
        <w:t>среды обитания», утвержденным постановлением Главного государственного санитарного врача</w:t>
      </w:r>
      <w:r w:rsidRPr="00A00C52">
        <w:rPr>
          <w:spacing w:val="1"/>
          <w:sz w:val="28"/>
          <w:szCs w:val="28"/>
        </w:rPr>
        <w:t xml:space="preserve"> </w:t>
      </w:r>
      <w:r w:rsidRPr="00A00C52">
        <w:rPr>
          <w:sz w:val="28"/>
          <w:szCs w:val="28"/>
        </w:rPr>
        <w:t>Российской</w:t>
      </w:r>
      <w:r w:rsidRPr="00A00C52">
        <w:rPr>
          <w:spacing w:val="1"/>
          <w:sz w:val="28"/>
          <w:szCs w:val="28"/>
        </w:rPr>
        <w:t xml:space="preserve"> </w:t>
      </w:r>
      <w:r w:rsidRPr="00A00C52">
        <w:rPr>
          <w:sz w:val="28"/>
          <w:szCs w:val="28"/>
        </w:rPr>
        <w:t>Федерации от</w:t>
      </w:r>
      <w:r w:rsidRPr="00A00C52">
        <w:rPr>
          <w:spacing w:val="1"/>
          <w:sz w:val="28"/>
          <w:szCs w:val="28"/>
        </w:rPr>
        <w:t xml:space="preserve"> </w:t>
      </w:r>
      <w:r w:rsidRPr="00A00C52">
        <w:rPr>
          <w:sz w:val="28"/>
          <w:szCs w:val="28"/>
        </w:rPr>
        <w:t>28</w:t>
      </w:r>
      <w:r w:rsidRPr="00A00C52">
        <w:rPr>
          <w:spacing w:val="1"/>
          <w:sz w:val="28"/>
          <w:szCs w:val="28"/>
        </w:rPr>
        <w:t xml:space="preserve"> </w:t>
      </w:r>
      <w:r w:rsidRPr="00A00C52">
        <w:rPr>
          <w:sz w:val="28"/>
          <w:szCs w:val="28"/>
        </w:rPr>
        <w:t>января</w:t>
      </w:r>
      <w:r w:rsidRPr="00A00C52">
        <w:rPr>
          <w:spacing w:val="1"/>
          <w:sz w:val="28"/>
          <w:szCs w:val="28"/>
        </w:rPr>
        <w:t xml:space="preserve"> </w:t>
      </w:r>
      <w:r w:rsidRPr="00A00C52">
        <w:rPr>
          <w:sz w:val="28"/>
          <w:szCs w:val="28"/>
        </w:rPr>
        <w:t>2021</w:t>
      </w:r>
      <w:r w:rsidRPr="00A00C52">
        <w:rPr>
          <w:spacing w:val="1"/>
          <w:sz w:val="28"/>
          <w:szCs w:val="28"/>
        </w:rPr>
        <w:t xml:space="preserve"> </w:t>
      </w:r>
      <w:r w:rsidRPr="00A00C52">
        <w:rPr>
          <w:sz w:val="28"/>
          <w:szCs w:val="28"/>
        </w:rPr>
        <w:t>г. № 2,</w:t>
      </w:r>
      <w:r w:rsidRPr="00A00C52">
        <w:rPr>
          <w:spacing w:val="1"/>
          <w:sz w:val="28"/>
          <w:szCs w:val="28"/>
        </w:rPr>
        <w:t xml:space="preserve"> </w:t>
      </w:r>
      <w:r w:rsidRPr="00A00C52">
        <w:rPr>
          <w:sz w:val="28"/>
          <w:szCs w:val="28"/>
        </w:rPr>
        <w:t>действующим до</w:t>
      </w:r>
      <w:r w:rsidRPr="00A00C52">
        <w:rPr>
          <w:spacing w:val="1"/>
          <w:sz w:val="28"/>
          <w:szCs w:val="28"/>
        </w:rPr>
        <w:t xml:space="preserve"> </w:t>
      </w:r>
      <w:r w:rsidRPr="00A00C52">
        <w:rPr>
          <w:sz w:val="28"/>
          <w:szCs w:val="28"/>
        </w:rPr>
        <w:t>1</w:t>
      </w:r>
      <w:r w:rsidRPr="00A00C52">
        <w:rPr>
          <w:spacing w:val="1"/>
          <w:sz w:val="28"/>
          <w:szCs w:val="28"/>
        </w:rPr>
        <w:t xml:space="preserve"> </w:t>
      </w:r>
      <w:r w:rsidRPr="00A00C52">
        <w:rPr>
          <w:sz w:val="28"/>
          <w:szCs w:val="28"/>
        </w:rPr>
        <w:t>марта</w:t>
      </w:r>
      <w:r w:rsidRPr="00A00C52">
        <w:rPr>
          <w:spacing w:val="1"/>
          <w:sz w:val="28"/>
          <w:szCs w:val="28"/>
        </w:rPr>
        <w:t xml:space="preserve"> </w:t>
      </w:r>
      <w:r w:rsidRPr="00A00C52">
        <w:rPr>
          <w:sz w:val="28"/>
          <w:szCs w:val="28"/>
        </w:rPr>
        <w:t>2027</w:t>
      </w:r>
      <w:r w:rsidRPr="00A00C52">
        <w:rPr>
          <w:spacing w:val="1"/>
          <w:sz w:val="28"/>
          <w:szCs w:val="28"/>
        </w:rPr>
        <w:t xml:space="preserve"> </w:t>
      </w:r>
      <w:r w:rsidRPr="00A00C52">
        <w:rPr>
          <w:sz w:val="28"/>
          <w:szCs w:val="28"/>
        </w:rPr>
        <w:t>г.</w:t>
      </w:r>
      <w:r w:rsidRPr="00A00C52">
        <w:rPr>
          <w:spacing w:val="1"/>
          <w:sz w:val="28"/>
          <w:szCs w:val="28"/>
        </w:rPr>
        <w:t xml:space="preserve"> </w:t>
      </w:r>
      <w:r w:rsidRPr="00A00C52">
        <w:rPr>
          <w:sz w:val="28"/>
          <w:szCs w:val="28"/>
        </w:rPr>
        <w:t>(далее –</w:t>
      </w:r>
      <w:r w:rsidRPr="00A00C52">
        <w:rPr>
          <w:spacing w:val="1"/>
          <w:sz w:val="28"/>
          <w:szCs w:val="28"/>
        </w:rPr>
        <w:t xml:space="preserve"> </w:t>
      </w:r>
      <w:r w:rsidRPr="00A00C52">
        <w:rPr>
          <w:sz w:val="28"/>
          <w:szCs w:val="28"/>
        </w:rPr>
        <w:t>Гигиенические</w:t>
      </w:r>
      <w:r w:rsidRPr="00A00C52">
        <w:rPr>
          <w:spacing w:val="1"/>
          <w:sz w:val="28"/>
          <w:szCs w:val="28"/>
        </w:rPr>
        <w:t xml:space="preserve"> </w:t>
      </w:r>
      <w:r w:rsidRPr="00A00C52">
        <w:rPr>
          <w:sz w:val="28"/>
          <w:szCs w:val="28"/>
        </w:rPr>
        <w:t>нормативы),</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Санитарными</w:t>
      </w:r>
      <w:r w:rsidRPr="00A00C52">
        <w:rPr>
          <w:spacing w:val="1"/>
          <w:sz w:val="28"/>
          <w:szCs w:val="28"/>
        </w:rPr>
        <w:t xml:space="preserve"> </w:t>
      </w:r>
      <w:r w:rsidRPr="00A00C52">
        <w:rPr>
          <w:sz w:val="28"/>
          <w:szCs w:val="28"/>
        </w:rPr>
        <w:t>правилами</w:t>
      </w:r>
      <w:r w:rsidRPr="00A00C52">
        <w:rPr>
          <w:spacing w:val="1"/>
          <w:sz w:val="28"/>
          <w:szCs w:val="28"/>
        </w:rPr>
        <w:t xml:space="preserve"> </w:t>
      </w:r>
      <w:r w:rsidRPr="00A00C52">
        <w:rPr>
          <w:sz w:val="28"/>
          <w:szCs w:val="28"/>
        </w:rPr>
        <w:t>СанПиН</w:t>
      </w:r>
      <w:r w:rsidRPr="00A00C52">
        <w:rPr>
          <w:spacing w:val="1"/>
          <w:sz w:val="28"/>
          <w:szCs w:val="28"/>
        </w:rPr>
        <w:t xml:space="preserve"> </w:t>
      </w:r>
      <w:r w:rsidRPr="00A00C52">
        <w:rPr>
          <w:sz w:val="28"/>
          <w:szCs w:val="28"/>
        </w:rPr>
        <w:t>2.4.3648-20</w:t>
      </w:r>
      <w:r w:rsidRPr="00A00C52">
        <w:rPr>
          <w:spacing w:val="1"/>
          <w:sz w:val="28"/>
          <w:szCs w:val="28"/>
        </w:rPr>
        <w:t xml:space="preserve"> </w:t>
      </w:r>
      <w:r w:rsidRPr="00A00C52">
        <w:rPr>
          <w:sz w:val="28"/>
          <w:szCs w:val="28"/>
        </w:rPr>
        <w:t>«Санитарно-</w:t>
      </w:r>
      <w:r w:rsidRPr="00A00C52">
        <w:rPr>
          <w:spacing w:val="1"/>
          <w:sz w:val="28"/>
          <w:szCs w:val="28"/>
        </w:rPr>
        <w:t xml:space="preserve"> </w:t>
      </w:r>
      <w:r w:rsidRPr="00A00C52">
        <w:rPr>
          <w:sz w:val="28"/>
          <w:szCs w:val="28"/>
        </w:rPr>
        <w:t>эпидемиологические требования к организациям воспитания и обучения, отдыха и оздоровления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молодежи»,</w:t>
      </w:r>
      <w:r w:rsidRPr="00A00C52">
        <w:rPr>
          <w:spacing w:val="1"/>
          <w:sz w:val="28"/>
          <w:szCs w:val="28"/>
        </w:rPr>
        <w:t xml:space="preserve"> </w:t>
      </w:r>
      <w:r w:rsidRPr="00A00C52">
        <w:rPr>
          <w:sz w:val="28"/>
          <w:szCs w:val="28"/>
        </w:rPr>
        <w:t>утвержденным</w:t>
      </w:r>
      <w:r w:rsidRPr="00A00C52">
        <w:rPr>
          <w:spacing w:val="1"/>
          <w:sz w:val="28"/>
          <w:szCs w:val="28"/>
        </w:rPr>
        <w:t xml:space="preserve"> </w:t>
      </w:r>
      <w:r w:rsidRPr="00A00C52">
        <w:rPr>
          <w:sz w:val="28"/>
          <w:szCs w:val="28"/>
        </w:rPr>
        <w:t>Постановлением</w:t>
      </w:r>
      <w:r w:rsidRPr="00A00C52">
        <w:rPr>
          <w:spacing w:val="1"/>
          <w:sz w:val="28"/>
          <w:szCs w:val="28"/>
        </w:rPr>
        <w:t xml:space="preserve"> </w:t>
      </w:r>
      <w:r w:rsidRPr="00A00C52">
        <w:rPr>
          <w:sz w:val="28"/>
          <w:szCs w:val="28"/>
        </w:rPr>
        <w:t>Главного</w:t>
      </w:r>
      <w:r w:rsidRPr="00A00C52">
        <w:rPr>
          <w:spacing w:val="1"/>
          <w:sz w:val="28"/>
          <w:szCs w:val="28"/>
        </w:rPr>
        <w:t xml:space="preserve"> </w:t>
      </w:r>
      <w:r w:rsidRPr="00A00C52">
        <w:rPr>
          <w:sz w:val="28"/>
          <w:szCs w:val="28"/>
        </w:rPr>
        <w:t>государственного</w:t>
      </w:r>
      <w:r w:rsidRPr="00A00C52">
        <w:rPr>
          <w:spacing w:val="60"/>
          <w:sz w:val="28"/>
          <w:szCs w:val="28"/>
        </w:rPr>
        <w:t xml:space="preserve"> </w:t>
      </w:r>
      <w:r w:rsidRPr="00A00C52">
        <w:rPr>
          <w:sz w:val="28"/>
          <w:szCs w:val="28"/>
        </w:rPr>
        <w:t>санитарного</w:t>
      </w:r>
      <w:r w:rsidRPr="00A00C52">
        <w:rPr>
          <w:spacing w:val="1"/>
          <w:sz w:val="28"/>
          <w:szCs w:val="28"/>
        </w:rPr>
        <w:t xml:space="preserve"> </w:t>
      </w:r>
      <w:r w:rsidRPr="00A00C52">
        <w:rPr>
          <w:sz w:val="28"/>
          <w:szCs w:val="28"/>
        </w:rPr>
        <w:t>врача Российской Федерации от 28 сентября 2020 г. № 28 (далее – Санитарно-эпидемиологические</w:t>
      </w:r>
      <w:r w:rsidRPr="00A00C52">
        <w:rPr>
          <w:spacing w:val="-57"/>
          <w:sz w:val="28"/>
          <w:szCs w:val="28"/>
        </w:rPr>
        <w:t xml:space="preserve"> </w:t>
      </w:r>
      <w:r w:rsidRPr="00A00C52">
        <w:rPr>
          <w:sz w:val="28"/>
          <w:szCs w:val="28"/>
        </w:rPr>
        <w:t>требования).</w:t>
      </w:r>
    </w:p>
    <w:p w:rsidR="001104D2" w:rsidRPr="00A00C52" w:rsidRDefault="001104D2" w:rsidP="00564D78">
      <w:pPr>
        <w:pStyle w:val="aa"/>
        <w:spacing w:line="25" w:lineRule="atLeast"/>
        <w:ind w:right="246"/>
        <w:rPr>
          <w:sz w:val="28"/>
          <w:szCs w:val="28"/>
        </w:rPr>
      </w:pPr>
      <w:r w:rsidRPr="00A00C52">
        <w:rPr>
          <w:sz w:val="28"/>
          <w:szCs w:val="28"/>
        </w:rPr>
        <w:t>Режим дня строится с учетом сезонных изменений. В теплый период года увеличивается</w:t>
      </w:r>
      <w:r w:rsidRPr="00A00C52">
        <w:rPr>
          <w:spacing w:val="1"/>
          <w:sz w:val="28"/>
          <w:szCs w:val="28"/>
        </w:rPr>
        <w:t xml:space="preserve"> </w:t>
      </w:r>
      <w:r w:rsidRPr="00A00C52">
        <w:rPr>
          <w:sz w:val="28"/>
          <w:szCs w:val="28"/>
        </w:rPr>
        <w:t>ежедневная длительность</w:t>
      </w:r>
      <w:r w:rsidRPr="00A00C52">
        <w:rPr>
          <w:spacing w:val="1"/>
          <w:sz w:val="28"/>
          <w:szCs w:val="28"/>
        </w:rPr>
        <w:t xml:space="preserve"> </w:t>
      </w:r>
      <w:r w:rsidRPr="00A00C52">
        <w:rPr>
          <w:sz w:val="28"/>
          <w:szCs w:val="28"/>
        </w:rPr>
        <w:t>пребывания детей на свежем воздухе, образовательная деятельность</w:t>
      </w:r>
      <w:r w:rsidRPr="00A00C52">
        <w:rPr>
          <w:spacing w:val="1"/>
          <w:sz w:val="28"/>
          <w:szCs w:val="28"/>
        </w:rPr>
        <w:t xml:space="preserve"> </w:t>
      </w:r>
      <w:r w:rsidRPr="00A00C52">
        <w:rPr>
          <w:sz w:val="28"/>
          <w:szCs w:val="28"/>
        </w:rPr>
        <w:t>переносится на прогулку (при наличии условий). Согласно пункту 185 Гигиенических нормативов</w:t>
      </w:r>
      <w:r w:rsidRPr="00A00C52">
        <w:rPr>
          <w:spacing w:val="1"/>
          <w:sz w:val="28"/>
          <w:szCs w:val="28"/>
        </w:rPr>
        <w:t xml:space="preserve"> </w:t>
      </w:r>
      <w:r w:rsidRPr="00A00C52">
        <w:rPr>
          <w:sz w:val="28"/>
          <w:szCs w:val="28"/>
        </w:rPr>
        <w:t>при температуре воздуха ниже минус 15 °C и скорости ветра более 7 м/с продолжительность</w:t>
      </w:r>
      <w:r w:rsidRPr="00A00C52">
        <w:rPr>
          <w:spacing w:val="1"/>
          <w:sz w:val="28"/>
          <w:szCs w:val="28"/>
        </w:rPr>
        <w:t xml:space="preserve"> </w:t>
      </w:r>
      <w:r w:rsidRPr="00A00C52">
        <w:rPr>
          <w:sz w:val="28"/>
          <w:szCs w:val="28"/>
        </w:rPr>
        <w:t>прогулки для детей до 7 лет сокращают. При осуществлении режимных моментов необходимо</w:t>
      </w:r>
      <w:r w:rsidRPr="00A00C52">
        <w:rPr>
          <w:spacing w:val="1"/>
          <w:sz w:val="28"/>
          <w:szCs w:val="28"/>
        </w:rPr>
        <w:t xml:space="preserve"> </w:t>
      </w:r>
      <w:r w:rsidRPr="00A00C52">
        <w:rPr>
          <w:sz w:val="28"/>
          <w:szCs w:val="28"/>
        </w:rPr>
        <w:t>учитывать</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индивидуальные</w:t>
      </w:r>
      <w:r w:rsidRPr="00A00C52">
        <w:rPr>
          <w:spacing w:val="1"/>
          <w:sz w:val="28"/>
          <w:szCs w:val="28"/>
        </w:rPr>
        <w:t xml:space="preserve"> </w:t>
      </w:r>
      <w:r w:rsidRPr="00A00C52">
        <w:rPr>
          <w:sz w:val="28"/>
          <w:szCs w:val="28"/>
        </w:rPr>
        <w:t>особенности</w:t>
      </w:r>
      <w:r w:rsidRPr="00A00C52">
        <w:rPr>
          <w:spacing w:val="1"/>
          <w:sz w:val="28"/>
          <w:szCs w:val="28"/>
        </w:rPr>
        <w:t xml:space="preserve"> </w:t>
      </w:r>
      <w:r w:rsidRPr="00A00C52">
        <w:rPr>
          <w:sz w:val="28"/>
          <w:szCs w:val="28"/>
        </w:rPr>
        <w:t>ребенка</w:t>
      </w:r>
      <w:r w:rsidRPr="00A00C52">
        <w:rPr>
          <w:spacing w:val="1"/>
          <w:sz w:val="28"/>
          <w:szCs w:val="28"/>
        </w:rPr>
        <w:t xml:space="preserve"> </w:t>
      </w:r>
      <w:r w:rsidRPr="00A00C52">
        <w:rPr>
          <w:sz w:val="28"/>
          <w:szCs w:val="28"/>
        </w:rPr>
        <w:t>(длительность</w:t>
      </w:r>
      <w:r w:rsidRPr="00A00C52">
        <w:rPr>
          <w:spacing w:val="1"/>
          <w:sz w:val="28"/>
          <w:szCs w:val="28"/>
        </w:rPr>
        <w:t xml:space="preserve"> </w:t>
      </w:r>
      <w:r w:rsidRPr="00A00C52">
        <w:rPr>
          <w:sz w:val="28"/>
          <w:szCs w:val="28"/>
        </w:rPr>
        <w:t>сна,</w:t>
      </w:r>
      <w:r w:rsidRPr="00A00C52">
        <w:rPr>
          <w:spacing w:val="1"/>
          <w:sz w:val="28"/>
          <w:szCs w:val="28"/>
        </w:rPr>
        <w:t xml:space="preserve"> </w:t>
      </w:r>
      <w:r w:rsidRPr="00A00C52">
        <w:rPr>
          <w:sz w:val="28"/>
          <w:szCs w:val="28"/>
        </w:rPr>
        <w:t>вкусовые</w:t>
      </w:r>
      <w:r w:rsidRPr="00A00C52">
        <w:rPr>
          <w:spacing w:val="1"/>
          <w:sz w:val="28"/>
          <w:szCs w:val="28"/>
        </w:rPr>
        <w:t xml:space="preserve"> </w:t>
      </w:r>
      <w:r w:rsidRPr="00A00C52">
        <w:rPr>
          <w:sz w:val="28"/>
          <w:szCs w:val="28"/>
        </w:rPr>
        <w:t>предпочтения,</w:t>
      </w:r>
      <w:r w:rsidRPr="00A00C52">
        <w:rPr>
          <w:spacing w:val="-4"/>
          <w:sz w:val="28"/>
          <w:szCs w:val="28"/>
        </w:rPr>
        <w:t xml:space="preserve"> </w:t>
      </w:r>
      <w:r w:rsidRPr="00A00C52">
        <w:rPr>
          <w:sz w:val="28"/>
          <w:szCs w:val="28"/>
        </w:rPr>
        <w:t>характер, темп деятельности</w:t>
      </w:r>
      <w:r w:rsidRPr="00A00C52">
        <w:rPr>
          <w:spacing w:val="-1"/>
          <w:sz w:val="28"/>
          <w:szCs w:val="28"/>
        </w:rPr>
        <w:t xml:space="preserve"> </w:t>
      </w:r>
      <w:r w:rsidRPr="00A00C52">
        <w:rPr>
          <w:sz w:val="28"/>
          <w:szCs w:val="28"/>
        </w:rPr>
        <w:t>и т.</w:t>
      </w:r>
      <w:r w:rsidRPr="00A00C52">
        <w:rPr>
          <w:spacing w:val="-2"/>
          <w:sz w:val="28"/>
          <w:szCs w:val="28"/>
        </w:rPr>
        <w:t xml:space="preserve"> </w:t>
      </w:r>
      <w:r w:rsidRPr="00A00C52">
        <w:rPr>
          <w:sz w:val="28"/>
          <w:szCs w:val="28"/>
        </w:rPr>
        <w:t>д.).</w:t>
      </w:r>
    </w:p>
    <w:p w:rsidR="001104D2" w:rsidRPr="00A00C52" w:rsidRDefault="001104D2" w:rsidP="00564D78">
      <w:pPr>
        <w:pStyle w:val="aa"/>
        <w:spacing w:line="25" w:lineRule="atLeast"/>
        <w:ind w:right="247"/>
        <w:rPr>
          <w:sz w:val="28"/>
          <w:szCs w:val="28"/>
        </w:rPr>
      </w:pPr>
      <w:r w:rsidRPr="00A00C52">
        <w:rPr>
          <w:sz w:val="28"/>
          <w:szCs w:val="28"/>
        </w:rPr>
        <w:t>Режим питания зависит от длительности пребывания детей в ДОО и регулируется СанПиН</w:t>
      </w:r>
      <w:r w:rsidRPr="00A00C52">
        <w:rPr>
          <w:spacing w:val="1"/>
          <w:sz w:val="28"/>
          <w:szCs w:val="28"/>
        </w:rPr>
        <w:t xml:space="preserve"> </w:t>
      </w:r>
      <w:r w:rsidRPr="00A00C52">
        <w:rPr>
          <w:sz w:val="28"/>
          <w:szCs w:val="28"/>
        </w:rPr>
        <w:t>2.3/2.4.3590-20</w:t>
      </w:r>
      <w:r w:rsidRPr="00A00C52">
        <w:rPr>
          <w:spacing w:val="1"/>
          <w:sz w:val="28"/>
          <w:szCs w:val="28"/>
        </w:rPr>
        <w:t xml:space="preserve"> </w:t>
      </w:r>
      <w:r w:rsidRPr="00A00C52">
        <w:rPr>
          <w:sz w:val="28"/>
          <w:szCs w:val="28"/>
        </w:rPr>
        <w:t>«Санитарно-эпидемиологические</w:t>
      </w:r>
      <w:r w:rsidRPr="00A00C52">
        <w:rPr>
          <w:spacing w:val="1"/>
          <w:sz w:val="28"/>
          <w:szCs w:val="28"/>
        </w:rPr>
        <w:t xml:space="preserve"> </w:t>
      </w:r>
      <w:r w:rsidRPr="00A00C52">
        <w:rPr>
          <w:sz w:val="28"/>
          <w:szCs w:val="28"/>
        </w:rPr>
        <w:t>требования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общественного</w:t>
      </w:r>
      <w:r w:rsidRPr="00A00C52">
        <w:rPr>
          <w:spacing w:val="1"/>
          <w:sz w:val="28"/>
          <w:szCs w:val="28"/>
        </w:rPr>
        <w:t xml:space="preserve"> </w:t>
      </w:r>
      <w:r w:rsidRPr="00A00C52">
        <w:rPr>
          <w:sz w:val="28"/>
          <w:szCs w:val="28"/>
        </w:rPr>
        <w:t>питания</w:t>
      </w:r>
      <w:r w:rsidRPr="00A00C52">
        <w:rPr>
          <w:spacing w:val="1"/>
          <w:sz w:val="28"/>
          <w:szCs w:val="28"/>
        </w:rPr>
        <w:t xml:space="preserve"> </w:t>
      </w:r>
      <w:r w:rsidRPr="00A00C52">
        <w:rPr>
          <w:sz w:val="28"/>
          <w:szCs w:val="28"/>
        </w:rPr>
        <w:t>населения»,</w:t>
      </w:r>
      <w:r w:rsidRPr="00A00C52">
        <w:rPr>
          <w:spacing w:val="1"/>
          <w:sz w:val="28"/>
          <w:szCs w:val="28"/>
        </w:rPr>
        <w:t xml:space="preserve"> </w:t>
      </w:r>
      <w:r w:rsidRPr="00A00C52">
        <w:rPr>
          <w:sz w:val="28"/>
          <w:szCs w:val="28"/>
        </w:rPr>
        <w:t>утвержденным</w:t>
      </w:r>
      <w:r w:rsidRPr="00A00C52">
        <w:rPr>
          <w:spacing w:val="1"/>
          <w:sz w:val="28"/>
          <w:szCs w:val="28"/>
        </w:rPr>
        <w:t xml:space="preserve"> </w:t>
      </w:r>
      <w:r w:rsidRPr="00A00C52">
        <w:rPr>
          <w:sz w:val="28"/>
          <w:szCs w:val="28"/>
        </w:rPr>
        <w:t>Постановлением</w:t>
      </w:r>
      <w:r w:rsidRPr="00A00C52">
        <w:rPr>
          <w:spacing w:val="1"/>
          <w:sz w:val="28"/>
          <w:szCs w:val="28"/>
        </w:rPr>
        <w:t xml:space="preserve"> </w:t>
      </w:r>
      <w:r w:rsidRPr="00A00C52">
        <w:rPr>
          <w:sz w:val="28"/>
          <w:szCs w:val="28"/>
        </w:rPr>
        <w:t>Главного</w:t>
      </w:r>
      <w:r w:rsidRPr="00A00C52">
        <w:rPr>
          <w:spacing w:val="1"/>
          <w:sz w:val="28"/>
          <w:szCs w:val="28"/>
        </w:rPr>
        <w:t xml:space="preserve"> </w:t>
      </w:r>
      <w:r w:rsidRPr="00A00C52">
        <w:rPr>
          <w:sz w:val="28"/>
          <w:szCs w:val="28"/>
        </w:rPr>
        <w:t>государственного</w:t>
      </w:r>
      <w:r w:rsidRPr="00A00C52">
        <w:rPr>
          <w:spacing w:val="1"/>
          <w:sz w:val="28"/>
          <w:szCs w:val="28"/>
        </w:rPr>
        <w:t xml:space="preserve"> </w:t>
      </w:r>
      <w:r w:rsidRPr="00A00C52">
        <w:rPr>
          <w:sz w:val="28"/>
          <w:szCs w:val="28"/>
        </w:rPr>
        <w:t>санитарного</w:t>
      </w:r>
      <w:r w:rsidRPr="00A00C52">
        <w:rPr>
          <w:spacing w:val="1"/>
          <w:sz w:val="28"/>
          <w:szCs w:val="28"/>
        </w:rPr>
        <w:t xml:space="preserve"> </w:t>
      </w:r>
      <w:r w:rsidRPr="00A00C52">
        <w:rPr>
          <w:sz w:val="28"/>
          <w:szCs w:val="28"/>
        </w:rPr>
        <w:t>врача</w:t>
      </w:r>
      <w:r w:rsidRPr="00A00C52">
        <w:rPr>
          <w:spacing w:val="-4"/>
          <w:sz w:val="28"/>
          <w:szCs w:val="28"/>
        </w:rPr>
        <w:t xml:space="preserve"> </w:t>
      </w:r>
      <w:r w:rsidRPr="00A00C52">
        <w:rPr>
          <w:sz w:val="28"/>
          <w:szCs w:val="28"/>
        </w:rPr>
        <w:t>Российской</w:t>
      </w:r>
      <w:r w:rsidRPr="00A00C52">
        <w:rPr>
          <w:spacing w:val="-2"/>
          <w:sz w:val="28"/>
          <w:szCs w:val="28"/>
        </w:rPr>
        <w:t xml:space="preserve"> </w:t>
      </w:r>
      <w:r w:rsidRPr="00A00C52">
        <w:rPr>
          <w:sz w:val="28"/>
          <w:szCs w:val="28"/>
        </w:rPr>
        <w:t>Федерации</w:t>
      </w:r>
      <w:r w:rsidRPr="00A00C52">
        <w:rPr>
          <w:spacing w:val="2"/>
          <w:sz w:val="28"/>
          <w:szCs w:val="28"/>
        </w:rPr>
        <w:t xml:space="preserve"> </w:t>
      </w:r>
      <w:r w:rsidRPr="00A00C52">
        <w:rPr>
          <w:sz w:val="28"/>
          <w:szCs w:val="28"/>
        </w:rPr>
        <w:t>от</w:t>
      </w:r>
      <w:r w:rsidRPr="00A00C52">
        <w:rPr>
          <w:spacing w:val="-2"/>
          <w:sz w:val="28"/>
          <w:szCs w:val="28"/>
        </w:rPr>
        <w:t xml:space="preserve"> </w:t>
      </w:r>
      <w:r w:rsidRPr="00A00C52">
        <w:rPr>
          <w:sz w:val="28"/>
          <w:szCs w:val="28"/>
        </w:rPr>
        <w:t>27</w:t>
      </w:r>
      <w:r w:rsidRPr="00A00C52">
        <w:rPr>
          <w:spacing w:val="-3"/>
          <w:sz w:val="28"/>
          <w:szCs w:val="28"/>
        </w:rPr>
        <w:t xml:space="preserve"> </w:t>
      </w:r>
      <w:r w:rsidRPr="00A00C52">
        <w:rPr>
          <w:sz w:val="28"/>
          <w:szCs w:val="28"/>
        </w:rPr>
        <w:t>октября</w:t>
      </w:r>
      <w:r w:rsidRPr="00A00C52">
        <w:rPr>
          <w:spacing w:val="-2"/>
          <w:sz w:val="28"/>
          <w:szCs w:val="28"/>
        </w:rPr>
        <w:t xml:space="preserve"> </w:t>
      </w:r>
      <w:r w:rsidRPr="00A00C52">
        <w:rPr>
          <w:sz w:val="28"/>
          <w:szCs w:val="28"/>
        </w:rPr>
        <w:t>2020</w:t>
      </w:r>
      <w:r w:rsidRPr="00A00C52">
        <w:rPr>
          <w:spacing w:val="-2"/>
          <w:sz w:val="28"/>
          <w:szCs w:val="28"/>
        </w:rPr>
        <w:t xml:space="preserve"> </w:t>
      </w:r>
      <w:r w:rsidRPr="00A00C52">
        <w:rPr>
          <w:sz w:val="28"/>
          <w:szCs w:val="28"/>
        </w:rPr>
        <w:t>года</w:t>
      </w:r>
      <w:r w:rsidRPr="00A00C52">
        <w:rPr>
          <w:spacing w:val="-3"/>
          <w:sz w:val="28"/>
          <w:szCs w:val="28"/>
        </w:rPr>
        <w:t xml:space="preserve"> </w:t>
      </w:r>
      <w:r w:rsidRPr="00A00C52">
        <w:rPr>
          <w:sz w:val="28"/>
          <w:szCs w:val="28"/>
        </w:rPr>
        <w:t>№</w:t>
      </w:r>
      <w:r w:rsidRPr="00A00C52">
        <w:rPr>
          <w:spacing w:val="-3"/>
          <w:sz w:val="28"/>
          <w:szCs w:val="28"/>
        </w:rPr>
        <w:t xml:space="preserve"> </w:t>
      </w:r>
      <w:r w:rsidRPr="00A00C52">
        <w:rPr>
          <w:sz w:val="28"/>
          <w:szCs w:val="28"/>
        </w:rPr>
        <w:t>32</w:t>
      </w:r>
      <w:r w:rsidRPr="00A00C52">
        <w:rPr>
          <w:spacing w:val="-3"/>
          <w:sz w:val="28"/>
          <w:szCs w:val="28"/>
        </w:rPr>
        <w:t xml:space="preserve"> </w:t>
      </w:r>
      <w:r w:rsidRPr="00A00C52">
        <w:rPr>
          <w:sz w:val="28"/>
          <w:szCs w:val="28"/>
        </w:rPr>
        <w:t>(далее</w:t>
      </w:r>
      <w:r w:rsidRPr="00A00C52">
        <w:rPr>
          <w:spacing w:val="-3"/>
          <w:sz w:val="28"/>
          <w:szCs w:val="28"/>
        </w:rPr>
        <w:t xml:space="preserve"> </w:t>
      </w:r>
      <w:r w:rsidRPr="00A00C52">
        <w:rPr>
          <w:sz w:val="28"/>
          <w:szCs w:val="28"/>
        </w:rPr>
        <w:t>–СанПиН</w:t>
      </w:r>
      <w:r w:rsidRPr="00A00C52">
        <w:rPr>
          <w:spacing w:val="-3"/>
          <w:sz w:val="28"/>
          <w:szCs w:val="28"/>
        </w:rPr>
        <w:t xml:space="preserve"> </w:t>
      </w:r>
      <w:r w:rsidRPr="00A00C52">
        <w:rPr>
          <w:sz w:val="28"/>
          <w:szCs w:val="28"/>
        </w:rPr>
        <w:t>по</w:t>
      </w:r>
      <w:r w:rsidRPr="00A00C52">
        <w:rPr>
          <w:spacing w:val="-2"/>
          <w:sz w:val="28"/>
          <w:szCs w:val="28"/>
        </w:rPr>
        <w:t xml:space="preserve"> </w:t>
      </w:r>
      <w:r w:rsidRPr="00A00C52">
        <w:rPr>
          <w:sz w:val="28"/>
          <w:szCs w:val="28"/>
        </w:rPr>
        <w:t>питанию).</w:t>
      </w:r>
    </w:p>
    <w:p w:rsidR="001104D2" w:rsidRPr="00A00C52" w:rsidRDefault="001104D2" w:rsidP="00564D78">
      <w:pPr>
        <w:pStyle w:val="aa"/>
        <w:spacing w:line="25" w:lineRule="atLeast"/>
        <w:ind w:right="243"/>
        <w:rPr>
          <w:sz w:val="28"/>
          <w:szCs w:val="28"/>
        </w:rPr>
      </w:pPr>
      <w:r w:rsidRPr="00A00C52">
        <w:rPr>
          <w:sz w:val="28"/>
          <w:szCs w:val="28"/>
        </w:rPr>
        <w:t>Согласно</w:t>
      </w:r>
      <w:r w:rsidRPr="00A00C52">
        <w:rPr>
          <w:spacing w:val="1"/>
          <w:sz w:val="28"/>
          <w:szCs w:val="28"/>
        </w:rPr>
        <w:t xml:space="preserve"> </w:t>
      </w:r>
      <w:r w:rsidRPr="00A00C52">
        <w:rPr>
          <w:sz w:val="28"/>
          <w:szCs w:val="28"/>
        </w:rPr>
        <w:t>пункту</w:t>
      </w:r>
      <w:r w:rsidRPr="00A00C52">
        <w:rPr>
          <w:spacing w:val="1"/>
          <w:sz w:val="28"/>
          <w:szCs w:val="28"/>
        </w:rPr>
        <w:t xml:space="preserve"> </w:t>
      </w:r>
      <w:r w:rsidRPr="00A00C52">
        <w:rPr>
          <w:sz w:val="28"/>
          <w:szCs w:val="28"/>
        </w:rPr>
        <w:t>183</w:t>
      </w:r>
      <w:r w:rsidRPr="00A00C52">
        <w:rPr>
          <w:spacing w:val="1"/>
          <w:sz w:val="28"/>
          <w:szCs w:val="28"/>
        </w:rPr>
        <w:t xml:space="preserve"> </w:t>
      </w:r>
      <w:r w:rsidRPr="00A00C52">
        <w:rPr>
          <w:sz w:val="28"/>
          <w:szCs w:val="28"/>
        </w:rPr>
        <w:t>Гигиенических</w:t>
      </w:r>
      <w:r w:rsidRPr="00A00C52">
        <w:rPr>
          <w:spacing w:val="1"/>
          <w:sz w:val="28"/>
          <w:szCs w:val="28"/>
        </w:rPr>
        <w:t xml:space="preserve"> </w:t>
      </w:r>
      <w:r w:rsidRPr="00A00C52">
        <w:rPr>
          <w:sz w:val="28"/>
          <w:szCs w:val="28"/>
        </w:rPr>
        <w:t>нормативов</w:t>
      </w:r>
      <w:r w:rsidRPr="00A00C52">
        <w:rPr>
          <w:spacing w:val="1"/>
          <w:sz w:val="28"/>
          <w:szCs w:val="28"/>
        </w:rPr>
        <w:t xml:space="preserve"> </w:t>
      </w:r>
      <w:r w:rsidRPr="00A00C52">
        <w:rPr>
          <w:sz w:val="28"/>
          <w:szCs w:val="28"/>
        </w:rPr>
        <w:t>Организация</w:t>
      </w:r>
      <w:r w:rsidRPr="00A00C52">
        <w:rPr>
          <w:spacing w:val="1"/>
          <w:sz w:val="28"/>
          <w:szCs w:val="28"/>
        </w:rPr>
        <w:t xml:space="preserve"> </w:t>
      </w:r>
      <w:r w:rsidRPr="00A00C52">
        <w:rPr>
          <w:sz w:val="28"/>
          <w:szCs w:val="28"/>
        </w:rPr>
        <w:t>может</w:t>
      </w:r>
      <w:r w:rsidRPr="00A00C52">
        <w:rPr>
          <w:spacing w:val="60"/>
          <w:sz w:val="28"/>
          <w:szCs w:val="28"/>
        </w:rPr>
        <w:t xml:space="preserve"> </w:t>
      </w:r>
      <w:r w:rsidRPr="00A00C52">
        <w:rPr>
          <w:sz w:val="28"/>
          <w:szCs w:val="28"/>
        </w:rPr>
        <w:t>корректировать</w:t>
      </w:r>
      <w:r w:rsidRPr="00A00C52">
        <w:rPr>
          <w:spacing w:val="1"/>
          <w:sz w:val="28"/>
          <w:szCs w:val="28"/>
        </w:rPr>
        <w:t xml:space="preserve"> </w:t>
      </w:r>
      <w:r w:rsidRPr="00A00C52">
        <w:rPr>
          <w:sz w:val="28"/>
          <w:szCs w:val="28"/>
        </w:rPr>
        <w:t>режим дня в зависимости от типа организации и вида реализуемых образовательных программ,</w:t>
      </w:r>
      <w:r w:rsidRPr="00A00C52">
        <w:rPr>
          <w:spacing w:val="1"/>
          <w:sz w:val="28"/>
          <w:szCs w:val="28"/>
        </w:rPr>
        <w:t xml:space="preserve"> </w:t>
      </w:r>
      <w:r w:rsidRPr="00A00C52">
        <w:rPr>
          <w:sz w:val="28"/>
          <w:szCs w:val="28"/>
        </w:rPr>
        <w:t>сезона</w:t>
      </w:r>
      <w:r w:rsidRPr="00A00C52">
        <w:rPr>
          <w:spacing w:val="1"/>
          <w:sz w:val="28"/>
          <w:szCs w:val="28"/>
        </w:rPr>
        <w:t xml:space="preserve"> </w:t>
      </w:r>
      <w:r w:rsidRPr="00A00C52">
        <w:rPr>
          <w:sz w:val="28"/>
          <w:szCs w:val="28"/>
        </w:rPr>
        <w:t>года.</w:t>
      </w:r>
      <w:r w:rsidRPr="00A00C52">
        <w:rPr>
          <w:spacing w:val="1"/>
          <w:sz w:val="28"/>
          <w:szCs w:val="28"/>
        </w:rPr>
        <w:t xml:space="preserve"> </w:t>
      </w:r>
      <w:r w:rsidRPr="00A00C52">
        <w:rPr>
          <w:sz w:val="28"/>
          <w:szCs w:val="28"/>
        </w:rPr>
        <w:t>Ниже</w:t>
      </w:r>
      <w:r w:rsidRPr="00A00C52">
        <w:rPr>
          <w:spacing w:val="1"/>
          <w:sz w:val="28"/>
          <w:szCs w:val="28"/>
        </w:rPr>
        <w:t xml:space="preserve"> </w:t>
      </w:r>
      <w:r w:rsidRPr="00A00C52">
        <w:rPr>
          <w:sz w:val="28"/>
          <w:szCs w:val="28"/>
        </w:rPr>
        <w:t>приведены</w:t>
      </w:r>
      <w:r w:rsidRPr="00A00C52">
        <w:rPr>
          <w:spacing w:val="1"/>
          <w:sz w:val="28"/>
          <w:szCs w:val="28"/>
        </w:rPr>
        <w:t xml:space="preserve"> </w:t>
      </w:r>
      <w:r w:rsidRPr="00A00C52">
        <w:rPr>
          <w:sz w:val="28"/>
          <w:szCs w:val="28"/>
        </w:rPr>
        <w:t>требования</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образовательного</w:t>
      </w:r>
      <w:r w:rsidRPr="00A00C52">
        <w:rPr>
          <w:spacing w:val="1"/>
          <w:sz w:val="28"/>
          <w:szCs w:val="28"/>
        </w:rPr>
        <w:t xml:space="preserve"> </w:t>
      </w:r>
      <w:r w:rsidRPr="00A00C52">
        <w:rPr>
          <w:sz w:val="28"/>
          <w:szCs w:val="28"/>
        </w:rPr>
        <w:t>процесса,</w:t>
      </w:r>
      <w:r w:rsidRPr="00A00C52">
        <w:rPr>
          <w:spacing w:val="1"/>
          <w:sz w:val="28"/>
          <w:szCs w:val="28"/>
        </w:rPr>
        <w:t xml:space="preserve"> </w:t>
      </w:r>
      <w:r w:rsidRPr="00A00C52">
        <w:rPr>
          <w:sz w:val="28"/>
          <w:szCs w:val="28"/>
        </w:rPr>
        <w:t>режиму</w:t>
      </w:r>
      <w:r w:rsidRPr="00A00C52">
        <w:rPr>
          <w:spacing w:val="1"/>
          <w:sz w:val="28"/>
          <w:szCs w:val="28"/>
        </w:rPr>
        <w:t xml:space="preserve"> </w:t>
      </w:r>
      <w:r w:rsidRPr="00A00C52">
        <w:rPr>
          <w:sz w:val="28"/>
          <w:szCs w:val="28"/>
        </w:rPr>
        <w:t>питания, которыми следует</w:t>
      </w:r>
      <w:r w:rsidRPr="00A00C52">
        <w:rPr>
          <w:spacing w:val="-1"/>
          <w:sz w:val="28"/>
          <w:szCs w:val="28"/>
        </w:rPr>
        <w:t xml:space="preserve"> </w:t>
      </w:r>
      <w:r w:rsidRPr="00A00C52">
        <w:rPr>
          <w:sz w:val="28"/>
          <w:szCs w:val="28"/>
        </w:rPr>
        <w:t>руководствоваться при</w:t>
      </w:r>
      <w:r w:rsidRPr="00A00C52">
        <w:rPr>
          <w:spacing w:val="-1"/>
          <w:sz w:val="28"/>
          <w:szCs w:val="28"/>
        </w:rPr>
        <w:t xml:space="preserve"> </w:t>
      </w:r>
      <w:r w:rsidRPr="00A00C52">
        <w:rPr>
          <w:sz w:val="28"/>
          <w:szCs w:val="28"/>
        </w:rPr>
        <w:t>изменении режима</w:t>
      </w:r>
      <w:r w:rsidRPr="00A00C52">
        <w:rPr>
          <w:spacing w:val="-1"/>
          <w:sz w:val="28"/>
          <w:szCs w:val="28"/>
        </w:rPr>
        <w:t xml:space="preserve"> </w:t>
      </w:r>
      <w:r w:rsidRPr="00A00C52">
        <w:rPr>
          <w:sz w:val="28"/>
          <w:szCs w:val="28"/>
        </w:rPr>
        <w:t>дня.</w:t>
      </w:r>
    </w:p>
    <w:p w:rsidR="001104D2" w:rsidRPr="00A00C52" w:rsidRDefault="0010172C" w:rsidP="00564D78">
      <w:pPr>
        <w:pStyle w:val="1"/>
        <w:spacing w:line="25" w:lineRule="atLeast"/>
        <w:ind w:left="213" w:right="249"/>
        <w:jc w:val="both"/>
        <w:rPr>
          <w:sz w:val="28"/>
          <w:szCs w:val="28"/>
        </w:rPr>
      </w:pPr>
      <w:r w:rsidRPr="00A00C52">
        <w:rPr>
          <w:sz w:val="28"/>
          <w:szCs w:val="28"/>
        </w:rPr>
        <w:t>3.3.1</w:t>
      </w:r>
      <w:r w:rsidR="001104D2" w:rsidRPr="00A00C52">
        <w:rPr>
          <w:sz w:val="28"/>
          <w:szCs w:val="28"/>
        </w:rPr>
        <w:t>Требования</w:t>
      </w:r>
      <w:r w:rsidR="001104D2" w:rsidRPr="00A00C52">
        <w:rPr>
          <w:spacing w:val="-3"/>
          <w:sz w:val="28"/>
          <w:szCs w:val="28"/>
        </w:rPr>
        <w:t xml:space="preserve"> </w:t>
      </w:r>
      <w:r w:rsidR="001104D2" w:rsidRPr="00A00C52">
        <w:rPr>
          <w:sz w:val="28"/>
          <w:szCs w:val="28"/>
        </w:rPr>
        <w:t>и</w:t>
      </w:r>
      <w:r w:rsidR="001104D2" w:rsidRPr="00A00C52">
        <w:rPr>
          <w:spacing w:val="-4"/>
          <w:sz w:val="28"/>
          <w:szCs w:val="28"/>
        </w:rPr>
        <w:t xml:space="preserve"> </w:t>
      </w:r>
      <w:r w:rsidR="001104D2" w:rsidRPr="00A00C52">
        <w:rPr>
          <w:sz w:val="28"/>
          <w:szCs w:val="28"/>
        </w:rPr>
        <w:t>показатели</w:t>
      </w:r>
      <w:r w:rsidR="001104D2" w:rsidRPr="00A00C52">
        <w:rPr>
          <w:spacing w:val="-3"/>
          <w:sz w:val="28"/>
          <w:szCs w:val="28"/>
        </w:rPr>
        <w:t xml:space="preserve"> </w:t>
      </w:r>
      <w:r w:rsidR="001104D2" w:rsidRPr="00A00C52">
        <w:rPr>
          <w:sz w:val="28"/>
          <w:szCs w:val="28"/>
        </w:rPr>
        <w:t>организации</w:t>
      </w:r>
      <w:r w:rsidR="001104D2" w:rsidRPr="00A00C52">
        <w:rPr>
          <w:spacing w:val="-3"/>
          <w:sz w:val="28"/>
          <w:szCs w:val="28"/>
        </w:rPr>
        <w:t xml:space="preserve"> </w:t>
      </w:r>
      <w:r w:rsidR="001104D2" w:rsidRPr="00A00C52">
        <w:rPr>
          <w:sz w:val="28"/>
          <w:szCs w:val="28"/>
        </w:rPr>
        <w:t>образовательного</w:t>
      </w:r>
      <w:r w:rsidR="001104D2" w:rsidRPr="00A00C52">
        <w:rPr>
          <w:spacing w:val="-2"/>
          <w:sz w:val="28"/>
          <w:szCs w:val="28"/>
        </w:rPr>
        <w:t xml:space="preserve"> </w:t>
      </w:r>
      <w:r w:rsidR="001104D2" w:rsidRPr="00A00C52">
        <w:rPr>
          <w:sz w:val="28"/>
          <w:szCs w:val="28"/>
        </w:rPr>
        <w:t>процесса</w:t>
      </w:r>
    </w:p>
    <w:p w:rsidR="001104D2" w:rsidRPr="00A00C52" w:rsidRDefault="001104D2" w:rsidP="00564D78">
      <w:pPr>
        <w:pStyle w:val="aa"/>
        <w:spacing w:after="50" w:line="25" w:lineRule="atLeast"/>
        <w:ind w:left="216" w:right="249" w:firstLine="0"/>
        <w:rPr>
          <w:sz w:val="28"/>
          <w:szCs w:val="28"/>
        </w:rPr>
      </w:pPr>
      <w:r w:rsidRPr="00A00C52">
        <w:rPr>
          <w:sz w:val="28"/>
          <w:szCs w:val="28"/>
        </w:rPr>
        <w:t>(извлечения</w:t>
      </w:r>
      <w:r w:rsidRPr="00A00C52">
        <w:rPr>
          <w:spacing w:val="-1"/>
          <w:sz w:val="28"/>
          <w:szCs w:val="28"/>
        </w:rPr>
        <w:t xml:space="preserve"> </w:t>
      </w:r>
      <w:r w:rsidRPr="00A00C52">
        <w:rPr>
          <w:sz w:val="28"/>
          <w:szCs w:val="28"/>
        </w:rPr>
        <w:t>из</w:t>
      </w:r>
      <w:r w:rsidRPr="00A00C52">
        <w:rPr>
          <w:spacing w:val="-1"/>
          <w:sz w:val="28"/>
          <w:szCs w:val="28"/>
        </w:rPr>
        <w:t xml:space="preserve"> </w:t>
      </w:r>
      <w:r w:rsidRPr="00A00C52">
        <w:rPr>
          <w:sz w:val="28"/>
          <w:szCs w:val="28"/>
        </w:rPr>
        <w:t>СанПиН</w:t>
      </w:r>
      <w:r w:rsidRPr="00A00C52">
        <w:rPr>
          <w:spacing w:val="-4"/>
          <w:sz w:val="28"/>
          <w:szCs w:val="28"/>
        </w:rPr>
        <w:t xml:space="preserve"> </w:t>
      </w:r>
      <w:r w:rsidRPr="00A00C52">
        <w:rPr>
          <w:sz w:val="28"/>
          <w:szCs w:val="28"/>
        </w:rPr>
        <w:t>1.2.3685-21</w:t>
      </w:r>
      <w:r w:rsidRPr="00A00C52">
        <w:rPr>
          <w:spacing w:val="-1"/>
          <w:sz w:val="28"/>
          <w:szCs w:val="28"/>
        </w:rPr>
        <w:t xml:space="preserve"> </w:t>
      </w:r>
      <w:r w:rsidRPr="00A00C52">
        <w:rPr>
          <w:sz w:val="28"/>
          <w:szCs w:val="28"/>
        </w:rPr>
        <w:t>Таблицы</w:t>
      </w:r>
      <w:r w:rsidRPr="00A00C52">
        <w:rPr>
          <w:spacing w:val="-2"/>
          <w:sz w:val="28"/>
          <w:szCs w:val="28"/>
        </w:rPr>
        <w:t xml:space="preserve"> </w:t>
      </w:r>
      <w:r w:rsidRPr="00A00C52">
        <w:rPr>
          <w:sz w:val="28"/>
          <w:szCs w:val="28"/>
        </w:rPr>
        <w:t>6.6,</w:t>
      </w:r>
      <w:r w:rsidRPr="00A00C52">
        <w:rPr>
          <w:spacing w:val="-1"/>
          <w:sz w:val="28"/>
          <w:szCs w:val="28"/>
        </w:rPr>
        <w:t xml:space="preserve"> </w:t>
      </w:r>
      <w:r w:rsidRPr="00A00C52">
        <w:rPr>
          <w:sz w:val="28"/>
          <w:szCs w:val="28"/>
        </w:rPr>
        <w:t>6.7)</w:t>
      </w:r>
    </w:p>
    <w:tbl>
      <w:tblPr>
        <w:tblStyle w:val="TableNormal"/>
        <w:tblW w:w="971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2887"/>
      </w:tblGrid>
      <w:tr w:rsidR="001104D2" w:rsidRPr="00A00C52" w:rsidTr="009E494C">
        <w:trPr>
          <w:trHeight w:val="474"/>
        </w:trPr>
        <w:tc>
          <w:tcPr>
            <w:tcW w:w="4376" w:type="dxa"/>
            <w:shd w:val="clear" w:color="auto" w:fill="D9D9D9"/>
          </w:tcPr>
          <w:p w:rsidR="001104D2" w:rsidRPr="00A00C52" w:rsidRDefault="001104D2" w:rsidP="00564D78">
            <w:pPr>
              <w:pStyle w:val="TableParagraph"/>
              <w:spacing w:before="0" w:line="25" w:lineRule="atLeast"/>
              <w:ind w:left="1587" w:right="1579"/>
              <w:jc w:val="both"/>
              <w:rPr>
                <w:sz w:val="28"/>
                <w:szCs w:val="28"/>
              </w:rPr>
            </w:pPr>
            <w:r w:rsidRPr="00A00C52">
              <w:rPr>
                <w:sz w:val="28"/>
                <w:szCs w:val="28"/>
              </w:rPr>
              <w:t>Показатель</w:t>
            </w:r>
          </w:p>
        </w:tc>
        <w:tc>
          <w:tcPr>
            <w:tcW w:w="2448" w:type="dxa"/>
            <w:shd w:val="clear" w:color="auto" w:fill="D9D9D9"/>
          </w:tcPr>
          <w:p w:rsidR="001104D2" w:rsidRPr="00A00C52" w:rsidRDefault="001104D2" w:rsidP="00564D78">
            <w:pPr>
              <w:pStyle w:val="TableParagraph"/>
              <w:spacing w:before="0" w:line="25" w:lineRule="atLeast"/>
              <w:ind w:left="818"/>
              <w:jc w:val="both"/>
              <w:rPr>
                <w:sz w:val="28"/>
                <w:szCs w:val="28"/>
              </w:rPr>
            </w:pPr>
            <w:r w:rsidRPr="00A00C52">
              <w:rPr>
                <w:sz w:val="28"/>
                <w:szCs w:val="28"/>
              </w:rPr>
              <w:t>Возраст</w:t>
            </w:r>
          </w:p>
        </w:tc>
        <w:tc>
          <w:tcPr>
            <w:tcW w:w="2887" w:type="dxa"/>
            <w:shd w:val="clear" w:color="auto" w:fill="D9D9D9"/>
          </w:tcPr>
          <w:p w:rsidR="001104D2" w:rsidRPr="00A00C52" w:rsidRDefault="001104D2" w:rsidP="00564D78">
            <w:pPr>
              <w:pStyle w:val="TableParagraph"/>
              <w:spacing w:before="0" w:line="25" w:lineRule="atLeast"/>
              <w:ind w:left="1013" w:right="425"/>
              <w:jc w:val="both"/>
              <w:rPr>
                <w:sz w:val="28"/>
                <w:szCs w:val="28"/>
              </w:rPr>
            </w:pPr>
            <w:r w:rsidRPr="00A00C52">
              <w:rPr>
                <w:sz w:val="28"/>
                <w:szCs w:val="28"/>
              </w:rPr>
              <w:t>Норма</w:t>
            </w:r>
            <w:r w:rsidR="009E494C" w:rsidRPr="00A00C52">
              <w:rPr>
                <w:sz w:val="28"/>
                <w:szCs w:val="28"/>
                <w:lang w:val="ru-RU"/>
              </w:rPr>
              <w:t>т</w:t>
            </w:r>
            <w:r w:rsidRPr="00A00C52">
              <w:rPr>
                <w:sz w:val="28"/>
                <w:szCs w:val="28"/>
              </w:rPr>
              <w:t>ив</w:t>
            </w:r>
          </w:p>
        </w:tc>
      </w:tr>
      <w:tr w:rsidR="001104D2" w:rsidRPr="00A00C52" w:rsidTr="009E494C">
        <w:trPr>
          <w:trHeight w:val="477"/>
        </w:trPr>
        <w:tc>
          <w:tcPr>
            <w:tcW w:w="9711" w:type="dxa"/>
            <w:gridSpan w:val="3"/>
          </w:tcPr>
          <w:p w:rsidR="001104D2" w:rsidRPr="00A00C52" w:rsidRDefault="001104D2" w:rsidP="00564D78">
            <w:pPr>
              <w:pStyle w:val="TableParagraph"/>
              <w:spacing w:before="0" w:line="25" w:lineRule="atLeast"/>
              <w:ind w:left="2295" w:right="2293"/>
              <w:jc w:val="both"/>
              <w:rPr>
                <w:i/>
                <w:sz w:val="28"/>
                <w:szCs w:val="28"/>
                <w:lang w:val="ru-RU"/>
              </w:rPr>
            </w:pPr>
            <w:r w:rsidRPr="00A00C52">
              <w:rPr>
                <w:i/>
                <w:sz w:val="28"/>
                <w:szCs w:val="28"/>
                <w:lang w:val="ru-RU"/>
              </w:rPr>
              <w:t>Требования</w:t>
            </w:r>
            <w:r w:rsidRPr="00A00C52">
              <w:rPr>
                <w:i/>
                <w:spacing w:val="-4"/>
                <w:sz w:val="28"/>
                <w:szCs w:val="28"/>
                <w:lang w:val="ru-RU"/>
              </w:rPr>
              <w:t xml:space="preserve"> </w:t>
            </w:r>
            <w:r w:rsidRPr="00A00C52">
              <w:rPr>
                <w:i/>
                <w:sz w:val="28"/>
                <w:szCs w:val="28"/>
                <w:lang w:val="ru-RU"/>
              </w:rPr>
              <w:t>к</w:t>
            </w:r>
            <w:r w:rsidRPr="00A00C52">
              <w:rPr>
                <w:i/>
                <w:spacing w:val="-2"/>
                <w:sz w:val="28"/>
                <w:szCs w:val="28"/>
                <w:lang w:val="ru-RU"/>
              </w:rPr>
              <w:t xml:space="preserve"> </w:t>
            </w:r>
            <w:r w:rsidRPr="00A00C52">
              <w:rPr>
                <w:i/>
                <w:sz w:val="28"/>
                <w:szCs w:val="28"/>
                <w:lang w:val="ru-RU"/>
              </w:rPr>
              <w:t>организации</w:t>
            </w:r>
            <w:r w:rsidRPr="00A00C52">
              <w:rPr>
                <w:i/>
                <w:spacing w:val="-2"/>
                <w:sz w:val="28"/>
                <w:szCs w:val="28"/>
                <w:lang w:val="ru-RU"/>
              </w:rPr>
              <w:t xml:space="preserve"> </w:t>
            </w:r>
            <w:r w:rsidRPr="00A00C52">
              <w:rPr>
                <w:i/>
                <w:sz w:val="28"/>
                <w:szCs w:val="28"/>
                <w:lang w:val="ru-RU"/>
              </w:rPr>
              <w:t>образовательного</w:t>
            </w:r>
            <w:r w:rsidRPr="00A00C52">
              <w:rPr>
                <w:i/>
                <w:spacing w:val="-1"/>
                <w:sz w:val="28"/>
                <w:szCs w:val="28"/>
                <w:lang w:val="ru-RU"/>
              </w:rPr>
              <w:t xml:space="preserve"> </w:t>
            </w:r>
            <w:r w:rsidRPr="00A00C52">
              <w:rPr>
                <w:i/>
                <w:sz w:val="28"/>
                <w:szCs w:val="28"/>
                <w:lang w:val="ru-RU"/>
              </w:rPr>
              <w:t>процесса</w:t>
            </w:r>
          </w:p>
        </w:tc>
      </w:tr>
      <w:tr w:rsidR="001104D2" w:rsidRPr="00A00C52" w:rsidTr="009E494C">
        <w:trPr>
          <w:trHeight w:val="474"/>
        </w:trPr>
        <w:tc>
          <w:tcPr>
            <w:tcW w:w="4376" w:type="dxa"/>
          </w:tcPr>
          <w:p w:rsidR="001104D2" w:rsidRPr="00A00C52" w:rsidRDefault="001104D2" w:rsidP="00564D78">
            <w:pPr>
              <w:pStyle w:val="TableParagraph"/>
              <w:spacing w:before="0" w:line="25" w:lineRule="atLeast"/>
              <w:jc w:val="both"/>
              <w:rPr>
                <w:sz w:val="28"/>
                <w:szCs w:val="28"/>
              </w:rPr>
            </w:pPr>
            <w:r w:rsidRPr="00A00C52">
              <w:rPr>
                <w:sz w:val="28"/>
                <w:szCs w:val="28"/>
              </w:rPr>
              <w:t>Начало</w:t>
            </w:r>
            <w:r w:rsidRPr="00A00C52">
              <w:rPr>
                <w:spacing w:val="-3"/>
                <w:sz w:val="28"/>
                <w:szCs w:val="28"/>
              </w:rPr>
              <w:t xml:space="preserve"> </w:t>
            </w:r>
            <w:r w:rsidRPr="00A00C52">
              <w:rPr>
                <w:sz w:val="28"/>
                <w:szCs w:val="28"/>
              </w:rPr>
              <w:t>занятий</w:t>
            </w:r>
            <w:r w:rsidRPr="00A00C52">
              <w:rPr>
                <w:spacing w:val="-2"/>
                <w:sz w:val="28"/>
                <w:szCs w:val="28"/>
              </w:rPr>
              <w:t xml:space="preserve"> </w:t>
            </w:r>
            <w:r w:rsidRPr="00A00C52">
              <w:rPr>
                <w:sz w:val="28"/>
                <w:szCs w:val="28"/>
              </w:rPr>
              <w:t>не</w:t>
            </w:r>
            <w:r w:rsidRPr="00A00C52">
              <w:rPr>
                <w:spacing w:val="-2"/>
                <w:sz w:val="28"/>
                <w:szCs w:val="28"/>
              </w:rPr>
              <w:t xml:space="preserve"> </w:t>
            </w:r>
            <w:r w:rsidRPr="00A00C52">
              <w:rPr>
                <w:sz w:val="28"/>
                <w:szCs w:val="28"/>
              </w:rPr>
              <w:t>ранее</w:t>
            </w:r>
          </w:p>
        </w:tc>
        <w:tc>
          <w:tcPr>
            <w:tcW w:w="2448" w:type="dxa"/>
          </w:tcPr>
          <w:p w:rsidR="001104D2" w:rsidRPr="00A00C52" w:rsidRDefault="001104D2" w:rsidP="00564D78">
            <w:pPr>
              <w:pStyle w:val="TableParagraph"/>
              <w:spacing w:before="0" w:line="25" w:lineRule="atLeast"/>
              <w:ind w:left="595"/>
              <w:jc w:val="both"/>
              <w:rPr>
                <w:sz w:val="28"/>
                <w:szCs w:val="28"/>
              </w:rPr>
            </w:pPr>
            <w:r w:rsidRPr="00A00C52">
              <w:rPr>
                <w:sz w:val="28"/>
                <w:szCs w:val="28"/>
              </w:rPr>
              <w:t>все</w:t>
            </w:r>
            <w:r w:rsidRPr="00A00C52">
              <w:rPr>
                <w:spacing w:val="-4"/>
                <w:sz w:val="28"/>
                <w:szCs w:val="28"/>
              </w:rPr>
              <w:t xml:space="preserve"> </w:t>
            </w:r>
            <w:r w:rsidRPr="00A00C52">
              <w:rPr>
                <w:sz w:val="28"/>
                <w:szCs w:val="28"/>
              </w:rPr>
              <w:t>возраста</w:t>
            </w:r>
          </w:p>
        </w:tc>
        <w:tc>
          <w:tcPr>
            <w:tcW w:w="2887" w:type="dxa"/>
          </w:tcPr>
          <w:p w:rsidR="001104D2" w:rsidRPr="00A00C52" w:rsidRDefault="001104D2" w:rsidP="00564D78">
            <w:pPr>
              <w:pStyle w:val="TableParagraph"/>
              <w:spacing w:before="0" w:line="25" w:lineRule="atLeast"/>
              <w:ind w:left="1013" w:right="1000"/>
              <w:jc w:val="both"/>
              <w:rPr>
                <w:sz w:val="28"/>
                <w:szCs w:val="28"/>
              </w:rPr>
            </w:pPr>
            <w:r w:rsidRPr="00A00C52">
              <w:rPr>
                <w:sz w:val="28"/>
                <w:szCs w:val="28"/>
              </w:rPr>
              <w:t>8.00</w:t>
            </w:r>
          </w:p>
        </w:tc>
      </w:tr>
      <w:tr w:rsidR="001104D2" w:rsidRPr="00A00C52" w:rsidTr="009E494C">
        <w:trPr>
          <w:trHeight w:val="477"/>
        </w:trPr>
        <w:tc>
          <w:tcPr>
            <w:tcW w:w="4376" w:type="dxa"/>
          </w:tcPr>
          <w:p w:rsidR="001104D2" w:rsidRPr="00A00C52" w:rsidRDefault="001104D2" w:rsidP="00564D78">
            <w:pPr>
              <w:pStyle w:val="TableParagraph"/>
              <w:spacing w:before="0" w:line="25" w:lineRule="atLeast"/>
              <w:jc w:val="both"/>
              <w:rPr>
                <w:sz w:val="28"/>
                <w:szCs w:val="28"/>
              </w:rPr>
            </w:pPr>
            <w:r w:rsidRPr="00A00C52">
              <w:rPr>
                <w:sz w:val="28"/>
                <w:szCs w:val="28"/>
              </w:rPr>
              <w:t>Окончание</w:t>
            </w:r>
            <w:r w:rsidRPr="00A00C52">
              <w:rPr>
                <w:spacing w:val="-4"/>
                <w:sz w:val="28"/>
                <w:szCs w:val="28"/>
              </w:rPr>
              <w:t xml:space="preserve"> </w:t>
            </w:r>
            <w:r w:rsidRPr="00A00C52">
              <w:rPr>
                <w:sz w:val="28"/>
                <w:szCs w:val="28"/>
              </w:rPr>
              <w:t>занятий,</w:t>
            </w:r>
            <w:r w:rsidRPr="00A00C52">
              <w:rPr>
                <w:spacing w:val="-5"/>
                <w:sz w:val="28"/>
                <w:szCs w:val="28"/>
              </w:rPr>
              <w:t xml:space="preserve"> </w:t>
            </w:r>
            <w:r w:rsidRPr="00A00C52">
              <w:rPr>
                <w:sz w:val="28"/>
                <w:szCs w:val="28"/>
              </w:rPr>
              <w:t>не</w:t>
            </w:r>
            <w:r w:rsidRPr="00A00C52">
              <w:rPr>
                <w:spacing w:val="-4"/>
                <w:sz w:val="28"/>
                <w:szCs w:val="28"/>
              </w:rPr>
              <w:t xml:space="preserve"> </w:t>
            </w:r>
            <w:r w:rsidRPr="00A00C52">
              <w:rPr>
                <w:sz w:val="28"/>
                <w:szCs w:val="28"/>
              </w:rPr>
              <w:t>позднее</w:t>
            </w:r>
          </w:p>
        </w:tc>
        <w:tc>
          <w:tcPr>
            <w:tcW w:w="2448" w:type="dxa"/>
          </w:tcPr>
          <w:p w:rsidR="001104D2" w:rsidRPr="00A00C52" w:rsidRDefault="001104D2" w:rsidP="00564D78">
            <w:pPr>
              <w:pStyle w:val="TableParagraph"/>
              <w:spacing w:before="0" w:line="25" w:lineRule="atLeast"/>
              <w:ind w:left="595"/>
              <w:jc w:val="both"/>
              <w:rPr>
                <w:sz w:val="28"/>
                <w:szCs w:val="28"/>
              </w:rPr>
            </w:pPr>
            <w:r w:rsidRPr="00A00C52">
              <w:rPr>
                <w:sz w:val="28"/>
                <w:szCs w:val="28"/>
              </w:rPr>
              <w:t>все</w:t>
            </w:r>
            <w:r w:rsidRPr="00A00C52">
              <w:rPr>
                <w:spacing w:val="-4"/>
                <w:sz w:val="28"/>
                <w:szCs w:val="28"/>
              </w:rPr>
              <w:t xml:space="preserve"> </w:t>
            </w:r>
            <w:r w:rsidRPr="00A00C52">
              <w:rPr>
                <w:sz w:val="28"/>
                <w:szCs w:val="28"/>
              </w:rPr>
              <w:t>возраста</w:t>
            </w:r>
          </w:p>
        </w:tc>
        <w:tc>
          <w:tcPr>
            <w:tcW w:w="2887" w:type="dxa"/>
          </w:tcPr>
          <w:p w:rsidR="001104D2" w:rsidRPr="00A00C52" w:rsidRDefault="001104D2" w:rsidP="00564D78">
            <w:pPr>
              <w:pStyle w:val="TableParagraph"/>
              <w:spacing w:before="0" w:line="25" w:lineRule="atLeast"/>
              <w:ind w:left="1013" w:right="1000"/>
              <w:jc w:val="both"/>
              <w:rPr>
                <w:sz w:val="28"/>
                <w:szCs w:val="28"/>
              </w:rPr>
            </w:pPr>
            <w:r w:rsidRPr="00A00C52">
              <w:rPr>
                <w:sz w:val="28"/>
                <w:szCs w:val="28"/>
              </w:rPr>
              <w:t>17.00</w:t>
            </w:r>
          </w:p>
        </w:tc>
      </w:tr>
      <w:tr w:rsidR="001104D2" w:rsidRPr="00A00C52" w:rsidTr="009E494C">
        <w:trPr>
          <w:trHeight w:val="371"/>
        </w:trPr>
        <w:tc>
          <w:tcPr>
            <w:tcW w:w="4376" w:type="dxa"/>
            <w:tcBorders>
              <w:bottom w:val="nil"/>
            </w:tcBorders>
          </w:tcPr>
          <w:p w:rsidR="001104D2" w:rsidRPr="00A00C52" w:rsidRDefault="001104D2" w:rsidP="00564D78">
            <w:pPr>
              <w:pStyle w:val="TableParagraph"/>
              <w:spacing w:before="0" w:line="25" w:lineRule="atLeast"/>
              <w:jc w:val="both"/>
              <w:rPr>
                <w:sz w:val="28"/>
                <w:szCs w:val="28"/>
              </w:rPr>
            </w:pPr>
            <w:r w:rsidRPr="00A00C52">
              <w:rPr>
                <w:sz w:val="28"/>
                <w:szCs w:val="28"/>
              </w:rPr>
              <w:t>Продолжительность</w:t>
            </w:r>
            <w:r w:rsidRPr="00A00C52">
              <w:rPr>
                <w:spacing w:val="-4"/>
                <w:sz w:val="28"/>
                <w:szCs w:val="28"/>
              </w:rPr>
              <w:t xml:space="preserve"> </w:t>
            </w:r>
            <w:r w:rsidRPr="00A00C52">
              <w:rPr>
                <w:sz w:val="28"/>
                <w:szCs w:val="28"/>
              </w:rPr>
              <w:t>занятия</w:t>
            </w:r>
            <w:r w:rsidRPr="00A00C52">
              <w:rPr>
                <w:spacing w:val="-3"/>
                <w:sz w:val="28"/>
                <w:szCs w:val="28"/>
              </w:rPr>
              <w:t xml:space="preserve"> </w:t>
            </w:r>
            <w:r w:rsidRPr="00A00C52">
              <w:rPr>
                <w:sz w:val="28"/>
                <w:szCs w:val="28"/>
              </w:rPr>
              <w:t>для</w:t>
            </w:r>
            <w:r w:rsidRPr="00A00C52">
              <w:rPr>
                <w:spacing w:val="-5"/>
                <w:sz w:val="28"/>
                <w:szCs w:val="28"/>
              </w:rPr>
              <w:t xml:space="preserve"> </w:t>
            </w:r>
            <w:r w:rsidRPr="00A00C52">
              <w:rPr>
                <w:sz w:val="28"/>
                <w:szCs w:val="28"/>
              </w:rPr>
              <w:t>детей</w:t>
            </w:r>
          </w:p>
        </w:tc>
        <w:tc>
          <w:tcPr>
            <w:tcW w:w="2448" w:type="dxa"/>
            <w:tcBorders>
              <w:bottom w:val="nil"/>
            </w:tcBorders>
          </w:tcPr>
          <w:p w:rsidR="001104D2" w:rsidRPr="00A00C52" w:rsidRDefault="001104D2" w:rsidP="00564D78">
            <w:pPr>
              <w:pStyle w:val="TableParagraph"/>
              <w:spacing w:before="0" w:line="25" w:lineRule="atLeast"/>
              <w:ind w:left="585"/>
              <w:jc w:val="both"/>
              <w:rPr>
                <w:sz w:val="28"/>
                <w:szCs w:val="28"/>
              </w:rPr>
            </w:pPr>
            <w:r w:rsidRPr="00A00C52">
              <w:rPr>
                <w:sz w:val="28"/>
                <w:szCs w:val="28"/>
              </w:rPr>
              <w:t>от 1,5 до 3 лет</w:t>
            </w:r>
          </w:p>
        </w:tc>
        <w:tc>
          <w:tcPr>
            <w:tcW w:w="2887" w:type="dxa"/>
            <w:tcBorders>
              <w:bottom w:val="nil"/>
            </w:tcBorders>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10</w:t>
            </w:r>
            <w:r w:rsidRPr="00A00C52">
              <w:rPr>
                <w:spacing w:val="-3"/>
                <w:sz w:val="28"/>
                <w:szCs w:val="28"/>
              </w:rPr>
              <w:t xml:space="preserve"> </w:t>
            </w:r>
            <w:r w:rsidRPr="00A00C52">
              <w:rPr>
                <w:sz w:val="28"/>
                <w:szCs w:val="28"/>
              </w:rPr>
              <w:t>минут</w:t>
            </w:r>
          </w:p>
        </w:tc>
      </w:tr>
      <w:tr w:rsidR="001104D2" w:rsidRPr="00A00C52" w:rsidTr="009E494C">
        <w:trPr>
          <w:trHeight w:val="275"/>
        </w:trPr>
        <w:tc>
          <w:tcPr>
            <w:tcW w:w="4376" w:type="dxa"/>
            <w:tcBorders>
              <w:top w:val="nil"/>
              <w:bottom w:val="nil"/>
            </w:tcBorders>
          </w:tcPr>
          <w:p w:rsidR="001104D2" w:rsidRPr="00A00C52" w:rsidRDefault="001104D2" w:rsidP="00564D78">
            <w:pPr>
              <w:pStyle w:val="TableParagraph"/>
              <w:spacing w:before="0" w:line="25" w:lineRule="atLeast"/>
              <w:jc w:val="both"/>
              <w:rPr>
                <w:sz w:val="28"/>
                <w:szCs w:val="28"/>
              </w:rPr>
            </w:pPr>
            <w:r w:rsidRPr="00A00C52">
              <w:rPr>
                <w:sz w:val="28"/>
                <w:szCs w:val="28"/>
              </w:rPr>
              <w:t>дошкольного</w:t>
            </w:r>
            <w:r w:rsidRPr="00A00C52">
              <w:rPr>
                <w:spacing w:val="-2"/>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не</w:t>
            </w:r>
            <w:r w:rsidRPr="00A00C52">
              <w:rPr>
                <w:spacing w:val="-2"/>
                <w:sz w:val="28"/>
                <w:szCs w:val="28"/>
              </w:rPr>
              <w:t xml:space="preserve"> </w:t>
            </w:r>
            <w:r w:rsidRPr="00A00C52">
              <w:rPr>
                <w:sz w:val="28"/>
                <w:szCs w:val="28"/>
              </w:rPr>
              <w:t>более</w:t>
            </w:r>
          </w:p>
        </w:tc>
        <w:tc>
          <w:tcPr>
            <w:tcW w:w="2448" w:type="dxa"/>
            <w:tcBorders>
              <w:top w:val="nil"/>
              <w:bottom w:val="nil"/>
            </w:tcBorders>
          </w:tcPr>
          <w:p w:rsidR="001104D2" w:rsidRPr="00A00C52" w:rsidRDefault="001104D2" w:rsidP="00564D78">
            <w:pPr>
              <w:pStyle w:val="TableParagraph"/>
              <w:spacing w:before="0" w:line="25" w:lineRule="atLeast"/>
              <w:ind w:left="585"/>
              <w:jc w:val="both"/>
              <w:rPr>
                <w:sz w:val="28"/>
                <w:szCs w:val="28"/>
              </w:rPr>
            </w:pPr>
            <w:r w:rsidRPr="00A00C52">
              <w:rPr>
                <w:sz w:val="28"/>
                <w:szCs w:val="28"/>
              </w:rPr>
              <w:t>от</w:t>
            </w:r>
            <w:r w:rsidRPr="00A00C52">
              <w:rPr>
                <w:spacing w:val="-1"/>
                <w:sz w:val="28"/>
                <w:szCs w:val="28"/>
              </w:rPr>
              <w:t xml:space="preserve"> </w:t>
            </w:r>
            <w:r w:rsidRPr="00A00C52">
              <w:rPr>
                <w:sz w:val="28"/>
                <w:szCs w:val="28"/>
              </w:rPr>
              <w:t>3 до 4 лет</w:t>
            </w:r>
          </w:p>
        </w:tc>
        <w:tc>
          <w:tcPr>
            <w:tcW w:w="2887" w:type="dxa"/>
            <w:tcBorders>
              <w:top w:val="nil"/>
              <w:bottom w:val="nil"/>
            </w:tcBorders>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15</w:t>
            </w:r>
            <w:r w:rsidRPr="00A00C52">
              <w:rPr>
                <w:spacing w:val="-3"/>
                <w:sz w:val="28"/>
                <w:szCs w:val="28"/>
              </w:rPr>
              <w:t xml:space="preserve"> </w:t>
            </w:r>
            <w:r w:rsidRPr="00A00C52">
              <w:rPr>
                <w:sz w:val="28"/>
                <w:szCs w:val="28"/>
              </w:rPr>
              <w:t>минут</w:t>
            </w:r>
          </w:p>
        </w:tc>
      </w:tr>
      <w:tr w:rsidR="001104D2" w:rsidRPr="00A00C52" w:rsidTr="009E494C">
        <w:trPr>
          <w:trHeight w:val="276"/>
        </w:trPr>
        <w:tc>
          <w:tcPr>
            <w:tcW w:w="4376" w:type="dxa"/>
            <w:tcBorders>
              <w:top w:val="nil"/>
              <w:bottom w:val="nil"/>
            </w:tcBorders>
          </w:tcPr>
          <w:p w:rsidR="001104D2" w:rsidRPr="00A00C52" w:rsidRDefault="001104D2" w:rsidP="00564D78">
            <w:pPr>
              <w:pStyle w:val="TableParagraph"/>
              <w:spacing w:before="0" w:line="25" w:lineRule="atLeast"/>
              <w:ind w:left="0"/>
              <w:jc w:val="both"/>
              <w:rPr>
                <w:sz w:val="28"/>
                <w:szCs w:val="28"/>
              </w:rPr>
            </w:pPr>
          </w:p>
        </w:tc>
        <w:tc>
          <w:tcPr>
            <w:tcW w:w="2448" w:type="dxa"/>
            <w:tcBorders>
              <w:top w:val="nil"/>
              <w:bottom w:val="nil"/>
            </w:tcBorders>
          </w:tcPr>
          <w:p w:rsidR="001104D2" w:rsidRPr="00A00C52" w:rsidRDefault="001104D2" w:rsidP="00564D78">
            <w:pPr>
              <w:pStyle w:val="TableParagraph"/>
              <w:spacing w:before="0" w:line="25" w:lineRule="atLeast"/>
              <w:ind w:left="585"/>
              <w:jc w:val="both"/>
              <w:rPr>
                <w:sz w:val="28"/>
                <w:szCs w:val="28"/>
              </w:rPr>
            </w:pPr>
            <w:r w:rsidRPr="00A00C52">
              <w:rPr>
                <w:sz w:val="28"/>
                <w:szCs w:val="28"/>
              </w:rPr>
              <w:t>от</w:t>
            </w:r>
            <w:r w:rsidRPr="00A00C52">
              <w:rPr>
                <w:spacing w:val="-1"/>
                <w:sz w:val="28"/>
                <w:szCs w:val="28"/>
              </w:rPr>
              <w:t xml:space="preserve"> </w:t>
            </w:r>
            <w:r w:rsidRPr="00A00C52">
              <w:rPr>
                <w:sz w:val="28"/>
                <w:szCs w:val="28"/>
              </w:rPr>
              <w:t>4 до 5 лет</w:t>
            </w:r>
          </w:p>
        </w:tc>
        <w:tc>
          <w:tcPr>
            <w:tcW w:w="2887" w:type="dxa"/>
            <w:tcBorders>
              <w:top w:val="nil"/>
              <w:bottom w:val="nil"/>
            </w:tcBorders>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20</w:t>
            </w:r>
            <w:r w:rsidRPr="00A00C52">
              <w:rPr>
                <w:spacing w:val="-3"/>
                <w:sz w:val="28"/>
                <w:szCs w:val="28"/>
              </w:rPr>
              <w:t xml:space="preserve"> </w:t>
            </w:r>
            <w:r w:rsidRPr="00A00C52">
              <w:rPr>
                <w:sz w:val="28"/>
                <w:szCs w:val="28"/>
              </w:rPr>
              <w:lastRenderedPageBreak/>
              <w:t>минут</w:t>
            </w:r>
          </w:p>
        </w:tc>
      </w:tr>
      <w:tr w:rsidR="001104D2" w:rsidRPr="00A00C52" w:rsidTr="009E494C">
        <w:trPr>
          <w:trHeight w:val="276"/>
        </w:trPr>
        <w:tc>
          <w:tcPr>
            <w:tcW w:w="4376" w:type="dxa"/>
            <w:tcBorders>
              <w:top w:val="nil"/>
              <w:bottom w:val="nil"/>
            </w:tcBorders>
          </w:tcPr>
          <w:p w:rsidR="001104D2" w:rsidRPr="00A00C52" w:rsidRDefault="001104D2" w:rsidP="00564D78">
            <w:pPr>
              <w:pStyle w:val="TableParagraph"/>
              <w:spacing w:before="0" w:line="25" w:lineRule="atLeast"/>
              <w:ind w:left="0"/>
              <w:jc w:val="both"/>
              <w:rPr>
                <w:sz w:val="28"/>
                <w:szCs w:val="28"/>
              </w:rPr>
            </w:pPr>
          </w:p>
        </w:tc>
        <w:tc>
          <w:tcPr>
            <w:tcW w:w="2448" w:type="dxa"/>
            <w:tcBorders>
              <w:top w:val="nil"/>
              <w:bottom w:val="nil"/>
            </w:tcBorders>
          </w:tcPr>
          <w:p w:rsidR="001104D2" w:rsidRPr="00A00C52" w:rsidRDefault="001104D2" w:rsidP="00564D78">
            <w:pPr>
              <w:pStyle w:val="TableParagraph"/>
              <w:spacing w:before="0" w:line="25" w:lineRule="atLeast"/>
              <w:ind w:left="585"/>
              <w:jc w:val="both"/>
              <w:rPr>
                <w:sz w:val="28"/>
                <w:szCs w:val="28"/>
              </w:rPr>
            </w:pPr>
            <w:r w:rsidRPr="00A00C52">
              <w:rPr>
                <w:sz w:val="28"/>
                <w:szCs w:val="28"/>
              </w:rPr>
              <w:t>от</w:t>
            </w:r>
            <w:r w:rsidRPr="00A00C52">
              <w:rPr>
                <w:spacing w:val="-1"/>
                <w:sz w:val="28"/>
                <w:szCs w:val="28"/>
              </w:rPr>
              <w:t xml:space="preserve"> </w:t>
            </w:r>
            <w:r w:rsidRPr="00A00C52">
              <w:rPr>
                <w:sz w:val="28"/>
                <w:szCs w:val="28"/>
              </w:rPr>
              <w:t>5 до 6 лет</w:t>
            </w:r>
          </w:p>
        </w:tc>
        <w:tc>
          <w:tcPr>
            <w:tcW w:w="2887" w:type="dxa"/>
            <w:tcBorders>
              <w:top w:val="nil"/>
              <w:bottom w:val="nil"/>
            </w:tcBorders>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25</w:t>
            </w:r>
            <w:r w:rsidRPr="00A00C52">
              <w:rPr>
                <w:spacing w:val="-3"/>
                <w:sz w:val="28"/>
                <w:szCs w:val="28"/>
              </w:rPr>
              <w:t xml:space="preserve"> </w:t>
            </w:r>
            <w:r w:rsidRPr="00A00C52">
              <w:rPr>
                <w:sz w:val="28"/>
                <w:szCs w:val="28"/>
              </w:rPr>
              <w:t>минут</w:t>
            </w:r>
          </w:p>
        </w:tc>
      </w:tr>
      <w:tr w:rsidR="001104D2" w:rsidRPr="00A00C52" w:rsidTr="009E494C">
        <w:trPr>
          <w:trHeight w:val="379"/>
        </w:trPr>
        <w:tc>
          <w:tcPr>
            <w:tcW w:w="4376" w:type="dxa"/>
            <w:tcBorders>
              <w:top w:val="nil"/>
            </w:tcBorders>
          </w:tcPr>
          <w:p w:rsidR="001104D2" w:rsidRPr="00A00C52" w:rsidRDefault="001104D2" w:rsidP="00564D78">
            <w:pPr>
              <w:pStyle w:val="TableParagraph"/>
              <w:spacing w:before="0" w:line="25" w:lineRule="atLeast"/>
              <w:ind w:left="0"/>
              <w:jc w:val="both"/>
              <w:rPr>
                <w:sz w:val="28"/>
                <w:szCs w:val="28"/>
              </w:rPr>
            </w:pPr>
          </w:p>
        </w:tc>
        <w:tc>
          <w:tcPr>
            <w:tcW w:w="2448" w:type="dxa"/>
            <w:tcBorders>
              <w:top w:val="nil"/>
            </w:tcBorders>
          </w:tcPr>
          <w:p w:rsidR="001104D2" w:rsidRPr="00A00C52" w:rsidRDefault="001104D2" w:rsidP="00564D78">
            <w:pPr>
              <w:pStyle w:val="TableParagraph"/>
              <w:spacing w:before="0" w:line="25" w:lineRule="atLeast"/>
              <w:ind w:left="585"/>
              <w:jc w:val="both"/>
              <w:rPr>
                <w:sz w:val="28"/>
                <w:szCs w:val="28"/>
              </w:rPr>
            </w:pPr>
            <w:r w:rsidRPr="00A00C52">
              <w:rPr>
                <w:sz w:val="28"/>
                <w:szCs w:val="28"/>
              </w:rPr>
              <w:t>от</w:t>
            </w:r>
            <w:r w:rsidRPr="00A00C52">
              <w:rPr>
                <w:spacing w:val="-1"/>
                <w:sz w:val="28"/>
                <w:szCs w:val="28"/>
              </w:rPr>
              <w:t xml:space="preserve"> </w:t>
            </w:r>
            <w:r w:rsidRPr="00A00C52">
              <w:rPr>
                <w:sz w:val="28"/>
                <w:szCs w:val="28"/>
              </w:rPr>
              <w:t>6 до 7 лет</w:t>
            </w:r>
          </w:p>
        </w:tc>
        <w:tc>
          <w:tcPr>
            <w:tcW w:w="2887" w:type="dxa"/>
            <w:tcBorders>
              <w:top w:val="nil"/>
            </w:tcBorders>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30</w:t>
            </w:r>
            <w:r w:rsidRPr="00A00C52">
              <w:rPr>
                <w:spacing w:val="-3"/>
                <w:sz w:val="28"/>
                <w:szCs w:val="28"/>
              </w:rPr>
              <w:t xml:space="preserve"> </w:t>
            </w:r>
            <w:r w:rsidRPr="00A00C52">
              <w:rPr>
                <w:sz w:val="28"/>
                <w:szCs w:val="28"/>
              </w:rPr>
              <w:t>минут</w:t>
            </w:r>
          </w:p>
        </w:tc>
      </w:tr>
      <w:tr w:rsidR="001104D2" w:rsidRPr="00A00C52" w:rsidTr="009E494C">
        <w:trPr>
          <w:trHeight w:val="2131"/>
        </w:trPr>
        <w:tc>
          <w:tcPr>
            <w:tcW w:w="4376" w:type="dxa"/>
          </w:tcPr>
          <w:p w:rsidR="001104D2" w:rsidRPr="00A00C52" w:rsidRDefault="001104D2" w:rsidP="00564D78">
            <w:pPr>
              <w:pStyle w:val="TableParagraph"/>
              <w:spacing w:before="0" w:line="25" w:lineRule="atLeast"/>
              <w:ind w:right="372"/>
              <w:jc w:val="both"/>
              <w:rPr>
                <w:sz w:val="28"/>
                <w:szCs w:val="28"/>
                <w:lang w:val="ru-RU"/>
              </w:rPr>
            </w:pPr>
            <w:r w:rsidRPr="00A00C52">
              <w:rPr>
                <w:sz w:val="28"/>
                <w:szCs w:val="28"/>
                <w:lang w:val="ru-RU"/>
              </w:rPr>
              <w:t>Продолжительность дневной</w:t>
            </w:r>
            <w:r w:rsidRPr="00A00C52">
              <w:rPr>
                <w:spacing w:val="1"/>
                <w:sz w:val="28"/>
                <w:szCs w:val="28"/>
                <w:lang w:val="ru-RU"/>
              </w:rPr>
              <w:t xml:space="preserve"> </w:t>
            </w:r>
            <w:r w:rsidRPr="00A00C52">
              <w:rPr>
                <w:sz w:val="28"/>
                <w:szCs w:val="28"/>
                <w:lang w:val="ru-RU"/>
              </w:rPr>
              <w:t>суммарной</w:t>
            </w:r>
            <w:r w:rsidRPr="00A00C52">
              <w:rPr>
                <w:spacing w:val="-7"/>
                <w:sz w:val="28"/>
                <w:szCs w:val="28"/>
                <w:lang w:val="ru-RU"/>
              </w:rPr>
              <w:t xml:space="preserve"> </w:t>
            </w:r>
            <w:r w:rsidRPr="00A00C52">
              <w:rPr>
                <w:sz w:val="28"/>
                <w:szCs w:val="28"/>
                <w:lang w:val="ru-RU"/>
              </w:rPr>
              <w:t>образовательной</w:t>
            </w:r>
            <w:r w:rsidRPr="00A00C52">
              <w:rPr>
                <w:spacing w:val="-8"/>
                <w:sz w:val="28"/>
                <w:szCs w:val="28"/>
                <w:lang w:val="ru-RU"/>
              </w:rPr>
              <w:t xml:space="preserve"> </w:t>
            </w:r>
            <w:r w:rsidRPr="00A00C52">
              <w:rPr>
                <w:sz w:val="28"/>
                <w:szCs w:val="28"/>
                <w:lang w:val="ru-RU"/>
              </w:rPr>
              <w:t>нагрузки</w:t>
            </w:r>
            <w:r w:rsidRPr="00A00C52">
              <w:rPr>
                <w:spacing w:val="-57"/>
                <w:sz w:val="28"/>
                <w:szCs w:val="28"/>
                <w:lang w:val="ru-RU"/>
              </w:rPr>
              <w:t xml:space="preserve"> </w:t>
            </w:r>
            <w:r w:rsidRPr="00A00C52">
              <w:rPr>
                <w:sz w:val="28"/>
                <w:szCs w:val="28"/>
                <w:lang w:val="ru-RU"/>
              </w:rPr>
              <w:t>для</w:t>
            </w:r>
            <w:r w:rsidRPr="00A00C52">
              <w:rPr>
                <w:spacing w:val="-1"/>
                <w:sz w:val="28"/>
                <w:szCs w:val="28"/>
                <w:lang w:val="ru-RU"/>
              </w:rPr>
              <w:t xml:space="preserve"> </w:t>
            </w:r>
            <w:r w:rsidRPr="00A00C52">
              <w:rPr>
                <w:sz w:val="28"/>
                <w:szCs w:val="28"/>
                <w:lang w:val="ru-RU"/>
              </w:rPr>
              <w:t>детей</w:t>
            </w:r>
            <w:r w:rsidRPr="00A00C52">
              <w:rPr>
                <w:spacing w:val="-1"/>
                <w:sz w:val="28"/>
                <w:szCs w:val="28"/>
                <w:lang w:val="ru-RU"/>
              </w:rPr>
              <w:t xml:space="preserve"> </w:t>
            </w:r>
            <w:r w:rsidRPr="00A00C52">
              <w:rPr>
                <w:sz w:val="28"/>
                <w:szCs w:val="28"/>
                <w:lang w:val="ru-RU"/>
              </w:rPr>
              <w:t>дошкольного</w:t>
            </w:r>
            <w:r w:rsidRPr="00A00C52">
              <w:rPr>
                <w:spacing w:val="-4"/>
                <w:sz w:val="28"/>
                <w:szCs w:val="28"/>
                <w:lang w:val="ru-RU"/>
              </w:rPr>
              <w:t xml:space="preserve"> </w:t>
            </w:r>
            <w:r w:rsidRPr="00A00C52">
              <w:rPr>
                <w:sz w:val="28"/>
                <w:szCs w:val="28"/>
                <w:lang w:val="ru-RU"/>
              </w:rPr>
              <w:t>возраста,</w:t>
            </w:r>
            <w:r w:rsidRPr="00A00C52">
              <w:rPr>
                <w:spacing w:val="-1"/>
                <w:sz w:val="28"/>
                <w:szCs w:val="28"/>
                <w:lang w:val="ru-RU"/>
              </w:rPr>
              <w:t xml:space="preserve"> </w:t>
            </w:r>
            <w:r w:rsidRPr="00A00C52">
              <w:rPr>
                <w:sz w:val="28"/>
                <w:szCs w:val="28"/>
                <w:lang w:val="ru-RU"/>
              </w:rPr>
              <w:t>не</w:t>
            </w:r>
          </w:p>
          <w:p w:rsidR="001104D2" w:rsidRPr="00A00C52" w:rsidRDefault="001104D2" w:rsidP="00564D78">
            <w:pPr>
              <w:pStyle w:val="TableParagraph"/>
              <w:spacing w:before="0" w:line="25" w:lineRule="atLeast"/>
              <w:jc w:val="both"/>
              <w:rPr>
                <w:sz w:val="28"/>
                <w:szCs w:val="28"/>
              </w:rPr>
            </w:pPr>
            <w:r w:rsidRPr="00A00C52">
              <w:rPr>
                <w:sz w:val="28"/>
                <w:szCs w:val="28"/>
              </w:rPr>
              <w:t>более</w:t>
            </w:r>
          </w:p>
        </w:tc>
        <w:tc>
          <w:tcPr>
            <w:tcW w:w="2448" w:type="dxa"/>
          </w:tcPr>
          <w:p w:rsidR="001104D2" w:rsidRPr="00A00C52" w:rsidRDefault="001104D2" w:rsidP="00564D78">
            <w:pPr>
              <w:pStyle w:val="TableParagraph"/>
              <w:spacing w:before="0" w:line="25" w:lineRule="atLeast"/>
              <w:ind w:left="585"/>
              <w:jc w:val="both"/>
              <w:rPr>
                <w:sz w:val="28"/>
                <w:szCs w:val="28"/>
                <w:lang w:val="ru-RU"/>
              </w:rPr>
            </w:pPr>
            <w:r w:rsidRPr="00A00C52">
              <w:rPr>
                <w:sz w:val="28"/>
                <w:szCs w:val="28"/>
                <w:lang w:val="ru-RU"/>
              </w:rPr>
              <w:t>от 1,5 до 3 лет</w:t>
            </w:r>
          </w:p>
          <w:p w:rsidR="001104D2" w:rsidRPr="00A00C52" w:rsidRDefault="001104D2" w:rsidP="00564D78">
            <w:pPr>
              <w:pStyle w:val="TableParagraph"/>
              <w:spacing w:before="0" w:line="25" w:lineRule="atLeast"/>
              <w:ind w:left="585"/>
              <w:jc w:val="both"/>
              <w:rPr>
                <w:sz w:val="28"/>
                <w:szCs w:val="28"/>
                <w:lang w:val="ru-RU"/>
              </w:rPr>
            </w:pPr>
            <w:r w:rsidRPr="00A00C52">
              <w:rPr>
                <w:sz w:val="28"/>
                <w:szCs w:val="28"/>
                <w:lang w:val="ru-RU"/>
              </w:rPr>
              <w:t>от</w:t>
            </w:r>
            <w:r w:rsidRPr="00A00C52">
              <w:rPr>
                <w:spacing w:val="-1"/>
                <w:sz w:val="28"/>
                <w:szCs w:val="28"/>
                <w:lang w:val="ru-RU"/>
              </w:rPr>
              <w:t xml:space="preserve"> </w:t>
            </w:r>
            <w:r w:rsidRPr="00A00C52">
              <w:rPr>
                <w:sz w:val="28"/>
                <w:szCs w:val="28"/>
                <w:lang w:val="ru-RU"/>
              </w:rPr>
              <w:t>3 до 4 лет</w:t>
            </w:r>
          </w:p>
          <w:p w:rsidR="001104D2" w:rsidRPr="00A00C52" w:rsidRDefault="001104D2" w:rsidP="00564D78">
            <w:pPr>
              <w:pStyle w:val="TableParagraph"/>
              <w:spacing w:before="0" w:line="25" w:lineRule="atLeast"/>
              <w:ind w:left="585"/>
              <w:jc w:val="both"/>
              <w:rPr>
                <w:sz w:val="28"/>
                <w:szCs w:val="28"/>
                <w:lang w:val="ru-RU"/>
              </w:rPr>
            </w:pPr>
            <w:r w:rsidRPr="00A00C52">
              <w:rPr>
                <w:sz w:val="28"/>
                <w:szCs w:val="28"/>
                <w:lang w:val="ru-RU"/>
              </w:rPr>
              <w:t>от</w:t>
            </w:r>
            <w:r w:rsidRPr="00A00C52">
              <w:rPr>
                <w:spacing w:val="1"/>
                <w:sz w:val="28"/>
                <w:szCs w:val="28"/>
                <w:lang w:val="ru-RU"/>
              </w:rPr>
              <w:t xml:space="preserve"> </w:t>
            </w:r>
            <w:r w:rsidRPr="00A00C52">
              <w:rPr>
                <w:sz w:val="28"/>
                <w:szCs w:val="28"/>
                <w:lang w:val="ru-RU"/>
              </w:rPr>
              <w:t>4 до 5 лет</w:t>
            </w:r>
          </w:p>
          <w:p w:rsidR="001104D2" w:rsidRPr="00A00C52" w:rsidRDefault="001104D2" w:rsidP="00564D78">
            <w:pPr>
              <w:pStyle w:val="TableParagraph"/>
              <w:spacing w:before="0" w:line="25" w:lineRule="atLeast"/>
              <w:ind w:left="585"/>
              <w:jc w:val="both"/>
              <w:rPr>
                <w:sz w:val="28"/>
                <w:szCs w:val="28"/>
                <w:lang w:val="ru-RU"/>
              </w:rPr>
            </w:pPr>
            <w:r w:rsidRPr="00A00C52">
              <w:rPr>
                <w:sz w:val="28"/>
                <w:szCs w:val="28"/>
                <w:lang w:val="ru-RU"/>
              </w:rPr>
              <w:t>от</w:t>
            </w:r>
            <w:r w:rsidRPr="00A00C52">
              <w:rPr>
                <w:spacing w:val="-1"/>
                <w:sz w:val="28"/>
                <w:szCs w:val="28"/>
                <w:lang w:val="ru-RU"/>
              </w:rPr>
              <w:t xml:space="preserve"> </w:t>
            </w:r>
            <w:r w:rsidRPr="00A00C52">
              <w:rPr>
                <w:sz w:val="28"/>
                <w:szCs w:val="28"/>
                <w:lang w:val="ru-RU"/>
              </w:rPr>
              <w:t>5 до 6 лет</w:t>
            </w:r>
          </w:p>
          <w:p w:rsidR="001104D2" w:rsidRPr="00A00C52" w:rsidRDefault="001104D2" w:rsidP="00564D78">
            <w:pPr>
              <w:pStyle w:val="TableParagraph"/>
              <w:spacing w:before="0" w:line="25" w:lineRule="atLeast"/>
              <w:ind w:left="0"/>
              <w:jc w:val="both"/>
              <w:rPr>
                <w:sz w:val="28"/>
                <w:szCs w:val="28"/>
                <w:lang w:val="ru-RU"/>
              </w:rPr>
            </w:pPr>
          </w:p>
          <w:p w:rsidR="001104D2" w:rsidRPr="00A00C52" w:rsidRDefault="001104D2" w:rsidP="00564D78">
            <w:pPr>
              <w:pStyle w:val="TableParagraph"/>
              <w:spacing w:before="0" w:line="25" w:lineRule="atLeast"/>
              <w:ind w:left="0"/>
              <w:jc w:val="both"/>
              <w:rPr>
                <w:sz w:val="28"/>
                <w:szCs w:val="28"/>
                <w:lang w:val="ru-RU"/>
              </w:rPr>
            </w:pPr>
          </w:p>
          <w:p w:rsidR="001104D2" w:rsidRPr="00A00C52" w:rsidRDefault="001104D2" w:rsidP="00564D78">
            <w:pPr>
              <w:pStyle w:val="TableParagraph"/>
              <w:spacing w:before="0" w:line="25" w:lineRule="atLeast"/>
              <w:ind w:left="585"/>
              <w:jc w:val="both"/>
              <w:rPr>
                <w:sz w:val="28"/>
                <w:szCs w:val="28"/>
              </w:rPr>
            </w:pPr>
            <w:r w:rsidRPr="00A00C52">
              <w:rPr>
                <w:sz w:val="28"/>
                <w:szCs w:val="28"/>
              </w:rPr>
              <w:t>от</w:t>
            </w:r>
            <w:r w:rsidRPr="00A00C52">
              <w:rPr>
                <w:spacing w:val="-1"/>
                <w:sz w:val="28"/>
                <w:szCs w:val="28"/>
              </w:rPr>
              <w:t xml:space="preserve"> </w:t>
            </w:r>
            <w:r w:rsidRPr="00A00C52">
              <w:rPr>
                <w:sz w:val="28"/>
                <w:szCs w:val="28"/>
              </w:rPr>
              <w:t>6 до 7 лет</w:t>
            </w:r>
          </w:p>
        </w:tc>
        <w:tc>
          <w:tcPr>
            <w:tcW w:w="2887" w:type="dxa"/>
          </w:tcPr>
          <w:p w:rsidR="001104D2" w:rsidRPr="00A00C52" w:rsidRDefault="001104D2" w:rsidP="00564D78">
            <w:pPr>
              <w:pStyle w:val="TableParagraph"/>
              <w:spacing w:before="0" w:line="25" w:lineRule="atLeast"/>
              <w:ind w:left="1013" w:right="1004"/>
              <w:jc w:val="both"/>
              <w:rPr>
                <w:sz w:val="28"/>
                <w:szCs w:val="28"/>
                <w:lang w:val="ru-RU"/>
              </w:rPr>
            </w:pPr>
            <w:r w:rsidRPr="00A00C52">
              <w:rPr>
                <w:sz w:val="28"/>
                <w:szCs w:val="28"/>
                <w:lang w:val="ru-RU"/>
              </w:rPr>
              <w:t>20</w:t>
            </w:r>
            <w:r w:rsidRPr="00A00C52">
              <w:rPr>
                <w:spacing w:val="-6"/>
                <w:sz w:val="28"/>
                <w:szCs w:val="28"/>
                <w:lang w:val="ru-RU"/>
              </w:rPr>
              <w:t xml:space="preserve"> </w:t>
            </w:r>
            <w:r w:rsidRPr="00A00C52">
              <w:rPr>
                <w:sz w:val="28"/>
                <w:szCs w:val="28"/>
                <w:lang w:val="ru-RU"/>
              </w:rPr>
              <w:t>минут</w:t>
            </w:r>
          </w:p>
          <w:p w:rsidR="001104D2" w:rsidRPr="00A00C52" w:rsidRDefault="001104D2" w:rsidP="00564D78">
            <w:pPr>
              <w:pStyle w:val="TableParagraph"/>
              <w:spacing w:before="0" w:line="25" w:lineRule="atLeast"/>
              <w:ind w:left="1013" w:right="1004"/>
              <w:jc w:val="both"/>
              <w:rPr>
                <w:sz w:val="28"/>
                <w:szCs w:val="28"/>
                <w:lang w:val="ru-RU"/>
              </w:rPr>
            </w:pPr>
            <w:r w:rsidRPr="00A00C52">
              <w:rPr>
                <w:sz w:val="28"/>
                <w:szCs w:val="28"/>
                <w:lang w:val="ru-RU"/>
              </w:rPr>
              <w:t>30</w:t>
            </w:r>
            <w:r w:rsidRPr="00A00C52">
              <w:rPr>
                <w:spacing w:val="-6"/>
                <w:sz w:val="28"/>
                <w:szCs w:val="28"/>
                <w:lang w:val="ru-RU"/>
              </w:rPr>
              <w:t xml:space="preserve"> </w:t>
            </w:r>
            <w:r w:rsidRPr="00A00C52">
              <w:rPr>
                <w:sz w:val="28"/>
                <w:szCs w:val="28"/>
                <w:lang w:val="ru-RU"/>
              </w:rPr>
              <w:t>минут</w:t>
            </w:r>
          </w:p>
          <w:p w:rsidR="001104D2" w:rsidRPr="00A00C52" w:rsidRDefault="001104D2" w:rsidP="00564D78">
            <w:pPr>
              <w:pStyle w:val="TableParagraph"/>
              <w:spacing w:before="0" w:line="25" w:lineRule="atLeast"/>
              <w:ind w:left="1013" w:right="1004"/>
              <w:jc w:val="both"/>
              <w:rPr>
                <w:sz w:val="28"/>
                <w:szCs w:val="28"/>
                <w:lang w:val="ru-RU"/>
              </w:rPr>
            </w:pPr>
            <w:r w:rsidRPr="00A00C52">
              <w:rPr>
                <w:sz w:val="28"/>
                <w:szCs w:val="28"/>
                <w:lang w:val="ru-RU"/>
              </w:rPr>
              <w:t>40</w:t>
            </w:r>
            <w:r w:rsidRPr="00A00C52">
              <w:rPr>
                <w:spacing w:val="-6"/>
                <w:sz w:val="28"/>
                <w:szCs w:val="28"/>
                <w:lang w:val="ru-RU"/>
              </w:rPr>
              <w:t xml:space="preserve"> </w:t>
            </w:r>
            <w:r w:rsidRPr="00A00C52">
              <w:rPr>
                <w:sz w:val="28"/>
                <w:szCs w:val="28"/>
                <w:lang w:val="ru-RU"/>
              </w:rPr>
              <w:t>минут</w:t>
            </w:r>
          </w:p>
          <w:p w:rsidR="001104D2" w:rsidRPr="00A00C52" w:rsidRDefault="001104D2" w:rsidP="00564D78">
            <w:pPr>
              <w:pStyle w:val="TableParagraph"/>
              <w:spacing w:before="0" w:line="25" w:lineRule="atLeast"/>
              <w:ind w:left="216" w:right="203" w:hanging="4"/>
              <w:jc w:val="both"/>
              <w:rPr>
                <w:sz w:val="28"/>
                <w:szCs w:val="28"/>
                <w:lang w:val="ru-RU"/>
              </w:rPr>
            </w:pPr>
            <w:r w:rsidRPr="00A00C52">
              <w:rPr>
                <w:sz w:val="28"/>
                <w:szCs w:val="28"/>
                <w:lang w:val="ru-RU"/>
              </w:rPr>
              <w:t>50 минут или 75 мин при</w:t>
            </w:r>
            <w:r w:rsidRPr="00A00C52">
              <w:rPr>
                <w:spacing w:val="1"/>
                <w:sz w:val="28"/>
                <w:szCs w:val="28"/>
                <w:lang w:val="ru-RU"/>
              </w:rPr>
              <w:t xml:space="preserve"> </w:t>
            </w:r>
            <w:r w:rsidRPr="00A00C52">
              <w:rPr>
                <w:sz w:val="28"/>
                <w:szCs w:val="28"/>
                <w:lang w:val="ru-RU"/>
              </w:rPr>
              <w:t>организации 1 занятия после</w:t>
            </w:r>
            <w:r w:rsidRPr="00A00C52">
              <w:rPr>
                <w:spacing w:val="-58"/>
                <w:sz w:val="28"/>
                <w:szCs w:val="28"/>
                <w:lang w:val="ru-RU"/>
              </w:rPr>
              <w:t xml:space="preserve"> </w:t>
            </w:r>
            <w:r w:rsidRPr="00A00C52">
              <w:rPr>
                <w:sz w:val="28"/>
                <w:szCs w:val="28"/>
                <w:lang w:val="ru-RU"/>
              </w:rPr>
              <w:t>дневного</w:t>
            </w:r>
            <w:r w:rsidRPr="00A00C52">
              <w:rPr>
                <w:spacing w:val="-1"/>
                <w:sz w:val="28"/>
                <w:szCs w:val="28"/>
                <w:lang w:val="ru-RU"/>
              </w:rPr>
              <w:t xml:space="preserve"> </w:t>
            </w:r>
            <w:r w:rsidRPr="00A00C52">
              <w:rPr>
                <w:sz w:val="28"/>
                <w:szCs w:val="28"/>
                <w:lang w:val="ru-RU"/>
              </w:rPr>
              <w:t>сна</w:t>
            </w:r>
          </w:p>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90</w:t>
            </w:r>
            <w:r w:rsidRPr="00A00C52">
              <w:rPr>
                <w:spacing w:val="-3"/>
                <w:sz w:val="28"/>
                <w:szCs w:val="28"/>
              </w:rPr>
              <w:t xml:space="preserve"> </w:t>
            </w:r>
            <w:r w:rsidRPr="00A00C52">
              <w:rPr>
                <w:sz w:val="28"/>
                <w:szCs w:val="28"/>
              </w:rPr>
              <w:t>минут</w:t>
            </w:r>
          </w:p>
        </w:tc>
      </w:tr>
      <w:tr w:rsidR="001104D2" w:rsidRPr="00A00C52" w:rsidTr="009E494C">
        <w:trPr>
          <w:trHeight w:val="753"/>
        </w:trPr>
        <w:tc>
          <w:tcPr>
            <w:tcW w:w="4376" w:type="dxa"/>
          </w:tcPr>
          <w:p w:rsidR="001104D2" w:rsidRPr="00A00C52" w:rsidRDefault="001104D2" w:rsidP="00564D78">
            <w:pPr>
              <w:pStyle w:val="TableParagraph"/>
              <w:spacing w:before="0" w:line="25" w:lineRule="atLeast"/>
              <w:ind w:right="289"/>
              <w:jc w:val="both"/>
              <w:rPr>
                <w:sz w:val="28"/>
                <w:szCs w:val="28"/>
                <w:lang w:val="ru-RU"/>
              </w:rPr>
            </w:pPr>
            <w:r w:rsidRPr="00A00C52">
              <w:rPr>
                <w:sz w:val="28"/>
                <w:szCs w:val="28"/>
                <w:lang w:val="ru-RU"/>
              </w:rPr>
              <w:t>Продолжительность перерывов между</w:t>
            </w:r>
            <w:r w:rsidRPr="00A00C52">
              <w:rPr>
                <w:spacing w:val="-58"/>
                <w:sz w:val="28"/>
                <w:szCs w:val="28"/>
                <w:lang w:val="ru-RU"/>
              </w:rPr>
              <w:t xml:space="preserve"> </w:t>
            </w:r>
            <w:r w:rsidRPr="00A00C52">
              <w:rPr>
                <w:sz w:val="28"/>
                <w:szCs w:val="28"/>
                <w:lang w:val="ru-RU"/>
              </w:rPr>
              <w:t>занятиями,</w:t>
            </w:r>
            <w:r w:rsidRPr="00A00C52">
              <w:rPr>
                <w:spacing w:val="-1"/>
                <w:sz w:val="28"/>
                <w:szCs w:val="28"/>
                <w:lang w:val="ru-RU"/>
              </w:rPr>
              <w:t xml:space="preserve"> </w:t>
            </w:r>
            <w:r w:rsidRPr="00A00C52">
              <w:rPr>
                <w:sz w:val="28"/>
                <w:szCs w:val="28"/>
                <w:lang w:val="ru-RU"/>
              </w:rPr>
              <w:t>не</w:t>
            </w:r>
            <w:r w:rsidRPr="00A00C52">
              <w:rPr>
                <w:spacing w:val="-1"/>
                <w:sz w:val="28"/>
                <w:szCs w:val="28"/>
                <w:lang w:val="ru-RU"/>
              </w:rPr>
              <w:t xml:space="preserve"> </w:t>
            </w:r>
            <w:r w:rsidRPr="00A00C52">
              <w:rPr>
                <w:sz w:val="28"/>
                <w:szCs w:val="28"/>
                <w:lang w:val="ru-RU"/>
              </w:rPr>
              <w:t>менее</w:t>
            </w:r>
          </w:p>
        </w:tc>
        <w:tc>
          <w:tcPr>
            <w:tcW w:w="2448" w:type="dxa"/>
          </w:tcPr>
          <w:p w:rsidR="001104D2" w:rsidRPr="00A00C52" w:rsidRDefault="001104D2" w:rsidP="00564D78">
            <w:pPr>
              <w:pStyle w:val="TableParagraph"/>
              <w:spacing w:before="0" w:line="25" w:lineRule="atLeast"/>
              <w:ind w:left="275" w:right="266"/>
              <w:jc w:val="both"/>
              <w:rPr>
                <w:sz w:val="28"/>
                <w:szCs w:val="28"/>
              </w:rPr>
            </w:pPr>
            <w:r w:rsidRPr="00A00C52">
              <w:rPr>
                <w:sz w:val="28"/>
                <w:szCs w:val="28"/>
              </w:rPr>
              <w:t>все</w:t>
            </w:r>
            <w:r w:rsidRPr="00A00C52">
              <w:rPr>
                <w:spacing w:val="-4"/>
                <w:sz w:val="28"/>
                <w:szCs w:val="28"/>
              </w:rPr>
              <w:t xml:space="preserve"> </w:t>
            </w:r>
            <w:r w:rsidRPr="00A00C52">
              <w:rPr>
                <w:sz w:val="28"/>
                <w:szCs w:val="28"/>
              </w:rPr>
              <w:t>возраста</w:t>
            </w:r>
          </w:p>
        </w:tc>
        <w:tc>
          <w:tcPr>
            <w:tcW w:w="2887" w:type="dxa"/>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10</w:t>
            </w:r>
            <w:r w:rsidRPr="00A00C52">
              <w:rPr>
                <w:spacing w:val="-3"/>
                <w:sz w:val="28"/>
                <w:szCs w:val="28"/>
              </w:rPr>
              <w:t xml:space="preserve"> </w:t>
            </w:r>
            <w:r w:rsidRPr="00A00C52">
              <w:rPr>
                <w:sz w:val="28"/>
                <w:szCs w:val="28"/>
              </w:rPr>
              <w:t>минут</w:t>
            </w:r>
          </w:p>
        </w:tc>
      </w:tr>
      <w:tr w:rsidR="001104D2" w:rsidRPr="00A00C52" w:rsidTr="009E494C">
        <w:trPr>
          <w:trHeight w:val="751"/>
        </w:trPr>
        <w:tc>
          <w:tcPr>
            <w:tcW w:w="4376" w:type="dxa"/>
          </w:tcPr>
          <w:p w:rsidR="001104D2" w:rsidRPr="00A00C52" w:rsidRDefault="001104D2" w:rsidP="00564D78">
            <w:pPr>
              <w:pStyle w:val="TableParagraph"/>
              <w:spacing w:before="0" w:line="25" w:lineRule="atLeast"/>
              <w:ind w:right="1114"/>
              <w:jc w:val="both"/>
              <w:rPr>
                <w:sz w:val="28"/>
                <w:szCs w:val="28"/>
                <w:lang w:val="ru-RU"/>
              </w:rPr>
            </w:pPr>
            <w:r w:rsidRPr="00A00C52">
              <w:rPr>
                <w:sz w:val="28"/>
                <w:szCs w:val="28"/>
                <w:lang w:val="ru-RU"/>
              </w:rPr>
              <w:t>Перерыв во время занятий для</w:t>
            </w:r>
            <w:r w:rsidRPr="00A00C52">
              <w:rPr>
                <w:spacing w:val="-57"/>
                <w:sz w:val="28"/>
                <w:szCs w:val="28"/>
                <w:lang w:val="ru-RU"/>
              </w:rPr>
              <w:t xml:space="preserve"> </w:t>
            </w:r>
            <w:r w:rsidRPr="00A00C52">
              <w:rPr>
                <w:sz w:val="28"/>
                <w:szCs w:val="28"/>
                <w:lang w:val="ru-RU"/>
              </w:rPr>
              <w:t>гимнастики,</w:t>
            </w:r>
            <w:r w:rsidRPr="00A00C52">
              <w:rPr>
                <w:spacing w:val="-1"/>
                <w:sz w:val="28"/>
                <w:szCs w:val="28"/>
                <w:lang w:val="ru-RU"/>
              </w:rPr>
              <w:t xml:space="preserve"> </w:t>
            </w:r>
            <w:r w:rsidRPr="00A00C52">
              <w:rPr>
                <w:sz w:val="28"/>
                <w:szCs w:val="28"/>
                <w:lang w:val="ru-RU"/>
              </w:rPr>
              <w:t>не</w:t>
            </w:r>
            <w:r w:rsidRPr="00A00C52">
              <w:rPr>
                <w:spacing w:val="-1"/>
                <w:sz w:val="28"/>
                <w:szCs w:val="28"/>
                <w:lang w:val="ru-RU"/>
              </w:rPr>
              <w:t xml:space="preserve"> </w:t>
            </w:r>
            <w:r w:rsidRPr="00A00C52">
              <w:rPr>
                <w:sz w:val="28"/>
                <w:szCs w:val="28"/>
                <w:lang w:val="ru-RU"/>
              </w:rPr>
              <w:t>менее</w:t>
            </w:r>
          </w:p>
        </w:tc>
        <w:tc>
          <w:tcPr>
            <w:tcW w:w="2448" w:type="dxa"/>
          </w:tcPr>
          <w:p w:rsidR="001104D2" w:rsidRPr="00A00C52" w:rsidRDefault="001104D2" w:rsidP="00564D78">
            <w:pPr>
              <w:pStyle w:val="TableParagraph"/>
              <w:spacing w:before="0" w:line="25" w:lineRule="atLeast"/>
              <w:ind w:left="275" w:right="266"/>
              <w:jc w:val="both"/>
              <w:rPr>
                <w:sz w:val="28"/>
                <w:szCs w:val="28"/>
              </w:rPr>
            </w:pPr>
            <w:r w:rsidRPr="00A00C52">
              <w:rPr>
                <w:sz w:val="28"/>
                <w:szCs w:val="28"/>
              </w:rPr>
              <w:t>все</w:t>
            </w:r>
            <w:r w:rsidRPr="00A00C52">
              <w:rPr>
                <w:spacing w:val="-4"/>
                <w:sz w:val="28"/>
                <w:szCs w:val="28"/>
              </w:rPr>
              <w:t xml:space="preserve"> </w:t>
            </w:r>
            <w:r w:rsidRPr="00A00C52">
              <w:rPr>
                <w:sz w:val="28"/>
                <w:szCs w:val="28"/>
              </w:rPr>
              <w:t>возраста</w:t>
            </w:r>
          </w:p>
        </w:tc>
        <w:tc>
          <w:tcPr>
            <w:tcW w:w="2887" w:type="dxa"/>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2-х</w:t>
            </w:r>
            <w:r w:rsidRPr="00A00C52">
              <w:rPr>
                <w:spacing w:val="-2"/>
                <w:sz w:val="28"/>
                <w:szCs w:val="28"/>
              </w:rPr>
              <w:t xml:space="preserve"> </w:t>
            </w:r>
            <w:r w:rsidRPr="00A00C52">
              <w:rPr>
                <w:sz w:val="28"/>
                <w:szCs w:val="28"/>
              </w:rPr>
              <w:t>минут</w:t>
            </w:r>
          </w:p>
        </w:tc>
      </w:tr>
      <w:tr w:rsidR="001104D2" w:rsidRPr="00A00C52" w:rsidTr="009E494C">
        <w:trPr>
          <w:trHeight w:val="498"/>
        </w:trPr>
        <w:tc>
          <w:tcPr>
            <w:tcW w:w="9711" w:type="dxa"/>
            <w:gridSpan w:val="3"/>
          </w:tcPr>
          <w:p w:rsidR="001104D2" w:rsidRPr="00A00C52" w:rsidRDefault="001104D2" w:rsidP="00564D78">
            <w:pPr>
              <w:pStyle w:val="TableParagraph"/>
              <w:spacing w:before="0" w:line="25" w:lineRule="atLeast"/>
              <w:ind w:left="2295" w:right="2291"/>
              <w:jc w:val="both"/>
              <w:rPr>
                <w:i/>
                <w:sz w:val="28"/>
                <w:szCs w:val="28"/>
              </w:rPr>
            </w:pPr>
            <w:r w:rsidRPr="00A00C52">
              <w:rPr>
                <w:i/>
                <w:sz w:val="28"/>
                <w:szCs w:val="28"/>
              </w:rPr>
              <w:t>Показатели</w:t>
            </w:r>
            <w:r w:rsidRPr="00A00C52">
              <w:rPr>
                <w:i/>
                <w:spacing w:val="-4"/>
                <w:sz w:val="28"/>
                <w:szCs w:val="28"/>
              </w:rPr>
              <w:t xml:space="preserve"> </w:t>
            </w:r>
            <w:r w:rsidRPr="00A00C52">
              <w:rPr>
                <w:i/>
                <w:sz w:val="28"/>
                <w:szCs w:val="28"/>
              </w:rPr>
              <w:t>организации</w:t>
            </w:r>
            <w:r w:rsidRPr="00A00C52">
              <w:rPr>
                <w:i/>
                <w:spacing w:val="-4"/>
                <w:sz w:val="28"/>
                <w:szCs w:val="28"/>
              </w:rPr>
              <w:t xml:space="preserve"> </w:t>
            </w:r>
            <w:r w:rsidRPr="00A00C52">
              <w:rPr>
                <w:i/>
                <w:sz w:val="28"/>
                <w:szCs w:val="28"/>
              </w:rPr>
              <w:t>образовательного</w:t>
            </w:r>
            <w:r w:rsidRPr="00A00C52">
              <w:rPr>
                <w:i/>
                <w:spacing w:val="-4"/>
                <w:sz w:val="28"/>
                <w:szCs w:val="28"/>
              </w:rPr>
              <w:t xml:space="preserve"> </w:t>
            </w:r>
            <w:r w:rsidRPr="00A00C52">
              <w:rPr>
                <w:i/>
                <w:sz w:val="28"/>
                <w:szCs w:val="28"/>
              </w:rPr>
              <w:t>процесса</w:t>
            </w:r>
          </w:p>
        </w:tc>
      </w:tr>
      <w:tr w:rsidR="001104D2" w:rsidRPr="00A00C52" w:rsidTr="009E494C">
        <w:trPr>
          <w:trHeight w:val="750"/>
        </w:trPr>
        <w:tc>
          <w:tcPr>
            <w:tcW w:w="4376" w:type="dxa"/>
          </w:tcPr>
          <w:p w:rsidR="001104D2" w:rsidRPr="00A00C52" w:rsidRDefault="001104D2" w:rsidP="00564D78">
            <w:pPr>
              <w:pStyle w:val="TableParagraph"/>
              <w:spacing w:before="0" w:line="25" w:lineRule="atLeast"/>
              <w:ind w:right="588"/>
              <w:jc w:val="both"/>
              <w:rPr>
                <w:sz w:val="28"/>
                <w:szCs w:val="28"/>
                <w:lang w:val="ru-RU"/>
              </w:rPr>
            </w:pPr>
            <w:r w:rsidRPr="00A00C52">
              <w:rPr>
                <w:sz w:val="28"/>
                <w:szCs w:val="28"/>
                <w:lang w:val="ru-RU"/>
              </w:rPr>
              <w:t>Продолжительность</w:t>
            </w:r>
            <w:r w:rsidRPr="00A00C52">
              <w:rPr>
                <w:spacing w:val="-5"/>
                <w:sz w:val="28"/>
                <w:szCs w:val="28"/>
                <w:lang w:val="ru-RU"/>
              </w:rPr>
              <w:t xml:space="preserve"> </w:t>
            </w:r>
            <w:r w:rsidRPr="00A00C52">
              <w:rPr>
                <w:sz w:val="28"/>
                <w:szCs w:val="28"/>
                <w:lang w:val="ru-RU"/>
              </w:rPr>
              <w:t>ночного</w:t>
            </w:r>
            <w:r w:rsidRPr="00A00C52">
              <w:rPr>
                <w:spacing w:val="-5"/>
                <w:sz w:val="28"/>
                <w:szCs w:val="28"/>
                <w:lang w:val="ru-RU"/>
              </w:rPr>
              <w:t xml:space="preserve"> </w:t>
            </w:r>
            <w:r w:rsidRPr="00A00C52">
              <w:rPr>
                <w:sz w:val="28"/>
                <w:szCs w:val="28"/>
                <w:lang w:val="ru-RU"/>
              </w:rPr>
              <w:t>сна</w:t>
            </w:r>
            <w:r w:rsidRPr="00A00C52">
              <w:rPr>
                <w:spacing w:val="-5"/>
                <w:sz w:val="28"/>
                <w:szCs w:val="28"/>
                <w:lang w:val="ru-RU"/>
              </w:rPr>
              <w:t xml:space="preserve"> </w:t>
            </w:r>
            <w:r w:rsidRPr="00A00C52">
              <w:rPr>
                <w:sz w:val="28"/>
                <w:szCs w:val="28"/>
                <w:lang w:val="ru-RU"/>
              </w:rPr>
              <w:t>не</w:t>
            </w:r>
            <w:r w:rsidRPr="00A00C52">
              <w:rPr>
                <w:spacing w:val="-57"/>
                <w:sz w:val="28"/>
                <w:szCs w:val="28"/>
                <w:lang w:val="ru-RU"/>
              </w:rPr>
              <w:t xml:space="preserve"> </w:t>
            </w:r>
            <w:r w:rsidRPr="00A00C52">
              <w:rPr>
                <w:sz w:val="28"/>
                <w:szCs w:val="28"/>
                <w:lang w:val="ru-RU"/>
              </w:rPr>
              <w:t>менее</w:t>
            </w:r>
          </w:p>
        </w:tc>
        <w:tc>
          <w:tcPr>
            <w:tcW w:w="2448" w:type="dxa"/>
          </w:tcPr>
          <w:p w:rsidR="001104D2" w:rsidRPr="00A00C52" w:rsidRDefault="001104D2" w:rsidP="00564D78">
            <w:pPr>
              <w:pStyle w:val="TableParagraph"/>
              <w:spacing w:before="0" w:line="25" w:lineRule="atLeast"/>
              <w:ind w:left="278" w:right="265"/>
              <w:jc w:val="both"/>
              <w:rPr>
                <w:sz w:val="28"/>
                <w:szCs w:val="28"/>
              </w:rPr>
            </w:pPr>
            <w:r w:rsidRPr="00A00C52">
              <w:rPr>
                <w:sz w:val="28"/>
                <w:szCs w:val="28"/>
              </w:rPr>
              <w:t>1–3</w:t>
            </w:r>
            <w:r w:rsidRPr="00A00C52">
              <w:rPr>
                <w:spacing w:val="-2"/>
                <w:sz w:val="28"/>
                <w:szCs w:val="28"/>
              </w:rPr>
              <w:t xml:space="preserve"> </w:t>
            </w:r>
            <w:r w:rsidRPr="00A00C52">
              <w:rPr>
                <w:sz w:val="28"/>
                <w:szCs w:val="28"/>
              </w:rPr>
              <w:t>года</w:t>
            </w:r>
          </w:p>
          <w:p w:rsidR="001104D2" w:rsidRPr="00A00C52" w:rsidRDefault="001104D2" w:rsidP="00564D78">
            <w:pPr>
              <w:pStyle w:val="TableParagraph"/>
              <w:spacing w:before="0" w:line="25" w:lineRule="atLeast"/>
              <w:ind w:left="223" w:right="266"/>
              <w:jc w:val="both"/>
              <w:rPr>
                <w:sz w:val="28"/>
                <w:szCs w:val="28"/>
              </w:rPr>
            </w:pPr>
            <w:r w:rsidRPr="00A00C52">
              <w:rPr>
                <w:sz w:val="28"/>
                <w:szCs w:val="28"/>
              </w:rPr>
              <w:t>4–7</w:t>
            </w:r>
            <w:r w:rsidRPr="00A00C52">
              <w:rPr>
                <w:spacing w:val="-1"/>
                <w:sz w:val="28"/>
                <w:szCs w:val="28"/>
              </w:rPr>
              <w:t xml:space="preserve"> </w:t>
            </w:r>
            <w:r w:rsidRPr="00A00C52">
              <w:rPr>
                <w:sz w:val="28"/>
                <w:szCs w:val="28"/>
              </w:rPr>
              <w:t>лет</w:t>
            </w:r>
          </w:p>
        </w:tc>
        <w:tc>
          <w:tcPr>
            <w:tcW w:w="2887" w:type="dxa"/>
          </w:tcPr>
          <w:p w:rsidR="001104D2" w:rsidRPr="00A00C52" w:rsidRDefault="001104D2" w:rsidP="00564D78">
            <w:pPr>
              <w:pStyle w:val="TableParagraph"/>
              <w:spacing w:before="0" w:line="25" w:lineRule="atLeast"/>
              <w:ind w:left="1013" w:right="1002"/>
              <w:jc w:val="both"/>
              <w:rPr>
                <w:sz w:val="28"/>
                <w:szCs w:val="28"/>
              </w:rPr>
            </w:pPr>
            <w:r w:rsidRPr="00A00C52">
              <w:rPr>
                <w:sz w:val="28"/>
                <w:szCs w:val="28"/>
              </w:rPr>
              <w:t>12</w:t>
            </w:r>
            <w:r w:rsidRPr="00A00C52">
              <w:rPr>
                <w:spacing w:val="-3"/>
                <w:sz w:val="28"/>
                <w:szCs w:val="28"/>
              </w:rPr>
              <w:t xml:space="preserve"> </w:t>
            </w:r>
            <w:r w:rsidRPr="00A00C52">
              <w:rPr>
                <w:sz w:val="28"/>
                <w:szCs w:val="28"/>
              </w:rPr>
              <w:t>часов</w:t>
            </w:r>
          </w:p>
          <w:p w:rsidR="001104D2" w:rsidRPr="00A00C52" w:rsidRDefault="001104D2" w:rsidP="00564D78">
            <w:pPr>
              <w:pStyle w:val="TableParagraph"/>
              <w:spacing w:before="0" w:line="25" w:lineRule="atLeast"/>
              <w:ind w:left="1013" w:right="1002"/>
              <w:jc w:val="both"/>
              <w:rPr>
                <w:sz w:val="28"/>
                <w:szCs w:val="28"/>
              </w:rPr>
            </w:pPr>
            <w:r w:rsidRPr="00A00C52">
              <w:rPr>
                <w:sz w:val="28"/>
                <w:szCs w:val="28"/>
              </w:rPr>
              <w:t>11</w:t>
            </w:r>
            <w:r w:rsidRPr="00A00C52">
              <w:rPr>
                <w:spacing w:val="-3"/>
                <w:sz w:val="28"/>
                <w:szCs w:val="28"/>
              </w:rPr>
              <w:t xml:space="preserve"> </w:t>
            </w:r>
            <w:r w:rsidRPr="00A00C52">
              <w:rPr>
                <w:sz w:val="28"/>
                <w:szCs w:val="28"/>
              </w:rPr>
              <w:t>часов</w:t>
            </w:r>
          </w:p>
        </w:tc>
      </w:tr>
      <w:tr w:rsidR="001104D2" w:rsidRPr="00A00C52" w:rsidTr="009E494C">
        <w:trPr>
          <w:trHeight w:val="753"/>
        </w:trPr>
        <w:tc>
          <w:tcPr>
            <w:tcW w:w="4376" w:type="dxa"/>
          </w:tcPr>
          <w:p w:rsidR="001104D2" w:rsidRPr="00A00C52" w:rsidRDefault="001104D2" w:rsidP="00564D78">
            <w:pPr>
              <w:pStyle w:val="TableParagraph"/>
              <w:spacing w:before="0" w:line="25" w:lineRule="atLeast"/>
              <w:ind w:right="425"/>
              <w:jc w:val="both"/>
              <w:rPr>
                <w:sz w:val="28"/>
                <w:szCs w:val="28"/>
                <w:lang w:val="ru-RU"/>
              </w:rPr>
            </w:pPr>
            <w:r w:rsidRPr="00A00C52">
              <w:rPr>
                <w:sz w:val="28"/>
                <w:szCs w:val="28"/>
                <w:lang w:val="ru-RU"/>
              </w:rPr>
              <w:t>Продолжительность</w:t>
            </w:r>
            <w:r w:rsidRPr="00A00C52">
              <w:rPr>
                <w:spacing w:val="-5"/>
                <w:sz w:val="28"/>
                <w:szCs w:val="28"/>
                <w:lang w:val="ru-RU"/>
              </w:rPr>
              <w:t xml:space="preserve"> </w:t>
            </w:r>
            <w:r w:rsidRPr="00A00C52">
              <w:rPr>
                <w:sz w:val="28"/>
                <w:szCs w:val="28"/>
                <w:lang w:val="ru-RU"/>
              </w:rPr>
              <w:t>дневного</w:t>
            </w:r>
            <w:r w:rsidRPr="00A00C52">
              <w:rPr>
                <w:spacing w:val="-5"/>
                <w:sz w:val="28"/>
                <w:szCs w:val="28"/>
                <w:lang w:val="ru-RU"/>
              </w:rPr>
              <w:t xml:space="preserve"> </w:t>
            </w:r>
            <w:r w:rsidRPr="00A00C52">
              <w:rPr>
                <w:sz w:val="28"/>
                <w:szCs w:val="28"/>
                <w:lang w:val="ru-RU"/>
              </w:rPr>
              <w:t>сна,</w:t>
            </w:r>
            <w:r w:rsidRPr="00A00C52">
              <w:rPr>
                <w:spacing w:val="-4"/>
                <w:sz w:val="28"/>
                <w:szCs w:val="28"/>
                <w:lang w:val="ru-RU"/>
              </w:rPr>
              <w:t xml:space="preserve"> </w:t>
            </w:r>
            <w:r w:rsidRPr="00A00C52">
              <w:rPr>
                <w:sz w:val="28"/>
                <w:szCs w:val="28"/>
                <w:lang w:val="ru-RU"/>
              </w:rPr>
              <w:t>не</w:t>
            </w:r>
            <w:r w:rsidRPr="00A00C52">
              <w:rPr>
                <w:spacing w:val="-57"/>
                <w:sz w:val="28"/>
                <w:szCs w:val="28"/>
                <w:lang w:val="ru-RU"/>
              </w:rPr>
              <w:t xml:space="preserve"> </w:t>
            </w:r>
            <w:r w:rsidRPr="00A00C52">
              <w:rPr>
                <w:sz w:val="28"/>
                <w:szCs w:val="28"/>
                <w:lang w:val="ru-RU"/>
              </w:rPr>
              <w:t>менее</w:t>
            </w:r>
          </w:p>
        </w:tc>
        <w:tc>
          <w:tcPr>
            <w:tcW w:w="2448" w:type="dxa"/>
          </w:tcPr>
          <w:p w:rsidR="001104D2" w:rsidRPr="00A00C52" w:rsidRDefault="001104D2" w:rsidP="00564D78">
            <w:pPr>
              <w:pStyle w:val="TableParagraph"/>
              <w:spacing w:before="0" w:line="25" w:lineRule="atLeast"/>
              <w:ind w:left="278" w:right="265"/>
              <w:jc w:val="both"/>
              <w:rPr>
                <w:sz w:val="28"/>
                <w:szCs w:val="28"/>
              </w:rPr>
            </w:pPr>
            <w:r w:rsidRPr="00A00C52">
              <w:rPr>
                <w:sz w:val="28"/>
                <w:szCs w:val="28"/>
              </w:rPr>
              <w:t>1–3</w:t>
            </w:r>
            <w:r w:rsidRPr="00A00C52">
              <w:rPr>
                <w:spacing w:val="-2"/>
                <w:sz w:val="28"/>
                <w:szCs w:val="28"/>
              </w:rPr>
              <w:t xml:space="preserve"> </w:t>
            </w:r>
            <w:r w:rsidRPr="00A00C52">
              <w:rPr>
                <w:sz w:val="28"/>
                <w:szCs w:val="28"/>
              </w:rPr>
              <w:t>года</w:t>
            </w:r>
          </w:p>
          <w:p w:rsidR="001104D2" w:rsidRPr="00A00C52" w:rsidRDefault="001104D2" w:rsidP="00564D78">
            <w:pPr>
              <w:pStyle w:val="TableParagraph"/>
              <w:spacing w:before="0" w:line="25" w:lineRule="atLeast"/>
              <w:ind w:left="223" w:right="266"/>
              <w:jc w:val="both"/>
              <w:rPr>
                <w:sz w:val="28"/>
                <w:szCs w:val="28"/>
              </w:rPr>
            </w:pPr>
            <w:r w:rsidRPr="00A00C52">
              <w:rPr>
                <w:sz w:val="28"/>
                <w:szCs w:val="28"/>
              </w:rPr>
              <w:t>4–7</w:t>
            </w:r>
            <w:r w:rsidRPr="00A00C52">
              <w:rPr>
                <w:spacing w:val="-1"/>
                <w:sz w:val="28"/>
                <w:szCs w:val="28"/>
              </w:rPr>
              <w:t xml:space="preserve"> </w:t>
            </w:r>
            <w:r w:rsidRPr="00A00C52">
              <w:rPr>
                <w:sz w:val="28"/>
                <w:szCs w:val="28"/>
              </w:rPr>
              <w:t>лет</w:t>
            </w:r>
          </w:p>
        </w:tc>
        <w:tc>
          <w:tcPr>
            <w:tcW w:w="2887" w:type="dxa"/>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3</w:t>
            </w:r>
            <w:r w:rsidRPr="00A00C52">
              <w:rPr>
                <w:spacing w:val="-2"/>
                <w:sz w:val="28"/>
                <w:szCs w:val="28"/>
              </w:rPr>
              <w:t xml:space="preserve"> </w:t>
            </w:r>
            <w:r w:rsidRPr="00A00C52">
              <w:rPr>
                <w:sz w:val="28"/>
                <w:szCs w:val="28"/>
              </w:rPr>
              <w:t>часа</w:t>
            </w:r>
          </w:p>
          <w:p w:rsidR="001104D2" w:rsidRPr="00A00C52" w:rsidRDefault="001104D2" w:rsidP="00564D78">
            <w:pPr>
              <w:pStyle w:val="TableParagraph"/>
              <w:spacing w:before="0" w:line="25" w:lineRule="atLeast"/>
              <w:ind w:left="1013" w:right="1002"/>
              <w:jc w:val="both"/>
              <w:rPr>
                <w:sz w:val="28"/>
                <w:szCs w:val="28"/>
              </w:rPr>
            </w:pPr>
            <w:r w:rsidRPr="00A00C52">
              <w:rPr>
                <w:sz w:val="28"/>
                <w:szCs w:val="28"/>
              </w:rPr>
              <w:t>2,5</w:t>
            </w:r>
            <w:r w:rsidRPr="00A00C52">
              <w:rPr>
                <w:spacing w:val="-2"/>
                <w:sz w:val="28"/>
                <w:szCs w:val="28"/>
              </w:rPr>
              <w:t xml:space="preserve"> </w:t>
            </w:r>
            <w:r w:rsidRPr="00A00C52">
              <w:rPr>
                <w:sz w:val="28"/>
                <w:szCs w:val="28"/>
              </w:rPr>
              <w:t>часа</w:t>
            </w:r>
          </w:p>
        </w:tc>
      </w:tr>
      <w:tr w:rsidR="001104D2" w:rsidRPr="00A00C52" w:rsidTr="009E494C">
        <w:trPr>
          <w:trHeight w:val="474"/>
        </w:trPr>
        <w:tc>
          <w:tcPr>
            <w:tcW w:w="4376" w:type="dxa"/>
          </w:tcPr>
          <w:p w:rsidR="001104D2" w:rsidRPr="00A00C52" w:rsidRDefault="001104D2" w:rsidP="00564D78">
            <w:pPr>
              <w:pStyle w:val="TableParagraph"/>
              <w:spacing w:before="0" w:line="25" w:lineRule="atLeast"/>
              <w:jc w:val="both"/>
              <w:rPr>
                <w:sz w:val="28"/>
                <w:szCs w:val="28"/>
              </w:rPr>
            </w:pPr>
            <w:r w:rsidRPr="00A00C52">
              <w:rPr>
                <w:sz w:val="28"/>
                <w:szCs w:val="28"/>
              </w:rPr>
              <w:t>Продолжительность</w:t>
            </w:r>
            <w:r w:rsidRPr="00A00C52">
              <w:rPr>
                <w:spacing w:val="-5"/>
                <w:sz w:val="28"/>
                <w:szCs w:val="28"/>
              </w:rPr>
              <w:t xml:space="preserve"> </w:t>
            </w:r>
            <w:r w:rsidRPr="00A00C52">
              <w:rPr>
                <w:sz w:val="28"/>
                <w:szCs w:val="28"/>
              </w:rPr>
              <w:t>прогулок,</w:t>
            </w:r>
            <w:r w:rsidRPr="00A00C52">
              <w:rPr>
                <w:spacing w:val="-4"/>
                <w:sz w:val="28"/>
                <w:szCs w:val="28"/>
              </w:rPr>
              <w:t xml:space="preserve"> </w:t>
            </w:r>
            <w:r w:rsidRPr="00A00C52">
              <w:rPr>
                <w:sz w:val="28"/>
                <w:szCs w:val="28"/>
              </w:rPr>
              <w:t>не</w:t>
            </w:r>
            <w:r w:rsidRPr="00A00C52">
              <w:rPr>
                <w:spacing w:val="-6"/>
                <w:sz w:val="28"/>
                <w:szCs w:val="28"/>
              </w:rPr>
              <w:t xml:space="preserve"> </w:t>
            </w:r>
            <w:r w:rsidRPr="00A00C52">
              <w:rPr>
                <w:sz w:val="28"/>
                <w:szCs w:val="28"/>
              </w:rPr>
              <w:t>менее</w:t>
            </w:r>
          </w:p>
        </w:tc>
        <w:tc>
          <w:tcPr>
            <w:tcW w:w="2448" w:type="dxa"/>
          </w:tcPr>
          <w:p w:rsidR="001104D2" w:rsidRPr="00A00C52" w:rsidRDefault="001104D2" w:rsidP="00564D78">
            <w:pPr>
              <w:pStyle w:val="TableParagraph"/>
              <w:spacing w:before="0" w:line="25" w:lineRule="atLeast"/>
              <w:ind w:left="278" w:right="266"/>
              <w:jc w:val="both"/>
              <w:rPr>
                <w:sz w:val="28"/>
                <w:szCs w:val="28"/>
              </w:rPr>
            </w:pPr>
            <w:r w:rsidRPr="00A00C52">
              <w:rPr>
                <w:sz w:val="28"/>
                <w:szCs w:val="28"/>
              </w:rPr>
              <w:t>для</w:t>
            </w:r>
            <w:r w:rsidRPr="00A00C52">
              <w:rPr>
                <w:spacing w:val="-1"/>
                <w:sz w:val="28"/>
                <w:szCs w:val="28"/>
              </w:rPr>
              <w:t xml:space="preserve"> </w:t>
            </w:r>
            <w:r w:rsidRPr="00A00C52">
              <w:rPr>
                <w:sz w:val="28"/>
                <w:szCs w:val="28"/>
              </w:rPr>
              <w:t>детей до 7 лет</w:t>
            </w:r>
          </w:p>
        </w:tc>
        <w:tc>
          <w:tcPr>
            <w:tcW w:w="2887" w:type="dxa"/>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3</w:t>
            </w:r>
            <w:r w:rsidRPr="00A00C52">
              <w:rPr>
                <w:spacing w:val="-2"/>
                <w:sz w:val="28"/>
                <w:szCs w:val="28"/>
              </w:rPr>
              <w:t xml:space="preserve"> </w:t>
            </w:r>
            <w:r w:rsidRPr="00A00C52">
              <w:rPr>
                <w:sz w:val="28"/>
                <w:szCs w:val="28"/>
              </w:rPr>
              <w:t>часа в</w:t>
            </w:r>
            <w:r w:rsidRPr="00A00C52">
              <w:rPr>
                <w:spacing w:val="-2"/>
                <w:sz w:val="28"/>
                <w:szCs w:val="28"/>
              </w:rPr>
              <w:t xml:space="preserve"> </w:t>
            </w:r>
            <w:r w:rsidRPr="00A00C52">
              <w:rPr>
                <w:sz w:val="28"/>
                <w:szCs w:val="28"/>
              </w:rPr>
              <w:t>день</w:t>
            </w:r>
          </w:p>
        </w:tc>
      </w:tr>
      <w:tr w:rsidR="001104D2" w:rsidRPr="00A00C52" w:rsidTr="009E494C">
        <w:trPr>
          <w:trHeight w:val="753"/>
        </w:trPr>
        <w:tc>
          <w:tcPr>
            <w:tcW w:w="4376" w:type="dxa"/>
          </w:tcPr>
          <w:p w:rsidR="001104D2" w:rsidRPr="00A00C52" w:rsidRDefault="001104D2" w:rsidP="00564D78">
            <w:pPr>
              <w:pStyle w:val="TableParagraph"/>
              <w:spacing w:before="0" w:line="25" w:lineRule="atLeast"/>
              <w:ind w:right="885"/>
              <w:jc w:val="both"/>
              <w:rPr>
                <w:sz w:val="28"/>
                <w:szCs w:val="28"/>
                <w:lang w:val="ru-RU"/>
              </w:rPr>
            </w:pPr>
            <w:r w:rsidRPr="00A00C52">
              <w:rPr>
                <w:sz w:val="28"/>
                <w:szCs w:val="28"/>
                <w:lang w:val="ru-RU"/>
              </w:rPr>
              <w:t>Суммарный объем двигательной</w:t>
            </w:r>
            <w:r w:rsidRPr="00A00C52">
              <w:rPr>
                <w:spacing w:val="-58"/>
                <w:sz w:val="28"/>
                <w:szCs w:val="28"/>
                <w:lang w:val="ru-RU"/>
              </w:rPr>
              <w:t xml:space="preserve"> </w:t>
            </w:r>
            <w:r w:rsidRPr="00A00C52">
              <w:rPr>
                <w:sz w:val="28"/>
                <w:szCs w:val="28"/>
                <w:lang w:val="ru-RU"/>
              </w:rPr>
              <w:t>активности,</w:t>
            </w:r>
            <w:r w:rsidRPr="00A00C52">
              <w:rPr>
                <w:spacing w:val="-4"/>
                <w:sz w:val="28"/>
                <w:szCs w:val="28"/>
                <w:lang w:val="ru-RU"/>
              </w:rPr>
              <w:t xml:space="preserve"> </w:t>
            </w:r>
            <w:r w:rsidRPr="00A00C52">
              <w:rPr>
                <w:sz w:val="28"/>
                <w:szCs w:val="28"/>
                <w:lang w:val="ru-RU"/>
              </w:rPr>
              <w:t>не</w:t>
            </w:r>
            <w:r w:rsidRPr="00A00C52">
              <w:rPr>
                <w:spacing w:val="-1"/>
                <w:sz w:val="28"/>
                <w:szCs w:val="28"/>
                <w:lang w:val="ru-RU"/>
              </w:rPr>
              <w:t xml:space="preserve"> </w:t>
            </w:r>
            <w:r w:rsidRPr="00A00C52">
              <w:rPr>
                <w:sz w:val="28"/>
                <w:szCs w:val="28"/>
                <w:lang w:val="ru-RU"/>
              </w:rPr>
              <w:t>менее</w:t>
            </w:r>
          </w:p>
        </w:tc>
        <w:tc>
          <w:tcPr>
            <w:tcW w:w="2448" w:type="dxa"/>
          </w:tcPr>
          <w:p w:rsidR="001104D2" w:rsidRPr="00A00C52" w:rsidRDefault="001104D2" w:rsidP="00564D78">
            <w:pPr>
              <w:pStyle w:val="TableParagraph"/>
              <w:spacing w:before="0" w:line="25" w:lineRule="atLeast"/>
              <w:ind w:left="275" w:right="266"/>
              <w:jc w:val="both"/>
              <w:rPr>
                <w:sz w:val="28"/>
                <w:szCs w:val="28"/>
              </w:rPr>
            </w:pPr>
            <w:r w:rsidRPr="00A00C52">
              <w:rPr>
                <w:sz w:val="28"/>
                <w:szCs w:val="28"/>
              </w:rPr>
              <w:t>все</w:t>
            </w:r>
            <w:r w:rsidRPr="00A00C52">
              <w:rPr>
                <w:spacing w:val="-4"/>
                <w:sz w:val="28"/>
                <w:szCs w:val="28"/>
              </w:rPr>
              <w:t xml:space="preserve"> </w:t>
            </w:r>
            <w:r w:rsidRPr="00A00C52">
              <w:rPr>
                <w:sz w:val="28"/>
                <w:szCs w:val="28"/>
              </w:rPr>
              <w:t>возраста</w:t>
            </w:r>
          </w:p>
        </w:tc>
        <w:tc>
          <w:tcPr>
            <w:tcW w:w="2887" w:type="dxa"/>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1</w:t>
            </w:r>
            <w:r w:rsidRPr="00A00C52">
              <w:rPr>
                <w:spacing w:val="-2"/>
                <w:sz w:val="28"/>
                <w:szCs w:val="28"/>
              </w:rPr>
              <w:t xml:space="preserve"> </w:t>
            </w:r>
            <w:r w:rsidRPr="00A00C52">
              <w:rPr>
                <w:sz w:val="28"/>
                <w:szCs w:val="28"/>
              </w:rPr>
              <w:t>часа в</w:t>
            </w:r>
            <w:r w:rsidRPr="00A00C52">
              <w:rPr>
                <w:spacing w:val="-2"/>
                <w:sz w:val="28"/>
                <w:szCs w:val="28"/>
              </w:rPr>
              <w:t xml:space="preserve"> </w:t>
            </w:r>
            <w:r w:rsidRPr="00A00C52">
              <w:rPr>
                <w:sz w:val="28"/>
                <w:szCs w:val="28"/>
              </w:rPr>
              <w:t>день</w:t>
            </w:r>
          </w:p>
        </w:tc>
      </w:tr>
      <w:tr w:rsidR="001104D2" w:rsidRPr="00A00C52" w:rsidTr="009E494C">
        <w:trPr>
          <w:trHeight w:val="474"/>
        </w:trPr>
        <w:tc>
          <w:tcPr>
            <w:tcW w:w="4376" w:type="dxa"/>
          </w:tcPr>
          <w:p w:rsidR="001104D2" w:rsidRPr="00A00C52" w:rsidRDefault="001104D2" w:rsidP="00564D78">
            <w:pPr>
              <w:pStyle w:val="TableParagraph"/>
              <w:spacing w:before="0" w:line="25" w:lineRule="atLeast"/>
              <w:jc w:val="both"/>
              <w:rPr>
                <w:sz w:val="28"/>
                <w:szCs w:val="28"/>
              </w:rPr>
            </w:pPr>
            <w:r w:rsidRPr="00A00C52">
              <w:rPr>
                <w:sz w:val="28"/>
                <w:szCs w:val="28"/>
              </w:rPr>
              <w:t>Утренний</w:t>
            </w:r>
            <w:r w:rsidRPr="00A00C52">
              <w:rPr>
                <w:spacing w:val="-3"/>
                <w:sz w:val="28"/>
                <w:szCs w:val="28"/>
              </w:rPr>
              <w:t xml:space="preserve"> </w:t>
            </w:r>
            <w:r w:rsidRPr="00A00C52">
              <w:rPr>
                <w:sz w:val="28"/>
                <w:szCs w:val="28"/>
              </w:rPr>
              <w:t>подъем,</w:t>
            </w:r>
            <w:r w:rsidRPr="00A00C52">
              <w:rPr>
                <w:spacing w:val="-2"/>
                <w:sz w:val="28"/>
                <w:szCs w:val="28"/>
              </w:rPr>
              <w:t xml:space="preserve"> </w:t>
            </w:r>
            <w:r w:rsidRPr="00A00C52">
              <w:rPr>
                <w:sz w:val="28"/>
                <w:szCs w:val="28"/>
              </w:rPr>
              <w:t>не</w:t>
            </w:r>
            <w:r w:rsidRPr="00A00C52">
              <w:rPr>
                <w:spacing w:val="-3"/>
                <w:sz w:val="28"/>
                <w:szCs w:val="28"/>
              </w:rPr>
              <w:t xml:space="preserve"> </w:t>
            </w:r>
            <w:r w:rsidRPr="00A00C52">
              <w:rPr>
                <w:sz w:val="28"/>
                <w:szCs w:val="28"/>
              </w:rPr>
              <w:t>ранее</w:t>
            </w:r>
          </w:p>
        </w:tc>
        <w:tc>
          <w:tcPr>
            <w:tcW w:w="2448" w:type="dxa"/>
          </w:tcPr>
          <w:p w:rsidR="001104D2" w:rsidRPr="00A00C52" w:rsidRDefault="001104D2" w:rsidP="00564D78">
            <w:pPr>
              <w:pStyle w:val="TableParagraph"/>
              <w:spacing w:before="0" w:line="25" w:lineRule="atLeast"/>
              <w:ind w:left="275" w:right="266"/>
              <w:jc w:val="both"/>
              <w:rPr>
                <w:sz w:val="28"/>
                <w:szCs w:val="28"/>
              </w:rPr>
            </w:pPr>
            <w:r w:rsidRPr="00A00C52">
              <w:rPr>
                <w:sz w:val="28"/>
                <w:szCs w:val="28"/>
              </w:rPr>
              <w:t>все</w:t>
            </w:r>
            <w:r w:rsidRPr="00A00C52">
              <w:rPr>
                <w:spacing w:val="-4"/>
                <w:sz w:val="28"/>
                <w:szCs w:val="28"/>
              </w:rPr>
              <w:t xml:space="preserve"> </w:t>
            </w:r>
            <w:r w:rsidRPr="00A00C52">
              <w:rPr>
                <w:sz w:val="28"/>
                <w:szCs w:val="28"/>
              </w:rPr>
              <w:t>возраста</w:t>
            </w:r>
          </w:p>
        </w:tc>
        <w:tc>
          <w:tcPr>
            <w:tcW w:w="2887" w:type="dxa"/>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7 ч</w:t>
            </w:r>
            <w:r w:rsidRPr="00A00C52">
              <w:rPr>
                <w:spacing w:val="-1"/>
                <w:sz w:val="28"/>
                <w:szCs w:val="28"/>
              </w:rPr>
              <w:t xml:space="preserve"> </w:t>
            </w:r>
            <w:r w:rsidRPr="00A00C52">
              <w:rPr>
                <w:sz w:val="28"/>
                <w:szCs w:val="28"/>
              </w:rPr>
              <w:t>00 мин</w:t>
            </w:r>
          </w:p>
        </w:tc>
      </w:tr>
      <w:tr w:rsidR="001104D2" w:rsidRPr="00A00C52" w:rsidTr="009E494C">
        <w:trPr>
          <w:trHeight w:val="753"/>
        </w:trPr>
        <w:tc>
          <w:tcPr>
            <w:tcW w:w="4376" w:type="dxa"/>
          </w:tcPr>
          <w:p w:rsidR="001104D2" w:rsidRPr="00A00C52" w:rsidRDefault="001104D2" w:rsidP="00564D78">
            <w:pPr>
              <w:pStyle w:val="TableParagraph"/>
              <w:spacing w:before="0" w:line="25" w:lineRule="atLeast"/>
              <w:ind w:right="226"/>
              <w:jc w:val="both"/>
              <w:rPr>
                <w:sz w:val="28"/>
                <w:szCs w:val="28"/>
                <w:lang w:val="ru-RU"/>
              </w:rPr>
            </w:pPr>
            <w:r w:rsidRPr="00A00C52">
              <w:rPr>
                <w:sz w:val="28"/>
                <w:szCs w:val="28"/>
                <w:lang w:val="ru-RU"/>
              </w:rPr>
              <w:t>Утренняя</w:t>
            </w:r>
            <w:r w:rsidRPr="00A00C52">
              <w:rPr>
                <w:spacing w:val="-7"/>
                <w:sz w:val="28"/>
                <w:szCs w:val="28"/>
                <w:lang w:val="ru-RU"/>
              </w:rPr>
              <w:t xml:space="preserve"> </w:t>
            </w:r>
            <w:r w:rsidRPr="00A00C52">
              <w:rPr>
                <w:sz w:val="28"/>
                <w:szCs w:val="28"/>
                <w:lang w:val="ru-RU"/>
              </w:rPr>
              <w:t>зарядка,</w:t>
            </w:r>
            <w:r w:rsidRPr="00A00C52">
              <w:rPr>
                <w:spacing w:val="-5"/>
                <w:sz w:val="28"/>
                <w:szCs w:val="28"/>
                <w:lang w:val="ru-RU"/>
              </w:rPr>
              <w:t xml:space="preserve"> </w:t>
            </w:r>
            <w:r w:rsidRPr="00A00C52">
              <w:rPr>
                <w:sz w:val="28"/>
                <w:szCs w:val="28"/>
                <w:lang w:val="ru-RU"/>
              </w:rPr>
              <w:t>продолжительность,</w:t>
            </w:r>
            <w:r w:rsidRPr="00A00C52">
              <w:rPr>
                <w:spacing w:val="-57"/>
                <w:sz w:val="28"/>
                <w:szCs w:val="28"/>
                <w:lang w:val="ru-RU"/>
              </w:rPr>
              <w:t xml:space="preserve"> </w:t>
            </w:r>
            <w:r w:rsidRPr="00A00C52">
              <w:rPr>
                <w:sz w:val="28"/>
                <w:szCs w:val="28"/>
                <w:lang w:val="ru-RU"/>
              </w:rPr>
              <w:t>не</w:t>
            </w:r>
            <w:r w:rsidRPr="00A00C52">
              <w:rPr>
                <w:spacing w:val="-2"/>
                <w:sz w:val="28"/>
                <w:szCs w:val="28"/>
                <w:lang w:val="ru-RU"/>
              </w:rPr>
              <w:t xml:space="preserve"> </w:t>
            </w:r>
            <w:r w:rsidRPr="00A00C52">
              <w:rPr>
                <w:sz w:val="28"/>
                <w:szCs w:val="28"/>
                <w:lang w:val="ru-RU"/>
              </w:rPr>
              <w:t>менее</w:t>
            </w:r>
          </w:p>
        </w:tc>
        <w:tc>
          <w:tcPr>
            <w:tcW w:w="2448" w:type="dxa"/>
          </w:tcPr>
          <w:p w:rsidR="001104D2" w:rsidRPr="00A00C52" w:rsidRDefault="001104D2" w:rsidP="00564D78">
            <w:pPr>
              <w:pStyle w:val="TableParagraph"/>
              <w:spacing w:before="0" w:line="25" w:lineRule="atLeast"/>
              <w:ind w:left="278" w:right="266"/>
              <w:jc w:val="both"/>
              <w:rPr>
                <w:sz w:val="28"/>
                <w:szCs w:val="28"/>
              </w:rPr>
            </w:pPr>
            <w:r w:rsidRPr="00A00C52">
              <w:rPr>
                <w:sz w:val="28"/>
                <w:szCs w:val="28"/>
              </w:rPr>
              <w:t>до</w:t>
            </w:r>
            <w:r w:rsidRPr="00A00C52">
              <w:rPr>
                <w:spacing w:val="-1"/>
                <w:sz w:val="28"/>
                <w:szCs w:val="28"/>
              </w:rPr>
              <w:t xml:space="preserve"> </w:t>
            </w:r>
            <w:r w:rsidRPr="00A00C52">
              <w:rPr>
                <w:sz w:val="28"/>
                <w:szCs w:val="28"/>
              </w:rPr>
              <w:t>7 лет</w:t>
            </w:r>
          </w:p>
        </w:tc>
        <w:tc>
          <w:tcPr>
            <w:tcW w:w="2887" w:type="dxa"/>
          </w:tcPr>
          <w:p w:rsidR="001104D2" w:rsidRPr="00A00C52" w:rsidRDefault="001104D2" w:rsidP="00564D78">
            <w:pPr>
              <w:pStyle w:val="TableParagraph"/>
              <w:spacing w:before="0" w:line="25" w:lineRule="atLeast"/>
              <w:ind w:left="1013" w:right="1004"/>
              <w:jc w:val="both"/>
              <w:rPr>
                <w:sz w:val="28"/>
                <w:szCs w:val="28"/>
              </w:rPr>
            </w:pPr>
            <w:r w:rsidRPr="00A00C52">
              <w:rPr>
                <w:sz w:val="28"/>
                <w:szCs w:val="28"/>
              </w:rPr>
              <w:t>10</w:t>
            </w:r>
            <w:r w:rsidRPr="00A00C52">
              <w:rPr>
                <w:spacing w:val="-3"/>
                <w:sz w:val="28"/>
                <w:szCs w:val="28"/>
              </w:rPr>
              <w:t xml:space="preserve"> </w:t>
            </w:r>
            <w:r w:rsidRPr="00A00C52">
              <w:rPr>
                <w:sz w:val="28"/>
                <w:szCs w:val="28"/>
              </w:rPr>
              <w:t>минут</w:t>
            </w:r>
          </w:p>
        </w:tc>
      </w:tr>
    </w:tbl>
    <w:p w:rsidR="001104D2" w:rsidRPr="00A00C52" w:rsidRDefault="001104D2" w:rsidP="00564D78">
      <w:pPr>
        <w:pStyle w:val="aa"/>
        <w:spacing w:line="25" w:lineRule="atLeast"/>
        <w:ind w:left="0" w:firstLine="0"/>
        <w:rPr>
          <w:sz w:val="28"/>
          <w:szCs w:val="28"/>
        </w:rPr>
      </w:pPr>
    </w:p>
    <w:p w:rsidR="009E494C" w:rsidRPr="00A00C52" w:rsidRDefault="009E494C" w:rsidP="00564D78">
      <w:pPr>
        <w:pStyle w:val="aa"/>
        <w:spacing w:line="25" w:lineRule="atLeast"/>
        <w:ind w:left="7786" w:right="230" w:firstLine="747"/>
        <w:rPr>
          <w:sz w:val="28"/>
          <w:szCs w:val="28"/>
        </w:rPr>
      </w:pPr>
    </w:p>
    <w:p w:rsidR="009E494C" w:rsidRPr="00A00C52" w:rsidRDefault="009E494C" w:rsidP="00564D78">
      <w:pPr>
        <w:pStyle w:val="aa"/>
        <w:spacing w:line="25" w:lineRule="atLeast"/>
        <w:ind w:left="7786" w:right="230" w:firstLine="747"/>
        <w:rPr>
          <w:sz w:val="28"/>
          <w:szCs w:val="28"/>
        </w:rPr>
      </w:pPr>
    </w:p>
    <w:p w:rsidR="009E494C" w:rsidRPr="00A00C52" w:rsidRDefault="009E494C" w:rsidP="00564D78">
      <w:pPr>
        <w:pStyle w:val="aa"/>
        <w:spacing w:line="25" w:lineRule="atLeast"/>
        <w:ind w:left="7786" w:right="230" w:firstLine="747"/>
        <w:rPr>
          <w:sz w:val="28"/>
          <w:szCs w:val="28"/>
        </w:rPr>
      </w:pPr>
    </w:p>
    <w:p w:rsidR="009E494C" w:rsidRPr="00A00C52" w:rsidRDefault="009E494C" w:rsidP="00564D78">
      <w:pPr>
        <w:pStyle w:val="aa"/>
        <w:spacing w:line="25" w:lineRule="atLeast"/>
        <w:ind w:left="7786" w:right="230" w:firstLine="747"/>
        <w:rPr>
          <w:sz w:val="28"/>
          <w:szCs w:val="28"/>
        </w:rPr>
      </w:pPr>
    </w:p>
    <w:p w:rsidR="009E494C" w:rsidRPr="00A00C52" w:rsidRDefault="009E494C" w:rsidP="00564D78">
      <w:pPr>
        <w:pStyle w:val="aa"/>
        <w:spacing w:line="25" w:lineRule="atLeast"/>
        <w:ind w:left="7786" w:right="230" w:firstLine="747"/>
        <w:rPr>
          <w:sz w:val="28"/>
          <w:szCs w:val="28"/>
        </w:rPr>
      </w:pPr>
    </w:p>
    <w:p w:rsidR="009E494C" w:rsidRPr="00A00C52" w:rsidRDefault="009E494C" w:rsidP="00564D78">
      <w:pPr>
        <w:pStyle w:val="aa"/>
        <w:spacing w:line="25" w:lineRule="atLeast"/>
        <w:ind w:left="7786" w:right="230" w:firstLine="747"/>
        <w:rPr>
          <w:sz w:val="28"/>
          <w:szCs w:val="28"/>
        </w:rPr>
      </w:pPr>
    </w:p>
    <w:p w:rsidR="001104D2" w:rsidRPr="00A00C52" w:rsidRDefault="001104D2" w:rsidP="00564D78">
      <w:pPr>
        <w:pStyle w:val="aa"/>
        <w:spacing w:line="25" w:lineRule="atLeast"/>
        <w:ind w:left="4962" w:right="230" w:firstLine="747"/>
        <w:rPr>
          <w:sz w:val="28"/>
          <w:szCs w:val="28"/>
        </w:rPr>
      </w:pPr>
      <w:r w:rsidRPr="00A00C52">
        <w:rPr>
          <w:sz w:val="28"/>
          <w:szCs w:val="28"/>
        </w:rPr>
        <w:t>Приложение № 10</w:t>
      </w:r>
      <w:r w:rsidRPr="00A00C52">
        <w:rPr>
          <w:spacing w:val="-57"/>
          <w:sz w:val="28"/>
          <w:szCs w:val="28"/>
        </w:rPr>
        <w:t xml:space="preserve"> </w:t>
      </w:r>
      <w:r w:rsidRPr="00A00C52">
        <w:rPr>
          <w:sz w:val="28"/>
          <w:szCs w:val="28"/>
        </w:rPr>
        <w:t>к</w:t>
      </w:r>
      <w:r w:rsidRPr="00A00C52">
        <w:rPr>
          <w:spacing w:val="-7"/>
          <w:sz w:val="28"/>
          <w:szCs w:val="28"/>
        </w:rPr>
        <w:t xml:space="preserve"> </w:t>
      </w:r>
      <w:r w:rsidRPr="00A00C52">
        <w:rPr>
          <w:sz w:val="28"/>
          <w:szCs w:val="28"/>
        </w:rPr>
        <w:t>СанПиН</w:t>
      </w:r>
      <w:r w:rsidRPr="00A00C52">
        <w:rPr>
          <w:spacing w:val="-8"/>
          <w:sz w:val="28"/>
          <w:szCs w:val="28"/>
        </w:rPr>
        <w:t xml:space="preserve"> </w:t>
      </w:r>
      <w:r w:rsidRPr="00A00C52">
        <w:rPr>
          <w:sz w:val="28"/>
          <w:szCs w:val="28"/>
        </w:rPr>
        <w:t>2.3/2.4.3590-20</w:t>
      </w:r>
    </w:p>
    <w:p w:rsidR="001104D2" w:rsidRPr="00A00C52" w:rsidRDefault="0010172C" w:rsidP="00564D78">
      <w:pPr>
        <w:pStyle w:val="1"/>
        <w:spacing w:line="25" w:lineRule="atLeast"/>
        <w:ind w:left="1298"/>
        <w:jc w:val="both"/>
        <w:rPr>
          <w:sz w:val="28"/>
          <w:szCs w:val="28"/>
        </w:rPr>
      </w:pPr>
      <w:r w:rsidRPr="00A00C52">
        <w:rPr>
          <w:sz w:val="28"/>
          <w:szCs w:val="28"/>
        </w:rPr>
        <w:t>3.3.2</w:t>
      </w:r>
      <w:r w:rsidR="001104D2" w:rsidRPr="00A00C52">
        <w:rPr>
          <w:sz w:val="28"/>
          <w:szCs w:val="28"/>
        </w:rPr>
        <w:t>Режим</w:t>
      </w:r>
      <w:r w:rsidR="001104D2" w:rsidRPr="00A00C52">
        <w:rPr>
          <w:spacing w:val="-4"/>
          <w:sz w:val="28"/>
          <w:szCs w:val="28"/>
        </w:rPr>
        <w:t xml:space="preserve"> </w:t>
      </w:r>
      <w:r w:rsidR="001104D2" w:rsidRPr="00A00C52">
        <w:rPr>
          <w:sz w:val="28"/>
          <w:szCs w:val="28"/>
        </w:rPr>
        <w:t>питания</w:t>
      </w:r>
      <w:r w:rsidR="001104D2" w:rsidRPr="00A00C52">
        <w:rPr>
          <w:spacing w:val="-2"/>
          <w:sz w:val="28"/>
          <w:szCs w:val="28"/>
        </w:rPr>
        <w:t xml:space="preserve"> </w:t>
      </w:r>
      <w:r w:rsidR="001104D2" w:rsidRPr="00A00C52">
        <w:rPr>
          <w:sz w:val="28"/>
          <w:szCs w:val="28"/>
        </w:rPr>
        <w:t>в</w:t>
      </w:r>
      <w:r w:rsidR="001104D2" w:rsidRPr="00A00C52">
        <w:rPr>
          <w:spacing w:val="-4"/>
          <w:sz w:val="28"/>
          <w:szCs w:val="28"/>
        </w:rPr>
        <w:t xml:space="preserve"> </w:t>
      </w:r>
      <w:r w:rsidR="001104D2" w:rsidRPr="00A00C52">
        <w:rPr>
          <w:sz w:val="28"/>
          <w:szCs w:val="28"/>
        </w:rPr>
        <w:t>зависимости</w:t>
      </w:r>
      <w:r w:rsidR="001104D2" w:rsidRPr="00A00C52">
        <w:rPr>
          <w:spacing w:val="-2"/>
          <w:sz w:val="28"/>
          <w:szCs w:val="28"/>
        </w:rPr>
        <w:t xml:space="preserve"> </w:t>
      </w:r>
      <w:r w:rsidR="001104D2" w:rsidRPr="00A00C52">
        <w:rPr>
          <w:sz w:val="28"/>
          <w:szCs w:val="28"/>
        </w:rPr>
        <w:t>от</w:t>
      </w:r>
      <w:r w:rsidR="001104D2" w:rsidRPr="00A00C52">
        <w:rPr>
          <w:spacing w:val="-2"/>
          <w:sz w:val="28"/>
          <w:szCs w:val="28"/>
        </w:rPr>
        <w:t xml:space="preserve"> </w:t>
      </w:r>
      <w:r w:rsidR="001104D2" w:rsidRPr="00A00C52">
        <w:rPr>
          <w:sz w:val="28"/>
          <w:szCs w:val="28"/>
        </w:rPr>
        <w:t>длительности</w:t>
      </w:r>
      <w:r w:rsidR="001104D2" w:rsidRPr="00A00C52">
        <w:rPr>
          <w:spacing w:val="-2"/>
          <w:sz w:val="28"/>
          <w:szCs w:val="28"/>
        </w:rPr>
        <w:t xml:space="preserve"> </w:t>
      </w:r>
      <w:r w:rsidR="001104D2" w:rsidRPr="00A00C52">
        <w:rPr>
          <w:sz w:val="28"/>
          <w:szCs w:val="28"/>
        </w:rPr>
        <w:t>пребывания</w:t>
      </w:r>
      <w:r w:rsidR="001104D2" w:rsidRPr="00A00C52">
        <w:rPr>
          <w:spacing w:val="-3"/>
          <w:sz w:val="28"/>
          <w:szCs w:val="28"/>
        </w:rPr>
        <w:t xml:space="preserve"> </w:t>
      </w:r>
      <w:r w:rsidR="001104D2" w:rsidRPr="00A00C52">
        <w:rPr>
          <w:sz w:val="28"/>
          <w:szCs w:val="28"/>
        </w:rPr>
        <w:t>детей</w:t>
      </w:r>
      <w:r w:rsidR="001104D2" w:rsidRPr="00A00C52">
        <w:rPr>
          <w:spacing w:val="-4"/>
          <w:sz w:val="28"/>
          <w:szCs w:val="28"/>
        </w:rPr>
        <w:t xml:space="preserve"> </w:t>
      </w:r>
      <w:r w:rsidR="001104D2" w:rsidRPr="00A00C52">
        <w:rPr>
          <w:sz w:val="28"/>
          <w:szCs w:val="28"/>
        </w:rPr>
        <w:t>в</w:t>
      </w:r>
      <w:r w:rsidR="001104D2" w:rsidRPr="00A00C52">
        <w:rPr>
          <w:spacing w:val="3"/>
          <w:sz w:val="28"/>
          <w:szCs w:val="28"/>
        </w:rPr>
        <w:t xml:space="preserve"> </w:t>
      </w:r>
      <w:r w:rsidR="001104D2" w:rsidRPr="00A00C52">
        <w:rPr>
          <w:sz w:val="28"/>
          <w:szCs w:val="28"/>
        </w:rPr>
        <w:t>ДОО</w:t>
      </w:r>
    </w:p>
    <w:p w:rsidR="001104D2" w:rsidRPr="00A00C52" w:rsidRDefault="001104D2" w:rsidP="00564D78">
      <w:pPr>
        <w:pStyle w:val="aa"/>
        <w:spacing w:line="25" w:lineRule="atLeast"/>
        <w:ind w:left="0" w:firstLine="0"/>
        <w:rPr>
          <w:b/>
          <w:sz w:val="28"/>
          <w:szCs w:val="28"/>
        </w:rPr>
      </w:pPr>
    </w:p>
    <w:p w:rsidR="001104D2" w:rsidRPr="00A00C52" w:rsidRDefault="001104D2" w:rsidP="00564D78">
      <w:pPr>
        <w:pStyle w:val="aa"/>
        <w:spacing w:line="25" w:lineRule="atLeast"/>
        <w:ind w:left="0" w:firstLine="0"/>
        <w:rPr>
          <w:b/>
          <w:sz w:val="28"/>
          <w:szCs w:val="28"/>
        </w:rPr>
      </w:pPr>
    </w:p>
    <w:tbl>
      <w:tblPr>
        <w:tblStyle w:val="TableNormal"/>
        <w:tblW w:w="9853"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453"/>
        <w:gridCol w:w="2410"/>
      </w:tblGrid>
      <w:tr w:rsidR="001104D2" w:rsidRPr="00A00C52" w:rsidTr="009E494C">
        <w:trPr>
          <w:trHeight w:val="552"/>
        </w:trPr>
        <w:tc>
          <w:tcPr>
            <w:tcW w:w="2441" w:type="dxa"/>
            <w:vMerge w:val="restart"/>
          </w:tcPr>
          <w:p w:rsidR="001104D2" w:rsidRPr="00A00C52" w:rsidRDefault="001104D2" w:rsidP="00564D78">
            <w:pPr>
              <w:pStyle w:val="TableParagraph"/>
              <w:spacing w:before="0" w:line="25" w:lineRule="atLeast"/>
              <w:ind w:left="108"/>
              <w:jc w:val="both"/>
              <w:rPr>
                <w:sz w:val="28"/>
                <w:szCs w:val="28"/>
              </w:rPr>
            </w:pPr>
            <w:r w:rsidRPr="00A00C52">
              <w:rPr>
                <w:sz w:val="28"/>
                <w:szCs w:val="28"/>
              </w:rPr>
              <w:t>Время</w:t>
            </w:r>
            <w:r w:rsidRPr="00A00C52">
              <w:rPr>
                <w:spacing w:val="-2"/>
                <w:sz w:val="28"/>
                <w:szCs w:val="28"/>
              </w:rPr>
              <w:t xml:space="preserve"> </w:t>
            </w:r>
            <w:r w:rsidRPr="00A00C52">
              <w:rPr>
                <w:sz w:val="28"/>
                <w:szCs w:val="28"/>
              </w:rPr>
              <w:t>приема</w:t>
            </w:r>
            <w:r w:rsidRPr="00A00C52">
              <w:rPr>
                <w:spacing w:val="-3"/>
                <w:sz w:val="28"/>
                <w:szCs w:val="28"/>
              </w:rPr>
              <w:t xml:space="preserve"> </w:t>
            </w:r>
            <w:r w:rsidRPr="00A00C52">
              <w:rPr>
                <w:sz w:val="28"/>
                <w:szCs w:val="28"/>
              </w:rPr>
              <w:t>пищи</w:t>
            </w:r>
          </w:p>
        </w:tc>
        <w:tc>
          <w:tcPr>
            <w:tcW w:w="7412" w:type="dxa"/>
            <w:gridSpan w:val="3"/>
          </w:tcPr>
          <w:p w:rsidR="001104D2" w:rsidRPr="00A00C52" w:rsidRDefault="001104D2" w:rsidP="00564D78">
            <w:pPr>
              <w:pStyle w:val="TableParagraph"/>
              <w:spacing w:before="0" w:line="25" w:lineRule="atLeast"/>
              <w:ind w:left="454" w:right="451"/>
              <w:jc w:val="both"/>
              <w:rPr>
                <w:sz w:val="28"/>
                <w:szCs w:val="28"/>
                <w:lang w:val="ru-RU"/>
              </w:rPr>
            </w:pPr>
            <w:r w:rsidRPr="00A00C52">
              <w:rPr>
                <w:sz w:val="28"/>
                <w:szCs w:val="28"/>
                <w:lang w:val="ru-RU"/>
              </w:rPr>
              <w:t>Приемы</w:t>
            </w:r>
            <w:r w:rsidRPr="00A00C52">
              <w:rPr>
                <w:spacing w:val="-2"/>
                <w:sz w:val="28"/>
                <w:szCs w:val="28"/>
                <w:lang w:val="ru-RU"/>
              </w:rPr>
              <w:t xml:space="preserve"> </w:t>
            </w:r>
            <w:r w:rsidRPr="00A00C52">
              <w:rPr>
                <w:sz w:val="28"/>
                <w:szCs w:val="28"/>
                <w:lang w:val="ru-RU"/>
              </w:rPr>
              <w:t>пищи</w:t>
            </w:r>
            <w:r w:rsidRPr="00A00C52">
              <w:rPr>
                <w:spacing w:val="-2"/>
                <w:sz w:val="28"/>
                <w:szCs w:val="28"/>
                <w:lang w:val="ru-RU"/>
              </w:rPr>
              <w:t xml:space="preserve"> </w:t>
            </w:r>
            <w:r w:rsidRPr="00A00C52">
              <w:rPr>
                <w:sz w:val="28"/>
                <w:szCs w:val="28"/>
                <w:lang w:val="ru-RU"/>
              </w:rPr>
              <w:t>в</w:t>
            </w:r>
            <w:r w:rsidRPr="00A00C52">
              <w:rPr>
                <w:spacing w:val="-2"/>
                <w:sz w:val="28"/>
                <w:szCs w:val="28"/>
                <w:lang w:val="ru-RU"/>
              </w:rPr>
              <w:t xml:space="preserve"> </w:t>
            </w:r>
            <w:r w:rsidRPr="00A00C52">
              <w:rPr>
                <w:sz w:val="28"/>
                <w:szCs w:val="28"/>
                <w:lang w:val="ru-RU"/>
              </w:rPr>
              <w:t>зависимости</w:t>
            </w:r>
            <w:r w:rsidRPr="00A00C52">
              <w:rPr>
                <w:spacing w:val="-1"/>
                <w:sz w:val="28"/>
                <w:szCs w:val="28"/>
                <w:lang w:val="ru-RU"/>
              </w:rPr>
              <w:t xml:space="preserve"> </w:t>
            </w:r>
            <w:r w:rsidRPr="00A00C52">
              <w:rPr>
                <w:sz w:val="28"/>
                <w:szCs w:val="28"/>
                <w:lang w:val="ru-RU"/>
              </w:rPr>
              <w:t>от</w:t>
            </w:r>
            <w:r w:rsidRPr="00A00C52">
              <w:rPr>
                <w:spacing w:val="-2"/>
                <w:sz w:val="28"/>
                <w:szCs w:val="28"/>
                <w:lang w:val="ru-RU"/>
              </w:rPr>
              <w:t xml:space="preserve"> </w:t>
            </w:r>
            <w:r w:rsidRPr="00A00C52">
              <w:rPr>
                <w:sz w:val="28"/>
                <w:szCs w:val="28"/>
                <w:lang w:val="ru-RU"/>
              </w:rPr>
              <w:t>длительности</w:t>
            </w:r>
            <w:r w:rsidRPr="00A00C52">
              <w:rPr>
                <w:spacing w:val="-2"/>
                <w:sz w:val="28"/>
                <w:szCs w:val="28"/>
                <w:lang w:val="ru-RU"/>
              </w:rPr>
              <w:t xml:space="preserve"> </w:t>
            </w:r>
            <w:r w:rsidRPr="00A00C52">
              <w:rPr>
                <w:sz w:val="28"/>
                <w:szCs w:val="28"/>
                <w:lang w:val="ru-RU"/>
              </w:rPr>
              <w:t>пребывания</w:t>
            </w:r>
            <w:r w:rsidRPr="00A00C52">
              <w:rPr>
                <w:spacing w:val="-2"/>
                <w:sz w:val="28"/>
                <w:szCs w:val="28"/>
                <w:lang w:val="ru-RU"/>
              </w:rPr>
              <w:t xml:space="preserve"> </w:t>
            </w:r>
            <w:r w:rsidRPr="00A00C52">
              <w:rPr>
                <w:sz w:val="28"/>
                <w:szCs w:val="28"/>
                <w:lang w:val="ru-RU"/>
              </w:rPr>
              <w:t>детей</w:t>
            </w:r>
            <w:r w:rsidRPr="00A00C52">
              <w:rPr>
                <w:spacing w:val="-1"/>
                <w:sz w:val="28"/>
                <w:szCs w:val="28"/>
                <w:lang w:val="ru-RU"/>
              </w:rPr>
              <w:t xml:space="preserve"> </w:t>
            </w:r>
            <w:r w:rsidRPr="00A00C52">
              <w:rPr>
                <w:sz w:val="28"/>
                <w:szCs w:val="28"/>
                <w:lang w:val="ru-RU"/>
              </w:rPr>
              <w:t>в</w:t>
            </w:r>
          </w:p>
          <w:p w:rsidR="001104D2" w:rsidRPr="00A00C52" w:rsidRDefault="001104D2" w:rsidP="00564D78">
            <w:pPr>
              <w:pStyle w:val="TableParagraph"/>
              <w:spacing w:before="0" w:line="25" w:lineRule="atLeast"/>
              <w:ind w:left="454" w:right="447"/>
              <w:jc w:val="both"/>
              <w:rPr>
                <w:sz w:val="28"/>
                <w:szCs w:val="28"/>
              </w:rPr>
            </w:pPr>
            <w:r w:rsidRPr="00A00C52">
              <w:rPr>
                <w:sz w:val="28"/>
                <w:szCs w:val="28"/>
              </w:rPr>
              <w:t>дошкольной</w:t>
            </w:r>
            <w:r w:rsidRPr="00A00C52">
              <w:rPr>
                <w:spacing w:val="-10"/>
                <w:sz w:val="28"/>
                <w:szCs w:val="28"/>
              </w:rPr>
              <w:t xml:space="preserve"> </w:t>
            </w:r>
            <w:r w:rsidRPr="00A00C52">
              <w:rPr>
                <w:sz w:val="28"/>
                <w:szCs w:val="28"/>
              </w:rPr>
              <w:t>организации</w:t>
            </w:r>
          </w:p>
        </w:tc>
      </w:tr>
      <w:tr w:rsidR="001104D2" w:rsidRPr="00A00C52" w:rsidTr="009E494C">
        <w:trPr>
          <w:trHeight w:val="275"/>
        </w:trPr>
        <w:tc>
          <w:tcPr>
            <w:tcW w:w="2441" w:type="dxa"/>
            <w:vMerge/>
            <w:tcBorders>
              <w:top w:val="nil"/>
            </w:tcBorders>
          </w:tcPr>
          <w:p w:rsidR="001104D2" w:rsidRPr="00A00C52" w:rsidRDefault="001104D2" w:rsidP="00564D78">
            <w:pPr>
              <w:spacing w:line="25" w:lineRule="atLeast"/>
              <w:jc w:val="both"/>
              <w:rPr>
                <w:rFonts w:ascii="Times New Roman" w:hAnsi="Times New Roman" w:cs="Times New Roman"/>
                <w:sz w:val="28"/>
                <w:szCs w:val="28"/>
              </w:rPr>
            </w:pPr>
          </w:p>
        </w:tc>
        <w:tc>
          <w:tcPr>
            <w:tcW w:w="2549" w:type="dxa"/>
          </w:tcPr>
          <w:p w:rsidR="001104D2" w:rsidRPr="00A00C52" w:rsidRDefault="001104D2" w:rsidP="00564D78">
            <w:pPr>
              <w:pStyle w:val="TableParagraph"/>
              <w:spacing w:before="0" w:line="25" w:lineRule="atLeast"/>
              <w:ind w:left="488" w:right="482"/>
              <w:jc w:val="both"/>
              <w:rPr>
                <w:sz w:val="28"/>
                <w:szCs w:val="28"/>
              </w:rPr>
            </w:pPr>
            <w:r w:rsidRPr="00A00C52">
              <w:rPr>
                <w:sz w:val="28"/>
                <w:szCs w:val="28"/>
              </w:rPr>
              <w:t>8–10</w:t>
            </w:r>
            <w:r w:rsidRPr="00A00C52">
              <w:rPr>
                <w:spacing w:val="-2"/>
                <w:sz w:val="28"/>
                <w:szCs w:val="28"/>
              </w:rPr>
              <w:t xml:space="preserve"> </w:t>
            </w:r>
            <w:r w:rsidRPr="00A00C52">
              <w:rPr>
                <w:sz w:val="28"/>
                <w:szCs w:val="28"/>
              </w:rPr>
              <w:t>часов</w:t>
            </w:r>
          </w:p>
        </w:tc>
        <w:tc>
          <w:tcPr>
            <w:tcW w:w="2453" w:type="dxa"/>
          </w:tcPr>
          <w:p w:rsidR="001104D2" w:rsidRPr="00A00C52" w:rsidRDefault="001104D2" w:rsidP="00564D78">
            <w:pPr>
              <w:pStyle w:val="TableParagraph"/>
              <w:spacing w:before="0" w:line="25" w:lineRule="atLeast"/>
              <w:ind w:left="491" w:right="482"/>
              <w:jc w:val="both"/>
              <w:rPr>
                <w:sz w:val="28"/>
                <w:szCs w:val="28"/>
              </w:rPr>
            </w:pPr>
            <w:r w:rsidRPr="00A00C52">
              <w:rPr>
                <w:sz w:val="28"/>
                <w:szCs w:val="28"/>
              </w:rPr>
              <w:t>11–12</w:t>
            </w:r>
            <w:r w:rsidRPr="00A00C52">
              <w:rPr>
                <w:spacing w:val="-5"/>
                <w:sz w:val="28"/>
                <w:szCs w:val="28"/>
              </w:rPr>
              <w:t xml:space="preserve"> </w:t>
            </w:r>
            <w:r w:rsidRPr="00A00C52">
              <w:rPr>
                <w:sz w:val="28"/>
                <w:szCs w:val="28"/>
              </w:rPr>
              <w:t>часов</w:t>
            </w:r>
          </w:p>
        </w:tc>
        <w:tc>
          <w:tcPr>
            <w:tcW w:w="2410" w:type="dxa"/>
          </w:tcPr>
          <w:p w:rsidR="001104D2" w:rsidRPr="00A00C52" w:rsidRDefault="001104D2" w:rsidP="00564D78">
            <w:pPr>
              <w:pStyle w:val="TableParagraph"/>
              <w:spacing w:before="0" w:line="25" w:lineRule="atLeast"/>
              <w:ind w:left="551" w:right="542"/>
              <w:jc w:val="both"/>
              <w:rPr>
                <w:sz w:val="28"/>
                <w:szCs w:val="28"/>
              </w:rPr>
            </w:pPr>
            <w:r w:rsidRPr="00A00C52">
              <w:rPr>
                <w:sz w:val="28"/>
                <w:szCs w:val="28"/>
              </w:rPr>
              <w:t>24 часа</w:t>
            </w:r>
          </w:p>
        </w:tc>
      </w:tr>
      <w:tr w:rsidR="001104D2" w:rsidRPr="00A00C52" w:rsidTr="009E494C">
        <w:trPr>
          <w:trHeight w:val="275"/>
        </w:trPr>
        <w:tc>
          <w:tcPr>
            <w:tcW w:w="2441" w:type="dxa"/>
          </w:tcPr>
          <w:p w:rsidR="001104D2" w:rsidRPr="00A00C52" w:rsidRDefault="001104D2" w:rsidP="00564D78">
            <w:pPr>
              <w:pStyle w:val="TableParagraph"/>
              <w:spacing w:before="0" w:line="25" w:lineRule="atLeast"/>
              <w:ind w:left="620" w:right="610"/>
              <w:jc w:val="both"/>
              <w:rPr>
                <w:sz w:val="28"/>
                <w:szCs w:val="28"/>
              </w:rPr>
            </w:pPr>
            <w:r w:rsidRPr="00A00C52">
              <w:rPr>
                <w:sz w:val="28"/>
                <w:szCs w:val="28"/>
              </w:rPr>
              <w:t>8.30-9.00</w:t>
            </w:r>
          </w:p>
        </w:tc>
        <w:tc>
          <w:tcPr>
            <w:tcW w:w="2549" w:type="dxa"/>
          </w:tcPr>
          <w:p w:rsidR="001104D2" w:rsidRPr="00A00C52" w:rsidRDefault="001104D2" w:rsidP="00564D78">
            <w:pPr>
              <w:pStyle w:val="TableParagraph"/>
              <w:spacing w:before="0" w:line="25" w:lineRule="atLeast"/>
              <w:ind w:left="491" w:right="482"/>
              <w:jc w:val="both"/>
              <w:rPr>
                <w:sz w:val="28"/>
                <w:szCs w:val="28"/>
              </w:rPr>
            </w:pPr>
            <w:r w:rsidRPr="00A00C52">
              <w:rPr>
                <w:sz w:val="28"/>
                <w:szCs w:val="28"/>
              </w:rPr>
              <w:t>завтрак</w:t>
            </w:r>
          </w:p>
        </w:tc>
        <w:tc>
          <w:tcPr>
            <w:tcW w:w="2453" w:type="dxa"/>
          </w:tcPr>
          <w:p w:rsidR="001104D2" w:rsidRPr="00A00C52" w:rsidRDefault="001104D2" w:rsidP="00564D78">
            <w:pPr>
              <w:pStyle w:val="TableParagraph"/>
              <w:spacing w:before="0" w:line="25" w:lineRule="atLeast"/>
              <w:ind w:left="491" w:right="481"/>
              <w:jc w:val="both"/>
              <w:rPr>
                <w:sz w:val="28"/>
                <w:szCs w:val="28"/>
              </w:rPr>
            </w:pPr>
            <w:r w:rsidRPr="00A00C52">
              <w:rPr>
                <w:sz w:val="28"/>
                <w:szCs w:val="28"/>
              </w:rPr>
              <w:t>завтрак</w:t>
            </w:r>
          </w:p>
        </w:tc>
        <w:tc>
          <w:tcPr>
            <w:tcW w:w="2410" w:type="dxa"/>
          </w:tcPr>
          <w:p w:rsidR="001104D2" w:rsidRPr="00A00C52" w:rsidRDefault="001104D2" w:rsidP="00564D78">
            <w:pPr>
              <w:pStyle w:val="TableParagraph"/>
              <w:spacing w:before="0" w:line="25" w:lineRule="atLeast"/>
              <w:ind w:left="551" w:right="542"/>
              <w:jc w:val="both"/>
              <w:rPr>
                <w:sz w:val="28"/>
                <w:szCs w:val="28"/>
              </w:rPr>
            </w:pPr>
            <w:r w:rsidRPr="00A00C52">
              <w:rPr>
                <w:sz w:val="28"/>
                <w:szCs w:val="28"/>
              </w:rPr>
              <w:t>завтрак</w:t>
            </w:r>
          </w:p>
        </w:tc>
      </w:tr>
      <w:tr w:rsidR="001104D2" w:rsidRPr="00A00C52" w:rsidTr="009E494C">
        <w:trPr>
          <w:trHeight w:val="275"/>
        </w:trPr>
        <w:tc>
          <w:tcPr>
            <w:tcW w:w="2441" w:type="dxa"/>
          </w:tcPr>
          <w:p w:rsidR="001104D2" w:rsidRPr="00A00C52" w:rsidRDefault="001104D2" w:rsidP="00564D78">
            <w:pPr>
              <w:pStyle w:val="TableParagraph"/>
              <w:spacing w:before="0" w:line="25" w:lineRule="atLeast"/>
              <w:ind w:left="620" w:right="610"/>
              <w:jc w:val="both"/>
              <w:rPr>
                <w:sz w:val="28"/>
                <w:szCs w:val="28"/>
              </w:rPr>
            </w:pPr>
            <w:r w:rsidRPr="00A00C52">
              <w:rPr>
                <w:sz w:val="28"/>
                <w:szCs w:val="28"/>
              </w:rPr>
              <w:t>10.30-11.00</w:t>
            </w:r>
          </w:p>
        </w:tc>
        <w:tc>
          <w:tcPr>
            <w:tcW w:w="2549" w:type="dxa"/>
          </w:tcPr>
          <w:p w:rsidR="001104D2" w:rsidRPr="00A00C52" w:rsidRDefault="001104D2" w:rsidP="00564D78">
            <w:pPr>
              <w:pStyle w:val="TableParagraph"/>
              <w:spacing w:before="0" w:line="25" w:lineRule="atLeast"/>
              <w:ind w:left="491" w:right="482"/>
              <w:jc w:val="both"/>
              <w:rPr>
                <w:sz w:val="28"/>
                <w:szCs w:val="28"/>
              </w:rPr>
            </w:pPr>
            <w:r w:rsidRPr="00A00C52">
              <w:rPr>
                <w:sz w:val="28"/>
                <w:szCs w:val="28"/>
              </w:rPr>
              <w:t>второй</w:t>
            </w:r>
            <w:r w:rsidRPr="00A00C52">
              <w:rPr>
                <w:spacing w:val="-4"/>
                <w:sz w:val="28"/>
                <w:szCs w:val="28"/>
              </w:rPr>
              <w:t xml:space="preserve"> </w:t>
            </w:r>
            <w:r w:rsidRPr="00A00C52">
              <w:rPr>
                <w:sz w:val="28"/>
                <w:szCs w:val="28"/>
              </w:rPr>
              <w:t>завтрак</w:t>
            </w:r>
          </w:p>
        </w:tc>
        <w:tc>
          <w:tcPr>
            <w:tcW w:w="2453" w:type="dxa"/>
          </w:tcPr>
          <w:p w:rsidR="001104D2" w:rsidRPr="00A00C52" w:rsidRDefault="001104D2" w:rsidP="00564D78">
            <w:pPr>
              <w:pStyle w:val="TableParagraph"/>
              <w:spacing w:before="0" w:line="25" w:lineRule="atLeast"/>
              <w:ind w:left="491" w:right="482"/>
              <w:jc w:val="both"/>
              <w:rPr>
                <w:sz w:val="28"/>
                <w:szCs w:val="28"/>
              </w:rPr>
            </w:pPr>
            <w:r w:rsidRPr="00A00C52">
              <w:rPr>
                <w:sz w:val="28"/>
                <w:szCs w:val="28"/>
              </w:rPr>
              <w:t>второй</w:t>
            </w:r>
            <w:r w:rsidRPr="00A00C52">
              <w:rPr>
                <w:spacing w:val="-4"/>
                <w:sz w:val="28"/>
                <w:szCs w:val="28"/>
              </w:rPr>
              <w:t xml:space="preserve"> </w:t>
            </w:r>
            <w:r w:rsidRPr="00A00C52">
              <w:rPr>
                <w:sz w:val="28"/>
                <w:szCs w:val="28"/>
              </w:rPr>
              <w:t>завтрак</w:t>
            </w:r>
          </w:p>
        </w:tc>
        <w:tc>
          <w:tcPr>
            <w:tcW w:w="2410" w:type="dxa"/>
          </w:tcPr>
          <w:p w:rsidR="001104D2" w:rsidRPr="00A00C52" w:rsidRDefault="001104D2" w:rsidP="00564D78">
            <w:pPr>
              <w:pStyle w:val="TableParagraph"/>
              <w:spacing w:before="0" w:line="25" w:lineRule="atLeast"/>
              <w:ind w:left="551" w:right="542"/>
              <w:jc w:val="both"/>
              <w:rPr>
                <w:sz w:val="28"/>
                <w:szCs w:val="28"/>
              </w:rPr>
            </w:pPr>
            <w:r w:rsidRPr="00A00C52">
              <w:rPr>
                <w:sz w:val="28"/>
                <w:szCs w:val="28"/>
              </w:rPr>
              <w:t>второй</w:t>
            </w:r>
            <w:r w:rsidRPr="00A00C52">
              <w:rPr>
                <w:spacing w:val="-4"/>
                <w:sz w:val="28"/>
                <w:szCs w:val="28"/>
              </w:rPr>
              <w:t xml:space="preserve"> </w:t>
            </w:r>
            <w:r w:rsidRPr="00A00C52">
              <w:rPr>
                <w:sz w:val="28"/>
                <w:szCs w:val="28"/>
              </w:rPr>
              <w:t>завтрак</w:t>
            </w:r>
          </w:p>
        </w:tc>
      </w:tr>
      <w:tr w:rsidR="001104D2" w:rsidRPr="00A00C52" w:rsidTr="009E494C">
        <w:trPr>
          <w:trHeight w:val="278"/>
        </w:trPr>
        <w:tc>
          <w:tcPr>
            <w:tcW w:w="2441" w:type="dxa"/>
          </w:tcPr>
          <w:p w:rsidR="001104D2" w:rsidRPr="00A00C52" w:rsidRDefault="001104D2" w:rsidP="00564D78">
            <w:pPr>
              <w:pStyle w:val="TableParagraph"/>
              <w:spacing w:before="0" w:line="25" w:lineRule="atLeast"/>
              <w:ind w:left="620" w:right="610"/>
              <w:jc w:val="both"/>
              <w:rPr>
                <w:sz w:val="28"/>
                <w:szCs w:val="28"/>
              </w:rPr>
            </w:pPr>
            <w:r w:rsidRPr="00A00C52">
              <w:rPr>
                <w:sz w:val="28"/>
                <w:szCs w:val="28"/>
              </w:rPr>
              <w:t>12.00-13.00</w:t>
            </w:r>
          </w:p>
        </w:tc>
        <w:tc>
          <w:tcPr>
            <w:tcW w:w="2549" w:type="dxa"/>
          </w:tcPr>
          <w:p w:rsidR="001104D2" w:rsidRPr="00A00C52" w:rsidRDefault="001104D2" w:rsidP="00564D78">
            <w:pPr>
              <w:pStyle w:val="TableParagraph"/>
              <w:spacing w:before="0" w:line="25" w:lineRule="atLeast"/>
              <w:ind w:left="491" w:right="481"/>
              <w:jc w:val="both"/>
              <w:rPr>
                <w:sz w:val="28"/>
                <w:szCs w:val="28"/>
              </w:rPr>
            </w:pPr>
            <w:r w:rsidRPr="00A00C52">
              <w:rPr>
                <w:sz w:val="28"/>
                <w:szCs w:val="28"/>
              </w:rPr>
              <w:t>обед</w:t>
            </w:r>
          </w:p>
        </w:tc>
        <w:tc>
          <w:tcPr>
            <w:tcW w:w="2453" w:type="dxa"/>
          </w:tcPr>
          <w:p w:rsidR="001104D2" w:rsidRPr="00A00C52" w:rsidRDefault="001104D2" w:rsidP="00564D78">
            <w:pPr>
              <w:pStyle w:val="TableParagraph"/>
              <w:spacing w:before="0" w:line="25" w:lineRule="atLeast"/>
              <w:ind w:left="491" w:right="480"/>
              <w:jc w:val="both"/>
              <w:rPr>
                <w:sz w:val="28"/>
                <w:szCs w:val="28"/>
              </w:rPr>
            </w:pPr>
            <w:r w:rsidRPr="00A00C52">
              <w:rPr>
                <w:sz w:val="28"/>
                <w:szCs w:val="28"/>
              </w:rPr>
              <w:t>обед</w:t>
            </w:r>
          </w:p>
        </w:tc>
        <w:tc>
          <w:tcPr>
            <w:tcW w:w="2410" w:type="dxa"/>
          </w:tcPr>
          <w:p w:rsidR="001104D2" w:rsidRPr="00A00C52" w:rsidRDefault="001104D2" w:rsidP="00564D78">
            <w:pPr>
              <w:pStyle w:val="TableParagraph"/>
              <w:spacing w:before="0" w:line="25" w:lineRule="atLeast"/>
              <w:ind w:left="551" w:right="541"/>
              <w:jc w:val="both"/>
              <w:rPr>
                <w:sz w:val="28"/>
                <w:szCs w:val="28"/>
              </w:rPr>
            </w:pPr>
            <w:r w:rsidRPr="00A00C52">
              <w:rPr>
                <w:sz w:val="28"/>
                <w:szCs w:val="28"/>
              </w:rPr>
              <w:t>обед</w:t>
            </w:r>
          </w:p>
        </w:tc>
      </w:tr>
      <w:tr w:rsidR="001104D2" w:rsidRPr="00A00C52" w:rsidTr="009E494C">
        <w:trPr>
          <w:trHeight w:val="275"/>
        </w:trPr>
        <w:tc>
          <w:tcPr>
            <w:tcW w:w="2441" w:type="dxa"/>
          </w:tcPr>
          <w:p w:rsidR="001104D2" w:rsidRPr="00A00C52" w:rsidRDefault="001104D2" w:rsidP="00564D78">
            <w:pPr>
              <w:pStyle w:val="TableParagraph"/>
              <w:spacing w:before="0" w:line="25" w:lineRule="atLeast"/>
              <w:ind w:left="620" w:right="610"/>
              <w:jc w:val="both"/>
              <w:rPr>
                <w:sz w:val="28"/>
                <w:szCs w:val="28"/>
              </w:rPr>
            </w:pPr>
            <w:r w:rsidRPr="00A00C52">
              <w:rPr>
                <w:sz w:val="28"/>
                <w:szCs w:val="28"/>
              </w:rPr>
              <w:t>15.30</w:t>
            </w:r>
          </w:p>
        </w:tc>
        <w:tc>
          <w:tcPr>
            <w:tcW w:w="2549" w:type="dxa"/>
          </w:tcPr>
          <w:p w:rsidR="001104D2" w:rsidRPr="00A00C52" w:rsidRDefault="001104D2" w:rsidP="00564D78">
            <w:pPr>
              <w:pStyle w:val="TableParagraph"/>
              <w:spacing w:before="0" w:line="25" w:lineRule="atLeast"/>
              <w:ind w:left="491" w:right="480"/>
              <w:jc w:val="both"/>
              <w:rPr>
                <w:sz w:val="28"/>
                <w:szCs w:val="28"/>
              </w:rPr>
            </w:pPr>
            <w:r w:rsidRPr="00A00C52">
              <w:rPr>
                <w:sz w:val="28"/>
                <w:szCs w:val="28"/>
              </w:rPr>
              <w:t>полдник</w:t>
            </w:r>
          </w:p>
        </w:tc>
        <w:tc>
          <w:tcPr>
            <w:tcW w:w="2453" w:type="dxa"/>
          </w:tcPr>
          <w:p w:rsidR="001104D2" w:rsidRPr="00A00C52" w:rsidRDefault="001104D2" w:rsidP="00564D78">
            <w:pPr>
              <w:pStyle w:val="TableParagraph"/>
              <w:spacing w:before="0" w:line="25" w:lineRule="atLeast"/>
              <w:ind w:left="491" w:right="479"/>
              <w:jc w:val="both"/>
              <w:rPr>
                <w:sz w:val="28"/>
                <w:szCs w:val="28"/>
              </w:rPr>
            </w:pPr>
            <w:r w:rsidRPr="00A00C52">
              <w:rPr>
                <w:sz w:val="28"/>
                <w:szCs w:val="28"/>
              </w:rPr>
              <w:t>полдник</w:t>
            </w:r>
          </w:p>
        </w:tc>
        <w:tc>
          <w:tcPr>
            <w:tcW w:w="2410" w:type="dxa"/>
          </w:tcPr>
          <w:p w:rsidR="001104D2" w:rsidRPr="00A00C52" w:rsidRDefault="001104D2" w:rsidP="00564D78">
            <w:pPr>
              <w:pStyle w:val="TableParagraph"/>
              <w:spacing w:before="0" w:line="25" w:lineRule="atLeast"/>
              <w:ind w:left="551" w:right="539"/>
              <w:jc w:val="both"/>
              <w:rPr>
                <w:sz w:val="28"/>
                <w:szCs w:val="28"/>
              </w:rPr>
            </w:pPr>
            <w:r w:rsidRPr="00A00C52">
              <w:rPr>
                <w:sz w:val="28"/>
                <w:szCs w:val="28"/>
              </w:rPr>
              <w:t>полдник</w:t>
            </w:r>
          </w:p>
        </w:tc>
      </w:tr>
      <w:tr w:rsidR="001104D2" w:rsidRPr="00A00C52" w:rsidTr="009E494C">
        <w:trPr>
          <w:trHeight w:val="275"/>
        </w:trPr>
        <w:tc>
          <w:tcPr>
            <w:tcW w:w="2441" w:type="dxa"/>
          </w:tcPr>
          <w:p w:rsidR="001104D2" w:rsidRPr="00A00C52" w:rsidRDefault="001104D2" w:rsidP="00564D78">
            <w:pPr>
              <w:pStyle w:val="TableParagraph"/>
              <w:spacing w:before="0" w:line="25" w:lineRule="atLeast"/>
              <w:ind w:left="620" w:right="610"/>
              <w:jc w:val="both"/>
              <w:rPr>
                <w:sz w:val="28"/>
                <w:szCs w:val="28"/>
              </w:rPr>
            </w:pPr>
            <w:r w:rsidRPr="00A00C52">
              <w:rPr>
                <w:sz w:val="28"/>
                <w:szCs w:val="28"/>
              </w:rPr>
              <w:t>18.30</w:t>
            </w:r>
          </w:p>
        </w:tc>
        <w:tc>
          <w:tcPr>
            <w:tcW w:w="2549" w:type="dxa"/>
          </w:tcPr>
          <w:p w:rsidR="001104D2" w:rsidRPr="00A00C52" w:rsidRDefault="001104D2" w:rsidP="00564D78">
            <w:pPr>
              <w:pStyle w:val="TableParagraph"/>
              <w:spacing w:before="0" w:line="25" w:lineRule="atLeast"/>
              <w:ind w:left="9"/>
              <w:jc w:val="both"/>
              <w:rPr>
                <w:sz w:val="28"/>
                <w:szCs w:val="28"/>
              </w:rPr>
            </w:pPr>
            <w:r w:rsidRPr="00A00C52">
              <w:rPr>
                <w:sz w:val="28"/>
                <w:szCs w:val="28"/>
              </w:rPr>
              <w:t>-</w:t>
            </w:r>
          </w:p>
        </w:tc>
        <w:tc>
          <w:tcPr>
            <w:tcW w:w="2453" w:type="dxa"/>
          </w:tcPr>
          <w:p w:rsidR="001104D2" w:rsidRPr="00A00C52" w:rsidRDefault="001104D2" w:rsidP="00564D78">
            <w:pPr>
              <w:pStyle w:val="TableParagraph"/>
              <w:spacing w:before="0" w:line="25" w:lineRule="atLeast"/>
              <w:ind w:left="491" w:right="482"/>
              <w:jc w:val="both"/>
              <w:rPr>
                <w:sz w:val="28"/>
                <w:szCs w:val="28"/>
              </w:rPr>
            </w:pPr>
            <w:r w:rsidRPr="00A00C52">
              <w:rPr>
                <w:sz w:val="28"/>
                <w:szCs w:val="28"/>
              </w:rPr>
              <w:t>ужин</w:t>
            </w:r>
          </w:p>
        </w:tc>
        <w:tc>
          <w:tcPr>
            <w:tcW w:w="2410" w:type="dxa"/>
          </w:tcPr>
          <w:p w:rsidR="001104D2" w:rsidRPr="00A00C52" w:rsidRDefault="001104D2" w:rsidP="00564D78">
            <w:pPr>
              <w:pStyle w:val="TableParagraph"/>
              <w:spacing w:before="0" w:line="25" w:lineRule="atLeast"/>
              <w:ind w:left="551" w:right="542"/>
              <w:jc w:val="both"/>
              <w:rPr>
                <w:sz w:val="28"/>
                <w:szCs w:val="28"/>
              </w:rPr>
            </w:pPr>
            <w:r w:rsidRPr="00A00C52">
              <w:rPr>
                <w:sz w:val="28"/>
                <w:szCs w:val="28"/>
              </w:rPr>
              <w:t>ужин</w:t>
            </w:r>
          </w:p>
        </w:tc>
      </w:tr>
      <w:tr w:rsidR="001104D2" w:rsidRPr="00A00C52" w:rsidTr="009E494C">
        <w:trPr>
          <w:trHeight w:val="275"/>
        </w:trPr>
        <w:tc>
          <w:tcPr>
            <w:tcW w:w="2441" w:type="dxa"/>
          </w:tcPr>
          <w:p w:rsidR="001104D2" w:rsidRPr="00A00C52" w:rsidRDefault="001104D2" w:rsidP="00564D78">
            <w:pPr>
              <w:pStyle w:val="TableParagraph"/>
              <w:spacing w:before="0" w:line="25" w:lineRule="atLeast"/>
              <w:ind w:left="620" w:right="610"/>
              <w:jc w:val="both"/>
              <w:rPr>
                <w:sz w:val="28"/>
                <w:szCs w:val="28"/>
              </w:rPr>
            </w:pPr>
            <w:r w:rsidRPr="00A00C52">
              <w:rPr>
                <w:sz w:val="28"/>
                <w:szCs w:val="28"/>
              </w:rPr>
              <w:t>21.00</w:t>
            </w:r>
          </w:p>
        </w:tc>
        <w:tc>
          <w:tcPr>
            <w:tcW w:w="2549" w:type="dxa"/>
          </w:tcPr>
          <w:p w:rsidR="001104D2" w:rsidRPr="00A00C52" w:rsidRDefault="001104D2" w:rsidP="00564D78">
            <w:pPr>
              <w:pStyle w:val="TableParagraph"/>
              <w:spacing w:before="0" w:line="25" w:lineRule="atLeast"/>
              <w:ind w:left="9"/>
              <w:jc w:val="both"/>
              <w:rPr>
                <w:sz w:val="28"/>
                <w:szCs w:val="28"/>
              </w:rPr>
            </w:pPr>
            <w:r w:rsidRPr="00A00C52">
              <w:rPr>
                <w:sz w:val="28"/>
                <w:szCs w:val="28"/>
              </w:rPr>
              <w:t>-</w:t>
            </w:r>
          </w:p>
        </w:tc>
        <w:tc>
          <w:tcPr>
            <w:tcW w:w="2453" w:type="dxa"/>
          </w:tcPr>
          <w:p w:rsidR="001104D2" w:rsidRPr="00A00C52" w:rsidRDefault="001104D2" w:rsidP="00564D78">
            <w:pPr>
              <w:pStyle w:val="TableParagraph"/>
              <w:spacing w:before="0" w:line="25" w:lineRule="atLeast"/>
              <w:ind w:left="9"/>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551" w:right="542"/>
              <w:jc w:val="both"/>
              <w:rPr>
                <w:sz w:val="28"/>
                <w:szCs w:val="28"/>
              </w:rPr>
            </w:pPr>
            <w:r w:rsidRPr="00A00C52">
              <w:rPr>
                <w:sz w:val="28"/>
                <w:szCs w:val="28"/>
              </w:rPr>
              <w:t>второй</w:t>
            </w:r>
            <w:r w:rsidRPr="00A00C52">
              <w:rPr>
                <w:spacing w:val="-2"/>
                <w:sz w:val="28"/>
                <w:szCs w:val="28"/>
              </w:rPr>
              <w:t xml:space="preserve"> </w:t>
            </w:r>
            <w:r w:rsidRPr="00A00C52">
              <w:rPr>
                <w:sz w:val="28"/>
                <w:szCs w:val="28"/>
              </w:rPr>
              <w:t>ужин</w:t>
            </w:r>
          </w:p>
        </w:tc>
      </w:tr>
    </w:tbl>
    <w:p w:rsidR="001104D2" w:rsidRPr="00A00C52" w:rsidRDefault="001104D2" w:rsidP="00564D78">
      <w:pPr>
        <w:pStyle w:val="aa"/>
        <w:spacing w:line="25" w:lineRule="atLeast"/>
        <w:ind w:left="0" w:firstLine="0"/>
        <w:rPr>
          <w:b/>
          <w:sz w:val="28"/>
          <w:szCs w:val="28"/>
        </w:rPr>
      </w:pPr>
    </w:p>
    <w:p w:rsidR="009E494C" w:rsidRPr="00A00C52" w:rsidRDefault="009E494C" w:rsidP="00564D78">
      <w:pPr>
        <w:pStyle w:val="aa"/>
        <w:spacing w:line="25" w:lineRule="atLeast"/>
        <w:ind w:left="4536" w:right="230" w:firstLine="0"/>
        <w:rPr>
          <w:sz w:val="28"/>
          <w:szCs w:val="28"/>
        </w:rPr>
      </w:pPr>
    </w:p>
    <w:p w:rsidR="001104D2" w:rsidRPr="00A00C52" w:rsidRDefault="001104D2" w:rsidP="00564D78">
      <w:pPr>
        <w:pStyle w:val="aa"/>
        <w:spacing w:line="25" w:lineRule="atLeast"/>
        <w:ind w:left="4536" w:right="230" w:firstLine="0"/>
        <w:rPr>
          <w:sz w:val="28"/>
          <w:szCs w:val="28"/>
        </w:rPr>
      </w:pPr>
      <w:r w:rsidRPr="00A00C52">
        <w:rPr>
          <w:sz w:val="28"/>
          <w:szCs w:val="28"/>
        </w:rPr>
        <w:t>Приложение № 12</w:t>
      </w:r>
      <w:r w:rsidRPr="00A00C52">
        <w:rPr>
          <w:spacing w:val="-57"/>
          <w:sz w:val="28"/>
          <w:szCs w:val="28"/>
        </w:rPr>
        <w:t xml:space="preserve"> </w:t>
      </w:r>
      <w:r w:rsidRPr="00A00C52">
        <w:rPr>
          <w:sz w:val="28"/>
          <w:szCs w:val="28"/>
        </w:rPr>
        <w:t>к</w:t>
      </w:r>
      <w:r w:rsidRPr="00A00C52">
        <w:rPr>
          <w:spacing w:val="-7"/>
          <w:sz w:val="28"/>
          <w:szCs w:val="28"/>
        </w:rPr>
        <w:t xml:space="preserve"> </w:t>
      </w:r>
      <w:r w:rsidRPr="00A00C52">
        <w:rPr>
          <w:sz w:val="28"/>
          <w:szCs w:val="28"/>
        </w:rPr>
        <w:t>СанПиН</w:t>
      </w:r>
      <w:r w:rsidRPr="00A00C52">
        <w:rPr>
          <w:spacing w:val="-8"/>
          <w:sz w:val="28"/>
          <w:szCs w:val="28"/>
        </w:rPr>
        <w:t xml:space="preserve"> </w:t>
      </w:r>
      <w:r w:rsidRPr="00A00C52">
        <w:rPr>
          <w:sz w:val="28"/>
          <w:szCs w:val="28"/>
        </w:rPr>
        <w:t>2.3/2.4.3590-20</w:t>
      </w:r>
    </w:p>
    <w:p w:rsidR="001104D2" w:rsidRPr="00A00C52" w:rsidRDefault="001104D2" w:rsidP="00564D78">
      <w:pPr>
        <w:pStyle w:val="aa"/>
        <w:spacing w:line="25" w:lineRule="atLeast"/>
        <w:ind w:left="0" w:firstLine="0"/>
        <w:rPr>
          <w:sz w:val="28"/>
          <w:szCs w:val="28"/>
        </w:rPr>
      </w:pPr>
    </w:p>
    <w:p w:rsidR="001104D2" w:rsidRPr="00A00C52" w:rsidRDefault="0010172C" w:rsidP="00564D78">
      <w:pPr>
        <w:pStyle w:val="1"/>
        <w:spacing w:line="25" w:lineRule="atLeast"/>
        <w:ind w:left="426" w:firstLine="77"/>
        <w:jc w:val="both"/>
        <w:rPr>
          <w:sz w:val="28"/>
          <w:szCs w:val="28"/>
        </w:rPr>
      </w:pPr>
      <w:r w:rsidRPr="00A00C52">
        <w:rPr>
          <w:sz w:val="28"/>
          <w:szCs w:val="28"/>
        </w:rPr>
        <w:t>3.3.3.</w:t>
      </w:r>
      <w:r w:rsidR="001104D2" w:rsidRPr="00A00C52">
        <w:rPr>
          <w:sz w:val="28"/>
          <w:szCs w:val="28"/>
        </w:rPr>
        <w:t>Количество</w:t>
      </w:r>
      <w:r w:rsidR="001104D2" w:rsidRPr="00A00C52">
        <w:rPr>
          <w:spacing w:val="-4"/>
          <w:sz w:val="28"/>
          <w:szCs w:val="28"/>
        </w:rPr>
        <w:t xml:space="preserve"> </w:t>
      </w:r>
      <w:r w:rsidR="001104D2" w:rsidRPr="00A00C52">
        <w:rPr>
          <w:sz w:val="28"/>
          <w:szCs w:val="28"/>
        </w:rPr>
        <w:t>приемов</w:t>
      </w:r>
      <w:r w:rsidR="001104D2" w:rsidRPr="00A00C52">
        <w:rPr>
          <w:spacing w:val="-4"/>
          <w:sz w:val="28"/>
          <w:szCs w:val="28"/>
        </w:rPr>
        <w:t xml:space="preserve"> </w:t>
      </w:r>
      <w:r w:rsidR="001104D2" w:rsidRPr="00A00C52">
        <w:rPr>
          <w:sz w:val="28"/>
          <w:szCs w:val="28"/>
        </w:rPr>
        <w:t>пищи</w:t>
      </w:r>
      <w:r w:rsidR="001104D2" w:rsidRPr="00A00C52">
        <w:rPr>
          <w:spacing w:val="-4"/>
          <w:sz w:val="28"/>
          <w:szCs w:val="28"/>
        </w:rPr>
        <w:t xml:space="preserve"> </w:t>
      </w:r>
      <w:r w:rsidR="001104D2" w:rsidRPr="00A00C52">
        <w:rPr>
          <w:sz w:val="28"/>
          <w:szCs w:val="28"/>
        </w:rPr>
        <w:t>в</w:t>
      </w:r>
      <w:r w:rsidR="001104D2" w:rsidRPr="00A00C52">
        <w:rPr>
          <w:spacing w:val="-4"/>
          <w:sz w:val="28"/>
          <w:szCs w:val="28"/>
        </w:rPr>
        <w:t xml:space="preserve"> </w:t>
      </w:r>
      <w:r w:rsidR="001104D2" w:rsidRPr="00A00C52">
        <w:rPr>
          <w:sz w:val="28"/>
          <w:szCs w:val="28"/>
        </w:rPr>
        <w:t>зависимости</w:t>
      </w:r>
      <w:r w:rsidR="001104D2" w:rsidRPr="00A00C52">
        <w:rPr>
          <w:spacing w:val="-3"/>
          <w:sz w:val="28"/>
          <w:szCs w:val="28"/>
        </w:rPr>
        <w:t xml:space="preserve"> </w:t>
      </w:r>
      <w:r w:rsidR="001104D2" w:rsidRPr="00A00C52">
        <w:rPr>
          <w:sz w:val="28"/>
          <w:szCs w:val="28"/>
        </w:rPr>
        <w:t>от</w:t>
      </w:r>
      <w:r w:rsidR="001104D2" w:rsidRPr="00A00C52">
        <w:rPr>
          <w:spacing w:val="-2"/>
          <w:sz w:val="28"/>
          <w:szCs w:val="28"/>
        </w:rPr>
        <w:t xml:space="preserve"> </w:t>
      </w:r>
      <w:r w:rsidR="001104D2" w:rsidRPr="00A00C52">
        <w:rPr>
          <w:sz w:val="28"/>
          <w:szCs w:val="28"/>
        </w:rPr>
        <w:t>режима</w:t>
      </w:r>
      <w:r w:rsidR="001104D2" w:rsidRPr="00A00C52">
        <w:rPr>
          <w:spacing w:val="-2"/>
          <w:sz w:val="28"/>
          <w:szCs w:val="28"/>
        </w:rPr>
        <w:t xml:space="preserve"> </w:t>
      </w:r>
      <w:r w:rsidR="001104D2" w:rsidRPr="00A00C52">
        <w:rPr>
          <w:sz w:val="28"/>
          <w:szCs w:val="28"/>
        </w:rPr>
        <w:t>функционирования</w:t>
      </w:r>
      <w:r w:rsidR="001104D2" w:rsidRPr="00A00C52">
        <w:rPr>
          <w:spacing w:val="-3"/>
          <w:sz w:val="28"/>
          <w:szCs w:val="28"/>
        </w:rPr>
        <w:t xml:space="preserve"> </w:t>
      </w:r>
      <w:r w:rsidR="001104D2" w:rsidRPr="00A00C52">
        <w:rPr>
          <w:sz w:val="28"/>
          <w:szCs w:val="28"/>
        </w:rPr>
        <w:t>организации</w:t>
      </w:r>
      <w:r w:rsidR="001104D2" w:rsidRPr="00A00C52">
        <w:rPr>
          <w:spacing w:val="-5"/>
          <w:sz w:val="28"/>
          <w:szCs w:val="28"/>
        </w:rPr>
        <w:t xml:space="preserve"> </w:t>
      </w:r>
      <w:r w:rsidR="001104D2" w:rsidRPr="00A00C52">
        <w:rPr>
          <w:sz w:val="28"/>
          <w:szCs w:val="28"/>
        </w:rPr>
        <w:t>и</w:t>
      </w:r>
      <w:r w:rsidR="001104D2" w:rsidRPr="00A00C52">
        <w:rPr>
          <w:spacing w:val="-57"/>
          <w:sz w:val="28"/>
          <w:szCs w:val="28"/>
        </w:rPr>
        <w:t xml:space="preserve"> </w:t>
      </w:r>
      <w:r w:rsidR="001104D2" w:rsidRPr="00A00C52">
        <w:rPr>
          <w:sz w:val="28"/>
          <w:szCs w:val="28"/>
        </w:rPr>
        <w:t>режима</w:t>
      </w:r>
      <w:r w:rsidR="001104D2" w:rsidRPr="00A00C52">
        <w:rPr>
          <w:spacing w:val="-2"/>
          <w:sz w:val="28"/>
          <w:szCs w:val="28"/>
        </w:rPr>
        <w:t xml:space="preserve"> </w:t>
      </w:r>
      <w:r w:rsidR="001104D2" w:rsidRPr="00A00C52">
        <w:rPr>
          <w:sz w:val="28"/>
          <w:szCs w:val="28"/>
        </w:rPr>
        <w:t>обучения</w:t>
      </w:r>
    </w:p>
    <w:p w:rsidR="001104D2" w:rsidRPr="00A00C52" w:rsidRDefault="001104D2" w:rsidP="00564D78">
      <w:pPr>
        <w:pStyle w:val="aa"/>
        <w:spacing w:line="25" w:lineRule="atLeast"/>
        <w:ind w:left="0" w:firstLine="0"/>
        <w:rPr>
          <w:b/>
          <w:sz w:val="28"/>
          <w:szCs w:val="28"/>
        </w:rPr>
      </w:pPr>
    </w:p>
    <w:tbl>
      <w:tblPr>
        <w:tblStyle w:val="TableNormal"/>
        <w:tblW w:w="9711"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47"/>
      </w:tblGrid>
      <w:tr w:rsidR="001104D2" w:rsidRPr="00A00C52" w:rsidTr="005F76A9">
        <w:trPr>
          <w:trHeight w:val="827"/>
        </w:trPr>
        <w:tc>
          <w:tcPr>
            <w:tcW w:w="1829" w:type="dxa"/>
          </w:tcPr>
          <w:p w:rsidR="001104D2" w:rsidRPr="00A00C52" w:rsidRDefault="001104D2" w:rsidP="00564D78">
            <w:pPr>
              <w:pStyle w:val="TableParagraph"/>
              <w:spacing w:before="0" w:line="25" w:lineRule="atLeast"/>
              <w:ind w:left="271" w:right="234" w:firstLine="439"/>
              <w:jc w:val="both"/>
              <w:rPr>
                <w:sz w:val="28"/>
                <w:szCs w:val="28"/>
              </w:rPr>
            </w:pPr>
            <w:r w:rsidRPr="00A00C52">
              <w:rPr>
                <w:sz w:val="28"/>
                <w:szCs w:val="28"/>
              </w:rPr>
              <w:t>Вид</w:t>
            </w:r>
            <w:r w:rsidRPr="00A00C52">
              <w:rPr>
                <w:spacing w:val="1"/>
                <w:sz w:val="28"/>
                <w:szCs w:val="28"/>
              </w:rPr>
              <w:t xml:space="preserve"> </w:t>
            </w:r>
            <w:r w:rsidRPr="00A00C52">
              <w:rPr>
                <w:sz w:val="28"/>
                <w:szCs w:val="28"/>
              </w:rPr>
              <w:t>организации</w:t>
            </w:r>
          </w:p>
        </w:tc>
        <w:tc>
          <w:tcPr>
            <w:tcW w:w="2835" w:type="dxa"/>
          </w:tcPr>
          <w:p w:rsidR="001104D2" w:rsidRPr="00A00C52" w:rsidRDefault="001104D2" w:rsidP="00564D78">
            <w:pPr>
              <w:pStyle w:val="TableParagraph"/>
              <w:spacing w:before="0" w:line="25" w:lineRule="atLeast"/>
              <w:ind w:left="191" w:firstLine="153"/>
              <w:jc w:val="both"/>
              <w:rPr>
                <w:sz w:val="28"/>
                <w:szCs w:val="28"/>
                <w:lang w:val="ru-RU"/>
              </w:rPr>
            </w:pPr>
            <w:r w:rsidRPr="00A00C52">
              <w:rPr>
                <w:sz w:val="28"/>
                <w:szCs w:val="28"/>
                <w:lang w:val="ru-RU"/>
              </w:rPr>
              <w:t>Продолжительность,</w:t>
            </w:r>
          </w:p>
          <w:p w:rsidR="001104D2" w:rsidRPr="00A00C52" w:rsidRDefault="001104D2" w:rsidP="00564D78">
            <w:pPr>
              <w:pStyle w:val="TableParagraph"/>
              <w:spacing w:before="0" w:line="25" w:lineRule="atLeast"/>
              <w:ind w:left="251" w:right="159" w:hanging="60"/>
              <w:jc w:val="both"/>
              <w:rPr>
                <w:sz w:val="28"/>
                <w:szCs w:val="28"/>
                <w:lang w:val="ru-RU"/>
              </w:rPr>
            </w:pPr>
            <w:r w:rsidRPr="00A00C52">
              <w:rPr>
                <w:sz w:val="28"/>
                <w:szCs w:val="28"/>
                <w:lang w:val="ru-RU"/>
              </w:rPr>
              <w:t>либо время нахождения</w:t>
            </w:r>
            <w:r w:rsidRPr="00A00C52">
              <w:rPr>
                <w:spacing w:val="-57"/>
                <w:sz w:val="28"/>
                <w:szCs w:val="28"/>
                <w:lang w:val="ru-RU"/>
              </w:rPr>
              <w:t xml:space="preserve"> </w:t>
            </w:r>
            <w:r w:rsidRPr="00A00C52">
              <w:rPr>
                <w:sz w:val="28"/>
                <w:szCs w:val="28"/>
                <w:lang w:val="ru-RU"/>
              </w:rPr>
              <w:t>ребенка</w:t>
            </w:r>
            <w:r w:rsidRPr="00A00C52">
              <w:rPr>
                <w:spacing w:val="-4"/>
                <w:sz w:val="28"/>
                <w:szCs w:val="28"/>
                <w:lang w:val="ru-RU"/>
              </w:rPr>
              <w:t xml:space="preserve"> </w:t>
            </w:r>
            <w:r w:rsidRPr="00A00C52">
              <w:rPr>
                <w:sz w:val="28"/>
                <w:szCs w:val="28"/>
                <w:lang w:val="ru-RU"/>
              </w:rPr>
              <w:t>в</w:t>
            </w:r>
            <w:r w:rsidRPr="00A00C52">
              <w:rPr>
                <w:spacing w:val="-3"/>
                <w:sz w:val="28"/>
                <w:szCs w:val="28"/>
                <w:lang w:val="ru-RU"/>
              </w:rPr>
              <w:t xml:space="preserve"> </w:t>
            </w:r>
            <w:r w:rsidRPr="00A00C52">
              <w:rPr>
                <w:sz w:val="28"/>
                <w:szCs w:val="28"/>
                <w:lang w:val="ru-RU"/>
              </w:rPr>
              <w:t>организации</w:t>
            </w:r>
          </w:p>
        </w:tc>
        <w:tc>
          <w:tcPr>
            <w:tcW w:w="5047" w:type="dxa"/>
          </w:tcPr>
          <w:p w:rsidR="001104D2" w:rsidRPr="00A00C52" w:rsidRDefault="001104D2" w:rsidP="00564D78">
            <w:pPr>
              <w:pStyle w:val="TableParagraph"/>
              <w:spacing w:before="0" w:line="25" w:lineRule="atLeast"/>
              <w:ind w:left="642" w:right="629"/>
              <w:jc w:val="both"/>
              <w:rPr>
                <w:sz w:val="28"/>
                <w:szCs w:val="28"/>
              </w:rPr>
            </w:pPr>
            <w:r w:rsidRPr="00A00C52">
              <w:rPr>
                <w:sz w:val="28"/>
                <w:szCs w:val="28"/>
              </w:rPr>
              <w:t>Количество</w:t>
            </w:r>
            <w:r w:rsidRPr="00A00C52">
              <w:rPr>
                <w:spacing w:val="-3"/>
                <w:sz w:val="28"/>
                <w:szCs w:val="28"/>
              </w:rPr>
              <w:t xml:space="preserve"> </w:t>
            </w:r>
            <w:r w:rsidRPr="00A00C52">
              <w:rPr>
                <w:sz w:val="28"/>
                <w:szCs w:val="28"/>
              </w:rPr>
              <w:t>обязательных</w:t>
            </w:r>
            <w:r w:rsidRPr="00A00C52">
              <w:rPr>
                <w:spacing w:val="-1"/>
                <w:sz w:val="28"/>
                <w:szCs w:val="28"/>
              </w:rPr>
              <w:t xml:space="preserve"> </w:t>
            </w:r>
            <w:r w:rsidRPr="00A00C52">
              <w:rPr>
                <w:sz w:val="28"/>
                <w:szCs w:val="28"/>
              </w:rPr>
              <w:t>приемов</w:t>
            </w:r>
            <w:r w:rsidRPr="00A00C52">
              <w:rPr>
                <w:spacing w:val="-2"/>
                <w:sz w:val="28"/>
                <w:szCs w:val="28"/>
              </w:rPr>
              <w:t xml:space="preserve"> </w:t>
            </w:r>
            <w:r w:rsidRPr="00A00C52">
              <w:rPr>
                <w:sz w:val="28"/>
                <w:szCs w:val="28"/>
              </w:rPr>
              <w:t>пищи</w:t>
            </w:r>
          </w:p>
        </w:tc>
      </w:tr>
      <w:tr w:rsidR="001104D2" w:rsidRPr="00A00C52" w:rsidTr="005F76A9">
        <w:trPr>
          <w:trHeight w:val="272"/>
        </w:trPr>
        <w:tc>
          <w:tcPr>
            <w:tcW w:w="1829" w:type="dxa"/>
            <w:tcBorders>
              <w:bottom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Дошкольные</w:t>
            </w:r>
          </w:p>
        </w:tc>
        <w:tc>
          <w:tcPr>
            <w:tcW w:w="2835" w:type="dxa"/>
            <w:tcBorders>
              <w:bottom w:val="nil"/>
            </w:tcBorders>
          </w:tcPr>
          <w:p w:rsidR="001104D2" w:rsidRPr="00A00C52" w:rsidRDefault="001104D2" w:rsidP="00564D78">
            <w:pPr>
              <w:pStyle w:val="TableParagraph"/>
              <w:spacing w:before="0" w:line="25" w:lineRule="atLeast"/>
              <w:ind w:left="638" w:right="625"/>
              <w:jc w:val="both"/>
              <w:rPr>
                <w:sz w:val="28"/>
                <w:szCs w:val="28"/>
              </w:rPr>
            </w:pPr>
            <w:r w:rsidRPr="00A00C52">
              <w:rPr>
                <w:sz w:val="28"/>
                <w:szCs w:val="28"/>
              </w:rPr>
              <w:t>до</w:t>
            </w:r>
            <w:r w:rsidRPr="00A00C52">
              <w:rPr>
                <w:spacing w:val="-1"/>
                <w:sz w:val="28"/>
                <w:szCs w:val="28"/>
              </w:rPr>
              <w:t xml:space="preserve"> </w:t>
            </w:r>
            <w:r w:rsidRPr="00A00C52">
              <w:rPr>
                <w:sz w:val="28"/>
                <w:szCs w:val="28"/>
              </w:rPr>
              <w:t>5</w:t>
            </w:r>
            <w:r w:rsidRPr="00A00C52">
              <w:rPr>
                <w:spacing w:val="-1"/>
                <w:sz w:val="28"/>
                <w:szCs w:val="28"/>
              </w:rPr>
              <w:t xml:space="preserve"> </w:t>
            </w:r>
            <w:r w:rsidRPr="00A00C52">
              <w:rPr>
                <w:sz w:val="28"/>
                <w:szCs w:val="28"/>
              </w:rPr>
              <w:t>часов</w:t>
            </w:r>
          </w:p>
        </w:tc>
        <w:tc>
          <w:tcPr>
            <w:tcW w:w="5047" w:type="dxa"/>
            <w:tcBorders>
              <w:bottom w:val="nil"/>
            </w:tcBorders>
          </w:tcPr>
          <w:p w:rsidR="001104D2" w:rsidRPr="00A00C52" w:rsidRDefault="001104D2" w:rsidP="00564D78">
            <w:pPr>
              <w:pStyle w:val="TableParagraph"/>
              <w:spacing w:before="0" w:line="25" w:lineRule="atLeast"/>
              <w:ind w:left="151"/>
              <w:jc w:val="both"/>
              <w:rPr>
                <w:sz w:val="28"/>
                <w:szCs w:val="28"/>
                <w:lang w:val="ru-RU"/>
              </w:rPr>
            </w:pPr>
            <w:r w:rsidRPr="00A00C52">
              <w:rPr>
                <w:sz w:val="28"/>
                <w:szCs w:val="28"/>
                <w:lang w:val="ru-RU"/>
              </w:rPr>
              <w:t>2</w:t>
            </w:r>
            <w:r w:rsidRPr="00A00C52">
              <w:rPr>
                <w:spacing w:val="-2"/>
                <w:sz w:val="28"/>
                <w:szCs w:val="28"/>
                <w:lang w:val="ru-RU"/>
              </w:rPr>
              <w:t xml:space="preserve"> </w:t>
            </w:r>
            <w:r w:rsidRPr="00A00C52">
              <w:rPr>
                <w:sz w:val="28"/>
                <w:szCs w:val="28"/>
                <w:lang w:val="ru-RU"/>
              </w:rPr>
              <w:t>приема</w:t>
            </w:r>
            <w:r w:rsidRPr="00A00C52">
              <w:rPr>
                <w:spacing w:val="-3"/>
                <w:sz w:val="28"/>
                <w:szCs w:val="28"/>
                <w:lang w:val="ru-RU"/>
              </w:rPr>
              <w:t xml:space="preserve"> </w:t>
            </w:r>
            <w:r w:rsidRPr="00A00C52">
              <w:rPr>
                <w:sz w:val="28"/>
                <w:szCs w:val="28"/>
                <w:lang w:val="ru-RU"/>
              </w:rPr>
              <w:t>пищи</w:t>
            </w:r>
            <w:r w:rsidRPr="00A00C52">
              <w:rPr>
                <w:spacing w:val="-2"/>
                <w:sz w:val="28"/>
                <w:szCs w:val="28"/>
                <w:lang w:val="ru-RU"/>
              </w:rPr>
              <w:t xml:space="preserve"> </w:t>
            </w:r>
            <w:r w:rsidRPr="00A00C52">
              <w:rPr>
                <w:sz w:val="28"/>
                <w:szCs w:val="28"/>
                <w:lang w:val="ru-RU"/>
              </w:rPr>
              <w:t>(приемы</w:t>
            </w:r>
            <w:r w:rsidRPr="00A00C52">
              <w:rPr>
                <w:spacing w:val="-1"/>
                <w:sz w:val="28"/>
                <w:szCs w:val="28"/>
                <w:lang w:val="ru-RU"/>
              </w:rPr>
              <w:t xml:space="preserve"> </w:t>
            </w:r>
            <w:r w:rsidRPr="00A00C52">
              <w:rPr>
                <w:sz w:val="28"/>
                <w:szCs w:val="28"/>
                <w:lang w:val="ru-RU"/>
              </w:rPr>
              <w:t>пищи</w:t>
            </w:r>
            <w:r w:rsidRPr="00A00C52">
              <w:rPr>
                <w:spacing w:val="-2"/>
                <w:sz w:val="28"/>
                <w:szCs w:val="28"/>
                <w:lang w:val="ru-RU"/>
              </w:rPr>
              <w:t xml:space="preserve"> </w:t>
            </w:r>
            <w:r w:rsidRPr="00A00C52">
              <w:rPr>
                <w:sz w:val="28"/>
                <w:szCs w:val="28"/>
                <w:lang w:val="ru-RU"/>
              </w:rPr>
              <w:t>определяются</w:t>
            </w:r>
          </w:p>
        </w:tc>
      </w:tr>
      <w:tr w:rsidR="001104D2" w:rsidRPr="00A00C52" w:rsidTr="005F76A9">
        <w:trPr>
          <w:trHeight w:val="276"/>
        </w:trPr>
        <w:tc>
          <w:tcPr>
            <w:tcW w:w="1829" w:type="dxa"/>
            <w:tcBorders>
              <w:top w:val="nil"/>
              <w:bottom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организации,</w:t>
            </w:r>
          </w:p>
        </w:tc>
        <w:tc>
          <w:tcPr>
            <w:tcW w:w="2835" w:type="dxa"/>
            <w:tcBorders>
              <w:top w:val="nil"/>
              <w:bottom w:val="nil"/>
            </w:tcBorders>
          </w:tcPr>
          <w:p w:rsidR="001104D2" w:rsidRPr="00A00C52" w:rsidRDefault="001104D2" w:rsidP="00564D78">
            <w:pPr>
              <w:pStyle w:val="TableParagraph"/>
              <w:spacing w:before="0" w:line="25" w:lineRule="atLeast"/>
              <w:ind w:left="0"/>
              <w:jc w:val="both"/>
              <w:rPr>
                <w:sz w:val="28"/>
                <w:szCs w:val="28"/>
              </w:rPr>
            </w:pPr>
          </w:p>
        </w:tc>
        <w:tc>
          <w:tcPr>
            <w:tcW w:w="5047" w:type="dxa"/>
            <w:tcBorders>
              <w:top w:val="nil"/>
              <w:bottom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фактическим</w:t>
            </w:r>
            <w:r w:rsidRPr="00A00C52">
              <w:rPr>
                <w:spacing w:val="-4"/>
                <w:sz w:val="28"/>
                <w:szCs w:val="28"/>
              </w:rPr>
              <w:t xml:space="preserve"> </w:t>
            </w:r>
            <w:r w:rsidRPr="00A00C52">
              <w:rPr>
                <w:sz w:val="28"/>
                <w:szCs w:val="28"/>
              </w:rPr>
              <w:t>временем</w:t>
            </w:r>
            <w:r w:rsidRPr="00A00C52">
              <w:rPr>
                <w:spacing w:val="-2"/>
                <w:sz w:val="28"/>
                <w:szCs w:val="28"/>
              </w:rPr>
              <w:t xml:space="preserve"> </w:t>
            </w:r>
            <w:r w:rsidRPr="00A00C52">
              <w:rPr>
                <w:sz w:val="28"/>
                <w:szCs w:val="28"/>
              </w:rPr>
              <w:t>нахождения</w:t>
            </w:r>
            <w:r w:rsidRPr="00A00C52">
              <w:rPr>
                <w:spacing w:val="-3"/>
                <w:sz w:val="28"/>
                <w:szCs w:val="28"/>
              </w:rPr>
              <w:t xml:space="preserve"> </w:t>
            </w:r>
            <w:r w:rsidRPr="00A00C52">
              <w:rPr>
                <w:sz w:val="28"/>
                <w:szCs w:val="28"/>
              </w:rPr>
              <w:t>в</w:t>
            </w:r>
          </w:p>
        </w:tc>
      </w:tr>
      <w:tr w:rsidR="001104D2" w:rsidRPr="00A00C52" w:rsidTr="005F76A9">
        <w:trPr>
          <w:trHeight w:val="275"/>
        </w:trPr>
        <w:tc>
          <w:tcPr>
            <w:tcW w:w="1829" w:type="dxa"/>
            <w:tcBorders>
              <w:top w:val="nil"/>
              <w:bottom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организации</w:t>
            </w:r>
          </w:p>
        </w:tc>
        <w:tc>
          <w:tcPr>
            <w:tcW w:w="2835" w:type="dxa"/>
            <w:tcBorders>
              <w:top w:val="nil"/>
              <w:bottom w:val="nil"/>
            </w:tcBorders>
          </w:tcPr>
          <w:p w:rsidR="001104D2" w:rsidRPr="00A00C52" w:rsidRDefault="001104D2" w:rsidP="00564D78">
            <w:pPr>
              <w:pStyle w:val="TableParagraph"/>
              <w:spacing w:before="0" w:line="25" w:lineRule="atLeast"/>
              <w:ind w:left="0"/>
              <w:jc w:val="both"/>
              <w:rPr>
                <w:sz w:val="28"/>
                <w:szCs w:val="28"/>
              </w:rPr>
            </w:pPr>
          </w:p>
        </w:tc>
        <w:tc>
          <w:tcPr>
            <w:tcW w:w="5047" w:type="dxa"/>
            <w:tcBorders>
              <w:top w:val="nil"/>
              <w:bottom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организации)</w:t>
            </w:r>
          </w:p>
        </w:tc>
      </w:tr>
      <w:tr w:rsidR="001104D2" w:rsidRPr="00A00C52" w:rsidTr="005F76A9">
        <w:trPr>
          <w:trHeight w:val="72"/>
        </w:trPr>
        <w:tc>
          <w:tcPr>
            <w:tcW w:w="1829" w:type="dxa"/>
            <w:vMerge w:val="restart"/>
            <w:tcBorders>
              <w:top w:val="nil"/>
              <w:bottom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по уходу</w:t>
            </w:r>
            <w:r w:rsidRPr="00A00C52">
              <w:rPr>
                <w:spacing w:val="-6"/>
                <w:sz w:val="28"/>
                <w:szCs w:val="28"/>
              </w:rPr>
              <w:t xml:space="preserve"> </w:t>
            </w:r>
            <w:r w:rsidRPr="00A00C52">
              <w:rPr>
                <w:sz w:val="28"/>
                <w:szCs w:val="28"/>
              </w:rPr>
              <w:t>и</w:t>
            </w:r>
          </w:p>
        </w:tc>
        <w:tc>
          <w:tcPr>
            <w:tcW w:w="2835" w:type="dxa"/>
            <w:tcBorders>
              <w:top w:val="nil"/>
            </w:tcBorders>
          </w:tcPr>
          <w:p w:rsidR="001104D2" w:rsidRPr="00A00C52" w:rsidRDefault="001104D2" w:rsidP="00564D78">
            <w:pPr>
              <w:pStyle w:val="TableParagraph"/>
              <w:spacing w:before="0" w:line="25" w:lineRule="atLeast"/>
              <w:ind w:left="0"/>
              <w:jc w:val="both"/>
              <w:rPr>
                <w:sz w:val="28"/>
                <w:szCs w:val="28"/>
              </w:rPr>
            </w:pPr>
          </w:p>
        </w:tc>
        <w:tc>
          <w:tcPr>
            <w:tcW w:w="5047" w:type="dxa"/>
            <w:tcBorders>
              <w:top w:val="nil"/>
            </w:tcBorders>
          </w:tcPr>
          <w:p w:rsidR="001104D2" w:rsidRPr="00A00C52" w:rsidRDefault="001104D2" w:rsidP="00564D78">
            <w:pPr>
              <w:pStyle w:val="TableParagraph"/>
              <w:spacing w:before="0" w:line="25" w:lineRule="atLeast"/>
              <w:ind w:left="0"/>
              <w:jc w:val="both"/>
              <w:rPr>
                <w:sz w:val="28"/>
                <w:szCs w:val="28"/>
              </w:rPr>
            </w:pPr>
          </w:p>
        </w:tc>
      </w:tr>
      <w:tr w:rsidR="001104D2" w:rsidRPr="00A00C52" w:rsidTr="005F76A9">
        <w:trPr>
          <w:trHeight w:val="342"/>
        </w:trPr>
        <w:tc>
          <w:tcPr>
            <w:tcW w:w="1829" w:type="dxa"/>
            <w:vMerge/>
            <w:tcBorders>
              <w:top w:val="nil"/>
              <w:bottom w:val="nil"/>
            </w:tcBorders>
          </w:tcPr>
          <w:p w:rsidR="001104D2" w:rsidRPr="00A00C52" w:rsidRDefault="001104D2" w:rsidP="00564D78">
            <w:pPr>
              <w:spacing w:line="25" w:lineRule="atLeast"/>
              <w:jc w:val="both"/>
              <w:rPr>
                <w:rFonts w:ascii="Times New Roman" w:hAnsi="Times New Roman" w:cs="Times New Roman"/>
                <w:sz w:val="28"/>
                <w:szCs w:val="28"/>
              </w:rPr>
            </w:pPr>
          </w:p>
        </w:tc>
        <w:tc>
          <w:tcPr>
            <w:tcW w:w="2835" w:type="dxa"/>
            <w:vMerge w:val="restart"/>
          </w:tcPr>
          <w:p w:rsidR="001104D2" w:rsidRPr="00A00C52" w:rsidRDefault="001104D2" w:rsidP="00564D78">
            <w:pPr>
              <w:pStyle w:val="TableParagraph"/>
              <w:spacing w:before="0" w:line="25" w:lineRule="atLeast"/>
              <w:ind w:left="864"/>
              <w:jc w:val="both"/>
              <w:rPr>
                <w:sz w:val="28"/>
                <w:szCs w:val="28"/>
              </w:rPr>
            </w:pPr>
            <w:r w:rsidRPr="00A00C52">
              <w:rPr>
                <w:sz w:val="28"/>
                <w:szCs w:val="28"/>
              </w:rPr>
              <w:t>8–10</w:t>
            </w:r>
            <w:r w:rsidRPr="00A00C52">
              <w:rPr>
                <w:spacing w:val="-2"/>
                <w:sz w:val="28"/>
                <w:szCs w:val="28"/>
              </w:rPr>
              <w:t xml:space="preserve"> </w:t>
            </w:r>
            <w:r w:rsidRPr="00A00C52">
              <w:rPr>
                <w:sz w:val="28"/>
                <w:szCs w:val="28"/>
              </w:rPr>
              <w:t>часов</w:t>
            </w:r>
          </w:p>
        </w:tc>
        <w:tc>
          <w:tcPr>
            <w:tcW w:w="5047" w:type="dxa"/>
            <w:vMerge w:val="restart"/>
          </w:tcPr>
          <w:p w:rsidR="001104D2" w:rsidRPr="00A00C52" w:rsidRDefault="001104D2" w:rsidP="00564D78">
            <w:pPr>
              <w:pStyle w:val="TableParagraph"/>
              <w:spacing w:before="0" w:line="25" w:lineRule="atLeast"/>
              <w:ind w:left="151"/>
              <w:jc w:val="both"/>
              <w:rPr>
                <w:sz w:val="28"/>
                <w:szCs w:val="28"/>
                <w:lang w:val="ru-RU"/>
              </w:rPr>
            </w:pPr>
            <w:r w:rsidRPr="00A00C52">
              <w:rPr>
                <w:sz w:val="28"/>
                <w:szCs w:val="28"/>
                <w:lang w:val="ru-RU"/>
              </w:rPr>
              <w:t>завтрак,</w:t>
            </w:r>
            <w:r w:rsidRPr="00A00C52">
              <w:rPr>
                <w:spacing w:val="-3"/>
                <w:sz w:val="28"/>
                <w:szCs w:val="28"/>
                <w:lang w:val="ru-RU"/>
              </w:rPr>
              <w:t xml:space="preserve"> </w:t>
            </w:r>
            <w:r w:rsidRPr="00A00C52">
              <w:rPr>
                <w:sz w:val="28"/>
                <w:szCs w:val="28"/>
                <w:lang w:val="ru-RU"/>
              </w:rPr>
              <w:t>второй</w:t>
            </w:r>
            <w:r w:rsidRPr="00A00C52">
              <w:rPr>
                <w:spacing w:val="-3"/>
                <w:sz w:val="28"/>
                <w:szCs w:val="28"/>
                <w:lang w:val="ru-RU"/>
              </w:rPr>
              <w:t xml:space="preserve"> </w:t>
            </w:r>
            <w:r w:rsidRPr="00A00C52">
              <w:rPr>
                <w:sz w:val="28"/>
                <w:szCs w:val="28"/>
                <w:lang w:val="ru-RU"/>
              </w:rPr>
              <w:t>завтрак,</w:t>
            </w:r>
            <w:r w:rsidRPr="00A00C52">
              <w:rPr>
                <w:spacing w:val="-2"/>
                <w:sz w:val="28"/>
                <w:szCs w:val="28"/>
                <w:lang w:val="ru-RU"/>
              </w:rPr>
              <w:t xml:space="preserve"> </w:t>
            </w:r>
            <w:r w:rsidRPr="00A00C52">
              <w:rPr>
                <w:sz w:val="28"/>
                <w:szCs w:val="28"/>
                <w:lang w:val="ru-RU"/>
              </w:rPr>
              <w:t>обед</w:t>
            </w:r>
            <w:r w:rsidRPr="00A00C52">
              <w:rPr>
                <w:spacing w:val="-3"/>
                <w:sz w:val="28"/>
                <w:szCs w:val="28"/>
                <w:lang w:val="ru-RU"/>
              </w:rPr>
              <w:t xml:space="preserve"> </w:t>
            </w:r>
            <w:r w:rsidRPr="00A00C52">
              <w:rPr>
                <w:sz w:val="28"/>
                <w:szCs w:val="28"/>
                <w:lang w:val="ru-RU"/>
              </w:rPr>
              <w:t>и</w:t>
            </w:r>
            <w:r w:rsidRPr="00A00C52">
              <w:rPr>
                <w:spacing w:val="-3"/>
                <w:sz w:val="28"/>
                <w:szCs w:val="28"/>
                <w:lang w:val="ru-RU"/>
              </w:rPr>
              <w:t xml:space="preserve"> </w:t>
            </w:r>
            <w:r w:rsidRPr="00A00C52">
              <w:rPr>
                <w:sz w:val="28"/>
                <w:szCs w:val="28"/>
                <w:lang w:val="ru-RU"/>
              </w:rPr>
              <w:t>полдник</w:t>
            </w:r>
          </w:p>
        </w:tc>
      </w:tr>
      <w:tr w:rsidR="001104D2" w:rsidRPr="00A00C52" w:rsidTr="005F76A9">
        <w:trPr>
          <w:trHeight w:val="322"/>
        </w:trPr>
        <w:tc>
          <w:tcPr>
            <w:tcW w:w="1829" w:type="dxa"/>
            <w:vMerge w:val="restart"/>
            <w:tcBorders>
              <w:top w:val="nil"/>
              <w:bottom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присмотру</w:t>
            </w:r>
          </w:p>
        </w:tc>
        <w:tc>
          <w:tcPr>
            <w:tcW w:w="2835" w:type="dxa"/>
            <w:vMerge/>
            <w:tcBorders>
              <w:top w:val="nil"/>
            </w:tcBorders>
          </w:tcPr>
          <w:p w:rsidR="001104D2" w:rsidRPr="00A00C52" w:rsidRDefault="001104D2" w:rsidP="00564D78">
            <w:pPr>
              <w:spacing w:line="25" w:lineRule="atLeast"/>
              <w:jc w:val="both"/>
              <w:rPr>
                <w:rFonts w:ascii="Times New Roman" w:hAnsi="Times New Roman" w:cs="Times New Roman"/>
                <w:sz w:val="28"/>
                <w:szCs w:val="28"/>
              </w:rPr>
            </w:pPr>
          </w:p>
        </w:tc>
        <w:tc>
          <w:tcPr>
            <w:tcW w:w="5047" w:type="dxa"/>
            <w:vMerge/>
            <w:tcBorders>
              <w:top w:val="nil"/>
            </w:tcBorders>
          </w:tcPr>
          <w:p w:rsidR="001104D2" w:rsidRPr="00A00C52" w:rsidRDefault="001104D2" w:rsidP="00564D78">
            <w:pPr>
              <w:spacing w:line="25" w:lineRule="atLeast"/>
              <w:jc w:val="both"/>
              <w:rPr>
                <w:rFonts w:ascii="Times New Roman" w:hAnsi="Times New Roman" w:cs="Times New Roman"/>
                <w:sz w:val="28"/>
                <w:szCs w:val="28"/>
              </w:rPr>
            </w:pPr>
          </w:p>
        </w:tc>
      </w:tr>
      <w:tr w:rsidR="001104D2" w:rsidRPr="00A00C52" w:rsidTr="005F76A9">
        <w:trPr>
          <w:trHeight w:val="277"/>
        </w:trPr>
        <w:tc>
          <w:tcPr>
            <w:tcW w:w="1829" w:type="dxa"/>
            <w:vMerge/>
            <w:tcBorders>
              <w:top w:val="nil"/>
              <w:bottom w:val="nil"/>
            </w:tcBorders>
          </w:tcPr>
          <w:p w:rsidR="001104D2" w:rsidRPr="00A00C52" w:rsidRDefault="001104D2" w:rsidP="00564D78">
            <w:pPr>
              <w:spacing w:line="25" w:lineRule="atLeast"/>
              <w:jc w:val="both"/>
              <w:rPr>
                <w:rFonts w:ascii="Times New Roman" w:hAnsi="Times New Roman" w:cs="Times New Roman"/>
                <w:sz w:val="28"/>
                <w:szCs w:val="28"/>
              </w:rPr>
            </w:pPr>
          </w:p>
        </w:tc>
        <w:tc>
          <w:tcPr>
            <w:tcW w:w="2835" w:type="dxa"/>
          </w:tcPr>
          <w:p w:rsidR="001104D2" w:rsidRPr="00A00C52" w:rsidRDefault="001104D2" w:rsidP="00564D78">
            <w:pPr>
              <w:pStyle w:val="TableParagraph"/>
              <w:spacing w:before="0" w:line="25" w:lineRule="atLeast"/>
              <w:ind w:left="638" w:right="625"/>
              <w:jc w:val="both"/>
              <w:rPr>
                <w:sz w:val="28"/>
                <w:szCs w:val="28"/>
              </w:rPr>
            </w:pPr>
            <w:r w:rsidRPr="00A00C52">
              <w:rPr>
                <w:sz w:val="28"/>
                <w:szCs w:val="28"/>
              </w:rPr>
              <w:t>11–12</w:t>
            </w:r>
            <w:r w:rsidRPr="00A00C52">
              <w:rPr>
                <w:spacing w:val="-2"/>
                <w:sz w:val="28"/>
                <w:szCs w:val="28"/>
              </w:rPr>
              <w:t xml:space="preserve"> </w:t>
            </w:r>
            <w:r w:rsidRPr="00A00C52">
              <w:rPr>
                <w:sz w:val="28"/>
                <w:szCs w:val="28"/>
              </w:rPr>
              <w:t>часов</w:t>
            </w:r>
          </w:p>
        </w:tc>
        <w:tc>
          <w:tcPr>
            <w:tcW w:w="5047" w:type="dxa"/>
          </w:tcPr>
          <w:p w:rsidR="001104D2" w:rsidRPr="00A00C52" w:rsidRDefault="001104D2" w:rsidP="00564D78">
            <w:pPr>
              <w:pStyle w:val="TableParagraph"/>
              <w:spacing w:before="0" w:line="25" w:lineRule="atLeast"/>
              <w:ind w:left="151"/>
              <w:jc w:val="both"/>
              <w:rPr>
                <w:sz w:val="28"/>
                <w:szCs w:val="28"/>
                <w:lang w:val="ru-RU"/>
              </w:rPr>
            </w:pPr>
            <w:r w:rsidRPr="00A00C52">
              <w:rPr>
                <w:sz w:val="28"/>
                <w:szCs w:val="28"/>
                <w:lang w:val="ru-RU"/>
              </w:rPr>
              <w:t>завтрак,</w:t>
            </w:r>
            <w:r w:rsidRPr="00A00C52">
              <w:rPr>
                <w:spacing w:val="-4"/>
                <w:sz w:val="28"/>
                <w:szCs w:val="28"/>
                <w:lang w:val="ru-RU"/>
              </w:rPr>
              <w:t xml:space="preserve"> </w:t>
            </w:r>
            <w:r w:rsidRPr="00A00C52">
              <w:rPr>
                <w:sz w:val="28"/>
                <w:szCs w:val="28"/>
                <w:lang w:val="ru-RU"/>
              </w:rPr>
              <w:t>второй</w:t>
            </w:r>
            <w:r w:rsidRPr="00A00C52">
              <w:rPr>
                <w:spacing w:val="-3"/>
                <w:sz w:val="28"/>
                <w:szCs w:val="28"/>
                <w:lang w:val="ru-RU"/>
              </w:rPr>
              <w:t xml:space="preserve"> </w:t>
            </w:r>
            <w:r w:rsidRPr="00A00C52">
              <w:rPr>
                <w:sz w:val="28"/>
                <w:szCs w:val="28"/>
                <w:lang w:val="ru-RU"/>
              </w:rPr>
              <w:t>завтрак,</w:t>
            </w:r>
            <w:r w:rsidRPr="00A00C52">
              <w:rPr>
                <w:spacing w:val="-3"/>
                <w:sz w:val="28"/>
                <w:szCs w:val="28"/>
                <w:lang w:val="ru-RU"/>
              </w:rPr>
              <w:t xml:space="preserve"> </w:t>
            </w:r>
            <w:r w:rsidRPr="00A00C52">
              <w:rPr>
                <w:sz w:val="28"/>
                <w:szCs w:val="28"/>
                <w:lang w:val="ru-RU"/>
              </w:rPr>
              <w:t>обед,</w:t>
            </w:r>
            <w:r w:rsidRPr="00A00C52">
              <w:rPr>
                <w:spacing w:val="-4"/>
                <w:sz w:val="28"/>
                <w:szCs w:val="28"/>
                <w:lang w:val="ru-RU"/>
              </w:rPr>
              <w:t xml:space="preserve"> </w:t>
            </w:r>
            <w:r w:rsidRPr="00A00C52">
              <w:rPr>
                <w:sz w:val="28"/>
                <w:szCs w:val="28"/>
                <w:lang w:val="ru-RU"/>
              </w:rPr>
              <w:t>полдник</w:t>
            </w:r>
            <w:r w:rsidRPr="00A00C52">
              <w:rPr>
                <w:spacing w:val="-3"/>
                <w:sz w:val="28"/>
                <w:szCs w:val="28"/>
                <w:lang w:val="ru-RU"/>
              </w:rPr>
              <w:t xml:space="preserve"> </w:t>
            </w:r>
            <w:r w:rsidRPr="00A00C52">
              <w:rPr>
                <w:sz w:val="28"/>
                <w:szCs w:val="28"/>
                <w:lang w:val="ru-RU"/>
              </w:rPr>
              <w:t>и</w:t>
            </w:r>
            <w:r w:rsidRPr="00A00C52">
              <w:rPr>
                <w:spacing w:val="-1"/>
                <w:sz w:val="28"/>
                <w:szCs w:val="28"/>
                <w:lang w:val="ru-RU"/>
              </w:rPr>
              <w:t xml:space="preserve"> </w:t>
            </w:r>
            <w:r w:rsidRPr="00A00C52">
              <w:rPr>
                <w:sz w:val="28"/>
                <w:szCs w:val="28"/>
                <w:lang w:val="ru-RU"/>
              </w:rPr>
              <w:t>ужин</w:t>
            </w:r>
          </w:p>
        </w:tc>
      </w:tr>
      <w:tr w:rsidR="001104D2" w:rsidRPr="00A00C52" w:rsidTr="005F76A9">
        <w:trPr>
          <w:trHeight w:val="272"/>
        </w:trPr>
        <w:tc>
          <w:tcPr>
            <w:tcW w:w="1829" w:type="dxa"/>
            <w:tcBorders>
              <w:top w:val="nil"/>
              <w:bottom w:val="nil"/>
            </w:tcBorders>
          </w:tcPr>
          <w:p w:rsidR="001104D2" w:rsidRPr="00A00C52" w:rsidRDefault="001104D2" w:rsidP="00564D78">
            <w:pPr>
              <w:pStyle w:val="TableParagraph"/>
              <w:spacing w:before="0" w:line="25" w:lineRule="atLeast"/>
              <w:ind w:left="0"/>
              <w:jc w:val="both"/>
              <w:rPr>
                <w:sz w:val="28"/>
                <w:szCs w:val="28"/>
                <w:lang w:val="ru-RU"/>
              </w:rPr>
            </w:pPr>
          </w:p>
        </w:tc>
        <w:tc>
          <w:tcPr>
            <w:tcW w:w="2835" w:type="dxa"/>
            <w:tcBorders>
              <w:bottom w:val="nil"/>
            </w:tcBorders>
          </w:tcPr>
          <w:p w:rsidR="001104D2" w:rsidRPr="00A00C52" w:rsidRDefault="001104D2" w:rsidP="00564D78">
            <w:pPr>
              <w:pStyle w:val="TableParagraph"/>
              <w:spacing w:before="0" w:line="25" w:lineRule="atLeast"/>
              <w:ind w:left="638" w:right="625"/>
              <w:jc w:val="both"/>
              <w:rPr>
                <w:sz w:val="28"/>
                <w:szCs w:val="28"/>
              </w:rPr>
            </w:pPr>
            <w:r w:rsidRPr="00A00C52">
              <w:rPr>
                <w:sz w:val="28"/>
                <w:szCs w:val="28"/>
              </w:rPr>
              <w:t>круглосуточно</w:t>
            </w:r>
          </w:p>
        </w:tc>
        <w:tc>
          <w:tcPr>
            <w:tcW w:w="5047" w:type="dxa"/>
            <w:tcBorders>
              <w:bottom w:val="nil"/>
            </w:tcBorders>
          </w:tcPr>
          <w:p w:rsidR="001104D2" w:rsidRPr="00A00C52" w:rsidRDefault="001104D2" w:rsidP="00564D78">
            <w:pPr>
              <w:pStyle w:val="TableParagraph"/>
              <w:spacing w:before="0" w:line="25" w:lineRule="atLeast"/>
              <w:ind w:left="151"/>
              <w:jc w:val="both"/>
              <w:rPr>
                <w:sz w:val="28"/>
                <w:szCs w:val="28"/>
                <w:lang w:val="ru-RU"/>
              </w:rPr>
            </w:pPr>
            <w:r w:rsidRPr="00A00C52">
              <w:rPr>
                <w:sz w:val="28"/>
                <w:szCs w:val="28"/>
                <w:lang w:val="ru-RU"/>
              </w:rPr>
              <w:t>завтрак,</w:t>
            </w:r>
            <w:r w:rsidRPr="00A00C52">
              <w:rPr>
                <w:spacing w:val="-4"/>
                <w:sz w:val="28"/>
                <w:szCs w:val="28"/>
                <w:lang w:val="ru-RU"/>
              </w:rPr>
              <w:t xml:space="preserve"> </w:t>
            </w:r>
            <w:r w:rsidRPr="00A00C52">
              <w:rPr>
                <w:sz w:val="28"/>
                <w:szCs w:val="28"/>
                <w:lang w:val="ru-RU"/>
              </w:rPr>
              <w:t>второй</w:t>
            </w:r>
            <w:r w:rsidRPr="00A00C52">
              <w:rPr>
                <w:spacing w:val="-3"/>
                <w:sz w:val="28"/>
                <w:szCs w:val="28"/>
                <w:lang w:val="ru-RU"/>
              </w:rPr>
              <w:t xml:space="preserve"> </w:t>
            </w:r>
            <w:r w:rsidRPr="00A00C52">
              <w:rPr>
                <w:sz w:val="28"/>
                <w:szCs w:val="28"/>
                <w:lang w:val="ru-RU"/>
              </w:rPr>
              <w:t>завтрак,</w:t>
            </w:r>
            <w:r w:rsidRPr="00A00C52">
              <w:rPr>
                <w:spacing w:val="-4"/>
                <w:sz w:val="28"/>
                <w:szCs w:val="28"/>
                <w:lang w:val="ru-RU"/>
              </w:rPr>
              <w:t xml:space="preserve"> </w:t>
            </w:r>
            <w:r w:rsidRPr="00A00C52">
              <w:rPr>
                <w:sz w:val="28"/>
                <w:szCs w:val="28"/>
                <w:lang w:val="ru-RU"/>
              </w:rPr>
              <w:t>обед,</w:t>
            </w:r>
            <w:r w:rsidRPr="00A00C52">
              <w:rPr>
                <w:spacing w:val="-4"/>
                <w:sz w:val="28"/>
                <w:szCs w:val="28"/>
                <w:lang w:val="ru-RU"/>
              </w:rPr>
              <w:t xml:space="preserve"> </w:t>
            </w:r>
            <w:r w:rsidRPr="00A00C52">
              <w:rPr>
                <w:sz w:val="28"/>
                <w:szCs w:val="28"/>
                <w:lang w:val="ru-RU"/>
              </w:rPr>
              <w:t>полдник,</w:t>
            </w:r>
            <w:r w:rsidRPr="00A00C52">
              <w:rPr>
                <w:spacing w:val="-2"/>
                <w:sz w:val="28"/>
                <w:szCs w:val="28"/>
                <w:lang w:val="ru-RU"/>
              </w:rPr>
              <w:t xml:space="preserve"> </w:t>
            </w:r>
            <w:r w:rsidRPr="00A00C52">
              <w:rPr>
                <w:sz w:val="28"/>
                <w:szCs w:val="28"/>
                <w:lang w:val="ru-RU"/>
              </w:rPr>
              <w:t>ужин,</w:t>
            </w:r>
          </w:p>
        </w:tc>
      </w:tr>
      <w:tr w:rsidR="001104D2" w:rsidRPr="00A00C52" w:rsidTr="005F76A9">
        <w:trPr>
          <w:trHeight w:val="278"/>
        </w:trPr>
        <w:tc>
          <w:tcPr>
            <w:tcW w:w="1829" w:type="dxa"/>
            <w:tcBorders>
              <w:top w:val="nil"/>
            </w:tcBorders>
          </w:tcPr>
          <w:p w:rsidR="001104D2" w:rsidRPr="00A00C52" w:rsidRDefault="001104D2" w:rsidP="00564D78">
            <w:pPr>
              <w:pStyle w:val="TableParagraph"/>
              <w:spacing w:before="0" w:line="25" w:lineRule="atLeast"/>
              <w:ind w:left="0"/>
              <w:jc w:val="both"/>
              <w:rPr>
                <w:sz w:val="28"/>
                <w:szCs w:val="28"/>
                <w:lang w:val="ru-RU"/>
              </w:rPr>
            </w:pPr>
          </w:p>
        </w:tc>
        <w:tc>
          <w:tcPr>
            <w:tcW w:w="2835" w:type="dxa"/>
            <w:tcBorders>
              <w:top w:val="nil"/>
            </w:tcBorders>
          </w:tcPr>
          <w:p w:rsidR="001104D2" w:rsidRPr="00A00C52" w:rsidRDefault="001104D2" w:rsidP="00564D78">
            <w:pPr>
              <w:pStyle w:val="TableParagraph"/>
              <w:spacing w:before="0" w:line="25" w:lineRule="atLeast"/>
              <w:ind w:left="0"/>
              <w:jc w:val="both"/>
              <w:rPr>
                <w:sz w:val="28"/>
                <w:szCs w:val="28"/>
                <w:lang w:val="ru-RU"/>
              </w:rPr>
            </w:pPr>
          </w:p>
        </w:tc>
        <w:tc>
          <w:tcPr>
            <w:tcW w:w="5047" w:type="dxa"/>
            <w:tcBorders>
              <w:top w:val="nil"/>
            </w:tcBorders>
          </w:tcPr>
          <w:p w:rsidR="001104D2" w:rsidRPr="00A00C52" w:rsidRDefault="001104D2" w:rsidP="00564D78">
            <w:pPr>
              <w:pStyle w:val="TableParagraph"/>
              <w:spacing w:before="0" w:line="25" w:lineRule="atLeast"/>
              <w:ind w:left="151"/>
              <w:jc w:val="both"/>
              <w:rPr>
                <w:sz w:val="28"/>
                <w:szCs w:val="28"/>
              </w:rPr>
            </w:pPr>
            <w:r w:rsidRPr="00A00C52">
              <w:rPr>
                <w:sz w:val="28"/>
                <w:szCs w:val="28"/>
              </w:rPr>
              <w:t>второй</w:t>
            </w:r>
            <w:r w:rsidRPr="00A00C52">
              <w:rPr>
                <w:spacing w:val="-2"/>
                <w:sz w:val="28"/>
                <w:szCs w:val="28"/>
              </w:rPr>
              <w:t xml:space="preserve"> </w:t>
            </w:r>
            <w:r w:rsidRPr="00A00C52">
              <w:rPr>
                <w:sz w:val="28"/>
                <w:szCs w:val="28"/>
              </w:rPr>
              <w:t>ужин</w:t>
            </w:r>
          </w:p>
        </w:tc>
      </w:tr>
    </w:tbl>
    <w:p w:rsidR="001104D2" w:rsidRPr="00A00C52" w:rsidRDefault="001104D2" w:rsidP="00564D78">
      <w:pPr>
        <w:pStyle w:val="aa"/>
        <w:spacing w:line="25" w:lineRule="atLeast"/>
        <w:ind w:left="0" w:firstLine="0"/>
        <w:rPr>
          <w:b/>
          <w:sz w:val="28"/>
          <w:szCs w:val="28"/>
        </w:rPr>
      </w:pPr>
    </w:p>
    <w:p w:rsidR="001104D2" w:rsidRPr="00A00C52" w:rsidRDefault="001104D2" w:rsidP="00564D78">
      <w:pPr>
        <w:pStyle w:val="aa"/>
        <w:spacing w:line="25" w:lineRule="atLeast"/>
        <w:ind w:right="248"/>
        <w:rPr>
          <w:sz w:val="28"/>
          <w:szCs w:val="28"/>
        </w:rPr>
      </w:pPr>
      <w:r w:rsidRPr="00A00C52">
        <w:rPr>
          <w:sz w:val="28"/>
          <w:szCs w:val="28"/>
        </w:rPr>
        <w:t>Организация</w:t>
      </w:r>
      <w:r w:rsidRPr="00A00C52">
        <w:rPr>
          <w:spacing w:val="3"/>
          <w:sz w:val="28"/>
          <w:szCs w:val="28"/>
        </w:rPr>
        <w:t xml:space="preserve"> </w:t>
      </w:r>
      <w:r w:rsidRPr="00A00C52">
        <w:rPr>
          <w:sz w:val="28"/>
          <w:szCs w:val="28"/>
        </w:rPr>
        <w:t>может</w:t>
      </w:r>
      <w:r w:rsidRPr="00A00C52">
        <w:rPr>
          <w:spacing w:val="6"/>
          <w:sz w:val="28"/>
          <w:szCs w:val="28"/>
        </w:rPr>
        <w:t xml:space="preserve"> </w:t>
      </w:r>
      <w:r w:rsidRPr="00A00C52">
        <w:rPr>
          <w:sz w:val="28"/>
          <w:szCs w:val="28"/>
        </w:rPr>
        <w:t>самостоятельно</w:t>
      </w:r>
      <w:r w:rsidRPr="00A00C52">
        <w:rPr>
          <w:spacing w:val="5"/>
          <w:sz w:val="28"/>
          <w:szCs w:val="28"/>
        </w:rPr>
        <w:t xml:space="preserve"> </w:t>
      </w:r>
      <w:r w:rsidRPr="00A00C52">
        <w:rPr>
          <w:sz w:val="28"/>
          <w:szCs w:val="28"/>
        </w:rPr>
        <w:t>принимать</w:t>
      </w:r>
      <w:r w:rsidRPr="00A00C52">
        <w:rPr>
          <w:spacing w:val="6"/>
          <w:sz w:val="28"/>
          <w:szCs w:val="28"/>
        </w:rPr>
        <w:t xml:space="preserve"> </w:t>
      </w:r>
      <w:r w:rsidRPr="00A00C52">
        <w:rPr>
          <w:sz w:val="28"/>
          <w:szCs w:val="28"/>
        </w:rPr>
        <w:t>решение</w:t>
      </w:r>
      <w:r w:rsidRPr="00A00C52">
        <w:rPr>
          <w:spacing w:val="4"/>
          <w:sz w:val="28"/>
          <w:szCs w:val="28"/>
        </w:rPr>
        <w:t xml:space="preserve"> </w:t>
      </w:r>
      <w:r w:rsidRPr="00A00C52">
        <w:rPr>
          <w:sz w:val="28"/>
          <w:szCs w:val="28"/>
        </w:rPr>
        <w:t>о</w:t>
      </w:r>
      <w:r w:rsidRPr="00A00C52">
        <w:rPr>
          <w:spacing w:val="3"/>
          <w:sz w:val="28"/>
          <w:szCs w:val="28"/>
        </w:rPr>
        <w:t xml:space="preserve"> </w:t>
      </w:r>
      <w:r w:rsidRPr="00A00C52">
        <w:rPr>
          <w:sz w:val="28"/>
          <w:szCs w:val="28"/>
        </w:rPr>
        <w:t>наличии</w:t>
      </w:r>
      <w:r w:rsidRPr="00A00C52">
        <w:rPr>
          <w:spacing w:val="6"/>
          <w:sz w:val="28"/>
          <w:szCs w:val="28"/>
        </w:rPr>
        <w:t xml:space="preserve"> </w:t>
      </w:r>
      <w:r w:rsidRPr="00A00C52">
        <w:rPr>
          <w:sz w:val="28"/>
          <w:szCs w:val="28"/>
        </w:rPr>
        <w:t>второго</w:t>
      </w:r>
      <w:r w:rsidRPr="00A00C52">
        <w:rPr>
          <w:spacing w:val="3"/>
          <w:sz w:val="28"/>
          <w:szCs w:val="28"/>
        </w:rPr>
        <w:t xml:space="preserve"> </w:t>
      </w:r>
      <w:r w:rsidRPr="00A00C52">
        <w:rPr>
          <w:sz w:val="28"/>
          <w:szCs w:val="28"/>
        </w:rPr>
        <w:t>завтрака</w:t>
      </w:r>
      <w:r w:rsidRPr="00A00C52">
        <w:rPr>
          <w:spacing w:val="2"/>
          <w:sz w:val="28"/>
          <w:szCs w:val="28"/>
        </w:rPr>
        <w:t xml:space="preserve"> </w:t>
      </w:r>
      <w:r w:rsidRPr="00A00C52">
        <w:rPr>
          <w:sz w:val="28"/>
          <w:szCs w:val="28"/>
        </w:rPr>
        <w:t>и</w:t>
      </w:r>
      <w:r w:rsidRPr="00A00C52">
        <w:rPr>
          <w:spacing w:val="-57"/>
          <w:sz w:val="28"/>
          <w:szCs w:val="28"/>
        </w:rPr>
        <w:t xml:space="preserve"> </w:t>
      </w:r>
      <w:r w:rsidRPr="00A00C52">
        <w:rPr>
          <w:sz w:val="28"/>
          <w:szCs w:val="28"/>
        </w:rPr>
        <w:t>ужина,</w:t>
      </w:r>
      <w:r w:rsidRPr="00A00C52">
        <w:rPr>
          <w:spacing w:val="-2"/>
          <w:sz w:val="28"/>
          <w:szCs w:val="28"/>
        </w:rPr>
        <w:t xml:space="preserve"> </w:t>
      </w:r>
      <w:r w:rsidRPr="00A00C52">
        <w:rPr>
          <w:sz w:val="28"/>
          <w:szCs w:val="28"/>
        </w:rPr>
        <w:t>руководствуясь</w:t>
      </w:r>
      <w:r w:rsidRPr="00A00C52">
        <w:rPr>
          <w:spacing w:val="-2"/>
          <w:sz w:val="28"/>
          <w:szCs w:val="28"/>
        </w:rPr>
        <w:t xml:space="preserve"> </w:t>
      </w:r>
      <w:r w:rsidRPr="00A00C52">
        <w:rPr>
          <w:sz w:val="28"/>
          <w:szCs w:val="28"/>
        </w:rPr>
        <w:t>следующими</w:t>
      </w:r>
      <w:r w:rsidRPr="00A00C52">
        <w:rPr>
          <w:spacing w:val="-1"/>
          <w:sz w:val="28"/>
          <w:szCs w:val="28"/>
        </w:rPr>
        <w:t xml:space="preserve"> </w:t>
      </w:r>
      <w:r w:rsidRPr="00A00C52">
        <w:rPr>
          <w:sz w:val="28"/>
          <w:szCs w:val="28"/>
        </w:rPr>
        <w:t>положениями</w:t>
      </w:r>
      <w:r w:rsidRPr="00A00C52">
        <w:rPr>
          <w:spacing w:val="-2"/>
          <w:sz w:val="28"/>
          <w:szCs w:val="28"/>
        </w:rPr>
        <w:t xml:space="preserve"> </w:t>
      </w:r>
      <w:r w:rsidRPr="00A00C52">
        <w:rPr>
          <w:sz w:val="28"/>
          <w:szCs w:val="28"/>
        </w:rPr>
        <w:t>СанПиН</w:t>
      </w:r>
      <w:r w:rsidRPr="00A00C52">
        <w:rPr>
          <w:spacing w:val="-2"/>
          <w:sz w:val="28"/>
          <w:szCs w:val="28"/>
        </w:rPr>
        <w:t xml:space="preserve"> </w:t>
      </w:r>
      <w:r w:rsidRPr="00A00C52">
        <w:rPr>
          <w:sz w:val="28"/>
          <w:szCs w:val="28"/>
        </w:rPr>
        <w:t>по</w:t>
      </w:r>
      <w:r w:rsidRPr="00A00C52">
        <w:rPr>
          <w:spacing w:val="-5"/>
          <w:sz w:val="28"/>
          <w:szCs w:val="28"/>
        </w:rPr>
        <w:t xml:space="preserve"> </w:t>
      </w:r>
      <w:r w:rsidRPr="00A00C52">
        <w:rPr>
          <w:sz w:val="28"/>
          <w:szCs w:val="28"/>
        </w:rPr>
        <w:t>питанию:</w:t>
      </w:r>
    </w:p>
    <w:p w:rsidR="001104D2" w:rsidRPr="00A00C52" w:rsidRDefault="001104D2" w:rsidP="00564D78">
      <w:pPr>
        <w:pStyle w:val="ac"/>
        <w:numPr>
          <w:ilvl w:val="3"/>
          <w:numId w:val="20"/>
        </w:numPr>
        <w:tabs>
          <w:tab w:val="left" w:pos="1565"/>
        </w:tabs>
        <w:spacing w:line="25" w:lineRule="atLeast"/>
        <w:ind w:right="247" w:firstLine="480"/>
        <w:jc w:val="both"/>
        <w:rPr>
          <w:sz w:val="28"/>
          <w:szCs w:val="28"/>
        </w:rPr>
      </w:pPr>
      <w:r w:rsidRPr="00A00C52">
        <w:rPr>
          <w:sz w:val="28"/>
          <w:szCs w:val="28"/>
        </w:rPr>
        <w:t>При</w:t>
      </w:r>
      <w:r w:rsidRPr="00A00C52">
        <w:rPr>
          <w:spacing w:val="30"/>
          <w:sz w:val="28"/>
          <w:szCs w:val="28"/>
        </w:rPr>
        <w:t xml:space="preserve"> </w:t>
      </w:r>
      <w:r w:rsidRPr="00A00C52">
        <w:rPr>
          <w:sz w:val="28"/>
          <w:szCs w:val="28"/>
        </w:rPr>
        <w:t>отсутствии</w:t>
      </w:r>
      <w:r w:rsidRPr="00A00C52">
        <w:rPr>
          <w:spacing w:val="29"/>
          <w:sz w:val="28"/>
          <w:szCs w:val="28"/>
        </w:rPr>
        <w:t xml:space="preserve"> </w:t>
      </w:r>
      <w:r w:rsidRPr="00A00C52">
        <w:rPr>
          <w:sz w:val="28"/>
          <w:szCs w:val="28"/>
        </w:rPr>
        <w:t>второго завтрака</w:t>
      </w:r>
      <w:r w:rsidRPr="00A00C52">
        <w:rPr>
          <w:spacing w:val="28"/>
          <w:sz w:val="28"/>
          <w:szCs w:val="28"/>
        </w:rPr>
        <w:t xml:space="preserve"> </w:t>
      </w:r>
      <w:r w:rsidRPr="00A00C52">
        <w:rPr>
          <w:sz w:val="28"/>
          <w:szCs w:val="28"/>
        </w:rPr>
        <w:t>калорийность</w:t>
      </w:r>
      <w:r w:rsidRPr="00A00C52">
        <w:rPr>
          <w:spacing w:val="30"/>
          <w:sz w:val="28"/>
          <w:szCs w:val="28"/>
        </w:rPr>
        <w:t xml:space="preserve"> </w:t>
      </w:r>
      <w:r w:rsidRPr="00A00C52">
        <w:rPr>
          <w:sz w:val="28"/>
          <w:szCs w:val="28"/>
        </w:rPr>
        <w:t>основного</w:t>
      </w:r>
      <w:r w:rsidRPr="00A00C52">
        <w:rPr>
          <w:spacing w:val="-3"/>
          <w:sz w:val="28"/>
          <w:szCs w:val="28"/>
        </w:rPr>
        <w:t xml:space="preserve"> </w:t>
      </w:r>
      <w:r w:rsidRPr="00A00C52">
        <w:rPr>
          <w:sz w:val="28"/>
          <w:szCs w:val="28"/>
        </w:rPr>
        <w:t>завтрака</w:t>
      </w:r>
      <w:r w:rsidRPr="00A00C52">
        <w:rPr>
          <w:spacing w:val="28"/>
          <w:sz w:val="28"/>
          <w:szCs w:val="28"/>
        </w:rPr>
        <w:t xml:space="preserve"> </w:t>
      </w:r>
      <w:r w:rsidRPr="00A00C52">
        <w:rPr>
          <w:sz w:val="28"/>
          <w:szCs w:val="28"/>
        </w:rPr>
        <w:t>должна</w:t>
      </w:r>
      <w:r w:rsidRPr="00A00C52">
        <w:rPr>
          <w:spacing w:val="28"/>
          <w:sz w:val="28"/>
          <w:szCs w:val="28"/>
        </w:rPr>
        <w:t xml:space="preserve"> </w:t>
      </w:r>
      <w:r w:rsidRPr="00A00C52">
        <w:rPr>
          <w:sz w:val="28"/>
          <w:szCs w:val="28"/>
        </w:rPr>
        <w:t>быть</w:t>
      </w:r>
      <w:r w:rsidRPr="00A00C52">
        <w:rPr>
          <w:spacing w:val="-57"/>
          <w:sz w:val="28"/>
          <w:szCs w:val="28"/>
        </w:rPr>
        <w:t xml:space="preserve"> </w:t>
      </w:r>
      <w:r w:rsidRPr="00A00C52">
        <w:rPr>
          <w:sz w:val="28"/>
          <w:szCs w:val="28"/>
        </w:rPr>
        <w:t>увеличена</w:t>
      </w:r>
      <w:r w:rsidRPr="00A00C52">
        <w:rPr>
          <w:spacing w:val="-2"/>
          <w:sz w:val="28"/>
          <w:szCs w:val="28"/>
        </w:rPr>
        <w:t xml:space="preserve"> </w:t>
      </w:r>
      <w:r w:rsidRPr="00A00C52">
        <w:rPr>
          <w:sz w:val="28"/>
          <w:szCs w:val="28"/>
        </w:rPr>
        <w:t>на</w:t>
      </w:r>
      <w:r w:rsidRPr="00A00C52">
        <w:rPr>
          <w:spacing w:val="-1"/>
          <w:sz w:val="28"/>
          <w:szCs w:val="28"/>
        </w:rPr>
        <w:t xml:space="preserve"> </w:t>
      </w:r>
      <w:r w:rsidRPr="00A00C52">
        <w:rPr>
          <w:sz w:val="28"/>
          <w:szCs w:val="28"/>
        </w:rPr>
        <w:t>5%</w:t>
      </w:r>
      <w:r w:rsidRPr="00A00C52">
        <w:rPr>
          <w:spacing w:val="-1"/>
          <w:sz w:val="28"/>
          <w:szCs w:val="28"/>
        </w:rPr>
        <w:t xml:space="preserve"> </w:t>
      </w:r>
      <w:r w:rsidRPr="00A00C52">
        <w:rPr>
          <w:sz w:val="28"/>
          <w:szCs w:val="28"/>
        </w:rPr>
        <w:t>соответственно.</w:t>
      </w:r>
    </w:p>
    <w:p w:rsidR="001104D2" w:rsidRPr="00A00C52" w:rsidRDefault="001104D2" w:rsidP="00564D78">
      <w:pPr>
        <w:pStyle w:val="ac"/>
        <w:numPr>
          <w:ilvl w:val="3"/>
          <w:numId w:val="20"/>
        </w:numPr>
        <w:tabs>
          <w:tab w:val="left" w:pos="1507"/>
        </w:tabs>
        <w:spacing w:line="25" w:lineRule="atLeast"/>
        <w:ind w:left="1506" w:hanging="814"/>
        <w:jc w:val="both"/>
        <w:rPr>
          <w:sz w:val="28"/>
          <w:szCs w:val="28"/>
        </w:rPr>
      </w:pPr>
      <w:r w:rsidRPr="00A00C52">
        <w:rPr>
          <w:sz w:val="28"/>
          <w:szCs w:val="28"/>
        </w:rPr>
        <w:t>При</w:t>
      </w:r>
      <w:r w:rsidRPr="00A00C52">
        <w:rPr>
          <w:spacing w:val="29"/>
          <w:sz w:val="28"/>
          <w:szCs w:val="28"/>
        </w:rPr>
        <w:t xml:space="preserve"> </w:t>
      </w:r>
      <w:r w:rsidRPr="00A00C52">
        <w:rPr>
          <w:sz w:val="28"/>
          <w:szCs w:val="28"/>
        </w:rPr>
        <w:t>12-часовом</w:t>
      </w:r>
      <w:r w:rsidRPr="00A00C52">
        <w:rPr>
          <w:spacing w:val="29"/>
          <w:sz w:val="28"/>
          <w:szCs w:val="28"/>
        </w:rPr>
        <w:t xml:space="preserve"> </w:t>
      </w:r>
      <w:r w:rsidRPr="00A00C52">
        <w:rPr>
          <w:sz w:val="28"/>
          <w:szCs w:val="28"/>
        </w:rPr>
        <w:t>пребывании</w:t>
      </w:r>
      <w:r w:rsidRPr="00A00C52">
        <w:rPr>
          <w:spacing w:val="31"/>
          <w:sz w:val="28"/>
          <w:szCs w:val="28"/>
        </w:rPr>
        <w:t xml:space="preserve"> </w:t>
      </w:r>
      <w:r w:rsidRPr="00A00C52">
        <w:rPr>
          <w:sz w:val="28"/>
          <w:szCs w:val="28"/>
        </w:rPr>
        <w:t>возможна</w:t>
      </w:r>
      <w:r w:rsidRPr="00A00C52">
        <w:rPr>
          <w:spacing w:val="29"/>
          <w:sz w:val="28"/>
          <w:szCs w:val="28"/>
        </w:rPr>
        <w:t xml:space="preserve"> </w:t>
      </w:r>
      <w:r w:rsidRPr="00A00C52">
        <w:rPr>
          <w:sz w:val="28"/>
          <w:szCs w:val="28"/>
        </w:rPr>
        <w:t>организация</w:t>
      </w:r>
      <w:r w:rsidRPr="00A00C52">
        <w:rPr>
          <w:spacing w:val="30"/>
          <w:sz w:val="28"/>
          <w:szCs w:val="28"/>
        </w:rPr>
        <w:t xml:space="preserve"> </w:t>
      </w:r>
      <w:r w:rsidRPr="00A00C52">
        <w:rPr>
          <w:sz w:val="28"/>
          <w:szCs w:val="28"/>
        </w:rPr>
        <w:t>как</w:t>
      </w:r>
      <w:r w:rsidRPr="00A00C52">
        <w:rPr>
          <w:spacing w:val="31"/>
          <w:sz w:val="28"/>
          <w:szCs w:val="28"/>
        </w:rPr>
        <w:t xml:space="preserve"> </w:t>
      </w:r>
      <w:r w:rsidRPr="00A00C52">
        <w:rPr>
          <w:sz w:val="28"/>
          <w:szCs w:val="28"/>
        </w:rPr>
        <w:t>отдельного</w:t>
      </w:r>
      <w:r w:rsidRPr="00A00C52">
        <w:rPr>
          <w:spacing w:val="30"/>
          <w:sz w:val="28"/>
          <w:szCs w:val="28"/>
        </w:rPr>
        <w:t xml:space="preserve"> </w:t>
      </w:r>
      <w:r w:rsidRPr="00A00C52">
        <w:rPr>
          <w:sz w:val="28"/>
          <w:szCs w:val="28"/>
        </w:rPr>
        <w:t>полдника,</w:t>
      </w:r>
      <w:r w:rsidRPr="00A00C52">
        <w:rPr>
          <w:spacing w:val="30"/>
          <w:sz w:val="28"/>
          <w:szCs w:val="28"/>
        </w:rPr>
        <w:t xml:space="preserve"> </w:t>
      </w:r>
      <w:r w:rsidRPr="00A00C52">
        <w:rPr>
          <w:sz w:val="28"/>
          <w:szCs w:val="28"/>
        </w:rPr>
        <w:t>так</w:t>
      </w:r>
      <w:r w:rsidRPr="00A00C52">
        <w:rPr>
          <w:spacing w:val="31"/>
          <w:sz w:val="28"/>
          <w:szCs w:val="28"/>
        </w:rPr>
        <w:t xml:space="preserve"> </w:t>
      </w:r>
      <w:r w:rsidRPr="00A00C52">
        <w:rPr>
          <w:sz w:val="28"/>
          <w:szCs w:val="28"/>
        </w:rPr>
        <w:t>и</w:t>
      </w:r>
    </w:p>
    <w:p w:rsidR="001104D2" w:rsidRPr="00A00C52" w:rsidRDefault="001104D2" w:rsidP="00564D78">
      <w:pPr>
        <w:pStyle w:val="aa"/>
        <w:spacing w:line="25" w:lineRule="atLeast"/>
        <w:ind w:firstLine="0"/>
        <w:rPr>
          <w:sz w:val="28"/>
          <w:szCs w:val="28"/>
        </w:rPr>
      </w:pPr>
      <w:r w:rsidRPr="00A00C52">
        <w:rPr>
          <w:sz w:val="28"/>
          <w:szCs w:val="28"/>
        </w:rPr>
        <w:t>«уплотненного»</w:t>
      </w:r>
      <w:r w:rsidRPr="00A00C52">
        <w:rPr>
          <w:spacing w:val="-6"/>
          <w:sz w:val="28"/>
          <w:szCs w:val="28"/>
        </w:rPr>
        <w:t xml:space="preserve"> </w:t>
      </w:r>
      <w:r w:rsidRPr="00A00C52">
        <w:rPr>
          <w:sz w:val="28"/>
          <w:szCs w:val="28"/>
        </w:rPr>
        <w:t>полдника с включением</w:t>
      </w:r>
      <w:r w:rsidRPr="00A00C52">
        <w:rPr>
          <w:spacing w:val="-1"/>
          <w:sz w:val="28"/>
          <w:szCs w:val="28"/>
        </w:rPr>
        <w:t xml:space="preserve"> </w:t>
      </w:r>
      <w:r w:rsidRPr="00A00C52">
        <w:rPr>
          <w:sz w:val="28"/>
          <w:szCs w:val="28"/>
        </w:rPr>
        <w:t>блюд</w:t>
      </w:r>
      <w:r w:rsidRPr="00A00C52">
        <w:rPr>
          <w:spacing w:val="4"/>
          <w:sz w:val="28"/>
          <w:szCs w:val="28"/>
        </w:rPr>
        <w:t xml:space="preserve"> </w:t>
      </w:r>
      <w:r w:rsidRPr="00A00C52">
        <w:rPr>
          <w:sz w:val="28"/>
          <w:szCs w:val="28"/>
        </w:rPr>
        <w:t>ужина и</w:t>
      </w:r>
      <w:r w:rsidRPr="00A00C52">
        <w:rPr>
          <w:spacing w:val="2"/>
          <w:sz w:val="28"/>
          <w:szCs w:val="28"/>
        </w:rPr>
        <w:t xml:space="preserve"> </w:t>
      </w:r>
      <w:r w:rsidRPr="00A00C52">
        <w:rPr>
          <w:sz w:val="28"/>
          <w:szCs w:val="28"/>
        </w:rPr>
        <w:t>с распределением калорийности</w:t>
      </w:r>
      <w:r w:rsidRPr="00A00C52">
        <w:rPr>
          <w:spacing w:val="1"/>
          <w:sz w:val="28"/>
          <w:szCs w:val="28"/>
        </w:rPr>
        <w:t xml:space="preserve"> </w:t>
      </w:r>
      <w:r w:rsidRPr="00A00C52">
        <w:rPr>
          <w:sz w:val="28"/>
          <w:szCs w:val="28"/>
        </w:rPr>
        <w:t>суточного</w:t>
      </w:r>
      <w:r w:rsidRPr="00A00C52">
        <w:rPr>
          <w:spacing w:val="-57"/>
          <w:sz w:val="28"/>
          <w:szCs w:val="28"/>
        </w:rPr>
        <w:t xml:space="preserve"> </w:t>
      </w:r>
      <w:r w:rsidRPr="00A00C52">
        <w:rPr>
          <w:sz w:val="28"/>
          <w:szCs w:val="28"/>
        </w:rPr>
        <w:t>рациона</w:t>
      </w:r>
      <w:r w:rsidRPr="00A00C52">
        <w:rPr>
          <w:spacing w:val="-2"/>
          <w:sz w:val="28"/>
          <w:szCs w:val="28"/>
        </w:rPr>
        <w:t xml:space="preserve"> </w:t>
      </w:r>
      <w:r w:rsidRPr="00A00C52">
        <w:rPr>
          <w:sz w:val="28"/>
          <w:szCs w:val="28"/>
        </w:rPr>
        <w:t>30%.</w:t>
      </w:r>
    </w:p>
    <w:p w:rsidR="001104D2" w:rsidRPr="00A00C52" w:rsidRDefault="001104D2" w:rsidP="00564D78">
      <w:pPr>
        <w:pStyle w:val="aa"/>
        <w:spacing w:line="25" w:lineRule="atLeast"/>
        <w:ind w:right="242"/>
        <w:rPr>
          <w:sz w:val="28"/>
          <w:szCs w:val="28"/>
        </w:rPr>
      </w:pPr>
      <w:r w:rsidRPr="00A00C52">
        <w:rPr>
          <w:sz w:val="28"/>
          <w:szCs w:val="28"/>
        </w:rPr>
        <w:t>Ниже</w:t>
      </w:r>
      <w:r w:rsidRPr="00A00C52">
        <w:rPr>
          <w:spacing w:val="1"/>
          <w:sz w:val="28"/>
          <w:szCs w:val="28"/>
        </w:rPr>
        <w:t xml:space="preserve"> </w:t>
      </w:r>
      <w:r w:rsidRPr="00A00C52">
        <w:rPr>
          <w:sz w:val="28"/>
          <w:szCs w:val="28"/>
        </w:rPr>
        <w:t>приведены</w:t>
      </w:r>
      <w:r w:rsidRPr="00A00C52">
        <w:rPr>
          <w:spacing w:val="1"/>
          <w:sz w:val="28"/>
          <w:szCs w:val="28"/>
        </w:rPr>
        <w:t xml:space="preserve"> </w:t>
      </w:r>
      <w:r w:rsidRPr="00A00C52">
        <w:rPr>
          <w:sz w:val="28"/>
          <w:szCs w:val="28"/>
        </w:rPr>
        <w:t>примерные</w:t>
      </w:r>
      <w:r w:rsidRPr="00A00C52">
        <w:rPr>
          <w:spacing w:val="1"/>
          <w:sz w:val="28"/>
          <w:szCs w:val="28"/>
        </w:rPr>
        <w:t xml:space="preserve"> </w:t>
      </w:r>
      <w:r w:rsidRPr="00A00C52">
        <w:rPr>
          <w:sz w:val="28"/>
          <w:szCs w:val="28"/>
        </w:rPr>
        <w:t>режимы</w:t>
      </w:r>
      <w:r w:rsidRPr="00A00C52">
        <w:rPr>
          <w:spacing w:val="1"/>
          <w:sz w:val="28"/>
          <w:szCs w:val="28"/>
        </w:rPr>
        <w:t xml:space="preserve"> </w:t>
      </w:r>
      <w:r w:rsidRPr="00A00C52">
        <w:rPr>
          <w:sz w:val="28"/>
          <w:szCs w:val="28"/>
        </w:rPr>
        <w:t>дня</w:t>
      </w:r>
      <w:r w:rsidRPr="00A00C52">
        <w:rPr>
          <w:spacing w:val="1"/>
          <w:sz w:val="28"/>
          <w:szCs w:val="28"/>
        </w:rPr>
        <w:t xml:space="preserve"> </w:t>
      </w:r>
      <w:r w:rsidRPr="00A00C52">
        <w:rPr>
          <w:sz w:val="28"/>
          <w:szCs w:val="28"/>
        </w:rPr>
        <w:t>для</w:t>
      </w:r>
      <w:r w:rsidRPr="00A00C52">
        <w:rPr>
          <w:spacing w:val="1"/>
          <w:sz w:val="28"/>
          <w:szCs w:val="28"/>
        </w:rPr>
        <w:t xml:space="preserve"> </w:t>
      </w:r>
      <w:r w:rsidRPr="00A00C52">
        <w:rPr>
          <w:sz w:val="28"/>
          <w:szCs w:val="28"/>
        </w:rPr>
        <w:t>детей</w:t>
      </w:r>
      <w:r w:rsidRPr="00A00C52">
        <w:rPr>
          <w:spacing w:val="1"/>
          <w:sz w:val="28"/>
          <w:szCs w:val="28"/>
        </w:rPr>
        <w:t xml:space="preserve"> </w:t>
      </w:r>
      <w:r w:rsidRPr="00A00C52">
        <w:rPr>
          <w:sz w:val="28"/>
          <w:szCs w:val="28"/>
        </w:rPr>
        <w:t>разного</w:t>
      </w:r>
      <w:r w:rsidRPr="00A00C52">
        <w:rPr>
          <w:spacing w:val="1"/>
          <w:sz w:val="28"/>
          <w:szCs w:val="28"/>
        </w:rPr>
        <w:t xml:space="preserve"> </w:t>
      </w:r>
      <w:r w:rsidRPr="00A00C52">
        <w:rPr>
          <w:sz w:val="28"/>
          <w:szCs w:val="28"/>
        </w:rPr>
        <w:t>возраста</w:t>
      </w:r>
      <w:r w:rsidRPr="00A00C52">
        <w:rPr>
          <w:spacing w:val="1"/>
          <w:sz w:val="28"/>
          <w:szCs w:val="28"/>
        </w:rPr>
        <w:t xml:space="preserve"> </w:t>
      </w:r>
      <w:r w:rsidRPr="00A00C52">
        <w:rPr>
          <w:sz w:val="28"/>
          <w:szCs w:val="28"/>
        </w:rPr>
        <w:t>при</w:t>
      </w:r>
      <w:r w:rsidRPr="00A00C52">
        <w:rPr>
          <w:spacing w:val="1"/>
          <w:sz w:val="28"/>
          <w:szCs w:val="28"/>
        </w:rPr>
        <w:t xml:space="preserve"> </w:t>
      </w:r>
      <w:r w:rsidRPr="00A00C52">
        <w:rPr>
          <w:sz w:val="28"/>
          <w:szCs w:val="28"/>
        </w:rPr>
        <w:t>12-часовом</w:t>
      </w:r>
      <w:r w:rsidRPr="00A00C52">
        <w:rPr>
          <w:spacing w:val="1"/>
          <w:sz w:val="28"/>
          <w:szCs w:val="28"/>
        </w:rPr>
        <w:t xml:space="preserve"> </w:t>
      </w:r>
      <w:r w:rsidRPr="00A00C52">
        <w:rPr>
          <w:sz w:val="28"/>
          <w:szCs w:val="28"/>
        </w:rPr>
        <w:t>пребывании в образовательной организации, составленные с учетом Гигиенических нормативов,</w:t>
      </w:r>
      <w:r w:rsidRPr="00A00C52">
        <w:rPr>
          <w:spacing w:val="1"/>
          <w:sz w:val="28"/>
          <w:szCs w:val="28"/>
        </w:rPr>
        <w:t xml:space="preserve"> </w:t>
      </w:r>
      <w:r w:rsidRPr="00A00C52">
        <w:rPr>
          <w:sz w:val="28"/>
          <w:szCs w:val="28"/>
        </w:rPr>
        <w:t>СанПиН по питанию. В распорядке учтены требования к длительности режимных процессов (сна,</w:t>
      </w:r>
      <w:r w:rsidRPr="00A00C52">
        <w:rPr>
          <w:spacing w:val="1"/>
          <w:sz w:val="28"/>
          <w:szCs w:val="28"/>
        </w:rPr>
        <w:t xml:space="preserve"> </w:t>
      </w:r>
      <w:r w:rsidRPr="00A00C52">
        <w:rPr>
          <w:sz w:val="28"/>
          <w:szCs w:val="28"/>
        </w:rPr>
        <w:t>образовательной</w:t>
      </w:r>
      <w:r w:rsidRPr="00A00C52">
        <w:rPr>
          <w:spacing w:val="1"/>
          <w:sz w:val="28"/>
          <w:szCs w:val="28"/>
        </w:rPr>
        <w:t xml:space="preserve"> </w:t>
      </w:r>
      <w:r w:rsidRPr="00A00C52">
        <w:rPr>
          <w:sz w:val="28"/>
          <w:szCs w:val="28"/>
        </w:rPr>
        <w:t>деятельности,</w:t>
      </w:r>
      <w:r w:rsidRPr="00A00C52">
        <w:rPr>
          <w:spacing w:val="1"/>
          <w:sz w:val="28"/>
          <w:szCs w:val="28"/>
        </w:rPr>
        <w:t xml:space="preserve"> </w:t>
      </w:r>
      <w:r w:rsidRPr="00A00C52">
        <w:rPr>
          <w:sz w:val="28"/>
          <w:szCs w:val="28"/>
        </w:rPr>
        <w:t>прогулки),</w:t>
      </w:r>
      <w:r w:rsidRPr="00A00C52">
        <w:rPr>
          <w:spacing w:val="1"/>
          <w:sz w:val="28"/>
          <w:szCs w:val="28"/>
        </w:rPr>
        <w:t xml:space="preserve"> </w:t>
      </w:r>
      <w:r w:rsidRPr="00A00C52">
        <w:rPr>
          <w:sz w:val="28"/>
          <w:szCs w:val="28"/>
        </w:rPr>
        <w:t>количеству,</w:t>
      </w:r>
      <w:r w:rsidRPr="00A00C52">
        <w:rPr>
          <w:spacing w:val="1"/>
          <w:sz w:val="28"/>
          <w:szCs w:val="28"/>
        </w:rPr>
        <w:t xml:space="preserve"> </w:t>
      </w:r>
      <w:r w:rsidRPr="00A00C52">
        <w:rPr>
          <w:sz w:val="28"/>
          <w:szCs w:val="28"/>
        </w:rPr>
        <w:t>времени</w:t>
      </w:r>
      <w:r w:rsidRPr="00A00C52">
        <w:rPr>
          <w:spacing w:val="1"/>
          <w:sz w:val="28"/>
          <w:szCs w:val="28"/>
        </w:rPr>
        <w:t xml:space="preserve"> </w:t>
      </w:r>
      <w:r w:rsidRPr="00A00C52">
        <w:rPr>
          <w:sz w:val="28"/>
          <w:szCs w:val="28"/>
        </w:rPr>
        <w:t>проведения</w:t>
      </w:r>
      <w:r w:rsidRPr="00A00C52">
        <w:rPr>
          <w:spacing w:val="1"/>
          <w:sz w:val="28"/>
          <w:szCs w:val="28"/>
        </w:rPr>
        <w:t xml:space="preserve"> </w:t>
      </w:r>
      <w:r w:rsidRPr="00A00C52">
        <w:rPr>
          <w:sz w:val="28"/>
          <w:szCs w:val="28"/>
        </w:rPr>
        <w:t>и</w:t>
      </w:r>
      <w:r w:rsidRPr="00A00C52">
        <w:rPr>
          <w:spacing w:val="1"/>
          <w:sz w:val="28"/>
          <w:szCs w:val="28"/>
        </w:rPr>
        <w:t xml:space="preserve"> </w:t>
      </w:r>
      <w:r w:rsidRPr="00A00C52">
        <w:rPr>
          <w:sz w:val="28"/>
          <w:szCs w:val="28"/>
        </w:rPr>
        <w:t>длительности</w:t>
      </w:r>
      <w:r w:rsidRPr="00A00C52">
        <w:rPr>
          <w:spacing w:val="1"/>
          <w:sz w:val="28"/>
          <w:szCs w:val="28"/>
        </w:rPr>
        <w:t xml:space="preserve"> </w:t>
      </w:r>
      <w:r w:rsidRPr="00A00C52">
        <w:rPr>
          <w:sz w:val="28"/>
          <w:szCs w:val="28"/>
        </w:rPr>
        <w:t>обязательных приемов</w:t>
      </w:r>
      <w:r w:rsidRPr="00A00C52">
        <w:rPr>
          <w:spacing w:val="-1"/>
          <w:sz w:val="28"/>
          <w:szCs w:val="28"/>
        </w:rPr>
        <w:t xml:space="preserve"> </w:t>
      </w:r>
      <w:r w:rsidRPr="00A00C52">
        <w:rPr>
          <w:sz w:val="28"/>
          <w:szCs w:val="28"/>
        </w:rPr>
        <w:t>пищи</w:t>
      </w:r>
      <w:r w:rsidRPr="00A00C52">
        <w:rPr>
          <w:spacing w:val="-1"/>
          <w:sz w:val="28"/>
          <w:szCs w:val="28"/>
        </w:rPr>
        <w:t xml:space="preserve"> </w:t>
      </w:r>
      <w:r w:rsidRPr="00A00C52">
        <w:rPr>
          <w:sz w:val="28"/>
          <w:szCs w:val="28"/>
        </w:rPr>
        <w:t>(завтрака,</w:t>
      </w:r>
      <w:r w:rsidRPr="00A00C52">
        <w:rPr>
          <w:spacing w:val="-1"/>
          <w:sz w:val="28"/>
          <w:szCs w:val="28"/>
        </w:rPr>
        <w:t xml:space="preserve"> </w:t>
      </w:r>
      <w:r w:rsidRPr="00A00C52">
        <w:rPr>
          <w:sz w:val="28"/>
          <w:szCs w:val="28"/>
        </w:rPr>
        <w:t>второго</w:t>
      </w:r>
      <w:r w:rsidRPr="00A00C52">
        <w:rPr>
          <w:spacing w:val="-2"/>
          <w:sz w:val="28"/>
          <w:szCs w:val="28"/>
        </w:rPr>
        <w:t xml:space="preserve"> </w:t>
      </w:r>
      <w:r w:rsidRPr="00A00C52">
        <w:rPr>
          <w:sz w:val="28"/>
          <w:szCs w:val="28"/>
        </w:rPr>
        <w:t>завтрака,</w:t>
      </w:r>
      <w:r w:rsidRPr="00A00C52">
        <w:rPr>
          <w:spacing w:val="-1"/>
          <w:sz w:val="28"/>
          <w:szCs w:val="28"/>
        </w:rPr>
        <w:t xml:space="preserve"> </w:t>
      </w:r>
      <w:r w:rsidRPr="00A00C52">
        <w:rPr>
          <w:sz w:val="28"/>
          <w:szCs w:val="28"/>
        </w:rPr>
        <w:t>обеда,</w:t>
      </w:r>
      <w:r w:rsidRPr="00A00C52">
        <w:rPr>
          <w:spacing w:val="-1"/>
          <w:sz w:val="28"/>
          <w:szCs w:val="28"/>
        </w:rPr>
        <w:t xml:space="preserve"> </w:t>
      </w:r>
      <w:r w:rsidRPr="00A00C52">
        <w:rPr>
          <w:sz w:val="28"/>
          <w:szCs w:val="28"/>
        </w:rPr>
        <w:t>полдника,</w:t>
      </w:r>
      <w:r w:rsidRPr="00A00C52">
        <w:rPr>
          <w:spacing w:val="1"/>
          <w:sz w:val="28"/>
          <w:szCs w:val="28"/>
        </w:rPr>
        <w:t xml:space="preserve"> </w:t>
      </w:r>
      <w:r w:rsidRPr="00A00C52">
        <w:rPr>
          <w:sz w:val="28"/>
          <w:szCs w:val="28"/>
        </w:rPr>
        <w:t>ужина).</w:t>
      </w:r>
    </w:p>
    <w:p w:rsidR="009E494C" w:rsidRPr="00A00C52" w:rsidRDefault="009E494C" w:rsidP="00564D78">
      <w:pPr>
        <w:pStyle w:val="1"/>
        <w:spacing w:after="44" w:line="25" w:lineRule="atLeast"/>
        <w:ind w:left="212" w:right="249"/>
        <w:jc w:val="both"/>
        <w:rPr>
          <w:sz w:val="28"/>
          <w:szCs w:val="28"/>
        </w:rPr>
      </w:pPr>
    </w:p>
    <w:p w:rsidR="001104D2" w:rsidRPr="00A00C52" w:rsidRDefault="0010172C" w:rsidP="00564D78">
      <w:pPr>
        <w:pStyle w:val="1"/>
        <w:spacing w:after="44" w:line="25" w:lineRule="atLeast"/>
        <w:ind w:left="212" w:right="249"/>
        <w:jc w:val="both"/>
        <w:rPr>
          <w:sz w:val="28"/>
          <w:szCs w:val="28"/>
        </w:rPr>
      </w:pPr>
      <w:r w:rsidRPr="00A00C52">
        <w:rPr>
          <w:sz w:val="28"/>
          <w:szCs w:val="28"/>
        </w:rPr>
        <w:t xml:space="preserve">3.3.4 </w:t>
      </w:r>
      <w:r w:rsidR="001104D2" w:rsidRPr="00A00C52">
        <w:rPr>
          <w:sz w:val="28"/>
          <w:szCs w:val="28"/>
        </w:rPr>
        <w:t>Режим</w:t>
      </w:r>
      <w:r w:rsidR="001104D2" w:rsidRPr="00A00C52">
        <w:rPr>
          <w:spacing w:val="-3"/>
          <w:sz w:val="28"/>
          <w:szCs w:val="28"/>
        </w:rPr>
        <w:t xml:space="preserve"> </w:t>
      </w:r>
      <w:r w:rsidR="001104D2" w:rsidRPr="00A00C52">
        <w:rPr>
          <w:sz w:val="28"/>
          <w:szCs w:val="28"/>
        </w:rPr>
        <w:t>сна,</w:t>
      </w:r>
      <w:r w:rsidR="001104D2" w:rsidRPr="00A00C52">
        <w:rPr>
          <w:spacing w:val="-2"/>
          <w:sz w:val="28"/>
          <w:szCs w:val="28"/>
        </w:rPr>
        <w:t xml:space="preserve"> </w:t>
      </w:r>
      <w:r w:rsidR="001104D2" w:rsidRPr="00A00C52">
        <w:rPr>
          <w:sz w:val="28"/>
          <w:szCs w:val="28"/>
        </w:rPr>
        <w:t>бодрствования</w:t>
      </w:r>
      <w:r w:rsidR="001104D2" w:rsidRPr="00A00C52">
        <w:rPr>
          <w:spacing w:val="-2"/>
          <w:sz w:val="28"/>
          <w:szCs w:val="28"/>
        </w:rPr>
        <w:t xml:space="preserve"> </w:t>
      </w:r>
      <w:r w:rsidR="001104D2" w:rsidRPr="00A00C52">
        <w:rPr>
          <w:sz w:val="28"/>
          <w:szCs w:val="28"/>
        </w:rPr>
        <w:t>и</w:t>
      </w:r>
      <w:r w:rsidR="001104D2" w:rsidRPr="00A00C52">
        <w:rPr>
          <w:spacing w:val="-2"/>
          <w:sz w:val="28"/>
          <w:szCs w:val="28"/>
        </w:rPr>
        <w:t xml:space="preserve"> </w:t>
      </w:r>
      <w:r w:rsidR="001104D2" w:rsidRPr="00A00C52">
        <w:rPr>
          <w:sz w:val="28"/>
          <w:szCs w:val="28"/>
        </w:rPr>
        <w:t>кормления</w:t>
      </w:r>
      <w:r w:rsidR="001104D2" w:rsidRPr="00A00C52">
        <w:rPr>
          <w:spacing w:val="-2"/>
          <w:sz w:val="28"/>
          <w:szCs w:val="28"/>
        </w:rPr>
        <w:t xml:space="preserve"> </w:t>
      </w:r>
      <w:r w:rsidR="001104D2" w:rsidRPr="00A00C52">
        <w:rPr>
          <w:sz w:val="28"/>
          <w:szCs w:val="28"/>
        </w:rPr>
        <w:t>детей</w:t>
      </w:r>
      <w:r w:rsidR="001104D2" w:rsidRPr="00A00C52">
        <w:rPr>
          <w:spacing w:val="-2"/>
          <w:sz w:val="28"/>
          <w:szCs w:val="28"/>
        </w:rPr>
        <w:t xml:space="preserve"> </w:t>
      </w:r>
      <w:r w:rsidR="001104D2" w:rsidRPr="00A00C52">
        <w:rPr>
          <w:sz w:val="28"/>
          <w:szCs w:val="28"/>
        </w:rPr>
        <w:t>от 0</w:t>
      </w:r>
      <w:r w:rsidR="001104D2" w:rsidRPr="00A00C52">
        <w:rPr>
          <w:spacing w:val="-2"/>
          <w:sz w:val="28"/>
          <w:szCs w:val="28"/>
        </w:rPr>
        <w:t xml:space="preserve"> </w:t>
      </w:r>
      <w:r w:rsidR="001104D2" w:rsidRPr="00A00C52">
        <w:rPr>
          <w:sz w:val="28"/>
          <w:szCs w:val="28"/>
        </w:rPr>
        <w:t>до</w:t>
      </w:r>
      <w:r w:rsidR="001104D2" w:rsidRPr="00A00C52">
        <w:rPr>
          <w:spacing w:val="-2"/>
          <w:sz w:val="28"/>
          <w:szCs w:val="28"/>
        </w:rPr>
        <w:t xml:space="preserve"> </w:t>
      </w:r>
      <w:r w:rsidR="001104D2" w:rsidRPr="00A00C52">
        <w:rPr>
          <w:sz w:val="28"/>
          <w:szCs w:val="28"/>
        </w:rPr>
        <w:t>1</w:t>
      </w:r>
      <w:r w:rsidR="001104D2" w:rsidRPr="00A00C52">
        <w:rPr>
          <w:spacing w:val="-2"/>
          <w:sz w:val="28"/>
          <w:szCs w:val="28"/>
        </w:rPr>
        <w:t xml:space="preserve"> </w:t>
      </w:r>
      <w:r w:rsidR="001104D2" w:rsidRPr="00A00C52">
        <w:rPr>
          <w:sz w:val="28"/>
          <w:szCs w:val="28"/>
        </w:rPr>
        <w:t>года</w:t>
      </w:r>
    </w:p>
    <w:tbl>
      <w:tblPr>
        <w:tblStyle w:val="TableNormal"/>
        <w:tblW w:w="971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488"/>
      </w:tblGrid>
      <w:tr w:rsidR="001104D2" w:rsidRPr="00A00C52" w:rsidTr="005F76A9">
        <w:trPr>
          <w:trHeight w:val="474"/>
        </w:trPr>
        <w:tc>
          <w:tcPr>
            <w:tcW w:w="1392" w:type="dxa"/>
            <w:vMerge w:val="restart"/>
            <w:shd w:val="clear" w:color="auto" w:fill="D9D9D9"/>
          </w:tcPr>
          <w:p w:rsidR="001104D2" w:rsidRPr="00A00C52" w:rsidRDefault="001104D2" w:rsidP="00564D78">
            <w:pPr>
              <w:pStyle w:val="TableParagraph"/>
              <w:spacing w:before="0" w:line="25" w:lineRule="atLeast"/>
              <w:ind w:left="0"/>
              <w:jc w:val="both"/>
              <w:rPr>
                <w:b/>
                <w:sz w:val="28"/>
                <w:szCs w:val="28"/>
                <w:lang w:val="ru-RU"/>
              </w:rPr>
            </w:pPr>
          </w:p>
          <w:p w:rsidR="001104D2" w:rsidRPr="00A00C52" w:rsidRDefault="001104D2" w:rsidP="00564D78">
            <w:pPr>
              <w:pStyle w:val="TableParagraph"/>
              <w:spacing w:before="0" w:line="25" w:lineRule="atLeast"/>
              <w:jc w:val="both"/>
              <w:rPr>
                <w:sz w:val="28"/>
                <w:szCs w:val="28"/>
              </w:rPr>
            </w:pPr>
            <w:r w:rsidRPr="00A00C52">
              <w:rPr>
                <w:sz w:val="28"/>
                <w:szCs w:val="28"/>
              </w:rPr>
              <w:t>Возраст</w:t>
            </w:r>
          </w:p>
        </w:tc>
        <w:tc>
          <w:tcPr>
            <w:tcW w:w="3211" w:type="dxa"/>
            <w:gridSpan w:val="2"/>
            <w:shd w:val="clear" w:color="auto" w:fill="D9D9D9"/>
          </w:tcPr>
          <w:p w:rsidR="001104D2" w:rsidRPr="00A00C52" w:rsidRDefault="001104D2" w:rsidP="00564D78">
            <w:pPr>
              <w:pStyle w:val="TableParagraph"/>
              <w:spacing w:before="0" w:line="25" w:lineRule="atLeast"/>
              <w:ind w:left="1036"/>
              <w:jc w:val="both"/>
              <w:rPr>
                <w:sz w:val="28"/>
                <w:szCs w:val="28"/>
              </w:rPr>
            </w:pPr>
            <w:r w:rsidRPr="00A00C52">
              <w:rPr>
                <w:sz w:val="28"/>
                <w:szCs w:val="28"/>
              </w:rPr>
              <w:t>Кормление</w:t>
            </w:r>
          </w:p>
        </w:tc>
        <w:tc>
          <w:tcPr>
            <w:tcW w:w="1973" w:type="dxa"/>
            <w:shd w:val="clear" w:color="auto" w:fill="D9D9D9"/>
          </w:tcPr>
          <w:p w:rsidR="001104D2" w:rsidRPr="00A00C52" w:rsidRDefault="001104D2" w:rsidP="00564D78">
            <w:pPr>
              <w:pStyle w:val="TableParagraph"/>
              <w:spacing w:before="0" w:line="25" w:lineRule="atLeast"/>
              <w:ind w:left="203" w:right="191"/>
              <w:jc w:val="both"/>
              <w:rPr>
                <w:sz w:val="28"/>
                <w:szCs w:val="28"/>
              </w:rPr>
            </w:pPr>
            <w:r w:rsidRPr="00A00C52">
              <w:rPr>
                <w:sz w:val="28"/>
                <w:szCs w:val="28"/>
              </w:rPr>
              <w:t>Бодрствование</w:t>
            </w:r>
          </w:p>
        </w:tc>
        <w:tc>
          <w:tcPr>
            <w:tcW w:w="3135" w:type="dxa"/>
            <w:gridSpan w:val="2"/>
            <w:shd w:val="clear" w:color="auto" w:fill="D9D9D9"/>
          </w:tcPr>
          <w:p w:rsidR="001104D2" w:rsidRPr="00A00C52" w:rsidRDefault="001104D2" w:rsidP="00564D78">
            <w:pPr>
              <w:pStyle w:val="TableParagraph"/>
              <w:spacing w:before="0" w:line="25" w:lineRule="atLeast"/>
              <w:ind w:left="1165"/>
              <w:jc w:val="both"/>
              <w:rPr>
                <w:sz w:val="28"/>
                <w:szCs w:val="28"/>
              </w:rPr>
            </w:pPr>
            <w:r w:rsidRPr="00A00C52">
              <w:rPr>
                <w:sz w:val="28"/>
                <w:szCs w:val="28"/>
              </w:rPr>
              <w:t>Дневной</w:t>
            </w:r>
            <w:r w:rsidRPr="00A00C52">
              <w:rPr>
                <w:spacing w:val="-2"/>
                <w:sz w:val="28"/>
                <w:szCs w:val="28"/>
              </w:rPr>
              <w:t xml:space="preserve"> </w:t>
            </w:r>
            <w:r w:rsidRPr="00A00C52">
              <w:rPr>
                <w:sz w:val="28"/>
                <w:szCs w:val="28"/>
              </w:rPr>
              <w:t>сон</w:t>
            </w:r>
          </w:p>
        </w:tc>
      </w:tr>
      <w:tr w:rsidR="001104D2" w:rsidRPr="00A00C52" w:rsidTr="005F76A9">
        <w:trPr>
          <w:trHeight w:val="753"/>
        </w:trPr>
        <w:tc>
          <w:tcPr>
            <w:tcW w:w="1392" w:type="dxa"/>
            <w:vMerge/>
            <w:tcBorders>
              <w:top w:val="nil"/>
            </w:tcBorders>
            <w:shd w:val="clear" w:color="auto" w:fill="D9D9D9"/>
          </w:tcPr>
          <w:p w:rsidR="001104D2" w:rsidRPr="00A00C52" w:rsidRDefault="001104D2" w:rsidP="00564D78">
            <w:pPr>
              <w:spacing w:line="25" w:lineRule="atLeast"/>
              <w:jc w:val="both"/>
              <w:rPr>
                <w:rFonts w:ascii="Times New Roman" w:hAnsi="Times New Roman" w:cs="Times New Roman"/>
                <w:sz w:val="28"/>
                <w:szCs w:val="28"/>
              </w:rPr>
            </w:pPr>
          </w:p>
        </w:tc>
        <w:tc>
          <w:tcPr>
            <w:tcW w:w="1666" w:type="dxa"/>
            <w:shd w:val="clear" w:color="auto" w:fill="D9D9D9"/>
          </w:tcPr>
          <w:p w:rsidR="001104D2" w:rsidRPr="00A00C52" w:rsidRDefault="001104D2" w:rsidP="00564D78">
            <w:pPr>
              <w:pStyle w:val="TableParagraph"/>
              <w:spacing w:before="0" w:line="25" w:lineRule="atLeast"/>
              <w:ind w:left="236" w:right="222"/>
              <w:jc w:val="both"/>
              <w:rPr>
                <w:sz w:val="28"/>
                <w:szCs w:val="28"/>
              </w:rPr>
            </w:pPr>
            <w:r w:rsidRPr="00A00C52">
              <w:rPr>
                <w:sz w:val="28"/>
                <w:szCs w:val="28"/>
              </w:rPr>
              <w:t>количество</w:t>
            </w:r>
          </w:p>
        </w:tc>
        <w:tc>
          <w:tcPr>
            <w:tcW w:w="1545" w:type="dxa"/>
            <w:shd w:val="clear" w:color="auto" w:fill="D9D9D9"/>
          </w:tcPr>
          <w:p w:rsidR="001104D2" w:rsidRPr="00A00C52" w:rsidRDefault="001104D2" w:rsidP="00564D78">
            <w:pPr>
              <w:pStyle w:val="TableParagraph"/>
              <w:spacing w:before="0" w:line="25" w:lineRule="atLeast"/>
              <w:ind w:left="605" w:right="280" w:hanging="298"/>
              <w:jc w:val="both"/>
              <w:rPr>
                <w:sz w:val="28"/>
                <w:szCs w:val="28"/>
              </w:rPr>
            </w:pPr>
            <w:r w:rsidRPr="00A00C52">
              <w:rPr>
                <w:sz w:val="28"/>
                <w:szCs w:val="28"/>
              </w:rPr>
              <w:t>интервал</w:t>
            </w:r>
            <w:r w:rsidRPr="00A00C52">
              <w:rPr>
                <w:spacing w:val="-57"/>
                <w:sz w:val="28"/>
                <w:szCs w:val="28"/>
              </w:rPr>
              <w:t xml:space="preserve"> </w:t>
            </w:r>
            <w:r w:rsidRPr="00A00C52">
              <w:rPr>
                <w:sz w:val="28"/>
                <w:szCs w:val="28"/>
              </w:rPr>
              <w:t>час</w:t>
            </w:r>
          </w:p>
        </w:tc>
        <w:tc>
          <w:tcPr>
            <w:tcW w:w="1973" w:type="dxa"/>
            <w:shd w:val="clear" w:color="auto" w:fill="D9D9D9"/>
          </w:tcPr>
          <w:p w:rsidR="001104D2" w:rsidRPr="00A00C52" w:rsidRDefault="001104D2" w:rsidP="00564D78">
            <w:pPr>
              <w:pStyle w:val="TableParagraph"/>
              <w:spacing w:before="0" w:line="25" w:lineRule="atLeast"/>
              <w:ind w:left="791" w:right="264" w:hanging="493"/>
              <w:jc w:val="both"/>
              <w:rPr>
                <w:sz w:val="28"/>
                <w:szCs w:val="28"/>
              </w:rPr>
            </w:pPr>
            <w:r w:rsidRPr="00A00C52">
              <w:rPr>
                <w:sz w:val="28"/>
                <w:szCs w:val="28"/>
              </w:rPr>
              <w:t>длительность</w:t>
            </w:r>
            <w:r w:rsidRPr="00A00C52">
              <w:rPr>
                <w:spacing w:val="-58"/>
                <w:sz w:val="28"/>
                <w:szCs w:val="28"/>
              </w:rPr>
              <w:t xml:space="preserve"> </w:t>
            </w:r>
            <w:r w:rsidRPr="00A00C52">
              <w:rPr>
                <w:sz w:val="28"/>
                <w:szCs w:val="28"/>
              </w:rPr>
              <w:t>час.</w:t>
            </w:r>
          </w:p>
        </w:tc>
        <w:tc>
          <w:tcPr>
            <w:tcW w:w="1647" w:type="dxa"/>
            <w:shd w:val="clear" w:color="auto" w:fill="D9D9D9"/>
          </w:tcPr>
          <w:p w:rsidR="001104D2" w:rsidRPr="00A00C52" w:rsidRDefault="001104D2" w:rsidP="00564D78">
            <w:pPr>
              <w:pStyle w:val="TableParagraph"/>
              <w:spacing w:before="0" w:line="25" w:lineRule="atLeast"/>
              <w:ind w:left="344" w:right="215" w:hanging="99"/>
              <w:jc w:val="both"/>
              <w:rPr>
                <w:sz w:val="28"/>
                <w:szCs w:val="28"/>
              </w:rPr>
            </w:pPr>
            <w:r w:rsidRPr="00A00C52">
              <w:rPr>
                <w:sz w:val="28"/>
                <w:szCs w:val="28"/>
              </w:rPr>
              <w:t>количество</w:t>
            </w:r>
            <w:r w:rsidRPr="00A00C52">
              <w:rPr>
                <w:spacing w:val="-57"/>
                <w:sz w:val="28"/>
                <w:szCs w:val="28"/>
              </w:rPr>
              <w:t xml:space="preserve"> </w:t>
            </w:r>
            <w:r w:rsidRPr="00A00C52">
              <w:rPr>
                <w:sz w:val="28"/>
                <w:szCs w:val="28"/>
              </w:rPr>
              <w:t>периодов</w:t>
            </w:r>
          </w:p>
        </w:tc>
        <w:tc>
          <w:tcPr>
            <w:tcW w:w="1488" w:type="dxa"/>
            <w:shd w:val="clear" w:color="auto" w:fill="D9D9D9"/>
          </w:tcPr>
          <w:p w:rsidR="001104D2" w:rsidRPr="00A00C52" w:rsidRDefault="001104D2" w:rsidP="00564D78">
            <w:pPr>
              <w:pStyle w:val="TableParagraph"/>
              <w:spacing w:before="0" w:line="25" w:lineRule="atLeast"/>
              <w:ind w:left="795" w:right="271" w:hanging="492"/>
              <w:jc w:val="both"/>
              <w:rPr>
                <w:sz w:val="28"/>
                <w:szCs w:val="28"/>
              </w:rPr>
            </w:pPr>
            <w:r w:rsidRPr="00A00C52">
              <w:rPr>
                <w:sz w:val="28"/>
                <w:szCs w:val="28"/>
              </w:rPr>
              <w:t>длительность</w:t>
            </w:r>
            <w:r w:rsidRPr="00A00C52">
              <w:rPr>
                <w:spacing w:val="-58"/>
                <w:sz w:val="28"/>
                <w:szCs w:val="28"/>
              </w:rPr>
              <w:t xml:space="preserve"> </w:t>
            </w:r>
            <w:r w:rsidRPr="00A00C52">
              <w:rPr>
                <w:sz w:val="28"/>
                <w:szCs w:val="28"/>
              </w:rPr>
              <w:t>час.</w:t>
            </w:r>
          </w:p>
        </w:tc>
      </w:tr>
      <w:tr w:rsidR="001104D2" w:rsidRPr="00A00C52" w:rsidTr="005F76A9">
        <w:trPr>
          <w:trHeight w:val="474"/>
        </w:trPr>
        <w:tc>
          <w:tcPr>
            <w:tcW w:w="1392" w:type="dxa"/>
          </w:tcPr>
          <w:p w:rsidR="001104D2" w:rsidRPr="00A00C52" w:rsidRDefault="001104D2" w:rsidP="00564D78">
            <w:pPr>
              <w:pStyle w:val="TableParagraph"/>
              <w:tabs>
                <w:tab w:val="left" w:pos="808"/>
              </w:tabs>
              <w:spacing w:before="0" w:line="25" w:lineRule="atLeast"/>
              <w:jc w:val="both"/>
              <w:rPr>
                <w:sz w:val="28"/>
                <w:szCs w:val="28"/>
              </w:rPr>
            </w:pPr>
            <w:r w:rsidRPr="00A00C52">
              <w:rPr>
                <w:sz w:val="28"/>
                <w:szCs w:val="28"/>
              </w:rPr>
              <w:t>1–3</w:t>
            </w:r>
            <w:r w:rsidRPr="00A00C52">
              <w:rPr>
                <w:sz w:val="28"/>
                <w:szCs w:val="28"/>
              </w:rPr>
              <w:tab/>
              <w:t>мес.</w:t>
            </w:r>
          </w:p>
        </w:tc>
        <w:tc>
          <w:tcPr>
            <w:tcW w:w="1666" w:type="dxa"/>
          </w:tcPr>
          <w:p w:rsidR="001104D2" w:rsidRPr="00A00C52" w:rsidRDefault="001104D2" w:rsidP="00564D78">
            <w:pPr>
              <w:pStyle w:val="TableParagraph"/>
              <w:spacing w:before="0" w:line="25" w:lineRule="atLeast"/>
              <w:ind w:left="14"/>
              <w:jc w:val="both"/>
              <w:rPr>
                <w:sz w:val="28"/>
                <w:szCs w:val="28"/>
              </w:rPr>
            </w:pPr>
            <w:r w:rsidRPr="00A00C52">
              <w:rPr>
                <w:sz w:val="28"/>
                <w:szCs w:val="28"/>
              </w:rPr>
              <w:t>7</w:t>
            </w:r>
          </w:p>
        </w:tc>
        <w:tc>
          <w:tcPr>
            <w:tcW w:w="1545"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3</w:t>
            </w:r>
          </w:p>
        </w:tc>
        <w:tc>
          <w:tcPr>
            <w:tcW w:w="1973" w:type="dxa"/>
          </w:tcPr>
          <w:p w:rsidR="001104D2" w:rsidRPr="00A00C52" w:rsidRDefault="001104D2" w:rsidP="00564D78">
            <w:pPr>
              <w:pStyle w:val="TableParagraph"/>
              <w:spacing w:before="0" w:line="25" w:lineRule="atLeast"/>
              <w:ind w:left="203" w:right="191"/>
              <w:jc w:val="both"/>
              <w:rPr>
                <w:sz w:val="28"/>
                <w:szCs w:val="28"/>
              </w:rPr>
            </w:pPr>
            <w:r w:rsidRPr="00A00C52">
              <w:rPr>
                <w:sz w:val="28"/>
                <w:szCs w:val="28"/>
              </w:rPr>
              <w:t>1-1,5</w:t>
            </w:r>
          </w:p>
        </w:tc>
        <w:tc>
          <w:tcPr>
            <w:tcW w:w="1647"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4</w:t>
            </w:r>
          </w:p>
        </w:tc>
        <w:tc>
          <w:tcPr>
            <w:tcW w:w="1488" w:type="dxa"/>
          </w:tcPr>
          <w:p w:rsidR="001104D2" w:rsidRPr="00A00C52" w:rsidRDefault="001104D2" w:rsidP="00564D78">
            <w:pPr>
              <w:pStyle w:val="TableParagraph"/>
              <w:spacing w:before="0" w:line="25" w:lineRule="atLeast"/>
              <w:ind w:left="742"/>
              <w:jc w:val="both"/>
              <w:rPr>
                <w:sz w:val="28"/>
                <w:szCs w:val="28"/>
              </w:rPr>
            </w:pPr>
            <w:r w:rsidRPr="00A00C52">
              <w:rPr>
                <w:sz w:val="28"/>
                <w:szCs w:val="28"/>
              </w:rPr>
              <w:t>1,5-2</w:t>
            </w:r>
          </w:p>
        </w:tc>
      </w:tr>
      <w:tr w:rsidR="001104D2" w:rsidRPr="00A00C52" w:rsidTr="005F76A9">
        <w:trPr>
          <w:trHeight w:val="477"/>
        </w:trPr>
        <w:tc>
          <w:tcPr>
            <w:tcW w:w="1392" w:type="dxa"/>
          </w:tcPr>
          <w:p w:rsidR="001104D2" w:rsidRPr="00A00C52" w:rsidRDefault="001104D2" w:rsidP="00564D78">
            <w:pPr>
              <w:pStyle w:val="TableParagraph"/>
              <w:tabs>
                <w:tab w:val="left" w:pos="808"/>
              </w:tabs>
              <w:spacing w:before="0" w:line="25" w:lineRule="atLeast"/>
              <w:jc w:val="both"/>
              <w:rPr>
                <w:sz w:val="28"/>
                <w:szCs w:val="28"/>
              </w:rPr>
            </w:pPr>
            <w:r w:rsidRPr="00A00C52">
              <w:rPr>
                <w:sz w:val="28"/>
                <w:szCs w:val="28"/>
              </w:rPr>
              <w:t>3–6</w:t>
            </w:r>
            <w:r w:rsidRPr="00A00C52">
              <w:rPr>
                <w:sz w:val="28"/>
                <w:szCs w:val="28"/>
              </w:rPr>
              <w:tab/>
              <w:t>мес.</w:t>
            </w:r>
          </w:p>
        </w:tc>
        <w:tc>
          <w:tcPr>
            <w:tcW w:w="1666" w:type="dxa"/>
          </w:tcPr>
          <w:p w:rsidR="001104D2" w:rsidRPr="00A00C52" w:rsidRDefault="001104D2" w:rsidP="00564D78">
            <w:pPr>
              <w:pStyle w:val="TableParagraph"/>
              <w:spacing w:before="0" w:line="25" w:lineRule="atLeast"/>
              <w:ind w:left="14"/>
              <w:jc w:val="both"/>
              <w:rPr>
                <w:sz w:val="28"/>
                <w:szCs w:val="28"/>
              </w:rPr>
            </w:pPr>
            <w:r w:rsidRPr="00A00C52">
              <w:rPr>
                <w:sz w:val="28"/>
                <w:szCs w:val="28"/>
              </w:rPr>
              <w:t>6</w:t>
            </w:r>
          </w:p>
        </w:tc>
        <w:tc>
          <w:tcPr>
            <w:tcW w:w="1545" w:type="dxa"/>
          </w:tcPr>
          <w:p w:rsidR="001104D2" w:rsidRPr="00A00C52" w:rsidRDefault="001104D2" w:rsidP="00564D78">
            <w:pPr>
              <w:pStyle w:val="TableParagraph"/>
              <w:spacing w:before="0" w:line="25" w:lineRule="atLeast"/>
              <w:ind w:left="501" w:right="492"/>
              <w:jc w:val="both"/>
              <w:rPr>
                <w:sz w:val="28"/>
                <w:szCs w:val="28"/>
              </w:rPr>
            </w:pPr>
            <w:r w:rsidRPr="00A00C52">
              <w:rPr>
                <w:sz w:val="28"/>
                <w:szCs w:val="28"/>
              </w:rPr>
              <w:t>3,5</w:t>
            </w:r>
          </w:p>
        </w:tc>
        <w:tc>
          <w:tcPr>
            <w:tcW w:w="1973" w:type="dxa"/>
          </w:tcPr>
          <w:p w:rsidR="001104D2" w:rsidRPr="00A00C52" w:rsidRDefault="001104D2" w:rsidP="00564D78">
            <w:pPr>
              <w:pStyle w:val="TableParagraph"/>
              <w:spacing w:before="0" w:line="25" w:lineRule="atLeast"/>
              <w:ind w:left="203" w:right="191"/>
              <w:jc w:val="both"/>
              <w:rPr>
                <w:sz w:val="28"/>
                <w:szCs w:val="28"/>
              </w:rPr>
            </w:pPr>
            <w:r w:rsidRPr="00A00C52">
              <w:rPr>
                <w:sz w:val="28"/>
                <w:szCs w:val="28"/>
              </w:rPr>
              <w:t>1,5-2</w:t>
            </w:r>
          </w:p>
        </w:tc>
        <w:tc>
          <w:tcPr>
            <w:tcW w:w="1647" w:type="dxa"/>
          </w:tcPr>
          <w:p w:rsidR="001104D2" w:rsidRPr="00A00C52" w:rsidRDefault="001104D2" w:rsidP="00564D78">
            <w:pPr>
              <w:pStyle w:val="TableParagraph"/>
              <w:spacing w:before="0" w:line="25" w:lineRule="atLeast"/>
              <w:ind w:left="645" w:right="631"/>
              <w:jc w:val="both"/>
              <w:rPr>
                <w:sz w:val="28"/>
                <w:szCs w:val="28"/>
              </w:rPr>
            </w:pPr>
            <w:r w:rsidRPr="00A00C52">
              <w:rPr>
                <w:sz w:val="28"/>
                <w:szCs w:val="28"/>
              </w:rPr>
              <w:t>3-4</w:t>
            </w:r>
          </w:p>
        </w:tc>
        <w:tc>
          <w:tcPr>
            <w:tcW w:w="1488" w:type="dxa"/>
          </w:tcPr>
          <w:p w:rsidR="001104D2" w:rsidRPr="00A00C52" w:rsidRDefault="001104D2" w:rsidP="00564D78">
            <w:pPr>
              <w:pStyle w:val="TableParagraph"/>
              <w:spacing w:before="0" w:line="25" w:lineRule="atLeast"/>
              <w:ind w:left="742"/>
              <w:jc w:val="both"/>
              <w:rPr>
                <w:sz w:val="28"/>
                <w:szCs w:val="28"/>
              </w:rPr>
            </w:pPr>
            <w:r w:rsidRPr="00A00C52">
              <w:rPr>
                <w:sz w:val="28"/>
                <w:szCs w:val="28"/>
              </w:rPr>
              <w:t>1,5-2</w:t>
            </w:r>
          </w:p>
        </w:tc>
      </w:tr>
      <w:tr w:rsidR="001104D2" w:rsidRPr="00A00C52" w:rsidTr="005F76A9">
        <w:trPr>
          <w:trHeight w:val="475"/>
        </w:trPr>
        <w:tc>
          <w:tcPr>
            <w:tcW w:w="1392" w:type="dxa"/>
          </w:tcPr>
          <w:p w:rsidR="001104D2" w:rsidRPr="00A00C52" w:rsidRDefault="001104D2" w:rsidP="00564D78">
            <w:pPr>
              <w:pStyle w:val="TableParagraph"/>
              <w:tabs>
                <w:tab w:val="left" w:pos="808"/>
              </w:tabs>
              <w:spacing w:before="0" w:line="25" w:lineRule="atLeast"/>
              <w:jc w:val="both"/>
              <w:rPr>
                <w:sz w:val="28"/>
                <w:szCs w:val="28"/>
              </w:rPr>
            </w:pPr>
            <w:r w:rsidRPr="00A00C52">
              <w:rPr>
                <w:sz w:val="28"/>
                <w:szCs w:val="28"/>
              </w:rPr>
              <w:t>6–9</w:t>
            </w:r>
            <w:r w:rsidRPr="00A00C52">
              <w:rPr>
                <w:sz w:val="28"/>
                <w:szCs w:val="28"/>
              </w:rPr>
              <w:tab/>
              <w:t>мес.</w:t>
            </w:r>
          </w:p>
        </w:tc>
        <w:tc>
          <w:tcPr>
            <w:tcW w:w="1666" w:type="dxa"/>
          </w:tcPr>
          <w:p w:rsidR="001104D2" w:rsidRPr="00A00C52" w:rsidRDefault="001104D2" w:rsidP="00564D78">
            <w:pPr>
              <w:pStyle w:val="TableParagraph"/>
              <w:spacing w:before="0" w:line="25" w:lineRule="atLeast"/>
              <w:ind w:left="14"/>
              <w:jc w:val="both"/>
              <w:rPr>
                <w:sz w:val="28"/>
                <w:szCs w:val="28"/>
              </w:rPr>
            </w:pPr>
            <w:r w:rsidRPr="00A00C52">
              <w:rPr>
                <w:sz w:val="28"/>
                <w:szCs w:val="28"/>
              </w:rPr>
              <w:t>5</w:t>
            </w:r>
          </w:p>
        </w:tc>
        <w:tc>
          <w:tcPr>
            <w:tcW w:w="1545"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4</w:t>
            </w:r>
          </w:p>
        </w:tc>
        <w:tc>
          <w:tcPr>
            <w:tcW w:w="1973" w:type="dxa"/>
          </w:tcPr>
          <w:p w:rsidR="001104D2" w:rsidRPr="00A00C52" w:rsidRDefault="001104D2" w:rsidP="00564D78">
            <w:pPr>
              <w:pStyle w:val="TableParagraph"/>
              <w:spacing w:before="0" w:line="25" w:lineRule="atLeast"/>
              <w:ind w:left="203" w:right="191"/>
              <w:jc w:val="both"/>
              <w:rPr>
                <w:sz w:val="28"/>
                <w:szCs w:val="28"/>
              </w:rPr>
            </w:pPr>
            <w:r w:rsidRPr="00A00C52">
              <w:rPr>
                <w:sz w:val="28"/>
                <w:szCs w:val="28"/>
              </w:rPr>
              <w:t>2-2,5</w:t>
            </w:r>
          </w:p>
        </w:tc>
        <w:tc>
          <w:tcPr>
            <w:tcW w:w="1647"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3</w:t>
            </w:r>
          </w:p>
        </w:tc>
        <w:tc>
          <w:tcPr>
            <w:tcW w:w="1488" w:type="dxa"/>
          </w:tcPr>
          <w:p w:rsidR="001104D2" w:rsidRPr="00A00C52" w:rsidRDefault="001104D2" w:rsidP="00564D78">
            <w:pPr>
              <w:pStyle w:val="TableParagraph"/>
              <w:spacing w:before="0" w:line="25" w:lineRule="atLeast"/>
              <w:ind w:left="742"/>
              <w:jc w:val="both"/>
              <w:rPr>
                <w:sz w:val="28"/>
                <w:szCs w:val="28"/>
              </w:rPr>
            </w:pPr>
            <w:r w:rsidRPr="00A00C52">
              <w:rPr>
                <w:sz w:val="28"/>
                <w:szCs w:val="28"/>
              </w:rPr>
              <w:t>1,5-2</w:t>
            </w:r>
          </w:p>
        </w:tc>
      </w:tr>
      <w:tr w:rsidR="001104D2" w:rsidRPr="00A00C52" w:rsidTr="005F76A9">
        <w:trPr>
          <w:trHeight w:val="477"/>
        </w:trPr>
        <w:tc>
          <w:tcPr>
            <w:tcW w:w="1392" w:type="dxa"/>
          </w:tcPr>
          <w:p w:rsidR="001104D2" w:rsidRPr="00A00C52" w:rsidRDefault="001104D2" w:rsidP="00564D78">
            <w:pPr>
              <w:pStyle w:val="TableParagraph"/>
              <w:spacing w:before="0" w:line="25" w:lineRule="atLeast"/>
              <w:jc w:val="both"/>
              <w:rPr>
                <w:sz w:val="28"/>
                <w:szCs w:val="28"/>
              </w:rPr>
            </w:pPr>
            <w:r w:rsidRPr="00A00C52">
              <w:rPr>
                <w:sz w:val="28"/>
                <w:szCs w:val="28"/>
              </w:rPr>
              <w:t>9–12</w:t>
            </w:r>
            <w:r w:rsidRPr="00A00C52">
              <w:rPr>
                <w:spacing w:val="-2"/>
                <w:sz w:val="28"/>
                <w:szCs w:val="28"/>
              </w:rPr>
              <w:t xml:space="preserve"> </w:t>
            </w:r>
            <w:r w:rsidRPr="00A00C52">
              <w:rPr>
                <w:sz w:val="28"/>
                <w:szCs w:val="28"/>
              </w:rPr>
              <w:t>мес.</w:t>
            </w:r>
          </w:p>
        </w:tc>
        <w:tc>
          <w:tcPr>
            <w:tcW w:w="1666" w:type="dxa"/>
          </w:tcPr>
          <w:p w:rsidR="001104D2" w:rsidRPr="00A00C52" w:rsidRDefault="001104D2" w:rsidP="00564D78">
            <w:pPr>
              <w:pStyle w:val="TableParagraph"/>
              <w:spacing w:before="0" w:line="25" w:lineRule="atLeast"/>
              <w:ind w:left="234" w:right="222"/>
              <w:jc w:val="both"/>
              <w:rPr>
                <w:sz w:val="28"/>
                <w:szCs w:val="28"/>
              </w:rPr>
            </w:pPr>
            <w:r w:rsidRPr="00A00C52">
              <w:rPr>
                <w:sz w:val="28"/>
                <w:szCs w:val="28"/>
              </w:rPr>
              <w:t>4-5</w:t>
            </w:r>
          </w:p>
        </w:tc>
        <w:tc>
          <w:tcPr>
            <w:tcW w:w="1545" w:type="dxa"/>
          </w:tcPr>
          <w:p w:rsidR="001104D2" w:rsidRPr="00A00C52" w:rsidRDefault="001104D2" w:rsidP="00564D78">
            <w:pPr>
              <w:pStyle w:val="TableParagraph"/>
              <w:spacing w:before="0" w:line="25" w:lineRule="atLeast"/>
              <w:ind w:left="503" w:right="492"/>
              <w:jc w:val="both"/>
              <w:rPr>
                <w:sz w:val="28"/>
                <w:szCs w:val="28"/>
              </w:rPr>
            </w:pPr>
            <w:r w:rsidRPr="00A00C52">
              <w:rPr>
                <w:sz w:val="28"/>
                <w:szCs w:val="28"/>
              </w:rPr>
              <w:t>4-4,5</w:t>
            </w:r>
          </w:p>
        </w:tc>
        <w:tc>
          <w:tcPr>
            <w:tcW w:w="1973" w:type="dxa"/>
          </w:tcPr>
          <w:p w:rsidR="001104D2" w:rsidRPr="00A00C52" w:rsidRDefault="001104D2" w:rsidP="00564D78">
            <w:pPr>
              <w:pStyle w:val="TableParagraph"/>
              <w:spacing w:before="0" w:line="25" w:lineRule="atLeast"/>
              <w:ind w:left="203" w:right="191"/>
              <w:jc w:val="both"/>
              <w:rPr>
                <w:sz w:val="28"/>
                <w:szCs w:val="28"/>
              </w:rPr>
            </w:pPr>
            <w:r w:rsidRPr="00A00C52">
              <w:rPr>
                <w:sz w:val="28"/>
                <w:szCs w:val="28"/>
              </w:rPr>
              <w:t>2,5-3</w:t>
            </w:r>
          </w:p>
        </w:tc>
        <w:tc>
          <w:tcPr>
            <w:tcW w:w="1647"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2</w:t>
            </w:r>
          </w:p>
        </w:tc>
        <w:tc>
          <w:tcPr>
            <w:tcW w:w="1488" w:type="dxa"/>
          </w:tcPr>
          <w:p w:rsidR="001104D2" w:rsidRPr="00A00C52" w:rsidRDefault="001104D2" w:rsidP="00564D78">
            <w:pPr>
              <w:pStyle w:val="TableParagraph"/>
              <w:spacing w:before="0" w:line="25" w:lineRule="atLeast"/>
              <w:ind w:left="742"/>
              <w:jc w:val="both"/>
              <w:rPr>
                <w:sz w:val="28"/>
                <w:szCs w:val="28"/>
              </w:rPr>
            </w:pPr>
            <w:r w:rsidRPr="00A00C52">
              <w:rPr>
                <w:sz w:val="28"/>
                <w:szCs w:val="28"/>
              </w:rPr>
              <w:t>2-2,5</w:t>
            </w:r>
          </w:p>
        </w:tc>
      </w:tr>
    </w:tbl>
    <w:p w:rsidR="001104D2" w:rsidRPr="00A00C52" w:rsidRDefault="001104D2" w:rsidP="00564D78">
      <w:pPr>
        <w:pStyle w:val="aa"/>
        <w:spacing w:line="25" w:lineRule="atLeast"/>
        <w:ind w:left="0" w:firstLine="0"/>
        <w:rPr>
          <w:b/>
          <w:sz w:val="28"/>
          <w:szCs w:val="28"/>
        </w:rPr>
      </w:pPr>
    </w:p>
    <w:p w:rsidR="009E494C" w:rsidRPr="00A00C52" w:rsidRDefault="009E494C" w:rsidP="00564D78">
      <w:pPr>
        <w:spacing w:after="42" w:line="25" w:lineRule="atLeast"/>
        <w:ind w:left="216" w:right="249"/>
        <w:jc w:val="both"/>
        <w:rPr>
          <w:rFonts w:ascii="Times New Roman" w:hAnsi="Times New Roman" w:cs="Times New Roman"/>
          <w:b/>
          <w:sz w:val="28"/>
          <w:szCs w:val="28"/>
        </w:rPr>
      </w:pPr>
    </w:p>
    <w:p w:rsidR="001104D2" w:rsidRPr="00A00C52" w:rsidRDefault="001104D2" w:rsidP="00564D78">
      <w:pPr>
        <w:spacing w:after="42" w:line="25" w:lineRule="atLeast"/>
        <w:ind w:left="216" w:right="249"/>
        <w:jc w:val="both"/>
        <w:rPr>
          <w:rFonts w:ascii="Times New Roman" w:hAnsi="Times New Roman" w:cs="Times New Roman"/>
          <w:b/>
          <w:sz w:val="28"/>
          <w:szCs w:val="28"/>
        </w:rPr>
      </w:pPr>
      <w:r w:rsidRPr="00A00C52">
        <w:rPr>
          <w:rFonts w:ascii="Times New Roman" w:hAnsi="Times New Roman" w:cs="Times New Roman"/>
          <w:b/>
          <w:sz w:val="28"/>
          <w:szCs w:val="28"/>
        </w:rPr>
        <w:t>Примерный</w:t>
      </w:r>
      <w:r w:rsidRPr="00A00C52">
        <w:rPr>
          <w:rFonts w:ascii="Times New Roman" w:hAnsi="Times New Roman" w:cs="Times New Roman"/>
          <w:b/>
          <w:spacing w:val="-2"/>
          <w:sz w:val="28"/>
          <w:szCs w:val="28"/>
        </w:rPr>
        <w:t xml:space="preserve"> </w:t>
      </w:r>
      <w:r w:rsidRPr="00A00C52">
        <w:rPr>
          <w:rFonts w:ascii="Times New Roman" w:hAnsi="Times New Roman" w:cs="Times New Roman"/>
          <w:b/>
          <w:sz w:val="28"/>
          <w:szCs w:val="28"/>
        </w:rPr>
        <w:t>режим</w:t>
      </w:r>
      <w:r w:rsidRPr="00A00C52">
        <w:rPr>
          <w:rFonts w:ascii="Times New Roman" w:hAnsi="Times New Roman" w:cs="Times New Roman"/>
          <w:b/>
          <w:spacing w:val="-2"/>
          <w:sz w:val="28"/>
          <w:szCs w:val="28"/>
        </w:rPr>
        <w:t xml:space="preserve"> </w:t>
      </w:r>
      <w:r w:rsidRPr="00A00C52">
        <w:rPr>
          <w:rFonts w:ascii="Times New Roman" w:hAnsi="Times New Roman" w:cs="Times New Roman"/>
          <w:b/>
          <w:sz w:val="28"/>
          <w:szCs w:val="28"/>
        </w:rPr>
        <w:t>дня</w:t>
      </w:r>
      <w:r w:rsidRPr="00A00C52">
        <w:rPr>
          <w:rFonts w:ascii="Times New Roman" w:hAnsi="Times New Roman" w:cs="Times New Roman"/>
          <w:b/>
          <w:spacing w:val="-2"/>
          <w:sz w:val="28"/>
          <w:szCs w:val="28"/>
        </w:rPr>
        <w:t xml:space="preserve"> </w:t>
      </w:r>
      <w:r w:rsidRPr="00A00C52">
        <w:rPr>
          <w:rFonts w:ascii="Times New Roman" w:hAnsi="Times New Roman" w:cs="Times New Roman"/>
          <w:b/>
          <w:sz w:val="28"/>
          <w:szCs w:val="28"/>
        </w:rPr>
        <w:t>в</w:t>
      </w:r>
      <w:r w:rsidRPr="00A00C52">
        <w:rPr>
          <w:rFonts w:ascii="Times New Roman" w:hAnsi="Times New Roman" w:cs="Times New Roman"/>
          <w:b/>
          <w:spacing w:val="-2"/>
          <w:sz w:val="28"/>
          <w:szCs w:val="28"/>
        </w:rPr>
        <w:t xml:space="preserve"> </w:t>
      </w:r>
      <w:r w:rsidRPr="00A00C52">
        <w:rPr>
          <w:rFonts w:ascii="Times New Roman" w:hAnsi="Times New Roman" w:cs="Times New Roman"/>
          <w:b/>
          <w:sz w:val="28"/>
          <w:szCs w:val="28"/>
        </w:rPr>
        <w:t>группе</w:t>
      </w:r>
      <w:r w:rsidRPr="00A00C52">
        <w:rPr>
          <w:rFonts w:ascii="Times New Roman" w:hAnsi="Times New Roman" w:cs="Times New Roman"/>
          <w:b/>
          <w:spacing w:val="-3"/>
          <w:sz w:val="28"/>
          <w:szCs w:val="28"/>
        </w:rPr>
        <w:t xml:space="preserve"> </w:t>
      </w:r>
      <w:r w:rsidRPr="00A00C52">
        <w:rPr>
          <w:rFonts w:ascii="Times New Roman" w:hAnsi="Times New Roman" w:cs="Times New Roman"/>
          <w:b/>
          <w:sz w:val="28"/>
          <w:szCs w:val="28"/>
        </w:rPr>
        <w:t>детей</w:t>
      </w:r>
      <w:r w:rsidRPr="00A00C52">
        <w:rPr>
          <w:rFonts w:ascii="Times New Roman" w:hAnsi="Times New Roman" w:cs="Times New Roman"/>
          <w:b/>
          <w:spacing w:val="-1"/>
          <w:sz w:val="28"/>
          <w:szCs w:val="28"/>
        </w:rPr>
        <w:t xml:space="preserve"> </w:t>
      </w:r>
      <w:r w:rsidRPr="00A00C52">
        <w:rPr>
          <w:rFonts w:ascii="Times New Roman" w:hAnsi="Times New Roman" w:cs="Times New Roman"/>
          <w:b/>
          <w:sz w:val="28"/>
          <w:szCs w:val="28"/>
        </w:rPr>
        <w:t>от</w:t>
      </w:r>
      <w:r w:rsidRPr="00A00C52">
        <w:rPr>
          <w:rFonts w:ascii="Times New Roman" w:hAnsi="Times New Roman" w:cs="Times New Roman"/>
          <w:b/>
          <w:spacing w:val="-1"/>
          <w:sz w:val="28"/>
          <w:szCs w:val="28"/>
        </w:rPr>
        <w:t xml:space="preserve"> </w:t>
      </w:r>
      <w:r w:rsidRPr="00A00C52">
        <w:rPr>
          <w:rFonts w:ascii="Times New Roman" w:hAnsi="Times New Roman" w:cs="Times New Roman"/>
          <w:b/>
          <w:sz w:val="28"/>
          <w:szCs w:val="28"/>
        </w:rPr>
        <w:t>1</w:t>
      </w:r>
      <w:r w:rsidRPr="00A00C52">
        <w:rPr>
          <w:rFonts w:ascii="Times New Roman" w:hAnsi="Times New Roman" w:cs="Times New Roman"/>
          <w:b/>
          <w:spacing w:val="-1"/>
          <w:sz w:val="28"/>
          <w:szCs w:val="28"/>
        </w:rPr>
        <w:t xml:space="preserve"> </w:t>
      </w:r>
      <w:r w:rsidRPr="00A00C52">
        <w:rPr>
          <w:rFonts w:ascii="Times New Roman" w:hAnsi="Times New Roman" w:cs="Times New Roman"/>
          <w:b/>
          <w:sz w:val="28"/>
          <w:szCs w:val="28"/>
        </w:rPr>
        <w:t>года</w:t>
      </w:r>
      <w:r w:rsidRPr="00A00C52">
        <w:rPr>
          <w:rFonts w:ascii="Times New Roman" w:hAnsi="Times New Roman" w:cs="Times New Roman"/>
          <w:b/>
          <w:spacing w:val="-2"/>
          <w:sz w:val="28"/>
          <w:szCs w:val="28"/>
        </w:rPr>
        <w:t xml:space="preserve"> </w:t>
      </w:r>
      <w:r w:rsidRPr="00A00C52">
        <w:rPr>
          <w:rFonts w:ascii="Times New Roman" w:hAnsi="Times New Roman" w:cs="Times New Roman"/>
          <w:b/>
          <w:sz w:val="28"/>
          <w:szCs w:val="28"/>
        </w:rPr>
        <w:t>до</w:t>
      </w:r>
      <w:r w:rsidRPr="00A00C52">
        <w:rPr>
          <w:rFonts w:ascii="Times New Roman" w:hAnsi="Times New Roman" w:cs="Times New Roman"/>
          <w:b/>
          <w:spacing w:val="-1"/>
          <w:sz w:val="28"/>
          <w:szCs w:val="28"/>
        </w:rPr>
        <w:t xml:space="preserve"> </w:t>
      </w:r>
      <w:r w:rsidRPr="00A00C52">
        <w:rPr>
          <w:rFonts w:ascii="Times New Roman" w:hAnsi="Times New Roman" w:cs="Times New Roman"/>
          <w:b/>
          <w:sz w:val="28"/>
          <w:szCs w:val="28"/>
        </w:rPr>
        <w:t>2-х</w:t>
      </w:r>
      <w:r w:rsidRPr="00A00C52">
        <w:rPr>
          <w:rFonts w:ascii="Times New Roman" w:hAnsi="Times New Roman" w:cs="Times New Roman"/>
          <w:b/>
          <w:spacing w:val="-2"/>
          <w:sz w:val="28"/>
          <w:szCs w:val="28"/>
        </w:rPr>
        <w:t xml:space="preserve"> </w:t>
      </w:r>
      <w:r w:rsidRPr="00A00C52">
        <w:rPr>
          <w:rFonts w:ascii="Times New Roman" w:hAnsi="Times New Roman" w:cs="Times New Roman"/>
          <w:b/>
          <w:sz w:val="28"/>
          <w:szCs w:val="28"/>
        </w:rPr>
        <w:t>лет</w:t>
      </w:r>
    </w:p>
    <w:tbl>
      <w:tblPr>
        <w:tblStyle w:val="TableNormal"/>
        <w:tblW w:w="971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1911"/>
      </w:tblGrid>
      <w:tr w:rsidR="001104D2" w:rsidRPr="00A00C52" w:rsidTr="005F76A9">
        <w:trPr>
          <w:trHeight w:val="477"/>
        </w:trPr>
        <w:tc>
          <w:tcPr>
            <w:tcW w:w="5567" w:type="dxa"/>
            <w:vMerge w:val="restart"/>
            <w:shd w:val="clear" w:color="auto" w:fill="D9D9D9"/>
          </w:tcPr>
          <w:p w:rsidR="001104D2" w:rsidRPr="00A00C52" w:rsidRDefault="001104D2" w:rsidP="00564D78">
            <w:pPr>
              <w:pStyle w:val="TableParagraph"/>
              <w:spacing w:before="0" w:line="25" w:lineRule="atLeast"/>
              <w:ind w:left="2130" w:right="2121"/>
              <w:jc w:val="both"/>
              <w:rPr>
                <w:sz w:val="28"/>
                <w:szCs w:val="28"/>
              </w:rPr>
            </w:pPr>
            <w:r w:rsidRPr="00A00C52">
              <w:rPr>
                <w:sz w:val="28"/>
                <w:szCs w:val="28"/>
              </w:rPr>
              <w:t>Содержание</w:t>
            </w:r>
          </w:p>
        </w:tc>
        <w:tc>
          <w:tcPr>
            <w:tcW w:w="4144" w:type="dxa"/>
            <w:gridSpan w:val="2"/>
            <w:shd w:val="clear" w:color="auto" w:fill="D9D9D9"/>
          </w:tcPr>
          <w:p w:rsidR="001104D2" w:rsidRPr="00A00C52" w:rsidRDefault="001104D2" w:rsidP="00564D78">
            <w:pPr>
              <w:pStyle w:val="TableParagraph"/>
              <w:spacing w:before="0" w:line="25" w:lineRule="atLeast"/>
              <w:ind w:left="1974" w:right="1969"/>
              <w:jc w:val="both"/>
              <w:rPr>
                <w:sz w:val="28"/>
                <w:szCs w:val="28"/>
              </w:rPr>
            </w:pPr>
            <w:r w:rsidRPr="00A00C52">
              <w:rPr>
                <w:sz w:val="28"/>
                <w:szCs w:val="28"/>
              </w:rPr>
              <w:t>Врем</w:t>
            </w:r>
            <w:r w:rsidRPr="00A00C52">
              <w:rPr>
                <w:sz w:val="28"/>
                <w:szCs w:val="28"/>
              </w:rPr>
              <w:lastRenderedPageBreak/>
              <w:t>я</w:t>
            </w:r>
          </w:p>
        </w:tc>
      </w:tr>
      <w:tr w:rsidR="001104D2" w:rsidRPr="00A00C52" w:rsidTr="005F76A9">
        <w:trPr>
          <w:trHeight w:val="474"/>
        </w:trPr>
        <w:tc>
          <w:tcPr>
            <w:tcW w:w="5567" w:type="dxa"/>
            <w:vMerge/>
            <w:tcBorders>
              <w:top w:val="nil"/>
            </w:tcBorders>
            <w:shd w:val="clear" w:color="auto" w:fill="D9D9D9"/>
          </w:tcPr>
          <w:p w:rsidR="001104D2" w:rsidRPr="00A00C52" w:rsidRDefault="001104D2" w:rsidP="00564D78">
            <w:pPr>
              <w:spacing w:line="25" w:lineRule="atLeast"/>
              <w:jc w:val="both"/>
              <w:rPr>
                <w:rFonts w:ascii="Times New Roman" w:hAnsi="Times New Roman" w:cs="Times New Roman"/>
                <w:sz w:val="28"/>
                <w:szCs w:val="28"/>
              </w:rPr>
            </w:pPr>
          </w:p>
        </w:tc>
        <w:tc>
          <w:tcPr>
            <w:tcW w:w="2233" w:type="dxa"/>
            <w:shd w:val="clear" w:color="auto" w:fill="D9D9D9"/>
          </w:tcPr>
          <w:p w:rsidR="001104D2" w:rsidRPr="00A00C52" w:rsidRDefault="001104D2" w:rsidP="00564D78">
            <w:pPr>
              <w:pStyle w:val="TableParagraph"/>
              <w:spacing w:before="0" w:line="25" w:lineRule="atLeast"/>
              <w:ind w:left="394" w:right="385"/>
              <w:jc w:val="both"/>
              <w:rPr>
                <w:sz w:val="28"/>
                <w:szCs w:val="28"/>
              </w:rPr>
            </w:pPr>
            <w:r w:rsidRPr="00A00C52">
              <w:rPr>
                <w:sz w:val="28"/>
                <w:szCs w:val="28"/>
              </w:rPr>
              <w:t>1</w:t>
            </w:r>
            <w:r w:rsidRPr="00A00C52">
              <w:rPr>
                <w:spacing w:val="-3"/>
                <w:sz w:val="28"/>
                <w:szCs w:val="28"/>
              </w:rPr>
              <w:t xml:space="preserve"> </w:t>
            </w:r>
            <w:r w:rsidRPr="00A00C52">
              <w:rPr>
                <w:sz w:val="28"/>
                <w:szCs w:val="28"/>
              </w:rPr>
              <w:t>год-1,5</w:t>
            </w:r>
            <w:r w:rsidRPr="00A00C52">
              <w:rPr>
                <w:spacing w:val="-2"/>
                <w:sz w:val="28"/>
                <w:szCs w:val="28"/>
              </w:rPr>
              <w:t xml:space="preserve"> </w:t>
            </w:r>
            <w:r w:rsidRPr="00A00C52">
              <w:rPr>
                <w:sz w:val="28"/>
                <w:szCs w:val="28"/>
              </w:rPr>
              <w:t>года</w:t>
            </w:r>
          </w:p>
        </w:tc>
        <w:tc>
          <w:tcPr>
            <w:tcW w:w="1911" w:type="dxa"/>
            <w:shd w:val="clear" w:color="auto" w:fill="D9D9D9"/>
          </w:tcPr>
          <w:p w:rsidR="001104D2" w:rsidRPr="00A00C52" w:rsidRDefault="001104D2" w:rsidP="00564D78">
            <w:pPr>
              <w:pStyle w:val="TableParagraph"/>
              <w:spacing w:before="0" w:line="25" w:lineRule="atLeast"/>
              <w:ind w:left="484" w:right="480"/>
              <w:jc w:val="both"/>
              <w:rPr>
                <w:sz w:val="28"/>
                <w:szCs w:val="28"/>
              </w:rPr>
            </w:pPr>
            <w:r w:rsidRPr="00A00C52">
              <w:rPr>
                <w:sz w:val="28"/>
                <w:szCs w:val="28"/>
              </w:rPr>
              <w:t>1,5</w:t>
            </w:r>
            <w:r w:rsidRPr="00A00C52">
              <w:rPr>
                <w:spacing w:val="-2"/>
                <w:sz w:val="28"/>
                <w:szCs w:val="28"/>
              </w:rPr>
              <w:t xml:space="preserve"> </w:t>
            </w:r>
            <w:r w:rsidRPr="00A00C52">
              <w:rPr>
                <w:sz w:val="28"/>
                <w:szCs w:val="28"/>
              </w:rPr>
              <w:t>лет-2</w:t>
            </w:r>
            <w:r w:rsidRPr="00A00C52">
              <w:rPr>
                <w:spacing w:val="-2"/>
                <w:sz w:val="28"/>
                <w:szCs w:val="28"/>
              </w:rPr>
              <w:t xml:space="preserve"> </w:t>
            </w:r>
            <w:r w:rsidRPr="00A00C52">
              <w:rPr>
                <w:sz w:val="28"/>
                <w:szCs w:val="28"/>
              </w:rPr>
              <w:t>года</w:t>
            </w:r>
          </w:p>
        </w:tc>
      </w:tr>
      <w:tr w:rsidR="001104D2" w:rsidRPr="00A00C52" w:rsidTr="005F76A9">
        <w:trPr>
          <w:trHeight w:val="477"/>
        </w:trPr>
        <w:tc>
          <w:tcPr>
            <w:tcW w:w="9711" w:type="dxa"/>
            <w:gridSpan w:val="3"/>
            <w:shd w:val="clear" w:color="auto" w:fill="D9D9D9"/>
          </w:tcPr>
          <w:p w:rsidR="001104D2" w:rsidRPr="00A00C52" w:rsidRDefault="001104D2" w:rsidP="00564D78">
            <w:pPr>
              <w:pStyle w:val="TableParagraph"/>
              <w:spacing w:before="0" w:line="25" w:lineRule="atLeast"/>
              <w:ind w:left="3897" w:right="3891"/>
              <w:jc w:val="both"/>
              <w:rPr>
                <w:b/>
                <w:i/>
                <w:sz w:val="28"/>
                <w:szCs w:val="28"/>
              </w:rPr>
            </w:pPr>
            <w:r w:rsidRPr="00A00C52">
              <w:rPr>
                <w:b/>
                <w:i/>
                <w:sz w:val="28"/>
                <w:szCs w:val="28"/>
              </w:rPr>
              <w:t>Холодный</w:t>
            </w:r>
            <w:r w:rsidRPr="00A00C52">
              <w:rPr>
                <w:b/>
                <w:i/>
                <w:spacing w:val="-3"/>
                <w:sz w:val="28"/>
                <w:szCs w:val="28"/>
              </w:rPr>
              <w:t xml:space="preserve"> </w:t>
            </w:r>
            <w:r w:rsidRPr="00A00C52">
              <w:rPr>
                <w:b/>
                <w:i/>
                <w:sz w:val="28"/>
                <w:szCs w:val="28"/>
              </w:rPr>
              <w:t>период</w:t>
            </w:r>
            <w:r w:rsidRPr="00A00C52">
              <w:rPr>
                <w:b/>
                <w:i/>
                <w:spacing w:val="-2"/>
                <w:sz w:val="28"/>
                <w:szCs w:val="28"/>
              </w:rPr>
              <w:t xml:space="preserve"> </w:t>
            </w:r>
            <w:r w:rsidRPr="00A00C52">
              <w:rPr>
                <w:b/>
                <w:i/>
                <w:sz w:val="28"/>
                <w:szCs w:val="28"/>
              </w:rPr>
              <w:t>года</w:t>
            </w:r>
          </w:p>
        </w:tc>
      </w:tr>
      <w:tr w:rsidR="001104D2" w:rsidRPr="00A00C52" w:rsidTr="005F76A9">
        <w:trPr>
          <w:trHeight w:val="475"/>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Прием</w:t>
            </w:r>
            <w:r w:rsidRPr="00A00C52">
              <w:rPr>
                <w:spacing w:val="-4"/>
                <w:sz w:val="28"/>
                <w:szCs w:val="28"/>
                <w:lang w:val="ru-RU"/>
              </w:rPr>
              <w:t xml:space="preserve"> </w:t>
            </w:r>
            <w:r w:rsidRPr="00A00C52">
              <w:rPr>
                <w:sz w:val="28"/>
                <w:szCs w:val="28"/>
                <w:lang w:val="ru-RU"/>
              </w:rPr>
              <w:t>детей,</w:t>
            </w:r>
            <w:r w:rsidRPr="00A00C52">
              <w:rPr>
                <w:spacing w:val="-3"/>
                <w:sz w:val="28"/>
                <w:szCs w:val="28"/>
                <w:lang w:val="ru-RU"/>
              </w:rPr>
              <w:t xml:space="preserve"> </w:t>
            </w:r>
            <w:r w:rsidRPr="00A00C52">
              <w:rPr>
                <w:sz w:val="28"/>
                <w:szCs w:val="28"/>
                <w:lang w:val="ru-RU"/>
              </w:rPr>
              <w:t>осмотр,</w:t>
            </w:r>
            <w:r w:rsidRPr="00A00C52">
              <w:rPr>
                <w:spacing w:val="-2"/>
                <w:sz w:val="28"/>
                <w:szCs w:val="28"/>
                <w:lang w:val="ru-RU"/>
              </w:rPr>
              <w:t xml:space="preserve"> </w:t>
            </w:r>
            <w:r w:rsidRPr="00A00C52">
              <w:rPr>
                <w:sz w:val="28"/>
                <w:szCs w:val="28"/>
                <w:lang w:val="ru-RU"/>
              </w:rPr>
              <w:t>игры,</w:t>
            </w:r>
            <w:r w:rsidRPr="00A00C52">
              <w:rPr>
                <w:spacing w:val="-2"/>
                <w:sz w:val="28"/>
                <w:szCs w:val="28"/>
                <w:lang w:val="ru-RU"/>
              </w:rPr>
              <w:t xml:space="preserve"> </w:t>
            </w:r>
            <w:r w:rsidRPr="00A00C52">
              <w:rPr>
                <w:sz w:val="28"/>
                <w:szCs w:val="28"/>
                <w:lang w:val="ru-RU"/>
              </w:rPr>
              <w:t>утренняя</w:t>
            </w:r>
            <w:r w:rsidRPr="00A00C52">
              <w:rPr>
                <w:spacing w:val="-2"/>
                <w:sz w:val="28"/>
                <w:szCs w:val="28"/>
                <w:lang w:val="ru-RU"/>
              </w:rPr>
              <w:t xml:space="preserve"> </w:t>
            </w:r>
            <w:r w:rsidRPr="00A00C52">
              <w:rPr>
                <w:sz w:val="28"/>
                <w:szCs w:val="28"/>
                <w:lang w:val="ru-RU"/>
              </w:rPr>
              <w:t>гимнастика</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7.00-8.30</w:t>
            </w:r>
          </w:p>
        </w:tc>
        <w:tc>
          <w:tcPr>
            <w:tcW w:w="1911"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7.00-8.30</w:t>
            </w:r>
          </w:p>
        </w:tc>
      </w:tr>
      <w:tr w:rsidR="001104D2" w:rsidRPr="00A00C52" w:rsidTr="005F76A9">
        <w:trPr>
          <w:trHeight w:val="477"/>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7"/>
                <w:sz w:val="28"/>
                <w:szCs w:val="28"/>
              </w:rPr>
              <w:t xml:space="preserve"> </w:t>
            </w:r>
            <w:r w:rsidRPr="00A00C52">
              <w:rPr>
                <w:sz w:val="28"/>
                <w:szCs w:val="28"/>
              </w:rPr>
              <w:t>к</w:t>
            </w:r>
            <w:r w:rsidRPr="00A00C52">
              <w:rPr>
                <w:spacing w:val="-5"/>
                <w:sz w:val="28"/>
                <w:szCs w:val="28"/>
              </w:rPr>
              <w:t xml:space="preserve"> </w:t>
            </w:r>
            <w:r w:rsidRPr="00A00C52">
              <w:rPr>
                <w:sz w:val="28"/>
                <w:szCs w:val="28"/>
              </w:rPr>
              <w:t>завтраку,</w:t>
            </w:r>
            <w:r w:rsidRPr="00A00C52">
              <w:rPr>
                <w:spacing w:val="-3"/>
                <w:sz w:val="28"/>
                <w:szCs w:val="28"/>
              </w:rPr>
              <w:t xml:space="preserve"> </w:t>
            </w:r>
            <w:r w:rsidRPr="00A00C52">
              <w:rPr>
                <w:sz w:val="28"/>
                <w:szCs w:val="28"/>
              </w:rPr>
              <w:t>завтрак</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8.30-9.00</w:t>
            </w:r>
          </w:p>
        </w:tc>
        <w:tc>
          <w:tcPr>
            <w:tcW w:w="1911"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8.30-9.00</w:t>
            </w:r>
          </w:p>
        </w:tc>
      </w:tr>
      <w:tr w:rsidR="001104D2" w:rsidRPr="00A00C52" w:rsidTr="005F76A9">
        <w:trPr>
          <w:trHeight w:val="474"/>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Активное</w:t>
            </w:r>
            <w:r w:rsidRPr="00A00C52">
              <w:rPr>
                <w:spacing w:val="-3"/>
                <w:sz w:val="28"/>
                <w:szCs w:val="28"/>
                <w:lang w:val="ru-RU"/>
              </w:rPr>
              <w:t xml:space="preserve"> </w:t>
            </w:r>
            <w:r w:rsidRPr="00A00C52">
              <w:rPr>
                <w:sz w:val="28"/>
                <w:szCs w:val="28"/>
                <w:lang w:val="ru-RU"/>
              </w:rPr>
              <w:t>бодрствование</w:t>
            </w:r>
            <w:r w:rsidRPr="00A00C52">
              <w:rPr>
                <w:spacing w:val="-3"/>
                <w:sz w:val="28"/>
                <w:szCs w:val="28"/>
                <w:lang w:val="ru-RU"/>
              </w:rPr>
              <w:t xml:space="preserve"> </w:t>
            </w:r>
            <w:r w:rsidRPr="00A00C52">
              <w:rPr>
                <w:sz w:val="28"/>
                <w:szCs w:val="28"/>
                <w:lang w:val="ru-RU"/>
              </w:rPr>
              <w:t>детей</w:t>
            </w:r>
            <w:r w:rsidRPr="00A00C52">
              <w:rPr>
                <w:spacing w:val="-2"/>
                <w:sz w:val="28"/>
                <w:szCs w:val="28"/>
                <w:lang w:val="ru-RU"/>
              </w:rPr>
              <w:t xml:space="preserve"> </w:t>
            </w:r>
            <w:r w:rsidRPr="00A00C52">
              <w:rPr>
                <w:sz w:val="28"/>
                <w:szCs w:val="28"/>
                <w:lang w:val="ru-RU"/>
              </w:rPr>
              <w:t>(игры,</w:t>
            </w:r>
            <w:r w:rsidRPr="00A00C52">
              <w:rPr>
                <w:spacing w:val="-1"/>
                <w:sz w:val="28"/>
                <w:szCs w:val="28"/>
                <w:lang w:val="ru-RU"/>
              </w:rPr>
              <w:t xml:space="preserve"> </w:t>
            </w:r>
            <w:r w:rsidRPr="00A00C52">
              <w:rPr>
                <w:sz w:val="28"/>
                <w:szCs w:val="28"/>
                <w:lang w:val="ru-RU"/>
              </w:rPr>
              <w:t>предметная</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9.00-9.30</w:t>
            </w:r>
          </w:p>
        </w:tc>
        <w:tc>
          <w:tcPr>
            <w:tcW w:w="1911"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9.00-9.30</w:t>
            </w:r>
          </w:p>
        </w:tc>
      </w:tr>
    </w:tbl>
    <w:p w:rsidR="001104D2" w:rsidRPr="00A00C52" w:rsidRDefault="001104D2" w:rsidP="00564D78">
      <w:pPr>
        <w:pStyle w:val="aa"/>
        <w:spacing w:line="25" w:lineRule="atLeast"/>
        <w:ind w:left="0" w:firstLine="0"/>
        <w:rPr>
          <w:b/>
          <w:sz w:val="28"/>
          <w:szCs w:val="28"/>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1104D2" w:rsidRPr="00A00C52" w:rsidTr="001104D2">
        <w:trPr>
          <w:trHeight w:val="475"/>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деятельность и</w:t>
            </w:r>
            <w:r w:rsidRPr="00A00C52">
              <w:rPr>
                <w:spacing w:val="-1"/>
                <w:sz w:val="28"/>
                <w:szCs w:val="28"/>
              </w:rPr>
              <w:t xml:space="preserve"> </w:t>
            </w:r>
            <w:r w:rsidRPr="00A00C52">
              <w:rPr>
                <w:sz w:val="28"/>
                <w:szCs w:val="28"/>
              </w:rPr>
              <w:t>др.)</w:t>
            </w:r>
          </w:p>
        </w:tc>
        <w:tc>
          <w:tcPr>
            <w:tcW w:w="2233" w:type="dxa"/>
          </w:tcPr>
          <w:p w:rsidR="001104D2" w:rsidRPr="00A00C52" w:rsidRDefault="001104D2" w:rsidP="00564D78">
            <w:pPr>
              <w:pStyle w:val="TableParagraph"/>
              <w:spacing w:before="0" w:line="25" w:lineRule="atLeast"/>
              <w:ind w:left="0"/>
              <w:jc w:val="both"/>
              <w:rPr>
                <w:sz w:val="28"/>
                <w:szCs w:val="28"/>
              </w:rPr>
            </w:pPr>
          </w:p>
        </w:tc>
        <w:tc>
          <w:tcPr>
            <w:tcW w:w="2410" w:type="dxa"/>
          </w:tcPr>
          <w:p w:rsidR="001104D2" w:rsidRPr="00A00C52" w:rsidRDefault="001104D2" w:rsidP="00564D78">
            <w:pPr>
              <w:pStyle w:val="TableParagraph"/>
              <w:spacing w:before="0" w:line="25" w:lineRule="atLeast"/>
              <w:ind w:left="0"/>
              <w:jc w:val="both"/>
              <w:rPr>
                <w:sz w:val="28"/>
                <w:szCs w:val="28"/>
              </w:rPr>
            </w:pPr>
          </w:p>
        </w:tc>
      </w:tr>
      <w:tr w:rsidR="001104D2" w:rsidRPr="00A00C52" w:rsidTr="001104D2">
        <w:trPr>
          <w:trHeight w:val="477"/>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Подготовка</w:t>
            </w:r>
            <w:r w:rsidRPr="00A00C52">
              <w:rPr>
                <w:spacing w:val="-4"/>
                <w:sz w:val="28"/>
                <w:szCs w:val="28"/>
                <w:lang w:val="ru-RU"/>
              </w:rPr>
              <w:t xml:space="preserve"> </w:t>
            </w:r>
            <w:r w:rsidRPr="00A00C52">
              <w:rPr>
                <w:sz w:val="28"/>
                <w:szCs w:val="28"/>
                <w:lang w:val="ru-RU"/>
              </w:rPr>
              <w:t>ко</w:t>
            </w:r>
            <w:r w:rsidRPr="00A00C52">
              <w:rPr>
                <w:spacing w:val="-3"/>
                <w:sz w:val="28"/>
                <w:szCs w:val="28"/>
                <w:lang w:val="ru-RU"/>
              </w:rPr>
              <w:t xml:space="preserve"> </w:t>
            </w:r>
            <w:r w:rsidRPr="00A00C52">
              <w:rPr>
                <w:sz w:val="28"/>
                <w:szCs w:val="28"/>
                <w:lang w:val="ru-RU"/>
              </w:rPr>
              <w:t>сну,</w:t>
            </w:r>
            <w:r w:rsidRPr="00A00C52">
              <w:rPr>
                <w:spacing w:val="-2"/>
                <w:sz w:val="28"/>
                <w:szCs w:val="28"/>
                <w:lang w:val="ru-RU"/>
              </w:rPr>
              <w:t xml:space="preserve"> </w:t>
            </w:r>
            <w:r w:rsidRPr="00A00C52">
              <w:rPr>
                <w:sz w:val="28"/>
                <w:szCs w:val="28"/>
                <w:lang w:val="ru-RU"/>
              </w:rPr>
              <w:t>первый</w:t>
            </w:r>
            <w:r w:rsidRPr="00A00C52">
              <w:rPr>
                <w:spacing w:val="-3"/>
                <w:sz w:val="28"/>
                <w:szCs w:val="28"/>
                <w:lang w:val="ru-RU"/>
              </w:rPr>
              <w:t xml:space="preserve"> </w:t>
            </w:r>
            <w:r w:rsidRPr="00A00C52">
              <w:rPr>
                <w:sz w:val="28"/>
                <w:szCs w:val="28"/>
                <w:lang w:val="ru-RU"/>
              </w:rPr>
              <w:t>сон</w:t>
            </w:r>
          </w:p>
        </w:tc>
        <w:tc>
          <w:tcPr>
            <w:tcW w:w="2233" w:type="dxa"/>
          </w:tcPr>
          <w:p w:rsidR="001104D2" w:rsidRPr="00A00C52" w:rsidRDefault="001104D2" w:rsidP="00564D78">
            <w:pPr>
              <w:pStyle w:val="TableParagraph"/>
              <w:spacing w:before="0" w:line="25" w:lineRule="atLeast"/>
              <w:ind w:left="597"/>
              <w:jc w:val="both"/>
              <w:rPr>
                <w:sz w:val="28"/>
                <w:szCs w:val="28"/>
              </w:rPr>
            </w:pPr>
            <w:r w:rsidRPr="00A00C52">
              <w:rPr>
                <w:sz w:val="28"/>
                <w:szCs w:val="28"/>
              </w:rPr>
              <w:t>9.30-12.00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750"/>
        </w:trPr>
        <w:tc>
          <w:tcPr>
            <w:tcW w:w="5567" w:type="dxa"/>
          </w:tcPr>
          <w:p w:rsidR="001104D2" w:rsidRPr="00A00C52" w:rsidRDefault="001104D2" w:rsidP="00564D78">
            <w:pPr>
              <w:pStyle w:val="TableParagraph"/>
              <w:spacing w:before="0" w:line="25" w:lineRule="atLeast"/>
              <w:ind w:right="1160"/>
              <w:jc w:val="both"/>
              <w:rPr>
                <w:sz w:val="28"/>
                <w:szCs w:val="28"/>
                <w:lang w:val="ru-RU"/>
              </w:rPr>
            </w:pPr>
            <w:r w:rsidRPr="00A00C52">
              <w:rPr>
                <w:sz w:val="28"/>
                <w:szCs w:val="28"/>
                <w:lang w:val="ru-RU"/>
              </w:rPr>
              <w:t>Постепенный</w:t>
            </w:r>
            <w:r w:rsidRPr="00A00C52">
              <w:rPr>
                <w:spacing w:val="-5"/>
                <w:sz w:val="28"/>
                <w:szCs w:val="28"/>
                <w:lang w:val="ru-RU"/>
              </w:rPr>
              <w:t xml:space="preserve"> </w:t>
            </w:r>
            <w:r w:rsidRPr="00A00C52">
              <w:rPr>
                <w:sz w:val="28"/>
                <w:szCs w:val="28"/>
                <w:lang w:val="ru-RU"/>
              </w:rPr>
              <w:t>подъем,</w:t>
            </w:r>
            <w:r w:rsidRPr="00A00C52">
              <w:rPr>
                <w:spacing w:val="-4"/>
                <w:sz w:val="28"/>
                <w:szCs w:val="28"/>
                <w:lang w:val="ru-RU"/>
              </w:rPr>
              <w:t xml:space="preserve"> </w:t>
            </w:r>
            <w:r w:rsidRPr="00A00C52">
              <w:rPr>
                <w:sz w:val="28"/>
                <w:szCs w:val="28"/>
                <w:lang w:val="ru-RU"/>
              </w:rPr>
              <w:t>оздоровительные</w:t>
            </w:r>
            <w:r w:rsidRPr="00A00C52">
              <w:rPr>
                <w:spacing w:val="-5"/>
                <w:sz w:val="28"/>
                <w:szCs w:val="28"/>
                <w:lang w:val="ru-RU"/>
              </w:rPr>
              <w:t xml:space="preserve"> </w:t>
            </w:r>
            <w:r w:rsidRPr="00A00C52">
              <w:rPr>
                <w:sz w:val="28"/>
                <w:szCs w:val="28"/>
                <w:lang w:val="ru-RU"/>
              </w:rPr>
              <w:t>и</w:t>
            </w:r>
            <w:r w:rsidRPr="00A00C52">
              <w:rPr>
                <w:spacing w:val="-57"/>
                <w:sz w:val="28"/>
                <w:szCs w:val="28"/>
                <w:lang w:val="ru-RU"/>
              </w:rPr>
              <w:t xml:space="preserve"> </w:t>
            </w:r>
            <w:r w:rsidRPr="00A00C52">
              <w:rPr>
                <w:sz w:val="28"/>
                <w:szCs w:val="28"/>
                <w:lang w:val="ru-RU"/>
              </w:rPr>
              <w:t>гигиенические</w:t>
            </w:r>
            <w:r w:rsidRPr="00A00C52">
              <w:rPr>
                <w:spacing w:val="-2"/>
                <w:sz w:val="28"/>
                <w:szCs w:val="28"/>
                <w:lang w:val="ru-RU"/>
              </w:rPr>
              <w:t xml:space="preserve"> </w:t>
            </w:r>
            <w:r w:rsidRPr="00A00C52">
              <w:rPr>
                <w:sz w:val="28"/>
                <w:szCs w:val="28"/>
                <w:lang w:val="ru-RU"/>
              </w:rPr>
              <w:t>процедуры</w:t>
            </w:r>
          </w:p>
        </w:tc>
        <w:tc>
          <w:tcPr>
            <w:tcW w:w="2233" w:type="dxa"/>
          </w:tcPr>
          <w:p w:rsidR="001104D2" w:rsidRPr="00A00C52" w:rsidRDefault="001104D2" w:rsidP="00564D78">
            <w:pPr>
              <w:pStyle w:val="TableParagraph"/>
              <w:spacing w:before="0" w:line="25" w:lineRule="atLeast"/>
              <w:ind w:left="537"/>
              <w:jc w:val="both"/>
              <w:rPr>
                <w:sz w:val="28"/>
                <w:szCs w:val="28"/>
              </w:rPr>
            </w:pPr>
            <w:r w:rsidRPr="00A00C52">
              <w:rPr>
                <w:sz w:val="28"/>
                <w:szCs w:val="28"/>
              </w:rPr>
              <w:t>12.00-12.30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1029"/>
        </w:trPr>
        <w:tc>
          <w:tcPr>
            <w:tcW w:w="5567" w:type="dxa"/>
          </w:tcPr>
          <w:p w:rsidR="001104D2" w:rsidRPr="00A00C52" w:rsidRDefault="001104D2" w:rsidP="00564D78">
            <w:pPr>
              <w:pStyle w:val="TableParagraph"/>
              <w:spacing w:before="0" w:line="25" w:lineRule="atLeast"/>
              <w:ind w:right="366"/>
              <w:jc w:val="both"/>
              <w:rPr>
                <w:sz w:val="28"/>
                <w:szCs w:val="28"/>
                <w:lang w:val="ru-RU"/>
              </w:rPr>
            </w:pPr>
            <w:r w:rsidRPr="00A00C52">
              <w:rPr>
                <w:sz w:val="28"/>
                <w:szCs w:val="28"/>
                <w:lang w:val="ru-RU"/>
              </w:rPr>
              <w:t>Занятия</w:t>
            </w:r>
            <w:r w:rsidRPr="00A00C52">
              <w:rPr>
                <w:sz w:val="28"/>
                <w:szCs w:val="28"/>
                <w:vertAlign w:val="superscript"/>
                <w:lang w:val="ru-RU"/>
              </w:rPr>
              <w:t>10</w:t>
            </w:r>
            <w:r w:rsidRPr="00A00C52">
              <w:rPr>
                <w:sz w:val="28"/>
                <w:szCs w:val="28"/>
                <w:lang w:val="ru-RU"/>
              </w:rPr>
              <w:t xml:space="preserve"> в игровой форме по подгруппам,</w:t>
            </w:r>
            <w:r w:rsidRPr="00A00C52">
              <w:rPr>
                <w:spacing w:val="1"/>
                <w:sz w:val="28"/>
                <w:szCs w:val="28"/>
                <w:lang w:val="ru-RU"/>
              </w:rPr>
              <w:t xml:space="preserve"> </w:t>
            </w:r>
            <w:r w:rsidRPr="00A00C52">
              <w:rPr>
                <w:sz w:val="28"/>
                <w:szCs w:val="28"/>
                <w:lang w:val="ru-RU"/>
              </w:rPr>
              <w:t>активное</w:t>
            </w:r>
            <w:r w:rsidRPr="00A00C52">
              <w:rPr>
                <w:spacing w:val="-4"/>
                <w:sz w:val="28"/>
                <w:szCs w:val="28"/>
                <w:lang w:val="ru-RU"/>
              </w:rPr>
              <w:t xml:space="preserve"> </w:t>
            </w:r>
            <w:r w:rsidRPr="00A00C52">
              <w:rPr>
                <w:sz w:val="28"/>
                <w:szCs w:val="28"/>
                <w:lang w:val="ru-RU"/>
              </w:rPr>
              <w:t>бодрствование</w:t>
            </w:r>
            <w:r w:rsidRPr="00A00C52">
              <w:rPr>
                <w:spacing w:val="-2"/>
                <w:sz w:val="28"/>
                <w:szCs w:val="28"/>
                <w:lang w:val="ru-RU"/>
              </w:rPr>
              <w:t xml:space="preserve"> </w:t>
            </w:r>
            <w:r w:rsidRPr="00A00C52">
              <w:rPr>
                <w:sz w:val="28"/>
                <w:szCs w:val="28"/>
                <w:lang w:val="ru-RU"/>
              </w:rPr>
              <w:t>детей</w:t>
            </w:r>
            <w:r w:rsidRPr="00A00C52">
              <w:rPr>
                <w:spacing w:val="-2"/>
                <w:sz w:val="28"/>
                <w:szCs w:val="28"/>
                <w:lang w:val="ru-RU"/>
              </w:rPr>
              <w:t xml:space="preserve"> </w:t>
            </w:r>
            <w:r w:rsidRPr="00A00C52">
              <w:rPr>
                <w:sz w:val="28"/>
                <w:szCs w:val="28"/>
                <w:lang w:val="ru-RU"/>
              </w:rPr>
              <w:t>(игры,</w:t>
            </w:r>
            <w:r w:rsidRPr="00A00C52">
              <w:rPr>
                <w:spacing w:val="-2"/>
                <w:sz w:val="28"/>
                <w:szCs w:val="28"/>
                <w:lang w:val="ru-RU"/>
              </w:rPr>
              <w:t xml:space="preserve"> </w:t>
            </w:r>
            <w:r w:rsidRPr="00A00C52">
              <w:rPr>
                <w:sz w:val="28"/>
                <w:szCs w:val="28"/>
                <w:lang w:val="ru-RU"/>
              </w:rPr>
              <w:t>предметная</w:t>
            </w:r>
            <w:r w:rsidRPr="00A00C52">
              <w:rPr>
                <w:spacing w:val="-57"/>
                <w:sz w:val="28"/>
                <w:szCs w:val="28"/>
                <w:lang w:val="ru-RU"/>
              </w:rPr>
              <w:t xml:space="preserve"> </w:t>
            </w:r>
            <w:r w:rsidRPr="00A00C52">
              <w:rPr>
                <w:sz w:val="28"/>
                <w:szCs w:val="28"/>
                <w:lang w:val="ru-RU"/>
              </w:rPr>
              <w:t>деятельность и др.)</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460"/>
              <w:jc w:val="both"/>
              <w:rPr>
                <w:sz w:val="28"/>
                <w:szCs w:val="28"/>
              </w:rPr>
            </w:pPr>
            <w:r w:rsidRPr="00A00C52">
              <w:rPr>
                <w:sz w:val="28"/>
                <w:szCs w:val="28"/>
              </w:rPr>
              <w:t>9.30–9.40</w:t>
            </w:r>
          </w:p>
          <w:p w:rsidR="001104D2" w:rsidRPr="00A00C52" w:rsidRDefault="001104D2" w:rsidP="00564D78">
            <w:pPr>
              <w:pStyle w:val="TableParagraph"/>
              <w:spacing w:before="0" w:line="25" w:lineRule="atLeast"/>
              <w:ind w:left="743"/>
              <w:jc w:val="both"/>
              <w:rPr>
                <w:sz w:val="28"/>
                <w:szCs w:val="28"/>
              </w:rPr>
            </w:pPr>
            <w:r w:rsidRPr="00A00C52">
              <w:rPr>
                <w:sz w:val="28"/>
                <w:szCs w:val="28"/>
              </w:rPr>
              <w:t>9.50-10.00</w:t>
            </w:r>
          </w:p>
        </w:tc>
      </w:tr>
      <w:tr w:rsidR="001104D2" w:rsidRPr="00A00C52" w:rsidTr="001104D2">
        <w:trPr>
          <w:trHeight w:val="496"/>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6"/>
                <w:sz w:val="28"/>
                <w:szCs w:val="28"/>
              </w:rPr>
              <w:t xml:space="preserve"> </w:t>
            </w:r>
            <w:r w:rsidRPr="00A00C52">
              <w:rPr>
                <w:sz w:val="28"/>
                <w:szCs w:val="28"/>
              </w:rPr>
              <w:t>к</w:t>
            </w:r>
            <w:r w:rsidRPr="00A00C52">
              <w:rPr>
                <w:spacing w:val="-5"/>
                <w:sz w:val="28"/>
                <w:szCs w:val="28"/>
              </w:rPr>
              <w:t xml:space="preserve"> </w:t>
            </w:r>
            <w:r w:rsidRPr="00A00C52">
              <w:rPr>
                <w:sz w:val="28"/>
                <w:szCs w:val="28"/>
              </w:rPr>
              <w:t>прогулке,</w:t>
            </w:r>
            <w:r w:rsidRPr="00A00C52">
              <w:rPr>
                <w:spacing w:val="-3"/>
                <w:sz w:val="28"/>
                <w:szCs w:val="28"/>
              </w:rPr>
              <w:t xml:space="preserve"> </w:t>
            </w:r>
            <w:r w:rsidRPr="00A00C52">
              <w:rPr>
                <w:sz w:val="28"/>
                <w:szCs w:val="28"/>
              </w:rPr>
              <w:t>прогулка</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0" w:right="615"/>
              <w:jc w:val="both"/>
              <w:rPr>
                <w:sz w:val="28"/>
                <w:szCs w:val="28"/>
              </w:rPr>
            </w:pPr>
            <w:r w:rsidRPr="00A00C52">
              <w:rPr>
                <w:sz w:val="28"/>
                <w:szCs w:val="28"/>
              </w:rPr>
              <w:t>10.00-11.30</w:t>
            </w:r>
          </w:p>
        </w:tc>
      </w:tr>
      <w:tr w:rsidR="001104D2" w:rsidRPr="00A00C52" w:rsidTr="001104D2">
        <w:trPr>
          <w:trHeight w:val="475"/>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обеду,</w:t>
            </w:r>
            <w:r w:rsidRPr="00A00C52">
              <w:rPr>
                <w:spacing w:val="-2"/>
                <w:sz w:val="28"/>
                <w:szCs w:val="28"/>
              </w:rPr>
              <w:t xml:space="preserve"> </w:t>
            </w:r>
            <w:r w:rsidRPr="00A00C52">
              <w:rPr>
                <w:sz w:val="28"/>
                <w:szCs w:val="28"/>
              </w:rPr>
              <w:t>обед</w:t>
            </w:r>
          </w:p>
        </w:tc>
        <w:tc>
          <w:tcPr>
            <w:tcW w:w="2233" w:type="dxa"/>
          </w:tcPr>
          <w:p w:rsidR="001104D2" w:rsidRPr="00A00C52" w:rsidRDefault="001104D2" w:rsidP="00564D78">
            <w:pPr>
              <w:pStyle w:val="TableParagraph"/>
              <w:spacing w:before="0" w:line="25" w:lineRule="atLeast"/>
              <w:ind w:left="537"/>
              <w:jc w:val="both"/>
              <w:rPr>
                <w:sz w:val="28"/>
                <w:szCs w:val="28"/>
              </w:rPr>
            </w:pPr>
            <w:r w:rsidRPr="00A00C52">
              <w:rPr>
                <w:sz w:val="28"/>
                <w:szCs w:val="28"/>
              </w:rPr>
              <w:t>12.30-13.00</w:t>
            </w:r>
          </w:p>
        </w:tc>
        <w:tc>
          <w:tcPr>
            <w:tcW w:w="2410" w:type="dxa"/>
          </w:tcPr>
          <w:p w:rsidR="001104D2" w:rsidRPr="00A00C52" w:rsidRDefault="001104D2" w:rsidP="00564D78">
            <w:pPr>
              <w:pStyle w:val="TableParagraph"/>
              <w:spacing w:before="0" w:line="25" w:lineRule="atLeast"/>
              <w:ind w:left="0" w:right="615"/>
              <w:jc w:val="both"/>
              <w:rPr>
                <w:sz w:val="28"/>
                <w:szCs w:val="28"/>
              </w:rPr>
            </w:pPr>
            <w:r w:rsidRPr="00A00C52">
              <w:rPr>
                <w:sz w:val="28"/>
                <w:szCs w:val="28"/>
              </w:rPr>
              <w:t>11.30-12.30</w:t>
            </w:r>
          </w:p>
        </w:tc>
      </w:tr>
      <w:tr w:rsidR="001104D2" w:rsidRPr="00A00C52" w:rsidTr="001104D2">
        <w:trPr>
          <w:trHeight w:val="753"/>
        </w:trPr>
        <w:tc>
          <w:tcPr>
            <w:tcW w:w="5567" w:type="dxa"/>
          </w:tcPr>
          <w:p w:rsidR="001104D2" w:rsidRPr="00A00C52" w:rsidRDefault="001104D2" w:rsidP="00564D78">
            <w:pPr>
              <w:pStyle w:val="TableParagraph"/>
              <w:spacing w:before="0" w:line="25" w:lineRule="atLeast"/>
              <w:ind w:right="290"/>
              <w:jc w:val="both"/>
              <w:rPr>
                <w:sz w:val="28"/>
                <w:szCs w:val="28"/>
                <w:lang w:val="ru-RU"/>
              </w:rPr>
            </w:pPr>
            <w:r w:rsidRPr="00A00C52">
              <w:rPr>
                <w:sz w:val="28"/>
                <w:szCs w:val="28"/>
                <w:lang w:val="ru-RU"/>
              </w:rPr>
              <w:t>Активное бодрствование детей (игры, предметная</w:t>
            </w:r>
            <w:r w:rsidRPr="00A00C52">
              <w:rPr>
                <w:spacing w:val="-58"/>
                <w:sz w:val="28"/>
                <w:szCs w:val="28"/>
                <w:lang w:val="ru-RU"/>
              </w:rPr>
              <w:t xml:space="preserve"> </w:t>
            </w:r>
            <w:r w:rsidRPr="00A00C52">
              <w:rPr>
                <w:sz w:val="28"/>
                <w:szCs w:val="28"/>
                <w:lang w:val="ru-RU"/>
              </w:rPr>
              <w:t>деятельность и др.)</w:t>
            </w:r>
          </w:p>
        </w:tc>
        <w:tc>
          <w:tcPr>
            <w:tcW w:w="2233" w:type="dxa"/>
          </w:tcPr>
          <w:p w:rsidR="001104D2" w:rsidRPr="00A00C52" w:rsidRDefault="001104D2" w:rsidP="00564D78">
            <w:pPr>
              <w:pStyle w:val="TableParagraph"/>
              <w:spacing w:before="0" w:line="25" w:lineRule="atLeast"/>
              <w:ind w:left="515"/>
              <w:jc w:val="both"/>
              <w:rPr>
                <w:sz w:val="28"/>
                <w:szCs w:val="28"/>
              </w:rPr>
            </w:pPr>
            <w:r w:rsidRPr="00A00C52">
              <w:rPr>
                <w:sz w:val="28"/>
                <w:szCs w:val="28"/>
              </w:rPr>
              <w:t>13.00–14.30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750"/>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Занятие</w:t>
            </w:r>
            <w:r w:rsidRPr="00A00C52">
              <w:rPr>
                <w:spacing w:val="-3"/>
                <w:sz w:val="28"/>
                <w:szCs w:val="28"/>
                <w:lang w:val="ru-RU"/>
              </w:rPr>
              <w:t xml:space="preserve"> </w:t>
            </w:r>
            <w:r w:rsidRPr="00A00C52">
              <w:rPr>
                <w:sz w:val="28"/>
                <w:szCs w:val="28"/>
                <w:lang w:val="ru-RU"/>
              </w:rPr>
              <w:t>1</w:t>
            </w:r>
            <w:r w:rsidRPr="00A00C52">
              <w:rPr>
                <w:spacing w:val="-2"/>
                <w:sz w:val="28"/>
                <w:szCs w:val="28"/>
                <w:lang w:val="ru-RU"/>
              </w:rPr>
              <w:t xml:space="preserve"> </w:t>
            </w:r>
            <w:r w:rsidRPr="00A00C52">
              <w:rPr>
                <w:sz w:val="28"/>
                <w:szCs w:val="28"/>
                <w:lang w:val="ru-RU"/>
              </w:rPr>
              <w:t>(в</w:t>
            </w:r>
            <w:r w:rsidRPr="00A00C52">
              <w:rPr>
                <w:spacing w:val="-3"/>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3"/>
                <w:sz w:val="28"/>
                <w:szCs w:val="28"/>
                <w:lang w:val="ru-RU"/>
              </w:rPr>
              <w:t xml:space="preserve"> </w:t>
            </w:r>
            <w:r w:rsidRPr="00A00C52">
              <w:rPr>
                <w:sz w:val="28"/>
                <w:szCs w:val="28"/>
                <w:lang w:val="ru-RU"/>
              </w:rPr>
              <w:t>по</w:t>
            </w:r>
            <w:r w:rsidRPr="00A00C52">
              <w:rPr>
                <w:spacing w:val="-2"/>
                <w:sz w:val="28"/>
                <w:szCs w:val="28"/>
                <w:lang w:val="ru-RU"/>
              </w:rPr>
              <w:t xml:space="preserve"> </w:t>
            </w:r>
            <w:r w:rsidRPr="00A00C52">
              <w:rPr>
                <w:sz w:val="28"/>
                <w:szCs w:val="28"/>
                <w:lang w:val="ru-RU"/>
              </w:rPr>
              <w:t>подгруппам)</w:t>
            </w:r>
          </w:p>
        </w:tc>
        <w:tc>
          <w:tcPr>
            <w:tcW w:w="2233" w:type="dxa"/>
          </w:tcPr>
          <w:p w:rsidR="001104D2" w:rsidRPr="00A00C52" w:rsidRDefault="001104D2" w:rsidP="00564D78">
            <w:pPr>
              <w:pStyle w:val="TableParagraph"/>
              <w:spacing w:before="0" w:line="25" w:lineRule="atLeast"/>
              <w:ind w:left="515"/>
              <w:jc w:val="both"/>
              <w:rPr>
                <w:sz w:val="28"/>
                <w:szCs w:val="28"/>
              </w:rPr>
            </w:pPr>
            <w:r w:rsidRPr="00A00C52">
              <w:rPr>
                <w:sz w:val="28"/>
                <w:szCs w:val="28"/>
              </w:rPr>
              <w:t>13.00–13.10</w:t>
            </w:r>
          </w:p>
          <w:p w:rsidR="001104D2" w:rsidRPr="00A00C52" w:rsidRDefault="001104D2" w:rsidP="00564D78">
            <w:pPr>
              <w:pStyle w:val="TableParagraph"/>
              <w:spacing w:before="0" w:line="25" w:lineRule="atLeast"/>
              <w:ind w:left="537"/>
              <w:jc w:val="both"/>
              <w:rPr>
                <w:sz w:val="28"/>
                <w:szCs w:val="28"/>
              </w:rPr>
            </w:pPr>
            <w:r w:rsidRPr="00A00C52">
              <w:rPr>
                <w:sz w:val="28"/>
                <w:szCs w:val="28"/>
              </w:rPr>
              <w:t>13.20-13.30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753"/>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Занятие</w:t>
            </w:r>
            <w:r w:rsidRPr="00A00C52">
              <w:rPr>
                <w:spacing w:val="-3"/>
                <w:sz w:val="28"/>
                <w:szCs w:val="28"/>
                <w:lang w:val="ru-RU"/>
              </w:rPr>
              <w:t xml:space="preserve"> </w:t>
            </w:r>
            <w:r w:rsidRPr="00A00C52">
              <w:rPr>
                <w:sz w:val="28"/>
                <w:szCs w:val="28"/>
                <w:lang w:val="ru-RU"/>
              </w:rPr>
              <w:t>2</w:t>
            </w:r>
            <w:r w:rsidRPr="00A00C52">
              <w:rPr>
                <w:spacing w:val="-2"/>
                <w:sz w:val="28"/>
                <w:szCs w:val="28"/>
                <w:lang w:val="ru-RU"/>
              </w:rPr>
              <w:t xml:space="preserve"> </w:t>
            </w:r>
            <w:r w:rsidRPr="00A00C52">
              <w:rPr>
                <w:sz w:val="28"/>
                <w:szCs w:val="28"/>
                <w:lang w:val="ru-RU"/>
              </w:rPr>
              <w:t>(в</w:t>
            </w:r>
            <w:r w:rsidRPr="00A00C52">
              <w:rPr>
                <w:spacing w:val="-3"/>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2"/>
                <w:sz w:val="28"/>
                <w:szCs w:val="28"/>
                <w:lang w:val="ru-RU"/>
              </w:rPr>
              <w:t xml:space="preserve"> </w:t>
            </w:r>
            <w:r w:rsidRPr="00A00C52">
              <w:rPr>
                <w:sz w:val="28"/>
                <w:szCs w:val="28"/>
                <w:lang w:val="ru-RU"/>
              </w:rPr>
              <w:t>по</w:t>
            </w:r>
            <w:r w:rsidRPr="00A00C52">
              <w:rPr>
                <w:spacing w:val="-2"/>
                <w:sz w:val="28"/>
                <w:szCs w:val="28"/>
                <w:lang w:val="ru-RU"/>
              </w:rPr>
              <w:t xml:space="preserve"> </w:t>
            </w:r>
            <w:r w:rsidRPr="00A00C52">
              <w:rPr>
                <w:sz w:val="28"/>
                <w:szCs w:val="28"/>
                <w:lang w:val="ru-RU"/>
              </w:rPr>
              <w:t>подгруппам)</w:t>
            </w:r>
          </w:p>
        </w:tc>
        <w:tc>
          <w:tcPr>
            <w:tcW w:w="2233" w:type="dxa"/>
          </w:tcPr>
          <w:p w:rsidR="001104D2" w:rsidRPr="00A00C52" w:rsidRDefault="001104D2" w:rsidP="00564D78">
            <w:pPr>
              <w:pStyle w:val="TableParagraph"/>
              <w:spacing w:before="0" w:line="25" w:lineRule="atLeast"/>
              <w:ind w:left="515"/>
              <w:jc w:val="both"/>
              <w:rPr>
                <w:sz w:val="28"/>
                <w:szCs w:val="28"/>
              </w:rPr>
            </w:pPr>
            <w:r w:rsidRPr="00A00C52">
              <w:rPr>
                <w:sz w:val="28"/>
                <w:szCs w:val="28"/>
              </w:rPr>
              <w:t>13.50–14.00</w:t>
            </w:r>
          </w:p>
          <w:p w:rsidR="001104D2" w:rsidRPr="00A00C52" w:rsidRDefault="001104D2" w:rsidP="00564D78">
            <w:pPr>
              <w:pStyle w:val="TableParagraph"/>
              <w:spacing w:before="0" w:line="25" w:lineRule="atLeast"/>
              <w:ind w:left="340"/>
              <w:jc w:val="both"/>
              <w:rPr>
                <w:sz w:val="28"/>
                <w:szCs w:val="28"/>
              </w:rPr>
            </w:pPr>
            <w:r w:rsidRPr="00A00C52">
              <w:rPr>
                <w:sz w:val="28"/>
                <w:szCs w:val="28"/>
              </w:rPr>
              <w:t>14.10-14.20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474"/>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Подготовка</w:t>
            </w:r>
            <w:r w:rsidRPr="00A00C52">
              <w:rPr>
                <w:spacing w:val="-5"/>
                <w:sz w:val="28"/>
                <w:szCs w:val="28"/>
                <w:lang w:val="ru-RU"/>
              </w:rPr>
              <w:t xml:space="preserve"> </w:t>
            </w:r>
            <w:r w:rsidRPr="00A00C52">
              <w:rPr>
                <w:sz w:val="28"/>
                <w:szCs w:val="28"/>
                <w:lang w:val="ru-RU"/>
              </w:rPr>
              <w:t>ко</w:t>
            </w:r>
            <w:r w:rsidRPr="00A00C52">
              <w:rPr>
                <w:spacing w:val="-3"/>
                <w:sz w:val="28"/>
                <w:szCs w:val="28"/>
                <w:lang w:val="ru-RU"/>
              </w:rPr>
              <w:t xml:space="preserve"> </w:t>
            </w:r>
            <w:r w:rsidRPr="00A00C52">
              <w:rPr>
                <w:sz w:val="28"/>
                <w:szCs w:val="28"/>
                <w:lang w:val="ru-RU"/>
              </w:rPr>
              <w:t>сну,</w:t>
            </w:r>
            <w:r w:rsidRPr="00A00C52">
              <w:rPr>
                <w:spacing w:val="-3"/>
                <w:sz w:val="28"/>
                <w:szCs w:val="28"/>
                <w:lang w:val="ru-RU"/>
              </w:rPr>
              <w:t xml:space="preserve"> </w:t>
            </w:r>
            <w:r w:rsidRPr="00A00C52">
              <w:rPr>
                <w:sz w:val="28"/>
                <w:szCs w:val="28"/>
                <w:lang w:val="ru-RU"/>
              </w:rPr>
              <w:t>второй</w:t>
            </w:r>
            <w:r w:rsidRPr="00A00C52">
              <w:rPr>
                <w:spacing w:val="-2"/>
                <w:sz w:val="28"/>
                <w:szCs w:val="28"/>
                <w:lang w:val="ru-RU"/>
              </w:rPr>
              <w:t xml:space="preserve"> </w:t>
            </w:r>
            <w:r w:rsidRPr="00A00C52">
              <w:rPr>
                <w:sz w:val="28"/>
                <w:szCs w:val="28"/>
                <w:lang w:val="ru-RU"/>
              </w:rPr>
              <w:t>сон</w:t>
            </w:r>
          </w:p>
        </w:tc>
        <w:tc>
          <w:tcPr>
            <w:tcW w:w="2233" w:type="dxa"/>
          </w:tcPr>
          <w:p w:rsidR="001104D2" w:rsidRPr="00A00C52" w:rsidRDefault="001104D2" w:rsidP="00564D78">
            <w:pPr>
              <w:pStyle w:val="TableParagraph"/>
              <w:spacing w:before="0" w:line="25" w:lineRule="atLeast"/>
              <w:ind w:left="537"/>
              <w:jc w:val="both"/>
              <w:rPr>
                <w:sz w:val="28"/>
                <w:szCs w:val="28"/>
              </w:rPr>
            </w:pPr>
            <w:r w:rsidRPr="00A00C52">
              <w:rPr>
                <w:sz w:val="28"/>
                <w:szCs w:val="28"/>
              </w:rPr>
              <w:t>14.30-16.00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477"/>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Подготовка</w:t>
            </w:r>
            <w:r w:rsidRPr="00A00C52">
              <w:rPr>
                <w:spacing w:val="-4"/>
                <w:sz w:val="28"/>
                <w:szCs w:val="28"/>
                <w:lang w:val="ru-RU"/>
              </w:rPr>
              <w:t xml:space="preserve"> </w:t>
            </w:r>
            <w:r w:rsidRPr="00A00C52">
              <w:rPr>
                <w:sz w:val="28"/>
                <w:szCs w:val="28"/>
                <w:lang w:val="ru-RU"/>
              </w:rPr>
              <w:t>ко</w:t>
            </w:r>
            <w:r w:rsidRPr="00A00C52">
              <w:rPr>
                <w:spacing w:val="-2"/>
                <w:sz w:val="28"/>
                <w:szCs w:val="28"/>
                <w:lang w:val="ru-RU"/>
              </w:rPr>
              <w:t xml:space="preserve"> </w:t>
            </w:r>
            <w:r w:rsidRPr="00A00C52">
              <w:rPr>
                <w:sz w:val="28"/>
                <w:szCs w:val="28"/>
                <w:lang w:val="ru-RU"/>
              </w:rPr>
              <w:t>сну,</w:t>
            </w:r>
            <w:r w:rsidRPr="00A00C52">
              <w:rPr>
                <w:spacing w:val="-3"/>
                <w:sz w:val="28"/>
                <w:szCs w:val="28"/>
                <w:lang w:val="ru-RU"/>
              </w:rPr>
              <w:t xml:space="preserve"> </w:t>
            </w:r>
            <w:r w:rsidRPr="00A00C52">
              <w:rPr>
                <w:sz w:val="28"/>
                <w:szCs w:val="28"/>
                <w:lang w:val="ru-RU"/>
              </w:rPr>
              <w:t>сон,</w:t>
            </w:r>
            <w:r w:rsidRPr="00A00C52">
              <w:rPr>
                <w:spacing w:val="-2"/>
                <w:sz w:val="28"/>
                <w:szCs w:val="28"/>
                <w:lang w:val="ru-RU"/>
              </w:rPr>
              <w:t xml:space="preserve"> </w:t>
            </w:r>
            <w:r w:rsidRPr="00A00C52">
              <w:rPr>
                <w:sz w:val="28"/>
                <w:szCs w:val="28"/>
                <w:lang w:val="ru-RU"/>
              </w:rPr>
              <w:t>постепенный</w:t>
            </w:r>
            <w:r w:rsidRPr="00A00C52">
              <w:rPr>
                <w:spacing w:val="-4"/>
                <w:sz w:val="28"/>
                <w:szCs w:val="28"/>
                <w:lang w:val="ru-RU"/>
              </w:rPr>
              <w:t xml:space="preserve"> </w:t>
            </w:r>
            <w:r w:rsidRPr="00A00C52">
              <w:rPr>
                <w:sz w:val="28"/>
                <w:szCs w:val="28"/>
                <w:lang w:val="ru-RU"/>
              </w:rPr>
              <w:t>подъем</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0" w:right="615"/>
              <w:jc w:val="both"/>
              <w:rPr>
                <w:sz w:val="28"/>
                <w:szCs w:val="28"/>
              </w:rPr>
            </w:pPr>
            <w:r w:rsidRPr="00A00C52">
              <w:rPr>
                <w:sz w:val="28"/>
                <w:szCs w:val="28"/>
              </w:rPr>
              <w:t>12.30-15.30</w:t>
            </w:r>
          </w:p>
        </w:tc>
      </w:tr>
      <w:tr w:rsidR="001104D2" w:rsidRPr="00A00C52" w:rsidTr="001104D2">
        <w:trPr>
          <w:trHeight w:val="750"/>
        </w:trPr>
        <w:tc>
          <w:tcPr>
            <w:tcW w:w="5567" w:type="dxa"/>
          </w:tcPr>
          <w:p w:rsidR="001104D2" w:rsidRPr="00A00C52" w:rsidRDefault="001104D2" w:rsidP="00564D78">
            <w:pPr>
              <w:pStyle w:val="TableParagraph"/>
              <w:spacing w:before="0" w:line="25" w:lineRule="atLeast"/>
              <w:ind w:right="1146"/>
              <w:jc w:val="both"/>
              <w:rPr>
                <w:sz w:val="28"/>
                <w:szCs w:val="28"/>
                <w:lang w:val="ru-RU"/>
              </w:rPr>
            </w:pPr>
            <w:r w:rsidRPr="00A00C52">
              <w:rPr>
                <w:sz w:val="28"/>
                <w:szCs w:val="28"/>
                <w:lang w:val="ru-RU"/>
              </w:rPr>
              <w:t>Постепенный подъем, оздоровительные и</w:t>
            </w:r>
            <w:r w:rsidRPr="00A00C52">
              <w:rPr>
                <w:spacing w:val="-57"/>
                <w:sz w:val="28"/>
                <w:szCs w:val="28"/>
                <w:lang w:val="ru-RU"/>
              </w:rPr>
              <w:t xml:space="preserve"> </w:t>
            </w:r>
            <w:r w:rsidRPr="00A00C52">
              <w:rPr>
                <w:sz w:val="28"/>
                <w:szCs w:val="28"/>
                <w:lang w:val="ru-RU"/>
              </w:rPr>
              <w:t>гигиенические</w:t>
            </w:r>
            <w:r w:rsidRPr="00A00C52">
              <w:rPr>
                <w:spacing w:val="-2"/>
                <w:sz w:val="28"/>
                <w:szCs w:val="28"/>
                <w:lang w:val="ru-RU"/>
              </w:rPr>
              <w:t xml:space="preserve"> </w:t>
            </w:r>
            <w:r w:rsidRPr="00A00C52">
              <w:rPr>
                <w:sz w:val="28"/>
                <w:szCs w:val="28"/>
                <w:lang w:val="ru-RU"/>
              </w:rPr>
              <w:t>процедуры,</w:t>
            </w:r>
            <w:r w:rsidRPr="00A00C52">
              <w:rPr>
                <w:spacing w:val="-1"/>
                <w:sz w:val="28"/>
                <w:szCs w:val="28"/>
                <w:lang w:val="ru-RU"/>
              </w:rPr>
              <w:t xml:space="preserve"> </w:t>
            </w:r>
            <w:r w:rsidRPr="00A00C52">
              <w:rPr>
                <w:sz w:val="28"/>
                <w:szCs w:val="28"/>
                <w:lang w:val="ru-RU"/>
              </w:rPr>
              <w:t>полдник</w:t>
            </w:r>
          </w:p>
        </w:tc>
        <w:tc>
          <w:tcPr>
            <w:tcW w:w="2233" w:type="dxa"/>
          </w:tcPr>
          <w:p w:rsidR="001104D2" w:rsidRPr="00A00C52" w:rsidRDefault="001104D2" w:rsidP="00564D78">
            <w:pPr>
              <w:pStyle w:val="TableParagraph"/>
              <w:spacing w:before="0" w:line="25" w:lineRule="atLeast"/>
              <w:ind w:left="537"/>
              <w:jc w:val="both"/>
              <w:rPr>
                <w:sz w:val="28"/>
                <w:szCs w:val="28"/>
              </w:rPr>
            </w:pPr>
            <w:r w:rsidRPr="00A00C52">
              <w:rPr>
                <w:sz w:val="28"/>
                <w:szCs w:val="28"/>
              </w:rPr>
              <w:t>16.00-16.30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477"/>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Полдник</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0" w:right="615"/>
              <w:jc w:val="both"/>
              <w:rPr>
                <w:sz w:val="28"/>
                <w:szCs w:val="28"/>
              </w:rPr>
            </w:pPr>
            <w:r w:rsidRPr="00A00C52">
              <w:rPr>
                <w:sz w:val="28"/>
                <w:szCs w:val="28"/>
              </w:rPr>
              <w:t>15.30-16.00</w:t>
            </w:r>
          </w:p>
        </w:tc>
      </w:tr>
      <w:tr w:rsidR="001104D2" w:rsidRPr="00A00C52" w:rsidTr="001104D2">
        <w:trPr>
          <w:trHeight w:val="750"/>
        </w:trPr>
        <w:tc>
          <w:tcPr>
            <w:tcW w:w="5567" w:type="dxa"/>
          </w:tcPr>
          <w:p w:rsidR="001104D2" w:rsidRPr="00A00C52" w:rsidRDefault="001104D2" w:rsidP="00564D78">
            <w:pPr>
              <w:pStyle w:val="TableParagraph"/>
              <w:spacing w:before="0" w:line="25" w:lineRule="atLeast"/>
              <w:ind w:right="290"/>
              <w:jc w:val="both"/>
              <w:rPr>
                <w:sz w:val="28"/>
                <w:szCs w:val="28"/>
                <w:lang w:val="ru-RU"/>
              </w:rPr>
            </w:pPr>
            <w:r w:rsidRPr="00A00C52">
              <w:rPr>
                <w:sz w:val="28"/>
                <w:szCs w:val="28"/>
                <w:lang w:val="ru-RU"/>
              </w:rPr>
              <w:t>Активное бодрствование детей (игры, предметная</w:t>
            </w:r>
            <w:r w:rsidRPr="00A00C52">
              <w:rPr>
                <w:spacing w:val="-58"/>
                <w:sz w:val="28"/>
                <w:szCs w:val="28"/>
                <w:lang w:val="ru-RU"/>
              </w:rPr>
              <w:t xml:space="preserve"> </w:t>
            </w:r>
            <w:r w:rsidRPr="00A00C52">
              <w:rPr>
                <w:sz w:val="28"/>
                <w:szCs w:val="28"/>
                <w:lang w:val="ru-RU"/>
              </w:rPr>
              <w:t>деятельность и др.)</w:t>
            </w:r>
          </w:p>
        </w:tc>
        <w:tc>
          <w:tcPr>
            <w:tcW w:w="2233" w:type="dxa"/>
          </w:tcPr>
          <w:p w:rsidR="001104D2" w:rsidRPr="00A00C52" w:rsidRDefault="001104D2" w:rsidP="00564D78">
            <w:pPr>
              <w:pStyle w:val="TableParagraph"/>
              <w:spacing w:before="0" w:line="25" w:lineRule="atLeast"/>
              <w:ind w:left="537"/>
              <w:jc w:val="both"/>
              <w:rPr>
                <w:sz w:val="28"/>
                <w:szCs w:val="28"/>
              </w:rPr>
            </w:pPr>
            <w:r w:rsidRPr="00A00C52">
              <w:rPr>
                <w:sz w:val="28"/>
                <w:szCs w:val="28"/>
              </w:rPr>
              <w:t>16.30-18.30</w:t>
            </w:r>
          </w:p>
        </w:tc>
        <w:tc>
          <w:tcPr>
            <w:tcW w:w="2410" w:type="dxa"/>
          </w:tcPr>
          <w:p w:rsidR="001104D2" w:rsidRPr="00A00C52" w:rsidRDefault="001104D2" w:rsidP="00564D78">
            <w:pPr>
              <w:pStyle w:val="TableParagraph"/>
              <w:spacing w:before="0" w:line="25" w:lineRule="atLeast"/>
              <w:ind w:left="0" w:right="615"/>
              <w:jc w:val="both"/>
              <w:rPr>
                <w:sz w:val="28"/>
                <w:szCs w:val="28"/>
              </w:rPr>
            </w:pPr>
            <w:r w:rsidRPr="00A00C52">
              <w:rPr>
                <w:sz w:val="28"/>
                <w:szCs w:val="28"/>
              </w:rPr>
              <w:t>16.00-17.00</w:t>
            </w:r>
          </w:p>
        </w:tc>
      </w:tr>
      <w:tr w:rsidR="001104D2" w:rsidRPr="00A00C52" w:rsidTr="001104D2">
        <w:trPr>
          <w:trHeight w:val="753"/>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lastRenderedPageBreak/>
              <w:t>Занятия</w:t>
            </w:r>
            <w:r w:rsidRPr="00A00C52">
              <w:rPr>
                <w:spacing w:val="-3"/>
                <w:sz w:val="28"/>
                <w:szCs w:val="28"/>
                <w:lang w:val="ru-RU"/>
              </w:rPr>
              <w:t xml:space="preserve"> </w:t>
            </w:r>
            <w:r w:rsidRPr="00A00C52">
              <w:rPr>
                <w:sz w:val="28"/>
                <w:szCs w:val="28"/>
                <w:lang w:val="ru-RU"/>
              </w:rPr>
              <w:t>в</w:t>
            </w:r>
            <w:r w:rsidRPr="00A00C52">
              <w:rPr>
                <w:spacing w:val="-4"/>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4"/>
                <w:sz w:val="28"/>
                <w:szCs w:val="28"/>
                <w:lang w:val="ru-RU"/>
              </w:rPr>
              <w:t xml:space="preserve"> </w:t>
            </w:r>
            <w:r w:rsidRPr="00A00C52">
              <w:rPr>
                <w:sz w:val="28"/>
                <w:szCs w:val="28"/>
                <w:lang w:val="ru-RU"/>
              </w:rPr>
              <w:t>по</w:t>
            </w:r>
            <w:r w:rsidRPr="00A00C52">
              <w:rPr>
                <w:spacing w:val="-2"/>
                <w:sz w:val="28"/>
                <w:szCs w:val="28"/>
                <w:lang w:val="ru-RU"/>
              </w:rPr>
              <w:t xml:space="preserve"> </w:t>
            </w:r>
            <w:r w:rsidRPr="00A00C52">
              <w:rPr>
                <w:sz w:val="28"/>
                <w:szCs w:val="28"/>
                <w:lang w:val="ru-RU"/>
              </w:rPr>
              <w:t>подгруппам</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604"/>
              <w:jc w:val="both"/>
              <w:rPr>
                <w:sz w:val="28"/>
                <w:szCs w:val="28"/>
              </w:rPr>
            </w:pPr>
            <w:r w:rsidRPr="00A00C52">
              <w:rPr>
                <w:sz w:val="28"/>
                <w:szCs w:val="28"/>
              </w:rPr>
              <w:t>16.00–16.10</w:t>
            </w:r>
          </w:p>
          <w:p w:rsidR="001104D2" w:rsidRPr="00A00C52" w:rsidRDefault="001104D2" w:rsidP="00564D78">
            <w:pPr>
              <w:pStyle w:val="TableParagraph"/>
              <w:spacing w:before="0" w:line="25" w:lineRule="atLeast"/>
              <w:ind w:left="623"/>
              <w:jc w:val="both"/>
              <w:rPr>
                <w:sz w:val="28"/>
                <w:szCs w:val="28"/>
              </w:rPr>
            </w:pPr>
            <w:r w:rsidRPr="00A00C52">
              <w:rPr>
                <w:sz w:val="28"/>
                <w:szCs w:val="28"/>
              </w:rPr>
              <w:t>16.20-16.30</w:t>
            </w:r>
          </w:p>
        </w:tc>
      </w:tr>
      <w:tr w:rsidR="001104D2" w:rsidRPr="00A00C52" w:rsidTr="001104D2">
        <w:trPr>
          <w:trHeight w:val="751"/>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Подготовка</w:t>
            </w:r>
            <w:r w:rsidRPr="00A00C52">
              <w:rPr>
                <w:spacing w:val="-7"/>
                <w:sz w:val="28"/>
                <w:szCs w:val="28"/>
                <w:lang w:val="ru-RU"/>
              </w:rPr>
              <w:t xml:space="preserve"> </w:t>
            </w:r>
            <w:r w:rsidRPr="00A00C52">
              <w:rPr>
                <w:sz w:val="28"/>
                <w:szCs w:val="28"/>
                <w:lang w:val="ru-RU"/>
              </w:rPr>
              <w:t>к</w:t>
            </w:r>
            <w:r w:rsidRPr="00A00C52">
              <w:rPr>
                <w:spacing w:val="-5"/>
                <w:sz w:val="28"/>
                <w:szCs w:val="28"/>
                <w:lang w:val="ru-RU"/>
              </w:rPr>
              <w:t xml:space="preserve"> </w:t>
            </w:r>
            <w:r w:rsidRPr="00A00C52">
              <w:rPr>
                <w:sz w:val="28"/>
                <w:szCs w:val="28"/>
                <w:lang w:val="ru-RU"/>
              </w:rPr>
              <w:t>прогулке,</w:t>
            </w:r>
            <w:r w:rsidRPr="00A00C52">
              <w:rPr>
                <w:spacing w:val="-2"/>
                <w:sz w:val="28"/>
                <w:szCs w:val="28"/>
                <w:lang w:val="ru-RU"/>
              </w:rPr>
              <w:t xml:space="preserve"> </w:t>
            </w:r>
            <w:r w:rsidRPr="00A00C52">
              <w:rPr>
                <w:sz w:val="28"/>
                <w:szCs w:val="28"/>
                <w:lang w:val="ru-RU"/>
              </w:rPr>
              <w:t>прогулка,</w:t>
            </w:r>
            <w:r w:rsidRPr="00A00C52">
              <w:rPr>
                <w:spacing w:val="-4"/>
                <w:sz w:val="28"/>
                <w:szCs w:val="28"/>
                <w:lang w:val="ru-RU"/>
              </w:rPr>
              <w:t xml:space="preserve"> </w:t>
            </w:r>
            <w:r w:rsidRPr="00A00C52">
              <w:rPr>
                <w:sz w:val="28"/>
                <w:szCs w:val="28"/>
                <w:lang w:val="ru-RU"/>
              </w:rPr>
              <w:t>возвращение</w:t>
            </w:r>
            <w:r w:rsidRPr="00A00C52">
              <w:rPr>
                <w:spacing w:val="-4"/>
                <w:sz w:val="28"/>
                <w:szCs w:val="28"/>
                <w:lang w:val="ru-RU"/>
              </w:rPr>
              <w:t xml:space="preserve"> </w:t>
            </w:r>
            <w:r w:rsidRPr="00A00C52">
              <w:rPr>
                <w:sz w:val="28"/>
                <w:szCs w:val="28"/>
                <w:lang w:val="ru-RU"/>
              </w:rPr>
              <w:t>с</w:t>
            </w:r>
            <w:r w:rsidRPr="00A00C52">
              <w:rPr>
                <w:spacing w:val="-57"/>
                <w:sz w:val="28"/>
                <w:szCs w:val="28"/>
                <w:lang w:val="ru-RU"/>
              </w:rPr>
              <w:t xml:space="preserve"> </w:t>
            </w:r>
            <w:r w:rsidRPr="00A00C52">
              <w:rPr>
                <w:sz w:val="28"/>
                <w:szCs w:val="28"/>
                <w:lang w:val="ru-RU"/>
              </w:rPr>
              <w:t>прогулки</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0" w:right="615"/>
              <w:jc w:val="both"/>
              <w:rPr>
                <w:sz w:val="28"/>
                <w:szCs w:val="28"/>
              </w:rPr>
            </w:pPr>
            <w:r w:rsidRPr="00A00C52">
              <w:rPr>
                <w:sz w:val="28"/>
                <w:szCs w:val="28"/>
              </w:rPr>
              <w:t>17.00-18.30</w:t>
            </w:r>
          </w:p>
        </w:tc>
      </w:tr>
      <w:tr w:rsidR="001104D2" w:rsidRPr="00A00C52" w:rsidTr="001104D2">
        <w:trPr>
          <w:trHeight w:val="537"/>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5"/>
                <w:sz w:val="28"/>
                <w:szCs w:val="28"/>
              </w:rPr>
              <w:t xml:space="preserve"> </w:t>
            </w:r>
            <w:r w:rsidRPr="00A00C52">
              <w:rPr>
                <w:sz w:val="28"/>
                <w:szCs w:val="28"/>
              </w:rPr>
              <w:t>к</w:t>
            </w:r>
            <w:r w:rsidRPr="00A00C52">
              <w:rPr>
                <w:spacing w:val="-3"/>
                <w:sz w:val="28"/>
                <w:szCs w:val="28"/>
              </w:rPr>
              <w:t xml:space="preserve"> </w:t>
            </w:r>
            <w:r w:rsidRPr="00A00C52">
              <w:rPr>
                <w:sz w:val="28"/>
                <w:szCs w:val="28"/>
              </w:rPr>
              <w:t>ужину, ужин</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18.30</w:t>
            </w:r>
          </w:p>
        </w:tc>
        <w:tc>
          <w:tcPr>
            <w:tcW w:w="2410"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18.30</w:t>
            </w:r>
          </w:p>
        </w:tc>
      </w:tr>
      <w:tr w:rsidR="001104D2" w:rsidRPr="00A00C52" w:rsidTr="001104D2">
        <w:trPr>
          <w:trHeight w:val="474"/>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Уход детей</w:t>
            </w:r>
            <w:r w:rsidRPr="00A00C52">
              <w:rPr>
                <w:spacing w:val="-2"/>
                <w:sz w:val="28"/>
                <w:szCs w:val="28"/>
              </w:rPr>
              <w:t xml:space="preserve"> </w:t>
            </w:r>
            <w:r w:rsidRPr="00A00C52">
              <w:rPr>
                <w:sz w:val="28"/>
                <w:szCs w:val="28"/>
              </w:rPr>
              <w:t>домой</w:t>
            </w:r>
          </w:p>
        </w:tc>
        <w:tc>
          <w:tcPr>
            <w:tcW w:w="2233" w:type="dxa"/>
          </w:tcPr>
          <w:p w:rsidR="001104D2" w:rsidRPr="00A00C52" w:rsidRDefault="001104D2" w:rsidP="00564D78">
            <w:pPr>
              <w:pStyle w:val="TableParagraph"/>
              <w:spacing w:before="0" w:line="25" w:lineRule="atLeast"/>
              <w:ind w:left="695"/>
              <w:jc w:val="both"/>
              <w:rPr>
                <w:sz w:val="28"/>
                <w:szCs w:val="28"/>
              </w:rPr>
            </w:pPr>
            <w:r w:rsidRPr="00A00C52">
              <w:rPr>
                <w:sz w:val="28"/>
                <w:szCs w:val="28"/>
              </w:rPr>
              <w:t>до 19.00</w:t>
            </w:r>
          </w:p>
        </w:tc>
        <w:tc>
          <w:tcPr>
            <w:tcW w:w="2410" w:type="dxa"/>
          </w:tcPr>
          <w:p w:rsidR="001104D2" w:rsidRPr="00A00C52" w:rsidRDefault="001104D2" w:rsidP="00564D78">
            <w:pPr>
              <w:pStyle w:val="TableParagraph"/>
              <w:spacing w:before="0" w:line="25" w:lineRule="atLeast"/>
              <w:ind w:left="781"/>
              <w:jc w:val="both"/>
              <w:rPr>
                <w:sz w:val="28"/>
                <w:szCs w:val="28"/>
              </w:rPr>
            </w:pPr>
            <w:r w:rsidRPr="00A00C52">
              <w:rPr>
                <w:sz w:val="28"/>
                <w:szCs w:val="28"/>
              </w:rPr>
              <w:t>до 19.00</w:t>
            </w:r>
          </w:p>
        </w:tc>
      </w:tr>
      <w:tr w:rsidR="001104D2" w:rsidRPr="00A00C52" w:rsidTr="001104D2">
        <w:trPr>
          <w:trHeight w:val="477"/>
        </w:trPr>
        <w:tc>
          <w:tcPr>
            <w:tcW w:w="10210" w:type="dxa"/>
            <w:gridSpan w:val="3"/>
            <w:shd w:val="clear" w:color="auto" w:fill="D9D9D9"/>
          </w:tcPr>
          <w:p w:rsidR="001104D2" w:rsidRPr="00A00C52" w:rsidRDefault="001104D2" w:rsidP="00564D78">
            <w:pPr>
              <w:pStyle w:val="TableParagraph"/>
              <w:spacing w:before="0" w:line="25" w:lineRule="atLeast"/>
              <w:ind w:left="3897" w:right="3888"/>
              <w:jc w:val="both"/>
              <w:rPr>
                <w:b/>
                <w:i/>
                <w:sz w:val="28"/>
                <w:szCs w:val="28"/>
              </w:rPr>
            </w:pPr>
            <w:r w:rsidRPr="00A00C52">
              <w:rPr>
                <w:b/>
                <w:i/>
                <w:sz w:val="28"/>
                <w:szCs w:val="28"/>
              </w:rPr>
              <w:t>Теплый</w:t>
            </w:r>
            <w:r w:rsidRPr="00A00C52">
              <w:rPr>
                <w:b/>
                <w:i/>
                <w:spacing w:val="-3"/>
                <w:sz w:val="28"/>
                <w:szCs w:val="28"/>
              </w:rPr>
              <w:t xml:space="preserve"> </w:t>
            </w:r>
            <w:r w:rsidRPr="00A00C52">
              <w:rPr>
                <w:b/>
                <w:i/>
                <w:sz w:val="28"/>
                <w:szCs w:val="28"/>
              </w:rPr>
              <w:t>период</w:t>
            </w:r>
            <w:r w:rsidRPr="00A00C52">
              <w:rPr>
                <w:b/>
                <w:i/>
                <w:spacing w:val="-2"/>
                <w:sz w:val="28"/>
                <w:szCs w:val="28"/>
              </w:rPr>
              <w:t xml:space="preserve"> </w:t>
            </w:r>
            <w:r w:rsidRPr="00A00C52">
              <w:rPr>
                <w:b/>
                <w:i/>
                <w:sz w:val="28"/>
                <w:szCs w:val="28"/>
              </w:rPr>
              <w:t>года</w:t>
            </w:r>
          </w:p>
        </w:tc>
      </w:tr>
      <w:tr w:rsidR="001104D2" w:rsidRPr="00A00C52" w:rsidTr="001104D2">
        <w:trPr>
          <w:trHeight w:val="474"/>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Прием</w:t>
            </w:r>
            <w:r w:rsidRPr="00A00C52">
              <w:rPr>
                <w:spacing w:val="-4"/>
                <w:sz w:val="28"/>
                <w:szCs w:val="28"/>
                <w:lang w:val="ru-RU"/>
              </w:rPr>
              <w:t xml:space="preserve"> </w:t>
            </w:r>
            <w:r w:rsidRPr="00A00C52">
              <w:rPr>
                <w:sz w:val="28"/>
                <w:szCs w:val="28"/>
                <w:lang w:val="ru-RU"/>
              </w:rPr>
              <w:t>детей,</w:t>
            </w:r>
            <w:r w:rsidRPr="00A00C52">
              <w:rPr>
                <w:spacing w:val="-3"/>
                <w:sz w:val="28"/>
                <w:szCs w:val="28"/>
                <w:lang w:val="ru-RU"/>
              </w:rPr>
              <w:t xml:space="preserve"> </w:t>
            </w:r>
            <w:r w:rsidRPr="00A00C52">
              <w:rPr>
                <w:sz w:val="28"/>
                <w:szCs w:val="28"/>
                <w:lang w:val="ru-RU"/>
              </w:rPr>
              <w:t>осмотр,</w:t>
            </w:r>
            <w:r w:rsidRPr="00A00C52">
              <w:rPr>
                <w:spacing w:val="-2"/>
                <w:sz w:val="28"/>
                <w:szCs w:val="28"/>
                <w:lang w:val="ru-RU"/>
              </w:rPr>
              <w:t xml:space="preserve"> </w:t>
            </w:r>
            <w:r w:rsidRPr="00A00C52">
              <w:rPr>
                <w:sz w:val="28"/>
                <w:szCs w:val="28"/>
                <w:lang w:val="ru-RU"/>
              </w:rPr>
              <w:t>игры,</w:t>
            </w:r>
            <w:r w:rsidRPr="00A00C52">
              <w:rPr>
                <w:spacing w:val="-2"/>
                <w:sz w:val="28"/>
                <w:szCs w:val="28"/>
                <w:lang w:val="ru-RU"/>
              </w:rPr>
              <w:t xml:space="preserve"> </w:t>
            </w:r>
            <w:r w:rsidRPr="00A00C52">
              <w:rPr>
                <w:sz w:val="28"/>
                <w:szCs w:val="28"/>
                <w:lang w:val="ru-RU"/>
              </w:rPr>
              <w:t>утренняя</w:t>
            </w:r>
            <w:r w:rsidRPr="00A00C52">
              <w:rPr>
                <w:spacing w:val="-2"/>
                <w:sz w:val="28"/>
                <w:szCs w:val="28"/>
                <w:lang w:val="ru-RU"/>
              </w:rPr>
              <w:t xml:space="preserve"> </w:t>
            </w:r>
            <w:r w:rsidRPr="00A00C52">
              <w:rPr>
                <w:sz w:val="28"/>
                <w:szCs w:val="28"/>
                <w:lang w:val="ru-RU"/>
              </w:rPr>
              <w:t>гимнастика</w:t>
            </w:r>
          </w:p>
        </w:tc>
        <w:tc>
          <w:tcPr>
            <w:tcW w:w="2233" w:type="dxa"/>
          </w:tcPr>
          <w:p w:rsidR="001104D2" w:rsidRPr="00A00C52" w:rsidRDefault="001104D2" w:rsidP="00564D78">
            <w:pPr>
              <w:pStyle w:val="TableParagraph"/>
              <w:spacing w:before="0" w:line="25" w:lineRule="atLeast"/>
              <w:ind w:left="657"/>
              <w:jc w:val="both"/>
              <w:rPr>
                <w:sz w:val="28"/>
                <w:szCs w:val="28"/>
              </w:rPr>
            </w:pPr>
            <w:r w:rsidRPr="00A00C52">
              <w:rPr>
                <w:sz w:val="28"/>
                <w:szCs w:val="28"/>
              </w:rPr>
              <w:t>7.00-8.30</w:t>
            </w:r>
          </w:p>
        </w:tc>
        <w:tc>
          <w:tcPr>
            <w:tcW w:w="2410" w:type="dxa"/>
          </w:tcPr>
          <w:p w:rsidR="001104D2" w:rsidRPr="00A00C52" w:rsidRDefault="001104D2" w:rsidP="00564D78">
            <w:pPr>
              <w:pStyle w:val="TableParagraph"/>
              <w:spacing w:before="0" w:line="25" w:lineRule="atLeast"/>
              <w:ind w:left="743"/>
              <w:jc w:val="both"/>
              <w:rPr>
                <w:sz w:val="28"/>
                <w:szCs w:val="28"/>
              </w:rPr>
            </w:pPr>
            <w:r w:rsidRPr="00A00C52">
              <w:rPr>
                <w:sz w:val="28"/>
                <w:szCs w:val="28"/>
              </w:rPr>
              <w:t>7.00-8.30</w:t>
            </w:r>
          </w:p>
        </w:tc>
      </w:tr>
      <w:tr w:rsidR="001104D2" w:rsidRPr="00A00C52" w:rsidTr="001104D2">
        <w:trPr>
          <w:trHeight w:val="551"/>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7"/>
                <w:sz w:val="28"/>
                <w:szCs w:val="28"/>
              </w:rPr>
              <w:t xml:space="preserve"> </w:t>
            </w:r>
            <w:r w:rsidRPr="00A00C52">
              <w:rPr>
                <w:sz w:val="28"/>
                <w:szCs w:val="28"/>
              </w:rPr>
              <w:t>к</w:t>
            </w:r>
            <w:r w:rsidRPr="00A00C52">
              <w:rPr>
                <w:spacing w:val="-5"/>
                <w:sz w:val="28"/>
                <w:szCs w:val="28"/>
              </w:rPr>
              <w:t xml:space="preserve"> </w:t>
            </w:r>
            <w:r w:rsidRPr="00A00C52">
              <w:rPr>
                <w:sz w:val="28"/>
                <w:szCs w:val="28"/>
              </w:rPr>
              <w:t>завтраку,</w:t>
            </w:r>
            <w:r w:rsidRPr="00A00C52">
              <w:rPr>
                <w:spacing w:val="-3"/>
                <w:sz w:val="28"/>
                <w:szCs w:val="28"/>
              </w:rPr>
              <w:t xml:space="preserve"> </w:t>
            </w:r>
            <w:r w:rsidRPr="00A00C52">
              <w:rPr>
                <w:sz w:val="28"/>
                <w:szCs w:val="28"/>
              </w:rPr>
              <w:t>завтрак</w:t>
            </w:r>
          </w:p>
        </w:tc>
        <w:tc>
          <w:tcPr>
            <w:tcW w:w="2233" w:type="dxa"/>
          </w:tcPr>
          <w:p w:rsidR="001104D2" w:rsidRPr="00A00C52" w:rsidRDefault="001104D2" w:rsidP="00564D78">
            <w:pPr>
              <w:pStyle w:val="TableParagraph"/>
              <w:spacing w:before="0" w:line="25" w:lineRule="atLeast"/>
              <w:ind w:left="657"/>
              <w:jc w:val="both"/>
              <w:rPr>
                <w:sz w:val="28"/>
                <w:szCs w:val="28"/>
              </w:rPr>
            </w:pPr>
            <w:r w:rsidRPr="00A00C52">
              <w:rPr>
                <w:sz w:val="28"/>
                <w:szCs w:val="28"/>
              </w:rPr>
              <w:t>8.30-9.00</w:t>
            </w:r>
          </w:p>
        </w:tc>
        <w:tc>
          <w:tcPr>
            <w:tcW w:w="2410" w:type="dxa"/>
          </w:tcPr>
          <w:p w:rsidR="001104D2" w:rsidRPr="00A00C52" w:rsidRDefault="001104D2" w:rsidP="00564D78">
            <w:pPr>
              <w:pStyle w:val="TableParagraph"/>
              <w:spacing w:before="0" w:line="25" w:lineRule="atLeast"/>
              <w:ind w:left="743"/>
              <w:jc w:val="both"/>
              <w:rPr>
                <w:sz w:val="28"/>
                <w:szCs w:val="28"/>
              </w:rPr>
            </w:pPr>
            <w:r w:rsidRPr="00A00C52">
              <w:rPr>
                <w:sz w:val="28"/>
                <w:szCs w:val="28"/>
              </w:rPr>
              <w:t>8.30-9.00</w:t>
            </w:r>
          </w:p>
        </w:tc>
      </w:tr>
      <w:tr w:rsidR="001104D2" w:rsidRPr="00A00C52" w:rsidTr="001104D2">
        <w:trPr>
          <w:trHeight w:val="751"/>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Подготовка</w:t>
            </w:r>
            <w:r w:rsidRPr="00A00C52">
              <w:rPr>
                <w:spacing w:val="-7"/>
                <w:sz w:val="28"/>
                <w:szCs w:val="28"/>
                <w:lang w:val="ru-RU"/>
              </w:rPr>
              <w:t xml:space="preserve"> </w:t>
            </w:r>
            <w:r w:rsidRPr="00A00C52">
              <w:rPr>
                <w:sz w:val="28"/>
                <w:szCs w:val="28"/>
                <w:lang w:val="ru-RU"/>
              </w:rPr>
              <w:t>к</w:t>
            </w:r>
            <w:r w:rsidRPr="00A00C52">
              <w:rPr>
                <w:spacing w:val="-5"/>
                <w:sz w:val="28"/>
                <w:szCs w:val="28"/>
                <w:lang w:val="ru-RU"/>
              </w:rPr>
              <w:t xml:space="preserve"> </w:t>
            </w:r>
            <w:r w:rsidRPr="00A00C52">
              <w:rPr>
                <w:sz w:val="28"/>
                <w:szCs w:val="28"/>
                <w:lang w:val="ru-RU"/>
              </w:rPr>
              <w:t>прогулке,</w:t>
            </w:r>
            <w:r w:rsidRPr="00A00C52">
              <w:rPr>
                <w:spacing w:val="-3"/>
                <w:sz w:val="28"/>
                <w:szCs w:val="28"/>
                <w:lang w:val="ru-RU"/>
              </w:rPr>
              <w:t xml:space="preserve"> </w:t>
            </w:r>
            <w:r w:rsidRPr="00A00C52">
              <w:rPr>
                <w:sz w:val="28"/>
                <w:szCs w:val="28"/>
                <w:lang w:val="ru-RU"/>
              </w:rPr>
              <w:t>прогулка,</w:t>
            </w:r>
            <w:r w:rsidRPr="00A00C52">
              <w:rPr>
                <w:spacing w:val="-3"/>
                <w:sz w:val="28"/>
                <w:szCs w:val="28"/>
                <w:lang w:val="ru-RU"/>
              </w:rPr>
              <w:t xml:space="preserve"> </w:t>
            </w:r>
            <w:r w:rsidRPr="00A00C52">
              <w:rPr>
                <w:sz w:val="28"/>
                <w:szCs w:val="28"/>
                <w:lang w:val="ru-RU"/>
              </w:rPr>
              <w:t>возвращение</w:t>
            </w:r>
            <w:r w:rsidRPr="00A00C52">
              <w:rPr>
                <w:spacing w:val="-4"/>
                <w:sz w:val="28"/>
                <w:szCs w:val="28"/>
                <w:lang w:val="ru-RU"/>
              </w:rPr>
              <w:t xml:space="preserve"> </w:t>
            </w:r>
            <w:r w:rsidRPr="00A00C52">
              <w:rPr>
                <w:sz w:val="28"/>
                <w:szCs w:val="28"/>
                <w:lang w:val="ru-RU"/>
              </w:rPr>
              <w:t>с</w:t>
            </w:r>
            <w:r w:rsidRPr="00A00C52">
              <w:rPr>
                <w:spacing w:val="-57"/>
                <w:sz w:val="28"/>
                <w:szCs w:val="28"/>
                <w:lang w:val="ru-RU"/>
              </w:rPr>
              <w:t xml:space="preserve"> </w:t>
            </w:r>
            <w:r w:rsidRPr="00A00C52">
              <w:rPr>
                <w:sz w:val="28"/>
                <w:szCs w:val="28"/>
                <w:lang w:val="ru-RU"/>
              </w:rPr>
              <w:t>прогулки</w:t>
            </w:r>
          </w:p>
        </w:tc>
        <w:tc>
          <w:tcPr>
            <w:tcW w:w="2233" w:type="dxa"/>
          </w:tcPr>
          <w:p w:rsidR="001104D2" w:rsidRPr="00A00C52" w:rsidRDefault="001104D2" w:rsidP="00564D78">
            <w:pPr>
              <w:pStyle w:val="TableParagraph"/>
              <w:spacing w:before="0" w:line="25" w:lineRule="atLeast"/>
              <w:ind w:left="597"/>
              <w:jc w:val="both"/>
              <w:rPr>
                <w:sz w:val="28"/>
                <w:szCs w:val="28"/>
              </w:rPr>
            </w:pPr>
            <w:r w:rsidRPr="00A00C52">
              <w:rPr>
                <w:sz w:val="28"/>
                <w:szCs w:val="28"/>
              </w:rPr>
              <w:t>9.00-10.00</w:t>
            </w:r>
          </w:p>
        </w:tc>
        <w:tc>
          <w:tcPr>
            <w:tcW w:w="2410" w:type="dxa"/>
          </w:tcPr>
          <w:p w:rsidR="001104D2" w:rsidRPr="00A00C52" w:rsidRDefault="001104D2" w:rsidP="00564D78">
            <w:pPr>
              <w:pStyle w:val="TableParagraph"/>
              <w:spacing w:before="0" w:line="25" w:lineRule="atLeast"/>
              <w:ind w:left="0" w:right="675"/>
              <w:jc w:val="both"/>
              <w:rPr>
                <w:sz w:val="28"/>
                <w:szCs w:val="28"/>
              </w:rPr>
            </w:pPr>
            <w:r w:rsidRPr="00A00C52">
              <w:rPr>
                <w:sz w:val="28"/>
                <w:szCs w:val="28"/>
              </w:rPr>
              <w:t>9.00-11.30</w:t>
            </w:r>
          </w:p>
        </w:tc>
      </w:tr>
    </w:tbl>
    <w:p w:rsidR="001104D2" w:rsidRPr="00A00C52" w:rsidRDefault="001104D2" w:rsidP="00564D78">
      <w:pPr>
        <w:pStyle w:val="aa"/>
        <w:spacing w:line="25" w:lineRule="atLeast"/>
        <w:ind w:left="0" w:firstLine="0"/>
        <w:rPr>
          <w:b/>
          <w:sz w:val="28"/>
          <w:szCs w:val="28"/>
        </w:rPr>
      </w:pPr>
      <w:r w:rsidRPr="00A00C52">
        <w:rPr>
          <w:noProof/>
          <w:sz w:val="28"/>
          <w:szCs w:val="28"/>
          <w:lang w:eastAsia="ru-RU"/>
        </w:rPr>
        <mc:AlternateContent>
          <mc:Choice Requires="wps">
            <w:drawing>
              <wp:anchor distT="0" distB="0" distL="0" distR="0" simplePos="0" relativeHeight="251673600" behindDoc="1" locked="0" layoutInCell="1" allowOverlap="1" wp14:anchorId="738380F8" wp14:editId="16F799D1">
                <wp:simplePos x="0" y="0"/>
                <wp:positionH relativeFrom="page">
                  <wp:posOffset>719455</wp:posOffset>
                </wp:positionH>
                <wp:positionV relativeFrom="paragraph">
                  <wp:posOffset>180340</wp:posOffset>
                </wp:positionV>
                <wp:extent cx="1829435" cy="8890"/>
                <wp:effectExtent l="0" t="0" r="0" b="0"/>
                <wp:wrapTopAndBottom/>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65pt;margin-top:14.2pt;width:144.05pt;height:.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" fillcolor="black" stroked="f">
                <w10:wrap type="topAndBottom" anchorx="page"/>
              </v:rect>
            </w:pict>
          </mc:Fallback>
        </mc:AlternateConten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1104D2" w:rsidRPr="00A00C52" w:rsidTr="001104D2">
        <w:trPr>
          <w:trHeight w:val="1027"/>
        </w:trPr>
        <w:tc>
          <w:tcPr>
            <w:tcW w:w="5567" w:type="dxa"/>
          </w:tcPr>
          <w:p w:rsidR="001104D2" w:rsidRPr="00A00C52" w:rsidRDefault="001104D2" w:rsidP="00564D78">
            <w:pPr>
              <w:pStyle w:val="TableParagraph"/>
              <w:spacing w:before="0" w:line="25" w:lineRule="atLeast"/>
              <w:ind w:right="213"/>
              <w:jc w:val="both"/>
              <w:rPr>
                <w:sz w:val="28"/>
                <w:szCs w:val="28"/>
                <w:lang w:val="ru-RU"/>
              </w:rPr>
            </w:pPr>
            <w:r w:rsidRPr="00A00C52">
              <w:rPr>
                <w:sz w:val="28"/>
                <w:szCs w:val="28"/>
                <w:lang w:val="ru-RU"/>
              </w:rPr>
              <w:t>Занятия в игровой форме по подгруппам, активное</w:t>
            </w:r>
            <w:r w:rsidRPr="00A00C52">
              <w:rPr>
                <w:spacing w:val="-57"/>
                <w:sz w:val="28"/>
                <w:szCs w:val="28"/>
                <w:lang w:val="ru-RU"/>
              </w:rPr>
              <w:t xml:space="preserve"> </w:t>
            </w:r>
            <w:r w:rsidRPr="00A00C52">
              <w:rPr>
                <w:sz w:val="28"/>
                <w:szCs w:val="28"/>
                <w:lang w:val="ru-RU"/>
              </w:rPr>
              <w:t>бодрствование</w:t>
            </w:r>
            <w:r w:rsidRPr="00A00C52">
              <w:rPr>
                <w:spacing w:val="-2"/>
                <w:sz w:val="28"/>
                <w:szCs w:val="28"/>
                <w:lang w:val="ru-RU"/>
              </w:rPr>
              <w:t xml:space="preserve"> </w:t>
            </w:r>
            <w:r w:rsidRPr="00A00C52">
              <w:rPr>
                <w:sz w:val="28"/>
                <w:szCs w:val="28"/>
                <w:lang w:val="ru-RU"/>
              </w:rPr>
              <w:t>детей (игры, предметная</w:t>
            </w:r>
          </w:p>
          <w:p w:rsidR="001104D2" w:rsidRPr="00A00C52" w:rsidRDefault="001104D2" w:rsidP="00564D78">
            <w:pPr>
              <w:pStyle w:val="TableParagraph"/>
              <w:spacing w:before="0" w:line="25" w:lineRule="atLeast"/>
              <w:jc w:val="both"/>
              <w:rPr>
                <w:sz w:val="28"/>
                <w:szCs w:val="28"/>
              </w:rPr>
            </w:pPr>
            <w:r w:rsidRPr="00A00C52">
              <w:rPr>
                <w:sz w:val="28"/>
                <w:szCs w:val="28"/>
              </w:rPr>
              <w:t>деятельность и</w:t>
            </w:r>
            <w:r w:rsidRPr="00A00C52">
              <w:rPr>
                <w:spacing w:val="-1"/>
                <w:sz w:val="28"/>
                <w:szCs w:val="28"/>
              </w:rPr>
              <w:t xml:space="preserve"> </w:t>
            </w:r>
            <w:r w:rsidRPr="00A00C52">
              <w:rPr>
                <w:sz w:val="28"/>
                <w:szCs w:val="28"/>
              </w:rPr>
              <w:t>др.)</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724"/>
              <w:jc w:val="both"/>
              <w:rPr>
                <w:sz w:val="28"/>
                <w:szCs w:val="28"/>
              </w:rPr>
            </w:pPr>
            <w:r w:rsidRPr="00A00C52">
              <w:rPr>
                <w:sz w:val="28"/>
                <w:szCs w:val="28"/>
              </w:rPr>
              <w:t>9.10–9.20</w:t>
            </w:r>
          </w:p>
          <w:p w:rsidR="001104D2" w:rsidRPr="00A00C52" w:rsidRDefault="001104D2" w:rsidP="00564D78">
            <w:pPr>
              <w:pStyle w:val="TableParagraph"/>
              <w:spacing w:before="0" w:line="25" w:lineRule="atLeast"/>
              <w:ind w:left="743"/>
              <w:jc w:val="both"/>
              <w:rPr>
                <w:sz w:val="28"/>
                <w:szCs w:val="28"/>
              </w:rPr>
            </w:pPr>
            <w:r w:rsidRPr="00A00C52">
              <w:rPr>
                <w:sz w:val="28"/>
                <w:szCs w:val="28"/>
              </w:rPr>
              <w:t>9.30-9.40</w:t>
            </w:r>
          </w:p>
        </w:tc>
      </w:tr>
      <w:tr w:rsidR="001104D2" w:rsidRPr="00A00C52" w:rsidTr="001104D2">
        <w:trPr>
          <w:trHeight w:val="477"/>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Второй</w:t>
            </w:r>
            <w:r w:rsidRPr="00A00C52">
              <w:rPr>
                <w:spacing w:val="-3"/>
                <w:sz w:val="28"/>
                <w:szCs w:val="28"/>
              </w:rPr>
              <w:t xml:space="preserve"> </w:t>
            </w:r>
            <w:r w:rsidRPr="00A00C52">
              <w:rPr>
                <w:sz w:val="28"/>
                <w:szCs w:val="28"/>
              </w:rPr>
              <w:t>завтрак</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10.30-11.00</w:t>
            </w:r>
          </w:p>
        </w:tc>
      </w:tr>
      <w:tr w:rsidR="001104D2" w:rsidRPr="00A00C52" w:rsidTr="001104D2">
        <w:trPr>
          <w:trHeight w:val="1026"/>
        </w:trPr>
        <w:tc>
          <w:tcPr>
            <w:tcW w:w="5567" w:type="dxa"/>
          </w:tcPr>
          <w:p w:rsidR="001104D2" w:rsidRPr="00A00C52" w:rsidRDefault="001104D2" w:rsidP="00564D78">
            <w:pPr>
              <w:pStyle w:val="TableParagraph"/>
              <w:spacing w:before="0" w:line="25" w:lineRule="atLeast"/>
              <w:ind w:right="768"/>
              <w:jc w:val="both"/>
              <w:rPr>
                <w:sz w:val="28"/>
                <w:szCs w:val="28"/>
                <w:lang w:val="ru-RU"/>
              </w:rPr>
            </w:pPr>
            <w:r w:rsidRPr="00A00C52">
              <w:rPr>
                <w:sz w:val="28"/>
                <w:szCs w:val="28"/>
                <w:lang w:val="ru-RU"/>
              </w:rPr>
              <w:t>Подготовка ко сну, первый сон, постепенный</w:t>
            </w:r>
            <w:r w:rsidRPr="00A00C52">
              <w:rPr>
                <w:spacing w:val="-57"/>
                <w:sz w:val="28"/>
                <w:szCs w:val="28"/>
                <w:lang w:val="ru-RU"/>
              </w:rPr>
              <w:t xml:space="preserve"> </w:t>
            </w:r>
            <w:r w:rsidRPr="00A00C52">
              <w:rPr>
                <w:sz w:val="28"/>
                <w:szCs w:val="28"/>
                <w:lang w:val="ru-RU"/>
              </w:rPr>
              <w:t>подъем, оздоровительные и гигиенические</w:t>
            </w:r>
            <w:r w:rsidRPr="00A00C52">
              <w:rPr>
                <w:spacing w:val="1"/>
                <w:sz w:val="28"/>
                <w:szCs w:val="28"/>
                <w:lang w:val="ru-RU"/>
              </w:rPr>
              <w:t xml:space="preserve"> </w:t>
            </w:r>
            <w:r w:rsidRPr="00A00C52">
              <w:rPr>
                <w:sz w:val="28"/>
                <w:szCs w:val="28"/>
                <w:lang w:val="ru-RU"/>
              </w:rPr>
              <w:t>процедуры</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10.00-12.30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477"/>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обеду,</w:t>
            </w:r>
            <w:r w:rsidRPr="00A00C52">
              <w:rPr>
                <w:spacing w:val="-2"/>
                <w:sz w:val="28"/>
                <w:szCs w:val="28"/>
              </w:rPr>
              <w:t xml:space="preserve"> </w:t>
            </w:r>
            <w:r w:rsidRPr="00A00C52">
              <w:rPr>
                <w:sz w:val="28"/>
                <w:szCs w:val="28"/>
              </w:rPr>
              <w:t>обед</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12.30-13.00</w:t>
            </w:r>
          </w:p>
        </w:tc>
        <w:tc>
          <w:tcPr>
            <w:tcW w:w="2410"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12.00-12.30</w:t>
            </w:r>
          </w:p>
        </w:tc>
      </w:tr>
      <w:tr w:rsidR="001104D2" w:rsidRPr="00A00C52" w:rsidTr="001104D2">
        <w:trPr>
          <w:trHeight w:val="1027"/>
        </w:trPr>
        <w:tc>
          <w:tcPr>
            <w:tcW w:w="5567" w:type="dxa"/>
          </w:tcPr>
          <w:p w:rsidR="001104D2" w:rsidRPr="00A00C52" w:rsidRDefault="001104D2" w:rsidP="00564D78">
            <w:pPr>
              <w:pStyle w:val="TableParagraph"/>
              <w:spacing w:before="0" w:line="25" w:lineRule="atLeast"/>
              <w:ind w:right="979"/>
              <w:jc w:val="both"/>
              <w:rPr>
                <w:sz w:val="28"/>
                <w:szCs w:val="28"/>
                <w:lang w:val="ru-RU"/>
              </w:rPr>
            </w:pPr>
            <w:r w:rsidRPr="00A00C52">
              <w:rPr>
                <w:sz w:val="28"/>
                <w:szCs w:val="28"/>
                <w:lang w:val="ru-RU"/>
              </w:rPr>
              <w:t>Подготовка к прогулке, прогулка, активное</w:t>
            </w:r>
            <w:r w:rsidRPr="00A00C52">
              <w:rPr>
                <w:spacing w:val="-57"/>
                <w:sz w:val="28"/>
                <w:szCs w:val="28"/>
                <w:lang w:val="ru-RU"/>
              </w:rPr>
              <w:t xml:space="preserve"> </w:t>
            </w:r>
            <w:r w:rsidRPr="00A00C52">
              <w:rPr>
                <w:sz w:val="28"/>
                <w:szCs w:val="28"/>
                <w:lang w:val="ru-RU"/>
              </w:rPr>
              <w:t>бодрствование</w:t>
            </w:r>
            <w:r w:rsidRPr="00A00C52">
              <w:rPr>
                <w:spacing w:val="-2"/>
                <w:sz w:val="28"/>
                <w:szCs w:val="28"/>
                <w:lang w:val="ru-RU"/>
              </w:rPr>
              <w:t xml:space="preserve"> </w:t>
            </w:r>
            <w:r w:rsidRPr="00A00C52">
              <w:rPr>
                <w:sz w:val="28"/>
                <w:szCs w:val="28"/>
                <w:lang w:val="ru-RU"/>
              </w:rPr>
              <w:t>детей</w:t>
            </w:r>
            <w:r w:rsidRPr="00A00C52">
              <w:rPr>
                <w:spacing w:val="-1"/>
                <w:sz w:val="28"/>
                <w:szCs w:val="28"/>
                <w:lang w:val="ru-RU"/>
              </w:rPr>
              <w:t xml:space="preserve"> </w:t>
            </w:r>
            <w:r w:rsidRPr="00A00C52">
              <w:rPr>
                <w:sz w:val="28"/>
                <w:szCs w:val="28"/>
                <w:lang w:val="ru-RU"/>
              </w:rPr>
              <w:t>(игры, предметная</w:t>
            </w:r>
          </w:p>
          <w:p w:rsidR="001104D2" w:rsidRPr="00A00C52" w:rsidRDefault="001104D2" w:rsidP="00564D78">
            <w:pPr>
              <w:pStyle w:val="TableParagraph"/>
              <w:spacing w:before="0" w:line="25" w:lineRule="atLeast"/>
              <w:jc w:val="both"/>
              <w:rPr>
                <w:sz w:val="28"/>
                <w:szCs w:val="28"/>
              </w:rPr>
            </w:pPr>
            <w:r w:rsidRPr="00A00C52">
              <w:rPr>
                <w:sz w:val="28"/>
                <w:szCs w:val="28"/>
              </w:rPr>
              <w:t>деятельность и</w:t>
            </w:r>
            <w:r w:rsidRPr="00A00C52">
              <w:rPr>
                <w:spacing w:val="-1"/>
                <w:sz w:val="28"/>
                <w:szCs w:val="28"/>
              </w:rPr>
              <w:t xml:space="preserve"> </w:t>
            </w:r>
            <w:r w:rsidRPr="00A00C52">
              <w:rPr>
                <w:sz w:val="28"/>
                <w:szCs w:val="28"/>
              </w:rPr>
              <w:t>др.)</w:t>
            </w:r>
          </w:p>
        </w:tc>
        <w:tc>
          <w:tcPr>
            <w:tcW w:w="2233" w:type="dxa"/>
          </w:tcPr>
          <w:p w:rsidR="001104D2" w:rsidRPr="00A00C52" w:rsidRDefault="001104D2" w:rsidP="00564D78">
            <w:pPr>
              <w:pStyle w:val="TableParagraph"/>
              <w:spacing w:before="0" w:line="25" w:lineRule="atLeast"/>
              <w:ind w:left="393" w:right="385"/>
              <w:jc w:val="both"/>
              <w:rPr>
                <w:sz w:val="28"/>
                <w:szCs w:val="28"/>
              </w:rPr>
            </w:pPr>
            <w:r w:rsidRPr="00A00C52">
              <w:rPr>
                <w:sz w:val="28"/>
                <w:szCs w:val="28"/>
              </w:rPr>
              <w:t>13.00–14.30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753"/>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Занятие</w:t>
            </w:r>
            <w:r w:rsidRPr="00A00C52">
              <w:rPr>
                <w:spacing w:val="-3"/>
                <w:sz w:val="28"/>
                <w:szCs w:val="28"/>
                <w:lang w:val="ru-RU"/>
              </w:rPr>
              <w:t xml:space="preserve"> </w:t>
            </w:r>
            <w:r w:rsidRPr="00A00C52">
              <w:rPr>
                <w:sz w:val="28"/>
                <w:szCs w:val="28"/>
                <w:lang w:val="ru-RU"/>
              </w:rPr>
              <w:t>1</w:t>
            </w:r>
            <w:r w:rsidRPr="00A00C52">
              <w:rPr>
                <w:spacing w:val="-2"/>
                <w:sz w:val="28"/>
                <w:szCs w:val="28"/>
                <w:lang w:val="ru-RU"/>
              </w:rPr>
              <w:t xml:space="preserve"> </w:t>
            </w:r>
            <w:r w:rsidRPr="00A00C52">
              <w:rPr>
                <w:sz w:val="28"/>
                <w:szCs w:val="28"/>
                <w:lang w:val="ru-RU"/>
              </w:rPr>
              <w:t>(в</w:t>
            </w:r>
            <w:r w:rsidRPr="00A00C52">
              <w:rPr>
                <w:spacing w:val="-3"/>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2"/>
                <w:sz w:val="28"/>
                <w:szCs w:val="28"/>
                <w:lang w:val="ru-RU"/>
              </w:rPr>
              <w:t xml:space="preserve"> </w:t>
            </w:r>
            <w:r w:rsidRPr="00A00C52">
              <w:rPr>
                <w:sz w:val="28"/>
                <w:szCs w:val="28"/>
                <w:lang w:val="ru-RU"/>
              </w:rPr>
              <w:t>по</w:t>
            </w:r>
            <w:r w:rsidRPr="00A00C52">
              <w:rPr>
                <w:spacing w:val="-2"/>
                <w:sz w:val="28"/>
                <w:szCs w:val="28"/>
                <w:lang w:val="ru-RU"/>
              </w:rPr>
              <w:t xml:space="preserve"> </w:t>
            </w:r>
            <w:r w:rsidRPr="00A00C52">
              <w:rPr>
                <w:sz w:val="28"/>
                <w:szCs w:val="28"/>
                <w:lang w:val="ru-RU"/>
              </w:rPr>
              <w:t>подгруппам)</w:t>
            </w:r>
          </w:p>
        </w:tc>
        <w:tc>
          <w:tcPr>
            <w:tcW w:w="2233" w:type="dxa"/>
          </w:tcPr>
          <w:p w:rsidR="001104D2" w:rsidRPr="00A00C52" w:rsidRDefault="001104D2" w:rsidP="00564D78">
            <w:pPr>
              <w:pStyle w:val="TableParagraph"/>
              <w:spacing w:before="0" w:line="25" w:lineRule="atLeast"/>
              <w:ind w:left="515"/>
              <w:jc w:val="both"/>
              <w:rPr>
                <w:sz w:val="28"/>
                <w:szCs w:val="28"/>
              </w:rPr>
            </w:pPr>
            <w:r w:rsidRPr="00A00C52">
              <w:rPr>
                <w:sz w:val="28"/>
                <w:szCs w:val="28"/>
              </w:rPr>
              <w:t>13.20–13.30</w:t>
            </w:r>
          </w:p>
          <w:p w:rsidR="001104D2" w:rsidRPr="00A00C52" w:rsidRDefault="001104D2" w:rsidP="00564D78">
            <w:pPr>
              <w:pStyle w:val="TableParagraph"/>
              <w:spacing w:before="0" w:line="25" w:lineRule="atLeast"/>
              <w:ind w:left="515"/>
              <w:jc w:val="both"/>
              <w:rPr>
                <w:sz w:val="28"/>
                <w:szCs w:val="28"/>
              </w:rPr>
            </w:pPr>
            <w:r w:rsidRPr="00A00C52">
              <w:rPr>
                <w:sz w:val="28"/>
                <w:szCs w:val="28"/>
              </w:rPr>
              <w:t>13.30–13.40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750"/>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Занятие</w:t>
            </w:r>
            <w:r w:rsidRPr="00A00C52">
              <w:rPr>
                <w:spacing w:val="-3"/>
                <w:sz w:val="28"/>
                <w:szCs w:val="28"/>
                <w:lang w:val="ru-RU"/>
              </w:rPr>
              <w:t xml:space="preserve"> </w:t>
            </w:r>
            <w:r w:rsidRPr="00A00C52">
              <w:rPr>
                <w:sz w:val="28"/>
                <w:szCs w:val="28"/>
                <w:lang w:val="ru-RU"/>
              </w:rPr>
              <w:t>2</w:t>
            </w:r>
            <w:r w:rsidRPr="00A00C52">
              <w:rPr>
                <w:spacing w:val="-2"/>
                <w:sz w:val="28"/>
                <w:szCs w:val="28"/>
                <w:lang w:val="ru-RU"/>
              </w:rPr>
              <w:t xml:space="preserve"> </w:t>
            </w:r>
            <w:r w:rsidRPr="00A00C52">
              <w:rPr>
                <w:sz w:val="28"/>
                <w:szCs w:val="28"/>
                <w:lang w:val="ru-RU"/>
              </w:rPr>
              <w:t>(в</w:t>
            </w:r>
            <w:r w:rsidRPr="00A00C52">
              <w:rPr>
                <w:spacing w:val="-3"/>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2"/>
                <w:sz w:val="28"/>
                <w:szCs w:val="28"/>
                <w:lang w:val="ru-RU"/>
              </w:rPr>
              <w:t xml:space="preserve"> </w:t>
            </w:r>
            <w:r w:rsidRPr="00A00C52">
              <w:rPr>
                <w:sz w:val="28"/>
                <w:szCs w:val="28"/>
                <w:lang w:val="ru-RU"/>
              </w:rPr>
              <w:t>по</w:t>
            </w:r>
            <w:r w:rsidRPr="00A00C52">
              <w:rPr>
                <w:spacing w:val="-2"/>
                <w:sz w:val="28"/>
                <w:szCs w:val="28"/>
                <w:lang w:val="ru-RU"/>
              </w:rPr>
              <w:t xml:space="preserve"> </w:t>
            </w:r>
            <w:r w:rsidRPr="00A00C52">
              <w:rPr>
                <w:sz w:val="28"/>
                <w:szCs w:val="28"/>
                <w:lang w:val="ru-RU"/>
              </w:rPr>
              <w:t>подгруппам)</w:t>
            </w:r>
          </w:p>
        </w:tc>
        <w:tc>
          <w:tcPr>
            <w:tcW w:w="2233" w:type="dxa"/>
          </w:tcPr>
          <w:p w:rsidR="001104D2" w:rsidRPr="00A00C52" w:rsidRDefault="001104D2" w:rsidP="00564D78">
            <w:pPr>
              <w:pStyle w:val="TableParagraph"/>
              <w:spacing w:before="0" w:line="25" w:lineRule="atLeast"/>
              <w:ind w:left="515"/>
              <w:jc w:val="both"/>
              <w:rPr>
                <w:sz w:val="28"/>
                <w:szCs w:val="28"/>
              </w:rPr>
            </w:pPr>
            <w:r w:rsidRPr="00A00C52">
              <w:rPr>
                <w:sz w:val="28"/>
                <w:szCs w:val="28"/>
              </w:rPr>
              <w:t>13.50–14.00</w:t>
            </w:r>
          </w:p>
          <w:p w:rsidR="001104D2" w:rsidRPr="00A00C52" w:rsidRDefault="001104D2" w:rsidP="00564D78">
            <w:pPr>
              <w:pStyle w:val="TableParagraph"/>
              <w:spacing w:before="0" w:line="25" w:lineRule="atLeast"/>
              <w:ind w:left="537"/>
              <w:jc w:val="both"/>
              <w:rPr>
                <w:sz w:val="28"/>
                <w:szCs w:val="28"/>
              </w:rPr>
            </w:pPr>
            <w:r w:rsidRPr="00A00C52">
              <w:rPr>
                <w:sz w:val="28"/>
                <w:szCs w:val="28"/>
              </w:rPr>
              <w:t>14.00-14.10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477"/>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Возвращение</w:t>
            </w:r>
            <w:r w:rsidRPr="00A00C52">
              <w:rPr>
                <w:spacing w:val="-4"/>
                <w:sz w:val="28"/>
                <w:szCs w:val="28"/>
                <w:lang w:val="ru-RU"/>
              </w:rPr>
              <w:t xml:space="preserve"> </w:t>
            </w:r>
            <w:r w:rsidRPr="00A00C52">
              <w:rPr>
                <w:sz w:val="28"/>
                <w:szCs w:val="28"/>
                <w:lang w:val="ru-RU"/>
              </w:rPr>
              <w:t>с</w:t>
            </w:r>
            <w:r w:rsidRPr="00A00C52">
              <w:rPr>
                <w:spacing w:val="-4"/>
                <w:sz w:val="28"/>
                <w:szCs w:val="28"/>
                <w:lang w:val="ru-RU"/>
              </w:rPr>
              <w:t xml:space="preserve"> </w:t>
            </w:r>
            <w:r w:rsidRPr="00A00C52">
              <w:rPr>
                <w:sz w:val="28"/>
                <w:szCs w:val="28"/>
                <w:lang w:val="ru-RU"/>
              </w:rPr>
              <w:t>прогулки,</w:t>
            </w:r>
            <w:r w:rsidRPr="00A00C52">
              <w:rPr>
                <w:spacing w:val="-3"/>
                <w:sz w:val="28"/>
                <w:szCs w:val="28"/>
                <w:lang w:val="ru-RU"/>
              </w:rPr>
              <w:t xml:space="preserve"> </w:t>
            </w:r>
            <w:r w:rsidRPr="00A00C52">
              <w:rPr>
                <w:sz w:val="28"/>
                <w:szCs w:val="28"/>
                <w:lang w:val="ru-RU"/>
              </w:rPr>
              <w:t>водные</w:t>
            </w:r>
            <w:r w:rsidRPr="00A00C52">
              <w:rPr>
                <w:spacing w:val="-5"/>
                <w:sz w:val="28"/>
                <w:szCs w:val="28"/>
                <w:lang w:val="ru-RU"/>
              </w:rPr>
              <w:t xml:space="preserve"> </w:t>
            </w:r>
            <w:r w:rsidRPr="00A00C52">
              <w:rPr>
                <w:sz w:val="28"/>
                <w:szCs w:val="28"/>
                <w:lang w:val="ru-RU"/>
              </w:rPr>
              <w:t>процедуры</w:t>
            </w:r>
          </w:p>
        </w:tc>
        <w:tc>
          <w:tcPr>
            <w:tcW w:w="2233" w:type="dxa"/>
          </w:tcPr>
          <w:p w:rsidR="001104D2" w:rsidRPr="00A00C52" w:rsidRDefault="001104D2" w:rsidP="00564D78">
            <w:pPr>
              <w:pStyle w:val="TableParagraph"/>
              <w:spacing w:before="0" w:line="25" w:lineRule="atLeast"/>
              <w:ind w:left="393" w:right="385"/>
              <w:jc w:val="both"/>
              <w:rPr>
                <w:sz w:val="28"/>
                <w:szCs w:val="28"/>
              </w:rPr>
            </w:pPr>
            <w:r w:rsidRPr="00A00C52">
              <w:rPr>
                <w:sz w:val="28"/>
                <w:szCs w:val="28"/>
              </w:rPr>
              <w:t>14.30–15.00</w:t>
            </w:r>
          </w:p>
        </w:tc>
        <w:tc>
          <w:tcPr>
            <w:tcW w:w="2410" w:type="dxa"/>
          </w:tcPr>
          <w:p w:rsidR="001104D2" w:rsidRPr="00A00C52" w:rsidRDefault="001104D2" w:rsidP="00564D78">
            <w:pPr>
              <w:pStyle w:val="TableParagraph"/>
              <w:spacing w:before="0" w:line="25" w:lineRule="atLeast"/>
              <w:ind w:left="6"/>
              <w:jc w:val="both"/>
              <w:rPr>
                <w:sz w:val="28"/>
                <w:szCs w:val="28"/>
              </w:rPr>
            </w:pPr>
            <w:r w:rsidRPr="00A00C52">
              <w:rPr>
                <w:sz w:val="28"/>
                <w:szCs w:val="28"/>
              </w:rPr>
              <w:t>-</w:t>
            </w:r>
          </w:p>
        </w:tc>
      </w:tr>
      <w:tr w:rsidR="001104D2" w:rsidRPr="00A00C52" w:rsidTr="001104D2">
        <w:trPr>
          <w:trHeight w:val="474"/>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4"/>
                <w:sz w:val="28"/>
                <w:szCs w:val="28"/>
              </w:rPr>
              <w:t xml:space="preserve"> </w:t>
            </w:r>
            <w:r w:rsidRPr="00A00C52">
              <w:rPr>
                <w:sz w:val="28"/>
                <w:szCs w:val="28"/>
              </w:rPr>
              <w:t>ко</w:t>
            </w:r>
            <w:r w:rsidRPr="00A00C52">
              <w:rPr>
                <w:spacing w:val="-3"/>
                <w:sz w:val="28"/>
                <w:szCs w:val="28"/>
              </w:rPr>
              <w:t xml:space="preserve"> </w:t>
            </w:r>
            <w:r w:rsidRPr="00A00C52">
              <w:rPr>
                <w:sz w:val="28"/>
                <w:szCs w:val="28"/>
              </w:rPr>
              <w:t>сну,</w:t>
            </w:r>
            <w:r w:rsidRPr="00A00C52">
              <w:rPr>
                <w:spacing w:val="-3"/>
                <w:sz w:val="28"/>
                <w:szCs w:val="28"/>
              </w:rPr>
              <w:t xml:space="preserve"> </w:t>
            </w:r>
            <w:r w:rsidRPr="00A00C52">
              <w:rPr>
                <w:sz w:val="28"/>
                <w:szCs w:val="28"/>
              </w:rPr>
              <w:t>сон</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15.00-16.30</w:t>
            </w:r>
          </w:p>
        </w:tc>
        <w:tc>
          <w:tcPr>
            <w:tcW w:w="2410"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12.30-15.30</w:t>
            </w:r>
          </w:p>
        </w:tc>
      </w:tr>
      <w:tr w:rsidR="001104D2" w:rsidRPr="00A00C52" w:rsidTr="001104D2">
        <w:trPr>
          <w:trHeight w:val="753"/>
        </w:trPr>
        <w:tc>
          <w:tcPr>
            <w:tcW w:w="5567" w:type="dxa"/>
          </w:tcPr>
          <w:p w:rsidR="001104D2" w:rsidRPr="00A00C52" w:rsidRDefault="001104D2" w:rsidP="00564D78">
            <w:pPr>
              <w:pStyle w:val="TableParagraph"/>
              <w:spacing w:before="0" w:line="25" w:lineRule="atLeast"/>
              <w:ind w:right="1160"/>
              <w:jc w:val="both"/>
              <w:rPr>
                <w:sz w:val="28"/>
                <w:szCs w:val="28"/>
                <w:lang w:val="ru-RU"/>
              </w:rPr>
            </w:pPr>
            <w:r w:rsidRPr="00A00C52">
              <w:rPr>
                <w:sz w:val="28"/>
                <w:szCs w:val="28"/>
                <w:lang w:val="ru-RU"/>
              </w:rPr>
              <w:t>Постепенный</w:t>
            </w:r>
            <w:r w:rsidRPr="00A00C52">
              <w:rPr>
                <w:spacing w:val="-4"/>
                <w:sz w:val="28"/>
                <w:szCs w:val="28"/>
                <w:lang w:val="ru-RU"/>
              </w:rPr>
              <w:t xml:space="preserve"> </w:t>
            </w:r>
            <w:r w:rsidRPr="00A00C52">
              <w:rPr>
                <w:sz w:val="28"/>
                <w:szCs w:val="28"/>
                <w:lang w:val="ru-RU"/>
              </w:rPr>
              <w:t>подъем,</w:t>
            </w:r>
            <w:r w:rsidRPr="00A00C52">
              <w:rPr>
                <w:spacing w:val="-4"/>
                <w:sz w:val="28"/>
                <w:szCs w:val="28"/>
                <w:lang w:val="ru-RU"/>
              </w:rPr>
              <w:t xml:space="preserve"> </w:t>
            </w:r>
            <w:r w:rsidRPr="00A00C52">
              <w:rPr>
                <w:sz w:val="28"/>
                <w:szCs w:val="28"/>
                <w:lang w:val="ru-RU"/>
              </w:rPr>
              <w:t>оздоровительные</w:t>
            </w:r>
            <w:r w:rsidRPr="00A00C52">
              <w:rPr>
                <w:spacing w:val="-6"/>
                <w:sz w:val="28"/>
                <w:szCs w:val="28"/>
                <w:lang w:val="ru-RU"/>
              </w:rPr>
              <w:t xml:space="preserve"> </w:t>
            </w:r>
            <w:r w:rsidRPr="00A00C52">
              <w:rPr>
                <w:sz w:val="28"/>
                <w:szCs w:val="28"/>
                <w:lang w:val="ru-RU"/>
              </w:rPr>
              <w:t>и</w:t>
            </w:r>
            <w:r w:rsidRPr="00A00C52">
              <w:rPr>
                <w:spacing w:val="-57"/>
                <w:sz w:val="28"/>
                <w:szCs w:val="28"/>
                <w:lang w:val="ru-RU"/>
              </w:rPr>
              <w:t xml:space="preserve"> </w:t>
            </w:r>
            <w:r w:rsidRPr="00A00C52">
              <w:rPr>
                <w:sz w:val="28"/>
                <w:szCs w:val="28"/>
                <w:lang w:val="ru-RU"/>
              </w:rPr>
              <w:t>гигиенические</w:t>
            </w:r>
            <w:r w:rsidRPr="00A00C52">
              <w:rPr>
                <w:spacing w:val="-2"/>
                <w:sz w:val="28"/>
                <w:szCs w:val="28"/>
                <w:lang w:val="ru-RU"/>
              </w:rPr>
              <w:t xml:space="preserve"> </w:t>
            </w:r>
            <w:r w:rsidRPr="00A00C52">
              <w:rPr>
                <w:sz w:val="28"/>
                <w:szCs w:val="28"/>
                <w:lang w:val="ru-RU"/>
              </w:rPr>
              <w:t>процедуры</w:t>
            </w:r>
            <w:r w:rsidRPr="00A00C52">
              <w:rPr>
                <w:spacing w:val="1"/>
                <w:sz w:val="28"/>
                <w:szCs w:val="28"/>
                <w:lang w:val="ru-RU"/>
              </w:rPr>
              <w:t xml:space="preserve"> </w:t>
            </w:r>
            <w:r w:rsidRPr="00A00C52">
              <w:rPr>
                <w:sz w:val="28"/>
                <w:szCs w:val="28"/>
                <w:lang w:val="ru-RU"/>
              </w:rPr>
              <w:t>полдник</w:t>
            </w:r>
          </w:p>
        </w:tc>
        <w:tc>
          <w:tcPr>
            <w:tcW w:w="2233" w:type="dxa"/>
          </w:tcPr>
          <w:p w:rsidR="001104D2" w:rsidRPr="00A00C52" w:rsidRDefault="001104D2" w:rsidP="00564D78">
            <w:pPr>
              <w:pStyle w:val="TableParagraph"/>
              <w:spacing w:before="0" w:line="25" w:lineRule="atLeast"/>
              <w:ind w:left="393" w:right="385"/>
              <w:jc w:val="both"/>
              <w:rPr>
                <w:sz w:val="28"/>
                <w:szCs w:val="28"/>
              </w:rPr>
            </w:pPr>
            <w:r w:rsidRPr="00A00C52">
              <w:rPr>
                <w:sz w:val="28"/>
                <w:szCs w:val="28"/>
              </w:rPr>
              <w:t>16.30–17.00</w:t>
            </w:r>
          </w:p>
        </w:tc>
        <w:tc>
          <w:tcPr>
            <w:tcW w:w="2410"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15.30-16.00</w:t>
            </w:r>
          </w:p>
        </w:tc>
      </w:tr>
      <w:tr w:rsidR="001104D2" w:rsidRPr="00A00C52" w:rsidTr="001104D2">
        <w:trPr>
          <w:trHeight w:val="474"/>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6"/>
                <w:sz w:val="28"/>
                <w:szCs w:val="28"/>
              </w:rPr>
              <w:t xml:space="preserve"> </w:t>
            </w:r>
            <w:r w:rsidRPr="00A00C52">
              <w:rPr>
                <w:sz w:val="28"/>
                <w:szCs w:val="28"/>
              </w:rPr>
              <w:t>к</w:t>
            </w:r>
            <w:r w:rsidRPr="00A00C52">
              <w:rPr>
                <w:spacing w:val="-5"/>
                <w:sz w:val="28"/>
                <w:szCs w:val="28"/>
              </w:rPr>
              <w:t xml:space="preserve"> </w:t>
            </w:r>
            <w:r w:rsidRPr="00A00C52">
              <w:rPr>
                <w:sz w:val="28"/>
                <w:szCs w:val="28"/>
              </w:rPr>
              <w:t>прогулке,</w:t>
            </w:r>
            <w:r w:rsidRPr="00A00C52">
              <w:rPr>
                <w:spacing w:val="-3"/>
                <w:sz w:val="28"/>
                <w:szCs w:val="28"/>
              </w:rPr>
              <w:t xml:space="preserve"> </w:t>
            </w:r>
            <w:r w:rsidRPr="00A00C52">
              <w:rPr>
                <w:sz w:val="28"/>
                <w:szCs w:val="28"/>
              </w:rPr>
              <w:t>прогулка</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17.00-18.20</w:t>
            </w:r>
          </w:p>
        </w:tc>
        <w:tc>
          <w:tcPr>
            <w:tcW w:w="2410"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16.00-18.00</w:t>
            </w:r>
          </w:p>
        </w:tc>
      </w:tr>
      <w:tr w:rsidR="001104D2" w:rsidRPr="00A00C52" w:rsidTr="001104D2">
        <w:trPr>
          <w:trHeight w:val="1029"/>
        </w:trPr>
        <w:tc>
          <w:tcPr>
            <w:tcW w:w="5567" w:type="dxa"/>
          </w:tcPr>
          <w:p w:rsidR="001104D2" w:rsidRPr="00A00C52" w:rsidRDefault="001104D2" w:rsidP="00564D78">
            <w:pPr>
              <w:pStyle w:val="TableParagraph"/>
              <w:spacing w:before="0" w:line="25" w:lineRule="atLeast"/>
              <w:ind w:right="366"/>
              <w:jc w:val="both"/>
              <w:rPr>
                <w:sz w:val="28"/>
                <w:szCs w:val="28"/>
                <w:lang w:val="ru-RU"/>
              </w:rPr>
            </w:pPr>
            <w:r w:rsidRPr="00A00C52">
              <w:rPr>
                <w:sz w:val="28"/>
                <w:szCs w:val="28"/>
                <w:lang w:val="ru-RU"/>
              </w:rPr>
              <w:lastRenderedPageBreak/>
              <w:t>Занятия в игровой форме по подгруппам,</w:t>
            </w:r>
            <w:r w:rsidRPr="00A00C52">
              <w:rPr>
                <w:spacing w:val="1"/>
                <w:sz w:val="28"/>
                <w:szCs w:val="28"/>
                <w:lang w:val="ru-RU"/>
              </w:rPr>
              <w:t xml:space="preserve"> </w:t>
            </w:r>
            <w:r w:rsidRPr="00A00C52">
              <w:rPr>
                <w:sz w:val="28"/>
                <w:szCs w:val="28"/>
                <w:lang w:val="ru-RU"/>
              </w:rPr>
              <w:t>активное</w:t>
            </w:r>
            <w:r w:rsidRPr="00A00C52">
              <w:rPr>
                <w:spacing w:val="-4"/>
                <w:sz w:val="28"/>
                <w:szCs w:val="28"/>
                <w:lang w:val="ru-RU"/>
              </w:rPr>
              <w:t xml:space="preserve"> </w:t>
            </w:r>
            <w:r w:rsidRPr="00A00C52">
              <w:rPr>
                <w:sz w:val="28"/>
                <w:szCs w:val="28"/>
                <w:lang w:val="ru-RU"/>
              </w:rPr>
              <w:t>бодрствование</w:t>
            </w:r>
            <w:r w:rsidRPr="00A00C52">
              <w:rPr>
                <w:spacing w:val="-2"/>
                <w:sz w:val="28"/>
                <w:szCs w:val="28"/>
                <w:lang w:val="ru-RU"/>
              </w:rPr>
              <w:t xml:space="preserve"> </w:t>
            </w:r>
            <w:r w:rsidRPr="00A00C52">
              <w:rPr>
                <w:sz w:val="28"/>
                <w:szCs w:val="28"/>
                <w:lang w:val="ru-RU"/>
              </w:rPr>
              <w:t>детей</w:t>
            </w:r>
            <w:r w:rsidRPr="00A00C52">
              <w:rPr>
                <w:spacing w:val="-2"/>
                <w:sz w:val="28"/>
                <w:szCs w:val="28"/>
                <w:lang w:val="ru-RU"/>
              </w:rPr>
              <w:t xml:space="preserve"> </w:t>
            </w:r>
            <w:r w:rsidRPr="00A00C52">
              <w:rPr>
                <w:sz w:val="28"/>
                <w:szCs w:val="28"/>
                <w:lang w:val="ru-RU"/>
              </w:rPr>
              <w:t>(игры,</w:t>
            </w:r>
            <w:r w:rsidRPr="00A00C52">
              <w:rPr>
                <w:spacing w:val="-2"/>
                <w:sz w:val="28"/>
                <w:szCs w:val="28"/>
                <w:lang w:val="ru-RU"/>
              </w:rPr>
              <w:t xml:space="preserve"> </w:t>
            </w:r>
            <w:r w:rsidRPr="00A00C52">
              <w:rPr>
                <w:sz w:val="28"/>
                <w:szCs w:val="28"/>
                <w:lang w:val="ru-RU"/>
              </w:rPr>
              <w:t>предметная</w:t>
            </w:r>
            <w:r w:rsidRPr="00A00C52">
              <w:rPr>
                <w:spacing w:val="-57"/>
                <w:sz w:val="28"/>
                <w:szCs w:val="28"/>
                <w:lang w:val="ru-RU"/>
              </w:rPr>
              <w:t xml:space="preserve"> </w:t>
            </w:r>
            <w:r w:rsidRPr="00A00C52">
              <w:rPr>
                <w:sz w:val="28"/>
                <w:szCs w:val="28"/>
                <w:lang w:val="ru-RU"/>
              </w:rPr>
              <w:t>деятельность и др.)</w:t>
            </w:r>
          </w:p>
        </w:tc>
        <w:tc>
          <w:tcPr>
            <w:tcW w:w="2233" w:type="dxa"/>
          </w:tcPr>
          <w:p w:rsidR="001104D2" w:rsidRPr="00A00C52" w:rsidRDefault="001104D2" w:rsidP="00564D78">
            <w:pPr>
              <w:pStyle w:val="TableParagraph"/>
              <w:spacing w:before="0" w:line="25" w:lineRule="atLeast"/>
              <w:ind w:left="11"/>
              <w:jc w:val="both"/>
              <w:rPr>
                <w:sz w:val="28"/>
                <w:szCs w:val="28"/>
              </w:rPr>
            </w:pPr>
            <w:r w:rsidRPr="00A00C52">
              <w:rPr>
                <w:sz w:val="28"/>
                <w:szCs w:val="28"/>
              </w:rPr>
              <w:t>-</w:t>
            </w:r>
          </w:p>
        </w:tc>
        <w:tc>
          <w:tcPr>
            <w:tcW w:w="2410" w:type="dxa"/>
          </w:tcPr>
          <w:p w:rsidR="001104D2" w:rsidRPr="00A00C52" w:rsidRDefault="001104D2" w:rsidP="00564D78">
            <w:pPr>
              <w:pStyle w:val="TableParagraph"/>
              <w:spacing w:before="0" w:line="25" w:lineRule="atLeast"/>
              <w:ind w:left="604"/>
              <w:jc w:val="both"/>
              <w:rPr>
                <w:sz w:val="28"/>
                <w:szCs w:val="28"/>
              </w:rPr>
            </w:pPr>
            <w:r w:rsidRPr="00A00C52">
              <w:rPr>
                <w:sz w:val="28"/>
                <w:szCs w:val="28"/>
              </w:rPr>
              <w:t>16.20–16.30</w:t>
            </w:r>
          </w:p>
          <w:p w:rsidR="001104D2" w:rsidRPr="00A00C52" w:rsidRDefault="001104D2" w:rsidP="00564D78">
            <w:pPr>
              <w:pStyle w:val="TableParagraph"/>
              <w:spacing w:before="0" w:line="25" w:lineRule="atLeast"/>
              <w:ind w:left="623"/>
              <w:jc w:val="both"/>
              <w:rPr>
                <w:sz w:val="28"/>
                <w:szCs w:val="28"/>
              </w:rPr>
            </w:pPr>
            <w:r w:rsidRPr="00A00C52">
              <w:rPr>
                <w:sz w:val="28"/>
                <w:szCs w:val="28"/>
              </w:rPr>
              <w:t>16.40-16.50</w:t>
            </w:r>
          </w:p>
        </w:tc>
      </w:tr>
      <w:tr w:rsidR="001104D2" w:rsidRPr="00A00C52" w:rsidTr="001104D2">
        <w:trPr>
          <w:trHeight w:val="474"/>
        </w:trPr>
        <w:tc>
          <w:tcPr>
            <w:tcW w:w="5567"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Возвращение</w:t>
            </w:r>
            <w:r w:rsidRPr="00A00C52">
              <w:rPr>
                <w:spacing w:val="-4"/>
                <w:sz w:val="28"/>
                <w:szCs w:val="28"/>
                <w:lang w:val="ru-RU"/>
              </w:rPr>
              <w:t xml:space="preserve"> </w:t>
            </w:r>
            <w:r w:rsidRPr="00A00C52">
              <w:rPr>
                <w:sz w:val="28"/>
                <w:szCs w:val="28"/>
                <w:lang w:val="ru-RU"/>
              </w:rPr>
              <w:t>с</w:t>
            </w:r>
            <w:r w:rsidRPr="00A00C52">
              <w:rPr>
                <w:spacing w:val="-3"/>
                <w:sz w:val="28"/>
                <w:szCs w:val="28"/>
                <w:lang w:val="ru-RU"/>
              </w:rPr>
              <w:t xml:space="preserve"> </w:t>
            </w:r>
            <w:r w:rsidRPr="00A00C52">
              <w:rPr>
                <w:sz w:val="28"/>
                <w:szCs w:val="28"/>
                <w:lang w:val="ru-RU"/>
              </w:rPr>
              <w:t>прогулки,</w:t>
            </w:r>
            <w:r w:rsidRPr="00A00C52">
              <w:rPr>
                <w:spacing w:val="-2"/>
                <w:sz w:val="28"/>
                <w:szCs w:val="28"/>
                <w:lang w:val="ru-RU"/>
              </w:rPr>
              <w:t xml:space="preserve"> </w:t>
            </w:r>
            <w:r w:rsidRPr="00A00C52">
              <w:rPr>
                <w:sz w:val="28"/>
                <w:szCs w:val="28"/>
                <w:lang w:val="ru-RU"/>
              </w:rPr>
              <w:t>подготовка</w:t>
            </w:r>
            <w:r w:rsidRPr="00A00C52">
              <w:rPr>
                <w:spacing w:val="-3"/>
                <w:sz w:val="28"/>
                <w:szCs w:val="28"/>
                <w:lang w:val="ru-RU"/>
              </w:rPr>
              <w:t xml:space="preserve"> </w:t>
            </w:r>
            <w:r w:rsidRPr="00A00C52">
              <w:rPr>
                <w:sz w:val="28"/>
                <w:szCs w:val="28"/>
                <w:lang w:val="ru-RU"/>
              </w:rPr>
              <w:t>к ужину</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18.20-18.30</w:t>
            </w:r>
          </w:p>
        </w:tc>
        <w:tc>
          <w:tcPr>
            <w:tcW w:w="2410" w:type="dxa"/>
          </w:tcPr>
          <w:p w:rsidR="001104D2" w:rsidRPr="00A00C52" w:rsidRDefault="001104D2" w:rsidP="00564D78">
            <w:pPr>
              <w:pStyle w:val="TableParagraph"/>
              <w:spacing w:before="0" w:line="25" w:lineRule="atLeast"/>
              <w:ind w:left="0"/>
              <w:jc w:val="both"/>
              <w:rPr>
                <w:sz w:val="28"/>
                <w:szCs w:val="28"/>
              </w:rPr>
            </w:pPr>
          </w:p>
        </w:tc>
      </w:tr>
      <w:tr w:rsidR="001104D2" w:rsidRPr="00A00C52" w:rsidTr="001104D2">
        <w:trPr>
          <w:trHeight w:val="477"/>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Ужин</w:t>
            </w:r>
          </w:p>
        </w:tc>
        <w:tc>
          <w:tcPr>
            <w:tcW w:w="2233" w:type="dxa"/>
          </w:tcPr>
          <w:p w:rsidR="001104D2" w:rsidRPr="00A00C52" w:rsidRDefault="001104D2" w:rsidP="00564D78">
            <w:pPr>
              <w:pStyle w:val="TableParagraph"/>
              <w:spacing w:before="0" w:line="25" w:lineRule="atLeast"/>
              <w:ind w:left="394" w:right="383"/>
              <w:jc w:val="both"/>
              <w:rPr>
                <w:sz w:val="28"/>
                <w:szCs w:val="28"/>
              </w:rPr>
            </w:pPr>
            <w:r w:rsidRPr="00A00C52">
              <w:rPr>
                <w:sz w:val="28"/>
                <w:szCs w:val="28"/>
              </w:rPr>
              <w:t>18.30</w:t>
            </w:r>
          </w:p>
        </w:tc>
        <w:tc>
          <w:tcPr>
            <w:tcW w:w="2410" w:type="dxa"/>
          </w:tcPr>
          <w:p w:rsidR="001104D2" w:rsidRPr="00A00C52" w:rsidRDefault="001104D2" w:rsidP="00564D78">
            <w:pPr>
              <w:pStyle w:val="TableParagraph"/>
              <w:spacing w:before="0" w:line="25" w:lineRule="atLeast"/>
              <w:ind w:left="484" w:right="478"/>
              <w:jc w:val="both"/>
              <w:rPr>
                <w:sz w:val="28"/>
                <w:szCs w:val="28"/>
              </w:rPr>
            </w:pPr>
            <w:r w:rsidRPr="00A00C52">
              <w:rPr>
                <w:sz w:val="28"/>
                <w:szCs w:val="28"/>
              </w:rPr>
              <w:t>18.30</w:t>
            </w:r>
          </w:p>
        </w:tc>
      </w:tr>
      <w:tr w:rsidR="001104D2" w:rsidRPr="00A00C52" w:rsidTr="001104D2">
        <w:trPr>
          <w:trHeight w:val="552"/>
        </w:trPr>
        <w:tc>
          <w:tcPr>
            <w:tcW w:w="5567" w:type="dxa"/>
          </w:tcPr>
          <w:p w:rsidR="001104D2" w:rsidRPr="00A00C52" w:rsidRDefault="001104D2" w:rsidP="00564D78">
            <w:pPr>
              <w:pStyle w:val="TableParagraph"/>
              <w:spacing w:before="0" w:line="25" w:lineRule="atLeast"/>
              <w:jc w:val="both"/>
              <w:rPr>
                <w:sz w:val="28"/>
                <w:szCs w:val="28"/>
              </w:rPr>
            </w:pPr>
            <w:r w:rsidRPr="00A00C52">
              <w:rPr>
                <w:sz w:val="28"/>
                <w:szCs w:val="28"/>
              </w:rPr>
              <w:t>Уход детей</w:t>
            </w:r>
            <w:r w:rsidRPr="00A00C52">
              <w:rPr>
                <w:spacing w:val="-2"/>
                <w:sz w:val="28"/>
                <w:szCs w:val="28"/>
              </w:rPr>
              <w:t xml:space="preserve"> </w:t>
            </w:r>
            <w:r w:rsidRPr="00A00C52">
              <w:rPr>
                <w:sz w:val="28"/>
                <w:szCs w:val="28"/>
              </w:rPr>
              <w:t>домой</w:t>
            </w:r>
          </w:p>
        </w:tc>
        <w:tc>
          <w:tcPr>
            <w:tcW w:w="2233" w:type="dxa"/>
          </w:tcPr>
          <w:p w:rsidR="001104D2" w:rsidRPr="00A00C52" w:rsidRDefault="001104D2" w:rsidP="00564D78">
            <w:pPr>
              <w:pStyle w:val="TableParagraph"/>
              <w:spacing w:before="0" w:line="25" w:lineRule="atLeast"/>
              <w:ind w:left="394" w:right="384"/>
              <w:jc w:val="both"/>
              <w:rPr>
                <w:sz w:val="28"/>
                <w:szCs w:val="28"/>
              </w:rPr>
            </w:pPr>
            <w:r w:rsidRPr="00A00C52">
              <w:rPr>
                <w:sz w:val="28"/>
                <w:szCs w:val="28"/>
              </w:rPr>
              <w:t>до 19.00</w:t>
            </w:r>
          </w:p>
        </w:tc>
        <w:tc>
          <w:tcPr>
            <w:tcW w:w="2410" w:type="dxa"/>
          </w:tcPr>
          <w:p w:rsidR="001104D2" w:rsidRPr="00A00C52" w:rsidRDefault="001104D2" w:rsidP="00564D78">
            <w:pPr>
              <w:pStyle w:val="TableParagraph"/>
              <w:spacing w:before="0" w:line="25" w:lineRule="atLeast"/>
              <w:ind w:left="484" w:right="479"/>
              <w:jc w:val="both"/>
              <w:rPr>
                <w:sz w:val="28"/>
                <w:szCs w:val="28"/>
              </w:rPr>
            </w:pPr>
            <w:r w:rsidRPr="00A00C52">
              <w:rPr>
                <w:sz w:val="28"/>
                <w:szCs w:val="28"/>
              </w:rPr>
              <w:t>до 19.00</w:t>
            </w:r>
          </w:p>
        </w:tc>
      </w:tr>
    </w:tbl>
    <w:p w:rsidR="001104D2" w:rsidRPr="00A00C52" w:rsidRDefault="001104D2" w:rsidP="00564D78">
      <w:pPr>
        <w:pStyle w:val="aa"/>
        <w:spacing w:line="25" w:lineRule="atLeast"/>
        <w:ind w:left="0" w:firstLine="0"/>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9E494C" w:rsidRPr="00A00C52" w:rsidRDefault="009E494C" w:rsidP="00564D78">
      <w:pPr>
        <w:pStyle w:val="1"/>
        <w:spacing w:line="25" w:lineRule="atLeast"/>
        <w:ind w:left="215" w:right="249"/>
        <w:jc w:val="both"/>
        <w:rPr>
          <w:sz w:val="28"/>
          <w:szCs w:val="28"/>
        </w:rPr>
      </w:pPr>
    </w:p>
    <w:p w:rsidR="001104D2" w:rsidRPr="00A00C52" w:rsidRDefault="001104D2" w:rsidP="00564D78">
      <w:pPr>
        <w:pStyle w:val="1"/>
        <w:spacing w:line="25" w:lineRule="atLeast"/>
        <w:ind w:left="215" w:right="249"/>
        <w:jc w:val="both"/>
        <w:rPr>
          <w:sz w:val="28"/>
          <w:szCs w:val="28"/>
        </w:rPr>
      </w:pPr>
      <w:r w:rsidRPr="00A00C52">
        <w:rPr>
          <w:sz w:val="28"/>
          <w:szCs w:val="28"/>
        </w:rPr>
        <w:t>Примерный</w:t>
      </w:r>
      <w:r w:rsidRPr="00A00C52">
        <w:rPr>
          <w:spacing w:val="-2"/>
          <w:sz w:val="28"/>
          <w:szCs w:val="28"/>
        </w:rPr>
        <w:t xml:space="preserve"> </w:t>
      </w:r>
      <w:r w:rsidRPr="00A00C52">
        <w:rPr>
          <w:sz w:val="28"/>
          <w:szCs w:val="28"/>
        </w:rPr>
        <w:t>режим</w:t>
      </w:r>
      <w:r w:rsidRPr="00A00C52">
        <w:rPr>
          <w:spacing w:val="-2"/>
          <w:sz w:val="28"/>
          <w:szCs w:val="28"/>
        </w:rPr>
        <w:t xml:space="preserve"> </w:t>
      </w:r>
      <w:r w:rsidRPr="00A00C52">
        <w:rPr>
          <w:sz w:val="28"/>
          <w:szCs w:val="28"/>
        </w:rPr>
        <w:t>дня</w:t>
      </w:r>
      <w:r w:rsidRPr="00A00C52">
        <w:rPr>
          <w:spacing w:val="-2"/>
          <w:sz w:val="28"/>
          <w:szCs w:val="28"/>
        </w:rPr>
        <w:t xml:space="preserve"> </w:t>
      </w:r>
      <w:r w:rsidRPr="00A00C52">
        <w:rPr>
          <w:sz w:val="28"/>
          <w:szCs w:val="28"/>
        </w:rPr>
        <w:t>в</w:t>
      </w:r>
      <w:r w:rsidRPr="00A00C52">
        <w:rPr>
          <w:spacing w:val="-2"/>
          <w:sz w:val="28"/>
          <w:szCs w:val="28"/>
        </w:rPr>
        <w:t xml:space="preserve"> </w:t>
      </w:r>
      <w:r w:rsidRPr="00A00C52">
        <w:rPr>
          <w:sz w:val="28"/>
          <w:szCs w:val="28"/>
        </w:rPr>
        <w:t>группе</w:t>
      </w:r>
      <w:r w:rsidRPr="00A00C52">
        <w:rPr>
          <w:spacing w:val="-3"/>
          <w:sz w:val="28"/>
          <w:szCs w:val="28"/>
        </w:rPr>
        <w:t xml:space="preserve"> </w:t>
      </w:r>
      <w:r w:rsidRPr="00A00C52">
        <w:rPr>
          <w:sz w:val="28"/>
          <w:szCs w:val="28"/>
        </w:rPr>
        <w:t>детей</w:t>
      </w:r>
      <w:r w:rsidRPr="00A00C52">
        <w:rPr>
          <w:spacing w:val="-1"/>
          <w:sz w:val="28"/>
          <w:szCs w:val="28"/>
        </w:rPr>
        <w:t xml:space="preserve"> </w:t>
      </w:r>
      <w:r w:rsidRPr="00A00C52">
        <w:rPr>
          <w:sz w:val="28"/>
          <w:szCs w:val="28"/>
        </w:rPr>
        <w:t>от 2-х</w:t>
      </w:r>
      <w:r w:rsidRPr="00A00C52">
        <w:rPr>
          <w:spacing w:val="-5"/>
          <w:sz w:val="28"/>
          <w:szCs w:val="28"/>
        </w:rPr>
        <w:t xml:space="preserve"> </w:t>
      </w:r>
      <w:r w:rsidRPr="00A00C52">
        <w:rPr>
          <w:sz w:val="28"/>
          <w:szCs w:val="28"/>
        </w:rPr>
        <w:t>до</w:t>
      </w:r>
      <w:r w:rsidRPr="00A00C52">
        <w:rPr>
          <w:spacing w:val="-1"/>
          <w:sz w:val="28"/>
          <w:szCs w:val="28"/>
        </w:rPr>
        <w:t xml:space="preserve"> </w:t>
      </w:r>
      <w:r w:rsidRPr="00A00C52">
        <w:rPr>
          <w:sz w:val="28"/>
          <w:szCs w:val="28"/>
        </w:rPr>
        <w:t>3-х</w:t>
      </w:r>
      <w:r w:rsidRPr="00A00C52">
        <w:rPr>
          <w:spacing w:val="-2"/>
          <w:sz w:val="28"/>
          <w:szCs w:val="28"/>
        </w:rPr>
        <w:t xml:space="preserve"> </w:t>
      </w:r>
      <w:r w:rsidRPr="00A00C52">
        <w:rPr>
          <w:sz w:val="28"/>
          <w:szCs w:val="28"/>
        </w:rPr>
        <w:t>лет</w:t>
      </w:r>
    </w:p>
    <w:p w:rsidR="001104D2" w:rsidRPr="00A00C52" w:rsidRDefault="001104D2" w:rsidP="00564D78">
      <w:pPr>
        <w:pStyle w:val="aa"/>
        <w:spacing w:line="25" w:lineRule="atLeast"/>
        <w:ind w:left="0" w:firstLine="0"/>
        <w:rPr>
          <w:b/>
          <w:sz w:val="28"/>
          <w:szCs w:val="28"/>
        </w:rPr>
      </w:pPr>
    </w:p>
    <w:p w:rsidR="001104D2" w:rsidRPr="00A00C52" w:rsidRDefault="001104D2" w:rsidP="00564D78">
      <w:pPr>
        <w:pStyle w:val="aa"/>
        <w:spacing w:line="25" w:lineRule="atLeast"/>
        <w:ind w:left="0" w:firstLine="0"/>
        <w:rPr>
          <w:b/>
          <w:sz w:val="28"/>
          <w:szCs w:val="28"/>
        </w:rPr>
      </w:pPr>
    </w:p>
    <w:tbl>
      <w:tblPr>
        <w:tblStyle w:val="TableNormal"/>
        <w:tblW w:w="956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3"/>
        <w:gridCol w:w="2396"/>
      </w:tblGrid>
      <w:tr w:rsidR="001104D2" w:rsidRPr="00A00C52" w:rsidTr="005F76A9">
        <w:trPr>
          <w:trHeight w:val="477"/>
        </w:trPr>
        <w:tc>
          <w:tcPr>
            <w:tcW w:w="7173" w:type="dxa"/>
            <w:shd w:val="clear" w:color="auto" w:fill="D9D9D9"/>
          </w:tcPr>
          <w:p w:rsidR="001104D2" w:rsidRPr="00A00C52" w:rsidRDefault="001104D2" w:rsidP="00564D78">
            <w:pPr>
              <w:pStyle w:val="TableParagraph"/>
              <w:spacing w:before="0" w:line="25" w:lineRule="atLeast"/>
              <w:ind w:left="2935" w:right="2923"/>
              <w:jc w:val="both"/>
              <w:rPr>
                <w:sz w:val="28"/>
                <w:szCs w:val="28"/>
              </w:rPr>
            </w:pPr>
            <w:r w:rsidRPr="00A00C52">
              <w:rPr>
                <w:sz w:val="28"/>
                <w:szCs w:val="28"/>
              </w:rPr>
              <w:t>Содержание</w:t>
            </w:r>
          </w:p>
        </w:tc>
        <w:tc>
          <w:tcPr>
            <w:tcW w:w="2396" w:type="dxa"/>
            <w:shd w:val="clear" w:color="auto" w:fill="D9D9D9"/>
          </w:tcPr>
          <w:p w:rsidR="001104D2" w:rsidRPr="00A00C52" w:rsidRDefault="001104D2" w:rsidP="00564D78">
            <w:pPr>
              <w:pStyle w:val="TableParagraph"/>
              <w:spacing w:before="0" w:line="25" w:lineRule="atLeast"/>
              <w:ind w:left="884" w:right="880"/>
              <w:jc w:val="both"/>
              <w:rPr>
                <w:sz w:val="28"/>
                <w:szCs w:val="28"/>
              </w:rPr>
            </w:pPr>
            <w:r w:rsidRPr="00A00C52">
              <w:rPr>
                <w:sz w:val="28"/>
                <w:szCs w:val="28"/>
              </w:rPr>
              <w:t>Время</w:t>
            </w:r>
          </w:p>
        </w:tc>
      </w:tr>
      <w:tr w:rsidR="001104D2" w:rsidRPr="00A00C52" w:rsidTr="005F76A9">
        <w:trPr>
          <w:trHeight w:val="474"/>
        </w:trPr>
        <w:tc>
          <w:tcPr>
            <w:tcW w:w="9569" w:type="dxa"/>
            <w:gridSpan w:val="2"/>
            <w:shd w:val="clear" w:color="auto" w:fill="D9D9D9"/>
          </w:tcPr>
          <w:p w:rsidR="001104D2" w:rsidRPr="00A00C52" w:rsidRDefault="001104D2" w:rsidP="00564D78">
            <w:pPr>
              <w:pStyle w:val="TableParagraph"/>
              <w:spacing w:before="0" w:line="25" w:lineRule="atLeast"/>
              <w:ind w:left="3897" w:right="3891"/>
              <w:jc w:val="both"/>
              <w:rPr>
                <w:b/>
                <w:i/>
                <w:sz w:val="28"/>
                <w:szCs w:val="28"/>
              </w:rPr>
            </w:pPr>
            <w:r w:rsidRPr="00A00C52">
              <w:rPr>
                <w:b/>
                <w:i/>
                <w:sz w:val="28"/>
                <w:szCs w:val="28"/>
              </w:rPr>
              <w:t>Холодный</w:t>
            </w:r>
            <w:r w:rsidRPr="00A00C52">
              <w:rPr>
                <w:b/>
                <w:i/>
                <w:spacing w:val="-3"/>
                <w:sz w:val="28"/>
                <w:szCs w:val="28"/>
              </w:rPr>
              <w:t xml:space="preserve"> </w:t>
            </w:r>
            <w:r w:rsidRPr="00A00C52">
              <w:rPr>
                <w:b/>
                <w:i/>
                <w:sz w:val="28"/>
                <w:szCs w:val="28"/>
              </w:rPr>
              <w:t>период</w:t>
            </w:r>
            <w:r w:rsidRPr="00A00C52">
              <w:rPr>
                <w:b/>
                <w:i/>
                <w:spacing w:val="-2"/>
                <w:sz w:val="28"/>
                <w:szCs w:val="28"/>
              </w:rPr>
              <w:t xml:space="preserve"> </w:t>
            </w:r>
            <w:r w:rsidRPr="00A00C52">
              <w:rPr>
                <w:b/>
                <w:i/>
                <w:sz w:val="28"/>
                <w:szCs w:val="28"/>
              </w:rPr>
              <w:t>года</w:t>
            </w:r>
          </w:p>
        </w:tc>
      </w:tr>
      <w:tr w:rsidR="001104D2" w:rsidRPr="00A00C52" w:rsidTr="005F76A9">
        <w:trPr>
          <w:trHeight w:val="753"/>
        </w:trPr>
        <w:tc>
          <w:tcPr>
            <w:tcW w:w="7173" w:type="dxa"/>
          </w:tcPr>
          <w:p w:rsidR="001104D2" w:rsidRPr="00A00C52" w:rsidRDefault="001104D2" w:rsidP="00564D78">
            <w:pPr>
              <w:pStyle w:val="TableParagraph"/>
              <w:spacing w:before="0" w:line="25" w:lineRule="atLeast"/>
              <w:ind w:right="615"/>
              <w:jc w:val="both"/>
              <w:rPr>
                <w:sz w:val="28"/>
                <w:szCs w:val="28"/>
                <w:lang w:val="ru-RU"/>
              </w:rPr>
            </w:pPr>
            <w:r w:rsidRPr="00A00C52">
              <w:rPr>
                <w:sz w:val="28"/>
                <w:szCs w:val="28"/>
                <w:lang w:val="ru-RU"/>
              </w:rPr>
              <w:t>Прием</w:t>
            </w:r>
            <w:r w:rsidRPr="00A00C52">
              <w:rPr>
                <w:spacing w:val="-5"/>
                <w:sz w:val="28"/>
                <w:szCs w:val="28"/>
                <w:lang w:val="ru-RU"/>
              </w:rPr>
              <w:t xml:space="preserve"> </w:t>
            </w:r>
            <w:r w:rsidRPr="00A00C52">
              <w:rPr>
                <w:sz w:val="28"/>
                <w:szCs w:val="28"/>
                <w:lang w:val="ru-RU"/>
              </w:rPr>
              <w:t>детей,</w:t>
            </w:r>
            <w:r w:rsidRPr="00A00C52">
              <w:rPr>
                <w:spacing w:val="-3"/>
                <w:sz w:val="28"/>
                <w:szCs w:val="28"/>
                <w:lang w:val="ru-RU"/>
              </w:rPr>
              <w:t xml:space="preserve"> </w:t>
            </w:r>
            <w:r w:rsidRPr="00A00C52">
              <w:rPr>
                <w:sz w:val="28"/>
                <w:szCs w:val="28"/>
                <w:lang w:val="ru-RU"/>
              </w:rPr>
              <w:t>осмотр,</w:t>
            </w:r>
            <w:r w:rsidRPr="00A00C52">
              <w:rPr>
                <w:spacing w:val="-3"/>
                <w:sz w:val="28"/>
                <w:szCs w:val="28"/>
                <w:lang w:val="ru-RU"/>
              </w:rPr>
              <w:t xml:space="preserve"> </w:t>
            </w:r>
            <w:r w:rsidRPr="00A00C52">
              <w:rPr>
                <w:sz w:val="28"/>
                <w:szCs w:val="28"/>
                <w:lang w:val="ru-RU"/>
              </w:rPr>
              <w:t>самостоятельная</w:t>
            </w:r>
            <w:r w:rsidRPr="00A00C52">
              <w:rPr>
                <w:spacing w:val="-3"/>
                <w:sz w:val="28"/>
                <w:szCs w:val="28"/>
                <w:lang w:val="ru-RU"/>
              </w:rPr>
              <w:t xml:space="preserve"> </w:t>
            </w:r>
            <w:r w:rsidRPr="00A00C52">
              <w:rPr>
                <w:sz w:val="28"/>
                <w:szCs w:val="28"/>
                <w:lang w:val="ru-RU"/>
              </w:rPr>
              <w:t>деятельность,</w:t>
            </w:r>
            <w:r w:rsidRPr="00A00C52">
              <w:rPr>
                <w:spacing w:val="-2"/>
                <w:sz w:val="28"/>
                <w:szCs w:val="28"/>
                <w:lang w:val="ru-RU"/>
              </w:rPr>
              <w:t xml:space="preserve"> </w:t>
            </w:r>
            <w:r w:rsidRPr="00A00C52">
              <w:rPr>
                <w:sz w:val="28"/>
                <w:szCs w:val="28"/>
                <w:lang w:val="ru-RU"/>
              </w:rPr>
              <w:t>утренняя</w:t>
            </w:r>
            <w:r w:rsidRPr="00A00C52">
              <w:rPr>
                <w:spacing w:val="-57"/>
                <w:sz w:val="28"/>
                <w:szCs w:val="28"/>
                <w:lang w:val="ru-RU"/>
              </w:rPr>
              <w:t xml:space="preserve"> </w:t>
            </w:r>
            <w:r w:rsidRPr="00A00C52">
              <w:rPr>
                <w:sz w:val="28"/>
                <w:szCs w:val="28"/>
                <w:lang w:val="ru-RU"/>
              </w:rPr>
              <w:t>гимнастика</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7.00-8.30</w:t>
            </w:r>
          </w:p>
        </w:tc>
      </w:tr>
      <w:tr w:rsidR="001104D2" w:rsidRPr="00A00C52" w:rsidTr="005F76A9">
        <w:trPr>
          <w:trHeight w:val="475"/>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7"/>
                <w:sz w:val="28"/>
                <w:szCs w:val="28"/>
              </w:rPr>
              <w:t xml:space="preserve"> </w:t>
            </w:r>
            <w:r w:rsidRPr="00A00C52">
              <w:rPr>
                <w:sz w:val="28"/>
                <w:szCs w:val="28"/>
              </w:rPr>
              <w:t>к</w:t>
            </w:r>
            <w:r w:rsidRPr="00A00C52">
              <w:rPr>
                <w:spacing w:val="-5"/>
                <w:sz w:val="28"/>
                <w:szCs w:val="28"/>
              </w:rPr>
              <w:t xml:space="preserve"> </w:t>
            </w:r>
            <w:r w:rsidRPr="00A00C52">
              <w:rPr>
                <w:sz w:val="28"/>
                <w:szCs w:val="28"/>
              </w:rPr>
              <w:t>завтраку,</w:t>
            </w:r>
            <w:r w:rsidRPr="00A00C52">
              <w:rPr>
                <w:spacing w:val="-3"/>
                <w:sz w:val="28"/>
                <w:szCs w:val="28"/>
              </w:rPr>
              <w:t xml:space="preserve"> </w:t>
            </w:r>
            <w:r w:rsidRPr="00A00C52">
              <w:rPr>
                <w:sz w:val="28"/>
                <w:szCs w:val="28"/>
              </w:rPr>
              <w:t>завтрак</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8.30-9.00</w:t>
            </w:r>
          </w:p>
        </w:tc>
      </w:tr>
      <w:tr w:rsidR="001104D2" w:rsidRPr="00A00C52" w:rsidTr="005F76A9">
        <w:trPr>
          <w:trHeight w:val="477"/>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Игры,</w:t>
            </w:r>
            <w:r w:rsidRPr="00A00C52">
              <w:rPr>
                <w:spacing w:val="-2"/>
                <w:sz w:val="28"/>
                <w:szCs w:val="28"/>
              </w:rPr>
              <w:t xml:space="preserve"> </w:t>
            </w:r>
            <w:r w:rsidRPr="00A00C52">
              <w:rPr>
                <w:sz w:val="28"/>
                <w:szCs w:val="28"/>
              </w:rPr>
              <w:t>подготовка</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занятиям</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9.00-9.30</w:t>
            </w:r>
          </w:p>
        </w:tc>
      </w:tr>
      <w:tr w:rsidR="001104D2" w:rsidRPr="00A00C52" w:rsidTr="005F76A9">
        <w:trPr>
          <w:trHeight w:val="751"/>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lastRenderedPageBreak/>
              <w:t>Занятия</w:t>
            </w:r>
            <w:r w:rsidRPr="00A00C52">
              <w:rPr>
                <w:spacing w:val="-3"/>
                <w:sz w:val="28"/>
                <w:szCs w:val="28"/>
                <w:lang w:val="ru-RU"/>
              </w:rPr>
              <w:t xml:space="preserve"> </w:t>
            </w:r>
            <w:r w:rsidRPr="00A00C52">
              <w:rPr>
                <w:sz w:val="28"/>
                <w:szCs w:val="28"/>
                <w:lang w:val="ru-RU"/>
              </w:rPr>
              <w:t>в</w:t>
            </w:r>
            <w:r w:rsidRPr="00A00C52">
              <w:rPr>
                <w:spacing w:val="-4"/>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4"/>
                <w:sz w:val="28"/>
                <w:szCs w:val="28"/>
                <w:lang w:val="ru-RU"/>
              </w:rPr>
              <w:t xml:space="preserve"> </w:t>
            </w:r>
            <w:r w:rsidRPr="00A00C52">
              <w:rPr>
                <w:sz w:val="28"/>
                <w:szCs w:val="28"/>
                <w:lang w:val="ru-RU"/>
              </w:rPr>
              <w:t>по</w:t>
            </w:r>
            <w:r w:rsidRPr="00A00C52">
              <w:rPr>
                <w:spacing w:val="-2"/>
                <w:sz w:val="28"/>
                <w:szCs w:val="28"/>
                <w:lang w:val="ru-RU"/>
              </w:rPr>
              <w:t xml:space="preserve"> </w:t>
            </w:r>
            <w:r w:rsidRPr="00A00C52">
              <w:rPr>
                <w:sz w:val="28"/>
                <w:szCs w:val="28"/>
                <w:lang w:val="ru-RU"/>
              </w:rPr>
              <w:t>подгруппам</w:t>
            </w:r>
          </w:p>
        </w:tc>
        <w:tc>
          <w:tcPr>
            <w:tcW w:w="2396" w:type="dxa"/>
          </w:tcPr>
          <w:p w:rsidR="001104D2" w:rsidRPr="00A00C52" w:rsidRDefault="001104D2" w:rsidP="00564D78">
            <w:pPr>
              <w:pStyle w:val="TableParagraph"/>
              <w:spacing w:before="0" w:line="25" w:lineRule="atLeast"/>
              <w:ind w:left="580"/>
              <w:jc w:val="both"/>
              <w:rPr>
                <w:sz w:val="28"/>
                <w:szCs w:val="28"/>
              </w:rPr>
            </w:pPr>
            <w:r w:rsidRPr="00A00C52">
              <w:rPr>
                <w:sz w:val="28"/>
                <w:szCs w:val="28"/>
              </w:rPr>
              <w:t>9.30–9.40</w:t>
            </w:r>
          </w:p>
          <w:p w:rsidR="001104D2" w:rsidRPr="00A00C52" w:rsidRDefault="001104D2" w:rsidP="00564D78">
            <w:pPr>
              <w:pStyle w:val="TableParagraph"/>
              <w:spacing w:before="0" w:line="25" w:lineRule="atLeast"/>
              <w:ind w:left="998"/>
              <w:jc w:val="both"/>
              <w:rPr>
                <w:sz w:val="28"/>
                <w:szCs w:val="28"/>
              </w:rPr>
            </w:pPr>
            <w:r w:rsidRPr="00A00C52">
              <w:rPr>
                <w:sz w:val="28"/>
                <w:szCs w:val="28"/>
              </w:rPr>
              <w:t>9.50-10.00</w:t>
            </w:r>
          </w:p>
        </w:tc>
      </w:tr>
      <w:tr w:rsidR="001104D2" w:rsidRPr="00A00C52" w:rsidTr="005F76A9">
        <w:trPr>
          <w:trHeight w:val="537"/>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6"/>
                <w:sz w:val="28"/>
                <w:szCs w:val="28"/>
              </w:rPr>
              <w:t xml:space="preserve"> </w:t>
            </w:r>
            <w:r w:rsidRPr="00A00C52">
              <w:rPr>
                <w:sz w:val="28"/>
                <w:szCs w:val="28"/>
              </w:rPr>
              <w:t>к</w:t>
            </w:r>
            <w:r w:rsidRPr="00A00C52">
              <w:rPr>
                <w:spacing w:val="-5"/>
                <w:sz w:val="28"/>
                <w:szCs w:val="28"/>
              </w:rPr>
              <w:t xml:space="preserve"> </w:t>
            </w:r>
            <w:r w:rsidRPr="00A00C52">
              <w:rPr>
                <w:sz w:val="28"/>
                <w:szCs w:val="28"/>
              </w:rPr>
              <w:t>прогулке,</w:t>
            </w:r>
            <w:r w:rsidRPr="00A00C52">
              <w:rPr>
                <w:spacing w:val="-3"/>
                <w:sz w:val="28"/>
                <w:szCs w:val="28"/>
              </w:rPr>
              <w:t xml:space="preserve"> </w:t>
            </w:r>
            <w:r w:rsidRPr="00A00C52">
              <w:rPr>
                <w:sz w:val="28"/>
                <w:szCs w:val="28"/>
              </w:rPr>
              <w:t>прогулка</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10.00-11.30</w:t>
            </w:r>
          </w:p>
        </w:tc>
      </w:tr>
      <w:tr w:rsidR="001104D2" w:rsidRPr="00A00C52" w:rsidTr="005F76A9">
        <w:trPr>
          <w:trHeight w:val="534"/>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Второй</w:t>
            </w:r>
            <w:r w:rsidRPr="00A00C52">
              <w:rPr>
                <w:spacing w:val="-3"/>
                <w:sz w:val="28"/>
                <w:szCs w:val="28"/>
              </w:rPr>
              <w:t xml:space="preserve"> </w:t>
            </w:r>
            <w:r w:rsidRPr="00A00C52">
              <w:rPr>
                <w:sz w:val="28"/>
                <w:szCs w:val="28"/>
              </w:rPr>
              <w:t>завтрак</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10.30-11.00</w:t>
            </w:r>
          </w:p>
        </w:tc>
      </w:tr>
      <w:tr w:rsidR="001104D2" w:rsidRPr="00A00C52" w:rsidTr="005F76A9">
        <w:trPr>
          <w:trHeight w:val="537"/>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Возвращение</w:t>
            </w:r>
            <w:r w:rsidRPr="00A00C52">
              <w:rPr>
                <w:spacing w:val="-4"/>
                <w:sz w:val="28"/>
                <w:szCs w:val="28"/>
                <w:lang w:val="ru-RU"/>
              </w:rPr>
              <w:t xml:space="preserve"> </w:t>
            </w:r>
            <w:r w:rsidRPr="00A00C52">
              <w:rPr>
                <w:sz w:val="28"/>
                <w:szCs w:val="28"/>
                <w:lang w:val="ru-RU"/>
              </w:rPr>
              <w:t>с</w:t>
            </w:r>
            <w:r w:rsidRPr="00A00C52">
              <w:rPr>
                <w:spacing w:val="-3"/>
                <w:sz w:val="28"/>
                <w:szCs w:val="28"/>
                <w:lang w:val="ru-RU"/>
              </w:rPr>
              <w:t xml:space="preserve"> </w:t>
            </w:r>
            <w:r w:rsidRPr="00A00C52">
              <w:rPr>
                <w:sz w:val="28"/>
                <w:szCs w:val="28"/>
                <w:lang w:val="ru-RU"/>
              </w:rPr>
              <w:t>прогулки,</w:t>
            </w:r>
            <w:r w:rsidRPr="00A00C52">
              <w:rPr>
                <w:spacing w:val="-3"/>
                <w:sz w:val="28"/>
                <w:szCs w:val="28"/>
                <w:lang w:val="ru-RU"/>
              </w:rPr>
              <w:t xml:space="preserve"> </w:t>
            </w:r>
            <w:r w:rsidRPr="00A00C52">
              <w:rPr>
                <w:sz w:val="28"/>
                <w:szCs w:val="28"/>
                <w:lang w:val="ru-RU"/>
              </w:rPr>
              <w:t>самостоятельная</w:t>
            </w:r>
            <w:r w:rsidRPr="00A00C52">
              <w:rPr>
                <w:spacing w:val="-3"/>
                <w:sz w:val="28"/>
                <w:szCs w:val="28"/>
                <w:lang w:val="ru-RU"/>
              </w:rPr>
              <w:t xml:space="preserve"> </w:t>
            </w:r>
            <w:r w:rsidRPr="00A00C52">
              <w:rPr>
                <w:sz w:val="28"/>
                <w:szCs w:val="28"/>
                <w:lang w:val="ru-RU"/>
              </w:rPr>
              <w:t>деятельность</w:t>
            </w:r>
            <w:r w:rsidRPr="00A00C52">
              <w:rPr>
                <w:spacing w:val="-1"/>
                <w:sz w:val="28"/>
                <w:szCs w:val="28"/>
                <w:lang w:val="ru-RU"/>
              </w:rPr>
              <w:t xml:space="preserve"> </w:t>
            </w:r>
            <w:r w:rsidRPr="00A00C52">
              <w:rPr>
                <w:sz w:val="28"/>
                <w:szCs w:val="28"/>
                <w:lang w:val="ru-RU"/>
              </w:rPr>
              <w:t>детей</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11.30-12.00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обеду,</w:t>
            </w:r>
            <w:r w:rsidRPr="00A00C52">
              <w:rPr>
                <w:spacing w:val="-2"/>
                <w:sz w:val="28"/>
                <w:szCs w:val="28"/>
              </w:rPr>
              <w:t xml:space="preserve"> </w:t>
            </w:r>
            <w:r w:rsidRPr="00A00C52">
              <w:rPr>
                <w:sz w:val="28"/>
                <w:szCs w:val="28"/>
              </w:rPr>
              <w:t>обед</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12.00-12.30</w:t>
            </w:r>
          </w:p>
        </w:tc>
      </w:tr>
      <w:tr w:rsidR="001104D2" w:rsidRPr="00A00C52" w:rsidTr="005F76A9">
        <w:trPr>
          <w:trHeight w:val="753"/>
        </w:trPr>
        <w:tc>
          <w:tcPr>
            <w:tcW w:w="7173" w:type="dxa"/>
          </w:tcPr>
          <w:p w:rsidR="001104D2" w:rsidRPr="00A00C52" w:rsidRDefault="001104D2" w:rsidP="00564D78">
            <w:pPr>
              <w:pStyle w:val="TableParagraph"/>
              <w:spacing w:before="0" w:line="25" w:lineRule="atLeast"/>
              <w:ind w:right="615"/>
              <w:jc w:val="both"/>
              <w:rPr>
                <w:sz w:val="28"/>
                <w:szCs w:val="28"/>
                <w:lang w:val="ru-RU"/>
              </w:rPr>
            </w:pPr>
            <w:r w:rsidRPr="00A00C52">
              <w:rPr>
                <w:sz w:val="28"/>
                <w:szCs w:val="28"/>
                <w:lang w:val="ru-RU"/>
              </w:rPr>
              <w:t>Подготовка</w:t>
            </w:r>
            <w:r w:rsidRPr="00A00C52">
              <w:rPr>
                <w:spacing w:val="-4"/>
                <w:sz w:val="28"/>
                <w:szCs w:val="28"/>
                <w:lang w:val="ru-RU"/>
              </w:rPr>
              <w:t xml:space="preserve"> </w:t>
            </w:r>
            <w:r w:rsidRPr="00A00C52">
              <w:rPr>
                <w:sz w:val="28"/>
                <w:szCs w:val="28"/>
                <w:lang w:val="ru-RU"/>
              </w:rPr>
              <w:t>ко</w:t>
            </w:r>
            <w:r w:rsidRPr="00A00C52">
              <w:rPr>
                <w:spacing w:val="-3"/>
                <w:sz w:val="28"/>
                <w:szCs w:val="28"/>
                <w:lang w:val="ru-RU"/>
              </w:rPr>
              <w:t xml:space="preserve"> </w:t>
            </w:r>
            <w:r w:rsidRPr="00A00C52">
              <w:rPr>
                <w:sz w:val="28"/>
                <w:szCs w:val="28"/>
                <w:lang w:val="ru-RU"/>
              </w:rPr>
              <w:t>сну,</w:t>
            </w:r>
            <w:r w:rsidRPr="00A00C52">
              <w:rPr>
                <w:spacing w:val="-3"/>
                <w:sz w:val="28"/>
                <w:szCs w:val="28"/>
                <w:lang w:val="ru-RU"/>
              </w:rPr>
              <w:t xml:space="preserve"> </w:t>
            </w:r>
            <w:r w:rsidRPr="00A00C52">
              <w:rPr>
                <w:sz w:val="28"/>
                <w:szCs w:val="28"/>
                <w:lang w:val="ru-RU"/>
              </w:rPr>
              <w:t>дневной</w:t>
            </w:r>
            <w:r w:rsidRPr="00A00C52">
              <w:rPr>
                <w:spacing w:val="-3"/>
                <w:sz w:val="28"/>
                <w:szCs w:val="28"/>
                <w:lang w:val="ru-RU"/>
              </w:rPr>
              <w:t xml:space="preserve"> </w:t>
            </w:r>
            <w:r w:rsidRPr="00A00C52">
              <w:rPr>
                <w:sz w:val="28"/>
                <w:szCs w:val="28"/>
                <w:lang w:val="ru-RU"/>
              </w:rPr>
              <w:t>сон,</w:t>
            </w:r>
            <w:r w:rsidRPr="00A00C52">
              <w:rPr>
                <w:spacing w:val="-3"/>
                <w:sz w:val="28"/>
                <w:szCs w:val="28"/>
                <w:lang w:val="ru-RU"/>
              </w:rPr>
              <w:t xml:space="preserve"> </w:t>
            </w:r>
            <w:r w:rsidRPr="00A00C52">
              <w:rPr>
                <w:sz w:val="28"/>
                <w:szCs w:val="28"/>
                <w:lang w:val="ru-RU"/>
              </w:rPr>
              <w:t>постепенный</w:t>
            </w:r>
            <w:r w:rsidRPr="00A00C52">
              <w:rPr>
                <w:spacing w:val="-5"/>
                <w:sz w:val="28"/>
                <w:szCs w:val="28"/>
                <w:lang w:val="ru-RU"/>
              </w:rPr>
              <w:t xml:space="preserve"> </w:t>
            </w:r>
            <w:r w:rsidRPr="00A00C52">
              <w:rPr>
                <w:sz w:val="28"/>
                <w:szCs w:val="28"/>
                <w:lang w:val="ru-RU"/>
              </w:rPr>
              <w:t>подъем,</w:t>
            </w:r>
            <w:r w:rsidRPr="00A00C52">
              <w:rPr>
                <w:spacing w:val="-57"/>
                <w:sz w:val="28"/>
                <w:szCs w:val="28"/>
                <w:lang w:val="ru-RU"/>
              </w:rPr>
              <w:t xml:space="preserve"> </w:t>
            </w:r>
            <w:r w:rsidRPr="00A00C52">
              <w:rPr>
                <w:sz w:val="28"/>
                <w:szCs w:val="28"/>
                <w:lang w:val="ru-RU"/>
              </w:rPr>
              <w:t>оздоровительные</w:t>
            </w:r>
            <w:r w:rsidRPr="00A00C52">
              <w:rPr>
                <w:spacing w:val="-3"/>
                <w:sz w:val="28"/>
                <w:szCs w:val="28"/>
                <w:lang w:val="ru-RU"/>
              </w:rPr>
              <w:t xml:space="preserve"> </w:t>
            </w:r>
            <w:r w:rsidRPr="00A00C52">
              <w:rPr>
                <w:sz w:val="28"/>
                <w:szCs w:val="28"/>
                <w:lang w:val="ru-RU"/>
              </w:rPr>
              <w:t>и</w:t>
            </w:r>
            <w:r w:rsidRPr="00A00C52">
              <w:rPr>
                <w:spacing w:val="-1"/>
                <w:sz w:val="28"/>
                <w:szCs w:val="28"/>
                <w:lang w:val="ru-RU"/>
              </w:rPr>
              <w:t xml:space="preserve"> </w:t>
            </w:r>
            <w:r w:rsidRPr="00A00C52">
              <w:rPr>
                <w:sz w:val="28"/>
                <w:szCs w:val="28"/>
                <w:lang w:val="ru-RU"/>
              </w:rPr>
              <w:t>гигиенические</w:t>
            </w:r>
            <w:r w:rsidRPr="00A00C52">
              <w:rPr>
                <w:spacing w:val="-2"/>
                <w:sz w:val="28"/>
                <w:szCs w:val="28"/>
                <w:lang w:val="ru-RU"/>
              </w:rPr>
              <w:t xml:space="preserve"> </w:t>
            </w:r>
            <w:r w:rsidRPr="00A00C52">
              <w:rPr>
                <w:sz w:val="28"/>
                <w:szCs w:val="28"/>
                <w:lang w:val="ru-RU"/>
              </w:rPr>
              <w:t>процедуры</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12.30-15.30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4"/>
                <w:sz w:val="28"/>
                <w:szCs w:val="28"/>
              </w:rPr>
              <w:t xml:space="preserve"> </w:t>
            </w:r>
            <w:r w:rsidRPr="00A00C52">
              <w:rPr>
                <w:sz w:val="28"/>
                <w:szCs w:val="28"/>
              </w:rPr>
              <w:t>к</w:t>
            </w:r>
            <w:r w:rsidRPr="00A00C52">
              <w:rPr>
                <w:spacing w:val="-2"/>
                <w:sz w:val="28"/>
                <w:szCs w:val="28"/>
              </w:rPr>
              <w:t xml:space="preserve"> </w:t>
            </w:r>
            <w:r w:rsidRPr="00A00C52">
              <w:rPr>
                <w:sz w:val="28"/>
                <w:szCs w:val="28"/>
              </w:rPr>
              <w:t>полднику,</w:t>
            </w:r>
            <w:r w:rsidRPr="00A00C52">
              <w:rPr>
                <w:spacing w:val="-3"/>
                <w:sz w:val="28"/>
                <w:szCs w:val="28"/>
              </w:rPr>
              <w:t xml:space="preserve"> </w:t>
            </w:r>
            <w:r w:rsidRPr="00A00C52">
              <w:rPr>
                <w:sz w:val="28"/>
                <w:szCs w:val="28"/>
              </w:rPr>
              <w:t>полдник</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15.30-16.00</w:t>
            </w:r>
          </w:p>
        </w:tc>
      </w:tr>
      <w:tr w:rsidR="001104D2" w:rsidRPr="00A00C52" w:rsidTr="005F76A9">
        <w:trPr>
          <w:trHeight w:val="477"/>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Игры,</w:t>
            </w:r>
            <w:r w:rsidRPr="00A00C52">
              <w:rPr>
                <w:spacing w:val="-3"/>
                <w:sz w:val="28"/>
                <w:szCs w:val="28"/>
              </w:rPr>
              <w:t xml:space="preserve"> </w:t>
            </w:r>
            <w:r w:rsidRPr="00A00C52">
              <w:rPr>
                <w:sz w:val="28"/>
                <w:szCs w:val="28"/>
              </w:rPr>
              <w:t>самостоятельная</w:t>
            </w:r>
            <w:r w:rsidRPr="00A00C52">
              <w:rPr>
                <w:spacing w:val="-2"/>
                <w:sz w:val="28"/>
                <w:szCs w:val="28"/>
              </w:rPr>
              <w:t xml:space="preserve"> </w:t>
            </w:r>
            <w:r w:rsidRPr="00A00C52">
              <w:rPr>
                <w:sz w:val="28"/>
                <w:szCs w:val="28"/>
              </w:rPr>
              <w:t>деятельность</w:t>
            </w:r>
            <w:r w:rsidRPr="00A00C52">
              <w:rPr>
                <w:spacing w:val="1"/>
                <w:sz w:val="28"/>
                <w:szCs w:val="28"/>
              </w:rPr>
              <w:t xml:space="preserve"> </w:t>
            </w:r>
            <w:r w:rsidRPr="00A00C52">
              <w:rPr>
                <w:sz w:val="28"/>
                <w:szCs w:val="28"/>
              </w:rPr>
              <w:t>детей</w:t>
            </w:r>
          </w:p>
        </w:tc>
        <w:tc>
          <w:tcPr>
            <w:tcW w:w="2396" w:type="dxa"/>
          </w:tcPr>
          <w:p w:rsidR="001104D2" w:rsidRPr="00A00C52" w:rsidRDefault="001104D2" w:rsidP="00564D78">
            <w:pPr>
              <w:pStyle w:val="TableParagraph"/>
              <w:spacing w:before="0" w:line="25" w:lineRule="atLeast"/>
              <w:ind w:left="886" w:right="880"/>
              <w:jc w:val="both"/>
              <w:rPr>
                <w:sz w:val="28"/>
                <w:szCs w:val="28"/>
              </w:rPr>
            </w:pPr>
            <w:r w:rsidRPr="00A00C52">
              <w:rPr>
                <w:sz w:val="28"/>
                <w:szCs w:val="28"/>
              </w:rPr>
              <w:t>16.00–16.30</w:t>
            </w:r>
          </w:p>
        </w:tc>
      </w:tr>
      <w:tr w:rsidR="001104D2" w:rsidRPr="00A00C52" w:rsidTr="005F76A9">
        <w:trPr>
          <w:trHeight w:val="750"/>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Занятия</w:t>
            </w:r>
            <w:r w:rsidRPr="00A00C52">
              <w:rPr>
                <w:spacing w:val="-3"/>
                <w:sz w:val="28"/>
                <w:szCs w:val="28"/>
                <w:lang w:val="ru-RU"/>
              </w:rPr>
              <w:t xml:space="preserve"> </w:t>
            </w:r>
            <w:r w:rsidRPr="00A00C52">
              <w:rPr>
                <w:sz w:val="28"/>
                <w:szCs w:val="28"/>
                <w:lang w:val="ru-RU"/>
              </w:rPr>
              <w:t>в</w:t>
            </w:r>
            <w:r w:rsidRPr="00A00C52">
              <w:rPr>
                <w:spacing w:val="-4"/>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4"/>
                <w:sz w:val="28"/>
                <w:szCs w:val="28"/>
                <w:lang w:val="ru-RU"/>
              </w:rPr>
              <w:t xml:space="preserve"> </w:t>
            </w:r>
            <w:r w:rsidRPr="00A00C52">
              <w:rPr>
                <w:sz w:val="28"/>
                <w:szCs w:val="28"/>
                <w:lang w:val="ru-RU"/>
              </w:rPr>
              <w:t>по</w:t>
            </w:r>
            <w:r w:rsidRPr="00A00C52">
              <w:rPr>
                <w:spacing w:val="-2"/>
                <w:sz w:val="28"/>
                <w:szCs w:val="28"/>
                <w:lang w:val="ru-RU"/>
              </w:rPr>
              <w:t xml:space="preserve"> </w:t>
            </w:r>
            <w:r w:rsidRPr="00A00C52">
              <w:rPr>
                <w:sz w:val="28"/>
                <w:szCs w:val="28"/>
                <w:lang w:val="ru-RU"/>
              </w:rPr>
              <w:t>подгруппам</w:t>
            </w:r>
          </w:p>
        </w:tc>
        <w:tc>
          <w:tcPr>
            <w:tcW w:w="2396" w:type="dxa"/>
          </w:tcPr>
          <w:p w:rsidR="001104D2" w:rsidRPr="00A00C52" w:rsidRDefault="001104D2" w:rsidP="00564D78">
            <w:pPr>
              <w:pStyle w:val="TableParagraph"/>
              <w:spacing w:before="0" w:line="25" w:lineRule="atLeast"/>
              <w:ind w:left="916"/>
              <w:jc w:val="both"/>
              <w:rPr>
                <w:sz w:val="28"/>
                <w:szCs w:val="28"/>
              </w:rPr>
            </w:pPr>
            <w:r w:rsidRPr="00A00C52">
              <w:rPr>
                <w:sz w:val="28"/>
                <w:szCs w:val="28"/>
              </w:rPr>
              <w:t>16.00–16.10</w:t>
            </w:r>
          </w:p>
          <w:p w:rsidR="001104D2" w:rsidRPr="00A00C52" w:rsidRDefault="001104D2" w:rsidP="00564D78">
            <w:pPr>
              <w:pStyle w:val="TableParagraph"/>
              <w:spacing w:before="0" w:line="25" w:lineRule="atLeast"/>
              <w:ind w:left="916"/>
              <w:jc w:val="both"/>
              <w:rPr>
                <w:sz w:val="28"/>
                <w:szCs w:val="28"/>
              </w:rPr>
            </w:pPr>
            <w:r w:rsidRPr="00A00C52">
              <w:rPr>
                <w:sz w:val="28"/>
                <w:szCs w:val="28"/>
              </w:rPr>
              <w:t>16.10–16.20</w:t>
            </w:r>
          </w:p>
        </w:tc>
      </w:tr>
      <w:tr w:rsidR="001104D2" w:rsidRPr="00A00C52" w:rsidTr="005F76A9">
        <w:trPr>
          <w:trHeight w:val="753"/>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Подготовка</w:t>
            </w:r>
            <w:r w:rsidRPr="00A00C52">
              <w:rPr>
                <w:spacing w:val="-6"/>
                <w:sz w:val="28"/>
                <w:szCs w:val="28"/>
                <w:lang w:val="ru-RU"/>
              </w:rPr>
              <w:t xml:space="preserve"> </w:t>
            </w:r>
            <w:r w:rsidRPr="00A00C52">
              <w:rPr>
                <w:sz w:val="28"/>
                <w:szCs w:val="28"/>
                <w:lang w:val="ru-RU"/>
              </w:rPr>
              <w:t>к</w:t>
            </w:r>
            <w:r w:rsidRPr="00A00C52">
              <w:rPr>
                <w:spacing w:val="-5"/>
                <w:sz w:val="28"/>
                <w:szCs w:val="28"/>
                <w:lang w:val="ru-RU"/>
              </w:rPr>
              <w:t xml:space="preserve"> </w:t>
            </w:r>
            <w:r w:rsidRPr="00A00C52">
              <w:rPr>
                <w:sz w:val="28"/>
                <w:szCs w:val="28"/>
                <w:lang w:val="ru-RU"/>
              </w:rPr>
              <w:t>прогулке,</w:t>
            </w:r>
            <w:r w:rsidRPr="00A00C52">
              <w:rPr>
                <w:spacing w:val="-2"/>
                <w:sz w:val="28"/>
                <w:szCs w:val="28"/>
                <w:lang w:val="ru-RU"/>
              </w:rPr>
              <w:t xml:space="preserve"> </w:t>
            </w:r>
            <w:r w:rsidRPr="00A00C52">
              <w:rPr>
                <w:sz w:val="28"/>
                <w:szCs w:val="28"/>
                <w:lang w:val="ru-RU"/>
              </w:rPr>
              <w:t>прогулка,</w:t>
            </w:r>
            <w:r w:rsidRPr="00A00C52">
              <w:rPr>
                <w:spacing w:val="-3"/>
                <w:sz w:val="28"/>
                <w:szCs w:val="28"/>
                <w:lang w:val="ru-RU"/>
              </w:rPr>
              <w:t xml:space="preserve"> </w:t>
            </w:r>
            <w:r w:rsidRPr="00A00C52">
              <w:rPr>
                <w:sz w:val="28"/>
                <w:szCs w:val="28"/>
                <w:lang w:val="ru-RU"/>
              </w:rPr>
              <w:t>самостоятельная</w:t>
            </w:r>
            <w:r w:rsidRPr="00A00C52">
              <w:rPr>
                <w:spacing w:val="-5"/>
                <w:sz w:val="28"/>
                <w:szCs w:val="28"/>
                <w:lang w:val="ru-RU"/>
              </w:rPr>
              <w:t xml:space="preserve"> </w:t>
            </w:r>
            <w:r w:rsidRPr="00A00C52">
              <w:rPr>
                <w:sz w:val="28"/>
                <w:szCs w:val="28"/>
                <w:lang w:val="ru-RU"/>
              </w:rPr>
              <w:t>деятельность</w:t>
            </w:r>
            <w:r w:rsidRPr="00A00C52">
              <w:rPr>
                <w:spacing w:val="-57"/>
                <w:sz w:val="28"/>
                <w:szCs w:val="28"/>
                <w:lang w:val="ru-RU"/>
              </w:rPr>
              <w:t xml:space="preserve"> </w:t>
            </w:r>
            <w:r w:rsidRPr="00A00C52">
              <w:rPr>
                <w:sz w:val="28"/>
                <w:szCs w:val="28"/>
                <w:lang w:val="ru-RU"/>
              </w:rPr>
              <w:t>детей</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16.30-18.00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Возвращение</w:t>
            </w:r>
            <w:r w:rsidRPr="00A00C52">
              <w:rPr>
                <w:spacing w:val="-3"/>
                <w:sz w:val="28"/>
                <w:szCs w:val="28"/>
                <w:lang w:val="ru-RU"/>
              </w:rPr>
              <w:t xml:space="preserve"> </w:t>
            </w:r>
            <w:r w:rsidRPr="00A00C52">
              <w:rPr>
                <w:sz w:val="28"/>
                <w:szCs w:val="28"/>
                <w:lang w:val="ru-RU"/>
              </w:rPr>
              <w:t>с</w:t>
            </w:r>
            <w:r w:rsidRPr="00A00C52">
              <w:rPr>
                <w:spacing w:val="-3"/>
                <w:sz w:val="28"/>
                <w:szCs w:val="28"/>
                <w:lang w:val="ru-RU"/>
              </w:rPr>
              <w:t xml:space="preserve"> </w:t>
            </w:r>
            <w:r w:rsidRPr="00A00C52">
              <w:rPr>
                <w:sz w:val="28"/>
                <w:szCs w:val="28"/>
                <w:lang w:val="ru-RU"/>
              </w:rPr>
              <w:t>прогулки,</w:t>
            </w:r>
            <w:r w:rsidRPr="00A00C52">
              <w:rPr>
                <w:spacing w:val="-2"/>
                <w:sz w:val="28"/>
                <w:szCs w:val="28"/>
                <w:lang w:val="ru-RU"/>
              </w:rPr>
              <w:t xml:space="preserve"> </w:t>
            </w:r>
            <w:r w:rsidRPr="00A00C52">
              <w:rPr>
                <w:sz w:val="28"/>
                <w:szCs w:val="28"/>
                <w:lang w:val="ru-RU"/>
              </w:rPr>
              <w:t>подготовка</w:t>
            </w:r>
            <w:r w:rsidRPr="00A00C52">
              <w:rPr>
                <w:spacing w:val="-2"/>
                <w:sz w:val="28"/>
                <w:szCs w:val="28"/>
                <w:lang w:val="ru-RU"/>
              </w:rPr>
              <w:t xml:space="preserve"> </w:t>
            </w:r>
            <w:r w:rsidRPr="00A00C52">
              <w:rPr>
                <w:sz w:val="28"/>
                <w:szCs w:val="28"/>
                <w:lang w:val="ru-RU"/>
              </w:rPr>
              <w:t>к ужину</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18.00-18.30</w:t>
            </w:r>
          </w:p>
        </w:tc>
      </w:tr>
      <w:tr w:rsidR="001104D2" w:rsidRPr="00A00C52" w:rsidTr="005F76A9">
        <w:trPr>
          <w:trHeight w:val="477"/>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Ужин</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18.30-19.00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Уход детей</w:t>
            </w:r>
            <w:r w:rsidRPr="00A00C52">
              <w:rPr>
                <w:spacing w:val="-2"/>
                <w:sz w:val="28"/>
                <w:szCs w:val="28"/>
              </w:rPr>
              <w:t xml:space="preserve"> </w:t>
            </w:r>
            <w:r w:rsidRPr="00A00C52">
              <w:rPr>
                <w:sz w:val="28"/>
                <w:szCs w:val="28"/>
              </w:rPr>
              <w:t>домой</w:t>
            </w:r>
          </w:p>
        </w:tc>
        <w:tc>
          <w:tcPr>
            <w:tcW w:w="2396" w:type="dxa"/>
          </w:tcPr>
          <w:p w:rsidR="001104D2" w:rsidRPr="00A00C52" w:rsidRDefault="001104D2" w:rsidP="00564D78">
            <w:pPr>
              <w:pStyle w:val="TableParagraph"/>
              <w:spacing w:before="0" w:line="25" w:lineRule="atLeast"/>
              <w:ind w:left="886" w:right="878"/>
              <w:jc w:val="both"/>
              <w:rPr>
                <w:sz w:val="28"/>
                <w:szCs w:val="28"/>
              </w:rPr>
            </w:pPr>
            <w:r w:rsidRPr="00A00C52">
              <w:rPr>
                <w:sz w:val="28"/>
                <w:szCs w:val="28"/>
              </w:rPr>
              <w:t>до 19.00</w:t>
            </w:r>
          </w:p>
        </w:tc>
      </w:tr>
      <w:tr w:rsidR="001104D2" w:rsidRPr="00A00C52" w:rsidTr="005F76A9">
        <w:trPr>
          <w:trHeight w:val="477"/>
        </w:trPr>
        <w:tc>
          <w:tcPr>
            <w:tcW w:w="9569" w:type="dxa"/>
            <w:gridSpan w:val="2"/>
            <w:shd w:val="clear" w:color="auto" w:fill="D9D9D9"/>
          </w:tcPr>
          <w:p w:rsidR="001104D2" w:rsidRPr="00A00C52" w:rsidRDefault="001104D2" w:rsidP="00564D78">
            <w:pPr>
              <w:pStyle w:val="TableParagraph"/>
              <w:spacing w:before="0" w:line="25" w:lineRule="atLeast"/>
              <w:ind w:left="3897" w:right="3888"/>
              <w:jc w:val="both"/>
              <w:rPr>
                <w:b/>
                <w:i/>
                <w:sz w:val="28"/>
                <w:szCs w:val="28"/>
              </w:rPr>
            </w:pPr>
            <w:r w:rsidRPr="00A00C52">
              <w:rPr>
                <w:b/>
                <w:i/>
                <w:sz w:val="28"/>
                <w:szCs w:val="28"/>
              </w:rPr>
              <w:t>Теплый</w:t>
            </w:r>
            <w:r w:rsidRPr="00A00C52">
              <w:rPr>
                <w:b/>
                <w:i/>
                <w:spacing w:val="-3"/>
                <w:sz w:val="28"/>
                <w:szCs w:val="28"/>
              </w:rPr>
              <w:t xml:space="preserve"> </w:t>
            </w:r>
            <w:r w:rsidRPr="00A00C52">
              <w:rPr>
                <w:b/>
                <w:i/>
                <w:sz w:val="28"/>
                <w:szCs w:val="28"/>
              </w:rPr>
              <w:t>период</w:t>
            </w:r>
            <w:r w:rsidRPr="00A00C52">
              <w:rPr>
                <w:b/>
                <w:i/>
                <w:spacing w:val="-2"/>
                <w:sz w:val="28"/>
                <w:szCs w:val="28"/>
              </w:rPr>
              <w:t xml:space="preserve"> </w:t>
            </w:r>
            <w:r w:rsidRPr="00A00C52">
              <w:rPr>
                <w:b/>
                <w:i/>
                <w:sz w:val="28"/>
                <w:szCs w:val="28"/>
              </w:rPr>
              <w:t>года</w:t>
            </w:r>
          </w:p>
        </w:tc>
      </w:tr>
      <w:tr w:rsidR="001104D2" w:rsidRPr="00A00C52" w:rsidTr="005F76A9">
        <w:trPr>
          <w:trHeight w:val="750"/>
        </w:trPr>
        <w:tc>
          <w:tcPr>
            <w:tcW w:w="7173" w:type="dxa"/>
          </w:tcPr>
          <w:p w:rsidR="001104D2" w:rsidRPr="00A00C52" w:rsidRDefault="001104D2" w:rsidP="00564D78">
            <w:pPr>
              <w:pStyle w:val="TableParagraph"/>
              <w:spacing w:before="0" w:line="25" w:lineRule="atLeast"/>
              <w:ind w:right="616"/>
              <w:jc w:val="both"/>
              <w:rPr>
                <w:sz w:val="28"/>
                <w:szCs w:val="28"/>
                <w:lang w:val="ru-RU"/>
              </w:rPr>
            </w:pPr>
            <w:r w:rsidRPr="00A00C52">
              <w:rPr>
                <w:sz w:val="28"/>
                <w:szCs w:val="28"/>
                <w:lang w:val="ru-RU"/>
              </w:rPr>
              <w:t>Прием</w:t>
            </w:r>
            <w:r w:rsidRPr="00A00C52">
              <w:rPr>
                <w:spacing w:val="-5"/>
                <w:sz w:val="28"/>
                <w:szCs w:val="28"/>
                <w:lang w:val="ru-RU"/>
              </w:rPr>
              <w:t xml:space="preserve"> </w:t>
            </w:r>
            <w:r w:rsidRPr="00A00C52">
              <w:rPr>
                <w:sz w:val="28"/>
                <w:szCs w:val="28"/>
                <w:lang w:val="ru-RU"/>
              </w:rPr>
              <w:t>детей,</w:t>
            </w:r>
            <w:r w:rsidRPr="00A00C52">
              <w:rPr>
                <w:spacing w:val="-3"/>
                <w:sz w:val="28"/>
                <w:szCs w:val="28"/>
                <w:lang w:val="ru-RU"/>
              </w:rPr>
              <w:t xml:space="preserve"> </w:t>
            </w:r>
            <w:r w:rsidRPr="00A00C52">
              <w:rPr>
                <w:sz w:val="28"/>
                <w:szCs w:val="28"/>
                <w:lang w:val="ru-RU"/>
              </w:rPr>
              <w:t>осмотр,</w:t>
            </w:r>
            <w:r w:rsidRPr="00A00C52">
              <w:rPr>
                <w:spacing w:val="-4"/>
                <w:sz w:val="28"/>
                <w:szCs w:val="28"/>
                <w:lang w:val="ru-RU"/>
              </w:rPr>
              <w:t xml:space="preserve"> </w:t>
            </w:r>
            <w:r w:rsidRPr="00A00C52">
              <w:rPr>
                <w:sz w:val="28"/>
                <w:szCs w:val="28"/>
                <w:lang w:val="ru-RU"/>
              </w:rPr>
              <w:t>самостоятельная</w:t>
            </w:r>
            <w:r w:rsidRPr="00A00C52">
              <w:rPr>
                <w:spacing w:val="-3"/>
                <w:sz w:val="28"/>
                <w:szCs w:val="28"/>
                <w:lang w:val="ru-RU"/>
              </w:rPr>
              <w:t xml:space="preserve"> </w:t>
            </w:r>
            <w:r w:rsidRPr="00A00C52">
              <w:rPr>
                <w:sz w:val="28"/>
                <w:szCs w:val="28"/>
                <w:lang w:val="ru-RU"/>
              </w:rPr>
              <w:t>деятельность,</w:t>
            </w:r>
            <w:r w:rsidRPr="00A00C52">
              <w:rPr>
                <w:spacing w:val="-2"/>
                <w:sz w:val="28"/>
                <w:szCs w:val="28"/>
                <w:lang w:val="ru-RU"/>
              </w:rPr>
              <w:t xml:space="preserve"> </w:t>
            </w:r>
            <w:r w:rsidRPr="00A00C52">
              <w:rPr>
                <w:sz w:val="28"/>
                <w:szCs w:val="28"/>
                <w:lang w:val="ru-RU"/>
              </w:rPr>
              <w:t>утренняя</w:t>
            </w:r>
            <w:r w:rsidRPr="00A00C52">
              <w:rPr>
                <w:spacing w:val="-57"/>
                <w:sz w:val="28"/>
                <w:szCs w:val="28"/>
                <w:lang w:val="ru-RU"/>
              </w:rPr>
              <w:t xml:space="preserve"> </w:t>
            </w:r>
            <w:r w:rsidRPr="00A00C52">
              <w:rPr>
                <w:sz w:val="28"/>
                <w:szCs w:val="28"/>
                <w:lang w:val="ru-RU"/>
              </w:rPr>
              <w:t>гимнастика</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7.00-8.30</w:t>
            </w:r>
          </w:p>
        </w:tc>
      </w:tr>
      <w:tr w:rsidR="001104D2" w:rsidRPr="00A00C52" w:rsidTr="005F76A9">
        <w:trPr>
          <w:trHeight w:val="477"/>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7"/>
                <w:sz w:val="28"/>
                <w:szCs w:val="28"/>
              </w:rPr>
              <w:t xml:space="preserve"> </w:t>
            </w:r>
            <w:r w:rsidRPr="00A00C52">
              <w:rPr>
                <w:sz w:val="28"/>
                <w:szCs w:val="28"/>
              </w:rPr>
              <w:t>к</w:t>
            </w:r>
            <w:r w:rsidRPr="00A00C52">
              <w:rPr>
                <w:spacing w:val="-5"/>
                <w:sz w:val="28"/>
                <w:szCs w:val="28"/>
              </w:rPr>
              <w:t xml:space="preserve"> </w:t>
            </w:r>
            <w:r w:rsidRPr="00A00C52">
              <w:rPr>
                <w:sz w:val="28"/>
                <w:szCs w:val="28"/>
              </w:rPr>
              <w:t>завтраку,</w:t>
            </w:r>
            <w:r w:rsidRPr="00A00C52">
              <w:rPr>
                <w:spacing w:val="-3"/>
                <w:sz w:val="28"/>
                <w:szCs w:val="28"/>
              </w:rPr>
              <w:t xml:space="preserve"> </w:t>
            </w:r>
            <w:r w:rsidRPr="00A00C52">
              <w:rPr>
                <w:sz w:val="28"/>
                <w:szCs w:val="28"/>
              </w:rPr>
              <w:t>завтрак</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8.30-</w:t>
            </w:r>
            <w:r w:rsidRPr="00A00C52">
              <w:rPr>
                <w:sz w:val="28"/>
                <w:szCs w:val="28"/>
              </w:rPr>
              <w:lastRenderedPageBreak/>
              <w:t>9.00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lastRenderedPageBreak/>
              <w:t>Игры,</w:t>
            </w:r>
            <w:r w:rsidRPr="00A00C52">
              <w:rPr>
                <w:spacing w:val="-1"/>
                <w:sz w:val="28"/>
                <w:szCs w:val="28"/>
                <w:lang w:val="ru-RU"/>
              </w:rPr>
              <w:t xml:space="preserve"> </w:t>
            </w:r>
            <w:r w:rsidRPr="00A00C52">
              <w:rPr>
                <w:sz w:val="28"/>
                <w:szCs w:val="28"/>
                <w:lang w:val="ru-RU"/>
              </w:rPr>
              <w:t>подготовка</w:t>
            </w:r>
            <w:r w:rsidRPr="00A00C52">
              <w:rPr>
                <w:spacing w:val="-1"/>
                <w:sz w:val="28"/>
                <w:szCs w:val="28"/>
                <w:lang w:val="ru-RU"/>
              </w:rPr>
              <w:t xml:space="preserve"> </w:t>
            </w:r>
            <w:r w:rsidRPr="00A00C52">
              <w:rPr>
                <w:sz w:val="28"/>
                <w:szCs w:val="28"/>
                <w:lang w:val="ru-RU"/>
              </w:rPr>
              <w:t>к</w:t>
            </w:r>
            <w:r w:rsidRPr="00A00C52">
              <w:rPr>
                <w:spacing w:val="-1"/>
                <w:sz w:val="28"/>
                <w:szCs w:val="28"/>
                <w:lang w:val="ru-RU"/>
              </w:rPr>
              <w:t xml:space="preserve"> </w:t>
            </w:r>
            <w:r w:rsidRPr="00A00C52">
              <w:rPr>
                <w:sz w:val="28"/>
                <w:szCs w:val="28"/>
                <w:lang w:val="ru-RU"/>
              </w:rPr>
              <w:t>прогулке,</w:t>
            </w:r>
            <w:r w:rsidRPr="00A00C52">
              <w:rPr>
                <w:spacing w:val="-1"/>
                <w:sz w:val="28"/>
                <w:szCs w:val="28"/>
                <w:lang w:val="ru-RU"/>
              </w:rPr>
              <w:t xml:space="preserve"> </w:t>
            </w:r>
            <w:r w:rsidRPr="00A00C52">
              <w:rPr>
                <w:sz w:val="28"/>
                <w:szCs w:val="28"/>
                <w:lang w:val="ru-RU"/>
              </w:rPr>
              <w:t>выход</w:t>
            </w:r>
            <w:r w:rsidRPr="00A00C52">
              <w:rPr>
                <w:spacing w:val="-1"/>
                <w:sz w:val="28"/>
                <w:szCs w:val="28"/>
                <w:lang w:val="ru-RU"/>
              </w:rPr>
              <w:t xml:space="preserve"> </w:t>
            </w:r>
            <w:r w:rsidRPr="00A00C52">
              <w:rPr>
                <w:sz w:val="28"/>
                <w:szCs w:val="28"/>
                <w:lang w:val="ru-RU"/>
              </w:rPr>
              <w:t>на прогулку</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9.00-9.30</w:t>
            </w:r>
          </w:p>
        </w:tc>
      </w:tr>
      <w:tr w:rsidR="001104D2" w:rsidRPr="00A00C52" w:rsidTr="005F76A9">
        <w:trPr>
          <w:trHeight w:val="1029"/>
        </w:trPr>
        <w:tc>
          <w:tcPr>
            <w:tcW w:w="7173" w:type="dxa"/>
          </w:tcPr>
          <w:p w:rsidR="001104D2" w:rsidRPr="00A00C52" w:rsidRDefault="001104D2" w:rsidP="00564D78">
            <w:pPr>
              <w:pStyle w:val="TableParagraph"/>
              <w:spacing w:before="0" w:line="25" w:lineRule="atLeast"/>
              <w:ind w:right="491"/>
              <w:jc w:val="both"/>
              <w:rPr>
                <w:sz w:val="28"/>
                <w:szCs w:val="28"/>
                <w:lang w:val="ru-RU"/>
              </w:rPr>
            </w:pPr>
            <w:r w:rsidRPr="00A00C52">
              <w:rPr>
                <w:sz w:val="28"/>
                <w:szCs w:val="28"/>
                <w:lang w:val="ru-RU"/>
              </w:rPr>
              <w:t>Прогулка, игры, самостоятельная деятельность детей, занятия в</w:t>
            </w:r>
            <w:r w:rsidRPr="00A00C52">
              <w:rPr>
                <w:spacing w:val="-57"/>
                <w:sz w:val="28"/>
                <w:szCs w:val="28"/>
                <w:lang w:val="ru-RU"/>
              </w:rPr>
              <w:t xml:space="preserve"> </w:t>
            </w:r>
            <w:r w:rsidRPr="00A00C52">
              <w:rPr>
                <w:sz w:val="28"/>
                <w:szCs w:val="28"/>
                <w:lang w:val="ru-RU"/>
              </w:rPr>
              <w:t>игровой</w:t>
            </w:r>
            <w:r w:rsidRPr="00A00C52">
              <w:rPr>
                <w:spacing w:val="-1"/>
                <w:sz w:val="28"/>
                <w:szCs w:val="28"/>
                <w:lang w:val="ru-RU"/>
              </w:rPr>
              <w:t xml:space="preserve"> </w:t>
            </w:r>
            <w:r w:rsidRPr="00A00C52">
              <w:rPr>
                <w:sz w:val="28"/>
                <w:szCs w:val="28"/>
                <w:lang w:val="ru-RU"/>
              </w:rPr>
              <w:t>форме</w:t>
            </w:r>
            <w:r w:rsidRPr="00A00C52">
              <w:rPr>
                <w:spacing w:val="-2"/>
                <w:sz w:val="28"/>
                <w:szCs w:val="28"/>
                <w:lang w:val="ru-RU"/>
              </w:rPr>
              <w:t xml:space="preserve"> </w:t>
            </w:r>
            <w:r w:rsidRPr="00A00C52">
              <w:rPr>
                <w:sz w:val="28"/>
                <w:szCs w:val="28"/>
                <w:lang w:val="ru-RU"/>
              </w:rPr>
              <w:t>по подгруппам</w:t>
            </w:r>
          </w:p>
        </w:tc>
        <w:tc>
          <w:tcPr>
            <w:tcW w:w="2396" w:type="dxa"/>
          </w:tcPr>
          <w:p w:rsidR="001104D2" w:rsidRPr="00A00C52" w:rsidRDefault="001104D2" w:rsidP="00564D78">
            <w:pPr>
              <w:pStyle w:val="TableParagraph"/>
              <w:spacing w:before="0" w:line="25" w:lineRule="atLeast"/>
              <w:ind w:left="640"/>
              <w:jc w:val="both"/>
              <w:rPr>
                <w:sz w:val="28"/>
                <w:szCs w:val="28"/>
              </w:rPr>
            </w:pPr>
            <w:r w:rsidRPr="00A00C52">
              <w:rPr>
                <w:sz w:val="28"/>
                <w:szCs w:val="28"/>
              </w:rPr>
              <w:t>9.30–11.30</w:t>
            </w:r>
          </w:p>
          <w:p w:rsidR="001104D2" w:rsidRPr="00A00C52" w:rsidRDefault="001104D2" w:rsidP="00564D78">
            <w:pPr>
              <w:pStyle w:val="TableParagraph"/>
              <w:spacing w:before="0" w:line="25" w:lineRule="atLeast"/>
              <w:ind w:left="640"/>
              <w:jc w:val="both"/>
              <w:rPr>
                <w:sz w:val="28"/>
                <w:szCs w:val="28"/>
              </w:rPr>
            </w:pPr>
            <w:r w:rsidRPr="00A00C52">
              <w:rPr>
                <w:sz w:val="28"/>
                <w:szCs w:val="28"/>
              </w:rPr>
              <w:t>9.40–9.50</w:t>
            </w:r>
          </w:p>
          <w:p w:rsidR="001104D2" w:rsidRPr="00A00C52" w:rsidRDefault="001104D2" w:rsidP="00564D78">
            <w:pPr>
              <w:pStyle w:val="TableParagraph"/>
              <w:spacing w:before="0" w:line="25" w:lineRule="atLeast"/>
              <w:ind w:left="1036"/>
              <w:jc w:val="both"/>
              <w:rPr>
                <w:sz w:val="28"/>
                <w:szCs w:val="28"/>
              </w:rPr>
            </w:pPr>
            <w:r w:rsidRPr="00A00C52">
              <w:rPr>
                <w:sz w:val="28"/>
                <w:szCs w:val="28"/>
              </w:rPr>
              <w:t>9.50–10.00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Второй</w:t>
            </w:r>
            <w:r w:rsidRPr="00A00C52">
              <w:rPr>
                <w:spacing w:val="-3"/>
                <w:sz w:val="28"/>
                <w:szCs w:val="28"/>
              </w:rPr>
              <w:t xml:space="preserve"> </w:t>
            </w:r>
            <w:r w:rsidRPr="00A00C52">
              <w:rPr>
                <w:sz w:val="28"/>
                <w:szCs w:val="28"/>
              </w:rPr>
              <w:t>завтрак</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10.30-11.00</w:t>
            </w:r>
          </w:p>
        </w:tc>
      </w:tr>
      <w:tr w:rsidR="001104D2" w:rsidRPr="00A00C52" w:rsidTr="005F76A9">
        <w:trPr>
          <w:trHeight w:val="477"/>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Возвращение</w:t>
            </w:r>
            <w:r w:rsidRPr="00A00C52">
              <w:rPr>
                <w:spacing w:val="-4"/>
                <w:sz w:val="28"/>
                <w:szCs w:val="28"/>
                <w:lang w:val="ru-RU"/>
              </w:rPr>
              <w:t xml:space="preserve"> </w:t>
            </w:r>
            <w:r w:rsidRPr="00A00C52">
              <w:rPr>
                <w:sz w:val="28"/>
                <w:szCs w:val="28"/>
                <w:lang w:val="ru-RU"/>
              </w:rPr>
              <w:t>с</w:t>
            </w:r>
            <w:r w:rsidRPr="00A00C52">
              <w:rPr>
                <w:spacing w:val="-4"/>
                <w:sz w:val="28"/>
                <w:szCs w:val="28"/>
                <w:lang w:val="ru-RU"/>
              </w:rPr>
              <w:t xml:space="preserve"> </w:t>
            </w:r>
            <w:r w:rsidRPr="00A00C52">
              <w:rPr>
                <w:sz w:val="28"/>
                <w:szCs w:val="28"/>
                <w:lang w:val="ru-RU"/>
              </w:rPr>
              <w:t>прогулки,</w:t>
            </w:r>
            <w:r w:rsidRPr="00A00C52">
              <w:rPr>
                <w:spacing w:val="-3"/>
                <w:sz w:val="28"/>
                <w:szCs w:val="28"/>
                <w:lang w:val="ru-RU"/>
              </w:rPr>
              <w:t xml:space="preserve"> </w:t>
            </w:r>
            <w:r w:rsidRPr="00A00C52">
              <w:rPr>
                <w:sz w:val="28"/>
                <w:szCs w:val="28"/>
                <w:lang w:val="ru-RU"/>
              </w:rPr>
              <w:t>самостоятельная</w:t>
            </w:r>
            <w:r w:rsidRPr="00A00C52">
              <w:rPr>
                <w:spacing w:val="-3"/>
                <w:sz w:val="28"/>
                <w:szCs w:val="28"/>
                <w:lang w:val="ru-RU"/>
              </w:rPr>
              <w:t xml:space="preserve"> </w:t>
            </w:r>
            <w:r w:rsidRPr="00A00C52">
              <w:rPr>
                <w:sz w:val="28"/>
                <w:szCs w:val="28"/>
                <w:lang w:val="ru-RU"/>
              </w:rPr>
              <w:t>деятельность</w:t>
            </w:r>
          </w:p>
        </w:tc>
        <w:tc>
          <w:tcPr>
            <w:tcW w:w="2396" w:type="dxa"/>
          </w:tcPr>
          <w:p w:rsidR="001104D2" w:rsidRPr="00A00C52" w:rsidRDefault="001104D2" w:rsidP="00564D78">
            <w:pPr>
              <w:pStyle w:val="TableParagraph"/>
              <w:spacing w:before="0" w:line="25" w:lineRule="atLeast"/>
              <w:ind w:left="886" w:right="880"/>
              <w:jc w:val="both"/>
              <w:rPr>
                <w:sz w:val="28"/>
                <w:szCs w:val="28"/>
              </w:rPr>
            </w:pPr>
            <w:r w:rsidRPr="00A00C52">
              <w:rPr>
                <w:sz w:val="28"/>
                <w:szCs w:val="28"/>
              </w:rPr>
              <w:t>11.30.-12.00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Подготовка</w:t>
            </w:r>
            <w:r w:rsidRPr="00A00C52">
              <w:rPr>
                <w:spacing w:val="-4"/>
                <w:sz w:val="28"/>
                <w:szCs w:val="28"/>
              </w:rPr>
              <w:t xml:space="preserve"> </w:t>
            </w:r>
            <w:r w:rsidRPr="00A00C52">
              <w:rPr>
                <w:sz w:val="28"/>
                <w:szCs w:val="28"/>
              </w:rPr>
              <w:t>к</w:t>
            </w:r>
            <w:r w:rsidRPr="00A00C52">
              <w:rPr>
                <w:spacing w:val="-3"/>
                <w:sz w:val="28"/>
                <w:szCs w:val="28"/>
              </w:rPr>
              <w:t xml:space="preserve"> </w:t>
            </w:r>
            <w:r w:rsidRPr="00A00C52">
              <w:rPr>
                <w:sz w:val="28"/>
                <w:szCs w:val="28"/>
              </w:rPr>
              <w:t>обеду,</w:t>
            </w:r>
            <w:r w:rsidRPr="00A00C52">
              <w:rPr>
                <w:spacing w:val="-2"/>
                <w:sz w:val="28"/>
                <w:szCs w:val="28"/>
              </w:rPr>
              <w:t xml:space="preserve"> </w:t>
            </w:r>
            <w:r w:rsidRPr="00A00C52">
              <w:rPr>
                <w:sz w:val="28"/>
                <w:szCs w:val="28"/>
              </w:rPr>
              <w:t>обед</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12.00-12.30</w:t>
            </w:r>
          </w:p>
        </w:tc>
      </w:tr>
      <w:tr w:rsidR="001104D2" w:rsidRPr="00A00C52" w:rsidTr="005F76A9">
        <w:trPr>
          <w:trHeight w:val="753"/>
        </w:trPr>
        <w:tc>
          <w:tcPr>
            <w:tcW w:w="7173" w:type="dxa"/>
          </w:tcPr>
          <w:p w:rsidR="001104D2" w:rsidRPr="00A00C52" w:rsidRDefault="001104D2" w:rsidP="00564D78">
            <w:pPr>
              <w:pStyle w:val="TableParagraph"/>
              <w:spacing w:before="0" w:line="25" w:lineRule="atLeast"/>
              <w:ind w:right="615"/>
              <w:jc w:val="both"/>
              <w:rPr>
                <w:sz w:val="28"/>
                <w:szCs w:val="28"/>
                <w:lang w:val="ru-RU"/>
              </w:rPr>
            </w:pPr>
            <w:r w:rsidRPr="00A00C52">
              <w:rPr>
                <w:sz w:val="28"/>
                <w:szCs w:val="28"/>
                <w:lang w:val="ru-RU"/>
              </w:rPr>
              <w:t>Подготовка</w:t>
            </w:r>
            <w:r w:rsidRPr="00A00C52">
              <w:rPr>
                <w:spacing w:val="-4"/>
                <w:sz w:val="28"/>
                <w:szCs w:val="28"/>
                <w:lang w:val="ru-RU"/>
              </w:rPr>
              <w:t xml:space="preserve"> </w:t>
            </w:r>
            <w:r w:rsidRPr="00A00C52">
              <w:rPr>
                <w:sz w:val="28"/>
                <w:szCs w:val="28"/>
                <w:lang w:val="ru-RU"/>
              </w:rPr>
              <w:t>ко</w:t>
            </w:r>
            <w:r w:rsidRPr="00A00C52">
              <w:rPr>
                <w:spacing w:val="-3"/>
                <w:sz w:val="28"/>
                <w:szCs w:val="28"/>
                <w:lang w:val="ru-RU"/>
              </w:rPr>
              <w:t xml:space="preserve"> </w:t>
            </w:r>
            <w:r w:rsidRPr="00A00C52">
              <w:rPr>
                <w:sz w:val="28"/>
                <w:szCs w:val="28"/>
                <w:lang w:val="ru-RU"/>
              </w:rPr>
              <w:t>сну,</w:t>
            </w:r>
            <w:r w:rsidRPr="00A00C52">
              <w:rPr>
                <w:spacing w:val="-3"/>
                <w:sz w:val="28"/>
                <w:szCs w:val="28"/>
                <w:lang w:val="ru-RU"/>
              </w:rPr>
              <w:t xml:space="preserve"> </w:t>
            </w:r>
            <w:r w:rsidRPr="00A00C52">
              <w:rPr>
                <w:sz w:val="28"/>
                <w:szCs w:val="28"/>
                <w:lang w:val="ru-RU"/>
              </w:rPr>
              <w:t>дневной</w:t>
            </w:r>
            <w:r w:rsidRPr="00A00C52">
              <w:rPr>
                <w:spacing w:val="-3"/>
                <w:sz w:val="28"/>
                <w:szCs w:val="28"/>
                <w:lang w:val="ru-RU"/>
              </w:rPr>
              <w:t xml:space="preserve"> </w:t>
            </w:r>
            <w:r w:rsidRPr="00A00C52">
              <w:rPr>
                <w:sz w:val="28"/>
                <w:szCs w:val="28"/>
                <w:lang w:val="ru-RU"/>
              </w:rPr>
              <w:t>сон,</w:t>
            </w:r>
            <w:r w:rsidRPr="00A00C52">
              <w:rPr>
                <w:spacing w:val="-3"/>
                <w:sz w:val="28"/>
                <w:szCs w:val="28"/>
                <w:lang w:val="ru-RU"/>
              </w:rPr>
              <w:t xml:space="preserve"> </w:t>
            </w:r>
            <w:r w:rsidRPr="00A00C52">
              <w:rPr>
                <w:sz w:val="28"/>
                <w:szCs w:val="28"/>
                <w:lang w:val="ru-RU"/>
              </w:rPr>
              <w:t>постепенный</w:t>
            </w:r>
            <w:r w:rsidRPr="00A00C52">
              <w:rPr>
                <w:spacing w:val="-5"/>
                <w:sz w:val="28"/>
                <w:szCs w:val="28"/>
                <w:lang w:val="ru-RU"/>
              </w:rPr>
              <w:t xml:space="preserve"> </w:t>
            </w:r>
            <w:r w:rsidRPr="00A00C52">
              <w:rPr>
                <w:sz w:val="28"/>
                <w:szCs w:val="28"/>
                <w:lang w:val="ru-RU"/>
              </w:rPr>
              <w:t>подъем,</w:t>
            </w:r>
            <w:r w:rsidRPr="00A00C52">
              <w:rPr>
                <w:spacing w:val="-57"/>
                <w:sz w:val="28"/>
                <w:szCs w:val="28"/>
                <w:lang w:val="ru-RU"/>
              </w:rPr>
              <w:t xml:space="preserve"> </w:t>
            </w:r>
            <w:r w:rsidRPr="00A00C52">
              <w:rPr>
                <w:sz w:val="28"/>
                <w:szCs w:val="28"/>
                <w:lang w:val="ru-RU"/>
              </w:rPr>
              <w:t>оздоровительные</w:t>
            </w:r>
            <w:r w:rsidRPr="00A00C52">
              <w:rPr>
                <w:spacing w:val="-3"/>
                <w:sz w:val="28"/>
                <w:szCs w:val="28"/>
                <w:lang w:val="ru-RU"/>
              </w:rPr>
              <w:t xml:space="preserve"> </w:t>
            </w:r>
            <w:r w:rsidRPr="00A00C52">
              <w:rPr>
                <w:sz w:val="28"/>
                <w:szCs w:val="28"/>
                <w:lang w:val="ru-RU"/>
              </w:rPr>
              <w:t>и</w:t>
            </w:r>
            <w:r w:rsidRPr="00A00C52">
              <w:rPr>
                <w:spacing w:val="-1"/>
                <w:sz w:val="28"/>
                <w:szCs w:val="28"/>
                <w:lang w:val="ru-RU"/>
              </w:rPr>
              <w:t xml:space="preserve"> </w:t>
            </w:r>
            <w:r w:rsidRPr="00A00C52">
              <w:rPr>
                <w:sz w:val="28"/>
                <w:szCs w:val="28"/>
                <w:lang w:val="ru-RU"/>
              </w:rPr>
              <w:t>гигиенические</w:t>
            </w:r>
            <w:r w:rsidRPr="00A00C52">
              <w:rPr>
                <w:spacing w:val="-2"/>
                <w:sz w:val="28"/>
                <w:szCs w:val="28"/>
                <w:lang w:val="ru-RU"/>
              </w:rPr>
              <w:t xml:space="preserve"> </w:t>
            </w:r>
            <w:r w:rsidRPr="00A00C52">
              <w:rPr>
                <w:sz w:val="28"/>
                <w:szCs w:val="28"/>
                <w:lang w:val="ru-RU"/>
              </w:rPr>
              <w:t>процедуры</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12.30-15.30</w:t>
            </w:r>
          </w:p>
        </w:tc>
      </w:tr>
      <w:tr w:rsidR="001104D2" w:rsidRPr="00A00C52" w:rsidTr="005F76A9">
        <w:trPr>
          <w:trHeight w:val="475"/>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Полдник</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15.30-16.00</w:t>
            </w:r>
          </w:p>
        </w:tc>
      </w:tr>
      <w:tr w:rsidR="001104D2" w:rsidRPr="00A00C52" w:rsidTr="005F76A9">
        <w:trPr>
          <w:trHeight w:val="753"/>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Подготовка</w:t>
            </w:r>
            <w:r w:rsidRPr="00A00C52">
              <w:rPr>
                <w:spacing w:val="-6"/>
                <w:sz w:val="28"/>
                <w:szCs w:val="28"/>
                <w:lang w:val="ru-RU"/>
              </w:rPr>
              <w:t xml:space="preserve"> </w:t>
            </w:r>
            <w:r w:rsidRPr="00A00C52">
              <w:rPr>
                <w:sz w:val="28"/>
                <w:szCs w:val="28"/>
                <w:lang w:val="ru-RU"/>
              </w:rPr>
              <w:t>к</w:t>
            </w:r>
            <w:r w:rsidRPr="00A00C52">
              <w:rPr>
                <w:spacing w:val="-5"/>
                <w:sz w:val="28"/>
                <w:szCs w:val="28"/>
                <w:lang w:val="ru-RU"/>
              </w:rPr>
              <w:t xml:space="preserve"> </w:t>
            </w:r>
            <w:r w:rsidRPr="00A00C52">
              <w:rPr>
                <w:sz w:val="28"/>
                <w:szCs w:val="28"/>
                <w:lang w:val="ru-RU"/>
              </w:rPr>
              <w:t>прогулке,</w:t>
            </w:r>
            <w:r w:rsidRPr="00A00C52">
              <w:rPr>
                <w:spacing w:val="-2"/>
                <w:sz w:val="28"/>
                <w:szCs w:val="28"/>
                <w:lang w:val="ru-RU"/>
              </w:rPr>
              <w:t xml:space="preserve"> </w:t>
            </w:r>
            <w:r w:rsidRPr="00A00C52">
              <w:rPr>
                <w:sz w:val="28"/>
                <w:szCs w:val="28"/>
                <w:lang w:val="ru-RU"/>
              </w:rPr>
              <w:t>прогулка,</w:t>
            </w:r>
            <w:r w:rsidRPr="00A00C52">
              <w:rPr>
                <w:spacing w:val="-3"/>
                <w:sz w:val="28"/>
                <w:szCs w:val="28"/>
                <w:lang w:val="ru-RU"/>
              </w:rPr>
              <w:t xml:space="preserve"> </w:t>
            </w:r>
            <w:r w:rsidRPr="00A00C52">
              <w:rPr>
                <w:sz w:val="28"/>
                <w:szCs w:val="28"/>
                <w:lang w:val="ru-RU"/>
              </w:rPr>
              <w:t>самостоятельная</w:t>
            </w:r>
            <w:r w:rsidRPr="00A00C52">
              <w:rPr>
                <w:spacing w:val="-5"/>
                <w:sz w:val="28"/>
                <w:szCs w:val="28"/>
                <w:lang w:val="ru-RU"/>
              </w:rPr>
              <w:t xml:space="preserve"> </w:t>
            </w:r>
            <w:r w:rsidRPr="00A00C52">
              <w:rPr>
                <w:sz w:val="28"/>
                <w:szCs w:val="28"/>
                <w:lang w:val="ru-RU"/>
              </w:rPr>
              <w:t>деятельность</w:t>
            </w:r>
            <w:r w:rsidRPr="00A00C52">
              <w:rPr>
                <w:spacing w:val="-57"/>
                <w:sz w:val="28"/>
                <w:szCs w:val="28"/>
                <w:lang w:val="ru-RU"/>
              </w:rPr>
              <w:t xml:space="preserve"> </w:t>
            </w:r>
            <w:r w:rsidRPr="00A00C52">
              <w:rPr>
                <w:sz w:val="28"/>
                <w:szCs w:val="28"/>
                <w:lang w:val="ru-RU"/>
              </w:rPr>
              <w:t>детей,</w:t>
            </w:r>
            <w:r w:rsidRPr="00A00C52">
              <w:rPr>
                <w:spacing w:val="-1"/>
                <w:sz w:val="28"/>
                <w:szCs w:val="28"/>
                <w:lang w:val="ru-RU"/>
              </w:rPr>
              <w:t xml:space="preserve"> </w:t>
            </w:r>
            <w:r w:rsidRPr="00A00C52">
              <w:rPr>
                <w:sz w:val="28"/>
                <w:szCs w:val="28"/>
                <w:lang w:val="ru-RU"/>
              </w:rPr>
              <w:t>занятия в</w:t>
            </w:r>
            <w:r w:rsidRPr="00A00C52">
              <w:rPr>
                <w:spacing w:val="-4"/>
                <w:sz w:val="28"/>
                <w:szCs w:val="28"/>
                <w:lang w:val="ru-RU"/>
              </w:rPr>
              <w:t xml:space="preserve"> </w:t>
            </w:r>
            <w:r w:rsidRPr="00A00C52">
              <w:rPr>
                <w:sz w:val="28"/>
                <w:szCs w:val="28"/>
                <w:lang w:val="ru-RU"/>
              </w:rPr>
              <w:t>игровой</w:t>
            </w:r>
            <w:r w:rsidRPr="00A00C52">
              <w:rPr>
                <w:spacing w:val="2"/>
                <w:sz w:val="28"/>
                <w:szCs w:val="28"/>
                <w:lang w:val="ru-RU"/>
              </w:rPr>
              <w:t xml:space="preserve"> </w:t>
            </w:r>
            <w:r w:rsidRPr="00A00C52">
              <w:rPr>
                <w:sz w:val="28"/>
                <w:szCs w:val="28"/>
                <w:lang w:val="ru-RU"/>
              </w:rPr>
              <w:t>форме</w:t>
            </w:r>
            <w:r w:rsidRPr="00A00C52">
              <w:rPr>
                <w:spacing w:val="-2"/>
                <w:sz w:val="28"/>
                <w:szCs w:val="28"/>
                <w:lang w:val="ru-RU"/>
              </w:rPr>
              <w:t xml:space="preserve"> </w:t>
            </w:r>
            <w:r w:rsidRPr="00A00C52">
              <w:rPr>
                <w:sz w:val="28"/>
                <w:szCs w:val="28"/>
                <w:lang w:val="ru-RU"/>
              </w:rPr>
              <w:t>по</w:t>
            </w:r>
            <w:r w:rsidRPr="00A00C52">
              <w:rPr>
                <w:spacing w:val="-1"/>
                <w:sz w:val="28"/>
                <w:szCs w:val="28"/>
                <w:lang w:val="ru-RU"/>
              </w:rPr>
              <w:t xml:space="preserve"> </w:t>
            </w:r>
            <w:r w:rsidRPr="00A00C52">
              <w:rPr>
                <w:sz w:val="28"/>
                <w:szCs w:val="28"/>
                <w:lang w:val="ru-RU"/>
              </w:rPr>
              <w:t>подгруппам</w:t>
            </w:r>
          </w:p>
        </w:tc>
        <w:tc>
          <w:tcPr>
            <w:tcW w:w="2396" w:type="dxa"/>
          </w:tcPr>
          <w:p w:rsidR="001104D2" w:rsidRPr="00A00C52" w:rsidRDefault="001104D2" w:rsidP="00564D78">
            <w:pPr>
              <w:pStyle w:val="TableParagraph"/>
              <w:spacing w:before="0" w:line="25" w:lineRule="atLeast"/>
              <w:ind w:left="916"/>
              <w:jc w:val="both"/>
              <w:rPr>
                <w:sz w:val="28"/>
                <w:szCs w:val="28"/>
              </w:rPr>
            </w:pPr>
            <w:r w:rsidRPr="00A00C52">
              <w:rPr>
                <w:sz w:val="28"/>
                <w:szCs w:val="28"/>
              </w:rPr>
              <w:t>16.00–18.00</w:t>
            </w:r>
          </w:p>
          <w:p w:rsidR="001104D2" w:rsidRPr="00A00C52" w:rsidRDefault="001104D2" w:rsidP="00564D78">
            <w:pPr>
              <w:pStyle w:val="TableParagraph"/>
              <w:spacing w:before="0" w:line="25" w:lineRule="atLeast"/>
              <w:ind w:left="916"/>
              <w:jc w:val="both"/>
              <w:rPr>
                <w:sz w:val="28"/>
                <w:szCs w:val="28"/>
              </w:rPr>
            </w:pPr>
            <w:r w:rsidRPr="00A00C52">
              <w:rPr>
                <w:sz w:val="28"/>
                <w:szCs w:val="28"/>
              </w:rPr>
              <w:t>16.20–16.30</w:t>
            </w:r>
          </w:p>
        </w:tc>
      </w:tr>
      <w:tr w:rsidR="001104D2" w:rsidRPr="00A00C52" w:rsidTr="005F76A9">
        <w:trPr>
          <w:trHeight w:val="475"/>
        </w:trPr>
        <w:tc>
          <w:tcPr>
            <w:tcW w:w="7173" w:type="dxa"/>
          </w:tcPr>
          <w:p w:rsidR="001104D2" w:rsidRPr="00A00C52" w:rsidRDefault="001104D2" w:rsidP="00564D78">
            <w:pPr>
              <w:pStyle w:val="TableParagraph"/>
              <w:spacing w:before="0" w:line="25" w:lineRule="atLeast"/>
              <w:ind w:left="0"/>
              <w:jc w:val="both"/>
              <w:rPr>
                <w:sz w:val="28"/>
                <w:szCs w:val="28"/>
              </w:rPr>
            </w:pP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16.30-16.40</w:t>
            </w:r>
          </w:p>
        </w:tc>
      </w:tr>
      <w:tr w:rsidR="001104D2" w:rsidRPr="00A00C52" w:rsidTr="005F76A9">
        <w:trPr>
          <w:trHeight w:val="477"/>
        </w:trPr>
        <w:tc>
          <w:tcPr>
            <w:tcW w:w="7173" w:type="dxa"/>
          </w:tcPr>
          <w:p w:rsidR="001104D2" w:rsidRPr="00A00C52" w:rsidRDefault="001104D2" w:rsidP="00564D78">
            <w:pPr>
              <w:pStyle w:val="TableParagraph"/>
              <w:spacing w:before="0" w:line="25" w:lineRule="atLeast"/>
              <w:jc w:val="both"/>
              <w:rPr>
                <w:sz w:val="28"/>
                <w:szCs w:val="28"/>
                <w:lang w:val="ru-RU"/>
              </w:rPr>
            </w:pPr>
            <w:r w:rsidRPr="00A00C52">
              <w:rPr>
                <w:sz w:val="28"/>
                <w:szCs w:val="28"/>
                <w:lang w:val="ru-RU"/>
              </w:rPr>
              <w:t>Возвращение</w:t>
            </w:r>
            <w:r w:rsidRPr="00A00C52">
              <w:rPr>
                <w:spacing w:val="-4"/>
                <w:sz w:val="28"/>
                <w:szCs w:val="28"/>
                <w:lang w:val="ru-RU"/>
              </w:rPr>
              <w:t xml:space="preserve"> </w:t>
            </w:r>
            <w:r w:rsidRPr="00A00C52">
              <w:rPr>
                <w:sz w:val="28"/>
                <w:szCs w:val="28"/>
                <w:lang w:val="ru-RU"/>
              </w:rPr>
              <w:t>с</w:t>
            </w:r>
            <w:r w:rsidRPr="00A00C52">
              <w:rPr>
                <w:spacing w:val="-4"/>
                <w:sz w:val="28"/>
                <w:szCs w:val="28"/>
                <w:lang w:val="ru-RU"/>
              </w:rPr>
              <w:t xml:space="preserve"> </w:t>
            </w:r>
            <w:r w:rsidRPr="00A00C52">
              <w:rPr>
                <w:sz w:val="28"/>
                <w:szCs w:val="28"/>
                <w:lang w:val="ru-RU"/>
              </w:rPr>
              <w:t>прогулки,</w:t>
            </w:r>
            <w:r w:rsidRPr="00A00C52">
              <w:rPr>
                <w:spacing w:val="-2"/>
                <w:sz w:val="28"/>
                <w:szCs w:val="28"/>
                <w:lang w:val="ru-RU"/>
              </w:rPr>
              <w:t xml:space="preserve"> </w:t>
            </w:r>
            <w:r w:rsidRPr="00A00C52">
              <w:rPr>
                <w:sz w:val="28"/>
                <w:szCs w:val="28"/>
                <w:lang w:val="ru-RU"/>
              </w:rPr>
              <w:t>игры,</w:t>
            </w:r>
            <w:r w:rsidRPr="00A00C52">
              <w:rPr>
                <w:spacing w:val="-4"/>
                <w:sz w:val="28"/>
                <w:szCs w:val="28"/>
                <w:lang w:val="ru-RU"/>
              </w:rPr>
              <w:t xml:space="preserve"> </w:t>
            </w:r>
            <w:r w:rsidRPr="00A00C52">
              <w:rPr>
                <w:sz w:val="28"/>
                <w:szCs w:val="28"/>
                <w:lang w:val="ru-RU"/>
              </w:rPr>
              <w:t>подготовка</w:t>
            </w:r>
            <w:r w:rsidRPr="00A00C52">
              <w:rPr>
                <w:spacing w:val="-3"/>
                <w:sz w:val="28"/>
                <w:szCs w:val="28"/>
                <w:lang w:val="ru-RU"/>
              </w:rPr>
              <w:t xml:space="preserve"> </w:t>
            </w:r>
            <w:r w:rsidRPr="00A00C52">
              <w:rPr>
                <w:sz w:val="28"/>
                <w:szCs w:val="28"/>
                <w:lang w:val="ru-RU"/>
              </w:rPr>
              <w:t>к</w:t>
            </w:r>
            <w:r w:rsidRPr="00A00C52">
              <w:rPr>
                <w:spacing w:val="-1"/>
                <w:sz w:val="28"/>
                <w:szCs w:val="28"/>
                <w:lang w:val="ru-RU"/>
              </w:rPr>
              <w:t xml:space="preserve"> </w:t>
            </w:r>
            <w:r w:rsidRPr="00A00C52">
              <w:rPr>
                <w:sz w:val="28"/>
                <w:szCs w:val="28"/>
                <w:lang w:val="ru-RU"/>
              </w:rPr>
              <w:t>ужину</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18.00-18.30</w:t>
            </w:r>
          </w:p>
        </w:tc>
      </w:tr>
      <w:tr w:rsidR="001104D2" w:rsidRPr="00A00C52" w:rsidTr="005F76A9">
        <w:trPr>
          <w:trHeight w:val="474"/>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Ужин</w:t>
            </w:r>
          </w:p>
        </w:tc>
        <w:tc>
          <w:tcPr>
            <w:tcW w:w="2396" w:type="dxa"/>
          </w:tcPr>
          <w:p w:rsidR="001104D2" w:rsidRPr="00A00C52" w:rsidRDefault="001104D2" w:rsidP="00564D78">
            <w:pPr>
              <w:pStyle w:val="TableParagraph"/>
              <w:spacing w:before="0" w:line="25" w:lineRule="atLeast"/>
              <w:ind w:left="886" w:right="877"/>
              <w:jc w:val="both"/>
              <w:rPr>
                <w:sz w:val="28"/>
                <w:szCs w:val="28"/>
              </w:rPr>
            </w:pPr>
            <w:r w:rsidRPr="00A00C52">
              <w:rPr>
                <w:sz w:val="28"/>
                <w:szCs w:val="28"/>
              </w:rPr>
              <w:t>18.30-19.00</w:t>
            </w:r>
          </w:p>
        </w:tc>
      </w:tr>
      <w:tr w:rsidR="001104D2" w:rsidRPr="00A00C52" w:rsidTr="005F76A9">
        <w:trPr>
          <w:trHeight w:val="477"/>
        </w:trPr>
        <w:tc>
          <w:tcPr>
            <w:tcW w:w="7173" w:type="dxa"/>
          </w:tcPr>
          <w:p w:rsidR="001104D2" w:rsidRPr="00A00C52" w:rsidRDefault="001104D2" w:rsidP="00564D78">
            <w:pPr>
              <w:pStyle w:val="TableParagraph"/>
              <w:spacing w:before="0" w:line="25" w:lineRule="atLeast"/>
              <w:jc w:val="both"/>
              <w:rPr>
                <w:sz w:val="28"/>
                <w:szCs w:val="28"/>
              </w:rPr>
            </w:pPr>
            <w:r w:rsidRPr="00A00C52">
              <w:rPr>
                <w:sz w:val="28"/>
                <w:szCs w:val="28"/>
              </w:rPr>
              <w:t>Уход детей</w:t>
            </w:r>
            <w:r w:rsidRPr="00A00C52">
              <w:rPr>
                <w:spacing w:val="-2"/>
                <w:sz w:val="28"/>
                <w:szCs w:val="28"/>
              </w:rPr>
              <w:t xml:space="preserve"> </w:t>
            </w:r>
            <w:r w:rsidRPr="00A00C52">
              <w:rPr>
                <w:sz w:val="28"/>
                <w:szCs w:val="28"/>
              </w:rPr>
              <w:t>домой</w:t>
            </w:r>
          </w:p>
        </w:tc>
        <w:tc>
          <w:tcPr>
            <w:tcW w:w="2396" w:type="dxa"/>
          </w:tcPr>
          <w:p w:rsidR="001104D2" w:rsidRPr="00A00C52" w:rsidRDefault="001104D2" w:rsidP="00564D78">
            <w:pPr>
              <w:pStyle w:val="TableParagraph"/>
              <w:spacing w:before="0" w:line="25" w:lineRule="atLeast"/>
              <w:ind w:left="886" w:right="880"/>
              <w:jc w:val="both"/>
              <w:rPr>
                <w:sz w:val="28"/>
                <w:szCs w:val="28"/>
              </w:rPr>
            </w:pPr>
            <w:r w:rsidRPr="00A00C52">
              <w:rPr>
                <w:sz w:val="28"/>
                <w:szCs w:val="28"/>
              </w:rPr>
              <w:t>До</w:t>
            </w:r>
            <w:r w:rsidRPr="00A00C52">
              <w:rPr>
                <w:spacing w:val="-2"/>
                <w:sz w:val="28"/>
                <w:szCs w:val="28"/>
              </w:rPr>
              <w:t xml:space="preserve"> </w:t>
            </w:r>
            <w:r w:rsidRPr="00A00C52">
              <w:rPr>
                <w:sz w:val="28"/>
                <w:szCs w:val="28"/>
              </w:rPr>
              <w:t>19.00</w:t>
            </w:r>
          </w:p>
        </w:tc>
      </w:tr>
    </w:tbl>
    <w:p w:rsidR="001104D2" w:rsidRPr="00A00C52" w:rsidRDefault="001104D2" w:rsidP="00564D78">
      <w:pPr>
        <w:pStyle w:val="aa"/>
        <w:spacing w:line="25" w:lineRule="atLeast"/>
        <w:ind w:left="0" w:firstLine="0"/>
        <w:rPr>
          <w:b/>
          <w:sz w:val="28"/>
          <w:szCs w:val="28"/>
        </w:rPr>
      </w:pPr>
    </w:p>
    <w:p w:rsidR="009E494C" w:rsidRPr="00A00C52" w:rsidRDefault="009E494C" w:rsidP="00564D78">
      <w:pPr>
        <w:spacing w:line="25" w:lineRule="atLeast"/>
        <w:ind w:left="216" w:right="249"/>
        <w:jc w:val="both"/>
        <w:rPr>
          <w:rFonts w:ascii="Times New Roman" w:hAnsi="Times New Roman" w:cs="Times New Roman"/>
          <w:b/>
          <w:sz w:val="28"/>
          <w:szCs w:val="28"/>
        </w:rPr>
      </w:pPr>
    </w:p>
    <w:p w:rsidR="009E494C" w:rsidRPr="00A00C52" w:rsidRDefault="009E494C" w:rsidP="00564D78">
      <w:pPr>
        <w:spacing w:line="25" w:lineRule="atLeast"/>
        <w:ind w:left="216" w:right="249"/>
        <w:jc w:val="both"/>
        <w:rPr>
          <w:rFonts w:ascii="Times New Roman" w:hAnsi="Times New Roman" w:cs="Times New Roman"/>
          <w:b/>
          <w:sz w:val="28"/>
          <w:szCs w:val="28"/>
        </w:rPr>
      </w:pPr>
    </w:p>
    <w:p w:rsidR="009E494C" w:rsidRPr="00A00C52" w:rsidRDefault="009E494C" w:rsidP="00564D78">
      <w:pPr>
        <w:spacing w:line="25" w:lineRule="atLeast"/>
        <w:ind w:left="216" w:right="249"/>
        <w:jc w:val="both"/>
        <w:rPr>
          <w:rFonts w:ascii="Times New Roman" w:hAnsi="Times New Roman" w:cs="Times New Roman"/>
          <w:b/>
          <w:sz w:val="28"/>
          <w:szCs w:val="28"/>
        </w:rPr>
      </w:pPr>
    </w:p>
    <w:p w:rsidR="009E494C" w:rsidRPr="00A00C52" w:rsidRDefault="009E494C" w:rsidP="00564D78">
      <w:pPr>
        <w:spacing w:line="25" w:lineRule="atLeast"/>
        <w:ind w:left="216" w:right="249"/>
        <w:jc w:val="both"/>
        <w:rPr>
          <w:rFonts w:ascii="Times New Roman" w:hAnsi="Times New Roman" w:cs="Times New Roman"/>
          <w:b/>
          <w:sz w:val="28"/>
          <w:szCs w:val="28"/>
        </w:rPr>
      </w:pPr>
    </w:p>
    <w:p w:rsidR="009E494C" w:rsidRPr="00A00C52" w:rsidRDefault="009E494C" w:rsidP="00564D78">
      <w:pPr>
        <w:spacing w:line="25" w:lineRule="atLeast"/>
        <w:ind w:left="216" w:right="249"/>
        <w:jc w:val="both"/>
        <w:rPr>
          <w:rFonts w:ascii="Times New Roman" w:hAnsi="Times New Roman" w:cs="Times New Roman"/>
          <w:b/>
          <w:sz w:val="28"/>
          <w:szCs w:val="28"/>
        </w:rPr>
      </w:pPr>
    </w:p>
    <w:p w:rsidR="009E494C" w:rsidRPr="00A00C52" w:rsidRDefault="009E494C" w:rsidP="00564D78">
      <w:pPr>
        <w:spacing w:line="25" w:lineRule="atLeast"/>
        <w:ind w:left="216" w:right="249"/>
        <w:jc w:val="both"/>
        <w:rPr>
          <w:rFonts w:ascii="Times New Roman" w:hAnsi="Times New Roman" w:cs="Times New Roman"/>
          <w:b/>
          <w:sz w:val="28"/>
          <w:szCs w:val="28"/>
        </w:rPr>
      </w:pPr>
    </w:p>
    <w:p w:rsidR="009E494C" w:rsidRPr="00A00C52" w:rsidRDefault="009E494C" w:rsidP="00564D78">
      <w:pPr>
        <w:spacing w:line="25" w:lineRule="atLeast"/>
        <w:ind w:left="216" w:right="249"/>
        <w:jc w:val="both"/>
        <w:rPr>
          <w:rFonts w:ascii="Times New Roman" w:hAnsi="Times New Roman" w:cs="Times New Roman"/>
          <w:b/>
          <w:sz w:val="28"/>
          <w:szCs w:val="28"/>
        </w:rPr>
      </w:pPr>
    </w:p>
    <w:p w:rsidR="001104D2" w:rsidRPr="00A00C52" w:rsidRDefault="001104D2" w:rsidP="00564D78">
      <w:pPr>
        <w:spacing w:line="25" w:lineRule="atLeast"/>
        <w:ind w:left="216" w:right="249"/>
        <w:jc w:val="both"/>
        <w:rPr>
          <w:rFonts w:ascii="Times New Roman" w:hAnsi="Times New Roman" w:cs="Times New Roman"/>
          <w:b/>
          <w:sz w:val="28"/>
          <w:szCs w:val="28"/>
        </w:rPr>
      </w:pPr>
      <w:r w:rsidRPr="00A00C52">
        <w:rPr>
          <w:rFonts w:ascii="Times New Roman" w:hAnsi="Times New Roman" w:cs="Times New Roman"/>
          <w:b/>
          <w:sz w:val="28"/>
          <w:szCs w:val="28"/>
        </w:rPr>
        <w:lastRenderedPageBreak/>
        <w:t>Примерный</w:t>
      </w:r>
      <w:r w:rsidRPr="00A00C52">
        <w:rPr>
          <w:rFonts w:ascii="Times New Roman" w:hAnsi="Times New Roman" w:cs="Times New Roman"/>
          <w:b/>
          <w:spacing w:val="-3"/>
          <w:sz w:val="28"/>
          <w:szCs w:val="28"/>
        </w:rPr>
        <w:t xml:space="preserve"> </w:t>
      </w:r>
      <w:r w:rsidRPr="00A00C52">
        <w:rPr>
          <w:rFonts w:ascii="Times New Roman" w:hAnsi="Times New Roman" w:cs="Times New Roman"/>
          <w:b/>
          <w:sz w:val="28"/>
          <w:szCs w:val="28"/>
        </w:rPr>
        <w:t>режим</w:t>
      </w:r>
      <w:r w:rsidRPr="00A00C52">
        <w:rPr>
          <w:rFonts w:ascii="Times New Roman" w:hAnsi="Times New Roman" w:cs="Times New Roman"/>
          <w:b/>
          <w:spacing w:val="-3"/>
          <w:sz w:val="28"/>
          <w:szCs w:val="28"/>
        </w:rPr>
        <w:t xml:space="preserve"> </w:t>
      </w:r>
      <w:r w:rsidRPr="00A00C52">
        <w:rPr>
          <w:rFonts w:ascii="Times New Roman" w:hAnsi="Times New Roman" w:cs="Times New Roman"/>
          <w:b/>
          <w:sz w:val="28"/>
          <w:szCs w:val="28"/>
        </w:rPr>
        <w:t>дня</w:t>
      </w:r>
      <w:r w:rsidRPr="00A00C52">
        <w:rPr>
          <w:rFonts w:ascii="Times New Roman" w:hAnsi="Times New Roman" w:cs="Times New Roman"/>
          <w:b/>
          <w:spacing w:val="-5"/>
          <w:sz w:val="28"/>
          <w:szCs w:val="28"/>
        </w:rPr>
        <w:t xml:space="preserve"> </w:t>
      </w:r>
      <w:r w:rsidRPr="00A00C52">
        <w:rPr>
          <w:rFonts w:ascii="Times New Roman" w:hAnsi="Times New Roman" w:cs="Times New Roman"/>
          <w:b/>
          <w:sz w:val="28"/>
          <w:szCs w:val="28"/>
        </w:rPr>
        <w:t>в</w:t>
      </w:r>
      <w:r w:rsidRPr="00A00C52">
        <w:rPr>
          <w:rFonts w:ascii="Times New Roman" w:hAnsi="Times New Roman" w:cs="Times New Roman"/>
          <w:b/>
          <w:spacing w:val="-3"/>
          <w:sz w:val="28"/>
          <w:szCs w:val="28"/>
        </w:rPr>
        <w:t xml:space="preserve"> </w:t>
      </w:r>
      <w:r w:rsidRPr="00A00C52">
        <w:rPr>
          <w:rFonts w:ascii="Times New Roman" w:hAnsi="Times New Roman" w:cs="Times New Roman"/>
          <w:b/>
          <w:sz w:val="28"/>
          <w:szCs w:val="28"/>
        </w:rPr>
        <w:t>дошкольных</w:t>
      </w:r>
      <w:r w:rsidRPr="00A00C52">
        <w:rPr>
          <w:rFonts w:ascii="Times New Roman" w:hAnsi="Times New Roman" w:cs="Times New Roman"/>
          <w:b/>
          <w:spacing w:val="-5"/>
          <w:sz w:val="28"/>
          <w:szCs w:val="28"/>
        </w:rPr>
        <w:t xml:space="preserve"> </w:t>
      </w:r>
      <w:r w:rsidRPr="00A00C52">
        <w:rPr>
          <w:rFonts w:ascii="Times New Roman" w:hAnsi="Times New Roman" w:cs="Times New Roman"/>
          <w:b/>
          <w:sz w:val="28"/>
          <w:szCs w:val="28"/>
        </w:rPr>
        <w:t>группах</w:t>
      </w:r>
    </w:p>
    <w:tbl>
      <w:tblPr>
        <w:tblStyle w:val="TableNormal"/>
        <w:tblW w:w="971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
        <w:gridCol w:w="3402"/>
        <w:gridCol w:w="93"/>
        <w:gridCol w:w="1465"/>
        <w:gridCol w:w="126"/>
        <w:gridCol w:w="69"/>
        <w:gridCol w:w="1270"/>
        <w:gridCol w:w="345"/>
        <w:gridCol w:w="46"/>
        <w:gridCol w:w="1074"/>
        <w:gridCol w:w="564"/>
        <w:gridCol w:w="23"/>
        <w:gridCol w:w="1162"/>
      </w:tblGrid>
      <w:tr w:rsidR="001104D2" w:rsidRPr="00A00C52" w:rsidTr="005F76A9">
        <w:trPr>
          <w:trHeight w:val="474"/>
        </w:trPr>
        <w:tc>
          <w:tcPr>
            <w:tcW w:w="3567" w:type="dxa"/>
            <w:gridSpan w:val="3"/>
            <w:shd w:val="clear" w:color="auto" w:fill="D9D9D9"/>
          </w:tcPr>
          <w:p w:rsidR="001104D2" w:rsidRPr="00A00C52" w:rsidRDefault="001104D2" w:rsidP="00564D78">
            <w:pPr>
              <w:pStyle w:val="TableParagraph"/>
              <w:spacing w:before="0" w:line="25" w:lineRule="atLeast"/>
              <w:jc w:val="both"/>
              <w:rPr>
                <w:sz w:val="24"/>
                <w:szCs w:val="24"/>
              </w:rPr>
            </w:pPr>
            <w:r w:rsidRPr="00A00C52">
              <w:rPr>
                <w:sz w:val="24"/>
                <w:szCs w:val="24"/>
              </w:rPr>
              <w:t>Содержание</w:t>
            </w:r>
          </w:p>
        </w:tc>
        <w:tc>
          <w:tcPr>
            <w:tcW w:w="1660" w:type="dxa"/>
            <w:gridSpan w:val="3"/>
            <w:shd w:val="clear" w:color="auto" w:fill="D9D9D9"/>
          </w:tcPr>
          <w:p w:rsidR="001104D2" w:rsidRPr="00A00C52" w:rsidRDefault="001104D2" w:rsidP="00564D78">
            <w:pPr>
              <w:pStyle w:val="TableParagraph"/>
              <w:spacing w:before="0" w:line="25" w:lineRule="atLeast"/>
              <w:ind w:left="345"/>
              <w:jc w:val="both"/>
              <w:rPr>
                <w:sz w:val="24"/>
                <w:szCs w:val="24"/>
              </w:rPr>
            </w:pPr>
            <w:r w:rsidRPr="00A00C52">
              <w:rPr>
                <w:sz w:val="24"/>
                <w:szCs w:val="24"/>
              </w:rPr>
              <w:t>3—4</w:t>
            </w:r>
            <w:r w:rsidRPr="00A00C52">
              <w:rPr>
                <w:spacing w:val="-2"/>
                <w:sz w:val="24"/>
                <w:szCs w:val="24"/>
              </w:rPr>
              <w:t xml:space="preserve"> </w:t>
            </w:r>
            <w:r w:rsidRPr="00A00C52">
              <w:rPr>
                <w:sz w:val="24"/>
                <w:szCs w:val="24"/>
              </w:rPr>
              <w:t>года</w:t>
            </w:r>
          </w:p>
        </w:tc>
        <w:tc>
          <w:tcPr>
            <w:tcW w:w="1661" w:type="dxa"/>
            <w:gridSpan w:val="3"/>
            <w:shd w:val="clear" w:color="auto" w:fill="D9D9D9"/>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4—5</w:t>
            </w:r>
            <w:r w:rsidRPr="00A00C52">
              <w:rPr>
                <w:spacing w:val="-1"/>
                <w:sz w:val="24"/>
                <w:szCs w:val="24"/>
              </w:rPr>
              <w:t xml:space="preserve"> </w:t>
            </w:r>
            <w:r w:rsidRPr="00A00C52">
              <w:rPr>
                <w:sz w:val="24"/>
                <w:szCs w:val="24"/>
              </w:rPr>
              <w:t>лет</w:t>
            </w:r>
          </w:p>
        </w:tc>
        <w:tc>
          <w:tcPr>
            <w:tcW w:w="1661" w:type="dxa"/>
            <w:gridSpan w:val="3"/>
            <w:shd w:val="clear" w:color="auto" w:fill="D9D9D9"/>
          </w:tcPr>
          <w:p w:rsidR="001104D2" w:rsidRPr="00A00C52" w:rsidRDefault="001104D2" w:rsidP="00564D78">
            <w:pPr>
              <w:pStyle w:val="TableParagraph"/>
              <w:spacing w:before="0" w:line="25" w:lineRule="atLeast"/>
              <w:ind w:left="342"/>
              <w:jc w:val="both"/>
              <w:rPr>
                <w:sz w:val="24"/>
                <w:szCs w:val="24"/>
              </w:rPr>
            </w:pPr>
            <w:r w:rsidRPr="00A00C52">
              <w:rPr>
                <w:sz w:val="24"/>
                <w:szCs w:val="24"/>
              </w:rPr>
              <w:t>5—6</w:t>
            </w:r>
            <w:r w:rsidRPr="00A00C52">
              <w:rPr>
                <w:spacing w:val="-1"/>
                <w:sz w:val="24"/>
                <w:szCs w:val="24"/>
              </w:rPr>
              <w:t xml:space="preserve"> </w:t>
            </w:r>
            <w:r w:rsidRPr="00A00C52">
              <w:rPr>
                <w:sz w:val="24"/>
                <w:szCs w:val="24"/>
              </w:rPr>
              <w:t>лет</w:t>
            </w:r>
          </w:p>
        </w:tc>
        <w:tc>
          <w:tcPr>
            <w:tcW w:w="1162" w:type="dxa"/>
            <w:shd w:val="clear" w:color="auto" w:fill="D9D9D9"/>
          </w:tcPr>
          <w:p w:rsidR="001104D2" w:rsidRPr="00A00C52" w:rsidRDefault="001104D2" w:rsidP="00564D78">
            <w:pPr>
              <w:pStyle w:val="TableParagraph"/>
              <w:spacing w:before="0" w:line="25" w:lineRule="atLeast"/>
              <w:ind w:left="414"/>
              <w:jc w:val="both"/>
              <w:rPr>
                <w:sz w:val="24"/>
                <w:szCs w:val="24"/>
              </w:rPr>
            </w:pPr>
            <w:r w:rsidRPr="00A00C52">
              <w:rPr>
                <w:sz w:val="24"/>
                <w:szCs w:val="24"/>
              </w:rPr>
              <w:t>6—7</w:t>
            </w:r>
            <w:r w:rsidRPr="00A00C52">
              <w:rPr>
                <w:spacing w:val="-1"/>
                <w:sz w:val="24"/>
                <w:szCs w:val="24"/>
              </w:rPr>
              <w:t xml:space="preserve"> </w:t>
            </w:r>
            <w:r w:rsidRPr="00A00C52">
              <w:rPr>
                <w:sz w:val="24"/>
                <w:szCs w:val="24"/>
              </w:rPr>
              <w:t>лет</w:t>
            </w:r>
          </w:p>
        </w:tc>
      </w:tr>
      <w:tr w:rsidR="001104D2" w:rsidRPr="00A00C52" w:rsidTr="005F76A9">
        <w:trPr>
          <w:trHeight w:val="477"/>
        </w:trPr>
        <w:tc>
          <w:tcPr>
            <w:tcW w:w="9711" w:type="dxa"/>
            <w:gridSpan w:val="13"/>
            <w:shd w:val="clear" w:color="auto" w:fill="D9D9D9"/>
          </w:tcPr>
          <w:p w:rsidR="001104D2" w:rsidRPr="00A00C52" w:rsidRDefault="001104D2" w:rsidP="00564D78">
            <w:pPr>
              <w:pStyle w:val="TableParagraph"/>
              <w:spacing w:before="0" w:line="25" w:lineRule="atLeast"/>
              <w:ind w:left="3897" w:right="3890"/>
              <w:jc w:val="both"/>
              <w:rPr>
                <w:b/>
                <w:i/>
                <w:sz w:val="24"/>
                <w:szCs w:val="24"/>
              </w:rPr>
            </w:pPr>
            <w:r w:rsidRPr="00A00C52">
              <w:rPr>
                <w:b/>
                <w:i/>
                <w:sz w:val="24"/>
                <w:szCs w:val="24"/>
              </w:rPr>
              <w:t>Холодный</w:t>
            </w:r>
            <w:r w:rsidRPr="00A00C52">
              <w:rPr>
                <w:b/>
                <w:i/>
                <w:spacing w:val="-3"/>
                <w:sz w:val="24"/>
                <w:szCs w:val="24"/>
              </w:rPr>
              <w:t xml:space="preserve"> </w:t>
            </w:r>
            <w:r w:rsidRPr="00A00C52">
              <w:rPr>
                <w:b/>
                <w:i/>
                <w:sz w:val="24"/>
                <w:szCs w:val="24"/>
              </w:rPr>
              <w:t>период</w:t>
            </w:r>
            <w:r w:rsidRPr="00A00C52">
              <w:rPr>
                <w:b/>
                <w:i/>
                <w:spacing w:val="-2"/>
                <w:sz w:val="24"/>
                <w:szCs w:val="24"/>
              </w:rPr>
              <w:t xml:space="preserve"> </w:t>
            </w:r>
            <w:r w:rsidRPr="00A00C52">
              <w:rPr>
                <w:b/>
                <w:i/>
                <w:sz w:val="24"/>
                <w:szCs w:val="24"/>
              </w:rPr>
              <w:t>года</w:t>
            </w:r>
          </w:p>
        </w:tc>
      </w:tr>
      <w:tr w:rsidR="001104D2" w:rsidRPr="00A00C52" w:rsidTr="005F76A9">
        <w:trPr>
          <w:trHeight w:val="1302"/>
        </w:trPr>
        <w:tc>
          <w:tcPr>
            <w:tcW w:w="3474" w:type="dxa"/>
            <w:gridSpan w:val="2"/>
          </w:tcPr>
          <w:p w:rsidR="001104D2" w:rsidRPr="00A00C52" w:rsidRDefault="001104D2" w:rsidP="00564D78">
            <w:pPr>
              <w:pStyle w:val="TableParagraph"/>
              <w:spacing w:before="0" w:line="25" w:lineRule="atLeast"/>
              <w:ind w:right="86"/>
              <w:jc w:val="both"/>
              <w:rPr>
                <w:sz w:val="24"/>
                <w:szCs w:val="24"/>
                <w:lang w:val="ru-RU"/>
              </w:rPr>
            </w:pPr>
            <w:r w:rsidRPr="00A00C52">
              <w:rPr>
                <w:sz w:val="24"/>
                <w:szCs w:val="24"/>
                <w:lang w:val="ru-RU"/>
              </w:rPr>
              <w:t>Утренний</w:t>
            </w:r>
            <w:r w:rsidRPr="00A00C52">
              <w:rPr>
                <w:spacing w:val="1"/>
                <w:sz w:val="24"/>
                <w:szCs w:val="24"/>
                <w:lang w:val="ru-RU"/>
              </w:rPr>
              <w:t xml:space="preserve"> </w:t>
            </w:r>
            <w:r w:rsidRPr="00A00C52">
              <w:rPr>
                <w:sz w:val="24"/>
                <w:szCs w:val="24"/>
                <w:lang w:val="ru-RU"/>
              </w:rPr>
              <w:t>прием</w:t>
            </w:r>
            <w:r w:rsidRPr="00A00C52">
              <w:rPr>
                <w:spacing w:val="1"/>
                <w:sz w:val="24"/>
                <w:szCs w:val="24"/>
                <w:lang w:val="ru-RU"/>
              </w:rPr>
              <w:t xml:space="preserve"> </w:t>
            </w:r>
            <w:r w:rsidRPr="00A00C52">
              <w:rPr>
                <w:sz w:val="24"/>
                <w:szCs w:val="24"/>
                <w:lang w:val="ru-RU"/>
              </w:rPr>
              <w:t>детей,</w:t>
            </w:r>
            <w:r w:rsidRPr="00A00C52">
              <w:rPr>
                <w:spacing w:val="1"/>
                <w:sz w:val="24"/>
                <w:szCs w:val="24"/>
                <w:lang w:val="ru-RU"/>
              </w:rPr>
              <w:t xml:space="preserve"> </w:t>
            </w:r>
            <w:r w:rsidRPr="00A00C52">
              <w:rPr>
                <w:sz w:val="24"/>
                <w:szCs w:val="24"/>
                <w:lang w:val="ru-RU"/>
              </w:rPr>
              <w:t>игры,</w:t>
            </w:r>
            <w:r w:rsidRPr="00A00C52">
              <w:rPr>
                <w:spacing w:val="1"/>
                <w:sz w:val="24"/>
                <w:szCs w:val="24"/>
                <w:lang w:val="ru-RU"/>
              </w:rPr>
              <w:t xml:space="preserve"> </w:t>
            </w:r>
            <w:r w:rsidRPr="00A00C52">
              <w:rPr>
                <w:sz w:val="24"/>
                <w:szCs w:val="24"/>
                <w:lang w:val="ru-RU"/>
              </w:rPr>
              <w:t>самостоятельная</w:t>
            </w:r>
            <w:r w:rsidRPr="00A00C52">
              <w:rPr>
                <w:spacing w:val="1"/>
                <w:sz w:val="24"/>
                <w:szCs w:val="24"/>
                <w:lang w:val="ru-RU"/>
              </w:rPr>
              <w:t xml:space="preserve"> </w:t>
            </w:r>
            <w:r w:rsidRPr="00A00C52">
              <w:rPr>
                <w:sz w:val="24"/>
                <w:szCs w:val="24"/>
                <w:lang w:val="ru-RU"/>
              </w:rPr>
              <w:t>деятельность,</w:t>
            </w:r>
            <w:r w:rsidRPr="00A00C52">
              <w:rPr>
                <w:spacing w:val="1"/>
                <w:sz w:val="24"/>
                <w:szCs w:val="24"/>
                <w:lang w:val="ru-RU"/>
              </w:rPr>
              <w:t xml:space="preserve"> </w:t>
            </w:r>
            <w:r w:rsidRPr="00A00C52">
              <w:rPr>
                <w:sz w:val="24"/>
                <w:szCs w:val="24"/>
                <w:lang w:val="ru-RU"/>
              </w:rPr>
              <w:t>утренняя гимнастика (не менее</w:t>
            </w:r>
            <w:r w:rsidRPr="00A00C52">
              <w:rPr>
                <w:spacing w:val="1"/>
                <w:sz w:val="24"/>
                <w:szCs w:val="24"/>
                <w:lang w:val="ru-RU"/>
              </w:rPr>
              <w:t xml:space="preserve"> </w:t>
            </w:r>
            <w:r w:rsidRPr="00A00C52">
              <w:rPr>
                <w:sz w:val="24"/>
                <w:szCs w:val="24"/>
                <w:lang w:val="ru-RU"/>
              </w:rPr>
              <w:t>10</w:t>
            </w:r>
            <w:r w:rsidRPr="00A00C52">
              <w:rPr>
                <w:spacing w:val="-1"/>
                <w:sz w:val="24"/>
                <w:szCs w:val="24"/>
                <w:lang w:val="ru-RU"/>
              </w:rPr>
              <w:t xml:space="preserve"> </w:t>
            </w:r>
            <w:r w:rsidRPr="00A00C52">
              <w:rPr>
                <w:sz w:val="24"/>
                <w:szCs w:val="24"/>
                <w:lang w:val="ru-RU"/>
              </w:rPr>
              <w:t>минут)</w:t>
            </w:r>
          </w:p>
        </w:tc>
        <w:tc>
          <w:tcPr>
            <w:tcW w:w="1684" w:type="dxa"/>
            <w:gridSpan w:val="3"/>
          </w:tcPr>
          <w:p w:rsidR="001104D2" w:rsidRPr="00A00C52" w:rsidRDefault="001104D2" w:rsidP="00564D78">
            <w:pPr>
              <w:pStyle w:val="TableParagraph"/>
              <w:spacing w:before="0" w:line="25" w:lineRule="atLeast"/>
              <w:ind w:left="379"/>
              <w:jc w:val="both"/>
              <w:rPr>
                <w:sz w:val="24"/>
                <w:szCs w:val="24"/>
              </w:rPr>
            </w:pPr>
            <w:r w:rsidRPr="00A00C52">
              <w:rPr>
                <w:sz w:val="24"/>
                <w:szCs w:val="24"/>
              </w:rPr>
              <w:t>7.00-8.30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7.00-8.30</w:t>
            </w:r>
          </w:p>
        </w:tc>
        <w:tc>
          <w:tcPr>
            <w:tcW w:w="1684" w:type="dxa"/>
            <w:gridSpan w:val="3"/>
          </w:tcPr>
          <w:p w:rsidR="001104D2" w:rsidRPr="00A00C52" w:rsidRDefault="001104D2" w:rsidP="00564D78">
            <w:pPr>
              <w:pStyle w:val="TableParagraph"/>
              <w:spacing w:before="0" w:line="25" w:lineRule="atLeast"/>
              <w:ind w:left="318"/>
              <w:jc w:val="both"/>
              <w:rPr>
                <w:sz w:val="24"/>
                <w:szCs w:val="24"/>
              </w:rPr>
            </w:pPr>
            <w:r w:rsidRPr="00A00C52">
              <w:rPr>
                <w:sz w:val="24"/>
                <w:szCs w:val="24"/>
              </w:rPr>
              <w:t>7.00-8.30</w:t>
            </w:r>
          </w:p>
        </w:tc>
        <w:tc>
          <w:tcPr>
            <w:tcW w:w="1185" w:type="dxa"/>
            <w:gridSpan w:val="2"/>
          </w:tcPr>
          <w:p w:rsidR="001104D2" w:rsidRPr="00A00C52" w:rsidRDefault="001104D2" w:rsidP="00564D78">
            <w:pPr>
              <w:pStyle w:val="TableParagraph"/>
              <w:spacing w:before="0" w:line="25" w:lineRule="atLeast"/>
              <w:ind w:left="390"/>
              <w:jc w:val="both"/>
              <w:rPr>
                <w:sz w:val="24"/>
                <w:szCs w:val="24"/>
              </w:rPr>
            </w:pPr>
            <w:r w:rsidRPr="00A00C52">
              <w:rPr>
                <w:sz w:val="24"/>
                <w:szCs w:val="24"/>
              </w:rPr>
              <w:t>7.00-8.30</w:t>
            </w:r>
          </w:p>
        </w:tc>
      </w:tr>
      <w:tr w:rsidR="001104D2" w:rsidRPr="00A00C52" w:rsidTr="005F76A9">
        <w:trPr>
          <w:trHeight w:val="477"/>
        </w:trPr>
        <w:tc>
          <w:tcPr>
            <w:tcW w:w="3474"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Завтрак</w:t>
            </w:r>
          </w:p>
        </w:tc>
        <w:tc>
          <w:tcPr>
            <w:tcW w:w="1684" w:type="dxa"/>
            <w:gridSpan w:val="3"/>
          </w:tcPr>
          <w:p w:rsidR="001104D2" w:rsidRPr="00A00C52" w:rsidRDefault="001104D2" w:rsidP="00564D78">
            <w:pPr>
              <w:pStyle w:val="TableParagraph"/>
              <w:spacing w:before="0" w:line="25" w:lineRule="atLeast"/>
              <w:ind w:left="379"/>
              <w:jc w:val="both"/>
              <w:rPr>
                <w:sz w:val="24"/>
                <w:szCs w:val="24"/>
              </w:rPr>
            </w:pPr>
            <w:r w:rsidRPr="00A00C52">
              <w:rPr>
                <w:sz w:val="24"/>
                <w:szCs w:val="24"/>
              </w:rPr>
              <w:t>8.30-9.00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8.30-9.00</w:t>
            </w:r>
          </w:p>
        </w:tc>
        <w:tc>
          <w:tcPr>
            <w:tcW w:w="1684" w:type="dxa"/>
            <w:gridSpan w:val="3"/>
          </w:tcPr>
          <w:p w:rsidR="001104D2" w:rsidRPr="00A00C52" w:rsidRDefault="001104D2" w:rsidP="00564D78">
            <w:pPr>
              <w:pStyle w:val="TableParagraph"/>
              <w:spacing w:before="0" w:line="25" w:lineRule="atLeast"/>
              <w:ind w:left="318"/>
              <w:jc w:val="both"/>
              <w:rPr>
                <w:sz w:val="24"/>
                <w:szCs w:val="24"/>
              </w:rPr>
            </w:pPr>
            <w:r w:rsidRPr="00A00C52">
              <w:rPr>
                <w:sz w:val="24"/>
                <w:szCs w:val="24"/>
              </w:rPr>
              <w:t>8.30-9.00</w:t>
            </w:r>
          </w:p>
        </w:tc>
        <w:tc>
          <w:tcPr>
            <w:tcW w:w="1185" w:type="dxa"/>
            <w:gridSpan w:val="2"/>
          </w:tcPr>
          <w:p w:rsidR="001104D2" w:rsidRPr="00A00C52" w:rsidRDefault="001104D2" w:rsidP="00564D78">
            <w:pPr>
              <w:pStyle w:val="TableParagraph"/>
              <w:spacing w:before="0" w:line="25" w:lineRule="atLeast"/>
              <w:ind w:left="390"/>
              <w:jc w:val="both"/>
              <w:rPr>
                <w:sz w:val="24"/>
                <w:szCs w:val="24"/>
              </w:rPr>
            </w:pPr>
            <w:r w:rsidRPr="00A00C52">
              <w:rPr>
                <w:sz w:val="24"/>
                <w:szCs w:val="24"/>
              </w:rPr>
              <w:t>8.30-9.00</w:t>
            </w:r>
          </w:p>
        </w:tc>
      </w:tr>
      <w:tr w:rsidR="001104D2" w:rsidRPr="00A00C52" w:rsidTr="005F76A9">
        <w:trPr>
          <w:trHeight w:val="474"/>
        </w:trPr>
        <w:tc>
          <w:tcPr>
            <w:tcW w:w="3474"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Игры,</w:t>
            </w:r>
            <w:r w:rsidRPr="00A00C52">
              <w:rPr>
                <w:spacing w:val="-2"/>
                <w:sz w:val="24"/>
                <w:szCs w:val="24"/>
              </w:rPr>
              <w:t xml:space="preserve"> </w:t>
            </w:r>
            <w:r w:rsidRPr="00A00C52">
              <w:rPr>
                <w:sz w:val="24"/>
                <w:szCs w:val="24"/>
              </w:rPr>
              <w:t>подготовка</w:t>
            </w:r>
            <w:r w:rsidRPr="00A00C52">
              <w:rPr>
                <w:spacing w:val="-1"/>
                <w:sz w:val="24"/>
                <w:szCs w:val="24"/>
              </w:rPr>
              <w:t xml:space="preserve"> </w:t>
            </w:r>
            <w:r w:rsidRPr="00A00C52">
              <w:rPr>
                <w:sz w:val="24"/>
                <w:szCs w:val="24"/>
              </w:rPr>
              <w:t>к</w:t>
            </w:r>
            <w:r w:rsidRPr="00A00C52">
              <w:rPr>
                <w:spacing w:val="-1"/>
                <w:sz w:val="24"/>
                <w:szCs w:val="24"/>
              </w:rPr>
              <w:t xml:space="preserve"> </w:t>
            </w:r>
            <w:r w:rsidRPr="00A00C52">
              <w:rPr>
                <w:sz w:val="24"/>
                <w:szCs w:val="24"/>
              </w:rPr>
              <w:t>занятиям</w:t>
            </w:r>
          </w:p>
        </w:tc>
        <w:tc>
          <w:tcPr>
            <w:tcW w:w="1684" w:type="dxa"/>
            <w:gridSpan w:val="3"/>
          </w:tcPr>
          <w:p w:rsidR="001104D2" w:rsidRPr="00A00C52" w:rsidRDefault="001104D2" w:rsidP="00564D78">
            <w:pPr>
              <w:pStyle w:val="TableParagraph"/>
              <w:spacing w:before="0" w:line="25" w:lineRule="atLeast"/>
              <w:ind w:left="379"/>
              <w:jc w:val="both"/>
              <w:rPr>
                <w:sz w:val="24"/>
                <w:szCs w:val="24"/>
              </w:rPr>
            </w:pPr>
            <w:r w:rsidRPr="00A00C52">
              <w:rPr>
                <w:sz w:val="24"/>
                <w:szCs w:val="24"/>
              </w:rPr>
              <w:t>9.00-9.20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9.00-9.15</w:t>
            </w:r>
          </w:p>
        </w:tc>
        <w:tc>
          <w:tcPr>
            <w:tcW w:w="1684" w:type="dxa"/>
            <w:gridSpan w:val="3"/>
          </w:tcPr>
          <w:p w:rsidR="001104D2" w:rsidRPr="00A00C52" w:rsidRDefault="001104D2" w:rsidP="00564D78">
            <w:pPr>
              <w:pStyle w:val="TableParagraph"/>
              <w:spacing w:before="0" w:line="25" w:lineRule="atLeast"/>
              <w:ind w:left="318"/>
              <w:jc w:val="both"/>
              <w:rPr>
                <w:sz w:val="24"/>
                <w:szCs w:val="24"/>
              </w:rPr>
            </w:pPr>
            <w:r w:rsidRPr="00A00C52">
              <w:rPr>
                <w:sz w:val="24"/>
                <w:szCs w:val="24"/>
              </w:rPr>
              <w:t>9.00-9.15</w:t>
            </w:r>
          </w:p>
        </w:tc>
        <w:tc>
          <w:tcPr>
            <w:tcW w:w="1185" w:type="dxa"/>
            <w:gridSpan w:val="2"/>
          </w:tcPr>
          <w:p w:rsidR="001104D2" w:rsidRPr="00A00C52" w:rsidRDefault="001104D2" w:rsidP="00564D78">
            <w:pPr>
              <w:pStyle w:val="TableParagraph"/>
              <w:spacing w:before="0" w:line="25" w:lineRule="atLeast"/>
              <w:ind w:left="9"/>
              <w:jc w:val="both"/>
              <w:rPr>
                <w:sz w:val="24"/>
                <w:szCs w:val="24"/>
              </w:rPr>
            </w:pPr>
            <w:r w:rsidRPr="00A00C52">
              <w:rPr>
                <w:sz w:val="24"/>
                <w:szCs w:val="24"/>
              </w:rPr>
              <w:t>-</w:t>
            </w:r>
          </w:p>
        </w:tc>
      </w:tr>
      <w:tr w:rsidR="001104D2" w:rsidRPr="00A00C52" w:rsidTr="005F76A9">
        <w:trPr>
          <w:trHeight w:val="1305"/>
        </w:trPr>
        <w:tc>
          <w:tcPr>
            <w:tcW w:w="3474" w:type="dxa"/>
            <w:gridSpan w:val="2"/>
          </w:tcPr>
          <w:p w:rsidR="001104D2" w:rsidRPr="00A00C52" w:rsidRDefault="001104D2" w:rsidP="00564D78">
            <w:pPr>
              <w:pStyle w:val="TableParagraph"/>
              <w:spacing w:before="0" w:line="25" w:lineRule="atLeast"/>
              <w:ind w:right="86"/>
              <w:jc w:val="both"/>
              <w:rPr>
                <w:sz w:val="24"/>
                <w:szCs w:val="24"/>
                <w:lang w:val="ru-RU"/>
              </w:rPr>
            </w:pPr>
            <w:r w:rsidRPr="00A00C52">
              <w:rPr>
                <w:sz w:val="24"/>
                <w:szCs w:val="24"/>
                <w:lang w:val="ru-RU"/>
              </w:rPr>
              <w:t>Занятия (включая гимнастику в</w:t>
            </w:r>
            <w:r w:rsidRPr="00A00C52">
              <w:rPr>
                <w:spacing w:val="1"/>
                <w:sz w:val="24"/>
                <w:szCs w:val="24"/>
                <w:lang w:val="ru-RU"/>
              </w:rPr>
              <w:t xml:space="preserve"> </w:t>
            </w:r>
            <w:r w:rsidRPr="00A00C52">
              <w:rPr>
                <w:sz w:val="24"/>
                <w:szCs w:val="24"/>
                <w:lang w:val="ru-RU"/>
              </w:rPr>
              <w:t>процессе</w:t>
            </w:r>
            <w:r w:rsidRPr="00A00C52">
              <w:rPr>
                <w:spacing w:val="1"/>
                <w:sz w:val="24"/>
                <w:szCs w:val="24"/>
                <w:lang w:val="ru-RU"/>
              </w:rPr>
              <w:t xml:space="preserve"> </w:t>
            </w:r>
            <w:r w:rsidRPr="00A00C52">
              <w:rPr>
                <w:sz w:val="24"/>
                <w:szCs w:val="24"/>
                <w:lang w:val="ru-RU"/>
              </w:rPr>
              <w:t>занятия</w:t>
            </w:r>
            <w:r w:rsidRPr="00A00C52">
              <w:rPr>
                <w:spacing w:val="1"/>
                <w:sz w:val="24"/>
                <w:szCs w:val="24"/>
                <w:lang w:val="ru-RU"/>
              </w:rPr>
              <w:t xml:space="preserve"> </w:t>
            </w:r>
            <w:r w:rsidRPr="00A00C52">
              <w:rPr>
                <w:sz w:val="24"/>
                <w:szCs w:val="24"/>
                <w:lang w:val="ru-RU"/>
              </w:rPr>
              <w:t>-2</w:t>
            </w:r>
            <w:r w:rsidRPr="00A00C52">
              <w:rPr>
                <w:spacing w:val="1"/>
                <w:sz w:val="24"/>
                <w:szCs w:val="24"/>
                <w:lang w:val="ru-RU"/>
              </w:rPr>
              <w:t xml:space="preserve"> </w:t>
            </w:r>
            <w:r w:rsidRPr="00A00C52">
              <w:rPr>
                <w:sz w:val="24"/>
                <w:szCs w:val="24"/>
                <w:lang w:val="ru-RU"/>
              </w:rPr>
              <w:t>минуты,</w:t>
            </w:r>
            <w:r w:rsidRPr="00A00C52">
              <w:rPr>
                <w:spacing w:val="1"/>
                <w:sz w:val="24"/>
                <w:szCs w:val="24"/>
                <w:lang w:val="ru-RU"/>
              </w:rPr>
              <w:t xml:space="preserve"> </w:t>
            </w:r>
            <w:r w:rsidRPr="00A00C52">
              <w:rPr>
                <w:sz w:val="24"/>
                <w:szCs w:val="24"/>
                <w:lang w:val="ru-RU"/>
              </w:rPr>
              <w:t>перерывы между занятиями, не</w:t>
            </w:r>
            <w:r w:rsidRPr="00A00C52">
              <w:rPr>
                <w:spacing w:val="1"/>
                <w:sz w:val="24"/>
                <w:szCs w:val="24"/>
                <w:lang w:val="ru-RU"/>
              </w:rPr>
              <w:t xml:space="preserve"> </w:t>
            </w:r>
            <w:r w:rsidRPr="00A00C52">
              <w:rPr>
                <w:sz w:val="24"/>
                <w:szCs w:val="24"/>
                <w:lang w:val="ru-RU"/>
              </w:rPr>
              <w:t>менее</w:t>
            </w:r>
            <w:r w:rsidRPr="00A00C52">
              <w:rPr>
                <w:spacing w:val="-2"/>
                <w:sz w:val="24"/>
                <w:szCs w:val="24"/>
                <w:lang w:val="ru-RU"/>
              </w:rPr>
              <w:t xml:space="preserve"> </w:t>
            </w:r>
            <w:r w:rsidRPr="00A00C52">
              <w:rPr>
                <w:sz w:val="24"/>
                <w:szCs w:val="24"/>
                <w:lang w:val="ru-RU"/>
              </w:rPr>
              <w:t>10 минут)</w:t>
            </w:r>
          </w:p>
        </w:tc>
        <w:tc>
          <w:tcPr>
            <w:tcW w:w="1684" w:type="dxa"/>
            <w:gridSpan w:val="3"/>
          </w:tcPr>
          <w:p w:rsidR="001104D2" w:rsidRPr="00A00C52" w:rsidRDefault="001104D2" w:rsidP="00564D78">
            <w:pPr>
              <w:pStyle w:val="TableParagraph"/>
              <w:spacing w:before="0" w:line="25" w:lineRule="atLeast"/>
              <w:ind w:left="0" w:right="307"/>
              <w:jc w:val="both"/>
              <w:rPr>
                <w:sz w:val="24"/>
                <w:szCs w:val="24"/>
              </w:rPr>
            </w:pPr>
            <w:r w:rsidRPr="00A00C52">
              <w:rPr>
                <w:sz w:val="24"/>
                <w:szCs w:val="24"/>
              </w:rPr>
              <w:t>9.20-10.00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9.15-10.05</w:t>
            </w:r>
          </w:p>
        </w:tc>
        <w:tc>
          <w:tcPr>
            <w:tcW w:w="1684" w:type="dxa"/>
            <w:gridSpan w:val="3"/>
          </w:tcPr>
          <w:p w:rsidR="001104D2" w:rsidRPr="00A00C52" w:rsidRDefault="001104D2" w:rsidP="00564D78">
            <w:pPr>
              <w:pStyle w:val="TableParagraph"/>
              <w:spacing w:before="0" w:line="25" w:lineRule="atLeast"/>
              <w:ind w:left="0" w:right="250"/>
              <w:jc w:val="both"/>
              <w:rPr>
                <w:sz w:val="24"/>
                <w:szCs w:val="24"/>
              </w:rPr>
            </w:pPr>
            <w:r w:rsidRPr="00A00C52">
              <w:rPr>
                <w:sz w:val="24"/>
                <w:szCs w:val="24"/>
              </w:rPr>
              <w:t>9.15-10.15</w:t>
            </w:r>
          </w:p>
        </w:tc>
        <w:tc>
          <w:tcPr>
            <w:tcW w:w="1185" w:type="dxa"/>
            <w:gridSpan w:val="2"/>
          </w:tcPr>
          <w:p w:rsidR="001104D2" w:rsidRPr="00A00C52" w:rsidRDefault="001104D2" w:rsidP="00564D78">
            <w:pPr>
              <w:pStyle w:val="TableParagraph"/>
              <w:spacing w:before="0" w:line="25" w:lineRule="atLeast"/>
              <w:ind w:left="0" w:right="320"/>
              <w:jc w:val="both"/>
              <w:rPr>
                <w:sz w:val="24"/>
                <w:szCs w:val="24"/>
              </w:rPr>
            </w:pPr>
            <w:r w:rsidRPr="00A00C52">
              <w:rPr>
                <w:sz w:val="24"/>
                <w:szCs w:val="24"/>
              </w:rPr>
              <w:t>9.00-10.50</w:t>
            </w:r>
          </w:p>
        </w:tc>
      </w:tr>
      <w:tr w:rsidR="001104D2" w:rsidRPr="00A00C52" w:rsidTr="005F76A9">
        <w:trPr>
          <w:trHeight w:val="1026"/>
        </w:trPr>
        <w:tc>
          <w:tcPr>
            <w:tcW w:w="3474" w:type="dxa"/>
            <w:gridSpan w:val="2"/>
          </w:tcPr>
          <w:p w:rsidR="001104D2" w:rsidRPr="00A00C52" w:rsidRDefault="001104D2" w:rsidP="00564D78">
            <w:pPr>
              <w:pStyle w:val="TableParagraph"/>
              <w:spacing w:before="0" w:line="25" w:lineRule="atLeast"/>
              <w:ind w:right="87"/>
              <w:jc w:val="both"/>
              <w:rPr>
                <w:sz w:val="24"/>
                <w:szCs w:val="24"/>
                <w:lang w:val="ru-RU"/>
              </w:rPr>
            </w:pPr>
            <w:r w:rsidRPr="00A00C52">
              <w:rPr>
                <w:sz w:val="24"/>
                <w:szCs w:val="24"/>
                <w:lang w:val="ru-RU"/>
              </w:rPr>
              <w:t>Подготовка</w:t>
            </w:r>
            <w:r w:rsidRPr="00A00C52">
              <w:rPr>
                <w:spacing w:val="1"/>
                <w:sz w:val="24"/>
                <w:szCs w:val="24"/>
                <w:lang w:val="ru-RU"/>
              </w:rPr>
              <w:t xml:space="preserve"> </w:t>
            </w:r>
            <w:r w:rsidRPr="00A00C52">
              <w:rPr>
                <w:sz w:val="24"/>
                <w:szCs w:val="24"/>
                <w:lang w:val="ru-RU"/>
              </w:rPr>
              <w:t>к</w:t>
            </w:r>
            <w:r w:rsidRPr="00A00C52">
              <w:rPr>
                <w:spacing w:val="1"/>
                <w:sz w:val="24"/>
                <w:szCs w:val="24"/>
                <w:lang w:val="ru-RU"/>
              </w:rPr>
              <w:t xml:space="preserve"> </w:t>
            </w:r>
            <w:r w:rsidRPr="00A00C52">
              <w:rPr>
                <w:sz w:val="24"/>
                <w:szCs w:val="24"/>
                <w:lang w:val="ru-RU"/>
              </w:rPr>
              <w:t>прогулке,</w:t>
            </w:r>
            <w:r w:rsidRPr="00A00C52">
              <w:rPr>
                <w:spacing w:val="1"/>
                <w:sz w:val="24"/>
                <w:szCs w:val="24"/>
                <w:lang w:val="ru-RU"/>
              </w:rPr>
              <w:t xml:space="preserve"> </w:t>
            </w:r>
            <w:r w:rsidRPr="00A00C52">
              <w:rPr>
                <w:sz w:val="24"/>
                <w:szCs w:val="24"/>
                <w:lang w:val="ru-RU"/>
              </w:rPr>
              <w:t>прогулка,</w:t>
            </w:r>
            <w:r w:rsidRPr="00A00C52">
              <w:rPr>
                <w:spacing w:val="1"/>
                <w:sz w:val="24"/>
                <w:szCs w:val="24"/>
                <w:lang w:val="ru-RU"/>
              </w:rPr>
              <w:t xml:space="preserve"> </w:t>
            </w:r>
            <w:r w:rsidRPr="00A00C52">
              <w:rPr>
                <w:sz w:val="24"/>
                <w:szCs w:val="24"/>
                <w:lang w:val="ru-RU"/>
              </w:rPr>
              <w:t>возвращение</w:t>
            </w:r>
            <w:r w:rsidRPr="00A00C52">
              <w:rPr>
                <w:spacing w:val="1"/>
                <w:sz w:val="24"/>
                <w:szCs w:val="24"/>
                <w:lang w:val="ru-RU"/>
              </w:rPr>
              <w:t xml:space="preserve"> </w:t>
            </w:r>
            <w:r w:rsidRPr="00A00C52">
              <w:rPr>
                <w:sz w:val="24"/>
                <w:szCs w:val="24"/>
                <w:lang w:val="ru-RU"/>
              </w:rPr>
              <w:t>с</w:t>
            </w:r>
            <w:r w:rsidRPr="00A00C52">
              <w:rPr>
                <w:spacing w:val="1"/>
                <w:sz w:val="24"/>
                <w:szCs w:val="24"/>
                <w:lang w:val="ru-RU"/>
              </w:rPr>
              <w:t xml:space="preserve"> </w:t>
            </w:r>
            <w:r w:rsidRPr="00A00C52">
              <w:rPr>
                <w:sz w:val="24"/>
                <w:szCs w:val="24"/>
                <w:lang w:val="ru-RU"/>
              </w:rPr>
              <w:t>прогулки</w:t>
            </w:r>
          </w:p>
        </w:tc>
        <w:tc>
          <w:tcPr>
            <w:tcW w:w="1684" w:type="dxa"/>
            <w:gridSpan w:val="3"/>
          </w:tcPr>
          <w:p w:rsidR="001104D2" w:rsidRPr="00A00C52" w:rsidRDefault="001104D2" w:rsidP="00564D78">
            <w:pPr>
              <w:pStyle w:val="TableParagraph"/>
              <w:spacing w:before="0" w:line="25" w:lineRule="atLeast"/>
              <w:ind w:left="0" w:right="225"/>
              <w:jc w:val="both"/>
              <w:rPr>
                <w:sz w:val="24"/>
                <w:szCs w:val="24"/>
              </w:rPr>
            </w:pPr>
            <w:r w:rsidRPr="00A00C52">
              <w:rPr>
                <w:sz w:val="24"/>
                <w:szCs w:val="24"/>
              </w:rPr>
              <w:t>10.00–12.00</w:t>
            </w:r>
          </w:p>
        </w:tc>
        <w:tc>
          <w:tcPr>
            <w:tcW w:w="1684" w:type="dxa"/>
            <w:gridSpan w:val="3"/>
          </w:tcPr>
          <w:p w:rsidR="001104D2" w:rsidRPr="00A00C52" w:rsidRDefault="001104D2" w:rsidP="00564D78">
            <w:pPr>
              <w:pStyle w:val="TableParagraph"/>
              <w:spacing w:before="0" w:line="25" w:lineRule="atLeast"/>
              <w:ind w:left="232" w:right="220"/>
              <w:jc w:val="both"/>
              <w:rPr>
                <w:sz w:val="24"/>
                <w:szCs w:val="24"/>
              </w:rPr>
            </w:pPr>
            <w:r w:rsidRPr="00A00C52">
              <w:rPr>
                <w:sz w:val="24"/>
                <w:szCs w:val="24"/>
              </w:rPr>
              <w:t>10.05–12.00</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10.15-12.00</w:t>
            </w:r>
          </w:p>
        </w:tc>
        <w:tc>
          <w:tcPr>
            <w:tcW w:w="1185" w:type="dxa"/>
            <w:gridSpan w:val="2"/>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10.50-12.00</w:t>
            </w:r>
          </w:p>
        </w:tc>
      </w:tr>
      <w:tr w:rsidR="001104D2" w:rsidRPr="00A00C52" w:rsidTr="005F76A9">
        <w:trPr>
          <w:trHeight w:val="705"/>
        </w:trPr>
        <w:tc>
          <w:tcPr>
            <w:tcW w:w="3474"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Второй</w:t>
            </w:r>
            <w:r w:rsidRPr="00A00C52">
              <w:rPr>
                <w:spacing w:val="-3"/>
                <w:sz w:val="24"/>
                <w:szCs w:val="24"/>
              </w:rPr>
              <w:t xml:space="preserve"> </w:t>
            </w:r>
            <w:r w:rsidRPr="00A00C52">
              <w:rPr>
                <w:sz w:val="24"/>
                <w:szCs w:val="24"/>
              </w:rPr>
              <w:t>завтрак</w:t>
            </w:r>
          </w:p>
        </w:tc>
        <w:tc>
          <w:tcPr>
            <w:tcW w:w="1684" w:type="dxa"/>
            <w:gridSpan w:val="3"/>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10.30-11.00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10.30-11.00</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10.30-11.00</w:t>
            </w:r>
          </w:p>
        </w:tc>
        <w:tc>
          <w:tcPr>
            <w:tcW w:w="1185" w:type="dxa"/>
            <w:gridSpan w:val="2"/>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10.30-11.00</w:t>
            </w:r>
          </w:p>
        </w:tc>
      </w:tr>
      <w:tr w:rsidR="001104D2" w:rsidRPr="00A00C52" w:rsidTr="005F76A9">
        <w:trPr>
          <w:trHeight w:val="477"/>
        </w:trPr>
        <w:tc>
          <w:tcPr>
            <w:tcW w:w="3474"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Обед</w:t>
            </w:r>
          </w:p>
        </w:tc>
        <w:tc>
          <w:tcPr>
            <w:tcW w:w="1684" w:type="dxa"/>
            <w:gridSpan w:val="3"/>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12.00-13.00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12.00-13.00</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12.00-13.00</w:t>
            </w:r>
          </w:p>
        </w:tc>
        <w:tc>
          <w:tcPr>
            <w:tcW w:w="1185" w:type="dxa"/>
            <w:gridSpan w:val="2"/>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12.00-13.00</w:t>
            </w:r>
          </w:p>
        </w:tc>
      </w:tr>
      <w:tr w:rsidR="001104D2" w:rsidRPr="00A00C52" w:rsidTr="005F76A9">
        <w:trPr>
          <w:trHeight w:val="1027"/>
        </w:trPr>
        <w:tc>
          <w:tcPr>
            <w:tcW w:w="3474" w:type="dxa"/>
            <w:gridSpan w:val="2"/>
          </w:tcPr>
          <w:p w:rsidR="001104D2" w:rsidRPr="00A00C52" w:rsidRDefault="001104D2" w:rsidP="00564D78">
            <w:pPr>
              <w:pStyle w:val="TableParagraph"/>
              <w:spacing w:before="0" w:line="25" w:lineRule="atLeast"/>
              <w:ind w:right="88"/>
              <w:jc w:val="both"/>
              <w:rPr>
                <w:sz w:val="24"/>
                <w:szCs w:val="24"/>
                <w:lang w:val="ru-RU"/>
              </w:rPr>
            </w:pPr>
            <w:r w:rsidRPr="00A00C52">
              <w:rPr>
                <w:sz w:val="24"/>
                <w:szCs w:val="24"/>
                <w:lang w:val="ru-RU"/>
              </w:rPr>
              <w:t>Подготовка</w:t>
            </w:r>
            <w:r w:rsidRPr="00A00C52">
              <w:rPr>
                <w:spacing w:val="1"/>
                <w:sz w:val="24"/>
                <w:szCs w:val="24"/>
                <w:lang w:val="ru-RU"/>
              </w:rPr>
              <w:t xml:space="preserve"> </w:t>
            </w:r>
            <w:r w:rsidRPr="00A00C52">
              <w:rPr>
                <w:sz w:val="24"/>
                <w:szCs w:val="24"/>
                <w:lang w:val="ru-RU"/>
              </w:rPr>
              <w:t>ко</w:t>
            </w:r>
            <w:r w:rsidRPr="00A00C52">
              <w:rPr>
                <w:spacing w:val="1"/>
                <w:sz w:val="24"/>
                <w:szCs w:val="24"/>
                <w:lang w:val="ru-RU"/>
              </w:rPr>
              <w:t xml:space="preserve"> </w:t>
            </w:r>
            <w:r w:rsidRPr="00A00C52">
              <w:rPr>
                <w:sz w:val="24"/>
                <w:szCs w:val="24"/>
                <w:lang w:val="ru-RU"/>
              </w:rPr>
              <w:t>сну,</w:t>
            </w:r>
            <w:r w:rsidRPr="00A00C52">
              <w:rPr>
                <w:spacing w:val="1"/>
                <w:sz w:val="24"/>
                <w:szCs w:val="24"/>
                <w:lang w:val="ru-RU"/>
              </w:rPr>
              <w:t xml:space="preserve"> </w:t>
            </w:r>
            <w:r w:rsidRPr="00A00C52">
              <w:rPr>
                <w:sz w:val="24"/>
                <w:szCs w:val="24"/>
                <w:lang w:val="ru-RU"/>
              </w:rPr>
              <w:t>сон,</w:t>
            </w:r>
            <w:r w:rsidRPr="00A00C52">
              <w:rPr>
                <w:spacing w:val="-57"/>
                <w:sz w:val="24"/>
                <w:szCs w:val="24"/>
                <w:lang w:val="ru-RU"/>
              </w:rPr>
              <w:t xml:space="preserve"> </w:t>
            </w:r>
            <w:r w:rsidRPr="00A00C52">
              <w:rPr>
                <w:sz w:val="24"/>
                <w:szCs w:val="24"/>
                <w:lang w:val="ru-RU"/>
              </w:rPr>
              <w:t>постепенный</w:t>
            </w:r>
            <w:r w:rsidRPr="00A00C52">
              <w:rPr>
                <w:spacing w:val="1"/>
                <w:sz w:val="24"/>
                <w:szCs w:val="24"/>
                <w:lang w:val="ru-RU"/>
              </w:rPr>
              <w:t xml:space="preserve"> </w:t>
            </w:r>
            <w:r w:rsidRPr="00A00C52">
              <w:rPr>
                <w:sz w:val="24"/>
                <w:szCs w:val="24"/>
                <w:lang w:val="ru-RU"/>
              </w:rPr>
              <w:t>подъем</w:t>
            </w:r>
            <w:r w:rsidRPr="00A00C52">
              <w:rPr>
                <w:spacing w:val="1"/>
                <w:sz w:val="24"/>
                <w:szCs w:val="24"/>
                <w:lang w:val="ru-RU"/>
              </w:rPr>
              <w:t xml:space="preserve"> </w:t>
            </w:r>
            <w:r w:rsidRPr="00A00C52">
              <w:rPr>
                <w:sz w:val="24"/>
                <w:szCs w:val="24"/>
                <w:lang w:val="ru-RU"/>
              </w:rPr>
              <w:t>детей,</w:t>
            </w:r>
            <w:r w:rsidRPr="00A00C52">
              <w:rPr>
                <w:spacing w:val="-57"/>
                <w:sz w:val="24"/>
                <w:szCs w:val="24"/>
                <w:lang w:val="ru-RU"/>
              </w:rPr>
              <w:t xml:space="preserve"> </w:t>
            </w:r>
            <w:r w:rsidRPr="00A00C52">
              <w:rPr>
                <w:sz w:val="24"/>
                <w:szCs w:val="24"/>
                <w:lang w:val="ru-RU"/>
              </w:rPr>
              <w:t>закаливающие</w:t>
            </w:r>
            <w:r w:rsidRPr="00A00C52">
              <w:rPr>
                <w:spacing w:val="-2"/>
                <w:sz w:val="24"/>
                <w:szCs w:val="24"/>
                <w:lang w:val="ru-RU"/>
              </w:rPr>
              <w:t xml:space="preserve"> </w:t>
            </w:r>
            <w:r w:rsidRPr="00A00C52">
              <w:rPr>
                <w:sz w:val="24"/>
                <w:szCs w:val="24"/>
                <w:lang w:val="ru-RU"/>
              </w:rPr>
              <w:t>процедуры</w:t>
            </w:r>
          </w:p>
        </w:tc>
        <w:tc>
          <w:tcPr>
            <w:tcW w:w="1684" w:type="dxa"/>
            <w:gridSpan w:val="3"/>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13.00-15.30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13.00-15.30</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13.00-15.30</w:t>
            </w:r>
          </w:p>
        </w:tc>
        <w:tc>
          <w:tcPr>
            <w:tcW w:w="1185" w:type="dxa"/>
            <w:gridSpan w:val="2"/>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13.00-15.30</w:t>
            </w:r>
          </w:p>
        </w:tc>
      </w:tr>
      <w:tr w:rsidR="001104D2" w:rsidRPr="00A00C52" w:rsidTr="005F76A9">
        <w:trPr>
          <w:trHeight w:val="570"/>
        </w:trPr>
        <w:tc>
          <w:tcPr>
            <w:tcW w:w="3474"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Полдник</w:t>
            </w:r>
          </w:p>
        </w:tc>
        <w:tc>
          <w:tcPr>
            <w:tcW w:w="1684" w:type="dxa"/>
            <w:gridSpan w:val="3"/>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15.30-16.00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15.30-16.00</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15.30-16.00</w:t>
            </w:r>
          </w:p>
        </w:tc>
        <w:tc>
          <w:tcPr>
            <w:tcW w:w="1185" w:type="dxa"/>
            <w:gridSpan w:val="2"/>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15.30-16.00</w:t>
            </w:r>
          </w:p>
        </w:tc>
      </w:tr>
      <w:tr w:rsidR="001104D2" w:rsidRPr="00A00C52" w:rsidTr="005F76A9">
        <w:trPr>
          <w:trHeight w:val="477"/>
        </w:trPr>
        <w:tc>
          <w:tcPr>
            <w:tcW w:w="3474"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Занятия</w:t>
            </w:r>
            <w:r w:rsidRPr="00A00C52">
              <w:rPr>
                <w:spacing w:val="-2"/>
                <w:sz w:val="24"/>
                <w:szCs w:val="24"/>
              </w:rPr>
              <w:t xml:space="preserve"> </w:t>
            </w:r>
            <w:r w:rsidRPr="00A00C52">
              <w:rPr>
                <w:sz w:val="24"/>
                <w:szCs w:val="24"/>
              </w:rPr>
              <w:t>(при</w:t>
            </w:r>
            <w:r w:rsidRPr="00A00C52">
              <w:rPr>
                <w:spacing w:val="-2"/>
                <w:sz w:val="24"/>
                <w:szCs w:val="24"/>
              </w:rPr>
              <w:t xml:space="preserve"> </w:t>
            </w:r>
            <w:r w:rsidRPr="00A00C52">
              <w:rPr>
                <w:sz w:val="24"/>
                <w:szCs w:val="24"/>
              </w:rPr>
              <w:t>необходимости)</w:t>
            </w:r>
          </w:p>
        </w:tc>
        <w:tc>
          <w:tcPr>
            <w:tcW w:w="1684" w:type="dxa"/>
            <w:gridSpan w:val="3"/>
          </w:tcPr>
          <w:p w:rsidR="001104D2" w:rsidRPr="00A00C52" w:rsidRDefault="001104D2" w:rsidP="00564D78">
            <w:pPr>
              <w:pStyle w:val="TableParagraph"/>
              <w:spacing w:before="0" w:line="25" w:lineRule="atLeast"/>
              <w:ind w:left="10"/>
              <w:jc w:val="both"/>
              <w:rPr>
                <w:sz w:val="24"/>
                <w:szCs w:val="24"/>
              </w:rPr>
            </w:pPr>
            <w:r w:rsidRPr="00A00C52">
              <w:rPr>
                <w:sz w:val="24"/>
                <w:szCs w:val="24"/>
              </w:rPr>
              <w:t>-</w:t>
            </w:r>
          </w:p>
        </w:tc>
        <w:tc>
          <w:tcPr>
            <w:tcW w:w="1684" w:type="dxa"/>
            <w:gridSpan w:val="3"/>
          </w:tcPr>
          <w:p w:rsidR="001104D2" w:rsidRPr="00A00C52" w:rsidRDefault="001104D2" w:rsidP="00564D78">
            <w:pPr>
              <w:pStyle w:val="TableParagraph"/>
              <w:spacing w:before="0" w:line="25" w:lineRule="atLeast"/>
              <w:ind w:left="15"/>
              <w:jc w:val="both"/>
              <w:rPr>
                <w:sz w:val="24"/>
                <w:szCs w:val="24"/>
              </w:rPr>
            </w:pPr>
            <w:r w:rsidRPr="00A00C52">
              <w:rPr>
                <w:sz w:val="24"/>
                <w:szCs w:val="24"/>
              </w:rPr>
              <w:t>-</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16.00-16.25</w:t>
            </w:r>
          </w:p>
        </w:tc>
        <w:tc>
          <w:tcPr>
            <w:tcW w:w="1185" w:type="dxa"/>
            <w:gridSpan w:val="2"/>
          </w:tcPr>
          <w:p w:rsidR="001104D2" w:rsidRPr="00A00C52" w:rsidRDefault="001104D2" w:rsidP="00564D78">
            <w:pPr>
              <w:pStyle w:val="TableParagraph"/>
              <w:spacing w:before="0" w:line="25" w:lineRule="atLeast"/>
              <w:ind w:left="9"/>
              <w:jc w:val="both"/>
              <w:rPr>
                <w:sz w:val="24"/>
                <w:szCs w:val="24"/>
              </w:rPr>
            </w:pPr>
            <w:r w:rsidRPr="00A00C52">
              <w:rPr>
                <w:sz w:val="24"/>
                <w:szCs w:val="24"/>
              </w:rPr>
              <w:t>-</w:t>
            </w:r>
          </w:p>
        </w:tc>
      </w:tr>
      <w:tr w:rsidR="001104D2" w:rsidRPr="00A00C52" w:rsidTr="005F76A9">
        <w:trPr>
          <w:trHeight w:val="750"/>
        </w:trPr>
        <w:tc>
          <w:tcPr>
            <w:tcW w:w="3474" w:type="dxa"/>
            <w:gridSpan w:val="2"/>
          </w:tcPr>
          <w:p w:rsidR="001104D2" w:rsidRPr="00A00C52" w:rsidRDefault="001104D2" w:rsidP="00564D78">
            <w:pPr>
              <w:pStyle w:val="TableParagraph"/>
              <w:tabs>
                <w:tab w:val="left" w:pos="1754"/>
              </w:tabs>
              <w:spacing w:before="0" w:line="25" w:lineRule="atLeast"/>
              <w:ind w:right="85"/>
              <w:jc w:val="both"/>
              <w:rPr>
                <w:sz w:val="24"/>
                <w:szCs w:val="24"/>
              </w:rPr>
            </w:pPr>
            <w:r w:rsidRPr="00A00C52">
              <w:rPr>
                <w:sz w:val="24"/>
                <w:szCs w:val="24"/>
              </w:rPr>
              <w:t>Игры,</w:t>
            </w:r>
            <w:r w:rsidRPr="00A00C52">
              <w:rPr>
                <w:sz w:val="24"/>
                <w:szCs w:val="24"/>
              </w:rPr>
              <w:tab/>
            </w:r>
            <w:r w:rsidRPr="00A00C52">
              <w:rPr>
                <w:spacing w:val="-1"/>
                <w:sz w:val="24"/>
                <w:szCs w:val="24"/>
              </w:rPr>
              <w:t>самостоятельная</w:t>
            </w:r>
            <w:r w:rsidRPr="00A00C52">
              <w:rPr>
                <w:spacing w:val="-57"/>
                <w:sz w:val="24"/>
                <w:szCs w:val="24"/>
              </w:rPr>
              <w:t xml:space="preserve"> </w:t>
            </w:r>
            <w:r w:rsidRPr="00A00C52">
              <w:rPr>
                <w:sz w:val="24"/>
                <w:szCs w:val="24"/>
              </w:rPr>
              <w:t>деятельность детей</w:t>
            </w:r>
          </w:p>
        </w:tc>
        <w:tc>
          <w:tcPr>
            <w:tcW w:w="1684" w:type="dxa"/>
            <w:gridSpan w:val="3"/>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16.00-17.00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16.00-17.00</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16.25-17.00</w:t>
            </w:r>
          </w:p>
        </w:tc>
        <w:tc>
          <w:tcPr>
            <w:tcW w:w="1185" w:type="dxa"/>
            <w:gridSpan w:val="2"/>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16.00-17.00</w:t>
            </w:r>
          </w:p>
        </w:tc>
      </w:tr>
      <w:tr w:rsidR="001104D2" w:rsidRPr="00A00C52" w:rsidTr="005F76A9">
        <w:trPr>
          <w:trHeight w:val="1305"/>
        </w:trPr>
        <w:tc>
          <w:tcPr>
            <w:tcW w:w="3474" w:type="dxa"/>
            <w:gridSpan w:val="2"/>
          </w:tcPr>
          <w:p w:rsidR="001104D2" w:rsidRPr="00A00C52" w:rsidRDefault="001104D2" w:rsidP="00564D78">
            <w:pPr>
              <w:pStyle w:val="TableParagraph"/>
              <w:tabs>
                <w:tab w:val="left" w:pos="1753"/>
                <w:tab w:val="left" w:pos="2839"/>
              </w:tabs>
              <w:spacing w:before="0" w:line="25" w:lineRule="atLeast"/>
              <w:ind w:right="86"/>
              <w:jc w:val="both"/>
              <w:rPr>
                <w:sz w:val="24"/>
                <w:szCs w:val="24"/>
                <w:lang w:val="ru-RU"/>
              </w:rPr>
            </w:pPr>
            <w:r w:rsidRPr="00A00C52">
              <w:rPr>
                <w:sz w:val="24"/>
                <w:szCs w:val="24"/>
                <w:lang w:val="ru-RU"/>
              </w:rPr>
              <w:t>Подготовка</w:t>
            </w:r>
            <w:r w:rsidRPr="00A00C52">
              <w:rPr>
                <w:spacing w:val="1"/>
                <w:sz w:val="24"/>
                <w:szCs w:val="24"/>
                <w:lang w:val="ru-RU"/>
              </w:rPr>
              <w:t xml:space="preserve"> </w:t>
            </w:r>
            <w:r w:rsidRPr="00A00C52">
              <w:rPr>
                <w:sz w:val="24"/>
                <w:szCs w:val="24"/>
                <w:lang w:val="ru-RU"/>
              </w:rPr>
              <w:t>к</w:t>
            </w:r>
            <w:r w:rsidRPr="00A00C52">
              <w:rPr>
                <w:spacing w:val="1"/>
                <w:sz w:val="24"/>
                <w:szCs w:val="24"/>
                <w:lang w:val="ru-RU"/>
              </w:rPr>
              <w:t xml:space="preserve"> </w:t>
            </w:r>
            <w:r w:rsidRPr="00A00C52">
              <w:rPr>
                <w:sz w:val="24"/>
                <w:szCs w:val="24"/>
                <w:lang w:val="ru-RU"/>
              </w:rPr>
              <w:t>прогулке,</w:t>
            </w:r>
            <w:r w:rsidRPr="00A00C52">
              <w:rPr>
                <w:spacing w:val="1"/>
                <w:sz w:val="24"/>
                <w:szCs w:val="24"/>
                <w:lang w:val="ru-RU"/>
              </w:rPr>
              <w:t xml:space="preserve"> </w:t>
            </w:r>
            <w:r w:rsidRPr="00A00C52">
              <w:rPr>
                <w:sz w:val="24"/>
                <w:szCs w:val="24"/>
                <w:lang w:val="ru-RU"/>
              </w:rPr>
              <w:t>прогулка,</w:t>
            </w:r>
            <w:r w:rsidRPr="00A00C52">
              <w:rPr>
                <w:sz w:val="24"/>
                <w:szCs w:val="24"/>
                <w:lang w:val="ru-RU"/>
              </w:rPr>
              <w:tab/>
            </w:r>
            <w:r w:rsidRPr="00A00C52">
              <w:rPr>
                <w:spacing w:val="-1"/>
                <w:sz w:val="24"/>
                <w:szCs w:val="24"/>
                <w:lang w:val="ru-RU"/>
              </w:rPr>
              <w:t>самостоятельная</w:t>
            </w:r>
            <w:r w:rsidRPr="00A00C52">
              <w:rPr>
                <w:spacing w:val="-58"/>
                <w:sz w:val="24"/>
                <w:szCs w:val="24"/>
                <w:lang w:val="ru-RU"/>
              </w:rPr>
              <w:t xml:space="preserve"> </w:t>
            </w:r>
            <w:r w:rsidRPr="00A00C52">
              <w:rPr>
                <w:sz w:val="24"/>
                <w:szCs w:val="24"/>
                <w:lang w:val="ru-RU"/>
              </w:rPr>
              <w:t>деятельность</w:t>
            </w:r>
            <w:r w:rsidRPr="00A00C52">
              <w:rPr>
                <w:sz w:val="24"/>
                <w:szCs w:val="24"/>
                <w:lang w:val="ru-RU"/>
              </w:rPr>
              <w:tab/>
            </w:r>
            <w:r w:rsidRPr="00A00C52">
              <w:rPr>
                <w:sz w:val="24"/>
                <w:szCs w:val="24"/>
                <w:lang w:val="ru-RU"/>
              </w:rPr>
              <w:tab/>
            </w:r>
            <w:r w:rsidRPr="00A00C52">
              <w:rPr>
                <w:spacing w:val="-1"/>
                <w:sz w:val="24"/>
                <w:szCs w:val="24"/>
                <w:lang w:val="ru-RU"/>
              </w:rPr>
              <w:t>детей,</w:t>
            </w:r>
            <w:r w:rsidRPr="00A00C52">
              <w:rPr>
                <w:spacing w:val="-58"/>
                <w:sz w:val="24"/>
                <w:szCs w:val="24"/>
                <w:lang w:val="ru-RU"/>
              </w:rPr>
              <w:t xml:space="preserve"> </w:t>
            </w:r>
            <w:r w:rsidRPr="00A00C52">
              <w:rPr>
                <w:sz w:val="24"/>
                <w:szCs w:val="24"/>
                <w:lang w:val="ru-RU"/>
              </w:rPr>
              <w:t>возвращение</w:t>
            </w:r>
            <w:r w:rsidRPr="00A00C52">
              <w:rPr>
                <w:spacing w:val="-2"/>
                <w:sz w:val="24"/>
                <w:szCs w:val="24"/>
                <w:lang w:val="ru-RU"/>
              </w:rPr>
              <w:t xml:space="preserve"> </w:t>
            </w:r>
            <w:r w:rsidRPr="00A00C52">
              <w:rPr>
                <w:sz w:val="24"/>
                <w:szCs w:val="24"/>
                <w:lang w:val="ru-RU"/>
              </w:rPr>
              <w:t>с</w:t>
            </w:r>
            <w:r w:rsidRPr="00A00C52">
              <w:rPr>
                <w:spacing w:val="-1"/>
                <w:sz w:val="24"/>
                <w:szCs w:val="24"/>
                <w:lang w:val="ru-RU"/>
              </w:rPr>
              <w:t xml:space="preserve"> </w:t>
            </w:r>
            <w:r w:rsidRPr="00A00C52">
              <w:rPr>
                <w:sz w:val="24"/>
                <w:szCs w:val="24"/>
                <w:lang w:val="ru-RU"/>
              </w:rPr>
              <w:t>прогулки</w:t>
            </w:r>
          </w:p>
        </w:tc>
        <w:tc>
          <w:tcPr>
            <w:tcW w:w="1684" w:type="dxa"/>
            <w:gridSpan w:val="3"/>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17.00-18.30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17.00-18.30</w:t>
            </w:r>
          </w:p>
        </w:tc>
        <w:tc>
          <w:tcPr>
            <w:tcW w:w="1684"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17.00-18.30</w:t>
            </w:r>
          </w:p>
        </w:tc>
        <w:tc>
          <w:tcPr>
            <w:tcW w:w="1185" w:type="dxa"/>
            <w:gridSpan w:val="2"/>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17.00-18.30</w:t>
            </w:r>
          </w:p>
        </w:tc>
      </w:tr>
      <w:tr w:rsidR="001104D2" w:rsidRPr="00A00C52" w:rsidTr="005F76A9">
        <w:trPr>
          <w:trHeight w:val="474"/>
        </w:trPr>
        <w:tc>
          <w:tcPr>
            <w:tcW w:w="3474"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Ужин</w:t>
            </w:r>
          </w:p>
        </w:tc>
        <w:tc>
          <w:tcPr>
            <w:tcW w:w="1684" w:type="dxa"/>
            <w:gridSpan w:val="3"/>
          </w:tcPr>
          <w:p w:rsidR="001104D2" w:rsidRPr="00A00C52" w:rsidRDefault="001104D2" w:rsidP="00564D78">
            <w:pPr>
              <w:pStyle w:val="TableParagraph"/>
              <w:spacing w:before="0" w:line="25" w:lineRule="atLeast"/>
              <w:ind w:left="549" w:right="539"/>
              <w:jc w:val="both"/>
              <w:rPr>
                <w:sz w:val="24"/>
                <w:szCs w:val="24"/>
              </w:rPr>
            </w:pPr>
            <w:r w:rsidRPr="00A00C52">
              <w:rPr>
                <w:sz w:val="24"/>
                <w:szCs w:val="24"/>
              </w:rPr>
              <w:t>18.30</w:t>
            </w:r>
          </w:p>
        </w:tc>
        <w:tc>
          <w:tcPr>
            <w:tcW w:w="1684"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18.30</w:t>
            </w:r>
          </w:p>
        </w:tc>
        <w:tc>
          <w:tcPr>
            <w:tcW w:w="1684" w:type="dxa"/>
            <w:gridSpan w:val="3"/>
          </w:tcPr>
          <w:p w:rsidR="001104D2" w:rsidRPr="00A00C52" w:rsidRDefault="001104D2" w:rsidP="00564D78">
            <w:pPr>
              <w:pStyle w:val="TableParagraph"/>
              <w:spacing w:before="0" w:line="25" w:lineRule="atLeast"/>
              <w:ind w:left="508"/>
              <w:jc w:val="both"/>
              <w:rPr>
                <w:sz w:val="24"/>
                <w:szCs w:val="24"/>
              </w:rPr>
            </w:pPr>
            <w:r w:rsidRPr="00A00C52">
              <w:rPr>
                <w:sz w:val="24"/>
                <w:szCs w:val="24"/>
              </w:rPr>
              <w:t>18.30</w:t>
            </w:r>
          </w:p>
        </w:tc>
        <w:tc>
          <w:tcPr>
            <w:tcW w:w="1185" w:type="dxa"/>
            <w:gridSpan w:val="2"/>
          </w:tcPr>
          <w:p w:rsidR="001104D2" w:rsidRPr="00A00C52" w:rsidRDefault="001104D2" w:rsidP="00564D78">
            <w:pPr>
              <w:pStyle w:val="TableParagraph"/>
              <w:spacing w:before="0" w:line="25" w:lineRule="atLeast"/>
              <w:ind w:left="228" w:right="220"/>
              <w:jc w:val="both"/>
              <w:rPr>
                <w:sz w:val="24"/>
                <w:szCs w:val="24"/>
              </w:rPr>
            </w:pPr>
            <w:r w:rsidRPr="00A00C52">
              <w:rPr>
                <w:sz w:val="24"/>
                <w:szCs w:val="24"/>
              </w:rPr>
              <w:t>18.30</w:t>
            </w:r>
          </w:p>
        </w:tc>
      </w:tr>
      <w:tr w:rsidR="001104D2" w:rsidRPr="00A00C52" w:rsidTr="005F76A9">
        <w:trPr>
          <w:gridBefore w:val="1"/>
          <w:wBefore w:w="72" w:type="dxa"/>
          <w:trHeight w:val="475"/>
        </w:trPr>
        <w:tc>
          <w:tcPr>
            <w:tcW w:w="3495"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Уход</w:t>
            </w:r>
            <w:r w:rsidRPr="00A00C52">
              <w:rPr>
                <w:spacing w:val="-1"/>
                <w:sz w:val="24"/>
                <w:szCs w:val="24"/>
              </w:rPr>
              <w:t xml:space="preserve"> </w:t>
            </w:r>
            <w:r w:rsidRPr="00A00C52">
              <w:rPr>
                <w:sz w:val="24"/>
                <w:szCs w:val="24"/>
              </w:rPr>
              <w:t>домой</w:t>
            </w:r>
          </w:p>
        </w:tc>
        <w:tc>
          <w:tcPr>
            <w:tcW w:w="1465" w:type="dxa"/>
          </w:tcPr>
          <w:p w:rsidR="001104D2" w:rsidRPr="00A00C52" w:rsidRDefault="001104D2" w:rsidP="00564D78">
            <w:pPr>
              <w:pStyle w:val="TableParagraph"/>
              <w:spacing w:before="0" w:line="25" w:lineRule="atLeast"/>
              <w:ind w:left="448"/>
              <w:jc w:val="both"/>
              <w:rPr>
                <w:sz w:val="24"/>
                <w:szCs w:val="24"/>
              </w:rPr>
            </w:pPr>
            <w:r w:rsidRPr="00A00C52">
              <w:rPr>
                <w:sz w:val="24"/>
                <w:szCs w:val="24"/>
              </w:rPr>
              <w:t>до 19.00</w:t>
            </w:r>
          </w:p>
        </w:tc>
        <w:tc>
          <w:tcPr>
            <w:tcW w:w="1465" w:type="dxa"/>
            <w:gridSpan w:val="3"/>
          </w:tcPr>
          <w:p w:rsidR="001104D2" w:rsidRPr="00A00C52" w:rsidRDefault="001104D2" w:rsidP="00564D78">
            <w:pPr>
              <w:pStyle w:val="TableParagraph"/>
              <w:spacing w:before="0" w:line="25" w:lineRule="atLeast"/>
              <w:ind w:left="232" w:right="160"/>
              <w:jc w:val="both"/>
              <w:rPr>
                <w:sz w:val="24"/>
                <w:szCs w:val="24"/>
              </w:rPr>
            </w:pPr>
            <w:r w:rsidRPr="00A00C52">
              <w:rPr>
                <w:sz w:val="24"/>
                <w:szCs w:val="24"/>
              </w:rPr>
              <w:t>до 19.00</w:t>
            </w:r>
          </w:p>
        </w:tc>
        <w:tc>
          <w:tcPr>
            <w:tcW w:w="1465" w:type="dxa"/>
            <w:gridSpan w:val="3"/>
          </w:tcPr>
          <w:p w:rsidR="001104D2" w:rsidRPr="00A00C52" w:rsidRDefault="001104D2" w:rsidP="00564D78">
            <w:pPr>
              <w:pStyle w:val="TableParagraph"/>
              <w:spacing w:before="0" w:line="25" w:lineRule="atLeast"/>
              <w:ind w:left="388"/>
              <w:jc w:val="both"/>
              <w:rPr>
                <w:sz w:val="24"/>
                <w:szCs w:val="24"/>
              </w:rPr>
            </w:pPr>
            <w:r w:rsidRPr="00A00C52">
              <w:rPr>
                <w:sz w:val="24"/>
                <w:szCs w:val="24"/>
              </w:rPr>
              <w:t>до 19.00</w:t>
            </w:r>
          </w:p>
        </w:tc>
        <w:tc>
          <w:tcPr>
            <w:tcW w:w="1749" w:type="dxa"/>
            <w:gridSpan w:val="3"/>
          </w:tcPr>
          <w:p w:rsidR="001104D2" w:rsidRPr="00A00C52" w:rsidRDefault="001104D2" w:rsidP="00564D78">
            <w:pPr>
              <w:pStyle w:val="TableParagraph"/>
              <w:spacing w:before="0" w:line="25" w:lineRule="atLeast"/>
              <w:ind w:left="457"/>
              <w:jc w:val="both"/>
              <w:rPr>
                <w:sz w:val="24"/>
                <w:szCs w:val="24"/>
              </w:rPr>
            </w:pPr>
            <w:r w:rsidRPr="00A00C52">
              <w:rPr>
                <w:sz w:val="24"/>
                <w:szCs w:val="24"/>
              </w:rPr>
              <w:t>до 19.00</w:t>
            </w:r>
          </w:p>
        </w:tc>
      </w:tr>
      <w:tr w:rsidR="001104D2" w:rsidRPr="00A00C52" w:rsidTr="005F76A9">
        <w:trPr>
          <w:gridBefore w:val="1"/>
          <w:wBefore w:w="72" w:type="dxa"/>
          <w:trHeight w:val="477"/>
        </w:trPr>
        <w:tc>
          <w:tcPr>
            <w:tcW w:w="9639" w:type="dxa"/>
            <w:gridSpan w:val="12"/>
            <w:shd w:val="clear" w:color="auto" w:fill="D9D9D9"/>
          </w:tcPr>
          <w:p w:rsidR="001104D2" w:rsidRPr="00A00C52" w:rsidRDefault="001104D2" w:rsidP="00564D78">
            <w:pPr>
              <w:pStyle w:val="TableParagraph"/>
              <w:spacing w:before="0" w:line="25" w:lineRule="atLeast"/>
              <w:ind w:left="3897" w:right="3888"/>
              <w:jc w:val="both"/>
              <w:rPr>
                <w:b/>
                <w:i/>
                <w:sz w:val="24"/>
                <w:szCs w:val="24"/>
              </w:rPr>
            </w:pPr>
            <w:r w:rsidRPr="00A00C52">
              <w:rPr>
                <w:b/>
                <w:i/>
                <w:sz w:val="24"/>
                <w:szCs w:val="24"/>
              </w:rPr>
              <w:t>Теплый</w:t>
            </w:r>
            <w:r w:rsidRPr="00A00C52">
              <w:rPr>
                <w:b/>
                <w:i/>
                <w:spacing w:val="-3"/>
                <w:sz w:val="24"/>
                <w:szCs w:val="24"/>
              </w:rPr>
              <w:t xml:space="preserve"> </w:t>
            </w:r>
            <w:r w:rsidRPr="00A00C52">
              <w:rPr>
                <w:b/>
                <w:i/>
                <w:sz w:val="24"/>
                <w:szCs w:val="24"/>
              </w:rPr>
              <w:t>период</w:t>
            </w:r>
            <w:r w:rsidRPr="00A00C52">
              <w:rPr>
                <w:b/>
                <w:i/>
                <w:spacing w:val="-2"/>
                <w:sz w:val="24"/>
                <w:szCs w:val="24"/>
              </w:rPr>
              <w:t xml:space="preserve"> </w:t>
            </w:r>
            <w:r w:rsidRPr="00A00C52">
              <w:rPr>
                <w:b/>
                <w:i/>
                <w:sz w:val="24"/>
                <w:szCs w:val="24"/>
              </w:rPr>
              <w:t>года</w:t>
            </w:r>
          </w:p>
        </w:tc>
      </w:tr>
      <w:tr w:rsidR="001104D2" w:rsidRPr="00A00C52" w:rsidTr="005F76A9">
        <w:trPr>
          <w:gridBefore w:val="1"/>
          <w:wBefore w:w="72" w:type="dxa"/>
          <w:trHeight w:val="1578"/>
        </w:trPr>
        <w:tc>
          <w:tcPr>
            <w:tcW w:w="3495" w:type="dxa"/>
            <w:gridSpan w:val="2"/>
          </w:tcPr>
          <w:p w:rsidR="001104D2" w:rsidRPr="00A00C52" w:rsidRDefault="001104D2" w:rsidP="00564D78">
            <w:pPr>
              <w:pStyle w:val="TableParagraph"/>
              <w:spacing w:before="0" w:line="25" w:lineRule="atLeast"/>
              <w:ind w:right="386"/>
              <w:jc w:val="both"/>
              <w:rPr>
                <w:sz w:val="24"/>
                <w:szCs w:val="24"/>
                <w:lang w:val="ru-RU"/>
              </w:rPr>
            </w:pPr>
            <w:r w:rsidRPr="00A00C52">
              <w:rPr>
                <w:sz w:val="24"/>
                <w:szCs w:val="24"/>
                <w:lang w:val="ru-RU"/>
              </w:rPr>
              <w:lastRenderedPageBreak/>
              <w:t>Утренний прием детей, игры,</w:t>
            </w:r>
            <w:r w:rsidRPr="00A00C52">
              <w:rPr>
                <w:spacing w:val="-57"/>
                <w:sz w:val="24"/>
                <w:szCs w:val="24"/>
                <w:lang w:val="ru-RU"/>
              </w:rPr>
              <w:t xml:space="preserve"> </w:t>
            </w:r>
            <w:r w:rsidRPr="00A00C52">
              <w:rPr>
                <w:sz w:val="24"/>
                <w:szCs w:val="24"/>
                <w:lang w:val="ru-RU"/>
              </w:rPr>
              <w:t>самостоятельная</w:t>
            </w:r>
          </w:p>
          <w:p w:rsidR="001104D2" w:rsidRPr="00A00C52" w:rsidRDefault="001104D2" w:rsidP="00564D78">
            <w:pPr>
              <w:pStyle w:val="TableParagraph"/>
              <w:tabs>
                <w:tab w:val="left" w:pos="2243"/>
              </w:tabs>
              <w:spacing w:before="0" w:line="25" w:lineRule="atLeast"/>
              <w:ind w:right="386"/>
              <w:jc w:val="both"/>
              <w:rPr>
                <w:sz w:val="24"/>
                <w:szCs w:val="24"/>
                <w:lang w:val="ru-RU"/>
              </w:rPr>
            </w:pPr>
            <w:r w:rsidRPr="00A00C52">
              <w:rPr>
                <w:sz w:val="24"/>
                <w:szCs w:val="24"/>
                <w:lang w:val="ru-RU"/>
              </w:rPr>
              <w:t>деятельность,</w:t>
            </w:r>
            <w:r w:rsidRPr="00A00C52">
              <w:rPr>
                <w:sz w:val="24"/>
                <w:szCs w:val="24"/>
                <w:lang w:val="ru-RU"/>
              </w:rPr>
              <w:tab/>
            </w:r>
            <w:r w:rsidRPr="00A00C52">
              <w:rPr>
                <w:spacing w:val="-1"/>
                <w:sz w:val="24"/>
                <w:szCs w:val="24"/>
                <w:lang w:val="ru-RU"/>
              </w:rPr>
              <w:t>утренняя</w:t>
            </w:r>
            <w:r w:rsidRPr="00A00C52">
              <w:rPr>
                <w:spacing w:val="-58"/>
                <w:sz w:val="24"/>
                <w:szCs w:val="24"/>
                <w:lang w:val="ru-RU"/>
              </w:rPr>
              <w:t xml:space="preserve"> </w:t>
            </w:r>
            <w:r w:rsidRPr="00A00C52">
              <w:rPr>
                <w:sz w:val="24"/>
                <w:szCs w:val="24"/>
                <w:lang w:val="ru-RU"/>
              </w:rPr>
              <w:t>гимнастика</w:t>
            </w:r>
            <w:r w:rsidRPr="00A00C52">
              <w:rPr>
                <w:spacing w:val="1"/>
                <w:sz w:val="24"/>
                <w:szCs w:val="24"/>
                <w:lang w:val="ru-RU"/>
              </w:rPr>
              <w:t xml:space="preserve"> </w:t>
            </w:r>
            <w:r w:rsidRPr="00A00C52">
              <w:rPr>
                <w:sz w:val="24"/>
                <w:szCs w:val="24"/>
                <w:lang w:val="ru-RU"/>
              </w:rPr>
              <w:t>(не</w:t>
            </w:r>
            <w:r w:rsidRPr="00A00C52">
              <w:rPr>
                <w:spacing w:val="1"/>
                <w:sz w:val="24"/>
                <w:szCs w:val="24"/>
                <w:lang w:val="ru-RU"/>
              </w:rPr>
              <w:t xml:space="preserve"> </w:t>
            </w:r>
            <w:r w:rsidRPr="00A00C52">
              <w:rPr>
                <w:sz w:val="24"/>
                <w:szCs w:val="24"/>
                <w:lang w:val="ru-RU"/>
              </w:rPr>
              <w:t>менее</w:t>
            </w:r>
            <w:r w:rsidRPr="00A00C52">
              <w:rPr>
                <w:spacing w:val="1"/>
                <w:sz w:val="24"/>
                <w:szCs w:val="24"/>
                <w:lang w:val="ru-RU"/>
              </w:rPr>
              <w:t xml:space="preserve"> </w:t>
            </w:r>
            <w:r w:rsidRPr="00A00C52">
              <w:rPr>
                <w:sz w:val="24"/>
                <w:szCs w:val="24"/>
                <w:lang w:val="ru-RU"/>
              </w:rPr>
              <w:t>10</w:t>
            </w:r>
            <w:r w:rsidRPr="00A00C52">
              <w:rPr>
                <w:spacing w:val="-57"/>
                <w:sz w:val="24"/>
                <w:szCs w:val="24"/>
                <w:lang w:val="ru-RU"/>
              </w:rPr>
              <w:t xml:space="preserve"> </w:t>
            </w:r>
            <w:r w:rsidRPr="00A00C52">
              <w:rPr>
                <w:sz w:val="24"/>
                <w:szCs w:val="24"/>
                <w:lang w:val="ru-RU"/>
              </w:rPr>
              <w:t>минут)</w:t>
            </w:r>
          </w:p>
        </w:tc>
        <w:tc>
          <w:tcPr>
            <w:tcW w:w="1465" w:type="dxa"/>
          </w:tcPr>
          <w:p w:rsidR="001104D2" w:rsidRPr="00A00C52" w:rsidRDefault="001104D2" w:rsidP="00564D78">
            <w:pPr>
              <w:pStyle w:val="TableParagraph"/>
              <w:spacing w:before="0" w:line="25" w:lineRule="atLeast"/>
              <w:ind w:left="379"/>
              <w:jc w:val="both"/>
              <w:rPr>
                <w:sz w:val="24"/>
                <w:szCs w:val="24"/>
              </w:rPr>
            </w:pPr>
            <w:r w:rsidRPr="00A00C52">
              <w:rPr>
                <w:sz w:val="24"/>
                <w:szCs w:val="24"/>
              </w:rPr>
              <w:t>7.00-8.30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7.00-8.30</w:t>
            </w:r>
          </w:p>
        </w:tc>
        <w:tc>
          <w:tcPr>
            <w:tcW w:w="1465" w:type="dxa"/>
            <w:gridSpan w:val="3"/>
          </w:tcPr>
          <w:p w:rsidR="001104D2" w:rsidRPr="00A00C52" w:rsidRDefault="001104D2" w:rsidP="00564D78">
            <w:pPr>
              <w:pStyle w:val="TableParagraph"/>
              <w:spacing w:before="0" w:line="25" w:lineRule="atLeast"/>
              <w:ind w:left="318"/>
              <w:jc w:val="both"/>
              <w:rPr>
                <w:sz w:val="24"/>
                <w:szCs w:val="24"/>
              </w:rPr>
            </w:pPr>
            <w:r w:rsidRPr="00A00C52">
              <w:rPr>
                <w:sz w:val="24"/>
                <w:szCs w:val="24"/>
              </w:rPr>
              <w:t>7.00-8.30</w:t>
            </w:r>
          </w:p>
        </w:tc>
        <w:tc>
          <w:tcPr>
            <w:tcW w:w="1749" w:type="dxa"/>
            <w:gridSpan w:val="3"/>
          </w:tcPr>
          <w:p w:rsidR="001104D2" w:rsidRPr="00A00C52" w:rsidRDefault="001104D2" w:rsidP="00564D78">
            <w:pPr>
              <w:pStyle w:val="TableParagraph"/>
              <w:spacing w:before="0" w:line="25" w:lineRule="atLeast"/>
              <w:ind w:left="390"/>
              <w:jc w:val="both"/>
              <w:rPr>
                <w:sz w:val="24"/>
                <w:szCs w:val="24"/>
              </w:rPr>
            </w:pPr>
            <w:r w:rsidRPr="00A00C52">
              <w:rPr>
                <w:sz w:val="24"/>
                <w:szCs w:val="24"/>
              </w:rPr>
              <w:t>7.00-8.30</w:t>
            </w:r>
          </w:p>
        </w:tc>
      </w:tr>
      <w:tr w:rsidR="001104D2" w:rsidRPr="00A00C52" w:rsidTr="005F76A9">
        <w:trPr>
          <w:gridBefore w:val="1"/>
          <w:wBefore w:w="72" w:type="dxa"/>
          <w:trHeight w:val="570"/>
        </w:trPr>
        <w:tc>
          <w:tcPr>
            <w:tcW w:w="3495"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Завтрак</w:t>
            </w:r>
          </w:p>
        </w:tc>
        <w:tc>
          <w:tcPr>
            <w:tcW w:w="1465" w:type="dxa"/>
          </w:tcPr>
          <w:p w:rsidR="001104D2" w:rsidRPr="00A00C52" w:rsidRDefault="001104D2" w:rsidP="00564D78">
            <w:pPr>
              <w:pStyle w:val="TableParagraph"/>
              <w:spacing w:before="0" w:line="25" w:lineRule="atLeast"/>
              <w:ind w:left="379"/>
              <w:jc w:val="both"/>
              <w:rPr>
                <w:sz w:val="24"/>
                <w:szCs w:val="24"/>
              </w:rPr>
            </w:pPr>
            <w:r w:rsidRPr="00A00C52">
              <w:rPr>
                <w:sz w:val="24"/>
                <w:szCs w:val="24"/>
              </w:rPr>
              <w:t>8.30-9.00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8.30-9.00</w:t>
            </w:r>
          </w:p>
        </w:tc>
        <w:tc>
          <w:tcPr>
            <w:tcW w:w="1465" w:type="dxa"/>
            <w:gridSpan w:val="3"/>
          </w:tcPr>
          <w:p w:rsidR="001104D2" w:rsidRPr="00A00C52" w:rsidRDefault="001104D2" w:rsidP="00564D78">
            <w:pPr>
              <w:pStyle w:val="TableParagraph"/>
              <w:spacing w:before="0" w:line="25" w:lineRule="atLeast"/>
              <w:ind w:left="318"/>
              <w:jc w:val="both"/>
              <w:rPr>
                <w:sz w:val="24"/>
                <w:szCs w:val="24"/>
              </w:rPr>
            </w:pPr>
            <w:r w:rsidRPr="00A00C52">
              <w:rPr>
                <w:sz w:val="24"/>
                <w:szCs w:val="24"/>
              </w:rPr>
              <w:t>8.30-9.00</w:t>
            </w:r>
          </w:p>
        </w:tc>
        <w:tc>
          <w:tcPr>
            <w:tcW w:w="1749" w:type="dxa"/>
            <w:gridSpan w:val="3"/>
          </w:tcPr>
          <w:p w:rsidR="001104D2" w:rsidRPr="00A00C52" w:rsidRDefault="001104D2" w:rsidP="00564D78">
            <w:pPr>
              <w:pStyle w:val="TableParagraph"/>
              <w:spacing w:before="0" w:line="25" w:lineRule="atLeast"/>
              <w:ind w:left="390"/>
              <w:jc w:val="both"/>
              <w:rPr>
                <w:sz w:val="24"/>
                <w:szCs w:val="24"/>
              </w:rPr>
            </w:pPr>
            <w:r w:rsidRPr="00A00C52">
              <w:rPr>
                <w:sz w:val="24"/>
                <w:szCs w:val="24"/>
              </w:rPr>
              <w:t>8.30-9.00</w:t>
            </w:r>
          </w:p>
        </w:tc>
      </w:tr>
      <w:tr w:rsidR="001104D2" w:rsidRPr="00A00C52" w:rsidTr="005F76A9">
        <w:trPr>
          <w:gridBefore w:val="1"/>
          <w:wBefore w:w="72" w:type="dxa"/>
          <w:trHeight w:val="753"/>
        </w:trPr>
        <w:tc>
          <w:tcPr>
            <w:tcW w:w="3495" w:type="dxa"/>
            <w:gridSpan w:val="2"/>
          </w:tcPr>
          <w:p w:rsidR="001104D2" w:rsidRPr="00A00C52" w:rsidRDefault="001104D2" w:rsidP="00564D78">
            <w:pPr>
              <w:pStyle w:val="TableParagraph"/>
              <w:tabs>
                <w:tab w:val="left" w:pos="1454"/>
              </w:tabs>
              <w:spacing w:before="0" w:line="25" w:lineRule="atLeast"/>
              <w:ind w:right="388"/>
              <w:jc w:val="both"/>
              <w:rPr>
                <w:sz w:val="24"/>
                <w:szCs w:val="24"/>
              </w:rPr>
            </w:pPr>
            <w:r w:rsidRPr="00A00C52">
              <w:rPr>
                <w:sz w:val="24"/>
                <w:szCs w:val="24"/>
              </w:rPr>
              <w:t>Игры,</w:t>
            </w:r>
            <w:r w:rsidRPr="00A00C52">
              <w:rPr>
                <w:sz w:val="24"/>
                <w:szCs w:val="24"/>
              </w:rPr>
              <w:tab/>
            </w:r>
            <w:r w:rsidRPr="00A00C52">
              <w:rPr>
                <w:spacing w:val="-1"/>
                <w:sz w:val="24"/>
                <w:szCs w:val="24"/>
              </w:rPr>
              <w:t>самостоятельная</w:t>
            </w:r>
            <w:r w:rsidRPr="00A00C52">
              <w:rPr>
                <w:spacing w:val="-57"/>
                <w:sz w:val="24"/>
                <w:szCs w:val="24"/>
              </w:rPr>
              <w:t xml:space="preserve"> </w:t>
            </w:r>
            <w:r w:rsidRPr="00A00C52">
              <w:rPr>
                <w:sz w:val="24"/>
                <w:szCs w:val="24"/>
              </w:rPr>
              <w:t>деятельность</w:t>
            </w:r>
          </w:p>
        </w:tc>
        <w:tc>
          <w:tcPr>
            <w:tcW w:w="1465" w:type="dxa"/>
          </w:tcPr>
          <w:p w:rsidR="001104D2" w:rsidRPr="00A00C52" w:rsidRDefault="001104D2" w:rsidP="00564D78">
            <w:pPr>
              <w:pStyle w:val="TableParagraph"/>
              <w:spacing w:before="0" w:line="25" w:lineRule="atLeast"/>
              <w:ind w:left="379"/>
              <w:jc w:val="both"/>
              <w:rPr>
                <w:sz w:val="24"/>
                <w:szCs w:val="24"/>
              </w:rPr>
            </w:pPr>
            <w:r w:rsidRPr="00A00C52">
              <w:rPr>
                <w:sz w:val="24"/>
                <w:szCs w:val="24"/>
              </w:rPr>
              <w:t>9.00-9.20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9.00-9.15</w:t>
            </w:r>
          </w:p>
        </w:tc>
        <w:tc>
          <w:tcPr>
            <w:tcW w:w="1465" w:type="dxa"/>
            <w:gridSpan w:val="3"/>
          </w:tcPr>
          <w:p w:rsidR="001104D2" w:rsidRPr="00A00C52" w:rsidRDefault="001104D2" w:rsidP="00564D78">
            <w:pPr>
              <w:pStyle w:val="TableParagraph"/>
              <w:spacing w:before="0" w:line="25" w:lineRule="atLeast"/>
              <w:ind w:left="318"/>
              <w:jc w:val="both"/>
              <w:rPr>
                <w:sz w:val="24"/>
                <w:szCs w:val="24"/>
              </w:rPr>
            </w:pPr>
            <w:r w:rsidRPr="00A00C52">
              <w:rPr>
                <w:sz w:val="24"/>
                <w:szCs w:val="24"/>
              </w:rPr>
              <w:t>9.00-9.15</w:t>
            </w:r>
          </w:p>
        </w:tc>
        <w:tc>
          <w:tcPr>
            <w:tcW w:w="1749" w:type="dxa"/>
            <w:gridSpan w:val="3"/>
          </w:tcPr>
          <w:p w:rsidR="001104D2" w:rsidRPr="00A00C52" w:rsidRDefault="001104D2" w:rsidP="00564D78">
            <w:pPr>
              <w:pStyle w:val="TableParagraph"/>
              <w:spacing w:before="0" w:line="25" w:lineRule="atLeast"/>
              <w:ind w:left="9"/>
              <w:jc w:val="both"/>
              <w:rPr>
                <w:sz w:val="24"/>
                <w:szCs w:val="24"/>
              </w:rPr>
            </w:pPr>
            <w:r w:rsidRPr="00A00C52">
              <w:rPr>
                <w:sz w:val="24"/>
                <w:szCs w:val="24"/>
              </w:rPr>
              <w:t>-</w:t>
            </w:r>
          </w:p>
        </w:tc>
      </w:tr>
      <w:tr w:rsidR="001104D2" w:rsidRPr="00A00C52" w:rsidTr="005F76A9">
        <w:trPr>
          <w:gridBefore w:val="1"/>
          <w:wBefore w:w="72" w:type="dxa"/>
          <w:trHeight w:val="570"/>
        </w:trPr>
        <w:tc>
          <w:tcPr>
            <w:tcW w:w="3495"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Второй</w:t>
            </w:r>
            <w:r w:rsidRPr="00A00C52">
              <w:rPr>
                <w:spacing w:val="-3"/>
                <w:sz w:val="24"/>
                <w:szCs w:val="24"/>
              </w:rPr>
              <w:t xml:space="preserve"> </w:t>
            </w:r>
            <w:r w:rsidRPr="00A00C52">
              <w:rPr>
                <w:sz w:val="24"/>
                <w:szCs w:val="24"/>
              </w:rPr>
              <w:t>завтрак</w:t>
            </w:r>
          </w:p>
        </w:tc>
        <w:tc>
          <w:tcPr>
            <w:tcW w:w="1465" w:type="dxa"/>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10.30-11.00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10.30-11.00</w:t>
            </w:r>
          </w:p>
        </w:tc>
        <w:tc>
          <w:tcPr>
            <w:tcW w:w="1465"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10.30-11.00</w:t>
            </w:r>
          </w:p>
        </w:tc>
        <w:tc>
          <w:tcPr>
            <w:tcW w:w="1749" w:type="dxa"/>
            <w:gridSpan w:val="3"/>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10.30-11.00</w:t>
            </w:r>
          </w:p>
        </w:tc>
      </w:tr>
      <w:tr w:rsidR="001104D2" w:rsidRPr="00A00C52" w:rsidTr="005F76A9">
        <w:trPr>
          <w:gridBefore w:val="1"/>
          <w:wBefore w:w="72" w:type="dxa"/>
          <w:trHeight w:val="1305"/>
        </w:trPr>
        <w:tc>
          <w:tcPr>
            <w:tcW w:w="3495" w:type="dxa"/>
            <w:gridSpan w:val="2"/>
          </w:tcPr>
          <w:p w:rsidR="001104D2" w:rsidRPr="00A00C52" w:rsidRDefault="001104D2" w:rsidP="00564D78">
            <w:pPr>
              <w:pStyle w:val="TableParagraph"/>
              <w:spacing w:before="0" w:line="25" w:lineRule="atLeast"/>
              <w:ind w:right="385"/>
              <w:jc w:val="both"/>
              <w:rPr>
                <w:sz w:val="24"/>
                <w:szCs w:val="24"/>
                <w:lang w:val="ru-RU"/>
              </w:rPr>
            </w:pPr>
            <w:r w:rsidRPr="00A00C52">
              <w:rPr>
                <w:sz w:val="24"/>
                <w:szCs w:val="24"/>
                <w:lang w:val="ru-RU"/>
              </w:rPr>
              <w:t>Подготовка</w:t>
            </w:r>
            <w:r w:rsidRPr="00A00C52">
              <w:rPr>
                <w:spacing w:val="1"/>
                <w:sz w:val="24"/>
                <w:szCs w:val="24"/>
                <w:lang w:val="ru-RU"/>
              </w:rPr>
              <w:t xml:space="preserve"> </w:t>
            </w:r>
            <w:r w:rsidRPr="00A00C52">
              <w:rPr>
                <w:sz w:val="24"/>
                <w:szCs w:val="24"/>
                <w:lang w:val="ru-RU"/>
              </w:rPr>
              <w:t>к</w:t>
            </w:r>
            <w:r w:rsidRPr="00A00C52">
              <w:rPr>
                <w:spacing w:val="1"/>
                <w:sz w:val="24"/>
                <w:szCs w:val="24"/>
                <w:lang w:val="ru-RU"/>
              </w:rPr>
              <w:t xml:space="preserve"> </w:t>
            </w:r>
            <w:r w:rsidRPr="00A00C52">
              <w:rPr>
                <w:sz w:val="24"/>
                <w:szCs w:val="24"/>
                <w:lang w:val="ru-RU"/>
              </w:rPr>
              <w:t>прогулке,</w:t>
            </w:r>
            <w:r w:rsidRPr="00A00C52">
              <w:rPr>
                <w:spacing w:val="-57"/>
                <w:sz w:val="24"/>
                <w:szCs w:val="24"/>
                <w:lang w:val="ru-RU"/>
              </w:rPr>
              <w:t xml:space="preserve"> </w:t>
            </w:r>
            <w:r w:rsidRPr="00A00C52">
              <w:rPr>
                <w:sz w:val="24"/>
                <w:szCs w:val="24"/>
                <w:lang w:val="ru-RU"/>
              </w:rPr>
              <w:t>прогулка,</w:t>
            </w:r>
            <w:r w:rsidRPr="00A00C52">
              <w:rPr>
                <w:spacing w:val="1"/>
                <w:sz w:val="24"/>
                <w:szCs w:val="24"/>
                <w:lang w:val="ru-RU"/>
              </w:rPr>
              <w:t xml:space="preserve"> </w:t>
            </w:r>
            <w:r w:rsidRPr="00A00C52">
              <w:rPr>
                <w:sz w:val="24"/>
                <w:szCs w:val="24"/>
                <w:lang w:val="ru-RU"/>
              </w:rPr>
              <w:t>занятия</w:t>
            </w:r>
            <w:r w:rsidRPr="00A00C52">
              <w:rPr>
                <w:spacing w:val="1"/>
                <w:sz w:val="24"/>
                <w:szCs w:val="24"/>
                <w:lang w:val="ru-RU"/>
              </w:rPr>
              <w:t xml:space="preserve"> </w:t>
            </w:r>
            <w:r w:rsidRPr="00A00C52">
              <w:rPr>
                <w:sz w:val="24"/>
                <w:szCs w:val="24"/>
                <w:lang w:val="ru-RU"/>
              </w:rPr>
              <w:t>на</w:t>
            </w:r>
            <w:r w:rsidRPr="00A00C52">
              <w:rPr>
                <w:spacing w:val="1"/>
                <w:sz w:val="24"/>
                <w:szCs w:val="24"/>
                <w:lang w:val="ru-RU"/>
              </w:rPr>
              <w:t xml:space="preserve"> </w:t>
            </w:r>
            <w:r w:rsidRPr="00A00C52">
              <w:rPr>
                <w:sz w:val="24"/>
                <w:szCs w:val="24"/>
                <w:lang w:val="ru-RU"/>
              </w:rPr>
              <w:t>прогулке,</w:t>
            </w:r>
            <w:r w:rsidRPr="00A00C52">
              <w:rPr>
                <w:spacing w:val="1"/>
                <w:sz w:val="24"/>
                <w:szCs w:val="24"/>
                <w:lang w:val="ru-RU"/>
              </w:rPr>
              <w:t xml:space="preserve"> </w:t>
            </w:r>
            <w:r w:rsidRPr="00A00C52">
              <w:rPr>
                <w:sz w:val="24"/>
                <w:szCs w:val="24"/>
                <w:lang w:val="ru-RU"/>
              </w:rPr>
              <w:t>возвращение</w:t>
            </w:r>
            <w:r w:rsidRPr="00A00C52">
              <w:rPr>
                <w:spacing w:val="1"/>
                <w:sz w:val="24"/>
                <w:szCs w:val="24"/>
                <w:lang w:val="ru-RU"/>
              </w:rPr>
              <w:t xml:space="preserve"> </w:t>
            </w:r>
            <w:r w:rsidRPr="00A00C52">
              <w:rPr>
                <w:sz w:val="24"/>
                <w:szCs w:val="24"/>
                <w:lang w:val="ru-RU"/>
              </w:rPr>
              <w:t>с</w:t>
            </w:r>
            <w:r w:rsidRPr="00A00C52">
              <w:rPr>
                <w:spacing w:val="-57"/>
                <w:sz w:val="24"/>
                <w:szCs w:val="24"/>
                <w:lang w:val="ru-RU"/>
              </w:rPr>
              <w:t xml:space="preserve"> </w:t>
            </w:r>
            <w:r w:rsidRPr="00A00C52">
              <w:rPr>
                <w:sz w:val="24"/>
                <w:szCs w:val="24"/>
                <w:lang w:val="ru-RU"/>
              </w:rPr>
              <w:t>прогулки</w:t>
            </w:r>
          </w:p>
        </w:tc>
        <w:tc>
          <w:tcPr>
            <w:tcW w:w="1465" w:type="dxa"/>
          </w:tcPr>
          <w:p w:rsidR="001104D2" w:rsidRPr="00A00C52" w:rsidRDefault="001104D2" w:rsidP="00564D78">
            <w:pPr>
              <w:pStyle w:val="TableParagraph"/>
              <w:spacing w:before="0" w:line="25" w:lineRule="atLeast"/>
              <w:ind w:left="0" w:right="307"/>
              <w:jc w:val="both"/>
              <w:rPr>
                <w:sz w:val="24"/>
                <w:szCs w:val="24"/>
              </w:rPr>
            </w:pPr>
            <w:r w:rsidRPr="00A00C52">
              <w:rPr>
                <w:sz w:val="24"/>
                <w:szCs w:val="24"/>
              </w:rPr>
              <w:t>9.20-12.00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9.15-12.00</w:t>
            </w:r>
          </w:p>
        </w:tc>
        <w:tc>
          <w:tcPr>
            <w:tcW w:w="1465" w:type="dxa"/>
            <w:gridSpan w:val="3"/>
          </w:tcPr>
          <w:p w:rsidR="001104D2" w:rsidRPr="00A00C52" w:rsidRDefault="001104D2" w:rsidP="00564D78">
            <w:pPr>
              <w:pStyle w:val="TableParagraph"/>
              <w:spacing w:before="0" w:line="25" w:lineRule="atLeast"/>
              <w:ind w:left="0" w:right="250"/>
              <w:jc w:val="both"/>
              <w:rPr>
                <w:sz w:val="24"/>
                <w:szCs w:val="24"/>
              </w:rPr>
            </w:pPr>
            <w:r w:rsidRPr="00A00C52">
              <w:rPr>
                <w:sz w:val="24"/>
                <w:szCs w:val="24"/>
              </w:rPr>
              <w:t>9.15-12.00</w:t>
            </w:r>
          </w:p>
        </w:tc>
        <w:tc>
          <w:tcPr>
            <w:tcW w:w="1749" w:type="dxa"/>
            <w:gridSpan w:val="3"/>
          </w:tcPr>
          <w:p w:rsidR="001104D2" w:rsidRPr="00A00C52" w:rsidRDefault="001104D2" w:rsidP="00564D78">
            <w:pPr>
              <w:pStyle w:val="TableParagraph"/>
              <w:spacing w:before="0" w:line="25" w:lineRule="atLeast"/>
              <w:ind w:left="0" w:right="320"/>
              <w:jc w:val="both"/>
              <w:rPr>
                <w:sz w:val="24"/>
                <w:szCs w:val="24"/>
              </w:rPr>
            </w:pPr>
            <w:r w:rsidRPr="00A00C52">
              <w:rPr>
                <w:sz w:val="24"/>
                <w:szCs w:val="24"/>
              </w:rPr>
              <w:t>9.00-12.00</w:t>
            </w:r>
          </w:p>
        </w:tc>
      </w:tr>
      <w:tr w:rsidR="001104D2" w:rsidRPr="00A00C52" w:rsidTr="005F76A9">
        <w:trPr>
          <w:gridBefore w:val="1"/>
          <w:wBefore w:w="72" w:type="dxa"/>
          <w:trHeight w:val="474"/>
        </w:trPr>
        <w:tc>
          <w:tcPr>
            <w:tcW w:w="3495"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Обед</w:t>
            </w:r>
          </w:p>
        </w:tc>
        <w:tc>
          <w:tcPr>
            <w:tcW w:w="1465" w:type="dxa"/>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12.00-13.00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12.00-13.00</w:t>
            </w:r>
          </w:p>
        </w:tc>
        <w:tc>
          <w:tcPr>
            <w:tcW w:w="1465"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12.00-13.00</w:t>
            </w:r>
          </w:p>
        </w:tc>
        <w:tc>
          <w:tcPr>
            <w:tcW w:w="1749" w:type="dxa"/>
            <w:gridSpan w:val="3"/>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12.00-13.00</w:t>
            </w:r>
          </w:p>
        </w:tc>
      </w:tr>
      <w:tr w:rsidR="001104D2" w:rsidRPr="00A00C52" w:rsidTr="005F76A9">
        <w:trPr>
          <w:gridBefore w:val="1"/>
          <w:wBefore w:w="72" w:type="dxa"/>
          <w:trHeight w:val="1027"/>
        </w:trPr>
        <w:tc>
          <w:tcPr>
            <w:tcW w:w="3495" w:type="dxa"/>
            <w:gridSpan w:val="2"/>
          </w:tcPr>
          <w:p w:rsidR="001104D2" w:rsidRPr="00A00C52" w:rsidRDefault="001104D2" w:rsidP="00564D78">
            <w:pPr>
              <w:pStyle w:val="TableParagraph"/>
              <w:spacing w:before="0" w:line="25" w:lineRule="atLeast"/>
              <w:ind w:right="388"/>
              <w:jc w:val="both"/>
              <w:rPr>
                <w:sz w:val="24"/>
                <w:szCs w:val="24"/>
                <w:lang w:val="ru-RU"/>
              </w:rPr>
            </w:pPr>
            <w:r w:rsidRPr="00A00C52">
              <w:rPr>
                <w:sz w:val="24"/>
                <w:szCs w:val="24"/>
                <w:lang w:val="ru-RU"/>
              </w:rPr>
              <w:t>Подготовка</w:t>
            </w:r>
            <w:r w:rsidRPr="00A00C52">
              <w:rPr>
                <w:spacing w:val="1"/>
                <w:sz w:val="24"/>
                <w:szCs w:val="24"/>
                <w:lang w:val="ru-RU"/>
              </w:rPr>
              <w:t xml:space="preserve"> </w:t>
            </w:r>
            <w:r w:rsidRPr="00A00C52">
              <w:rPr>
                <w:sz w:val="24"/>
                <w:szCs w:val="24"/>
                <w:lang w:val="ru-RU"/>
              </w:rPr>
              <w:t>ко</w:t>
            </w:r>
            <w:r w:rsidRPr="00A00C52">
              <w:rPr>
                <w:spacing w:val="1"/>
                <w:sz w:val="24"/>
                <w:szCs w:val="24"/>
                <w:lang w:val="ru-RU"/>
              </w:rPr>
              <w:t xml:space="preserve"> </w:t>
            </w:r>
            <w:r w:rsidRPr="00A00C52">
              <w:rPr>
                <w:sz w:val="24"/>
                <w:szCs w:val="24"/>
                <w:lang w:val="ru-RU"/>
              </w:rPr>
              <w:t>сну,</w:t>
            </w:r>
            <w:r w:rsidRPr="00A00C52">
              <w:rPr>
                <w:spacing w:val="1"/>
                <w:sz w:val="24"/>
                <w:szCs w:val="24"/>
                <w:lang w:val="ru-RU"/>
              </w:rPr>
              <w:t xml:space="preserve"> </w:t>
            </w:r>
            <w:r w:rsidRPr="00A00C52">
              <w:rPr>
                <w:sz w:val="24"/>
                <w:szCs w:val="24"/>
                <w:lang w:val="ru-RU"/>
              </w:rPr>
              <w:t>сон,</w:t>
            </w:r>
            <w:r w:rsidRPr="00A00C52">
              <w:rPr>
                <w:spacing w:val="1"/>
                <w:sz w:val="24"/>
                <w:szCs w:val="24"/>
                <w:lang w:val="ru-RU"/>
              </w:rPr>
              <w:t xml:space="preserve"> </w:t>
            </w:r>
            <w:r w:rsidRPr="00A00C52">
              <w:rPr>
                <w:sz w:val="24"/>
                <w:szCs w:val="24"/>
                <w:lang w:val="ru-RU"/>
              </w:rPr>
              <w:t>постепенный</w:t>
            </w:r>
            <w:r w:rsidRPr="00A00C52">
              <w:rPr>
                <w:spacing w:val="1"/>
                <w:sz w:val="24"/>
                <w:szCs w:val="24"/>
                <w:lang w:val="ru-RU"/>
              </w:rPr>
              <w:t xml:space="preserve"> </w:t>
            </w:r>
            <w:r w:rsidRPr="00A00C52">
              <w:rPr>
                <w:sz w:val="24"/>
                <w:szCs w:val="24"/>
                <w:lang w:val="ru-RU"/>
              </w:rPr>
              <w:t>подъем</w:t>
            </w:r>
            <w:r w:rsidRPr="00A00C52">
              <w:rPr>
                <w:spacing w:val="1"/>
                <w:sz w:val="24"/>
                <w:szCs w:val="24"/>
                <w:lang w:val="ru-RU"/>
              </w:rPr>
              <w:t xml:space="preserve"> </w:t>
            </w:r>
            <w:r w:rsidRPr="00A00C52">
              <w:rPr>
                <w:sz w:val="24"/>
                <w:szCs w:val="24"/>
                <w:lang w:val="ru-RU"/>
              </w:rPr>
              <w:t>детей,</w:t>
            </w:r>
            <w:r w:rsidRPr="00A00C52">
              <w:rPr>
                <w:spacing w:val="1"/>
                <w:sz w:val="24"/>
                <w:szCs w:val="24"/>
                <w:lang w:val="ru-RU"/>
              </w:rPr>
              <w:t xml:space="preserve"> </w:t>
            </w:r>
            <w:r w:rsidRPr="00A00C52">
              <w:rPr>
                <w:sz w:val="24"/>
                <w:szCs w:val="24"/>
                <w:lang w:val="ru-RU"/>
              </w:rPr>
              <w:t>закаливающие</w:t>
            </w:r>
            <w:r w:rsidRPr="00A00C52">
              <w:rPr>
                <w:spacing w:val="-3"/>
                <w:sz w:val="24"/>
                <w:szCs w:val="24"/>
                <w:lang w:val="ru-RU"/>
              </w:rPr>
              <w:t xml:space="preserve"> </w:t>
            </w:r>
            <w:r w:rsidRPr="00A00C52">
              <w:rPr>
                <w:sz w:val="24"/>
                <w:szCs w:val="24"/>
                <w:lang w:val="ru-RU"/>
              </w:rPr>
              <w:t>процедуры</w:t>
            </w:r>
          </w:p>
        </w:tc>
        <w:tc>
          <w:tcPr>
            <w:tcW w:w="1465" w:type="dxa"/>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13.00-15.30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13.00-15.30</w:t>
            </w:r>
          </w:p>
        </w:tc>
        <w:tc>
          <w:tcPr>
            <w:tcW w:w="1465"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13.00-15.30</w:t>
            </w:r>
          </w:p>
        </w:tc>
        <w:tc>
          <w:tcPr>
            <w:tcW w:w="1749" w:type="dxa"/>
            <w:gridSpan w:val="3"/>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13.00-15.30</w:t>
            </w:r>
          </w:p>
        </w:tc>
      </w:tr>
      <w:tr w:rsidR="001104D2" w:rsidRPr="00A00C52" w:rsidTr="005F76A9">
        <w:trPr>
          <w:gridBefore w:val="1"/>
          <w:wBefore w:w="72" w:type="dxa"/>
          <w:trHeight w:val="573"/>
        </w:trPr>
        <w:tc>
          <w:tcPr>
            <w:tcW w:w="3495"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Полдник</w:t>
            </w:r>
          </w:p>
        </w:tc>
        <w:tc>
          <w:tcPr>
            <w:tcW w:w="1465" w:type="dxa"/>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15.30-16.00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15.30-16.00</w:t>
            </w:r>
          </w:p>
        </w:tc>
        <w:tc>
          <w:tcPr>
            <w:tcW w:w="1465"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15.30-16.00</w:t>
            </w:r>
          </w:p>
        </w:tc>
        <w:tc>
          <w:tcPr>
            <w:tcW w:w="1749" w:type="dxa"/>
            <w:gridSpan w:val="3"/>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15.30-16.00</w:t>
            </w:r>
          </w:p>
        </w:tc>
      </w:tr>
      <w:tr w:rsidR="001104D2" w:rsidRPr="00A00C52" w:rsidTr="005F76A9">
        <w:trPr>
          <w:gridBefore w:val="1"/>
          <w:wBefore w:w="72" w:type="dxa"/>
          <w:trHeight w:val="750"/>
        </w:trPr>
        <w:tc>
          <w:tcPr>
            <w:tcW w:w="3495" w:type="dxa"/>
            <w:gridSpan w:val="2"/>
          </w:tcPr>
          <w:p w:rsidR="001104D2" w:rsidRPr="00A00C52" w:rsidRDefault="001104D2" w:rsidP="00564D78">
            <w:pPr>
              <w:pStyle w:val="TableParagraph"/>
              <w:tabs>
                <w:tab w:val="left" w:pos="1454"/>
              </w:tabs>
              <w:spacing w:before="0" w:line="25" w:lineRule="atLeast"/>
              <w:ind w:right="388"/>
              <w:jc w:val="both"/>
              <w:rPr>
                <w:sz w:val="24"/>
                <w:szCs w:val="24"/>
              </w:rPr>
            </w:pPr>
            <w:r w:rsidRPr="00A00C52">
              <w:rPr>
                <w:sz w:val="24"/>
                <w:szCs w:val="24"/>
              </w:rPr>
              <w:t>Игры,</w:t>
            </w:r>
            <w:r w:rsidRPr="00A00C52">
              <w:rPr>
                <w:sz w:val="24"/>
                <w:szCs w:val="24"/>
              </w:rPr>
              <w:tab/>
            </w:r>
            <w:r w:rsidRPr="00A00C52">
              <w:rPr>
                <w:spacing w:val="-1"/>
                <w:sz w:val="24"/>
                <w:szCs w:val="24"/>
              </w:rPr>
              <w:t>самостоятельная</w:t>
            </w:r>
            <w:r w:rsidRPr="00A00C52">
              <w:rPr>
                <w:spacing w:val="-57"/>
                <w:sz w:val="24"/>
                <w:szCs w:val="24"/>
              </w:rPr>
              <w:t xml:space="preserve"> </w:t>
            </w:r>
            <w:r w:rsidRPr="00A00C52">
              <w:rPr>
                <w:sz w:val="24"/>
                <w:szCs w:val="24"/>
              </w:rPr>
              <w:t>деятельность детей</w:t>
            </w:r>
          </w:p>
        </w:tc>
        <w:tc>
          <w:tcPr>
            <w:tcW w:w="1465" w:type="dxa"/>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16.00-17.00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16.00-17.00</w:t>
            </w:r>
          </w:p>
        </w:tc>
        <w:tc>
          <w:tcPr>
            <w:tcW w:w="1465"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16.00-17.00</w:t>
            </w:r>
          </w:p>
        </w:tc>
        <w:tc>
          <w:tcPr>
            <w:tcW w:w="1749" w:type="dxa"/>
            <w:gridSpan w:val="3"/>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16.00-17.00</w:t>
            </w:r>
          </w:p>
        </w:tc>
      </w:tr>
      <w:tr w:rsidR="001104D2" w:rsidRPr="00A00C52" w:rsidTr="005F76A9">
        <w:trPr>
          <w:gridBefore w:val="1"/>
          <w:wBefore w:w="72" w:type="dxa"/>
          <w:trHeight w:val="1029"/>
        </w:trPr>
        <w:tc>
          <w:tcPr>
            <w:tcW w:w="3495" w:type="dxa"/>
            <w:gridSpan w:val="2"/>
          </w:tcPr>
          <w:p w:rsidR="001104D2" w:rsidRPr="00A00C52" w:rsidRDefault="001104D2" w:rsidP="00564D78">
            <w:pPr>
              <w:pStyle w:val="TableParagraph"/>
              <w:spacing w:before="0" w:line="25" w:lineRule="atLeast"/>
              <w:ind w:right="388"/>
              <w:jc w:val="both"/>
              <w:rPr>
                <w:sz w:val="24"/>
                <w:szCs w:val="24"/>
                <w:lang w:val="ru-RU"/>
              </w:rPr>
            </w:pPr>
            <w:r w:rsidRPr="00A00C52">
              <w:rPr>
                <w:sz w:val="24"/>
                <w:szCs w:val="24"/>
                <w:lang w:val="ru-RU"/>
              </w:rPr>
              <w:t>Подготовка</w:t>
            </w:r>
            <w:r w:rsidRPr="00A00C52">
              <w:rPr>
                <w:spacing w:val="1"/>
                <w:sz w:val="24"/>
                <w:szCs w:val="24"/>
                <w:lang w:val="ru-RU"/>
              </w:rPr>
              <w:t xml:space="preserve"> </w:t>
            </w:r>
            <w:r w:rsidRPr="00A00C52">
              <w:rPr>
                <w:sz w:val="24"/>
                <w:szCs w:val="24"/>
                <w:lang w:val="ru-RU"/>
              </w:rPr>
              <w:t>к</w:t>
            </w:r>
            <w:r w:rsidRPr="00A00C52">
              <w:rPr>
                <w:spacing w:val="1"/>
                <w:sz w:val="24"/>
                <w:szCs w:val="24"/>
                <w:lang w:val="ru-RU"/>
              </w:rPr>
              <w:t xml:space="preserve"> </w:t>
            </w:r>
            <w:r w:rsidRPr="00A00C52">
              <w:rPr>
                <w:sz w:val="24"/>
                <w:szCs w:val="24"/>
                <w:lang w:val="ru-RU"/>
              </w:rPr>
              <w:t>прогулке,</w:t>
            </w:r>
            <w:r w:rsidRPr="00A00C52">
              <w:rPr>
                <w:spacing w:val="-57"/>
                <w:sz w:val="24"/>
                <w:szCs w:val="24"/>
                <w:lang w:val="ru-RU"/>
              </w:rPr>
              <w:t xml:space="preserve"> </w:t>
            </w:r>
            <w:r w:rsidRPr="00A00C52">
              <w:rPr>
                <w:sz w:val="24"/>
                <w:szCs w:val="24"/>
                <w:lang w:val="ru-RU"/>
              </w:rPr>
              <w:t>прогулка,</w:t>
            </w:r>
            <w:r w:rsidRPr="00A00C52">
              <w:rPr>
                <w:spacing w:val="1"/>
                <w:sz w:val="24"/>
                <w:szCs w:val="24"/>
                <w:lang w:val="ru-RU"/>
              </w:rPr>
              <w:t xml:space="preserve"> </w:t>
            </w:r>
            <w:r w:rsidRPr="00A00C52">
              <w:rPr>
                <w:sz w:val="24"/>
                <w:szCs w:val="24"/>
                <w:lang w:val="ru-RU"/>
              </w:rPr>
              <w:t>самостоятельная</w:t>
            </w:r>
            <w:r w:rsidRPr="00A00C52">
              <w:rPr>
                <w:spacing w:val="1"/>
                <w:sz w:val="24"/>
                <w:szCs w:val="24"/>
                <w:lang w:val="ru-RU"/>
              </w:rPr>
              <w:t xml:space="preserve"> </w:t>
            </w:r>
            <w:r w:rsidRPr="00A00C52">
              <w:rPr>
                <w:sz w:val="24"/>
                <w:szCs w:val="24"/>
                <w:lang w:val="ru-RU"/>
              </w:rPr>
              <w:t>деятельность детей</w:t>
            </w:r>
          </w:p>
        </w:tc>
        <w:tc>
          <w:tcPr>
            <w:tcW w:w="1465" w:type="dxa"/>
          </w:tcPr>
          <w:p w:rsidR="001104D2" w:rsidRPr="00A00C52" w:rsidRDefault="001104D2" w:rsidP="00564D78">
            <w:pPr>
              <w:pStyle w:val="TableParagraph"/>
              <w:spacing w:before="0" w:line="25" w:lineRule="atLeast"/>
              <w:ind w:left="0" w:right="247"/>
              <w:jc w:val="both"/>
              <w:rPr>
                <w:sz w:val="24"/>
                <w:szCs w:val="24"/>
              </w:rPr>
            </w:pPr>
            <w:r w:rsidRPr="00A00C52">
              <w:rPr>
                <w:sz w:val="24"/>
                <w:szCs w:val="24"/>
              </w:rPr>
              <w:t>17.00-18.30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17.00-18.30</w:t>
            </w:r>
          </w:p>
        </w:tc>
        <w:tc>
          <w:tcPr>
            <w:tcW w:w="1465" w:type="dxa"/>
            <w:gridSpan w:val="3"/>
          </w:tcPr>
          <w:p w:rsidR="001104D2" w:rsidRPr="00A00C52" w:rsidRDefault="001104D2" w:rsidP="00564D78">
            <w:pPr>
              <w:pStyle w:val="TableParagraph"/>
              <w:spacing w:before="0" w:line="25" w:lineRule="atLeast"/>
              <w:ind w:left="0" w:right="190"/>
              <w:jc w:val="both"/>
              <w:rPr>
                <w:sz w:val="24"/>
                <w:szCs w:val="24"/>
              </w:rPr>
            </w:pPr>
            <w:r w:rsidRPr="00A00C52">
              <w:rPr>
                <w:sz w:val="24"/>
                <w:szCs w:val="24"/>
              </w:rPr>
              <w:t>17.00-18.30</w:t>
            </w:r>
          </w:p>
        </w:tc>
        <w:tc>
          <w:tcPr>
            <w:tcW w:w="1749" w:type="dxa"/>
            <w:gridSpan w:val="3"/>
          </w:tcPr>
          <w:p w:rsidR="001104D2" w:rsidRPr="00A00C52" w:rsidRDefault="001104D2" w:rsidP="00564D78">
            <w:pPr>
              <w:pStyle w:val="TableParagraph"/>
              <w:spacing w:before="0" w:line="25" w:lineRule="atLeast"/>
              <w:ind w:left="0" w:right="260"/>
              <w:jc w:val="both"/>
              <w:rPr>
                <w:sz w:val="24"/>
                <w:szCs w:val="24"/>
              </w:rPr>
            </w:pPr>
            <w:r w:rsidRPr="00A00C52">
              <w:rPr>
                <w:sz w:val="24"/>
                <w:szCs w:val="24"/>
              </w:rPr>
              <w:t>17.00-18.30</w:t>
            </w:r>
          </w:p>
        </w:tc>
      </w:tr>
      <w:tr w:rsidR="001104D2" w:rsidRPr="00A00C52" w:rsidTr="005F76A9">
        <w:trPr>
          <w:gridBefore w:val="1"/>
          <w:wBefore w:w="72" w:type="dxa"/>
          <w:trHeight w:val="497"/>
        </w:trPr>
        <w:tc>
          <w:tcPr>
            <w:tcW w:w="3495"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Ужин</w:t>
            </w:r>
          </w:p>
        </w:tc>
        <w:tc>
          <w:tcPr>
            <w:tcW w:w="1465" w:type="dxa"/>
          </w:tcPr>
          <w:p w:rsidR="001104D2" w:rsidRPr="00A00C52" w:rsidRDefault="001104D2" w:rsidP="00564D78">
            <w:pPr>
              <w:pStyle w:val="TableParagraph"/>
              <w:spacing w:before="0" w:line="25" w:lineRule="atLeast"/>
              <w:ind w:left="549" w:right="539"/>
              <w:jc w:val="both"/>
              <w:rPr>
                <w:sz w:val="24"/>
                <w:szCs w:val="24"/>
              </w:rPr>
            </w:pPr>
            <w:r w:rsidRPr="00A00C52">
              <w:rPr>
                <w:sz w:val="24"/>
                <w:szCs w:val="24"/>
              </w:rPr>
              <w:t>18.30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18.30</w:t>
            </w:r>
          </w:p>
        </w:tc>
        <w:tc>
          <w:tcPr>
            <w:tcW w:w="1465" w:type="dxa"/>
            <w:gridSpan w:val="3"/>
          </w:tcPr>
          <w:p w:rsidR="001104D2" w:rsidRPr="00A00C52" w:rsidRDefault="001104D2" w:rsidP="00564D78">
            <w:pPr>
              <w:pStyle w:val="TableParagraph"/>
              <w:spacing w:before="0" w:line="25" w:lineRule="atLeast"/>
              <w:ind w:left="508"/>
              <w:jc w:val="both"/>
              <w:rPr>
                <w:sz w:val="24"/>
                <w:szCs w:val="24"/>
              </w:rPr>
            </w:pPr>
            <w:r w:rsidRPr="00A00C52">
              <w:rPr>
                <w:sz w:val="24"/>
                <w:szCs w:val="24"/>
              </w:rPr>
              <w:t>18.30</w:t>
            </w:r>
          </w:p>
        </w:tc>
        <w:tc>
          <w:tcPr>
            <w:tcW w:w="1749" w:type="dxa"/>
            <w:gridSpan w:val="3"/>
          </w:tcPr>
          <w:p w:rsidR="001104D2" w:rsidRPr="00A00C52" w:rsidRDefault="001104D2" w:rsidP="00564D78">
            <w:pPr>
              <w:pStyle w:val="TableParagraph"/>
              <w:spacing w:before="0" w:line="25" w:lineRule="atLeast"/>
              <w:ind w:left="228" w:right="220"/>
              <w:jc w:val="both"/>
              <w:rPr>
                <w:sz w:val="24"/>
                <w:szCs w:val="24"/>
              </w:rPr>
            </w:pPr>
            <w:r w:rsidRPr="00A00C52">
              <w:rPr>
                <w:sz w:val="24"/>
                <w:szCs w:val="24"/>
              </w:rPr>
              <w:t>18.30</w:t>
            </w:r>
          </w:p>
        </w:tc>
      </w:tr>
      <w:tr w:rsidR="001104D2" w:rsidRPr="00A00C52" w:rsidTr="005F76A9">
        <w:trPr>
          <w:gridBefore w:val="1"/>
          <w:wBefore w:w="72" w:type="dxa"/>
          <w:trHeight w:val="486"/>
        </w:trPr>
        <w:tc>
          <w:tcPr>
            <w:tcW w:w="3495" w:type="dxa"/>
            <w:gridSpan w:val="2"/>
          </w:tcPr>
          <w:p w:rsidR="001104D2" w:rsidRPr="00A00C52" w:rsidRDefault="001104D2" w:rsidP="00564D78">
            <w:pPr>
              <w:pStyle w:val="TableParagraph"/>
              <w:spacing w:before="0" w:line="25" w:lineRule="atLeast"/>
              <w:jc w:val="both"/>
              <w:rPr>
                <w:sz w:val="24"/>
                <w:szCs w:val="24"/>
              </w:rPr>
            </w:pPr>
            <w:r w:rsidRPr="00A00C52">
              <w:rPr>
                <w:sz w:val="24"/>
                <w:szCs w:val="24"/>
              </w:rPr>
              <w:t>Уход</w:t>
            </w:r>
            <w:r w:rsidRPr="00A00C52">
              <w:rPr>
                <w:spacing w:val="-1"/>
                <w:sz w:val="24"/>
                <w:szCs w:val="24"/>
              </w:rPr>
              <w:t xml:space="preserve"> </w:t>
            </w:r>
            <w:r w:rsidRPr="00A00C52">
              <w:rPr>
                <w:sz w:val="24"/>
                <w:szCs w:val="24"/>
              </w:rPr>
              <w:t>домой</w:t>
            </w:r>
          </w:p>
        </w:tc>
        <w:tc>
          <w:tcPr>
            <w:tcW w:w="1465" w:type="dxa"/>
          </w:tcPr>
          <w:p w:rsidR="001104D2" w:rsidRPr="00A00C52" w:rsidRDefault="001104D2" w:rsidP="00564D78">
            <w:pPr>
              <w:pStyle w:val="TableParagraph"/>
              <w:spacing w:before="0" w:line="25" w:lineRule="atLeast"/>
              <w:ind w:left="417"/>
              <w:jc w:val="both"/>
              <w:rPr>
                <w:sz w:val="24"/>
                <w:szCs w:val="24"/>
              </w:rPr>
            </w:pPr>
            <w:r w:rsidRPr="00A00C52">
              <w:rPr>
                <w:sz w:val="24"/>
                <w:szCs w:val="24"/>
              </w:rPr>
              <w:t>до 19.00</w:t>
            </w:r>
          </w:p>
        </w:tc>
        <w:tc>
          <w:tcPr>
            <w:tcW w:w="1465" w:type="dxa"/>
            <w:gridSpan w:val="3"/>
          </w:tcPr>
          <w:p w:rsidR="001104D2" w:rsidRPr="00A00C52" w:rsidRDefault="001104D2" w:rsidP="00564D78">
            <w:pPr>
              <w:pStyle w:val="TableParagraph"/>
              <w:spacing w:before="0" w:line="25" w:lineRule="atLeast"/>
              <w:ind w:left="232" w:right="218"/>
              <w:jc w:val="both"/>
              <w:rPr>
                <w:sz w:val="24"/>
                <w:szCs w:val="24"/>
              </w:rPr>
            </w:pPr>
            <w:r w:rsidRPr="00A00C52">
              <w:rPr>
                <w:sz w:val="24"/>
                <w:szCs w:val="24"/>
              </w:rPr>
              <w:t>до 19.00</w:t>
            </w:r>
          </w:p>
        </w:tc>
        <w:tc>
          <w:tcPr>
            <w:tcW w:w="1465" w:type="dxa"/>
            <w:gridSpan w:val="3"/>
          </w:tcPr>
          <w:p w:rsidR="001104D2" w:rsidRPr="00A00C52" w:rsidRDefault="001104D2" w:rsidP="00564D78">
            <w:pPr>
              <w:pStyle w:val="TableParagraph"/>
              <w:spacing w:before="0" w:line="25" w:lineRule="atLeast"/>
              <w:ind w:left="357"/>
              <w:jc w:val="both"/>
              <w:rPr>
                <w:sz w:val="24"/>
                <w:szCs w:val="24"/>
              </w:rPr>
            </w:pPr>
            <w:r w:rsidRPr="00A00C52">
              <w:rPr>
                <w:sz w:val="24"/>
                <w:szCs w:val="24"/>
              </w:rPr>
              <w:t>до 19.00</w:t>
            </w:r>
          </w:p>
        </w:tc>
        <w:tc>
          <w:tcPr>
            <w:tcW w:w="1749" w:type="dxa"/>
            <w:gridSpan w:val="3"/>
          </w:tcPr>
          <w:p w:rsidR="001104D2" w:rsidRPr="00A00C52" w:rsidRDefault="001104D2" w:rsidP="00564D78">
            <w:pPr>
              <w:pStyle w:val="TableParagraph"/>
              <w:spacing w:before="0" w:line="25" w:lineRule="atLeast"/>
              <w:ind w:left="428"/>
              <w:jc w:val="both"/>
              <w:rPr>
                <w:sz w:val="24"/>
                <w:szCs w:val="24"/>
              </w:rPr>
            </w:pPr>
            <w:r w:rsidRPr="00A00C52">
              <w:rPr>
                <w:sz w:val="24"/>
                <w:szCs w:val="24"/>
              </w:rPr>
              <w:t>до 19.00</w:t>
            </w:r>
          </w:p>
        </w:tc>
      </w:tr>
    </w:tbl>
    <w:p w:rsidR="001104D2" w:rsidRPr="00A00C52" w:rsidRDefault="001104D2" w:rsidP="00564D78">
      <w:pPr>
        <w:pStyle w:val="aa"/>
        <w:spacing w:line="25" w:lineRule="atLeast"/>
        <w:ind w:left="0" w:firstLine="0"/>
        <w:rPr>
          <w:b/>
          <w:sz w:val="28"/>
          <w:szCs w:val="28"/>
        </w:rPr>
      </w:pPr>
    </w:p>
    <w:p w:rsidR="001104D2" w:rsidRPr="00A00C52" w:rsidRDefault="001104D2" w:rsidP="00564D78">
      <w:pPr>
        <w:pStyle w:val="aa"/>
        <w:spacing w:line="25" w:lineRule="atLeast"/>
        <w:ind w:right="246"/>
        <w:rPr>
          <w:sz w:val="28"/>
          <w:szCs w:val="28"/>
        </w:rPr>
      </w:pPr>
      <w:r w:rsidRPr="00A00C52">
        <w:rPr>
          <w:sz w:val="28"/>
          <w:szCs w:val="28"/>
        </w:rPr>
        <w:t>Согласно</w:t>
      </w:r>
      <w:r w:rsidRPr="00A00C52">
        <w:rPr>
          <w:spacing w:val="1"/>
          <w:sz w:val="28"/>
          <w:szCs w:val="28"/>
        </w:rPr>
        <w:t xml:space="preserve"> </w:t>
      </w:r>
      <w:r w:rsidRPr="00A00C52">
        <w:rPr>
          <w:sz w:val="28"/>
          <w:szCs w:val="28"/>
        </w:rPr>
        <w:t>пункту</w:t>
      </w:r>
      <w:r w:rsidRPr="00A00C52">
        <w:rPr>
          <w:spacing w:val="1"/>
          <w:sz w:val="28"/>
          <w:szCs w:val="28"/>
        </w:rPr>
        <w:t xml:space="preserve"> </w:t>
      </w:r>
      <w:r w:rsidRPr="00A00C52">
        <w:rPr>
          <w:sz w:val="28"/>
          <w:szCs w:val="28"/>
        </w:rPr>
        <w:t>2.10</w:t>
      </w:r>
      <w:r w:rsidRPr="00A00C52">
        <w:rPr>
          <w:spacing w:val="1"/>
          <w:sz w:val="28"/>
          <w:szCs w:val="28"/>
        </w:rPr>
        <w:t xml:space="preserve"> </w:t>
      </w:r>
      <w:r w:rsidRPr="00A00C52">
        <w:rPr>
          <w:sz w:val="28"/>
          <w:szCs w:val="28"/>
        </w:rPr>
        <w:t>Санитарно-эпидемиологических</w:t>
      </w:r>
      <w:r w:rsidRPr="00A00C52">
        <w:rPr>
          <w:spacing w:val="1"/>
          <w:sz w:val="28"/>
          <w:szCs w:val="28"/>
        </w:rPr>
        <w:t xml:space="preserve"> </w:t>
      </w:r>
      <w:r w:rsidRPr="00A00C52">
        <w:rPr>
          <w:sz w:val="28"/>
          <w:szCs w:val="28"/>
        </w:rPr>
        <w:t>требований</w:t>
      </w:r>
      <w:r w:rsidRPr="00A00C52">
        <w:rPr>
          <w:spacing w:val="1"/>
          <w:sz w:val="28"/>
          <w:szCs w:val="28"/>
        </w:rPr>
        <w:t xml:space="preserve"> </w:t>
      </w:r>
      <w:r w:rsidRPr="00A00C52">
        <w:rPr>
          <w:sz w:val="28"/>
          <w:szCs w:val="28"/>
        </w:rPr>
        <w:t>к</w:t>
      </w:r>
      <w:r w:rsidRPr="00A00C52">
        <w:rPr>
          <w:spacing w:val="1"/>
          <w:sz w:val="28"/>
          <w:szCs w:val="28"/>
        </w:rPr>
        <w:t xml:space="preserve"> </w:t>
      </w:r>
      <w:r w:rsidRPr="00A00C52">
        <w:rPr>
          <w:sz w:val="28"/>
          <w:szCs w:val="28"/>
        </w:rPr>
        <w:t>организации</w:t>
      </w:r>
      <w:r w:rsidRPr="00A00C52">
        <w:rPr>
          <w:spacing w:val="1"/>
          <w:sz w:val="28"/>
          <w:szCs w:val="28"/>
        </w:rPr>
        <w:t xml:space="preserve"> </w:t>
      </w:r>
      <w:r w:rsidRPr="00A00C52">
        <w:rPr>
          <w:sz w:val="28"/>
          <w:szCs w:val="28"/>
        </w:rPr>
        <w:t>образовательного</w:t>
      </w:r>
      <w:r w:rsidRPr="00A00C52">
        <w:rPr>
          <w:spacing w:val="-1"/>
          <w:sz w:val="28"/>
          <w:szCs w:val="28"/>
        </w:rPr>
        <w:t xml:space="preserve"> </w:t>
      </w:r>
      <w:r w:rsidRPr="00A00C52">
        <w:rPr>
          <w:sz w:val="28"/>
          <w:szCs w:val="28"/>
        </w:rPr>
        <w:t>процесса</w:t>
      </w:r>
      <w:r w:rsidRPr="00A00C52">
        <w:rPr>
          <w:spacing w:val="-2"/>
          <w:sz w:val="28"/>
          <w:szCs w:val="28"/>
        </w:rPr>
        <w:t xml:space="preserve"> </w:t>
      </w:r>
      <w:r w:rsidRPr="00A00C52">
        <w:rPr>
          <w:sz w:val="28"/>
          <w:szCs w:val="28"/>
        </w:rPr>
        <w:t>и режима</w:t>
      </w:r>
      <w:r w:rsidRPr="00A00C52">
        <w:rPr>
          <w:spacing w:val="-2"/>
          <w:sz w:val="28"/>
          <w:szCs w:val="28"/>
        </w:rPr>
        <w:t xml:space="preserve"> </w:t>
      </w:r>
      <w:r w:rsidRPr="00A00C52">
        <w:rPr>
          <w:sz w:val="28"/>
          <w:szCs w:val="28"/>
        </w:rPr>
        <w:t>дня должны</w:t>
      </w:r>
      <w:r w:rsidRPr="00A00C52">
        <w:rPr>
          <w:spacing w:val="-1"/>
          <w:sz w:val="28"/>
          <w:szCs w:val="28"/>
        </w:rPr>
        <w:t xml:space="preserve"> </w:t>
      </w:r>
      <w:r w:rsidRPr="00A00C52">
        <w:rPr>
          <w:sz w:val="28"/>
          <w:szCs w:val="28"/>
        </w:rPr>
        <w:t>соблюдаться следующие</w:t>
      </w:r>
      <w:r w:rsidRPr="00A00C52">
        <w:rPr>
          <w:spacing w:val="2"/>
          <w:sz w:val="28"/>
          <w:szCs w:val="28"/>
        </w:rPr>
        <w:t xml:space="preserve"> </w:t>
      </w:r>
      <w:r w:rsidRPr="00A00C52">
        <w:rPr>
          <w:sz w:val="28"/>
          <w:szCs w:val="28"/>
        </w:rPr>
        <w:t>требования:</w:t>
      </w:r>
    </w:p>
    <w:p w:rsidR="001104D2" w:rsidRPr="00A00C52" w:rsidRDefault="001104D2" w:rsidP="00564D78">
      <w:pPr>
        <w:pStyle w:val="aa"/>
        <w:spacing w:line="25" w:lineRule="atLeast"/>
        <w:ind w:right="254"/>
        <w:rPr>
          <w:sz w:val="28"/>
          <w:szCs w:val="28"/>
        </w:rPr>
      </w:pPr>
      <w:r w:rsidRPr="00A00C52">
        <w:rPr>
          <w:sz w:val="28"/>
          <w:szCs w:val="28"/>
        </w:rPr>
        <w:t>Режим двигательной активности детей в течение дня организуется с учетом возрастных</w:t>
      </w:r>
      <w:r w:rsidRPr="00A00C52">
        <w:rPr>
          <w:spacing w:val="1"/>
          <w:sz w:val="28"/>
          <w:szCs w:val="28"/>
        </w:rPr>
        <w:t xml:space="preserve"> </w:t>
      </w:r>
      <w:r w:rsidRPr="00A00C52">
        <w:rPr>
          <w:sz w:val="28"/>
          <w:szCs w:val="28"/>
        </w:rPr>
        <w:t>особенностей</w:t>
      </w:r>
      <w:r w:rsidRPr="00A00C52">
        <w:rPr>
          <w:spacing w:val="-1"/>
          <w:sz w:val="28"/>
          <w:szCs w:val="28"/>
        </w:rPr>
        <w:t xml:space="preserve"> </w:t>
      </w:r>
      <w:r w:rsidRPr="00A00C52">
        <w:rPr>
          <w:sz w:val="28"/>
          <w:szCs w:val="28"/>
        </w:rPr>
        <w:t>и состояния здоровья.</w:t>
      </w:r>
    </w:p>
    <w:p w:rsidR="001104D2" w:rsidRPr="00A00C52" w:rsidRDefault="001104D2" w:rsidP="00564D78">
      <w:pPr>
        <w:pStyle w:val="aa"/>
        <w:spacing w:line="25" w:lineRule="atLeast"/>
        <w:ind w:right="247"/>
        <w:rPr>
          <w:sz w:val="28"/>
          <w:szCs w:val="28"/>
        </w:rPr>
      </w:pPr>
      <w:r w:rsidRPr="00A00C52">
        <w:rPr>
          <w:sz w:val="28"/>
          <w:szCs w:val="28"/>
        </w:rPr>
        <w:t>При организации образовательной деятельности предусматривается введение в режим дня</w:t>
      </w:r>
      <w:r w:rsidRPr="00A00C52">
        <w:rPr>
          <w:spacing w:val="1"/>
          <w:sz w:val="28"/>
          <w:szCs w:val="28"/>
        </w:rPr>
        <w:t xml:space="preserve"> </w:t>
      </w:r>
      <w:r w:rsidRPr="00A00C52">
        <w:rPr>
          <w:sz w:val="28"/>
          <w:szCs w:val="28"/>
        </w:rPr>
        <w:t>физкультминуток во время занятий, гимнастики для глаз, обеспечивается контроль за осанкой, в</w:t>
      </w:r>
      <w:r w:rsidRPr="00A00C52">
        <w:rPr>
          <w:spacing w:val="1"/>
          <w:sz w:val="28"/>
          <w:szCs w:val="28"/>
        </w:rPr>
        <w:t xml:space="preserve"> </w:t>
      </w:r>
      <w:r w:rsidRPr="00A00C52">
        <w:rPr>
          <w:sz w:val="28"/>
          <w:szCs w:val="28"/>
        </w:rPr>
        <w:t>том</w:t>
      </w:r>
      <w:r w:rsidRPr="00A00C52">
        <w:rPr>
          <w:spacing w:val="-1"/>
          <w:sz w:val="28"/>
          <w:szCs w:val="28"/>
        </w:rPr>
        <w:t xml:space="preserve"> </w:t>
      </w:r>
      <w:r w:rsidRPr="00A00C52">
        <w:rPr>
          <w:sz w:val="28"/>
          <w:szCs w:val="28"/>
        </w:rPr>
        <w:t>числе, во</w:t>
      </w:r>
      <w:r w:rsidRPr="00A00C52">
        <w:rPr>
          <w:spacing w:val="-1"/>
          <w:sz w:val="28"/>
          <w:szCs w:val="28"/>
        </w:rPr>
        <w:t xml:space="preserve"> </w:t>
      </w:r>
      <w:r w:rsidRPr="00A00C52">
        <w:rPr>
          <w:sz w:val="28"/>
          <w:szCs w:val="28"/>
        </w:rPr>
        <w:t>время</w:t>
      </w:r>
      <w:r w:rsidRPr="00A00C52">
        <w:rPr>
          <w:spacing w:val="-1"/>
          <w:sz w:val="28"/>
          <w:szCs w:val="28"/>
        </w:rPr>
        <w:t xml:space="preserve"> </w:t>
      </w:r>
      <w:r w:rsidRPr="00A00C52">
        <w:rPr>
          <w:sz w:val="28"/>
          <w:szCs w:val="28"/>
        </w:rPr>
        <w:t>письма, рисования и</w:t>
      </w:r>
      <w:r w:rsidRPr="00A00C52">
        <w:rPr>
          <w:spacing w:val="-1"/>
          <w:sz w:val="28"/>
          <w:szCs w:val="28"/>
        </w:rPr>
        <w:t xml:space="preserve"> </w:t>
      </w:r>
      <w:r w:rsidRPr="00A00C52">
        <w:rPr>
          <w:sz w:val="28"/>
          <w:szCs w:val="28"/>
        </w:rPr>
        <w:t>использования ЭСО.</w:t>
      </w:r>
    </w:p>
    <w:p w:rsidR="001104D2" w:rsidRPr="00A00C52" w:rsidRDefault="001104D2" w:rsidP="00564D78">
      <w:pPr>
        <w:pStyle w:val="aa"/>
        <w:spacing w:line="25" w:lineRule="atLeast"/>
        <w:ind w:right="244"/>
        <w:rPr>
          <w:sz w:val="28"/>
          <w:szCs w:val="28"/>
        </w:rPr>
      </w:pPr>
      <w:r w:rsidRPr="00A00C52">
        <w:rPr>
          <w:sz w:val="28"/>
          <w:szCs w:val="28"/>
        </w:rPr>
        <w:t>Физкультурные,</w:t>
      </w:r>
      <w:r w:rsidRPr="00A00C52">
        <w:rPr>
          <w:spacing w:val="1"/>
          <w:sz w:val="28"/>
          <w:szCs w:val="28"/>
        </w:rPr>
        <w:t xml:space="preserve"> </w:t>
      </w:r>
      <w:r w:rsidRPr="00A00C52">
        <w:rPr>
          <w:sz w:val="28"/>
          <w:szCs w:val="28"/>
        </w:rPr>
        <w:t>физкультурно-оздоровительные</w:t>
      </w:r>
      <w:r w:rsidRPr="00A00C52">
        <w:rPr>
          <w:spacing w:val="1"/>
          <w:sz w:val="28"/>
          <w:szCs w:val="28"/>
        </w:rPr>
        <w:t xml:space="preserve"> </w:t>
      </w:r>
      <w:r w:rsidRPr="00A00C52">
        <w:rPr>
          <w:sz w:val="28"/>
          <w:szCs w:val="28"/>
        </w:rPr>
        <w:t>мероприятия,</w:t>
      </w:r>
      <w:r w:rsidRPr="00A00C52">
        <w:rPr>
          <w:spacing w:val="1"/>
          <w:sz w:val="28"/>
          <w:szCs w:val="28"/>
        </w:rPr>
        <w:t xml:space="preserve"> </w:t>
      </w:r>
      <w:r w:rsidRPr="00A00C52">
        <w:rPr>
          <w:sz w:val="28"/>
          <w:szCs w:val="28"/>
        </w:rPr>
        <w:t>массовые</w:t>
      </w:r>
      <w:r w:rsidRPr="00A00C52">
        <w:rPr>
          <w:spacing w:val="1"/>
          <w:sz w:val="28"/>
          <w:szCs w:val="28"/>
        </w:rPr>
        <w:t xml:space="preserve"> </w:t>
      </w:r>
      <w:r w:rsidRPr="00A00C52">
        <w:rPr>
          <w:sz w:val="28"/>
          <w:szCs w:val="28"/>
        </w:rPr>
        <w:t>спортивные</w:t>
      </w:r>
      <w:r w:rsidRPr="00A00C52">
        <w:rPr>
          <w:spacing w:val="1"/>
          <w:sz w:val="28"/>
          <w:szCs w:val="28"/>
        </w:rPr>
        <w:t xml:space="preserve"> </w:t>
      </w:r>
      <w:r w:rsidRPr="00A00C52">
        <w:rPr>
          <w:sz w:val="28"/>
          <w:szCs w:val="28"/>
        </w:rPr>
        <w:t>мероприятия, туристические походы, спортивные соревнования организуются с учетом возраста,</w:t>
      </w:r>
      <w:r w:rsidRPr="00A00C52">
        <w:rPr>
          <w:spacing w:val="1"/>
          <w:sz w:val="28"/>
          <w:szCs w:val="28"/>
        </w:rPr>
        <w:t xml:space="preserve"> </w:t>
      </w:r>
      <w:r w:rsidRPr="00A00C52">
        <w:rPr>
          <w:sz w:val="28"/>
          <w:szCs w:val="28"/>
        </w:rPr>
        <w:t>физической</w:t>
      </w:r>
      <w:r w:rsidRPr="00A00C52">
        <w:rPr>
          <w:spacing w:val="51"/>
          <w:sz w:val="28"/>
          <w:szCs w:val="28"/>
        </w:rPr>
        <w:t xml:space="preserve"> </w:t>
      </w:r>
      <w:r w:rsidRPr="00A00C52">
        <w:rPr>
          <w:sz w:val="28"/>
          <w:szCs w:val="28"/>
        </w:rPr>
        <w:lastRenderedPageBreak/>
        <w:t>подготовленности</w:t>
      </w:r>
      <w:r w:rsidRPr="00A00C52">
        <w:rPr>
          <w:spacing w:val="52"/>
          <w:sz w:val="28"/>
          <w:szCs w:val="28"/>
        </w:rPr>
        <w:t xml:space="preserve"> </w:t>
      </w:r>
      <w:r w:rsidRPr="00A00C52">
        <w:rPr>
          <w:sz w:val="28"/>
          <w:szCs w:val="28"/>
        </w:rPr>
        <w:t>и</w:t>
      </w:r>
      <w:r w:rsidRPr="00A00C52">
        <w:rPr>
          <w:spacing w:val="51"/>
          <w:sz w:val="28"/>
          <w:szCs w:val="28"/>
        </w:rPr>
        <w:t xml:space="preserve"> </w:t>
      </w:r>
      <w:r w:rsidRPr="00A00C52">
        <w:rPr>
          <w:sz w:val="28"/>
          <w:szCs w:val="28"/>
        </w:rPr>
        <w:t>состояния</w:t>
      </w:r>
      <w:r w:rsidRPr="00A00C52">
        <w:rPr>
          <w:spacing w:val="51"/>
          <w:sz w:val="28"/>
          <w:szCs w:val="28"/>
        </w:rPr>
        <w:t xml:space="preserve"> </w:t>
      </w:r>
      <w:r w:rsidRPr="00A00C52">
        <w:rPr>
          <w:sz w:val="28"/>
          <w:szCs w:val="28"/>
        </w:rPr>
        <w:t>здоровья</w:t>
      </w:r>
      <w:r w:rsidRPr="00A00C52">
        <w:rPr>
          <w:spacing w:val="50"/>
          <w:sz w:val="28"/>
          <w:szCs w:val="28"/>
        </w:rPr>
        <w:t xml:space="preserve"> </w:t>
      </w:r>
      <w:r w:rsidRPr="00A00C52">
        <w:rPr>
          <w:sz w:val="28"/>
          <w:szCs w:val="28"/>
        </w:rPr>
        <w:t>детей.</w:t>
      </w:r>
      <w:r w:rsidRPr="00A00C52">
        <w:rPr>
          <w:spacing w:val="50"/>
          <w:sz w:val="28"/>
          <w:szCs w:val="28"/>
        </w:rPr>
        <w:t xml:space="preserve"> </w:t>
      </w:r>
      <w:r w:rsidRPr="00A00C52">
        <w:rPr>
          <w:sz w:val="28"/>
          <w:szCs w:val="28"/>
        </w:rPr>
        <w:t>Хозяйствующим</w:t>
      </w:r>
      <w:r w:rsidRPr="00A00C52">
        <w:rPr>
          <w:spacing w:val="49"/>
          <w:sz w:val="28"/>
          <w:szCs w:val="28"/>
        </w:rPr>
        <w:t xml:space="preserve"> </w:t>
      </w:r>
      <w:r w:rsidRPr="00A00C52">
        <w:rPr>
          <w:sz w:val="28"/>
          <w:szCs w:val="28"/>
        </w:rPr>
        <w:t>субъектом</w:t>
      </w:r>
      <w:r w:rsidR="00FA641B" w:rsidRPr="00A00C52">
        <w:rPr>
          <w:sz w:val="28"/>
          <w:szCs w:val="28"/>
        </w:rPr>
        <w:t xml:space="preserve"> </w:t>
      </w:r>
      <w:r w:rsidRPr="00A00C52">
        <w:rPr>
          <w:sz w:val="28"/>
          <w:szCs w:val="28"/>
        </w:rPr>
        <w:t>обеспечивается присутствие медицинских работников на спортивных соревнованиях и на занятиях</w:t>
      </w:r>
      <w:r w:rsidRPr="00A00C52">
        <w:rPr>
          <w:spacing w:val="-57"/>
          <w:sz w:val="28"/>
          <w:szCs w:val="28"/>
        </w:rPr>
        <w:t xml:space="preserve"> </w:t>
      </w:r>
      <w:r w:rsidRPr="00A00C52">
        <w:rPr>
          <w:sz w:val="28"/>
          <w:szCs w:val="28"/>
        </w:rPr>
        <w:t>в</w:t>
      </w:r>
      <w:r w:rsidRPr="00A00C52">
        <w:rPr>
          <w:spacing w:val="-2"/>
          <w:sz w:val="28"/>
          <w:szCs w:val="28"/>
        </w:rPr>
        <w:t xml:space="preserve"> </w:t>
      </w:r>
      <w:r w:rsidRPr="00A00C52">
        <w:rPr>
          <w:sz w:val="28"/>
          <w:szCs w:val="28"/>
        </w:rPr>
        <w:t>плавательных</w:t>
      </w:r>
      <w:r w:rsidRPr="00A00C52">
        <w:rPr>
          <w:spacing w:val="1"/>
          <w:sz w:val="28"/>
          <w:szCs w:val="28"/>
        </w:rPr>
        <w:t xml:space="preserve"> </w:t>
      </w:r>
      <w:r w:rsidRPr="00A00C52">
        <w:rPr>
          <w:sz w:val="28"/>
          <w:szCs w:val="28"/>
        </w:rPr>
        <w:t>бассейнах.</w:t>
      </w:r>
    </w:p>
    <w:p w:rsidR="001104D2" w:rsidRPr="00A00C52" w:rsidRDefault="001104D2" w:rsidP="00564D78">
      <w:pPr>
        <w:pStyle w:val="aa"/>
        <w:spacing w:line="25" w:lineRule="atLeast"/>
        <w:ind w:right="247"/>
        <w:rPr>
          <w:sz w:val="28"/>
          <w:szCs w:val="28"/>
        </w:rPr>
      </w:pPr>
      <w:r w:rsidRPr="00A00C52">
        <w:rPr>
          <w:sz w:val="28"/>
          <w:szCs w:val="28"/>
        </w:rPr>
        <w:t>Возможность проведения занятий физической культурой и спортом на открытом воздухе, а</w:t>
      </w:r>
      <w:r w:rsidRPr="00A00C52">
        <w:rPr>
          <w:spacing w:val="1"/>
          <w:sz w:val="28"/>
          <w:szCs w:val="28"/>
        </w:rPr>
        <w:t xml:space="preserve"> </w:t>
      </w:r>
      <w:r w:rsidRPr="00A00C52">
        <w:rPr>
          <w:sz w:val="28"/>
          <w:szCs w:val="28"/>
        </w:rPr>
        <w:t>также подвижных игр, определяется по совокупности показателей метеорологических условий</w:t>
      </w:r>
      <w:r w:rsidRPr="00A00C52">
        <w:rPr>
          <w:spacing w:val="1"/>
          <w:sz w:val="28"/>
          <w:szCs w:val="28"/>
        </w:rPr>
        <w:t xml:space="preserve"> </w:t>
      </w:r>
      <w:r w:rsidRPr="00A00C52">
        <w:rPr>
          <w:sz w:val="28"/>
          <w:szCs w:val="28"/>
        </w:rPr>
        <w:t>(температуры, относительной влажности и скорости движения воздуха) по климатическим зонам.</w:t>
      </w:r>
      <w:r w:rsidRPr="00A00C52">
        <w:rPr>
          <w:spacing w:val="1"/>
          <w:sz w:val="28"/>
          <w:szCs w:val="28"/>
        </w:rPr>
        <w:t xml:space="preserve"> </w:t>
      </w:r>
      <w:r w:rsidRPr="00A00C52">
        <w:rPr>
          <w:sz w:val="28"/>
          <w:szCs w:val="28"/>
        </w:rPr>
        <w:t>В дождливые, ветреные и морозные дни занятия физической культурой должны проводиться в</w:t>
      </w:r>
      <w:r w:rsidRPr="00A00C52">
        <w:rPr>
          <w:spacing w:val="1"/>
          <w:sz w:val="28"/>
          <w:szCs w:val="28"/>
        </w:rPr>
        <w:t xml:space="preserve"> </w:t>
      </w:r>
      <w:r w:rsidRPr="00A00C52">
        <w:rPr>
          <w:sz w:val="28"/>
          <w:szCs w:val="28"/>
        </w:rPr>
        <w:t>зале.</w:t>
      </w:r>
    </w:p>
    <w:p w:rsidR="001104D2" w:rsidRPr="00A00C52" w:rsidRDefault="001104D2" w:rsidP="00564D78">
      <w:pPr>
        <w:pStyle w:val="aa"/>
        <w:spacing w:line="25" w:lineRule="atLeast"/>
        <w:ind w:left="0" w:firstLine="0"/>
        <w:rPr>
          <w:sz w:val="28"/>
          <w:szCs w:val="28"/>
        </w:rPr>
      </w:pPr>
    </w:p>
    <w:p w:rsidR="001104D2" w:rsidRPr="00A00C52" w:rsidRDefault="001104D2" w:rsidP="00564D78">
      <w:pPr>
        <w:pStyle w:val="1"/>
        <w:numPr>
          <w:ilvl w:val="1"/>
          <w:numId w:val="21"/>
        </w:numPr>
        <w:tabs>
          <w:tab w:val="left" w:pos="634"/>
        </w:tabs>
        <w:spacing w:line="25" w:lineRule="atLeast"/>
        <w:ind w:left="633" w:hanging="422"/>
        <w:jc w:val="both"/>
        <w:rPr>
          <w:sz w:val="28"/>
          <w:szCs w:val="28"/>
        </w:rPr>
      </w:pPr>
      <w:r w:rsidRPr="00A00C52">
        <w:rPr>
          <w:sz w:val="28"/>
          <w:szCs w:val="28"/>
        </w:rPr>
        <w:t>Федеральный</w:t>
      </w:r>
      <w:r w:rsidRPr="00A00C52">
        <w:rPr>
          <w:spacing w:val="-6"/>
          <w:sz w:val="28"/>
          <w:szCs w:val="28"/>
        </w:rPr>
        <w:t xml:space="preserve"> </w:t>
      </w:r>
      <w:r w:rsidRPr="00A00C52">
        <w:rPr>
          <w:sz w:val="28"/>
          <w:szCs w:val="28"/>
        </w:rPr>
        <w:t>календарный</w:t>
      </w:r>
      <w:r w:rsidRPr="00A00C52">
        <w:rPr>
          <w:spacing w:val="-7"/>
          <w:sz w:val="28"/>
          <w:szCs w:val="28"/>
        </w:rPr>
        <w:t xml:space="preserve"> </w:t>
      </w:r>
      <w:r w:rsidRPr="00A00C52">
        <w:rPr>
          <w:sz w:val="28"/>
          <w:szCs w:val="28"/>
        </w:rPr>
        <w:t>план</w:t>
      </w:r>
      <w:r w:rsidRPr="00A00C52">
        <w:rPr>
          <w:spacing w:val="-6"/>
          <w:sz w:val="28"/>
          <w:szCs w:val="28"/>
        </w:rPr>
        <w:t xml:space="preserve"> </w:t>
      </w:r>
      <w:r w:rsidRPr="00A00C52">
        <w:rPr>
          <w:sz w:val="28"/>
          <w:szCs w:val="28"/>
        </w:rPr>
        <w:t>воспитательной</w:t>
      </w:r>
      <w:r w:rsidRPr="00A00C52">
        <w:rPr>
          <w:spacing w:val="-7"/>
          <w:sz w:val="28"/>
          <w:szCs w:val="28"/>
        </w:rPr>
        <w:t xml:space="preserve"> </w:t>
      </w:r>
      <w:r w:rsidRPr="00A00C52">
        <w:rPr>
          <w:sz w:val="28"/>
          <w:szCs w:val="28"/>
        </w:rPr>
        <w:t>работы</w:t>
      </w:r>
    </w:p>
    <w:p w:rsidR="001104D2" w:rsidRPr="00A00C52" w:rsidRDefault="001104D2" w:rsidP="00564D78">
      <w:pPr>
        <w:pStyle w:val="aa"/>
        <w:spacing w:line="25" w:lineRule="atLeast"/>
        <w:ind w:left="0" w:firstLine="0"/>
        <w:rPr>
          <w:b/>
          <w:sz w:val="28"/>
          <w:szCs w:val="28"/>
        </w:rPr>
      </w:pPr>
    </w:p>
    <w:p w:rsidR="001104D2" w:rsidRPr="00A00C52" w:rsidRDefault="001104D2" w:rsidP="00564D78">
      <w:pPr>
        <w:pStyle w:val="aa"/>
        <w:spacing w:line="25" w:lineRule="atLeast"/>
        <w:ind w:right="249" w:firstLine="686"/>
        <w:rPr>
          <w:sz w:val="28"/>
          <w:szCs w:val="28"/>
        </w:rPr>
      </w:pPr>
      <w:r w:rsidRPr="00A00C52">
        <w:rPr>
          <w:sz w:val="28"/>
          <w:szCs w:val="28"/>
        </w:rPr>
        <w:t>Календарный план воспитательной работы (далее — План) разрабатывается в свободной</w:t>
      </w:r>
      <w:r w:rsidRPr="00A00C52">
        <w:rPr>
          <w:spacing w:val="1"/>
          <w:sz w:val="28"/>
          <w:szCs w:val="28"/>
        </w:rPr>
        <w:t xml:space="preserve"> </w:t>
      </w:r>
      <w:r w:rsidRPr="00A00C52">
        <w:rPr>
          <w:sz w:val="28"/>
          <w:szCs w:val="28"/>
        </w:rPr>
        <w:t>форме с указанием: содержания дел, событий, мероприятий; участвующих дошкольных групп;</w:t>
      </w:r>
      <w:r w:rsidRPr="00A00C52">
        <w:rPr>
          <w:spacing w:val="1"/>
          <w:sz w:val="28"/>
          <w:szCs w:val="28"/>
        </w:rPr>
        <w:t xml:space="preserve"> </w:t>
      </w:r>
      <w:r w:rsidRPr="00A00C52">
        <w:rPr>
          <w:sz w:val="28"/>
          <w:szCs w:val="28"/>
        </w:rPr>
        <w:t>сроков,</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том числе</w:t>
      </w:r>
      <w:r w:rsidRPr="00A00C52">
        <w:rPr>
          <w:spacing w:val="-1"/>
          <w:sz w:val="28"/>
          <w:szCs w:val="28"/>
        </w:rPr>
        <w:t xml:space="preserve"> </w:t>
      </w:r>
      <w:r w:rsidRPr="00A00C52">
        <w:rPr>
          <w:sz w:val="28"/>
          <w:szCs w:val="28"/>
        </w:rPr>
        <w:t>сроков подготовки; ответственных</w:t>
      </w:r>
      <w:r w:rsidRPr="00A00C52">
        <w:rPr>
          <w:spacing w:val="-2"/>
          <w:sz w:val="28"/>
          <w:szCs w:val="28"/>
        </w:rPr>
        <w:t xml:space="preserve"> </w:t>
      </w:r>
      <w:r w:rsidRPr="00A00C52">
        <w:rPr>
          <w:sz w:val="28"/>
          <w:szCs w:val="28"/>
        </w:rPr>
        <w:t>лиц.</w:t>
      </w:r>
    </w:p>
    <w:p w:rsidR="001104D2" w:rsidRPr="00A00C52" w:rsidRDefault="001104D2" w:rsidP="00564D78">
      <w:pPr>
        <w:pStyle w:val="aa"/>
        <w:spacing w:line="25" w:lineRule="atLeast"/>
        <w:ind w:right="241"/>
        <w:rPr>
          <w:sz w:val="28"/>
          <w:szCs w:val="28"/>
        </w:rPr>
      </w:pPr>
      <w:r w:rsidRPr="00A00C52">
        <w:rPr>
          <w:sz w:val="28"/>
          <w:szCs w:val="28"/>
        </w:rPr>
        <w:t>При</w:t>
      </w:r>
      <w:r w:rsidRPr="00A00C52">
        <w:rPr>
          <w:spacing w:val="1"/>
          <w:sz w:val="28"/>
          <w:szCs w:val="28"/>
        </w:rPr>
        <w:t xml:space="preserve"> </w:t>
      </w:r>
      <w:r w:rsidRPr="00A00C52">
        <w:rPr>
          <w:sz w:val="28"/>
          <w:szCs w:val="28"/>
        </w:rPr>
        <w:t>формировании</w:t>
      </w:r>
      <w:r w:rsidRPr="00A00C52">
        <w:rPr>
          <w:spacing w:val="1"/>
          <w:sz w:val="28"/>
          <w:szCs w:val="28"/>
        </w:rPr>
        <w:t xml:space="preserve"> </w:t>
      </w:r>
      <w:r w:rsidRPr="00A00C52">
        <w:rPr>
          <w:sz w:val="28"/>
          <w:szCs w:val="28"/>
        </w:rPr>
        <w:t>календарного</w:t>
      </w:r>
      <w:r w:rsidRPr="00A00C52">
        <w:rPr>
          <w:spacing w:val="1"/>
          <w:sz w:val="28"/>
          <w:szCs w:val="28"/>
        </w:rPr>
        <w:t xml:space="preserve"> </w:t>
      </w:r>
      <w:r w:rsidRPr="00A00C52">
        <w:rPr>
          <w:sz w:val="28"/>
          <w:szCs w:val="28"/>
        </w:rPr>
        <w:t>плана</w:t>
      </w:r>
      <w:r w:rsidRPr="00A00C52">
        <w:rPr>
          <w:spacing w:val="1"/>
          <w:sz w:val="28"/>
          <w:szCs w:val="28"/>
        </w:rPr>
        <w:t xml:space="preserve"> </w:t>
      </w:r>
      <w:r w:rsidRPr="00A00C52">
        <w:rPr>
          <w:sz w:val="28"/>
          <w:szCs w:val="28"/>
        </w:rPr>
        <w:t>воспитательной</w:t>
      </w:r>
      <w:r w:rsidRPr="00A00C52">
        <w:rPr>
          <w:spacing w:val="1"/>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Организация</w:t>
      </w:r>
      <w:r w:rsidRPr="00A00C52">
        <w:rPr>
          <w:spacing w:val="1"/>
          <w:sz w:val="28"/>
          <w:szCs w:val="28"/>
        </w:rPr>
        <w:t xml:space="preserve"> </w:t>
      </w:r>
      <w:r w:rsidRPr="00A00C52">
        <w:rPr>
          <w:sz w:val="28"/>
          <w:szCs w:val="28"/>
        </w:rPr>
        <w:t>вправе</w:t>
      </w:r>
      <w:r w:rsidRPr="00A00C52">
        <w:rPr>
          <w:spacing w:val="1"/>
          <w:sz w:val="28"/>
          <w:szCs w:val="28"/>
        </w:rPr>
        <w:t xml:space="preserve"> </w:t>
      </w:r>
      <w:r w:rsidRPr="00A00C52">
        <w:rPr>
          <w:sz w:val="28"/>
          <w:szCs w:val="28"/>
        </w:rPr>
        <w:t>включать в</w:t>
      </w:r>
      <w:r w:rsidRPr="00A00C52">
        <w:rPr>
          <w:spacing w:val="-1"/>
          <w:sz w:val="28"/>
          <w:szCs w:val="28"/>
        </w:rPr>
        <w:t xml:space="preserve"> </w:t>
      </w:r>
      <w:r w:rsidRPr="00A00C52">
        <w:rPr>
          <w:sz w:val="28"/>
          <w:szCs w:val="28"/>
        </w:rPr>
        <w:t>него</w:t>
      </w:r>
      <w:r w:rsidRPr="00A00C52">
        <w:rPr>
          <w:spacing w:val="-2"/>
          <w:sz w:val="28"/>
          <w:szCs w:val="28"/>
        </w:rPr>
        <w:t xml:space="preserve"> </w:t>
      </w:r>
      <w:r w:rsidRPr="00A00C52">
        <w:rPr>
          <w:sz w:val="28"/>
          <w:szCs w:val="28"/>
        </w:rPr>
        <w:t>мероприятия</w:t>
      </w:r>
      <w:r w:rsidRPr="00A00C52">
        <w:rPr>
          <w:spacing w:val="-3"/>
          <w:sz w:val="28"/>
          <w:szCs w:val="28"/>
        </w:rPr>
        <w:t xml:space="preserve"> </w:t>
      </w:r>
      <w:r w:rsidRPr="00A00C52">
        <w:rPr>
          <w:sz w:val="28"/>
          <w:szCs w:val="28"/>
        </w:rPr>
        <w:t>по</w:t>
      </w:r>
      <w:r w:rsidRPr="00A00C52">
        <w:rPr>
          <w:spacing w:val="-1"/>
          <w:sz w:val="28"/>
          <w:szCs w:val="28"/>
        </w:rPr>
        <w:t xml:space="preserve"> </w:t>
      </w:r>
      <w:r w:rsidRPr="00A00C52">
        <w:rPr>
          <w:sz w:val="28"/>
          <w:szCs w:val="28"/>
        </w:rPr>
        <w:t>ключевым</w:t>
      </w:r>
      <w:r w:rsidRPr="00A00C52">
        <w:rPr>
          <w:spacing w:val="-1"/>
          <w:sz w:val="28"/>
          <w:szCs w:val="28"/>
        </w:rPr>
        <w:t xml:space="preserve"> </w:t>
      </w:r>
      <w:r w:rsidRPr="00A00C52">
        <w:rPr>
          <w:sz w:val="28"/>
          <w:szCs w:val="28"/>
        </w:rPr>
        <w:t>направлениям</w:t>
      </w:r>
      <w:r w:rsidRPr="00A00C52">
        <w:rPr>
          <w:spacing w:val="-2"/>
          <w:sz w:val="28"/>
          <w:szCs w:val="28"/>
        </w:rPr>
        <w:t xml:space="preserve"> </w:t>
      </w:r>
      <w:r w:rsidRPr="00A00C52">
        <w:rPr>
          <w:sz w:val="28"/>
          <w:szCs w:val="28"/>
        </w:rPr>
        <w:t>воспитания</w:t>
      </w:r>
      <w:r w:rsidRPr="00A00C52">
        <w:rPr>
          <w:spacing w:val="-3"/>
          <w:sz w:val="28"/>
          <w:szCs w:val="28"/>
        </w:rPr>
        <w:t xml:space="preserve"> </w:t>
      </w:r>
      <w:r w:rsidRPr="00A00C52">
        <w:rPr>
          <w:sz w:val="28"/>
          <w:szCs w:val="28"/>
        </w:rPr>
        <w:t>детей.</w:t>
      </w:r>
    </w:p>
    <w:p w:rsidR="001104D2" w:rsidRPr="00A00C52" w:rsidRDefault="001104D2" w:rsidP="00564D78">
      <w:pPr>
        <w:pStyle w:val="aa"/>
        <w:spacing w:line="25" w:lineRule="atLeast"/>
        <w:ind w:right="247"/>
        <w:rPr>
          <w:sz w:val="28"/>
          <w:szCs w:val="28"/>
        </w:rPr>
      </w:pPr>
      <w:r w:rsidRPr="00A00C52">
        <w:rPr>
          <w:sz w:val="28"/>
          <w:szCs w:val="28"/>
        </w:rPr>
        <w:t>Все</w:t>
      </w:r>
      <w:r w:rsidRPr="00A00C52">
        <w:rPr>
          <w:spacing w:val="1"/>
          <w:sz w:val="28"/>
          <w:szCs w:val="28"/>
        </w:rPr>
        <w:t xml:space="preserve"> </w:t>
      </w:r>
      <w:r w:rsidRPr="00A00C52">
        <w:rPr>
          <w:sz w:val="28"/>
          <w:szCs w:val="28"/>
        </w:rPr>
        <w:t>мероприятия</w:t>
      </w:r>
      <w:r w:rsidRPr="00A00C52">
        <w:rPr>
          <w:spacing w:val="1"/>
          <w:sz w:val="28"/>
          <w:szCs w:val="28"/>
        </w:rPr>
        <w:t xml:space="preserve"> </w:t>
      </w:r>
      <w:r w:rsidRPr="00A00C52">
        <w:rPr>
          <w:sz w:val="28"/>
          <w:szCs w:val="28"/>
        </w:rPr>
        <w:t>должны</w:t>
      </w:r>
      <w:r w:rsidRPr="00A00C52">
        <w:rPr>
          <w:spacing w:val="1"/>
          <w:sz w:val="28"/>
          <w:szCs w:val="28"/>
        </w:rPr>
        <w:t xml:space="preserve"> </w:t>
      </w:r>
      <w:r w:rsidRPr="00A00C52">
        <w:rPr>
          <w:sz w:val="28"/>
          <w:szCs w:val="28"/>
        </w:rPr>
        <w:t>проводиться</w:t>
      </w:r>
      <w:r w:rsidRPr="00A00C52">
        <w:rPr>
          <w:spacing w:val="1"/>
          <w:sz w:val="28"/>
          <w:szCs w:val="28"/>
        </w:rPr>
        <w:t xml:space="preserve"> </w:t>
      </w:r>
      <w:r w:rsidRPr="00A00C52">
        <w:rPr>
          <w:sz w:val="28"/>
          <w:szCs w:val="28"/>
        </w:rPr>
        <w:t>с</w:t>
      </w:r>
      <w:r w:rsidRPr="00A00C52">
        <w:rPr>
          <w:spacing w:val="1"/>
          <w:sz w:val="28"/>
          <w:szCs w:val="28"/>
        </w:rPr>
        <w:t xml:space="preserve"> </w:t>
      </w:r>
      <w:r w:rsidRPr="00A00C52">
        <w:rPr>
          <w:sz w:val="28"/>
          <w:szCs w:val="28"/>
        </w:rPr>
        <w:t>учетом</w:t>
      </w:r>
      <w:r w:rsidRPr="00A00C52">
        <w:rPr>
          <w:spacing w:val="1"/>
          <w:sz w:val="28"/>
          <w:szCs w:val="28"/>
        </w:rPr>
        <w:t xml:space="preserve"> </w:t>
      </w:r>
      <w:r w:rsidRPr="00A00C52">
        <w:rPr>
          <w:sz w:val="28"/>
          <w:szCs w:val="28"/>
        </w:rPr>
        <w:t>Федеральной</w:t>
      </w:r>
      <w:r w:rsidRPr="00A00C52">
        <w:rPr>
          <w:spacing w:val="1"/>
          <w:sz w:val="28"/>
          <w:szCs w:val="28"/>
        </w:rPr>
        <w:t xml:space="preserve"> </w:t>
      </w:r>
      <w:r w:rsidRPr="00A00C52">
        <w:rPr>
          <w:sz w:val="28"/>
          <w:szCs w:val="28"/>
        </w:rPr>
        <w:t>программы,</w:t>
      </w:r>
      <w:r w:rsidRPr="00A00C52">
        <w:rPr>
          <w:spacing w:val="1"/>
          <w:sz w:val="28"/>
          <w:szCs w:val="28"/>
        </w:rPr>
        <w:t xml:space="preserve"> </w:t>
      </w:r>
      <w:r w:rsidRPr="00A00C52">
        <w:rPr>
          <w:sz w:val="28"/>
          <w:szCs w:val="28"/>
        </w:rPr>
        <w:t>а</w:t>
      </w:r>
      <w:r w:rsidRPr="00A00C52">
        <w:rPr>
          <w:spacing w:val="1"/>
          <w:sz w:val="28"/>
          <w:szCs w:val="28"/>
        </w:rPr>
        <w:t xml:space="preserve"> </w:t>
      </w:r>
      <w:r w:rsidRPr="00A00C52">
        <w:rPr>
          <w:sz w:val="28"/>
          <w:szCs w:val="28"/>
        </w:rPr>
        <w:t>также</w:t>
      </w:r>
      <w:r w:rsidRPr="00A00C52">
        <w:rPr>
          <w:spacing w:val="1"/>
          <w:sz w:val="28"/>
          <w:szCs w:val="28"/>
        </w:rPr>
        <w:t xml:space="preserve"> </w:t>
      </w:r>
      <w:r w:rsidRPr="00A00C52">
        <w:rPr>
          <w:sz w:val="28"/>
          <w:szCs w:val="28"/>
        </w:rPr>
        <w:t>возрастных,</w:t>
      </w:r>
      <w:r w:rsidRPr="00A00C52">
        <w:rPr>
          <w:spacing w:val="-1"/>
          <w:sz w:val="28"/>
          <w:szCs w:val="28"/>
        </w:rPr>
        <w:t xml:space="preserve"> </w:t>
      </w:r>
      <w:r w:rsidRPr="00A00C52">
        <w:rPr>
          <w:sz w:val="28"/>
          <w:szCs w:val="28"/>
        </w:rPr>
        <w:t>физиологических</w:t>
      </w:r>
      <w:r w:rsidRPr="00A00C52">
        <w:rPr>
          <w:spacing w:val="1"/>
          <w:sz w:val="28"/>
          <w:szCs w:val="28"/>
        </w:rPr>
        <w:t xml:space="preserve"> </w:t>
      </w:r>
      <w:r w:rsidRPr="00A00C52">
        <w:rPr>
          <w:sz w:val="28"/>
          <w:szCs w:val="28"/>
        </w:rPr>
        <w:t>и</w:t>
      </w:r>
      <w:r w:rsidRPr="00A00C52">
        <w:rPr>
          <w:spacing w:val="-3"/>
          <w:sz w:val="28"/>
          <w:szCs w:val="28"/>
        </w:rPr>
        <w:t xml:space="preserve"> </w:t>
      </w:r>
      <w:r w:rsidRPr="00A00C52">
        <w:rPr>
          <w:sz w:val="28"/>
          <w:szCs w:val="28"/>
        </w:rPr>
        <w:t>психоэмоциональных особенностей</w:t>
      </w:r>
      <w:r w:rsidRPr="00A00C52">
        <w:rPr>
          <w:spacing w:val="5"/>
          <w:sz w:val="28"/>
          <w:szCs w:val="28"/>
        </w:rPr>
        <w:t xml:space="preserve"> </w:t>
      </w:r>
      <w:r w:rsidRPr="00A00C52">
        <w:rPr>
          <w:sz w:val="28"/>
          <w:szCs w:val="28"/>
        </w:rPr>
        <w:t>воспитанников.</w:t>
      </w:r>
    </w:p>
    <w:p w:rsidR="001104D2" w:rsidRPr="00A00C52" w:rsidRDefault="001104D2" w:rsidP="00564D78">
      <w:pPr>
        <w:pStyle w:val="aa"/>
        <w:spacing w:line="25" w:lineRule="atLeast"/>
        <w:ind w:right="252"/>
        <w:rPr>
          <w:sz w:val="28"/>
          <w:szCs w:val="28"/>
        </w:rPr>
      </w:pPr>
      <w:r w:rsidRPr="00A00C52">
        <w:rPr>
          <w:sz w:val="28"/>
          <w:szCs w:val="28"/>
        </w:rPr>
        <w:t>Примерный перечень основных государственных и народных праздников, памятных дат в</w:t>
      </w:r>
      <w:r w:rsidRPr="00A00C52">
        <w:rPr>
          <w:spacing w:val="1"/>
          <w:sz w:val="28"/>
          <w:szCs w:val="28"/>
        </w:rPr>
        <w:t xml:space="preserve"> </w:t>
      </w:r>
      <w:r w:rsidRPr="00A00C52">
        <w:rPr>
          <w:sz w:val="28"/>
          <w:szCs w:val="28"/>
        </w:rPr>
        <w:t>календарном</w:t>
      </w:r>
      <w:r w:rsidRPr="00A00C52">
        <w:rPr>
          <w:spacing w:val="-2"/>
          <w:sz w:val="28"/>
          <w:szCs w:val="28"/>
        </w:rPr>
        <w:t xml:space="preserve"> </w:t>
      </w:r>
      <w:r w:rsidRPr="00A00C52">
        <w:rPr>
          <w:sz w:val="28"/>
          <w:szCs w:val="28"/>
        </w:rPr>
        <w:t>плане</w:t>
      </w:r>
      <w:r w:rsidRPr="00A00C52">
        <w:rPr>
          <w:spacing w:val="-1"/>
          <w:sz w:val="28"/>
          <w:szCs w:val="28"/>
        </w:rPr>
        <w:t xml:space="preserve"> </w:t>
      </w:r>
      <w:r w:rsidRPr="00A00C52">
        <w:rPr>
          <w:sz w:val="28"/>
          <w:szCs w:val="28"/>
        </w:rPr>
        <w:t>воспитательной</w:t>
      </w:r>
      <w:r w:rsidRPr="00A00C52">
        <w:rPr>
          <w:spacing w:val="4"/>
          <w:sz w:val="28"/>
          <w:szCs w:val="28"/>
        </w:rPr>
        <w:t xml:space="preserve"> </w:t>
      </w:r>
      <w:r w:rsidRPr="00A00C52">
        <w:rPr>
          <w:sz w:val="28"/>
          <w:szCs w:val="28"/>
        </w:rPr>
        <w:t>работы</w:t>
      </w:r>
      <w:r w:rsidRPr="00A00C52">
        <w:rPr>
          <w:spacing w:val="-1"/>
          <w:sz w:val="28"/>
          <w:szCs w:val="28"/>
        </w:rPr>
        <w:t xml:space="preserve"> </w:t>
      </w:r>
      <w:r w:rsidRPr="00A00C52">
        <w:rPr>
          <w:sz w:val="28"/>
          <w:szCs w:val="28"/>
        </w:rPr>
        <w:t>в</w:t>
      </w:r>
      <w:r w:rsidRPr="00A00C52">
        <w:rPr>
          <w:spacing w:val="-3"/>
          <w:sz w:val="28"/>
          <w:szCs w:val="28"/>
        </w:rPr>
        <w:t xml:space="preserve"> </w:t>
      </w:r>
      <w:r w:rsidRPr="00A00C52">
        <w:rPr>
          <w:sz w:val="28"/>
          <w:szCs w:val="28"/>
        </w:rPr>
        <w:t>ДОО.</w:t>
      </w:r>
    </w:p>
    <w:p w:rsidR="001104D2" w:rsidRPr="00A00C52" w:rsidRDefault="001104D2" w:rsidP="00564D78">
      <w:pPr>
        <w:pStyle w:val="1"/>
        <w:spacing w:line="25" w:lineRule="atLeast"/>
        <w:jc w:val="both"/>
        <w:rPr>
          <w:sz w:val="28"/>
          <w:szCs w:val="28"/>
        </w:rPr>
      </w:pPr>
      <w:r w:rsidRPr="00A00C52">
        <w:rPr>
          <w:sz w:val="28"/>
          <w:szCs w:val="28"/>
        </w:rPr>
        <w:t>Январь:</w:t>
      </w:r>
    </w:p>
    <w:p w:rsidR="001104D2" w:rsidRPr="00A00C52" w:rsidRDefault="001104D2" w:rsidP="00564D78">
      <w:pPr>
        <w:pStyle w:val="aa"/>
        <w:spacing w:line="25" w:lineRule="atLeast"/>
        <w:ind w:left="921" w:firstLine="0"/>
        <w:rPr>
          <w:sz w:val="28"/>
          <w:szCs w:val="28"/>
        </w:rPr>
      </w:pPr>
      <w:r w:rsidRPr="00A00C52">
        <w:rPr>
          <w:sz w:val="28"/>
          <w:szCs w:val="28"/>
        </w:rPr>
        <w:t>27</w:t>
      </w:r>
      <w:r w:rsidRPr="00A00C52">
        <w:rPr>
          <w:spacing w:val="-3"/>
          <w:sz w:val="28"/>
          <w:szCs w:val="28"/>
        </w:rPr>
        <w:t xml:space="preserve"> </w:t>
      </w:r>
      <w:r w:rsidRPr="00A00C52">
        <w:rPr>
          <w:sz w:val="28"/>
          <w:szCs w:val="28"/>
        </w:rPr>
        <w:t>января:</w:t>
      </w:r>
      <w:r w:rsidRPr="00A00C52">
        <w:rPr>
          <w:spacing w:val="-3"/>
          <w:sz w:val="28"/>
          <w:szCs w:val="28"/>
        </w:rPr>
        <w:t xml:space="preserve"> </w:t>
      </w:r>
      <w:r w:rsidRPr="00A00C52">
        <w:rPr>
          <w:sz w:val="28"/>
          <w:szCs w:val="28"/>
        </w:rPr>
        <w:t>День</w:t>
      </w:r>
      <w:r w:rsidRPr="00A00C52">
        <w:rPr>
          <w:spacing w:val="-3"/>
          <w:sz w:val="28"/>
          <w:szCs w:val="28"/>
        </w:rPr>
        <w:t xml:space="preserve"> </w:t>
      </w:r>
      <w:r w:rsidRPr="00A00C52">
        <w:rPr>
          <w:sz w:val="28"/>
          <w:szCs w:val="28"/>
        </w:rPr>
        <w:t>полного</w:t>
      </w:r>
      <w:r w:rsidRPr="00A00C52">
        <w:rPr>
          <w:spacing w:val="-2"/>
          <w:sz w:val="28"/>
          <w:szCs w:val="28"/>
        </w:rPr>
        <w:t xml:space="preserve"> </w:t>
      </w:r>
      <w:r w:rsidRPr="00A00C52">
        <w:rPr>
          <w:sz w:val="28"/>
          <w:szCs w:val="28"/>
        </w:rPr>
        <w:t>освобождения</w:t>
      </w:r>
      <w:r w:rsidRPr="00A00C52">
        <w:rPr>
          <w:spacing w:val="-3"/>
          <w:sz w:val="28"/>
          <w:szCs w:val="28"/>
        </w:rPr>
        <w:t xml:space="preserve"> </w:t>
      </w:r>
      <w:r w:rsidRPr="00A00C52">
        <w:rPr>
          <w:sz w:val="28"/>
          <w:szCs w:val="28"/>
        </w:rPr>
        <w:t>Ленинграда</w:t>
      </w:r>
      <w:r w:rsidRPr="00A00C52">
        <w:rPr>
          <w:spacing w:val="-4"/>
          <w:sz w:val="28"/>
          <w:szCs w:val="28"/>
        </w:rPr>
        <w:t xml:space="preserve"> </w:t>
      </w:r>
      <w:r w:rsidRPr="00A00C52">
        <w:rPr>
          <w:sz w:val="28"/>
          <w:szCs w:val="28"/>
        </w:rPr>
        <w:t>от</w:t>
      </w:r>
      <w:r w:rsidRPr="00A00C52">
        <w:rPr>
          <w:spacing w:val="-2"/>
          <w:sz w:val="28"/>
          <w:szCs w:val="28"/>
        </w:rPr>
        <w:t xml:space="preserve"> </w:t>
      </w:r>
      <w:r w:rsidRPr="00A00C52">
        <w:rPr>
          <w:sz w:val="28"/>
          <w:szCs w:val="28"/>
        </w:rPr>
        <w:t>фашистской</w:t>
      </w:r>
      <w:r w:rsidRPr="00A00C52">
        <w:rPr>
          <w:spacing w:val="-2"/>
          <w:sz w:val="28"/>
          <w:szCs w:val="28"/>
        </w:rPr>
        <w:t xml:space="preserve"> </w:t>
      </w:r>
      <w:r w:rsidRPr="00A00C52">
        <w:rPr>
          <w:sz w:val="28"/>
          <w:szCs w:val="28"/>
        </w:rPr>
        <w:t>блокады.</w:t>
      </w:r>
    </w:p>
    <w:p w:rsidR="001104D2" w:rsidRPr="00A00C52" w:rsidRDefault="001104D2" w:rsidP="00564D78">
      <w:pPr>
        <w:pStyle w:val="1"/>
        <w:spacing w:line="25" w:lineRule="atLeast"/>
        <w:jc w:val="both"/>
        <w:rPr>
          <w:sz w:val="28"/>
          <w:szCs w:val="28"/>
        </w:rPr>
      </w:pPr>
      <w:r w:rsidRPr="00A00C52">
        <w:rPr>
          <w:sz w:val="28"/>
          <w:szCs w:val="28"/>
        </w:rPr>
        <w:t>Февраль:</w:t>
      </w:r>
    </w:p>
    <w:p w:rsidR="001104D2" w:rsidRPr="00A00C52" w:rsidRDefault="001104D2" w:rsidP="00564D78">
      <w:pPr>
        <w:pStyle w:val="aa"/>
        <w:spacing w:line="25" w:lineRule="atLeast"/>
        <w:ind w:left="921" w:firstLine="0"/>
        <w:rPr>
          <w:sz w:val="28"/>
          <w:szCs w:val="28"/>
        </w:rPr>
      </w:pPr>
      <w:r w:rsidRPr="00A00C52">
        <w:rPr>
          <w:sz w:val="28"/>
          <w:szCs w:val="28"/>
        </w:rPr>
        <w:t>8</w:t>
      </w:r>
      <w:r w:rsidRPr="00A00C52">
        <w:rPr>
          <w:spacing w:val="-3"/>
          <w:sz w:val="28"/>
          <w:szCs w:val="28"/>
        </w:rPr>
        <w:t xml:space="preserve"> </w:t>
      </w:r>
      <w:r w:rsidRPr="00A00C52">
        <w:rPr>
          <w:sz w:val="28"/>
          <w:szCs w:val="28"/>
        </w:rPr>
        <w:t>февраля:</w:t>
      </w:r>
      <w:r w:rsidRPr="00A00C52">
        <w:rPr>
          <w:spacing w:val="-3"/>
          <w:sz w:val="28"/>
          <w:szCs w:val="28"/>
        </w:rPr>
        <w:t xml:space="preserve"> </w:t>
      </w:r>
      <w:r w:rsidRPr="00A00C52">
        <w:rPr>
          <w:sz w:val="28"/>
          <w:szCs w:val="28"/>
        </w:rPr>
        <w:t>День</w:t>
      </w:r>
      <w:r w:rsidRPr="00A00C52">
        <w:rPr>
          <w:spacing w:val="-3"/>
          <w:sz w:val="28"/>
          <w:szCs w:val="28"/>
        </w:rPr>
        <w:t xml:space="preserve"> </w:t>
      </w:r>
      <w:r w:rsidRPr="00A00C52">
        <w:rPr>
          <w:sz w:val="28"/>
          <w:szCs w:val="28"/>
        </w:rPr>
        <w:t>российской</w:t>
      </w:r>
      <w:r w:rsidRPr="00A00C52">
        <w:rPr>
          <w:spacing w:val="-3"/>
          <w:sz w:val="28"/>
          <w:szCs w:val="28"/>
        </w:rPr>
        <w:t xml:space="preserve"> </w:t>
      </w:r>
      <w:r w:rsidRPr="00A00C52">
        <w:rPr>
          <w:sz w:val="28"/>
          <w:szCs w:val="28"/>
        </w:rPr>
        <w:t>науки</w:t>
      </w:r>
    </w:p>
    <w:p w:rsidR="001104D2" w:rsidRPr="00A00C52" w:rsidRDefault="001104D2" w:rsidP="00564D78">
      <w:pPr>
        <w:pStyle w:val="aa"/>
        <w:spacing w:line="25" w:lineRule="atLeast"/>
        <w:ind w:left="921" w:right="4662" w:firstLine="0"/>
        <w:rPr>
          <w:sz w:val="28"/>
          <w:szCs w:val="28"/>
        </w:rPr>
      </w:pPr>
      <w:r w:rsidRPr="00A00C52">
        <w:rPr>
          <w:sz w:val="28"/>
          <w:szCs w:val="28"/>
        </w:rPr>
        <w:t>21 февраля: Международный день родного языка</w:t>
      </w:r>
      <w:r w:rsidRPr="00A00C52">
        <w:rPr>
          <w:spacing w:val="-57"/>
          <w:sz w:val="28"/>
          <w:szCs w:val="28"/>
        </w:rPr>
        <w:t xml:space="preserve"> </w:t>
      </w:r>
      <w:r w:rsidRPr="00A00C52">
        <w:rPr>
          <w:sz w:val="28"/>
          <w:szCs w:val="28"/>
        </w:rPr>
        <w:t>23</w:t>
      </w:r>
      <w:r w:rsidRPr="00A00C52">
        <w:rPr>
          <w:spacing w:val="-1"/>
          <w:sz w:val="28"/>
          <w:szCs w:val="28"/>
        </w:rPr>
        <w:t xml:space="preserve"> </w:t>
      </w:r>
      <w:r w:rsidRPr="00A00C52">
        <w:rPr>
          <w:sz w:val="28"/>
          <w:szCs w:val="28"/>
        </w:rPr>
        <w:t>февраля:</w:t>
      </w:r>
      <w:r w:rsidRPr="00A00C52">
        <w:rPr>
          <w:spacing w:val="-1"/>
          <w:sz w:val="28"/>
          <w:szCs w:val="28"/>
        </w:rPr>
        <w:t xml:space="preserve"> </w:t>
      </w:r>
      <w:r w:rsidRPr="00A00C52">
        <w:rPr>
          <w:sz w:val="28"/>
          <w:szCs w:val="28"/>
        </w:rPr>
        <w:t>День защитника</w:t>
      </w:r>
      <w:r w:rsidRPr="00A00C52">
        <w:rPr>
          <w:spacing w:val="-2"/>
          <w:sz w:val="28"/>
          <w:szCs w:val="28"/>
        </w:rPr>
        <w:t xml:space="preserve"> </w:t>
      </w:r>
      <w:r w:rsidRPr="00A00C52">
        <w:rPr>
          <w:sz w:val="28"/>
          <w:szCs w:val="28"/>
        </w:rPr>
        <w:t>Отечества</w:t>
      </w:r>
    </w:p>
    <w:p w:rsidR="001104D2" w:rsidRPr="00A00C52" w:rsidRDefault="001104D2" w:rsidP="00564D78">
      <w:pPr>
        <w:pStyle w:val="1"/>
        <w:spacing w:line="25" w:lineRule="atLeast"/>
        <w:jc w:val="both"/>
        <w:rPr>
          <w:sz w:val="28"/>
          <w:szCs w:val="28"/>
        </w:rPr>
      </w:pPr>
      <w:r w:rsidRPr="00A00C52">
        <w:rPr>
          <w:sz w:val="28"/>
          <w:szCs w:val="28"/>
        </w:rPr>
        <w:t>Март:</w:t>
      </w:r>
    </w:p>
    <w:p w:rsidR="001104D2" w:rsidRPr="00A00C52" w:rsidRDefault="001104D2" w:rsidP="00564D78">
      <w:pPr>
        <w:pStyle w:val="aa"/>
        <w:spacing w:line="25" w:lineRule="atLeast"/>
        <w:ind w:left="921" w:firstLine="0"/>
        <w:rPr>
          <w:sz w:val="28"/>
          <w:szCs w:val="28"/>
        </w:rPr>
      </w:pPr>
      <w:r w:rsidRPr="00A00C52">
        <w:rPr>
          <w:sz w:val="28"/>
          <w:szCs w:val="28"/>
        </w:rPr>
        <w:t>8</w:t>
      </w:r>
      <w:r w:rsidRPr="00A00C52">
        <w:rPr>
          <w:spacing w:val="-3"/>
          <w:sz w:val="28"/>
          <w:szCs w:val="28"/>
        </w:rPr>
        <w:t xml:space="preserve"> </w:t>
      </w:r>
      <w:r w:rsidRPr="00A00C52">
        <w:rPr>
          <w:sz w:val="28"/>
          <w:szCs w:val="28"/>
        </w:rPr>
        <w:t>марта:</w:t>
      </w:r>
      <w:r w:rsidRPr="00A00C52">
        <w:rPr>
          <w:spacing w:val="-2"/>
          <w:sz w:val="28"/>
          <w:szCs w:val="28"/>
        </w:rPr>
        <w:t xml:space="preserve"> </w:t>
      </w:r>
      <w:r w:rsidRPr="00A00C52">
        <w:rPr>
          <w:sz w:val="28"/>
          <w:szCs w:val="28"/>
        </w:rPr>
        <w:t>Международный</w:t>
      </w:r>
      <w:r w:rsidRPr="00A00C52">
        <w:rPr>
          <w:spacing w:val="-2"/>
          <w:sz w:val="28"/>
          <w:szCs w:val="28"/>
        </w:rPr>
        <w:t xml:space="preserve"> </w:t>
      </w:r>
      <w:r w:rsidRPr="00A00C52">
        <w:rPr>
          <w:sz w:val="28"/>
          <w:szCs w:val="28"/>
        </w:rPr>
        <w:t>женский день</w:t>
      </w:r>
    </w:p>
    <w:p w:rsidR="001104D2" w:rsidRPr="00A00C52" w:rsidRDefault="001104D2" w:rsidP="00564D78">
      <w:pPr>
        <w:pStyle w:val="aa"/>
        <w:spacing w:line="25" w:lineRule="atLeast"/>
        <w:ind w:left="921" w:right="4802" w:firstLine="0"/>
        <w:rPr>
          <w:sz w:val="28"/>
          <w:szCs w:val="28"/>
        </w:rPr>
      </w:pPr>
      <w:r w:rsidRPr="00A00C52">
        <w:rPr>
          <w:sz w:val="28"/>
          <w:szCs w:val="28"/>
        </w:rPr>
        <w:t>18 марта: День воссоединения Крыма с Россией</w:t>
      </w:r>
      <w:r w:rsidRPr="00A00C52">
        <w:rPr>
          <w:spacing w:val="-57"/>
          <w:sz w:val="28"/>
          <w:szCs w:val="28"/>
        </w:rPr>
        <w:t xml:space="preserve"> </w:t>
      </w:r>
      <w:r w:rsidRPr="00A00C52">
        <w:rPr>
          <w:sz w:val="28"/>
          <w:szCs w:val="28"/>
        </w:rPr>
        <w:t>27</w:t>
      </w:r>
      <w:r w:rsidRPr="00A00C52">
        <w:rPr>
          <w:spacing w:val="-1"/>
          <w:sz w:val="28"/>
          <w:szCs w:val="28"/>
        </w:rPr>
        <w:t xml:space="preserve"> </w:t>
      </w:r>
      <w:r w:rsidRPr="00A00C52">
        <w:rPr>
          <w:sz w:val="28"/>
          <w:szCs w:val="28"/>
        </w:rPr>
        <w:t>марта: Всемирный день</w:t>
      </w:r>
      <w:r w:rsidRPr="00A00C52">
        <w:rPr>
          <w:spacing w:val="-1"/>
          <w:sz w:val="28"/>
          <w:szCs w:val="28"/>
        </w:rPr>
        <w:t xml:space="preserve"> </w:t>
      </w:r>
      <w:r w:rsidRPr="00A00C52">
        <w:rPr>
          <w:sz w:val="28"/>
          <w:szCs w:val="28"/>
        </w:rPr>
        <w:t>театра</w:t>
      </w:r>
    </w:p>
    <w:p w:rsidR="001104D2" w:rsidRPr="00A00C52" w:rsidRDefault="001104D2" w:rsidP="00564D78">
      <w:pPr>
        <w:pStyle w:val="1"/>
        <w:spacing w:line="25" w:lineRule="atLeast"/>
        <w:jc w:val="both"/>
        <w:rPr>
          <w:sz w:val="28"/>
          <w:szCs w:val="28"/>
        </w:rPr>
      </w:pPr>
      <w:r w:rsidRPr="00A00C52">
        <w:rPr>
          <w:sz w:val="28"/>
          <w:szCs w:val="28"/>
        </w:rPr>
        <w:t>Апрель:</w:t>
      </w:r>
    </w:p>
    <w:p w:rsidR="001104D2" w:rsidRPr="00A00C52" w:rsidRDefault="001104D2" w:rsidP="00564D78">
      <w:pPr>
        <w:pStyle w:val="aa"/>
        <w:spacing w:line="25" w:lineRule="atLeast"/>
        <w:ind w:left="921" w:right="248" w:firstLine="0"/>
        <w:rPr>
          <w:sz w:val="28"/>
          <w:szCs w:val="28"/>
        </w:rPr>
      </w:pPr>
      <w:r w:rsidRPr="00A00C52">
        <w:rPr>
          <w:sz w:val="28"/>
          <w:szCs w:val="28"/>
        </w:rPr>
        <w:t>12</w:t>
      </w:r>
      <w:r w:rsidRPr="00A00C52">
        <w:rPr>
          <w:spacing w:val="-3"/>
          <w:sz w:val="28"/>
          <w:szCs w:val="28"/>
        </w:rPr>
        <w:t xml:space="preserve"> </w:t>
      </w:r>
      <w:r w:rsidRPr="00A00C52">
        <w:rPr>
          <w:sz w:val="28"/>
          <w:szCs w:val="28"/>
        </w:rPr>
        <w:t>апреля:</w:t>
      </w:r>
      <w:r w:rsidRPr="00A00C52">
        <w:rPr>
          <w:spacing w:val="-3"/>
          <w:sz w:val="28"/>
          <w:szCs w:val="28"/>
        </w:rPr>
        <w:t xml:space="preserve"> </w:t>
      </w:r>
      <w:r w:rsidRPr="00A00C52">
        <w:rPr>
          <w:sz w:val="28"/>
          <w:szCs w:val="28"/>
        </w:rPr>
        <w:t>День</w:t>
      </w:r>
      <w:r w:rsidRPr="00A00C52">
        <w:rPr>
          <w:spacing w:val="-3"/>
          <w:sz w:val="28"/>
          <w:szCs w:val="28"/>
        </w:rPr>
        <w:t xml:space="preserve"> </w:t>
      </w:r>
      <w:r w:rsidRPr="00A00C52">
        <w:rPr>
          <w:sz w:val="28"/>
          <w:szCs w:val="28"/>
        </w:rPr>
        <w:t>космонавтики,</w:t>
      </w:r>
      <w:r w:rsidRPr="00A00C52">
        <w:rPr>
          <w:spacing w:val="-3"/>
          <w:sz w:val="28"/>
          <w:szCs w:val="28"/>
        </w:rPr>
        <w:t xml:space="preserve"> </w:t>
      </w:r>
      <w:r w:rsidRPr="00A00C52">
        <w:rPr>
          <w:sz w:val="28"/>
          <w:szCs w:val="28"/>
        </w:rPr>
        <w:t>день</w:t>
      </w:r>
      <w:r w:rsidRPr="00A00C52">
        <w:rPr>
          <w:spacing w:val="-3"/>
          <w:sz w:val="28"/>
          <w:szCs w:val="28"/>
        </w:rPr>
        <w:t xml:space="preserve"> </w:t>
      </w:r>
      <w:r w:rsidRPr="00A00C52">
        <w:rPr>
          <w:sz w:val="28"/>
          <w:szCs w:val="28"/>
        </w:rPr>
        <w:t>запуска</w:t>
      </w:r>
      <w:r w:rsidRPr="00A00C52">
        <w:rPr>
          <w:spacing w:val="-4"/>
          <w:sz w:val="28"/>
          <w:szCs w:val="28"/>
        </w:rPr>
        <w:t xml:space="preserve"> </w:t>
      </w:r>
      <w:r w:rsidRPr="00A00C52">
        <w:rPr>
          <w:sz w:val="28"/>
          <w:szCs w:val="28"/>
        </w:rPr>
        <w:t>СССР</w:t>
      </w:r>
      <w:r w:rsidRPr="00A00C52">
        <w:rPr>
          <w:spacing w:val="-3"/>
          <w:sz w:val="28"/>
          <w:szCs w:val="28"/>
        </w:rPr>
        <w:t xml:space="preserve"> </w:t>
      </w:r>
      <w:r w:rsidRPr="00A00C52">
        <w:rPr>
          <w:sz w:val="28"/>
          <w:szCs w:val="28"/>
        </w:rPr>
        <w:t>первого</w:t>
      </w:r>
      <w:r w:rsidRPr="00A00C52">
        <w:rPr>
          <w:spacing w:val="-3"/>
          <w:sz w:val="28"/>
          <w:szCs w:val="28"/>
        </w:rPr>
        <w:t xml:space="preserve"> </w:t>
      </w:r>
      <w:r w:rsidRPr="00A00C52">
        <w:rPr>
          <w:sz w:val="28"/>
          <w:szCs w:val="28"/>
        </w:rPr>
        <w:t>искусственного</w:t>
      </w:r>
      <w:r w:rsidRPr="00A00C52">
        <w:rPr>
          <w:spacing w:val="-3"/>
          <w:sz w:val="28"/>
          <w:szCs w:val="28"/>
        </w:rPr>
        <w:t xml:space="preserve"> </w:t>
      </w:r>
      <w:r w:rsidRPr="00A00C52">
        <w:rPr>
          <w:sz w:val="28"/>
          <w:szCs w:val="28"/>
        </w:rPr>
        <w:t>спутника</w:t>
      </w:r>
      <w:r w:rsidRPr="00A00C52">
        <w:rPr>
          <w:spacing w:val="-4"/>
          <w:sz w:val="28"/>
          <w:szCs w:val="28"/>
        </w:rPr>
        <w:t xml:space="preserve"> </w:t>
      </w:r>
      <w:r w:rsidRPr="00A00C52">
        <w:rPr>
          <w:sz w:val="28"/>
          <w:szCs w:val="28"/>
        </w:rPr>
        <w:t>Земли</w:t>
      </w:r>
      <w:r w:rsidRPr="00A00C52">
        <w:rPr>
          <w:spacing w:val="-57"/>
          <w:sz w:val="28"/>
          <w:szCs w:val="28"/>
        </w:rPr>
        <w:t xml:space="preserve"> </w:t>
      </w:r>
      <w:r w:rsidRPr="00A00C52">
        <w:rPr>
          <w:sz w:val="28"/>
          <w:szCs w:val="28"/>
        </w:rPr>
        <w:t>22</w:t>
      </w:r>
      <w:r w:rsidRPr="00A00C52">
        <w:rPr>
          <w:spacing w:val="-1"/>
          <w:sz w:val="28"/>
          <w:szCs w:val="28"/>
        </w:rPr>
        <w:t xml:space="preserve"> </w:t>
      </w:r>
      <w:r w:rsidRPr="00A00C52">
        <w:rPr>
          <w:sz w:val="28"/>
          <w:szCs w:val="28"/>
        </w:rPr>
        <w:t>апреля: Всемирный день Земли</w:t>
      </w:r>
    </w:p>
    <w:p w:rsidR="001104D2" w:rsidRPr="00A00C52" w:rsidRDefault="001104D2" w:rsidP="00564D78">
      <w:pPr>
        <w:pStyle w:val="aa"/>
        <w:spacing w:line="25" w:lineRule="atLeast"/>
        <w:ind w:left="921" w:firstLine="0"/>
        <w:rPr>
          <w:sz w:val="28"/>
          <w:szCs w:val="28"/>
        </w:rPr>
      </w:pPr>
      <w:r w:rsidRPr="00A00C52">
        <w:rPr>
          <w:sz w:val="28"/>
          <w:szCs w:val="28"/>
        </w:rPr>
        <w:t>30</w:t>
      </w:r>
      <w:r w:rsidRPr="00A00C52">
        <w:rPr>
          <w:spacing w:val="-3"/>
          <w:sz w:val="28"/>
          <w:szCs w:val="28"/>
        </w:rPr>
        <w:t xml:space="preserve"> </w:t>
      </w:r>
      <w:r w:rsidRPr="00A00C52">
        <w:rPr>
          <w:sz w:val="28"/>
          <w:szCs w:val="28"/>
        </w:rPr>
        <w:t>апреля:</w:t>
      </w:r>
      <w:r w:rsidRPr="00A00C52">
        <w:rPr>
          <w:spacing w:val="-3"/>
          <w:sz w:val="28"/>
          <w:szCs w:val="28"/>
        </w:rPr>
        <w:t xml:space="preserve"> </w:t>
      </w:r>
      <w:r w:rsidRPr="00A00C52">
        <w:rPr>
          <w:sz w:val="28"/>
          <w:szCs w:val="28"/>
        </w:rPr>
        <w:t>День</w:t>
      </w:r>
      <w:r w:rsidRPr="00A00C52">
        <w:rPr>
          <w:spacing w:val="-3"/>
          <w:sz w:val="28"/>
          <w:szCs w:val="28"/>
        </w:rPr>
        <w:t xml:space="preserve"> </w:t>
      </w:r>
      <w:r w:rsidRPr="00A00C52">
        <w:rPr>
          <w:sz w:val="28"/>
          <w:szCs w:val="28"/>
        </w:rPr>
        <w:t>пожарной</w:t>
      </w:r>
      <w:r w:rsidRPr="00A00C52">
        <w:rPr>
          <w:spacing w:val="-2"/>
          <w:sz w:val="28"/>
          <w:szCs w:val="28"/>
        </w:rPr>
        <w:t xml:space="preserve"> </w:t>
      </w:r>
      <w:r w:rsidRPr="00A00C52">
        <w:rPr>
          <w:sz w:val="28"/>
          <w:szCs w:val="28"/>
        </w:rPr>
        <w:t>охраны</w:t>
      </w:r>
    </w:p>
    <w:p w:rsidR="001104D2" w:rsidRPr="00A00C52" w:rsidRDefault="001104D2" w:rsidP="00564D78">
      <w:pPr>
        <w:pStyle w:val="1"/>
        <w:spacing w:line="25" w:lineRule="atLeast"/>
        <w:jc w:val="both"/>
        <w:rPr>
          <w:sz w:val="28"/>
          <w:szCs w:val="28"/>
        </w:rPr>
      </w:pPr>
      <w:r w:rsidRPr="00A00C52">
        <w:rPr>
          <w:sz w:val="28"/>
          <w:szCs w:val="28"/>
        </w:rPr>
        <w:t>Май:</w:t>
      </w:r>
    </w:p>
    <w:p w:rsidR="001104D2" w:rsidRPr="00A00C52" w:rsidRDefault="001104D2" w:rsidP="00564D78">
      <w:pPr>
        <w:pStyle w:val="aa"/>
        <w:spacing w:line="25" w:lineRule="atLeast"/>
        <w:ind w:left="921" w:right="6476" w:firstLine="0"/>
        <w:rPr>
          <w:sz w:val="28"/>
          <w:szCs w:val="28"/>
        </w:rPr>
      </w:pPr>
      <w:r w:rsidRPr="00A00C52">
        <w:rPr>
          <w:sz w:val="28"/>
          <w:szCs w:val="28"/>
        </w:rPr>
        <w:t>1 мая: Праздник Весны и Труда</w:t>
      </w:r>
      <w:r w:rsidRPr="00A00C52">
        <w:rPr>
          <w:spacing w:val="-58"/>
          <w:sz w:val="28"/>
          <w:szCs w:val="28"/>
        </w:rPr>
        <w:t xml:space="preserve"> </w:t>
      </w:r>
      <w:r w:rsidRPr="00A00C52">
        <w:rPr>
          <w:sz w:val="28"/>
          <w:szCs w:val="28"/>
        </w:rPr>
        <w:t>9</w:t>
      </w:r>
      <w:r w:rsidRPr="00A00C52">
        <w:rPr>
          <w:spacing w:val="-1"/>
          <w:sz w:val="28"/>
          <w:szCs w:val="28"/>
        </w:rPr>
        <w:t xml:space="preserve"> </w:t>
      </w:r>
      <w:r w:rsidRPr="00A00C52">
        <w:rPr>
          <w:sz w:val="28"/>
          <w:szCs w:val="28"/>
        </w:rPr>
        <w:lastRenderedPageBreak/>
        <w:t>мая: День</w:t>
      </w:r>
      <w:r w:rsidRPr="00A00C52">
        <w:rPr>
          <w:spacing w:val="-1"/>
          <w:sz w:val="28"/>
          <w:szCs w:val="28"/>
        </w:rPr>
        <w:t xml:space="preserve"> </w:t>
      </w:r>
      <w:r w:rsidRPr="00A00C52">
        <w:rPr>
          <w:sz w:val="28"/>
          <w:szCs w:val="28"/>
        </w:rPr>
        <w:t>Победы</w:t>
      </w:r>
    </w:p>
    <w:p w:rsidR="001104D2" w:rsidRPr="00A00C52" w:rsidRDefault="001104D2" w:rsidP="00564D78">
      <w:pPr>
        <w:pStyle w:val="aa"/>
        <w:spacing w:line="25" w:lineRule="atLeast"/>
        <w:ind w:left="921" w:right="3865" w:firstLine="0"/>
        <w:rPr>
          <w:sz w:val="28"/>
          <w:szCs w:val="28"/>
        </w:rPr>
      </w:pPr>
      <w:r w:rsidRPr="00A00C52">
        <w:rPr>
          <w:sz w:val="28"/>
          <w:szCs w:val="28"/>
        </w:rPr>
        <w:t>19 мая: День детских общественных организаций России</w:t>
      </w:r>
      <w:r w:rsidRPr="00A00C52">
        <w:rPr>
          <w:spacing w:val="-57"/>
          <w:sz w:val="28"/>
          <w:szCs w:val="28"/>
        </w:rPr>
        <w:t xml:space="preserve"> </w:t>
      </w:r>
      <w:r w:rsidRPr="00A00C52">
        <w:rPr>
          <w:sz w:val="28"/>
          <w:szCs w:val="28"/>
        </w:rPr>
        <w:t>24</w:t>
      </w:r>
      <w:r w:rsidRPr="00A00C52">
        <w:rPr>
          <w:spacing w:val="-2"/>
          <w:sz w:val="28"/>
          <w:szCs w:val="28"/>
        </w:rPr>
        <w:t xml:space="preserve"> </w:t>
      </w:r>
      <w:r w:rsidRPr="00A00C52">
        <w:rPr>
          <w:sz w:val="28"/>
          <w:szCs w:val="28"/>
        </w:rPr>
        <w:t>мая:</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славянской</w:t>
      </w:r>
      <w:r w:rsidRPr="00A00C52">
        <w:rPr>
          <w:spacing w:val="-2"/>
          <w:sz w:val="28"/>
          <w:szCs w:val="28"/>
        </w:rPr>
        <w:t xml:space="preserve"> </w:t>
      </w:r>
      <w:r w:rsidRPr="00A00C52">
        <w:rPr>
          <w:sz w:val="28"/>
          <w:szCs w:val="28"/>
        </w:rPr>
        <w:t>письменности</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культуры</w:t>
      </w:r>
    </w:p>
    <w:p w:rsidR="001104D2" w:rsidRPr="00A00C52" w:rsidRDefault="001104D2" w:rsidP="00564D78">
      <w:pPr>
        <w:pStyle w:val="1"/>
        <w:spacing w:line="25" w:lineRule="atLeast"/>
        <w:jc w:val="both"/>
        <w:rPr>
          <w:sz w:val="28"/>
          <w:szCs w:val="28"/>
        </w:rPr>
      </w:pPr>
      <w:r w:rsidRPr="00A00C52">
        <w:rPr>
          <w:sz w:val="28"/>
          <w:szCs w:val="28"/>
        </w:rPr>
        <w:t>Июнь:</w:t>
      </w:r>
    </w:p>
    <w:p w:rsidR="001104D2" w:rsidRPr="00A00C52" w:rsidRDefault="001104D2" w:rsidP="00564D78">
      <w:pPr>
        <w:pStyle w:val="aa"/>
        <w:spacing w:line="25" w:lineRule="atLeast"/>
        <w:ind w:left="921" w:right="5137" w:firstLine="0"/>
        <w:rPr>
          <w:sz w:val="28"/>
          <w:szCs w:val="28"/>
        </w:rPr>
      </w:pPr>
      <w:r w:rsidRPr="00A00C52">
        <w:rPr>
          <w:sz w:val="28"/>
          <w:szCs w:val="28"/>
        </w:rPr>
        <w:t>1 июня: Международный день защиты детей</w:t>
      </w:r>
      <w:r w:rsidRPr="00A00C52">
        <w:rPr>
          <w:spacing w:val="-57"/>
          <w:sz w:val="28"/>
          <w:szCs w:val="28"/>
        </w:rPr>
        <w:t xml:space="preserve"> </w:t>
      </w:r>
      <w:r w:rsidRPr="00A00C52">
        <w:rPr>
          <w:sz w:val="28"/>
          <w:szCs w:val="28"/>
        </w:rPr>
        <w:t>5</w:t>
      </w:r>
      <w:r w:rsidRPr="00A00C52">
        <w:rPr>
          <w:spacing w:val="-1"/>
          <w:sz w:val="28"/>
          <w:szCs w:val="28"/>
        </w:rPr>
        <w:t xml:space="preserve"> </w:t>
      </w:r>
      <w:r w:rsidRPr="00A00C52">
        <w:rPr>
          <w:sz w:val="28"/>
          <w:szCs w:val="28"/>
        </w:rPr>
        <w:t>июня: День эколога</w:t>
      </w:r>
    </w:p>
    <w:p w:rsidR="001104D2" w:rsidRPr="00A00C52" w:rsidRDefault="001104D2" w:rsidP="00564D78">
      <w:pPr>
        <w:pStyle w:val="aa"/>
        <w:spacing w:line="25" w:lineRule="atLeast"/>
        <w:rPr>
          <w:sz w:val="28"/>
          <w:szCs w:val="28"/>
        </w:rPr>
      </w:pPr>
      <w:r w:rsidRPr="00A00C52">
        <w:rPr>
          <w:sz w:val="28"/>
          <w:szCs w:val="28"/>
        </w:rPr>
        <w:t>6</w:t>
      </w:r>
      <w:r w:rsidRPr="00A00C52">
        <w:rPr>
          <w:spacing w:val="40"/>
          <w:sz w:val="28"/>
          <w:szCs w:val="28"/>
        </w:rPr>
        <w:t xml:space="preserve"> </w:t>
      </w:r>
      <w:r w:rsidRPr="00A00C52">
        <w:rPr>
          <w:sz w:val="28"/>
          <w:szCs w:val="28"/>
        </w:rPr>
        <w:t>июня:</w:t>
      </w:r>
      <w:r w:rsidRPr="00A00C52">
        <w:rPr>
          <w:spacing w:val="41"/>
          <w:sz w:val="28"/>
          <w:szCs w:val="28"/>
        </w:rPr>
        <w:t xml:space="preserve"> </w:t>
      </w:r>
      <w:r w:rsidRPr="00A00C52">
        <w:rPr>
          <w:sz w:val="28"/>
          <w:szCs w:val="28"/>
        </w:rPr>
        <w:t>День</w:t>
      </w:r>
      <w:r w:rsidRPr="00A00C52">
        <w:rPr>
          <w:spacing w:val="41"/>
          <w:sz w:val="28"/>
          <w:szCs w:val="28"/>
        </w:rPr>
        <w:t xml:space="preserve"> </w:t>
      </w:r>
      <w:r w:rsidRPr="00A00C52">
        <w:rPr>
          <w:sz w:val="28"/>
          <w:szCs w:val="28"/>
        </w:rPr>
        <w:t>русского</w:t>
      </w:r>
      <w:r w:rsidRPr="00A00C52">
        <w:rPr>
          <w:spacing w:val="40"/>
          <w:sz w:val="28"/>
          <w:szCs w:val="28"/>
        </w:rPr>
        <w:t xml:space="preserve"> </w:t>
      </w:r>
      <w:r w:rsidRPr="00A00C52">
        <w:rPr>
          <w:sz w:val="28"/>
          <w:szCs w:val="28"/>
        </w:rPr>
        <w:t>языка,</w:t>
      </w:r>
      <w:r w:rsidRPr="00A00C52">
        <w:rPr>
          <w:spacing w:val="40"/>
          <w:sz w:val="28"/>
          <w:szCs w:val="28"/>
        </w:rPr>
        <w:t xml:space="preserve"> </w:t>
      </w:r>
      <w:r w:rsidRPr="00A00C52">
        <w:rPr>
          <w:sz w:val="28"/>
          <w:szCs w:val="28"/>
        </w:rPr>
        <w:t>день</w:t>
      </w:r>
      <w:r w:rsidRPr="00A00C52">
        <w:rPr>
          <w:spacing w:val="41"/>
          <w:sz w:val="28"/>
          <w:szCs w:val="28"/>
        </w:rPr>
        <w:t xml:space="preserve"> </w:t>
      </w:r>
      <w:r w:rsidRPr="00A00C52">
        <w:rPr>
          <w:sz w:val="28"/>
          <w:szCs w:val="28"/>
        </w:rPr>
        <w:t>рождения</w:t>
      </w:r>
      <w:r w:rsidRPr="00A00C52">
        <w:rPr>
          <w:spacing w:val="40"/>
          <w:sz w:val="28"/>
          <w:szCs w:val="28"/>
        </w:rPr>
        <w:t xml:space="preserve"> </w:t>
      </w:r>
      <w:r w:rsidRPr="00A00C52">
        <w:rPr>
          <w:sz w:val="28"/>
          <w:szCs w:val="28"/>
        </w:rPr>
        <w:t>великого</w:t>
      </w:r>
      <w:r w:rsidRPr="00A00C52">
        <w:rPr>
          <w:spacing w:val="40"/>
          <w:sz w:val="28"/>
          <w:szCs w:val="28"/>
        </w:rPr>
        <w:t xml:space="preserve"> </w:t>
      </w:r>
      <w:r w:rsidRPr="00A00C52">
        <w:rPr>
          <w:sz w:val="28"/>
          <w:szCs w:val="28"/>
        </w:rPr>
        <w:t>русского</w:t>
      </w:r>
      <w:r w:rsidRPr="00A00C52">
        <w:rPr>
          <w:spacing w:val="40"/>
          <w:sz w:val="28"/>
          <w:szCs w:val="28"/>
        </w:rPr>
        <w:t xml:space="preserve"> </w:t>
      </w:r>
      <w:r w:rsidRPr="00A00C52">
        <w:rPr>
          <w:sz w:val="28"/>
          <w:szCs w:val="28"/>
        </w:rPr>
        <w:t>поэта</w:t>
      </w:r>
      <w:r w:rsidRPr="00A00C52">
        <w:rPr>
          <w:spacing w:val="40"/>
          <w:sz w:val="28"/>
          <w:szCs w:val="28"/>
        </w:rPr>
        <w:t xml:space="preserve"> </w:t>
      </w:r>
      <w:r w:rsidRPr="00A00C52">
        <w:rPr>
          <w:sz w:val="28"/>
          <w:szCs w:val="28"/>
        </w:rPr>
        <w:t>Александра</w:t>
      </w:r>
      <w:r w:rsidRPr="00A00C52">
        <w:rPr>
          <w:spacing w:val="-57"/>
          <w:sz w:val="28"/>
          <w:szCs w:val="28"/>
        </w:rPr>
        <w:t xml:space="preserve"> </w:t>
      </w:r>
      <w:r w:rsidRPr="00A00C52">
        <w:rPr>
          <w:sz w:val="28"/>
          <w:szCs w:val="28"/>
        </w:rPr>
        <w:t>Сергеевича Пушкина</w:t>
      </w:r>
      <w:r w:rsidRPr="00A00C52">
        <w:rPr>
          <w:spacing w:val="-1"/>
          <w:sz w:val="28"/>
          <w:szCs w:val="28"/>
        </w:rPr>
        <w:t xml:space="preserve"> </w:t>
      </w:r>
      <w:r w:rsidRPr="00A00C52">
        <w:rPr>
          <w:sz w:val="28"/>
          <w:szCs w:val="28"/>
        </w:rPr>
        <w:t>(1799-1837)</w:t>
      </w:r>
    </w:p>
    <w:p w:rsidR="001104D2" w:rsidRPr="00A00C52" w:rsidRDefault="001104D2" w:rsidP="00564D78">
      <w:pPr>
        <w:pStyle w:val="aa"/>
        <w:spacing w:line="25" w:lineRule="atLeast"/>
        <w:ind w:left="921" w:firstLine="0"/>
        <w:rPr>
          <w:sz w:val="28"/>
          <w:szCs w:val="28"/>
        </w:rPr>
      </w:pPr>
      <w:r w:rsidRPr="00A00C52">
        <w:rPr>
          <w:sz w:val="28"/>
          <w:szCs w:val="28"/>
        </w:rPr>
        <w:t>12</w:t>
      </w:r>
      <w:r w:rsidRPr="00A00C52">
        <w:rPr>
          <w:spacing w:val="-2"/>
          <w:sz w:val="28"/>
          <w:szCs w:val="28"/>
        </w:rPr>
        <w:t xml:space="preserve"> </w:t>
      </w:r>
      <w:r w:rsidRPr="00A00C52">
        <w:rPr>
          <w:sz w:val="28"/>
          <w:szCs w:val="28"/>
        </w:rPr>
        <w:t>июня:</w:t>
      </w:r>
      <w:r w:rsidRPr="00A00C52">
        <w:rPr>
          <w:spacing w:val="-1"/>
          <w:sz w:val="28"/>
          <w:szCs w:val="28"/>
        </w:rPr>
        <w:t xml:space="preserve"> </w:t>
      </w:r>
      <w:r w:rsidRPr="00A00C52">
        <w:rPr>
          <w:sz w:val="28"/>
          <w:szCs w:val="28"/>
        </w:rPr>
        <w:t>День</w:t>
      </w:r>
      <w:r w:rsidRPr="00A00C52">
        <w:rPr>
          <w:spacing w:val="-2"/>
          <w:sz w:val="28"/>
          <w:szCs w:val="28"/>
        </w:rPr>
        <w:t xml:space="preserve"> </w:t>
      </w:r>
      <w:r w:rsidRPr="00A00C52">
        <w:rPr>
          <w:sz w:val="28"/>
          <w:szCs w:val="28"/>
        </w:rPr>
        <w:t>России</w:t>
      </w:r>
    </w:p>
    <w:p w:rsidR="001104D2" w:rsidRPr="00A00C52" w:rsidRDefault="001104D2" w:rsidP="00564D78">
      <w:pPr>
        <w:pStyle w:val="aa"/>
        <w:spacing w:line="25" w:lineRule="atLeast"/>
        <w:ind w:left="921" w:firstLine="0"/>
        <w:rPr>
          <w:sz w:val="28"/>
          <w:szCs w:val="28"/>
        </w:rPr>
      </w:pPr>
      <w:r w:rsidRPr="00A00C52">
        <w:rPr>
          <w:sz w:val="28"/>
          <w:szCs w:val="28"/>
        </w:rPr>
        <w:t>22</w:t>
      </w:r>
      <w:r w:rsidRPr="00A00C52">
        <w:rPr>
          <w:spacing w:val="-2"/>
          <w:sz w:val="28"/>
          <w:szCs w:val="28"/>
        </w:rPr>
        <w:t xml:space="preserve"> </w:t>
      </w:r>
      <w:r w:rsidRPr="00A00C52">
        <w:rPr>
          <w:sz w:val="28"/>
          <w:szCs w:val="28"/>
        </w:rPr>
        <w:t>июня:</w:t>
      </w:r>
      <w:r w:rsidRPr="00A00C52">
        <w:rPr>
          <w:spacing w:val="-1"/>
          <w:sz w:val="28"/>
          <w:szCs w:val="28"/>
        </w:rPr>
        <w:t xml:space="preserve"> </w:t>
      </w:r>
      <w:r w:rsidRPr="00A00C52">
        <w:rPr>
          <w:sz w:val="28"/>
          <w:szCs w:val="28"/>
        </w:rPr>
        <w:t>День</w:t>
      </w:r>
      <w:r w:rsidRPr="00A00C52">
        <w:rPr>
          <w:spacing w:val="-1"/>
          <w:sz w:val="28"/>
          <w:szCs w:val="28"/>
        </w:rPr>
        <w:t xml:space="preserve"> </w:t>
      </w:r>
      <w:r w:rsidRPr="00A00C52">
        <w:rPr>
          <w:sz w:val="28"/>
          <w:szCs w:val="28"/>
        </w:rPr>
        <w:t>памяти</w:t>
      </w:r>
      <w:r w:rsidRPr="00A00C52">
        <w:rPr>
          <w:spacing w:val="-2"/>
          <w:sz w:val="28"/>
          <w:szCs w:val="28"/>
        </w:rPr>
        <w:t xml:space="preserve"> </w:t>
      </w:r>
      <w:r w:rsidRPr="00A00C52">
        <w:rPr>
          <w:sz w:val="28"/>
          <w:szCs w:val="28"/>
        </w:rPr>
        <w:t>и</w:t>
      </w:r>
      <w:r w:rsidRPr="00A00C52">
        <w:rPr>
          <w:spacing w:val="-1"/>
          <w:sz w:val="28"/>
          <w:szCs w:val="28"/>
        </w:rPr>
        <w:t xml:space="preserve"> </w:t>
      </w:r>
      <w:r w:rsidRPr="00A00C52">
        <w:rPr>
          <w:sz w:val="28"/>
          <w:szCs w:val="28"/>
        </w:rPr>
        <w:t>скорби</w:t>
      </w:r>
    </w:p>
    <w:p w:rsidR="001104D2" w:rsidRPr="00A00C52" w:rsidRDefault="001104D2" w:rsidP="00564D78">
      <w:pPr>
        <w:pStyle w:val="aa"/>
        <w:spacing w:line="25" w:lineRule="atLeast"/>
        <w:ind w:left="921" w:firstLine="0"/>
        <w:rPr>
          <w:sz w:val="28"/>
          <w:szCs w:val="28"/>
        </w:rPr>
      </w:pPr>
      <w:r w:rsidRPr="00A00C52">
        <w:rPr>
          <w:sz w:val="28"/>
          <w:szCs w:val="28"/>
        </w:rPr>
        <w:t>Третье</w:t>
      </w:r>
      <w:r w:rsidRPr="00A00C52">
        <w:rPr>
          <w:spacing w:val="-4"/>
          <w:sz w:val="28"/>
          <w:szCs w:val="28"/>
        </w:rPr>
        <w:t xml:space="preserve"> </w:t>
      </w:r>
      <w:r w:rsidRPr="00A00C52">
        <w:rPr>
          <w:sz w:val="28"/>
          <w:szCs w:val="28"/>
        </w:rPr>
        <w:t>воскресенье</w:t>
      </w:r>
      <w:r w:rsidRPr="00A00C52">
        <w:rPr>
          <w:spacing w:val="-3"/>
          <w:sz w:val="28"/>
          <w:szCs w:val="28"/>
        </w:rPr>
        <w:t xml:space="preserve"> </w:t>
      </w:r>
      <w:r w:rsidRPr="00A00C52">
        <w:rPr>
          <w:sz w:val="28"/>
          <w:szCs w:val="28"/>
        </w:rPr>
        <w:t>июня:</w:t>
      </w:r>
      <w:r w:rsidRPr="00A00C52">
        <w:rPr>
          <w:spacing w:val="-3"/>
          <w:sz w:val="28"/>
          <w:szCs w:val="28"/>
        </w:rPr>
        <w:t xml:space="preserve"> </w:t>
      </w:r>
      <w:r w:rsidRPr="00A00C52">
        <w:rPr>
          <w:sz w:val="28"/>
          <w:szCs w:val="28"/>
        </w:rPr>
        <w:t>День</w:t>
      </w:r>
      <w:r w:rsidRPr="00A00C52">
        <w:rPr>
          <w:spacing w:val="-2"/>
          <w:sz w:val="28"/>
          <w:szCs w:val="28"/>
        </w:rPr>
        <w:t xml:space="preserve"> </w:t>
      </w:r>
      <w:r w:rsidRPr="00A00C52">
        <w:rPr>
          <w:sz w:val="28"/>
          <w:szCs w:val="28"/>
        </w:rPr>
        <w:t>медицинского</w:t>
      </w:r>
      <w:r w:rsidRPr="00A00C52">
        <w:rPr>
          <w:spacing w:val="-5"/>
          <w:sz w:val="28"/>
          <w:szCs w:val="28"/>
        </w:rPr>
        <w:t xml:space="preserve"> </w:t>
      </w:r>
      <w:r w:rsidRPr="00A00C52">
        <w:rPr>
          <w:sz w:val="28"/>
          <w:szCs w:val="28"/>
        </w:rPr>
        <w:t>работника</w:t>
      </w:r>
    </w:p>
    <w:p w:rsidR="001104D2" w:rsidRPr="00A00C52" w:rsidRDefault="001104D2" w:rsidP="00564D78">
      <w:pPr>
        <w:pStyle w:val="1"/>
        <w:spacing w:line="25" w:lineRule="atLeast"/>
        <w:jc w:val="both"/>
        <w:rPr>
          <w:sz w:val="28"/>
          <w:szCs w:val="28"/>
        </w:rPr>
      </w:pPr>
      <w:r w:rsidRPr="00A00C52">
        <w:rPr>
          <w:sz w:val="28"/>
          <w:szCs w:val="28"/>
        </w:rPr>
        <w:t>Июль:</w:t>
      </w:r>
    </w:p>
    <w:p w:rsidR="001104D2" w:rsidRPr="00A00C52" w:rsidRDefault="001104D2" w:rsidP="00564D78">
      <w:pPr>
        <w:pStyle w:val="aa"/>
        <w:spacing w:line="25" w:lineRule="atLeast"/>
        <w:ind w:left="921" w:right="5746" w:firstLine="0"/>
        <w:rPr>
          <w:b/>
          <w:sz w:val="28"/>
          <w:szCs w:val="28"/>
        </w:rPr>
      </w:pPr>
      <w:r w:rsidRPr="00A00C52">
        <w:rPr>
          <w:sz w:val="28"/>
          <w:szCs w:val="28"/>
        </w:rPr>
        <w:t>8 июля: День семьи, любви и верности</w:t>
      </w:r>
      <w:r w:rsidRPr="00A00C52">
        <w:rPr>
          <w:spacing w:val="-57"/>
          <w:sz w:val="28"/>
          <w:szCs w:val="28"/>
        </w:rPr>
        <w:t xml:space="preserve"> </w:t>
      </w:r>
      <w:r w:rsidRPr="00A00C52">
        <w:rPr>
          <w:sz w:val="28"/>
          <w:szCs w:val="28"/>
        </w:rPr>
        <w:t>30 июля: День Военно-морского флота</w:t>
      </w:r>
      <w:r w:rsidRPr="00A00C52">
        <w:rPr>
          <w:spacing w:val="-57"/>
          <w:sz w:val="28"/>
          <w:szCs w:val="28"/>
        </w:rPr>
        <w:t xml:space="preserve"> </w:t>
      </w:r>
      <w:r w:rsidRPr="00A00C52">
        <w:rPr>
          <w:b/>
          <w:sz w:val="28"/>
          <w:szCs w:val="28"/>
        </w:rPr>
        <w:t>Август:</w:t>
      </w:r>
    </w:p>
    <w:p w:rsidR="001104D2" w:rsidRPr="00A00C52" w:rsidRDefault="001104D2" w:rsidP="00564D78">
      <w:pPr>
        <w:pStyle w:val="aa"/>
        <w:spacing w:line="25" w:lineRule="atLeast"/>
        <w:ind w:left="921" w:firstLine="0"/>
        <w:rPr>
          <w:sz w:val="28"/>
          <w:szCs w:val="28"/>
        </w:rPr>
      </w:pPr>
      <w:r w:rsidRPr="00A00C52">
        <w:rPr>
          <w:sz w:val="28"/>
          <w:szCs w:val="28"/>
        </w:rPr>
        <w:t>2</w:t>
      </w:r>
      <w:r w:rsidRPr="00A00C52">
        <w:rPr>
          <w:spacing w:val="-3"/>
          <w:sz w:val="28"/>
          <w:szCs w:val="28"/>
        </w:rPr>
        <w:t xml:space="preserve"> </w:t>
      </w:r>
      <w:r w:rsidRPr="00A00C52">
        <w:rPr>
          <w:sz w:val="28"/>
          <w:szCs w:val="28"/>
        </w:rPr>
        <w:t>августа:</w:t>
      </w:r>
      <w:r w:rsidRPr="00A00C52">
        <w:rPr>
          <w:spacing w:val="-2"/>
          <w:sz w:val="28"/>
          <w:szCs w:val="28"/>
        </w:rPr>
        <w:t xml:space="preserve"> </w:t>
      </w:r>
      <w:r w:rsidRPr="00A00C52">
        <w:rPr>
          <w:sz w:val="28"/>
          <w:szCs w:val="28"/>
        </w:rPr>
        <w:t>День</w:t>
      </w:r>
      <w:r w:rsidRPr="00A00C52">
        <w:rPr>
          <w:spacing w:val="-2"/>
          <w:sz w:val="28"/>
          <w:szCs w:val="28"/>
        </w:rPr>
        <w:t xml:space="preserve"> </w:t>
      </w:r>
      <w:r w:rsidRPr="00A00C52">
        <w:rPr>
          <w:sz w:val="28"/>
          <w:szCs w:val="28"/>
        </w:rPr>
        <w:t>Воздушно-десантных</w:t>
      </w:r>
      <w:r w:rsidRPr="00A00C52">
        <w:rPr>
          <w:spacing w:val="-1"/>
          <w:sz w:val="28"/>
          <w:szCs w:val="28"/>
        </w:rPr>
        <w:t xml:space="preserve"> </w:t>
      </w:r>
      <w:r w:rsidRPr="00A00C52">
        <w:rPr>
          <w:sz w:val="28"/>
          <w:szCs w:val="28"/>
        </w:rPr>
        <w:t>войск</w:t>
      </w:r>
    </w:p>
    <w:p w:rsidR="001104D2" w:rsidRPr="00A00C52" w:rsidRDefault="001104D2" w:rsidP="00564D78">
      <w:pPr>
        <w:pStyle w:val="aa"/>
        <w:spacing w:line="25" w:lineRule="atLeast"/>
        <w:ind w:left="921" w:firstLine="0"/>
        <w:rPr>
          <w:sz w:val="28"/>
          <w:szCs w:val="28"/>
        </w:rPr>
      </w:pPr>
      <w:r w:rsidRPr="00A00C52">
        <w:rPr>
          <w:sz w:val="28"/>
          <w:szCs w:val="28"/>
        </w:rPr>
        <w:t>22</w:t>
      </w:r>
      <w:r w:rsidRPr="00A00C52">
        <w:rPr>
          <w:spacing w:val="-3"/>
          <w:sz w:val="28"/>
          <w:szCs w:val="28"/>
        </w:rPr>
        <w:t xml:space="preserve"> </w:t>
      </w:r>
      <w:r w:rsidRPr="00A00C52">
        <w:rPr>
          <w:sz w:val="28"/>
          <w:szCs w:val="28"/>
        </w:rPr>
        <w:t>августа:</w:t>
      </w:r>
      <w:r w:rsidRPr="00A00C52">
        <w:rPr>
          <w:spacing w:val="-2"/>
          <w:sz w:val="28"/>
          <w:szCs w:val="28"/>
        </w:rPr>
        <w:t xml:space="preserve"> </w:t>
      </w:r>
      <w:r w:rsidRPr="00A00C52">
        <w:rPr>
          <w:sz w:val="28"/>
          <w:szCs w:val="28"/>
        </w:rPr>
        <w:t>День</w:t>
      </w:r>
      <w:r w:rsidRPr="00A00C52">
        <w:rPr>
          <w:spacing w:val="-2"/>
          <w:sz w:val="28"/>
          <w:szCs w:val="28"/>
        </w:rPr>
        <w:t xml:space="preserve"> </w:t>
      </w:r>
      <w:r w:rsidRPr="00A00C52">
        <w:rPr>
          <w:sz w:val="28"/>
          <w:szCs w:val="28"/>
        </w:rPr>
        <w:t>Государственного</w:t>
      </w:r>
      <w:r w:rsidRPr="00A00C52">
        <w:rPr>
          <w:spacing w:val="-3"/>
          <w:sz w:val="28"/>
          <w:szCs w:val="28"/>
        </w:rPr>
        <w:t xml:space="preserve"> </w:t>
      </w:r>
      <w:r w:rsidRPr="00A00C52">
        <w:rPr>
          <w:sz w:val="28"/>
          <w:szCs w:val="28"/>
        </w:rPr>
        <w:t>флага</w:t>
      </w:r>
      <w:r w:rsidRPr="00A00C52">
        <w:rPr>
          <w:spacing w:val="-4"/>
          <w:sz w:val="28"/>
          <w:szCs w:val="28"/>
        </w:rPr>
        <w:t xml:space="preserve"> </w:t>
      </w:r>
      <w:r w:rsidRPr="00A00C52">
        <w:rPr>
          <w:sz w:val="28"/>
          <w:szCs w:val="28"/>
        </w:rPr>
        <w:t>Российской</w:t>
      </w:r>
      <w:r w:rsidRPr="00A00C52">
        <w:rPr>
          <w:spacing w:val="-2"/>
          <w:sz w:val="28"/>
          <w:szCs w:val="28"/>
        </w:rPr>
        <w:t xml:space="preserve"> </w:t>
      </w:r>
      <w:r w:rsidRPr="00A00C52">
        <w:rPr>
          <w:sz w:val="28"/>
          <w:szCs w:val="28"/>
        </w:rPr>
        <w:t>Федерации</w:t>
      </w:r>
    </w:p>
    <w:p w:rsidR="001104D2" w:rsidRPr="00A00C52" w:rsidRDefault="001104D2" w:rsidP="00564D78">
      <w:pPr>
        <w:pStyle w:val="1"/>
        <w:spacing w:line="25" w:lineRule="atLeast"/>
        <w:jc w:val="both"/>
        <w:rPr>
          <w:sz w:val="28"/>
          <w:szCs w:val="28"/>
        </w:rPr>
      </w:pPr>
      <w:r w:rsidRPr="00A00C52">
        <w:rPr>
          <w:sz w:val="28"/>
          <w:szCs w:val="28"/>
        </w:rPr>
        <w:t>Сентябрь:</w:t>
      </w:r>
    </w:p>
    <w:p w:rsidR="001104D2" w:rsidRPr="00A00C52" w:rsidRDefault="001104D2" w:rsidP="00564D78">
      <w:pPr>
        <w:pStyle w:val="aa"/>
        <w:spacing w:line="25" w:lineRule="atLeast"/>
        <w:ind w:left="921" w:firstLine="0"/>
        <w:rPr>
          <w:sz w:val="28"/>
          <w:szCs w:val="28"/>
        </w:rPr>
      </w:pPr>
      <w:r w:rsidRPr="00A00C52">
        <w:rPr>
          <w:sz w:val="28"/>
          <w:szCs w:val="28"/>
        </w:rPr>
        <w:t>1</w:t>
      </w:r>
      <w:r w:rsidRPr="00A00C52">
        <w:rPr>
          <w:spacing w:val="-3"/>
          <w:sz w:val="28"/>
          <w:szCs w:val="28"/>
        </w:rPr>
        <w:t xml:space="preserve"> </w:t>
      </w:r>
      <w:r w:rsidRPr="00A00C52">
        <w:rPr>
          <w:sz w:val="28"/>
          <w:szCs w:val="28"/>
        </w:rPr>
        <w:t>сентября:</w:t>
      </w:r>
      <w:r w:rsidRPr="00A00C52">
        <w:rPr>
          <w:spacing w:val="-2"/>
          <w:sz w:val="28"/>
          <w:szCs w:val="28"/>
        </w:rPr>
        <w:t xml:space="preserve"> </w:t>
      </w:r>
      <w:r w:rsidRPr="00A00C52">
        <w:rPr>
          <w:sz w:val="28"/>
          <w:szCs w:val="28"/>
        </w:rPr>
        <w:t>День</w:t>
      </w:r>
      <w:r w:rsidRPr="00A00C52">
        <w:rPr>
          <w:spacing w:val="-2"/>
          <w:sz w:val="28"/>
          <w:szCs w:val="28"/>
        </w:rPr>
        <w:t xml:space="preserve"> </w:t>
      </w:r>
      <w:r w:rsidRPr="00A00C52">
        <w:rPr>
          <w:sz w:val="28"/>
          <w:szCs w:val="28"/>
        </w:rPr>
        <w:t>знаний</w:t>
      </w:r>
    </w:p>
    <w:p w:rsidR="001104D2" w:rsidRPr="00A00C52" w:rsidRDefault="001104D2" w:rsidP="00564D78">
      <w:pPr>
        <w:pStyle w:val="aa"/>
        <w:spacing w:line="25" w:lineRule="atLeast"/>
        <w:ind w:left="921" w:firstLine="0"/>
        <w:rPr>
          <w:sz w:val="28"/>
          <w:szCs w:val="28"/>
        </w:rPr>
      </w:pPr>
      <w:r w:rsidRPr="00A00C52">
        <w:rPr>
          <w:sz w:val="28"/>
          <w:szCs w:val="28"/>
        </w:rPr>
        <w:t>7</w:t>
      </w:r>
      <w:r w:rsidRPr="00A00C52">
        <w:rPr>
          <w:spacing w:val="-2"/>
          <w:sz w:val="28"/>
          <w:szCs w:val="28"/>
        </w:rPr>
        <w:t xml:space="preserve"> </w:t>
      </w:r>
      <w:r w:rsidRPr="00A00C52">
        <w:rPr>
          <w:sz w:val="28"/>
          <w:szCs w:val="28"/>
        </w:rPr>
        <w:t>сентября:</w:t>
      </w:r>
      <w:r w:rsidRPr="00A00C52">
        <w:rPr>
          <w:spacing w:val="-2"/>
          <w:sz w:val="28"/>
          <w:szCs w:val="28"/>
        </w:rPr>
        <w:t xml:space="preserve"> </w:t>
      </w:r>
      <w:r w:rsidRPr="00A00C52">
        <w:rPr>
          <w:sz w:val="28"/>
          <w:szCs w:val="28"/>
        </w:rPr>
        <w:t>День</w:t>
      </w:r>
      <w:r w:rsidRPr="00A00C52">
        <w:rPr>
          <w:spacing w:val="-2"/>
          <w:sz w:val="28"/>
          <w:szCs w:val="28"/>
        </w:rPr>
        <w:t xml:space="preserve"> </w:t>
      </w:r>
      <w:r w:rsidRPr="00A00C52">
        <w:rPr>
          <w:sz w:val="28"/>
          <w:szCs w:val="28"/>
        </w:rPr>
        <w:t>Бородинского</w:t>
      </w:r>
      <w:r w:rsidRPr="00A00C52">
        <w:rPr>
          <w:spacing w:val="-2"/>
          <w:sz w:val="28"/>
          <w:szCs w:val="28"/>
        </w:rPr>
        <w:t xml:space="preserve"> </w:t>
      </w:r>
      <w:r w:rsidRPr="00A00C52">
        <w:rPr>
          <w:sz w:val="28"/>
          <w:szCs w:val="28"/>
        </w:rPr>
        <w:t>сражения</w:t>
      </w:r>
    </w:p>
    <w:p w:rsidR="001104D2" w:rsidRPr="00A00C52" w:rsidRDefault="001104D2" w:rsidP="00564D78">
      <w:pPr>
        <w:pStyle w:val="aa"/>
        <w:spacing w:line="25" w:lineRule="atLeast"/>
        <w:ind w:left="921" w:firstLine="0"/>
        <w:rPr>
          <w:sz w:val="28"/>
          <w:szCs w:val="28"/>
        </w:rPr>
      </w:pPr>
      <w:r w:rsidRPr="00A00C52">
        <w:rPr>
          <w:sz w:val="28"/>
          <w:szCs w:val="28"/>
        </w:rPr>
        <w:t>27</w:t>
      </w:r>
      <w:r w:rsidRPr="00A00C52">
        <w:rPr>
          <w:spacing w:val="-3"/>
          <w:sz w:val="28"/>
          <w:szCs w:val="28"/>
        </w:rPr>
        <w:t xml:space="preserve"> </w:t>
      </w:r>
      <w:r w:rsidRPr="00A00C52">
        <w:rPr>
          <w:sz w:val="28"/>
          <w:szCs w:val="28"/>
        </w:rPr>
        <w:t>сентября:</w:t>
      </w:r>
      <w:r w:rsidRPr="00A00C52">
        <w:rPr>
          <w:spacing w:val="-2"/>
          <w:sz w:val="28"/>
          <w:szCs w:val="28"/>
        </w:rPr>
        <w:t xml:space="preserve"> </w:t>
      </w:r>
      <w:r w:rsidRPr="00A00C52">
        <w:rPr>
          <w:sz w:val="28"/>
          <w:szCs w:val="28"/>
        </w:rPr>
        <w:t>День</w:t>
      </w:r>
      <w:r w:rsidRPr="00A00C52">
        <w:rPr>
          <w:spacing w:val="-3"/>
          <w:sz w:val="28"/>
          <w:szCs w:val="28"/>
        </w:rPr>
        <w:t xml:space="preserve"> </w:t>
      </w:r>
      <w:r w:rsidRPr="00A00C52">
        <w:rPr>
          <w:sz w:val="28"/>
          <w:szCs w:val="28"/>
        </w:rPr>
        <w:t>воспитателя</w:t>
      </w:r>
      <w:r w:rsidRPr="00A00C52">
        <w:rPr>
          <w:spacing w:val="-3"/>
          <w:sz w:val="28"/>
          <w:szCs w:val="28"/>
        </w:rPr>
        <w:t xml:space="preserve"> </w:t>
      </w:r>
      <w:r w:rsidRPr="00A00C52">
        <w:rPr>
          <w:sz w:val="28"/>
          <w:szCs w:val="28"/>
        </w:rPr>
        <w:t>и</w:t>
      </w:r>
      <w:r w:rsidRPr="00A00C52">
        <w:rPr>
          <w:spacing w:val="-2"/>
          <w:sz w:val="28"/>
          <w:szCs w:val="28"/>
        </w:rPr>
        <w:t xml:space="preserve"> </w:t>
      </w:r>
      <w:r w:rsidRPr="00A00C52">
        <w:rPr>
          <w:sz w:val="28"/>
          <w:szCs w:val="28"/>
        </w:rPr>
        <w:t>всех</w:t>
      </w:r>
      <w:r w:rsidRPr="00A00C52">
        <w:rPr>
          <w:spacing w:val="-1"/>
          <w:sz w:val="28"/>
          <w:szCs w:val="28"/>
        </w:rPr>
        <w:t xml:space="preserve"> </w:t>
      </w:r>
      <w:r w:rsidRPr="00A00C52">
        <w:rPr>
          <w:sz w:val="28"/>
          <w:szCs w:val="28"/>
        </w:rPr>
        <w:t>дошкольных</w:t>
      </w:r>
      <w:r w:rsidRPr="00A00C52">
        <w:rPr>
          <w:spacing w:val="-1"/>
          <w:sz w:val="28"/>
          <w:szCs w:val="28"/>
        </w:rPr>
        <w:t xml:space="preserve"> </w:t>
      </w:r>
      <w:r w:rsidRPr="00A00C52">
        <w:rPr>
          <w:sz w:val="28"/>
          <w:szCs w:val="28"/>
        </w:rPr>
        <w:t>работников</w:t>
      </w:r>
    </w:p>
    <w:p w:rsidR="001104D2" w:rsidRPr="00A00C52" w:rsidRDefault="001104D2" w:rsidP="00564D78">
      <w:pPr>
        <w:pStyle w:val="1"/>
        <w:spacing w:line="25" w:lineRule="atLeast"/>
        <w:jc w:val="both"/>
        <w:rPr>
          <w:sz w:val="28"/>
          <w:szCs w:val="28"/>
        </w:rPr>
      </w:pPr>
      <w:r w:rsidRPr="00A00C52">
        <w:rPr>
          <w:sz w:val="28"/>
          <w:szCs w:val="28"/>
        </w:rPr>
        <w:t>Октябрь:</w:t>
      </w:r>
    </w:p>
    <w:p w:rsidR="001104D2" w:rsidRPr="00A00C52" w:rsidRDefault="001104D2" w:rsidP="00564D78">
      <w:pPr>
        <w:pStyle w:val="aa"/>
        <w:spacing w:line="25" w:lineRule="atLeast"/>
        <w:ind w:left="921" w:right="1383" w:firstLine="0"/>
        <w:rPr>
          <w:sz w:val="28"/>
          <w:szCs w:val="28"/>
        </w:rPr>
      </w:pPr>
      <w:r w:rsidRPr="00A00C52">
        <w:rPr>
          <w:sz w:val="28"/>
          <w:szCs w:val="28"/>
        </w:rPr>
        <w:t>1</w:t>
      </w:r>
      <w:r w:rsidRPr="00A00C52">
        <w:rPr>
          <w:spacing w:val="-4"/>
          <w:sz w:val="28"/>
          <w:szCs w:val="28"/>
        </w:rPr>
        <w:t xml:space="preserve"> </w:t>
      </w:r>
      <w:r w:rsidRPr="00A00C52">
        <w:rPr>
          <w:sz w:val="28"/>
          <w:szCs w:val="28"/>
        </w:rPr>
        <w:t>октября:</w:t>
      </w:r>
      <w:r w:rsidRPr="00A00C52">
        <w:rPr>
          <w:spacing w:val="-4"/>
          <w:sz w:val="28"/>
          <w:szCs w:val="28"/>
        </w:rPr>
        <w:t xml:space="preserve"> </w:t>
      </w:r>
      <w:r w:rsidRPr="00A00C52">
        <w:rPr>
          <w:sz w:val="28"/>
          <w:szCs w:val="28"/>
        </w:rPr>
        <w:t>Международный</w:t>
      </w:r>
      <w:r w:rsidRPr="00A00C52">
        <w:rPr>
          <w:spacing w:val="-4"/>
          <w:sz w:val="28"/>
          <w:szCs w:val="28"/>
        </w:rPr>
        <w:t xml:space="preserve"> </w:t>
      </w:r>
      <w:r w:rsidRPr="00A00C52">
        <w:rPr>
          <w:sz w:val="28"/>
          <w:szCs w:val="28"/>
        </w:rPr>
        <w:t>день</w:t>
      </w:r>
      <w:r w:rsidRPr="00A00C52">
        <w:rPr>
          <w:spacing w:val="-6"/>
          <w:sz w:val="28"/>
          <w:szCs w:val="28"/>
        </w:rPr>
        <w:t xml:space="preserve"> </w:t>
      </w:r>
      <w:r w:rsidRPr="00A00C52">
        <w:rPr>
          <w:sz w:val="28"/>
          <w:szCs w:val="28"/>
        </w:rPr>
        <w:t>пожилых</w:t>
      </w:r>
      <w:r w:rsidRPr="00A00C52">
        <w:rPr>
          <w:spacing w:val="-2"/>
          <w:sz w:val="28"/>
          <w:szCs w:val="28"/>
        </w:rPr>
        <w:t xml:space="preserve"> </w:t>
      </w:r>
      <w:r w:rsidRPr="00A00C52">
        <w:rPr>
          <w:sz w:val="28"/>
          <w:szCs w:val="28"/>
        </w:rPr>
        <w:t>людей;</w:t>
      </w:r>
      <w:r w:rsidRPr="00A00C52">
        <w:rPr>
          <w:spacing w:val="-4"/>
          <w:sz w:val="28"/>
          <w:szCs w:val="28"/>
        </w:rPr>
        <w:t xml:space="preserve"> </w:t>
      </w:r>
      <w:r w:rsidRPr="00A00C52">
        <w:rPr>
          <w:sz w:val="28"/>
          <w:szCs w:val="28"/>
        </w:rPr>
        <w:t>Международный</w:t>
      </w:r>
      <w:r w:rsidRPr="00A00C52">
        <w:rPr>
          <w:spacing w:val="-4"/>
          <w:sz w:val="28"/>
          <w:szCs w:val="28"/>
        </w:rPr>
        <w:t xml:space="preserve"> </w:t>
      </w:r>
      <w:r w:rsidRPr="00A00C52">
        <w:rPr>
          <w:sz w:val="28"/>
          <w:szCs w:val="28"/>
        </w:rPr>
        <w:t>день</w:t>
      </w:r>
      <w:r w:rsidRPr="00A00C52">
        <w:rPr>
          <w:spacing w:val="-3"/>
          <w:sz w:val="28"/>
          <w:szCs w:val="28"/>
        </w:rPr>
        <w:t xml:space="preserve"> </w:t>
      </w:r>
      <w:r w:rsidRPr="00A00C52">
        <w:rPr>
          <w:sz w:val="28"/>
          <w:szCs w:val="28"/>
        </w:rPr>
        <w:t>музыки</w:t>
      </w:r>
      <w:r w:rsidRPr="00A00C52">
        <w:rPr>
          <w:spacing w:val="-57"/>
          <w:sz w:val="28"/>
          <w:szCs w:val="28"/>
        </w:rPr>
        <w:t xml:space="preserve"> </w:t>
      </w:r>
      <w:r w:rsidRPr="00A00C52">
        <w:rPr>
          <w:sz w:val="28"/>
          <w:szCs w:val="28"/>
        </w:rPr>
        <w:t>5</w:t>
      </w:r>
      <w:r w:rsidRPr="00A00C52">
        <w:rPr>
          <w:spacing w:val="-1"/>
          <w:sz w:val="28"/>
          <w:szCs w:val="28"/>
        </w:rPr>
        <w:t xml:space="preserve"> </w:t>
      </w:r>
      <w:r w:rsidRPr="00A00C52">
        <w:rPr>
          <w:sz w:val="28"/>
          <w:szCs w:val="28"/>
        </w:rPr>
        <w:t>октября: День</w:t>
      </w:r>
      <w:r w:rsidRPr="00A00C52">
        <w:rPr>
          <w:spacing w:val="2"/>
          <w:sz w:val="28"/>
          <w:szCs w:val="28"/>
        </w:rPr>
        <w:t xml:space="preserve"> </w:t>
      </w:r>
      <w:r w:rsidRPr="00A00C52">
        <w:rPr>
          <w:sz w:val="28"/>
          <w:szCs w:val="28"/>
        </w:rPr>
        <w:t>учителя</w:t>
      </w:r>
    </w:p>
    <w:p w:rsidR="001104D2" w:rsidRPr="00A00C52" w:rsidRDefault="001104D2" w:rsidP="00564D78">
      <w:pPr>
        <w:pStyle w:val="aa"/>
        <w:spacing w:line="25" w:lineRule="atLeast"/>
        <w:ind w:left="921" w:firstLine="0"/>
        <w:rPr>
          <w:sz w:val="28"/>
          <w:szCs w:val="28"/>
        </w:rPr>
      </w:pPr>
      <w:r w:rsidRPr="00A00C52">
        <w:rPr>
          <w:sz w:val="28"/>
          <w:szCs w:val="28"/>
        </w:rPr>
        <w:t>16</w:t>
      </w:r>
      <w:r w:rsidRPr="00A00C52">
        <w:rPr>
          <w:spacing w:val="-2"/>
          <w:sz w:val="28"/>
          <w:szCs w:val="28"/>
        </w:rPr>
        <w:t xml:space="preserve"> </w:t>
      </w:r>
      <w:r w:rsidRPr="00A00C52">
        <w:rPr>
          <w:sz w:val="28"/>
          <w:szCs w:val="28"/>
        </w:rPr>
        <w:t>октября:</w:t>
      </w:r>
      <w:r w:rsidRPr="00A00C52">
        <w:rPr>
          <w:spacing w:val="-1"/>
          <w:sz w:val="28"/>
          <w:szCs w:val="28"/>
        </w:rPr>
        <w:t xml:space="preserve"> </w:t>
      </w:r>
      <w:r w:rsidRPr="00A00C52">
        <w:rPr>
          <w:sz w:val="28"/>
          <w:szCs w:val="28"/>
        </w:rPr>
        <w:t>День</w:t>
      </w:r>
      <w:r w:rsidRPr="00A00C52">
        <w:rPr>
          <w:spacing w:val="-2"/>
          <w:sz w:val="28"/>
          <w:szCs w:val="28"/>
        </w:rPr>
        <w:t xml:space="preserve"> </w:t>
      </w:r>
      <w:r w:rsidRPr="00A00C52">
        <w:rPr>
          <w:sz w:val="28"/>
          <w:szCs w:val="28"/>
        </w:rPr>
        <w:t>отца</w:t>
      </w:r>
      <w:r w:rsidRPr="00A00C52">
        <w:rPr>
          <w:spacing w:val="-2"/>
          <w:sz w:val="28"/>
          <w:szCs w:val="28"/>
        </w:rPr>
        <w:t xml:space="preserve"> </w:t>
      </w:r>
      <w:r w:rsidRPr="00A00C52">
        <w:rPr>
          <w:sz w:val="28"/>
          <w:szCs w:val="28"/>
        </w:rPr>
        <w:t>в</w:t>
      </w:r>
      <w:r w:rsidRPr="00A00C52">
        <w:rPr>
          <w:spacing w:val="-3"/>
          <w:sz w:val="28"/>
          <w:szCs w:val="28"/>
        </w:rPr>
        <w:t xml:space="preserve"> </w:t>
      </w:r>
      <w:r w:rsidRPr="00A00C52">
        <w:rPr>
          <w:sz w:val="28"/>
          <w:szCs w:val="28"/>
        </w:rPr>
        <w:t>России</w:t>
      </w:r>
    </w:p>
    <w:p w:rsidR="001104D2" w:rsidRPr="00A00C52" w:rsidRDefault="001104D2" w:rsidP="00564D78">
      <w:pPr>
        <w:pStyle w:val="aa"/>
        <w:spacing w:line="25" w:lineRule="atLeast"/>
        <w:ind w:left="921" w:firstLine="0"/>
        <w:rPr>
          <w:sz w:val="28"/>
          <w:szCs w:val="28"/>
        </w:rPr>
      </w:pPr>
      <w:r w:rsidRPr="00A00C52">
        <w:rPr>
          <w:sz w:val="28"/>
          <w:szCs w:val="28"/>
        </w:rPr>
        <w:t>28</w:t>
      </w:r>
      <w:r w:rsidRPr="00A00C52">
        <w:rPr>
          <w:spacing w:val="-4"/>
          <w:sz w:val="28"/>
          <w:szCs w:val="28"/>
        </w:rPr>
        <w:t xml:space="preserve"> </w:t>
      </w:r>
      <w:r w:rsidRPr="00A00C52">
        <w:rPr>
          <w:sz w:val="28"/>
          <w:szCs w:val="28"/>
        </w:rPr>
        <w:t>октября:</w:t>
      </w:r>
      <w:r w:rsidRPr="00A00C52">
        <w:rPr>
          <w:spacing w:val="-3"/>
          <w:sz w:val="28"/>
          <w:szCs w:val="28"/>
        </w:rPr>
        <w:t xml:space="preserve"> </w:t>
      </w:r>
      <w:r w:rsidRPr="00A00C52">
        <w:rPr>
          <w:sz w:val="28"/>
          <w:szCs w:val="28"/>
        </w:rPr>
        <w:t>Международный</w:t>
      </w:r>
      <w:r w:rsidRPr="00A00C52">
        <w:rPr>
          <w:spacing w:val="-3"/>
          <w:sz w:val="28"/>
          <w:szCs w:val="28"/>
        </w:rPr>
        <w:t xml:space="preserve"> </w:t>
      </w:r>
      <w:r w:rsidRPr="00A00C52">
        <w:rPr>
          <w:sz w:val="28"/>
          <w:szCs w:val="28"/>
        </w:rPr>
        <w:t>день</w:t>
      </w:r>
      <w:r w:rsidRPr="00A00C52">
        <w:rPr>
          <w:spacing w:val="-3"/>
          <w:sz w:val="28"/>
          <w:szCs w:val="28"/>
        </w:rPr>
        <w:t xml:space="preserve"> </w:t>
      </w:r>
      <w:r w:rsidRPr="00A00C52">
        <w:rPr>
          <w:sz w:val="28"/>
          <w:szCs w:val="28"/>
        </w:rPr>
        <w:t>анимации</w:t>
      </w:r>
    </w:p>
    <w:p w:rsidR="001104D2" w:rsidRPr="00A00C52" w:rsidRDefault="001104D2" w:rsidP="00564D78">
      <w:pPr>
        <w:pStyle w:val="1"/>
        <w:spacing w:line="25" w:lineRule="atLeast"/>
        <w:jc w:val="both"/>
        <w:rPr>
          <w:sz w:val="28"/>
          <w:szCs w:val="28"/>
        </w:rPr>
      </w:pPr>
      <w:r w:rsidRPr="00A00C52">
        <w:rPr>
          <w:sz w:val="28"/>
          <w:szCs w:val="28"/>
        </w:rPr>
        <w:t>Ноябрь:</w:t>
      </w:r>
    </w:p>
    <w:p w:rsidR="001104D2" w:rsidRPr="00A00C52" w:rsidRDefault="001104D2" w:rsidP="00564D78">
      <w:pPr>
        <w:pStyle w:val="aa"/>
        <w:spacing w:line="25" w:lineRule="atLeast"/>
        <w:ind w:left="921" w:firstLine="0"/>
        <w:rPr>
          <w:sz w:val="28"/>
          <w:szCs w:val="28"/>
        </w:rPr>
      </w:pPr>
      <w:r w:rsidRPr="00A00C52">
        <w:rPr>
          <w:sz w:val="28"/>
          <w:szCs w:val="28"/>
        </w:rPr>
        <w:t>4</w:t>
      </w:r>
      <w:r w:rsidRPr="00A00C52">
        <w:rPr>
          <w:spacing w:val="-2"/>
          <w:sz w:val="28"/>
          <w:szCs w:val="28"/>
        </w:rPr>
        <w:t xml:space="preserve"> </w:t>
      </w:r>
      <w:r w:rsidRPr="00A00C52">
        <w:rPr>
          <w:sz w:val="28"/>
          <w:szCs w:val="28"/>
        </w:rPr>
        <w:t>ноября:</w:t>
      </w:r>
      <w:r w:rsidRPr="00A00C52">
        <w:rPr>
          <w:spacing w:val="-1"/>
          <w:sz w:val="28"/>
          <w:szCs w:val="28"/>
        </w:rPr>
        <w:t xml:space="preserve"> </w:t>
      </w:r>
      <w:r w:rsidRPr="00A00C52">
        <w:rPr>
          <w:sz w:val="28"/>
          <w:szCs w:val="28"/>
        </w:rPr>
        <w:t>День</w:t>
      </w:r>
      <w:r w:rsidRPr="00A00C52">
        <w:rPr>
          <w:spacing w:val="-3"/>
          <w:sz w:val="28"/>
          <w:szCs w:val="28"/>
        </w:rPr>
        <w:t xml:space="preserve"> </w:t>
      </w:r>
      <w:r w:rsidRPr="00A00C52">
        <w:rPr>
          <w:sz w:val="28"/>
          <w:szCs w:val="28"/>
        </w:rPr>
        <w:t>народного</w:t>
      </w:r>
      <w:r w:rsidRPr="00A00C52">
        <w:rPr>
          <w:spacing w:val="-3"/>
          <w:sz w:val="28"/>
          <w:szCs w:val="28"/>
        </w:rPr>
        <w:t xml:space="preserve"> </w:t>
      </w:r>
      <w:r w:rsidRPr="00A00C52">
        <w:rPr>
          <w:sz w:val="28"/>
          <w:szCs w:val="28"/>
        </w:rPr>
        <w:t>единства</w:t>
      </w:r>
    </w:p>
    <w:p w:rsidR="001104D2" w:rsidRPr="00A00C52" w:rsidRDefault="001104D2" w:rsidP="00564D78">
      <w:pPr>
        <w:pStyle w:val="aa"/>
        <w:spacing w:line="25" w:lineRule="atLeast"/>
        <w:ind w:left="921" w:right="2765" w:firstLine="0"/>
        <w:rPr>
          <w:sz w:val="28"/>
          <w:szCs w:val="28"/>
        </w:rPr>
      </w:pPr>
      <w:r w:rsidRPr="00A00C52">
        <w:rPr>
          <w:sz w:val="28"/>
          <w:szCs w:val="28"/>
        </w:rPr>
        <w:t>10 ноября: День сотрудника внутренних дел Российской федерации</w:t>
      </w:r>
      <w:r w:rsidRPr="00A00C52">
        <w:rPr>
          <w:spacing w:val="-57"/>
          <w:sz w:val="28"/>
          <w:szCs w:val="28"/>
        </w:rPr>
        <w:t xml:space="preserve"> </w:t>
      </w:r>
      <w:r w:rsidRPr="00A00C52">
        <w:rPr>
          <w:sz w:val="28"/>
          <w:szCs w:val="28"/>
        </w:rPr>
        <w:t>27</w:t>
      </w:r>
      <w:r w:rsidRPr="00A00C52">
        <w:rPr>
          <w:spacing w:val="-2"/>
          <w:sz w:val="28"/>
          <w:szCs w:val="28"/>
        </w:rPr>
        <w:t xml:space="preserve"> </w:t>
      </w:r>
      <w:r w:rsidRPr="00A00C52">
        <w:rPr>
          <w:sz w:val="28"/>
          <w:szCs w:val="28"/>
        </w:rPr>
        <w:t>ноября: День матери</w:t>
      </w:r>
      <w:r w:rsidRPr="00A00C52">
        <w:rPr>
          <w:spacing w:val="-2"/>
          <w:sz w:val="28"/>
          <w:szCs w:val="28"/>
        </w:rPr>
        <w:t xml:space="preserve"> </w:t>
      </w:r>
      <w:r w:rsidRPr="00A00C52">
        <w:rPr>
          <w:sz w:val="28"/>
          <w:szCs w:val="28"/>
        </w:rPr>
        <w:t>в</w:t>
      </w:r>
      <w:r w:rsidRPr="00A00C52">
        <w:rPr>
          <w:spacing w:val="-1"/>
          <w:sz w:val="28"/>
          <w:szCs w:val="28"/>
        </w:rPr>
        <w:t xml:space="preserve"> </w:t>
      </w:r>
      <w:r w:rsidRPr="00A00C52">
        <w:rPr>
          <w:sz w:val="28"/>
          <w:szCs w:val="28"/>
        </w:rPr>
        <w:t>России</w:t>
      </w:r>
    </w:p>
    <w:p w:rsidR="001104D2" w:rsidRPr="00A00C52" w:rsidRDefault="001104D2" w:rsidP="00564D78">
      <w:pPr>
        <w:pStyle w:val="aa"/>
        <w:spacing w:line="25" w:lineRule="atLeast"/>
        <w:ind w:left="921" w:firstLine="0"/>
        <w:rPr>
          <w:sz w:val="28"/>
          <w:szCs w:val="28"/>
        </w:rPr>
      </w:pPr>
      <w:r w:rsidRPr="00A00C52">
        <w:rPr>
          <w:sz w:val="28"/>
          <w:szCs w:val="28"/>
        </w:rPr>
        <w:t>30</w:t>
      </w:r>
      <w:r w:rsidRPr="00A00C52">
        <w:rPr>
          <w:spacing w:val="-3"/>
          <w:sz w:val="28"/>
          <w:szCs w:val="28"/>
        </w:rPr>
        <w:t xml:space="preserve"> </w:t>
      </w:r>
      <w:r w:rsidRPr="00A00C52">
        <w:rPr>
          <w:sz w:val="28"/>
          <w:szCs w:val="28"/>
        </w:rPr>
        <w:t>ноября:</w:t>
      </w:r>
      <w:r w:rsidRPr="00A00C52">
        <w:rPr>
          <w:spacing w:val="-3"/>
          <w:sz w:val="28"/>
          <w:szCs w:val="28"/>
        </w:rPr>
        <w:t xml:space="preserve"> </w:t>
      </w:r>
      <w:r w:rsidRPr="00A00C52">
        <w:rPr>
          <w:sz w:val="28"/>
          <w:szCs w:val="28"/>
        </w:rPr>
        <w:t>День</w:t>
      </w:r>
      <w:r w:rsidRPr="00A00C52">
        <w:rPr>
          <w:spacing w:val="-3"/>
          <w:sz w:val="28"/>
          <w:szCs w:val="28"/>
        </w:rPr>
        <w:t xml:space="preserve"> </w:t>
      </w:r>
      <w:r w:rsidRPr="00A00C52">
        <w:rPr>
          <w:sz w:val="28"/>
          <w:szCs w:val="28"/>
        </w:rPr>
        <w:t>Государственного</w:t>
      </w:r>
      <w:r w:rsidRPr="00A00C52">
        <w:rPr>
          <w:spacing w:val="-2"/>
          <w:sz w:val="28"/>
          <w:szCs w:val="28"/>
        </w:rPr>
        <w:t xml:space="preserve"> </w:t>
      </w:r>
      <w:r w:rsidRPr="00A00C52">
        <w:rPr>
          <w:sz w:val="28"/>
          <w:szCs w:val="28"/>
        </w:rPr>
        <w:t>герба</w:t>
      </w:r>
      <w:r w:rsidRPr="00A00C52">
        <w:rPr>
          <w:spacing w:val="-4"/>
          <w:sz w:val="28"/>
          <w:szCs w:val="28"/>
        </w:rPr>
        <w:t xml:space="preserve"> </w:t>
      </w:r>
      <w:r w:rsidRPr="00A00C52">
        <w:rPr>
          <w:sz w:val="28"/>
          <w:szCs w:val="28"/>
        </w:rPr>
        <w:t>Российской</w:t>
      </w:r>
      <w:r w:rsidRPr="00A00C52">
        <w:rPr>
          <w:spacing w:val="-3"/>
          <w:sz w:val="28"/>
          <w:szCs w:val="28"/>
        </w:rPr>
        <w:t xml:space="preserve"> </w:t>
      </w:r>
      <w:r w:rsidRPr="00A00C52">
        <w:rPr>
          <w:sz w:val="28"/>
          <w:szCs w:val="28"/>
        </w:rPr>
        <w:t>Федерации</w:t>
      </w:r>
    </w:p>
    <w:p w:rsidR="001104D2" w:rsidRPr="00A00C52" w:rsidRDefault="001104D2" w:rsidP="00564D78">
      <w:pPr>
        <w:pStyle w:val="1"/>
        <w:spacing w:line="25" w:lineRule="atLeast"/>
        <w:jc w:val="both"/>
        <w:rPr>
          <w:sz w:val="28"/>
          <w:szCs w:val="28"/>
        </w:rPr>
      </w:pPr>
      <w:r w:rsidRPr="00A00C52">
        <w:rPr>
          <w:sz w:val="28"/>
          <w:szCs w:val="28"/>
        </w:rPr>
        <w:t>Декабрь:</w:t>
      </w:r>
    </w:p>
    <w:p w:rsidR="001104D2" w:rsidRPr="00A00C52" w:rsidRDefault="001104D2" w:rsidP="00564D78">
      <w:pPr>
        <w:pStyle w:val="aa"/>
        <w:spacing w:line="25" w:lineRule="atLeast"/>
        <w:ind w:left="921" w:right="2323" w:firstLine="0"/>
        <w:rPr>
          <w:sz w:val="28"/>
          <w:szCs w:val="28"/>
        </w:rPr>
      </w:pPr>
      <w:r w:rsidRPr="00A00C52">
        <w:rPr>
          <w:sz w:val="28"/>
          <w:szCs w:val="28"/>
        </w:rPr>
        <w:t>3</w:t>
      </w:r>
      <w:r w:rsidRPr="00A00C52">
        <w:rPr>
          <w:spacing w:val="-4"/>
          <w:sz w:val="28"/>
          <w:szCs w:val="28"/>
        </w:rPr>
        <w:t xml:space="preserve"> </w:t>
      </w:r>
      <w:r w:rsidRPr="00A00C52">
        <w:rPr>
          <w:sz w:val="28"/>
          <w:szCs w:val="28"/>
        </w:rPr>
        <w:t>декабря:</w:t>
      </w:r>
      <w:r w:rsidRPr="00A00C52">
        <w:rPr>
          <w:spacing w:val="-4"/>
          <w:sz w:val="28"/>
          <w:szCs w:val="28"/>
        </w:rPr>
        <w:t xml:space="preserve"> </w:t>
      </w:r>
      <w:r w:rsidRPr="00A00C52">
        <w:rPr>
          <w:sz w:val="28"/>
          <w:szCs w:val="28"/>
        </w:rPr>
        <w:t>День</w:t>
      </w:r>
      <w:r w:rsidRPr="00A00C52">
        <w:rPr>
          <w:spacing w:val="-3"/>
          <w:sz w:val="28"/>
          <w:szCs w:val="28"/>
        </w:rPr>
        <w:t xml:space="preserve"> </w:t>
      </w:r>
      <w:r w:rsidRPr="00A00C52">
        <w:rPr>
          <w:sz w:val="28"/>
          <w:szCs w:val="28"/>
        </w:rPr>
        <w:t>неизвестного</w:t>
      </w:r>
      <w:r w:rsidRPr="00A00C52">
        <w:rPr>
          <w:spacing w:val="-4"/>
          <w:sz w:val="28"/>
          <w:szCs w:val="28"/>
        </w:rPr>
        <w:t xml:space="preserve"> </w:t>
      </w:r>
      <w:r w:rsidRPr="00A00C52">
        <w:rPr>
          <w:sz w:val="28"/>
          <w:szCs w:val="28"/>
        </w:rPr>
        <w:t>солдата;</w:t>
      </w:r>
      <w:r w:rsidRPr="00A00C52">
        <w:rPr>
          <w:spacing w:val="-4"/>
          <w:sz w:val="28"/>
          <w:szCs w:val="28"/>
        </w:rPr>
        <w:t xml:space="preserve"> </w:t>
      </w:r>
      <w:r w:rsidRPr="00A00C52">
        <w:rPr>
          <w:sz w:val="28"/>
          <w:szCs w:val="28"/>
        </w:rPr>
        <w:t>Международный</w:t>
      </w:r>
      <w:r w:rsidRPr="00A00C52">
        <w:rPr>
          <w:spacing w:val="-3"/>
          <w:sz w:val="28"/>
          <w:szCs w:val="28"/>
        </w:rPr>
        <w:t xml:space="preserve"> </w:t>
      </w:r>
      <w:r w:rsidRPr="00A00C52">
        <w:rPr>
          <w:sz w:val="28"/>
          <w:szCs w:val="28"/>
        </w:rPr>
        <w:t>день</w:t>
      </w:r>
      <w:r w:rsidRPr="00A00C52">
        <w:rPr>
          <w:spacing w:val="-4"/>
          <w:sz w:val="28"/>
          <w:szCs w:val="28"/>
        </w:rPr>
        <w:t xml:space="preserve"> </w:t>
      </w:r>
      <w:r w:rsidRPr="00A00C52">
        <w:rPr>
          <w:sz w:val="28"/>
          <w:szCs w:val="28"/>
        </w:rPr>
        <w:t>инвалидов</w:t>
      </w:r>
      <w:r w:rsidRPr="00A00C52">
        <w:rPr>
          <w:spacing w:val="-57"/>
          <w:sz w:val="28"/>
          <w:szCs w:val="28"/>
        </w:rPr>
        <w:t xml:space="preserve"> </w:t>
      </w:r>
      <w:r w:rsidRPr="00A00C52">
        <w:rPr>
          <w:sz w:val="28"/>
          <w:szCs w:val="28"/>
        </w:rPr>
        <w:t>5</w:t>
      </w:r>
      <w:r w:rsidRPr="00A00C52">
        <w:rPr>
          <w:spacing w:val="-1"/>
          <w:sz w:val="28"/>
          <w:szCs w:val="28"/>
        </w:rPr>
        <w:t xml:space="preserve"> </w:t>
      </w:r>
      <w:r w:rsidRPr="00A00C52">
        <w:rPr>
          <w:sz w:val="28"/>
          <w:szCs w:val="28"/>
        </w:rPr>
        <w:t>декабря: День добровольца</w:t>
      </w:r>
      <w:r w:rsidRPr="00A00C52">
        <w:rPr>
          <w:spacing w:val="-1"/>
          <w:sz w:val="28"/>
          <w:szCs w:val="28"/>
        </w:rPr>
        <w:t xml:space="preserve"> </w:t>
      </w:r>
      <w:r w:rsidRPr="00A00C52">
        <w:rPr>
          <w:sz w:val="28"/>
          <w:szCs w:val="28"/>
        </w:rPr>
        <w:t>(волонтера) в</w:t>
      </w:r>
      <w:r w:rsidRPr="00A00C52">
        <w:rPr>
          <w:spacing w:val="-3"/>
          <w:sz w:val="28"/>
          <w:szCs w:val="28"/>
        </w:rPr>
        <w:t xml:space="preserve"> </w:t>
      </w:r>
      <w:r w:rsidRPr="00A00C52">
        <w:rPr>
          <w:sz w:val="28"/>
          <w:szCs w:val="28"/>
        </w:rPr>
        <w:t>России</w:t>
      </w:r>
    </w:p>
    <w:p w:rsidR="001104D2" w:rsidRPr="00A00C52" w:rsidRDefault="001104D2" w:rsidP="00564D78">
      <w:pPr>
        <w:pStyle w:val="aa"/>
        <w:spacing w:line="25" w:lineRule="atLeast"/>
        <w:ind w:left="921" w:right="5160" w:firstLine="0"/>
        <w:rPr>
          <w:sz w:val="28"/>
          <w:szCs w:val="28"/>
        </w:rPr>
      </w:pPr>
      <w:r w:rsidRPr="00A00C52">
        <w:rPr>
          <w:sz w:val="28"/>
          <w:szCs w:val="28"/>
        </w:rPr>
        <w:t>8 декабря: Международный день художника</w:t>
      </w:r>
      <w:r w:rsidRPr="00A00C52">
        <w:rPr>
          <w:spacing w:val="-57"/>
          <w:sz w:val="28"/>
          <w:szCs w:val="28"/>
        </w:rPr>
        <w:t xml:space="preserve"> </w:t>
      </w:r>
      <w:r w:rsidRPr="00A00C52">
        <w:rPr>
          <w:sz w:val="28"/>
          <w:szCs w:val="28"/>
        </w:rPr>
        <w:t>9</w:t>
      </w:r>
      <w:r w:rsidRPr="00A00C52">
        <w:rPr>
          <w:spacing w:val="-2"/>
          <w:sz w:val="28"/>
          <w:szCs w:val="28"/>
        </w:rPr>
        <w:t xml:space="preserve"> </w:t>
      </w:r>
      <w:r w:rsidRPr="00A00C52">
        <w:rPr>
          <w:sz w:val="28"/>
          <w:szCs w:val="28"/>
        </w:rPr>
        <w:t>декабря:</w:t>
      </w:r>
      <w:r w:rsidRPr="00A00C52">
        <w:rPr>
          <w:spacing w:val="-1"/>
          <w:sz w:val="28"/>
          <w:szCs w:val="28"/>
        </w:rPr>
        <w:t xml:space="preserve"> </w:t>
      </w:r>
      <w:r w:rsidRPr="00A00C52">
        <w:rPr>
          <w:sz w:val="28"/>
          <w:szCs w:val="28"/>
        </w:rPr>
        <w:t>День Героев</w:t>
      </w:r>
      <w:r w:rsidRPr="00A00C52">
        <w:rPr>
          <w:spacing w:val="-2"/>
          <w:sz w:val="28"/>
          <w:szCs w:val="28"/>
        </w:rPr>
        <w:t xml:space="preserve"> </w:t>
      </w:r>
      <w:r w:rsidRPr="00A00C52">
        <w:rPr>
          <w:sz w:val="28"/>
          <w:szCs w:val="28"/>
        </w:rPr>
        <w:t>Отечества</w:t>
      </w:r>
    </w:p>
    <w:p w:rsidR="001104D2" w:rsidRPr="00A00C52" w:rsidRDefault="001104D2" w:rsidP="00564D78">
      <w:pPr>
        <w:pStyle w:val="aa"/>
        <w:spacing w:line="25" w:lineRule="atLeast"/>
        <w:ind w:left="921" w:right="4119" w:firstLine="0"/>
        <w:rPr>
          <w:sz w:val="28"/>
          <w:szCs w:val="28"/>
        </w:rPr>
      </w:pPr>
      <w:r w:rsidRPr="00A00C52">
        <w:rPr>
          <w:sz w:val="28"/>
          <w:szCs w:val="28"/>
        </w:rPr>
        <w:t xml:space="preserve">12 декабря: День Конституции </w:t>
      </w:r>
      <w:r w:rsidRPr="00A00C52">
        <w:rPr>
          <w:sz w:val="28"/>
          <w:szCs w:val="28"/>
        </w:rPr>
        <w:lastRenderedPageBreak/>
        <w:t>Российской Федерации</w:t>
      </w:r>
      <w:r w:rsidRPr="00A00C52">
        <w:rPr>
          <w:spacing w:val="-57"/>
          <w:sz w:val="28"/>
          <w:szCs w:val="28"/>
        </w:rPr>
        <w:t xml:space="preserve"> </w:t>
      </w:r>
      <w:r w:rsidRPr="00A00C52">
        <w:rPr>
          <w:sz w:val="28"/>
          <w:szCs w:val="28"/>
        </w:rPr>
        <w:t>31</w:t>
      </w:r>
      <w:r w:rsidRPr="00A00C52">
        <w:rPr>
          <w:spacing w:val="-1"/>
          <w:sz w:val="28"/>
          <w:szCs w:val="28"/>
        </w:rPr>
        <w:t xml:space="preserve"> </w:t>
      </w:r>
      <w:r w:rsidRPr="00A00C52">
        <w:rPr>
          <w:sz w:val="28"/>
          <w:szCs w:val="28"/>
        </w:rPr>
        <w:t>декабря: Новый</w:t>
      </w:r>
      <w:r w:rsidRPr="00A00C52">
        <w:rPr>
          <w:spacing w:val="-1"/>
          <w:sz w:val="28"/>
          <w:szCs w:val="28"/>
        </w:rPr>
        <w:t xml:space="preserve"> </w:t>
      </w:r>
      <w:r w:rsidRPr="00A00C52">
        <w:rPr>
          <w:sz w:val="28"/>
          <w:szCs w:val="28"/>
        </w:rPr>
        <w:t>год.</w:t>
      </w:r>
    </w:p>
    <w:p w:rsidR="001104D2" w:rsidRPr="00A00C52" w:rsidRDefault="001104D2" w:rsidP="00564D78">
      <w:pPr>
        <w:pStyle w:val="aa"/>
        <w:spacing w:line="25" w:lineRule="atLeast"/>
        <w:ind w:right="242"/>
        <w:rPr>
          <w:sz w:val="28"/>
          <w:szCs w:val="28"/>
        </w:rPr>
      </w:pPr>
      <w:r w:rsidRPr="00A00C52">
        <w:rPr>
          <w:sz w:val="28"/>
          <w:szCs w:val="28"/>
        </w:rPr>
        <w:t>Перечень дополняется и актуализируется ежегодно в соответствии с памятными датами,</w:t>
      </w:r>
      <w:r w:rsidRPr="00A00C52">
        <w:rPr>
          <w:spacing w:val="1"/>
          <w:sz w:val="28"/>
          <w:szCs w:val="28"/>
        </w:rPr>
        <w:t xml:space="preserve"> </w:t>
      </w:r>
      <w:r w:rsidRPr="00A00C52">
        <w:rPr>
          <w:sz w:val="28"/>
          <w:szCs w:val="28"/>
        </w:rPr>
        <w:t>юбилеями общероссийского, регионального, местного значения, памятными датами Организации,</w:t>
      </w:r>
      <w:r w:rsidRPr="00A00C52">
        <w:rPr>
          <w:spacing w:val="1"/>
          <w:sz w:val="28"/>
          <w:szCs w:val="28"/>
        </w:rPr>
        <w:t xml:space="preserve"> </w:t>
      </w:r>
      <w:r w:rsidRPr="00A00C52">
        <w:rPr>
          <w:sz w:val="28"/>
          <w:szCs w:val="28"/>
        </w:rPr>
        <w:t>документами</w:t>
      </w:r>
      <w:r w:rsidRPr="00A00C52">
        <w:rPr>
          <w:spacing w:val="1"/>
          <w:sz w:val="28"/>
          <w:szCs w:val="28"/>
        </w:rPr>
        <w:t xml:space="preserve"> </w:t>
      </w:r>
      <w:r w:rsidRPr="00A00C52">
        <w:rPr>
          <w:sz w:val="28"/>
          <w:szCs w:val="28"/>
        </w:rPr>
        <w:t>Президента</w:t>
      </w:r>
      <w:r w:rsidRPr="00A00C52">
        <w:rPr>
          <w:spacing w:val="1"/>
          <w:sz w:val="28"/>
          <w:szCs w:val="28"/>
        </w:rPr>
        <w:t xml:space="preserve"> </w:t>
      </w:r>
      <w:r w:rsidRPr="00A00C52">
        <w:rPr>
          <w:sz w:val="28"/>
          <w:szCs w:val="28"/>
        </w:rPr>
        <w:t>РФ,</w:t>
      </w:r>
      <w:r w:rsidRPr="00A00C52">
        <w:rPr>
          <w:spacing w:val="1"/>
          <w:sz w:val="28"/>
          <w:szCs w:val="28"/>
        </w:rPr>
        <w:t xml:space="preserve"> </w:t>
      </w:r>
      <w:r w:rsidRPr="00A00C52">
        <w:rPr>
          <w:sz w:val="28"/>
          <w:szCs w:val="28"/>
        </w:rPr>
        <w:t>Правительства</w:t>
      </w:r>
      <w:r w:rsidRPr="00A00C52">
        <w:rPr>
          <w:spacing w:val="1"/>
          <w:sz w:val="28"/>
          <w:szCs w:val="28"/>
        </w:rPr>
        <w:t xml:space="preserve"> </w:t>
      </w:r>
      <w:r w:rsidRPr="00A00C52">
        <w:rPr>
          <w:sz w:val="28"/>
          <w:szCs w:val="28"/>
        </w:rPr>
        <w:t>РФ,</w:t>
      </w:r>
      <w:r w:rsidRPr="00A00C52">
        <w:rPr>
          <w:spacing w:val="1"/>
          <w:sz w:val="28"/>
          <w:szCs w:val="28"/>
        </w:rPr>
        <w:t xml:space="preserve"> </w:t>
      </w:r>
      <w:r w:rsidRPr="00A00C52">
        <w:rPr>
          <w:sz w:val="28"/>
          <w:szCs w:val="28"/>
        </w:rPr>
        <w:t>перечнями</w:t>
      </w:r>
      <w:r w:rsidRPr="00A00C52">
        <w:rPr>
          <w:spacing w:val="1"/>
          <w:sz w:val="28"/>
          <w:szCs w:val="28"/>
        </w:rPr>
        <w:t xml:space="preserve"> </w:t>
      </w:r>
      <w:r w:rsidRPr="00A00C52">
        <w:rPr>
          <w:sz w:val="28"/>
          <w:szCs w:val="28"/>
        </w:rPr>
        <w:t>рекомендуемых</w:t>
      </w:r>
      <w:r w:rsidRPr="00A00C52">
        <w:rPr>
          <w:spacing w:val="1"/>
          <w:sz w:val="28"/>
          <w:szCs w:val="28"/>
        </w:rPr>
        <w:t xml:space="preserve"> </w:t>
      </w:r>
      <w:r w:rsidRPr="00A00C52">
        <w:rPr>
          <w:sz w:val="28"/>
          <w:szCs w:val="28"/>
        </w:rPr>
        <w:t>воспитательных</w:t>
      </w:r>
      <w:r w:rsidRPr="00A00C52">
        <w:rPr>
          <w:spacing w:val="1"/>
          <w:sz w:val="28"/>
          <w:szCs w:val="28"/>
        </w:rPr>
        <w:t xml:space="preserve"> </w:t>
      </w:r>
      <w:r w:rsidRPr="00A00C52">
        <w:rPr>
          <w:sz w:val="28"/>
          <w:szCs w:val="28"/>
        </w:rPr>
        <w:t>событий</w:t>
      </w:r>
      <w:r w:rsidRPr="00A00C52">
        <w:rPr>
          <w:spacing w:val="1"/>
          <w:sz w:val="28"/>
          <w:szCs w:val="28"/>
        </w:rPr>
        <w:t xml:space="preserve"> </w:t>
      </w:r>
      <w:r w:rsidRPr="00A00C52">
        <w:rPr>
          <w:sz w:val="28"/>
          <w:szCs w:val="28"/>
        </w:rPr>
        <w:t>Министерства</w:t>
      </w:r>
      <w:r w:rsidRPr="00A00C52">
        <w:rPr>
          <w:spacing w:val="1"/>
          <w:sz w:val="28"/>
          <w:szCs w:val="28"/>
        </w:rPr>
        <w:t xml:space="preserve"> </w:t>
      </w:r>
      <w:r w:rsidRPr="00A00C52">
        <w:rPr>
          <w:sz w:val="28"/>
          <w:szCs w:val="28"/>
        </w:rPr>
        <w:t>просвещения</w:t>
      </w:r>
      <w:r w:rsidRPr="00A00C52">
        <w:rPr>
          <w:spacing w:val="1"/>
          <w:sz w:val="28"/>
          <w:szCs w:val="28"/>
        </w:rPr>
        <w:t xml:space="preserve"> </w:t>
      </w:r>
      <w:r w:rsidRPr="00A00C52">
        <w:rPr>
          <w:sz w:val="28"/>
          <w:szCs w:val="28"/>
        </w:rPr>
        <w:t>РФ,</w:t>
      </w:r>
      <w:r w:rsidRPr="00A00C52">
        <w:rPr>
          <w:spacing w:val="1"/>
          <w:sz w:val="28"/>
          <w:szCs w:val="28"/>
        </w:rPr>
        <w:t xml:space="preserve"> </w:t>
      </w:r>
      <w:r w:rsidRPr="00A00C52">
        <w:rPr>
          <w:sz w:val="28"/>
          <w:szCs w:val="28"/>
        </w:rPr>
        <w:t>методическими</w:t>
      </w:r>
      <w:r w:rsidRPr="00A00C52">
        <w:rPr>
          <w:spacing w:val="1"/>
          <w:sz w:val="28"/>
          <w:szCs w:val="28"/>
        </w:rPr>
        <w:t xml:space="preserve"> </w:t>
      </w:r>
      <w:r w:rsidRPr="00A00C52">
        <w:rPr>
          <w:sz w:val="28"/>
          <w:szCs w:val="28"/>
        </w:rPr>
        <w:t>рекомендациями</w:t>
      </w:r>
      <w:r w:rsidRPr="00A00C52">
        <w:rPr>
          <w:spacing w:val="1"/>
          <w:sz w:val="28"/>
          <w:szCs w:val="28"/>
        </w:rPr>
        <w:t xml:space="preserve"> </w:t>
      </w:r>
      <w:r w:rsidRPr="00A00C52">
        <w:rPr>
          <w:sz w:val="28"/>
          <w:szCs w:val="28"/>
        </w:rPr>
        <w:t>исполнительных</w:t>
      </w:r>
      <w:r w:rsidRPr="00A00C52">
        <w:rPr>
          <w:spacing w:val="-57"/>
          <w:sz w:val="28"/>
          <w:szCs w:val="28"/>
        </w:rPr>
        <w:t xml:space="preserve"> </w:t>
      </w:r>
      <w:r w:rsidRPr="00A00C52">
        <w:rPr>
          <w:sz w:val="28"/>
          <w:szCs w:val="28"/>
        </w:rPr>
        <w:t>органов</w:t>
      </w:r>
      <w:r w:rsidRPr="00A00C52">
        <w:rPr>
          <w:spacing w:val="-1"/>
          <w:sz w:val="28"/>
          <w:szCs w:val="28"/>
        </w:rPr>
        <w:t xml:space="preserve"> </w:t>
      </w:r>
      <w:r w:rsidRPr="00A00C52">
        <w:rPr>
          <w:sz w:val="28"/>
          <w:szCs w:val="28"/>
        </w:rPr>
        <w:t>власти</w:t>
      </w:r>
      <w:r w:rsidRPr="00A00C52">
        <w:rPr>
          <w:spacing w:val="1"/>
          <w:sz w:val="28"/>
          <w:szCs w:val="28"/>
        </w:rPr>
        <w:t xml:space="preserve"> </w:t>
      </w:r>
      <w:r w:rsidRPr="00A00C52">
        <w:rPr>
          <w:sz w:val="28"/>
          <w:szCs w:val="28"/>
        </w:rPr>
        <w:t>в</w:t>
      </w:r>
      <w:r w:rsidRPr="00A00C52">
        <w:rPr>
          <w:spacing w:val="-1"/>
          <w:sz w:val="28"/>
          <w:szCs w:val="28"/>
        </w:rPr>
        <w:t xml:space="preserve"> </w:t>
      </w:r>
      <w:r w:rsidRPr="00A00C52">
        <w:rPr>
          <w:sz w:val="28"/>
          <w:szCs w:val="28"/>
        </w:rPr>
        <w:t>сфере образования.</w:t>
      </w:r>
    </w:p>
    <w:p w:rsidR="005F76A9" w:rsidRDefault="005F76A9" w:rsidP="00564D78">
      <w:pPr>
        <w:pStyle w:val="11"/>
        <w:spacing w:line="25" w:lineRule="atLeast"/>
        <w:ind w:firstLine="680"/>
        <w:jc w:val="both"/>
      </w:pPr>
    </w:p>
    <w:p w:rsidR="005F76A9" w:rsidRDefault="005F76A9" w:rsidP="00564D78">
      <w:pPr>
        <w:pStyle w:val="11"/>
        <w:spacing w:line="25" w:lineRule="atLeast"/>
        <w:ind w:firstLine="680"/>
        <w:jc w:val="both"/>
      </w:pPr>
    </w:p>
    <w:p w:rsidR="009A1A09" w:rsidRPr="00A00C52" w:rsidRDefault="00786A81" w:rsidP="00564D78">
      <w:pPr>
        <w:pStyle w:val="11"/>
        <w:spacing w:line="25" w:lineRule="atLeast"/>
        <w:ind w:firstLine="680"/>
        <w:jc w:val="both"/>
        <w:rPr>
          <w:u w:val="single"/>
        </w:rPr>
      </w:pPr>
      <w:r w:rsidRPr="00A00C52">
        <w:t xml:space="preserve">Перечень программ и методических пособий, необходимых для </w:t>
      </w:r>
      <w:r w:rsidRPr="00A00C52">
        <w:rPr>
          <w:u w:val="single"/>
        </w:rPr>
        <w:t>организации образовательного процесса</w:t>
      </w:r>
    </w:p>
    <w:p w:rsidR="00FA641B" w:rsidRPr="00A00C52" w:rsidRDefault="00FA641B" w:rsidP="00564D78">
      <w:pPr>
        <w:pStyle w:val="11"/>
        <w:spacing w:line="25" w:lineRule="atLeast"/>
        <w:ind w:firstLine="680"/>
        <w:jc w:val="both"/>
      </w:pPr>
    </w:p>
    <w:tbl>
      <w:tblPr>
        <w:tblOverlap w:val="never"/>
        <w:tblW w:w="9454" w:type="dxa"/>
        <w:tblLayout w:type="fixed"/>
        <w:tblCellMar>
          <w:left w:w="10" w:type="dxa"/>
          <w:right w:w="10" w:type="dxa"/>
        </w:tblCellMar>
        <w:tblLook w:val="0000" w:firstRow="0" w:lastRow="0" w:firstColumn="0" w:lastColumn="0" w:noHBand="0" w:noVBand="0"/>
      </w:tblPr>
      <w:tblGrid>
        <w:gridCol w:w="2485"/>
        <w:gridCol w:w="6969"/>
      </w:tblGrid>
      <w:tr w:rsidR="009A1A09" w:rsidRPr="00A00C52" w:rsidTr="00564D78">
        <w:trPr>
          <w:trHeight w:hRule="exact" w:val="179"/>
        </w:trPr>
        <w:tc>
          <w:tcPr>
            <w:tcW w:w="2485" w:type="dxa"/>
            <w:tcBorders>
              <w:top w:val="single" w:sz="4" w:space="0" w:color="auto"/>
              <w:left w:val="single" w:sz="4" w:space="0" w:color="auto"/>
            </w:tcBorders>
            <w:shd w:val="clear" w:color="auto" w:fill="auto"/>
          </w:tcPr>
          <w:p w:rsidR="009A1A09" w:rsidRPr="00A00C52" w:rsidRDefault="009A1A09" w:rsidP="00564D78">
            <w:pPr>
              <w:pStyle w:val="a7"/>
              <w:spacing w:line="25" w:lineRule="atLeast"/>
              <w:ind w:firstLine="0"/>
              <w:jc w:val="both"/>
            </w:pPr>
          </w:p>
        </w:tc>
        <w:tc>
          <w:tcPr>
            <w:tcW w:w="6969" w:type="dxa"/>
            <w:tcBorders>
              <w:top w:val="single" w:sz="4" w:space="0" w:color="auto"/>
              <w:left w:val="single" w:sz="4" w:space="0" w:color="auto"/>
              <w:right w:val="single" w:sz="4" w:space="0" w:color="auto"/>
            </w:tcBorders>
            <w:shd w:val="clear" w:color="auto" w:fill="auto"/>
          </w:tcPr>
          <w:p w:rsidR="009A1A09" w:rsidRPr="00A00C52" w:rsidRDefault="009A1A09" w:rsidP="00564D78">
            <w:pPr>
              <w:pStyle w:val="a7"/>
              <w:spacing w:line="25" w:lineRule="atLeast"/>
              <w:ind w:firstLine="480"/>
              <w:jc w:val="both"/>
            </w:pPr>
          </w:p>
        </w:tc>
      </w:tr>
      <w:tr w:rsidR="005F76A9" w:rsidRPr="00A00C52" w:rsidTr="00564D78">
        <w:trPr>
          <w:trHeight w:hRule="exact" w:val="80"/>
        </w:trPr>
        <w:tc>
          <w:tcPr>
            <w:tcW w:w="2485" w:type="dxa"/>
            <w:shd w:val="clear" w:color="auto" w:fill="auto"/>
          </w:tcPr>
          <w:p w:rsidR="005F76A9" w:rsidRPr="00A00C52" w:rsidRDefault="005F76A9" w:rsidP="00564D78">
            <w:pPr>
              <w:pStyle w:val="a7"/>
              <w:spacing w:line="25" w:lineRule="atLeast"/>
              <w:ind w:firstLine="0"/>
              <w:jc w:val="both"/>
            </w:pPr>
          </w:p>
        </w:tc>
        <w:tc>
          <w:tcPr>
            <w:tcW w:w="6969" w:type="dxa"/>
            <w:shd w:val="clear" w:color="auto" w:fill="auto"/>
          </w:tcPr>
          <w:p w:rsidR="005F76A9" w:rsidRPr="00A00C52" w:rsidRDefault="005F76A9" w:rsidP="00564D78">
            <w:pPr>
              <w:pStyle w:val="a7"/>
              <w:spacing w:line="25" w:lineRule="atLeast"/>
              <w:ind w:firstLine="480"/>
              <w:jc w:val="both"/>
            </w:pPr>
          </w:p>
        </w:tc>
      </w:tr>
      <w:tr w:rsidR="00564D78" w:rsidRPr="00A00C52" w:rsidTr="00564D78">
        <w:trPr>
          <w:trHeight w:hRule="exact" w:val="642"/>
        </w:trPr>
        <w:tc>
          <w:tcPr>
            <w:tcW w:w="2485" w:type="dxa"/>
            <w:tcBorders>
              <w:top w:val="single" w:sz="4" w:space="0" w:color="auto"/>
              <w:left w:val="single" w:sz="4" w:space="0" w:color="auto"/>
              <w:bottom w:val="single" w:sz="4" w:space="0" w:color="auto"/>
            </w:tcBorders>
            <w:shd w:val="clear" w:color="auto" w:fill="auto"/>
          </w:tcPr>
          <w:p w:rsidR="00564D78" w:rsidRPr="00A00C52" w:rsidRDefault="00564D78" w:rsidP="00564D78">
            <w:pPr>
              <w:pStyle w:val="a7"/>
              <w:spacing w:line="25" w:lineRule="atLeast"/>
              <w:ind w:firstLine="0"/>
              <w:jc w:val="both"/>
            </w:pPr>
            <w:r w:rsidRPr="00A00C52">
              <w:t>Области</w:t>
            </w:r>
          </w:p>
        </w:tc>
        <w:tc>
          <w:tcPr>
            <w:tcW w:w="6969" w:type="dxa"/>
            <w:tcBorders>
              <w:top w:val="single" w:sz="4" w:space="0" w:color="auto"/>
              <w:left w:val="single" w:sz="4" w:space="0" w:color="auto"/>
              <w:bottom w:val="single" w:sz="4" w:space="0" w:color="auto"/>
              <w:right w:val="single" w:sz="4" w:space="0" w:color="auto"/>
            </w:tcBorders>
            <w:shd w:val="clear" w:color="auto" w:fill="auto"/>
          </w:tcPr>
          <w:p w:rsidR="00564D78" w:rsidRPr="00A00C52" w:rsidRDefault="00564D78" w:rsidP="00564D78">
            <w:pPr>
              <w:pStyle w:val="a7"/>
              <w:spacing w:line="25" w:lineRule="atLeast"/>
              <w:ind w:firstLine="0"/>
              <w:jc w:val="both"/>
            </w:pPr>
            <w:r w:rsidRPr="00A00C52">
              <w:t>Список методических и наглядно - дидактических пособий</w:t>
            </w:r>
          </w:p>
        </w:tc>
      </w:tr>
      <w:tr w:rsidR="009A1A09" w:rsidRPr="00A00C52" w:rsidTr="005F76A9">
        <w:trPr>
          <w:trHeight w:hRule="exact" w:val="12943"/>
        </w:trPr>
        <w:tc>
          <w:tcPr>
            <w:tcW w:w="2485"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pPr>
            <w:r w:rsidRPr="00A00C52">
              <w:lastRenderedPageBreak/>
              <w:t>Социально</w:t>
            </w:r>
            <w:r w:rsidRPr="00A00C52">
              <w:softHyphen/>
              <w:t>коммуникативное развитие</w:t>
            </w:r>
          </w:p>
        </w:tc>
        <w:tc>
          <w:tcPr>
            <w:tcW w:w="6969" w:type="dxa"/>
            <w:tcBorders>
              <w:top w:val="single" w:sz="4" w:space="0" w:color="auto"/>
              <w:left w:val="single" w:sz="4" w:space="0" w:color="auto"/>
              <w:bottom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pPr>
            <w:r w:rsidRPr="00A00C52">
              <w:t>Губанова Н. Ф. Игровая деятельность в детском саду (2-7 лет).</w:t>
            </w:r>
          </w:p>
          <w:p w:rsidR="009A1A09" w:rsidRPr="00A00C52" w:rsidRDefault="00786A81" w:rsidP="00564D78">
            <w:pPr>
              <w:pStyle w:val="a7"/>
              <w:spacing w:line="25" w:lineRule="atLeast"/>
              <w:ind w:firstLine="0"/>
              <w:jc w:val="both"/>
            </w:pPr>
            <w:r w:rsidRPr="00A00C52">
              <w:t>Борисова М. М. Малоподвижные игры и игровые упражнения: Для занятий с детьми 3-7 лет.</w:t>
            </w:r>
          </w:p>
          <w:p w:rsidR="009A1A09" w:rsidRPr="00A00C52" w:rsidRDefault="00786A81" w:rsidP="00564D78">
            <w:pPr>
              <w:pStyle w:val="a7"/>
              <w:spacing w:line="25" w:lineRule="atLeast"/>
              <w:ind w:firstLine="0"/>
              <w:jc w:val="both"/>
            </w:pPr>
            <w:r w:rsidRPr="00A00C52">
              <w:t>Белая К.Ю. Формирование основ безопасности у дошкольников (3-7 лет).</w:t>
            </w:r>
          </w:p>
          <w:p w:rsidR="009A1A09" w:rsidRPr="00A00C52" w:rsidRDefault="00786A81" w:rsidP="00564D78">
            <w:pPr>
              <w:pStyle w:val="a7"/>
              <w:spacing w:line="25" w:lineRule="atLeast"/>
              <w:ind w:firstLine="0"/>
              <w:jc w:val="both"/>
            </w:pPr>
            <w:r w:rsidRPr="00A00C52">
              <w:t>Губанова Н. Ф. Развитие игровой деятельности: Вторая группа раннего возраста (2-3 года).</w:t>
            </w:r>
          </w:p>
          <w:p w:rsidR="009A1A09" w:rsidRPr="00A00C52" w:rsidRDefault="00786A81" w:rsidP="00564D78">
            <w:pPr>
              <w:pStyle w:val="a7"/>
              <w:spacing w:line="25" w:lineRule="atLeast"/>
              <w:ind w:firstLine="0"/>
              <w:jc w:val="both"/>
            </w:pPr>
            <w:r w:rsidRPr="00A00C52">
              <w:t>Губанова Н. Ф. Развитие игровой деятельности: Младшая группа (3-4 года).</w:t>
            </w:r>
          </w:p>
          <w:p w:rsidR="009A1A09" w:rsidRPr="00A00C52" w:rsidRDefault="00786A81" w:rsidP="00564D78">
            <w:pPr>
              <w:pStyle w:val="a7"/>
              <w:spacing w:line="25" w:lineRule="atLeast"/>
              <w:ind w:firstLine="0"/>
              <w:jc w:val="both"/>
            </w:pPr>
            <w:r w:rsidRPr="00A00C52">
              <w:t>Губанова Н. Ф. Развитие игровой деятельности: Средняя группа (4-5 лет).</w:t>
            </w:r>
          </w:p>
          <w:p w:rsidR="009A1A09" w:rsidRPr="00A00C52" w:rsidRDefault="00786A81" w:rsidP="00564D78">
            <w:pPr>
              <w:pStyle w:val="a7"/>
              <w:tabs>
                <w:tab w:val="left" w:pos="1392"/>
                <w:tab w:val="left" w:pos="2078"/>
                <w:tab w:val="left" w:pos="2765"/>
                <w:tab w:val="left" w:pos="4133"/>
                <w:tab w:val="left" w:pos="5400"/>
              </w:tabs>
              <w:spacing w:line="25" w:lineRule="atLeast"/>
              <w:ind w:firstLine="0"/>
              <w:jc w:val="both"/>
            </w:pPr>
            <w:r w:rsidRPr="00A00C52">
              <w:t>Губанова</w:t>
            </w:r>
            <w:r w:rsidRPr="00A00C52">
              <w:tab/>
              <w:t>Н.</w:t>
            </w:r>
            <w:r w:rsidRPr="00A00C52">
              <w:tab/>
              <w:t>Ф.</w:t>
            </w:r>
            <w:r w:rsidRPr="00A00C52">
              <w:tab/>
              <w:t>Развитие</w:t>
            </w:r>
            <w:r w:rsidRPr="00A00C52">
              <w:tab/>
              <w:t>игровой</w:t>
            </w:r>
            <w:r w:rsidRPr="00A00C52">
              <w:tab/>
              <w:t>деятельности:</w:t>
            </w:r>
          </w:p>
          <w:p w:rsidR="009A1A09" w:rsidRPr="00A00C52" w:rsidRDefault="00786A81" w:rsidP="00564D78">
            <w:pPr>
              <w:pStyle w:val="a7"/>
              <w:spacing w:line="25" w:lineRule="atLeast"/>
              <w:ind w:firstLine="0"/>
              <w:jc w:val="both"/>
            </w:pPr>
            <w:r w:rsidRPr="00A00C52">
              <w:t>Подготовительная к школе группа (6-7 лет).</w:t>
            </w:r>
          </w:p>
          <w:p w:rsidR="009A1A09" w:rsidRPr="00A00C52" w:rsidRDefault="00786A81" w:rsidP="00564D78">
            <w:pPr>
              <w:pStyle w:val="a7"/>
              <w:spacing w:line="25" w:lineRule="atLeast"/>
              <w:ind w:firstLine="0"/>
              <w:jc w:val="both"/>
            </w:pPr>
            <w:r w:rsidRPr="00A00C52">
              <w:t>Белая К.Ю. Основы безопасности. Комплекты для оформления родительских уголков в ДОО: Младшая группа.</w:t>
            </w:r>
          </w:p>
          <w:p w:rsidR="009A1A09" w:rsidRPr="00A00C52" w:rsidRDefault="00786A81" w:rsidP="00564D78">
            <w:pPr>
              <w:pStyle w:val="a7"/>
              <w:spacing w:line="25" w:lineRule="atLeast"/>
              <w:ind w:firstLine="0"/>
              <w:jc w:val="both"/>
            </w:pPr>
            <w:r w:rsidRPr="00A00C52">
              <w:t>Белая К.Ю. Основы безопасности. Комплекты для оформления родительских уголков в ДОО: Средняя группа.</w:t>
            </w:r>
          </w:p>
          <w:p w:rsidR="00FA641B" w:rsidRPr="00A00C52" w:rsidRDefault="00786A81" w:rsidP="00564D78">
            <w:pPr>
              <w:pStyle w:val="a7"/>
              <w:spacing w:line="25" w:lineRule="atLeast"/>
              <w:ind w:firstLine="0"/>
              <w:jc w:val="both"/>
            </w:pPr>
            <w:r w:rsidRPr="00A00C52">
              <w:t>Белая К.Ю. Основы безопасности. Комплекты для оформления</w:t>
            </w:r>
            <w:r w:rsidR="00FA641B" w:rsidRPr="00A00C52">
              <w:t xml:space="preserve"> родительских уголков в ДОО: Старшая группа.</w:t>
            </w:r>
          </w:p>
          <w:p w:rsidR="00FA641B" w:rsidRPr="00A00C52" w:rsidRDefault="00FA641B" w:rsidP="00564D78">
            <w:pPr>
              <w:pStyle w:val="a7"/>
              <w:spacing w:line="25" w:lineRule="atLeast"/>
              <w:ind w:firstLine="0"/>
              <w:jc w:val="both"/>
            </w:pPr>
            <w:r w:rsidRPr="00A00C52">
              <w:t>Белая К.Ю. Основы безопасности. Комплекты для оформления родительских уголков в ДОО: Подготовительная группа.</w:t>
            </w:r>
          </w:p>
          <w:p w:rsidR="00FA641B" w:rsidRPr="00A00C52" w:rsidRDefault="00FA641B" w:rsidP="00564D78">
            <w:pPr>
              <w:pStyle w:val="a7"/>
              <w:tabs>
                <w:tab w:val="left" w:pos="2136"/>
                <w:tab w:val="left" w:pos="5314"/>
              </w:tabs>
              <w:spacing w:line="25" w:lineRule="atLeast"/>
              <w:ind w:firstLine="0"/>
              <w:jc w:val="both"/>
            </w:pPr>
            <w:r w:rsidRPr="00A00C52">
              <w:t>Бордачева И.Ю.</w:t>
            </w:r>
            <w:r w:rsidRPr="00A00C52">
              <w:tab/>
              <w:t>Безопасность на дороге:</w:t>
            </w:r>
            <w:r w:rsidRPr="00A00C52">
              <w:tab/>
              <w:t>Плакаты для</w:t>
            </w:r>
          </w:p>
          <w:p w:rsidR="00FA641B" w:rsidRPr="00A00C52" w:rsidRDefault="00FA641B" w:rsidP="00564D78">
            <w:pPr>
              <w:pStyle w:val="a7"/>
              <w:spacing w:line="25" w:lineRule="atLeast"/>
              <w:ind w:firstLine="0"/>
              <w:jc w:val="both"/>
            </w:pPr>
            <w:r w:rsidRPr="00A00C52">
              <w:t>оформления родительского уголка в ДОУ.</w:t>
            </w:r>
          </w:p>
          <w:p w:rsidR="00FA641B" w:rsidRPr="00A00C52" w:rsidRDefault="00FA641B" w:rsidP="00564D78">
            <w:pPr>
              <w:pStyle w:val="a7"/>
              <w:spacing w:line="25" w:lineRule="atLeast"/>
              <w:ind w:firstLine="0"/>
              <w:jc w:val="both"/>
            </w:pPr>
            <w:r w:rsidRPr="00A00C52">
              <w:t>Бордачева И. Ю. Дорожные знаки: Для работы с детьми 4-7 лет.</w:t>
            </w:r>
          </w:p>
          <w:p w:rsidR="009A1A09" w:rsidRPr="00A00C52" w:rsidRDefault="00FA641B" w:rsidP="00564D78">
            <w:pPr>
              <w:pStyle w:val="a7"/>
              <w:spacing w:line="25" w:lineRule="atLeast"/>
              <w:ind w:firstLine="0"/>
              <w:jc w:val="both"/>
            </w:pPr>
            <w:r w:rsidRPr="00A00C52">
              <w:t>Бордачева И. Ю. История светофора: Для работы с детьми 4-7 лет.</w:t>
            </w:r>
          </w:p>
        </w:tc>
      </w:tr>
      <w:tr w:rsidR="00FA641B" w:rsidRPr="00A00C52" w:rsidTr="005F76A9">
        <w:trPr>
          <w:trHeight w:hRule="exact" w:val="12943"/>
        </w:trPr>
        <w:tc>
          <w:tcPr>
            <w:tcW w:w="2485" w:type="dxa"/>
            <w:tcBorders>
              <w:top w:val="single" w:sz="4" w:space="0" w:color="auto"/>
              <w:left w:val="single" w:sz="4" w:space="0" w:color="auto"/>
            </w:tcBorders>
            <w:shd w:val="clear" w:color="auto" w:fill="auto"/>
          </w:tcPr>
          <w:p w:rsidR="00FA641B" w:rsidRPr="00A00C52" w:rsidRDefault="00FA641B" w:rsidP="00564D78">
            <w:pPr>
              <w:pStyle w:val="a7"/>
              <w:spacing w:line="25" w:lineRule="atLeast"/>
              <w:ind w:firstLine="0"/>
              <w:jc w:val="both"/>
            </w:pPr>
            <w:r w:rsidRPr="00A00C52">
              <w:lastRenderedPageBreak/>
              <w:t>Познавательное развитие</w:t>
            </w:r>
          </w:p>
        </w:tc>
        <w:tc>
          <w:tcPr>
            <w:tcW w:w="6969" w:type="dxa"/>
            <w:tcBorders>
              <w:top w:val="single" w:sz="4" w:space="0" w:color="auto"/>
              <w:left w:val="single" w:sz="4" w:space="0" w:color="auto"/>
              <w:right w:val="single" w:sz="4" w:space="0" w:color="auto"/>
            </w:tcBorders>
            <w:shd w:val="clear" w:color="auto" w:fill="auto"/>
          </w:tcPr>
          <w:p w:rsidR="00FA641B" w:rsidRPr="00A00C52" w:rsidRDefault="00FA641B" w:rsidP="00564D78">
            <w:pPr>
              <w:pStyle w:val="a7"/>
              <w:tabs>
                <w:tab w:val="left" w:pos="955"/>
                <w:tab w:val="left" w:pos="1392"/>
                <w:tab w:val="left" w:pos="1795"/>
                <w:tab w:val="left" w:pos="3470"/>
                <w:tab w:val="left" w:pos="3749"/>
                <w:tab w:val="left" w:pos="5227"/>
                <w:tab w:val="left" w:pos="5549"/>
              </w:tabs>
              <w:spacing w:line="25" w:lineRule="atLeast"/>
              <w:ind w:firstLine="0"/>
              <w:jc w:val="both"/>
            </w:pPr>
            <w:r w:rsidRPr="00A00C52">
              <w:t>Дыбина</w:t>
            </w:r>
            <w:r w:rsidRPr="00A00C52">
              <w:tab/>
              <w:t>О.</w:t>
            </w:r>
            <w:r w:rsidRPr="00A00C52">
              <w:tab/>
              <w:t>В.</w:t>
            </w:r>
            <w:r w:rsidRPr="00A00C52">
              <w:tab/>
              <w:t>Ознакомление</w:t>
            </w:r>
            <w:r w:rsidRPr="00A00C52">
              <w:tab/>
              <w:t>с</w:t>
            </w:r>
            <w:r w:rsidRPr="00A00C52">
              <w:tab/>
              <w:t>предметным</w:t>
            </w:r>
            <w:r w:rsidRPr="00A00C52">
              <w:tab/>
              <w:t>и</w:t>
            </w:r>
            <w:r w:rsidRPr="00A00C52">
              <w:tab/>
              <w:t>социальным</w:t>
            </w:r>
          </w:p>
          <w:p w:rsidR="00FA641B" w:rsidRPr="00A00C52" w:rsidRDefault="00FA641B" w:rsidP="00564D78">
            <w:pPr>
              <w:pStyle w:val="a7"/>
              <w:spacing w:line="25" w:lineRule="atLeast"/>
              <w:ind w:firstLine="0"/>
              <w:jc w:val="both"/>
            </w:pPr>
            <w:r w:rsidRPr="00A00C52">
              <w:t>окружением: Младшая группа (3-4 года).</w:t>
            </w:r>
          </w:p>
          <w:p w:rsidR="00FA641B" w:rsidRPr="00A00C52" w:rsidRDefault="00FA641B" w:rsidP="00564D78">
            <w:pPr>
              <w:pStyle w:val="a7"/>
              <w:tabs>
                <w:tab w:val="left" w:pos="955"/>
                <w:tab w:val="left" w:pos="1392"/>
                <w:tab w:val="left" w:pos="1795"/>
                <w:tab w:val="left" w:pos="3470"/>
                <w:tab w:val="left" w:pos="3749"/>
                <w:tab w:val="left" w:pos="5227"/>
                <w:tab w:val="left" w:pos="5549"/>
              </w:tabs>
              <w:spacing w:line="25" w:lineRule="atLeast"/>
              <w:ind w:firstLine="0"/>
              <w:jc w:val="both"/>
            </w:pPr>
            <w:r w:rsidRPr="00A00C52">
              <w:t>Дыбина</w:t>
            </w:r>
            <w:r w:rsidRPr="00A00C52">
              <w:tab/>
              <w:t>О.</w:t>
            </w:r>
            <w:r w:rsidRPr="00A00C52">
              <w:tab/>
              <w:t>В.</w:t>
            </w:r>
            <w:r w:rsidRPr="00A00C52">
              <w:tab/>
              <w:t>Ознакомление</w:t>
            </w:r>
            <w:r w:rsidRPr="00A00C52">
              <w:tab/>
              <w:t>с</w:t>
            </w:r>
            <w:r w:rsidRPr="00A00C52">
              <w:tab/>
              <w:t>предметным</w:t>
            </w:r>
            <w:r w:rsidRPr="00A00C52">
              <w:tab/>
              <w:t>и</w:t>
            </w:r>
            <w:r w:rsidRPr="00A00C52">
              <w:tab/>
              <w:t>социальным</w:t>
            </w:r>
          </w:p>
          <w:p w:rsidR="00FA641B" w:rsidRPr="00A00C52" w:rsidRDefault="00FA641B" w:rsidP="00564D78">
            <w:pPr>
              <w:pStyle w:val="a7"/>
              <w:spacing w:line="25" w:lineRule="atLeast"/>
              <w:ind w:firstLine="0"/>
              <w:jc w:val="both"/>
            </w:pPr>
            <w:r w:rsidRPr="00A00C52">
              <w:t>окружением: Средняя группа (4-5 лет).</w:t>
            </w:r>
          </w:p>
          <w:p w:rsidR="00FA641B" w:rsidRPr="00A00C52" w:rsidRDefault="00FA641B" w:rsidP="00564D78">
            <w:pPr>
              <w:pStyle w:val="a7"/>
              <w:tabs>
                <w:tab w:val="left" w:pos="955"/>
                <w:tab w:val="left" w:pos="1392"/>
                <w:tab w:val="left" w:pos="1795"/>
                <w:tab w:val="left" w:pos="3470"/>
                <w:tab w:val="left" w:pos="3749"/>
                <w:tab w:val="left" w:pos="5227"/>
                <w:tab w:val="left" w:pos="5549"/>
              </w:tabs>
              <w:spacing w:line="25" w:lineRule="atLeast"/>
              <w:ind w:firstLine="0"/>
              <w:jc w:val="both"/>
            </w:pPr>
            <w:r w:rsidRPr="00A00C52">
              <w:t>Дыбина</w:t>
            </w:r>
            <w:r w:rsidRPr="00A00C52">
              <w:tab/>
              <w:t>О.</w:t>
            </w:r>
            <w:r w:rsidRPr="00A00C52">
              <w:tab/>
              <w:t>В.</w:t>
            </w:r>
            <w:r w:rsidRPr="00A00C52">
              <w:tab/>
              <w:t>Ознакомление</w:t>
            </w:r>
            <w:r w:rsidRPr="00A00C52">
              <w:tab/>
              <w:t>с</w:t>
            </w:r>
            <w:r w:rsidRPr="00A00C52">
              <w:tab/>
              <w:t>предметным</w:t>
            </w:r>
            <w:r w:rsidRPr="00A00C52">
              <w:tab/>
              <w:t>и</w:t>
            </w:r>
            <w:r w:rsidRPr="00A00C52">
              <w:tab/>
              <w:t>социальным</w:t>
            </w:r>
          </w:p>
          <w:p w:rsidR="00FA641B" w:rsidRPr="00A00C52" w:rsidRDefault="00FA641B" w:rsidP="00564D78">
            <w:pPr>
              <w:pStyle w:val="a7"/>
              <w:spacing w:line="25" w:lineRule="atLeast"/>
              <w:ind w:firstLine="0"/>
              <w:jc w:val="both"/>
            </w:pPr>
            <w:r w:rsidRPr="00A00C52">
              <w:t>окружением: Старшая группа (5-6 лет).</w:t>
            </w:r>
          </w:p>
          <w:p w:rsidR="00FA641B" w:rsidRPr="00A00C52" w:rsidRDefault="00FA641B" w:rsidP="00564D78">
            <w:pPr>
              <w:pStyle w:val="a7"/>
              <w:tabs>
                <w:tab w:val="left" w:pos="955"/>
                <w:tab w:val="left" w:pos="1392"/>
                <w:tab w:val="left" w:pos="1795"/>
                <w:tab w:val="left" w:pos="3470"/>
                <w:tab w:val="left" w:pos="3749"/>
                <w:tab w:val="left" w:pos="5227"/>
                <w:tab w:val="left" w:pos="5549"/>
              </w:tabs>
              <w:spacing w:line="25" w:lineRule="atLeast"/>
              <w:ind w:firstLine="0"/>
              <w:jc w:val="both"/>
            </w:pPr>
            <w:r w:rsidRPr="00A00C52">
              <w:t>Дыбина</w:t>
            </w:r>
            <w:r w:rsidRPr="00A00C52">
              <w:tab/>
              <w:t>О.</w:t>
            </w:r>
            <w:r w:rsidRPr="00A00C52">
              <w:tab/>
              <w:t>В.</w:t>
            </w:r>
            <w:r w:rsidRPr="00A00C52">
              <w:tab/>
              <w:t>Ознакомление</w:t>
            </w:r>
            <w:r w:rsidRPr="00A00C52">
              <w:tab/>
              <w:t>с</w:t>
            </w:r>
            <w:r w:rsidRPr="00A00C52">
              <w:tab/>
              <w:t>предметным</w:t>
            </w:r>
            <w:r w:rsidRPr="00A00C52">
              <w:tab/>
              <w:t>и</w:t>
            </w:r>
            <w:r w:rsidRPr="00A00C52">
              <w:tab/>
              <w:t>социальным</w:t>
            </w:r>
          </w:p>
          <w:p w:rsidR="00FA641B" w:rsidRPr="00A00C52" w:rsidRDefault="00FA641B" w:rsidP="00564D78">
            <w:pPr>
              <w:pStyle w:val="a7"/>
              <w:spacing w:line="25" w:lineRule="atLeast"/>
              <w:ind w:firstLine="0"/>
              <w:jc w:val="both"/>
            </w:pPr>
            <w:r w:rsidRPr="00A00C52">
              <w:t>окружением: Подготовительная к школе группа (6-7 лет).</w:t>
            </w:r>
          </w:p>
          <w:p w:rsidR="00FA641B" w:rsidRPr="00A00C52" w:rsidRDefault="00FA641B" w:rsidP="00564D78">
            <w:pPr>
              <w:pStyle w:val="a7"/>
              <w:spacing w:line="25" w:lineRule="atLeast"/>
              <w:ind w:firstLine="0"/>
              <w:jc w:val="both"/>
            </w:pPr>
            <w:r w:rsidRPr="00A00C52">
              <w:t>Помораева И.А., Позина В.А. Формирование элементарных математических представлений: Вторая группа раннего возраста (2-3 года).</w:t>
            </w:r>
          </w:p>
          <w:p w:rsidR="00FA641B" w:rsidRPr="00A00C52" w:rsidRDefault="00FA641B" w:rsidP="00564D78">
            <w:pPr>
              <w:pStyle w:val="a7"/>
              <w:tabs>
                <w:tab w:val="left" w:pos="1277"/>
                <w:tab w:val="left" w:pos="1997"/>
                <w:tab w:val="left" w:pos="2957"/>
                <w:tab w:val="left" w:pos="3595"/>
                <w:tab w:val="left" w:pos="5352"/>
              </w:tabs>
              <w:spacing w:line="25" w:lineRule="atLeast"/>
              <w:ind w:firstLine="0"/>
              <w:jc w:val="both"/>
            </w:pPr>
            <w:r w:rsidRPr="00A00C52">
              <w:t>Помораева</w:t>
            </w:r>
            <w:r w:rsidRPr="00A00C52">
              <w:tab/>
              <w:t>И.А.,</w:t>
            </w:r>
            <w:r w:rsidRPr="00A00C52">
              <w:tab/>
              <w:t>Позина</w:t>
            </w:r>
            <w:r w:rsidRPr="00A00C52">
              <w:tab/>
              <w:t>В.А.</w:t>
            </w:r>
            <w:r w:rsidRPr="00A00C52">
              <w:tab/>
              <w:t>Формирование</w:t>
            </w:r>
            <w:r w:rsidRPr="00A00C52">
              <w:tab/>
              <w:t>элементарных</w:t>
            </w:r>
          </w:p>
          <w:p w:rsidR="00FA641B" w:rsidRPr="00A00C52" w:rsidRDefault="00FA641B" w:rsidP="00564D78">
            <w:pPr>
              <w:pStyle w:val="a7"/>
              <w:spacing w:line="25" w:lineRule="atLeast"/>
              <w:ind w:firstLine="0"/>
              <w:jc w:val="both"/>
            </w:pPr>
            <w:r w:rsidRPr="00A00C52">
              <w:t>математических представлений: Младшая группа (3-4 года).</w:t>
            </w:r>
          </w:p>
          <w:p w:rsidR="00FA641B" w:rsidRPr="00A00C52" w:rsidRDefault="00FA641B" w:rsidP="00564D78">
            <w:pPr>
              <w:pStyle w:val="a7"/>
              <w:tabs>
                <w:tab w:val="left" w:pos="1277"/>
                <w:tab w:val="left" w:pos="1997"/>
                <w:tab w:val="left" w:pos="2957"/>
                <w:tab w:val="left" w:pos="3595"/>
                <w:tab w:val="left" w:pos="5352"/>
              </w:tabs>
              <w:spacing w:line="25" w:lineRule="atLeast"/>
              <w:ind w:firstLine="0"/>
              <w:jc w:val="both"/>
            </w:pPr>
            <w:r w:rsidRPr="00A00C52">
              <w:t>Помораева</w:t>
            </w:r>
            <w:r w:rsidRPr="00A00C52">
              <w:tab/>
              <w:t>И.А.,</w:t>
            </w:r>
            <w:r w:rsidRPr="00A00C52">
              <w:tab/>
              <w:t>Позина</w:t>
            </w:r>
            <w:r w:rsidRPr="00A00C52">
              <w:tab/>
              <w:t>В.А.</w:t>
            </w:r>
            <w:r w:rsidRPr="00A00C52">
              <w:tab/>
              <w:t>Формирование</w:t>
            </w:r>
            <w:r w:rsidRPr="00A00C52">
              <w:tab/>
              <w:t>элементарных</w:t>
            </w:r>
          </w:p>
          <w:p w:rsidR="00FA641B" w:rsidRPr="00A00C52" w:rsidRDefault="00FA641B" w:rsidP="00564D78">
            <w:pPr>
              <w:pStyle w:val="a7"/>
              <w:spacing w:line="25" w:lineRule="atLeast"/>
              <w:ind w:firstLine="0"/>
              <w:jc w:val="both"/>
            </w:pPr>
            <w:r w:rsidRPr="00A00C52">
              <w:t>математических представлений: Средняя группа (4-5 лет).</w:t>
            </w:r>
          </w:p>
          <w:p w:rsidR="00FA641B" w:rsidRPr="00A00C52" w:rsidRDefault="00FA641B" w:rsidP="00564D78">
            <w:pPr>
              <w:pStyle w:val="a7"/>
              <w:tabs>
                <w:tab w:val="left" w:pos="1277"/>
                <w:tab w:val="left" w:pos="1997"/>
                <w:tab w:val="left" w:pos="2957"/>
                <w:tab w:val="left" w:pos="3595"/>
                <w:tab w:val="left" w:pos="5352"/>
              </w:tabs>
              <w:spacing w:line="25" w:lineRule="atLeast"/>
              <w:ind w:firstLine="0"/>
              <w:jc w:val="both"/>
            </w:pPr>
            <w:r w:rsidRPr="00A00C52">
              <w:t>Помораева</w:t>
            </w:r>
            <w:r w:rsidRPr="00A00C52">
              <w:tab/>
              <w:t>И.А.,</w:t>
            </w:r>
            <w:r w:rsidRPr="00A00C52">
              <w:tab/>
              <w:t>Позина</w:t>
            </w:r>
            <w:r w:rsidRPr="00A00C52">
              <w:tab/>
              <w:t>В.А.</w:t>
            </w:r>
            <w:r w:rsidRPr="00A00C52">
              <w:tab/>
              <w:t>Формирование</w:t>
            </w:r>
            <w:r w:rsidRPr="00A00C52">
              <w:tab/>
              <w:t>элементарных</w:t>
            </w:r>
          </w:p>
          <w:p w:rsidR="00FA641B" w:rsidRPr="00A00C52" w:rsidRDefault="00FA641B" w:rsidP="00564D78">
            <w:pPr>
              <w:pStyle w:val="a7"/>
              <w:spacing w:line="25" w:lineRule="atLeast"/>
              <w:ind w:firstLine="0"/>
              <w:jc w:val="both"/>
            </w:pPr>
            <w:r w:rsidRPr="00A00C52">
              <w:t>математических представлений: Старшая группа (5-6 лет).</w:t>
            </w:r>
          </w:p>
          <w:p w:rsidR="00FA641B" w:rsidRPr="00A00C52" w:rsidRDefault="00FA641B" w:rsidP="00564D78">
            <w:pPr>
              <w:pStyle w:val="a7"/>
              <w:tabs>
                <w:tab w:val="left" w:pos="1277"/>
                <w:tab w:val="left" w:pos="1997"/>
                <w:tab w:val="left" w:pos="2957"/>
                <w:tab w:val="left" w:pos="3595"/>
                <w:tab w:val="left" w:pos="5352"/>
              </w:tabs>
              <w:spacing w:line="25" w:lineRule="atLeast"/>
              <w:ind w:firstLine="0"/>
              <w:jc w:val="both"/>
            </w:pPr>
            <w:r w:rsidRPr="00A00C52">
              <w:t>Помораева</w:t>
            </w:r>
            <w:r w:rsidRPr="00A00C52">
              <w:tab/>
              <w:t>И.А.,</w:t>
            </w:r>
            <w:r w:rsidRPr="00A00C52">
              <w:tab/>
              <w:t>Позина</w:t>
            </w:r>
            <w:r w:rsidRPr="00A00C52">
              <w:tab/>
              <w:t>В.А.</w:t>
            </w:r>
            <w:r w:rsidRPr="00A00C52">
              <w:tab/>
              <w:t>Формирование</w:t>
            </w:r>
            <w:r w:rsidRPr="00A00C52">
              <w:tab/>
              <w:t>элементарных</w:t>
            </w:r>
          </w:p>
          <w:p w:rsidR="00FA641B" w:rsidRPr="00A00C52" w:rsidRDefault="00FA641B" w:rsidP="00564D78">
            <w:pPr>
              <w:pStyle w:val="a7"/>
              <w:spacing w:line="25" w:lineRule="atLeast"/>
              <w:ind w:firstLine="0"/>
              <w:jc w:val="both"/>
            </w:pPr>
            <w:r w:rsidRPr="00A00C52">
              <w:t>математических представлений: Подготовительная к школе группа (6-7 лет).</w:t>
            </w:r>
          </w:p>
          <w:p w:rsidR="00FA641B" w:rsidRPr="00A00C52" w:rsidRDefault="00FA641B" w:rsidP="00564D78">
            <w:pPr>
              <w:pStyle w:val="a7"/>
              <w:spacing w:line="25" w:lineRule="atLeast"/>
              <w:ind w:firstLine="0"/>
              <w:jc w:val="both"/>
            </w:pPr>
            <w:r w:rsidRPr="00A00C52">
              <w:t>Соломенникова О.А. Ознакомление с природой в детском саду: Вторая группа раннего возраста (2-3 года).</w:t>
            </w:r>
          </w:p>
          <w:p w:rsidR="00FA641B" w:rsidRPr="00A00C52" w:rsidRDefault="00FA641B" w:rsidP="00564D78">
            <w:pPr>
              <w:pStyle w:val="a7"/>
              <w:spacing w:line="25" w:lineRule="atLeast"/>
              <w:ind w:firstLine="0"/>
              <w:jc w:val="both"/>
            </w:pPr>
            <w:r w:rsidRPr="00A00C52">
              <w:t>Соломенникова О.А. Ознакомление с природой в детском саду: Младшая группа (3-4 года).</w:t>
            </w:r>
          </w:p>
          <w:p w:rsidR="00FA641B" w:rsidRPr="00A00C52" w:rsidRDefault="00FA641B" w:rsidP="00564D78">
            <w:pPr>
              <w:pStyle w:val="a7"/>
              <w:spacing w:line="25" w:lineRule="atLeast"/>
              <w:ind w:firstLine="0"/>
              <w:jc w:val="both"/>
            </w:pPr>
            <w:r w:rsidRPr="00A00C52">
              <w:t>Соломенникова О.А. Ознакомление с природой в детском саду: Средняя группа (4-5 лет).</w:t>
            </w:r>
          </w:p>
          <w:p w:rsidR="00FA641B" w:rsidRPr="00A00C52" w:rsidRDefault="00FA641B" w:rsidP="00564D78">
            <w:pPr>
              <w:pStyle w:val="a7"/>
              <w:spacing w:line="25" w:lineRule="atLeast"/>
              <w:ind w:firstLine="0"/>
              <w:jc w:val="both"/>
            </w:pPr>
            <w:r w:rsidRPr="00A00C52">
              <w:t>Соломенникова О.А. Ознакомление с природой в детском саду: Старшая группа (5-6 лет).</w:t>
            </w:r>
          </w:p>
          <w:p w:rsidR="00FA641B" w:rsidRPr="00A00C52" w:rsidRDefault="00FA641B" w:rsidP="00564D78">
            <w:pPr>
              <w:pStyle w:val="a7"/>
              <w:spacing w:line="25" w:lineRule="atLeast"/>
              <w:ind w:firstLine="0"/>
              <w:jc w:val="both"/>
            </w:pPr>
            <w:r w:rsidRPr="00A00C52">
              <w:t>Соломенникова О.А. Ознакомление с природой в детском саду: Подготовительная к школе группа (6-7 лет).</w:t>
            </w:r>
          </w:p>
          <w:p w:rsidR="00FA641B" w:rsidRPr="00A00C52" w:rsidRDefault="00FA641B" w:rsidP="00564D78">
            <w:pPr>
              <w:pStyle w:val="a7"/>
              <w:tabs>
                <w:tab w:val="left" w:pos="1176"/>
                <w:tab w:val="left" w:pos="2035"/>
                <w:tab w:val="left" w:pos="3216"/>
                <w:tab w:val="left" w:pos="4032"/>
                <w:tab w:val="left" w:pos="5486"/>
              </w:tabs>
              <w:spacing w:line="25" w:lineRule="atLeast"/>
              <w:ind w:firstLine="0"/>
              <w:jc w:val="both"/>
            </w:pPr>
            <w:r w:rsidRPr="00A00C52">
              <w:t>Веракса</w:t>
            </w:r>
            <w:r w:rsidRPr="00A00C52">
              <w:tab/>
              <w:t>Н.Е.,</w:t>
            </w:r>
            <w:r w:rsidRPr="00A00C52">
              <w:tab/>
              <w:t>Веракса</w:t>
            </w:r>
            <w:r w:rsidRPr="00A00C52">
              <w:tab/>
              <w:t>А.Н.</w:t>
            </w:r>
            <w:r w:rsidRPr="00A00C52">
              <w:tab/>
              <w:t>Проектная</w:t>
            </w:r>
            <w:r w:rsidRPr="00A00C52">
              <w:tab/>
              <w:t>деятельность</w:t>
            </w:r>
          </w:p>
          <w:p w:rsidR="00FA641B" w:rsidRPr="00A00C52" w:rsidRDefault="00FA641B" w:rsidP="00564D78">
            <w:pPr>
              <w:pStyle w:val="a7"/>
              <w:spacing w:line="25" w:lineRule="atLeast"/>
              <w:ind w:firstLine="0"/>
              <w:jc w:val="both"/>
            </w:pPr>
            <w:r w:rsidRPr="00A00C52">
              <w:t>дошкольников.</w:t>
            </w:r>
          </w:p>
          <w:p w:rsidR="00FA641B" w:rsidRPr="00A00C52" w:rsidRDefault="00FA641B" w:rsidP="00564D78">
            <w:pPr>
              <w:pStyle w:val="a7"/>
              <w:spacing w:line="25" w:lineRule="atLeast"/>
              <w:ind w:firstLine="0"/>
              <w:jc w:val="both"/>
            </w:pPr>
            <w:r w:rsidRPr="00A00C52">
              <w:t>Веракса Н.Е., Галимов О.Р. Познавательно-исследовательская деятельность дошкольников (4-7лет)</w:t>
            </w:r>
          </w:p>
        </w:tc>
      </w:tr>
      <w:tr w:rsidR="009A1A09" w:rsidRPr="00A00C52" w:rsidTr="005F76A9">
        <w:trPr>
          <w:trHeight w:hRule="exact" w:val="882"/>
        </w:trPr>
        <w:tc>
          <w:tcPr>
            <w:tcW w:w="2485"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pPr>
            <w:r w:rsidRPr="00A00C52">
              <w:t>Художественно -</w:t>
            </w:r>
          </w:p>
        </w:tc>
        <w:tc>
          <w:tcPr>
            <w:tcW w:w="6969" w:type="dxa"/>
            <w:tcBorders>
              <w:top w:val="single" w:sz="4" w:space="0" w:color="auto"/>
              <w:left w:val="single" w:sz="4" w:space="0" w:color="auto"/>
              <w:bottom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pPr>
            <w:r w:rsidRPr="00A00C52">
              <w:t>Зацепина М. Б., Жукова Г. Е. Музыкальное воспитание в детском</w:t>
            </w:r>
          </w:p>
        </w:tc>
      </w:tr>
    </w:tbl>
    <w:p w:rsidR="009A1A09" w:rsidRPr="00A00C52" w:rsidRDefault="00786A81" w:rsidP="00564D78">
      <w:pPr>
        <w:spacing w:line="25" w:lineRule="atLeast"/>
        <w:jc w:val="both"/>
        <w:rPr>
          <w:rFonts w:ascii="Times New Roman" w:hAnsi="Times New Roman" w:cs="Times New Roman"/>
          <w:sz w:val="2"/>
          <w:szCs w:val="2"/>
        </w:rPr>
      </w:pPr>
      <w:r w:rsidRPr="00A00C52">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7066"/>
      </w:tblGrid>
      <w:tr w:rsidR="009A1A09" w:rsidRPr="00A00C52" w:rsidTr="007A2F36">
        <w:trPr>
          <w:trHeight w:hRule="exact" w:val="9500"/>
          <w:jc w:val="center"/>
        </w:trPr>
        <w:tc>
          <w:tcPr>
            <w:tcW w:w="252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pPr>
            <w:r w:rsidRPr="00A00C52">
              <w:lastRenderedPageBreak/>
              <w:t>эстетическое развитие</w:t>
            </w:r>
          </w:p>
        </w:tc>
        <w:tc>
          <w:tcPr>
            <w:tcW w:w="7066" w:type="dxa"/>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pPr>
            <w:r w:rsidRPr="00A00C52">
              <w:t>саду: Младшая группа (3-4 года).</w:t>
            </w:r>
          </w:p>
          <w:p w:rsidR="009A1A09" w:rsidRPr="00A00C52" w:rsidRDefault="00786A81" w:rsidP="00564D78">
            <w:pPr>
              <w:pStyle w:val="a7"/>
              <w:spacing w:line="25" w:lineRule="atLeast"/>
              <w:ind w:firstLine="0"/>
              <w:jc w:val="both"/>
            </w:pPr>
            <w:r w:rsidRPr="00A00C52">
              <w:t>Зацепина М.Б., Жукова Г.Е. Музыкальное воспитание в детском саду: Средняя группа (4-5 лет).</w:t>
            </w:r>
          </w:p>
          <w:p w:rsidR="009A1A09" w:rsidRPr="00A00C52" w:rsidRDefault="00786A81" w:rsidP="00564D78">
            <w:pPr>
              <w:pStyle w:val="a7"/>
              <w:spacing w:line="25" w:lineRule="atLeast"/>
              <w:ind w:firstLine="0"/>
              <w:jc w:val="both"/>
            </w:pPr>
            <w:r w:rsidRPr="00A00C52">
              <w:t>Зацепина М. Б., Жукова Г. Е. Музыкальное воспитание в детском саду: Старшая группа (5-6 лет).</w:t>
            </w:r>
          </w:p>
          <w:p w:rsidR="009A1A09" w:rsidRPr="00A00C52" w:rsidRDefault="00786A81" w:rsidP="00564D78">
            <w:pPr>
              <w:pStyle w:val="a7"/>
              <w:spacing w:line="25" w:lineRule="atLeast"/>
              <w:ind w:firstLine="0"/>
              <w:jc w:val="both"/>
            </w:pPr>
            <w:r w:rsidRPr="00A00C52">
              <w:t>Комарова Т. С. Изобразительная деятельность в детском саду: Младшая группа (3-4 года).</w:t>
            </w:r>
          </w:p>
          <w:p w:rsidR="009A1A09" w:rsidRPr="00A00C52" w:rsidRDefault="00786A81" w:rsidP="00564D78">
            <w:pPr>
              <w:pStyle w:val="a7"/>
              <w:spacing w:line="25" w:lineRule="atLeast"/>
              <w:ind w:firstLine="0"/>
              <w:jc w:val="both"/>
            </w:pPr>
            <w:r w:rsidRPr="00A00C52">
              <w:t>Комарова Т. С. Изобразительная деятельность в детском саду: Средняя группа (4-5 лет).</w:t>
            </w:r>
          </w:p>
          <w:p w:rsidR="009A1A09" w:rsidRPr="00A00C52" w:rsidRDefault="00786A81" w:rsidP="00564D78">
            <w:pPr>
              <w:pStyle w:val="a7"/>
              <w:spacing w:line="25" w:lineRule="atLeast"/>
              <w:ind w:firstLine="0"/>
              <w:jc w:val="both"/>
            </w:pPr>
            <w:r w:rsidRPr="00A00C52">
              <w:t>Комарова Т. С. Изобразительная деятельность в детском саду: Старшая группа (5-6 лет).</w:t>
            </w:r>
          </w:p>
          <w:p w:rsidR="009A1A09" w:rsidRPr="00A00C52" w:rsidRDefault="00786A81" w:rsidP="00564D78">
            <w:pPr>
              <w:pStyle w:val="a7"/>
              <w:spacing w:line="25" w:lineRule="atLeast"/>
              <w:ind w:firstLine="0"/>
              <w:jc w:val="both"/>
            </w:pPr>
            <w:r w:rsidRPr="00A00C52">
              <w:t>Комарова Т. С. Изобразительная деятельность в детском саду: Подготовительная к школе группа (6-7 лет).</w:t>
            </w:r>
          </w:p>
          <w:p w:rsidR="009A1A09" w:rsidRPr="00A00C52" w:rsidRDefault="00786A81" w:rsidP="00564D78">
            <w:pPr>
              <w:pStyle w:val="a7"/>
              <w:spacing w:line="25" w:lineRule="atLeast"/>
              <w:ind w:firstLine="0"/>
              <w:jc w:val="both"/>
            </w:pPr>
            <w:r w:rsidRPr="00A00C52">
              <w:t>Куцакова Л.В. Конструирование из строительного материала: Средняя группа (4-5 лет).</w:t>
            </w:r>
          </w:p>
          <w:p w:rsidR="009A1A09" w:rsidRPr="00A00C52" w:rsidRDefault="00786A81" w:rsidP="00564D78">
            <w:pPr>
              <w:pStyle w:val="a7"/>
              <w:tabs>
                <w:tab w:val="left" w:pos="1166"/>
                <w:tab w:val="left" w:pos="1666"/>
                <w:tab w:val="left" w:pos="3667"/>
                <w:tab w:val="left" w:pos="4042"/>
                <w:tab w:val="left" w:pos="5664"/>
              </w:tabs>
              <w:spacing w:line="25" w:lineRule="atLeast"/>
              <w:ind w:firstLine="0"/>
              <w:jc w:val="both"/>
            </w:pPr>
            <w:r w:rsidRPr="00A00C52">
              <w:t>Куцакова</w:t>
            </w:r>
            <w:r w:rsidRPr="00A00C52">
              <w:tab/>
              <w:t>Л.В.</w:t>
            </w:r>
            <w:r w:rsidRPr="00A00C52">
              <w:tab/>
              <w:t>Конструирование</w:t>
            </w:r>
            <w:r w:rsidRPr="00A00C52">
              <w:tab/>
              <w:t>из</w:t>
            </w:r>
            <w:r w:rsidRPr="00A00C52">
              <w:tab/>
              <w:t>строительного</w:t>
            </w:r>
            <w:r w:rsidRPr="00A00C52">
              <w:tab/>
              <w:t>материала:</w:t>
            </w:r>
          </w:p>
          <w:p w:rsidR="009A1A09" w:rsidRPr="00A00C52" w:rsidRDefault="00786A81" w:rsidP="00564D78">
            <w:pPr>
              <w:pStyle w:val="a7"/>
              <w:spacing w:line="25" w:lineRule="atLeast"/>
              <w:ind w:firstLine="0"/>
              <w:jc w:val="both"/>
            </w:pPr>
            <w:r w:rsidRPr="00A00C52">
              <w:t>Старшая группа (5-6 лет).</w:t>
            </w:r>
          </w:p>
          <w:p w:rsidR="009A1A09" w:rsidRPr="00A00C52" w:rsidRDefault="00786A81" w:rsidP="00564D78">
            <w:pPr>
              <w:pStyle w:val="a7"/>
              <w:tabs>
                <w:tab w:val="left" w:pos="1166"/>
                <w:tab w:val="left" w:pos="1666"/>
                <w:tab w:val="left" w:pos="3667"/>
                <w:tab w:val="left" w:pos="4042"/>
                <w:tab w:val="left" w:pos="5664"/>
              </w:tabs>
              <w:spacing w:line="25" w:lineRule="atLeast"/>
              <w:ind w:firstLine="0"/>
              <w:jc w:val="both"/>
            </w:pPr>
            <w:r w:rsidRPr="00A00C52">
              <w:t>Куцакова</w:t>
            </w:r>
            <w:r w:rsidRPr="00A00C52">
              <w:tab/>
              <w:t>Л.В.</w:t>
            </w:r>
            <w:r w:rsidRPr="00A00C52">
              <w:tab/>
              <w:t>Конструирование</w:t>
            </w:r>
            <w:r w:rsidRPr="00A00C52">
              <w:tab/>
              <w:t>из</w:t>
            </w:r>
            <w:r w:rsidRPr="00A00C52">
              <w:tab/>
              <w:t>строительного</w:t>
            </w:r>
            <w:r w:rsidRPr="00A00C52">
              <w:tab/>
              <w:t>материала:</w:t>
            </w:r>
          </w:p>
          <w:p w:rsidR="009A1A09" w:rsidRPr="00A00C52" w:rsidRDefault="00786A81" w:rsidP="00564D78">
            <w:pPr>
              <w:pStyle w:val="a7"/>
              <w:spacing w:line="25" w:lineRule="atLeast"/>
              <w:ind w:firstLine="0"/>
              <w:jc w:val="both"/>
            </w:pPr>
            <w:r w:rsidRPr="00A00C52">
              <w:t>Подготовительная к школе группа (6-7 лет).</w:t>
            </w:r>
          </w:p>
          <w:p w:rsidR="009A1A09" w:rsidRPr="00A00C52" w:rsidRDefault="00786A81" w:rsidP="00564D78">
            <w:pPr>
              <w:pStyle w:val="a7"/>
              <w:spacing w:line="25" w:lineRule="atLeast"/>
              <w:ind w:firstLine="0"/>
              <w:jc w:val="both"/>
            </w:pPr>
            <w:r w:rsidRPr="00A00C52">
              <w:t>Куцакова Л. В. Художественное творчество и конструирование: 3-4 года.</w:t>
            </w:r>
          </w:p>
          <w:p w:rsidR="009A1A09" w:rsidRPr="00A00C52" w:rsidRDefault="00786A81" w:rsidP="00564D78">
            <w:pPr>
              <w:pStyle w:val="a7"/>
              <w:spacing w:line="25" w:lineRule="atLeast"/>
              <w:ind w:firstLine="0"/>
              <w:jc w:val="both"/>
            </w:pPr>
            <w:r w:rsidRPr="00A00C52">
              <w:t>Куцакова Л. В. Художественное творчество и конструирование: 4-5 лет.</w:t>
            </w:r>
          </w:p>
          <w:p w:rsidR="009A1A09" w:rsidRPr="00A00C52" w:rsidRDefault="00786A81" w:rsidP="00564D78">
            <w:pPr>
              <w:pStyle w:val="a7"/>
              <w:spacing w:line="25" w:lineRule="atLeast"/>
              <w:ind w:firstLine="0"/>
              <w:jc w:val="both"/>
            </w:pPr>
            <w:r w:rsidRPr="00A00C52">
              <w:t>О.С.Ушакова «Ознакомление дошкольников с литературой и развитие речи», 3-7 лет.</w:t>
            </w:r>
          </w:p>
        </w:tc>
      </w:tr>
      <w:tr w:rsidR="009A1A09" w:rsidRPr="00A00C52" w:rsidTr="007A2F36">
        <w:trPr>
          <w:trHeight w:hRule="exact" w:val="5254"/>
          <w:jc w:val="center"/>
        </w:trPr>
        <w:tc>
          <w:tcPr>
            <w:tcW w:w="2520"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pPr>
            <w:r w:rsidRPr="00A00C52">
              <w:lastRenderedPageBreak/>
              <w:t>Физическое развитие</w:t>
            </w:r>
          </w:p>
        </w:tc>
        <w:tc>
          <w:tcPr>
            <w:tcW w:w="7066" w:type="dxa"/>
            <w:tcBorders>
              <w:top w:val="single" w:sz="4" w:space="0" w:color="auto"/>
              <w:left w:val="single" w:sz="4" w:space="0" w:color="auto"/>
              <w:bottom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pPr>
            <w:r w:rsidRPr="00A00C52">
              <w:t>Пензулаева Л. И. Физическая культура в детском саду: Младшая группа (3-4 года).</w:t>
            </w:r>
          </w:p>
          <w:p w:rsidR="009A1A09" w:rsidRPr="00A00C52" w:rsidRDefault="00786A81" w:rsidP="00564D78">
            <w:pPr>
              <w:pStyle w:val="a7"/>
              <w:spacing w:line="25" w:lineRule="atLeast"/>
              <w:ind w:firstLine="160"/>
              <w:jc w:val="both"/>
            </w:pPr>
            <w:r w:rsidRPr="00A00C52">
              <w:t>Пензулаева Л. И. Физическая культура в детском саду: Средняя группа (4-5 лет).</w:t>
            </w:r>
          </w:p>
          <w:p w:rsidR="009A1A09" w:rsidRPr="00A00C52" w:rsidRDefault="00786A81" w:rsidP="00564D78">
            <w:pPr>
              <w:pStyle w:val="a7"/>
              <w:spacing w:line="25" w:lineRule="atLeast"/>
              <w:ind w:firstLine="160"/>
              <w:jc w:val="both"/>
            </w:pPr>
            <w:r w:rsidRPr="00A00C52">
              <w:t>Пензулаева Л. И. Физическая культура в детском саду: Старшая группа (5-6 лет).</w:t>
            </w:r>
          </w:p>
          <w:p w:rsidR="009A1A09" w:rsidRPr="00A00C52" w:rsidRDefault="00786A81" w:rsidP="00564D78">
            <w:pPr>
              <w:pStyle w:val="a7"/>
              <w:spacing w:line="25" w:lineRule="atLeast"/>
              <w:ind w:firstLine="0"/>
              <w:jc w:val="both"/>
            </w:pPr>
            <w:r w:rsidRPr="00A00C52">
              <w:t>Пензулаева Л. И. Физическая культура в детском саду:</w:t>
            </w:r>
          </w:p>
          <w:p w:rsidR="009A1A09" w:rsidRPr="00A00C52" w:rsidRDefault="00786A81" w:rsidP="00564D78">
            <w:pPr>
              <w:pStyle w:val="a7"/>
              <w:spacing w:line="25" w:lineRule="atLeast"/>
              <w:ind w:firstLine="0"/>
              <w:jc w:val="both"/>
            </w:pPr>
            <w:r w:rsidRPr="00A00C52">
              <w:t>Подготовительная к школе группа (6-7 лет).</w:t>
            </w:r>
          </w:p>
          <w:p w:rsidR="009A1A09" w:rsidRPr="00A00C52" w:rsidRDefault="00786A81" w:rsidP="00564D78">
            <w:pPr>
              <w:pStyle w:val="a7"/>
              <w:spacing w:line="25" w:lineRule="atLeast"/>
              <w:ind w:firstLine="0"/>
              <w:jc w:val="both"/>
            </w:pPr>
            <w:r w:rsidRPr="00A00C52">
              <w:t>Пензулаева Л. И. Оздоровительная гимнастика: комплексы упражнений для детей 3-4 лет.</w:t>
            </w:r>
          </w:p>
          <w:p w:rsidR="009A1A09" w:rsidRPr="00A00C52" w:rsidRDefault="00786A81" w:rsidP="00564D78">
            <w:pPr>
              <w:pStyle w:val="a7"/>
              <w:spacing w:line="25" w:lineRule="atLeast"/>
              <w:ind w:firstLine="0"/>
              <w:jc w:val="both"/>
            </w:pPr>
            <w:r w:rsidRPr="00A00C52">
              <w:t>Пензулаева Л. И. Оздоровительная гимнастика: комплексы упражнений для детей 4-5 лет.</w:t>
            </w:r>
          </w:p>
          <w:p w:rsidR="009A1A09" w:rsidRPr="00A00C52" w:rsidRDefault="00786A81" w:rsidP="00564D78">
            <w:pPr>
              <w:pStyle w:val="a7"/>
              <w:spacing w:line="25" w:lineRule="atLeast"/>
              <w:ind w:firstLine="0"/>
              <w:jc w:val="both"/>
            </w:pPr>
            <w:r w:rsidRPr="00A00C52">
              <w:t>Пензулаева Л. И. Оздоровительная гимнастика: комплексы упражнений для детей 5-6 лет.</w:t>
            </w:r>
          </w:p>
          <w:p w:rsidR="009A1A09" w:rsidRPr="00A00C52" w:rsidRDefault="00786A81" w:rsidP="00564D78">
            <w:pPr>
              <w:pStyle w:val="a7"/>
              <w:spacing w:line="25" w:lineRule="atLeast"/>
              <w:ind w:firstLine="0"/>
              <w:jc w:val="both"/>
            </w:pPr>
            <w:r w:rsidRPr="00A00C52">
              <w:t>Пензулаева Л. И. Оздоровительная гимнастика: комплексы упражнений для детей 6-7 лет.</w:t>
            </w:r>
          </w:p>
        </w:tc>
      </w:tr>
    </w:tbl>
    <w:p w:rsidR="009A1A09" w:rsidRPr="00A00C52" w:rsidRDefault="00786A81" w:rsidP="00564D78">
      <w:pPr>
        <w:pStyle w:val="11"/>
        <w:spacing w:line="25" w:lineRule="atLeast"/>
        <w:ind w:firstLine="380"/>
        <w:jc w:val="both"/>
      </w:pPr>
      <w:r w:rsidRPr="00A00C52">
        <w:t>Электронные образовательные ресурсы, необходимые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развивающие пособия:</w:t>
      </w:r>
    </w:p>
    <w:p w:rsidR="009A1A09" w:rsidRPr="00A00C52" w:rsidRDefault="00786A81" w:rsidP="00564D78">
      <w:pPr>
        <w:pStyle w:val="11"/>
        <w:spacing w:line="25" w:lineRule="atLeast"/>
        <w:ind w:firstLine="380"/>
        <w:jc w:val="both"/>
      </w:pPr>
      <w:r w:rsidRPr="00A00C52">
        <w:rPr>
          <w:b/>
          <w:bCs/>
          <w:i/>
          <w:iCs/>
        </w:rPr>
        <w:t>Методические ресурсы для педагога</w:t>
      </w:r>
      <w:r w:rsidRPr="00A00C52">
        <w:rPr>
          <w:i/>
          <w:iCs/>
        </w:rPr>
        <w:t>:</w:t>
      </w:r>
    </w:p>
    <w:p w:rsidR="009A1A09" w:rsidRPr="00A00C52" w:rsidRDefault="00AF5691" w:rsidP="00564D78">
      <w:pPr>
        <w:pStyle w:val="11"/>
        <w:tabs>
          <w:tab w:val="left" w:pos="3370"/>
        </w:tabs>
        <w:spacing w:line="25" w:lineRule="atLeast"/>
        <w:ind w:firstLine="0"/>
        <w:jc w:val="both"/>
      </w:pPr>
      <w:hyperlink r:id="rId81"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adalin</w:t>
        </w:r>
        <w:r w:rsidR="00786A81" w:rsidRPr="00A00C52">
          <w:rPr>
            <w:color w:val="0000FF"/>
            <w:u w:val="single"/>
            <w:lang w:eastAsia="en-US" w:bidi="en-US"/>
          </w:rPr>
          <w:t>.</w:t>
        </w:r>
        <w:r w:rsidR="00786A81" w:rsidRPr="00A00C52">
          <w:rPr>
            <w:color w:val="0000FF"/>
            <w:u w:val="single"/>
            <w:lang w:val="en-US" w:eastAsia="en-US" w:bidi="en-US"/>
          </w:rPr>
          <w:t>mospsy</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ab/>
        </w:r>
      </w:hyperlink>
      <w:r w:rsidR="00786A81" w:rsidRPr="00A00C52">
        <w:t>- Психологический центр «АДАЛИН».</w:t>
      </w:r>
    </w:p>
    <w:p w:rsidR="009A1A09" w:rsidRPr="00A00C52" w:rsidRDefault="00786A81" w:rsidP="00564D78">
      <w:pPr>
        <w:pStyle w:val="11"/>
        <w:spacing w:line="25" w:lineRule="atLeast"/>
        <w:ind w:firstLine="0"/>
        <w:jc w:val="both"/>
      </w:pPr>
      <w:r w:rsidRPr="00A00C52">
        <w:t>Психологическое консультирование по вопросам детско-родительских и семейных отношений, развивающие занятия с детьми дошкольного возраста.</w:t>
      </w:r>
    </w:p>
    <w:p w:rsidR="009A1A09" w:rsidRPr="00A00C52" w:rsidRDefault="00AF5691" w:rsidP="00564D78">
      <w:pPr>
        <w:pStyle w:val="11"/>
        <w:spacing w:line="25" w:lineRule="atLeast"/>
        <w:ind w:firstLine="0"/>
        <w:jc w:val="both"/>
      </w:pPr>
      <w:hyperlink r:id="rId82"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childhoodbooks</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 xml:space="preserve"> </w:t>
        </w:r>
      </w:hyperlink>
      <w:r w:rsidR="00786A81" w:rsidRPr="00A00C52">
        <w:t>- «Книги детства». О лучших детских изданиях СССР и некоторых хороших книгах современной России.</w:t>
      </w:r>
    </w:p>
    <w:p w:rsidR="009A1A09" w:rsidRPr="00A00C52" w:rsidRDefault="00AF5691" w:rsidP="00564D78">
      <w:pPr>
        <w:pStyle w:val="11"/>
        <w:spacing w:line="25" w:lineRule="atLeast"/>
        <w:ind w:firstLine="0"/>
        <w:jc w:val="both"/>
      </w:pPr>
      <w:hyperlink r:id="rId83"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edu</w:t>
        </w:r>
        <w:r w:rsidR="00786A81" w:rsidRPr="00A00C52">
          <w:rPr>
            <w:color w:val="0000FF"/>
            <w:u w:val="single"/>
            <w:lang w:eastAsia="en-US" w:bidi="en-US"/>
          </w:rPr>
          <w:t>.</w:t>
        </w:r>
        <w:r w:rsidR="00786A81" w:rsidRPr="00A00C52">
          <w:rPr>
            <w:color w:val="0000FF"/>
            <w:u w:val="single"/>
            <w:lang w:val="en-US" w:eastAsia="en-US" w:bidi="en-US"/>
          </w:rPr>
          <w:t>km</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 xml:space="preserve"> </w:t>
        </w:r>
      </w:hyperlink>
      <w:r w:rsidR="00786A81" w:rsidRPr="00A00C52">
        <w:t>- Образовательные проекты компании «Кирилл и Мефодий».</w:t>
      </w:r>
    </w:p>
    <w:p w:rsidR="009A1A09" w:rsidRPr="00A00C52" w:rsidRDefault="00AF5691" w:rsidP="00564D78">
      <w:pPr>
        <w:pStyle w:val="11"/>
        <w:spacing w:line="25" w:lineRule="atLeast"/>
        <w:ind w:firstLine="0"/>
        <w:jc w:val="both"/>
      </w:pPr>
      <w:hyperlink r:id="rId84"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homestead</w:t>
        </w:r>
        <w:r w:rsidR="00786A81" w:rsidRPr="00A00C52">
          <w:rPr>
            <w:color w:val="0000FF"/>
            <w:u w:val="single"/>
            <w:lang w:eastAsia="en-US" w:bidi="en-US"/>
          </w:rPr>
          <w:t>.</w:t>
        </w:r>
        <w:r w:rsidR="00786A81" w:rsidRPr="00A00C52">
          <w:rPr>
            <w:color w:val="0000FF"/>
            <w:u w:val="single"/>
            <w:lang w:val="en-US" w:eastAsia="en-US" w:bidi="en-US"/>
          </w:rPr>
          <w:t>narod</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 xml:space="preserve"> </w:t>
        </w:r>
      </w:hyperlink>
      <w:r w:rsidR="00786A81" w:rsidRPr="00A00C52">
        <w:t>- «Рай в шалаше». Сайт о раннем развитии детей.</w:t>
      </w:r>
    </w:p>
    <w:p w:rsidR="009A1A09" w:rsidRPr="00A00C52" w:rsidRDefault="00AF5691" w:rsidP="00564D78">
      <w:pPr>
        <w:pStyle w:val="11"/>
        <w:spacing w:line="25" w:lineRule="atLeast"/>
        <w:ind w:firstLine="0"/>
        <w:jc w:val="both"/>
      </w:pPr>
      <w:hyperlink r:id="rId85"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kinklub</w:t>
        </w:r>
        <w:r w:rsidR="00786A81" w:rsidRPr="00A00C52">
          <w:rPr>
            <w:color w:val="0000FF"/>
            <w:u w:val="single"/>
            <w:lang w:eastAsia="en-US" w:bidi="en-US"/>
          </w:rPr>
          <w:t>.</w:t>
        </w:r>
        <w:r w:rsidR="00786A81" w:rsidRPr="00A00C52">
          <w:rPr>
            <w:color w:val="0000FF"/>
            <w:u w:val="single"/>
            <w:lang w:val="en-US" w:eastAsia="en-US" w:bidi="en-US"/>
          </w:rPr>
          <w:t>com</w:t>
        </w:r>
        <w:r w:rsidR="00786A81" w:rsidRPr="00A00C52">
          <w:rPr>
            <w:color w:val="0000FF"/>
            <w:lang w:eastAsia="en-US" w:bidi="en-US"/>
          </w:rPr>
          <w:t xml:space="preserve"> </w:t>
        </w:r>
      </w:hyperlink>
      <w:r w:rsidR="00786A81" w:rsidRPr="00A00C52">
        <w:t xml:space="preserve">- Каталог детских сайтов. В каталоге представлены сайты только с детской тематикой. Детская поисковая система АГА. </w:t>
      </w:r>
      <w:hyperlink r:id="rId86"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moi</w:t>
        </w:r>
        <w:r w:rsidR="00786A81" w:rsidRPr="00A00C52">
          <w:rPr>
            <w:color w:val="0000FF"/>
            <w:u w:val="single"/>
            <w:lang w:eastAsia="en-US" w:bidi="en-US"/>
          </w:rPr>
          <w:t>-</w:t>
        </w:r>
        <w:r w:rsidR="00786A81" w:rsidRPr="00A00C52">
          <w:rPr>
            <w:color w:val="0000FF"/>
            <w:u w:val="single"/>
            <w:lang w:val="en-US" w:eastAsia="en-US" w:bidi="en-US"/>
          </w:rPr>
          <w:t>detsad</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lang w:eastAsia="en-US" w:bidi="en-US"/>
          </w:rPr>
          <w:t>;</w:t>
        </w:r>
      </w:hyperlink>
      <w:hyperlink r:id="rId87" w:history="1">
        <w:r w:rsidR="00786A81" w:rsidRPr="00A00C52">
          <w:rPr>
            <w:lang w:eastAsia="en-US" w:bidi="en-US"/>
          </w:rPr>
          <w:t xml:space="preserve"> </w:t>
        </w:r>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ivalex</w:t>
        </w:r>
        <w:r w:rsidR="00786A81" w:rsidRPr="00A00C52">
          <w:rPr>
            <w:color w:val="0000FF"/>
            <w:u w:val="single"/>
            <w:lang w:eastAsia="en-US" w:bidi="en-US"/>
          </w:rPr>
          <w:t>.</w:t>
        </w:r>
        <w:r w:rsidR="00786A81" w:rsidRPr="00A00C52">
          <w:rPr>
            <w:color w:val="0000FF"/>
            <w:u w:val="single"/>
            <w:lang w:val="en-US" w:eastAsia="en-US" w:bidi="en-US"/>
          </w:rPr>
          <w:t>ucoz</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 xml:space="preserve"> </w:t>
        </w:r>
      </w:hyperlink>
      <w:r w:rsidR="00786A81" w:rsidRPr="00A00C52">
        <w:t>-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форум.</w:t>
      </w:r>
    </w:p>
    <w:p w:rsidR="009A1A09" w:rsidRPr="00A00C52" w:rsidRDefault="00AF5691" w:rsidP="00564D78">
      <w:pPr>
        <w:pStyle w:val="11"/>
        <w:spacing w:line="25" w:lineRule="atLeast"/>
        <w:ind w:firstLine="0"/>
        <w:jc w:val="both"/>
      </w:pPr>
      <w:hyperlink r:id="rId88" w:history="1">
        <w:r w:rsidR="00564D78" w:rsidRPr="00323907">
          <w:rPr>
            <w:rStyle w:val="af7"/>
            <w:lang w:val="en-US" w:eastAsia="en-US" w:bidi="en-US"/>
          </w:rPr>
          <w:t>http</w:t>
        </w:r>
        <w:r w:rsidR="00564D78" w:rsidRPr="00323907">
          <w:rPr>
            <w:rStyle w:val="af7"/>
            <w:lang w:eastAsia="en-US" w:bidi="en-US"/>
          </w:rPr>
          <w:t>://</w:t>
        </w:r>
        <w:r w:rsidR="00564D78" w:rsidRPr="00323907">
          <w:rPr>
            <w:rStyle w:val="af7"/>
            <w:lang w:val="en-US" w:eastAsia="en-US" w:bidi="en-US"/>
          </w:rPr>
          <w:t>www</w:t>
        </w:r>
        <w:r w:rsidR="00564D78" w:rsidRPr="00323907">
          <w:rPr>
            <w:rStyle w:val="af7"/>
            <w:lang w:eastAsia="en-US" w:bidi="en-US"/>
          </w:rPr>
          <w:t>.</w:t>
        </w:r>
        <w:r w:rsidR="00564D78" w:rsidRPr="00323907">
          <w:rPr>
            <w:rStyle w:val="af7"/>
            <w:lang w:val="en-US" w:eastAsia="en-US" w:bidi="en-US"/>
          </w:rPr>
          <w:t>tikki</w:t>
        </w:r>
        <w:r w:rsidR="00564D78" w:rsidRPr="00323907">
          <w:rPr>
            <w:rStyle w:val="af7"/>
            <w:lang w:eastAsia="en-US" w:bidi="en-US"/>
          </w:rPr>
          <w:t>.</w:t>
        </w:r>
        <w:r w:rsidR="00564D78" w:rsidRPr="00323907">
          <w:rPr>
            <w:rStyle w:val="af7"/>
            <w:lang w:val="en-US" w:eastAsia="en-US" w:bidi="en-US"/>
          </w:rPr>
          <w:t>ru</w:t>
        </w:r>
        <w:r w:rsidR="00564D78" w:rsidRPr="00323907">
          <w:rPr>
            <w:rStyle w:val="af7"/>
            <w:lang w:eastAsia="en-US" w:bidi="en-US"/>
          </w:rPr>
          <w:t>/</w:t>
        </w:r>
        <w:r w:rsidR="00564D78" w:rsidRPr="00323907">
          <w:rPr>
            <w:rStyle w:val="af7"/>
            <w:lang w:val="en-US" w:eastAsia="en-US" w:bidi="en-US"/>
          </w:rPr>
          <w:t>skazki</w:t>
        </w:r>
        <w:r w:rsidR="00564D78" w:rsidRPr="00323907">
          <w:rPr>
            <w:rStyle w:val="af7"/>
            <w:lang w:eastAsia="en-US" w:bidi="en-US"/>
          </w:rPr>
          <w:t xml:space="preserve"> </w:t>
        </w:r>
      </w:hyperlink>
      <w:r w:rsidR="00786A81" w:rsidRPr="00A00C52">
        <w:t>- Сказки и детские песенки в MP3. Каталоги библиотек. Электронные библиотеки</w:t>
      </w:r>
    </w:p>
    <w:p w:rsidR="009A1A09" w:rsidRPr="00A00C52" w:rsidRDefault="00AF5691" w:rsidP="00564D78">
      <w:pPr>
        <w:pStyle w:val="11"/>
        <w:spacing w:line="25" w:lineRule="atLeast"/>
        <w:ind w:firstLine="0"/>
        <w:jc w:val="both"/>
      </w:pPr>
      <w:hyperlink r:id="rId89"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deti</w:t>
        </w:r>
        <w:r w:rsidR="00786A81" w:rsidRPr="00A00C52">
          <w:rPr>
            <w:color w:val="0000FF"/>
            <w:u w:val="single"/>
            <w:lang w:eastAsia="en-US" w:bidi="en-US"/>
          </w:rPr>
          <w:t>.</w:t>
        </w:r>
        <w:r w:rsidR="00786A81" w:rsidRPr="00A00C52">
          <w:rPr>
            <w:color w:val="0000FF"/>
            <w:u w:val="single"/>
            <w:lang w:val="en-US" w:eastAsia="en-US" w:bidi="en-US"/>
          </w:rPr>
          <w:t>spb</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 xml:space="preserve"> </w:t>
        </w:r>
      </w:hyperlink>
      <w:r w:rsidR="00786A81" w:rsidRPr="00A00C52">
        <w:t>- Региональный сайт детских библиотек.</w:t>
      </w:r>
    </w:p>
    <w:p w:rsidR="009A1A09" w:rsidRPr="00A00C52" w:rsidRDefault="00AF5691" w:rsidP="00564D78">
      <w:pPr>
        <w:pStyle w:val="11"/>
        <w:tabs>
          <w:tab w:val="left" w:pos="4146"/>
        </w:tabs>
        <w:spacing w:line="25" w:lineRule="atLeast"/>
        <w:ind w:firstLine="0"/>
        <w:jc w:val="both"/>
      </w:pPr>
      <w:hyperlink r:id="rId90" w:history="1">
        <w:r w:rsidR="00786A81" w:rsidRPr="00A00C52">
          <w:rPr>
            <w:color w:val="0000FF"/>
            <w:u w:val="single"/>
            <w:lang w:val="en-US" w:eastAsia="en-US" w:bidi="en-US"/>
          </w:rPr>
          <w:t>http</w:t>
        </w:r>
        <w:r w:rsidR="00786A81" w:rsidRPr="00A00C52">
          <w:rPr>
            <w:color w:val="0000FF"/>
            <w:u w:val="single"/>
          </w:rPr>
          <w:t xml:space="preserve">: </w:t>
        </w:r>
        <w:r w:rsidR="00786A81" w:rsidRPr="00A00C52">
          <w:rPr>
            <w:color w:val="0000FF"/>
            <w:u w:val="single"/>
            <w:lang w:eastAsia="en-US" w:bidi="en-US"/>
          </w:rPr>
          <w:t>//</w:t>
        </w:r>
        <w:r w:rsidR="00786A81" w:rsidRPr="00A00C52">
          <w:rPr>
            <w:color w:val="0000FF"/>
            <w:u w:val="single"/>
            <w:lang w:val="en-US" w:eastAsia="en-US" w:bidi="en-US"/>
          </w:rPr>
          <w:t>detskiy</w:t>
        </w:r>
        <w:r w:rsidR="00786A81" w:rsidRPr="00A00C52">
          <w:rPr>
            <w:color w:val="0000FF"/>
            <w:u w:val="single"/>
            <w:lang w:eastAsia="en-US" w:bidi="en-US"/>
          </w:rPr>
          <w:t>-</w:t>
        </w:r>
        <w:r w:rsidR="00786A81" w:rsidRPr="00A00C52">
          <w:rPr>
            <w:color w:val="0000FF"/>
            <w:u w:val="single"/>
            <w:lang w:val="en-US" w:eastAsia="en-US" w:bidi="en-US"/>
          </w:rPr>
          <w:t>mir</w:t>
        </w:r>
        <w:r w:rsidR="00786A81" w:rsidRPr="00A00C52">
          <w:rPr>
            <w:color w:val="0000FF"/>
            <w:u w:val="single"/>
            <w:lang w:eastAsia="en-US" w:bidi="en-US"/>
          </w:rPr>
          <w:t>.</w:t>
        </w:r>
        <w:r w:rsidR="00786A81" w:rsidRPr="00A00C52">
          <w:rPr>
            <w:color w:val="0000FF"/>
            <w:u w:val="single"/>
            <w:lang w:val="en-US" w:eastAsia="en-US" w:bidi="en-US"/>
          </w:rPr>
          <w:t>net</w:t>
        </w:r>
        <w:r w:rsidR="00786A81" w:rsidRPr="00A00C52">
          <w:rPr>
            <w:color w:val="0000FF"/>
            <w:u w:val="single"/>
            <w:lang w:eastAsia="en-US" w:bidi="en-US"/>
          </w:rPr>
          <w:t>/</w:t>
        </w:r>
        <w:r w:rsidR="00786A81" w:rsidRPr="00A00C52">
          <w:rPr>
            <w:color w:val="0000FF"/>
            <w:u w:val="single"/>
            <w:lang w:val="en-US" w:eastAsia="en-US" w:bidi="en-US"/>
          </w:rPr>
          <w:t>rating</w:t>
        </w:r>
        <w:r w:rsidR="00786A81" w:rsidRPr="00A00C52">
          <w:rPr>
            <w:color w:val="0000FF"/>
            <w:u w:val="single"/>
            <w:lang w:eastAsia="en-US" w:bidi="en-US"/>
          </w:rPr>
          <w:t>.</w:t>
        </w:r>
        <w:r w:rsidR="00786A81" w:rsidRPr="00A00C52">
          <w:rPr>
            <w:color w:val="0000FF"/>
            <w:u w:val="single"/>
            <w:lang w:val="en-US" w:eastAsia="en-US" w:bidi="en-US"/>
          </w:rPr>
          <w:t>php</w:t>
        </w:r>
        <w:r w:rsidR="00786A81" w:rsidRPr="00A00C52">
          <w:rPr>
            <w:color w:val="0000FF"/>
            <w:lang w:eastAsia="en-US" w:bidi="en-US"/>
          </w:rPr>
          <w:tab/>
        </w:r>
      </w:hyperlink>
      <w:r w:rsidR="00786A81" w:rsidRPr="00A00C52">
        <w:t>- Детский мир. Каталог детских ресурсов.</w:t>
      </w:r>
    </w:p>
    <w:p w:rsidR="009A1A09" w:rsidRPr="00A00C52" w:rsidRDefault="00786A81" w:rsidP="00564D78">
      <w:pPr>
        <w:pStyle w:val="11"/>
        <w:spacing w:line="25" w:lineRule="atLeast"/>
        <w:ind w:firstLine="0"/>
        <w:jc w:val="both"/>
      </w:pPr>
      <w:r w:rsidRPr="00A00C52">
        <w:t>Все сайты детской тематики.</w:t>
      </w:r>
    </w:p>
    <w:p w:rsidR="009A1A09" w:rsidRPr="00A00C52" w:rsidRDefault="00AF5691" w:rsidP="00564D78">
      <w:pPr>
        <w:pStyle w:val="11"/>
        <w:tabs>
          <w:tab w:val="left" w:pos="4128"/>
        </w:tabs>
        <w:spacing w:line="25" w:lineRule="atLeast"/>
        <w:ind w:firstLine="0"/>
        <w:jc w:val="both"/>
      </w:pPr>
      <w:hyperlink r:id="rId91"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kidsbook</w:t>
        </w:r>
        <w:r w:rsidR="00786A81" w:rsidRPr="00A00C52">
          <w:rPr>
            <w:color w:val="0000FF"/>
            <w:u w:val="single"/>
            <w:lang w:eastAsia="en-US" w:bidi="en-US"/>
          </w:rPr>
          <w:t>.</w:t>
        </w:r>
        <w:r w:rsidR="00786A81" w:rsidRPr="00A00C52">
          <w:rPr>
            <w:color w:val="0000FF"/>
            <w:u w:val="single"/>
            <w:lang w:val="en-US" w:eastAsia="en-US" w:bidi="en-US"/>
          </w:rPr>
          <w:t>narod</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ab/>
        </w:r>
      </w:hyperlink>
      <w:r w:rsidR="00786A81" w:rsidRPr="00A00C52">
        <w:t>- библиотека детской литературы.</w:t>
      </w:r>
    </w:p>
    <w:p w:rsidR="009A1A09" w:rsidRPr="00A00C52" w:rsidRDefault="00AF5691" w:rsidP="00564D78">
      <w:pPr>
        <w:pStyle w:val="11"/>
        <w:spacing w:line="25" w:lineRule="atLeast"/>
        <w:ind w:firstLine="0"/>
        <w:jc w:val="both"/>
      </w:pPr>
      <w:hyperlink r:id="rId92" w:history="1">
        <w:r w:rsidR="00786A81" w:rsidRPr="00A00C52">
          <w:rPr>
            <w:color w:val="0000FF"/>
            <w:u w:val="single"/>
            <w:lang w:val="en-US" w:eastAsia="en-US" w:bidi="en-US"/>
          </w:rPr>
          <w:t>http</w:t>
        </w:r>
        <w:r w:rsidR="00786A81" w:rsidRPr="00A00C52">
          <w:rPr>
            <w:color w:val="0000FF"/>
            <w:u w:val="single"/>
          </w:rPr>
          <w:t>:</w:t>
        </w:r>
        <w:r w:rsidR="00786A81" w:rsidRPr="00A00C52">
          <w:rPr>
            <w:color w:val="0000FF"/>
            <w:u w:val="single"/>
            <w:lang w:eastAsia="en-US" w:bidi="en-US"/>
          </w:rPr>
          <w:t>//</w:t>
        </w:r>
        <w:r w:rsidR="00786A81" w:rsidRPr="00A00C52">
          <w:rPr>
            <w:color w:val="0000FF"/>
            <w:u w:val="single"/>
            <w:lang w:val="en-US" w:eastAsia="en-US" w:bidi="en-US"/>
          </w:rPr>
          <w:t>lukoshko</w:t>
        </w:r>
        <w:r w:rsidR="00786A81" w:rsidRPr="00A00C52">
          <w:rPr>
            <w:color w:val="0000FF"/>
            <w:u w:val="single"/>
          </w:rPr>
          <w:t>.</w:t>
        </w:r>
        <w:r w:rsidR="00786A81" w:rsidRPr="00A00C52">
          <w:rPr>
            <w:color w:val="0000FF"/>
            <w:u w:val="single"/>
            <w:lang w:val="en-US" w:eastAsia="en-US" w:bidi="en-US"/>
          </w:rPr>
          <w:t>net</w:t>
        </w:r>
        <w:r w:rsidR="00786A81" w:rsidRPr="00A00C52">
          <w:rPr>
            <w:color w:val="0000FF"/>
            <w:lang w:eastAsia="en-US" w:bidi="en-US"/>
          </w:rPr>
          <w:t xml:space="preserve"> </w:t>
        </w:r>
      </w:hyperlink>
      <w:r w:rsidR="00786A81" w:rsidRPr="00A00C52">
        <w:rPr>
          <w:lang w:eastAsia="en-US" w:bidi="en-US"/>
        </w:rPr>
        <w:t xml:space="preserve">- </w:t>
      </w:r>
      <w:r w:rsidR="00786A81" w:rsidRPr="00A00C52">
        <w:t>«Лукошко сказок». Детская электронная библиотека - народные и авторские сказки, стихи и рассказы для детей.</w:t>
      </w:r>
    </w:p>
    <w:p w:rsidR="009A1A09" w:rsidRPr="00A00C52" w:rsidRDefault="00AF5691" w:rsidP="00564D78">
      <w:pPr>
        <w:pStyle w:val="11"/>
        <w:spacing w:line="25" w:lineRule="atLeast"/>
        <w:ind w:firstLine="0"/>
        <w:jc w:val="both"/>
      </w:pPr>
      <w:hyperlink r:id="rId93"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dedushka</w:t>
        </w:r>
        <w:r w:rsidR="00786A81" w:rsidRPr="00A00C52">
          <w:rPr>
            <w:color w:val="0000FF"/>
            <w:u w:val="single"/>
            <w:lang w:eastAsia="en-US" w:bidi="en-US"/>
          </w:rPr>
          <w:t>.</w:t>
        </w:r>
        <w:r w:rsidR="00786A81" w:rsidRPr="00A00C52">
          <w:rPr>
            <w:color w:val="0000FF"/>
            <w:u w:val="single"/>
            <w:lang w:val="en-US" w:eastAsia="en-US" w:bidi="en-US"/>
          </w:rPr>
          <w:t>net</w:t>
        </w:r>
        <w:r w:rsidR="00786A81" w:rsidRPr="00A00C52">
          <w:rPr>
            <w:color w:val="0000FF"/>
            <w:lang w:eastAsia="en-US" w:bidi="en-US"/>
          </w:rPr>
          <w:t xml:space="preserve"> </w:t>
        </w:r>
      </w:hyperlink>
      <w:r w:rsidR="00786A81" w:rsidRPr="00A00C52">
        <w:t xml:space="preserve">- Детская сетевая библиотека. Каталоги по возрасту, по </w:t>
      </w:r>
      <w:r w:rsidR="00786A81" w:rsidRPr="00A00C52">
        <w:lastRenderedPageBreak/>
        <w:t>авторам. Полезные ссылки: Сайты для родителей; Электронные архивы.</w:t>
      </w:r>
    </w:p>
    <w:p w:rsidR="009A1A09" w:rsidRPr="00A00C52" w:rsidRDefault="00AF5691" w:rsidP="00564D78">
      <w:pPr>
        <w:pStyle w:val="11"/>
        <w:tabs>
          <w:tab w:val="left" w:pos="4128"/>
          <w:tab w:val="left" w:pos="5654"/>
          <w:tab w:val="left" w:pos="8021"/>
        </w:tabs>
        <w:spacing w:line="25" w:lineRule="atLeast"/>
        <w:ind w:firstLine="0"/>
        <w:jc w:val="both"/>
      </w:pPr>
      <w:hyperlink r:id="rId94"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fplib</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ab/>
        </w:r>
      </w:hyperlink>
      <w:r w:rsidR="00786A81" w:rsidRPr="00A00C52">
        <w:t>-</w:t>
      </w:r>
      <w:r w:rsidR="00786A81" w:rsidRPr="00A00C52">
        <w:tab/>
        <w:t>Русская</w:t>
      </w:r>
      <w:r w:rsidR="00786A81" w:rsidRPr="00A00C52">
        <w:tab/>
        <w:t>литература.</w:t>
      </w:r>
    </w:p>
    <w:p w:rsidR="009A1A09" w:rsidRPr="00A00C52" w:rsidRDefault="00AF5691" w:rsidP="00564D78">
      <w:pPr>
        <w:pStyle w:val="11"/>
        <w:spacing w:line="25" w:lineRule="atLeast"/>
        <w:ind w:firstLine="0"/>
        <w:jc w:val="both"/>
      </w:pPr>
      <w:hyperlink r:id="rId95"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kulichki</w:t>
        </w:r>
        <w:r w:rsidR="00786A81" w:rsidRPr="00A00C52">
          <w:rPr>
            <w:color w:val="0000FF"/>
            <w:u w:val="single"/>
            <w:lang w:eastAsia="en-US" w:bidi="en-US"/>
          </w:rPr>
          <w:t>.</w:t>
        </w:r>
        <w:r w:rsidR="00786A81" w:rsidRPr="00A00C52">
          <w:rPr>
            <w:color w:val="0000FF"/>
            <w:u w:val="single"/>
            <w:lang w:val="en-US" w:eastAsia="en-US" w:bidi="en-US"/>
          </w:rPr>
          <w:t>com</w:t>
        </w:r>
        <w:r w:rsidR="00786A81" w:rsidRPr="00A00C52">
          <w:rPr>
            <w:color w:val="0000FF"/>
            <w:u w:val="single"/>
            <w:lang w:eastAsia="en-US" w:bidi="en-US"/>
          </w:rPr>
          <w:t>/</w:t>
        </w:r>
        <w:r w:rsidR="00786A81" w:rsidRPr="00A00C52">
          <w:rPr>
            <w:color w:val="0000FF"/>
            <w:u w:val="single"/>
            <w:lang w:val="en-US" w:eastAsia="en-US" w:bidi="en-US"/>
          </w:rPr>
          <w:t>moshkow</w:t>
        </w:r>
        <w:r w:rsidR="00786A81" w:rsidRPr="00A00C52">
          <w:rPr>
            <w:color w:val="0000FF"/>
            <w:u w:val="single"/>
            <w:lang w:eastAsia="en-US" w:bidi="en-US"/>
          </w:rPr>
          <w:t>/</w:t>
        </w:r>
        <w:r w:rsidR="00786A81" w:rsidRPr="00A00C52">
          <w:rPr>
            <w:color w:val="0000FF"/>
            <w:u w:val="single"/>
            <w:lang w:val="en-US" w:eastAsia="en-US" w:bidi="en-US"/>
          </w:rPr>
          <w:t>TALES</w:t>
        </w:r>
        <w:r w:rsidR="00786A81" w:rsidRPr="00A00C52">
          <w:rPr>
            <w:color w:val="0000FF"/>
            <w:u w:val="single"/>
            <w:lang w:eastAsia="en-US" w:bidi="en-US"/>
          </w:rPr>
          <w:t>/</w:t>
        </w:r>
        <w:r w:rsidR="00786A81" w:rsidRPr="00A00C52">
          <w:rPr>
            <w:color w:val="0000FF"/>
            <w:u w:val="single"/>
            <w:lang w:val="en-US" w:eastAsia="en-US" w:bidi="en-US"/>
          </w:rPr>
          <w:t>stishki</w:t>
        </w:r>
        <w:r w:rsidR="00786A81" w:rsidRPr="00A00C52">
          <w:rPr>
            <w:color w:val="0000FF"/>
            <w:u w:val="single"/>
            <w:lang w:eastAsia="en-US" w:bidi="en-US"/>
          </w:rPr>
          <w:t>.</w:t>
        </w:r>
        <w:r w:rsidR="00786A81" w:rsidRPr="00A00C52">
          <w:rPr>
            <w:color w:val="0000FF"/>
            <w:u w:val="single"/>
            <w:lang w:val="en-US" w:eastAsia="en-US" w:bidi="en-US"/>
          </w:rPr>
          <w:t>txt</w:t>
        </w:r>
        <w:r w:rsidR="00786A81" w:rsidRPr="00A00C52">
          <w:rPr>
            <w:color w:val="0000FF"/>
            <w:lang w:eastAsia="en-US" w:bidi="en-US"/>
          </w:rPr>
          <w:t xml:space="preserve"> </w:t>
        </w:r>
      </w:hyperlink>
      <w:r w:rsidR="00786A81" w:rsidRPr="00A00C52">
        <w:t xml:space="preserve">- Детские стихи </w:t>
      </w:r>
      <w:hyperlink r:id="rId96"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rgdb</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u w:val="single"/>
            <w:lang w:eastAsia="en-US" w:bidi="en-US"/>
          </w:rPr>
          <w:t>/</w:t>
        </w:r>
        <w:r w:rsidR="00786A81" w:rsidRPr="00A00C52">
          <w:rPr>
            <w:color w:val="0000FF"/>
            <w:u w:val="single"/>
            <w:lang w:val="en-US" w:eastAsia="en-US" w:bidi="en-US"/>
          </w:rPr>
          <w:t>Default</w:t>
        </w:r>
        <w:r w:rsidR="00786A81" w:rsidRPr="00A00C52">
          <w:rPr>
            <w:color w:val="0000FF"/>
            <w:u w:val="single"/>
            <w:lang w:eastAsia="en-US" w:bidi="en-US"/>
          </w:rPr>
          <w:t>1 .</w:t>
        </w:r>
        <w:r w:rsidR="00786A81" w:rsidRPr="00A00C52">
          <w:rPr>
            <w:color w:val="0000FF"/>
            <w:u w:val="single"/>
            <w:lang w:val="en-US" w:eastAsia="en-US" w:bidi="en-US"/>
          </w:rPr>
          <w:t>aspx</w:t>
        </w:r>
        <w:r w:rsidR="00786A81" w:rsidRPr="00A00C52">
          <w:rPr>
            <w:color w:val="0000FF"/>
            <w:lang w:eastAsia="en-US" w:bidi="en-US"/>
          </w:rPr>
          <w:t xml:space="preserve"> </w:t>
        </w:r>
      </w:hyperlink>
      <w:r w:rsidR="00786A81" w:rsidRPr="00A00C52">
        <w:t>- Российская государственная детская библиотека. На сайте представлены различные каталоги: Методические материалы.</w:t>
      </w:r>
    </w:p>
    <w:p w:rsidR="009A1A09" w:rsidRPr="00A00C52" w:rsidRDefault="00AF5691" w:rsidP="00564D78">
      <w:pPr>
        <w:pStyle w:val="11"/>
        <w:tabs>
          <w:tab w:val="left" w:pos="2911"/>
        </w:tabs>
        <w:spacing w:line="25" w:lineRule="atLeast"/>
        <w:ind w:firstLine="0"/>
        <w:jc w:val="both"/>
      </w:pPr>
      <w:hyperlink r:id="rId97"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rsl</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ab/>
        </w:r>
      </w:hyperlink>
      <w:r w:rsidR="00786A81" w:rsidRPr="00A00C52">
        <w:t>- Российская государственная библиотека. •</w:t>
      </w:r>
    </w:p>
    <w:p w:rsidR="009A1A09" w:rsidRPr="00A00C52" w:rsidRDefault="00AF5691" w:rsidP="00564D78">
      <w:pPr>
        <w:pStyle w:val="11"/>
        <w:spacing w:line="25" w:lineRule="atLeast"/>
        <w:ind w:firstLine="0"/>
        <w:jc w:val="both"/>
      </w:pPr>
      <w:hyperlink r:id="rId98"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russiantext</w:t>
        </w:r>
        <w:r w:rsidR="00786A81" w:rsidRPr="00A00C52">
          <w:rPr>
            <w:color w:val="0000FF"/>
            <w:u w:val="single"/>
            <w:lang w:eastAsia="en-US" w:bidi="en-US"/>
          </w:rPr>
          <w:t>.</w:t>
        </w:r>
        <w:r w:rsidR="00786A81" w:rsidRPr="00A00C52">
          <w:rPr>
            <w:color w:val="0000FF"/>
            <w:u w:val="single"/>
            <w:lang w:val="en-US" w:eastAsia="en-US" w:bidi="en-US"/>
          </w:rPr>
          <w:t>com</w:t>
        </w:r>
        <w:r w:rsidR="00786A81" w:rsidRPr="00A00C52">
          <w:rPr>
            <w:color w:val="0000FF"/>
            <w:lang w:eastAsia="en-US" w:bidi="en-US"/>
          </w:rPr>
          <w:t xml:space="preserve"> </w:t>
        </w:r>
      </w:hyperlink>
      <w:r w:rsidR="00786A81" w:rsidRPr="00A00C52">
        <w:t>- Русский текст. Сайт представляет своего рода архив русских текстов от классических авторов до современных. Также на сайте большой выбор словарей.</w:t>
      </w:r>
    </w:p>
    <w:p w:rsidR="009A1A09" w:rsidRPr="00A00C52" w:rsidRDefault="00786A81" w:rsidP="00564D78">
      <w:pPr>
        <w:pStyle w:val="11"/>
        <w:spacing w:line="25" w:lineRule="atLeast"/>
        <w:ind w:firstLine="0"/>
        <w:jc w:val="both"/>
      </w:pPr>
      <w:r w:rsidRPr="00A00C52">
        <w:rPr>
          <w:b/>
          <w:bCs/>
          <w:i/>
          <w:iCs/>
        </w:rPr>
        <w:t>Энциклопедии, словари, справочники</w:t>
      </w:r>
      <w:r w:rsidRPr="00A00C52">
        <w:rPr>
          <w:i/>
          <w:iCs/>
        </w:rPr>
        <w:t>:</w:t>
      </w:r>
    </w:p>
    <w:p w:rsidR="009A1A09" w:rsidRPr="00A00C52" w:rsidRDefault="00AF5691" w:rsidP="00564D78">
      <w:pPr>
        <w:pStyle w:val="11"/>
        <w:spacing w:line="25" w:lineRule="atLeast"/>
        <w:ind w:firstLine="0"/>
        <w:jc w:val="both"/>
      </w:pPr>
      <w:hyperlink r:id="rId99"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potomy</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lang w:eastAsia="en-US" w:bidi="en-US"/>
          </w:rPr>
          <w:t xml:space="preserve"> </w:t>
        </w:r>
      </w:hyperlink>
      <w:r w:rsidR="00786A81" w:rsidRPr="00A00C52">
        <w:t>- «Потому.ру - Детская энциклопедия. Вместе познаём мир».</w:t>
      </w:r>
    </w:p>
    <w:p w:rsidR="009A1A09" w:rsidRPr="00A00C52" w:rsidRDefault="00AF5691" w:rsidP="00564D78">
      <w:pPr>
        <w:pStyle w:val="11"/>
        <w:tabs>
          <w:tab w:val="left" w:pos="3624"/>
          <w:tab w:val="left" w:pos="6139"/>
        </w:tabs>
        <w:spacing w:line="25" w:lineRule="atLeast"/>
        <w:ind w:firstLine="0"/>
        <w:jc w:val="both"/>
      </w:pPr>
      <w:hyperlink r:id="rId100" w:history="1">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u w:val="single"/>
            <w:lang w:eastAsia="en-US" w:bidi="en-US"/>
          </w:rPr>
          <w:t>.</w:t>
        </w:r>
        <w:r w:rsidR="00786A81" w:rsidRPr="00A00C52">
          <w:rPr>
            <w:color w:val="0000FF"/>
            <w:u w:val="single"/>
            <w:lang w:val="en-US" w:eastAsia="en-US" w:bidi="en-US"/>
          </w:rPr>
          <w:t>wikipedia</w:t>
        </w:r>
        <w:r w:rsidR="00786A81" w:rsidRPr="00A00C52">
          <w:rPr>
            <w:color w:val="0000FF"/>
            <w:u w:val="single"/>
            <w:lang w:eastAsia="en-US" w:bidi="en-US"/>
          </w:rPr>
          <w:t>.</w:t>
        </w:r>
        <w:r w:rsidR="00786A81" w:rsidRPr="00A00C52">
          <w:rPr>
            <w:color w:val="0000FF"/>
            <w:u w:val="single"/>
            <w:lang w:val="en-US" w:eastAsia="en-US" w:bidi="en-US"/>
          </w:rPr>
          <w:t>org</w:t>
        </w:r>
        <w:r w:rsidR="00786A81" w:rsidRPr="00A00C52">
          <w:rPr>
            <w:color w:val="0000FF"/>
            <w:lang w:eastAsia="en-US" w:bidi="en-US"/>
          </w:rPr>
          <w:tab/>
        </w:r>
      </w:hyperlink>
      <w:r w:rsidR="00786A81" w:rsidRPr="00A00C52">
        <w:t>- «Википедия»:</w:t>
      </w:r>
      <w:r w:rsidR="00786A81" w:rsidRPr="00A00C52">
        <w:tab/>
        <w:t>свободная многоязычная</w:t>
      </w:r>
    </w:p>
    <w:p w:rsidR="009A1A09" w:rsidRPr="00A00C52" w:rsidRDefault="00786A81" w:rsidP="00564D78">
      <w:pPr>
        <w:pStyle w:val="11"/>
        <w:spacing w:line="25" w:lineRule="atLeast"/>
        <w:ind w:firstLine="0"/>
        <w:jc w:val="both"/>
      </w:pPr>
      <w:r w:rsidRPr="00A00C52">
        <w:t>энциклопедия.</w:t>
      </w:r>
    </w:p>
    <w:p w:rsidR="009A1A09" w:rsidRPr="00A00C52" w:rsidRDefault="00AF5691" w:rsidP="00564D78">
      <w:pPr>
        <w:pStyle w:val="11"/>
        <w:tabs>
          <w:tab w:val="left" w:pos="5654"/>
        </w:tabs>
        <w:spacing w:line="25" w:lineRule="atLeast"/>
        <w:ind w:firstLine="0"/>
        <w:jc w:val="both"/>
      </w:pPr>
      <w:hyperlink r:id="rId101" w:history="1">
        <w:r w:rsidR="00786A81" w:rsidRPr="00A00C52">
          <w:rPr>
            <w:color w:val="0000FF"/>
            <w:u w:val="single"/>
            <w:lang w:val="en-US" w:eastAsia="en-US" w:bidi="en-US"/>
          </w:rPr>
          <w:t>http</w:t>
        </w:r>
        <w:r w:rsidR="00786A81" w:rsidRPr="00A00C52">
          <w:rPr>
            <w:color w:val="0000FF"/>
            <w:u w:val="single"/>
          </w:rPr>
          <w:t xml:space="preserve">: </w:t>
        </w:r>
        <w:r w:rsidR="00786A81" w:rsidRPr="00A00C52">
          <w:rPr>
            <w:color w:val="0000FF"/>
            <w:u w:val="single"/>
            <w:lang w:eastAsia="en-US" w:bidi="en-US"/>
          </w:rPr>
          <w:t>//</w:t>
        </w:r>
        <w:r w:rsidR="00786A81" w:rsidRPr="00A00C52">
          <w:rPr>
            <w:color w:val="0000FF"/>
            <w:u w:val="single"/>
            <w:lang w:val="en-US" w:eastAsia="en-US" w:bidi="en-US"/>
          </w:rPr>
          <w:t>vip</w:t>
        </w:r>
        <w:r w:rsidR="00786A81" w:rsidRPr="00A00C52">
          <w:rPr>
            <w:color w:val="0000FF"/>
            <w:u w:val="single"/>
          </w:rPr>
          <w:t xml:space="preserve">. </w:t>
        </w:r>
        <w:r w:rsidR="00786A81" w:rsidRPr="00A00C52">
          <w:rPr>
            <w:color w:val="0000FF"/>
            <w:u w:val="single"/>
            <w:lang w:val="en-US" w:eastAsia="en-US" w:bidi="en-US"/>
          </w:rPr>
          <w:t>km</w:t>
        </w:r>
        <w:r w:rsidR="00786A81" w:rsidRPr="00A00C52">
          <w:rPr>
            <w:color w:val="0000FF"/>
            <w:u w:val="single"/>
            <w:lang w:eastAsia="en-US" w:bidi="en-US"/>
          </w:rPr>
          <w:t>.</w:t>
        </w:r>
        <w:r w:rsidR="00786A81" w:rsidRPr="00A00C52">
          <w:rPr>
            <w:color w:val="0000FF"/>
            <w:u w:val="single"/>
            <w:lang w:val="en-US" w:eastAsia="en-US" w:bidi="en-US"/>
          </w:rPr>
          <w:t>ru</w:t>
        </w:r>
        <w:r w:rsidR="00786A81" w:rsidRPr="00A00C52">
          <w:rPr>
            <w:color w:val="0000FF"/>
            <w:u w:val="single"/>
            <w:lang w:eastAsia="en-US" w:bidi="en-US"/>
          </w:rPr>
          <w:t>/</w:t>
        </w:r>
        <w:r w:rsidR="00786A81" w:rsidRPr="00A00C52">
          <w:rPr>
            <w:color w:val="0000FF"/>
            <w:u w:val="single"/>
            <w:lang w:val="en-US" w:eastAsia="en-US" w:bidi="en-US"/>
          </w:rPr>
          <w:t>Megabook</w:t>
        </w:r>
        <w:r w:rsidR="00786A81" w:rsidRPr="00A00C52">
          <w:rPr>
            <w:color w:val="0000FF"/>
            <w:u w:val="single"/>
            <w:lang w:eastAsia="en-US" w:bidi="en-US"/>
          </w:rPr>
          <w:t>/</w:t>
        </w:r>
        <w:r w:rsidR="00786A81" w:rsidRPr="00A00C52">
          <w:rPr>
            <w:color w:val="0000FF"/>
            <w:u w:val="single"/>
            <w:lang w:val="en-US" w:eastAsia="en-US" w:bidi="en-US"/>
          </w:rPr>
          <w:t>child</w:t>
        </w:r>
        <w:r w:rsidR="00786A81" w:rsidRPr="00A00C52">
          <w:rPr>
            <w:color w:val="0000FF"/>
            <w:u w:val="single"/>
            <w:lang w:eastAsia="en-US" w:bidi="en-US"/>
          </w:rPr>
          <w:t>/</w:t>
        </w:r>
        <w:r w:rsidR="00786A81" w:rsidRPr="00A00C52">
          <w:rPr>
            <w:color w:val="0000FF"/>
            <w:u w:val="single"/>
            <w:lang w:val="en-US" w:eastAsia="en-US" w:bidi="en-US"/>
          </w:rPr>
          <w:t>index</w:t>
        </w:r>
        <w:r w:rsidR="00786A81" w:rsidRPr="00A00C52">
          <w:rPr>
            <w:color w:val="0000FF"/>
            <w:u w:val="single"/>
            <w:lang w:eastAsia="en-US" w:bidi="en-US"/>
          </w:rPr>
          <w:t>.</w:t>
        </w:r>
        <w:r w:rsidR="00786A81" w:rsidRPr="00A00C52">
          <w:rPr>
            <w:color w:val="0000FF"/>
            <w:u w:val="single"/>
            <w:lang w:val="en-US" w:eastAsia="en-US" w:bidi="en-US"/>
          </w:rPr>
          <w:t>asp</w:t>
        </w:r>
        <w:r w:rsidR="00786A81" w:rsidRPr="00A00C52">
          <w:rPr>
            <w:color w:val="0000FF"/>
            <w:lang w:eastAsia="en-US" w:bidi="en-US"/>
          </w:rPr>
          <w:tab/>
        </w:r>
      </w:hyperlink>
      <w:r w:rsidR="00786A81" w:rsidRPr="00A00C52">
        <w:t xml:space="preserve">- Энциклопедии </w:t>
      </w:r>
      <w:r w:rsidR="00786A81" w:rsidRPr="00A00C52">
        <w:rPr>
          <w:lang w:val="en-US" w:eastAsia="en-US" w:bidi="en-US"/>
        </w:rPr>
        <w:t>vip</w:t>
      </w:r>
      <w:r w:rsidR="00786A81" w:rsidRPr="00A00C52">
        <w:rPr>
          <w:lang w:eastAsia="en-US" w:bidi="en-US"/>
        </w:rPr>
        <w:t>.</w:t>
      </w:r>
      <w:r w:rsidR="00786A81" w:rsidRPr="00A00C52">
        <w:rPr>
          <w:lang w:val="en-US" w:eastAsia="en-US" w:bidi="en-US"/>
        </w:rPr>
        <w:t>km</w:t>
      </w:r>
      <w:r w:rsidR="00786A81" w:rsidRPr="00A00C52">
        <w:rPr>
          <w:lang w:eastAsia="en-US" w:bidi="en-US"/>
        </w:rPr>
        <w:t>.</w:t>
      </w:r>
      <w:r w:rsidR="00786A81" w:rsidRPr="00A00C52">
        <w:rPr>
          <w:lang w:val="en-US" w:eastAsia="en-US" w:bidi="en-US"/>
        </w:rPr>
        <w:t>ru</w:t>
      </w:r>
      <w:r w:rsidR="00786A81" w:rsidRPr="00A00C52">
        <w:rPr>
          <w:lang w:eastAsia="en-US" w:bidi="en-US"/>
        </w:rPr>
        <w:t>:</w:t>
      </w:r>
    </w:p>
    <w:p w:rsidR="009A1A09" w:rsidRPr="00A00C52" w:rsidRDefault="00786A81" w:rsidP="00564D78">
      <w:pPr>
        <w:pStyle w:val="11"/>
        <w:tabs>
          <w:tab w:val="left" w:pos="2911"/>
          <w:tab w:val="left" w:pos="4920"/>
          <w:tab w:val="left" w:pos="7526"/>
        </w:tabs>
        <w:spacing w:line="25" w:lineRule="atLeast"/>
        <w:ind w:firstLine="0"/>
        <w:jc w:val="both"/>
      </w:pPr>
      <w:r w:rsidRPr="00A00C52">
        <w:t>«Универсальная энциклопедия», «Детская энциклопедия», «Энциклопедия популярной музыки», «Энциклопедия животных», «Энциклопедия кино», «Энциклопедия</w:t>
      </w:r>
      <w:r w:rsidRPr="00A00C52">
        <w:tab/>
        <w:t>кулинарии»,</w:t>
      </w:r>
      <w:r w:rsidRPr="00A00C52">
        <w:tab/>
        <w:t>«Автомобильная</w:t>
      </w:r>
      <w:r w:rsidRPr="00A00C52">
        <w:tab/>
        <w:t>энциклопедия»,</w:t>
      </w:r>
    </w:p>
    <w:p w:rsidR="009A1A09" w:rsidRPr="00A00C52" w:rsidRDefault="00786A81" w:rsidP="00564D78">
      <w:pPr>
        <w:pStyle w:val="11"/>
        <w:spacing w:line="25" w:lineRule="atLeast"/>
        <w:ind w:firstLine="0"/>
        <w:jc w:val="both"/>
      </w:pPr>
      <w:r w:rsidRPr="00A00C52">
        <w:t>«Туристический атлас мира», «Энциклопедия спорта».</w:t>
      </w:r>
    </w:p>
    <w:p w:rsidR="009A1A09" w:rsidRPr="00A00C52" w:rsidRDefault="00AF5691" w:rsidP="00564D78">
      <w:pPr>
        <w:pStyle w:val="11"/>
        <w:tabs>
          <w:tab w:val="left" w:pos="4128"/>
        </w:tabs>
        <w:spacing w:line="25" w:lineRule="atLeast"/>
        <w:ind w:firstLine="0"/>
        <w:jc w:val="both"/>
      </w:pPr>
      <w:hyperlink r:id="rId102" w:history="1">
        <w:r w:rsidR="00786A81" w:rsidRPr="00A00C52">
          <w:rPr>
            <w:color w:val="0000FF"/>
            <w:u w:val="single"/>
            <w:lang w:val="en-US" w:eastAsia="en-US" w:bidi="en-US"/>
          </w:rPr>
          <w:t>http</w:t>
        </w:r>
        <w:r w:rsidR="00786A81" w:rsidRPr="00A00C52">
          <w:rPr>
            <w:color w:val="0000FF"/>
            <w:u w:val="single"/>
          </w:rPr>
          <w:t>:</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books</w:t>
        </w:r>
        <w:r w:rsidR="00786A81" w:rsidRPr="00A00C52">
          <w:rPr>
            <w:color w:val="0000FF"/>
            <w:u w:val="single"/>
            <w:lang w:eastAsia="en-US" w:bidi="en-US"/>
          </w:rPr>
          <w:t>.</w:t>
        </w:r>
        <w:r w:rsidR="00786A81" w:rsidRPr="00A00C52">
          <w:rPr>
            <w:color w:val="0000FF"/>
            <w:u w:val="single"/>
            <w:lang w:val="en-US" w:eastAsia="en-US" w:bidi="en-US"/>
          </w:rPr>
          <w:t>kharkov</w:t>
        </w:r>
        <w:r w:rsidR="00786A81" w:rsidRPr="00A00C52">
          <w:rPr>
            <w:color w:val="0000FF"/>
            <w:u w:val="single"/>
            <w:lang w:eastAsia="en-US" w:bidi="en-US"/>
          </w:rPr>
          <w:t>.</w:t>
        </w:r>
        <w:r w:rsidR="00786A81" w:rsidRPr="00A00C52">
          <w:rPr>
            <w:color w:val="0000FF"/>
            <w:u w:val="single"/>
            <w:lang w:val="en-US" w:eastAsia="en-US" w:bidi="en-US"/>
          </w:rPr>
          <w:t>com</w:t>
        </w:r>
        <w:r w:rsidR="00786A81" w:rsidRPr="00A00C52">
          <w:rPr>
            <w:color w:val="0000FF"/>
            <w:lang w:eastAsia="en-US" w:bidi="en-US"/>
          </w:rPr>
          <w:tab/>
        </w:r>
      </w:hyperlink>
      <w:r w:rsidR="00786A81" w:rsidRPr="00A00C52">
        <w:t>- В.И. Даль. Толковый словарь живого</w:t>
      </w:r>
    </w:p>
    <w:p w:rsidR="009A1A09" w:rsidRPr="00A00C52" w:rsidRDefault="00786A81" w:rsidP="00564D78">
      <w:pPr>
        <w:pStyle w:val="11"/>
        <w:spacing w:line="25" w:lineRule="atLeast"/>
        <w:ind w:firstLine="0"/>
        <w:jc w:val="both"/>
      </w:pPr>
      <w:r w:rsidRPr="00A00C52">
        <w:t>великорусского языка.</w:t>
      </w:r>
    </w:p>
    <w:p w:rsidR="004345AD" w:rsidRPr="00A00C52" w:rsidRDefault="004345AD" w:rsidP="00564D78">
      <w:pPr>
        <w:pStyle w:val="11"/>
        <w:numPr>
          <w:ilvl w:val="0"/>
          <w:numId w:val="8"/>
        </w:numPr>
        <w:tabs>
          <w:tab w:val="left" w:pos="355"/>
        </w:tabs>
        <w:spacing w:line="25" w:lineRule="atLeast"/>
        <w:ind w:left="360" w:hanging="360"/>
        <w:jc w:val="both"/>
        <w:sectPr w:rsidR="004345AD" w:rsidRPr="00A00C52" w:rsidSect="000D5FC2">
          <w:footerReference w:type="default" r:id="rId103"/>
          <w:type w:val="nextColumn"/>
          <w:pgSz w:w="11900" w:h="16840"/>
          <w:pgMar w:top="1134" w:right="709" w:bottom="1134" w:left="1701" w:header="0" w:footer="3" w:gutter="0"/>
          <w:cols w:space="720"/>
          <w:noEndnote/>
          <w:docGrid w:linePitch="360"/>
        </w:sectPr>
      </w:pPr>
    </w:p>
    <w:p w:rsidR="009A1A09" w:rsidRPr="00A00C52" w:rsidRDefault="00B70AF4" w:rsidP="00564D78">
      <w:pPr>
        <w:pStyle w:val="13"/>
        <w:keepNext/>
        <w:keepLines/>
        <w:spacing w:before="520" w:line="25" w:lineRule="atLeast"/>
        <w:jc w:val="both"/>
      </w:pPr>
      <w:bookmarkStart w:id="27" w:name="bookmark69"/>
      <w:r w:rsidRPr="00A00C52">
        <w:lastRenderedPageBreak/>
        <w:t>7</w:t>
      </w:r>
      <w:r w:rsidR="00786A81" w:rsidRPr="00A00C52">
        <w:t>Календарный учебный график.</w:t>
      </w:r>
      <w:bookmarkEnd w:id="27"/>
    </w:p>
    <w:p w:rsidR="009A1A09" w:rsidRPr="00A00C52" w:rsidRDefault="00786A81" w:rsidP="00564D78">
      <w:pPr>
        <w:pStyle w:val="11"/>
        <w:spacing w:line="25" w:lineRule="atLeast"/>
        <w:ind w:left="420" w:firstLine="580"/>
        <w:jc w:val="both"/>
      </w:pPr>
      <w:r w:rsidRPr="00A00C52">
        <w:t>Продолжительность учебного года: с 1 сентября по 31 мая, каникулярного периода: в середине учебного года (январь) для обучающихся организуются недельные каникулы, во время которых проводятся только музыкальные и физкультурные занятия.</w:t>
      </w:r>
    </w:p>
    <w:p w:rsidR="009A1A09" w:rsidRPr="00A00C52" w:rsidRDefault="00786A81" w:rsidP="00564D78">
      <w:pPr>
        <w:pStyle w:val="11"/>
        <w:spacing w:line="25" w:lineRule="atLeast"/>
        <w:ind w:left="420" w:firstLine="580"/>
        <w:jc w:val="both"/>
      </w:pPr>
      <w:r w:rsidRPr="00A00C52">
        <w:t>В летний период не проводятся организованной образовательной деятельности с детьми, увеличивается продолжительность прогулок, используются различные формы оздоровительной деятельности.</w:t>
      </w:r>
    </w:p>
    <w:p w:rsidR="009A1A09" w:rsidRPr="00A00C52" w:rsidRDefault="00786A81" w:rsidP="00564D78">
      <w:pPr>
        <w:pStyle w:val="11"/>
        <w:spacing w:line="25" w:lineRule="atLeast"/>
        <w:ind w:left="420" w:firstLine="580"/>
        <w:jc w:val="both"/>
      </w:pPr>
      <w:r w:rsidRPr="00A00C52">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w:t>
      </w:r>
    </w:p>
    <w:p w:rsidR="009A1A09" w:rsidRPr="00A00C52" w:rsidRDefault="00786A81" w:rsidP="00564D78">
      <w:pPr>
        <w:pStyle w:val="11"/>
        <w:numPr>
          <w:ilvl w:val="0"/>
          <w:numId w:val="9"/>
        </w:numPr>
        <w:tabs>
          <w:tab w:val="left" w:pos="772"/>
        </w:tabs>
        <w:spacing w:line="25" w:lineRule="atLeast"/>
        <w:ind w:left="420" w:firstLine="0"/>
        <w:jc w:val="both"/>
      </w:pPr>
      <w:r w:rsidRPr="00A00C52">
        <w:t>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w:t>
      </w:r>
    </w:p>
    <w:p w:rsidR="009A1A09" w:rsidRPr="00A00C52" w:rsidRDefault="00786A81" w:rsidP="00564D78">
      <w:pPr>
        <w:pStyle w:val="11"/>
        <w:numPr>
          <w:ilvl w:val="0"/>
          <w:numId w:val="9"/>
        </w:numPr>
        <w:tabs>
          <w:tab w:val="left" w:pos="763"/>
        </w:tabs>
        <w:spacing w:line="25" w:lineRule="atLeast"/>
        <w:ind w:left="420" w:firstLine="0"/>
        <w:jc w:val="both"/>
      </w:pPr>
      <w:r w:rsidRPr="00A00C52">
        <w:t>Образовательная деятельность (не сопряжена с выполнением функций по уходу и присмотру за детьми).</w:t>
      </w:r>
    </w:p>
    <w:p w:rsidR="009A1A09" w:rsidRPr="00A00C52" w:rsidRDefault="00786A81" w:rsidP="00564D78">
      <w:pPr>
        <w:pStyle w:val="11"/>
        <w:spacing w:line="25" w:lineRule="atLeast"/>
        <w:ind w:left="420" w:firstLine="0"/>
        <w:jc w:val="both"/>
      </w:pPr>
      <w:r w:rsidRPr="00A00C52">
        <w:t>Длительность образовательной деятельности:</w:t>
      </w:r>
    </w:p>
    <w:p w:rsidR="009A1A09" w:rsidRPr="00A00C52" w:rsidRDefault="00786A81" w:rsidP="00564D78">
      <w:pPr>
        <w:pStyle w:val="11"/>
        <w:tabs>
          <w:tab w:val="center" w:pos="4097"/>
          <w:tab w:val="center" w:pos="4291"/>
          <w:tab w:val="right" w:pos="5052"/>
          <w:tab w:val="left" w:pos="5212"/>
          <w:tab w:val="left" w:pos="5500"/>
        </w:tabs>
        <w:spacing w:line="25" w:lineRule="atLeast"/>
        <w:ind w:firstLine="420"/>
        <w:jc w:val="both"/>
      </w:pPr>
      <w:r w:rsidRPr="00A00C52">
        <w:t>в группах для детей от 2 лет</w:t>
      </w:r>
      <w:r w:rsidRPr="00A00C52">
        <w:tab/>
        <w:t>до</w:t>
      </w:r>
      <w:r w:rsidRPr="00A00C52">
        <w:tab/>
        <w:t>3</w:t>
      </w:r>
      <w:r w:rsidRPr="00A00C52">
        <w:tab/>
        <w:t>лет -</w:t>
      </w:r>
      <w:r w:rsidRPr="00A00C52">
        <w:tab/>
        <w:t>10</w:t>
      </w:r>
      <w:r w:rsidRPr="00A00C52">
        <w:tab/>
        <w:t>минут,</w:t>
      </w:r>
    </w:p>
    <w:p w:rsidR="009A1A09" w:rsidRPr="00A00C52" w:rsidRDefault="00786A81" w:rsidP="00564D78">
      <w:pPr>
        <w:pStyle w:val="11"/>
        <w:tabs>
          <w:tab w:val="center" w:pos="4097"/>
          <w:tab w:val="center" w:pos="4291"/>
          <w:tab w:val="right" w:pos="5052"/>
          <w:tab w:val="left" w:pos="5212"/>
          <w:tab w:val="left" w:pos="5500"/>
        </w:tabs>
        <w:spacing w:line="25" w:lineRule="atLeast"/>
        <w:ind w:firstLine="420"/>
        <w:jc w:val="both"/>
      </w:pPr>
      <w:r w:rsidRPr="00A00C52">
        <w:t>в группах для детей от 3 лет</w:t>
      </w:r>
      <w:r w:rsidRPr="00A00C52">
        <w:tab/>
        <w:t>до</w:t>
      </w:r>
      <w:r w:rsidRPr="00A00C52">
        <w:tab/>
        <w:t>4</w:t>
      </w:r>
      <w:r w:rsidRPr="00A00C52">
        <w:tab/>
        <w:t>лет -</w:t>
      </w:r>
      <w:r w:rsidRPr="00A00C52">
        <w:tab/>
        <w:t>15</w:t>
      </w:r>
      <w:r w:rsidRPr="00A00C52">
        <w:tab/>
        <w:t>минут,</w:t>
      </w:r>
    </w:p>
    <w:p w:rsidR="009A1A09" w:rsidRPr="00A00C52" w:rsidRDefault="00786A81" w:rsidP="00564D78">
      <w:pPr>
        <w:pStyle w:val="11"/>
        <w:tabs>
          <w:tab w:val="center" w:pos="4097"/>
          <w:tab w:val="center" w:pos="4291"/>
          <w:tab w:val="right" w:pos="5052"/>
          <w:tab w:val="left" w:pos="5212"/>
          <w:tab w:val="left" w:pos="5500"/>
        </w:tabs>
        <w:spacing w:line="25" w:lineRule="atLeast"/>
        <w:ind w:left="420" w:firstLine="0"/>
        <w:jc w:val="both"/>
      </w:pPr>
      <w:r w:rsidRPr="00A00C52">
        <w:t>в группах для детей от 4 лет до 5 лет - 20минут, в группах для детей от 5 лет</w:t>
      </w:r>
      <w:r w:rsidRPr="00A00C52">
        <w:tab/>
        <w:t>до</w:t>
      </w:r>
      <w:r w:rsidRPr="00A00C52">
        <w:tab/>
        <w:t>6</w:t>
      </w:r>
      <w:r w:rsidRPr="00A00C52">
        <w:tab/>
        <w:t>лет -</w:t>
      </w:r>
      <w:r w:rsidRPr="00A00C52">
        <w:tab/>
        <w:t>до</w:t>
      </w:r>
      <w:r w:rsidRPr="00A00C52">
        <w:tab/>
        <w:t>25 минут,</w:t>
      </w:r>
    </w:p>
    <w:p w:rsidR="009A1A09" w:rsidRPr="00A00C52" w:rsidRDefault="00786A81" w:rsidP="00564D78">
      <w:pPr>
        <w:pStyle w:val="11"/>
        <w:tabs>
          <w:tab w:val="center" w:pos="4097"/>
          <w:tab w:val="center" w:pos="4291"/>
          <w:tab w:val="right" w:pos="5052"/>
          <w:tab w:val="left" w:pos="5212"/>
          <w:tab w:val="left" w:pos="5500"/>
        </w:tabs>
        <w:spacing w:line="25" w:lineRule="atLeast"/>
        <w:ind w:left="420" w:firstLine="0"/>
        <w:jc w:val="both"/>
      </w:pPr>
      <w:r w:rsidRPr="00A00C52">
        <w:t>в группах для детей от 6 лет</w:t>
      </w:r>
      <w:r w:rsidRPr="00A00C52">
        <w:tab/>
        <w:t>до</w:t>
      </w:r>
      <w:r w:rsidRPr="00A00C52">
        <w:tab/>
        <w:t>7</w:t>
      </w:r>
      <w:r w:rsidRPr="00A00C52">
        <w:tab/>
        <w:t>лет -</w:t>
      </w:r>
      <w:r w:rsidRPr="00A00C52">
        <w:tab/>
        <w:t>до</w:t>
      </w:r>
      <w:r w:rsidRPr="00A00C52">
        <w:tab/>
        <w:t>30 минут.</w:t>
      </w:r>
    </w:p>
    <w:p w:rsidR="009A1A09" w:rsidRPr="00A00C52" w:rsidRDefault="00786A81" w:rsidP="00564D78">
      <w:pPr>
        <w:pStyle w:val="11"/>
        <w:spacing w:line="25" w:lineRule="atLeast"/>
        <w:ind w:left="420" w:firstLine="0"/>
        <w:jc w:val="both"/>
      </w:pPr>
      <w:r w:rsidRPr="00A00C52">
        <w:t>Среди общего времени, рассчитанного на образовательную деятельность, 50% общего объема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w:t>
      </w:r>
    </w:p>
    <w:tbl>
      <w:tblPr>
        <w:tblOverlap w:val="never"/>
        <w:tblW w:w="9654" w:type="dxa"/>
        <w:jc w:val="center"/>
        <w:tblLayout w:type="fixed"/>
        <w:tblCellMar>
          <w:left w:w="10" w:type="dxa"/>
          <w:right w:w="10" w:type="dxa"/>
        </w:tblCellMar>
        <w:tblLook w:val="0000" w:firstRow="0" w:lastRow="0" w:firstColumn="0" w:lastColumn="0" w:noHBand="0" w:noVBand="0"/>
      </w:tblPr>
      <w:tblGrid>
        <w:gridCol w:w="571"/>
        <w:gridCol w:w="3120"/>
        <w:gridCol w:w="1133"/>
        <w:gridCol w:w="1138"/>
        <w:gridCol w:w="1133"/>
        <w:gridCol w:w="1277"/>
        <w:gridCol w:w="1282"/>
      </w:tblGrid>
      <w:tr w:rsidR="009A1A09" w:rsidRPr="00A00C52" w:rsidTr="00B70AF4">
        <w:trPr>
          <w:trHeight w:hRule="exact" w:val="317"/>
          <w:jc w:val="center"/>
        </w:trPr>
        <w:tc>
          <w:tcPr>
            <w:tcW w:w="571"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1.</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Начало учебного года</w:t>
            </w:r>
          </w:p>
        </w:tc>
        <w:tc>
          <w:tcPr>
            <w:tcW w:w="5963" w:type="dxa"/>
            <w:gridSpan w:val="5"/>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1 сентября</w:t>
            </w:r>
          </w:p>
        </w:tc>
      </w:tr>
      <w:tr w:rsidR="009A1A09" w:rsidRPr="00A00C52" w:rsidTr="00B70AF4">
        <w:trPr>
          <w:trHeight w:hRule="exact" w:val="307"/>
          <w:jc w:val="center"/>
        </w:trPr>
        <w:tc>
          <w:tcPr>
            <w:tcW w:w="571"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2.</w:t>
            </w:r>
          </w:p>
        </w:tc>
        <w:tc>
          <w:tcPr>
            <w:tcW w:w="312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Окончание учебного года</w:t>
            </w:r>
          </w:p>
        </w:tc>
        <w:tc>
          <w:tcPr>
            <w:tcW w:w="5963" w:type="dxa"/>
            <w:gridSpan w:val="5"/>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31 мая</w:t>
            </w:r>
          </w:p>
        </w:tc>
      </w:tr>
      <w:tr w:rsidR="009A1A09" w:rsidRPr="00A00C52" w:rsidTr="00B70AF4">
        <w:trPr>
          <w:trHeight w:hRule="exact" w:val="307"/>
          <w:jc w:val="center"/>
        </w:trPr>
        <w:tc>
          <w:tcPr>
            <w:tcW w:w="571" w:type="dxa"/>
            <w:tcBorders>
              <w:top w:val="single" w:sz="4" w:space="0" w:color="auto"/>
              <w:left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sz w:val="24"/>
                <w:szCs w:val="24"/>
              </w:rPr>
              <w:t>3.</w:t>
            </w:r>
          </w:p>
        </w:tc>
        <w:tc>
          <w:tcPr>
            <w:tcW w:w="9083" w:type="dxa"/>
            <w:gridSpan w:val="6"/>
            <w:tcBorders>
              <w:top w:val="single" w:sz="4" w:space="0" w:color="auto"/>
              <w:left w:val="single" w:sz="4" w:space="0" w:color="auto"/>
              <w:right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sz w:val="24"/>
                <w:szCs w:val="24"/>
              </w:rPr>
              <w:t>Учебный год</w:t>
            </w:r>
          </w:p>
        </w:tc>
      </w:tr>
      <w:tr w:rsidR="009A1A09" w:rsidRPr="00A00C52" w:rsidTr="00B70AF4">
        <w:trPr>
          <w:trHeight w:hRule="exact" w:val="312"/>
          <w:jc w:val="center"/>
        </w:trPr>
        <w:tc>
          <w:tcPr>
            <w:tcW w:w="571"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3.1</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Количество учебных недель</w:t>
            </w:r>
          </w:p>
        </w:tc>
        <w:tc>
          <w:tcPr>
            <w:tcW w:w="5963" w:type="dxa"/>
            <w:gridSpan w:val="5"/>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36 недель</w:t>
            </w:r>
          </w:p>
        </w:tc>
      </w:tr>
      <w:tr w:rsidR="009A1A09" w:rsidRPr="00A00C52" w:rsidTr="00B70AF4">
        <w:trPr>
          <w:trHeight w:hRule="exact" w:val="283"/>
          <w:jc w:val="center"/>
        </w:trPr>
        <w:tc>
          <w:tcPr>
            <w:tcW w:w="571"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3.2</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1-ый квартал</w:t>
            </w:r>
          </w:p>
        </w:tc>
        <w:tc>
          <w:tcPr>
            <w:tcW w:w="5963" w:type="dxa"/>
            <w:gridSpan w:val="5"/>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сентябрь, октябрь, ноябрь</w:t>
            </w:r>
          </w:p>
        </w:tc>
      </w:tr>
      <w:tr w:rsidR="009A1A09" w:rsidRPr="00A00C52" w:rsidTr="00B70AF4">
        <w:trPr>
          <w:trHeight w:hRule="exact" w:val="312"/>
          <w:jc w:val="center"/>
        </w:trPr>
        <w:tc>
          <w:tcPr>
            <w:tcW w:w="571"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3.3</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2-ой квартал</w:t>
            </w:r>
          </w:p>
        </w:tc>
        <w:tc>
          <w:tcPr>
            <w:tcW w:w="5963" w:type="dxa"/>
            <w:gridSpan w:val="5"/>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декабрь, январь, февраль</w:t>
            </w:r>
          </w:p>
        </w:tc>
      </w:tr>
      <w:tr w:rsidR="009A1A09" w:rsidRPr="00A00C52" w:rsidTr="00B70AF4">
        <w:trPr>
          <w:trHeight w:hRule="exact" w:val="307"/>
          <w:jc w:val="center"/>
        </w:trPr>
        <w:tc>
          <w:tcPr>
            <w:tcW w:w="571"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3.4</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3-ий квартал</w:t>
            </w:r>
          </w:p>
        </w:tc>
        <w:tc>
          <w:tcPr>
            <w:tcW w:w="5963" w:type="dxa"/>
            <w:gridSpan w:val="5"/>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март, апрель, май</w:t>
            </w:r>
          </w:p>
        </w:tc>
      </w:tr>
      <w:tr w:rsidR="009A1A09" w:rsidRPr="00A00C52" w:rsidTr="00B70AF4">
        <w:trPr>
          <w:trHeight w:hRule="exact" w:val="562"/>
          <w:jc w:val="center"/>
        </w:trPr>
        <w:tc>
          <w:tcPr>
            <w:tcW w:w="571"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3.5</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4-ый (летний</w:t>
            </w:r>
          </w:p>
          <w:p w:rsidR="009A1A09" w:rsidRPr="00A00C52" w:rsidRDefault="00786A81" w:rsidP="00564D78">
            <w:pPr>
              <w:pStyle w:val="a7"/>
              <w:spacing w:line="25" w:lineRule="atLeast"/>
              <w:ind w:firstLine="0"/>
              <w:jc w:val="both"/>
              <w:rPr>
                <w:sz w:val="24"/>
                <w:szCs w:val="24"/>
              </w:rPr>
            </w:pPr>
            <w:r w:rsidRPr="00A00C52">
              <w:rPr>
                <w:sz w:val="24"/>
                <w:szCs w:val="24"/>
              </w:rPr>
              <w:t>оздоровительный период)</w:t>
            </w:r>
          </w:p>
        </w:tc>
        <w:tc>
          <w:tcPr>
            <w:tcW w:w="5963" w:type="dxa"/>
            <w:gridSpan w:val="5"/>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июнь, июль, август</w:t>
            </w:r>
          </w:p>
        </w:tc>
      </w:tr>
      <w:tr w:rsidR="009A1A09" w:rsidRPr="00A00C52" w:rsidTr="00B70AF4">
        <w:trPr>
          <w:trHeight w:hRule="exact" w:val="312"/>
          <w:jc w:val="center"/>
        </w:trPr>
        <w:tc>
          <w:tcPr>
            <w:tcW w:w="571"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4.</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Каникулы</w:t>
            </w:r>
          </w:p>
        </w:tc>
        <w:tc>
          <w:tcPr>
            <w:tcW w:w="5963" w:type="dxa"/>
            <w:gridSpan w:val="5"/>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Две недели в январе</w:t>
            </w:r>
          </w:p>
        </w:tc>
      </w:tr>
      <w:tr w:rsidR="009A1A09" w:rsidRPr="00A00C52" w:rsidTr="00B70AF4">
        <w:trPr>
          <w:trHeight w:hRule="exact" w:val="307"/>
          <w:jc w:val="center"/>
        </w:trPr>
        <w:tc>
          <w:tcPr>
            <w:tcW w:w="571" w:type="dxa"/>
            <w:vMerge w:val="restart"/>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w:t>
            </w:r>
          </w:p>
        </w:tc>
        <w:tc>
          <w:tcPr>
            <w:tcW w:w="3120" w:type="dxa"/>
            <w:vMerge w:val="restart"/>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Максимально допустимый объем образовательной нагрузки</w:t>
            </w:r>
          </w:p>
        </w:tc>
        <w:tc>
          <w:tcPr>
            <w:tcW w:w="5963" w:type="dxa"/>
            <w:gridSpan w:val="5"/>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Группы общеразвивающей направленности</w:t>
            </w:r>
          </w:p>
        </w:tc>
      </w:tr>
      <w:tr w:rsidR="009A1A09" w:rsidRPr="00A00C52" w:rsidTr="00B70AF4">
        <w:trPr>
          <w:trHeight w:hRule="exact" w:val="883"/>
          <w:jc w:val="center"/>
        </w:trPr>
        <w:tc>
          <w:tcPr>
            <w:tcW w:w="571" w:type="dxa"/>
            <w:vMerge/>
            <w:tcBorders>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rPr>
            </w:pPr>
          </w:p>
        </w:tc>
        <w:tc>
          <w:tcPr>
            <w:tcW w:w="3120" w:type="dxa"/>
            <w:vMerge/>
            <w:tcBorders>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2-3 года</w:t>
            </w:r>
          </w:p>
        </w:tc>
        <w:tc>
          <w:tcPr>
            <w:tcW w:w="1138"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3-4 года</w:t>
            </w:r>
          </w:p>
        </w:tc>
        <w:tc>
          <w:tcPr>
            <w:tcW w:w="1133"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4-5 лет</w:t>
            </w:r>
          </w:p>
        </w:tc>
        <w:tc>
          <w:tcPr>
            <w:tcW w:w="1277"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5-6 лет</w:t>
            </w:r>
          </w:p>
        </w:tc>
        <w:tc>
          <w:tcPr>
            <w:tcW w:w="1282"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6-7 лет</w:t>
            </w:r>
          </w:p>
        </w:tc>
      </w:tr>
      <w:tr w:rsidR="009A1A09" w:rsidRPr="00A00C52" w:rsidTr="00B70AF4">
        <w:trPr>
          <w:trHeight w:hRule="exact" w:val="571"/>
          <w:jc w:val="center"/>
        </w:trPr>
        <w:tc>
          <w:tcPr>
            <w:tcW w:w="571"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lastRenderedPageBreak/>
              <w:t>5.1</w:t>
            </w:r>
          </w:p>
        </w:tc>
        <w:tc>
          <w:tcPr>
            <w:tcW w:w="3120" w:type="dxa"/>
            <w:tcBorders>
              <w:top w:val="single" w:sz="4" w:space="0" w:color="auto"/>
              <w:left w:val="single" w:sz="4" w:space="0" w:color="auto"/>
              <w:bottom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Количество занятий в неделю</w:t>
            </w:r>
          </w:p>
        </w:tc>
        <w:tc>
          <w:tcPr>
            <w:tcW w:w="1133"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w:t>
            </w:r>
          </w:p>
        </w:tc>
        <w:tc>
          <w:tcPr>
            <w:tcW w:w="1138"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w:t>
            </w:r>
          </w:p>
        </w:tc>
        <w:tc>
          <w:tcPr>
            <w:tcW w:w="1133"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w:t>
            </w:r>
          </w:p>
        </w:tc>
        <w:tc>
          <w:tcPr>
            <w:tcW w:w="1277"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13</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15</w:t>
            </w:r>
          </w:p>
        </w:tc>
      </w:tr>
      <w:tr w:rsidR="009A1A09" w:rsidRPr="00A00C52" w:rsidTr="00B70AF4">
        <w:trPr>
          <w:trHeight w:hRule="exact" w:val="566"/>
          <w:jc w:val="center"/>
        </w:trPr>
        <w:tc>
          <w:tcPr>
            <w:tcW w:w="571"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br w:type="page"/>
            </w:r>
            <w:r w:rsidRPr="00A00C52">
              <w:rPr>
                <w:sz w:val="24"/>
                <w:szCs w:val="24"/>
              </w:rPr>
              <w:t>5.2</w:t>
            </w:r>
          </w:p>
        </w:tc>
        <w:tc>
          <w:tcPr>
            <w:tcW w:w="312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Количество часов в неделю</w:t>
            </w:r>
          </w:p>
        </w:tc>
        <w:tc>
          <w:tcPr>
            <w:tcW w:w="1133" w:type="dxa"/>
            <w:tcBorders>
              <w:top w:val="single" w:sz="4" w:space="0" w:color="auto"/>
              <w:left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sz w:val="24"/>
                <w:szCs w:val="24"/>
              </w:rPr>
              <w:t>1ч</w:t>
            </w:r>
          </w:p>
          <w:p w:rsidR="009A1A09" w:rsidRPr="00A00C52" w:rsidRDefault="00786A81" w:rsidP="00564D78">
            <w:pPr>
              <w:pStyle w:val="a7"/>
              <w:spacing w:line="25" w:lineRule="atLeast"/>
              <w:ind w:firstLine="0"/>
              <w:jc w:val="both"/>
              <w:rPr>
                <w:sz w:val="24"/>
                <w:szCs w:val="24"/>
              </w:rPr>
            </w:pPr>
            <w:r w:rsidRPr="00A00C52">
              <w:rPr>
                <w:sz w:val="24"/>
                <w:szCs w:val="24"/>
              </w:rPr>
              <w:t>40мин</w:t>
            </w:r>
          </w:p>
        </w:tc>
        <w:tc>
          <w:tcPr>
            <w:tcW w:w="1138" w:type="dxa"/>
            <w:tcBorders>
              <w:top w:val="single" w:sz="4" w:space="0" w:color="auto"/>
              <w:left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sz w:val="24"/>
                <w:szCs w:val="24"/>
              </w:rPr>
              <w:t>2 ч 30мин</w:t>
            </w:r>
          </w:p>
        </w:tc>
        <w:tc>
          <w:tcPr>
            <w:tcW w:w="1133" w:type="dxa"/>
            <w:tcBorders>
              <w:top w:val="single" w:sz="4" w:space="0" w:color="auto"/>
              <w:left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sz w:val="24"/>
                <w:szCs w:val="24"/>
              </w:rPr>
              <w:t>3 ч</w:t>
            </w:r>
          </w:p>
          <w:p w:rsidR="009A1A09" w:rsidRPr="00A00C52" w:rsidRDefault="00786A81" w:rsidP="00564D78">
            <w:pPr>
              <w:pStyle w:val="a7"/>
              <w:spacing w:line="25" w:lineRule="atLeast"/>
              <w:ind w:firstLine="0"/>
              <w:jc w:val="both"/>
              <w:rPr>
                <w:sz w:val="24"/>
                <w:szCs w:val="24"/>
              </w:rPr>
            </w:pPr>
            <w:r w:rsidRPr="00A00C52">
              <w:rPr>
                <w:sz w:val="24"/>
                <w:szCs w:val="24"/>
              </w:rPr>
              <w:t>20мин</w:t>
            </w:r>
          </w:p>
        </w:tc>
        <w:tc>
          <w:tcPr>
            <w:tcW w:w="1277"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 ч 25мин</w:t>
            </w:r>
          </w:p>
        </w:tc>
        <w:tc>
          <w:tcPr>
            <w:tcW w:w="1282"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7ч 30 мин</w:t>
            </w:r>
          </w:p>
        </w:tc>
      </w:tr>
      <w:tr w:rsidR="009A1A09" w:rsidRPr="00A00C52" w:rsidTr="00B70AF4">
        <w:trPr>
          <w:trHeight w:hRule="exact" w:val="840"/>
          <w:jc w:val="center"/>
        </w:trPr>
        <w:tc>
          <w:tcPr>
            <w:tcW w:w="571"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5.3</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Продолжительность образовательной деятельности</w:t>
            </w:r>
          </w:p>
        </w:tc>
        <w:tc>
          <w:tcPr>
            <w:tcW w:w="1133"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10мин</w:t>
            </w:r>
          </w:p>
        </w:tc>
        <w:tc>
          <w:tcPr>
            <w:tcW w:w="1138"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15 мин</w:t>
            </w:r>
          </w:p>
        </w:tc>
        <w:tc>
          <w:tcPr>
            <w:tcW w:w="1133"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20 мин</w:t>
            </w:r>
          </w:p>
        </w:tc>
        <w:tc>
          <w:tcPr>
            <w:tcW w:w="1277"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до 25 мин</w:t>
            </w:r>
          </w:p>
        </w:tc>
        <w:tc>
          <w:tcPr>
            <w:tcW w:w="1282"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до 30 мин</w:t>
            </w:r>
          </w:p>
        </w:tc>
      </w:tr>
      <w:tr w:rsidR="009A1A09" w:rsidRPr="00A00C52" w:rsidTr="00B70AF4">
        <w:trPr>
          <w:trHeight w:hRule="exact" w:val="835"/>
          <w:jc w:val="center"/>
        </w:trPr>
        <w:tc>
          <w:tcPr>
            <w:tcW w:w="571"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5.4</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Перерывы между периодами образовательной деятельности</w:t>
            </w:r>
          </w:p>
        </w:tc>
        <w:tc>
          <w:tcPr>
            <w:tcW w:w="5963" w:type="dxa"/>
            <w:gridSpan w:val="5"/>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 минут</w:t>
            </w:r>
          </w:p>
        </w:tc>
      </w:tr>
      <w:tr w:rsidR="009A1A09" w:rsidRPr="00A00C52" w:rsidTr="00B70AF4">
        <w:trPr>
          <w:trHeight w:hRule="exact" w:val="1666"/>
          <w:jc w:val="center"/>
        </w:trPr>
        <w:tc>
          <w:tcPr>
            <w:tcW w:w="571"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5.5</w:t>
            </w:r>
          </w:p>
        </w:tc>
        <w:tc>
          <w:tcPr>
            <w:tcW w:w="3120"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Образовательная деятельность физкультурно</w:t>
            </w:r>
            <w:r w:rsidRPr="00A00C52">
              <w:rPr>
                <w:sz w:val="24"/>
                <w:szCs w:val="24"/>
              </w:rPr>
              <w:softHyphen/>
              <w:t>оздоровительного и музыкально-эстетического цикла</w:t>
            </w:r>
          </w:p>
        </w:tc>
        <w:tc>
          <w:tcPr>
            <w:tcW w:w="1133"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50 мин</w:t>
            </w:r>
          </w:p>
        </w:tc>
        <w:tc>
          <w:tcPr>
            <w:tcW w:w="1138"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75 мин</w:t>
            </w:r>
          </w:p>
        </w:tc>
        <w:tc>
          <w:tcPr>
            <w:tcW w:w="1133"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100 мин</w:t>
            </w:r>
          </w:p>
        </w:tc>
        <w:tc>
          <w:tcPr>
            <w:tcW w:w="1277"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125 мин</w:t>
            </w:r>
          </w:p>
        </w:tc>
        <w:tc>
          <w:tcPr>
            <w:tcW w:w="1282"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150 мин</w:t>
            </w:r>
          </w:p>
        </w:tc>
      </w:tr>
      <w:tr w:rsidR="009A1A09" w:rsidRPr="00A00C52" w:rsidTr="00B70AF4">
        <w:trPr>
          <w:trHeight w:hRule="exact" w:val="571"/>
          <w:jc w:val="center"/>
        </w:trPr>
        <w:tc>
          <w:tcPr>
            <w:tcW w:w="571"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5.6</w:t>
            </w:r>
          </w:p>
        </w:tc>
        <w:tc>
          <w:tcPr>
            <w:tcW w:w="3120" w:type="dxa"/>
            <w:tcBorders>
              <w:top w:val="single" w:sz="4" w:space="0" w:color="auto"/>
              <w:left w:val="single" w:sz="4" w:space="0" w:color="auto"/>
              <w:bottom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Длительность пребывания детей в ДОО</w:t>
            </w:r>
          </w:p>
        </w:tc>
        <w:tc>
          <w:tcPr>
            <w:tcW w:w="5963" w:type="dxa"/>
            <w:gridSpan w:val="5"/>
            <w:tcBorders>
              <w:top w:val="single" w:sz="4" w:space="0" w:color="auto"/>
              <w:left w:val="single" w:sz="4" w:space="0" w:color="auto"/>
              <w:bottom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12 часов</w:t>
            </w:r>
          </w:p>
        </w:tc>
      </w:tr>
    </w:tbl>
    <w:p w:rsidR="009A1A09" w:rsidRPr="00A00C52" w:rsidRDefault="009A1A09" w:rsidP="00564D78">
      <w:pPr>
        <w:spacing w:after="319" w:line="25" w:lineRule="atLeast"/>
        <w:jc w:val="both"/>
        <w:rPr>
          <w:rFonts w:ascii="Times New Roman" w:hAnsi="Times New Roman" w:cs="Times New Roman"/>
        </w:rPr>
      </w:pPr>
    </w:p>
    <w:p w:rsidR="009A1A09" w:rsidRPr="00A00C52" w:rsidRDefault="00B70AF4" w:rsidP="00564D78">
      <w:pPr>
        <w:pStyle w:val="13"/>
        <w:keepNext/>
        <w:keepLines/>
        <w:spacing w:line="25" w:lineRule="atLeast"/>
        <w:jc w:val="both"/>
      </w:pPr>
      <w:bookmarkStart w:id="28" w:name="bookmark71"/>
      <w:r w:rsidRPr="00A00C52">
        <w:t>3.8</w:t>
      </w:r>
      <w:r w:rsidR="00786A81" w:rsidRPr="00A00C52">
        <w:t>Учебный план</w:t>
      </w:r>
      <w:bookmarkEnd w:id="28"/>
    </w:p>
    <w:p w:rsidR="009A1A09" w:rsidRPr="00A00C52" w:rsidRDefault="00786A81" w:rsidP="00564D78">
      <w:pPr>
        <w:pStyle w:val="11"/>
        <w:spacing w:line="25" w:lineRule="atLeast"/>
        <w:ind w:left="420" w:firstLine="580"/>
        <w:jc w:val="both"/>
      </w:pPr>
      <w:r w:rsidRPr="00A00C52">
        <w:t>Учебный план ориентирован на интеграцию обучения и воспитания, на развитие обучающихся и состоит из следующих образовательных областей:</w:t>
      </w:r>
    </w:p>
    <w:p w:rsidR="009A1A09" w:rsidRPr="00A00C52" w:rsidRDefault="00786A81" w:rsidP="00564D78">
      <w:pPr>
        <w:pStyle w:val="11"/>
        <w:numPr>
          <w:ilvl w:val="0"/>
          <w:numId w:val="10"/>
        </w:numPr>
        <w:tabs>
          <w:tab w:val="left" w:pos="680"/>
        </w:tabs>
        <w:spacing w:line="25" w:lineRule="atLeast"/>
        <w:ind w:firstLine="420"/>
        <w:jc w:val="both"/>
      </w:pPr>
      <w:r w:rsidRPr="00A00C52">
        <w:t>социально-коммуникативное развитие;</w:t>
      </w:r>
    </w:p>
    <w:p w:rsidR="009A1A09" w:rsidRPr="00A00C52" w:rsidRDefault="00786A81" w:rsidP="00564D78">
      <w:pPr>
        <w:pStyle w:val="11"/>
        <w:numPr>
          <w:ilvl w:val="0"/>
          <w:numId w:val="10"/>
        </w:numPr>
        <w:tabs>
          <w:tab w:val="left" w:pos="680"/>
        </w:tabs>
        <w:spacing w:line="25" w:lineRule="atLeast"/>
        <w:ind w:firstLine="420"/>
        <w:jc w:val="both"/>
      </w:pPr>
      <w:r w:rsidRPr="00A00C52">
        <w:t>познавательное развитие;</w:t>
      </w:r>
    </w:p>
    <w:p w:rsidR="009A1A09" w:rsidRPr="00A00C52" w:rsidRDefault="00786A81" w:rsidP="00564D78">
      <w:pPr>
        <w:pStyle w:val="11"/>
        <w:numPr>
          <w:ilvl w:val="0"/>
          <w:numId w:val="10"/>
        </w:numPr>
        <w:tabs>
          <w:tab w:val="left" w:pos="680"/>
        </w:tabs>
        <w:spacing w:line="25" w:lineRule="atLeast"/>
        <w:ind w:firstLine="420"/>
        <w:jc w:val="both"/>
      </w:pPr>
      <w:r w:rsidRPr="00A00C52">
        <w:t>речевое развитие;</w:t>
      </w:r>
    </w:p>
    <w:p w:rsidR="009A1A09" w:rsidRPr="00A00C52" w:rsidRDefault="00786A81" w:rsidP="00564D78">
      <w:pPr>
        <w:pStyle w:val="11"/>
        <w:numPr>
          <w:ilvl w:val="0"/>
          <w:numId w:val="10"/>
        </w:numPr>
        <w:tabs>
          <w:tab w:val="left" w:pos="680"/>
        </w:tabs>
        <w:spacing w:line="25" w:lineRule="atLeast"/>
        <w:ind w:firstLine="420"/>
        <w:jc w:val="both"/>
      </w:pPr>
      <w:r w:rsidRPr="00A00C52">
        <w:t>художественно-эстетическое развитие;</w:t>
      </w:r>
    </w:p>
    <w:p w:rsidR="009A1A09" w:rsidRPr="00A00C52" w:rsidRDefault="00786A81" w:rsidP="00564D78">
      <w:pPr>
        <w:pStyle w:val="11"/>
        <w:numPr>
          <w:ilvl w:val="0"/>
          <w:numId w:val="10"/>
        </w:numPr>
        <w:tabs>
          <w:tab w:val="left" w:pos="680"/>
        </w:tabs>
        <w:spacing w:line="25" w:lineRule="atLeast"/>
        <w:ind w:firstLine="420"/>
        <w:jc w:val="both"/>
      </w:pPr>
      <w:r w:rsidRPr="00A00C52">
        <w:t>физическое развитие.</w:t>
      </w:r>
    </w:p>
    <w:p w:rsidR="009A1A09" w:rsidRPr="00A00C52" w:rsidRDefault="00786A81" w:rsidP="00564D78">
      <w:pPr>
        <w:pStyle w:val="11"/>
        <w:spacing w:line="25" w:lineRule="atLeast"/>
        <w:ind w:left="420" w:firstLine="420"/>
        <w:jc w:val="both"/>
      </w:pPr>
      <w:r w:rsidRPr="00A00C52">
        <w:t>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w:t>
      </w:r>
    </w:p>
    <w:p w:rsidR="009A1A09" w:rsidRPr="00A00C52" w:rsidRDefault="00786A81" w:rsidP="00564D78">
      <w:pPr>
        <w:pStyle w:val="11"/>
        <w:spacing w:line="25" w:lineRule="atLeast"/>
        <w:ind w:left="420" w:firstLine="820"/>
        <w:jc w:val="both"/>
      </w:pPr>
      <w:r w:rsidRPr="00A00C52">
        <w:t>При составлении учебного плана учитывалось соблюдение минимального количества организованной образовательной деятельности на изучение каждой образовательной области.</w:t>
      </w:r>
    </w:p>
    <w:p w:rsidR="009A1A09" w:rsidRPr="00A00C52" w:rsidRDefault="00786A81" w:rsidP="00564D78">
      <w:pPr>
        <w:pStyle w:val="11"/>
        <w:spacing w:after="320" w:line="25" w:lineRule="atLeast"/>
        <w:ind w:left="420" w:firstLine="580"/>
        <w:jc w:val="both"/>
      </w:pPr>
      <w:r w:rsidRPr="00A00C52">
        <w:t>Объем учебной нагрузки определен в соответствии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w:t>
      </w:r>
    </w:p>
    <w:p w:rsidR="00B70AF4" w:rsidRDefault="00B70AF4" w:rsidP="00564D78">
      <w:pPr>
        <w:pStyle w:val="11"/>
        <w:spacing w:after="320" w:line="25" w:lineRule="atLeast"/>
        <w:ind w:left="420" w:firstLine="580"/>
        <w:jc w:val="both"/>
      </w:pPr>
    </w:p>
    <w:p w:rsidR="00564D78" w:rsidRPr="00A00C52" w:rsidRDefault="00564D78" w:rsidP="00564D78">
      <w:pPr>
        <w:pStyle w:val="11"/>
        <w:spacing w:after="320" w:line="25" w:lineRule="atLeast"/>
        <w:ind w:left="420" w:firstLine="580"/>
        <w:jc w:val="both"/>
      </w:pPr>
    </w:p>
    <w:tbl>
      <w:tblPr>
        <w:tblOverlap w:val="never"/>
        <w:tblW w:w="10505" w:type="dxa"/>
        <w:jc w:val="center"/>
        <w:tblLayout w:type="fixed"/>
        <w:tblCellMar>
          <w:left w:w="10" w:type="dxa"/>
          <w:right w:w="10" w:type="dxa"/>
        </w:tblCellMar>
        <w:tblLook w:val="0000" w:firstRow="0" w:lastRow="0" w:firstColumn="0" w:lastColumn="0" w:noHBand="0" w:noVBand="0"/>
      </w:tblPr>
      <w:tblGrid>
        <w:gridCol w:w="1814"/>
        <w:gridCol w:w="2165"/>
        <w:gridCol w:w="566"/>
        <w:gridCol w:w="706"/>
        <w:gridCol w:w="566"/>
        <w:gridCol w:w="854"/>
        <w:gridCol w:w="566"/>
        <w:gridCol w:w="706"/>
        <w:gridCol w:w="566"/>
        <w:gridCol w:w="710"/>
        <w:gridCol w:w="566"/>
        <w:gridCol w:w="720"/>
      </w:tblGrid>
      <w:tr w:rsidR="009A1A09" w:rsidRPr="00A00C52" w:rsidTr="00B70AF4">
        <w:trPr>
          <w:trHeight w:hRule="exact" w:val="1118"/>
          <w:jc w:val="center"/>
        </w:trPr>
        <w:tc>
          <w:tcPr>
            <w:tcW w:w="1814" w:type="dxa"/>
            <w:vMerge w:val="restart"/>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b/>
                <w:bCs/>
                <w:sz w:val="24"/>
                <w:szCs w:val="24"/>
              </w:rPr>
              <w:lastRenderedPageBreak/>
              <w:t>Виды НОД</w:t>
            </w:r>
          </w:p>
        </w:tc>
        <w:tc>
          <w:tcPr>
            <w:tcW w:w="2165" w:type="dxa"/>
            <w:vMerge w:val="restart"/>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b/>
                <w:bCs/>
                <w:sz w:val="24"/>
                <w:szCs w:val="24"/>
              </w:rPr>
              <w:t>Интеграция приоритетных образовательных областей</w:t>
            </w:r>
          </w:p>
        </w:tc>
        <w:tc>
          <w:tcPr>
            <w:tcW w:w="1272" w:type="dxa"/>
            <w:gridSpan w:val="2"/>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b/>
                <w:bCs/>
                <w:sz w:val="24"/>
                <w:szCs w:val="24"/>
              </w:rPr>
              <w:t>1-ая младшая группа</w:t>
            </w:r>
          </w:p>
        </w:tc>
        <w:tc>
          <w:tcPr>
            <w:tcW w:w="1420" w:type="dxa"/>
            <w:gridSpan w:val="2"/>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b/>
                <w:bCs/>
                <w:sz w:val="24"/>
                <w:szCs w:val="24"/>
              </w:rPr>
              <w:t>2-ая младшая группа</w:t>
            </w:r>
          </w:p>
        </w:tc>
        <w:tc>
          <w:tcPr>
            <w:tcW w:w="1272" w:type="dxa"/>
            <w:gridSpan w:val="2"/>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b/>
                <w:bCs/>
                <w:sz w:val="24"/>
                <w:szCs w:val="24"/>
              </w:rPr>
              <w:t>средняя группа</w:t>
            </w:r>
          </w:p>
        </w:tc>
        <w:tc>
          <w:tcPr>
            <w:tcW w:w="1276" w:type="dxa"/>
            <w:gridSpan w:val="2"/>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b/>
                <w:bCs/>
                <w:sz w:val="24"/>
                <w:szCs w:val="24"/>
              </w:rPr>
              <w:t>старшая группа</w:t>
            </w:r>
          </w:p>
        </w:tc>
        <w:tc>
          <w:tcPr>
            <w:tcW w:w="1286" w:type="dxa"/>
            <w:gridSpan w:val="2"/>
            <w:tcBorders>
              <w:top w:val="single" w:sz="4" w:space="0" w:color="auto"/>
              <w:left w:val="single" w:sz="4" w:space="0" w:color="auto"/>
              <w:righ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b/>
                <w:bCs/>
                <w:sz w:val="24"/>
                <w:szCs w:val="24"/>
              </w:rPr>
              <w:t>Подготов ительная к школе группа</w:t>
            </w:r>
          </w:p>
        </w:tc>
      </w:tr>
      <w:tr w:rsidR="009A1A09" w:rsidRPr="00A00C52" w:rsidTr="00B70AF4">
        <w:trPr>
          <w:trHeight w:hRule="exact" w:val="1282"/>
          <w:jc w:val="center"/>
        </w:trPr>
        <w:tc>
          <w:tcPr>
            <w:tcW w:w="1814" w:type="dxa"/>
            <w:vMerge/>
            <w:tcBorders>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rPr>
            </w:pPr>
          </w:p>
        </w:tc>
        <w:tc>
          <w:tcPr>
            <w:tcW w:w="2165" w:type="dxa"/>
            <w:vMerge/>
            <w:tcBorders>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rPr>
            </w:pPr>
          </w:p>
        </w:tc>
        <w:tc>
          <w:tcPr>
            <w:tcW w:w="566"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Внеделю</w:t>
            </w:r>
          </w:p>
        </w:tc>
        <w:tc>
          <w:tcPr>
            <w:tcW w:w="706"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 год</w:t>
            </w:r>
          </w:p>
        </w:tc>
        <w:tc>
          <w:tcPr>
            <w:tcW w:w="566"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 неделю</w:t>
            </w:r>
          </w:p>
        </w:tc>
        <w:tc>
          <w:tcPr>
            <w:tcW w:w="854"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 год</w:t>
            </w:r>
          </w:p>
        </w:tc>
        <w:tc>
          <w:tcPr>
            <w:tcW w:w="566"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 неделю</w:t>
            </w:r>
          </w:p>
        </w:tc>
        <w:tc>
          <w:tcPr>
            <w:tcW w:w="706"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 год</w:t>
            </w:r>
          </w:p>
        </w:tc>
        <w:tc>
          <w:tcPr>
            <w:tcW w:w="566"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140"/>
              <w:jc w:val="both"/>
              <w:rPr>
                <w:sz w:val="24"/>
                <w:szCs w:val="24"/>
              </w:rPr>
            </w:pPr>
            <w:r w:rsidRPr="00A00C52">
              <w:rPr>
                <w:sz w:val="24"/>
                <w:szCs w:val="24"/>
              </w:rPr>
              <w:t>В неделю</w:t>
            </w:r>
          </w:p>
        </w:tc>
        <w:tc>
          <w:tcPr>
            <w:tcW w:w="710"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 год</w:t>
            </w:r>
          </w:p>
        </w:tc>
        <w:tc>
          <w:tcPr>
            <w:tcW w:w="566" w:type="dxa"/>
            <w:tcBorders>
              <w:top w:val="single" w:sz="4" w:space="0" w:color="auto"/>
              <w:left w:val="single" w:sz="4" w:space="0" w:color="auto"/>
            </w:tcBorders>
            <w:shd w:val="clear" w:color="auto" w:fill="auto"/>
            <w:textDirection w:val="btLr"/>
          </w:tcPr>
          <w:p w:rsidR="009A1A09" w:rsidRPr="00A00C52" w:rsidRDefault="00786A81" w:rsidP="00564D78">
            <w:pPr>
              <w:pStyle w:val="a7"/>
              <w:spacing w:before="100" w:line="25" w:lineRule="atLeast"/>
              <w:ind w:firstLine="140"/>
              <w:jc w:val="both"/>
              <w:rPr>
                <w:sz w:val="24"/>
                <w:szCs w:val="24"/>
              </w:rPr>
            </w:pPr>
            <w:r w:rsidRPr="00A00C52">
              <w:rPr>
                <w:sz w:val="24"/>
                <w:szCs w:val="24"/>
              </w:rPr>
              <w:t>В неделю</w:t>
            </w:r>
          </w:p>
        </w:tc>
        <w:tc>
          <w:tcPr>
            <w:tcW w:w="720" w:type="dxa"/>
            <w:tcBorders>
              <w:top w:val="single" w:sz="4" w:space="0" w:color="auto"/>
              <w:left w:val="single" w:sz="4" w:space="0" w:color="auto"/>
              <w:right w:val="single" w:sz="4" w:space="0" w:color="auto"/>
            </w:tcBorders>
            <w:shd w:val="clear" w:color="auto" w:fill="auto"/>
            <w:textDirection w:val="btLr"/>
          </w:tcPr>
          <w:p w:rsidR="009A1A09" w:rsidRPr="00A00C52" w:rsidRDefault="00786A81" w:rsidP="00564D78">
            <w:pPr>
              <w:pStyle w:val="a7"/>
              <w:spacing w:before="100" w:line="25" w:lineRule="atLeast"/>
              <w:ind w:firstLine="0"/>
              <w:jc w:val="both"/>
              <w:rPr>
                <w:sz w:val="24"/>
                <w:szCs w:val="24"/>
              </w:rPr>
            </w:pPr>
            <w:r w:rsidRPr="00A00C52">
              <w:rPr>
                <w:sz w:val="24"/>
                <w:szCs w:val="24"/>
              </w:rPr>
              <w:t>В год</w:t>
            </w:r>
          </w:p>
        </w:tc>
      </w:tr>
      <w:tr w:rsidR="009A1A09" w:rsidRPr="00A00C52" w:rsidTr="00B70AF4">
        <w:trPr>
          <w:trHeight w:hRule="exact" w:val="571"/>
          <w:jc w:val="center"/>
        </w:trPr>
        <w:tc>
          <w:tcPr>
            <w:tcW w:w="1814"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Двигательная</w:t>
            </w:r>
          </w:p>
        </w:tc>
        <w:tc>
          <w:tcPr>
            <w:tcW w:w="2165" w:type="dxa"/>
            <w:tcBorders>
              <w:top w:val="single" w:sz="4" w:space="0" w:color="auto"/>
              <w:left w:val="single" w:sz="4" w:space="0" w:color="auto"/>
              <w:bottom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Физическое</w:t>
            </w:r>
          </w:p>
          <w:p w:rsidR="009A1A09" w:rsidRPr="00A00C52" w:rsidRDefault="00786A81" w:rsidP="00564D78">
            <w:pPr>
              <w:pStyle w:val="a7"/>
              <w:spacing w:line="25" w:lineRule="atLeast"/>
              <w:ind w:firstLine="0"/>
              <w:jc w:val="both"/>
              <w:rPr>
                <w:sz w:val="24"/>
                <w:szCs w:val="24"/>
              </w:rPr>
            </w:pPr>
            <w:r w:rsidRPr="00A00C52">
              <w:rPr>
                <w:sz w:val="24"/>
                <w:szCs w:val="24"/>
              </w:rPr>
              <w:t>Художественно -</w:t>
            </w:r>
          </w:p>
        </w:tc>
        <w:tc>
          <w:tcPr>
            <w:tcW w:w="566"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w:t>
            </w:r>
          </w:p>
        </w:tc>
        <w:tc>
          <w:tcPr>
            <w:tcW w:w="706"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108</w:t>
            </w:r>
          </w:p>
        </w:tc>
        <w:tc>
          <w:tcPr>
            <w:tcW w:w="566"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w:t>
            </w:r>
          </w:p>
        </w:tc>
        <w:tc>
          <w:tcPr>
            <w:tcW w:w="854"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108</w:t>
            </w:r>
          </w:p>
        </w:tc>
        <w:tc>
          <w:tcPr>
            <w:tcW w:w="566"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w:t>
            </w:r>
          </w:p>
        </w:tc>
        <w:tc>
          <w:tcPr>
            <w:tcW w:w="706"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108</w:t>
            </w:r>
          </w:p>
        </w:tc>
        <w:tc>
          <w:tcPr>
            <w:tcW w:w="566"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w:t>
            </w:r>
          </w:p>
        </w:tc>
        <w:tc>
          <w:tcPr>
            <w:tcW w:w="710"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108</w:t>
            </w:r>
          </w:p>
        </w:tc>
        <w:tc>
          <w:tcPr>
            <w:tcW w:w="566" w:type="dxa"/>
            <w:tcBorders>
              <w:top w:val="single" w:sz="4" w:space="0" w:color="auto"/>
              <w:left w:val="single" w:sz="4" w:space="0" w:color="auto"/>
              <w:bottom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108</w:t>
            </w:r>
          </w:p>
        </w:tc>
      </w:tr>
      <w:tr w:rsidR="009A1A09" w:rsidRPr="00A00C52" w:rsidTr="00B70AF4">
        <w:trPr>
          <w:trHeight w:hRule="exact" w:val="288"/>
          <w:jc w:val="center"/>
        </w:trPr>
        <w:tc>
          <w:tcPr>
            <w:tcW w:w="1814" w:type="dxa"/>
            <w:tcBorders>
              <w:top w:val="single" w:sz="4" w:space="0" w:color="auto"/>
              <w:left w:val="single" w:sz="4" w:space="0" w:color="auto"/>
            </w:tcBorders>
            <w:shd w:val="clear" w:color="auto" w:fill="auto"/>
          </w:tcPr>
          <w:p w:rsidR="009A1A09" w:rsidRPr="00A00C52" w:rsidRDefault="00786A81" w:rsidP="00564D78">
            <w:pPr>
              <w:spacing w:line="25" w:lineRule="atLeast"/>
              <w:jc w:val="both"/>
              <w:rPr>
                <w:rFonts w:ascii="Times New Roman" w:hAnsi="Times New Roman" w:cs="Times New Roman"/>
                <w:sz w:val="10"/>
                <w:szCs w:val="10"/>
              </w:rPr>
            </w:pPr>
            <w:r w:rsidRPr="00A00C52">
              <w:rPr>
                <w:rFonts w:ascii="Times New Roman" w:hAnsi="Times New Roman" w:cs="Times New Roman"/>
              </w:rPr>
              <w:br w:type="page"/>
            </w:r>
          </w:p>
        </w:tc>
        <w:tc>
          <w:tcPr>
            <w:tcW w:w="2165"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jc w:val="both"/>
              <w:rPr>
                <w:sz w:val="24"/>
                <w:szCs w:val="24"/>
              </w:rPr>
            </w:pPr>
            <w:r w:rsidRPr="00A00C52">
              <w:rPr>
                <w:sz w:val="24"/>
                <w:szCs w:val="24"/>
              </w:rPr>
              <w:t>эстетическое</w:t>
            </w:r>
          </w:p>
        </w:tc>
        <w:tc>
          <w:tcPr>
            <w:tcW w:w="566"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566"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854"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566"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566"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710"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566" w:type="dxa"/>
            <w:tcBorders>
              <w:top w:val="single" w:sz="4" w:space="0" w:color="auto"/>
              <w:lef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720" w:type="dxa"/>
            <w:tcBorders>
              <w:top w:val="single" w:sz="4" w:space="0" w:color="auto"/>
              <w:left w:val="single" w:sz="4" w:space="0" w:color="auto"/>
              <w:right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r>
      <w:tr w:rsidR="009A1A09" w:rsidRPr="00A00C52" w:rsidTr="00B70AF4">
        <w:trPr>
          <w:trHeight w:hRule="exact" w:val="1670"/>
          <w:jc w:val="center"/>
        </w:trPr>
        <w:tc>
          <w:tcPr>
            <w:tcW w:w="181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Познавательно - исследователь ская</w:t>
            </w:r>
          </w:p>
        </w:tc>
        <w:tc>
          <w:tcPr>
            <w:tcW w:w="2165"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Познавательное Социально - коммуникативное Художественно - эстетическое</w:t>
            </w:r>
          </w:p>
          <w:p w:rsidR="009A1A09" w:rsidRPr="00A00C52" w:rsidRDefault="00786A81" w:rsidP="00564D78">
            <w:pPr>
              <w:pStyle w:val="a7"/>
              <w:spacing w:line="25" w:lineRule="atLeast"/>
              <w:ind w:firstLine="0"/>
              <w:jc w:val="both"/>
              <w:rPr>
                <w:sz w:val="24"/>
                <w:szCs w:val="24"/>
              </w:rPr>
            </w:pPr>
            <w:r w:rsidRPr="00A00C52">
              <w:rPr>
                <w:sz w:val="24"/>
                <w:szCs w:val="24"/>
              </w:rPr>
              <w:t>Речевое</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2</w:t>
            </w:r>
          </w:p>
        </w:tc>
        <w:tc>
          <w:tcPr>
            <w:tcW w:w="85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72</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2</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72</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w:t>
            </w:r>
          </w:p>
        </w:tc>
        <w:tc>
          <w:tcPr>
            <w:tcW w:w="71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108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w:t>
            </w:r>
          </w:p>
        </w:tc>
        <w:tc>
          <w:tcPr>
            <w:tcW w:w="720"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160"/>
              <w:jc w:val="both"/>
              <w:rPr>
                <w:sz w:val="24"/>
                <w:szCs w:val="24"/>
              </w:rPr>
            </w:pPr>
            <w:r w:rsidRPr="00A00C52">
              <w:rPr>
                <w:sz w:val="24"/>
                <w:szCs w:val="24"/>
              </w:rPr>
              <w:t>108</w:t>
            </w:r>
          </w:p>
        </w:tc>
      </w:tr>
      <w:tr w:rsidR="009A1A09" w:rsidRPr="00A00C52" w:rsidTr="00B70AF4">
        <w:trPr>
          <w:trHeight w:hRule="exact" w:val="1387"/>
          <w:jc w:val="center"/>
        </w:trPr>
        <w:tc>
          <w:tcPr>
            <w:tcW w:w="181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Изобразительн ая</w:t>
            </w:r>
          </w:p>
        </w:tc>
        <w:tc>
          <w:tcPr>
            <w:tcW w:w="2165"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Познавательное Социально - коммуникативное Художественно - эстетическое</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1.5</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54</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1.5</w:t>
            </w:r>
          </w:p>
        </w:tc>
        <w:tc>
          <w:tcPr>
            <w:tcW w:w="85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54</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1.5</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54</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2</w:t>
            </w:r>
          </w:p>
        </w:tc>
        <w:tc>
          <w:tcPr>
            <w:tcW w:w="71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72</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w:t>
            </w:r>
          </w:p>
        </w:tc>
        <w:tc>
          <w:tcPr>
            <w:tcW w:w="720"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160"/>
              <w:jc w:val="both"/>
              <w:rPr>
                <w:sz w:val="24"/>
                <w:szCs w:val="24"/>
              </w:rPr>
            </w:pPr>
            <w:r w:rsidRPr="00A00C52">
              <w:rPr>
                <w:sz w:val="24"/>
                <w:szCs w:val="24"/>
              </w:rPr>
              <w:t>108</w:t>
            </w:r>
          </w:p>
        </w:tc>
      </w:tr>
      <w:tr w:rsidR="009A1A09" w:rsidRPr="00A00C52" w:rsidTr="00B70AF4">
        <w:trPr>
          <w:trHeight w:hRule="exact" w:val="1666"/>
          <w:jc w:val="center"/>
        </w:trPr>
        <w:tc>
          <w:tcPr>
            <w:tcW w:w="181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Коммуникатив ная</w:t>
            </w:r>
          </w:p>
        </w:tc>
        <w:tc>
          <w:tcPr>
            <w:tcW w:w="2165"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Познавательное Социально - коммуникативное Художественно - эстетическое Речевое</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0.5</w:t>
            </w:r>
          </w:p>
        </w:tc>
        <w:tc>
          <w:tcPr>
            <w:tcW w:w="85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0.5</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1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2</w:t>
            </w:r>
          </w:p>
        </w:tc>
        <w:tc>
          <w:tcPr>
            <w:tcW w:w="720"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72</w:t>
            </w:r>
          </w:p>
        </w:tc>
      </w:tr>
      <w:tr w:rsidR="009A1A09" w:rsidRPr="00A00C52" w:rsidTr="00B70AF4">
        <w:trPr>
          <w:trHeight w:hRule="exact" w:val="1666"/>
          <w:jc w:val="center"/>
        </w:trPr>
        <w:tc>
          <w:tcPr>
            <w:tcW w:w="181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Восприятие худ. литературы и фольклора</w:t>
            </w:r>
          </w:p>
        </w:tc>
        <w:tc>
          <w:tcPr>
            <w:tcW w:w="2165"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Познавательное Социально - коммуникативное Художественно - эстетическое Речевое</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0.5</w:t>
            </w:r>
          </w:p>
        </w:tc>
        <w:tc>
          <w:tcPr>
            <w:tcW w:w="85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0.5</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1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20"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r>
      <w:tr w:rsidR="009A1A09" w:rsidRPr="00A00C52" w:rsidTr="00B70AF4">
        <w:trPr>
          <w:trHeight w:hRule="exact" w:val="1666"/>
          <w:jc w:val="center"/>
        </w:trPr>
        <w:tc>
          <w:tcPr>
            <w:tcW w:w="181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Музыкальная</w:t>
            </w:r>
          </w:p>
        </w:tc>
        <w:tc>
          <w:tcPr>
            <w:tcW w:w="2165"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Познавательное Социально - коммуникативное Художественно - эстетическое Речевое</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2</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72</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2</w:t>
            </w:r>
          </w:p>
        </w:tc>
        <w:tc>
          <w:tcPr>
            <w:tcW w:w="85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72</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2</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72</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2</w:t>
            </w:r>
          </w:p>
        </w:tc>
        <w:tc>
          <w:tcPr>
            <w:tcW w:w="71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72</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2</w:t>
            </w:r>
          </w:p>
        </w:tc>
        <w:tc>
          <w:tcPr>
            <w:tcW w:w="720"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72</w:t>
            </w:r>
          </w:p>
        </w:tc>
      </w:tr>
      <w:tr w:rsidR="009A1A09" w:rsidRPr="00A00C52" w:rsidTr="00B70AF4">
        <w:trPr>
          <w:trHeight w:hRule="exact" w:val="1392"/>
          <w:jc w:val="center"/>
        </w:trPr>
        <w:tc>
          <w:tcPr>
            <w:tcW w:w="181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Конструирован ие из различных материалов</w:t>
            </w:r>
          </w:p>
        </w:tc>
        <w:tc>
          <w:tcPr>
            <w:tcW w:w="2165" w:type="dxa"/>
            <w:tcBorders>
              <w:top w:val="single" w:sz="4" w:space="0" w:color="auto"/>
              <w:left w:val="single" w:sz="4" w:space="0" w:color="auto"/>
            </w:tcBorders>
            <w:shd w:val="clear" w:color="auto" w:fill="auto"/>
            <w:vAlign w:val="bottom"/>
          </w:tcPr>
          <w:p w:rsidR="009A1A09" w:rsidRPr="00A00C52" w:rsidRDefault="00786A81" w:rsidP="00564D78">
            <w:pPr>
              <w:pStyle w:val="a7"/>
              <w:spacing w:line="25" w:lineRule="atLeast"/>
              <w:ind w:firstLine="0"/>
              <w:jc w:val="both"/>
              <w:rPr>
                <w:sz w:val="24"/>
                <w:szCs w:val="24"/>
              </w:rPr>
            </w:pPr>
            <w:r w:rsidRPr="00A00C52">
              <w:rPr>
                <w:sz w:val="24"/>
                <w:szCs w:val="24"/>
              </w:rPr>
              <w:t>Познавательное Социально - коммуникативное Художественно - эстетическое</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0.5</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0.5</w:t>
            </w:r>
          </w:p>
        </w:tc>
        <w:tc>
          <w:tcPr>
            <w:tcW w:w="854"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0.5</w:t>
            </w:r>
          </w:p>
        </w:tc>
        <w:tc>
          <w:tcPr>
            <w:tcW w:w="70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0"/>
              <w:jc w:val="both"/>
              <w:rPr>
                <w:sz w:val="24"/>
                <w:szCs w:val="24"/>
              </w:rPr>
            </w:pPr>
            <w:r w:rsidRPr="00A00C52">
              <w:rPr>
                <w:sz w:val="24"/>
                <w:szCs w:val="24"/>
              </w:rPr>
              <w:t>18</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10"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c>
          <w:tcPr>
            <w:tcW w:w="566" w:type="dxa"/>
            <w:tcBorders>
              <w:top w:val="single" w:sz="4" w:space="0" w:color="auto"/>
              <w:lef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1</w:t>
            </w:r>
          </w:p>
        </w:tc>
        <w:tc>
          <w:tcPr>
            <w:tcW w:w="720" w:type="dxa"/>
            <w:tcBorders>
              <w:top w:val="single" w:sz="4" w:space="0" w:color="auto"/>
              <w:left w:val="single" w:sz="4" w:space="0" w:color="auto"/>
              <w:right w:val="single" w:sz="4" w:space="0" w:color="auto"/>
            </w:tcBorders>
            <w:shd w:val="clear" w:color="auto" w:fill="auto"/>
          </w:tcPr>
          <w:p w:rsidR="009A1A09" w:rsidRPr="00A00C52" w:rsidRDefault="00786A81" w:rsidP="00564D78">
            <w:pPr>
              <w:pStyle w:val="a7"/>
              <w:spacing w:line="25" w:lineRule="atLeast"/>
              <w:ind w:firstLine="220"/>
              <w:jc w:val="both"/>
              <w:rPr>
                <w:sz w:val="24"/>
                <w:szCs w:val="24"/>
              </w:rPr>
            </w:pPr>
            <w:r w:rsidRPr="00A00C52">
              <w:rPr>
                <w:sz w:val="24"/>
                <w:szCs w:val="24"/>
              </w:rPr>
              <w:t>36</w:t>
            </w:r>
          </w:p>
        </w:tc>
      </w:tr>
      <w:tr w:rsidR="009A1A09" w:rsidRPr="00A00C52" w:rsidTr="00B70AF4">
        <w:trPr>
          <w:trHeight w:hRule="exact" w:val="293"/>
          <w:jc w:val="center"/>
        </w:trPr>
        <w:tc>
          <w:tcPr>
            <w:tcW w:w="1814" w:type="dxa"/>
            <w:tcBorders>
              <w:top w:val="single" w:sz="4" w:space="0" w:color="auto"/>
              <w:left w:val="single" w:sz="4" w:space="0" w:color="auto"/>
              <w:bottom w:val="single" w:sz="4" w:space="0" w:color="auto"/>
            </w:tcBorders>
            <w:shd w:val="clear" w:color="auto" w:fill="auto"/>
          </w:tcPr>
          <w:p w:rsidR="009A1A09" w:rsidRPr="00A00C52" w:rsidRDefault="009A1A09" w:rsidP="00564D78">
            <w:pPr>
              <w:spacing w:line="25" w:lineRule="atLeast"/>
              <w:jc w:val="both"/>
              <w:rPr>
                <w:rFonts w:ascii="Times New Roman" w:hAnsi="Times New Roman" w:cs="Times New Roman"/>
                <w:sz w:val="10"/>
                <w:szCs w:val="10"/>
              </w:rPr>
            </w:pPr>
          </w:p>
        </w:tc>
        <w:tc>
          <w:tcPr>
            <w:tcW w:w="2165" w:type="dxa"/>
            <w:tcBorders>
              <w:top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Итого</w:t>
            </w:r>
          </w:p>
        </w:tc>
        <w:tc>
          <w:tcPr>
            <w:tcW w:w="566"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10</w:t>
            </w:r>
          </w:p>
        </w:tc>
        <w:tc>
          <w:tcPr>
            <w:tcW w:w="706"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360</w:t>
            </w:r>
          </w:p>
        </w:tc>
        <w:tc>
          <w:tcPr>
            <w:tcW w:w="566"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10</w:t>
            </w:r>
          </w:p>
        </w:tc>
        <w:tc>
          <w:tcPr>
            <w:tcW w:w="854"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360</w:t>
            </w:r>
          </w:p>
        </w:tc>
        <w:tc>
          <w:tcPr>
            <w:tcW w:w="566"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10</w:t>
            </w:r>
          </w:p>
        </w:tc>
        <w:tc>
          <w:tcPr>
            <w:tcW w:w="706"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360</w:t>
            </w:r>
          </w:p>
        </w:tc>
        <w:tc>
          <w:tcPr>
            <w:tcW w:w="566"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13</w:t>
            </w:r>
          </w:p>
        </w:tc>
        <w:tc>
          <w:tcPr>
            <w:tcW w:w="710"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468</w:t>
            </w:r>
          </w:p>
        </w:tc>
        <w:tc>
          <w:tcPr>
            <w:tcW w:w="566" w:type="dxa"/>
            <w:tcBorders>
              <w:top w:val="single" w:sz="4" w:space="0" w:color="auto"/>
              <w:left w:val="single" w:sz="4" w:space="0" w:color="auto"/>
              <w:bottom w:val="single" w:sz="4" w:space="0" w:color="auto"/>
            </w:tcBorders>
            <w:shd w:val="clear" w:color="auto" w:fill="auto"/>
            <w:vAlign w:val="center"/>
          </w:tcPr>
          <w:p w:rsidR="009A1A09" w:rsidRPr="00A00C52" w:rsidRDefault="00786A81" w:rsidP="00564D78">
            <w:pPr>
              <w:pStyle w:val="a7"/>
              <w:spacing w:line="25" w:lineRule="atLeast"/>
              <w:ind w:firstLine="0"/>
              <w:jc w:val="both"/>
              <w:rPr>
                <w:sz w:val="24"/>
                <w:szCs w:val="24"/>
              </w:rPr>
            </w:pPr>
            <w:r w:rsidRPr="00A00C52">
              <w:rPr>
                <w:b/>
                <w:bCs/>
                <w:sz w:val="24"/>
                <w:szCs w:val="24"/>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A1A09" w:rsidRPr="00A00C52" w:rsidRDefault="00786A81" w:rsidP="00564D78">
            <w:pPr>
              <w:pStyle w:val="a7"/>
              <w:spacing w:line="25" w:lineRule="atLeast"/>
              <w:ind w:firstLine="160"/>
              <w:jc w:val="both"/>
              <w:rPr>
                <w:sz w:val="24"/>
                <w:szCs w:val="24"/>
              </w:rPr>
            </w:pPr>
            <w:r w:rsidRPr="00A00C52">
              <w:rPr>
                <w:b/>
                <w:bCs/>
                <w:sz w:val="24"/>
                <w:szCs w:val="24"/>
              </w:rPr>
              <w:t>540</w:t>
            </w:r>
          </w:p>
        </w:tc>
      </w:tr>
    </w:tbl>
    <w:p w:rsidR="009A1A09" w:rsidRPr="00A00C52" w:rsidRDefault="009A1A09" w:rsidP="00564D78">
      <w:pPr>
        <w:spacing w:after="319" w:line="25" w:lineRule="atLeast"/>
        <w:jc w:val="both"/>
        <w:rPr>
          <w:rFonts w:ascii="Times New Roman" w:hAnsi="Times New Roman" w:cs="Times New Roman"/>
        </w:rPr>
      </w:pPr>
    </w:p>
    <w:p w:rsidR="009A1A09" w:rsidRPr="00A00C52" w:rsidRDefault="00786A81" w:rsidP="00564D78">
      <w:pPr>
        <w:spacing w:line="25" w:lineRule="atLeast"/>
        <w:jc w:val="both"/>
        <w:rPr>
          <w:rFonts w:ascii="Times New Roman" w:hAnsi="Times New Roman" w:cs="Times New Roman"/>
          <w:sz w:val="2"/>
          <w:szCs w:val="2"/>
        </w:rPr>
      </w:pPr>
      <w:r w:rsidRPr="00A00C52">
        <w:rPr>
          <w:rFonts w:ascii="Times New Roman" w:hAnsi="Times New Roman" w:cs="Times New Roman"/>
        </w:rPr>
        <w:br w:type="page"/>
      </w:r>
    </w:p>
    <w:p w:rsidR="009A1A09" w:rsidRPr="00A00C52" w:rsidRDefault="00786A81" w:rsidP="00564D78">
      <w:pPr>
        <w:pStyle w:val="13"/>
        <w:keepNext/>
        <w:keepLines/>
        <w:spacing w:line="25" w:lineRule="atLeast"/>
        <w:jc w:val="both"/>
      </w:pPr>
      <w:bookmarkStart w:id="29" w:name="bookmark83"/>
      <w:r w:rsidRPr="00A00C52">
        <w:lastRenderedPageBreak/>
        <w:t>IV. Дополнительный раздел Программы.</w:t>
      </w:r>
      <w:r w:rsidRPr="00A00C52">
        <w:br/>
        <w:t>Краткая презентация Программы.</w:t>
      </w:r>
      <w:bookmarkEnd w:id="29"/>
    </w:p>
    <w:p w:rsidR="009A1A09" w:rsidRPr="00A00C52" w:rsidRDefault="00786A81" w:rsidP="00564D78">
      <w:pPr>
        <w:pStyle w:val="11"/>
        <w:tabs>
          <w:tab w:val="left" w:pos="4915"/>
        </w:tabs>
        <w:spacing w:line="25" w:lineRule="atLeast"/>
        <w:ind w:firstLine="680"/>
        <w:jc w:val="both"/>
      </w:pPr>
      <w:r w:rsidRPr="00A00C52">
        <w:t>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общеразвивающего вида № 306» городского округа Самара спроектирована</w:t>
      </w:r>
      <w:r w:rsidRPr="00A00C52">
        <w:tab/>
        <w:t>составлена в соответствии с</w:t>
      </w:r>
    </w:p>
    <w:p w:rsidR="009A1A09" w:rsidRPr="00A00C52" w:rsidRDefault="00786A81" w:rsidP="00564D78">
      <w:pPr>
        <w:pStyle w:val="11"/>
        <w:spacing w:line="25" w:lineRule="atLeast"/>
        <w:ind w:firstLine="0"/>
        <w:jc w:val="both"/>
      </w:pPr>
      <w:r w:rsidRPr="00A00C52">
        <w:t>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w:t>
      </w:r>
    </w:p>
    <w:p w:rsidR="009A1A09" w:rsidRPr="00A00C52" w:rsidRDefault="00786A81" w:rsidP="00564D78">
      <w:pPr>
        <w:pStyle w:val="11"/>
        <w:spacing w:line="25" w:lineRule="atLeast"/>
        <w:ind w:firstLine="680"/>
        <w:jc w:val="both"/>
      </w:pPr>
      <w:r w:rsidRPr="00A00C52">
        <w:t>Программа направлена на создание условий развития ребёнка с 2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w:t>
      </w:r>
    </w:p>
    <w:p w:rsidR="009A1A09" w:rsidRPr="00A00C52" w:rsidRDefault="00786A81" w:rsidP="00564D78">
      <w:pPr>
        <w:pStyle w:val="11"/>
        <w:spacing w:line="25" w:lineRule="atLeast"/>
        <w:ind w:firstLine="820"/>
        <w:jc w:val="both"/>
      </w:pPr>
      <w:r w:rsidRPr="00A00C52">
        <w:t>Следует отметить, что в контингент обучающихся, охваченных дошкольным образованием МБДОУ «Детский сад № 306» г.о. Самара, входят дети с особыми образовательными потребностями. Для них</w:t>
      </w:r>
    </w:p>
    <w:p w:rsidR="009A1A09" w:rsidRPr="00A00C52" w:rsidRDefault="00786A81" w:rsidP="00564D78">
      <w:pPr>
        <w:pStyle w:val="11"/>
        <w:tabs>
          <w:tab w:val="left" w:pos="2592"/>
          <w:tab w:val="left" w:pos="5688"/>
          <w:tab w:val="left" w:pos="8006"/>
        </w:tabs>
        <w:spacing w:line="25" w:lineRule="atLeast"/>
        <w:ind w:firstLine="0"/>
        <w:jc w:val="both"/>
      </w:pPr>
      <w:r w:rsidRPr="00A00C52">
        <w:t>разработаны</w:t>
      </w:r>
      <w:r w:rsidRPr="00A00C52">
        <w:tab/>
        <w:t>индивидуальные</w:t>
      </w:r>
      <w:r w:rsidRPr="00A00C52">
        <w:tab/>
        <w:t>маршруты</w:t>
      </w:r>
      <w:r w:rsidRPr="00A00C52">
        <w:tab/>
        <w:t>развития</w:t>
      </w:r>
    </w:p>
    <w:p w:rsidR="009A1A09" w:rsidRPr="00A00C52" w:rsidRDefault="00AF5691" w:rsidP="00564D78">
      <w:pPr>
        <w:pStyle w:val="22"/>
        <w:spacing w:line="25" w:lineRule="atLeast"/>
        <w:ind w:firstLine="0"/>
        <w:jc w:val="both"/>
      </w:pPr>
      <w:hyperlink r:id="rId104" w:history="1">
        <w:r w:rsidR="00786A81" w:rsidRPr="00A00C52">
          <w:rPr>
            <w:sz w:val="28"/>
            <w:szCs w:val="28"/>
            <w:lang w:eastAsia="en-US" w:bidi="en-US"/>
          </w:rPr>
          <w:t>(</w:t>
        </w:r>
        <w:r w:rsidR="00786A81" w:rsidRPr="00A00C52">
          <w:rPr>
            <w:color w:val="0000FF"/>
            <w:u w:val="single"/>
            <w:lang w:val="en-US" w:eastAsia="en-US" w:bidi="en-US"/>
          </w:rPr>
          <w:t>http</w:t>
        </w:r>
        <w:r w:rsidR="00786A81" w:rsidRPr="00A00C52">
          <w:rPr>
            <w:color w:val="0000FF"/>
            <w:u w:val="single"/>
            <w:lang w:eastAsia="en-US" w:bidi="en-US"/>
          </w:rPr>
          <w:t>://</w:t>
        </w:r>
        <w:r w:rsidR="00786A81" w:rsidRPr="00A00C52">
          <w:rPr>
            <w:color w:val="0000FF"/>
            <w:u w:val="single"/>
            <w:lang w:val="en-US" w:eastAsia="en-US" w:bidi="en-US"/>
          </w:rPr>
          <w:t>www</w:t>
        </w:r>
        <w:r w:rsidR="00786A81" w:rsidRPr="00A00C52">
          <w:rPr>
            <w:color w:val="0000FF"/>
            <w:u w:val="single"/>
            <w:lang w:eastAsia="en-US" w:bidi="en-US"/>
          </w:rPr>
          <w:t>.</w:t>
        </w:r>
        <w:r w:rsidR="00786A81" w:rsidRPr="00A00C52">
          <w:rPr>
            <w:color w:val="0000FF"/>
            <w:u w:val="single"/>
            <w:lang w:val="en-US" w:eastAsia="en-US" w:bidi="en-US"/>
          </w:rPr>
          <w:t>ds</w:t>
        </w:r>
        <w:r w:rsidR="00786A81" w:rsidRPr="00A00C52">
          <w:rPr>
            <w:color w:val="0000FF"/>
            <w:u w:val="single"/>
            <w:lang w:eastAsia="en-US" w:bidi="en-US"/>
          </w:rPr>
          <w:t>306.</w:t>
        </w:r>
        <w:r w:rsidR="00786A81" w:rsidRPr="00A00C52">
          <w:rPr>
            <w:color w:val="0000FF"/>
            <w:u w:val="single"/>
            <w:lang w:val="en-US" w:eastAsia="en-US" w:bidi="en-US"/>
          </w:rPr>
          <w:t>ru</w:t>
        </w:r>
        <w:r w:rsidR="00786A81" w:rsidRPr="00A00C52">
          <w:rPr>
            <w:color w:val="0000FF"/>
            <w:u w:val="single"/>
            <w:lang w:eastAsia="en-US" w:bidi="en-US"/>
          </w:rPr>
          <w:t>/</w:t>
        </w:r>
        <w:r w:rsidR="00786A81" w:rsidRPr="00A00C52">
          <w:rPr>
            <w:color w:val="0000FF"/>
            <w:u w:val="single"/>
            <w:lang w:val="en-US" w:eastAsia="en-US" w:bidi="en-US"/>
          </w:rPr>
          <w:t>index</w:t>
        </w:r>
        <w:r w:rsidR="00786A81" w:rsidRPr="00A00C52">
          <w:rPr>
            <w:color w:val="0000FF"/>
            <w:u w:val="single"/>
            <w:lang w:eastAsia="en-US" w:bidi="en-US"/>
          </w:rPr>
          <w:t>.</w:t>
        </w:r>
        <w:r w:rsidR="00786A81" w:rsidRPr="00A00C52">
          <w:rPr>
            <w:color w:val="0000FF"/>
            <w:u w:val="single"/>
            <w:lang w:val="en-US" w:eastAsia="en-US" w:bidi="en-US"/>
          </w:rPr>
          <w:t>php</w:t>
        </w:r>
        <w:r w:rsidR="00786A81" w:rsidRPr="00A00C52">
          <w:rPr>
            <w:color w:val="0000FF"/>
            <w:u w:val="single"/>
            <w:lang w:eastAsia="en-US" w:bidi="en-US"/>
          </w:rPr>
          <w:t>/</w:t>
        </w:r>
        <w:r w:rsidR="00786A81" w:rsidRPr="00A00C52">
          <w:rPr>
            <w:color w:val="0000FF"/>
            <w:u w:val="single"/>
            <w:lang w:val="en-US" w:eastAsia="en-US" w:bidi="en-US"/>
          </w:rPr>
          <w:t>obrazovanie</w:t>
        </w:r>
        <w:r w:rsidR="00786A81" w:rsidRPr="00A00C52">
          <w:rPr>
            <w:lang w:eastAsia="en-US" w:bidi="en-US"/>
          </w:rPr>
          <w:t>)</w:t>
        </w:r>
      </w:hyperlink>
      <w:r w:rsidR="00786A81" w:rsidRPr="00A00C52">
        <w:rPr>
          <w:lang w:eastAsia="en-US" w:bidi="en-US"/>
        </w:rPr>
        <w:t>.</w:t>
      </w:r>
    </w:p>
    <w:p w:rsidR="009A1A09" w:rsidRPr="00A00C52" w:rsidRDefault="00786A81" w:rsidP="00564D78">
      <w:pPr>
        <w:pStyle w:val="11"/>
        <w:spacing w:line="25" w:lineRule="atLeast"/>
        <w:ind w:firstLine="580"/>
        <w:jc w:val="both"/>
      </w:pPr>
      <w:r w:rsidRPr="00A00C52">
        <w:t>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w:t>
      </w:r>
    </w:p>
    <w:p w:rsidR="009A1A09" w:rsidRPr="00A00C52" w:rsidRDefault="00786A81" w:rsidP="00564D78">
      <w:pPr>
        <w:pStyle w:val="11"/>
        <w:spacing w:line="25" w:lineRule="atLeast"/>
        <w:ind w:firstLine="580"/>
        <w:jc w:val="both"/>
      </w:pPr>
      <w:r w:rsidRPr="00A00C52">
        <w:rPr>
          <w:i/>
          <w:iCs/>
        </w:rPr>
        <w:t>Целевой раздел</w:t>
      </w:r>
      <w:r w:rsidRPr="00A00C52">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w:t>
      </w:r>
      <w:r w:rsidRPr="00A00C52">
        <w:softHyphen/>
        <w:t>нормативные возрастные характеристики возможных достижений ребёнка на этапе завершения уровня дошкольного образования.</w:t>
      </w:r>
    </w:p>
    <w:p w:rsidR="009A1A09" w:rsidRPr="00A00C52" w:rsidRDefault="00786A81" w:rsidP="00564D78">
      <w:pPr>
        <w:pStyle w:val="11"/>
        <w:spacing w:line="25" w:lineRule="atLeast"/>
        <w:ind w:firstLine="580"/>
        <w:jc w:val="both"/>
      </w:pPr>
      <w:r w:rsidRPr="00A00C52">
        <w:rPr>
          <w:i/>
          <w:iCs/>
        </w:rPr>
        <w:t>Содержательный раздел</w:t>
      </w:r>
      <w:r w:rsidRPr="00A00C52">
        <w:t xml:space="preserve"> представляет общее содержание Программы, обеспечивающее полноценное развитие личности детей.</w:t>
      </w:r>
    </w:p>
    <w:p w:rsidR="009A1A09" w:rsidRPr="00A00C52" w:rsidRDefault="00786A81" w:rsidP="00564D78">
      <w:pPr>
        <w:pStyle w:val="11"/>
        <w:spacing w:line="25" w:lineRule="atLeast"/>
        <w:ind w:firstLine="0"/>
        <w:jc w:val="both"/>
      </w:pPr>
      <w:r w:rsidRPr="00A00C52">
        <w:t>Программа состоит из обязательной части и части, формируемой участниками образовательных отношений (вариативная часть).</w:t>
      </w:r>
    </w:p>
    <w:p w:rsidR="009A1A09" w:rsidRPr="00A00C52" w:rsidRDefault="00786A81" w:rsidP="00564D78">
      <w:pPr>
        <w:pStyle w:val="11"/>
        <w:spacing w:line="25" w:lineRule="atLeast"/>
        <w:ind w:firstLine="580"/>
        <w:jc w:val="both"/>
      </w:pPr>
      <w:r w:rsidRPr="00A00C52">
        <w:t>Обязательная часть Программы отражает комплексность подхода, обеспечивая развитие детей во всех пяти образовательных областях:</w:t>
      </w:r>
    </w:p>
    <w:p w:rsidR="009A1A09" w:rsidRPr="00A00C52" w:rsidRDefault="00786A81" w:rsidP="00564D78">
      <w:pPr>
        <w:pStyle w:val="11"/>
        <w:numPr>
          <w:ilvl w:val="0"/>
          <w:numId w:val="11"/>
        </w:numPr>
        <w:tabs>
          <w:tab w:val="left" w:pos="346"/>
        </w:tabs>
        <w:spacing w:line="25" w:lineRule="atLeast"/>
        <w:ind w:firstLine="0"/>
        <w:jc w:val="both"/>
      </w:pPr>
      <w:r w:rsidRPr="00A00C52">
        <w:t>Социально-коммуникативное развитие</w:t>
      </w:r>
    </w:p>
    <w:p w:rsidR="009A1A09" w:rsidRPr="00A00C52" w:rsidRDefault="00786A81" w:rsidP="00564D78">
      <w:pPr>
        <w:pStyle w:val="11"/>
        <w:numPr>
          <w:ilvl w:val="0"/>
          <w:numId w:val="11"/>
        </w:numPr>
        <w:tabs>
          <w:tab w:val="left" w:pos="370"/>
        </w:tabs>
        <w:spacing w:line="25" w:lineRule="atLeast"/>
        <w:ind w:firstLine="0"/>
        <w:jc w:val="both"/>
      </w:pPr>
      <w:r w:rsidRPr="00A00C52">
        <w:t>Познавательное развитие</w:t>
      </w:r>
    </w:p>
    <w:p w:rsidR="009A1A09" w:rsidRPr="00A00C52" w:rsidRDefault="00786A81" w:rsidP="00564D78">
      <w:pPr>
        <w:pStyle w:val="11"/>
        <w:numPr>
          <w:ilvl w:val="0"/>
          <w:numId w:val="11"/>
        </w:numPr>
        <w:tabs>
          <w:tab w:val="left" w:pos="365"/>
        </w:tabs>
        <w:spacing w:line="25" w:lineRule="atLeast"/>
        <w:ind w:firstLine="0"/>
        <w:jc w:val="both"/>
      </w:pPr>
      <w:r w:rsidRPr="00A00C52">
        <w:t>Речевое развитие</w:t>
      </w:r>
    </w:p>
    <w:p w:rsidR="009A1A09" w:rsidRPr="00A00C52" w:rsidRDefault="00786A81" w:rsidP="00564D78">
      <w:pPr>
        <w:pStyle w:val="11"/>
        <w:numPr>
          <w:ilvl w:val="0"/>
          <w:numId w:val="11"/>
        </w:numPr>
        <w:tabs>
          <w:tab w:val="left" w:pos="370"/>
        </w:tabs>
        <w:spacing w:line="25" w:lineRule="atLeast"/>
        <w:ind w:firstLine="0"/>
        <w:jc w:val="both"/>
      </w:pPr>
      <w:r w:rsidRPr="00A00C52">
        <w:t>Художественно-эстетическое развитие</w:t>
      </w:r>
    </w:p>
    <w:p w:rsidR="009A1A09" w:rsidRPr="00A00C52" w:rsidRDefault="00786A81" w:rsidP="00564D78">
      <w:pPr>
        <w:pStyle w:val="11"/>
        <w:numPr>
          <w:ilvl w:val="0"/>
          <w:numId w:val="11"/>
        </w:numPr>
        <w:tabs>
          <w:tab w:val="left" w:pos="365"/>
        </w:tabs>
        <w:spacing w:line="25" w:lineRule="atLeast"/>
        <w:ind w:firstLine="0"/>
        <w:jc w:val="both"/>
      </w:pPr>
      <w:r w:rsidRPr="00A00C52">
        <w:lastRenderedPageBreak/>
        <w:t>Физическое развитие</w:t>
      </w:r>
    </w:p>
    <w:p w:rsidR="009A1A09" w:rsidRPr="00A00C52" w:rsidRDefault="00786A81" w:rsidP="00564D78">
      <w:pPr>
        <w:pStyle w:val="11"/>
        <w:spacing w:line="25" w:lineRule="atLeast"/>
        <w:ind w:firstLine="580"/>
        <w:jc w:val="both"/>
      </w:pPr>
      <w:r w:rsidRPr="00A00C52">
        <w:t>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w:t>
      </w:r>
    </w:p>
    <w:p w:rsidR="009A1A09" w:rsidRPr="00A00C52" w:rsidRDefault="00786A81" w:rsidP="00564D78">
      <w:pPr>
        <w:pStyle w:val="11"/>
        <w:numPr>
          <w:ilvl w:val="0"/>
          <w:numId w:val="12"/>
        </w:numPr>
        <w:tabs>
          <w:tab w:val="left" w:pos="269"/>
        </w:tabs>
        <w:spacing w:line="25" w:lineRule="atLeast"/>
        <w:ind w:firstLine="0"/>
        <w:jc w:val="both"/>
      </w:pPr>
      <w:r w:rsidRPr="00A00C52">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9A1A09" w:rsidRPr="00A00C52" w:rsidRDefault="00786A81" w:rsidP="00564D78">
      <w:pPr>
        <w:pStyle w:val="11"/>
        <w:numPr>
          <w:ilvl w:val="0"/>
          <w:numId w:val="12"/>
        </w:numPr>
        <w:tabs>
          <w:tab w:val="left" w:pos="274"/>
        </w:tabs>
        <w:spacing w:line="25" w:lineRule="atLeast"/>
        <w:ind w:firstLine="0"/>
        <w:jc w:val="both"/>
      </w:pPr>
      <w:r w:rsidRPr="00A00C52">
        <w:t>обеспечение единства подходов к воспитанию и обучению детей в условиях ДОО и семьи; повышение воспитательного потенциала семьи.</w:t>
      </w:r>
    </w:p>
    <w:p w:rsidR="009A1A09" w:rsidRPr="00A00C52" w:rsidRDefault="00786A81" w:rsidP="00564D78">
      <w:pPr>
        <w:pStyle w:val="11"/>
        <w:spacing w:line="25" w:lineRule="atLeast"/>
        <w:ind w:firstLine="580"/>
        <w:jc w:val="both"/>
      </w:pPr>
      <w:r w:rsidRPr="00A00C52">
        <w:t>Построение взаимодействия с родителями (законными представителями) должно придерживаться следующих принципов:</w:t>
      </w:r>
    </w:p>
    <w:p w:rsidR="009A1A09" w:rsidRPr="00A00C52" w:rsidRDefault="00786A81" w:rsidP="00564D78">
      <w:pPr>
        <w:pStyle w:val="11"/>
        <w:spacing w:line="25" w:lineRule="atLeast"/>
        <w:ind w:firstLine="0"/>
        <w:jc w:val="both"/>
      </w:pPr>
      <w:r w:rsidRPr="00A00C52">
        <w:t>1) приоритет семьи в воспитании, обучении и развитии ребёнка;</w:t>
      </w:r>
    </w:p>
    <w:p w:rsidR="009A1A09" w:rsidRPr="00A00C52" w:rsidRDefault="00786A81" w:rsidP="00564D78">
      <w:pPr>
        <w:pStyle w:val="11"/>
        <w:spacing w:line="25" w:lineRule="atLeast"/>
        <w:ind w:firstLine="0"/>
        <w:jc w:val="both"/>
      </w:pPr>
      <w:r w:rsidRPr="00A00C52">
        <w:t>2) открытость: для родителей (законных представителей);</w:t>
      </w:r>
    </w:p>
    <w:p w:rsidR="009A1A09" w:rsidRPr="00A00C52" w:rsidRDefault="00786A81" w:rsidP="00564D78">
      <w:pPr>
        <w:pStyle w:val="11"/>
        <w:spacing w:line="25" w:lineRule="atLeast"/>
        <w:ind w:firstLine="0"/>
        <w:jc w:val="both"/>
      </w:pPr>
      <w:r w:rsidRPr="00A00C52">
        <w:t>3)взаимное доверие, уважение и доброжелательность во взаимоотношениях педагогов и родителей (законных представителей);</w:t>
      </w:r>
    </w:p>
    <w:p w:rsidR="009A1A09" w:rsidRPr="00A00C52" w:rsidRDefault="00786A81" w:rsidP="00564D78">
      <w:pPr>
        <w:pStyle w:val="11"/>
        <w:spacing w:line="25" w:lineRule="atLeast"/>
        <w:ind w:firstLine="0"/>
        <w:jc w:val="both"/>
      </w:pPr>
      <w:r w:rsidRPr="00A00C52">
        <w:t>4) индивидуально-дифференцированный подход к каждой семье;</w:t>
      </w:r>
    </w:p>
    <w:p w:rsidR="009A1A09" w:rsidRPr="00A00C52" w:rsidRDefault="00786A81" w:rsidP="00564D78">
      <w:pPr>
        <w:pStyle w:val="11"/>
        <w:spacing w:line="25" w:lineRule="atLeast"/>
        <w:ind w:firstLine="0"/>
        <w:jc w:val="both"/>
      </w:pPr>
      <w:r w:rsidRPr="00A00C52">
        <w:t>5) возрастосообразность.</w:t>
      </w:r>
    </w:p>
    <w:p w:rsidR="009A1A09" w:rsidRPr="00A00C52" w:rsidRDefault="00786A81" w:rsidP="00564D78">
      <w:pPr>
        <w:pStyle w:val="11"/>
        <w:spacing w:line="25" w:lineRule="atLeast"/>
        <w:ind w:firstLine="580"/>
        <w:jc w:val="both"/>
      </w:pPr>
      <w:r w:rsidRPr="00A00C52">
        <w:t>Воспитание детей отражено в рабочей программе воспитания, которая является компонентом основной образовательной программы дошкольного образования МБДОУ «Детский сад № 306» г.о.Самара и призвана помочь всем участникам образовательных отношений реализовать воспитательный потенциал совместной деятельности</w:t>
      </w:r>
      <w:r w:rsidRPr="00A00C52">
        <w:rPr>
          <w:color w:val="FF0000"/>
        </w:rPr>
        <w:t>.</w:t>
      </w:r>
    </w:p>
    <w:p w:rsidR="009A1A09" w:rsidRPr="00A00C52" w:rsidRDefault="00786A81" w:rsidP="00564D78">
      <w:pPr>
        <w:pStyle w:val="11"/>
        <w:spacing w:line="25" w:lineRule="atLeast"/>
        <w:ind w:firstLine="580"/>
        <w:jc w:val="both"/>
      </w:pPr>
      <w:r w:rsidRPr="00A00C52">
        <w:t>Вариативная часть отражает развитие детей в физическом и социально - коммуникативном направлениях.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w:t>
      </w:r>
    </w:p>
    <w:p w:rsidR="009A1A09" w:rsidRPr="00A00C52" w:rsidRDefault="00786A81" w:rsidP="00564D78">
      <w:pPr>
        <w:pStyle w:val="11"/>
        <w:spacing w:line="25" w:lineRule="atLeast"/>
        <w:ind w:firstLine="580"/>
        <w:jc w:val="both"/>
      </w:pPr>
      <w:r w:rsidRPr="00A00C52">
        <w:rPr>
          <w:u w:val="single"/>
        </w:rPr>
        <w:t>Программы:</w:t>
      </w:r>
    </w:p>
    <w:p w:rsidR="009A1A09" w:rsidRPr="00A00C52" w:rsidRDefault="00786A81" w:rsidP="00564D78">
      <w:pPr>
        <w:pStyle w:val="11"/>
        <w:numPr>
          <w:ilvl w:val="0"/>
          <w:numId w:val="13"/>
        </w:numPr>
        <w:tabs>
          <w:tab w:val="left" w:pos="288"/>
        </w:tabs>
        <w:spacing w:line="25" w:lineRule="atLeast"/>
        <w:ind w:firstLine="0"/>
        <w:jc w:val="both"/>
      </w:pPr>
      <w:r w:rsidRPr="00A00C52">
        <w:t>Федеральная образовательная программа дошкольного образования, приказ №1028 от 25.11.2022г. Министерство просвещения Российской Федерации.</w:t>
      </w:r>
    </w:p>
    <w:p w:rsidR="009A1A09" w:rsidRPr="00A00C52" w:rsidRDefault="00786A81" w:rsidP="00564D78">
      <w:pPr>
        <w:pStyle w:val="11"/>
        <w:spacing w:line="25" w:lineRule="atLeast"/>
        <w:ind w:firstLine="580"/>
        <w:jc w:val="both"/>
      </w:pPr>
      <w:r w:rsidRPr="00A00C52">
        <w:rPr>
          <w:u w:val="single"/>
        </w:rPr>
        <w:t>Парциальные программы:</w:t>
      </w:r>
    </w:p>
    <w:p w:rsidR="009A1A09" w:rsidRPr="00A00C52" w:rsidRDefault="00786A81" w:rsidP="00564D78">
      <w:pPr>
        <w:pStyle w:val="11"/>
        <w:numPr>
          <w:ilvl w:val="0"/>
          <w:numId w:val="13"/>
        </w:numPr>
        <w:tabs>
          <w:tab w:val="left" w:pos="288"/>
        </w:tabs>
        <w:spacing w:line="25" w:lineRule="atLeast"/>
        <w:ind w:firstLine="0"/>
        <w:jc w:val="both"/>
      </w:pPr>
      <w:r w:rsidRPr="00A00C52">
        <w:t>Парциальная программа рекреационного туризма для детей старшего дошкольного возраста «Весёлый рюкзачок» А.А.Чеменевой, А.Ф.Мельниковой, В.С.Волковой, М.:ООО «Русское слово- учебник»,2019г. - 80с.</w:t>
      </w:r>
    </w:p>
    <w:p w:rsidR="009A1A09" w:rsidRPr="00A00C52" w:rsidRDefault="00786A81" w:rsidP="00564D78">
      <w:pPr>
        <w:pStyle w:val="11"/>
        <w:numPr>
          <w:ilvl w:val="0"/>
          <w:numId w:val="13"/>
        </w:numPr>
        <w:tabs>
          <w:tab w:val="left" w:pos="288"/>
        </w:tabs>
        <w:spacing w:line="25" w:lineRule="atLeast"/>
        <w:ind w:firstLine="0"/>
        <w:jc w:val="both"/>
      </w:pPr>
      <w:r w:rsidRPr="00A00C52">
        <w:t>Парциальная программа «Приобщение детей к истокам русской народной культуры» О.Л.Князева, М.Д.Маханева 2-е изд. — СПб. ООО «ИЗДАТЕЛЬСТВО «ДЕТСТВО ПРЕСС», 2016. — 304 с.</w:t>
      </w:r>
    </w:p>
    <w:p w:rsidR="009A1A09" w:rsidRPr="00A00C52" w:rsidRDefault="00786A81" w:rsidP="00564D78">
      <w:pPr>
        <w:pStyle w:val="11"/>
        <w:spacing w:line="25" w:lineRule="atLeast"/>
        <w:ind w:firstLine="580"/>
        <w:jc w:val="both"/>
      </w:pPr>
      <w:r w:rsidRPr="00A00C52">
        <w:rPr>
          <w:u w:val="single"/>
        </w:rPr>
        <w:t>Специальные программы</w:t>
      </w:r>
      <w:r w:rsidRPr="00A00C52">
        <w:t>:</w:t>
      </w:r>
    </w:p>
    <w:p w:rsidR="009A1A09" w:rsidRPr="00A00C52" w:rsidRDefault="00786A81" w:rsidP="00564D78">
      <w:pPr>
        <w:pStyle w:val="11"/>
        <w:numPr>
          <w:ilvl w:val="0"/>
          <w:numId w:val="13"/>
        </w:numPr>
        <w:tabs>
          <w:tab w:val="left" w:pos="288"/>
        </w:tabs>
        <w:spacing w:line="25" w:lineRule="atLeast"/>
        <w:ind w:firstLine="0"/>
        <w:jc w:val="both"/>
      </w:pPr>
      <w:r w:rsidRPr="00A00C52">
        <w:t>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w:t>
      </w:r>
    </w:p>
    <w:p w:rsidR="009A1A09" w:rsidRPr="00A00C52" w:rsidRDefault="00786A81" w:rsidP="00564D78">
      <w:pPr>
        <w:pStyle w:val="11"/>
        <w:numPr>
          <w:ilvl w:val="0"/>
          <w:numId w:val="13"/>
        </w:numPr>
        <w:tabs>
          <w:tab w:val="left" w:pos="288"/>
        </w:tabs>
        <w:spacing w:line="25" w:lineRule="atLeast"/>
        <w:ind w:firstLine="0"/>
        <w:jc w:val="both"/>
      </w:pPr>
      <w:r w:rsidRPr="00A00C52">
        <w:t xml:space="preserve">Т.Б. 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нарушением речи / -5-е изд. - М. : </w:t>
      </w:r>
      <w:r w:rsidRPr="00A00C52">
        <w:lastRenderedPageBreak/>
        <w:t>Просвещение, 2016. - 207 с.</w:t>
      </w:r>
    </w:p>
    <w:p w:rsidR="009A1A09" w:rsidRPr="00A00C52" w:rsidRDefault="00786A81" w:rsidP="00564D78">
      <w:pPr>
        <w:pStyle w:val="11"/>
        <w:numPr>
          <w:ilvl w:val="0"/>
          <w:numId w:val="13"/>
        </w:numPr>
        <w:tabs>
          <w:tab w:val="left" w:pos="288"/>
          <w:tab w:val="left" w:pos="7070"/>
        </w:tabs>
        <w:spacing w:line="25" w:lineRule="atLeast"/>
        <w:ind w:firstLine="0"/>
        <w:jc w:val="both"/>
      </w:pPr>
      <w:r w:rsidRPr="00A00C52">
        <w:t>Филичева Т.Б., Чиркина Г.В. «Программа обучения и воспитания детей с фонетико-фонематическим недоразвитием», М., 1993</w:t>
      </w:r>
      <w:r w:rsidRPr="00A00C52">
        <w:tab/>
        <w:t>Нищева Н.В.</w:t>
      </w:r>
    </w:p>
    <w:p w:rsidR="009A1A09" w:rsidRPr="00A00C52" w:rsidRDefault="00786A81" w:rsidP="00564D78">
      <w:pPr>
        <w:pStyle w:val="11"/>
        <w:spacing w:line="25" w:lineRule="atLeast"/>
        <w:ind w:firstLine="0"/>
        <w:jc w:val="both"/>
      </w:pPr>
      <w:r w:rsidRPr="00A00C52">
        <w:t>«Система коррекционной работы в логопедической группе для детей с общим недоразвитием речи», С-П., «Детство-пресс», 2005</w:t>
      </w:r>
    </w:p>
    <w:p w:rsidR="009A1A09" w:rsidRPr="00A00C52" w:rsidRDefault="00786A81" w:rsidP="00564D78">
      <w:pPr>
        <w:pStyle w:val="11"/>
        <w:spacing w:line="25" w:lineRule="atLeast"/>
        <w:ind w:firstLine="580"/>
        <w:jc w:val="both"/>
      </w:pPr>
      <w:r w:rsidRPr="00A00C52">
        <w:rPr>
          <w:i/>
          <w:iCs/>
        </w:rPr>
        <w:t>Организационный раздел</w:t>
      </w:r>
      <w:r w:rsidRPr="00A00C52">
        <w:t xml:space="preserve"> содержит описание материально</w:t>
      </w:r>
      <w:r w:rsidRPr="00A00C52">
        <w:softHyphen/>
        <w:t>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w:t>
      </w:r>
    </w:p>
    <w:p w:rsidR="009A1A09" w:rsidRPr="00A00C52" w:rsidRDefault="00786A81" w:rsidP="00564D78">
      <w:pPr>
        <w:pStyle w:val="11"/>
        <w:spacing w:line="25" w:lineRule="atLeast"/>
        <w:ind w:firstLine="580"/>
        <w:jc w:val="both"/>
      </w:pPr>
      <w:r w:rsidRPr="00A00C52">
        <w:rPr>
          <w:i/>
          <w:iCs/>
        </w:rPr>
        <w:t>Дополнительный раздел</w:t>
      </w:r>
      <w:r w:rsidRPr="00A00C52">
        <w:t xml:space="preserve"> представляет собой краткую презентацию программы.</w:t>
      </w:r>
    </w:p>
    <w:p w:rsidR="009A1A09" w:rsidRPr="00A00C52" w:rsidRDefault="00786A81" w:rsidP="00564D78">
      <w:pPr>
        <w:pStyle w:val="11"/>
        <w:spacing w:line="25" w:lineRule="atLeast"/>
        <w:ind w:firstLine="440"/>
        <w:jc w:val="both"/>
      </w:pPr>
      <w:r w:rsidRPr="00A00C52">
        <w:t>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sectPr w:rsidR="009A1A09" w:rsidRPr="00A00C52" w:rsidSect="000D5FC2">
      <w:footerReference w:type="default" r:id="rId105"/>
      <w:type w:val="nextColumn"/>
      <w:pgSz w:w="11900" w:h="16840"/>
      <w:pgMar w:top="1134" w:right="709"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691" w:rsidRDefault="00AF5691">
      <w:r>
        <w:separator/>
      </w:r>
    </w:p>
  </w:endnote>
  <w:endnote w:type="continuationSeparator" w:id="0">
    <w:p w:rsidR="00AF5691" w:rsidRDefault="00AF5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ED5" w:rsidRDefault="00CF5ED5">
    <w:pPr>
      <w:spacing w:line="1" w:lineRule="exact"/>
    </w:pPr>
    <w:r>
      <w:rPr>
        <w:noProof/>
        <w:lang w:bidi="ar-SA"/>
      </w:rPr>
      <mc:AlternateContent>
        <mc:Choice Requires="wps">
          <w:drawing>
            <wp:anchor distT="0" distB="0" distL="0" distR="0" simplePos="0" relativeHeight="62914692" behindDoc="1" locked="0" layoutInCell="1" allowOverlap="1" wp14:anchorId="291AD912" wp14:editId="06065ACA">
              <wp:simplePos x="0" y="0"/>
              <wp:positionH relativeFrom="page">
                <wp:posOffset>6973570</wp:posOffset>
              </wp:positionH>
              <wp:positionV relativeFrom="page">
                <wp:posOffset>9984740</wp:posOffset>
              </wp:positionV>
              <wp:extent cx="115570" cy="100330"/>
              <wp:effectExtent l="0" t="0" r="0" b="0"/>
              <wp:wrapNone/>
              <wp:docPr id="5" name="Shape 5"/>
              <wp:cNvGraphicFramePr/>
              <a:graphic xmlns:a="http://schemas.openxmlformats.org/drawingml/2006/main">
                <a:graphicData uri="http://schemas.microsoft.com/office/word/2010/wordprocessingShape">
                  <wps:wsp>
                    <wps:cNvSpPr txBox="1"/>
                    <wps:spPr>
                      <a:xfrm>
                        <a:off x="0" y="0"/>
                        <a:ext cx="115570" cy="100330"/>
                      </a:xfrm>
                      <a:prstGeom prst="rect">
                        <a:avLst/>
                      </a:prstGeom>
                      <a:noFill/>
                    </wps:spPr>
                    <wps:txbx>
                      <w:txbxContent>
                        <w:p w:rsidR="00CF5ED5" w:rsidRDefault="00CF5ED5">
                          <w:pPr>
                            <w:pStyle w:val="24"/>
                            <w:rPr>
                              <w:sz w:val="24"/>
                              <w:szCs w:val="24"/>
                            </w:rPr>
                          </w:pPr>
                          <w:r>
                            <w:fldChar w:fldCharType="begin"/>
                          </w:r>
                          <w:r>
                            <w:instrText xml:space="preserve"> PAGE \* MERGEFORMAT </w:instrText>
                          </w:r>
                          <w:r>
                            <w:fldChar w:fldCharType="separate"/>
                          </w:r>
                          <w:r w:rsidR="0015710E" w:rsidRPr="0015710E">
                            <w:rPr>
                              <w:noProof/>
                              <w:sz w:val="24"/>
                              <w:szCs w:val="24"/>
                            </w:rPr>
                            <w:t>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7" type="#_x0000_t202" style="position:absolute;margin-left:549.1pt;margin-top:786.2pt;width:9.1pt;height:7.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" filled="f" stroked="f">
              <v:textbox style="mso-fit-shape-to-text:t" inset="0,0,0,0">
                <w:txbxContent>
                  <w:p w:rsidR="00CF5ED5" w:rsidRDefault="00CF5ED5">
                    <w:pPr>
                      <w:pStyle w:val="24"/>
                      <w:rPr>
                        <w:sz w:val="24"/>
                        <w:szCs w:val="24"/>
                      </w:rPr>
                    </w:pPr>
                    <w:r>
                      <w:fldChar w:fldCharType="begin"/>
                    </w:r>
                    <w:r>
                      <w:instrText xml:space="preserve"> PAGE \* MERGEFORMAT </w:instrText>
                    </w:r>
                    <w:r>
                      <w:fldChar w:fldCharType="separate"/>
                    </w:r>
                    <w:r w:rsidR="0015710E" w:rsidRPr="0015710E">
                      <w:rPr>
                        <w:noProof/>
                        <w:sz w:val="24"/>
                        <w:szCs w:val="24"/>
                      </w:rPr>
                      <w:t>1</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539539"/>
      <w:docPartObj>
        <w:docPartGallery w:val="Page Numbers (Bottom of Page)"/>
        <w:docPartUnique/>
      </w:docPartObj>
    </w:sdtPr>
    <w:sdtEndPr/>
    <w:sdtContent>
      <w:p w:rsidR="00CF5ED5" w:rsidRDefault="00CF5ED5">
        <w:pPr>
          <w:pStyle w:val="af1"/>
          <w:jc w:val="right"/>
        </w:pPr>
        <w:r>
          <w:fldChar w:fldCharType="begin"/>
        </w:r>
        <w:r>
          <w:instrText>PAGE   \* MERGEFORMAT</w:instrText>
        </w:r>
        <w:r>
          <w:fldChar w:fldCharType="separate"/>
        </w:r>
        <w:r w:rsidR="0015710E">
          <w:rPr>
            <w:noProof/>
          </w:rPr>
          <w:t>120</w:t>
        </w:r>
        <w:r>
          <w:fldChar w:fldCharType="end"/>
        </w:r>
      </w:p>
    </w:sdtContent>
  </w:sdt>
  <w:p w:rsidR="00CF5ED5" w:rsidRDefault="00CF5ED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ED5" w:rsidRDefault="00CF5ED5">
    <w:pPr>
      <w:spacing w:line="1" w:lineRule="exact"/>
    </w:pPr>
    <w:r>
      <w:rPr>
        <w:noProof/>
        <w:lang w:bidi="ar-SA"/>
      </w:rPr>
      <mc:AlternateContent>
        <mc:Choice Requires="wps">
          <w:drawing>
            <wp:anchor distT="0" distB="0" distL="0" distR="0" simplePos="0" relativeHeight="62914702" behindDoc="1" locked="0" layoutInCell="1" allowOverlap="1" wp14:anchorId="3CD5A34B" wp14:editId="6AE638A7">
              <wp:simplePos x="0" y="0"/>
              <wp:positionH relativeFrom="page">
                <wp:posOffset>6973570</wp:posOffset>
              </wp:positionH>
              <wp:positionV relativeFrom="page">
                <wp:posOffset>9984740</wp:posOffset>
              </wp:positionV>
              <wp:extent cx="115570" cy="100330"/>
              <wp:effectExtent l="0" t="0" r="0" b="0"/>
              <wp:wrapNone/>
              <wp:docPr id="17" name="Shape 17"/>
              <wp:cNvGraphicFramePr/>
              <a:graphic xmlns:a="http://schemas.openxmlformats.org/drawingml/2006/main">
                <a:graphicData uri="http://schemas.microsoft.com/office/word/2010/wordprocessingShape">
                  <wps:wsp>
                    <wps:cNvSpPr txBox="1"/>
                    <wps:spPr>
                      <a:xfrm>
                        <a:off x="0" y="0"/>
                        <a:ext cx="115570" cy="100330"/>
                      </a:xfrm>
                      <a:prstGeom prst="rect">
                        <a:avLst/>
                      </a:prstGeom>
                      <a:noFill/>
                    </wps:spPr>
                    <wps:txbx>
                      <w:txbxContent>
                        <w:p w:rsidR="00CF5ED5" w:rsidRDefault="00CF5ED5">
                          <w:pPr>
                            <w:pStyle w:val="24"/>
                            <w:rPr>
                              <w:sz w:val="24"/>
                              <w:szCs w:val="24"/>
                            </w:rPr>
                          </w:pPr>
                          <w:r>
                            <w:fldChar w:fldCharType="begin"/>
                          </w:r>
                          <w:r>
                            <w:instrText xml:space="preserve"> PAGE \* MERGEFORMAT </w:instrText>
                          </w:r>
                          <w:r>
                            <w:fldChar w:fldCharType="separate"/>
                          </w:r>
                          <w:r w:rsidR="0015710E" w:rsidRPr="0015710E">
                            <w:rPr>
                              <w:noProof/>
                              <w:sz w:val="24"/>
                              <w:szCs w:val="24"/>
                            </w:rPr>
                            <w:t>305</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28" type="#_x0000_t202" style="position:absolute;margin-left:549.1pt;margin-top:786.2pt;width:9.1pt;height:7.9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" filled="f" stroked="f">
              <v:textbox style="mso-fit-shape-to-text:t" inset="0,0,0,0">
                <w:txbxContent>
                  <w:p w:rsidR="00CF5ED5" w:rsidRDefault="00CF5ED5">
                    <w:pPr>
                      <w:pStyle w:val="24"/>
                      <w:rPr>
                        <w:sz w:val="24"/>
                        <w:szCs w:val="24"/>
                      </w:rPr>
                    </w:pPr>
                    <w:r>
                      <w:fldChar w:fldCharType="begin"/>
                    </w:r>
                    <w:r>
                      <w:instrText xml:space="preserve"> PAGE \* MERGEFORMAT </w:instrText>
                    </w:r>
                    <w:r>
                      <w:fldChar w:fldCharType="separate"/>
                    </w:r>
                    <w:r w:rsidR="0015710E" w:rsidRPr="0015710E">
                      <w:rPr>
                        <w:noProof/>
                        <w:sz w:val="24"/>
                        <w:szCs w:val="24"/>
                      </w:rPr>
                      <w:t>305</w:t>
                    </w:r>
                    <w:r>
                      <w:rPr>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ED5" w:rsidRDefault="00CF5ED5">
    <w:pPr>
      <w:spacing w:line="1" w:lineRule="exact"/>
    </w:pPr>
    <w:r>
      <w:rPr>
        <w:noProof/>
        <w:lang w:bidi="ar-SA"/>
      </w:rPr>
      <mc:AlternateContent>
        <mc:Choice Requires="wps">
          <w:drawing>
            <wp:anchor distT="0" distB="0" distL="0" distR="0" simplePos="0" relativeHeight="62914706" behindDoc="1" locked="0" layoutInCell="1" allowOverlap="1" wp14:anchorId="5BBBE79B" wp14:editId="52B0FDB9">
              <wp:simplePos x="0" y="0"/>
              <wp:positionH relativeFrom="page">
                <wp:posOffset>6973570</wp:posOffset>
              </wp:positionH>
              <wp:positionV relativeFrom="page">
                <wp:posOffset>9984740</wp:posOffset>
              </wp:positionV>
              <wp:extent cx="115570" cy="100330"/>
              <wp:effectExtent l="0" t="0" r="0" b="0"/>
              <wp:wrapNone/>
              <wp:docPr id="21" name="Shape 21"/>
              <wp:cNvGraphicFramePr/>
              <a:graphic xmlns:a="http://schemas.openxmlformats.org/drawingml/2006/main">
                <a:graphicData uri="http://schemas.microsoft.com/office/word/2010/wordprocessingShape">
                  <wps:wsp>
                    <wps:cNvSpPr txBox="1"/>
                    <wps:spPr>
                      <a:xfrm>
                        <a:off x="0" y="0"/>
                        <a:ext cx="115570" cy="100330"/>
                      </a:xfrm>
                      <a:prstGeom prst="rect">
                        <a:avLst/>
                      </a:prstGeom>
                      <a:noFill/>
                    </wps:spPr>
                    <wps:txbx>
                      <w:txbxContent>
                        <w:p w:rsidR="00CF5ED5" w:rsidRDefault="00CF5ED5">
                          <w:pPr>
                            <w:pStyle w:val="24"/>
                            <w:rPr>
                              <w:sz w:val="24"/>
                              <w:szCs w:val="24"/>
                            </w:rPr>
                          </w:pPr>
                          <w:r>
                            <w:fldChar w:fldCharType="begin"/>
                          </w:r>
                          <w:r>
                            <w:instrText xml:space="preserve"> PAGE \* MERGEFORMAT </w:instrText>
                          </w:r>
                          <w:r>
                            <w:fldChar w:fldCharType="separate"/>
                          </w:r>
                          <w:r w:rsidR="0015710E" w:rsidRPr="0015710E">
                            <w:rPr>
                              <w:noProof/>
                              <w:sz w:val="24"/>
                              <w:szCs w:val="24"/>
                            </w:rPr>
                            <w:t>311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029" type="#_x0000_t202" style="position:absolute;margin-left:549.1pt;margin-top:786.2pt;width:9.1pt;height:7.9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" filled="f" stroked="f">
              <v:textbox style="mso-fit-shape-to-text:t" inset="0,0,0,0">
                <w:txbxContent>
                  <w:p w:rsidR="00CF5ED5" w:rsidRDefault="00CF5ED5">
                    <w:pPr>
                      <w:pStyle w:val="24"/>
                      <w:rPr>
                        <w:sz w:val="24"/>
                        <w:szCs w:val="24"/>
                      </w:rPr>
                    </w:pPr>
                    <w:r>
                      <w:fldChar w:fldCharType="begin"/>
                    </w:r>
                    <w:r>
                      <w:instrText xml:space="preserve"> PAGE \* MERGEFORMAT </w:instrText>
                    </w:r>
                    <w:r>
                      <w:fldChar w:fldCharType="separate"/>
                    </w:r>
                    <w:r w:rsidR="0015710E" w:rsidRPr="0015710E">
                      <w:rPr>
                        <w:noProof/>
                        <w:sz w:val="24"/>
                        <w:szCs w:val="24"/>
                      </w:rPr>
                      <w:t>311</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691" w:rsidRDefault="00AF5691"/>
  </w:footnote>
  <w:footnote w:type="continuationSeparator" w:id="0">
    <w:p w:rsidR="00AF5691" w:rsidRDefault="00AF56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551F"/>
    <w:multiLevelType w:val="multilevel"/>
    <w:tmpl w:val="A418988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D76AC"/>
    <w:multiLevelType w:val="multilevel"/>
    <w:tmpl w:val="D960C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D05735"/>
    <w:multiLevelType w:val="multilevel"/>
    <w:tmpl w:val="8D92BC5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5A77DA"/>
    <w:multiLevelType w:val="multilevel"/>
    <w:tmpl w:val="48F40D02"/>
    <w:lvl w:ilvl="0">
      <w:start w:val="2"/>
      <w:numFmt w:val="decimal"/>
      <w:lvlText w:val="%1"/>
      <w:lvlJc w:val="left"/>
      <w:pPr>
        <w:ind w:left="633" w:hanging="421"/>
        <w:jc w:val="left"/>
      </w:pPr>
      <w:rPr>
        <w:rFonts w:hint="default"/>
        <w:lang w:val="ru-RU" w:eastAsia="en-US" w:bidi="ar-SA"/>
      </w:rPr>
    </w:lvl>
    <w:lvl w:ilvl="1">
      <w:start w:val="1"/>
      <w:numFmt w:val="decimal"/>
      <w:lvlText w:val="%1.%2."/>
      <w:lvlJc w:val="left"/>
      <w:pPr>
        <w:ind w:left="633" w:hanging="421"/>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7444" w:hanging="781"/>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jc w:val="left"/>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4">
    <w:nsid w:val="06A6479A"/>
    <w:multiLevelType w:val="multilevel"/>
    <w:tmpl w:val="498E1A3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480F3B"/>
    <w:multiLevelType w:val="multilevel"/>
    <w:tmpl w:val="F8E62D3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B460BD"/>
    <w:multiLevelType w:val="multilevel"/>
    <w:tmpl w:val="DA5201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5B0A12"/>
    <w:multiLevelType w:val="multilevel"/>
    <w:tmpl w:val="04190025"/>
    <w:lvl w:ilvl="0">
      <w:start w:val="1"/>
      <w:numFmt w:val="decimal"/>
      <w:pStyle w:val="1"/>
      <w:lvlText w:val="%1"/>
      <w:lvlJc w:val="left"/>
      <w:pPr>
        <w:ind w:left="574"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0D814048"/>
    <w:multiLevelType w:val="multilevel"/>
    <w:tmpl w:val="8FECB8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1C22B8"/>
    <w:multiLevelType w:val="multilevel"/>
    <w:tmpl w:val="4C9679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4B399D"/>
    <w:multiLevelType w:val="multilevel"/>
    <w:tmpl w:val="EBB4DC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DB4FA2"/>
    <w:multiLevelType w:val="multilevel"/>
    <w:tmpl w:val="6F207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AD79D6"/>
    <w:multiLevelType w:val="multilevel"/>
    <w:tmpl w:val="A36AB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F72EC7"/>
    <w:multiLevelType w:val="multilevel"/>
    <w:tmpl w:val="8836F4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5A607B"/>
    <w:multiLevelType w:val="multilevel"/>
    <w:tmpl w:val="23804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02279A"/>
    <w:multiLevelType w:val="multilevel"/>
    <w:tmpl w:val="DAB8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24405E"/>
    <w:multiLevelType w:val="multilevel"/>
    <w:tmpl w:val="18304E62"/>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98C4C63"/>
    <w:multiLevelType w:val="multilevel"/>
    <w:tmpl w:val="4882EF60"/>
    <w:lvl w:ilvl="0">
      <w:start w:val="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A0603B9"/>
    <w:multiLevelType w:val="multilevel"/>
    <w:tmpl w:val="82661A8A"/>
    <w:lvl w:ilvl="0">
      <w:start w:val="1"/>
      <w:numFmt w:val="decimal"/>
      <w:lvlText w:val="%1."/>
      <w:lvlJc w:val="left"/>
      <w:pPr>
        <w:ind w:left="921" w:hanging="709"/>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19">
    <w:nsid w:val="1CC60A73"/>
    <w:multiLevelType w:val="multilevel"/>
    <w:tmpl w:val="3AD67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463359"/>
    <w:multiLevelType w:val="multilevel"/>
    <w:tmpl w:val="2E6080C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8E00FD"/>
    <w:multiLevelType w:val="multilevel"/>
    <w:tmpl w:val="458A5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BC59D3"/>
    <w:multiLevelType w:val="multilevel"/>
    <w:tmpl w:val="9964FBE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BA4B3D"/>
    <w:multiLevelType w:val="multilevel"/>
    <w:tmpl w:val="5B4ABE7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FD6EA0"/>
    <w:multiLevelType w:val="multilevel"/>
    <w:tmpl w:val="5EC29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FC236E"/>
    <w:multiLevelType w:val="multilevel"/>
    <w:tmpl w:val="BF7EF9D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27101D1"/>
    <w:multiLevelType w:val="multilevel"/>
    <w:tmpl w:val="E0B891A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DC4653"/>
    <w:multiLevelType w:val="multilevel"/>
    <w:tmpl w:val="643248A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261FA2"/>
    <w:multiLevelType w:val="multilevel"/>
    <w:tmpl w:val="705C1DA0"/>
    <w:lvl w:ilvl="0">
      <w:start w:val="2"/>
      <w:numFmt w:val="decimal"/>
      <w:lvlText w:val="%1"/>
      <w:lvlJc w:val="left"/>
      <w:pPr>
        <w:ind w:left="810" w:hanging="810"/>
      </w:pPr>
      <w:rPr>
        <w:rFonts w:hint="default"/>
      </w:rPr>
    </w:lvl>
    <w:lvl w:ilvl="1">
      <w:start w:val="1"/>
      <w:numFmt w:val="decimal"/>
      <w:lvlText w:val="%1.%2"/>
      <w:lvlJc w:val="left"/>
      <w:pPr>
        <w:ind w:left="880" w:hanging="810"/>
      </w:pPr>
      <w:rPr>
        <w:rFonts w:hint="default"/>
      </w:rPr>
    </w:lvl>
    <w:lvl w:ilvl="2">
      <w:start w:val="3"/>
      <w:numFmt w:val="decimal"/>
      <w:lvlText w:val="%1.%2.%3"/>
      <w:lvlJc w:val="left"/>
      <w:pPr>
        <w:ind w:left="950" w:hanging="810"/>
      </w:pPr>
      <w:rPr>
        <w:rFonts w:hint="default"/>
      </w:rPr>
    </w:lvl>
    <w:lvl w:ilvl="3">
      <w:start w:val="4"/>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720" w:hanging="2160"/>
      </w:pPr>
      <w:rPr>
        <w:rFonts w:hint="default"/>
      </w:rPr>
    </w:lvl>
  </w:abstractNum>
  <w:abstractNum w:abstractNumId="29">
    <w:nsid w:val="2862639F"/>
    <w:multiLevelType w:val="multilevel"/>
    <w:tmpl w:val="30A6B5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8B15A33"/>
    <w:multiLevelType w:val="multilevel"/>
    <w:tmpl w:val="456EF93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3300E6"/>
    <w:multiLevelType w:val="multilevel"/>
    <w:tmpl w:val="503C6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CF91B2C"/>
    <w:multiLevelType w:val="multilevel"/>
    <w:tmpl w:val="1DE2A8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10A0EB1"/>
    <w:multiLevelType w:val="multilevel"/>
    <w:tmpl w:val="821249F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BB1E63"/>
    <w:multiLevelType w:val="multilevel"/>
    <w:tmpl w:val="CC7E802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25F15A6"/>
    <w:multiLevelType w:val="multilevel"/>
    <w:tmpl w:val="81E81C4C"/>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946ED2"/>
    <w:multiLevelType w:val="multilevel"/>
    <w:tmpl w:val="591E2AD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981B80"/>
    <w:multiLevelType w:val="multilevel"/>
    <w:tmpl w:val="513A92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FA1704"/>
    <w:multiLevelType w:val="multilevel"/>
    <w:tmpl w:val="2EFCE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69249D0"/>
    <w:multiLevelType w:val="multilevel"/>
    <w:tmpl w:val="DD8E3D4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240422"/>
    <w:multiLevelType w:val="multilevel"/>
    <w:tmpl w:val="84BA711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BD92792"/>
    <w:multiLevelType w:val="multilevel"/>
    <w:tmpl w:val="99DAC79E"/>
    <w:lvl w:ilvl="0">
      <w:start w:val="8"/>
      <w:numFmt w:val="decimal"/>
      <w:lvlText w:val="%1"/>
      <w:lvlJc w:val="left"/>
      <w:pPr>
        <w:ind w:left="212" w:hanging="871"/>
        <w:jc w:val="left"/>
      </w:pPr>
      <w:rPr>
        <w:rFonts w:hint="default"/>
        <w:lang w:val="ru-RU" w:eastAsia="en-US" w:bidi="ar-SA"/>
      </w:rPr>
    </w:lvl>
    <w:lvl w:ilvl="1">
      <w:start w:val="1"/>
      <w:numFmt w:val="decimal"/>
      <w:lvlText w:val="%1.%2"/>
      <w:lvlJc w:val="left"/>
      <w:pPr>
        <w:ind w:left="212" w:hanging="871"/>
        <w:jc w:val="left"/>
      </w:pPr>
      <w:rPr>
        <w:rFonts w:hint="default"/>
        <w:lang w:val="ru-RU" w:eastAsia="en-US" w:bidi="ar-SA"/>
      </w:rPr>
    </w:lvl>
    <w:lvl w:ilvl="2">
      <w:start w:val="2"/>
      <w:numFmt w:val="decimal"/>
      <w:lvlText w:val="%1.%2.%3"/>
      <w:lvlJc w:val="left"/>
      <w:pPr>
        <w:ind w:left="212" w:hanging="871"/>
        <w:jc w:val="left"/>
      </w:pPr>
      <w:rPr>
        <w:rFonts w:hint="default"/>
        <w:lang w:val="ru-RU" w:eastAsia="en-US" w:bidi="ar-SA"/>
      </w:rPr>
    </w:lvl>
    <w:lvl w:ilvl="3">
      <w:start w:val="1"/>
      <w:numFmt w:val="decimal"/>
      <w:lvlText w:val="%1.%2.%3.%4."/>
      <w:lvlJc w:val="left"/>
      <w:pPr>
        <w:ind w:left="212" w:hanging="87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42">
    <w:nsid w:val="404A18E5"/>
    <w:multiLevelType w:val="multilevel"/>
    <w:tmpl w:val="973A2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F86BEF"/>
    <w:multiLevelType w:val="multilevel"/>
    <w:tmpl w:val="224E7544"/>
    <w:lvl w:ilvl="0">
      <w:start w:val="2"/>
      <w:numFmt w:val="decimal"/>
      <w:lvlText w:val="%1"/>
      <w:lvlJc w:val="left"/>
      <w:pPr>
        <w:ind w:left="675" w:hanging="675"/>
      </w:pPr>
      <w:rPr>
        <w:rFonts w:hint="default"/>
      </w:rPr>
    </w:lvl>
    <w:lvl w:ilvl="1">
      <w:start w:val="3"/>
      <w:numFmt w:val="decimal"/>
      <w:lvlText w:val="%1.%2"/>
      <w:lvlJc w:val="left"/>
      <w:pPr>
        <w:ind w:left="2138" w:hanging="720"/>
      </w:pPr>
      <w:rPr>
        <w:rFonts w:hint="default"/>
      </w:rPr>
    </w:lvl>
    <w:lvl w:ilvl="2">
      <w:start w:val="6"/>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44">
    <w:nsid w:val="43DA534D"/>
    <w:multiLevelType w:val="multilevel"/>
    <w:tmpl w:val="DB304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3F544F9"/>
    <w:multiLevelType w:val="multilevel"/>
    <w:tmpl w:val="717E6162"/>
    <w:lvl w:ilvl="0">
      <w:start w:val="2"/>
      <w:numFmt w:val="decimal"/>
      <w:lvlText w:val="%1"/>
      <w:lvlJc w:val="left"/>
      <w:pPr>
        <w:ind w:left="420" w:hanging="420"/>
      </w:pPr>
      <w:rPr>
        <w:rFonts w:hint="default"/>
      </w:rPr>
    </w:lvl>
    <w:lvl w:ilvl="1">
      <w:start w:val="7"/>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6">
    <w:nsid w:val="46741817"/>
    <w:multiLevelType w:val="multilevel"/>
    <w:tmpl w:val="C1661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8C747FA"/>
    <w:multiLevelType w:val="multilevel"/>
    <w:tmpl w:val="FCA2563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9D24FDA"/>
    <w:multiLevelType w:val="multilevel"/>
    <w:tmpl w:val="54E650B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D1B5126"/>
    <w:multiLevelType w:val="multilevel"/>
    <w:tmpl w:val="CDB8A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1C0002"/>
    <w:multiLevelType w:val="multilevel"/>
    <w:tmpl w:val="DB04B18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E566BF4"/>
    <w:multiLevelType w:val="multilevel"/>
    <w:tmpl w:val="61661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EE20910"/>
    <w:multiLevelType w:val="multilevel"/>
    <w:tmpl w:val="9B5A7716"/>
    <w:lvl w:ilvl="0">
      <w:start w:val="1"/>
      <w:numFmt w:val="decimal"/>
      <w:lvlText w:val="%1"/>
      <w:lvlJc w:val="left"/>
      <w:pPr>
        <w:ind w:left="632" w:hanging="420"/>
        <w:jc w:val="left"/>
      </w:pPr>
      <w:rPr>
        <w:rFonts w:hint="default"/>
        <w:lang w:val="ru-RU" w:eastAsia="en-US" w:bidi="ar-SA"/>
      </w:rPr>
    </w:lvl>
    <w:lvl w:ilvl="1">
      <w:start w:val="2"/>
      <w:numFmt w:val="decimal"/>
      <w:lvlText w:val="%1.%2."/>
      <w:lvlJc w:val="left"/>
      <w:pPr>
        <w:ind w:left="704"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1"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52" w:hanging="600"/>
      </w:pPr>
      <w:rPr>
        <w:rFonts w:hint="default"/>
        <w:lang w:val="ru-RU" w:eastAsia="en-US" w:bidi="ar-SA"/>
      </w:rPr>
    </w:lvl>
    <w:lvl w:ilvl="4">
      <w:numFmt w:val="bullet"/>
      <w:lvlText w:val="•"/>
      <w:lvlJc w:val="left"/>
      <w:pPr>
        <w:ind w:left="4568" w:hanging="600"/>
      </w:pPr>
      <w:rPr>
        <w:rFonts w:hint="default"/>
        <w:lang w:val="ru-RU" w:eastAsia="en-US" w:bidi="ar-SA"/>
      </w:rPr>
    </w:lvl>
    <w:lvl w:ilvl="5">
      <w:numFmt w:val="bullet"/>
      <w:lvlText w:val="•"/>
      <w:lvlJc w:val="left"/>
      <w:pPr>
        <w:ind w:left="5585" w:hanging="600"/>
      </w:pPr>
      <w:rPr>
        <w:rFonts w:hint="default"/>
        <w:lang w:val="ru-RU" w:eastAsia="en-US" w:bidi="ar-SA"/>
      </w:rPr>
    </w:lvl>
    <w:lvl w:ilvl="6">
      <w:numFmt w:val="bullet"/>
      <w:lvlText w:val="•"/>
      <w:lvlJc w:val="left"/>
      <w:pPr>
        <w:ind w:left="6601" w:hanging="600"/>
      </w:pPr>
      <w:rPr>
        <w:rFonts w:hint="default"/>
        <w:lang w:val="ru-RU" w:eastAsia="en-US" w:bidi="ar-SA"/>
      </w:rPr>
    </w:lvl>
    <w:lvl w:ilvl="7">
      <w:numFmt w:val="bullet"/>
      <w:lvlText w:val="•"/>
      <w:lvlJc w:val="left"/>
      <w:pPr>
        <w:ind w:left="7617" w:hanging="600"/>
      </w:pPr>
      <w:rPr>
        <w:rFonts w:hint="default"/>
        <w:lang w:val="ru-RU" w:eastAsia="en-US" w:bidi="ar-SA"/>
      </w:rPr>
    </w:lvl>
    <w:lvl w:ilvl="8">
      <w:numFmt w:val="bullet"/>
      <w:lvlText w:val="•"/>
      <w:lvlJc w:val="left"/>
      <w:pPr>
        <w:ind w:left="8633" w:hanging="600"/>
      </w:pPr>
      <w:rPr>
        <w:rFonts w:hint="default"/>
        <w:lang w:val="ru-RU" w:eastAsia="en-US" w:bidi="ar-SA"/>
      </w:rPr>
    </w:lvl>
  </w:abstractNum>
  <w:abstractNum w:abstractNumId="53">
    <w:nsid w:val="50E52FE9"/>
    <w:multiLevelType w:val="hybridMultilevel"/>
    <w:tmpl w:val="62C4602C"/>
    <w:lvl w:ilvl="0" w:tplc="0BEA94D8">
      <w:start w:val="1"/>
      <w:numFmt w:val="decimal"/>
      <w:lvlText w:val="%1)"/>
      <w:lvlJc w:val="left"/>
      <w:pPr>
        <w:ind w:left="212" w:hanging="339"/>
        <w:jc w:val="left"/>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54">
    <w:nsid w:val="515148EA"/>
    <w:multiLevelType w:val="multilevel"/>
    <w:tmpl w:val="E7CAC908"/>
    <w:lvl w:ilvl="0">
      <w:start w:val="3"/>
      <w:numFmt w:val="decimal"/>
      <w:lvlText w:val="%1."/>
      <w:lvlJc w:val="left"/>
      <w:pPr>
        <w:ind w:left="45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55">
    <w:nsid w:val="56A24746"/>
    <w:multiLevelType w:val="multilevel"/>
    <w:tmpl w:val="039CC610"/>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092D9C"/>
    <w:multiLevelType w:val="multilevel"/>
    <w:tmpl w:val="DDF46AF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9820690"/>
    <w:multiLevelType w:val="multilevel"/>
    <w:tmpl w:val="CD7E163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A8E38E5"/>
    <w:multiLevelType w:val="multilevel"/>
    <w:tmpl w:val="E0A6BE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B8E27AC"/>
    <w:multiLevelType w:val="multilevel"/>
    <w:tmpl w:val="50227F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E8841A7"/>
    <w:multiLevelType w:val="hybridMultilevel"/>
    <w:tmpl w:val="10B2FBF0"/>
    <w:lvl w:ilvl="0" w:tplc="D706A4F4">
      <w:start w:val="3"/>
      <w:numFmt w:val="decimal"/>
      <w:lvlText w:val="%1."/>
      <w:lvlJc w:val="left"/>
      <w:pPr>
        <w:ind w:left="212" w:hanging="181"/>
        <w:jc w:val="left"/>
      </w:pPr>
      <w:rPr>
        <w:rFonts w:ascii="Times New Roman" w:eastAsia="Times New Roman" w:hAnsi="Times New Roman" w:cs="Times New Roman" w:hint="default"/>
        <w:spacing w:val="-1"/>
        <w:w w:val="100"/>
        <w:sz w:val="28"/>
        <w:szCs w:val="28"/>
        <w:lang w:val="ru-RU" w:eastAsia="en-US" w:bidi="ar-SA"/>
      </w:rPr>
    </w:lvl>
    <w:lvl w:ilvl="1" w:tplc="E02EEA16">
      <w:numFmt w:val="bullet"/>
      <w:lvlText w:val="•"/>
      <w:lvlJc w:val="left"/>
      <w:pPr>
        <w:ind w:left="1264" w:hanging="181"/>
      </w:pPr>
      <w:rPr>
        <w:rFonts w:hint="default"/>
        <w:lang w:val="ru-RU" w:eastAsia="en-US" w:bidi="ar-SA"/>
      </w:rPr>
    </w:lvl>
    <w:lvl w:ilvl="2" w:tplc="E5F8127C">
      <w:numFmt w:val="bullet"/>
      <w:lvlText w:val="•"/>
      <w:lvlJc w:val="left"/>
      <w:pPr>
        <w:ind w:left="2309" w:hanging="181"/>
      </w:pPr>
      <w:rPr>
        <w:rFonts w:hint="default"/>
        <w:lang w:val="ru-RU" w:eastAsia="en-US" w:bidi="ar-SA"/>
      </w:rPr>
    </w:lvl>
    <w:lvl w:ilvl="3" w:tplc="9CE6CCEC">
      <w:numFmt w:val="bullet"/>
      <w:lvlText w:val="•"/>
      <w:lvlJc w:val="left"/>
      <w:pPr>
        <w:ind w:left="3353" w:hanging="181"/>
      </w:pPr>
      <w:rPr>
        <w:rFonts w:hint="default"/>
        <w:lang w:val="ru-RU" w:eastAsia="en-US" w:bidi="ar-SA"/>
      </w:rPr>
    </w:lvl>
    <w:lvl w:ilvl="4" w:tplc="FAECE94E">
      <w:numFmt w:val="bullet"/>
      <w:lvlText w:val="•"/>
      <w:lvlJc w:val="left"/>
      <w:pPr>
        <w:ind w:left="4398" w:hanging="181"/>
      </w:pPr>
      <w:rPr>
        <w:rFonts w:hint="default"/>
        <w:lang w:val="ru-RU" w:eastAsia="en-US" w:bidi="ar-SA"/>
      </w:rPr>
    </w:lvl>
    <w:lvl w:ilvl="5" w:tplc="F41A12B8">
      <w:numFmt w:val="bullet"/>
      <w:lvlText w:val="•"/>
      <w:lvlJc w:val="left"/>
      <w:pPr>
        <w:ind w:left="5443" w:hanging="181"/>
      </w:pPr>
      <w:rPr>
        <w:rFonts w:hint="default"/>
        <w:lang w:val="ru-RU" w:eastAsia="en-US" w:bidi="ar-SA"/>
      </w:rPr>
    </w:lvl>
    <w:lvl w:ilvl="6" w:tplc="7FA8DF34">
      <w:numFmt w:val="bullet"/>
      <w:lvlText w:val="•"/>
      <w:lvlJc w:val="left"/>
      <w:pPr>
        <w:ind w:left="6487" w:hanging="181"/>
      </w:pPr>
      <w:rPr>
        <w:rFonts w:hint="default"/>
        <w:lang w:val="ru-RU" w:eastAsia="en-US" w:bidi="ar-SA"/>
      </w:rPr>
    </w:lvl>
    <w:lvl w:ilvl="7" w:tplc="8950519E">
      <w:numFmt w:val="bullet"/>
      <w:lvlText w:val="•"/>
      <w:lvlJc w:val="left"/>
      <w:pPr>
        <w:ind w:left="7532" w:hanging="181"/>
      </w:pPr>
      <w:rPr>
        <w:rFonts w:hint="default"/>
        <w:lang w:val="ru-RU" w:eastAsia="en-US" w:bidi="ar-SA"/>
      </w:rPr>
    </w:lvl>
    <w:lvl w:ilvl="8" w:tplc="AFAE2ECE">
      <w:numFmt w:val="bullet"/>
      <w:lvlText w:val="•"/>
      <w:lvlJc w:val="left"/>
      <w:pPr>
        <w:ind w:left="8577" w:hanging="181"/>
      </w:pPr>
      <w:rPr>
        <w:rFonts w:hint="default"/>
        <w:lang w:val="ru-RU" w:eastAsia="en-US" w:bidi="ar-SA"/>
      </w:rPr>
    </w:lvl>
  </w:abstractNum>
  <w:abstractNum w:abstractNumId="6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62">
    <w:nsid w:val="5F921CCF"/>
    <w:multiLevelType w:val="multilevel"/>
    <w:tmpl w:val="F06AA97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2372E8D"/>
    <w:multiLevelType w:val="multilevel"/>
    <w:tmpl w:val="81E81C4C"/>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5CD2978"/>
    <w:multiLevelType w:val="multilevel"/>
    <w:tmpl w:val="DDBE4FF0"/>
    <w:lvl w:ilvl="0">
      <w:start w:val="1"/>
      <w:numFmt w:val="decimal"/>
      <w:lvlText w:val="%1"/>
      <w:lvlJc w:val="left"/>
      <w:pPr>
        <w:ind w:left="1521" w:hanging="600"/>
        <w:jc w:val="left"/>
      </w:pPr>
      <w:rPr>
        <w:rFonts w:hint="default"/>
        <w:lang w:val="ru-RU" w:eastAsia="en-US" w:bidi="ar-SA"/>
      </w:rPr>
    </w:lvl>
    <w:lvl w:ilvl="1">
      <w:start w:val="1"/>
      <w:numFmt w:val="decimal"/>
      <w:lvlText w:val="%1.%2"/>
      <w:lvlJc w:val="left"/>
      <w:pPr>
        <w:ind w:left="1521" w:hanging="600"/>
        <w:jc w:val="left"/>
      </w:pPr>
      <w:rPr>
        <w:rFonts w:hint="default"/>
        <w:lang w:val="ru-RU" w:eastAsia="en-US" w:bidi="ar-SA"/>
      </w:rPr>
    </w:lvl>
    <w:lvl w:ilvl="2">
      <w:start w:val="2"/>
      <w:numFmt w:val="decimal"/>
      <w:lvlText w:val="%1.%2.%3."/>
      <w:lvlJc w:val="left"/>
      <w:pPr>
        <w:ind w:left="1521"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63" w:hanging="600"/>
      </w:pPr>
      <w:rPr>
        <w:rFonts w:hint="default"/>
        <w:lang w:val="ru-RU" w:eastAsia="en-US" w:bidi="ar-SA"/>
      </w:rPr>
    </w:lvl>
    <w:lvl w:ilvl="4">
      <w:numFmt w:val="bullet"/>
      <w:lvlText w:val="•"/>
      <w:lvlJc w:val="left"/>
      <w:pPr>
        <w:ind w:left="5178" w:hanging="600"/>
      </w:pPr>
      <w:rPr>
        <w:rFonts w:hint="default"/>
        <w:lang w:val="ru-RU" w:eastAsia="en-US" w:bidi="ar-SA"/>
      </w:rPr>
    </w:lvl>
    <w:lvl w:ilvl="5">
      <w:numFmt w:val="bullet"/>
      <w:lvlText w:val="•"/>
      <w:lvlJc w:val="left"/>
      <w:pPr>
        <w:ind w:left="6093" w:hanging="600"/>
      </w:pPr>
      <w:rPr>
        <w:rFonts w:hint="default"/>
        <w:lang w:val="ru-RU" w:eastAsia="en-US" w:bidi="ar-SA"/>
      </w:rPr>
    </w:lvl>
    <w:lvl w:ilvl="6">
      <w:numFmt w:val="bullet"/>
      <w:lvlText w:val="•"/>
      <w:lvlJc w:val="left"/>
      <w:pPr>
        <w:ind w:left="7007" w:hanging="600"/>
      </w:pPr>
      <w:rPr>
        <w:rFonts w:hint="default"/>
        <w:lang w:val="ru-RU" w:eastAsia="en-US" w:bidi="ar-SA"/>
      </w:rPr>
    </w:lvl>
    <w:lvl w:ilvl="7">
      <w:numFmt w:val="bullet"/>
      <w:lvlText w:val="•"/>
      <w:lvlJc w:val="left"/>
      <w:pPr>
        <w:ind w:left="7922" w:hanging="600"/>
      </w:pPr>
      <w:rPr>
        <w:rFonts w:hint="default"/>
        <w:lang w:val="ru-RU" w:eastAsia="en-US" w:bidi="ar-SA"/>
      </w:rPr>
    </w:lvl>
    <w:lvl w:ilvl="8">
      <w:numFmt w:val="bullet"/>
      <w:lvlText w:val="•"/>
      <w:lvlJc w:val="left"/>
      <w:pPr>
        <w:ind w:left="8837" w:hanging="600"/>
      </w:pPr>
      <w:rPr>
        <w:rFonts w:hint="default"/>
        <w:lang w:val="ru-RU" w:eastAsia="en-US" w:bidi="ar-SA"/>
      </w:rPr>
    </w:lvl>
  </w:abstractNum>
  <w:abstractNum w:abstractNumId="65">
    <w:nsid w:val="683638FA"/>
    <w:multiLevelType w:val="multilevel"/>
    <w:tmpl w:val="0CBE5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84142F3"/>
    <w:multiLevelType w:val="multilevel"/>
    <w:tmpl w:val="5906C9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E6451F4"/>
    <w:multiLevelType w:val="multilevel"/>
    <w:tmpl w:val="831C4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EB56081"/>
    <w:multiLevelType w:val="multilevel"/>
    <w:tmpl w:val="F78E8FD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FE044C6"/>
    <w:multiLevelType w:val="multilevel"/>
    <w:tmpl w:val="68D0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0A114F7"/>
    <w:multiLevelType w:val="multilevel"/>
    <w:tmpl w:val="FE64DA9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63C2A47"/>
    <w:multiLevelType w:val="hybridMultilevel"/>
    <w:tmpl w:val="5BFE9286"/>
    <w:lvl w:ilvl="0" w:tplc="9E3A846E">
      <w:start w:val="1"/>
      <w:numFmt w:val="decimal"/>
      <w:lvlText w:val="%1)"/>
      <w:lvlJc w:val="left"/>
      <w:pPr>
        <w:ind w:left="212" w:hanging="360"/>
        <w:jc w:val="left"/>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72">
    <w:nsid w:val="78A76E48"/>
    <w:multiLevelType w:val="hybridMultilevel"/>
    <w:tmpl w:val="2DB01A2E"/>
    <w:lvl w:ilvl="0" w:tplc="A95CB31C">
      <w:start w:val="1"/>
      <w:numFmt w:val="decimal"/>
      <w:lvlText w:val="%1."/>
      <w:lvlJc w:val="left"/>
      <w:pPr>
        <w:ind w:left="212" w:hanging="181"/>
        <w:jc w:val="left"/>
      </w:pPr>
      <w:rPr>
        <w:rFonts w:ascii="Times New Roman" w:eastAsia="Times New Roman" w:hAnsi="Times New Roman" w:cs="Times New Roman" w:hint="default"/>
        <w:spacing w:val="-1"/>
        <w:w w:val="100"/>
        <w:sz w:val="22"/>
        <w:szCs w:val="22"/>
        <w:lang w:val="ru-RU" w:eastAsia="en-US" w:bidi="ar-SA"/>
      </w:rPr>
    </w:lvl>
    <w:lvl w:ilvl="1" w:tplc="F06295EE">
      <w:numFmt w:val="bullet"/>
      <w:lvlText w:val="•"/>
      <w:lvlJc w:val="left"/>
      <w:pPr>
        <w:ind w:left="1264" w:hanging="181"/>
      </w:pPr>
      <w:rPr>
        <w:rFonts w:hint="default"/>
        <w:lang w:val="ru-RU" w:eastAsia="en-US" w:bidi="ar-SA"/>
      </w:rPr>
    </w:lvl>
    <w:lvl w:ilvl="2" w:tplc="65A61BD4">
      <w:numFmt w:val="bullet"/>
      <w:lvlText w:val="•"/>
      <w:lvlJc w:val="left"/>
      <w:pPr>
        <w:ind w:left="2309" w:hanging="181"/>
      </w:pPr>
      <w:rPr>
        <w:rFonts w:hint="default"/>
        <w:lang w:val="ru-RU" w:eastAsia="en-US" w:bidi="ar-SA"/>
      </w:rPr>
    </w:lvl>
    <w:lvl w:ilvl="3" w:tplc="15E422C2">
      <w:numFmt w:val="bullet"/>
      <w:lvlText w:val="•"/>
      <w:lvlJc w:val="left"/>
      <w:pPr>
        <w:ind w:left="3353" w:hanging="181"/>
      </w:pPr>
      <w:rPr>
        <w:rFonts w:hint="default"/>
        <w:lang w:val="ru-RU" w:eastAsia="en-US" w:bidi="ar-SA"/>
      </w:rPr>
    </w:lvl>
    <w:lvl w:ilvl="4" w:tplc="B1989864">
      <w:numFmt w:val="bullet"/>
      <w:lvlText w:val="•"/>
      <w:lvlJc w:val="left"/>
      <w:pPr>
        <w:ind w:left="4398" w:hanging="181"/>
      </w:pPr>
      <w:rPr>
        <w:rFonts w:hint="default"/>
        <w:lang w:val="ru-RU" w:eastAsia="en-US" w:bidi="ar-SA"/>
      </w:rPr>
    </w:lvl>
    <w:lvl w:ilvl="5" w:tplc="B6A68CC8">
      <w:numFmt w:val="bullet"/>
      <w:lvlText w:val="•"/>
      <w:lvlJc w:val="left"/>
      <w:pPr>
        <w:ind w:left="5443" w:hanging="181"/>
      </w:pPr>
      <w:rPr>
        <w:rFonts w:hint="default"/>
        <w:lang w:val="ru-RU" w:eastAsia="en-US" w:bidi="ar-SA"/>
      </w:rPr>
    </w:lvl>
    <w:lvl w:ilvl="6" w:tplc="5C6AE00A">
      <w:numFmt w:val="bullet"/>
      <w:lvlText w:val="•"/>
      <w:lvlJc w:val="left"/>
      <w:pPr>
        <w:ind w:left="6487" w:hanging="181"/>
      </w:pPr>
      <w:rPr>
        <w:rFonts w:hint="default"/>
        <w:lang w:val="ru-RU" w:eastAsia="en-US" w:bidi="ar-SA"/>
      </w:rPr>
    </w:lvl>
    <w:lvl w:ilvl="7" w:tplc="85327138">
      <w:numFmt w:val="bullet"/>
      <w:lvlText w:val="•"/>
      <w:lvlJc w:val="left"/>
      <w:pPr>
        <w:ind w:left="7532" w:hanging="181"/>
      </w:pPr>
      <w:rPr>
        <w:rFonts w:hint="default"/>
        <w:lang w:val="ru-RU" w:eastAsia="en-US" w:bidi="ar-SA"/>
      </w:rPr>
    </w:lvl>
    <w:lvl w:ilvl="8" w:tplc="006683A4">
      <w:numFmt w:val="bullet"/>
      <w:lvlText w:val="•"/>
      <w:lvlJc w:val="left"/>
      <w:pPr>
        <w:ind w:left="8577" w:hanging="181"/>
      </w:pPr>
      <w:rPr>
        <w:rFonts w:hint="default"/>
        <w:lang w:val="ru-RU" w:eastAsia="en-US" w:bidi="ar-SA"/>
      </w:rPr>
    </w:lvl>
  </w:abstractNum>
  <w:abstractNum w:abstractNumId="73">
    <w:nsid w:val="79575523"/>
    <w:multiLevelType w:val="multilevel"/>
    <w:tmpl w:val="E9C85B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9C954D3"/>
    <w:multiLevelType w:val="multilevel"/>
    <w:tmpl w:val="BFC43806"/>
    <w:lvl w:ilvl="0">
      <w:start w:val="2"/>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7B6D6ACD"/>
    <w:multiLevelType w:val="multilevel"/>
    <w:tmpl w:val="15D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BB35DBE"/>
    <w:multiLevelType w:val="hybridMultilevel"/>
    <w:tmpl w:val="3322F6CE"/>
    <w:lvl w:ilvl="0" w:tplc="ED9AE5CC">
      <w:start w:val="2"/>
      <w:numFmt w:val="decimal"/>
      <w:lvlText w:val="%1."/>
      <w:lvlJc w:val="left"/>
      <w:pPr>
        <w:ind w:left="921" w:hanging="181"/>
        <w:jc w:val="left"/>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77">
    <w:nsid w:val="7D422EA6"/>
    <w:multiLevelType w:val="multilevel"/>
    <w:tmpl w:val="5590DED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F606AD5"/>
    <w:multiLevelType w:val="multilevel"/>
    <w:tmpl w:val="8F9A8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25"/>
  </w:num>
  <w:num w:numId="3">
    <w:abstractNumId w:val="35"/>
  </w:num>
  <w:num w:numId="4">
    <w:abstractNumId w:val="39"/>
  </w:num>
  <w:num w:numId="5">
    <w:abstractNumId w:val="44"/>
  </w:num>
  <w:num w:numId="6">
    <w:abstractNumId w:val="20"/>
  </w:num>
  <w:num w:numId="7">
    <w:abstractNumId w:val="48"/>
  </w:num>
  <w:num w:numId="8">
    <w:abstractNumId w:val="57"/>
  </w:num>
  <w:num w:numId="9">
    <w:abstractNumId w:val="32"/>
  </w:num>
  <w:num w:numId="10">
    <w:abstractNumId w:val="38"/>
  </w:num>
  <w:num w:numId="11">
    <w:abstractNumId w:val="13"/>
  </w:num>
  <w:num w:numId="12">
    <w:abstractNumId w:val="8"/>
  </w:num>
  <w:num w:numId="13">
    <w:abstractNumId w:val="6"/>
  </w:num>
  <w:num w:numId="14">
    <w:abstractNumId w:val="53"/>
  </w:num>
  <w:num w:numId="15">
    <w:abstractNumId w:val="64"/>
  </w:num>
  <w:num w:numId="16">
    <w:abstractNumId w:val="18"/>
  </w:num>
  <w:num w:numId="17">
    <w:abstractNumId w:val="3"/>
  </w:num>
  <w:num w:numId="18">
    <w:abstractNumId w:val="71"/>
  </w:num>
  <w:num w:numId="19">
    <w:abstractNumId w:val="52"/>
  </w:num>
  <w:num w:numId="20">
    <w:abstractNumId w:val="41"/>
  </w:num>
  <w:num w:numId="21">
    <w:abstractNumId w:val="54"/>
  </w:num>
  <w:num w:numId="22">
    <w:abstractNumId w:val="76"/>
  </w:num>
  <w:num w:numId="23">
    <w:abstractNumId w:val="61"/>
  </w:num>
  <w:num w:numId="24">
    <w:abstractNumId w:val="72"/>
  </w:num>
  <w:num w:numId="25">
    <w:abstractNumId w:val="60"/>
  </w:num>
  <w:num w:numId="26">
    <w:abstractNumId w:val="58"/>
  </w:num>
  <w:num w:numId="27">
    <w:abstractNumId w:val="37"/>
  </w:num>
  <w:num w:numId="28">
    <w:abstractNumId w:val="11"/>
  </w:num>
  <w:num w:numId="29">
    <w:abstractNumId w:val="49"/>
  </w:num>
  <w:num w:numId="30">
    <w:abstractNumId w:val="46"/>
  </w:num>
  <w:num w:numId="31">
    <w:abstractNumId w:val="1"/>
  </w:num>
  <w:num w:numId="32">
    <w:abstractNumId w:val="19"/>
  </w:num>
  <w:num w:numId="33">
    <w:abstractNumId w:val="51"/>
  </w:num>
  <w:num w:numId="34">
    <w:abstractNumId w:val="29"/>
  </w:num>
  <w:num w:numId="35">
    <w:abstractNumId w:val="31"/>
  </w:num>
  <w:num w:numId="36">
    <w:abstractNumId w:val="27"/>
  </w:num>
  <w:num w:numId="37">
    <w:abstractNumId w:val="56"/>
  </w:num>
  <w:num w:numId="38">
    <w:abstractNumId w:val="36"/>
  </w:num>
  <w:num w:numId="39">
    <w:abstractNumId w:val="4"/>
  </w:num>
  <w:num w:numId="40">
    <w:abstractNumId w:val="0"/>
  </w:num>
  <w:num w:numId="41">
    <w:abstractNumId w:val="65"/>
  </w:num>
  <w:num w:numId="42">
    <w:abstractNumId w:val="24"/>
  </w:num>
  <w:num w:numId="43">
    <w:abstractNumId w:val="47"/>
  </w:num>
  <w:num w:numId="44">
    <w:abstractNumId w:val="70"/>
  </w:num>
  <w:num w:numId="45">
    <w:abstractNumId w:val="73"/>
  </w:num>
  <w:num w:numId="46">
    <w:abstractNumId w:val="33"/>
  </w:num>
  <w:num w:numId="47">
    <w:abstractNumId w:val="68"/>
  </w:num>
  <w:num w:numId="48">
    <w:abstractNumId w:val="66"/>
  </w:num>
  <w:num w:numId="49">
    <w:abstractNumId w:val="26"/>
  </w:num>
  <w:num w:numId="50">
    <w:abstractNumId w:val="10"/>
  </w:num>
  <w:num w:numId="51">
    <w:abstractNumId w:val="14"/>
  </w:num>
  <w:num w:numId="52">
    <w:abstractNumId w:val="67"/>
  </w:num>
  <w:num w:numId="53">
    <w:abstractNumId w:val="50"/>
  </w:num>
  <w:num w:numId="54">
    <w:abstractNumId w:val="5"/>
  </w:num>
  <w:num w:numId="55">
    <w:abstractNumId w:val="40"/>
  </w:num>
  <w:num w:numId="56">
    <w:abstractNumId w:val="23"/>
  </w:num>
  <w:num w:numId="57">
    <w:abstractNumId w:val="22"/>
  </w:num>
  <w:num w:numId="58">
    <w:abstractNumId w:val="42"/>
  </w:num>
  <w:num w:numId="59">
    <w:abstractNumId w:val="78"/>
  </w:num>
  <w:num w:numId="60">
    <w:abstractNumId w:val="12"/>
  </w:num>
  <w:num w:numId="61">
    <w:abstractNumId w:val="21"/>
  </w:num>
  <w:num w:numId="62">
    <w:abstractNumId w:val="9"/>
  </w:num>
  <w:num w:numId="63">
    <w:abstractNumId w:val="34"/>
  </w:num>
  <w:num w:numId="64">
    <w:abstractNumId w:val="55"/>
  </w:num>
  <w:num w:numId="65">
    <w:abstractNumId w:val="2"/>
  </w:num>
  <w:num w:numId="66">
    <w:abstractNumId w:val="62"/>
  </w:num>
  <w:num w:numId="67">
    <w:abstractNumId w:val="30"/>
  </w:num>
  <w:num w:numId="68">
    <w:abstractNumId w:val="28"/>
  </w:num>
  <w:num w:numId="69">
    <w:abstractNumId w:val="69"/>
  </w:num>
  <w:num w:numId="70">
    <w:abstractNumId w:val="75"/>
  </w:num>
  <w:num w:numId="71">
    <w:abstractNumId w:val="77"/>
  </w:num>
  <w:num w:numId="72">
    <w:abstractNumId w:val="15"/>
  </w:num>
  <w:num w:numId="73">
    <w:abstractNumId w:val="17"/>
  </w:num>
  <w:num w:numId="74">
    <w:abstractNumId w:val="16"/>
  </w:num>
  <w:num w:numId="75">
    <w:abstractNumId w:val="43"/>
  </w:num>
  <w:num w:numId="76">
    <w:abstractNumId w:val="45"/>
  </w:num>
  <w:num w:numId="77">
    <w:abstractNumId w:val="74"/>
  </w:num>
  <w:num w:numId="78">
    <w:abstractNumId w:val="7"/>
  </w:num>
  <w:num w:numId="79">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9A1A09"/>
    <w:rsid w:val="000118A2"/>
    <w:rsid w:val="00025DF1"/>
    <w:rsid w:val="000367BD"/>
    <w:rsid w:val="000916DA"/>
    <w:rsid w:val="000B5B15"/>
    <w:rsid w:val="000C6D20"/>
    <w:rsid w:val="000D5FC2"/>
    <w:rsid w:val="0010172C"/>
    <w:rsid w:val="001104D2"/>
    <w:rsid w:val="0015710E"/>
    <w:rsid w:val="00164A61"/>
    <w:rsid w:val="0017042F"/>
    <w:rsid w:val="001C11E0"/>
    <w:rsid w:val="001D5B3C"/>
    <w:rsid w:val="002030BE"/>
    <w:rsid w:val="00204B3C"/>
    <w:rsid w:val="002168F3"/>
    <w:rsid w:val="00221CFE"/>
    <w:rsid w:val="0022282F"/>
    <w:rsid w:val="00283468"/>
    <w:rsid w:val="00295315"/>
    <w:rsid w:val="0029614A"/>
    <w:rsid w:val="003041F1"/>
    <w:rsid w:val="00306930"/>
    <w:rsid w:val="003B1A6F"/>
    <w:rsid w:val="003B71A2"/>
    <w:rsid w:val="003C0CE5"/>
    <w:rsid w:val="004345AD"/>
    <w:rsid w:val="00437EF2"/>
    <w:rsid w:val="004618C3"/>
    <w:rsid w:val="00480009"/>
    <w:rsid w:val="0048398F"/>
    <w:rsid w:val="00492744"/>
    <w:rsid w:val="004958AE"/>
    <w:rsid w:val="004C197F"/>
    <w:rsid w:val="005232DB"/>
    <w:rsid w:val="00540918"/>
    <w:rsid w:val="0055168F"/>
    <w:rsid w:val="00564D78"/>
    <w:rsid w:val="00593A07"/>
    <w:rsid w:val="005F76A9"/>
    <w:rsid w:val="00623D30"/>
    <w:rsid w:val="00660EE2"/>
    <w:rsid w:val="00664B70"/>
    <w:rsid w:val="00667967"/>
    <w:rsid w:val="00683193"/>
    <w:rsid w:val="006A28D8"/>
    <w:rsid w:val="006D7BC0"/>
    <w:rsid w:val="006E62D2"/>
    <w:rsid w:val="00735993"/>
    <w:rsid w:val="00786A81"/>
    <w:rsid w:val="007A2F36"/>
    <w:rsid w:val="007B166E"/>
    <w:rsid w:val="007C098A"/>
    <w:rsid w:val="007C3456"/>
    <w:rsid w:val="007E2696"/>
    <w:rsid w:val="007F70B8"/>
    <w:rsid w:val="00803363"/>
    <w:rsid w:val="00815046"/>
    <w:rsid w:val="008563B2"/>
    <w:rsid w:val="0087674B"/>
    <w:rsid w:val="008B3925"/>
    <w:rsid w:val="008F00B2"/>
    <w:rsid w:val="00916FFD"/>
    <w:rsid w:val="00936807"/>
    <w:rsid w:val="00937D51"/>
    <w:rsid w:val="0097450F"/>
    <w:rsid w:val="00996896"/>
    <w:rsid w:val="009A1A09"/>
    <w:rsid w:val="009C386F"/>
    <w:rsid w:val="009E494C"/>
    <w:rsid w:val="00A00C52"/>
    <w:rsid w:val="00A97B6E"/>
    <w:rsid w:val="00AA08C1"/>
    <w:rsid w:val="00AC2B09"/>
    <w:rsid w:val="00AF5691"/>
    <w:rsid w:val="00B15F21"/>
    <w:rsid w:val="00B70AF4"/>
    <w:rsid w:val="00B72439"/>
    <w:rsid w:val="00BA4205"/>
    <w:rsid w:val="00BA5B90"/>
    <w:rsid w:val="00BA7E44"/>
    <w:rsid w:val="00BE5916"/>
    <w:rsid w:val="00BF142C"/>
    <w:rsid w:val="00BF2E1F"/>
    <w:rsid w:val="00CB7D40"/>
    <w:rsid w:val="00CF5ED5"/>
    <w:rsid w:val="00D123AF"/>
    <w:rsid w:val="00D13C0D"/>
    <w:rsid w:val="00D24CA4"/>
    <w:rsid w:val="00D87221"/>
    <w:rsid w:val="00DB4476"/>
    <w:rsid w:val="00DB77F5"/>
    <w:rsid w:val="00DC1C40"/>
    <w:rsid w:val="00DD5D63"/>
    <w:rsid w:val="00DE7CD2"/>
    <w:rsid w:val="00E064D1"/>
    <w:rsid w:val="00E14BC9"/>
    <w:rsid w:val="00E245C3"/>
    <w:rsid w:val="00E30DD5"/>
    <w:rsid w:val="00E556F5"/>
    <w:rsid w:val="00E82558"/>
    <w:rsid w:val="00E91FF0"/>
    <w:rsid w:val="00EA17E3"/>
    <w:rsid w:val="00EF1A31"/>
    <w:rsid w:val="00F21FC9"/>
    <w:rsid w:val="00F23506"/>
    <w:rsid w:val="00FA64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1"/>
    <w:qFormat/>
    <w:rsid w:val="00BF142C"/>
    <w:pPr>
      <w:numPr>
        <w:numId w:val="78"/>
      </w:numPr>
      <w:autoSpaceDE w:val="0"/>
      <w:autoSpaceDN w:val="0"/>
      <w:ind w:left="432"/>
      <w:outlineLvl w:val="0"/>
    </w:pPr>
    <w:rPr>
      <w:rFonts w:ascii="Times New Roman" w:eastAsia="Times New Roman" w:hAnsi="Times New Roman" w:cs="Times New Roman"/>
      <w:b/>
      <w:bCs/>
      <w:color w:val="auto"/>
      <w:lang w:eastAsia="en-US" w:bidi="ar-SA"/>
    </w:rPr>
  </w:style>
  <w:style w:type="paragraph" w:styleId="2">
    <w:name w:val="heading 2"/>
    <w:basedOn w:val="a"/>
    <w:next w:val="a"/>
    <w:link w:val="20"/>
    <w:uiPriority w:val="1"/>
    <w:unhideWhenUsed/>
    <w:qFormat/>
    <w:rsid w:val="000916DA"/>
    <w:pPr>
      <w:keepNext/>
      <w:keepLines/>
      <w:numPr>
        <w:ilvl w:val="1"/>
        <w:numId w:val="78"/>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7967"/>
    <w:pPr>
      <w:keepNext/>
      <w:keepLines/>
      <w:numPr>
        <w:ilvl w:val="2"/>
        <w:numId w:val="78"/>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67967"/>
    <w:pPr>
      <w:keepNext/>
      <w:keepLines/>
      <w:numPr>
        <w:ilvl w:val="3"/>
        <w:numId w:val="78"/>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7967"/>
    <w:pPr>
      <w:keepNext/>
      <w:keepLines/>
      <w:numPr>
        <w:ilvl w:val="4"/>
        <w:numId w:val="78"/>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67967"/>
    <w:pPr>
      <w:keepNext/>
      <w:keepLines/>
      <w:numPr>
        <w:ilvl w:val="5"/>
        <w:numId w:val="78"/>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67967"/>
    <w:pPr>
      <w:keepNext/>
      <w:keepLines/>
      <w:numPr>
        <w:ilvl w:val="6"/>
        <w:numId w:val="78"/>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67967"/>
    <w:pPr>
      <w:keepNext/>
      <w:keepLines/>
      <w:numPr>
        <w:ilvl w:val="7"/>
        <w:numId w:val="78"/>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67967"/>
    <w:pPr>
      <w:keepNext/>
      <w:keepLines/>
      <w:numPr>
        <w:ilvl w:val="8"/>
        <w:numId w:val="7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41">
    <w:name w:val="Основной текст (4)_"/>
    <w:basedOn w:val="a0"/>
    <w:link w:val="42"/>
    <w:rPr>
      <w:rFonts w:ascii="Arial" w:eastAsia="Arial" w:hAnsi="Arial" w:cs="Arial"/>
      <w:b w:val="0"/>
      <w:bCs w:val="0"/>
      <w:i w:val="0"/>
      <w:iCs w:val="0"/>
      <w:smallCaps w:val="0"/>
      <w:strike w:val="0"/>
      <w:color w:val="2E2E2E"/>
      <w:sz w:val="19"/>
      <w:szCs w:val="19"/>
      <w:u w:val="none"/>
    </w:rPr>
  </w:style>
  <w:style w:type="character" w:customStyle="1" w:styleId="31">
    <w:name w:val="Основной текст (3)_"/>
    <w:basedOn w:val="a0"/>
    <w:link w:val="32"/>
    <w:rPr>
      <w:rFonts w:ascii="Arial" w:eastAsia="Arial" w:hAnsi="Arial" w:cs="Arial"/>
      <w:b w:val="0"/>
      <w:bCs w:val="0"/>
      <w:i w:val="0"/>
      <w:iCs w:val="0"/>
      <w:smallCaps w:val="0"/>
      <w:strike w:val="0"/>
      <w:color w:val="2E2E2E"/>
      <w:sz w:val="16"/>
      <w:szCs w:val="16"/>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Подпись к таблице_"/>
    <w:basedOn w:val="a0"/>
    <w:link w:val="a5"/>
    <w:rPr>
      <w:rFonts w:ascii="Times New Roman" w:eastAsia="Times New Roman" w:hAnsi="Times New Roman" w:cs="Times New Roman"/>
      <w:b/>
      <w:bCs/>
      <w:i/>
      <w:iCs/>
      <w:smallCaps w:val="0"/>
      <w:strike w:val="0"/>
      <w:sz w:val="28"/>
      <w:szCs w:val="28"/>
      <w:u w:val="singl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u w:val="none"/>
    </w:rPr>
  </w:style>
  <w:style w:type="paragraph" w:customStyle="1" w:styleId="22">
    <w:name w:val="Основной текст (2)"/>
    <w:basedOn w:val="a"/>
    <w:link w:val="21"/>
    <w:pPr>
      <w:ind w:firstLine="300"/>
    </w:pPr>
    <w:rPr>
      <w:rFonts w:ascii="Times New Roman" w:eastAsia="Times New Roman" w:hAnsi="Times New Roman" w:cs="Times New Roman"/>
    </w:rPr>
  </w:style>
  <w:style w:type="paragraph" w:customStyle="1" w:styleId="42">
    <w:name w:val="Основной текст (4)"/>
    <w:basedOn w:val="a"/>
    <w:link w:val="41"/>
    <w:pPr>
      <w:spacing w:line="302" w:lineRule="auto"/>
    </w:pPr>
    <w:rPr>
      <w:rFonts w:ascii="Arial" w:eastAsia="Arial" w:hAnsi="Arial" w:cs="Arial"/>
      <w:color w:val="2E2E2E"/>
      <w:sz w:val="19"/>
      <w:szCs w:val="19"/>
    </w:rPr>
  </w:style>
  <w:style w:type="paragraph" w:customStyle="1" w:styleId="32">
    <w:name w:val="Основной текст (3)"/>
    <w:basedOn w:val="a"/>
    <w:link w:val="31"/>
    <w:pPr>
      <w:spacing w:line="307" w:lineRule="auto"/>
    </w:pPr>
    <w:rPr>
      <w:rFonts w:ascii="Arial" w:eastAsia="Arial" w:hAnsi="Arial" w:cs="Arial"/>
      <w:color w:val="2E2E2E"/>
      <w:sz w:val="16"/>
      <w:szCs w:val="16"/>
    </w:rPr>
  </w:style>
  <w:style w:type="paragraph" w:customStyle="1" w:styleId="11">
    <w:name w:val="Основной текст1"/>
    <w:basedOn w:val="a"/>
    <w:link w:val="a3"/>
    <w:pPr>
      <w:ind w:firstLine="400"/>
    </w:pPr>
    <w:rPr>
      <w:rFonts w:ascii="Times New Roman" w:eastAsia="Times New Roman" w:hAnsi="Times New Roman" w:cs="Times New Roman"/>
      <w:sz w:val="28"/>
      <w:szCs w:val="28"/>
    </w:rPr>
  </w:style>
  <w:style w:type="paragraph" w:customStyle="1" w:styleId="a5">
    <w:name w:val="Подпись к таблице"/>
    <w:basedOn w:val="a"/>
    <w:link w:val="a4"/>
    <w:pPr>
      <w:jc w:val="center"/>
    </w:pPr>
    <w:rPr>
      <w:rFonts w:ascii="Times New Roman" w:eastAsia="Times New Roman" w:hAnsi="Times New Roman" w:cs="Times New Roman"/>
      <w:b/>
      <w:bCs/>
      <w:i/>
      <w:iCs/>
      <w:sz w:val="28"/>
      <w:szCs w:val="28"/>
      <w:u w:val="single"/>
    </w:rPr>
  </w:style>
  <w:style w:type="paragraph" w:customStyle="1" w:styleId="a7">
    <w:name w:val="Другое"/>
    <w:basedOn w:val="a"/>
    <w:link w:val="a6"/>
    <w:pPr>
      <w:ind w:firstLine="400"/>
    </w:pPr>
    <w:rPr>
      <w:rFonts w:ascii="Times New Roman" w:eastAsia="Times New Roman" w:hAnsi="Times New Roman" w:cs="Times New Roman"/>
      <w:sz w:val="28"/>
      <w:szCs w:val="28"/>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13">
    <w:name w:val="Заголовок №1"/>
    <w:basedOn w:val="a"/>
    <w:link w:val="12"/>
    <w:pPr>
      <w:jc w:val="center"/>
      <w:outlineLvl w:val="0"/>
    </w:pPr>
    <w:rPr>
      <w:rFonts w:ascii="Times New Roman" w:eastAsia="Times New Roman" w:hAnsi="Times New Roman" w:cs="Times New Roman"/>
      <w:b/>
      <w:bCs/>
      <w:sz w:val="28"/>
      <w:szCs w:val="28"/>
    </w:rPr>
  </w:style>
  <w:style w:type="paragraph" w:customStyle="1" w:styleId="a9">
    <w:name w:val="Колонтитул"/>
    <w:basedOn w:val="a"/>
    <w:link w:val="a8"/>
    <w:rPr>
      <w:rFonts w:ascii="Times New Roman" w:eastAsia="Times New Roman" w:hAnsi="Times New Roman" w:cs="Times New Roman"/>
    </w:rPr>
  </w:style>
  <w:style w:type="character" w:customStyle="1" w:styleId="10">
    <w:name w:val="Заголовок 1 Знак"/>
    <w:basedOn w:val="a0"/>
    <w:link w:val="1"/>
    <w:uiPriority w:val="1"/>
    <w:rsid w:val="00BF142C"/>
    <w:rPr>
      <w:rFonts w:ascii="Times New Roman" w:eastAsia="Times New Roman" w:hAnsi="Times New Roman" w:cs="Times New Roman"/>
      <w:b/>
      <w:bCs/>
      <w:lang w:eastAsia="en-US" w:bidi="ar-SA"/>
    </w:rPr>
  </w:style>
  <w:style w:type="paragraph" w:styleId="aa">
    <w:name w:val="Body Text"/>
    <w:basedOn w:val="a"/>
    <w:link w:val="ab"/>
    <w:uiPriority w:val="1"/>
    <w:qFormat/>
    <w:rsid w:val="00BF142C"/>
    <w:pPr>
      <w:autoSpaceDE w:val="0"/>
      <w:autoSpaceDN w:val="0"/>
      <w:ind w:left="212" w:firstLine="708"/>
      <w:jc w:val="both"/>
    </w:pPr>
    <w:rPr>
      <w:rFonts w:ascii="Times New Roman" w:eastAsia="Times New Roman" w:hAnsi="Times New Roman" w:cs="Times New Roman"/>
      <w:color w:val="auto"/>
      <w:lang w:eastAsia="en-US" w:bidi="ar-SA"/>
    </w:rPr>
  </w:style>
  <w:style w:type="character" w:customStyle="1" w:styleId="ab">
    <w:name w:val="Основной текст Знак"/>
    <w:basedOn w:val="a0"/>
    <w:link w:val="aa"/>
    <w:uiPriority w:val="1"/>
    <w:rsid w:val="00BF142C"/>
    <w:rPr>
      <w:rFonts w:ascii="Times New Roman" w:eastAsia="Times New Roman" w:hAnsi="Times New Roman" w:cs="Times New Roman"/>
      <w:lang w:eastAsia="en-US" w:bidi="ar-SA"/>
    </w:rPr>
  </w:style>
  <w:style w:type="paragraph" w:styleId="ac">
    <w:name w:val="List Paragraph"/>
    <w:basedOn w:val="a"/>
    <w:uiPriority w:val="1"/>
    <w:qFormat/>
    <w:rsid w:val="00BF142C"/>
    <w:pPr>
      <w:autoSpaceDE w:val="0"/>
      <w:autoSpaceDN w:val="0"/>
      <w:ind w:left="212" w:firstLine="708"/>
    </w:pPr>
    <w:rPr>
      <w:rFonts w:ascii="Times New Roman" w:eastAsia="Times New Roman" w:hAnsi="Times New Roman" w:cs="Times New Roman"/>
      <w:color w:val="auto"/>
      <w:sz w:val="22"/>
      <w:szCs w:val="22"/>
      <w:lang w:eastAsia="en-US" w:bidi="ar-SA"/>
    </w:rPr>
  </w:style>
  <w:style w:type="character" w:customStyle="1" w:styleId="20">
    <w:name w:val="Заголовок 2 Знак"/>
    <w:basedOn w:val="a0"/>
    <w:link w:val="2"/>
    <w:uiPriority w:val="1"/>
    <w:rsid w:val="000916DA"/>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0916DA"/>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d">
    <w:name w:val="Title"/>
    <w:basedOn w:val="a"/>
    <w:link w:val="ae"/>
    <w:uiPriority w:val="1"/>
    <w:qFormat/>
    <w:rsid w:val="000916DA"/>
    <w:pPr>
      <w:autoSpaceDE w:val="0"/>
      <w:autoSpaceDN w:val="0"/>
      <w:spacing w:before="246"/>
      <w:ind w:left="2880" w:right="1201" w:hanging="1412"/>
    </w:pPr>
    <w:rPr>
      <w:rFonts w:ascii="Times New Roman" w:eastAsia="Times New Roman" w:hAnsi="Times New Roman" w:cs="Times New Roman"/>
      <w:b/>
      <w:bCs/>
      <w:color w:val="auto"/>
      <w:sz w:val="32"/>
      <w:szCs w:val="32"/>
      <w:lang w:eastAsia="en-US" w:bidi="ar-SA"/>
    </w:rPr>
  </w:style>
  <w:style w:type="character" w:customStyle="1" w:styleId="ae">
    <w:name w:val="Название Знак"/>
    <w:basedOn w:val="a0"/>
    <w:link w:val="ad"/>
    <w:uiPriority w:val="1"/>
    <w:rsid w:val="000916DA"/>
    <w:rPr>
      <w:rFonts w:ascii="Times New Roman" w:eastAsia="Times New Roman" w:hAnsi="Times New Roman" w:cs="Times New Roman"/>
      <w:b/>
      <w:bCs/>
      <w:sz w:val="32"/>
      <w:szCs w:val="32"/>
      <w:lang w:eastAsia="en-US" w:bidi="ar-SA"/>
    </w:rPr>
  </w:style>
  <w:style w:type="paragraph" w:customStyle="1" w:styleId="TableParagraph">
    <w:name w:val="Table Paragraph"/>
    <w:basedOn w:val="a"/>
    <w:uiPriority w:val="1"/>
    <w:qFormat/>
    <w:rsid w:val="000916DA"/>
    <w:pPr>
      <w:autoSpaceDE w:val="0"/>
      <w:autoSpaceDN w:val="0"/>
      <w:spacing w:before="92"/>
      <w:ind w:left="101"/>
    </w:pPr>
    <w:rPr>
      <w:rFonts w:ascii="Times New Roman" w:eastAsia="Times New Roman" w:hAnsi="Times New Roman" w:cs="Times New Roman"/>
      <w:color w:val="auto"/>
      <w:sz w:val="22"/>
      <w:szCs w:val="22"/>
      <w:lang w:eastAsia="en-US" w:bidi="ar-SA"/>
    </w:rPr>
  </w:style>
  <w:style w:type="numbering" w:customStyle="1" w:styleId="14">
    <w:name w:val="Нет списка1"/>
    <w:next w:val="a2"/>
    <w:uiPriority w:val="99"/>
    <w:semiHidden/>
    <w:unhideWhenUsed/>
    <w:rsid w:val="0022282F"/>
  </w:style>
  <w:style w:type="table" w:customStyle="1" w:styleId="TableNormal1">
    <w:name w:val="Table Normal1"/>
    <w:uiPriority w:val="2"/>
    <w:semiHidden/>
    <w:unhideWhenUsed/>
    <w:qFormat/>
    <w:rsid w:val="0022282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
    <w:name w:val="header"/>
    <w:basedOn w:val="a"/>
    <w:link w:val="af0"/>
    <w:uiPriority w:val="99"/>
    <w:unhideWhenUsed/>
    <w:rsid w:val="000367BD"/>
    <w:pPr>
      <w:tabs>
        <w:tab w:val="center" w:pos="4677"/>
        <w:tab w:val="right" w:pos="9355"/>
      </w:tabs>
    </w:pPr>
  </w:style>
  <w:style w:type="character" w:customStyle="1" w:styleId="af0">
    <w:name w:val="Верхний колонтитул Знак"/>
    <w:basedOn w:val="a0"/>
    <w:link w:val="af"/>
    <w:uiPriority w:val="99"/>
    <w:rsid w:val="000367BD"/>
    <w:rPr>
      <w:color w:val="000000"/>
    </w:rPr>
  </w:style>
  <w:style w:type="paragraph" w:styleId="af1">
    <w:name w:val="footer"/>
    <w:basedOn w:val="a"/>
    <w:link w:val="af2"/>
    <w:uiPriority w:val="99"/>
    <w:unhideWhenUsed/>
    <w:rsid w:val="000367BD"/>
    <w:pPr>
      <w:tabs>
        <w:tab w:val="center" w:pos="4677"/>
        <w:tab w:val="right" w:pos="9355"/>
      </w:tabs>
    </w:pPr>
  </w:style>
  <w:style w:type="character" w:customStyle="1" w:styleId="af2">
    <w:name w:val="Нижний колонтитул Знак"/>
    <w:basedOn w:val="a0"/>
    <w:link w:val="af1"/>
    <w:uiPriority w:val="99"/>
    <w:rsid w:val="000367BD"/>
    <w:rPr>
      <w:color w:val="000000"/>
    </w:rPr>
  </w:style>
  <w:style w:type="paragraph" w:styleId="af3">
    <w:name w:val="Balloon Text"/>
    <w:basedOn w:val="a"/>
    <w:link w:val="af4"/>
    <w:uiPriority w:val="99"/>
    <w:semiHidden/>
    <w:unhideWhenUsed/>
    <w:rsid w:val="00BE5916"/>
    <w:rPr>
      <w:rFonts w:ascii="Tahoma" w:hAnsi="Tahoma" w:cs="Tahoma"/>
      <w:sz w:val="16"/>
      <w:szCs w:val="16"/>
    </w:rPr>
  </w:style>
  <w:style w:type="character" w:customStyle="1" w:styleId="af4">
    <w:name w:val="Текст выноски Знак"/>
    <w:basedOn w:val="a0"/>
    <w:link w:val="af3"/>
    <w:uiPriority w:val="99"/>
    <w:semiHidden/>
    <w:rsid w:val="00BE5916"/>
    <w:rPr>
      <w:rFonts w:ascii="Tahoma" w:hAnsi="Tahoma" w:cs="Tahoma"/>
      <w:color w:val="000000"/>
      <w:sz w:val="16"/>
      <w:szCs w:val="16"/>
    </w:rPr>
  </w:style>
  <w:style w:type="paragraph" w:styleId="af5">
    <w:name w:val="Normal (Web)"/>
    <w:basedOn w:val="a"/>
    <w:uiPriority w:val="99"/>
    <w:semiHidden/>
    <w:unhideWhenUsed/>
    <w:rsid w:val="00E30DD5"/>
    <w:pPr>
      <w:widowControl/>
      <w:spacing w:before="100" w:beforeAutospacing="1" w:after="100" w:afterAutospacing="1"/>
    </w:pPr>
    <w:rPr>
      <w:rFonts w:ascii="Times New Roman" w:eastAsia="Times New Roman" w:hAnsi="Times New Roman" w:cs="Times New Roman"/>
      <w:color w:val="auto"/>
      <w:lang w:bidi="ar-SA"/>
    </w:rPr>
  </w:style>
  <w:style w:type="table" w:styleId="af6">
    <w:name w:val="Table Grid"/>
    <w:basedOn w:val="a1"/>
    <w:uiPriority w:val="59"/>
    <w:rsid w:val="00A00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uiPriority w:val="99"/>
    <w:unhideWhenUsed/>
    <w:rsid w:val="00564D78"/>
    <w:rPr>
      <w:color w:val="0000FF" w:themeColor="hyperlink"/>
      <w:u w:val="single"/>
    </w:rPr>
  </w:style>
  <w:style w:type="character" w:customStyle="1" w:styleId="30">
    <w:name w:val="Заголовок 3 Знак"/>
    <w:basedOn w:val="a0"/>
    <w:link w:val="3"/>
    <w:uiPriority w:val="9"/>
    <w:semiHidden/>
    <w:rsid w:val="0066796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6796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6796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6796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6796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6796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67967"/>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1"/>
    <w:qFormat/>
    <w:rsid w:val="00BF142C"/>
    <w:pPr>
      <w:numPr>
        <w:numId w:val="78"/>
      </w:numPr>
      <w:autoSpaceDE w:val="0"/>
      <w:autoSpaceDN w:val="0"/>
      <w:ind w:left="432"/>
      <w:outlineLvl w:val="0"/>
    </w:pPr>
    <w:rPr>
      <w:rFonts w:ascii="Times New Roman" w:eastAsia="Times New Roman" w:hAnsi="Times New Roman" w:cs="Times New Roman"/>
      <w:b/>
      <w:bCs/>
      <w:color w:val="auto"/>
      <w:lang w:eastAsia="en-US" w:bidi="ar-SA"/>
    </w:rPr>
  </w:style>
  <w:style w:type="paragraph" w:styleId="2">
    <w:name w:val="heading 2"/>
    <w:basedOn w:val="a"/>
    <w:next w:val="a"/>
    <w:link w:val="20"/>
    <w:uiPriority w:val="1"/>
    <w:unhideWhenUsed/>
    <w:qFormat/>
    <w:rsid w:val="000916DA"/>
    <w:pPr>
      <w:keepNext/>
      <w:keepLines/>
      <w:numPr>
        <w:ilvl w:val="1"/>
        <w:numId w:val="78"/>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7967"/>
    <w:pPr>
      <w:keepNext/>
      <w:keepLines/>
      <w:numPr>
        <w:ilvl w:val="2"/>
        <w:numId w:val="78"/>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67967"/>
    <w:pPr>
      <w:keepNext/>
      <w:keepLines/>
      <w:numPr>
        <w:ilvl w:val="3"/>
        <w:numId w:val="78"/>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7967"/>
    <w:pPr>
      <w:keepNext/>
      <w:keepLines/>
      <w:numPr>
        <w:ilvl w:val="4"/>
        <w:numId w:val="78"/>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67967"/>
    <w:pPr>
      <w:keepNext/>
      <w:keepLines/>
      <w:numPr>
        <w:ilvl w:val="5"/>
        <w:numId w:val="78"/>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67967"/>
    <w:pPr>
      <w:keepNext/>
      <w:keepLines/>
      <w:numPr>
        <w:ilvl w:val="6"/>
        <w:numId w:val="78"/>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67967"/>
    <w:pPr>
      <w:keepNext/>
      <w:keepLines/>
      <w:numPr>
        <w:ilvl w:val="7"/>
        <w:numId w:val="78"/>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67967"/>
    <w:pPr>
      <w:keepNext/>
      <w:keepLines/>
      <w:numPr>
        <w:ilvl w:val="8"/>
        <w:numId w:val="7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41">
    <w:name w:val="Основной текст (4)_"/>
    <w:basedOn w:val="a0"/>
    <w:link w:val="42"/>
    <w:rPr>
      <w:rFonts w:ascii="Arial" w:eastAsia="Arial" w:hAnsi="Arial" w:cs="Arial"/>
      <w:b w:val="0"/>
      <w:bCs w:val="0"/>
      <w:i w:val="0"/>
      <w:iCs w:val="0"/>
      <w:smallCaps w:val="0"/>
      <w:strike w:val="0"/>
      <w:color w:val="2E2E2E"/>
      <w:sz w:val="19"/>
      <w:szCs w:val="19"/>
      <w:u w:val="none"/>
    </w:rPr>
  </w:style>
  <w:style w:type="character" w:customStyle="1" w:styleId="31">
    <w:name w:val="Основной текст (3)_"/>
    <w:basedOn w:val="a0"/>
    <w:link w:val="32"/>
    <w:rPr>
      <w:rFonts w:ascii="Arial" w:eastAsia="Arial" w:hAnsi="Arial" w:cs="Arial"/>
      <w:b w:val="0"/>
      <w:bCs w:val="0"/>
      <w:i w:val="0"/>
      <w:iCs w:val="0"/>
      <w:smallCaps w:val="0"/>
      <w:strike w:val="0"/>
      <w:color w:val="2E2E2E"/>
      <w:sz w:val="16"/>
      <w:szCs w:val="16"/>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Подпись к таблице_"/>
    <w:basedOn w:val="a0"/>
    <w:link w:val="a5"/>
    <w:rPr>
      <w:rFonts w:ascii="Times New Roman" w:eastAsia="Times New Roman" w:hAnsi="Times New Roman" w:cs="Times New Roman"/>
      <w:b/>
      <w:bCs/>
      <w:i/>
      <w:iCs/>
      <w:smallCaps w:val="0"/>
      <w:strike w:val="0"/>
      <w:sz w:val="28"/>
      <w:szCs w:val="28"/>
      <w:u w:val="singl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u w:val="none"/>
    </w:rPr>
  </w:style>
  <w:style w:type="paragraph" w:customStyle="1" w:styleId="22">
    <w:name w:val="Основной текст (2)"/>
    <w:basedOn w:val="a"/>
    <w:link w:val="21"/>
    <w:pPr>
      <w:ind w:firstLine="300"/>
    </w:pPr>
    <w:rPr>
      <w:rFonts w:ascii="Times New Roman" w:eastAsia="Times New Roman" w:hAnsi="Times New Roman" w:cs="Times New Roman"/>
    </w:rPr>
  </w:style>
  <w:style w:type="paragraph" w:customStyle="1" w:styleId="42">
    <w:name w:val="Основной текст (4)"/>
    <w:basedOn w:val="a"/>
    <w:link w:val="41"/>
    <w:pPr>
      <w:spacing w:line="302" w:lineRule="auto"/>
    </w:pPr>
    <w:rPr>
      <w:rFonts w:ascii="Arial" w:eastAsia="Arial" w:hAnsi="Arial" w:cs="Arial"/>
      <w:color w:val="2E2E2E"/>
      <w:sz w:val="19"/>
      <w:szCs w:val="19"/>
    </w:rPr>
  </w:style>
  <w:style w:type="paragraph" w:customStyle="1" w:styleId="32">
    <w:name w:val="Основной текст (3)"/>
    <w:basedOn w:val="a"/>
    <w:link w:val="31"/>
    <w:pPr>
      <w:spacing w:line="307" w:lineRule="auto"/>
    </w:pPr>
    <w:rPr>
      <w:rFonts w:ascii="Arial" w:eastAsia="Arial" w:hAnsi="Arial" w:cs="Arial"/>
      <w:color w:val="2E2E2E"/>
      <w:sz w:val="16"/>
      <w:szCs w:val="16"/>
    </w:rPr>
  </w:style>
  <w:style w:type="paragraph" w:customStyle="1" w:styleId="11">
    <w:name w:val="Основной текст1"/>
    <w:basedOn w:val="a"/>
    <w:link w:val="a3"/>
    <w:pPr>
      <w:ind w:firstLine="400"/>
    </w:pPr>
    <w:rPr>
      <w:rFonts w:ascii="Times New Roman" w:eastAsia="Times New Roman" w:hAnsi="Times New Roman" w:cs="Times New Roman"/>
      <w:sz w:val="28"/>
      <w:szCs w:val="28"/>
    </w:rPr>
  </w:style>
  <w:style w:type="paragraph" w:customStyle="1" w:styleId="a5">
    <w:name w:val="Подпись к таблице"/>
    <w:basedOn w:val="a"/>
    <w:link w:val="a4"/>
    <w:pPr>
      <w:jc w:val="center"/>
    </w:pPr>
    <w:rPr>
      <w:rFonts w:ascii="Times New Roman" w:eastAsia="Times New Roman" w:hAnsi="Times New Roman" w:cs="Times New Roman"/>
      <w:b/>
      <w:bCs/>
      <w:i/>
      <w:iCs/>
      <w:sz w:val="28"/>
      <w:szCs w:val="28"/>
      <w:u w:val="single"/>
    </w:rPr>
  </w:style>
  <w:style w:type="paragraph" w:customStyle="1" w:styleId="a7">
    <w:name w:val="Другое"/>
    <w:basedOn w:val="a"/>
    <w:link w:val="a6"/>
    <w:pPr>
      <w:ind w:firstLine="400"/>
    </w:pPr>
    <w:rPr>
      <w:rFonts w:ascii="Times New Roman" w:eastAsia="Times New Roman" w:hAnsi="Times New Roman" w:cs="Times New Roman"/>
      <w:sz w:val="28"/>
      <w:szCs w:val="28"/>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13">
    <w:name w:val="Заголовок №1"/>
    <w:basedOn w:val="a"/>
    <w:link w:val="12"/>
    <w:pPr>
      <w:jc w:val="center"/>
      <w:outlineLvl w:val="0"/>
    </w:pPr>
    <w:rPr>
      <w:rFonts w:ascii="Times New Roman" w:eastAsia="Times New Roman" w:hAnsi="Times New Roman" w:cs="Times New Roman"/>
      <w:b/>
      <w:bCs/>
      <w:sz w:val="28"/>
      <w:szCs w:val="28"/>
    </w:rPr>
  </w:style>
  <w:style w:type="paragraph" w:customStyle="1" w:styleId="a9">
    <w:name w:val="Колонтитул"/>
    <w:basedOn w:val="a"/>
    <w:link w:val="a8"/>
    <w:rPr>
      <w:rFonts w:ascii="Times New Roman" w:eastAsia="Times New Roman" w:hAnsi="Times New Roman" w:cs="Times New Roman"/>
    </w:rPr>
  </w:style>
  <w:style w:type="character" w:customStyle="1" w:styleId="10">
    <w:name w:val="Заголовок 1 Знак"/>
    <w:basedOn w:val="a0"/>
    <w:link w:val="1"/>
    <w:uiPriority w:val="1"/>
    <w:rsid w:val="00BF142C"/>
    <w:rPr>
      <w:rFonts w:ascii="Times New Roman" w:eastAsia="Times New Roman" w:hAnsi="Times New Roman" w:cs="Times New Roman"/>
      <w:b/>
      <w:bCs/>
      <w:lang w:eastAsia="en-US" w:bidi="ar-SA"/>
    </w:rPr>
  </w:style>
  <w:style w:type="paragraph" w:styleId="aa">
    <w:name w:val="Body Text"/>
    <w:basedOn w:val="a"/>
    <w:link w:val="ab"/>
    <w:uiPriority w:val="1"/>
    <w:qFormat/>
    <w:rsid w:val="00BF142C"/>
    <w:pPr>
      <w:autoSpaceDE w:val="0"/>
      <w:autoSpaceDN w:val="0"/>
      <w:ind w:left="212" w:firstLine="708"/>
      <w:jc w:val="both"/>
    </w:pPr>
    <w:rPr>
      <w:rFonts w:ascii="Times New Roman" w:eastAsia="Times New Roman" w:hAnsi="Times New Roman" w:cs="Times New Roman"/>
      <w:color w:val="auto"/>
      <w:lang w:eastAsia="en-US" w:bidi="ar-SA"/>
    </w:rPr>
  </w:style>
  <w:style w:type="character" w:customStyle="1" w:styleId="ab">
    <w:name w:val="Основной текст Знак"/>
    <w:basedOn w:val="a0"/>
    <w:link w:val="aa"/>
    <w:uiPriority w:val="1"/>
    <w:rsid w:val="00BF142C"/>
    <w:rPr>
      <w:rFonts w:ascii="Times New Roman" w:eastAsia="Times New Roman" w:hAnsi="Times New Roman" w:cs="Times New Roman"/>
      <w:lang w:eastAsia="en-US" w:bidi="ar-SA"/>
    </w:rPr>
  </w:style>
  <w:style w:type="paragraph" w:styleId="ac">
    <w:name w:val="List Paragraph"/>
    <w:basedOn w:val="a"/>
    <w:uiPriority w:val="1"/>
    <w:qFormat/>
    <w:rsid w:val="00BF142C"/>
    <w:pPr>
      <w:autoSpaceDE w:val="0"/>
      <w:autoSpaceDN w:val="0"/>
      <w:ind w:left="212" w:firstLine="708"/>
    </w:pPr>
    <w:rPr>
      <w:rFonts w:ascii="Times New Roman" w:eastAsia="Times New Roman" w:hAnsi="Times New Roman" w:cs="Times New Roman"/>
      <w:color w:val="auto"/>
      <w:sz w:val="22"/>
      <w:szCs w:val="22"/>
      <w:lang w:eastAsia="en-US" w:bidi="ar-SA"/>
    </w:rPr>
  </w:style>
  <w:style w:type="character" w:customStyle="1" w:styleId="20">
    <w:name w:val="Заголовок 2 Знак"/>
    <w:basedOn w:val="a0"/>
    <w:link w:val="2"/>
    <w:uiPriority w:val="1"/>
    <w:rsid w:val="000916DA"/>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0916DA"/>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d">
    <w:name w:val="Title"/>
    <w:basedOn w:val="a"/>
    <w:link w:val="ae"/>
    <w:uiPriority w:val="1"/>
    <w:qFormat/>
    <w:rsid w:val="000916DA"/>
    <w:pPr>
      <w:autoSpaceDE w:val="0"/>
      <w:autoSpaceDN w:val="0"/>
      <w:spacing w:before="246"/>
      <w:ind w:left="2880" w:right="1201" w:hanging="1412"/>
    </w:pPr>
    <w:rPr>
      <w:rFonts w:ascii="Times New Roman" w:eastAsia="Times New Roman" w:hAnsi="Times New Roman" w:cs="Times New Roman"/>
      <w:b/>
      <w:bCs/>
      <w:color w:val="auto"/>
      <w:sz w:val="32"/>
      <w:szCs w:val="32"/>
      <w:lang w:eastAsia="en-US" w:bidi="ar-SA"/>
    </w:rPr>
  </w:style>
  <w:style w:type="character" w:customStyle="1" w:styleId="ae">
    <w:name w:val="Название Знак"/>
    <w:basedOn w:val="a0"/>
    <w:link w:val="ad"/>
    <w:uiPriority w:val="1"/>
    <w:rsid w:val="000916DA"/>
    <w:rPr>
      <w:rFonts w:ascii="Times New Roman" w:eastAsia="Times New Roman" w:hAnsi="Times New Roman" w:cs="Times New Roman"/>
      <w:b/>
      <w:bCs/>
      <w:sz w:val="32"/>
      <w:szCs w:val="32"/>
      <w:lang w:eastAsia="en-US" w:bidi="ar-SA"/>
    </w:rPr>
  </w:style>
  <w:style w:type="paragraph" w:customStyle="1" w:styleId="TableParagraph">
    <w:name w:val="Table Paragraph"/>
    <w:basedOn w:val="a"/>
    <w:uiPriority w:val="1"/>
    <w:qFormat/>
    <w:rsid w:val="000916DA"/>
    <w:pPr>
      <w:autoSpaceDE w:val="0"/>
      <w:autoSpaceDN w:val="0"/>
      <w:spacing w:before="92"/>
      <w:ind w:left="101"/>
    </w:pPr>
    <w:rPr>
      <w:rFonts w:ascii="Times New Roman" w:eastAsia="Times New Roman" w:hAnsi="Times New Roman" w:cs="Times New Roman"/>
      <w:color w:val="auto"/>
      <w:sz w:val="22"/>
      <w:szCs w:val="22"/>
      <w:lang w:eastAsia="en-US" w:bidi="ar-SA"/>
    </w:rPr>
  </w:style>
  <w:style w:type="numbering" w:customStyle="1" w:styleId="14">
    <w:name w:val="Нет списка1"/>
    <w:next w:val="a2"/>
    <w:uiPriority w:val="99"/>
    <w:semiHidden/>
    <w:unhideWhenUsed/>
    <w:rsid w:val="0022282F"/>
  </w:style>
  <w:style w:type="table" w:customStyle="1" w:styleId="TableNormal1">
    <w:name w:val="Table Normal1"/>
    <w:uiPriority w:val="2"/>
    <w:semiHidden/>
    <w:unhideWhenUsed/>
    <w:qFormat/>
    <w:rsid w:val="0022282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
    <w:name w:val="header"/>
    <w:basedOn w:val="a"/>
    <w:link w:val="af0"/>
    <w:uiPriority w:val="99"/>
    <w:unhideWhenUsed/>
    <w:rsid w:val="000367BD"/>
    <w:pPr>
      <w:tabs>
        <w:tab w:val="center" w:pos="4677"/>
        <w:tab w:val="right" w:pos="9355"/>
      </w:tabs>
    </w:pPr>
  </w:style>
  <w:style w:type="character" w:customStyle="1" w:styleId="af0">
    <w:name w:val="Верхний колонтитул Знак"/>
    <w:basedOn w:val="a0"/>
    <w:link w:val="af"/>
    <w:uiPriority w:val="99"/>
    <w:rsid w:val="000367BD"/>
    <w:rPr>
      <w:color w:val="000000"/>
    </w:rPr>
  </w:style>
  <w:style w:type="paragraph" w:styleId="af1">
    <w:name w:val="footer"/>
    <w:basedOn w:val="a"/>
    <w:link w:val="af2"/>
    <w:uiPriority w:val="99"/>
    <w:unhideWhenUsed/>
    <w:rsid w:val="000367BD"/>
    <w:pPr>
      <w:tabs>
        <w:tab w:val="center" w:pos="4677"/>
        <w:tab w:val="right" w:pos="9355"/>
      </w:tabs>
    </w:pPr>
  </w:style>
  <w:style w:type="character" w:customStyle="1" w:styleId="af2">
    <w:name w:val="Нижний колонтитул Знак"/>
    <w:basedOn w:val="a0"/>
    <w:link w:val="af1"/>
    <w:uiPriority w:val="99"/>
    <w:rsid w:val="000367BD"/>
    <w:rPr>
      <w:color w:val="000000"/>
    </w:rPr>
  </w:style>
  <w:style w:type="paragraph" w:styleId="af3">
    <w:name w:val="Balloon Text"/>
    <w:basedOn w:val="a"/>
    <w:link w:val="af4"/>
    <w:uiPriority w:val="99"/>
    <w:semiHidden/>
    <w:unhideWhenUsed/>
    <w:rsid w:val="00BE5916"/>
    <w:rPr>
      <w:rFonts w:ascii="Tahoma" w:hAnsi="Tahoma" w:cs="Tahoma"/>
      <w:sz w:val="16"/>
      <w:szCs w:val="16"/>
    </w:rPr>
  </w:style>
  <w:style w:type="character" w:customStyle="1" w:styleId="af4">
    <w:name w:val="Текст выноски Знак"/>
    <w:basedOn w:val="a0"/>
    <w:link w:val="af3"/>
    <w:uiPriority w:val="99"/>
    <w:semiHidden/>
    <w:rsid w:val="00BE5916"/>
    <w:rPr>
      <w:rFonts w:ascii="Tahoma" w:hAnsi="Tahoma" w:cs="Tahoma"/>
      <w:color w:val="000000"/>
      <w:sz w:val="16"/>
      <w:szCs w:val="16"/>
    </w:rPr>
  </w:style>
  <w:style w:type="paragraph" w:styleId="af5">
    <w:name w:val="Normal (Web)"/>
    <w:basedOn w:val="a"/>
    <w:uiPriority w:val="99"/>
    <w:semiHidden/>
    <w:unhideWhenUsed/>
    <w:rsid w:val="00E30DD5"/>
    <w:pPr>
      <w:widowControl/>
      <w:spacing w:before="100" w:beforeAutospacing="1" w:after="100" w:afterAutospacing="1"/>
    </w:pPr>
    <w:rPr>
      <w:rFonts w:ascii="Times New Roman" w:eastAsia="Times New Roman" w:hAnsi="Times New Roman" w:cs="Times New Roman"/>
      <w:color w:val="auto"/>
      <w:lang w:bidi="ar-SA"/>
    </w:rPr>
  </w:style>
  <w:style w:type="table" w:styleId="af6">
    <w:name w:val="Table Grid"/>
    <w:basedOn w:val="a1"/>
    <w:uiPriority w:val="59"/>
    <w:rsid w:val="00A00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uiPriority w:val="99"/>
    <w:unhideWhenUsed/>
    <w:rsid w:val="00564D78"/>
    <w:rPr>
      <w:color w:val="0000FF" w:themeColor="hyperlink"/>
      <w:u w:val="single"/>
    </w:rPr>
  </w:style>
  <w:style w:type="character" w:customStyle="1" w:styleId="30">
    <w:name w:val="Заголовок 3 Знак"/>
    <w:basedOn w:val="a0"/>
    <w:link w:val="3"/>
    <w:uiPriority w:val="9"/>
    <w:semiHidden/>
    <w:rsid w:val="0066796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6796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6796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6796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6796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6796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67967"/>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68775">
      <w:bodyDiv w:val="1"/>
      <w:marLeft w:val="0"/>
      <w:marRight w:val="0"/>
      <w:marTop w:val="0"/>
      <w:marBottom w:val="0"/>
      <w:divBdr>
        <w:top w:val="none" w:sz="0" w:space="0" w:color="auto"/>
        <w:left w:val="none" w:sz="0" w:space="0" w:color="auto"/>
        <w:bottom w:val="none" w:sz="0" w:space="0" w:color="auto"/>
        <w:right w:val="none" w:sz="0" w:space="0" w:color="auto"/>
      </w:divBdr>
    </w:div>
    <w:div w:id="261567540">
      <w:bodyDiv w:val="1"/>
      <w:marLeft w:val="0"/>
      <w:marRight w:val="0"/>
      <w:marTop w:val="0"/>
      <w:marBottom w:val="0"/>
      <w:divBdr>
        <w:top w:val="none" w:sz="0" w:space="0" w:color="auto"/>
        <w:left w:val="none" w:sz="0" w:space="0" w:color="auto"/>
        <w:bottom w:val="none" w:sz="0" w:space="0" w:color="auto"/>
        <w:right w:val="none" w:sz="0" w:space="0" w:color="auto"/>
      </w:divBdr>
    </w:div>
    <w:div w:id="285090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consultant.ru/document/cons_doc_LAW_175797/" TargetMode="External"/><Relationship Id="rId4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4" Type="http://schemas.openxmlformats.org/officeDocument/2006/relationships/hyperlink" Target="http://homestead.narod.ru/" TargetMode="External"/><Relationship Id="rId89" Type="http://schemas.openxmlformats.org/officeDocument/2006/relationships/hyperlink" Target="http://deti.spb.ru/" TargetMode="External"/><Relationship Id="rId7" Type="http://schemas.openxmlformats.org/officeDocument/2006/relationships/footnotes" Target="footnotes.xml"/><Relationship Id="rId7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92" Type="http://schemas.openxmlformats.org/officeDocument/2006/relationships/hyperlink" Target="http://lukoshko.net/" TargetMode="Externa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9" Type="http://schemas.openxmlformats.org/officeDocument/2006/relationships/hyperlink" Target="https://www.labirint.ru/authors/130403/" TargetMode="External"/><Relationship Id="rId107" Type="http://schemas.openxmlformats.org/officeDocument/2006/relationships/theme" Target="theme/theme1.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63666/" TargetMode="External"/><Relationship Id="rId3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4" Type="http://schemas.openxmlformats.org/officeDocument/2006/relationships/hyperlink" Target="https://ru.wikipedia.org/wiki/%D0%95%D0%B2%D0%BB%D0%B0%D0%BD%D0%BD%D0%B8%D0%BA%D0%BE%D0%B2%D0%B0%2C_%D0%98%D0%BD%D0%BD%D0%B0_%D0%A4%D0%B5%D0%BB%D0%B8%D0%BA%D1%81%D0%BE%D0%B2%D0%BD%D0%B0" TargetMode="External"/><Relationship Id="rId7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7" Type="http://schemas.openxmlformats.org/officeDocument/2006/relationships/hyperlink" Target="http://ivalex.ucoz.ru/" TargetMode="External"/><Relationship Id="rId102" Type="http://schemas.openxmlformats.org/officeDocument/2006/relationships/hyperlink" Target="http://www.books.kharkov.com/" TargetMode="External"/><Relationship Id="rId5" Type="http://schemas.openxmlformats.org/officeDocument/2006/relationships/settings" Target="settings.xml"/><Relationship Id="rId6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2" Type="http://schemas.openxmlformats.org/officeDocument/2006/relationships/hyperlink" Target="http://childhoodbooks.ru/" TargetMode="External"/><Relationship Id="rId90" Type="http://schemas.openxmlformats.org/officeDocument/2006/relationships/hyperlink" Target="http://detskiy-mir.net/rating.php" TargetMode="External"/><Relationship Id="rId95" Type="http://schemas.openxmlformats.org/officeDocument/2006/relationships/hyperlink" Target="http://www.kulichki.com/moshkow/TALES/stishki.txt" TargetMode="External"/><Relationship Id="rId19" Type="http://schemas.openxmlformats.org/officeDocument/2006/relationships/hyperlink" Target="http://publication.pravo.gov.ru/Document/View/0001202009010021" TargetMode="External"/><Relationship Id="rId14" Type="http://schemas.openxmlformats.org/officeDocument/2006/relationships/hyperlink" Target="https://www.consultant.ru/document/cons_doc_LAW_154637/"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hyperlink" Target="https://www.ds306.ru/index.php/component/k2/item/12-normativno-pravovaya-baza" TargetMode="External"/><Relationship Id="rId3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0" Type="http://schemas.openxmlformats.org/officeDocument/2006/relationships/hyperlink" Target="http://ru.wikipedia.org/" TargetMode="External"/><Relationship Id="rId105"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2" Type="http://schemas.openxmlformats.org/officeDocument/2006/relationships/hyperlink" Target="https://ru.wikipedia.org/wiki/%D0%9A%D0%B8%D0%BD%D0%BE%D1%81%D1%82%D1%83%D0%B4%D0%B8%D1%8F" TargetMode="External"/><Relationship Id="rId8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5" Type="http://schemas.openxmlformats.org/officeDocument/2006/relationships/hyperlink" Target="http://kinklub.com/" TargetMode="External"/><Relationship Id="rId93" Type="http://schemas.openxmlformats.org/officeDocument/2006/relationships/hyperlink" Target="http://www.dedushka.net/" TargetMode="External"/><Relationship Id="rId98" Type="http://schemas.openxmlformats.org/officeDocument/2006/relationships/hyperlink" Target="http://www.russiantext.com/" TargetMode="External"/><Relationship Id="rId3" Type="http://schemas.openxmlformats.org/officeDocument/2006/relationships/styles" Target="styl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s://docs.edu.gov.ru/document/f9ac867f68a01765ef9ce94ebfe9430e/" TargetMode="External"/><Relationship Id="rId3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3" Type="http://schemas.openxmlformats.org/officeDocument/2006/relationships/footer" Target="footer3.xml"/><Relationship Id="rId20" Type="http://schemas.openxmlformats.org/officeDocument/2006/relationships/hyperlink" Target="http://www.consultant.ru/document/cons_doc_LAW_105703/"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5" Type="http://schemas.openxmlformats.org/officeDocument/2006/relationships/hyperlink" Target="https://translated.turbopages.org/proxy_u/en-ru.ru.cc4d1a54-634b1d9b-9c1e7758-74722d776562/https/en.wikipedia.org/wiki/David_Hand_(animator)" TargetMode="External"/><Relationship Id="rId83" Type="http://schemas.openxmlformats.org/officeDocument/2006/relationships/hyperlink" Target="http://edu.km.ru/" TargetMode="External"/><Relationship Id="rId88" Type="http://schemas.openxmlformats.org/officeDocument/2006/relationships/hyperlink" Target="http://www.tikki.ru/skazki%20" TargetMode="External"/><Relationship Id="rId91" Type="http://schemas.openxmlformats.org/officeDocument/2006/relationships/hyperlink" Target="http://kidsbook.narod.ru/" TargetMode="External"/><Relationship Id="rId96" Type="http://schemas.openxmlformats.org/officeDocument/2006/relationships/hyperlink" Target="http://www.rgdb.ru/Default1.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hyperlink" Target="https://www.labirint.ru/authors/22161/" TargetMode="External"/><Relationship Id="rId3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9"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3" Type="http://schemas.openxmlformats.org/officeDocument/2006/relationships/hyperlink" Target="https://ru.wikipedia.org/wiki/%D0%A3%D1%88%D0%B0%D0%BA%D0%BE%D0%B2%2C_%D0%A1%D0%B2%D1%8F%D1%82%D0%BE%D1%81%D0%BB%D0%B0%D0%B2_%D0%98%D0%B3%D0%BE%D1%80%D0%B5%D0%B2%D0%B8%D1%87" TargetMode="External"/><Relationship Id="rId7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1" Type="http://schemas.openxmlformats.org/officeDocument/2006/relationships/hyperlink" Target="http://adalin.mospsy.ru/" TargetMode="External"/><Relationship Id="rId86" Type="http://schemas.openxmlformats.org/officeDocument/2006/relationships/hyperlink" Target="http://www.moi-detsad.ru/" TargetMode="External"/><Relationship Id="rId94" Type="http://schemas.openxmlformats.org/officeDocument/2006/relationships/hyperlink" Target="http://www.fplib.ru/" TargetMode="External"/><Relationship Id="rId99" Type="http://schemas.openxmlformats.org/officeDocument/2006/relationships/hyperlink" Target="http://potomy.ru/" TargetMode="External"/><Relationship Id="rId101" Type="http://schemas.openxmlformats.org/officeDocument/2006/relationships/hyperlink" Target="http://vip.km.ru/Megabook/child/index.asp"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97" Type="http://schemas.openxmlformats.org/officeDocument/2006/relationships/hyperlink" Target="http://www.rsl.ru/" TargetMode="External"/><Relationship Id="rId104" Type="http://schemas.openxmlformats.org/officeDocument/2006/relationships/hyperlink" Target="http://www.ds306.ru/index.php/obraz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56987-04FA-461C-8F8A-5A8F1C06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311</Pages>
  <Words>111207</Words>
  <Characters>633884</Characters>
  <Application>Microsoft Office Word</Application>
  <DocSecurity>0</DocSecurity>
  <Lines>5282</Lines>
  <Paragraphs>1487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Будже ТА</dc:creator>
  <cp:keywords/>
  <cp:lastModifiedBy>User5</cp:lastModifiedBy>
  <cp:revision>18</cp:revision>
  <cp:lastPrinted>2023-10-20T09:51:00Z</cp:lastPrinted>
  <dcterms:created xsi:type="dcterms:W3CDTF">2023-05-19T12:42:00Z</dcterms:created>
  <dcterms:modified xsi:type="dcterms:W3CDTF">2023-10-20T09:55:00Z</dcterms:modified>
</cp:coreProperties>
</file>